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A62" w:rsidRDefault="00D61D6A" w:rsidP="00CA269E">
      <w:pPr>
        <w:jc w:val="center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-946785</wp:posOffset>
            </wp:positionH>
            <wp:positionV relativeFrom="margin">
              <wp:posOffset>-586740</wp:posOffset>
            </wp:positionV>
            <wp:extent cx="7324725" cy="102774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нимательная физика_Титул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2" b="1009"/>
                    <a:stretch/>
                  </pic:blipFill>
                  <pic:spPr bwMode="auto">
                    <a:xfrm>
                      <a:off x="0" y="0"/>
                      <a:ext cx="7324725" cy="1027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69E" w:rsidRDefault="00CA269E" w:rsidP="00CA269E">
      <w:pPr>
        <w:jc w:val="center"/>
      </w:pPr>
      <w:r w:rsidRPr="00452BB9">
        <w:lastRenderedPageBreak/>
        <w:t>СОДЕРЖАНИЕ</w:t>
      </w:r>
    </w:p>
    <w:p w:rsidR="00092613" w:rsidRDefault="00092613" w:rsidP="00CA269E">
      <w:pPr>
        <w:jc w:val="center"/>
      </w:pPr>
    </w:p>
    <w:p w:rsidR="00092613" w:rsidRDefault="00092613" w:rsidP="00CA269E">
      <w:pPr>
        <w:jc w:val="center"/>
      </w:pPr>
    </w:p>
    <w:tbl>
      <w:tblPr>
        <w:tblStyle w:val="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993"/>
      </w:tblGrid>
      <w:tr w:rsidR="00092613" w:rsidRPr="00092613" w:rsidTr="00476453">
        <w:tc>
          <w:tcPr>
            <w:tcW w:w="8472" w:type="dxa"/>
          </w:tcPr>
          <w:p w:rsidR="00092613" w:rsidRPr="00092613" w:rsidRDefault="00092613" w:rsidP="00092613">
            <w:pPr>
              <w:spacing w:line="360" w:lineRule="auto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092613">
              <w:rPr>
                <w:b/>
                <w:color w:val="000000" w:themeColor="text1"/>
                <w:sz w:val="24"/>
                <w:szCs w:val="24"/>
              </w:rPr>
              <w:t>РАЗДЕЛ 1. КОМПЛЕКС ОСНОВНЫХ ХАРАКТЕРИСТИК ПРОГРАММЫ</w:t>
            </w:r>
          </w:p>
          <w:p w:rsidR="00092613" w:rsidRPr="00092613" w:rsidRDefault="00092613" w:rsidP="00092613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092613">
              <w:rPr>
                <w:b/>
                <w:color w:val="000000" w:themeColor="text1"/>
                <w:sz w:val="24"/>
                <w:szCs w:val="24"/>
              </w:rPr>
              <w:t>1.1. Пояснительная записка …………………………………………………….</w:t>
            </w:r>
          </w:p>
          <w:p w:rsidR="00092613" w:rsidRPr="00092613" w:rsidRDefault="00092613" w:rsidP="00092613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092613">
              <w:rPr>
                <w:b/>
                <w:color w:val="000000" w:themeColor="text1"/>
                <w:sz w:val="24"/>
                <w:szCs w:val="24"/>
              </w:rPr>
              <w:t>1.2. Цель и задачи программы …………………………………………………</w:t>
            </w:r>
          </w:p>
          <w:p w:rsidR="00092613" w:rsidRPr="00092613" w:rsidRDefault="00092613" w:rsidP="00092613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092613">
              <w:rPr>
                <w:b/>
                <w:color w:val="000000" w:themeColor="text1"/>
                <w:sz w:val="24"/>
                <w:szCs w:val="24"/>
              </w:rPr>
              <w:t>1.3. Содержание программы ……………………………………………………</w:t>
            </w:r>
          </w:p>
          <w:p w:rsidR="00092613" w:rsidRPr="00092613" w:rsidRDefault="00092613" w:rsidP="00092613">
            <w:pPr>
              <w:spacing w:line="360" w:lineRule="auto"/>
              <w:ind w:firstLine="567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092613">
              <w:rPr>
                <w:b/>
                <w:color w:val="000000" w:themeColor="text1"/>
                <w:sz w:val="24"/>
                <w:szCs w:val="24"/>
              </w:rPr>
              <w:t>1.3.1. Учебно-тематический план ………………………………………….</w:t>
            </w:r>
          </w:p>
          <w:p w:rsidR="00092613" w:rsidRPr="00092613" w:rsidRDefault="00092613" w:rsidP="00092613">
            <w:pPr>
              <w:spacing w:line="360" w:lineRule="auto"/>
              <w:ind w:firstLine="567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092613">
              <w:rPr>
                <w:b/>
                <w:color w:val="000000" w:themeColor="text1"/>
                <w:sz w:val="24"/>
                <w:szCs w:val="24"/>
              </w:rPr>
              <w:t xml:space="preserve">1.3.2. Содержание учебно-тематического плана ………………………… </w:t>
            </w:r>
          </w:p>
          <w:p w:rsidR="00092613" w:rsidRPr="00092613" w:rsidRDefault="00092613" w:rsidP="00092613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092613">
              <w:rPr>
                <w:b/>
                <w:color w:val="000000" w:themeColor="text1"/>
                <w:sz w:val="24"/>
                <w:szCs w:val="24"/>
              </w:rPr>
              <w:t xml:space="preserve">1.4. Планируемые результаты …………………………………………………. </w:t>
            </w:r>
          </w:p>
          <w:p w:rsidR="00092613" w:rsidRPr="00092613" w:rsidRDefault="00092613" w:rsidP="00092613">
            <w:pPr>
              <w:spacing w:line="360" w:lineRule="auto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092613">
              <w:rPr>
                <w:b/>
                <w:color w:val="000000" w:themeColor="text1"/>
                <w:sz w:val="24"/>
                <w:szCs w:val="24"/>
              </w:rPr>
              <w:t>РАЗДЕЛ 2. КОМПЛЕКС ОРГАНИЗАЦИОННО-ПЕДАГОГИЧЕСКИХ УСЛОВИЙ …………………………………………………………………………...</w:t>
            </w:r>
          </w:p>
          <w:p w:rsidR="00092613" w:rsidRPr="00092613" w:rsidRDefault="00092613" w:rsidP="00092613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092613">
              <w:rPr>
                <w:b/>
                <w:color w:val="000000" w:themeColor="text1"/>
                <w:sz w:val="24"/>
                <w:szCs w:val="24"/>
              </w:rPr>
              <w:t>2.1. Календарный учебный график ……………………………………………</w:t>
            </w:r>
          </w:p>
          <w:p w:rsidR="00092613" w:rsidRPr="00092613" w:rsidRDefault="00092613" w:rsidP="00092613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092613">
              <w:rPr>
                <w:b/>
                <w:color w:val="000000" w:themeColor="text1"/>
                <w:sz w:val="24"/>
                <w:szCs w:val="24"/>
              </w:rPr>
              <w:t>2.2. Условия реализации программы ………………………………………….</w:t>
            </w:r>
          </w:p>
          <w:p w:rsidR="00092613" w:rsidRPr="00092613" w:rsidRDefault="00092613" w:rsidP="00092613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092613">
              <w:rPr>
                <w:b/>
                <w:color w:val="000000" w:themeColor="text1"/>
                <w:sz w:val="24"/>
                <w:szCs w:val="24"/>
              </w:rPr>
              <w:t>2.3. Формы аттестации / контроля …………………………………………….</w:t>
            </w:r>
          </w:p>
          <w:p w:rsidR="00092613" w:rsidRPr="00092613" w:rsidRDefault="00092613" w:rsidP="00092613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092613">
              <w:rPr>
                <w:b/>
                <w:color w:val="000000" w:themeColor="text1"/>
                <w:sz w:val="24"/>
                <w:szCs w:val="24"/>
              </w:rPr>
              <w:t>2.4. Оценочные материалы ……………………………………………………..</w:t>
            </w:r>
          </w:p>
          <w:p w:rsidR="00092613" w:rsidRPr="00092613" w:rsidRDefault="00092613" w:rsidP="00092613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092613">
              <w:rPr>
                <w:b/>
                <w:color w:val="000000" w:themeColor="text1"/>
                <w:sz w:val="24"/>
                <w:szCs w:val="24"/>
              </w:rPr>
              <w:t>2.5. Методические материалы ………………………………………………….</w:t>
            </w:r>
          </w:p>
          <w:p w:rsidR="00092613" w:rsidRPr="00092613" w:rsidRDefault="00092613" w:rsidP="00092613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092613">
              <w:rPr>
                <w:b/>
                <w:color w:val="000000" w:themeColor="text1"/>
                <w:sz w:val="24"/>
                <w:szCs w:val="24"/>
              </w:rPr>
              <w:t>2.6. Список литературы …………………………………………………………</w:t>
            </w:r>
          </w:p>
          <w:p w:rsidR="00092613" w:rsidRPr="00092613" w:rsidRDefault="00092613" w:rsidP="00092613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092613">
              <w:rPr>
                <w:b/>
                <w:color w:val="000000" w:themeColor="text1"/>
                <w:sz w:val="24"/>
                <w:szCs w:val="24"/>
              </w:rPr>
              <w:t>ПРИЛОЖЕНИЯ ……………………………………………………………………..</w:t>
            </w:r>
          </w:p>
        </w:tc>
        <w:tc>
          <w:tcPr>
            <w:tcW w:w="993" w:type="dxa"/>
          </w:tcPr>
          <w:p w:rsidR="00092613" w:rsidRPr="00092613" w:rsidRDefault="00092613" w:rsidP="00092613">
            <w:pPr>
              <w:spacing w:line="360" w:lineRule="auto"/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092613">
              <w:rPr>
                <w:b/>
                <w:color w:val="000000" w:themeColor="text1"/>
                <w:sz w:val="24"/>
                <w:szCs w:val="28"/>
              </w:rPr>
              <w:t>3</w:t>
            </w:r>
          </w:p>
          <w:p w:rsidR="00092613" w:rsidRPr="00092613" w:rsidRDefault="00092613" w:rsidP="00092613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092613">
              <w:rPr>
                <w:b/>
                <w:color w:val="000000" w:themeColor="text1"/>
                <w:sz w:val="24"/>
                <w:szCs w:val="28"/>
              </w:rPr>
              <w:t>3</w:t>
            </w:r>
          </w:p>
          <w:p w:rsidR="00092613" w:rsidRPr="00092613" w:rsidRDefault="00092613" w:rsidP="00092613">
            <w:pPr>
              <w:spacing w:line="360" w:lineRule="auto"/>
              <w:jc w:val="center"/>
              <w:rPr>
                <w:b/>
                <w:color w:val="000000" w:themeColor="text1"/>
                <w:sz w:val="6"/>
                <w:szCs w:val="28"/>
              </w:rPr>
            </w:pPr>
          </w:p>
          <w:p w:rsidR="00092613" w:rsidRPr="00092613" w:rsidRDefault="00092613" w:rsidP="00092613">
            <w:pPr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 w:rsidRPr="00092613">
              <w:rPr>
                <w:b/>
                <w:color w:val="000000" w:themeColor="text1"/>
                <w:sz w:val="24"/>
                <w:szCs w:val="28"/>
              </w:rPr>
              <w:t>6</w:t>
            </w:r>
          </w:p>
          <w:p w:rsidR="00092613" w:rsidRPr="00092613" w:rsidRDefault="00FC6F9F" w:rsidP="00092613">
            <w:pPr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7</w:t>
            </w:r>
          </w:p>
          <w:p w:rsidR="00092613" w:rsidRPr="00092613" w:rsidRDefault="00092613" w:rsidP="00092613">
            <w:pPr>
              <w:spacing w:line="360" w:lineRule="auto"/>
              <w:jc w:val="center"/>
              <w:rPr>
                <w:b/>
                <w:color w:val="000000" w:themeColor="text1"/>
                <w:sz w:val="2"/>
                <w:szCs w:val="28"/>
              </w:rPr>
            </w:pPr>
          </w:p>
          <w:p w:rsidR="00092613" w:rsidRPr="00092613" w:rsidRDefault="00FC6F9F" w:rsidP="00092613">
            <w:pPr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7</w:t>
            </w:r>
          </w:p>
          <w:p w:rsidR="00092613" w:rsidRPr="00092613" w:rsidRDefault="00092613" w:rsidP="00092613">
            <w:pPr>
              <w:spacing w:line="360" w:lineRule="auto"/>
              <w:jc w:val="center"/>
              <w:rPr>
                <w:b/>
                <w:color w:val="000000" w:themeColor="text1"/>
                <w:sz w:val="4"/>
                <w:szCs w:val="28"/>
              </w:rPr>
            </w:pPr>
          </w:p>
          <w:p w:rsidR="00092613" w:rsidRPr="00092613" w:rsidRDefault="00FC6F9F" w:rsidP="00092613">
            <w:pPr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7</w:t>
            </w:r>
          </w:p>
          <w:p w:rsidR="00092613" w:rsidRPr="00092613" w:rsidRDefault="00092613" w:rsidP="00092613">
            <w:pPr>
              <w:spacing w:line="360" w:lineRule="auto"/>
              <w:jc w:val="center"/>
              <w:rPr>
                <w:b/>
                <w:color w:val="000000" w:themeColor="text1"/>
                <w:sz w:val="2"/>
                <w:szCs w:val="28"/>
              </w:rPr>
            </w:pPr>
          </w:p>
          <w:p w:rsidR="00092613" w:rsidRPr="00092613" w:rsidRDefault="00FC6F9F" w:rsidP="00092613">
            <w:pPr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8</w:t>
            </w:r>
            <w:bookmarkStart w:id="0" w:name="_GoBack"/>
            <w:bookmarkEnd w:id="0"/>
          </w:p>
          <w:p w:rsidR="00092613" w:rsidRPr="00092613" w:rsidRDefault="00092613" w:rsidP="00092613">
            <w:pPr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</w:p>
          <w:p w:rsidR="00092613" w:rsidRPr="00092613" w:rsidRDefault="0060750C" w:rsidP="00092613">
            <w:pPr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10</w:t>
            </w:r>
          </w:p>
          <w:p w:rsidR="00092613" w:rsidRPr="00092613" w:rsidRDefault="00092613" w:rsidP="00092613">
            <w:pPr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 w:rsidRPr="00092613">
              <w:rPr>
                <w:b/>
                <w:color w:val="000000" w:themeColor="text1"/>
                <w:szCs w:val="28"/>
              </w:rPr>
              <w:t>1</w:t>
            </w:r>
            <w:r w:rsidR="00EA2DD8">
              <w:rPr>
                <w:b/>
                <w:color w:val="000000" w:themeColor="text1"/>
                <w:szCs w:val="28"/>
              </w:rPr>
              <w:t>1</w:t>
            </w:r>
          </w:p>
          <w:p w:rsidR="00092613" w:rsidRPr="00092613" w:rsidRDefault="00092613" w:rsidP="00092613">
            <w:pPr>
              <w:spacing w:line="360" w:lineRule="auto"/>
              <w:jc w:val="center"/>
              <w:rPr>
                <w:b/>
                <w:color w:val="000000" w:themeColor="text1"/>
                <w:sz w:val="8"/>
                <w:szCs w:val="28"/>
              </w:rPr>
            </w:pPr>
          </w:p>
          <w:p w:rsidR="00092613" w:rsidRPr="00092613" w:rsidRDefault="00092613" w:rsidP="00092613">
            <w:pPr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 w:rsidRPr="00092613">
              <w:rPr>
                <w:b/>
                <w:color w:val="000000" w:themeColor="text1"/>
                <w:szCs w:val="28"/>
              </w:rPr>
              <w:t>1</w:t>
            </w:r>
            <w:r w:rsidR="0060750C">
              <w:rPr>
                <w:b/>
                <w:color w:val="000000" w:themeColor="text1"/>
                <w:szCs w:val="28"/>
              </w:rPr>
              <w:t>2</w:t>
            </w:r>
          </w:p>
          <w:p w:rsidR="00092613" w:rsidRPr="00092613" w:rsidRDefault="00092613" w:rsidP="00092613">
            <w:pPr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 w:rsidRPr="00092613">
              <w:rPr>
                <w:b/>
                <w:color w:val="000000" w:themeColor="text1"/>
                <w:szCs w:val="28"/>
              </w:rPr>
              <w:t>1</w:t>
            </w:r>
            <w:r w:rsidR="0060750C">
              <w:rPr>
                <w:b/>
                <w:color w:val="000000" w:themeColor="text1"/>
                <w:szCs w:val="28"/>
              </w:rPr>
              <w:t>2</w:t>
            </w:r>
          </w:p>
          <w:p w:rsidR="00092613" w:rsidRPr="00092613" w:rsidRDefault="00092613" w:rsidP="00092613">
            <w:pPr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 w:rsidRPr="00092613">
              <w:rPr>
                <w:b/>
                <w:color w:val="000000" w:themeColor="text1"/>
                <w:szCs w:val="28"/>
              </w:rPr>
              <w:t>1</w:t>
            </w:r>
            <w:r w:rsidR="0060750C">
              <w:rPr>
                <w:b/>
                <w:color w:val="000000" w:themeColor="text1"/>
                <w:szCs w:val="28"/>
              </w:rPr>
              <w:t>3</w:t>
            </w:r>
          </w:p>
          <w:p w:rsidR="00092613" w:rsidRPr="00092613" w:rsidRDefault="00092613" w:rsidP="00092613">
            <w:pPr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 w:rsidRPr="00092613">
              <w:rPr>
                <w:b/>
                <w:color w:val="000000" w:themeColor="text1"/>
                <w:szCs w:val="28"/>
              </w:rPr>
              <w:t>1</w:t>
            </w:r>
            <w:r w:rsidR="0060750C">
              <w:rPr>
                <w:b/>
                <w:color w:val="000000" w:themeColor="text1"/>
                <w:szCs w:val="28"/>
              </w:rPr>
              <w:t>3</w:t>
            </w:r>
          </w:p>
          <w:p w:rsidR="00092613" w:rsidRPr="00092613" w:rsidRDefault="00092613" w:rsidP="00092613">
            <w:pPr>
              <w:spacing w:line="360" w:lineRule="auto"/>
              <w:jc w:val="center"/>
              <w:rPr>
                <w:b/>
                <w:color w:val="000000" w:themeColor="text1"/>
                <w:sz w:val="4"/>
                <w:szCs w:val="28"/>
              </w:rPr>
            </w:pPr>
          </w:p>
          <w:p w:rsidR="00092613" w:rsidRPr="00092613" w:rsidRDefault="0060750C" w:rsidP="00092613">
            <w:pPr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15</w:t>
            </w:r>
          </w:p>
          <w:p w:rsidR="00092613" w:rsidRPr="00092613" w:rsidRDefault="0060750C" w:rsidP="00092613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4"/>
                <w:szCs w:val="28"/>
              </w:rPr>
              <w:t>17</w:t>
            </w:r>
          </w:p>
        </w:tc>
      </w:tr>
    </w:tbl>
    <w:p w:rsidR="00092613" w:rsidRDefault="00092613" w:rsidP="00CA269E">
      <w:pPr>
        <w:jc w:val="center"/>
      </w:pPr>
    </w:p>
    <w:p w:rsidR="00092613" w:rsidRPr="00452BB9" w:rsidRDefault="00092613" w:rsidP="00CA269E">
      <w:pPr>
        <w:jc w:val="center"/>
      </w:pPr>
    </w:p>
    <w:p w:rsidR="00CA269E" w:rsidRPr="00452BB9" w:rsidRDefault="00CA269E" w:rsidP="00CA269E">
      <w:pPr>
        <w:jc w:val="center"/>
      </w:pPr>
    </w:p>
    <w:p w:rsidR="00CA269E" w:rsidRPr="00452BB9" w:rsidRDefault="00CA269E" w:rsidP="00CA269E">
      <w:pPr>
        <w:jc w:val="center"/>
      </w:pPr>
    </w:p>
    <w:p w:rsidR="00CA269E" w:rsidRDefault="00CA269E" w:rsidP="00CA269E">
      <w:pPr>
        <w:rPr>
          <w:b/>
          <w:smallCaps/>
        </w:rPr>
      </w:pPr>
    </w:p>
    <w:p w:rsidR="00CA269E" w:rsidRDefault="00CA269E" w:rsidP="00CA269E">
      <w:pPr>
        <w:rPr>
          <w:b/>
          <w:smallCaps/>
        </w:rPr>
      </w:pPr>
    </w:p>
    <w:p w:rsidR="00CA269E" w:rsidRDefault="00CA269E" w:rsidP="00CA269E">
      <w:pPr>
        <w:rPr>
          <w:b/>
          <w:smallCaps/>
        </w:rPr>
      </w:pPr>
    </w:p>
    <w:p w:rsidR="00CA269E" w:rsidRDefault="00CA269E" w:rsidP="00CA269E">
      <w:pPr>
        <w:rPr>
          <w:b/>
          <w:smallCaps/>
        </w:rPr>
      </w:pPr>
    </w:p>
    <w:p w:rsidR="00CA269E" w:rsidRDefault="00CA269E" w:rsidP="00CA269E">
      <w:pPr>
        <w:rPr>
          <w:b/>
          <w:smallCaps/>
        </w:rPr>
      </w:pPr>
    </w:p>
    <w:p w:rsidR="00CA269E" w:rsidRDefault="00CA269E" w:rsidP="00CA269E">
      <w:pPr>
        <w:rPr>
          <w:b/>
          <w:smallCaps/>
        </w:rPr>
      </w:pPr>
    </w:p>
    <w:p w:rsidR="00CA269E" w:rsidRDefault="00CA269E" w:rsidP="00CA269E">
      <w:pPr>
        <w:rPr>
          <w:b/>
          <w:smallCaps/>
        </w:rPr>
      </w:pPr>
    </w:p>
    <w:p w:rsidR="00CA269E" w:rsidRDefault="00CA269E" w:rsidP="00CA269E">
      <w:pPr>
        <w:rPr>
          <w:b/>
          <w:smallCaps/>
        </w:rPr>
      </w:pPr>
    </w:p>
    <w:p w:rsidR="00CA269E" w:rsidRDefault="00CA269E" w:rsidP="00CA269E">
      <w:pPr>
        <w:rPr>
          <w:b/>
          <w:smallCaps/>
        </w:rPr>
      </w:pPr>
    </w:p>
    <w:p w:rsidR="00CA269E" w:rsidRDefault="00CA269E" w:rsidP="00CA269E">
      <w:pPr>
        <w:rPr>
          <w:b/>
          <w:smallCaps/>
        </w:rPr>
      </w:pPr>
    </w:p>
    <w:p w:rsidR="00CA269E" w:rsidRDefault="00CA269E" w:rsidP="00CA269E">
      <w:pPr>
        <w:rPr>
          <w:b/>
          <w:smallCaps/>
        </w:rPr>
      </w:pPr>
    </w:p>
    <w:p w:rsidR="00CA269E" w:rsidRDefault="00CA269E" w:rsidP="00CA269E">
      <w:pPr>
        <w:rPr>
          <w:b/>
          <w:smallCaps/>
        </w:rPr>
      </w:pPr>
    </w:p>
    <w:p w:rsidR="00CA269E" w:rsidRDefault="00CA269E" w:rsidP="00CA269E">
      <w:pPr>
        <w:rPr>
          <w:b/>
          <w:smallCaps/>
        </w:rPr>
      </w:pPr>
    </w:p>
    <w:p w:rsidR="00CA269E" w:rsidRDefault="00CA269E" w:rsidP="00CA269E">
      <w:pPr>
        <w:rPr>
          <w:b/>
          <w:smallCaps/>
        </w:rPr>
      </w:pPr>
    </w:p>
    <w:p w:rsidR="00CA269E" w:rsidRDefault="00CA269E" w:rsidP="00CA269E">
      <w:pPr>
        <w:rPr>
          <w:b/>
          <w:smallCaps/>
        </w:rPr>
      </w:pPr>
    </w:p>
    <w:p w:rsidR="00CA269E" w:rsidRDefault="00CA269E" w:rsidP="00CA269E">
      <w:pPr>
        <w:rPr>
          <w:b/>
          <w:smallCaps/>
        </w:rPr>
      </w:pPr>
    </w:p>
    <w:p w:rsidR="00CA269E" w:rsidRDefault="00CA269E" w:rsidP="00CA269E">
      <w:pPr>
        <w:rPr>
          <w:b/>
          <w:smallCaps/>
        </w:rPr>
      </w:pPr>
    </w:p>
    <w:p w:rsidR="00CA269E" w:rsidRDefault="00CA269E" w:rsidP="00CA269E">
      <w:pPr>
        <w:rPr>
          <w:b/>
          <w:smallCaps/>
        </w:rPr>
      </w:pPr>
    </w:p>
    <w:p w:rsidR="00CA269E" w:rsidRDefault="00CA269E" w:rsidP="00CA269E">
      <w:pPr>
        <w:rPr>
          <w:b/>
          <w:smallCaps/>
        </w:rPr>
      </w:pPr>
    </w:p>
    <w:p w:rsidR="00CA269E" w:rsidRDefault="00CA269E" w:rsidP="00CA269E">
      <w:pPr>
        <w:rPr>
          <w:b/>
          <w:smallCaps/>
        </w:rPr>
      </w:pPr>
    </w:p>
    <w:p w:rsidR="00CA269E" w:rsidRDefault="00CA269E" w:rsidP="00CA269E">
      <w:pPr>
        <w:rPr>
          <w:b/>
          <w:smallCaps/>
        </w:rPr>
      </w:pPr>
    </w:p>
    <w:tbl>
      <w:tblPr>
        <w:tblW w:w="0" w:type="auto"/>
        <w:tblInd w:w="-176" w:type="dxa"/>
        <w:tblLook w:val="01E0" w:firstRow="1" w:lastRow="1" w:firstColumn="1" w:lastColumn="1" w:noHBand="0" w:noVBand="0"/>
      </w:tblPr>
      <w:tblGrid>
        <w:gridCol w:w="9923"/>
      </w:tblGrid>
      <w:tr w:rsidR="00CA269E" w:rsidRPr="004F2DEE" w:rsidTr="008C46EB">
        <w:tc>
          <w:tcPr>
            <w:tcW w:w="9923" w:type="dxa"/>
          </w:tcPr>
          <w:p w:rsidR="00CA269E" w:rsidRDefault="00CA269E" w:rsidP="008C46EB">
            <w:pPr>
              <w:spacing w:line="360" w:lineRule="auto"/>
              <w:jc w:val="center"/>
              <w:rPr>
                <w:b/>
                <w:color w:val="000000"/>
              </w:rPr>
            </w:pPr>
            <w:r w:rsidRPr="007B0593">
              <w:rPr>
                <w:b/>
                <w:color w:val="000000"/>
              </w:rPr>
              <w:lastRenderedPageBreak/>
              <w:t>РАЗДЕЛ 1. КОМПЛЕКС ОСНОВНЫХ ХАРАКТЕРИСТИК ПРОГРАММЫ</w:t>
            </w:r>
          </w:p>
          <w:p w:rsidR="00CA269E" w:rsidRDefault="00CA269E" w:rsidP="008C46EB"/>
          <w:p w:rsidR="00CA269E" w:rsidRPr="00C40A28" w:rsidRDefault="00CA269E" w:rsidP="008C46EB">
            <w:pPr>
              <w:pStyle w:val="af9"/>
              <w:numPr>
                <w:ilvl w:val="1"/>
                <w:numId w:val="23"/>
              </w:numPr>
              <w:jc w:val="center"/>
              <w:rPr>
                <w:rStyle w:val="12"/>
                <w:rFonts w:ascii="Times New Roman" w:hAnsi="Times New Roman"/>
                <w:b w:val="0"/>
                <w:sz w:val="24"/>
                <w:szCs w:val="24"/>
              </w:rPr>
            </w:pPr>
            <w:r w:rsidRPr="00C40A28">
              <w:rPr>
                <w:rStyle w:val="12"/>
                <w:rFonts w:ascii="Times New Roman" w:hAnsi="Times New Roman"/>
                <w:sz w:val="24"/>
                <w:szCs w:val="24"/>
              </w:rPr>
              <w:t xml:space="preserve"> ПОЯСНИТЕЛЬНАЯ ЗАПИСКА</w:t>
            </w:r>
          </w:p>
          <w:p w:rsidR="00CA269E" w:rsidRPr="00CB0BB6" w:rsidRDefault="00CA269E" w:rsidP="008C46EB">
            <w:pPr>
              <w:spacing w:line="276" w:lineRule="auto"/>
              <w:jc w:val="center"/>
              <w:rPr>
                <w:b/>
                <w:sz w:val="16"/>
              </w:rPr>
            </w:pPr>
          </w:p>
          <w:p w:rsidR="00CA269E" w:rsidRDefault="00CA269E" w:rsidP="008C46EB">
            <w:pPr>
              <w:pStyle w:val="af1"/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  <w:r>
              <w:t xml:space="preserve">  </w:t>
            </w:r>
            <w:r w:rsidRPr="007E3B84">
              <w:rPr>
                <w:sz w:val="24"/>
              </w:rPr>
              <w:t xml:space="preserve">Дополнительная </w:t>
            </w:r>
            <w:r>
              <w:rPr>
                <w:sz w:val="24"/>
              </w:rPr>
              <w:t xml:space="preserve">общеобразовательная </w:t>
            </w:r>
            <w:r w:rsidRPr="007E3B84">
              <w:rPr>
                <w:sz w:val="24"/>
              </w:rPr>
              <w:t xml:space="preserve">общеразвивающая </w:t>
            </w:r>
            <w:r w:rsidRPr="007E3B84">
              <w:rPr>
                <w:sz w:val="22"/>
                <w:szCs w:val="24"/>
              </w:rPr>
              <w:t xml:space="preserve"> </w:t>
            </w:r>
            <w:r>
              <w:rPr>
                <w:sz w:val="22"/>
                <w:szCs w:val="24"/>
              </w:rPr>
              <w:t xml:space="preserve">модульная </w:t>
            </w:r>
            <w:r>
              <w:rPr>
                <w:sz w:val="24"/>
                <w:szCs w:val="24"/>
              </w:rPr>
              <w:t>программа "Занимательная физика" имеет техническую направленность.</w:t>
            </w:r>
          </w:p>
          <w:p w:rsidR="00CA269E" w:rsidRPr="00630B01" w:rsidRDefault="00CA269E" w:rsidP="008C46EB">
            <w:pPr>
              <w:ind w:firstLine="708"/>
              <w:contextualSpacing/>
              <w:jc w:val="both"/>
              <w:textAlignment w:val="baseline"/>
              <w:rPr>
                <w:rFonts w:eastAsia="+mn-ea"/>
                <w:color w:val="000000"/>
                <w:kern w:val="24"/>
                <w:szCs w:val="56"/>
              </w:rPr>
            </w:pPr>
            <w:r w:rsidRPr="00630B01">
              <w:t xml:space="preserve">Программа разработана с целью реализации федерального проекта «Успех каждого ребенка» национального проекта «Образование», в соответствии </w:t>
            </w:r>
            <w:proofErr w:type="gramStart"/>
            <w:r w:rsidRPr="00630B01">
              <w:t>с</w:t>
            </w:r>
            <w:proofErr w:type="gramEnd"/>
            <w:r w:rsidRPr="00630B01">
              <w:t>:</w:t>
            </w:r>
          </w:p>
          <w:p w:rsidR="00653895" w:rsidRDefault="00653895" w:rsidP="00653895">
            <w:pPr>
              <w:numPr>
                <w:ilvl w:val="0"/>
                <w:numId w:val="11"/>
              </w:numPr>
              <w:spacing w:line="276" w:lineRule="auto"/>
              <w:ind w:left="0" w:firstLine="0"/>
              <w:contextualSpacing/>
              <w:jc w:val="both"/>
              <w:textAlignment w:val="baseline"/>
            </w:pPr>
            <w:r>
              <w:t xml:space="preserve">Федеральным законом от 29.12.2012 N 273-ФЗ "Об образовании в Российской Федерации"; </w:t>
            </w:r>
          </w:p>
          <w:p w:rsidR="00653895" w:rsidRDefault="00730259" w:rsidP="00653895">
            <w:pPr>
              <w:numPr>
                <w:ilvl w:val="0"/>
                <w:numId w:val="11"/>
              </w:numPr>
              <w:snapToGrid w:val="0"/>
              <w:spacing w:line="276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Стратегией</w:t>
            </w:r>
            <w:r w:rsidR="00653895">
              <w:rPr>
                <w:bCs/>
              </w:rPr>
              <w:t xml:space="preserve"> развития воспитания в Российской Федерации до 2025 года (от 29.05.2015 г. № 996-р);</w:t>
            </w:r>
          </w:p>
          <w:p w:rsidR="00653895" w:rsidRDefault="00653895" w:rsidP="00653895">
            <w:pPr>
              <w:numPr>
                <w:ilvl w:val="0"/>
                <w:numId w:val="11"/>
              </w:numPr>
              <w:spacing w:line="276" w:lineRule="auto"/>
              <w:ind w:left="0" w:firstLine="0"/>
              <w:contextualSpacing/>
              <w:jc w:val="both"/>
              <w:textAlignment w:val="baseline"/>
            </w:pPr>
            <w:r>
              <w:rPr>
                <w:rFonts w:eastAsia="+mn-ea"/>
                <w:color w:val="000000"/>
                <w:kern w:val="24"/>
                <w:szCs w:val="56"/>
              </w:rPr>
              <w:t xml:space="preserve">Письмом Министерства образования и науки РФ от 18.11.2015 № 09-3242 «Методические рекомендации по проектированию дополнительных общеразвивающих программ (включая </w:t>
            </w:r>
            <w:proofErr w:type="spellStart"/>
            <w:r>
              <w:rPr>
                <w:rFonts w:eastAsia="+mn-ea"/>
                <w:color w:val="000000"/>
                <w:kern w:val="24"/>
                <w:szCs w:val="56"/>
              </w:rPr>
              <w:t>разноуровневые</w:t>
            </w:r>
            <w:proofErr w:type="spellEnd"/>
            <w:r>
              <w:rPr>
                <w:rFonts w:eastAsia="+mn-ea"/>
                <w:color w:val="000000"/>
                <w:kern w:val="24"/>
                <w:szCs w:val="56"/>
              </w:rPr>
              <w:t xml:space="preserve"> программы);</w:t>
            </w:r>
          </w:p>
          <w:p w:rsidR="00653895" w:rsidRPr="00653895" w:rsidRDefault="00FC6F9F" w:rsidP="00653895">
            <w:pPr>
              <w:numPr>
                <w:ilvl w:val="0"/>
                <w:numId w:val="11"/>
              </w:numPr>
              <w:spacing w:line="276" w:lineRule="auto"/>
              <w:ind w:left="0" w:firstLine="0"/>
              <w:contextualSpacing/>
              <w:textAlignment w:val="baseline"/>
              <w:rPr>
                <w:lang w:eastAsia="en-US"/>
              </w:rPr>
            </w:pPr>
            <w:hyperlink r:id="rId9" w:history="1">
              <w:r w:rsidR="00653895" w:rsidRPr="00653895">
                <w:rPr>
                  <w:rStyle w:val="af6"/>
                  <w:color w:val="auto"/>
                  <w:spacing w:val="2"/>
                  <w:u w:val="none"/>
                  <w:shd w:val="clear" w:color="auto" w:fill="FFFFFF"/>
                </w:rPr>
                <w:t>Указом Президента Российской Федерации от 07.05.2018 N 204 "О национальных целях и стратегических задачах развития Российской Федерации на период до 2024 года"</w:t>
              </w:r>
            </w:hyperlink>
            <w:r w:rsidR="00653895" w:rsidRPr="00653895">
              <w:t>;</w:t>
            </w:r>
          </w:p>
          <w:p w:rsidR="00653895" w:rsidRPr="00534D12" w:rsidRDefault="00FC6F9F" w:rsidP="00653895">
            <w:pPr>
              <w:numPr>
                <w:ilvl w:val="0"/>
                <w:numId w:val="11"/>
              </w:numPr>
              <w:spacing w:line="276" w:lineRule="auto"/>
              <w:ind w:left="0" w:firstLine="0"/>
              <w:contextualSpacing/>
              <w:textAlignment w:val="baseline"/>
            </w:pPr>
            <w:hyperlink r:id="rId10" w:history="1">
              <w:r w:rsidR="00653895" w:rsidRPr="00653895">
                <w:rPr>
                  <w:rStyle w:val="af6"/>
                  <w:color w:val="auto"/>
                  <w:spacing w:val="2"/>
                  <w:u w:val="none"/>
                  <w:shd w:val="clear" w:color="auto" w:fill="FFFFFF"/>
                </w:rPr>
                <w:t>Распоряжением Коллегии Администрации Кемеровской области от 26.10.2018 N 484-р "О реализации мероприятий по формированию современных управленческих и организационно-</w:t>
              </w:r>
              <w:proofErr w:type="gramStart"/>
              <w:r w:rsidR="00653895" w:rsidRPr="00653895">
                <w:rPr>
                  <w:rStyle w:val="af6"/>
                  <w:color w:val="auto"/>
                  <w:spacing w:val="2"/>
                  <w:u w:val="none"/>
                  <w:shd w:val="clear" w:color="auto" w:fill="FFFFFF"/>
                </w:rPr>
                <w:t>экономических механизмов</w:t>
              </w:r>
              <w:proofErr w:type="gramEnd"/>
              <w:r w:rsidR="00653895" w:rsidRPr="00653895">
                <w:rPr>
                  <w:rStyle w:val="af6"/>
                  <w:color w:val="auto"/>
                  <w:spacing w:val="2"/>
                  <w:u w:val="none"/>
                  <w:shd w:val="clear" w:color="auto" w:fill="FFFFFF"/>
                </w:rPr>
                <w:t xml:space="preserve"> в системе дополнительного образования детей в Кемеровской области"</w:t>
              </w:r>
            </w:hyperlink>
            <w:r w:rsidR="00653895" w:rsidRPr="00534D12">
              <w:t>;</w:t>
            </w:r>
          </w:p>
          <w:p w:rsidR="00653895" w:rsidRDefault="00653895" w:rsidP="00653895">
            <w:pPr>
              <w:numPr>
                <w:ilvl w:val="0"/>
                <w:numId w:val="11"/>
              </w:numPr>
              <w:spacing w:line="276" w:lineRule="auto"/>
              <w:ind w:left="0" w:firstLine="0"/>
              <w:contextualSpacing/>
              <w:jc w:val="both"/>
              <w:textAlignment w:val="baseline"/>
            </w:pPr>
            <w:r>
              <w:rPr>
                <w:rFonts w:eastAsia="+mn-ea"/>
                <w:color w:val="000000"/>
                <w:kern w:val="24"/>
              </w:rPr>
              <w:t xml:space="preserve">Приказом Минпросвещения России от 09.11.2018 № </w:t>
            </w:r>
            <w:r>
              <w:rPr>
                <w:rFonts w:eastAsia="+mn-ea"/>
                <w:bCs/>
                <w:color w:val="000000"/>
                <w:kern w:val="24"/>
              </w:rPr>
              <w:t>196</w:t>
            </w:r>
            <w:r>
              <w:rPr>
                <w:rFonts w:eastAsia="+mn-ea"/>
                <w:color w:val="000000"/>
                <w:kern w:val="24"/>
              </w:rPr>
      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программам»;</w:t>
            </w:r>
          </w:p>
          <w:p w:rsidR="00653895" w:rsidRDefault="00653895" w:rsidP="00653895">
            <w:pPr>
              <w:numPr>
                <w:ilvl w:val="0"/>
                <w:numId w:val="11"/>
              </w:numPr>
              <w:snapToGrid w:val="0"/>
              <w:spacing w:line="276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Прогноз</w:t>
            </w:r>
            <w:r w:rsidR="00730259">
              <w:rPr>
                <w:bCs/>
              </w:rPr>
              <w:t>ом</w:t>
            </w:r>
            <w:r>
              <w:rPr>
                <w:bCs/>
              </w:rPr>
              <w:t xml:space="preserve"> долгосрочного социально-экономического развития Российской Федерации на период до 2030 года;</w:t>
            </w:r>
          </w:p>
          <w:p w:rsidR="00653895" w:rsidRPr="006E7CBD" w:rsidRDefault="00653895" w:rsidP="00653895">
            <w:pPr>
              <w:numPr>
                <w:ilvl w:val="0"/>
                <w:numId w:val="11"/>
              </w:numPr>
              <w:snapToGrid w:val="0"/>
              <w:spacing w:line="276" w:lineRule="auto"/>
              <w:ind w:left="0" w:firstLine="0"/>
              <w:jc w:val="both"/>
              <w:rPr>
                <w:bCs/>
              </w:rPr>
            </w:pPr>
            <w:r w:rsidRPr="006E7CBD">
              <w:rPr>
                <w:bCs/>
              </w:rPr>
              <w:t>Постановление</w:t>
            </w:r>
            <w:r w:rsidR="00730259">
              <w:rPr>
                <w:bCs/>
              </w:rPr>
              <w:t>м</w:t>
            </w:r>
            <w:r w:rsidRPr="006E7CBD">
              <w:rPr>
                <w:bCs/>
              </w:rPr>
              <w:t xml:space="preserve"> Главного государственного санитарного врача РФ от 28 сентября 2020г. № 28, вступившие в силу 01.01.2021 г. «Об утверждении СанПиН 2.4 3648-20 «</w:t>
            </w:r>
            <w:r w:rsidRPr="006E7CBD">
              <w:rPr>
                <w:color w:val="2D2D2D"/>
                <w:spacing w:val="2"/>
                <w:shd w:val="clear" w:color="auto" w:fill="FFFFFF"/>
              </w:rPr>
              <w:t>Санитарно-эпидемиологические требования к организациям воспитания и обучения, отдыха и оздоровления детей и молодежи</w:t>
            </w:r>
            <w:r w:rsidRPr="006E7CBD">
              <w:rPr>
                <w:bCs/>
              </w:rPr>
              <w:t>».</w:t>
            </w:r>
          </w:p>
          <w:p w:rsidR="00CA269E" w:rsidRDefault="00CA269E" w:rsidP="008C46EB">
            <w:pPr>
              <w:shd w:val="clear" w:color="auto" w:fill="FFFFFF"/>
              <w:spacing w:line="276" w:lineRule="auto"/>
              <w:ind w:firstLine="602"/>
              <w:jc w:val="both"/>
              <w:rPr>
                <w:b/>
                <w:bCs/>
              </w:rPr>
            </w:pPr>
          </w:p>
          <w:p w:rsidR="00CA269E" w:rsidRDefault="00CA269E" w:rsidP="008C46EB">
            <w:pPr>
              <w:shd w:val="clear" w:color="auto" w:fill="FFFFFF"/>
              <w:spacing w:line="276" w:lineRule="auto"/>
              <w:ind w:firstLine="602"/>
              <w:jc w:val="both"/>
              <w:rPr>
                <w:b/>
                <w:bCs/>
              </w:rPr>
            </w:pPr>
            <w:r w:rsidRPr="00F00462">
              <w:rPr>
                <w:b/>
                <w:bCs/>
              </w:rPr>
              <w:t xml:space="preserve">Актуальность программы </w:t>
            </w:r>
          </w:p>
          <w:p w:rsidR="00CA269E" w:rsidRPr="00C43306" w:rsidRDefault="00CA269E" w:rsidP="008C46EB">
            <w:pPr>
              <w:shd w:val="clear" w:color="auto" w:fill="FFFFFF"/>
              <w:spacing w:line="276" w:lineRule="auto"/>
              <w:ind w:firstLine="709"/>
              <w:jc w:val="both"/>
            </w:pPr>
            <w:r w:rsidRPr="00C43306">
              <w:rPr>
                <w:rFonts w:eastAsia="Calibri"/>
                <w:color w:val="000000"/>
                <w:szCs w:val="27"/>
                <w:lang w:eastAsia="en-US"/>
              </w:rPr>
              <w:t xml:space="preserve">На сегодняшний день важными приоритетами политики региона в сфере образования становится поддержка и развитие детского технического творчества, привлечение подрастающего поколения в научно-техническую сферу профессиональной деятельности и повышение престижа научно-технических профессий. В настоящее время, когда осуществляется государственный и социальный заказ на техническое творчество учащихся, перед организациями дополнительного образования нашего региона стоит задача расширения деятельности по развитию научно-технического творчества детей. </w:t>
            </w:r>
          </w:p>
          <w:p w:rsidR="00CA269E" w:rsidRPr="00C43306" w:rsidRDefault="00CA269E" w:rsidP="008C46EB">
            <w:pPr>
              <w:shd w:val="clear" w:color="auto" w:fill="FFFFFF"/>
              <w:spacing w:line="276" w:lineRule="auto"/>
              <w:ind w:firstLine="709"/>
              <w:jc w:val="both"/>
            </w:pPr>
            <w:r w:rsidRPr="00C43306">
              <w:t xml:space="preserve">Данная программа разработана </w:t>
            </w:r>
            <w:r>
              <w:t xml:space="preserve">в целях сопровождения социально-экономического развития муниципалитета и </w:t>
            </w:r>
            <w:r w:rsidRPr="00C43306">
              <w:t xml:space="preserve">в целях развития приоритетных видов деятельности региона, таких как освоение новых технологий в </w:t>
            </w:r>
            <w:r>
              <w:t>области физики, радиотехники, радиоэлектроники</w:t>
            </w:r>
            <w:r w:rsidRPr="00C43306">
              <w:t>.</w:t>
            </w:r>
          </w:p>
          <w:p w:rsidR="00CA269E" w:rsidRPr="00B43714" w:rsidRDefault="00CA269E" w:rsidP="008C46EB">
            <w:pPr>
              <w:pStyle w:val="a3"/>
              <w:spacing w:before="0" w:beforeAutospacing="0" w:after="0" w:afterAutospacing="0" w:line="276" w:lineRule="auto"/>
              <w:ind w:firstLine="540"/>
              <w:jc w:val="both"/>
            </w:pPr>
            <w:r w:rsidRPr="00F00462">
              <w:rPr>
                <w:i/>
                <w:iCs/>
                <w:color w:val="000000"/>
              </w:rPr>
              <w:t> </w:t>
            </w:r>
            <w:r w:rsidR="008C46EB">
              <w:rPr>
                <w:color w:val="000000"/>
              </w:rPr>
              <w:t>Занимаясь по программе</w:t>
            </w:r>
            <w:r>
              <w:rPr>
                <w:color w:val="000000"/>
              </w:rPr>
              <w:t xml:space="preserve"> </w:t>
            </w:r>
            <w:r w:rsidRPr="008C0BB0">
              <w:rPr>
                <w:color w:val="000000"/>
              </w:rPr>
              <w:t>“</w:t>
            </w:r>
            <w:r>
              <w:rPr>
                <w:color w:val="000000"/>
              </w:rPr>
              <w:t>Занимательная физика</w:t>
            </w:r>
            <w:r w:rsidR="008C46EB" w:rsidRPr="008C0BB0">
              <w:rPr>
                <w:color w:val="000000"/>
              </w:rPr>
              <w:t>”</w:t>
            </w:r>
            <w:r w:rsidR="008C46EB">
              <w:rPr>
                <w:color w:val="000000"/>
              </w:rPr>
              <w:t>, учащиеся продолжают</w:t>
            </w:r>
            <w:r>
              <w:rPr>
                <w:color w:val="000000"/>
              </w:rPr>
              <w:t xml:space="preserve"> </w:t>
            </w:r>
            <w:r w:rsidR="008C46EB">
              <w:rPr>
                <w:color w:val="000000"/>
              </w:rPr>
              <w:t xml:space="preserve">познавать </w:t>
            </w:r>
            <w:r w:rsidR="008C46EB" w:rsidRPr="00F00462">
              <w:rPr>
                <w:color w:val="000000"/>
              </w:rPr>
              <w:t>безграничные</w:t>
            </w:r>
            <w:r w:rsidRPr="00F00462">
              <w:rPr>
                <w:color w:val="000000"/>
              </w:rPr>
              <w:t xml:space="preserve"> </w:t>
            </w:r>
            <w:r w:rsidR="008C46EB" w:rsidRPr="00F00462">
              <w:rPr>
                <w:color w:val="000000"/>
              </w:rPr>
              <w:t>возможнос</w:t>
            </w:r>
            <w:r w:rsidR="008C46EB">
              <w:rPr>
                <w:color w:val="000000"/>
              </w:rPr>
              <w:t>ти разных</w:t>
            </w:r>
            <w:r>
              <w:rPr>
                <w:color w:val="000000"/>
              </w:rPr>
              <w:t xml:space="preserve"> направлений в области физических явлений, законов </w:t>
            </w:r>
            <w:r>
              <w:rPr>
                <w:color w:val="000000"/>
              </w:rPr>
              <w:lastRenderedPageBreak/>
              <w:t xml:space="preserve">природы. </w:t>
            </w:r>
            <w:r w:rsidRPr="00F00462">
              <w:rPr>
                <w:color w:val="000000"/>
              </w:rPr>
              <w:t>Большинство лучших конструкторов, изобретателей, специалистов в области радиотех</w:t>
            </w:r>
            <w:r>
              <w:rPr>
                <w:color w:val="000000"/>
              </w:rPr>
              <w:t>ники, занимались в объединениях технической направленности.</w:t>
            </w:r>
            <w:r w:rsidRPr="00F00462">
              <w:t xml:space="preserve"> Привлечение уч</w:t>
            </w:r>
            <w:r>
              <w:t>ащихся  к занятиям  по основам физических явлений</w:t>
            </w:r>
            <w:r w:rsidRPr="00F00462">
              <w:t xml:space="preserve">  помогает адаптироваться к новым экономическим условиям современной жизни.</w:t>
            </w:r>
          </w:p>
          <w:p w:rsidR="00CA269E" w:rsidRDefault="00CA269E" w:rsidP="008C46EB">
            <w:pPr>
              <w:shd w:val="clear" w:color="auto" w:fill="FFFFFF"/>
              <w:spacing w:line="276" w:lineRule="auto"/>
              <w:ind w:firstLine="709"/>
              <w:jc w:val="both"/>
              <w:rPr>
                <w:color w:val="000000"/>
              </w:rPr>
            </w:pPr>
            <w:r w:rsidRPr="00C43306">
              <w:t xml:space="preserve">Предлагаемая программа </w:t>
            </w:r>
            <w:r w:rsidR="00C44955">
              <w:t>является более</w:t>
            </w:r>
            <w:r>
              <w:t xml:space="preserve"> усложненной и служит продолжением программы </w:t>
            </w:r>
            <w:r w:rsidRPr="004430BB">
              <w:t>“</w:t>
            </w:r>
            <w:r>
              <w:t>Физика для малышей</w:t>
            </w:r>
            <w:r w:rsidRPr="004430BB">
              <w:t>”</w:t>
            </w:r>
            <w:r>
              <w:t xml:space="preserve"> и </w:t>
            </w:r>
            <w:r w:rsidRPr="00C43306">
              <w:t>способствует увеличению интеллектуального потенциала подрастающего поколения, расширению образовательного пространства и созданию тесных связей  дополнительного образования технического направления с техникумами и ВУЗами муниципалитета и региона и будет способствовать дальнейшему социально-экономическому развитию Кузбасса</w:t>
            </w:r>
          </w:p>
          <w:p w:rsidR="00C44955" w:rsidRPr="00ED5C2F" w:rsidRDefault="00C44955" w:rsidP="00C44955">
            <w:pPr>
              <w:shd w:val="clear" w:color="auto" w:fill="FFFFFF"/>
              <w:spacing w:line="276" w:lineRule="auto"/>
              <w:rPr>
                <w:b/>
              </w:rPr>
            </w:pPr>
            <w:r>
              <w:rPr>
                <w:b/>
              </w:rPr>
              <w:t xml:space="preserve">       </w:t>
            </w:r>
            <w:r w:rsidRPr="00ED5C2F">
              <w:rPr>
                <w:b/>
              </w:rPr>
              <w:t>Направленность</w:t>
            </w:r>
          </w:p>
          <w:p w:rsidR="00CA269E" w:rsidRDefault="00C44955" w:rsidP="00476453">
            <w:pPr>
              <w:shd w:val="clear" w:color="auto" w:fill="FFFFFF"/>
              <w:spacing w:line="276" w:lineRule="auto"/>
              <w:ind w:firstLine="743"/>
              <w:jc w:val="both"/>
              <w:rPr>
                <w:color w:val="000000"/>
              </w:rPr>
            </w:pPr>
            <w:r w:rsidRPr="00A04513">
              <w:rPr>
                <w:bCs/>
                <w:color w:val="000000"/>
              </w:rPr>
              <w:t>Данная программа имеет техническую направленность. Это модифицированная программа</w:t>
            </w:r>
            <w:r w:rsidRPr="00A04513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 xml:space="preserve">разработанная </w:t>
            </w:r>
            <w:r w:rsidRPr="003B3D58">
              <w:rPr>
                <w:color w:val="000000"/>
              </w:rPr>
              <w:t xml:space="preserve">с учётом особенностей учреждения, возраста и уровня подготовки </w:t>
            </w:r>
            <w:r>
              <w:rPr>
                <w:color w:val="000000"/>
              </w:rPr>
              <w:t>учащихся</w:t>
            </w:r>
            <w:r w:rsidRPr="003B3D58">
              <w:rPr>
                <w:color w:val="000000"/>
              </w:rPr>
              <w:t>, режима и временных параметров осуществления деятельности, нестандартности индивидуальных результатов обучения и воспитания.</w:t>
            </w:r>
          </w:p>
          <w:p w:rsidR="00C44955" w:rsidRPr="00A0465F" w:rsidRDefault="00C44955" w:rsidP="00C44955">
            <w:pPr>
              <w:pStyle w:val="a3"/>
              <w:spacing w:before="0" w:beforeAutospacing="0" w:after="0" w:afterAutospacing="0" w:line="276" w:lineRule="auto"/>
              <w:ind w:firstLine="709"/>
              <w:jc w:val="both"/>
            </w:pPr>
            <w:r w:rsidRPr="00BE07C3">
              <w:rPr>
                <w:color w:val="000000"/>
              </w:rPr>
              <w:t>Программа предусматривает поиск и подготовку будущих “генераторов идей” в процессе вып</w:t>
            </w:r>
            <w:r>
              <w:rPr>
                <w:color w:val="000000"/>
              </w:rPr>
              <w:t>олнения творческих заданий, о</w:t>
            </w:r>
            <w:r w:rsidRPr="00BE07C3">
              <w:rPr>
                <w:color w:val="000000"/>
              </w:rPr>
              <w:t xml:space="preserve">на же предусматривает выполнение эксперимента и изготовление некоторых приборов и установок, </w:t>
            </w:r>
            <w:r>
              <w:rPr>
                <w:color w:val="000000"/>
              </w:rPr>
              <w:t>как</w:t>
            </w:r>
            <w:r w:rsidRPr="00BE07C3">
              <w:rPr>
                <w:color w:val="000000"/>
              </w:rPr>
              <w:t xml:space="preserve"> для его проведения, так и для других целей.</w:t>
            </w:r>
          </w:p>
          <w:p w:rsidR="00C44955" w:rsidRDefault="00C44955" w:rsidP="00C44955">
            <w:pPr>
              <w:spacing w:line="276" w:lineRule="auto"/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</w:rPr>
              <w:t>Данная программа дает возможность учащимся по окончанию курса определиться с выбором занятий в специализированных объединениях – радиотехническом, судомодельном.</w:t>
            </w:r>
          </w:p>
          <w:p w:rsidR="00C44955" w:rsidRPr="00F00462" w:rsidRDefault="00C44955" w:rsidP="008C46EB">
            <w:pPr>
              <w:shd w:val="clear" w:color="auto" w:fill="FFFFFF"/>
              <w:spacing w:line="276" w:lineRule="auto"/>
              <w:jc w:val="both"/>
            </w:pPr>
          </w:p>
          <w:p w:rsidR="00CA269E" w:rsidRDefault="00CA269E" w:rsidP="008C46EB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bCs/>
              </w:rPr>
              <w:t xml:space="preserve">    </w:t>
            </w:r>
            <w:r w:rsidRPr="00A0465F">
              <w:rPr>
                <w:b/>
                <w:color w:val="000000"/>
              </w:rPr>
              <w:t>Отличительн</w:t>
            </w:r>
            <w:r>
              <w:rPr>
                <w:b/>
                <w:color w:val="000000"/>
              </w:rPr>
              <w:t>ая особенность</w:t>
            </w:r>
            <w:r w:rsidRPr="00A0465F">
              <w:rPr>
                <w:b/>
                <w:color w:val="000000"/>
              </w:rPr>
              <w:t xml:space="preserve"> программы </w:t>
            </w:r>
          </w:p>
          <w:p w:rsidR="00C44955" w:rsidRDefault="00C44955" w:rsidP="008C46EB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color w:val="000000"/>
              </w:rPr>
            </w:pPr>
          </w:p>
          <w:p w:rsidR="00C44955" w:rsidRPr="00476453" w:rsidRDefault="00C44955" w:rsidP="00C44955">
            <w:pPr>
              <w:snapToGrid w:val="0"/>
              <w:spacing w:line="276" w:lineRule="auto"/>
              <w:ind w:firstLine="709"/>
              <w:jc w:val="both"/>
              <w:rPr>
                <w:bCs/>
              </w:rPr>
            </w:pPr>
            <w:r w:rsidRPr="009E044C">
              <w:rPr>
                <w:rFonts w:eastAsia="Calibri"/>
                <w:lang w:eastAsia="ar-SA"/>
              </w:rPr>
              <w:t>Основанием для составления программы явля</w:t>
            </w:r>
            <w:r>
              <w:rPr>
                <w:rFonts w:eastAsia="Calibri"/>
                <w:lang w:eastAsia="ar-SA"/>
              </w:rPr>
              <w:t>е</w:t>
            </w:r>
            <w:r w:rsidRPr="009E044C">
              <w:rPr>
                <w:rFonts w:eastAsia="Calibri"/>
                <w:lang w:eastAsia="ar-SA"/>
              </w:rPr>
              <w:t xml:space="preserve">тся </w:t>
            </w:r>
            <w:r w:rsidRPr="006E7CBD">
              <w:rPr>
                <w:bCs/>
              </w:rPr>
              <w:t xml:space="preserve">Постановление Главного государственного санитарного врача РФ от 28 сентября 2020г. № 28, вступившие в силу 01.01.2021 г. «Об утверждении СанПиН 2.4 3648-20 </w:t>
            </w:r>
            <w:r w:rsidRPr="00476453">
              <w:rPr>
                <w:bCs/>
              </w:rPr>
              <w:t>«</w:t>
            </w:r>
            <w:r w:rsidRPr="00476453">
              <w:rPr>
                <w:spacing w:val="2"/>
                <w:shd w:val="clear" w:color="auto" w:fill="FFFFFF"/>
              </w:rPr>
              <w:t>Санитарно-эпидемиологические требования к организациям воспитания и обучения, отдыха и оздоровления детей и молодежи</w:t>
            </w:r>
            <w:r w:rsidRPr="00476453">
              <w:rPr>
                <w:bCs/>
              </w:rPr>
              <w:t>».</w:t>
            </w:r>
          </w:p>
          <w:p w:rsidR="00C44955" w:rsidRPr="00691961" w:rsidRDefault="00C44955" w:rsidP="00C44955">
            <w:pPr>
              <w:widowControl w:val="0"/>
              <w:numPr>
                <w:ilvl w:val="0"/>
                <w:numId w:val="12"/>
              </w:numPr>
              <w:tabs>
                <w:tab w:val="left" w:pos="567"/>
              </w:tabs>
              <w:suppressAutoHyphens/>
              <w:autoSpaceDN w:val="0"/>
              <w:spacing w:line="276" w:lineRule="auto"/>
              <w:ind w:left="0" w:firstLine="284"/>
              <w:contextualSpacing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691961">
              <w:rPr>
                <w:rFonts w:eastAsia="SimSun"/>
                <w:kern w:val="3"/>
                <w:lang w:eastAsia="zh-CN" w:bidi="hi-IN"/>
              </w:rPr>
              <w:t xml:space="preserve">Состав учащихся: </w:t>
            </w:r>
            <w:r>
              <w:rPr>
                <w:rFonts w:eastAsia="SimSun"/>
                <w:kern w:val="3"/>
                <w:lang w:eastAsia="zh-CN" w:bidi="hi-IN"/>
              </w:rPr>
              <w:t xml:space="preserve">в модуле - </w:t>
            </w:r>
            <w:r w:rsidRPr="004C5F4C">
              <w:rPr>
                <w:rFonts w:eastAsia="SimSun"/>
                <w:kern w:val="3"/>
                <w:lang w:eastAsia="zh-CN" w:bidi="hi-IN"/>
              </w:rPr>
              <w:t>1</w:t>
            </w:r>
            <w:r>
              <w:rPr>
                <w:rFonts w:eastAsia="SimSun"/>
                <w:kern w:val="3"/>
                <w:lang w:eastAsia="zh-CN" w:bidi="hi-IN"/>
              </w:rPr>
              <w:t>2</w:t>
            </w:r>
            <w:r w:rsidRPr="00691961">
              <w:rPr>
                <w:rFonts w:eastAsia="SimSun"/>
                <w:kern w:val="3"/>
                <w:lang w:eastAsia="zh-CN" w:bidi="hi-IN"/>
              </w:rPr>
              <w:t xml:space="preserve"> учащихся.</w:t>
            </w:r>
          </w:p>
          <w:p w:rsidR="00C44955" w:rsidRPr="00A95AC3" w:rsidRDefault="00C44955" w:rsidP="00C44955">
            <w:pPr>
              <w:widowControl w:val="0"/>
              <w:numPr>
                <w:ilvl w:val="0"/>
                <w:numId w:val="12"/>
              </w:numPr>
              <w:tabs>
                <w:tab w:val="left" w:pos="567"/>
              </w:tabs>
              <w:suppressAutoHyphens/>
              <w:autoSpaceDN w:val="0"/>
              <w:spacing w:line="276" w:lineRule="auto"/>
              <w:ind w:left="0" w:firstLine="284"/>
              <w:contextualSpacing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9E044C">
              <w:rPr>
                <w:rFonts w:eastAsia="SimSun"/>
                <w:kern w:val="3"/>
                <w:lang w:eastAsia="zh-CN" w:bidi="hi-IN"/>
              </w:rPr>
              <w:t xml:space="preserve">Условия набора учащихся: в </w:t>
            </w:r>
            <w:r w:rsidRPr="009E044C">
              <w:rPr>
                <w:rFonts w:eastAsia="SimSun"/>
                <w:kern w:val="3"/>
                <w:lang w:val="en-US" w:eastAsia="zh-CN" w:bidi="hi-IN"/>
              </w:rPr>
              <w:t>I</w:t>
            </w:r>
            <w:r w:rsidRPr="009E044C">
              <w:rPr>
                <w:rFonts w:eastAsia="SimSun"/>
                <w:kern w:val="3"/>
                <w:lang w:eastAsia="zh-CN" w:bidi="hi-IN"/>
              </w:rPr>
              <w:t xml:space="preserve"> </w:t>
            </w:r>
            <w:r w:rsidR="0060750C">
              <w:rPr>
                <w:rFonts w:eastAsia="SimSun"/>
                <w:kern w:val="3"/>
                <w:lang w:eastAsia="zh-CN" w:bidi="hi-IN"/>
              </w:rPr>
              <w:t>М</w:t>
            </w:r>
            <w:r w:rsidRPr="009E044C">
              <w:rPr>
                <w:rFonts w:eastAsia="SimSun"/>
                <w:kern w:val="3"/>
                <w:lang w:eastAsia="zh-CN" w:bidi="hi-IN"/>
              </w:rPr>
              <w:t>одуль – по заявлению роди</w:t>
            </w:r>
            <w:r>
              <w:rPr>
                <w:rFonts w:eastAsia="SimSun"/>
                <w:kern w:val="3"/>
                <w:lang w:eastAsia="zh-CN" w:bidi="hi-IN"/>
              </w:rPr>
              <w:t>телей (законных представителей)</w:t>
            </w:r>
            <w:r w:rsidRPr="009E044C">
              <w:rPr>
                <w:rFonts w:eastAsia="SimSun"/>
                <w:kern w:val="3"/>
                <w:lang w:eastAsia="zh-CN" w:bidi="hi-IN"/>
              </w:rPr>
              <w:t>.</w:t>
            </w:r>
          </w:p>
          <w:p w:rsidR="00C44955" w:rsidRPr="009E044C" w:rsidRDefault="00C44955" w:rsidP="00C44955">
            <w:pPr>
              <w:widowControl w:val="0"/>
              <w:numPr>
                <w:ilvl w:val="0"/>
                <w:numId w:val="12"/>
              </w:numPr>
              <w:tabs>
                <w:tab w:val="left" w:pos="567"/>
                <w:tab w:val="left" w:pos="851"/>
              </w:tabs>
              <w:suppressAutoHyphens/>
              <w:autoSpaceDN w:val="0"/>
              <w:spacing w:after="200" w:line="276" w:lineRule="auto"/>
              <w:contextualSpacing/>
              <w:jc w:val="both"/>
              <w:textAlignment w:val="baseline"/>
              <w:rPr>
                <w:rFonts w:eastAsia="SimSun"/>
                <w:kern w:val="3"/>
                <w:lang w:eastAsia="zh-CN" w:bidi="hi-IN"/>
              </w:rPr>
            </w:pPr>
            <w:r w:rsidRPr="009E044C">
              <w:rPr>
                <w:rFonts w:eastAsia="SimSun"/>
                <w:kern w:val="3"/>
                <w:lang w:eastAsia="zh-CN" w:bidi="hi-IN"/>
              </w:rPr>
              <w:t>Режим занятий.</w:t>
            </w:r>
          </w:p>
          <w:tbl>
            <w:tblPr>
              <w:tblW w:w="0" w:type="auto"/>
              <w:tblInd w:w="3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460"/>
              <w:gridCol w:w="2257"/>
              <w:gridCol w:w="1899"/>
              <w:gridCol w:w="1564"/>
            </w:tblGrid>
            <w:tr w:rsidR="00C44955" w:rsidRPr="00E460DC" w:rsidTr="00476453">
              <w:tc>
                <w:tcPr>
                  <w:tcW w:w="3460" w:type="dxa"/>
                  <w:shd w:val="clear" w:color="auto" w:fill="auto"/>
                </w:tcPr>
                <w:p w:rsidR="00C44955" w:rsidRPr="009E044C" w:rsidRDefault="00C44955" w:rsidP="00C44955">
                  <w:pPr>
                    <w:suppressAutoHyphens/>
                    <w:spacing w:line="276" w:lineRule="auto"/>
                    <w:contextualSpacing/>
                    <w:jc w:val="center"/>
                    <w:textAlignment w:val="baseline"/>
                    <w:rPr>
                      <w:rFonts w:eastAsia="Calibri"/>
                      <w:kern w:val="3"/>
                      <w:lang w:eastAsia="ar-SA" w:bidi="hi-IN"/>
                    </w:rPr>
                  </w:pPr>
                  <w:r w:rsidRPr="009E044C">
                    <w:rPr>
                      <w:rFonts w:eastAsia="Calibri"/>
                      <w:kern w:val="3"/>
                      <w:lang w:eastAsia="ar-SA" w:bidi="hi-IN"/>
                    </w:rPr>
                    <w:t>Модуль</w:t>
                  </w:r>
                </w:p>
              </w:tc>
              <w:tc>
                <w:tcPr>
                  <w:tcW w:w="2257" w:type="dxa"/>
                  <w:shd w:val="clear" w:color="auto" w:fill="auto"/>
                </w:tcPr>
                <w:p w:rsidR="00C44955" w:rsidRPr="009E044C" w:rsidRDefault="00C44955" w:rsidP="00C44955">
                  <w:pPr>
                    <w:suppressAutoHyphens/>
                    <w:spacing w:line="276" w:lineRule="auto"/>
                    <w:contextualSpacing/>
                    <w:jc w:val="center"/>
                    <w:textAlignment w:val="baseline"/>
                    <w:rPr>
                      <w:rFonts w:eastAsia="Calibri"/>
                      <w:kern w:val="3"/>
                      <w:lang w:eastAsia="ar-SA" w:bidi="hi-IN"/>
                    </w:rPr>
                  </w:pPr>
                  <w:r w:rsidRPr="009E044C">
                    <w:rPr>
                      <w:rFonts w:eastAsia="Calibri"/>
                      <w:kern w:val="3"/>
                      <w:lang w:eastAsia="ar-SA" w:bidi="hi-IN"/>
                    </w:rPr>
                    <w:t>Количество часов в неделю</w:t>
                  </w:r>
                </w:p>
              </w:tc>
              <w:tc>
                <w:tcPr>
                  <w:tcW w:w="1899" w:type="dxa"/>
                  <w:shd w:val="clear" w:color="auto" w:fill="auto"/>
                </w:tcPr>
                <w:p w:rsidR="00C44955" w:rsidRPr="009E044C" w:rsidRDefault="00C44955" w:rsidP="00C44955">
                  <w:pPr>
                    <w:suppressAutoHyphens/>
                    <w:spacing w:line="276" w:lineRule="auto"/>
                    <w:contextualSpacing/>
                    <w:jc w:val="center"/>
                    <w:textAlignment w:val="baseline"/>
                    <w:rPr>
                      <w:rFonts w:eastAsia="Calibri"/>
                      <w:kern w:val="3"/>
                      <w:lang w:eastAsia="ar-SA" w:bidi="hi-IN"/>
                    </w:rPr>
                  </w:pPr>
                  <w:r w:rsidRPr="009E044C">
                    <w:rPr>
                      <w:rFonts w:eastAsia="Calibri"/>
                      <w:kern w:val="3"/>
                      <w:lang w:eastAsia="ar-SA" w:bidi="hi-IN"/>
                    </w:rPr>
                    <w:t>Количество недель в учебном году</w:t>
                  </w:r>
                </w:p>
              </w:tc>
              <w:tc>
                <w:tcPr>
                  <w:tcW w:w="1564" w:type="dxa"/>
                  <w:shd w:val="clear" w:color="auto" w:fill="auto"/>
                </w:tcPr>
                <w:p w:rsidR="00C44955" w:rsidRPr="009E044C" w:rsidRDefault="00C44955" w:rsidP="00C44955">
                  <w:pPr>
                    <w:suppressAutoHyphens/>
                    <w:spacing w:line="276" w:lineRule="auto"/>
                    <w:contextualSpacing/>
                    <w:jc w:val="center"/>
                    <w:textAlignment w:val="baseline"/>
                    <w:rPr>
                      <w:rFonts w:eastAsia="Calibri"/>
                      <w:kern w:val="3"/>
                      <w:lang w:eastAsia="ar-SA" w:bidi="hi-IN"/>
                    </w:rPr>
                  </w:pPr>
                  <w:r w:rsidRPr="009E044C">
                    <w:rPr>
                      <w:rFonts w:eastAsia="Calibri"/>
                      <w:kern w:val="3"/>
                      <w:lang w:eastAsia="ar-SA" w:bidi="hi-IN"/>
                    </w:rPr>
                    <w:t>Всего часов в год</w:t>
                  </w:r>
                </w:p>
              </w:tc>
            </w:tr>
            <w:tr w:rsidR="00C44955" w:rsidRPr="00E460DC" w:rsidTr="00476453">
              <w:tc>
                <w:tcPr>
                  <w:tcW w:w="3460" w:type="dxa"/>
                  <w:shd w:val="clear" w:color="auto" w:fill="auto"/>
                </w:tcPr>
                <w:p w:rsidR="00C44955" w:rsidRPr="00730C1C" w:rsidRDefault="00C44955" w:rsidP="00C44955">
                  <w:pPr>
                    <w:suppressAutoHyphens/>
                    <w:spacing w:line="276" w:lineRule="auto"/>
                    <w:contextualSpacing/>
                    <w:jc w:val="center"/>
                    <w:textAlignment w:val="baseline"/>
                    <w:rPr>
                      <w:rFonts w:eastAsia="Calibri"/>
                      <w:kern w:val="3"/>
                      <w:lang w:eastAsia="ar-SA" w:bidi="hi-IN"/>
                    </w:rPr>
                  </w:pPr>
                  <w:r>
                    <w:rPr>
                      <w:rFonts w:eastAsia="Calibri"/>
                      <w:kern w:val="3"/>
                      <w:lang w:eastAsia="ar-SA" w:bidi="hi-IN"/>
                    </w:rPr>
                    <w:t>Модуль 1</w:t>
                  </w:r>
                </w:p>
                <w:p w:rsidR="00C44955" w:rsidRPr="00253E63" w:rsidRDefault="00C44955" w:rsidP="00C44955">
                  <w:pPr>
                    <w:suppressAutoHyphens/>
                    <w:spacing w:line="276" w:lineRule="auto"/>
                    <w:contextualSpacing/>
                    <w:jc w:val="center"/>
                    <w:textAlignment w:val="baseline"/>
                    <w:rPr>
                      <w:rFonts w:eastAsia="Calibri"/>
                      <w:kern w:val="3"/>
                      <w:lang w:eastAsia="ar-SA" w:bidi="hi-IN"/>
                    </w:rPr>
                  </w:pPr>
                  <w:r w:rsidRPr="00C44955">
                    <w:rPr>
                      <w:rFonts w:eastAsia="Calibri"/>
                      <w:kern w:val="3"/>
                      <w:lang w:eastAsia="ar-SA" w:bidi="hi-IN"/>
                    </w:rPr>
                    <w:t>«</w:t>
                  </w:r>
                  <w:r>
                    <w:rPr>
                      <w:rFonts w:eastAsia="Calibri"/>
                      <w:kern w:val="3"/>
                      <w:lang w:eastAsia="ar-SA" w:bidi="hi-IN"/>
                    </w:rPr>
                    <w:t>Методы целенаправленного мышления</w:t>
                  </w:r>
                  <w:r w:rsidRPr="00C44955">
                    <w:rPr>
                      <w:rFonts w:eastAsia="Calibri"/>
                      <w:kern w:val="3"/>
                      <w:lang w:eastAsia="ar-SA" w:bidi="hi-IN"/>
                    </w:rPr>
                    <w:t>»</w:t>
                  </w:r>
                </w:p>
              </w:tc>
              <w:tc>
                <w:tcPr>
                  <w:tcW w:w="2257" w:type="dxa"/>
                  <w:shd w:val="clear" w:color="auto" w:fill="auto"/>
                </w:tcPr>
                <w:p w:rsidR="00C44955" w:rsidRPr="009E044C" w:rsidRDefault="00C44955" w:rsidP="00C44955">
                  <w:pPr>
                    <w:suppressAutoHyphens/>
                    <w:spacing w:line="276" w:lineRule="auto"/>
                    <w:contextualSpacing/>
                    <w:jc w:val="center"/>
                    <w:textAlignment w:val="baseline"/>
                    <w:rPr>
                      <w:rFonts w:eastAsia="Calibri"/>
                      <w:kern w:val="3"/>
                      <w:lang w:eastAsia="ar-SA" w:bidi="hi-IN"/>
                    </w:rPr>
                  </w:pPr>
                  <w:r>
                    <w:rPr>
                      <w:rFonts w:eastAsia="Calibri"/>
                      <w:kern w:val="3"/>
                      <w:lang w:eastAsia="ar-SA" w:bidi="hi-IN"/>
                    </w:rPr>
                    <w:t>1</w:t>
                  </w:r>
                </w:p>
              </w:tc>
              <w:tc>
                <w:tcPr>
                  <w:tcW w:w="1899" w:type="dxa"/>
                  <w:shd w:val="clear" w:color="auto" w:fill="auto"/>
                </w:tcPr>
                <w:p w:rsidR="00C44955" w:rsidRPr="009E044C" w:rsidRDefault="00C44955" w:rsidP="00C44955">
                  <w:pPr>
                    <w:suppressAutoHyphens/>
                    <w:spacing w:line="276" w:lineRule="auto"/>
                    <w:contextualSpacing/>
                    <w:jc w:val="center"/>
                    <w:textAlignment w:val="baseline"/>
                    <w:rPr>
                      <w:rFonts w:eastAsia="Calibri"/>
                      <w:kern w:val="3"/>
                      <w:lang w:eastAsia="ar-SA" w:bidi="hi-IN"/>
                    </w:rPr>
                  </w:pPr>
                  <w:r>
                    <w:rPr>
                      <w:rFonts w:eastAsia="Calibri"/>
                      <w:kern w:val="3"/>
                      <w:lang w:eastAsia="ar-SA" w:bidi="hi-IN"/>
                    </w:rPr>
                    <w:t>17</w:t>
                  </w:r>
                </w:p>
              </w:tc>
              <w:tc>
                <w:tcPr>
                  <w:tcW w:w="1564" w:type="dxa"/>
                  <w:shd w:val="clear" w:color="auto" w:fill="auto"/>
                </w:tcPr>
                <w:p w:rsidR="00C44955" w:rsidRPr="009E044C" w:rsidRDefault="00C44955" w:rsidP="00C44955">
                  <w:pPr>
                    <w:suppressAutoHyphens/>
                    <w:spacing w:line="276" w:lineRule="auto"/>
                    <w:contextualSpacing/>
                    <w:jc w:val="center"/>
                    <w:textAlignment w:val="baseline"/>
                    <w:rPr>
                      <w:rFonts w:eastAsia="Calibri"/>
                      <w:kern w:val="3"/>
                      <w:lang w:eastAsia="ar-SA" w:bidi="hi-IN"/>
                    </w:rPr>
                  </w:pPr>
                  <w:r>
                    <w:rPr>
                      <w:rFonts w:eastAsia="Calibri"/>
                      <w:kern w:val="3"/>
                      <w:lang w:eastAsia="ar-SA" w:bidi="hi-IN"/>
                    </w:rPr>
                    <w:t>17</w:t>
                  </w:r>
                </w:p>
              </w:tc>
            </w:tr>
          </w:tbl>
          <w:p w:rsidR="00C44955" w:rsidRPr="00A0465F" w:rsidRDefault="00C44955" w:rsidP="008C46EB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color w:val="000000"/>
              </w:rPr>
            </w:pPr>
          </w:p>
          <w:p w:rsidR="00CA269E" w:rsidRPr="00F00462" w:rsidRDefault="00CA269E" w:rsidP="008C46EB">
            <w:pPr>
              <w:pStyle w:val="a3"/>
              <w:spacing w:before="0" w:beforeAutospacing="0" w:after="0" w:afterAutospacing="0" w:line="276" w:lineRule="auto"/>
              <w:ind w:firstLine="709"/>
              <w:jc w:val="both"/>
            </w:pPr>
            <w:r w:rsidRPr="004B7921">
              <w:rPr>
                <w:bCs/>
              </w:rPr>
              <w:t>Отличительной особенностью данной программы</w:t>
            </w:r>
            <w:r w:rsidRPr="00F00462">
              <w:rPr>
                <w:b/>
                <w:bCs/>
              </w:rPr>
              <w:t xml:space="preserve"> </w:t>
            </w:r>
            <w:r w:rsidRPr="00F00462">
              <w:t xml:space="preserve">является </w:t>
            </w:r>
            <w:r>
              <w:t xml:space="preserve"> </w:t>
            </w:r>
            <w:r w:rsidRPr="00F00462">
              <w:t xml:space="preserve">то, что </w:t>
            </w:r>
            <w:r>
              <w:t xml:space="preserve">она является продолжением </w:t>
            </w:r>
            <w:r w:rsidR="00476453">
              <w:t>программы для начинающих, а так</w:t>
            </w:r>
            <w:r>
              <w:t xml:space="preserve">же выявляет </w:t>
            </w:r>
            <w:r w:rsidRPr="00F00462">
              <w:t xml:space="preserve"> </w:t>
            </w:r>
            <w:r w:rsidRPr="00F00462">
              <w:rPr>
                <w:bCs/>
              </w:rPr>
              <w:t>связи</w:t>
            </w:r>
            <w:r w:rsidRPr="00F00462">
              <w:t xml:space="preserve"> со следующими школьными дисциплинами: </w:t>
            </w:r>
          </w:p>
          <w:p w:rsidR="00CA269E" w:rsidRPr="00F00462" w:rsidRDefault="00CA269E" w:rsidP="008C46EB">
            <w:pPr>
              <w:pStyle w:val="a3"/>
              <w:spacing w:before="0" w:beforeAutospacing="0" w:after="0" w:afterAutospacing="0" w:line="276" w:lineRule="auto"/>
              <w:jc w:val="both"/>
            </w:pPr>
            <w:r w:rsidRPr="00F00462">
              <w:t xml:space="preserve">Физика - закрепление основ </w:t>
            </w:r>
            <w:proofErr w:type="spellStart"/>
            <w:r w:rsidRPr="00F00462">
              <w:t>электро</w:t>
            </w:r>
            <w:proofErr w:type="spellEnd"/>
            <w:r w:rsidRPr="00F00462">
              <w:t xml:space="preserve"> и радиотехники. Полупроводниковые приборы.</w:t>
            </w:r>
          </w:p>
          <w:p w:rsidR="00CA269E" w:rsidRPr="00F00462" w:rsidRDefault="00CA269E" w:rsidP="008C46EB">
            <w:pPr>
              <w:spacing w:line="276" w:lineRule="auto"/>
              <w:jc w:val="both"/>
            </w:pPr>
            <w:r w:rsidRPr="00F00462">
              <w:t>Технология – закрепление методов работы с материалами, инструментами и клее</w:t>
            </w:r>
            <w:r w:rsidR="00476453">
              <w:t>м.</w:t>
            </w:r>
            <w:r w:rsidRPr="00F00462">
              <w:t xml:space="preserve"> </w:t>
            </w:r>
          </w:p>
          <w:p w:rsidR="00CA269E" w:rsidRPr="00F00462" w:rsidRDefault="00CA269E" w:rsidP="008C46EB">
            <w:pPr>
              <w:pStyle w:val="ac"/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 </w:t>
            </w:r>
            <w:r w:rsidRPr="00F00462">
              <w:rPr>
                <w:sz w:val="24"/>
              </w:rPr>
              <w:t>История – изучение истории развития техники.</w:t>
            </w:r>
          </w:p>
          <w:p w:rsidR="00CA269E" w:rsidRDefault="00CA269E" w:rsidP="008C46EB">
            <w:pPr>
              <w:pStyle w:val="a3"/>
              <w:spacing w:before="0" w:beforeAutospacing="0" w:after="0" w:afterAutospacing="0" w:line="276" w:lineRule="auto"/>
              <w:ind w:firstLine="709"/>
              <w:jc w:val="both"/>
            </w:pPr>
            <w:r w:rsidRPr="00F00462">
              <w:t>На занятиях создаются все необходимые условия для развития творческих способностей  учащихся. Каждое занятие строится в зависимости от темы и конкретных задач, которые предусмотрены программой, с учетом возрастных особенностей детей, их индиви</w:t>
            </w:r>
            <w:r>
              <w:t xml:space="preserve">дуальной подготовленности. </w:t>
            </w:r>
            <w:r w:rsidRPr="00F00462">
              <w:t>Учащиеся</w:t>
            </w:r>
            <w:r>
              <w:t xml:space="preserve"> </w:t>
            </w:r>
            <w:r w:rsidRPr="00F00462">
              <w:t xml:space="preserve"> начинают работать с  радиоэлектронными компонент</w:t>
            </w:r>
            <w:r w:rsidR="00476453">
              <w:t>ами, радио</w:t>
            </w:r>
            <w:r>
              <w:t>конструкторами</w:t>
            </w:r>
            <w:r w:rsidRPr="00F00462">
              <w:t xml:space="preserve">, различным материалом, получают дополнительные навыки работы </w:t>
            </w:r>
            <w:r>
              <w:t xml:space="preserve">в области механики </w:t>
            </w:r>
            <w:r w:rsidRPr="00F00462">
              <w:t xml:space="preserve">и закрепляют знания и навыки работы с этими материалами. </w:t>
            </w:r>
          </w:p>
          <w:p w:rsidR="00CA269E" w:rsidRPr="00E039F5" w:rsidRDefault="00CA269E" w:rsidP="00C44955">
            <w:pPr>
              <w:pStyle w:val="a3"/>
              <w:spacing w:before="0" w:beforeAutospacing="0" w:after="0" w:afterAutospacing="0" w:line="276" w:lineRule="auto"/>
              <w:ind w:firstLine="709"/>
              <w:jc w:val="both"/>
            </w:pPr>
            <w:r>
              <w:rPr>
                <w:color w:val="000000"/>
              </w:rPr>
              <w:t xml:space="preserve">   </w:t>
            </w:r>
          </w:p>
          <w:p w:rsidR="00CA269E" w:rsidRPr="004468A2" w:rsidRDefault="00CA269E" w:rsidP="008C46EB">
            <w:pPr>
              <w:spacing w:line="276" w:lineRule="auto"/>
              <w:jc w:val="both"/>
              <w:rPr>
                <w:b/>
                <w:u w:val="single"/>
              </w:rPr>
            </w:pPr>
            <w:r>
              <w:rPr>
                <w:b/>
              </w:rPr>
              <w:t xml:space="preserve">          М</w:t>
            </w:r>
            <w:r w:rsidRPr="00BA725A">
              <w:rPr>
                <w:b/>
              </w:rPr>
              <w:t>одуль</w:t>
            </w:r>
            <w:r w:rsidR="0060750C">
              <w:rPr>
                <w:b/>
              </w:rPr>
              <w:t xml:space="preserve"> - </w:t>
            </w:r>
            <w:r w:rsidRPr="00BA725A">
              <w:rPr>
                <w:b/>
              </w:rPr>
              <w:t xml:space="preserve"> </w:t>
            </w:r>
            <w:r w:rsidRPr="00BA725A">
              <w:rPr>
                <w:b/>
                <w:szCs w:val="21"/>
              </w:rPr>
              <w:t>«Методы целенаправленного мышления»</w:t>
            </w:r>
            <w:r w:rsidR="00C44955">
              <w:rPr>
                <w:b/>
              </w:rPr>
              <w:t xml:space="preserve"> </w:t>
            </w:r>
          </w:p>
          <w:p w:rsidR="00CA269E" w:rsidRDefault="00CA269E" w:rsidP="008C46EB">
            <w:pPr>
              <w:pStyle w:val="a3"/>
              <w:kinsoku w:val="0"/>
              <w:overflowPunct w:val="0"/>
              <w:spacing w:before="0" w:beforeAutospacing="0" w:after="0" w:afterAutospacing="0" w:line="276" w:lineRule="auto"/>
              <w:ind w:firstLine="709"/>
              <w:jc w:val="both"/>
              <w:textAlignment w:val="baseline"/>
              <w:rPr>
                <w:rFonts w:eastAsia="+mn-ea"/>
                <w:color w:val="000000"/>
                <w:kern w:val="24"/>
                <w:szCs w:val="56"/>
              </w:rPr>
            </w:pPr>
            <w:r w:rsidRPr="004468A2">
              <w:rPr>
                <w:rFonts w:eastAsia="+mn-ea"/>
                <w:color w:val="000000"/>
                <w:kern w:val="24"/>
                <w:szCs w:val="56"/>
              </w:rPr>
              <w:t>Предполагает использование и реализацию таких форм организации материала, которые допускают освоение специализированных  знаний, гарантированно обеспечивают трансляцию общей и целостной картины в рамках содержательно-тематического направления программы.</w:t>
            </w:r>
          </w:p>
          <w:p w:rsidR="00CA269E" w:rsidRPr="00F00462" w:rsidRDefault="00476453" w:rsidP="008C46EB">
            <w:pPr>
              <w:pStyle w:val="Default"/>
              <w:spacing w:line="276" w:lineRule="auto"/>
              <w:ind w:firstLine="540"/>
              <w:jc w:val="both"/>
            </w:pPr>
            <w:r>
              <w:t>У</w:t>
            </w:r>
            <w:r w:rsidR="00CA269E" w:rsidRPr="00F00462">
              <w:t xml:space="preserve">чащиеся начинают работать с более сложными </w:t>
            </w:r>
            <w:r w:rsidR="00CA269E">
              <w:t xml:space="preserve"> опытами</w:t>
            </w:r>
            <w:r w:rsidR="00CA269E" w:rsidRPr="00F00462">
              <w:t xml:space="preserve"> и конструкциями, закрепляют дополнительные навык</w:t>
            </w:r>
            <w:r>
              <w:t>и работы</w:t>
            </w:r>
            <w:r w:rsidR="00CA269E">
              <w:t xml:space="preserve">, полученные </w:t>
            </w:r>
            <w:r>
              <w:t>по программе «Физика для малышей»</w:t>
            </w:r>
            <w:r w:rsidR="00CA269E">
              <w:t>.</w:t>
            </w:r>
          </w:p>
          <w:p w:rsidR="00CA269E" w:rsidRDefault="00CA269E" w:rsidP="008C46EB">
            <w:pPr>
              <w:pStyle w:val="a3"/>
              <w:spacing w:before="0" w:beforeAutospacing="0" w:after="0" w:afterAutospacing="0" w:line="276" w:lineRule="auto"/>
              <w:jc w:val="both"/>
            </w:pPr>
            <w:r w:rsidRPr="00F00462">
              <w:t xml:space="preserve">         Направление п</w:t>
            </w:r>
            <w:r>
              <w:t>рактической работы  состоит в том, что  эти темы и раз</w:t>
            </w:r>
            <w:r w:rsidR="00476453">
              <w:t>делы изучаются более  глубоко</w:t>
            </w:r>
            <w:r>
              <w:t xml:space="preserve">. При проведении опытов используются измерительные приборы, такие как </w:t>
            </w:r>
            <w:proofErr w:type="spellStart"/>
            <w:r>
              <w:t>мультиметр</w:t>
            </w:r>
            <w:proofErr w:type="spellEnd"/>
            <w:r>
              <w:t xml:space="preserve">, осциллограф. При самостоятельном конструировании  применяются  более сложные схемы. </w:t>
            </w:r>
            <w:r w:rsidRPr="00CF69D2">
              <w:t xml:space="preserve">Учащиеся </w:t>
            </w:r>
            <w:r>
              <w:t xml:space="preserve">развивают и активизируют знания и умения, </w:t>
            </w:r>
            <w:r w:rsidRPr="00CF69D2">
              <w:t>изготавливают авторские работы по собственному замыслу</w:t>
            </w:r>
            <w:r>
              <w:t xml:space="preserve"> и защищают их.</w:t>
            </w:r>
          </w:p>
          <w:p w:rsidR="00CA269E" w:rsidRPr="004468A2" w:rsidRDefault="00C44955" w:rsidP="008C46EB">
            <w:pPr>
              <w:pStyle w:val="a3"/>
              <w:kinsoku w:val="0"/>
              <w:overflowPunct w:val="0"/>
              <w:spacing w:before="134" w:beforeAutospacing="0" w:after="0" w:afterAutospacing="0" w:line="276" w:lineRule="auto"/>
              <w:ind w:firstLine="709"/>
              <w:jc w:val="both"/>
              <w:textAlignment w:val="baseline"/>
              <w:rPr>
                <w:sz w:val="8"/>
              </w:rPr>
            </w:pPr>
            <w:r>
              <w:rPr>
                <w:rFonts w:eastAsia="+mn-ea"/>
                <w:color w:val="000000"/>
                <w:kern w:val="24"/>
                <w:szCs w:val="56"/>
              </w:rPr>
              <w:t xml:space="preserve">1 </w:t>
            </w:r>
            <w:r w:rsidR="00CA269E">
              <w:rPr>
                <w:rFonts w:eastAsia="+mn-ea"/>
                <w:color w:val="000000"/>
                <w:kern w:val="24"/>
                <w:szCs w:val="56"/>
              </w:rPr>
              <w:t xml:space="preserve">Модуль способствует развитию приемов направленного мышления, активизирует самостоятельную творческую деятельность. </w:t>
            </w:r>
            <w:r w:rsidR="00CA269E" w:rsidRPr="00CF69D2">
              <w:t>Учащиеся выб</w:t>
            </w:r>
            <w:r w:rsidR="00CA269E">
              <w:t>и</w:t>
            </w:r>
            <w:r w:rsidR="00CA269E" w:rsidRPr="00CF69D2">
              <w:t>ра</w:t>
            </w:r>
            <w:r w:rsidR="00CA269E">
              <w:t xml:space="preserve">ют объект </w:t>
            </w:r>
            <w:r w:rsidR="00CA269E" w:rsidRPr="00CF69D2">
              <w:t>или придум</w:t>
            </w:r>
            <w:r w:rsidR="00CA269E">
              <w:t>ывают</w:t>
            </w:r>
            <w:r w:rsidR="00CA269E" w:rsidRPr="00CF69D2">
              <w:t xml:space="preserve"> свою схему, выполн</w:t>
            </w:r>
            <w:r w:rsidR="00CA269E">
              <w:t>яют</w:t>
            </w:r>
            <w:r w:rsidR="00CA269E" w:rsidRPr="00CF69D2">
              <w:t xml:space="preserve"> эскиз,  состав</w:t>
            </w:r>
            <w:r w:rsidR="00CA269E">
              <w:t>ляют</w:t>
            </w:r>
            <w:r w:rsidR="00CA269E" w:rsidRPr="00CF69D2">
              <w:t xml:space="preserve"> план работы, этапы работы, самостоятельно или в команде. </w:t>
            </w:r>
            <w:r w:rsidR="00CA269E">
              <w:t>Также предполагается защита данного проекта.</w:t>
            </w:r>
          </w:p>
          <w:p w:rsidR="00CA269E" w:rsidRDefault="00CA269E" w:rsidP="008C46EB">
            <w:pPr>
              <w:spacing w:line="276" w:lineRule="auto"/>
              <w:jc w:val="both"/>
              <w:rPr>
                <w:b/>
              </w:rPr>
            </w:pPr>
          </w:p>
          <w:p w:rsidR="00CA269E" w:rsidRDefault="00CA269E" w:rsidP="008C46EB">
            <w:pPr>
              <w:spacing w:line="276" w:lineRule="auto"/>
              <w:ind w:firstLine="743"/>
              <w:jc w:val="both"/>
              <w:rPr>
                <w:b/>
              </w:rPr>
            </w:pPr>
            <w:r>
              <w:rPr>
                <w:b/>
              </w:rPr>
              <w:t>Адресат программы</w:t>
            </w:r>
          </w:p>
          <w:p w:rsidR="00CA269E" w:rsidRPr="00B03318" w:rsidRDefault="00CA269E" w:rsidP="008C46EB">
            <w:pPr>
              <w:spacing w:line="276" w:lineRule="auto"/>
              <w:ind w:firstLine="709"/>
              <w:jc w:val="both"/>
              <w:rPr>
                <w:b/>
                <w:i/>
              </w:rPr>
            </w:pPr>
            <w:r w:rsidRPr="00B03318">
              <w:t xml:space="preserve">Дополнительная </w:t>
            </w:r>
            <w:r>
              <w:t>общеобразовательная</w:t>
            </w:r>
            <w:r w:rsidRPr="00B03318">
              <w:t xml:space="preserve"> общеразвивающая </w:t>
            </w:r>
            <w:r>
              <w:t xml:space="preserve">модульная </w:t>
            </w:r>
            <w:r w:rsidRPr="00B03318">
              <w:t xml:space="preserve">программа разработана для учащихся в возрасте от </w:t>
            </w:r>
            <w:r>
              <w:t>11</w:t>
            </w:r>
            <w:r w:rsidRPr="00B03318">
              <w:t xml:space="preserve"> до 1</w:t>
            </w:r>
            <w:r>
              <w:t>3</w:t>
            </w:r>
            <w:r w:rsidRPr="00B03318">
              <w:t xml:space="preserve"> лет. Условиями отбора учащихся в объединение является желание заниматься деятельностью, связанно</w:t>
            </w:r>
            <w:r>
              <w:t xml:space="preserve">й с изучением физических явлений и основ </w:t>
            </w:r>
            <w:proofErr w:type="spellStart"/>
            <w:r>
              <w:t>электро</w:t>
            </w:r>
            <w:proofErr w:type="spellEnd"/>
            <w:r>
              <w:t xml:space="preserve"> и радиотехники</w:t>
            </w:r>
            <w:r w:rsidRPr="00B03318">
              <w:t>.</w:t>
            </w:r>
          </w:p>
          <w:p w:rsidR="00CA269E" w:rsidRPr="00B03318" w:rsidRDefault="00CA269E" w:rsidP="008C46EB">
            <w:pPr>
              <w:autoSpaceDE w:val="0"/>
              <w:autoSpaceDN w:val="0"/>
              <w:adjustRightInd w:val="0"/>
              <w:spacing w:line="276" w:lineRule="auto"/>
              <w:ind w:firstLine="851"/>
              <w:jc w:val="both"/>
            </w:pPr>
            <w:r w:rsidRPr="00B03318">
              <w:t xml:space="preserve">Зачисление в группы производится с обязательным условием - подписание заявления с родителями (законными представителями), подписание согласия на обработку персональных данных. </w:t>
            </w:r>
          </w:p>
          <w:p w:rsidR="00CA269E" w:rsidRPr="00B03318" w:rsidRDefault="00CA269E" w:rsidP="008C46EB">
            <w:pPr>
              <w:autoSpaceDE w:val="0"/>
              <w:autoSpaceDN w:val="0"/>
              <w:adjustRightInd w:val="0"/>
              <w:spacing w:line="276" w:lineRule="auto"/>
              <w:ind w:firstLine="851"/>
              <w:jc w:val="both"/>
            </w:pPr>
            <w:r w:rsidRPr="00B03318">
              <w:t xml:space="preserve">Допуск к занятиям производится только после обязательного проведения и закрепления инструктажа по технике безопасности по соответствующим инструкциям. </w:t>
            </w:r>
          </w:p>
          <w:p w:rsidR="00CA269E" w:rsidRPr="00B03318" w:rsidRDefault="00CA269E" w:rsidP="008C46EB">
            <w:pPr>
              <w:spacing w:line="276" w:lineRule="auto"/>
              <w:ind w:firstLine="851"/>
              <w:jc w:val="both"/>
              <w:rPr>
                <w:color w:val="000000"/>
              </w:rPr>
            </w:pPr>
            <w:r w:rsidRPr="00B03318">
              <w:rPr>
                <w:color w:val="000000"/>
              </w:rPr>
              <w:t xml:space="preserve">Формирование учебных групп объединения осуществляется на добровольной основе. </w:t>
            </w:r>
          </w:p>
          <w:p w:rsidR="00CA269E" w:rsidRDefault="00CA269E" w:rsidP="008C46EB">
            <w:pPr>
              <w:spacing w:line="276" w:lineRule="auto"/>
              <w:ind w:firstLine="743"/>
              <w:jc w:val="both"/>
              <w:rPr>
                <w:sz w:val="28"/>
                <w:szCs w:val="28"/>
              </w:rPr>
            </w:pPr>
            <w:r>
              <w:rPr>
                <w:b/>
                <w:bCs/>
              </w:rPr>
              <w:t>Объем и с</w:t>
            </w:r>
            <w:r w:rsidRPr="00691961">
              <w:rPr>
                <w:b/>
                <w:bCs/>
              </w:rPr>
              <w:t xml:space="preserve">рок </w:t>
            </w:r>
            <w:r>
              <w:rPr>
                <w:b/>
                <w:bCs/>
              </w:rPr>
              <w:t>освоения программы</w:t>
            </w:r>
          </w:p>
          <w:p w:rsidR="00CA269E" w:rsidRPr="00B710B9" w:rsidRDefault="008C46EB" w:rsidP="008C46EB">
            <w:pPr>
              <w:spacing w:line="276" w:lineRule="auto"/>
              <w:ind w:firstLine="709"/>
              <w:jc w:val="both"/>
            </w:pPr>
            <w:r>
              <w:t>Программа «Занимательная физика</w:t>
            </w:r>
            <w:r w:rsidR="00CA269E" w:rsidRPr="00B710B9">
              <w:t xml:space="preserve">» рассчитана на </w:t>
            </w:r>
            <w:r w:rsidR="0060750C">
              <w:t xml:space="preserve">4 </w:t>
            </w:r>
            <w:r w:rsidR="00CA269E">
              <w:t>месяца</w:t>
            </w:r>
            <w:r w:rsidR="00CA269E" w:rsidRPr="00B710B9">
              <w:t xml:space="preserve"> обучения в объеме </w:t>
            </w:r>
            <w:r w:rsidR="00CA269E">
              <w:t>17</w:t>
            </w:r>
            <w:r w:rsidR="00DA2E3C">
              <w:t xml:space="preserve"> </w:t>
            </w:r>
            <w:r w:rsidR="00CA269E" w:rsidRPr="00B710B9">
              <w:t>час</w:t>
            </w:r>
            <w:r w:rsidR="00CA269E">
              <w:t>ов.</w:t>
            </w:r>
          </w:p>
          <w:p w:rsidR="00CA269E" w:rsidRPr="00502D3D" w:rsidRDefault="00CA269E" w:rsidP="008C46EB">
            <w:pPr>
              <w:shd w:val="clear" w:color="auto" w:fill="FFFFFF"/>
              <w:spacing w:line="276" w:lineRule="auto"/>
              <w:ind w:firstLine="709"/>
              <w:jc w:val="both"/>
              <w:rPr>
                <w:rFonts w:ascii="Arial" w:hAnsi="Arial" w:cs="Arial"/>
                <w:color w:val="000000"/>
                <w:szCs w:val="21"/>
              </w:rPr>
            </w:pPr>
            <w:r w:rsidRPr="00502D3D">
              <w:rPr>
                <w:color w:val="000000"/>
                <w:szCs w:val="20"/>
              </w:rPr>
              <w:t>Психологическая готовность, уровень готовности учащихся к осв</w:t>
            </w:r>
            <w:r>
              <w:rPr>
                <w:color w:val="000000"/>
                <w:szCs w:val="20"/>
              </w:rPr>
              <w:t xml:space="preserve">оению дополнительной  общеразвивающей модульной программы </w:t>
            </w:r>
            <w:r w:rsidRPr="00502D3D">
              <w:rPr>
                <w:color w:val="000000"/>
                <w:szCs w:val="20"/>
              </w:rPr>
              <w:t xml:space="preserve"> определяется по результатам </w:t>
            </w:r>
            <w:r>
              <w:rPr>
                <w:color w:val="000000"/>
                <w:szCs w:val="20"/>
              </w:rPr>
              <w:t xml:space="preserve">метода наблюдений, </w:t>
            </w:r>
            <w:r w:rsidRPr="00502D3D">
              <w:rPr>
                <w:color w:val="000000"/>
                <w:szCs w:val="20"/>
              </w:rPr>
              <w:t xml:space="preserve">тестирования </w:t>
            </w:r>
            <w:r>
              <w:rPr>
                <w:color w:val="000000"/>
                <w:szCs w:val="20"/>
              </w:rPr>
              <w:t>при наборе, в ходе обучения.</w:t>
            </w:r>
          </w:p>
          <w:p w:rsidR="0001003D" w:rsidRDefault="0001003D" w:rsidP="008C46EB">
            <w:pPr>
              <w:spacing w:line="276" w:lineRule="auto"/>
              <w:ind w:firstLine="743"/>
              <w:jc w:val="both"/>
              <w:rPr>
                <w:b/>
                <w:bCs/>
              </w:rPr>
            </w:pPr>
          </w:p>
          <w:p w:rsidR="0001003D" w:rsidRDefault="0001003D" w:rsidP="008C46EB">
            <w:pPr>
              <w:spacing w:line="276" w:lineRule="auto"/>
              <w:ind w:firstLine="743"/>
              <w:jc w:val="both"/>
              <w:rPr>
                <w:b/>
                <w:bCs/>
              </w:rPr>
            </w:pPr>
          </w:p>
          <w:p w:rsidR="00CA269E" w:rsidRDefault="00CA269E" w:rsidP="008C46EB">
            <w:pPr>
              <w:spacing w:line="276" w:lineRule="auto"/>
              <w:ind w:firstLine="743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Режим занятий, периодичность и продолжительность</w:t>
            </w:r>
          </w:p>
          <w:p w:rsidR="00CA269E" w:rsidRPr="00C6135B" w:rsidRDefault="00CA269E" w:rsidP="008C46EB">
            <w:pPr>
              <w:spacing w:line="276" w:lineRule="auto"/>
              <w:jc w:val="both"/>
            </w:pPr>
            <w:r>
              <w:rPr>
                <w:bCs/>
              </w:rPr>
              <w:t xml:space="preserve"> </w:t>
            </w:r>
            <w:r>
              <w:t>Занятия проводятся  1 раз в неделю по 1 часу.</w:t>
            </w:r>
          </w:p>
          <w:p w:rsidR="00CA269E" w:rsidRDefault="00CA269E" w:rsidP="008C46EB">
            <w:pPr>
              <w:pStyle w:val="a5"/>
              <w:tabs>
                <w:tab w:val="left" w:pos="0"/>
              </w:tabs>
              <w:spacing w:line="276" w:lineRule="auto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Место проведения - учебный кабинет.</w:t>
            </w:r>
          </w:p>
          <w:p w:rsidR="00CA269E" w:rsidRDefault="00CA269E" w:rsidP="008C46EB">
            <w:pPr>
              <w:pStyle w:val="a5"/>
              <w:tabs>
                <w:tab w:val="left" w:pos="0"/>
              </w:tabs>
              <w:spacing w:line="276" w:lineRule="auto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Сроки обучения</w:t>
            </w:r>
            <w:r w:rsidR="0001003D">
              <w:rPr>
                <w:b w:val="0"/>
                <w:sz w:val="24"/>
              </w:rPr>
              <w:t xml:space="preserve"> -</w:t>
            </w:r>
            <w:r>
              <w:rPr>
                <w:b w:val="0"/>
                <w:sz w:val="24"/>
              </w:rPr>
              <w:t xml:space="preserve"> с 1 сентября по 31 декабря</w:t>
            </w:r>
            <w:r w:rsidR="0001003D">
              <w:rPr>
                <w:b w:val="0"/>
                <w:sz w:val="24"/>
              </w:rPr>
              <w:t>.</w:t>
            </w:r>
          </w:p>
          <w:p w:rsidR="00CA269E" w:rsidRPr="00C44955" w:rsidRDefault="00CA269E" w:rsidP="008C46EB">
            <w:pPr>
              <w:pStyle w:val="a5"/>
              <w:tabs>
                <w:tab w:val="left" w:pos="0"/>
              </w:tabs>
              <w:spacing w:line="276" w:lineRule="auto"/>
              <w:ind w:firstLine="743"/>
              <w:jc w:val="both"/>
              <w:rPr>
                <w:b w:val="0"/>
                <w:sz w:val="24"/>
              </w:rPr>
            </w:pPr>
            <w:r w:rsidRPr="00646ED6">
              <w:rPr>
                <w:sz w:val="24"/>
              </w:rPr>
              <w:t xml:space="preserve">Форма </w:t>
            </w:r>
            <w:r>
              <w:rPr>
                <w:sz w:val="24"/>
              </w:rPr>
              <w:t>обучения</w:t>
            </w:r>
            <w:r w:rsidRPr="00646ED6">
              <w:rPr>
                <w:sz w:val="24"/>
              </w:rPr>
              <w:t xml:space="preserve"> </w:t>
            </w:r>
            <w:r w:rsidR="00C44955">
              <w:rPr>
                <w:sz w:val="24"/>
              </w:rPr>
              <w:t xml:space="preserve">- </w:t>
            </w:r>
            <w:r w:rsidR="00C44955" w:rsidRPr="00C44955">
              <w:rPr>
                <w:b w:val="0"/>
                <w:sz w:val="24"/>
              </w:rPr>
              <w:t>очная</w:t>
            </w:r>
          </w:p>
          <w:p w:rsidR="00CA269E" w:rsidRPr="00BC1AFF" w:rsidRDefault="00CA269E" w:rsidP="008C46EB">
            <w:pPr>
              <w:pStyle w:val="Default"/>
              <w:spacing w:line="276" w:lineRule="auto"/>
              <w:ind w:firstLine="709"/>
              <w:jc w:val="both"/>
            </w:pPr>
            <w:r w:rsidRPr="00BC1AFF">
              <w:t xml:space="preserve">Для осуществления образовательного процесса на занятиях используются следующие </w:t>
            </w:r>
            <w:r w:rsidRPr="000308B7">
              <w:rPr>
                <w:b/>
                <w:bCs/>
                <w:iCs/>
              </w:rPr>
              <w:t>формы занятий</w:t>
            </w:r>
            <w:r w:rsidRPr="00BC1AFF">
              <w:rPr>
                <w:b/>
                <w:bCs/>
                <w:i/>
                <w:iCs/>
              </w:rPr>
              <w:t xml:space="preserve">: </w:t>
            </w:r>
            <w:r w:rsidR="0001003D">
              <w:t xml:space="preserve">лекция, </w:t>
            </w:r>
            <w:r>
              <w:t>практическое занятие</w:t>
            </w:r>
            <w:r w:rsidRPr="0056472D">
              <w:t>, «мозговой штурм»</w:t>
            </w:r>
            <w:r w:rsidRPr="00BC1AFF">
              <w:t>, учебная игра, конку</w:t>
            </w:r>
            <w:r>
              <w:t>рс, виктор</w:t>
            </w:r>
            <w:r w:rsidR="0001003D">
              <w:t>ина, круглый стол, презентация</w:t>
            </w:r>
            <w:r w:rsidRPr="00BC1AFF">
              <w:t xml:space="preserve">. </w:t>
            </w:r>
          </w:p>
          <w:p w:rsidR="00CA269E" w:rsidRPr="00BC1AFF" w:rsidRDefault="00CA269E" w:rsidP="008C46EB">
            <w:pPr>
              <w:pStyle w:val="Default"/>
              <w:spacing w:line="276" w:lineRule="auto"/>
              <w:ind w:firstLine="709"/>
              <w:jc w:val="both"/>
            </w:pPr>
            <w:r w:rsidRPr="00BC1AFF">
              <w:t>Реал</w:t>
            </w:r>
            <w:r>
              <w:t>изация вышеперечисленных форм</w:t>
            </w:r>
            <w:r w:rsidRPr="00BC1AFF">
              <w:t xml:space="preserve"> дополняется </w:t>
            </w:r>
            <w:r w:rsidRPr="00BC1AFF">
              <w:rPr>
                <w:b/>
              </w:rPr>
              <w:t>методами контроля</w:t>
            </w:r>
            <w:r w:rsidRPr="00BC1AFF">
              <w:t>: педагогическое наблюдение, беседы, устные опросы,</w:t>
            </w:r>
            <w:r>
              <w:t xml:space="preserve"> тестирование, </w:t>
            </w:r>
            <w:r w:rsidRPr="00BC1AFF">
              <w:t xml:space="preserve"> анализ результатов деятельн</w:t>
            </w:r>
            <w:r>
              <w:t>ости, коллективный анализ работ</w:t>
            </w:r>
            <w:r w:rsidRPr="00BC1AFF">
              <w:t xml:space="preserve">. </w:t>
            </w:r>
          </w:p>
          <w:p w:rsidR="00CA269E" w:rsidRDefault="00CA269E" w:rsidP="008C46EB">
            <w:pPr>
              <w:pStyle w:val="a5"/>
              <w:tabs>
                <w:tab w:val="left" w:pos="0"/>
              </w:tabs>
              <w:spacing w:line="276" w:lineRule="auto"/>
              <w:jc w:val="both"/>
              <w:rPr>
                <w:b w:val="0"/>
                <w:sz w:val="24"/>
              </w:rPr>
            </w:pPr>
          </w:p>
          <w:p w:rsidR="00CA269E" w:rsidRDefault="00CA269E" w:rsidP="008C46EB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1.2. Цель и задачи программы</w:t>
            </w:r>
          </w:p>
          <w:p w:rsidR="00CA269E" w:rsidRDefault="00CA269E" w:rsidP="008C46EB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</w:p>
          <w:p w:rsidR="00CA269E" w:rsidRDefault="00CA269E" w:rsidP="008C46EB">
            <w:pPr>
              <w:pStyle w:val="a3"/>
              <w:spacing w:before="0" w:beforeAutospacing="0" w:after="0" w:afterAutospacing="0" w:line="276" w:lineRule="auto"/>
              <w:ind w:firstLine="743"/>
              <w:jc w:val="both"/>
            </w:pPr>
            <w:r>
              <w:rPr>
                <w:b/>
                <w:bCs/>
              </w:rPr>
              <w:t>Ц</w:t>
            </w:r>
            <w:r w:rsidRPr="00F00462">
              <w:rPr>
                <w:b/>
                <w:bCs/>
              </w:rPr>
              <w:t>елью</w:t>
            </w:r>
            <w:r w:rsidRPr="00F00462">
              <w:t xml:space="preserve"> </w:t>
            </w:r>
            <w:r w:rsidR="008C46EB" w:rsidRPr="00F00462">
              <w:t>программы является</w:t>
            </w:r>
            <w:r w:rsidRPr="00F00462">
              <w:t xml:space="preserve"> </w:t>
            </w:r>
            <w:r w:rsidR="00C44955">
              <w:t xml:space="preserve">развитие </w:t>
            </w:r>
            <w:r>
              <w:t>мыслительных и технологических навыков</w:t>
            </w:r>
            <w:r w:rsidR="008C46EB">
              <w:t xml:space="preserve"> у учащихся</w:t>
            </w:r>
            <w:r>
              <w:t>, необходимых для</w:t>
            </w:r>
            <w:r w:rsidR="00DA2E3C">
              <w:t xml:space="preserve"> выполнения практических работ путем организации деятельно</w:t>
            </w:r>
            <w:r w:rsidR="0001003D">
              <w:t xml:space="preserve">сти в процессе интеграции </w:t>
            </w:r>
            <w:proofErr w:type="spellStart"/>
            <w:r w:rsidR="0001003D">
              <w:t>радио</w:t>
            </w:r>
            <w:r w:rsidR="00DA2E3C">
              <w:t>конструирования</w:t>
            </w:r>
            <w:proofErr w:type="spellEnd"/>
            <w:r w:rsidR="00DA2E3C">
              <w:t>.</w:t>
            </w:r>
          </w:p>
          <w:p w:rsidR="00CA269E" w:rsidRPr="00F00462" w:rsidRDefault="00CA269E" w:rsidP="008C46EB">
            <w:pPr>
              <w:pStyle w:val="a3"/>
              <w:spacing w:before="0" w:beforeAutospacing="0" w:after="0" w:afterAutospacing="0" w:line="276" w:lineRule="auto"/>
              <w:ind w:firstLine="540"/>
              <w:jc w:val="both"/>
            </w:pPr>
            <w:r w:rsidRPr="00F00462">
              <w:t xml:space="preserve">Программа основана на интеграции теоретического обучения с процессом </w:t>
            </w:r>
            <w:r w:rsidR="008C46EB" w:rsidRPr="00F00462">
              <w:t>практической, исследовательской</w:t>
            </w:r>
            <w:r w:rsidRPr="00F00462">
              <w:t>, самостоятельной деятельности учащихся и технико-технологическог</w:t>
            </w:r>
            <w:r>
              <w:t xml:space="preserve">о </w:t>
            </w:r>
            <w:r w:rsidR="008C46EB">
              <w:t>радио</w:t>
            </w:r>
            <w:r w:rsidR="008C46EB" w:rsidRPr="00F00462">
              <w:t xml:space="preserve"> конструирования</w:t>
            </w:r>
            <w:r w:rsidRPr="00F00462">
              <w:t>.</w:t>
            </w:r>
          </w:p>
          <w:p w:rsidR="00CA269E" w:rsidRPr="00F00462" w:rsidRDefault="00CA269E" w:rsidP="008C46EB">
            <w:pPr>
              <w:pStyle w:val="a3"/>
              <w:spacing w:before="0" w:beforeAutospacing="0" w:after="0" w:afterAutospacing="0" w:line="276" w:lineRule="auto"/>
              <w:ind w:firstLine="540"/>
            </w:pPr>
            <w:r w:rsidRPr="00F00462">
              <w:t xml:space="preserve">В программе ставятся следующие </w:t>
            </w:r>
            <w:r w:rsidRPr="00F00462">
              <w:rPr>
                <w:b/>
                <w:bCs/>
              </w:rPr>
              <w:t>задачи</w:t>
            </w:r>
            <w:r w:rsidRPr="00F00462">
              <w:t>:</w:t>
            </w:r>
          </w:p>
          <w:p w:rsidR="00CA269E" w:rsidRPr="00F00462" w:rsidRDefault="00CA269E" w:rsidP="008C46EB">
            <w:pPr>
              <w:pStyle w:val="a3"/>
              <w:spacing w:before="0" w:beforeAutospacing="0" w:after="0" w:afterAutospacing="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Предметные</w:t>
            </w:r>
            <w:r w:rsidRPr="00F00462">
              <w:rPr>
                <w:b/>
                <w:bCs/>
              </w:rPr>
              <w:t>:</w:t>
            </w:r>
          </w:p>
          <w:p w:rsidR="00CA269E" w:rsidRPr="00F00462" w:rsidRDefault="00CA269E" w:rsidP="008C46EB">
            <w:pPr>
              <w:pStyle w:val="a3"/>
              <w:spacing w:before="0" w:beforeAutospacing="0" w:after="0" w:afterAutospacing="0" w:line="276" w:lineRule="auto"/>
              <w:jc w:val="both"/>
            </w:pPr>
            <w:r w:rsidRPr="00F00462">
              <w:t>- познакомить учащ</w:t>
            </w:r>
            <w:r>
              <w:t>ихся со спецификой  основных законов физики</w:t>
            </w:r>
            <w:r w:rsidRPr="00F00462">
              <w:t xml:space="preserve">  на простых примерах,</w:t>
            </w:r>
            <w:r w:rsidRPr="00F00462">
              <w:br/>
              <w:t>- научить приемам изготовления</w:t>
            </w:r>
            <w:r>
              <w:t xml:space="preserve"> </w:t>
            </w:r>
            <w:r w:rsidRPr="00F00462">
              <w:t xml:space="preserve"> </w:t>
            </w:r>
            <w:r w:rsidR="0001003D">
              <w:t>радио</w:t>
            </w:r>
            <w:r w:rsidR="008C46EB" w:rsidRPr="00F00462">
              <w:t>конструкций</w:t>
            </w:r>
            <w:r w:rsidRPr="00F00462">
              <w:t xml:space="preserve">  из  подручных материалов,</w:t>
            </w:r>
            <w:r w:rsidRPr="00F00462">
              <w:br/>
              <w:t>- научить различным технологиям пайки, соединения, склеивания материалов и радиокомпонентов  между собой.</w:t>
            </w:r>
          </w:p>
          <w:p w:rsidR="00CA269E" w:rsidRPr="00F00462" w:rsidRDefault="0001003D" w:rsidP="008C46EB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Мета</w:t>
            </w:r>
            <w:r w:rsidR="00CA269E">
              <w:rPr>
                <w:b/>
                <w:bCs/>
              </w:rPr>
              <w:t>предметные</w:t>
            </w:r>
            <w:proofErr w:type="spellEnd"/>
            <w:r w:rsidR="00CA269E" w:rsidRPr="00F00462">
              <w:rPr>
                <w:b/>
                <w:bCs/>
              </w:rPr>
              <w:t>:</w:t>
            </w:r>
          </w:p>
          <w:p w:rsidR="00CA269E" w:rsidRPr="00F00462" w:rsidRDefault="00CA269E" w:rsidP="008C46EB">
            <w:pPr>
              <w:pStyle w:val="a3"/>
              <w:spacing w:before="0" w:beforeAutospacing="0" w:after="0" w:afterAutospacing="0" w:line="276" w:lineRule="auto"/>
              <w:jc w:val="both"/>
            </w:pPr>
            <w:r w:rsidRPr="00F00462">
              <w:t xml:space="preserve">- развивать у </w:t>
            </w:r>
            <w:r w:rsidR="0001003D">
              <w:t>учащихся</w:t>
            </w:r>
            <w:r w:rsidRPr="00F00462">
              <w:t xml:space="preserve"> элементы изобретательности, технического мышлен</w:t>
            </w:r>
            <w:r>
              <w:t>ия и творческой   инициативы,</w:t>
            </w:r>
            <w:r>
              <w:br/>
              <w:t>-</w:t>
            </w:r>
            <w:r w:rsidR="0001003D">
              <w:t xml:space="preserve"> </w:t>
            </w:r>
            <w:r w:rsidRPr="00F00462">
              <w:t>развивать глазомер, творческую смекалку, быстроту реакции,</w:t>
            </w:r>
            <w:r w:rsidRPr="00F00462">
              <w:br/>
              <w:t>- ориентировать учащихся на использование новейших технологий и методов организации практической деятел</w:t>
            </w:r>
            <w:r>
              <w:t xml:space="preserve">ьности в сфере  технического </w:t>
            </w:r>
            <w:r w:rsidRPr="00F00462">
              <w:t xml:space="preserve"> конструирования.</w:t>
            </w:r>
          </w:p>
          <w:p w:rsidR="00CA269E" w:rsidRPr="00F00462" w:rsidRDefault="00CA269E" w:rsidP="008C46EB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Личностные</w:t>
            </w:r>
            <w:r w:rsidRPr="00F00462">
              <w:rPr>
                <w:b/>
                <w:bCs/>
              </w:rPr>
              <w:t>:</w:t>
            </w:r>
          </w:p>
          <w:p w:rsidR="00CA269E" w:rsidRPr="00F00462" w:rsidRDefault="00CA269E" w:rsidP="008C46EB">
            <w:pPr>
              <w:pStyle w:val="a3"/>
              <w:spacing w:before="0" w:beforeAutospacing="0" w:after="0" w:afterAutospacing="0" w:line="276" w:lineRule="auto"/>
              <w:jc w:val="both"/>
            </w:pPr>
            <w:r w:rsidRPr="00F00462">
              <w:t xml:space="preserve">- воспитать у </w:t>
            </w:r>
            <w:r w:rsidR="0001003D">
              <w:t>учащихся</w:t>
            </w:r>
            <w:r w:rsidRPr="00F00462">
              <w:t xml:space="preserve"> чувство патриотизма и гражданственности на примере истории российской техники,</w:t>
            </w:r>
          </w:p>
          <w:p w:rsidR="00CA269E" w:rsidRDefault="00CA269E" w:rsidP="008C46EB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 xml:space="preserve"> -    </w:t>
            </w:r>
            <w:r w:rsidRPr="00F00462">
              <w:t>воспитать высокую культуру труда учащихся,</w:t>
            </w:r>
          </w:p>
          <w:p w:rsidR="00CA269E" w:rsidRDefault="00CA269E" w:rsidP="008C46EB">
            <w:pPr>
              <w:pStyle w:val="a3"/>
              <w:spacing w:before="0" w:beforeAutospacing="0" w:after="0" w:afterAutospacing="0" w:line="276" w:lineRule="auto"/>
              <w:jc w:val="both"/>
            </w:pPr>
            <w:r w:rsidRPr="00F00462">
              <w:t xml:space="preserve"> - сформировать качества творческой личности с активной жизненной позицией,</w:t>
            </w:r>
            <w:r w:rsidRPr="00F00462">
              <w:br/>
              <w:t>- сформировать навыки современного организационно-экономического мышления, обеспечивающие социальную адаптацию в условиях рыночных отношений.</w:t>
            </w:r>
          </w:p>
          <w:p w:rsidR="00CA269E" w:rsidRPr="009037CD" w:rsidRDefault="00CA269E" w:rsidP="008C46EB">
            <w:pPr>
              <w:tabs>
                <w:tab w:val="left" w:pos="284"/>
                <w:tab w:val="left" w:pos="567"/>
              </w:tabs>
              <w:spacing w:line="276" w:lineRule="auto"/>
              <w:jc w:val="both"/>
              <w:rPr>
                <w:b/>
              </w:rPr>
            </w:pPr>
          </w:p>
        </w:tc>
      </w:tr>
      <w:tr w:rsidR="00CA269E" w:rsidRPr="004F2DEE" w:rsidTr="008C46EB">
        <w:tc>
          <w:tcPr>
            <w:tcW w:w="9923" w:type="dxa"/>
          </w:tcPr>
          <w:p w:rsidR="00CA269E" w:rsidRPr="00F00462" w:rsidRDefault="00CA269E" w:rsidP="008C46EB">
            <w:pPr>
              <w:pStyle w:val="a3"/>
              <w:spacing w:before="0" w:beforeAutospacing="0" w:after="0" w:afterAutospacing="0" w:line="276" w:lineRule="auto"/>
              <w:rPr>
                <w:b/>
                <w:bCs/>
              </w:rPr>
            </w:pPr>
          </w:p>
        </w:tc>
      </w:tr>
    </w:tbl>
    <w:p w:rsidR="00CA269E" w:rsidRDefault="00CA269E" w:rsidP="00CA269E">
      <w:pPr>
        <w:rPr>
          <w:b/>
        </w:rPr>
        <w:sectPr w:rsidR="00CA269E" w:rsidSect="00FC6F9F">
          <w:footerReference w:type="default" r:id="rId11"/>
          <w:pgSz w:w="11909" w:h="16834"/>
          <w:pgMar w:top="1134" w:right="569" w:bottom="1134" w:left="1701" w:header="720" w:footer="720" w:gutter="0"/>
          <w:pgNumType w:start="1"/>
          <w:cols w:space="720"/>
          <w:noEndnote/>
          <w:titlePg/>
          <w:docGrid w:linePitch="326"/>
        </w:sectPr>
      </w:pPr>
    </w:p>
    <w:p w:rsidR="00C44955" w:rsidRPr="00C44955" w:rsidRDefault="00C44955" w:rsidP="00C44955">
      <w:pPr>
        <w:jc w:val="center"/>
        <w:rPr>
          <w:b/>
        </w:rPr>
      </w:pPr>
      <w:bookmarkStart w:id="1" w:name="_Toc499033400"/>
      <w:r w:rsidRPr="00C44955">
        <w:rPr>
          <w:b/>
        </w:rPr>
        <w:lastRenderedPageBreak/>
        <w:t>1.3.</w:t>
      </w:r>
      <w:r w:rsidRPr="00C44955">
        <w:rPr>
          <w:b/>
        </w:rPr>
        <w:tab/>
        <w:t>Содержание программы 1 года обучения</w:t>
      </w:r>
    </w:p>
    <w:p w:rsidR="00C44955" w:rsidRPr="00C44955" w:rsidRDefault="00C44955" w:rsidP="00C44955">
      <w:pPr>
        <w:jc w:val="center"/>
        <w:rPr>
          <w:b/>
        </w:rPr>
      </w:pPr>
    </w:p>
    <w:p w:rsidR="00C44955" w:rsidRPr="00C44955" w:rsidRDefault="00C44955" w:rsidP="00C44955">
      <w:pPr>
        <w:jc w:val="center"/>
        <w:rPr>
          <w:b/>
        </w:rPr>
      </w:pPr>
      <w:r w:rsidRPr="00C44955">
        <w:rPr>
          <w:b/>
        </w:rPr>
        <w:t>1.3.1 УЧЕБНО-ТЕМАТИЧЕСКИЙ ПЛАН</w:t>
      </w:r>
    </w:p>
    <w:p w:rsidR="00C44955" w:rsidRPr="00C44955" w:rsidRDefault="00C44955" w:rsidP="00C44955">
      <w:pPr>
        <w:jc w:val="center"/>
      </w:pPr>
      <w:r w:rsidRPr="00C44955">
        <w:t>дополнительной общеобразовательной общеразвивающей модульной программы</w:t>
      </w:r>
    </w:p>
    <w:p w:rsidR="00C44955" w:rsidRPr="00C44955" w:rsidRDefault="00C44955" w:rsidP="00C44955">
      <w:pPr>
        <w:keepNext/>
        <w:ind w:left="708"/>
        <w:jc w:val="center"/>
        <w:outlineLvl w:val="0"/>
        <w:rPr>
          <w:rFonts w:ascii="Cambria" w:hAnsi="Cambria"/>
          <w:b/>
          <w:bCs/>
          <w:kern w:val="32"/>
          <w:szCs w:val="28"/>
        </w:rPr>
      </w:pPr>
      <w:r w:rsidRPr="00C44955">
        <w:rPr>
          <w:b/>
          <w:bCs/>
          <w:kern w:val="32"/>
          <w:szCs w:val="28"/>
        </w:rPr>
        <w:t>«</w:t>
      </w:r>
      <w:r>
        <w:rPr>
          <w:b/>
          <w:bCs/>
          <w:kern w:val="32"/>
          <w:szCs w:val="28"/>
        </w:rPr>
        <w:t>Занимательная физика</w:t>
      </w:r>
      <w:r w:rsidRPr="00C44955">
        <w:rPr>
          <w:rFonts w:ascii="Cambria" w:hAnsi="Cambria"/>
          <w:b/>
          <w:bCs/>
          <w:kern w:val="32"/>
          <w:szCs w:val="28"/>
        </w:rPr>
        <w:t xml:space="preserve">» </w:t>
      </w:r>
    </w:p>
    <w:p w:rsidR="00C44955" w:rsidRPr="00C44955" w:rsidRDefault="00C44955" w:rsidP="00C44955">
      <w:pPr>
        <w:keepNext/>
        <w:ind w:left="708"/>
        <w:jc w:val="center"/>
        <w:outlineLvl w:val="0"/>
        <w:rPr>
          <w:rFonts w:ascii="Cambria" w:hAnsi="Cambria"/>
          <w:b/>
          <w:bCs/>
          <w:kern w:val="32"/>
          <w:szCs w:val="28"/>
        </w:rPr>
      </w:pPr>
    </w:p>
    <w:p w:rsidR="00C44955" w:rsidRPr="00C44955" w:rsidRDefault="00C44955" w:rsidP="00C44955">
      <w:pPr>
        <w:keepNext/>
        <w:ind w:left="708"/>
        <w:jc w:val="center"/>
        <w:outlineLvl w:val="0"/>
        <w:rPr>
          <w:b/>
          <w:bCs/>
          <w:kern w:val="32"/>
          <w:szCs w:val="32"/>
        </w:rPr>
      </w:pPr>
      <w:r w:rsidRPr="00C44955">
        <w:rPr>
          <w:b/>
          <w:bCs/>
          <w:kern w:val="32"/>
          <w:szCs w:val="32"/>
        </w:rPr>
        <w:t>МОДУЛЬ 1 «</w:t>
      </w:r>
      <w:r w:rsidR="00092613">
        <w:rPr>
          <w:b/>
          <w:bCs/>
          <w:kern w:val="32"/>
          <w:szCs w:val="32"/>
        </w:rPr>
        <w:t>МЕТОДЫ ЦЕЛЕНАПРАВЛЕННОГО МЫШЛЕНИЯ</w:t>
      </w:r>
      <w:r w:rsidR="00092613" w:rsidRPr="00C44955">
        <w:rPr>
          <w:b/>
          <w:bCs/>
          <w:kern w:val="32"/>
          <w:szCs w:val="32"/>
        </w:rPr>
        <w:t>»</w:t>
      </w:r>
    </w:p>
    <w:p w:rsidR="00C44955" w:rsidRDefault="00C44955" w:rsidP="00C44955">
      <w:pPr>
        <w:keepNext/>
        <w:ind w:left="708"/>
        <w:jc w:val="center"/>
        <w:outlineLvl w:val="0"/>
        <w:rPr>
          <w:b/>
          <w:color w:val="000000"/>
          <w:szCs w:val="28"/>
        </w:rPr>
      </w:pPr>
      <w:r w:rsidRPr="00C44955">
        <w:rPr>
          <w:b/>
          <w:bCs/>
          <w:kern w:val="32"/>
        </w:rPr>
        <w:t xml:space="preserve"> </w:t>
      </w:r>
    </w:p>
    <w:tbl>
      <w:tblPr>
        <w:tblW w:w="11054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128"/>
        <w:gridCol w:w="708"/>
        <w:gridCol w:w="709"/>
        <w:gridCol w:w="709"/>
        <w:gridCol w:w="2085"/>
        <w:gridCol w:w="6"/>
      </w:tblGrid>
      <w:tr w:rsidR="0001003D" w:rsidRPr="00F00462" w:rsidTr="0001003D">
        <w:trPr>
          <w:cantSplit/>
          <w:trHeight w:val="1321"/>
        </w:trPr>
        <w:tc>
          <w:tcPr>
            <w:tcW w:w="709" w:type="dxa"/>
            <w:vAlign w:val="center"/>
          </w:tcPr>
          <w:p w:rsidR="0001003D" w:rsidRPr="00F00462" w:rsidRDefault="0001003D" w:rsidP="00476453">
            <w:pPr>
              <w:jc w:val="center"/>
              <w:rPr>
                <w:b/>
              </w:rPr>
            </w:pPr>
            <w:r w:rsidRPr="00F00462">
              <w:rPr>
                <w:b/>
              </w:rPr>
              <w:t>№</w:t>
            </w:r>
          </w:p>
          <w:p w:rsidR="0001003D" w:rsidRPr="00F00462" w:rsidRDefault="0001003D" w:rsidP="00476453">
            <w:pPr>
              <w:jc w:val="center"/>
              <w:rPr>
                <w:b/>
              </w:rPr>
            </w:pPr>
            <w:proofErr w:type="gramStart"/>
            <w:r w:rsidRPr="00F00462">
              <w:rPr>
                <w:b/>
              </w:rPr>
              <w:t>п</w:t>
            </w:r>
            <w:proofErr w:type="gramEnd"/>
            <w:r w:rsidRPr="00F00462">
              <w:rPr>
                <w:b/>
              </w:rPr>
              <w:t>/п</w:t>
            </w:r>
          </w:p>
        </w:tc>
        <w:tc>
          <w:tcPr>
            <w:tcW w:w="6128" w:type="dxa"/>
            <w:vAlign w:val="center"/>
          </w:tcPr>
          <w:p w:rsidR="0001003D" w:rsidRPr="00F00462" w:rsidRDefault="0001003D" w:rsidP="00476453">
            <w:pPr>
              <w:jc w:val="center"/>
              <w:rPr>
                <w:b/>
              </w:rPr>
            </w:pPr>
            <w:r w:rsidRPr="00F00462">
              <w:rPr>
                <w:b/>
              </w:rPr>
              <w:t>Содержание: наименование разделов и тем</w:t>
            </w:r>
          </w:p>
        </w:tc>
        <w:tc>
          <w:tcPr>
            <w:tcW w:w="708" w:type="dxa"/>
            <w:textDirection w:val="btLr"/>
            <w:vAlign w:val="center"/>
          </w:tcPr>
          <w:p w:rsidR="0001003D" w:rsidRPr="00F00462" w:rsidRDefault="0001003D" w:rsidP="00476453">
            <w:pPr>
              <w:jc w:val="center"/>
              <w:rPr>
                <w:b/>
              </w:rPr>
            </w:pPr>
            <w:r w:rsidRPr="00F00462">
              <w:rPr>
                <w:b/>
              </w:rPr>
              <w:t>Теория</w:t>
            </w:r>
          </w:p>
        </w:tc>
        <w:tc>
          <w:tcPr>
            <w:tcW w:w="709" w:type="dxa"/>
            <w:textDirection w:val="btLr"/>
            <w:vAlign w:val="center"/>
          </w:tcPr>
          <w:p w:rsidR="0001003D" w:rsidRPr="00F00462" w:rsidRDefault="0001003D" w:rsidP="00476453">
            <w:pPr>
              <w:jc w:val="center"/>
              <w:rPr>
                <w:b/>
              </w:rPr>
            </w:pPr>
            <w:r w:rsidRPr="00F00462">
              <w:rPr>
                <w:b/>
              </w:rPr>
              <w:t>Практика</w:t>
            </w:r>
          </w:p>
        </w:tc>
        <w:tc>
          <w:tcPr>
            <w:tcW w:w="709" w:type="dxa"/>
            <w:textDirection w:val="btLr"/>
            <w:vAlign w:val="center"/>
          </w:tcPr>
          <w:p w:rsidR="0001003D" w:rsidRPr="00F00462" w:rsidRDefault="0001003D" w:rsidP="00476453">
            <w:pPr>
              <w:jc w:val="center"/>
              <w:rPr>
                <w:b/>
              </w:rPr>
            </w:pPr>
            <w:r w:rsidRPr="00F00462">
              <w:rPr>
                <w:b/>
              </w:rPr>
              <w:t>Всего</w:t>
            </w:r>
          </w:p>
          <w:p w:rsidR="0001003D" w:rsidRPr="00F00462" w:rsidRDefault="0001003D" w:rsidP="00476453">
            <w:pPr>
              <w:jc w:val="center"/>
              <w:rPr>
                <w:b/>
              </w:rPr>
            </w:pPr>
            <w:r w:rsidRPr="00F00462">
              <w:rPr>
                <w:b/>
              </w:rPr>
              <w:t xml:space="preserve"> часов</w:t>
            </w:r>
          </w:p>
        </w:tc>
        <w:tc>
          <w:tcPr>
            <w:tcW w:w="2091" w:type="dxa"/>
            <w:gridSpan w:val="2"/>
          </w:tcPr>
          <w:p w:rsidR="0001003D" w:rsidRPr="00F00462" w:rsidRDefault="0001003D" w:rsidP="00476453">
            <w:pPr>
              <w:jc w:val="center"/>
              <w:rPr>
                <w:b/>
              </w:rPr>
            </w:pPr>
            <w:r w:rsidRPr="00F00462">
              <w:rPr>
                <w:b/>
              </w:rPr>
              <w:t>Формы контроля</w:t>
            </w:r>
          </w:p>
        </w:tc>
      </w:tr>
      <w:tr w:rsidR="0001003D" w:rsidRPr="00F00462" w:rsidTr="00CF7691">
        <w:trPr>
          <w:gridAfter w:val="1"/>
          <w:wAfter w:w="6" w:type="dxa"/>
        </w:trPr>
        <w:tc>
          <w:tcPr>
            <w:tcW w:w="11048" w:type="dxa"/>
            <w:gridSpan w:val="6"/>
          </w:tcPr>
          <w:p w:rsidR="0001003D" w:rsidRPr="004474F4" w:rsidRDefault="0001003D" w:rsidP="0001003D">
            <w:pPr>
              <w:jc w:val="center"/>
              <w:rPr>
                <w:b/>
              </w:rPr>
            </w:pPr>
            <w:r w:rsidRPr="004474F4">
              <w:rPr>
                <w:b/>
              </w:rPr>
              <w:t>Блок 1</w:t>
            </w:r>
          </w:p>
        </w:tc>
      </w:tr>
      <w:tr w:rsidR="0001003D" w:rsidRPr="00F00462" w:rsidTr="0001003D">
        <w:tc>
          <w:tcPr>
            <w:tcW w:w="709" w:type="dxa"/>
          </w:tcPr>
          <w:p w:rsidR="0001003D" w:rsidRPr="006E7B2E" w:rsidRDefault="0001003D" w:rsidP="00476453">
            <w:pPr>
              <w:pStyle w:val="aa"/>
              <w:rPr>
                <w:b/>
                <w:sz w:val="24"/>
                <w:szCs w:val="24"/>
              </w:rPr>
            </w:pPr>
            <w:r w:rsidRPr="006E7B2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128" w:type="dxa"/>
          </w:tcPr>
          <w:p w:rsidR="0001003D" w:rsidRPr="006E7B2E" w:rsidRDefault="0001003D" w:rsidP="00476453">
            <w:pPr>
              <w:pStyle w:val="aa"/>
              <w:jc w:val="left"/>
              <w:rPr>
                <w:b/>
                <w:sz w:val="24"/>
                <w:szCs w:val="24"/>
              </w:rPr>
            </w:pPr>
            <w:r w:rsidRPr="006E7B2E">
              <w:rPr>
                <w:b/>
                <w:sz w:val="24"/>
                <w:szCs w:val="24"/>
              </w:rPr>
              <w:t>Вводное занятие</w:t>
            </w:r>
          </w:p>
        </w:tc>
        <w:tc>
          <w:tcPr>
            <w:tcW w:w="708" w:type="dxa"/>
          </w:tcPr>
          <w:p w:rsidR="0001003D" w:rsidRPr="006E7B2E" w:rsidRDefault="0001003D" w:rsidP="00476453">
            <w:pPr>
              <w:pStyle w:val="aa"/>
              <w:rPr>
                <w:b/>
                <w:sz w:val="24"/>
                <w:szCs w:val="24"/>
              </w:rPr>
            </w:pPr>
            <w:r w:rsidRPr="006E7B2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1003D" w:rsidRPr="006E7B2E" w:rsidRDefault="0001003D" w:rsidP="00476453">
            <w:pPr>
              <w:pStyle w:val="aa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01003D" w:rsidRPr="006E7B2E" w:rsidRDefault="0001003D" w:rsidP="00476453">
            <w:pPr>
              <w:pStyle w:val="aa"/>
              <w:rPr>
                <w:b/>
                <w:sz w:val="24"/>
                <w:szCs w:val="24"/>
              </w:rPr>
            </w:pPr>
            <w:r w:rsidRPr="006E7B2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91" w:type="dxa"/>
            <w:gridSpan w:val="2"/>
          </w:tcPr>
          <w:p w:rsidR="0001003D" w:rsidRPr="00F00462" w:rsidRDefault="0001003D" w:rsidP="00476453">
            <w:pPr>
              <w:jc w:val="center"/>
            </w:pPr>
            <w:r w:rsidRPr="00F00462">
              <w:t>Беседа</w:t>
            </w:r>
          </w:p>
        </w:tc>
      </w:tr>
      <w:tr w:rsidR="0001003D" w:rsidRPr="00F00462" w:rsidTr="0001003D">
        <w:tc>
          <w:tcPr>
            <w:tcW w:w="709" w:type="dxa"/>
          </w:tcPr>
          <w:p w:rsidR="0001003D" w:rsidRPr="006E7B2E" w:rsidRDefault="0001003D" w:rsidP="00476453">
            <w:pPr>
              <w:pStyle w:val="aa"/>
              <w:rPr>
                <w:b/>
                <w:sz w:val="24"/>
                <w:szCs w:val="24"/>
              </w:rPr>
            </w:pPr>
          </w:p>
        </w:tc>
        <w:tc>
          <w:tcPr>
            <w:tcW w:w="6128" w:type="dxa"/>
          </w:tcPr>
          <w:p w:rsidR="0001003D" w:rsidRPr="006E7B2E" w:rsidRDefault="0001003D" w:rsidP="00476453">
            <w:pPr>
              <w:pStyle w:val="aa"/>
              <w:jc w:val="left"/>
              <w:rPr>
                <w:b/>
                <w:sz w:val="24"/>
                <w:szCs w:val="24"/>
              </w:rPr>
            </w:pPr>
            <w:r w:rsidRPr="006E7B2E">
              <w:rPr>
                <w:b/>
                <w:sz w:val="24"/>
                <w:szCs w:val="24"/>
              </w:rPr>
              <w:t>Первоначальные сведения об электричестве</w:t>
            </w:r>
          </w:p>
        </w:tc>
        <w:tc>
          <w:tcPr>
            <w:tcW w:w="708" w:type="dxa"/>
          </w:tcPr>
          <w:p w:rsidR="0001003D" w:rsidRPr="006E7B2E" w:rsidRDefault="0001003D" w:rsidP="00476453">
            <w:pPr>
              <w:pStyle w:val="aa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01003D" w:rsidRPr="006E7B2E" w:rsidRDefault="0001003D" w:rsidP="00476453">
            <w:pPr>
              <w:pStyle w:val="aa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01003D" w:rsidRPr="006E7B2E" w:rsidRDefault="0001003D" w:rsidP="00476453">
            <w:pPr>
              <w:pStyle w:val="aa"/>
              <w:rPr>
                <w:b/>
                <w:sz w:val="24"/>
                <w:szCs w:val="24"/>
              </w:rPr>
            </w:pPr>
            <w:r w:rsidRPr="006E7B2E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091" w:type="dxa"/>
            <w:gridSpan w:val="2"/>
          </w:tcPr>
          <w:p w:rsidR="0001003D" w:rsidRPr="00F00462" w:rsidRDefault="0001003D" w:rsidP="00476453">
            <w:pPr>
              <w:jc w:val="center"/>
            </w:pPr>
          </w:p>
        </w:tc>
      </w:tr>
      <w:tr w:rsidR="00A64458" w:rsidRPr="00F00462" w:rsidTr="0001003D">
        <w:tc>
          <w:tcPr>
            <w:tcW w:w="709" w:type="dxa"/>
          </w:tcPr>
          <w:p w:rsidR="00A64458" w:rsidRPr="00F00462" w:rsidRDefault="00A64458" w:rsidP="00476453">
            <w:pPr>
              <w:pStyle w:val="aa"/>
              <w:rPr>
                <w:b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 w:rsidRPr="00F00462">
              <w:rPr>
                <w:sz w:val="24"/>
                <w:szCs w:val="24"/>
                <w:lang w:val="en-US"/>
              </w:rPr>
              <w:t>.1</w:t>
            </w:r>
          </w:p>
        </w:tc>
        <w:tc>
          <w:tcPr>
            <w:tcW w:w="6128" w:type="dxa"/>
          </w:tcPr>
          <w:p w:rsidR="00A64458" w:rsidRPr="00D33A4F" w:rsidRDefault="00A64458" w:rsidP="00476453">
            <w:r>
              <w:t>Традиции и достижения  юных техников.</w:t>
            </w:r>
          </w:p>
        </w:tc>
        <w:tc>
          <w:tcPr>
            <w:tcW w:w="708" w:type="dxa"/>
          </w:tcPr>
          <w:p w:rsidR="00A64458" w:rsidRPr="006E7B2E" w:rsidRDefault="00A64458" w:rsidP="00476453">
            <w:pPr>
              <w:pStyle w:val="aa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64458" w:rsidRPr="006E7B2E" w:rsidRDefault="00A64458" w:rsidP="00476453">
            <w:pPr>
              <w:pStyle w:val="aa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64458" w:rsidRPr="006E7B2E" w:rsidRDefault="00A64458" w:rsidP="00476453">
            <w:pPr>
              <w:pStyle w:val="aa"/>
              <w:rPr>
                <w:b/>
                <w:sz w:val="24"/>
                <w:szCs w:val="24"/>
              </w:rPr>
            </w:pPr>
            <w:r w:rsidRPr="006E7B2E">
              <w:rPr>
                <w:sz w:val="24"/>
                <w:szCs w:val="24"/>
              </w:rPr>
              <w:t>1</w:t>
            </w:r>
          </w:p>
        </w:tc>
        <w:tc>
          <w:tcPr>
            <w:tcW w:w="2091" w:type="dxa"/>
            <w:gridSpan w:val="2"/>
            <w:vMerge w:val="restart"/>
          </w:tcPr>
          <w:p w:rsidR="00A64458" w:rsidRPr="00F00462" w:rsidRDefault="00A64458" w:rsidP="00476453"/>
          <w:p w:rsidR="00A64458" w:rsidRPr="00F00462" w:rsidRDefault="00A64458" w:rsidP="00476453">
            <w:pPr>
              <w:jc w:val="center"/>
            </w:pPr>
            <w:r>
              <w:t>Практическая работа с применением схем</w:t>
            </w:r>
          </w:p>
        </w:tc>
      </w:tr>
      <w:tr w:rsidR="00A64458" w:rsidRPr="00F00462" w:rsidTr="0001003D">
        <w:tc>
          <w:tcPr>
            <w:tcW w:w="709" w:type="dxa"/>
          </w:tcPr>
          <w:p w:rsidR="00A64458" w:rsidRPr="00F00462" w:rsidRDefault="00A64458" w:rsidP="00476453">
            <w:pPr>
              <w:pStyle w:val="aa"/>
              <w:rPr>
                <w:b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 w:rsidRPr="00F00462">
              <w:rPr>
                <w:sz w:val="24"/>
                <w:szCs w:val="24"/>
                <w:lang w:val="en-US"/>
              </w:rPr>
              <w:t>.2</w:t>
            </w:r>
          </w:p>
        </w:tc>
        <w:tc>
          <w:tcPr>
            <w:tcW w:w="6128" w:type="dxa"/>
          </w:tcPr>
          <w:p w:rsidR="00A64458" w:rsidRPr="00D33A4F" w:rsidRDefault="00A64458" w:rsidP="00476453">
            <w:r>
              <w:t>Азбука радиотехники.</w:t>
            </w:r>
          </w:p>
        </w:tc>
        <w:tc>
          <w:tcPr>
            <w:tcW w:w="708" w:type="dxa"/>
          </w:tcPr>
          <w:p w:rsidR="00A64458" w:rsidRPr="006E7B2E" w:rsidRDefault="00A64458" w:rsidP="00476453">
            <w:pPr>
              <w:pStyle w:val="aa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64458" w:rsidRPr="006E7B2E" w:rsidRDefault="00A64458" w:rsidP="00476453">
            <w:pPr>
              <w:pStyle w:val="aa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64458" w:rsidRPr="006E7B2E" w:rsidRDefault="00A64458" w:rsidP="00476453">
            <w:pPr>
              <w:pStyle w:val="aa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91" w:type="dxa"/>
            <w:gridSpan w:val="2"/>
            <w:vMerge/>
          </w:tcPr>
          <w:p w:rsidR="00A64458" w:rsidRPr="00F00462" w:rsidRDefault="00A64458" w:rsidP="00476453">
            <w:pPr>
              <w:jc w:val="center"/>
            </w:pPr>
          </w:p>
        </w:tc>
      </w:tr>
      <w:tr w:rsidR="00A64458" w:rsidRPr="00F00462" w:rsidTr="0001003D">
        <w:tc>
          <w:tcPr>
            <w:tcW w:w="709" w:type="dxa"/>
          </w:tcPr>
          <w:p w:rsidR="00A64458" w:rsidRPr="00F00462" w:rsidRDefault="00A64458" w:rsidP="00476453">
            <w:pPr>
              <w:pStyle w:val="aa"/>
              <w:rPr>
                <w:b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 w:rsidRPr="00F00462">
              <w:rPr>
                <w:sz w:val="24"/>
                <w:szCs w:val="24"/>
                <w:lang w:val="en-US"/>
              </w:rPr>
              <w:t>.3</w:t>
            </w:r>
          </w:p>
        </w:tc>
        <w:tc>
          <w:tcPr>
            <w:tcW w:w="6128" w:type="dxa"/>
          </w:tcPr>
          <w:p w:rsidR="00A64458" w:rsidRPr="006E7B2E" w:rsidRDefault="00A64458" w:rsidP="00476453">
            <w:r>
              <w:t xml:space="preserve">Полупроводниковые приборы. </w:t>
            </w:r>
          </w:p>
        </w:tc>
        <w:tc>
          <w:tcPr>
            <w:tcW w:w="708" w:type="dxa"/>
          </w:tcPr>
          <w:p w:rsidR="00A64458" w:rsidRPr="006E7B2E" w:rsidRDefault="00A64458" w:rsidP="00476453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64458" w:rsidRPr="006E7B2E" w:rsidRDefault="00A64458" w:rsidP="00476453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64458" w:rsidRPr="006E7B2E" w:rsidRDefault="00A64458" w:rsidP="00476453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91" w:type="dxa"/>
            <w:gridSpan w:val="2"/>
            <w:vMerge/>
          </w:tcPr>
          <w:p w:rsidR="00A64458" w:rsidRPr="00F00462" w:rsidRDefault="00A64458" w:rsidP="00476453">
            <w:pPr>
              <w:jc w:val="center"/>
            </w:pPr>
          </w:p>
        </w:tc>
      </w:tr>
      <w:tr w:rsidR="00A64458" w:rsidRPr="00F00462" w:rsidTr="0001003D">
        <w:tc>
          <w:tcPr>
            <w:tcW w:w="709" w:type="dxa"/>
          </w:tcPr>
          <w:p w:rsidR="00A64458" w:rsidRPr="00F00462" w:rsidRDefault="00A64458" w:rsidP="00476453">
            <w:pPr>
              <w:pStyle w:val="aa"/>
              <w:rPr>
                <w:b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 w:rsidRPr="00F00462">
              <w:rPr>
                <w:sz w:val="24"/>
                <w:szCs w:val="24"/>
                <w:lang w:val="en-US"/>
              </w:rPr>
              <w:t>.4</w:t>
            </w:r>
          </w:p>
        </w:tc>
        <w:tc>
          <w:tcPr>
            <w:tcW w:w="6128" w:type="dxa"/>
          </w:tcPr>
          <w:p w:rsidR="00A64458" w:rsidRPr="00D9245E" w:rsidRDefault="00A64458" w:rsidP="00476453">
            <w:r>
              <w:t>Практикум начинающего радиолюбителя.</w:t>
            </w:r>
          </w:p>
        </w:tc>
        <w:tc>
          <w:tcPr>
            <w:tcW w:w="708" w:type="dxa"/>
          </w:tcPr>
          <w:p w:rsidR="00A64458" w:rsidRPr="006E7B2E" w:rsidRDefault="00A64458" w:rsidP="00476453">
            <w:pPr>
              <w:pStyle w:val="aa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64458" w:rsidRPr="006E7B2E" w:rsidRDefault="00A64458" w:rsidP="00476453">
            <w:pPr>
              <w:pStyle w:val="aa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A64458" w:rsidRPr="006E7B2E" w:rsidRDefault="00A64458" w:rsidP="00476453">
            <w:pPr>
              <w:pStyle w:val="aa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91" w:type="dxa"/>
            <w:gridSpan w:val="2"/>
            <w:vMerge/>
          </w:tcPr>
          <w:p w:rsidR="00A64458" w:rsidRPr="00F00462" w:rsidRDefault="00A64458" w:rsidP="00476453">
            <w:pPr>
              <w:jc w:val="center"/>
            </w:pPr>
          </w:p>
        </w:tc>
      </w:tr>
      <w:tr w:rsidR="00A64458" w:rsidRPr="00F00462" w:rsidTr="0001003D">
        <w:tc>
          <w:tcPr>
            <w:tcW w:w="709" w:type="dxa"/>
          </w:tcPr>
          <w:p w:rsidR="00A64458" w:rsidRPr="00F00462" w:rsidRDefault="00A64458" w:rsidP="00476453">
            <w:pPr>
              <w:pStyle w:val="aa"/>
              <w:rPr>
                <w:b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 w:rsidRPr="00F00462">
              <w:rPr>
                <w:sz w:val="24"/>
                <w:szCs w:val="24"/>
                <w:lang w:val="en-US"/>
              </w:rPr>
              <w:t>.5</w:t>
            </w:r>
          </w:p>
        </w:tc>
        <w:tc>
          <w:tcPr>
            <w:tcW w:w="6128" w:type="dxa"/>
          </w:tcPr>
          <w:p w:rsidR="00A64458" w:rsidRPr="00D9245E" w:rsidRDefault="00A64458" w:rsidP="00476453">
            <w:r>
              <w:t>Усилители и генераторы.</w:t>
            </w:r>
          </w:p>
        </w:tc>
        <w:tc>
          <w:tcPr>
            <w:tcW w:w="708" w:type="dxa"/>
          </w:tcPr>
          <w:p w:rsidR="00A64458" w:rsidRPr="006E7B2E" w:rsidRDefault="00A64458" w:rsidP="00476453">
            <w:pPr>
              <w:pStyle w:val="aa"/>
              <w:jc w:val="left"/>
              <w:rPr>
                <w:b/>
                <w:sz w:val="24"/>
                <w:szCs w:val="24"/>
              </w:rPr>
            </w:pPr>
            <w:r w:rsidRPr="006E7B2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6E7B2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64458" w:rsidRPr="006E7B2E" w:rsidRDefault="00A64458" w:rsidP="00476453">
            <w:pPr>
              <w:pStyle w:val="aa"/>
              <w:jc w:val="left"/>
              <w:rPr>
                <w:b/>
                <w:sz w:val="24"/>
                <w:szCs w:val="24"/>
              </w:rPr>
            </w:pPr>
            <w:r w:rsidRPr="006E7B2E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64458" w:rsidRPr="006E7B2E" w:rsidRDefault="00A64458" w:rsidP="00476453">
            <w:pPr>
              <w:pStyle w:val="aa"/>
              <w:jc w:val="left"/>
              <w:rPr>
                <w:b/>
                <w:sz w:val="24"/>
                <w:szCs w:val="24"/>
              </w:rPr>
            </w:pPr>
            <w:r w:rsidRPr="006E7B2E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091" w:type="dxa"/>
            <w:gridSpan w:val="2"/>
            <w:vMerge/>
          </w:tcPr>
          <w:p w:rsidR="00A64458" w:rsidRPr="00F00462" w:rsidRDefault="00A64458" w:rsidP="00476453">
            <w:pPr>
              <w:jc w:val="center"/>
            </w:pPr>
          </w:p>
        </w:tc>
      </w:tr>
      <w:tr w:rsidR="00A64458" w:rsidRPr="00F00462" w:rsidTr="0001003D">
        <w:tc>
          <w:tcPr>
            <w:tcW w:w="709" w:type="dxa"/>
          </w:tcPr>
          <w:p w:rsidR="00A64458" w:rsidRPr="00F00462" w:rsidRDefault="00A64458" w:rsidP="00476453">
            <w:pPr>
              <w:pStyle w:val="aa"/>
              <w:rPr>
                <w:b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 w:rsidRPr="00F00462">
              <w:rPr>
                <w:sz w:val="24"/>
                <w:szCs w:val="24"/>
                <w:lang w:val="en-US"/>
              </w:rPr>
              <w:t>.6</w:t>
            </w:r>
          </w:p>
        </w:tc>
        <w:tc>
          <w:tcPr>
            <w:tcW w:w="6128" w:type="dxa"/>
          </w:tcPr>
          <w:p w:rsidR="00A64458" w:rsidRPr="006E7B2E" w:rsidRDefault="00A64458" w:rsidP="00476453">
            <w:pPr>
              <w:pStyle w:val="aa"/>
              <w:jc w:val="left"/>
              <w:rPr>
                <w:b/>
                <w:sz w:val="24"/>
                <w:szCs w:val="24"/>
              </w:rPr>
            </w:pPr>
            <w:r w:rsidRPr="006E7B2E">
              <w:rPr>
                <w:sz w:val="24"/>
                <w:szCs w:val="24"/>
              </w:rPr>
              <w:t xml:space="preserve">Электрическая цепь. </w:t>
            </w:r>
          </w:p>
        </w:tc>
        <w:tc>
          <w:tcPr>
            <w:tcW w:w="708" w:type="dxa"/>
          </w:tcPr>
          <w:p w:rsidR="00A64458" w:rsidRPr="006E7B2E" w:rsidRDefault="00A64458" w:rsidP="00476453">
            <w:pPr>
              <w:pStyle w:val="aa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64458" w:rsidRPr="006E7B2E" w:rsidRDefault="00A64458" w:rsidP="00476453">
            <w:pPr>
              <w:pStyle w:val="aa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64458" w:rsidRPr="006E7B2E" w:rsidRDefault="00A64458" w:rsidP="00476453">
            <w:pPr>
              <w:pStyle w:val="aa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91" w:type="dxa"/>
            <w:gridSpan w:val="2"/>
            <w:vMerge/>
          </w:tcPr>
          <w:p w:rsidR="00A64458" w:rsidRPr="00F00462" w:rsidRDefault="00A64458" w:rsidP="00476453">
            <w:pPr>
              <w:jc w:val="center"/>
            </w:pPr>
          </w:p>
        </w:tc>
      </w:tr>
      <w:tr w:rsidR="0001003D" w:rsidRPr="00F00462" w:rsidTr="0001003D">
        <w:tc>
          <w:tcPr>
            <w:tcW w:w="709" w:type="dxa"/>
          </w:tcPr>
          <w:p w:rsidR="0001003D" w:rsidRPr="00AF2C57" w:rsidRDefault="0001003D" w:rsidP="00476453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6128" w:type="dxa"/>
          </w:tcPr>
          <w:p w:rsidR="0001003D" w:rsidRPr="006E7B2E" w:rsidRDefault="0001003D" w:rsidP="00476453">
            <w:pPr>
              <w:pStyle w:val="aa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Условные обозначения на электрических схемах</w:t>
            </w:r>
          </w:p>
        </w:tc>
        <w:tc>
          <w:tcPr>
            <w:tcW w:w="708" w:type="dxa"/>
            <w:vAlign w:val="center"/>
          </w:tcPr>
          <w:p w:rsidR="0001003D" w:rsidRPr="006E7B2E" w:rsidRDefault="0001003D" w:rsidP="00476453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01003D" w:rsidRPr="006E7B2E" w:rsidRDefault="0001003D" w:rsidP="00476453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01003D" w:rsidRPr="006E7B2E" w:rsidRDefault="0001003D" w:rsidP="00476453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91" w:type="dxa"/>
            <w:gridSpan w:val="2"/>
          </w:tcPr>
          <w:p w:rsidR="0001003D" w:rsidRPr="00F00462" w:rsidRDefault="00E74AA6" w:rsidP="00476453">
            <w:pPr>
              <w:jc w:val="center"/>
            </w:pPr>
            <w:r>
              <w:t>Опрос</w:t>
            </w:r>
          </w:p>
        </w:tc>
      </w:tr>
      <w:tr w:rsidR="0001003D" w:rsidRPr="00F00462" w:rsidTr="0001003D">
        <w:tc>
          <w:tcPr>
            <w:tcW w:w="709" w:type="dxa"/>
          </w:tcPr>
          <w:p w:rsidR="0001003D" w:rsidRPr="006E7B2E" w:rsidRDefault="0001003D" w:rsidP="00476453">
            <w:pPr>
              <w:pStyle w:val="aa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1.8</w:t>
            </w:r>
          </w:p>
        </w:tc>
        <w:tc>
          <w:tcPr>
            <w:tcW w:w="6128" w:type="dxa"/>
          </w:tcPr>
          <w:p w:rsidR="0001003D" w:rsidRPr="006E7B2E" w:rsidRDefault="0001003D" w:rsidP="00476453">
            <w:pPr>
              <w:pStyle w:val="aa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Итоговая  аттестация  по результатам освоения модуля</w:t>
            </w:r>
          </w:p>
        </w:tc>
        <w:tc>
          <w:tcPr>
            <w:tcW w:w="708" w:type="dxa"/>
          </w:tcPr>
          <w:p w:rsidR="0001003D" w:rsidRPr="006E7B2E" w:rsidRDefault="0001003D" w:rsidP="00476453">
            <w:pPr>
              <w:pStyle w:val="aa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1003D" w:rsidRPr="007B027E" w:rsidRDefault="0001003D" w:rsidP="00476453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1003D" w:rsidRPr="007B027E" w:rsidRDefault="0001003D" w:rsidP="00476453">
            <w:pPr>
              <w:pStyle w:val="aa"/>
              <w:rPr>
                <w:b/>
                <w:sz w:val="24"/>
                <w:szCs w:val="24"/>
              </w:rPr>
            </w:pPr>
            <w:r w:rsidRPr="007B027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91" w:type="dxa"/>
            <w:gridSpan w:val="2"/>
          </w:tcPr>
          <w:p w:rsidR="0001003D" w:rsidRPr="00F00462" w:rsidRDefault="00E74AA6" w:rsidP="00476453">
            <w:pPr>
              <w:jc w:val="center"/>
            </w:pPr>
            <w:r>
              <w:t>Защита работы</w:t>
            </w:r>
          </w:p>
        </w:tc>
      </w:tr>
      <w:tr w:rsidR="0001003D" w:rsidRPr="00F00462" w:rsidTr="0001003D">
        <w:tc>
          <w:tcPr>
            <w:tcW w:w="709" w:type="dxa"/>
          </w:tcPr>
          <w:p w:rsidR="0001003D" w:rsidRPr="006E7B2E" w:rsidRDefault="0001003D" w:rsidP="00476453">
            <w:pPr>
              <w:pStyle w:val="aa"/>
              <w:rPr>
                <w:b/>
                <w:sz w:val="24"/>
                <w:szCs w:val="24"/>
              </w:rPr>
            </w:pPr>
          </w:p>
        </w:tc>
        <w:tc>
          <w:tcPr>
            <w:tcW w:w="6128" w:type="dxa"/>
          </w:tcPr>
          <w:p w:rsidR="0001003D" w:rsidRPr="00E750F9" w:rsidRDefault="0001003D" w:rsidP="00476453">
            <w:pPr>
              <w:rPr>
                <w:b/>
              </w:rPr>
            </w:pPr>
            <w:r w:rsidRPr="00E750F9">
              <w:rPr>
                <w:b/>
              </w:rPr>
              <w:t>Итого</w:t>
            </w:r>
          </w:p>
        </w:tc>
        <w:tc>
          <w:tcPr>
            <w:tcW w:w="708" w:type="dxa"/>
          </w:tcPr>
          <w:p w:rsidR="0001003D" w:rsidRPr="006E7B2E" w:rsidRDefault="0001003D" w:rsidP="00476453">
            <w:pPr>
              <w:pStyle w:val="aa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01003D" w:rsidRPr="006E7B2E" w:rsidRDefault="0001003D" w:rsidP="00476453">
            <w:pPr>
              <w:pStyle w:val="aa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01003D" w:rsidRPr="006E7B2E" w:rsidRDefault="0001003D" w:rsidP="00476453">
            <w:pPr>
              <w:pStyle w:val="aa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2091" w:type="dxa"/>
            <w:gridSpan w:val="2"/>
          </w:tcPr>
          <w:p w:rsidR="0001003D" w:rsidRPr="00F00462" w:rsidRDefault="0001003D" w:rsidP="00476453"/>
        </w:tc>
      </w:tr>
    </w:tbl>
    <w:p w:rsidR="00687520" w:rsidRPr="00687520" w:rsidRDefault="00687520" w:rsidP="00687520"/>
    <w:p w:rsidR="00687520" w:rsidRPr="00687520" w:rsidRDefault="00687520" w:rsidP="00687520"/>
    <w:p w:rsidR="00687520" w:rsidRPr="00687520" w:rsidRDefault="00687520" w:rsidP="00687520"/>
    <w:p w:rsidR="00E27709" w:rsidRPr="00E27709" w:rsidRDefault="00E27709" w:rsidP="00E27709">
      <w:pPr>
        <w:keepNext/>
        <w:jc w:val="center"/>
        <w:outlineLvl w:val="0"/>
        <w:rPr>
          <w:b/>
          <w:bCs/>
          <w:kern w:val="32"/>
          <w:szCs w:val="28"/>
        </w:rPr>
      </w:pPr>
      <w:r w:rsidRPr="00E27709">
        <w:rPr>
          <w:b/>
          <w:bCs/>
          <w:kern w:val="32"/>
          <w:szCs w:val="28"/>
        </w:rPr>
        <w:t>1.3.2 Содержание учебно-тематического плана</w:t>
      </w:r>
    </w:p>
    <w:p w:rsidR="00E27709" w:rsidRDefault="00E27709" w:rsidP="00CA269E">
      <w:pPr>
        <w:suppressAutoHyphens/>
        <w:jc w:val="center"/>
        <w:textAlignment w:val="baseline"/>
        <w:rPr>
          <w:b/>
          <w:color w:val="000000"/>
          <w:szCs w:val="28"/>
        </w:rPr>
      </w:pPr>
    </w:p>
    <w:p w:rsidR="00E27709" w:rsidRDefault="00E27709" w:rsidP="00CA269E">
      <w:pPr>
        <w:suppressAutoHyphens/>
        <w:jc w:val="center"/>
        <w:textAlignment w:val="baseline"/>
        <w:rPr>
          <w:b/>
          <w:color w:val="000000"/>
          <w:szCs w:val="28"/>
        </w:rPr>
      </w:pPr>
    </w:p>
    <w:p w:rsidR="00E27709" w:rsidRPr="002A6DF7" w:rsidRDefault="00E27709" w:rsidP="00E27709">
      <w:pPr>
        <w:rPr>
          <w:rStyle w:val="a4"/>
          <w:rFonts w:eastAsia="+mn-ea"/>
          <w:bCs w:val="0"/>
          <w:color w:val="000000"/>
          <w:kern w:val="24"/>
          <w:szCs w:val="28"/>
        </w:rPr>
      </w:pPr>
      <w:r w:rsidRPr="002A6DF7">
        <w:rPr>
          <w:rStyle w:val="a4"/>
          <w:color w:val="000000"/>
        </w:rPr>
        <w:t>Вводное занятие</w:t>
      </w:r>
      <w:r w:rsidR="00687520">
        <w:rPr>
          <w:rStyle w:val="a4"/>
          <w:color w:val="000000"/>
        </w:rPr>
        <w:t>.</w:t>
      </w:r>
      <w:r w:rsidRPr="00CB0BB6">
        <w:rPr>
          <w:rStyle w:val="a4"/>
          <w:b w:val="0"/>
          <w:i/>
          <w:color w:val="000000"/>
        </w:rPr>
        <w:t xml:space="preserve"> </w:t>
      </w:r>
      <w:r w:rsidRPr="002A6DF7">
        <w:rPr>
          <w:rStyle w:val="a4"/>
          <w:color w:val="000000"/>
        </w:rPr>
        <w:t>1 час</w:t>
      </w:r>
    </w:p>
    <w:p w:rsidR="00E27709" w:rsidRPr="00706CFA" w:rsidRDefault="00E27709" w:rsidP="00DA2E3C">
      <w:pPr>
        <w:pStyle w:val="a3"/>
        <w:spacing w:before="0" w:beforeAutospacing="0" w:after="0" w:afterAutospacing="0" w:line="276" w:lineRule="auto"/>
        <w:jc w:val="both"/>
      </w:pPr>
      <w:r w:rsidRPr="00687520">
        <w:t>Теория:</w:t>
      </w:r>
      <w:r>
        <w:t xml:space="preserve"> </w:t>
      </w:r>
      <w:r w:rsidRPr="00706CFA">
        <w:t xml:space="preserve">Знакомство с лабораторией. </w:t>
      </w:r>
      <w:r w:rsidR="00DA2E3C" w:rsidRPr="00706CFA">
        <w:t>Демонстрация приборов, законченных</w:t>
      </w:r>
      <w:r w:rsidRPr="00706CFA">
        <w:t xml:space="preserve"> конструкций и макетов, изготовленных в объединении учащихся за предшествующие годы.</w:t>
      </w:r>
    </w:p>
    <w:p w:rsidR="00E27709" w:rsidRDefault="00E27709" w:rsidP="00E27709">
      <w:pPr>
        <w:spacing w:line="276" w:lineRule="auto"/>
        <w:jc w:val="both"/>
      </w:pPr>
      <w:r w:rsidRPr="00706CFA">
        <w:t xml:space="preserve">Беседа </w:t>
      </w:r>
      <w:r w:rsidR="00DA2E3C" w:rsidRPr="00706CFA">
        <w:t>о развитии</w:t>
      </w:r>
      <w:r w:rsidRPr="00706CFA">
        <w:t xml:space="preserve"> радиотехнического </w:t>
      </w:r>
      <w:r w:rsidR="00DA2E3C" w:rsidRPr="00706CFA">
        <w:t>творчества с</w:t>
      </w:r>
      <w:r w:rsidRPr="00706CFA">
        <w:t xml:space="preserve"> целью </w:t>
      </w:r>
      <w:r w:rsidR="00DA2E3C" w:rsidRPr="00706CFA">
        <w:t>выявления индивидуальных</w:t>
      </w:r>
      <w:r w:rsidRPr="00706CFA">
        <w:t xml:space="preserve"> </w:t>
      </w:r>
      <w:r w:rsidR="00DA2E3C" w:rsidRPr="00706CFA">
        <w:t>способностей обучающихся</w:t>
      </w:r>
      <w:r w:rsidRPr="00706CFA">
        <w:t>. Техника безопасности.</w:t>
      </w:r>
    </w:p>
    <w:p w:rsidR="00E27709" w:rsidRDefault="00E27709" w:rsidP="00E27709">
      <w:pPr>
        <w:pStyle w:val="a3"/>
        <w:spacing w:before="0" w:beforeAutospacing="0" w:after="0" w:afterAutospacing="0" w:line="276" w:lineRule="auto"/>
        <w:rPr>
          <w:rStyle w:val="a4"/>
          <w:color w:val="000000"/>
        </w:rPr>
      </w:pPr>
      <w:r>
        <w:rPr>
          <w:rStyle w:val="a4"/>
          <w:color w:val="000000"/>
        </w:rPr>
        <w:t>Тема 1.1 Традиции и достижения юных техников</w:t>
      </w:r>
      <w:r w:rsidR="00687520">
        <w:rPr>
          <w:rStyle w:val="a4"/>
          <w:color w:val="000000"/>
        </w:rPr>
        <w:t>.</w:t>
      </w:r>
      <w:r>
        <w:rPr>
          <w:rStyle w:val="a4"/>
          <w:color w:val="000000"/>
        </w:rPr>
        <w:t xml:space="preserve"> 1 час</w:t>
      </w:r>
    </w:p>
    <w:p w:rsidR="00E27709" w:rsidRDefault="00E27709" w:rsidP="00DA2E3C">
      <w:pPr>
        <w:pStyle w:val="a3"/>
        <w:spacing w:before="0" w:beforeAutospacing="0" w:after="0" w:afterAutospacing="0" w:line="276" w:lineRule="auto"/>
        <w:jc w:val="both"/>
      </w:pPr>
      <w:r w:rsidRPr="00687520">
        <w:t>Теория.</w:t>
      </w:r>
      <w:r>
        <w:t xml:space="preserve"> </w:t>
      </w:r>
      <w:r w:rsidRPr="00706CFA">
        <w:t xml:space="preserve">Беседа </w:t>
      </w:r>
      <w:r w:rsidR="00DA2E3C" w:rsidRPr="00706CFA">
        <w:t>о развитии</w:t>
      </w:r>
      <w:r w:rsidRPr="00706CFA">
        <w:t xml:space="preserve"> радиотехнического </w:t>
      </w:r>
      <w:r w:rsidR="00DA2E3C" w:rsidRPr="00706CFA">
        <w:t>творчества с</w:t>
      </w:r>
      <w:r w:rsidRPr="00706CFA">
        <w:t xml:space="preserve"> целью </w:t>
      </w:r>
      <w:r w:rsidR="00DA2E3C" w:rsidRPr="00706CFA">
        <w:t>выявления индивидуальных</w:t>
      </w:r>
      <w:r w:rsidRPr="00706CFA">
        <w:t xml:space="preserve"> </w:t>
      </w:r>
      <w:r w:rsidR="00DA2E3C" w:rsidRPr="00706CFA">
        <w:t>способностей обучающихся</w:t>
      </w:r>
      <w:r w:rsidRPr="00706CFA">
        <w:t xml:space="preserve">. </w:t>
      </w:r>
    </w:p>
    <w:p w:rsidR="00E27709" w:rsidRPr="00706CFA" w:rsidRDefault="00E27709" w:rsidP="00E27709">
      <w:pPr>
        <w:pStyle w:val="a3"/>
        <w:spacing w:before="0" w:beforeAutospacing="0" w:after="0" w:afterAutospacing="0" w:line="276" w:lineRule="auto"/>
      </w:pPr>
      <w:r w:rsidRPr="00687520">
        <w:t>Практика</w:t>
      </w:r>
      <w:r>
        <w:t xml:space="preserve">. </w:t>
      </w:r>
      <w:r w:rsidR="00DA2E3C" w:rsidRPr="00706CFA">
        <w:t>Демонстрация приборов, законченных</w:t>
      </w:r>
      <w:r w:rsidRPr="00706CFA">
        <w:t xml:space="preserve"> конструкций и макетов, изготовленных в объединении учащихся за предшествующие годы.</w:t>
      </w:r>
    </w:p>
    <w:p w:rsidR="00687520" w:rsidRPr="00687520" w:rsidRDefault="00E27709" w:rsidP="00E27709">
      <w:pPr>
        <w:pStyle w:val="a3"/>
        <w:spacing w:before="0" w:beforeAutospacing="0" w:after="0" w:afterAutospacing="0" w:line="276" w:lineRule="auto"/>
        <w:rPr>
          <w:rStyle w:val="a4"/>
          <w:color w:val="000000"/>
        </w:rPr>
        <w:sectPr w:rsidR="00687520" w:rsidRPr="00687520" w:rsidSect="0001003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Style w:val="a4"/>
          <w:color w:val="000000"/>
        </w:rPr>
        <w:t>Тема</w:t>
      </w:r>
      <w:r w:rsidR="00687520">
        <w:rPr>
          <w:rStyle w:val="a4"/>
          <w:color w:val="000000"/>
        </w:rPr>
        <w:t xml:space="preserve"> 1.2 Азбука радиотехники. 2 часа</w:t>
      </w:r>
    </w:p>
    <w:p w:rsidR="00E27709" w:rsidRDefault="00E27709" w:rsidP="00E27709">
      <w:pPr>
        <w:pStyle w:val="a3"/>
        <w:spacing w:before="0" w:beforeAutospacing="0" w:after="0" w:afterAutospacing="0" w:line="276" w:lineRule="auto"/>
        <w:rPr>
          <w:rStyle w:val="a4"/>
          <w:b w:val="0"/>
          <w:color w:val="000000"/>
        </w:rPr>
      </w:pPr>
      <w:r w:rsidRPr="004877DF">
        <w:rPr>
          <w:rStyle w:val="a4"/>
          <w:b w:val="0"/>
          <w:color w:val="000000"/>
        </w:rPr>
        <w:lastRenderedPageBreak/>
        <w:t>Теория</w:t>
      </w:r>
      <w:r>
        <w:rPr>
          <w:rStyle w:val="a4"/>
          <w:b w:val="0"/>
          <w:color w:val="000000"/>
        </w:rPr>
        <w:t>.</w:t>
      </w:r>
      <w:r>
        <w:rPr>
          <w:rStyle w:val="a4"/>
          <w:color w:val="000000"/>
        </w:rPr>
        <w:t xml:space="preserve"> </w:t>
      </w:r>
      <w:r w:rsidRPr="004877DF">
        <w:rPr>
          <w:rStyle w:val="a4"/>
          <w:b w:val="0"/>
          <w:color w:val="000000"/>
        </w:rPr>
        <w:t>Значение монтажных и принципиальных электрических схем</w:t>
      </w:r>
      <w:r w:rsidR="00687520">
        <w:rPr>
          <w:rStyle w:val="a4"/>
          <w:b w:val="0"/>
          <w:color w:val="000000"/>
        </w:rPr>
        <w:t>.</w:t>
      </w:r>
    </w:p>
    <w:p w:rsidR="00E27709" w:rsidRDefault="00E27709" w:rsidP="00E27709">
      <w:pPr>
        <w:pStyle w:val="a3"/>
        <w:spacing w:before="0" w:beforeAutospacing="0" w:after="0" w:afterAutospacing="0" w:line="276" w:lineRule="auto"/>
        <w:rPr>
          <w:rStyle w:val="a4"/>
          <w:b w:val="0"/>
          <w:color w:val="000000"/>
        </w:rPr>
      </w:pPr>
      <w:r>
        <w:rPr>
          <w:rStyle w:val="a4"/>
          <w:b w:val="0"/>
          <w:color w:val="000000"/>
        </w:rPr>
        <w:t xml:space="preserve">Практика. Соединение </w:t>
      </w:r>
      <w:r w:rsidR="00DA2E3C">
        <w:rPr>
          <w:rStyle w:val="a4"/>
          <w:b w:val="0"/>
          <w:color w:val="000000"/>
        </w:rPr>
        <w:t xml:space="preserve">радиоэлементов </w:t>
      </w:r>
      <w:proofErr w:type="gramStart"/>
      <w:r w:rsidR="00DA2E3C">
        <w:rPr>
          <w:rStyle w:val="a4"/>
          <w:b w:val="0"/>
          <w:color w:val="000000"/>
        </w:rPr>
        <w:t>согласно</w:t>
      </w:r>
      <w:proofErr w:type="gramEnd"/>
      <w:r>
        <w:rPr>
          <w:rStyle w:val="a4"/>
          <w:b w:val="0"/>
          <w:color w:val="000000"/>
        </w:rPr>
        <w:t xml:space="preserve"> электрической схемы</w:t>
      </w:r>
      <w:r w:rsidR="00687520">
        <w:rPr>
          <w:rStyle w:val="a4"/>
          <w:b w:val="0"/>
          <w:color w:val="000000"/>
        </w:rPr>
        <w:t>.</w:t>
      </w:r>
    </w:p>
    <w:p w:rsidR="00E27709" w:rsidRDefault="00E27709" w:rsidP="00E27709">
      <w:pPr>
        <w:pStyle w:val="a3"/>
        <w:spacing w:before="0" w:beforeAutospacing="0" w:after="0" w:afterAutospacing="0" w:line="276" w:lineRule="auto"/>
        <w:rPr>
          <w:rStyle w:val="a4"/>
          <w:color w:val="000000"/>
        </w:rPr>
      </w:pPr>
      <w:r>
        <w:rPr>
          <w:rStyle w:val="a4"/>
          <w:color w:val="000000"/>
        </w:rPr>
        <w:t xml:space="preserve">Тема </w:t>
      </w:r>
      <w:r w:rsidR="00DA2E3C">
        <w:rPr>
          <w:rStyle w:val="a4"/>
          <w:color w:val="000000"/>
        </w:rPr>
        <w:t>1.3 Полупроводниковые</w:t>
      </w:r>
      <w:r>
        <w:rPr>
          <w:rStyle w:val="a4"/>
          <w:color w:val="000000"/>
        </w:rPr>
        <w:t xml:space="preserve"> приборы</w:t>
      </w:r>
      <w:r w:rsidR="00687520">
        <w:rPr>
          <w:rStyle w:val="a4"/>
          <w:color w:val="000000"/>
        </w:rPr>
        <w:t>.</w:t>
      </w:r>
      <w:r>
        <w:rPr>
          <w:rStyle w:val="a4"/>
          <w:color w:val="000000"/>
        </w:rPr>
        <w:t xml:space="preserve"> 2 часа</w:t>
      </w:r>
    </w:p>
    <w:p w:rsidR="00E27709" w:rsidRDefault="00E27709" w:rsidP="00DA2E3C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 w:rsidRPr="004877DF">
        <w:rPr>
          <w:rStyle w:val="a4"/>
          <w:b w:val="0"/>
          <w:color w:val="000000"/>
        </w:rPr>
        <w:t>Теория.</w:t>
      </w:r>
      <w:r>
        <w:rPr>
          <w:rStyle w:val="a4"/>
          <w:color w:val="000000"/>
        </w:rPr>
        <w:t xml:space="preserve">  </w:t>
      </w:r>
      <w:r w:rsidRPr="004877DF">
        <w:rPr>
          <w:rStyle w:val="a4"/>
          <w:b w:val="0"/>
          <w:color w:val="000000"/>
        </w:rPr>
        <w:t>Дать определение полупроводникового прибора</w:t>
      </w:r>
      <w:r>
        <w:rPr>
          <w:rStyle w:val="a4"/>
          <w:b w:val="0"/>
          <w:color w:val="000000"/>
        </w:rPr>
        <w:t>. Отличие от других электронных компонентов.</w:t>
      </w:r>
    </w:p>
    <w:p w:rsidR="00E27709" w:rsidRDefault="00E27709" w:rsidP="00DA2E3C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>
        <w:rPr>
          <w:rStyle w:val="a4"/>
          <w:b w:val="0"/>
          <w:color w:val="000000"/>
        </w:rPr>
        <w:t>Практика. Сборка устрой</w:t>
      </w:r>
      <w:proofErr w:type="gramStart"/>
      <w:r>
        <w:rPr>
          <w:rStyle w:val="a4"/>
          <w:b w:val="0"/>
          <w:color w:val="000000"/>
        </w:rPr>
        <w:t>ств с пр</w:t>
      </w:r>
      <w:proofErr w:type="gramEnd"/>
      <w:r>
        <w:rPr>
          <w:rStyle w:val="a4"/>
          <w:b w:val="0"/>
          <w:color w:val="000000"/>
        </w:rPr>
        <w:t>именение светодиодов, транзисторов.</w:t>
      </w:r>
    </w:p>
    <w:p w:rsidR="00E27709" w:rsidRDefault="00E27709" w:rsidP="00E27709">
      <w:pPr>
        <w:pStyle w:val="a3"/>
        <w:spacing w:before="0" w:beforeAutospacing="0" w:after="0" w:afterAutospacing="0" w:line="276" w:lineRule="auto"/>
        <w:rPr>
          <w:b/>
        </w:rPr>
      </w:pPr>
      <w:r w:rsidRPr="004877DF">
        <w:rPr>
          <w:rStyle w:val="a4"/>
          <w:color w:val="000000"/>
        </w:rPr>
        <w:t>Тема 1.4</w:t>
      </w:r>
      <w:r w:rsidRPr="004877DF">
        <w:t xml:space="preserve"> </w:t>
      </w:r>
      <w:r>
        <w:t xml:space="preserve"> </w:t>
      </w:r>
      <w:r w:rsidRPr="004877DF">
        <w:rPr>
          <w:b/>
        </w:rPr>
        <w:t>Практикум начинающего радиолюбителя.</w:t>
      </w:r>
      <w:r>
        <w:rPr>
          <w:b/>
        </w:rPr>
        <w:t xml:space="preserve"> 4 часа</w:t>
      </w:r>
    </w:p>
    <w:p w:rsidR="00E27709" w:rsidRDefault="00E27709" w:rsidP="00DA2E3C">
      <w:pPr>
        <w:pStyle w:val="a3"/>
        <w:spacing w:before="0" w:beforeAutospacing="0" w:after="0" w:afterAutospacing="0" w:line="276" w:lineRule="auto"/>
        <w:jc w:val="both"/>
      </w:pPr>
      <w:r w:rsidRPr="001901A1">
        <w:t>Теория.</w:t>
      </w:r>
      <w:r>
        <w:rPr>
          <w:b/>
        </w:rPr>
        <w:t xml:space="preserve"> </w:t>
      </w:r>
      <w:r w:rsidRPr="001901A1">
        <w:t>Объяснить назначение схемы,  порядок сборки и соблюдения правил безопасности</w:t>
      </w:r>
      <w:r>
        <w:t>.</w:t>
      </w:r>
    </w:p>
    <w:p w:rsidR="00E27709" w:rsidRDefault="00E27709" w:rsidP="00DA2E3C">
      <w:pPr>
        <w:pStyle w:val="a3"/>
        <w:spacing w:before="0" w:beforeAutospacing="0" w:after="0" w:afterAutospacing="0" w:line="276" w:lineRule="auto"/>
        <w:jc w:val="both"/>
      </w:pPr>
      <w:r>
        <w:t xml:space="preserve">Практика. Самостоятельная сборка радиоустройств </w:t>
      </w:r>
      <w:proofErr w:type="gramStart"/>
      <w:r>
        <w:t>согласно</w:t>
      </w:r>
      <w:proofErr w:type="gramEnd"/>
      <w:r>
        <w:t xml:space="preserve"> прилагаемой принципиальной электрической схемы.</w:t>
      </w:r>
    </w:p>
    <w:p w:rsidR="00E27709" w:rsidRDefault="00E27709" w:rsidP="00DA2E3C">
      <w:pPr>
        <w:pStyle w:val="a3"/>
        <w:spacing w:before="0" w:beforeAutospacing="0" w:after="0" w:afterAutospacing="0" w:line="276" w:lineRule="auto"/>
        <w:jc w:val="both"/>
        <w:rPr>
          <w:b/>
        </w:rPr>
      </w:pPr>
      <w:r w:rsidRPr="001901A1">
        <w:rPr>
          <w:b/>
        </w:rPr>
        <w:t>Тема 1.5  Усилители и генераторы.</w:t>
      </w:r>
      <w:r w:rsidR="00687520">
        <w:rPr>
          <w:b/>
        </w:rPr>
        <w:t xml:space="preserve"> </w:t>
      </w:r>
      <w:r w:rsidRPr="001901A1">
        <w:rPr>
          <w:b/>
        </w:rPr>
        <w:t>2 часа</w:t>
      </w:r>
    </w:p>
    <w:p w:rsidR="00E27709" w:rsidRDefault="00E27709" w:rsidP="00DA2E3C">
      <w:pPr>
        <w:pStyle w:val="a3"/>
        <w:spacing w:before="0" w:beforeAutospacing="0" w:after="0" w:afterAutospacing="0" w:line="276" w:lineRule="auto"/>
        <w:jc w:val="both"/>
      </w:pPr>
      <w:r w:rsidRPr="001901A1">
        <w:t>Теория. Инфо</w:t>
      </w:r>
      <w:r>
        <w:t>рмация о типах усилителей и генераторов, их назначение.</w:t>
      </w:r>
    </w:p>
    <w:p w:rsidR="00E27709" w:rsidRDefault="00E27709" w:rsidP="00DA2E3C">
      <w:pPr>
        <w:pStyle w:val="a3"/>
        <w:spacing w:before="0" w:beforeAutospacing="0" w:after="0" w:afterAutospacing="0" w:line="276" w:lineRule="auto"/>
        <w:jc w:val="both"/>
      </w:pPr>
      <w:r>
        <w:t>Практика. Практическая сборка усилителя и генератора на транзисторах и микросхемах.</w:t>
      </w:r>
    </w:p>
    <w:p w:rsidR="00E27709" w:rsidRPr="007F4C57" w:rsidRDefault="00E27709" w:rsidP="00DA2E3C">
      <w:pPr>
        <w:pStyle w:val="aa"/>
        <w:jc w:val="both"/>
        <w:rPr>
          <w:b/>
          <w:sz w:val="24"/>
          <w:szCs w:val="24"/>
        </w:rPr>
      </w:pPr>
      <w:r w:rsidRPr="00687520">
        <w:rPr>
          <w:b/>
          <w:sz w:val="24"/>
          <w:szCs w:val="24"/>
        </w:rPr>
        <w:t xml:space="preserve">Тема </w:t>
      </w:r>
      <w:r w:rsidRPr="007F4C57">
        <w:rPr>
          <w:b/>
        </w:rPr>
        <w:t>1.6</w:t>
      </w:r>
      <w:r>
        <w:rPr>
          <w:b/>
        </w:rPr>
        <w:t xml:space="preserve"> </w:t>
      </w:r>
      <w:r w:rsidRPr="007F4C57">
        <w:rPr>
          <w:b/>
        </w:rPr>
        <w:t xml:space="preserve"> </w:t>
      </w:r>
      <w:r w:rsidRPr="007F4C57">
        <w:rPr>
          <w:b/>
          <w:sz w:val="24"/>
          <w:szCs w:val="24"/>
        </w:rPr>
        <w:t xml:space="preserve">Электрическая цепь. </w:t>
      </w:r>
      <w:r>
        <w:rPr>
          <w:b/>
          <w:sz w:val="24"/>
          <w:szCs w:val="24"/>
        </w:rPr>
        <w:t>3 часа</w:t>
      </w:r>
    </w:p>
    <w:p w:rsidR="00E27709" w:rsidRDefault="00E27709" w:rsidP="00DA2E3C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 w:rsidRPr="007F4C57">
        <w:rPr>
          <w:rStyle w:val="a4"/>
          <w:b w:val="0"/>
          <w:color w:val="000000"/>
        </w:rPr>
        <w:t>Теория.  Дать определение электрической цепи. Замкнутая  электрическая цепь</w:t>
      </w:r>
      <w:r>
        <w:rPr>
          <w:rStyle w:val="a4"/>
          <w:b w:val="0"/>
          <w:color w:val="000000"/>
        </w:rPr>
        <w:t>.</w:t>
      </w:r>
    </w:p>
    <w:p w:rsidR="00E27709" w:rsidRDefault="00E27709" w:rsidP="00DA2E3C">
      <w:pPr>
        <w:pStyle w:val="a3"/>
        <w:spacing w:before="0" w:beforeAutospacing="0" w:after="0" w:afterAutospacing="0" w:line="276" w:lineRule="auto"/>
        <w:jc w:val="both"/>
        <w:rPr>
          <w:rStyle w:val="a4"/>
          <w:b w:val="0"/>
          <w:color w:val="000000"/>
        </w:rPr>
      </w:pPr>
      <w:r>
        <w:rPr>
          <w:rStyle w:val="a4"/>
          <w:b w:val="0"/>
          <w:color w:val="000000"/>
        </w:rPr>
        <w:t>Практика. Самостоятельная сборка электрической цепи  из имеющихся радиоэлектронных компонентов.</w:t>
      </w:r>
    </w:p>
    <w:p w:rsidR="00E27709" w:rsidRDefault="00E27709" w:rsidP="00DA2E3C">
      <w:pPr>
        <w:pStyle w:val="a3"/>
        <w:spacing w:before="0" w:beforeAutospacing="0" w:after="0" w:afterAutospacing="0" w:line="276" w:lineRule="auto"/>
        <w:jc w:val="both"/>
        <w:rPr>
          <w:b/>
        </w:rPr>
      </w:pPr>
      <w:r w:rsidRPr="007F4C57">
        <w:rPr>
          <w:rStyle w:val="a4"/>
          <w:color w:val="000000"/>
        </w:rPr>
        <w:t xml:space="preserve">Тема 1.7  </w:t>
      </w:r>
      <w:r w:rsidRPr="007F4C57">
        <w:rPr>
          <w:b/>
        </w:rPr>
        <w:t>Условные обозначения на электрических схемах</w:t>
      </w:r>
      <w:r w:rsidR="00687520">
        <w:rPr>
          <w:b/>
        </w:rPr>
        <w:t>.</w:t>
      </w:r>
      <w:r w:rsidRPr="007F4C57">
        <w:rPr>
          <w:b/>
        </w:rPr>
        <w:t xml:space="preserve"> 1 час.</w:t>
      </w:r>
    </w:p>
    <w:p w:rsidR="00E27709" w:rsidRDefault="00E27709" w:rsidP="00DA2E3C">
      <w:pPr>
        <w:pStyle w:val="a3"/>
        <w:spacing w:before="0" w:beforeAutospacing="0" w:after="0" w:afterAutospacing="0" w:line="276" w:lineRule="auto"/>
        <w:jc w:val="both"/>
      </w:pPr>
      <w:r w:rsidRPr="00687520">
        <w:t>Теория. УГО</w:t>
      </w:r>
      <w:r>
        <w:rPr>
          <w:b/>
        </w:rPr>
        <w:t xml:space="preserve"> </w:t>
      </w:r>
      <w:r w:rsidR="00687520">
        <w:t>(условно графические обозначения</w:t>
      </w:r>
      <w:r w:rsidRPr="007F4C57">
        <w:t xml:space="preserve">) </w:t>
      </w:r>
      <w:proofErr w:type="spellStart"/>
      <w:r w:rsidRPr="007F4C57">
        <w:t>Буквенно</w:t>
      </w:r>
      <w:proofErr w:type="spellEnd"/>
      <w:r w:rsidRPr="007F4C57">
        <w:t xml:space="preserve"> </w:t>
      </w:r>
      <w:r w:rsidR="00687520">
        <w:t xml:space="preserve">- </w:t>
      </w:r>
      <w:r w:rsidRPr="007F4C57">
        <w:t>цифровые обозначения на схемах.</w:t>
      </w:r>
    </w:p>
    <w:p w:rsidR="00E27709" w:rsidRDefault="00E27709" w:rsidP="00DA2E3C">
      <w:pPr>
        <w:pStyle w:val="a3"/>
        <w:spacing w:before="0" w:beforeAutospacing="0" w:after="0" w:afterAutospacing="0" w:line="276" w:lineRule="auto"/>
        <w:jc w:val="both"/>
      </w:pPr>
      <w:r>
        <w:t>Практика. Определения радиоэлементов и отбор по обозначению из предложенного набора</w:t>
      </w:r>
      <w:r w:rsidR="00687520">
        <w:t xml:space="preserve"> р</w:t>
      </w:r>
      <w:r>
        <w:t>адиодеталей.</w:t>
      </w:r>
    </w:p>
    <w:p w:rsidR="00E27709" w:rsidRDefault="00E27709" w:rsidP="00DA2E3C">
      <w:pPr>
        <w:pStyle w:val="a3"/>
        <w:spacing w:before="0" w:beforeAutospacing="0" w:after="0" w:afterAutospacing="0" w:line="276" w:lineRule="auto"/>
        <w:jc w:val="both"/>
        <w:rPr>
          <w:b/>
        </w:rPr>
      </w:pPr>
      <w:r w:rsidRPr="00402952">
        <w:rPr>
          <w:b/>
        </w:rPr>
        <w:t>Тема 1.8</w:t>
      </w:r>
      <w:r>
        <w:t xml:space="preserve"> </w:t>
      </w:r>
      <w:r>
        <w:rPr>
          <w:b/>
        </w:rPr>
        <w:t xml:space="preserve"> Итоговая  аттестация  по результатам освоения модуля 1 час.</w:t>
      </w:r>
    </w:p>
    <w:p w:rsidR="00E27709" w:rsidRPr="00E27709" w:rsidRDefault="00E27709" w:rsidP="00E27709">
      <w:pPr>
        <w:suppressAutoHyphens/>
        <w:textAlignment w:val="baseline"/>
        <w:rPr>
          <w:color w:val="000000"/>
          <w:szCs w:val="28"/>
        </w:rPr>
      </w:pPr>
      <w:r w:rsidRPr="00E27709">
        <w:rPr>
          <w:color w:val="000000"/>
          <w:szCs w:val="28"/>
        </w:rPr>
        <w:t>Защита проектов</w:t>
      </w:r>
      <w:r w:rsidR="00687520">
        <w:rPr>
          <w:color w:val="000000"/>
          <w:szCs w:val="28"/>
        </w:rPr>
        <w:t>.</w:t>
      </w:r>
    </w:p>
    <w:p w:rsidR="00E27709" w:rsidRDefault="00E27709" w:rsidP="00CA269E">
      <w:pPr>
        <w:suppressAutoHyphens/>
        <w:jc w:val="center"/>
        <w:textAlignment w:val="baseline"/>
        <w:rPr>
          <w:b/>
          <w:color w:val="000000"/>
          <w:szCs w:val="28"/>
        </w:rPr>
      </w:pPr>
    </w:p>
    <w:p w:rsidR="00E27709" w:rsidRDefault="00E27709" w:rsidP="00CA269E">
      <w:pPr>
        <w:suppressAutoHyphens/>
        <w:jc w:val="center"/>
        <w:textAlignment w:val="baseline"/>
        <w:rPr>
          <w:b/>
          <w:color w:val="000000"/>
          <w:szCs w:val="28"/>
        </w:rPr>
      </w:pPr>
    </w:p>
    <w:p w:rsidR="00CA269E" w:rsidRDefault="00E27709" w:rsidP="00E27709">
      <w:pPr>
        <w:jc w:val="center"/>
        <w:rPr>
          <w:b/>
        </w:rPr>
      </w:pPr>
      <w:r>
        <w:rPr>
          <w:b/>
        </w:rPr>
        <w:t xml:space="preserve">1.4 </w:t>
      </w:r>
      <w:r w:rsidR="00CA269E" w:rsidRPr="00630B01">
        <w:rPr>
          <w:b/>
        </w:rPr>
        <w:t>Планируемые результаты</w:t>
      </w:r>
    </w:p>
    <w:p w:rsidR="00DA2E3C" w:rsidRPr="00630B01" w:rsidRDefault="00DA2E3C" w:rsidP="00E27709">
      <w:pPr>
        <w:jc w:val="center"/>
        <w:rPr>
          <w:b/>
        </w:rPr>
      </w:pPr>
    </w:p>
    <w:p w:rsidR="00CA269E" w:rsidRDefault="00CA269E" w:rsidP="00CA269E">
      <w:pPr>
        <w:jc w:val="both"/>
      </w:pPr>
      <w:r w:rsidRPr="00630B01">
        <w:t>В результате освоения модуля «</w:t>
      </w:r>
      <w:r w:rsidR="00E27709">
        <w:t>Методы целенаправленного мышления</w:t>
      </w:r>
      <w:r w:rsidRPr="00630B01">
        <w:t xml:space="preserve">» учащиеся </w:t>
      </w:r>
      <w:r w:rsidR="00E27709">
        <w:t>будут</w:t>
      </w:r>
    </w:p>
    <w:p w:rsidR="00CA269E" w:rsidRDefault="00CA269E" w:rsidP="00CA269E">
      <w:pPr>
        <w:jc w:val="both"/>
      </w:pPr>
    </w:p>
    <w:p w:rsidR="00CA269E" w:rsidRDefault="00CA269E" w:rsidP="00CA269E">
      <w:pPr>
        <w:rPr>
          <w:b/>
        </w:rPr>
      </w:pPr>
      <w:r w:rsidRPr="00630B01">
        <w:rPr>
          <w:b/>
        </w:rPr>
        <w:t>знать:</w:t>
      </w:r>
    </w:p>
    <w:p w:rsidR="00CA269E" w:rsidRDefault="00CA269E" w:rsidP="00CA269E">
      <w:pPr>
        <w:rPr>
          <w:b/>
        </w:rPr>
      </w:pPr>
    </w:p>
    <w:p w:rsidR="00CA269E" w:rsidRDefault="00CA269E" w:rsidP="00CA269E">
      <w:pPr>
        <w:numPr>
          <w:ilvl w:val="0"/>
          <w:numId w:val="21"/>
        </w:numPr>
        <w:ind w:left="0" w:firstLine="540"/>
      </w:pPr>
      <w:r>
        <w:t>основны</w:t>
      </w:r>
      <w:r w:rsidR="00DA2E3C">
        <w:t>е типы</w:t>
      </w:r>
      <w:r>
        <w:t xml:space="preserve"> инструментов и приспособлений,</w:t>
      </w:r>
    </w:p>
    <w:p w:rsidR="00CA269E" w:rsidRDefault="00CA269E" w:rsidP="00CA269E">
      <w:pPr>
        <w:numPr>
          <w:ilvl w:val="0"/>
          <w:numId w:val="21"/>
        </w:numPr>
        <w:ind w:left="0" w:firstLine="540"/>
      </w:pPr>
      <w:r>
        <w:t>правила качественной пайки,</w:t>
      </w:r>
    </w:p>
    <w:p w:rsidR="00CA269E" w:rsidRDefault="00CA269E" w:rsidP="00CA269E">
      <w:pPr>
        <w:numPr>
          <w:ilvl w:val="0"/>
          <w:numId w:val="21"/>
        </w:numPr>
        <w:ind w:left="0" w:firstLine="540"/>
      </w:pPr>
      <w:r>
        <w:t>терминологи</w:t>
      </w:r>
      <w:r w:rsidR="00DA2E3C">
        <w:t xml:space="preserve">ю </w:t>
      </w:r>
      <w:r>
        <w:t xml:space="preserve">при конструировании  радиоустройств, </w:t>
      </w:r>
    </w:p>
    <w:p w:rsidR="00CA269E" w:rsidRDefault="00CA269E" w:rsidP="00CA269E">
      <w:pPr>
        <w:numPr>
          <w:ilvl w:val="0"/>
          <w:numId w:val="21"/>
        </w:numPr>
        <w:ind w:left="0" w:firstLine="540"/>
      </w:pPr>
      <w:r>
        <w:t>основ</w:t>
      </w:r>
      <w:r w:rsidR="00DA2E3C">
        <w:t>ы</w:t>
      </w:r>
      <w:r>
        <w:t xml:space="preserve"> макетирования, </w:t>
      </w:r>
    </w:p>
    <w:p w:rsidR="00CA269E" w:rsidRDefault="00CA269E" w:rsidP="00CA269E">
      <w:pPr>
        <w:numPr>
          <w:ilvl w:val="0"/>
          <w:numId w:val="21"/>
        </w:numPr>
        <w:ind w:left="0" w:firstLine="540"/>
      </w:pPr>
      <w:r>
        <w:t>вид</w:t>
      </w:r>
      <w:r w:rsidR="00DA2E3C">
        <w:t>ы</w:t>
      </w:r>
      <w:r>
        <w:t xml:space="preserve"> материалов, применяемых в радиотехническом конструировании, </w:t>
      </w:r>
    </w:p>
    <w:p w:rsidR="00CA269E" w:rsidRDefault="00CA269E" w:rsidP="00CA269E">
      <w:pPr>
        <w:numPr>
          <w:ilvl w:val="0"/>
          <w:numId w:val="21"/>
        </w:numPr>
        <w:ind w:left="0" w:firstLine="540"/>
      </w:pPr>
      <w:r>
        <w:t>техник</w:t>
      </w:r>
      <w:r w:rsidR="00DA2E3C">
        <w:t>у</w:t>
      </w:r>
      <w:r w:rsidR="00D54E75">
        <w:t xml:space="preserve"> </w:t>
      </w:r>
      <w:r>
        <w:t>безопасности при работе с инструментами;</w:t>
      </w:r>
    </w:p>
    <w:p w:rsidR="00CA269E" w:rsidRPr="0056472D" w:rsidRDefault="00CA269E" w:rsidP="00CA269E">
      <w:pPr>
        <w:ind w:left="142" w:hanging="76"/>
      </w:pPr>
    </w:p>
    <w:p w:rsidR="00CA269E" w:rsidRDefault="00CA269E" w:rsidP="00CA269E">
      <w:pPr>
        <w:jc w:val="both"/>
        <w:rPr>
          <w:b/>
        </w:rPr>
      </w:pPr>
      <w:r w:rsidRPr="0056472D">
        <w:rPr>
          <w:b/>
        </w:rPr>
        <w:t>уметь:</w:t>
      </w:r>
    </w:p>
    <w:p w:rsidR="00CA269E" w:rsidRDefault="00CA269E" w:rsidP="00CA269E">
      <w:pPr>
        <w:jc w:val="both"/>
        <w:rPr>
          <w:b/>
        </w:rPr>
      </w:pPr>
    </w:p>
    <w:p w:rsidR="00CA269E" w:rsidRDefault="00CA269E" w:rsidP="00CA269E">
      <w:pPr>
        <w:numPr>
          <w:ilvl w:val="0"/>
          <w:numId w:val="22"/>
        </w:numPr>
        <w:ind w:left="0" w:firstLine="540"/>
      </w:pPr>
      <w:r>
        <w:t xml:space="preserve">пользоваться масштабом, разрабатывать  проекты, схемы  и рабочие чертежи </w:t>
      </w:r>
    </w:p>
    <w:p w:rsidR="00CA269E" w:rsidRDefault="00CA269E" w:rsidP="00CA269E">
      <w:pPr>
        <w:ind w:left="540"/>
      </w:pPr>
      <w:r>
        <w:t xml:space="preserve">   будущих радиотехнических устройств.</w:t>
      </w:r>
    </w:p>
    <w:p w:rsidR="00CA269E" w:rsidRDefault="00CA269E" w:rsidP="00CA269E">
      <w:pPr>
        <w:numPr>
          <w:ilvl w:val="0"/>
          <w:numId w:val="22"/>
        </w:numPr>
        <w:ind w:left="0" w:firstLine="540"/>
      </w:pPr>
      <w:r>
        <w:t xml:space="preserve">изготавливать  конструкции  из  различных вторичных материалов. </w:t>
      </w:r>
    </w:p>
    <w:p w:rsidR="00CA269E" w:rsidRDefault="00CA269E" w:rsidP="00CA269E">
      <w:pPr>
        <w:numPr>
          <w:ilvl w:val="0"/>
          <w:numId w:val="22"/>
        </w:numPr>
        <w:ind w:left="0" w:firstLine="540"/>
      </w:pPr>
      <w:r>
        <w:t>учиться выполнять электромонтажные работы с помощью паяльника,</w:t>
      </w:r>
    </w:p>
    <w:p w:rsidR="00CA269E" w:rsidRDefault="00CA269E" w:rsidP="00CA269E">
      <w:pPr>
        <w:numPr>
          <w:ilvl w:val="0"/>
          <w:numId w:val="22"/>
        </w:numPr>
        <w:ind w:left="0" w:firstLine="540"/>
      </w:pPr>
      <w:r>
        <w:t>учиться читать и составлять схемы радиоустройств,</w:t>
      </w:r>
    </w:p>
    <w:p w:rsidR="00CA269E" w:rsidRDefault="00CA269E" w:rsidP="00CA269E">
      <w:pPr>
        <w:numPr>
          <w:ilvl w:val="0"/>
          <w:numId w:val="22"/>
        </w:numPr>
        <w:ind w:left="0" w:firstLine="540"/>
      </w:pPr>
      <w:r>
        <w:t>пользоваться измерительными приборами.</w:t>
      </w:r>
    </w:p>
    <w:p w:rsidR="00CA269E" w:rsidRDefault="00CA269E" w:rsidP="00CA269E"/>
    <w:p w:rsidR="00CA269E" w:rsidRDefault="00CA269E" w:rsidP="00CA269E"/>
    <w:p w:rsidR="00CA269E" w:rsidRDefault="00CA269E" w:rsidP="00CA269E">
      <w:pPr>
        <w:ind w:firstLine="567"/>
        <w:rPr>
          <w:b/>
          <w:i/>
          <w:color w:val="000000"/>
        </w:rPr>
      </w:pPr>
      <w:r w:rsidRPr="00C431E9">
        <w:rPr>
          <w:b/>
          <w:i/>
          <w:color w:val="000000"/>
        </w:rPr>
        <w:t xml:space="preserve">В результате </w:t>
      </w:r>
      <w:proofErr w:type="gramStart"/>
      <w:r w:rsidRPr="00C431E9">
        <w:rPr>
          <w:b/>
          <w:i/>
          <w:color w:val="000000"/>
        </w:rPr>
        <w:t>обучения по программе</w:t>
      </w:r>
      <w:proofErr w:type="gramEnd"/>
      <w:r w:rsidRPr="00C431E9">
        <w:rPr>
          <w:b/>
          <w:i/>
          <w:color w:val="000000"/>
        </w:rPr>
        <w:t xml:space="preserve"> учащи</w:t>
      </w:r>
      <w:r>
        <w:rPr>
          <w:b/>
          <w:i/>
          <w:color w:val="000000"/>
        </w:rPr>
        <w:t>еся приобретут такие личностные качества как:</w:t>
      </w:r>
    </w:p>
    <w:p w:rsidR="00E27709" w:rsidRDefault="00E27709" w:rsidP="00E27709">
      <w:pPr>
        <w:pStyle w:val="a3"/>
        <w:spacing w:before="0" w:beforeAutospacing="0" w:after="0" w:afterAutospacing="0" w:line="276" w:lineRule="auto"/>
        <w:contextualSpacing/>
        <w:jc w:val="both"/>
      </w:pPr>
      <w:r>
        <w:rPr>
          <w:b/>
          <w:i/>
          <w:color w:val="000000"/>
        </w:rPr>
        <w:t xml:space="preserve">- </w:t>
      </w:r>
      <w:r>
        <w:t>-</w:t>
      </w:r>
      <w:r w:rsidRPr="00A91A0C">
        <w:t>чувство патриотизма и гражданственности на прим</w:t>
      </w:r>
      <w:r>
        <w:t>ере истории российской науки;</w:t>
      </w:r>
    </w:p>
    <w:p w:rsidR="00CA269E" w:rsidRDefault="00CA269E" w:rsidP="00CA269E">
      <w:pPr>
        <w:pStyle w:val="a5"/>
        <w:tabs>
          <w:tab w:val="left" w:pos="0"/>
        </w:tabs>
        <w:spacing w:line="276" w:lineRule="auto"/>
        <w:jc w:val="both"/>
        <w:rPr>
          <w:b w:val="0"/>
          <w:sz w:val="24"/>
        </w:rPr>
      </w:pPr>
      <w:r>
        <w:rPr>
          <w:b w:val="0"/>
          <w:sz w:val="24"/>
        </w:rPr>
        <w:t>- любовь к труду и уважение к людям труда;</w:t>
      </w:r>
    </w:p>
    <w:p w:rsidR="00E27709" w:rsidRPr="00231261" w:rsidRDefault="00CA269E" w:rsidP="00E27709">
      <w:pPr>
        <w:pStyle w:val="1"/>
        <w:numPr>
          <w:ilvl w:val="0"/>
          <w:numId w:val="0"/>
        </w:numPr>
        <w:spacing w:line="276" w:lineRule="auto"/>
        <w:rPr>
          <w:rStyle w:val="ae"/>
          <w:i w:val="0"/>
          <w:szCs w:val="28"/>
          <w:lang w:val="ru-RU"/>
        </w:rPr>
      </w:pPr>
      <w:r w:rsidRPr="00E27709">
        <w:rPr>
          <w:lang w:val="ru-RU"/>
        </w:rPr>
        <w:t xml:space="preserve">- </w:t>
      </w:r>
      <w:r w:rsidR="00E27709" w:rsidRPr="00E27709">
        <w:rPr>
          <w:rStyle w:val="ae"/>
          <w:i w:val="0"/>
          <w:szCs w:val="28"/>
          <w:lang w:val="ru-RU"/>
        </w:rPr>
        <w:t xml:space="preserve"> умение поставить цель и организовать ее достижение;</w:t>
      </w:r>
    </w:p>
    <w:p w:rsidR="00CA269E" w:rsidRPr="00E27709" w:rsidRDefault="00CA269E" w:rsidP="00E27709">
      <w:pPr>
        <w:pStyle w:val="a3"/>
        <w:spacing w:before="0" w:beforeAutospacing="0" w:after="0" w:afterAutospacing="0" w:line="276" w:lineRule="auto"/>
        <w:contextualSpacing/>
        <w:jc w:val="both"/>
      </w:pPr>
      <w:r w:rsidRPr="00E27709">
        <w:t>- чувство коллективизма, чувство самоконтроля.</w:t>
      </w:r>
    </w:p>
    <w:p w:rsidR="00CA269E" w:rsidRDefault="00CA269E" w:rsidP="00CA269E">
      <w:pPr>
        <w:ind w:firstLine="567"/>
        <w:rPr>
          <w:b/>
          <w:i/>
          <w:color w:val="000000"/>
        </w:rPr>
      </w:pPr>
    </w:p>
    <w:p w:rsidR="00CA269E" w:rsidRDefault="00CA269E" w:rsidP="00CA269E">
      <w:pPr>
        <w:ind w:firstLine="567"/>
        <w:rPr>
          <w:b/>
          <w:i/>
          <w:color w:val="000000"/>
        </w:rPr>
      </w:pPr>
      <w:r>
        <w:rPr>
          <w:b/>
          <w:i/>
          <w:color w:val="000000"/>
        </w:rPr>
        <w:t xml:space="preserve">В результате </w:t>
      </w:r>
      <w:proofErr w:type="gramStart"/>
      <w:r>
        <w:rPr>
          <w:b/>
          <w:i/>
          <w:color w:val="000000"/>
        </w:rPr>
        <w:t>обучения по программе</w:t>
      </w:r>
      <w:proofErr w:type="gramEnd"/>
      <w:r>
        <w:rPr>
          <w:b/>
          <w:i/>
          <w:color w:val="000000"/>
        </w:rPr>
        <w:t xml:space="preserve"> у учащихся будут сформированы такие </w:t>
      </w:r>
      <w:proofErr w:type="spellStart"/>
      <w:r>
        <w:rPr>
          <w:b/>
          <w:i/>
          <w:color w:val="000000"/>
        </w:rPr>
        <w:t>метапредметные</w:t>
      </w:r>
      <w:proofErr w:type="spellEnd"/>
      <w:r>
        <w:rPr>
          <w:b/>
          <w:i/>
          <w:color w:val="000000"/>
        </w:rPr>
        <w:t xml:space="preserve"> компетенции как:</w:t>
      </w:r>
    </w:p>
    <w:p w:rsidR="00CA269E" w:rsidRPr="00067075" w:rsidRDefault="00CA269E" w:rsidP="00CA269E">
      <w:pPr>
        <w:widowControl w:val="0"/>
        <w:tabs>
          <w:tab w:val="left" w:pos="0"/>
        </w:tabs>
        <w:ind w:right="-83"/>
        <w:jc w:val="both"/>
        <w:rPr>
          <w:sz w:val="28"/>
        </w:rPr>
      </w:pPr>
      <w:r>
        <w:t xml:space="preserve">- </w:t>
      </w:r>
      <w:r w:rsidRPr="00067075">
        <w:t>мелк</w:t>
      </w:r>
      <w:r>
        <w:t>ая</w:t>
      </w:r>
      <w:r w:rsidRPr="00067075">
        <w:t xml:space="preserve"> моторик</w:t>
      </w:r>
      <w:r>
        <w:t>а</w:t>
      </w:r>
      <w:r w:rsidRPr="00067075">
        <w:t>;</w:t>
      </w:r>
    </w:p>
    <w:p w:rsidR="00CA269E" w:rsidRDefault="00E94994" w:rsidP="00CA269E">
      <w:pPr>
        <w:pStyle w:val="a3"/>
        <w:spacing w:before="0" w:beforeAutospacing="0" w:after="0" w:afterAutospacing="0" w:line="276" w:lineRule="auto"/>
        <w:contextualSpacing/>
        <w:jc w:val="both"/>
      </w:pPr>
      <w:r>
        <w:t>- внимание, оперативная па</w:t>
      </w:r>
      <w:r w:rsidR="00CA269E">
        <w:t>мять, воображение, мышление (логическое, комбинаторное, творческое);</w:t>
      </w:r>
    </w:p>
    <w:p w:rsidR="00CA269E" w:rsidRPr="00067075" w:rsidRDefault="00CA269E" w:rsidP="00CA269E">
      <w:pPr>
        <w:pStyle w:val="a3"/>
        <w:spacing w:before="0" w:beforeAutospacing="0" w:after="0" w:afterAutospacing="0" w:line="276" w:lineRule="auto"/>
        <w:contextualSpacing/>
        <w:jc w:val="both"/>
      </w:pPr>
      <w:r>
        <w:t xml:space="preserve">- </w:t>
      </w:r>
      <w:r w:rsidRPr="00067075">
        <w:t>творческий подход к анализу явлений, построению обобщенных моделей из набора представлений об объекте;</w:t>
      </w:r>
    </w:p>
    <w:p w:rsidR="00CA269E" w:rsidRDefault="00CA269E" w:rsidP="00CA269E">
      <w:pPr>
        <w:pStyle w:val="24"/>
        <w:tabs>
          <w:tab w:val="left" w:pos="0"/>
        </w:tabs>
        <w:spacing w:after="0" w:line="276" w:lineRule="auto"/>
        <w:ind w:left="0"/>
        <w:jc w:val="both"/>
      </w:pPr>
      <w:r>
        <w:t>- изобретательские</w:t>
      </w:r>
      <w:r w:rsidR="00E94994">
        <w:t xml:space="preserve">  способности учащихся, смекалка</w:t>
      </w:r>
      <w:r>
        <w:t>, устойчивый интерес к поисковой деятельности.</w:t>
      </w:r>
    </w:p>
    <w:p w:rsidR="00CA269E" w:rsidRPr="00A34F65" w:rsidRDefault="00CA269E" w:rsidP="00CA269E"/>
    <w:p w:rsidR="00CA269E" w:rsidRDefault="00CA269E" w:rsidP="00CA269E"/>
    <w:p w:rsidR="00E94994" w:rsidRDefault="00E94994" w:rsidP="00CA269E"/>
    <w:p w:rsidR="00E94994" w:rsidRDefault="00E94994" w:rsidP="00CA269E"/>
    <w:p w:rsidR="00E94994" w:rsidRDefault="00E94994" w:rsidP="00CA269E"/>
    <w:p w:rsidR="00E94994" w:rsidRDefault="00E94994" w:rsidP="00CA269E"/>
    <w:p w:rsidR="00E94994" w:rsidRDefault="00E94994" w:rsidP="00CA269E"/>
    <w:p w:rsidR="00E94994" w:rsidRDefault="00E94994" w:rsidP="00CA269E"/>
    <w:p w:rsidR="00E94994" w:rsidRDefault="00E94994" w:rsidP="00CA269E"/>
    <w:p w:rsidR="00E94994" w:rsidRDefault="00E94994" w:rsidP="00CA269E"/>
    <w:p w:rsidR="00E94994" w:rsidRDefault="00E94994" w:rsidP="00CA269E"/>
    <w:p w:rsidR="00E94994" w:rsidRDefault="00E94994" w:rsidP="00CA269E"/>
    <w:p w:rsidR="00E94994" w:rsidRDefault="00E94994" w:rsidP="00CA269E"/>
    <w:p w:rsidR="00E94994" w:rsidRDefault="00E94994" w:rsidP="00CA269E"/>
    <w:p w:rsidR="00E94994" w:rsidRDefault="00E94994" w:rsidP="00CA269E"/>
    <w:p w:rsidR="00E94994" w:rsidRDefault="00E94994" w:rsidP="00CA269E"/>
    <w:p w:rsidR="00E94994" w:rsidRDefault="00E94994" w:rsidP="00CA269E"/>
    <w:p w:rsidR="00E94994" w:rsidRDefault="00E94994" w:rsidP="00CA269E"/>
    <w:p w:rsidR="00E94994" w:rsidRDefault="00E94994" w:rsidP="00CA269E"/>
    <w:p w:rsidR="00E94994" w:rsidRDefault="00E94994" w:rsidP="00CA269E"/>
    <w:p w:rsidR="00E94994" w:rsidRDefault="00E94994" w:rsidP="00CA269E"/>
    <w:p w:rsidR="00E94994" w:rsidRDefault="00E94994" w:rsidP="00CA269E"/>
    <w:p w:rsidR="00E94994" w:rsidRDefault="00E94994" w:rsidP="00CA269E"/>
    <w:p w:rsidR="00E94994" w:rsidRDefault="00E94994" w:rsidP="00CA269E"/>
    <w:p w:rsidR="00E94994" w:rsidRDefault="00E94994" w:rsidP="00CA269E"/>
    <w:p w:rsidR="00E94994" w:rsidRDefault="00E94994" w:rsidP="00CA269E"/>
    <w:p w:rsidR="00E94994" w:rsidRDefault="00E94994" w:rsidP="00CA269E"/>
    <w:p w:rsidR="00E94994" w:rsidRDefault="00E94994" w:rsidP="00CA269E"/>
    <w:p w:rsidR="00E94994" w:rsidRDefault="00E94994" w:rsidP="00CA269E"/>
    <w:p w:rsidR="00E94994" w:rsidRDefault="00E94994" w:rsidP="00CA269E"/>
    <w:p w:rsidR="00CA269E" w:rsidRDefault="00CA269E" w:rsidP="00CA269E">
      <w:pPr>
        <w:rPr>
          <w:rFonts w:eastAsia="+mn-ea"/>
          <w:color w:val="000000"/>
          <w:kern w:val="24"/>
        </w:rPr>
      </w:pPr>
    </w:p>
    <w:p w:rsidR="00CA269E" w:rsidRDefault="00CA269E" w:rsidP="00CA269E">
      <w:pPr>
        <w:rPr>
          <w:rFonts w:eastAsia="+mn-ea"/>
          <w:color w:val="000000"/>
          <w:kern w:val="24"/>
        </w:rPr>
      </w:pPr>
    </w:p>
    <w:p w:rsidR="00E27709" w:rsidRPr="00E27709" w:rsidRDefault="00E27709" w:rsidP="00E27709">
      <w:pPr>
        <w:jc w:val="center"/>
        <w:rPr>
          <w:b/>
          <w:szCs w:val="20"/>
        </w:rPr>
      </w:pPr>
      <w:r w:rsidRPr="00E27709">
        <w:rPr>
          <w:b/>
          <w:szCs w:val="20"/>
        </w:rPr>
        <w:lastRenderedPageBreak/>
        <w:t>РАЗДЕЛ 2.  КОМПЛЕКС ОРГАНИЗАЦИОННО-ПЕДАГОГИЧЕСКИХ УСЛОВИЙ</w:t>
      </w:r>
    </w:p>
    <w:p w:rsidR="00E27709" w:rsidRPr="00E27709" w:rsidRDefault="00E27709" w:rsidP="00E27709">
      <w:pPr>
        <w:jc w:val="center"/>
        <w:rPr>
          <w:b/>
        </w:rPr>
      </w:pPr>
    </w:p>
    <w:p w:rsidR="00E27709" w:rsidRPr="00E27709" w:rsidRDefault="00E27709" w:rsidP="00E27709">
      <w:pPr>
        <w:jc w:val="center"/>
        <w:rPr>
          <w:b/>
        </w:rPr>
      </w:pPr>
      <w:r w:rsidRPr="00E27709">
        <w:rPr>
          <w:b/>
        </w:rPr>
        <w:t>2.1.  Календарный учебный  график</w:t>
      </w:r>
    </w:p>
    <w:p w:rsidR="00E27709" w:rsidRPr="00E27709" w:rsidRDefault="00E27709" w:rsidP="00E27709">
      <w:pPr>
        <w:jc w:val="center"/>
        <w:rPr>
          <w:b/>
          <w:sz w:val="28"/>
          <w:szCs w:val="20"/>
        </w:rPr>
      </w:pPr>
    </w:p>
    <w:p w:rsidR="00E27709" w:rsidRPr="00E94994" w:rsidRDefault="00E27709" w:rsidP="00E27709">
      <w:pPr>
        <w:snapToGrid w:val="0"/>
        <w:spacing w:line="276" w:lineRule="auto"/>
        <w:ind w:firstLine="709"/>
        <w:jc w:val="both"/>
        <w:rPr>
          <w:bCs/>
        </w:rPr>
      </w:pPr>
      <w:proofErr w:type="gramStart"/>
      <w:r w:rsidRPr="00E27709">
        <w:rPr>
          <w:szCs w:val="28"/>
        </w:rPr>
        <w:t xml:space="preserve">Режим организации занятий по данной дополнительной </w:t>
      </w:r>
      <w:r w:rsidRPr="00E27709">
        <w:t xml:space="preserve">общеобразовательной  </w:t>
      </w:r>
      <w:r w:rsidRPr="00E27709">
        <w:rPr>
          <w:szCs w:val="28"/>
        </w:rPr>
        <w:t xml:space="preserve"> общеразвивающей модульной  программе определяется календарным учебном графиком и соответствует нормам, утвержденным </w:t>
      </w:r>
      <w:r w:rsidRPr="00E27709">
        <w:rPr>
          <w:bCs/>
        </w:rPr>
        <w:t xml:space="preserve">Постановлением Главного государственного санитарного врача РФ от 28 сентября 2020г. № 28, вступившим  в силу 01.01.2021 г. «Об утверждении СанПиН 2.4 3648-20 </w:t>
      </w:r>
      <w:r w:rsidRPr="00E94994">
        <w:rPr>
          <w:bCs/>
        </w:rPr>
        <w:t>«</w:t>
      </w:r>
      <w:r w:rsidRPr="00E94994">
        <w:rPr>
          <w:spacing w:val="2"/>
          <w:shd w:val="clear" w:color="auto" w:fill="FFFFFF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 w:rsidRPr="00E94994">
        <w:rPr>
          <w:bCs/>
        </w:rPr>
        <w:t>».</w:t>
      </w:r>
      <w:proofErr w:type="gramEnd"/>
    </w:p>
    <w:p w:rsidR="00E27709" w:rsidRPr="00E94994" w:rsidRDefault="00E27709" w:rsidP="00E27709">
      <w:pPr>
        <w:spacing w:line="276" w:lineRule="auto"/>
        <w:ind w:firstLine="708"/>
        <w:jc w:val="both"/>
        <w:rPr>
          <w:szCs w:val="28"/>
        </w:rPr>
      </w:pPr>
    </w:p>
    <w:tbl>
      <w:tblPr>
        <w:tblW w:w="964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69"/>
        <w:gridCol w:w="1276"/>
        <w:gridCol w:w="1417"/>
        <w:gridCol w:w="1418"/>
        <w:gridCol w:w="992"/>
        <w:gridCol w:w="1134"/>
      </w:tblGrid>
      <w:tr w:rsidR="00E27709" w:rsidRPr="00E27709" w:rsidTr="00476453">
        <w:tc>
          <w:tcPr>
            <w:tcW w:w="534" w:type="dxa"/>
            <w:shd w:val="clear" w:color="auto" w:fill="auto"/>
          </w:tcPr>
          <w:p w:rsidR="00E27709" w:rsidRPr="00E27709" w:rsidRDefault="00E27709" w:rsidP="00E27709">
            <w:pPr>
              <w:jc w:val="center"/>
            </w:pPr>
            <w:r w:rsidRPr="00E27709">
              <w:t>№</w:t>
            </w:r>
          </w:p>
        </w:tc>
        <w:tc>
          <w:tcPr>
            <w:tcW w:w="2869" w:type="dxa"/>
            <w:shd w:val="clear" w:color="auto" w:fill="auto"/>
          </w:tcPr>
          <w:p w:rsidR="00E27709" w:rsidRPr="00E27709" w:rsidRDefault="00E27709" w:rsidP="00E27709">
            <w:pPr>
              <w:jc w:val="center"/>
            </w:pPr>
            <w:r w:rsidRPr="00E27709">
              <w:t>Наименование</w:t>
            </w:r>
          </w:p>
          <w:p w:rsidR="00E27709" w:rsidRPr="00E27709" w:rsidRDefault="00E27709" w:rsidP="00E27709">
            <w:pPr>
              <w:jc w:val="center"/>
            </w:pPr>
            <w:r w:rsidRPr="00E27709">
              <w:t>модуля</w:t>
            </w:r>
          </w:p>
        </w:tc>
        <w:tc>
          <w:tcPr>
            <w:tcW w:w="1276" w:type="dxa"/>
            <w:shd w:val="clear" w:color="auto" w:fill="auto"/>
          </w:tcPr>
          <w:p w:rsidR="00E27709" w:rsidRPr="00E27709" w:rsidRDefault="00E27709" w:rsidP="00E27709">
            <w:pPr>
              <w:jc w:val="center"/>
            </w:pPr>
            <w:r w:rsidRPr="00E27709">
              <w:t>Возраст учащихся (лет)</w:t>
            </w:r>
          </w:p>
        </w:tc>
        <w:tc>
          <w:tcPr>
            <w:tcW w:w="1417" w:type="dxa"/>
            <w:shd w:val="clear" w:color="auto" w:fill="auto"/>
          </w:tcPr>
          <w:p w:rsidR="00E27709" w:rsidRPr="00E27709" w:rsidRDefault="00E27709" w:rsidP="00E27709">
            <w:pPr>
              <w:jc w:val="center"/>
            </w:pPr>
            <w:r w:rsidRPr="00E27709">
              <w:t>Продолжительность</w:t>
            </w:r>
          </w:p>
          <w:p w:rsidR="00E27709" w:rsidRPr="00E27709" w:rsidRDefault="00E27709" w:rsidP="00E27709">
            <w:pPr>
              <w:jc w:val="center"/>
            </w:pPr>
            <w:r w:rsidRPr="00E27709">
              <w:t>занятий</w:t>
            </w:r>
          </w:p>
          <w:p w:rsidR="00E27709" w:rsidRPr="00E27709" w:rsidRDefault="00E27709" w:rsidP="00E27709">
            <w:pPr>
              <w:jc w:val="center"/>
            </w:pPr>
            <w:r w:rsidRPr="00E27709">
              <w:t>(</w:t>
            </w:r>
            <w:proofErr w:type="spellStart"/>
            <w:r w:rsidRPr="00E27709">
              <w:t>ак</w:t>
            </w:r>
            <w:proofErr w:type="spellEnd"/>
            <w:r w:rsidRPr="00E27709">
              <w:t>. час)</w:t>
            </w:r>
          </w:p>
        </w:tc>
        <w:tc>
          <w:tcPr>
            <w:tcW w:w="1418" w:type="dxa"/>
            <w:shd w:val="clear" w:color="auto" w:fill="auto"/>
          </w:tcPr>
          <w:p w:rsidR="00E27709" w:rsidRPr="00E27709" w:rsidRDefault="00E27709" w:rsidP="00E27709">
            <w:pPr>
              <w:jc w:val="center"/>
            </w:pPr>
            <w:r w:rsidRPr="00E27709">
              <w:t>Периодичность занятий</w:t>
            </w:r>
          </w:p>
        </w:tc>
        <w:tc>
          <w:tcPr>
            <w:tcW w:w="992" w:type="dxa"/>
            <w:shd w:val="clear" w:color="auto" w:fill="auto"/>
          </w:tcPr>
          <w:p w:rsidR="00E27709" w:rsidRPr="00E27709" w:rsidRDefault="00E27709" w:rsidP="00E27709">
            <w:pPr>
              <w:jc w:val="center"/>
            </w:pPr>
            <w:r w:rsidRPr="00E27709">
              <w:t>Часов по модулю в год</w:t>
            </w:r>
          </w:p>
        </w:tc>
        <w:tc>
          <w:tcPr>
            <w:tcW w:w="1134" w:type="dxa"/>
            <w:shd w:val="clear" w:color="auto" w:fill="auto"/>
          </w:tcPr>
          <w:p w:rsidR="00E27709" w:rsidRPr="00E27709" w:rsidRDefault="00E27709" w:rsidP="00E27709">
            <w:pPr>
              <w:jc w:val="center"/>
            </w:pPr>
            <w:r w:rsidRPr="00E27709">
              <w:t>Всего часов по модулю</w:t>
            </w:r>
          </w:p>
        </w:tc>
      </w:tr>
      <w:tr w:rsidR="00E27709" w:rsidRPr="00E27709" w:rsidTr="00476453">
        <w:trPr>
          <w:trHeight w:val="786"/>
        </w:trPr>
        <w:tc>
          <w:tcPr>
            <w:tcW w:w="534" w:type="dxa"/>
            <w:shd w:val="clear" w:color="auto" w:fill="auto"/>
          </w:tcPr>
          <w:p w:rsidR="00E27709" w:rsidRPr="00E27709" w:rsidRDefault="00E27709" w:rsidP="00E27709">
            <w:pPr>
              <w:jc w:val="center"/>
            </w:pPr>
            <w:r w:rsidRPr="00E27709">
              <w:t>1</w:t>
            </w:r>
          </w:p>
        </w:tc>
        <w:tc>
          <w:tcPr>
            <w:tcW w:w="2869" w:type="dxa"/>
            <w:shd w:val="clear" w:color="auto" w:fill="auto"/>
          </w:tcPr>
          <w:p w:rsidR="00E27709" w:rsidRPr="00E27709" w:rsidRDefault="00E27709" w:rsidP="00E27709">
            <w:pPr>
              <w:suppressAutoHyphens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 w:rsidRPr="00E27709">
              <w:rPr>
                <w:rFonts w:eastAsia="Calibri"/>
                <w:kern w:val="3"/>
                <w:lang w:eastAsia="ar-SA" w:bidi="hi-IN"/>
              </w:rPr>
              <w:t xml:space="preserve">Модуль </w:t>
            </w:r>
            <w:r w:rsidRPr="00E27709">
              <w:rPr>
                <w:rFonts w:eastAsia="Calibri"/>
                <w:kern w:val="3"/>
                <w:lang w:val="en-US" w:eastAsia="ar-SA" w:bidi="hi-IN"/>
              </w:rPr>
              <w:t>I</w:t>
            </w:r>
          </w:p>
          <w:p w:rsidR="00E27709" w:rsidRPr="00E27709" w:rsidRDefault="00E27709" w:rsidP="00E27709">
            <w:pPr>
              <w:suppressAutoHyphens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 w:rsidRPr="00E27709">
              <w:rPr>
                <w:szCs w:val="21"/>
              </w:rPr>
              <w:t>«</w:t>
            </w:r>
            <w:r>
              <w:rPr>
                <w:szCs w:val="21"/>
              </w:rPr>
              <w:t>Методы целенаправленного мышления</w:t>
            </w:r>
            <w:r w:rsidRPr="00E27709">
              <w:rPr>
                <w:szCs w:val="21"/>
              </w:rPr>
              <w:t>»</w:t>
            </w:r>
          </w:p>
        </w:tc>
        <w:tc>
          <w:tcPr>
            <w:tcW w:w="1276" w:type="dxa"/>
            <w:shd w:val="clear" w:color="auto" w:fill="auto"/>
          </w:tcPr>
          <w:p w:rsidR="00E27709" w:rsidRPr="00E27709" w:rsidRDefault="00E27709" w:rsidP="00E27709">
            <w:pPr>
              <w:jc w:val="center"/>
            </w:pPr>
            <w:r>
              <w:t>1</w:t>
            </w:r>
            <w:r w:rsidRPr="00E27709">
              <w:t>1</w:t>
            </w:r>
            <w:r>
              <w:t xml:space="preserve"> - 13</w:t>
            </w:r>
          </w:p>
        </w:tc>
        <w:tc>
          <w:tcPr>
            <w:tcW w:w="1417" w:type="dxa"/>
            <w:shd w:val="clear" w:color="auto" w:fill="auto"/>
          </w:tcPr>
          <w:p w:rsidR="00E27709" w:rsidRPr="00E27709" w:rsidRDefault="00E27709" w:rsidP="00E27709">
            <w:pPr>
              <w:jc w:val="center"/>
            </w:pPr>
            <w:r>
              <w:t>1</w:t>
            </w:r>
          </w:p>
        </w:tc>
        <w:tc>
          <w:tcPr>
            <w:tcW w:w="1418" w:type="dxa"/>
            <w:shd w:val="clear" w:color="auto" w:fill="auto"/>
          </w:tcPr>
          <w:p w:rsidR="00E27709" w:rsidRPr="00E27709" w:rsidRDefault="00E27709" w:rsidP="00E27709">
            <w:pPr>
              <w:jc w:val="center"/>
            </w:pPr>
            <w:r>
              <w:t>1</w:t>
            </w:r>
          </w:p>
        </w:tc>
        <w:tc>
          <w:tcPr>
            <w:tcW w:w="992" w:type="dxa"/>
            <w:shd w:val="clear" w:color="auto" w:fill="auto"/>
          </w:tcPr>
          <w:p w:rsidR="00E27709" w:rsidRPr="00E27709" w:rsidRDefault="00E27709" w:rsidP="00E27709">
            <w:pPr>
              <w:jc w:val="center"/>
            </w:pPr>
            <w:r>
              <w:t>17</w:t>
            </w:r>
          </w:p>
        </w:tc>
        <w:tc>
          <w:tcPr>
            <w:tcW w:w="1134" w:type="dxa"/>
            <w:shd w:val="clear" w:color="auto" w:fill="auto"/>
          </w:tcPr>
          <w:p w:rsidR="00E27709" w:rsidRPr="00E27709" w:rsidRDefault="00E27709" w:rsidP="00E27709">
            <w:pPr>
              <w:jc w:val="center"/>
            </w:pPr>
            <w:r>
              <w:t>17</w:t>
            </w:r>
          </w:p>
        </w:tc>
      </w:tr>
    </w:tbl>
    <w:p w:rsidR="00E27709" w:rsidRPr="00E27709" w:rsidRDefault="00E27709" w:rsidP="00E27709">
      <w:pPr>
        <w:rPr>
          <w:b/>
          <w:sz w:val="28"/>
          <w:szCs w:val="20"/>
        </w:rPr>
      </w:pPr>
    </w:p>
    <w:p w:rsidR="00CA269E" w:rsidRDefault="00CA269E" w:rsidP="00CA269E">
      <w:pPr>
        <w:rPr>
          <w:rFonts w:eastAsia="+mn-ea"/>
          <w:color w:val="000000"/>
          <w:kern w:val="24"/>
        </w:rPr>
      </w:pPr>
    </w:p>
    <w:p w:rsidR="00CA269E" w:rsidRDefault="00CA269E" w:rsidP="00CA269E">
      <w:pPr>
        <w:rPr>
          <w:rFonts w:eastAsia="+mn-ea"/>
          <w:color w:val="000000"/>
          <w:kern w:val="24"/>
        </w:rPr>
      </w:pPr>
    </w:p>
    <w:p w:rsidR="00CA269E" w:rsidRDefault="00CA269E" w:rsidP="00CA269E">
      <w:pPr>
        <w:rPr>
          <w:rFonts w:eastAsia="+mn-ea"/>
          <w:color w:val="000000"/>
          <w:kern w:val="24"/>
        </w:rPr>
      </w:pPr>
    </w:p>
    <w:p w:rsidR="00CA269E" w:rsidRDefault="00CA269E" w:rsidP="00CA269E">
      <w:pPr>
        <w:rPr>
          <w:rFonts w:eastAsia="+mn-ea"/>
          <w:color w:val="000000"/>
          <w:kern w:val="24"/>
        </w:rPr>
      </w:pPr>
    </w:p>
    <w:p w:rsidR="00CA269E" w:rsidRDefault="00CA269E" w:rsidP="00CA269E">
      <w:pPr>
        <w:rPr>
          <w:rFonts w:eastAsia="+mn-ea"/>
          <w:color w:val="000000"/>
          <w:kern w:val="24"/>
        </w:rPr>
      </w:pPr>
    </w:p>
    <w:p w:rsidR="00CA269E" w:rsidRDefault="00CA269E" w:rsidP="00CA269E">
      <w:pPr>
        <w:rPr>
          <w:rFonts w:eastAsia="+mn-ea"/>
          <w:color w:val="000000"/>
          <w:kern w:val="24"/>
        </w:rPr>
      </w:pPr>
    </w:p>
    <w:p w:rsidR="00CA269E" w:rsidRDefault="00CA269E" w:rsidP="00CA269E">
      <w:pPr>
        <w:rPr>
          <w:rFonts w:eastAsia="+mn-ea"/>
          <w:color w:val="000000"/>
          <w:kern w:val="24"/>
        </w:rPr>
      </w:pPr>
    </w:p>
    <w:p w:rsidR="00CA269E" w:rsidRDefault="00CA269E" w:rsidP="00CA269E">
      <w:pPr>
        <w:rPr>
          <w:rFonts w:eastAsia="+mn-ea"/>
          <w:color w:val="000000"/>
          <w:kern w:val="24"/>
        </w:rPr>
      </w:pPr>
    </w:p>
    <w:p w:rsidR="00CA269E" w:rsidRDefault="00CA269E" w:rsidP="00CA269E">
      <w:pPr>
        <w:rPr>
          <w:rFonts w:eastAsia="+mn-ea"/>
          <w:color w:val="000000"/>
          <w:kern w:val="24"/>
        </w:rPr>
      </w:pPr>
    </w:p>
    <w:p w:rsidR="00CA269E" w:rsidRDefault="00CA269E" w:rsidP="00CA269E">
      <w:pPr>
        <w:pStyle w:val="10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CA269E" w:rsidRDefault="00CA269E" w:rsidP="00CA269E">
      <w:pPr>
        <w:jc w:val="both"/>
      </w:pPr>
    </w:p>
    <w:p w:rsidR="00CA269E" w:rsidRDefault="00CA269E" w:rsidP="00CA269E">
      <w:pPr>
        <w:jc w:val="center"/>
        <w:rPr>
          <w:b/>
          <w:szCs w:val="20"/>
        </w:rPr>
      </w:pPr>
      <w:bookmarkStart w:id="2" w:name="_Toc499033407"/>
      <w:bookmarkEnd w:id="1"/>
    </w:p>
    <w:p w:rsidR="00CA269E" w:rsidRDefault="00CA269E" w:rsidP="00CA269E">
      <w:pPr>
        <w:jc w:val="center"/>
        <w:rPr>
          <w:b/>
          <w:szCs w:val="20"/>
        </w:rPr>
      </w:pPr>
    </w:p>
    <w:p w:rsidR="00E94994" w:rsidRDefault="00E94994" w:rsidP="00CA269E">
      <w:pPr>
        <w:jc w:val="center"/>
        <w:rPr>
          <w:b/>
          <w:szCs w:val="20"/>
        </w:rPr>
      </w:pPr>
    </w:p>
    <w:p w:rsidR="00E94994" w:rsidRDefault="00E94994" w:rsidP="00CA269E">
      <w:pPr>
        <w:jc w:val="center"/>
        <w:rPr>
          <w:b/>
          <w:szCs w:val="20"/>
        </w:rPr>
      </w:pPr>
    </w:p>
    <w:p w:rsidR="00E94994" w:rsidRDefault="00E94994" w:rsidP="00CA269E">
      <w:pPr>
        <w:jc w:val="center"/>
        <w:rPr>
          <w:b/>
          <w:szCs w:val="20"/>
        </w:rPr>
      </w:pPr>
    </w:p>
    <w:p w:rsidR="00E94994" w:rsidRDefault="00E94994" w:rsidP="00CA269E">
      <w:pPr>
        <w:jc w:val="center"/>
        <w:rPr>
          <w:b/>
          <w:szCs w:val="20"/>
        </w:rPr>
      </w:pPr>
    </w:p>
    <w:p w:rsidR="00E94994" w:rsidRDefault="00E94994" w:rsidP="00CA269E">
      <w:pPr>
        <w:jc w:val="center"/>
        <w:rPr>
          <w:b/>
          <w:szCs w:val="20"/>
        </w:rPr>
      </w:pPr>
    </w:p>
    <w:p w:rsidR="00E94994" w:rsidRDefault="00E94994" w:rsidP="00CA269E">
      <w:pPr>
        <w:jc w:val="center"/>
        <w:rPr>
          <w:b/>
          <w:szCs w:val="20"/>
        </w:rPr>
      </w:pPr>
    </w:p>
    <w:p w:rsidR="00E94994" w:rsidRDefault="00E94994" w:rsidP="00CA269E">
      <w:pPr>
        <w:jc w:val="center"/>
        <w:rPr>
          <w:b/>
          <w:szCs w:val="20"/>
        </w:rPr>
      </w:pPr>
    </w:p>
    <w:p w:rsidR="00E94994" w:rsidRDefault="00E94994" w:rsidP="00CA269E">
      <w:pPr>
        <w:jc w:val="center"/>
        <w:rPr>
          <w:b/>
          <w:szCs w:val="20"/>
        </w:rPr>
      </w:pPr>
    </w:p>
    <w:p w:rsidR="00E94994" w:rsidRDefault="00E94994" w:rsidP="00CA269E">
      <w:pPr>
        <w:jc w:val="center"/>
        <w:rPr>
          <w:b/>
          <w:szCs w:val="20"/>
        </w:rPr>
      </w:pPr>
    </w:p>
    <w:p w:rsidR="00E94994" w:rsidRDefault="00E94994" w:rsidP="00CA269E">
      <w:pPr>
        <w:jc w:val="center"/>
        <w:rPr>
          <w:b/>
          <w:szCs w:val="20"/>
        </w:rPr>
      </w:pPr>
    </w:p>
    <w:p w:rsidR="00E94994" w:rsidRDefault="00E94994" w:rsidP="00CA269E">
      <w:pPr>
        <w:jc w:val="center"/>
        <w:rPr>
          <w:b/>
          <w:szCs w:val="20"/>
        </w:rPr>
      </w:pPr>
    </w:p>
    <w:p w:rsidR="00E94994" w:rsidRDefault="00E94994" w:rsidP="00CA269E">
      <w:pPr>
        <w:jc w:val="center"/>
        <w:rPr>
          <w:b/>
          <w:szCs w:val="20"/>
        </w:rPr>
      </w:pPr>
    </w:p>
    <w:p w:rsidR="00E94994" w:rsidRDefault="00E94994" w:rsidP="00CA269E">
      <w:pPr>
        <w:jc w:val="center"/>
        <w:rPr>
          <w:b/>
          <w:szCs w:val="20"/>
        </w:rPr>
      </w:pPr>
    </w:p>
    <w:p w:rsidR="00E94994" w:rsidRDefault="00E94994" w:rsidP="00CA269E">
      <w:pPr>
        <w:jc w:val="center"/>
        <w:rPr>
          <w:b/>
          <w:szCs w:val="20"/>
        </w:rPr>
      </w:pPr>
    </w:p>
    <w:p w:rsidR="00CA269E" w:rsidRDefault="00CA269E" w:rsidP="00CA269E">
      <w:pPr>
        <w:jc w:val="center"/>
        <w:rPr>
          <w:b/>
          <w:szCs w:val="20"/>
        </w:rPr>
      </w:pPr>
    </w:p>
    <w:p w:rsidR="00E94994" w:rsidRDefault="00E94994" w:rsidP="00CA269E">
      <w:pPr>
        <w:rPr>
          <w:b/>
        </w:rPr>
        <w:sectPr w:rsidR="00E94994" w:rsidSect="008C46E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3" w:name="_Toc492547303"/>
      <w:bookmarkStart w:id="4" w:name="_Toc492633207"/>
      <w:r>
        <w:rPr>
          <w:b/>
        </w:rPr>
        <w:t xml:space="preserve">                               </w:t>
      </w:r>
      <w:r w:rsidR="00CA269E">
        <w:rPr>
          <w:b/>
        </w:rPr>
        <w:t xml:space="preserve">     </w:t>
      </w:r>
    </w:p>
    <w:p w:rsidR="00CA269E" w:rsidRDefault="00CA269E" w:rsidP="00E94994">
      <w:pPr>
        <w:jc w:val="center"/>
        <w:rPr>
          <w:b/>
        </w:rPr>
      </w:pPr>
      <w:r w:rsidRPr="00E16959">
        <w:rPr>
          <w:b/>
        </w:rPr>
        <w:lastRenderedPageBreak/>
        <w:t>КАЛЕНДАРНЫЙ УЧЕБНЫЙ ГРАФИК</w:t>
      </w:r>
      <w:bookmarkEnd w:id="3"/>
      <w:bookmarkEnd w:id="4"/>
    </w:p>
    <w:p w:rsidR="00CA269E" w:rsidRPr="00E16959" w:rsidRDefault="00CA269E" w:rsidP="00CA269E">
      <w:pPr>
        <w:jc w:val="center"/>
        <w:rPr>
          <w:b/>
        </w:rPr>
      </w:pPr>
    </w:p>
    <w:p w:rsidR="00CA269E" w:rsidRDefault="00CA269E" w:rsidP="00CA269E">
      <w:pPr>
        <w:jc w:val="center"/>
      </w:pPr>
      <w:r>
        <w:t>д</w:t>
      </w:r>
      <w:r w:rsidRPr="002620BF">
        <w:t>ополнительной</w:t>
      </w:r>
      <w:r>
        <w:t xml:space="preserve"> </w:t>
      </w:r>
      <w:r w:rsidRPr="001A23F5">
        <w:t>общеобразовательн</w:t>
      </w:r>
      <w:r>
        <w:t>ой</w:t>
      </w:r>
      <w:r w:rsidRPr="002620BF">
        <w:t xml:space="preserve"> общеразвивающей </w:t>
      </w:r>
      <w:r>
        <w:t xml:space="preserve">модульной </w:t>
      </w:r>
      <w:r w:rsidRPr="002620BF">
        <w:t xml:space="preserve">программы </w:t>
      </w:r>
    </w:p>
    <w:p w:rsidR="00CA269E" w:rsidRDefault="00CA269E" w:rsidP="00CA269E">
      <w:pPr>
        <w:jc w:val="center"/>
      </w:pPr>
      <w:r w:rsidRPr="002620BF">
        <w:t>«</w:t>
      </w:r>
      <w:r w:rsidR="007C0465">
        <w:t>Методы целенаправленного мышления</w:t>
      </w:r>
      <w:r w:rsidRPr="002620BF">
        <w:t>»</w:t>
      </w:r>
    </w:p>
    <w:p w:rsidR="00CA269E" w:rsidRDefault="00CA269E" w:rsidP="00CA269E">
      <w:pPr>
        <w:jc w:val="center"/>
      </w:pPr>
      <w:r>
        <w:t>2021-2022 учебный год</w:t>
      </w:r>
    </w:p>
    <w:p w:rsidR="00CA269E" w:rsidRDefault="00CA269E" w:rsidP="00CA269E">
      <w:pPr>
        <w:jc w:val="center"/>
      </w:pPr>
    </w:p>
    <w:tbl>
      <w:tblPr>
        <w:tblW w:w="16331" w:type="dxa"/>
        <w:tblInd w:w="-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81"/>
        <w:gridCol w:w="281"/>
        <w:gridCol w:w="282"/>
        <w:gridCol w:w="284"/>
        <w:gridCol w:w="283"/>
        <w:gridCol w:w="284"/>
        <w:gridCol w:w="283"/>
        <w:gridCol w:w="284"/>
        <w:gridCol w:w="6"/>
        <w:gridCol w:w="277"/>
        <w:gridCol w:w="284"/>
        <w:gridCol w:w="283"/>
        <w:gridCol w:w="288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6"/>
        <w:gridCol w:w="278"/>
        <w:gridCol w:w="283"/>
        <w:gridCol w:w="284"/>
        <w:gridCol w:w="288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6"/>
        <w:gridCol w:w="277"/>
        <w:gridCol w:w="284"/>
        <w:gridCol w:w="283"/>
        <w:gridCol w:w="284"/>
        <w:gridCol w:w="286"/>
        <w:gridCol w:w="284"/>
        <w:gridCol w:w="283"/>
        <w:gridCol w:w="284"/>
        <w:gridCol w:w="284"/>
        <w:gridCol w:w="284"/>
        <w:gridCol w:w="236"/>
        <w:gridCol w:w="236"/>
        <w:gridCol w:w="237"/>
        <w:gridCol w:w="283"/>
        <w:gridCol w:w="285"/>
        <w:gridCol w:w="283"/>
        <w:gridCol w:w="284"/>
        <w:gridCol w:w="283"/>
        <w:gridCol w:w="659"/>
        <w:gridCol w:w="473"/>
        <w:gridCol w:w="29"/>
      </w:tblGrid>
      <w:tr w:rsidR="00CA269E" w:rsidRPr="009929B0" w:rsidTr="008C46EB">
        <w:trPr>
          <w:cantSplit/>
          <w:trHeight w:val="1023"/>
        </w:trPr>
        <w:tc>
          <w:tcPr>
            <w:tcW w:w="562" w:type="dxa"/>
            <w:shd w:val="clear" w:color="auto" w:fill="auto"/>
          </w:tcPr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Год обучения</w:t>
            </w:r>
          </w:p>
        </w:tc>
        <w:tc>
          <w:tcPr>
            <w:tcW w:w="1128" w:type="dxa"/>
            <w:gridSpan w:val="4"/>
            <w:shd w:val="clear" w:color="auto" w:fill="auto"/>
          </w:tcPr>
          <w:p w:rsidR="00CA269E" w:rsidRDefault="00CA269E" w:rsidP="008C46EB">
            <w:pPr>
              <w:jc w:val="center"/>
              <w:rPr>
                <w:sz w:val="16"/>
                <w:szCs w:val="12"/>
              </w:rPr>
            </w:pPr>
          </w:p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сентябрь</w:t>
            </w:r>
          </w:p>
        </w:tc>
        <w:tc>
          <w:tcPr>
            <w:tcW w:w="1140" w:type="dxa"/>
            <w:gridSpan w:val="5"/>
            <w:shd w:val="clear" w:color="auto" w:fill="auto"/>
          </w:tcPr>
          <w:p w:rsidR="00CA269E" w:rsidRDefault="00CA269E" w:rsidP="008C46EB">
            <w:pPr>
              <w:jc w:val="center"/>
              <w:rPr>
                <w:sz w:val="16"/>
                <w:szCs w:val="12"/>
              </w:rPr>
            </w:pPr>
          </w:p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октябрь</w:t>
            </w:r>
          </w:p>
        </w:tc>
        <w:tc>
          <w:tcPr>
            <w:tcW w:w="1132" w:type="dxa"/>
            <w:gridSpan w:val="4"/>
            <w:shd w:val="clear" w:color="auto" w:fill="auto"/>
          </w:tcPr>
          <w:p w:rsidR="00CA269E" w:rsidRDefault="00CA269E" w:rsidP="008C46EB">
            <w:pPr>
              <w:jc w:val="center"/>
              <w:rPr>
                <w:sz w:val="16"/>
                <w:szCs w:val="12"/>
              </w:rPr>
            </w:pPr>
          </w:p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ноябрь</w:t>
            </w:r>
          </w:p>
        </w:tc>
        <w:tc>
          <w:tcPr>
            <w:tcW w:w="1417" w:type="dxa"/>
            <w:gridSpan w:val="5"/>
            <w:shd w:val="clear" w:color="auto" w:fill="auto"/>
          </w:tcPr>
          <w:p w:rsidR="00CA269E" w:rsidRDefault="00CA269E" w:rsidP="008C46EB">
            <w:pPr>
              <w:jc w:val="center"/>
              <w:rPr>
                <w:sz w:val="16"/>
                <w:szCs w:val="12"/>
              </w:rPr>
            </w:pPr>
          </w:p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декабрь</w:t>
            </w:r>
          </w:p>
        </w:tc>
        <w:tc>
          <w:tcPr>
            <w:tcW w:w="1140" w:type="dxa"/>
            <w:gridSpan w:val="5"/>
            <w:shd w:val="clear" w:color="auto" w:fill="auto"/>
          </w:tcPr>
          <w:p w:rsidR="00CA269E" w:rsidRDefault="00CA269E" w:rsidP="008C46EB">
            <w:pPr>
              <w:jc w:val="center"/>
              <w:rPr>
                <w:sz w:val="16"/>
                <w:szCs w:val="12"/>
              </w:rPr>
            </w:pPr>
          </w:p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январь</w:t>
            </w:r>
          </w:p>
        </w:tc>
        <w:tc>
          <w:tcPr>
            <w:tcW w:w="1133" w:type="dxa"/>
            <w:gridSpan w:val="4"/>
            <w:shd w:val="clear" w:color="auto" w:fill="auto"/>
          </w:tcPr>
          <w:p w:rsidR="00CA269E" w:rsidRDefault="00CA269E" w:rsidP="008C46EB">
            <w:pPr>
              <w:jc w:val="center"/>
              <w:rPr>
                <w:sz w:val="16"/>
                <w:szCs w:val="12"/>
              </w:rPr>
            </w:pPr>
          </w:p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февраль</w:t>
            </w:r>
          </w:p>
        </w:tc>
        <w:tc>
          <w:tcPr>
            <w:tcW w:w="1418" w:type="dxa"/>
            <w:gridSpan w:val="5"/>
            <w:shd w:val="clear" w:color="auto" w:fill="auto"/>
          </w:tcPr>
          <w:p w:rsidR="00CA269E" w:rsidRDefault="00CA269E" w:rsidP="008C46EB">
            <w:pPr>
              <w:jc w:val="center"/>
              <w:rPr>
                <w:sz w:val="16"/>
                <w:szCs w:val="12"/>
              </w:rPr>
            </w:pPr>
          </w:p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март</w:t>
            </w:r>
          </w:p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1140" w:type="dxa"/>
            <w:gridSpan w:val="5"/>
            <w:shd w:val="clear" w:color="auto" w:fill="auto"/>
          </w:tcPr>
          <w:p w:rsidR="00CA269E" w:rsidRDefault="00CA269E" w:rsidP="008C46EB">
            <w:pPr>
              <w:jc w:val="center"/>
              <w:rPr>
                <w:sz w:val="16"/>
                <w:szCs w:val="12"/>
              </w:rPr>
            </w:pPr>
          </w:p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апрель</w:t>
            </w:r>
          </w:p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</w:p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</w:p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</w:p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1414" w:type="dxa"/>
            <w:gridSpan w:val="5"/>
            <w:shd w:val="clear" w:color="auto" w:fill="auto"/>
          </w:tcPr>
          <w:p w:rsidR="00CA269E" w:rsidRDefault="00CA269E" w:rsidP="008C46EB">
            <w:pPr>
              <w:rPr>
                <w:sz w:val="16"/>
                <w:szCs w:val="12"/>
              </w:rPr>
            </w:pPr>
          </w:p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май</w:t>
            </w:r>
          </w:p>
          <w:p w:rsidR="00CA269E" w:rsidRDefault="00CA269E" w:rsidP="008C46EB">
            <w:pPr>
              <w:rPr>
                <w:sz w:val="16"/>
                <w:szCs w:val="12"/>
              </w:rPr>
            </w:pPr>
          </w:p>
          <w:p w:rsidR="00CA269E" w:rsidRDefault="00CA269E" w:rsidP="008C46EB">
            <w:pPr>
              <w:jc w:val="center"/>
              <w:rPr>
                <w:sz w:val="16"/>
                <w:szCs w:val="12"/>
              </w:rPr>
            </w:pPr>
          </w:p>
          <w:p w:rsidR="00CA269E" w:rsidRDefault="00CA269E" w:rsidP="008C46EB">
            <w:pPr>
              <w:jc w:val="center"/>
              <w:rPr>
                <w:sz w:val="16"/>
                <w:szCs w:val="12"/>
              </w:rPr>
            </w:pPr>
          </w:p>
          <w:p w:rsidR="00CA269E" w:rsidRDefault="00CA269E" w:rsidP="008C46EB">
            <w:pPr>
              <w:jc w:val="center"/>
              <w:rPr>
                <w:sz w:val="16"/>
                <w:szCs w:val="12"/>
              </w:rPr>
            </w:pPr>
          </w:p>
          <w:p w:rsidR="00CA269E" w:rsidRDefault="00CA269E" w:rsidP="008C46EB">
            <w:pPr>
              <w:jc w:val="center"/>
              <w:rPr>
                <w:sz w:val="16"/>
                <w:szCs w:val="12"/>
              </w:rPr>
            </w:pPr>
          </w:p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1135" w:type="dxa"/>
            <w:gridSpan w:val="4"/>
            <w:shd w:val="clear" w:color="auto" w:fill="auto"/>
          </w:tcPr>
          <w:p w:rsidR="00CA269E" w:rsidRDefault="00CA269E" w:rsidP="008C46EB">
            <w:pPr>
              <w:rPr>
                <w:sz w:val="16"/>
                <w:szCs w:val="12"/>
              </w:rPr>
            </w:pPr>
          </w:p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июнь</w:t>
            </w:r>
          </w:p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</w:p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</w:p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</w:p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1276" w:type="dxa"/>
            <w:gridSpan w:val="5"/>
            <w:shd w:val="clear" w:color="auto" w:fill="auto"/>
          </w:tcPr>
          <w:p w:rsidR="00CA269E" w:rsidRDefault="00CA269E" w:rsidP="008C46EB">
            <w:pPr>
              <w:jc w:val="center"/>
              <w:rPr>
                <w:sz w:val="16"/>
                <w:szCs w:val="12"/>
              </w:rPr>
            </w:pPr>
          </w:p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июль</w:t>
            </w:r>
          </w:p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1135" w:type="dxa"/>
            <w:gridSpan w:val="4"/>
            <w:shd w:val="clear" w:color="auto" w:fill="auto"/>
          </w:tcPr>
          <w:p w:rsidR="00CA269E" w:rsidRDefault="00CA269E" w:rsidP="008C46EB">
            <w:pPr>
              <w:jc w:val="center"/>
              <w:rPr>
                <w:sz w:val="16"/>
                <w:szCs w:val="12"/>
              </w:rPr>
            </w:pPr>
          </w:p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август</w:t>
            </w:r>
          </w:p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659" w:type="dxa"/>
            <w:shd w:val="clear" w:color="auto" w:fill="auto"/>
          </w:tcPr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Всего недель/часов</w:t>
            </w:r>
          </w:p>
        </w:tc>
        <w:tc>
          <w:tcPr>
            <w:tcW w:w="502" w:type="dxa"/>
            <w:gridSpan w:val="2"/>
            <w:shd w:val="clear" w:color="auto" w:fill="auto"/>
          </w:tcPr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Всего часов по программе</w:t>
            </w:r>
          </w:p>
        </w:tc>
      </w:tr>
      <w:tr w:rsidR="00FC6F9F" w:rsidRPr="009929B0" w:rsidTr="008C46EB">
        <w:trPr>
          <w:gridAfter w:val="1"/>
          <w:wAfter w:w="29" w:type="dxa"/>
          <w:cantSplit/>
          <w:trHeight w:val="452"/>
        </w:trPr>
        <w:tc>
          <w:tcPr>
            <w:tcW w:w="562" w:type="dxa"/>
            <w:shd w:val="clear" w:color="auto" w:fill="auto"/>
          </w:tcPr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1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</w:t>
            </w:r>
          </w:p>
        </w:tc>
        <w:tc>
          <w:tcPr>
            <w:tcW w:w="281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</w:t>
            </w:r>
          </w:p>
        </w:tc>
        <w:tc>
          <w:tcPr>
            <w:tcW w:w="282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5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7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8</w:t>
            </w:r>
          </w:p>
        </w:tc>
        <w:tc>
          <w:tcPr>
            <w:tcW w:w="283" w:type="dxa"/>
            <w:gridSpan w:val="2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9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10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11</w:t>
            </w:r>
          </w:p>
        </w:tc>
        <w:tc>
          <w:tcPr>
            <w:tcW w:w="288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14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15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16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17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18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19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20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21</w:t>
            </w:r>
          </w:p>
        </w:tc>
        <w:tc>
          <w:tcPr>
            <w:tcW w:w="284" w:type="dxa"/>
            <w:gridSpan w:val="2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24</w:t>
            </w:r>
          </w:p>
        </w:tc>
        <w:tc>
          <w:tcPr>
            <w:tcW w:w="288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25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26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27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28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29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30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31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34</w:t>
            </w:r>
          </w:p>
        </w:tc>
        <w:tc>
          <w:tcPr>
            <w:tcW w:w="283" w:type="dxa"/>
            <w:gridSpan w:val="2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35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36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37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38</w:t>
            </w:r>
          </w:p>
        </w:tc>
        <w:tc>
          <w:tcPr>
            <w:tcW w:w="286" w:type="dxa"/>
            <w:shd w:val="clear" w:color="auto" w:fill="FFFFFF"/>
            <w:textDirection w:val="btLr"/>
            <w:vAlign w:val="cente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39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40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41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42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43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44</w:t>
            </w:r>
          </w:p>
        </w:tc>
        <w:tc>
          <w:tcPr>
            <w:tcW w:w="236" w:type="dxa"/>
            <w:shd w:val="clear" w:color="auto" w:fill="FFFFFF"/>
            <w:textDirection w:val="btLr"/>
            <w:vAlign w:val="cente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45</w:t>
            </w:r>
          </w:p>
        </w:tc>
        <w:tc>
          <w:tcPr>
            <w:tcW w:w="236" w:type="dxa"/>
            <w:shd w:val="clear" w:color="auto" w:fill="FFFFFF"/>
            <w:textDirection w:val="btLr"/>
            <w:vAlign w:val="cente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46</w:t>
            </w:r>
          </w:p>
        </w:tc>
        <w:tc>
          <w:tcPr>
            <w:tcW w:w="237" w:type="dxa"/>
            <w:shd w:val="clear" w:color="auto" w:fill="FFFFFF"/>
            <w:textDirection w:val="btLr"/>
            <w:vAlign w:val="cente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47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48</w:t>
            </w:r>
          </w:p>
        </w:tc>
        <w:tc>
          <w:tcPr>
            <w:tcW w:w="285" w:type="dxa"/>
            <w:shd w:val="clear" w:color="auto" w:fill="FFFFFF"/>
            <w:textDirection w:val="btLr"/>
            <w:vAlign w:val="cente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49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50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51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CA269E" w:rsidRPr="009929B0" w:rsidRDefault="00CA269E" w:rsidP="008C46EB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52</w:t>
            </w:r>
          </w:p>
        </w:tc>
        <w:tc>
          <w:tcPr>
            <w:tcW w:w="659" w:type="dxa"/>
            <w:shd w:val="clear" w:color="auto" w:fill="auto"/>
          </w:tcPr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473" w:type="dxa"/>
            <w:shd w:val="clear" w:color="auto" w:fill="auto"/>
          </w:tcPr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</w:p>
        </w:tc>
      </w:tr>
      <w:tr w:rsidR="008C46EB" w:rsidRPr="009929B0" w:rsidTr="00E94994">
        <w:trPr>
          <w:gridAfter w:val="1"/>
          <w:wAfter w:w="29" w:type="dxa"/>
        </w:trPr>
        <w:tc>
          <w:tcPr>
            <w:tcW w:w="562" w:type="dxa"/>
            <w:shd w:val="clear" w:color="auto" w:fill="auto"/>
          </w:tcPr>
          <w:p w:rsidR="00CA269E" w:rsidRPr="009929B0" w:rsidRDefault="00CA269E" w:rsidP="008C46EB">
            <w:pPr>
              <w:jc w:val="center"/>
              <w:rPr>
                <w:b/>
                <w:sz w:val="16"/>
                <w:szCs w:val="12"/>
              </w:rPr>
            </w:pPr>
            <w:r w:rsidRPr="009929B0">
              <w:rPr>
                <w:b/>
                <w:sz w:val="16"/>
                <w:szCs w:val="12"/>
              </w:rPr>
              <w:t xml:space="preserve">1 год </w:t>
            </w:r>
          </w:p>
        </w:tc>
        <w:tc>
          <w:tcPr>
            <w:tcW w:w="281" w:type="dxa"/>
            <w:shd w:val="clear" w:color="auto" w:fill="FFFF00"/>
          </w:tcPr>
          <w:p w:rsidR="00CA269E" w:rsidRDefault="00CA269E" w:rsidP="008C46EB">
            <w:r w:rsidRPr="000F6E32">
              <w:rPr>
                <w:sz w:val="16"/>
                <w:szCs w:val="12"/>
              </w:rPr>
              <w:t>1</w:t>
            </w:r>
          </w:p>
        </w:tc>
        <w:tc>
          <w:tcPr>
            <w:tcW w:w="281" w:type="dxa"/>
            <w:shd w:val="clear" w:color="auto" w:fill="FFFF00"/>
          </w:tcPr>
          <w:p w:rsidR="00CA269E" w:rsidRDefault="00CA269E" w:rsidP="008C46EB">
            <w:r w:rsidRPr="000F6E32">
              <w:rPr>
                <w:sz w:val="16"/>
                <w:szCs w:val="12"/>
              </w:rPr>
              <w:t>1</w:t>
            </w:r>
          </w:p>
        </w:tc>
        <w:tc>
          <w:tcPr>
            <w:tcW w:w="282" w:type="dxa"/>
            <w:shd w:val="clear" w:color="auto" w:fill="FFFF00"/>
          </w:tcPr>
          <w:p w:rsidR="00CA269E" w:rsidRDefault="00CA269E" w:rsidP="008C46EB">
            <w:r w:rsidRPr="000F6E32">
              <w:rPr>
                <w:sz w:val="16"/>
                <w:szCs w:val="12"/>
              </w:rPr>
              <w:t>1</w:t>
            </w:r>
          </w:p>
        </w:tc>
        <w:tc>
          <w:tcPr>
            <w:tcW w:w="284" w:type="dxa"/>
            <w:shd w:val="clear" w:color="auto" w:fill="FFFF00"/>
          </w:tcPr>
          <w:p w:rsidR="00CA269E" w:rsidRDefault="00CA269E" w:rsidP="008C46EB">
            <w:r w:rsidRPr="000F6E32">
              <w:rPr>
                <w:sz w:val="16"/>
                <w:szCs w:val="12"/>
              </w:rPr>
              <w:t>1</w:t>
            </w:r>
          </w:p>
        </w:tc>
        <w:tc>
          <w:tcPr>
            <w:tcW w:w="283" w:type="dxa"/>
            <w:shd w:val="clear" w:color="auto" w:fill="FFFF00"/>
          </w:tcPr>
          <w:p w:rsidR="00CA269E" w:rsidRDefault="00CA269E" w:rsidP="008C46EB">
            <w:r w:rsidRPr="000F6E32">
              <w:rPr>
                <w:sz w:val="16"/>
                <w:szCs w:val="12"/>
              </w:rPr>
              <w:t>1</w:t>
            </w:r>
          </w:p>
        </w:tc>
        <w:tc>
          <w:tcPr>
            <w:tcW w:w="284" w:type="dxa"/>
            <w:shd w:val="clear" w:color="auto" w:fill="FFFF00"/>
          </w:tcPr>
          <w:p w:rsidR="00CA269E" w:rsidRDefault="00CA269E" w:rsidP="008C46EB">
            <w:r w:rsidRPr="000F6E32">
              <w:rPr>
                <w:sz w:val="16"/>
                <w:szCs w:val="12"/>
              </w:rPr>
              <w:t>1</w:t>
            </w:r>
          </w:p>
        </w:tc>
        <w:tc>
          <w:tcPr>
            <w:tcW w:w="283" w:type="dxa"/>
            <w:shd w:val="clear" w:color="auto" w:fill="FFFF00"/>
          </w:tcPr>
          <w:p w:rsidR="00CA269E" w:rsidRDefault="00CA269E" w:rsidP="008C46EB">
            <w:r w:rsidRPr="000F6E32">
              <w:rPr>
                <w:sz w:val="16"/>
                <w:szCs w:val="12"/>
              </w:rPr>
              <w:t>1</w:t>
            </w:r>
          </w:p>
        </w:tc>
        <w:tc>
          <w:tcPr>
            <w:tcW w:w="284" w:type="dxa"/>
            <w:shd w:val="clear" w:color="auto" w:fill="FFFF00"/>
          </w:tcPr>
          <w:p w:rsidR="00CA269E" w:rsidRDefault="00CA269E" w:rsidP="008C46EB">
            <w:r w:rsidRPr="000F6E32">
              <w:rPr>
                <w:sz w:val="16"/>
                <w:szCs w:val="12"/>
              </w:rPr>
              <w:t>1</w:t>
            </w:r>
          </w:p>
        </w:tc>
        <w:tc>
          <w:tcPr>
            <w:tcW w:w="283" w:type="dxa"/>
            <w:gridSpan w:val="2"/>
            <w:shd w:val="clear" w:color="auto" w:fill="FFFF00"/>
          </w:tcPr>
          <w:p w:rsidR="00CA269E" w:rsidRDefault="00CA269E" w:rsidP="008C46EB">
            <w:r w:rsidRPr="000F6E32">
              <w:rPr>
                <w:sz w:val="16"/>
                <w:szCs w:val="12"/>
              </w:rPr>
              <w:t>1</w:t>
            </w:r>
          </w:p>
        </w:tc>
        <w:tc>
          <w:tcPr>
            <w:tcW w:w="284" w:type="dxa"/>
            <w:shd w:val="clear" w:color="auto" w:fill="FFFF00"/>
          </w:tcPr>
          <w:p w:rsidR="00CA269E" w:rsidRDefault="00CA269E" w:rsidP="008C46EB">
            <w:r w:rsidRPr="000F6E32">
              <w:rPr>
                <w:sz w:val="16"/>
                <w:szCs w:val="12"/>
              </w:rPr>
              <w:t>1</w:t>
            </w:r>
          </w:p>
        </w:tc>
        <w:tc>
          <w:tcPr>
            <w:tcW w:w="283" w:type="dxa"/>
            <w:shd w:val="clear" w:color="auto" w:fill="FFFF00"/>
          </w:tcPr>
          <w:p w:rsidR="00CA269E" w:rsidRDefault="00CA269E" w:rsidP="008C46EB">
            <w:r w:rsidRPr="000F6E32">
              <w:rPr>
                <w:sz w:val="16"/>
                <w:szCs w:val="12"/>
              </w:rPr>
              <w:t>1</w:t>
            </w:r>
          </w:p>
        </w:tc>
        <w:tc>
          <w:tcPr>
            <w:tcW w:w="288" w:type="dxa"/>
            <w:shd w:val="clear" w:color="auto" w:fill="FFFF00"/>
          </w:tcPr>
          <w:p w:rsidR="00CA269E" w:rsidRDefault="00CA269E" w:rsidP="008C46EB">
            <w:r w:rsidRPr="000F6E32">
              <w:rPr>
                <w:sz w:val="16"/>
                <w:szCs w:val="12"/>
              </w:rPr>
              <w:t>1</w:t>
            </w:r>
          </w:p>
        </w:tc>
        <w:tc>
          <w:tcPr>
            <w:tcW w:w="283" w:type="dxa"/>
            <w:shd w:val="clear" w:color="auto" w:fill="FFFF00"/>
          </w:tcPr>
          <w:p w:rsidR="00CA269E" w:rsidRDefault="00CA269E" w:rsidP="008C46EB">
            <w:r w:rsidRPr="000F6E32">
              <w:rPr>
                <w:sz w:val="16"/>
                <w:szCs w:val="12"/>
              </w:rPr>
              <w:t>1</w:t>
            </w:r>
          </w:p>
        </w:tc>
        <w:tc>
          <w:tcPr>
            <w:tcW w:w="284" w:type="dxa"/>
            <w:shd w:val="clear" w:color="auto" w:fill="FFFF00"/>
          </w:tcPr>
          <w:p w:rsidR="00CA269E" w:rsidRDefault="00CA269E" w:rsidP="008C46EB">
            <w:r w:rsidRPr="000F6E32">
              <w:rPr>
                <w:sz w:val="16"/>
                <w:szCs w:val="12"/>
              </w:rPr>
              <w:t>1</w:t>
            </w:r>
          </w:p>
        </w:tc>
        <w:tc>
          <w:tcPr>
            <w:tcW w:w="283" w:type="dxa"/>
            <w:shd w:val="clear" w:color="auto" w:fill="FFFF00"/>
          </w:tcPr>
          <w:p w:rsidR="00CA269E" w:rsidRDefault="00CA269E" w:rsidP="008C46EB">
            <w:r w:rsidRPr="000F6E32">
              <w:rPr>
                <w:sz w:val="16"/>
                <w:szCs w:val="12"/>
              </w:rPr>
              <w:t>1</w:t>
            </w:r>
          </w:p>
        </w:tc>
        <w:tc>
          <w:tcPr>
            <w:tcW w:w="284" w:type="dxa"/>
            <w:shd w:val="clear" w:color="auto" w:fill="FFFF00"/>
          </w:tcPr>
          <w:p w:rsidR="00CA269E" w:rsidRDefault="00CA269E" w:rsidP="008C46EB">
            <w:r w:rsidRPr="000F6E32">
              <w:rPr>
                <w:sz w:val="16"/>
                <w:szCs w:val="12"/>
              </w:rPr>
              <w:t>1</w:t>
            </w:r>
          </w:p>
        </w:tc>
        <w:tc>
          <w:tcPr>
            <w:tcW w:w="283" w:type="dxa"/>
            <w:shd w:val="clear" w:color="auto" w:fill="548DD4" w:themeFill="text2" w:themeFillTint="99"/>
          </w:tcPr>
          <w:p w:rsidR="00CA269E" w:rsidRDefault="00CA269E" w:rsidP="008C46EB">
            <w:r w:rsidRPr="000F6E32">
              <w:rPr>
                <w:sz w:val="16"/>
                <w:szCs w:val="12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3" w:type="dxa"/>
            <w:shd w:val="clear" w:color="auto" w:fill="auto"/>
          </w:tcPr>
          <w:p w:rsidR="00CA269E" w:rsidRDefault="00CA269E" w:rsidP="008C46EB"/>
        </w:tc>
        <w:tc>
          <w:tcPr>
            <w:tcW w:w="284" w:type="dxa"/>
            <w:shd w:val="clear" w:color="auto" w:fill="auto"/>
          </w:tcPr>
          <w:p w:rsidR="00CA269E" w:rsidRDefault="00CA269E" w:rsidP="008C46EB"/>
        </w:tc>
        <w:tc>
          <w:tcPr>
            <w:tcW w:w="283" w:type="dxa"/>
            <w:shd w:val="clear" w:color="auto" w:fill="auto"/>
          </w:tcPr>
          <w:p w:rsidR="00CA269E" w:rsidRDefault="00CA269E" w:rsidP="008C46EB"/>
        </w:tc>
        <w:tc>
          <w:tcPr>
            <w:tcW w:w="284" w:type="dxa"/>
            <w:gridSpan w:val="2"/>
            <w:shd w:val="clear" w:color="auto" w:fill="auto"/>
          </w:tcPr>
          <w:p w:rsidR="00CA269E" w:rsidRDefault="00CA269E" w:rsidP="008C46EB"/>
        </w:tc>
        <w:tc>
          <w:tcPr>
            <w:tcW w:w="283" w:type="dxa"/>
            <w:shd w:val="clear" w:color="auto" w:fill="auto"/>
          </w:tcPr>
          <w:p w:rsidR="00CA269E" w:rsidRDefault="00CA269E" w:rsidP="008C46EB"/>
        </w:tc>
        <w:tc>
          <w:tcPr>
            <w:tcW w:w="284" w:type="dxa"/>
            <w:shd w:val="clear" w:color="auto" w:fill="auto"/>
          </w:tcPr>
          <w:p w:rsidR="00CA269E" w:rsidRDefault="00CA269E" w:rsidP="008C46EB"/>
        </w:tc>
        <w:tc>
          <w:tcPr>
            <w:tcW w:w="288" w:type="dxa"/>
            <w:shd w:val="clear" w:color="auto" w:fill="auto"/>
          </w:tcPr>
          <w:p w:rsidR="00CA269E" w:rsidRDefault="00CA269E" w:rsidP="008C46EB"/>
        </w:tc>
        <w:tc>
          <w:tcPr>
            <w:tcW w:w="284" w:type="dxa"/>
            <w:shd w:val="clear" w:color="auto" w:fill="auto"/>
          </w:tcPr>
          <w:p w:rsidR="00CA269E" w:rsidRDefault="00CA269E" w:rsidP="008C46EB"/>
        </w:tc>
        <w:tc>
          <w:tcPr>
            <w:tcW w:w="283" w:type="dxa"/>
            <w:shd w:val="clear" w:color="auto" w:fill="auto"/>
          </w:tcPr>
          <w:p w:rsidR="00CA269E" w:rsidRDefault="00CA269E" w:rsidP="008C46EB"/>
        </w:tc>
        <w:tc>
          <w:tcPr>
            <w:tcW w:w="284" w:type="dxa"/>
            <w:shd w:val="clear" w:color="auto" w:fill="auto"/>
          </w:tcPr>
          <w:p w:rsidR="00CA269E" w:rsidRDefault="00CA269E" w:rsidP="008C46EB"/>
        </w:tc>
        <w:tc>
          <w:tcPr>
            <w:tcW w:w="283" w:type="dxa"/>
            <w:shd w:val="clear" w:color="auto" w:fill="auto"/>
          </w:tcPr>
          <w:p w:rsidR="00CA269E" w:rsidRDefault="00CA269E" w:rsidP="008C46EB"/>
        </w:tc>
        <w:tc>
          <w:tcPr>
            <w:tcW w:w="284" w:type="dxa"/>
            <w:shd w:val="clear" w:color="auto" w:fill="auto"/>
          </w:tcPr>
          <w:p w:rsidR="00CA269E" w:rsidRDefault="00CA269E" w:rsidP="008C46EB"/>
        </w:tc>
        <w:tc>
          <w:tcPr>
            <w:tcW w:w="283" w:type="dxa"/>
            <w:shd w:val="clear" w:color="auto" w:fill="auto"/>
          </w:tcPr>
          <w:p w:rsidR="00CA269E" w:rsidRDefault="00CA269E" w:rsidP="008C46EB"/>
        </w:tc>
        <w:tc>
          <w:tcPr>
            <w:tcW w:w="284" w:type="dxa"/>
            <w:shd w:val="clear" w:color="auto" w:fill="auto"/>
          </w:tcPr>
          <w:p w:rsidR="00CA269E" w:rsidRDefault="00CA269E" w:rsidP="008C46EB"/>
        </w:tc>
        <w:tc>
          <w:tcPr>
            <w:tcW w:w="283" w:type="dxa"/>
            <w:shd w:val="clear" w:color="auto" w:fill="auto"/>
          </w:tcPr>
          <w:p w:rsidR="00CA269E" w:rsidRDefault="00CA269E" w:rsidP="008C46EB"/>
        </w:tc>
        <w:tc>
          <w:tcPr>
            <w:tcW w:w="284" w:type="dxa"/>
            <w:shd w:val="clear" w:color="auto" w:fill="auto"/>
          </w:tcPr>
          <w:p w:rsidR="00CA269E" w:rsidRDefault="00CA269E" w:rsidP="008C46EB"/>
        </w:tc>
        <w:tc>
          <w:tcPr>
            <w:tcW w:w="283" w:type="dxa"/>
            <w:gridSpan w:val="2"/>
            <w:shd w:val="clear" w:color="auto" w:fill="auto"/>
          </w:tcPr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4" w:type="dxa"/>
            <w:shd w:val="clear" w:color="auto" w:fill="auto"/>
          </w:tcPr>
          <w:p w:rsidR="00CA269E" w:rsidRDefault="00CA269E" w:rsidP="008C46EB"/>
        </w:tc>
        <w:tc>
          <w:tcPr>
            <w:tcW w:w="283" w:type="dxa"/>
            <w:shd w:val="clear" w:color="auto" w:fill="auto"/>
          </w:tcPr>
          <w:p w:rsidR="00CA269E" w:rsidRDefault="00CA269E" w:rsidP="008C46EB"/>
        </w:tc>
        <w:tc>
          <w:tcPr>
            <w:tcW w:w="284" w:type="dxa"/>
            <w:shd w:val="clear" w:color="auto" w:fill="auto"/>
          </w:tcPr>
          <w:p w:rsidR="00CA269E" w:rsidRDefault="00CA269E" w:rsidP="008C46EB"/>
        </w:tc>
        <w:tc>
          <w:tcPr>
            <w:tcW w:w="286" w:type="dxa"/>
            <w:shd w:val="clear" w:color="auto" w:fill="auto"/>
          </w:tcPr>
          <w:p w:rsidR="00CA269E" w:rsidRDefault="00CA269E" w:rsidP="008C46EB"/>
        </w:tc>
        <w:tc>
          <w:tcPr>
            <w:tcW w:w="284" w:type="dxa"/>
            <w:shd w:val="clear" w:color="auto" w:fill="auto"/>
          </w:tcPr>
          <w:p w:rsidR="00CA269E" w:rsidRDefault="00CA269E" w:rsidP="008C46EB"/>
        </w:tc>
        <w:tc>
          <w:tcPr>
            <w:tcW w:w="283" w:type="dxa"/>
            <w:shd w:val="clear" w:color="auto" w:fill="auto"/>
          </w:tcPr>
          <w:p w:rsidR="00CA269E" w:rsidRDefault="00CA269E" w:rsidP="008C46EB"/>
        </w:tc>
        <w:tc>
          <w:tcPr>
            <w:tcW w:w="284" w:type="dxa"/>
            <w:shd w:val="clear" w:color="auto" w:fill="auto"/>
          </w:tcPr>
          <w:p w:rsidR="00CA269E" w:rsidRDefault="00CA269E" w:rsidP="008C46EB"/>
        </w:tc>
        <w:tc>
          <w:tcPr>
            <w:tcW w:w="284" w:type="dxa"/>
            <w:shd w:val="clear" w:color="auto" w:fill="auto"/>
          </w:tcPr>
          <w:p w:rsidR="00CA269E" w:rsidRDefault="00CA269E" w:rsidP="008C46EB"/>
        </w:tc>
        <w:tc>
          <w:tcPr>
            <w:tcW w:w="284" w:type="dxa"/>
            <w:shd w:val="clear" w:color="auto" w:fill="auto"/>
          </w:tcPr>
          <w:p w:rsidR="00CA269E" w:rsidRDefault="00CA269E" w:rsidP="008C46EB"/>
        </w:tc>
        <w:tc>
          <w:tcPr>
            <w:tcW w:w="236" w:type="dxa"/>
            <w:shd w:val="clear" w:color="auto" w:fill="auto"/>
          </w:tcPr>
          <w:p w:rsidR="00CA269E" w:rsidRDefault="00CA269E" w:rsidP="008C46EB"/>
        </w:tc>
        <w:tc>
          <w:tcPr>
            <w:tcW w:w="236" w:type="dxa"/>
            <w:shd w:val="clear" w:color="auto" w:fill="auto"/>
          </w:tcPr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37" w:type="dxa"/>
            <w:shd w:val="clear" w:color="auto" w:fill="auto"/>
          </w:tcPr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3" w:type="dxa"/>
            <w:shd w:val="clear" w:color="auto" w:fill="auto"/>
          </w:tcPr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5" w:type="dxa"/>
            <w:shd w:val="clear" w:color="auto" w:fill="auto"/>
          </w:tcPr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3" w:type="dxa"/>
            <w:shd w:val="clear" w:color="auto" w:fill="auto"/>
          </w:tcPr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4" w:type="dxa"/>
            <w:shd w:val="clear" w:color="auto" w:fill="auto"/>
          </w:tcPr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3" w:type="dxa"/>
            <w:shd w:val="clear" w:color="auto" w:fill="auto"/>
          </w:tcPr>
          <w:p w:rsidR="00CA269E" w:rsidRPr="009929B0" w:rsidRDefault="00CA269E" w:rsidP="008C46EB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659" w:type="dxa"/>
            <w:shd w:val="clear" w:color="auto" w:fill="auto"/>
          </w:tcPr>
          <w:p w:rsidR="00E94994" w:rsidRDefault="00E94994" w:rsidP="008C46EB">
            <w:pPr>
              <w:jc w:val="center"/>
              <w:rPr>
                <w:b/>
                <w:sz w:val="16"/>
                <w:szCs w:val="12"/>
              </w:rPr>
            </w:pPr>
          </w:p>
          <w:p w:rsidR="00CA269E" w:rsidRPr="009929B0" w:rsidRDefault="00E94994" w:rsidP="008C46EB">
            <w:pPr>
              <w:jc w:val="center"/>
              <w:rPr>
                <w:b/>
                <w:sz w:val="16"/>
                <w:szCs w:val="12"/>
              </w:rPr>
            </w:pPr>
            <w:r>
              <w:rPr>
                <w:b/>
                <w:sz w:val="16"/>
                <w:szCs w:val="12"/>
              </w:rPr>
              <w:t>17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CA269E" w:rsidRPr="009929B0" w:rsidRDefault="00CA269E" w:rsidP="008C46EB">
            <w:pPr>
              <w:jc w:val="center"/>
              <w:rPr>
                <w:b/>
                <w:sz w:val="16"/>
                <w:szCs w:val="12"/>
              </w:rPr>
            </w:pPr>
          </w:p>
          <w:p w:rsidR="00CA269E" w:rsidRPr="009929B0" w:rsidRDefault="00CA269E" w:rsidP="008C46EB">
            <w:pPr>
              <w:jc w:val="center"/>
              <w:rPr>
                <w:b/>
                <w:sz w:val="16"/>
                <w:szCs w:val="12"/>
              </w:rPr>
            </w:pPr>
            <w:r>
              <w:rPr>
                <w:b/>
                <w:sz w:val="16"/>
                <w:szCs w:val="12"/>
              </w:rPr>
              <w:t>17</w:t>
            </w:r>
          </w:p>
        </w:tc>
      </w:tr>
    </w:tbl>
    <w:p w:rsidR="00CA269E" w:rsidRDefault="00CA269E" w:rsidP="00CA269E"/>
    <w:p w:rsidR="00CA269E" w:rsidRPr="00F20467" w:rsidRDefault="00CA269E" w:rsidP="00CA269E">
      <w:pPr>
        <w:rPr>
          <w:sz w:val="22"/>
          <w:szCs w:val="22"/>
        </w:rPr>
      </w:pPr>
      <w:r w:rsidRPr="00F20467">
        <w:rPr>
          <w:sz w:val="22"/>
          <w:szCs w:val="22"/>
        </w:rPr>
        <w:t>Условные обозначения:</w:t>
      </w:r>
    </w:p>
    <w:p w:rsidR="00CA269E" w:rsidRDefault="00CA269E" w:rsidP="00CA269E">
      <w:r w:rsidRPr="006208FD">
        <w:rPr>
          <w:color w:val="FFFFFF"/>
        </w:rPr>
        <w:t>1 полугодие</w:t>
      </w:r>
    </w:p>
    <w:p w:rsidR="00CA269E" w:rsidRDefault="00CA269E" w:rsidP="00CA269E"/>
    <w:p w:rsidR="00CA269E" w:rsidRDefault="00CA269E" w:rsidP="00CA269E">
      <w:pPr>
        <w:rPr>
          <w:b/>
        </w:rPr>
      </w:pPr>
      <w:r>
        <w:t xml:space="preserve"> </w:t>
      </w:r>
      <w:proofErr w:type="spellStart"/>
      <w:r w:rsidRPr="006208FD">
        <w:rPr>
          <w:color w:val="FFFFFF"/>
          <w:sz w:val="22"/>
          <w:szCs w:val="22"/>
        </w:rPr>
        <w:t>ятия</w:t>
      </w:r>
      <w:proofErr w:type="spellEnd"/>
      <w:r w:rsidRPr="006208FD">
        <w:rPr>
          <w:color w:val="FFFFFF"/>
          <w:sz w:val="22"/>
          <w:szCs w:val="22"/>
        </w:rPr>
        <w:t xml:space="preserve"> в летнем оздоровительном </w:t>
      </w:r>
    </w:p>
    <w:p w:rsidR="00CA269E" w:rsidRDefault="00FC6F9F" w:rsidP="00CA269E">
      <w:pPr>
        <w:rPr>
          <w:b/>
        </w:rPr>
      </w:pPr>
      <w:r>
        <w:rPr>
          <w:noProof/>
        </w:rPr>
        <w:pict>
          <v:rect id="Прямоугольник 4" o:spid="_x0000_s1059" style="position:absolute;margin-left:-16.2pt;margin-top:2.15pt;width:15.75pt;height:7.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XUbiwIAAAUFAAAOAAAAZHJzL2Uyb0RvYy54bWysVM1uEzEQviPxDpbvdJOQAF01qaJWQUhR&#10;G6lFPU+8dnaF/7CdbMoJiSsSj8BDcEH89Bk2b8TY2bRp4YAQe7BmPOP5+eabPTpeK0lW3PnK6CHt&#10;HnQo4ZqZotKLIX19OXnyghIfQBcgjeZDes09PR49fnRU25z3TGlkwR3BINrntR3SMgSbZ5lnJVfg&#10;D4zlGo3COAUBVbfICgc1Rlcy63U6z7LauMI6w7j3eHu6NdJRii8EZ+FcCM8DkUOKtYV0unTO45mN&#10;jiBfOLBlxdoy4B+qUFBpTHob6hQCkKWrfgulKuaMNyIcMKMyI0TFeOoBu+l2HnRzUYLlqRcEx9tb&#10;mPz/C8vOVjNHqgJn133apUSDwik1nzfvN5+aH83N5kPzpblpvm8+Nj+br8030o+Q1dbn+PLCzlxs&#10;2tupYW88GrJ7lqj41mctnIq+2DJZJ/yvb/Hn60AYXuJAO70BJQxNh4PeII0ng3z31jofXnKjSBSG&#10;1OF0E+iwmvoQs0O+c0llGVkVk0rKpLjF/EQ6sgJkwgS/zi6633eTmtRYyKCPZsIAGSkkBBSVRYy8&#10;XlACcoFUZ8Gl3Pde+79LEos8BV9ui0kRIqpYvtSxVp6I2/Z0B2KU5qa4xoE5s2Wyt2xSYbQp+DAD&#10;h9TFsnEdwzkeQhrsxbQSJaVx7/50H/2RUWilpMZVwD7fLsFxSuQrjVw77Pb7cXeS0h8876Hi9i3z&#10;fYteqhODGCOZsLokRv8gd6JwRl3h1o5jVjSBZph7i2irnITtiuLeMz4eJzfcFwthqi8si8EjThHH&#10;y/UVONsyIiCTzsxubSB/QIytb3ypzXgZjKgSa+5wbQmMu5am0f4X4jLv68nr7u81+gUAAP//AwBQ&#10;SwMEFAAGAAgAAAAhAOQsgOfeAAAABgEAAA8AAABkcnMvZG93bnJldi54bWxMjsFKw0AURfeC/zA8&#10;wV06adMWGzMpElBBEEl1UXfTzDMTzbwJmWkb/97nSpeXe7j3FNvJ9eKEY+g8KZjPUhBIjTcdtQre&#10;Xu+TGxAhajK694QKvjHAtry8KHRu/JlqPO1iK3iEQq4V2BiHXMrQWHQ6zPyAxN2HH52OHMdWmlGf&#10;edz1cpGma+l0R/xg9YCVxeZrd3QK3vfjVAW7r+dPn48vq+fVQ12tnVLXV9PdLYiIU/yD4Vef1aFk&#10;p4M/kgmiV5BkiyWjCpYZCO6TDYgDY5sMZFnI//rlDwAAAP//AwBQSwECLQAUAAYACAAAACEAtoM4&#10;kv4AAADhAQAAEwAAAAAAAAAAAAAAAAAAAAAAW0NvbnRlbnRfVHlwZXNdLnhtbFBLAQItABQABgAI&#10;AAAAIQA4/SH/1gAAAJQBAAALAAAAAAAAAAAAAAAAAC8BAABfcmVscy8ucmVsc1BLAQItABQABgAI&#10;AAAAIQAyqXUbiwIAAAUFAAAOAAAAAAAAAAAAAAAAAC4CAABkcnMvZTJvRG9jLnhtbFBLAQItABQA&#10;BgAIAAAAIQDkLIDn3gAAAAYBAAAPAAAAAAAAAAAAAAAAAOUEAABkcnMvZG93bnJldi54bWxQSwUG&#10;AAAAAAQABADzAAAA8AUAAAAA&#10;" fillcolor="yellow" strokecolor="yellow" strokeweight="2pt">
            <v:path arrowok="t"/>
          </v:rect>
        </w:pict>
      </w:r>
      <w:r w:rsidR="00CA269E">
        <w:t>- ведение занятий по расписанию</w:t>
      </w:r>
    </w:p>
    <w:p w:rsidR="00CA269E" w:rsidRDefault="00CA269E" w:rsidP="00CA269E">
      <w:pPr>
        <w:rPr>
          <w:b/>
        </w:rPr>
      </w:pPr>
    </w:p>
    <w:p w:rsidR="00CA269E" w:rsidRDefault="00FC6F9F" w:rsidP="00CA269E">
      <w:r>
        <w:rPr>
          <w:noProof/>
        </w:rPr>
        <w:pict>
          <v:rect id="_x0000_s1061" style="position:absolute;margin-left:-16.2pt;margin-top:11.55pt;width:15.75pt;height:7.5pt;z-index:251669504;visibility:visible;v-text-anchor:middle" fillcolor="#95b3d7" strokecolor="#4f81bd" strokeweight="1pt">
            <v:fill color2="#4f81bd" focusposition=".5,.5" focussize="" focus="50%" type="gradient"/>
            <v:shadow on="t" type="perspective" color="#243f60" offset="1pt" offset2="-3pt"/>
            <v:path arrowok="t"/>
          </v:rect>
        </w:pict>
      </w:r>
    </w:p>
    <w:p w:rsidR="00CA269E" w:rsidRPr="007137E7" w:rsidRDefault="00CA269E" w:rsidP="00CA269E">
      <w:r>
        <w:t xml:space="preserve"> - итоговая аттестация по результатам освоения программы</w:t>
      </w:r>
      <w:r w:rsidR="00DA2E3C">
        <w:t xml:space="preserve"> 1 Модуля</w:t>
      </w:r>
    </w:p>
    <w:p w:rsidR="00CA269E" w:rsidRDefault="00CA269E" w:rsidP="00CA269E">
      <w:pPr>
        <w:jc w:val="center"/>
        <w:rPr>
          <w:b/>
          <w:szCs w:val="20"/>
        </w:rPr>
      </w:pPr>
    </w:p>
    <w:p w:rsidR="00CA269E" w:rsidRDefault="00CA269E" w:rsidP="00CA269E">
      <w:pPr>
        <w:jc w:val="center"/>
        <w:rPr>
          <w:b/>
          <w:szCs w:val="20"/>
        </w:rPr>
        <w:sectPr w:rsidR="00CA269E" w:rsidSect="00E9499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A269E" w:rsidRPr="004B0E09" w:rsidRDefault="00CA269E" w:rsidP="00CA269E">
      <w:pPr>
        <w:jc w:val="center"/>
        <w:rPr>
          <w:b/>
          <w:szCs w:val="20"/>
        </w:rPr>
      </w:pPr>
      <w:r>
        <w:rPr>
          <w:b/>
          <w:szCs w:val="20"/>
        </w:rPr>
        <w:lastRenderedPageBreak/>
        <w:t xml:space="preserve">2.2. </w:t>
      </w:r>
      <w:r w:rsidRPr="004B0E09">
        <w:rPr>
          <w:b/>
          <w:szCs w:val="20"/>
        </w:rPr>
        <w:t>Условия реализации программы</w:t>
      </w:r>
    </w:p>
    <w:p w:rsidR="00CA269E" w:rsidRDefault="00CA269E" w:rsidP="00CA269E">
      <w:pPr>
        <w:rPr>
          <w:b/>
          <w:sz w:val="28"/>
          <w:szCs w:val="20"/>
        </w:rPr>
      </w:pPr>
    </w:p>
    <w:p w:rsidR="00CA269E" w:rsidRDefault="00CA269E" w:rsidP="00CA269E">
      <w:pPr>
        <w:pStyle w:val="Default"/>
        <w:numPr>
          <w:ilvl w:val="1"/>
          <w:numId w:val="22"/>
        </w:numPr>
        <w:outlineLvl w:val="0"/>
        <w:rPr>
          <w:b/>
          <w:iCs/>
        </w:rPr>
      </w:pPr>
      <w:bookmarkStart w:id="5" w:name="_Toc492547402"/>
      <w:bookmarkStart w:id="6" w:name="_Toc492633306"/>
      <w:r w:rsidRPr="00EE6E14">
        <w:rPr>
          <w:b/>
          <w:iCs/>
        </w:rPr>
        <w:t>Мате</w:t>
      </w:r>
      <w:r>
        <w:rPr>
          <w:b/>
          <w:iCs/>
        </w:rPr>
        <w:t>риально-техническое обеспечение программы</w:t>
      </w:r>
      <w:bookmarkEnd w:id="5"/>
      <w:bookmarkEnd w:id="6"/>
    </w:p>
    <w:p w:rsidR="00CA269E" w:rsidRPr="00357041" w:rsidRDefault="00CA269E" w:rsidP="00CA269E">
      <w:pPr>
        <w:pStyle w:val="Default"/>
        <w:jc w:val="center"/>
        <w:outlineLvl w:val="0"/>
        <w:rPr>
          <w:b/>
          <w:sz w:val="28"/>
          <w:szCs w:val="28"/>
        </w:rPr>
      </w:pPr>
    </w:p>
    <w:p w:rsidR="00CA269E" w:rsidRPr="00DC6455" w:rsidRDefault="00CA269E" w:rsidP="00CA269E">
      <w:pPr>
        <w:pStyle w:val="ac"/>
        <w:rPr>
          <w:b/>
          <w:sz w:val="24"/>
        </w:rPr>
      </w:pPr>
      <w:r w:rsidRPr="00DC6455">
        <w:rPr>
          <w:sz w:val="24"/>
        </w:rPr>
        <w:t xml:space="preserve">Программа реализуется в помещении </w:t>
      </w:r>
      <w:r>
        <w:rPr>
          <w:sz w:val="24"/>
        </w:rPr>
        <w:t>МБУ ДО СЮТ.</w:t>
      </w:r>
    </w:p>
    <w:p w:rsidR="00CA269E" w:rsidRPr="00DC6455" w:rsidRDefault="00CA269E" w:rsidP="00CA269E">
      <w:pPr>
        <w:pStyle w:val="ac"/>
        <w:jc w:val="both"/>
        <w:rPr>
          <w:b/>
          <w:sz w:val="24"/>
        </w:rPr>
      </w:pPr>
      <w:r w:rsidRPr="00DC6455">
        <w:rPr>
          <w:sz w:val="24"/>
        </w:rPr>
        <w:t xml:space="preserve">Место проведения занятий: </w:t>
      </w:r>
      <w:r>
        <w:rPr>
          <w:sz w:val="24"/>
        </w:rPr>
        <w:t xml:space="preserve">учебный </w:t>
      </w:r>
      <w:r w:rsidR="00BE5606">
        <w:rPr>
          <w:sz w:val="24"/>
        </w:rPr>
        <w:t>кабинет</w:t>
      </w:r>
    </w:p>
    <w:p w:rsidR="00CA269E" w:rsidRPr="00DC6455" w:rsidRDefault="00CA269E" w:rsidP="00CA269E">
      <w:pPr>
        <w:pStyle w:val="ac"/>
        <w:jc w:val="both"/>
        <w:rPr>
          <w:b/>
          <w:sz w:val="24"/>
        </w:rPr>
      </w:pPr>
      <w:r w:rsidRPr="00DC6455">
        <w:rPr>
          <w:sz w:val="24"/>
        </w:rPr>
        <w:t xml:space="preserve">В процессе занятий используется </w:t>
      </w:r>
      <w:r>
        <w:rPr>
          <w:sz w:val="24"/>
        </w:rPr>
        <w:t>необходимые инструменты</w:t>
      </w:r>
      <w:r w:rsidRPr="00DC6455">
        <w:rPr>
          <w:sz w:val="24"/>
        </w:rPr>
        <w:t xml:space="preserve">, наглядный и раздаточный материал. </w:t>
      </w:r>
    </w:p>
    <w:p w:rsidR="00CA269E" w:rsidRPr="00DC6455" w:rsidRDefault="00CA269E" w:rsidP="00CA269E">
      <w:pPr>
        <w:pStyle w:val="ac"/>
        <w:jc w:val="both"/>
        <w:rPr>
          <w:b/>
          <w:sz w:val="24"/>
        </w:rPr>
      </w:pPr>
      <w:r w:rsidRPr="00DC6455">
        <w:rPr>
          <w:sz w:val="24"/>
        </w:rPr>
        <w:t xml:space="preserve">Особое внимание при работе уделяется соблюдению техники безопасности.  </w:t>
      </w:r>
    </w:p>
    <w:p w:rsidR="00CA269E" w:rsidRPr="00917795" w:rsidRDefault="00CA269E" w:rsidP="00CA269E">
      <w:pPr>
        <w:pStyle w:val="ac"/>
        <w:jc w:val="both"/>
        <w:rPr>
          <w:sz w:val="24"/>
          <w:u w:val="single"/>
        </w:rPr>
      </w:pPr>
      <w:r w:rsidRPr="00DC6455">
        <w:rPr>
          <w:sz w:val="24"/>
        </w:rPr>
        <w:t xml:space="preserve">Завершенные работы  учащихся и </w:t>
      </w:r>
      <w:r>
        <w:rPr>
          <w:sz w:val="24"/>
        </w:rPr>
        <w:t>инструменты</w:t>
      </w:r>
      <w:r w:rsidRPr="00DC6455">
        <w:rPr>
          <w:sz w:val="24"/>
        </w:rPr>
        <w:t xml:space="preserve"> хранятся в </w:t>
      </w:r>
      <w:r>
        <w:rPr>
          <w:sz w:val="24"/>
        </w:rPr>
        <w:t xml:space="preserve">учебном </w:t>
      </w:r>
      <w:r w:rsidRPr="00DC6455">
        <w:rPr>
          <w:sz w:val="24"/>
        </w:rPr>
        <w:t>кабинете в отдельных шкафах.</w:t>
      </w:r>
    </w:p>
    <w:p w:rsidR="00CA269E" w:rsidRDefault="00CA269E" w:rsidP="00CA269E">
      <w:pPr>
        <w:jc w:val="center"/>
        <w:rPr>
          <w:b/>
        </w:rPr>
      </w:pPr>
      <w:r>
        <w:rPr>
          <w:b/>
        </w:rPr>
        <w:t>П</w:t>
      </w:r>
      <w:r w:rsidRPr="008A5729">
        <w:rPr>
          <w:b/>
        </w:rPr>
        <w:t>еречень наглядных пособий,</w:t>
      </w:r>
      <w:r>
        <w:rPr>
          <w:b/>
        </w:rPr>
        <w:t xml:space="preserve"> инструментов и материалов</w:t>
      </w:r>
    </w:p>
    <w:p w:rsidR="00CA269E" w:rsidRPr="00F6165A" w:rsidRDefault="00CA269E" w:rsidP="00CA269E">
      <w:pPr>
        <w:jc w:val="center"/>
        <w:rPr>
          <w:b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3107"/>
        <w:gridCol w:w="2847"/>
      </w:tblGrid>
      <w:tr w:rsidR="00CA269E" w:rsidRPr="00917795" w:rsidTr="008C46EB">
        <w:tc>
          <w:tcPr>
            <w:tcW w:w="2551" w:type="dxa"/>
          </w:tcPr>
          <w:p w:rsidR="00CA269E" w:rsidRPr="00FC5B43" w:rsidRDefault="00CA269E" w:rsidP="008C46EB">
            <w:pPr>
              <w:pStyle w:val="af1"/>
              <w:jc w:val="center"/>
              <w:rPr>
                <w:b/>
                <w:i/>
                <w:sz w:val="24"/>
                <w:szCs w:val="24"/>
              </w:rPr>
            </w:pPr>
            <w:r w:rsidRPr="00FC5B43">
              <w:rPr>
                <w:b/>
                <w:i/>
                <w:sz w:val="24"/>
                <w:szCs w:val="24"/>
              </w:rPr>
              <w:t>Наглядные пособия</w:t>
            </w:r>
          </w:p>
        </w:tc>
        <w:tc>
          <w:tcPr>
            <w:tcW w:w="3107" w:type="dxa"/>
          </w:tcPr>
          <w:p w:rsidR="00CA269E" w:rsidRPr="00FC5B43" w:rsidRDefault="00CA269E" w:rsidP="008C46EB">
            <w:pPr>
              <w:pStyle w:val="af1"/>
              <w:jc w:val="center"/>
              <w:rPr>
                <w:b/>
                <w:i/>
                <w:sz w:val="24"/>
                <w:szCs w:val="24"/>
              </w:rPr>
            </w:pPr>
            <w:r w:rsidRPr="00FC5B43">
              <w:rPr>
                <w:b/>
                <w:i/>
                <w:sz w:val="24"/>
                <w:szCs w:val="24"/>
              </w:rPr>
              <w:t>Материалы</w:t>
            </w:r>
          </w:p>
        </w:tc>
        <w:tc>
          <w:tcPr>
            <w:tcW w:w="2847" w:type="dxa"/>
          </w:tcPr>
          <w:p w:rsidR="00CA269E" w:rsidRPr="00FC5B43" w:rsidRDefault="00CA269E" w:rsidP="008C46EB">
            <w:pPr>
              <w:pStyle w:val="af1"/>
              <w:jc w:val="center"/>
              <w:rPr>
                <w:b/>
                <w:i/>
                <w:sz w:val="24"/>
                <w:szCs w:val="24"/>
              </w:rPr>
            </w:pPr>
            <w:r w:rsidRPr="00FC5B43">
              <w:rPr>
                <w:b/>
                <w:i/>
                <w:sz w:val="24"/>
                <w:szCs w:val="24"/>
              </w:rPr>
              <w:t>Инструменты</w:t>
            </w:r>
          </w:p>
        </w:tc>
      </w:tr>
      <w:tr w:rsidR="00CA269E" w:rsidRPr="00917795" w:rsidTr="008C46EB">
        <w:tc>
          <w:tcPr>
            <w:tcW w:w="2551" w:type="dxa"/>
          </w:tcPr>
          <w:p w:rsidR="00CA269E" w:rsidRPr="00FC5B43" w:rsidRDefault="00CA269E" w:rsidP="008C46EB">
            <w:pPr>
              <w:pStyle w:val="af1"/>
              <w:jc w:val="both"/>
              <w:rPr>
                <w:sz w:val="24"/>
                <w:szCs w:val="24"/>
              </w:rPr>
            </w:pPr>
            <w:r w:rsidRPr="00FC5B43">
              <w:rPr>
                <w:sz w:val="24"/>
                <w:szCs w:val="24"/>
              </w:rPr>
              <w:t>Плакаты</w:t>
            </w:r>
          </w:p>
        </w:tc>
        <w:tc>
          <w:tcPr>
            <w:tcW w:w="3107" w:type="dxa"/>
          </w:tcPr>
          <w:p w:rsidR="00CA269E" w:rsidRPr="00FC5B43" w:rsidRDefault="00CA269E" w:rsidP="008C46EB">
            <w:pPr>
              <w:pStyle w:val="af1"/>
              <w:jc w:val="both"/>
              <w:rPr>
                <w:sz w:val="24"/>
                <w:szCs w:val="24"/>
              </w:rPr>
            </w:pPr>
            <w:r w:rsidRPr="00FC5B43">
              <w:rPr>
                <w:sz w:val="24"/>
                <w:szCs w:val="24"/>
              </w:rPr>
              <w:t>Бумага, картон</w:t>
            </w:r>
          </w:p>
        </w:tc>
        <w:tc>
          <w:tcPr>
            <w:tcW w:w="2847" w:type="dxa"/>
          </w:tcPr>
          <w:p w:rsidR="00CA269E" w:rsidRPr="00FC5B43" w:rsidRDefault="00CA269E" w:rsidP="008C46EB">
            <w:pPr>
              <w:pStyle w:val="af1"/>
              <w:jc w:val="both"/>
              <w:rPr>
                <w:sz w:val="24"/>
                <w:szCs w:val="24"/>
              </w:rPr>
            </w:pPr>
            <w:r w:rsidRPr="00FC5B43">
              <w:rPr>
                <w:sz w:val="24"/>
                <w:szCs w:val="24"/>
              </w:rPr>
              <w:t>Карандаш</w:t>
            </w:r>
          </w:p>
        </w:tc>
      </w:tr>
      <w:tr w:rsidR="00CA269E" w:rsidRPr="00917795" w:rsidTr="008C46EB">
        <w:tc>
          <w:tcPr>
            <w:tcW w:w="2551" w:type="dxa"/>
          </w:tcPr>
          <w:p w:rsidR="00CA269E" w:rsidRPr="00FC5B43" w:rsidRDefault="00CA269E" w:rsidP="008C46EB">
            <w:pPr>
              <w:pStyle w:val="af1"/>
              <w:jc w:val="both"/>
              <w:rPr>
                <w:sz w:val="24"/>
                <w:szCs w:val="24"/>
              </w:rPr>
            </w:pPr>
            <w:r w:rsidRPr="00FC5B43">
              <w:rPr>
                <w:sz w:val="24"/>
                <w:szCs w:val="24"/>
              </w:rPr>
              <w:t>Таблицы</w:t>
            </w:r>
          </w:p>
        </w:tc>
        <w:tc>
          <w:tcPr>
            <w:tcW w:w="3107" w:type="dxa"/>
          </w:tcPr>
          <w:p w:rsidR="00CA269E" w:rsidRPr="00FC5B43" w:rsidRDefault="00CA269E" w:rsidP="008C46EB">
            <w:pPr>
              <w:pStyle w:val="af1"/>
              <w:jc w:val="both"/>
              <w:rPr>
                <w:sz w:val="24"/>
                <w:szCs w:val="24"/>
              </w:rPr>
            </w:pPr>
            <w:r w:rsidRPr="00FC5B43">
              <w:rPr>
                <w:sz w:val="24"/>
                <w:szCs w:val="24"/>
              </w:rPr>
              <w:t>Проволока</w:t>
            </w:r>
          </w:p>
        </w:tc>
        <w:tc>
          <w:tcPr>
            <w:tcW w:w="2847" w:type="dxa"/>
          </w:tcPr>
          <w:p w:rsidR="00CA269E" w:rsidRPr="00FC5B43" w:rsidRDefault="00CA269E" w:rsidP="008C46EB">
            <w:pPr>
              <w:pStyle w:val="af1"/>
              <w:jc w:val="both"/>
              <w:rPr>
                <w:sz w:val="24"/>
                <w:szCs w:val="24"/>
              </w:rPr>
            </w:pPr>
            <w:r w:rsidRPr="00FC5B43">
              <w:rPr>
                <w:sz w:val="24"/>
                <w:szCs w:val="24"/>
              </w:rPr>
              <w:t>Линейка</w:t>
            </w:r>
          </w:p>
        </w:tc>
      </w:tr>
      <w:tr w:rsidR="00CA269E" w:rsidRPr="00917795" w:rsidTr="008C46EB">
        <w:tc>
          <w:tcPr>
            <w:tcW w:w="2551" w:type="dxa"/>
          </w:tcPr>
          <w:p w:rsidR="00CA269E" w:rsidRPr="00FC5B43" w:rsidRDefault="00CA269E" w:rsidP="008C46EB">
            <w:pPr>
              <w:pStyle w:val="af1"/>
              <w:jc w:val="both"/>
              <w:rPr>
                <w:sz w:val="24"/>
                <w:szCs w:val="24"/>
              </w:rPr>
            </w:pPr>
            <w:r w:rsidRPr="00FC5B43">
              <w:rPr>
                <w:sz w:val="24"/>
                <w:szCs w:val="24"/>
              </w:rPr>
              <w:t>Карточки</w:t>
            </w:r>
          </w:p>
        </w:tc>
        <w:tc>
          <w:tcPr>
            <w:tcW w:w="3107" w:type="dxa"/>
          </w:tcPr>
          <w:p w:rsidR="00CA269E" w:rsidRPr="00921887" w:rsidRDefault="00CA269E" w:rsidP="008C46EB">
            <w:pPr>
              <w:pStyle w:val="af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резисторы</w:t>
            </w:r>
          </w:p>
        </w:tc>
        <w:tc>
          <w:tcPr>
            <w:tcW w:w="2847" w:type="dxa"/>
          </w:tcPr>
          <w:p w:rsidR="00CA269E" w:rsidRPr="00FC5B43" w:rsidRDefault="00CA269E" w:rsidP="008C46EB">
            <w:pPr>
              <w:pStyle w:val="af1"/>
              <w:jc w:val="both"/>
              <w:rPr>
                <w:sz w:val="24"/>
                <w:szCs w:val="24"/>
              </w:rPr>
            </w:pPr>
            <w:r w:rsidRPr="00FC5B43">
              <w:rPr>
                <w:sz w:val="24"/>
                <w:szCs w:val="24"/>
              </w:rPr>
              <w:t>Ножницы</w:t>
            </w:r>
          </w:p>
        </w:tc>
      </w:tr>
      <w:tr w:rsidR="00CA269E" w:rsidRPr="00917795" w:rsidTr="008C46EB">
        <w:tc>
          <w:tcPr>
            <w:tcW w:w="2551" w:type="dxa"/>
          </w:tcPr>
          <w:p w:rsidR="00CA269E" w:rsidRPr="00FC5B43" w:rsidRDefault="00CA269E" w:rsidP="008C46EB">
            <w:pPr>
              <w:pStyle w:val="af1"/>
              <w:jc w:val="both"/>
              <w:rPr>
                <w:sz w:val="24"/>
                <w:szCs w:val="24"/>
              </w:rPr>
            </w:pPr>
            <w:r w:rsidRPr="00FC5B43">
              <w:rPr>
                <w:sz w:val="24"/>
                <w:szCs w:val="24"/>
              </w:rPr>
              <w:t>Ребусы, кроссворды</w:t>
            </w:r>
          </w:p>
        </w:tc>
        <w:tc>
          <w:tcPr>
            <w:tcW w:w="3107" w:type="dxa"/>
          </w:tcPr>
          <w:p w:rsidR="00CA269E" w:rsidRPr="00921887" w:rsidRDefault="00CA269E" w:rsidP="008C46EB">
            <w:pPr>
              <w:pStyle w:val="af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Транзисторы</w:t>
            </w:r>
          </w:p>
        </w:tc>
        <w:tc>
          <w:tcPr>
            <w:tcW w:w="2847" w:type="dxa"/>
          </w:tcPr>
          <w:p w:rsidR="00CA269E" w:rsidRPr="00FC5B43" w:rsidRDefault="00CA269E" w:rsidP="008C46EB">
            <w:pPr>
              <w:pStyle w:val="af1"/>
              <w:jc w:val="both"/>
              <w:rPr>
                <w:sz w:val="24"/>
                <w:szCs w:val="24"/>
              </w:rPr>
            </w:pPr>
            <w:r w:rsidRPr="00FC5B43">
              <w:rPr>
                <w:sz w:val="24"/>
                <w:szCs w:val="24"/>
              </w:rPr>
              <w:t>Шило</w:t>
            </w:r>
          </w:p>
        </w:tc>
      </w:tr>
      <w:tr w:rsidR="00CA269E" w:rsidRPr="00917795" w:rsidTr="008C46EB">
        <w:tc>
          <w:tcPr>
            <w:tcW w:w="2551" w:type="dxa"/>
          </w:tcPr>
          <w:p w:rsidR="00CA269E" w:rsidRPr="00FC5B43" w:rsidRDefault="00CA269E" w:rsidP="008C46EB">
            <w:pPr>
              <w:pStyle w:val="af1"/>
              <w:jc w:val="both"/>
              <w:rPr>
                <w:sz w:val="24"/>
                <w:szCs w:val="24"/>
              </w:rPr>
            </w:pPr>
            <w:r w:rsidRPr="00FC5B43">
              <w:rPr>
                <w:sz w:val="24"/>
                <w:szCs w:val="24"/>
              </w:rPr>
              <w:t>Шаблоны</w:t>
            </w:r>
          </w:p>
        </w:tc>
        <w:tc>
          <w:tcPr>
            <w:tcW w:w="3107" w:type="dxa"/>
          </w:tcPr>
          <w:p w:rsidR="00CA269E" w:rsidRPr="00921887" w:rsidRDefault="00CA269E" w:rsidP="008C46EB">
            <w:pPr>
              <w:pStyle w:val="af1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Конденсаторы</w:t>
            </w:r>
          </w:p>
        </w:tc>
        <w:tc>
          <w:tcPr>
            <w:tcW w:w="2847" w:type="dxa"/>
          </w:tcPr>
          <w:p w:rsidR="00CA269E" w:rsidRPr="00FC5B43" w:rsidRDefault="00CA269E" w:rsidP="008C46EB">
            <w:pPr>
              <w:pStyle w:val="af1"/>
              <w:jc w:val="both"/>
              <w:rPr>
                <w:sz w:val="24"/>
                <w:szCs w:val="24"/>
              </w:rPr>
            </w:pPr>
            <w:r w:rsidRPr="00FC5B43">
              <w:rPr>
                <w:sz w:val="24"/>
                <w:szCs w:val="24"/>
              </w:rPr>
              <w:t>Ножи</w:t>
            </w:r>
          </w:p>
        </w:tc>
      </w:tr>
      <w:tr w:rsidR="00CA269E" w:rsidRPr="00917795" w:rsidTr="008C46EB">
        <w:tc>
          <w:tcPr>
            <w:tcW w:w="2551" w:type="dxa"/>
          </w:tcPr>
          <w:p w:rsidR="00CA269E" w:rsidRPr="00FC5B43" w:rsidRDefault="00CA269E" w:rsidP="008C46EB">
            <w:pPr>
              <w:pStyle w:val="af1"/>
              <w:jc w:val="both"/>
              <w:rPr>
                <w:sz w:val="24"/>
                <w:szCs w:val="24"/>
              </w:rPr>
            </w:pPr>
            <w:r w:rsidRPr="00FC5B43">
              <w:rPr>
                <w:sz w:val="24"/>
                <w:szCs w:val="24"/>
              </w:rPr>
              <w:t>Чертежи</w:t>
            </w:r>
          </w:p>
        </w:tc>
        <w:tc>
          <w:tcPr>
            <w:tcW w:w="3107" w:type="dxa"/>
          </w:tcPr>
          <w:p w:rsidR="00CA269E" w:rsidRPr="00921887" w:rsidRDefault="00CA269E" w:rsidP="008C46EB">
            <w:pPr>
              <w:pStyle w:val="af1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Электро</w:t>
            </w:r>
            <w:proofErr w:type="spellEnd"/>
            <w:r>
              <w:rPr>
                <w:sz w:val="24"/>
                <w:szCs w:val="24"/>
              </w:rPr>
              <w:t xml:space="preserve">  конструкторы</w:t>
            </w:r>
          </w:p>
        </w:tc>
        <w:tc>
          <w:tcPr>
            <w:tcW w:w="2847" w:type="dxa"/>
          </w:tcPr>
          <w:p w:rsidR="00CA269E" w:rsidRPr="00921887" w:rsidRDefault="00CA269E" w:rsidP="008C46EB">
            <w:pPr>
              <w:pStyle w:val="af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Измерительные приборы</w:t>
            </w:r>
          </w:p>
        </w:tc>
      </w:tr>
      <w:tr w:rsidR="00CA269E" w:rsidRPr="00917795" w:rsidTr="008C46EB">
        <w:tc>
          <w:tcPr>
            <w:tcW w:w="2551" w:type="dxa"/>
          </w:tcPr>
          <w:p w:rsidR="00CA269E" w:rsidRPr="00FC5B43" w:rsidRDefault="00CA269E" w:rsidP="008C46EB">
            <w:pPr>
              <w:pStyle w:val="af1"/>
              <w:jc w:val="both"/>
              <w:rPr>
                <w:sz w:val="24"/>
                <w:szCs w:val="24"/>
              </w:rPr>
            </w:pPr>
            <w:r w:rsidRPr="00FC5B43">
              <w:rPr>
                <w:sz w:val="24"/>
                <w:szCs w:val="24"/>
              </w:rPr>
              <w:t>Инструкционные карты</w:t>
            </w:r>
          </w:p>
        </w:tc>
        <w:tc>
          <w:tcPr>
            <w:tcW w:w="3107" w:type="dxa"/>
          </w:tcPr>
          <w:p w:rsidR="00CA269E" w:rsidRPr="00921887" w:rsidRDefault="00CA269E" w:rsidP="008C46EB">
            <w:pPr>
              <w:pStyle w:val="af1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Радио  конструкторы</w:t>
            </w:r>
          </w:p>
        </w:tc>
        <w:tc>
          <w:tcPr>
            <w:tcW w:w="2847" w:type="dxa"/>
          </w:tcPr>
          <w:p w:rsidR="00CA269E" w:rsidRPr="00921887" w:rsidRDefault="00CA269E" w:rsidP="008C46EB">
            <w:pPr>
              <w:pStyle w:val="af1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Сверлильный  станок</w:t>
            </w:r>
          </w:p>
        </w:tc>
      </w:tr>
      <w:tr w:rsidR="00CA269E" w:rsidRPr="00917795" w:rsidTr="008C46EB">
        <w:tc>
          <w:tcPr>
            <w:tcW w:w="2551" w:type="dxa"/>
          </w:tcPr>
          <w:p w:rsidR="00CA269E" w:rsidRPr="00FC5B43" w:rsidRDefault="00CA269E" w:rsidP="008C46EB">
            <w:pPr>
              <w:pStyle w:val="af1"/>
              <w:jc w:val="both"/>
              <w:rPr>
                <w:sz w:val="24"/>
                <w:szCs w:val="24"/>
              </w:rPr>
            </w:pPr>
            <w:r w:rsidRPr="00FC5B43">
              <w:rPr>
                <w:sz w:val="24"/>
                <w:szCs w:val="24"/>
              </w:rPr>
              <w:t>Технологические карты</w:t>
            </w:r>
          </w:p>
        </w:tc>
        <w:tc>
          <w:tcPr>
            <w:tcW w:w="3107" w:type="dxa"/>
          </w:tcPr>
          <w:p w:rsidR="00CA269E" w:rsidRPr="00921887" w:rsidRDefault="00CA269E" w:rsidP="008C46EB">
            <w:pPr>
              <w:pStyle w:val="af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Припой, канифоль</w:t>
            </w:r>
          </w:p>
        </w:tc>
        <w:tc>
          <w:tcPr>
            <w:tcW w:w="2847" w:type="dxa"/>
          </w:tcPr>
          <w:p w:rsidR="00CA269E" w:rsidRPr="00921887" w:rsidRDefault="00CA269E" w:rsidP="008C46EB">
            <w:pPr>
              <w:pStyle w:val="af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Паяльник</w:t>
            </w:r>
          </w:p>
        </w:tc>
      </w:tr>
    </w:tbl>
    <w:p w:rsidR="00CA269E" w:rsidRDefault="00CA269E" w:rsidP="00CA269E">
      <w:pPr>
        <w:pStyle w:val="ac"/>
        <w:rPr>
          <w:b/>
          <w:sz w:val="24"/>
        </w:rPr>
      </w:pPr>
    </w:p>
    <w:p w:rsidR="00CA269E" w:rsidRDefault="00CA269E" w:rsidP="00CA269E">
      <w:pPr>
        <w:pStyle w:val="ac"/>
        <w:rPr>
          <w:b/>
          <w:sz w:val="24"/>
        </w:rPr>
      </w:pPr>
    </w:p>
    <w:p w:rsidR="00CA269E" w:rsidRPr="004B0E09" w:rsidRDefault="00CA269E" w:rsidP="00CA269E">
      <w:pPr>
        <w:pStyle w:val="ac"/>
        <w:numPr>
          <w:ilvl w:val="1"/>
          <w:numId w:val="22"/>
        </w:numPr>
        <w:rPr>
          <w:b/>
          <w:sz w:val="24"/>
        </w:rPr>
      </w:pPr>
      <w:r w:rsidRPr="004B0E09">
        <w:rPr>
          <w:b/>
          <w:sz w:val="24"/>
        </w:rPr>
        <w:t xml:space="preserve">Информационное обеспечение программы: </w:t>
      </w:r>
    </w:p>
    <w:p w:rsidR="00CA269E" w:rsidRPr="00276701" w:rsidRDefault="00CA269E" w:rsidP="00CA269E">
      <w:pPr>
        <w:jc w:val="both"/>
      </w:pPr>
      <w:r w:rsidRPr="00276701">
        <w:t>Для реализации программы используются следующие методические материалы:</w:t>
      </w:r>
    </w:p>
    <w:p w:rsidR="00CA269E" w:rsidRPr="00276701" w:rsidRDefault="00CA269E" w:rsidP="00CA269E">
      <w:pPr>
        <w:jc w:val="both"/>
      </w:pPr>
      <w:r w:rsidRPr="00276701">
        <w:t xml:space="preserve">- </w:t>
      </w:r>
      <w:proofErr w:type="spellStart"/>
      <w:r w:rsidRPr="00276701">
        <w:t>учебно</w:t>
      </w:r>
      <w:proofErr w:type="spellEnd"/>
      <w:r w:rsidRPr="00276701">
        <w:t xml:space="preserve"> - тематический план; </w:t>
      </w:r>
    </w:p>
    <w:p w:rsidR="00CA269E" w:rsidRPr="00276701" w:rsidRDefault="00CA269E" w:rsidP="00CA269E">
      <w:pPr>
        <w:autoSpaceDE w:val="0"/>
        <w:autoSpaceDN w:val="0"/>
        <w:adjustRightInd w:val="0"/>
        <w:jc w:val="both"/>
        <w:rPr>
          <w:color w:val="000000"/>
        </w:rPr>
      </w:pPr>
      <w:r w:rsidRPr="00276701">
        <w:rPr>
          <w:color w:val="000000"/>
        </w:rPr>
        <w:t xml:space="preserve">- учебные пособия по технологии изготовления изделий; </w:t>
      </w:r>
    </w:p>
    <w:p w:rsidR="00CA269E" w:rsidRPr="00276701" w:rsidRDefault="00CA269E" w:rsidP="00CA269E">
      <w:pPr>
        <w:autoSpaceDE w:val="0"/>
        <w:autoSpaceDN w:val="0"/>
        <w:adjustRightInd w:val="0"/>
        <w:jc w:val="both"/>
        <w:rPr>
          <w:color w:val="000000"/>
        </w:rPr>
      </w:pPr>
      <w:r w:rsidRPr="00276701">
        <w:rPr>
          <w:color w:val="000000"/>
        </w:rPr>
        <w:t>- методические рекомендации по выполнению творческих работ;</w:t>
      </w:r>
    </w:p>
    <w:p w:rsidR="00CA269E" w:rsidRPr="00276701" w:rsidRDefault="00CA269E" w:rsidP="00CA269E">
      <w:pPr>
        <w:jc w:val="both"/>
      </w:pPr>
      <w:r w:rsidRPr="00276701">
        <w:t>- плакаты с чертежами</w:t>
      </w:r>
      <w:r>
        <w:t>, схемами</w:t>
      </w:r>
      <w:r w:rsidRPr="00276701">
        <w:t xml:space="preserve"> и эскизами;</w:t>
      </w:r>
    </w:p>
    <w:p w:rsidR="00CA269E" w:rsidRDefault="00CA269E" w:rsidP="00CA269E">
      <w:pPr>
        <w:jc w:val="both"/>
      </w:pPr>
      <w:r w:rsidRPr="00276701">
        <w:t>- методическая литература для педагога и учащ</w:t>
      </w:r>
      <w:r>
        <w:t>ихся.</w:t>
      </w:r>
    </w:p>
    <w:p w:rsidR="00CA269E" w:rsidRDefault="00CA269E" w:rsidP="00CA269E"/>
    <w:p w:rsidR="00CA269E" w:rsidRPr="0074452D" w:rsidRDefault="00CA269E" w:rsidP="00CA269E">
      <w:pPr>
        <w:numPr>
          <w:ilvl w:val="1"/>
          <w:numId w:val="22"/>
        </w:numPr>
        <w:rPr>
          <w:b/>
        </w:rPr>
      </w:pPr>
      <w:r w:rsidRPr="0074452D">
        <w:rPr>
          <w:b/>
        </w:rPr>
        <w:t>Кадровое обеспечение</w:t>
      </w:r>
    </w:p>
    <w:p w:rsidR="00CA269E" w:rsidRPr="00D129FE" w:rsidRDefault="00CA269E" w:rsidP="00CA269E">
      <w:pPr>
        <w:ind w:firstLine="709"/>
        <w:jc w:val="both"/>
      </w:pPr>
      <w:r w:rsidRPr="00D129FE">
        <w:t>Согласно Профессиональному стандарту «Педагог дополнительного образования детей и взрослых» по данной программе может работать педагог дополнительного образования с уровнем образования и квалификации, соответствующим обозначениям таблицы пункта 2 Профессионального стандарта (Описание трудовых функций, входящих в профессиональный стандарт), а именно: коды</w:t>
      </w:r>
      <w:proofErr w:type="gramStart"/>
      <w:r w:rsidRPr="00D129FE">
        <w:t xml:space="preserve"> А</w:t>
      </w:r>
      <w:proofErr w:type="gramEnd"/>
      <w:r w:rsidRPr="00D129FE">
        <w:t xml:space="preserve"> и В с уровнями квалификации.</w:t>
      </w:r>
    </w:p>
    <w:p w:rsidR="00CA269E" w:rsidRPr="0074452D" w:rsidRDefault="00CA269E" w:rsidP="00CA269E">
      <w:pPr>
        <w:rPr>
          <w:b/>
        </w:rPr>
      </w:pPr>
    </w:p>
    <w:p w:rsidR="00CA269E" w:rsidRPr="00231F6A" w:rsidRDefault="00CA269E" w:rsidP="00CA269E">
      <w:pPr>
        <w:spacing w:line="276" w:lineRule="auto"/>
        <w:jc w:val="center"/>
        <w:rPr>
          <w:b/>
        </w:rPr>
      </w:pPr>
      <w:r>
        <w:rPr>
          <w:b/>
        </w:rPr>
        <w:t xml:space="preserve">2.3. </w:t>
      </w:r>
      <w:r w:rsidRPr="00A97AB0">
        <w:rPr>
          <w:b/>
        </w:rPr>
        <w:t>Формы аттестации</w:t>
      </w:r>
      <w:r w:rsidR="00BE5606">
        <w:rPr>
          <w:b/>
        </w:rPr>
        <w:t xml:space="preserve"> / контроля</w:t>
      </w:r>
    </w:p>
    <w:p w:rsidR="00CA269E" w:rsidRPr="00AE7BEB" w:rsidRDefault="00CA269E" w:rsidP="00CA269E">
      <w:pPr>
        <w:pStyle w:val="af1"/>
        <w:spacing w:line="276" w:lineRule="auto"/>
        <w:ind w:firstLine="709"/>
        <w:jc w:val="both"/>
        <w:rPr>
          <w:sz w:val="24"/>
          <w:szCs w:val="24"/>
        </w:rPr>
      </w:pPr>
      <w:r w:rsidRPr="00B710B9">
        <w:rPr>
          <w:iCs/>
          <w:sz w:val="24"/>
          <w:szCs w:val="24"/>
        </w:rPr>
        <w:t xml:space="preserve">Формы подведения итогов реализации дополнительной </w:t>
      </w:r>
      <w:r>
        <w:rPr>
          <w:sz w:val="24"/>
        </w:rPr>
        <w:t>общеобразовательн</w:t>
      </w:r>
      <w:r w:rsidRPr="00370C42">
        <w:rPr>
          <w:sz w:val="24"/>
        </w:rPr>
        <w:t>ой</w:t>
      </w:r>
      <w:r>
        <w:t xml:space="preserve"> </w:t>
      </w:r>
      <w:r w:rsidRPr="00B710B9">
        <w:rPr>
          <w:iCs/>
          <w:sz w:val="24"/>
          <w:szCs w:val="24"/>
        </w:rPr>
        <w:t>общеразвивающей</w:t>
      </w:r>
      <w:r>
        <w:rPr>
          <w:iCs/>
          <w:sz w:val="24"/>
          <w:szCs w:val="24"/>
        </w:rPr>
        <w:t xml:space="preserve"> модульной </w:t>
      </w:r>
      <w:r w:rsidRPr="00B710B9">
        <w:rPr>
          <w:iCs/>
          <w:sz w:val="24"/>
          <w:szCs w:val="24"/>
        </w:rPr>
        <w:t xml:space="preserve"> программы</w:t>
      </w:r>
      <w:r w:rsidRPr="000C4265">
        <w:rPr>
          <w:sz w:val="24"/>
          <w:szCs w:val="24"/>
        </w:rPr>
        <w:t xml:space="preserve"> предусматривают проведение открытых занятий, выставок, конкурсов, соревно</w:t>
      </w:r>
      <w:r>
        <w:rPr>
          <w:sz w:val="24"/>
          <w:szCs w:val="24"/>
        </w:rPr>
        <w:t xml:space="preserve">ваний, викторин, игр. </w:t>
      </w:r>
      <w:r w:rsidRPr="00AE7BEB">
        <w:rPr>
          <w:color w:val="000000"/>
          <w:spacing w:val="-1"/>
          <w:sz w:val="24"/>
          <w:szCs w:val="24"/>
        </w:rPr>
        <w:t xml:space="preserve">Всё это способствует решению поставленных задач. Развивая познавательный интерес учащихся, </w:t>
      </w:r>
      <w:r w:rsidRPr="00AE7BEB">
        <w:rPr>
          <w:sz w:val="24"/>
          <w:szCs w:val="24"/>
        </w:rPr>
        <w:t xml:space="preserve">воспитывается  культура детей, волевые и нравственные качества. </w:t>
      </w:r>
    </w:p>
    <w:p w:rsidR="00E27709" w:rsidRPr="00E27709" w:rsidRDefault="00E27709" w:rsidP="00E27709">
      <w:pPr>
        <w:spacing w:line="276" w:lineRule="auto"/>
        <w:ind w:firstLine="709"/>
        <w:contextualSpacing/>
        <w:jc w:val="both"/>
        <w:rPr>
          <w:b/>
          <w:iCs/>
        </w:rPr>
      </w:pPr>
      <w:r w:rsidRPr="00E27709">
        <w:lastRenderedPageBreak/>
        <w:t>Диагностика –  проводится для выявления у учащихся имеющихся знаний, умений, навыков в форме беседы, анкетирования.</w:t>
      </w:r>
    </w:p>
    <w:p w:rsidR="00CA269E" w:rsidRPr="000C4265" w:rsidRDefault="00CA269E" w:rsidP="00CA269E">
      <w:pPr>
        <w:tabs>
          <w:tab w:val="left" w:pos="284"/>
          <w:tab w:val="left" w:pos="567"/>
        </w:tabs>
        <w:spacing w:line="276" w:lineRule="auto"/>
        <w:ind w:firstLine="709"/>
        <w:jc w:val="both"/>
      </w:pPr>
      <w:r w:rsidRPr="0034383E">
        <w:t>Текущий контроль проводится в тече</w:t>
      </w:r>
      <w:r w:rsidRPr="000C4265">
        <w:t>ние учебного года в различных формах: участие в конкурсах, выставках, фест</w:t>
      </w:r>
      <w:r>
        <w:t>ивалях, городских мероприятиях, тестирования.</w:t>
      </w:r>
    </w:p>
    <w:p w:rsidR="00CA269E" w:rsidRDefault="00CA269E" w:rsidP="00CA269E">
      <w:pPr>
        <w:tabs>
          <w:tab w:val="left" w:pos="284"/>
          <w:tab w:val="left" w:pos="567"/>
        </w:tabs>
        <w:spacing w:line="276" w:lineRule="auto"/>
        <w:ind w:firstLine="709"/>
        <w:jc w:val="both"/>
      </w:pPr>
      <w:r>
        <w:t xml:space="preserve">Итоговая </w:t>
      </w:r>
      <w:r w:rsidRPr="000C4265">
        <w:t xml:space="preserve"> аттестация учащихся проводится по </w:t>
      </w:r>
      <w:r>
        <w:t xml:space="preserve">результатам </w:t>
      </w:r>
      <w:r w:rsidRPr="000C4265">
        <w:t xml:space="preserve">освоения программы </w:t>
      </w:r>
      <w:r w:rsidR="00BE5606">
        <w:t xml:space="preserve">1 Модуля </w:t>
      </w:r>
      <w:r>
        <w:t>в форме тестирования, творческой работы, творческого задания, выставки, защиты проекта.</w:t>
      </w:r>
    </w:p>
    <w:p w:rsidR="00CA269E" w:rsidRPr="00372737" w:rsidRDefault="00CA269E" w:rsidP="00CA269E">
      <w:pPr>
        <w:spacing w:line="276" w:lineRule="auto"/>
        <w:ind w:firstLine="709"/>
        <w:jc w:val="both"/>
      </w:pPr>
      <w:r w:rsidRPr="00372737">
        <w:t>Общим итогом реализации программы «</w:t>
      </w:r>
      <w:r>
        <w:t>Занимательная физика</w:t>
      </w:r>
      <w:r w:rsidRPr="00372737">
        <w:t xml:space="preserve">» является формирование предметных, </w:t>
      </w:r>
      <w:r>
        <w:t xml:space="preserve"> </w:t>
      </w:r>
      <w:r w:rsidRPr="00372737">
        <w:t xml:space="preserve">метапредметных и личностных компетенций учащихся. </w:t>
      </w:r>
    </w:p>
    <w:p w:rsidR="00CA269E" w:rsidRDefault="00CA269E" w:rsidP="00CA269E">
      <w:pPr>
        <w:spacing w:line="276" w:lineRule="auto"/>
      </w:pPr>
    </w:p>
    <w:p w:rsidR="00CA269E" w:rsidRDefault="00CA269E" w:rsidP="00CA269E">
      <w:pPr>
        <w:tabs>
          <w:tab w:val="left" w:pos="284"/>
          <w:tab w:val="left" w:pos="567"/>
        </w:tabs>
        <w:spacing w:line="276" w:lineRule="auto"/>
        <w:jc w:val="center"/>
        <w:rPr>
          <w:b/>
        </w:rPr>
      </w:pPr>
      <w:r>
        <w:rPr>
          <w:b/>
        </w:rPr>
        <w:t xml:space="preserve">2.4. </w:t>
      </w:r>
      <w:r w:rsidRPr="00FB5938">
        <w:rPr>
          <w:b/>
        </w:rPr>
        <w:t>Оценочные материалы</w:t>
      </w:r>
    </w:p>
    <w:p w:rsidR="00CA269E" w:rsidRDefault="00CA269E" w:rsidP="00CA269E">
      <w:pPr>
        <w:tabs>
          <w:tab w:val="left" w:pos="284"/>
          <w:tab w:val="left" w:pos="567"/>
        </w:tabs>
        <w:spacing w:line="276" w:lineRule="auto"/>
        <w:jc w:val="both"/>
      </w:pPr>
      <w:r>
        <w:tab/>
      </w:r>
      <w:r>
        <w:tab/>
        <w:t xml:space="preserve">При определении уровня освоения учащимися программы </w:t>
      </w:r>
      <w:r w:rsidR="007C0465">
        <w:t xml:space="preserve">1 Модуля </w:t>
      </w:r>
      <w:r>
        <w:t xml:space="preserve">«Занимательная физика»    используется итоговая  аттестация   и  оценивается  10- </w:t>
      </w:r>
      <w:proofErr w:type="spellStart"/>
      <w:r>
        <w:t>ти</w:t>
      </w:r>
      <w:proofErr w:type="spellEnd"/>
      <w:r>
        <w:t xml:space="preserve"> бал</w:t>
      </w:r>
      <w:r w:rsidR="00E94994">
        <w:t>л</w:t>
      </w:r>
      <w:r>
        <w:t>ьной  системой  оценки</w:t>
      </w:r>
      <w:r w:rsidRPr="00AA3DBE">
        <w:t>:</w:t>
      </w:r>
      <w:r>
        <w:t xml:space="preserve"> </w:t>
      </w:r>
      <w:r w:rsidRPr="00AA3DBE">
        <w:t>-</w:t>
      </w:r>
      <w:r w:rsidR="00E94994">
        <w:t xml:space="preserve"> м</w:t>
      </w:r>
      <w:r>
        <w:t>инимальный  уровень 5 баллов,- средний уровень- 6-8 баллов, максимальный  уровень – 9-10  баллов.</w:t>
      </w:r>
    </w:p>
    <w:p w:rsidR="00C61E5D" w:rsidRDefault="00CA269E" w:rsidP="00C61E5D">
      <w:pPr>
        <w:tabs>
          <w:tab w:val="left" w:pos="284"/>
          <w:tab w:val="left" w:pos="567"/>
        </w:tabs>
        <w:spacing w:line="276" w:lineRule="auto"/>
        <w:contextualSpacing/>
        <w:jc w:val="both"/>
      </w:pPr>
      <w:r>
        <w:t xml:space="preserve">     </w:t>
      </w:r>
      <w:r w:rsidR="00C61E5D">
        <w:t>Задания промежуточной аттестации  и аттестации по итогам освоения программы в Приложении А.</w:t>
      </w:r>
    </w:p>
    <w:p w:rsidR="00CA269E" w:rsidRDefault="00CA269E" w:rsidP="00CA269E">
      <w:pPr>
        <w:tabs>
          <w:tab w:val="left" w:pos="284"/>
          <w:tab w:val="left" w:pos="567"/>
        </w:tabs>
        <w:spacing w:line="276" w:lineRule="auto"/>
        <w:jc w:val="both"/>
      </w:pPr>
    </w:p>
    <w:p w:rsidR="00CA269E" w:rsidRDefault="00CA269E" w:rsidP="00CA269E">
      <w:pPr>
        <w:pStyle w:val="31"/>
        <w:spacing w:after="0"/>
        <w:jc w:val="center"/>
        <w:outlineLvl w:val="0"/>
        <w:rPr>
          <w:b/>
          <w:sz w:val="24"/>
        </w:rPr>
      </w:pPr>
      <w:r w:rsidRPr="00646ED6">
        <w:rPr>
          <w:b/>
          <w:sz w:val="24"/>
        </w:rPr>
        <w:t xml:space="preserve">   </w:t>
      </w:r>
    </w:p>
    <w:p w:rsidR="00CA269E" w:rsidRDefault="00CA269E" w:rsidP="00CA269E">
      <w:pPr>
        <w:pStyle w:val="31"/>
        <w:spacing w:after="0"/>
        <w:jc w:val="center"/>
        <w:outlineLvl w:val="0"/>
        <w:rPr>
          <w:b/>
          <w:sz w:val="24"/>
        </w:rPr>
      </w:pPr>
      <w:r w:rsidRPr="00646ED6">
        <w:rPr>
          <w:b/>
          <w:sz w:val="24"/>
        </w:rPr>
        <w:t xml:space="preserve">2.5. Методическое обеспечение </w:t>
      </w:r>
    </w:p>
    <w:p w:rsidR="00C61E5D" w:rsidRDefault="00C61E5D" w:rsidP="00CA269E">
      <w:pPr>
        <w:pStyle w:val="31"/>
        <w:spacing w:after="0"/>
        <w:jc w:val="center"/>
        <w:outlineLvl w:val="0"/>
        <w:rPr>
          <w:b/>
          <w:sz w:val="24"/>
        </w:rPr>
      </w:pPr>
    </w:p>
    <w:p w:rsidR="00C61E5D" w:rsidRPr="00DE73F2" w:rsidRDefault="00C61E5D" w:rsidP="00C61E5D">
      <w:pPr>
        <w:spacing w:line="276" w:lineRule="auto"/>
        <w:contextualSpacing/>
        <w:jc w:val="both"/>
        <w:rPr>
          <w:b/>
          <w:szCs w:val="28"/>
        </w:rPr>
      </w:pPr>
      <w:r>
        <w:rPr>
          <w:b/>
          <w:iCs/>
          <w:szCs w:val="28"/>
        </w:rPr>
        <w:t>У</w:t>
      </w:r>
      <w:r w:rsidRPr="00DE73F2">
        <w:rPr>
          <w:b/>
          <w:iCs/>
          <w:szCs w:val="28"/>
        </w:rPr>
        <w:t xml:space="preserve">ровень деятельности </w:t>
      </w:r>
      <w:r>
        <w:rPr>
          <w:b/>
          <w:iCs/>
          <w:szCs w:val="28"/>
        </w:rPr>
        <w:t>учащихся</w:t>
      </w:r>
      <w:r w:rsidRPr="00DE73F2">
        <w:rPr>
          <w:b/>
          <w:iCs/>
          <w:szCs w:val="28"/>
        </w:rPr>
        <w:t>:</w:t>
      </w:r>
    </w:p>
    <w:p w:rsidR="00C61E5D" w:rsidRPr="00DE73F2" w:rsidRDefault="00C61E5D" w:rsidP="00C61E5D">
      <w:pPr>
        <w:spacing w:line="276" w:lineRule="auto"/>
        <w:contextualSpacing/>
        <w:jc w:val="both"/>
        <w:rPr>
          <w:szCs w:val="28"/>
        </w:rPr>
      </w:pPr>
      <w:proofErr w:type="gramStart"/>
      <w:r w:rsidRPr="00DE73F2">
        <w:rPr>
          <w:szCs w:val="28"/>
        </w:rPr>
        <w:t>объяснительно-иллюстративный</w:t>
      </w:r>
      <w:proofErr w:type="gramEnd"/>
      <w:r w:rsidRPr="00DE73F2">
        <w:rPr>
          <w:szCs w:val="28"/>
        </w:rPr>
        <w:t xml:space="preserve"> – дети воспринимают и усваивают готовую информацию </w:t>
      </w:r>
    </w:p>
    <w:p w:rsidR="00C61E5D" w:rsidRPr="00DE73F2" w:rsidRDefault="00C61E5D" w:rsidP="00C61E5D">
      <w:pPr>
        <w:spacing w:line="276" w:lineRule="auto"/>
        <w:contextualSpacing/>
        <w:jc w:val="both"/>
        <w:rPr>
          <w:szCs w:val="28"/>
        </w:rPr>
      </w:pPr>
      <w:proofErr w:type="gramStart"/>
      <w:r w:rsidRPr="00DE73F2">
        <w:rPr>
          <w:szCs w:val="28"/>
        </w:rPr>
        <w:t>репродуктивный</w:t>
      </w:r>
      <w:proofErr w:type="gramEnd"/>
      <w:r w:rsidRPr="00DE73F2">
        <w:rPr>
          <w:szCs w:val="28"/>
        </w:rPr>
        <w:t xml:space="preserve"> – дети воспроизводят полученные знания и освоенные способы деятельности </w:t>
      </w:r>
    </w:p>
    <w:p w:rsidR="00C61E5D" w:rsidRPr="00DE73F2" w:rsidRDefault="00C61E5D" w:rsidP="00C61E5D">
      <w:pPr>
        <w:spacing w:line="276" w:lineRule="auto"/>
        <w:contextualSpacing/>
        <w:jc w:val="both"/>
        <w:rPr>
          <w:szCs w:val="28"/>
        </w:rPr>
      </w:pPr>
      <w:proofErr w:type="gramStart"/>
      <w:r>
        <w:rPr>
          <w:szCs w:val="28"/>
        </w:rPr>
        <w:t>проектный</w:t>
      </w:r>
      <w:proofErr w:type="gramEnd"/>
      <w:r w:rsidRPr="00DE73F2">
        <w:rPr>
          <w:szCs w:val="28"/>
        </w:rPr>
        <w:t xml:space="preserve"> – участие детей в поиске решения поставленной задачи совместно с педагогом</w:t>
      </w:r>
    </w:p>
    <w:p w:rsidR="00C61E5D" w:rsidRPr="00DE73F2" w:rsidRDefault="00C61E5D" w:rsidP="00C61E5D">
      <w:pPr>
        <w:spacing w:line="276" w:lineRule="auto"/>
        <w:contextualSpacing/>
        <w:jc w:val="both"/>
        <w:rPr>
          <w:szCs w:val="28"/>
        </w:rPr>
      </w:pPr>
      <w:proofErr w:type="gramStart"/>
      <w:r w:rsidRPr="00DE73F2">
        <w:rPr>
          <w:szCs w:val="28"/>
        </w:rPr>
        <w:t>исследовательский</w:t>
      </w:r>
      <w:proofErr w:type="gramEnd"/>
      <w:r w:rsidRPr="00DE73F2">
        <w:rPr>
          <w:szCs w:val="28"/>
        </w:rPr>
        <w:t xml:space="preserve"> – самостоятельная творческая работа</w:t>
      </w:r>
    </w:p>
    <w:p w:rsidR="00C61E5D" w:rsidRDefault="00C61E5D" w:rsidP="00CA269E">
      <w:pPr>
        <w:pStyle w:val="31"/>
        <w:spacing w:after="0"/>
        <w:jc w:val="center"/>
        <w:outlineLvl w:val="0"/>
        <w:rPr>
          <w:b/>
          <w:sz w:val="24"/>
        </w:rPr>
      </w:pPr>
    </w:p>
    <w:p w:rsidR="00CA269E" w:rsidRDefault="00CA269E" w:rsidP="00CA269E">
      <w:pPr>
        <w:spacing w:line="276" w:lineRule="auto"/>
        <w:jc w:val="both"/>
        <w:rPr>
          <w:b/>
        </w:rPr>
      </w:pPr>
      <w:r w:rsidRPr="004F6AA3">
        <w:rPr>
          <w:b/>
        </w:rPr>
        <w:t>Форма организации учащихся на занятии</w:t>
      </w:r>
      <w:r>
        <w:rPr>
          <w:b/>
        </w:rPr>
        <w:t>:</w:t>
      </w:r>
    </w:p>
    <w:p w:rsidR="00CA269E" w:rsidRDefault="00CA269E" w:rsidP="00CA269E">
      <w:pPr>
        <w:spacing w:line="276" w:lineRule="auto"/>
        <w:jc w:val="both"/>
      </w:pPr>
      <w:r>
        <w:t>- фронтально-индивидуальная;</w:t>
      </w:r>
    </w:p>
    <w:p w:rsidR="00CA269E" w:rsidRDefault="00CA269E" w:rsidP="00CA269E">
      <w:pPr>
        <w:spacing w:line="276" w:lineRule="auto"/>
        <w:jc w:val="both"/>
      </w:pPr>
      <w:r>
        <w:t>- групповая;</w:t>
      </w:r>
    </w:p>
    <w:p w:rsidR="00CA269E" w:rsidRDefault="00CA269E" w:rsidP="00CA269E">
      <w:pPr>
        <w:spacing w:line="276" w:lineRule="auto"/>
        <w:jc w:val="both"/>
      </w:pPr>
      <w:r>
        <w:t>- работа по подгруппам.</w:t>
      </w:r>
    </w:p>
    <w:p w:rsidR="00CA269E" w:rsidRPr="00DE73F2" w:rsidRDefault="00CA269E" w:rsidP="00CA269E">
      <w:pPr>
        <w:spacing w:line="276" w:lineRule="auto"/>
        <w:jc w:val="both"/>
        <w:rPr>
          <w:b/>
          <w:szCs w:val="28"/>
        </w:rPr>
      </w:pPr>
      <w:r>
        <w:rPr>
          <w:b/>
          <w:iCs/>
          <w:szCs w:val="28"/>
        </w:rPr>
        <w:t>У</w:t>
      </w:r>
      <w:r w:rsidRPr="00DE73F2">
        <w:rPr>
          <w:b/>
          <w:iCs/>
          <w:szCs w:val="28"/>
        </w:rPr>
        <w:t xml:space="preserve">ровень деятельности </w:t>
      </w:r>
      <w:r>
        <w:rPr>
          <w:b/>
          <w:iCs/>
          <w:szCs w:val="28"/>
        </w:rPr>
        <w:t>учащихся</w:t>
      </w:r>
      <w:r w:rsidRPr="00DE73F2">
        <w:rPr>
          <w:b/>
          <w:iCs/>
          <w:szCs w:val="28"/>
        </w:rPr>
        <w:t>:</w:t>
      </w:r>
    </w:p>
    <w:p w:rsidR="00CA269E" w:rsidRPr="00DE73F2" w:rsidRDefault="00CA269E" w:rsidP="00CA269E">
      <w:pPr>
        <w:spacing w:line="276" w:lineRule="auto"/>
        <w:jc w:val="both"/>
        <w:rPr>
          <w:szCs w:val="28"/>
        </w:rPr>
      </w:pPr>
      <w:proofErr w:type="gramStart"/>
      <w:r w:rsidRPr="00DE73F2">
        <w:rPr>
          <w:szCs w:val="28"/>
        </w:rPr>
        <w:t>объяснительно-иллюстративный</w:t>
      </w:r>
      <w:proofErr w:type="gramEnd"/>
      <w:r w:rsidRPr="00DE73F2">
        <w:rPr>
          <w:szCs w:val="28"/>
        </w:rPr>
        <w:t xml:space="preserve"> – дети воспринимают и усваивают готовую информацию </w:t>
      </w:r>
    </w:p>
    <w:p w:rsidR="00CA269E" w:rsidRPr="00DE73F2" w:rsidRDefault="00CA269E" w:rsidP="00CA269E">
      <w:pPr>
        <w:spacing w:line="276" w:lineRule="auto"/>
        <w:jc w:val="both"/>
        <w:rPr>
          <w:szCs w:val="28"/>
        </w:rPr>
      </w:pPr>
      <w:proofErr w:type="gramStart"/>
      <w:r w:rsidRPr="00DE73F2">
        <w:rPr>
          <w:szCs w:val="28"/>
        </w:rPr>
        <w:t>репродуктивный</w:t>
      </w:r>
      <w:proofErr w:type="gramEnd"/>
      <w:r w:rsidRPr="00DE73F2">
        <w:rPr>
          <w:szCs w:val="28"/>
        </w:rPr>
        <w:t xml:space="preserve"> – дети воспроизводят полученные знания и освоенные способы деятельности </w:t>
      </w:r>
    </w:p>
    <w:p w:rsidR="00CA269E" w:rsidRPr="00DE73F2" w:rsidRDefault="00CA269E" w:rsidP="00CA269E">
      <w:pPr>
        <w:spacing w:line="276" w:lineRule="auto"/>
        <w:jc w:val="both"/>
        <w:rPr>
          <w:szCs w:val="28"/>
        </w:rPr>
      </w:pPr>
      <w:proofErr w:type="gramStart"/>
      <w:r w:rsidRPr="00DE73F2">
        <w:rPr>
          <w:szCs w:val="28"/>
        </w:rPr>
        <w:t>частично-поисковый</w:t>
      </w:r>
      <w:proofErr w:type="gramEnd"/>
      <w:r w:rsidRPr="00DE73F2">
        <w:rPr>
          <w:szCs w:val="28"/>
        </w:rPr>
        <w:t xml:space="preserve"> – участие детей в поиске решения поставленной задачи совместно с педагогом</w:t>
      </w:r>
    </w:p>
    <w:p w:rsidR="00CA269E" w:rsidRDefault="00CA269E" w:rsidP="00CA269E">
      <w:pPr>
        <w:spacing w:line="276" w:lineRule="auto"/>
        <w:jc w:val="both"/>
        <w:rPr>
          <w:szCs w:val="28"/>
        </w:rPr>
      </w:pPr>
      <w:proofErr w:type="gramStart"/>
      <w:r w:rsidRPr="00DE73F2">
        <w:rPr>
          <w:szCs w:val="28"/>
        </w:rPr>
        <w:t>исследовательский</w:t>
      </w:r>
      <w:proofErr w:type="gramEnd"/>
      <w:r w:rsidRPr="00DE73F2">
        <w:rPr>
          <w:szCs w:val="28"/>
        </w:rPr>
        <w:t xml:space="preserve"> – самостоятельная творческая работа</w:t>
      </w:r>
      <w:r>
        <w:rPr>
          <w:szCs w:val="28"/>
        </w:rPr>
        <w:t>.</w:t>
      </w:r>
    </w:p>
    <w:p w:rsidR="00CA269E" w:rsidRPr="004B350D" w:rsidRDefault="00CA269E" w:rsidP="00CA269E">
      <w:pPr>
        <w:spacing w:line="276" w:lineRule="auto"/>
        <w:jc w:val="both"/>
        <w:rPr>
          <w:szCs w:val="28"/>
        </w:rPr>
      </w:pPr>
      <w:r w:rsidRPr="00BA725A">
        <w:rPr>
          <w:b/>
          <w:iCs/>
        </w:rPr>
        <w:t>Виды занятий</w:t>
      </w:r>
      <w:r w:rsidRPr="0060187E">
        <w:rPr>
          <w:iCs/>
        </w:rPr>
        <w:t>:</w:t>
      </w:r>
    </w:p>
    <w:p w:rsidR="00CA269E" w:rsidRPr="002B54DC" w:rsidRDefault="00CA269E" w:rsidP="00CA269E">
      <w:pPr>
        <w:pStyle w:val="ac"/>
        <w:spacing w:line="276" w:lineRule="auto"/>
        <w:ind w:left="14" w:hanging="14"/>
        <w:jc w:val="both"/>
        <w:rPr>
          <w:b/>
          <w:sz w:val="24"/>
        </w:rPr>
      </w:pPr>
      <w:r w:rsidRPr="002B54DC">
        <w:rPr>
          <w:sz w:val="24"/>
        </w:rPr>
        <w:t>- практическая работа;</w:t>
      </w:r>
    </w:p>
    <w:p w:rsidR="00CA269E" w:rsidRPr="002B54DC" w:rsidRDefault="00CA269E" w:rsidP="00CA269E">
      <w:pPr>
        <w:pStyle w:val="ac"/>
        <w:spacing w:line="276" w:lineRule="auto"/>
        <w:ind w:left="14" w:hanging="14"/>
        <w:jc w:val="both"/>
        <w:rPr>
          <w:b/>
          <w:sz w:val="24"/>
        </w:rPr>
      </w:pPr>
      <w:r w:rsidRPr="002B54DC">
        <w:rPr>
          <w:sz w:val="24"/>
        </w:rPr>
        <w:t>- самостоятельная работа;</w:t>
      </w:r>
    </w:p>
    <w:p w:rsidR="00CA269E" w:rsidRPr="002B54DC" w:rsidRDefault="00CA269E" w:rsidP="00CA269E">
      <w:pPr>
        <w:pStyle w:val="ac"/>
        <w:spacing w:line="276" w:lineRule="auto"/>
        <w:ind w:left="14" w:hanging="14"/>
        <w:jc w:val="both"/>
        <w:rPr>
          <w:b/>
          <w:sz w:val="24"/>
        </w:rPr>
      </w:pPr>
      <w:r w:rsidRPr="002B54DC">
        <w:rPr>
          <w:sz w:val="24"/>
        </w:rPr>
        <w:t xml:space="preserve">- выставка; </w:t>
      </w:r>
    </w:p>
    <w:p w:rsidR="00CA269E" w:rsidRPr="002B54DC" w:rsidRDefault="00CA269E" w:rsidP="00CA269E">
      <w:pPr>
        <w:pStyle w:val="ac"/>
        <w:spacing w:line="276" w:lineRule="auto"/>
        <w:ind w:left="14" w:hanging="14"/>
        <w:jc w:val="both"/>
        <w:rPr>
          <w:b/>
          <w:sz w:val="24"/>
        </w:rPr>
      </w:pPr>
      <w:r w:rsidRPr="002B54DC">
        <w:rPr>
          <w:sz w:val="24"/>
        </w:rPr>
        <w:t xml:space="preserve">- конкурс; </w:t>
      </w:r>
    </w:p>
    <w:p w:rsidR="00CA269E" w:rsidRPr="002B54DC" w:rsidRDefault="00CA269E" w:rsidP="00CA269E">
      <w:pPr>
        <w:pStyle w:val="ac"/>
        <w:spacing w:line="276" w:lineRule="auto"/>
        <w:ind w:left="14" w:hanging="14"/>
        <w:jc w:val="both"/>
        <w:rPr>
          <w:b/>
          <w:sz w:val="24"/>
        </w:rPr>
      </w:pPr>
      <w:r w:rsidRPr="002B54DC">
        <w:rPr>
          <w:sz w:val="24"/>
        </w:rPr>
        <w:t xml:space="preserve">- творческий проект; </w:t>
      </w:r>
    </w:p>
    <w:p w:rsidR="00CA269E" w:rsidRPr="002B54DC" w:rsidRDefault="00CA269E" w:rsidP="00CA269E">
      <w:pPr>
        <w:pStyle w:val="ac"/>
        <w:spacing w:line="276" w:lineRule="auto"/>
        <w:ind w:left="14" w:hanging="14"/>
        <w:jc w:val="both"/>
        <w:rPr>
          <w:b/>
          <w:sz w:val="24"/>
        </w:rPr>
      </w:pPr>
      <w:r w:rsidRPr="002B54DC">
        <w:rPr>
          <w:sz w:val="24"/>
        </w:rPr>
        <w:t>- сор</w:t>
      </w:r>
      <w:r>
        <w:rPr>
          <w:sz w:val="24"/>
        </w:rPr>
        <w:t>евнования, демонстрация моделей;</w:t>
      </w:r>
    </w:p>
    <w:p w:rsidR="00CA269E" w:rsidRPr="00950096" w:rsidRDefault="00CA269E" w:rsidP="00CA269E">
      <w:pPr>
        <w:pStyle w:val="ac"/>
        <w:spacing w:line="276" w:lineRule="auto"/>
        <w:ind w:left="14" w:hanging="14"/>
        <w:jc w:val="both"/>
        <w:rPr>
          <w:b/>
          <w:sz w:val="24"/>
        </w:rPr>
      </w:pPr>
      <w:r w:rsidRPr="002B54DC">
        <w:rPr>
          <w:sz w:val="24"/>
        </w:rPr>
        <w:lastRenderedPageBreak/>
        <w:t>- работа с литературой, чертежами, схемами;</w:t>
      </w:r>
    </w:p>
    <w:p w:rsidR="00CA269E" w:rsidRPr="00555445" w:rsidRDefault="00CA269E" w:rsidP="00CA269E">
      <w:pPr>
        <w:shd w:val="clear" w:color="auto" w:fill="FFFFFF"/>
        <w:spacing w:line="276" w:lineRule="auto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 w:rsidRPr="00555445">
        <w:rPr>
          <w:color w:val="000000"/>
        </w:rPr>
        <w:t>Результативность освоения конкретных тем: отслеживается с помощью текущего контроля: опрос, тестирование, виктори</w:t>
      </w:r>
      <w:r>
        <w:rPr>
          <w:color w:val="000000"/>
        </w:rPr>
        <w:t>на. Развитие личностных качеств уча</w:t>
      </w:r>
      <w:r w:rsidRPr="00555445">
        <w:rPr>
          <w:color w:val="000000"/>
        </w:rPr>
        <w:t>щихся определяется методом постоянного наблюдения, а их коррекция проводиться с помощью индивидуальных бесед, конкретных заданий и других мероприятии.</w:t>
      </w:r>
    </w:p>
    <w:p w:rsidR="00CA269E" w:rsidRPr="003B3D58" w:rsidRDefault="00CA269E" w:rsidP="00CA269E">
      <w:pPr>
        <w:spacing w:line="276" w:lineRule="auto"/>
        <w:ind w:firstLine="709"/>
        <w:jc w:val="both"/>
        <w:rPr>
          <w:szCs w:val="21"/>
        </w:rPr>
      </w:pPr>
      <w:r w:rsidRPr="00691961">
        <w:rPr>
          <w:szCs w:val="21"/>
        </w:rPr>
        <w:t>В р</w:t>
      </w:r>
      <w:r w:rsidRPr="003B3D58">
        <w:rPr>
          <w:szCs w:val="21"/>
        </w:rPr>
        <w:t xml:space="preserve">езультате освоения данной дополнительной </w:t>
      </w:r>
      <w:r>
        <w:t xml:space="preserve">общеобразовательной </w:t>
      </w:r>
      <w:r>
        <w:rPr>
          <w:szCs w:val="21"/>
        </w:rPr>
        <w:t>общеразвивающей</w:t>
      </w:r>
      <w:r w:rsidRPr="003B3D58">
        <w:rPr>
          <w:szCs w:val="21"/>
        </w:rPr>
        <w:t xml:space="preserve"> </w:t>
      </w:r>
      <w:r>
        <w:rPr>
          <w:szCs w:val="21"/>
        </w:rPr>
        <w:t xml:space="preserve">модульной </w:t>
      </w:r>
      <w:r w:rsidRPr="003B3D58">
        <w:rPr>
          <w:szCs w:val="21"/>
        </w:rPr>
        <w:t xml:space="preserve">программы </w:t>
      </w:r>
      <w:r>
        <w:rPr>
          <w:szCs w:val="21"/>
        </w:rPr>
        <w:t>уча</w:t>
      </w:r>
      <w:r w:rsidRPr="003B3D58">
        <w:rPr>
          <w:szCs w:val="21"/>
        </w:rPr>
        <w:t>щиеся формируют целый комплекс каче</w:t>
      </w:r>
      <w:proofErr w:type="gramStart"/>
      <w:r w:rsidRPr="003B3D58">
        <w:rPr>
          <w:szCs w:val="21"/>
        </w:rPr>
        <w:t>ств тв</w:t>
      </w:r>
      <w:proofErr w:type="gramEnd"/>
      <w:r w:rsidRPr="003B3D58">
        <w:rPr>
          <w:szCs w:val="21"/>
        </w:rPr>
        <w:t>орческой личности:</w:t>
      </w:r>
    </w:p>
    <w:p w:rsidR="00CA269E" w:rsidRPr="003B3D58" w:rsidRDefault="00CA269E" w:rsidP="00CA269E">
      <w:pPr>
        <w:spacing w:line="276" w:lineRule="auto"/>
        <w:jc w:val="both"/>
        <w:rPr>
          <w:szCs w:val="21"/>
        </w:rPr>
      </w:pPr>
      <w:r>
        <w:rPr>
          <w:szCs w:val="21"/>
        </w:rPr>
        <w:t xml:space="preserve">- </w:t>
      </w:r>
      <w:r w:rsidRPr="003B3D58">
        <w:rPr>
          <w:szCs w:val="21"/>
        </w:rPr>
        <w:t>умственная активность;</w:t>
      </w:r>
    </w:p>
    <w:p w:rsidR="00CA269E" w:rsidRPr="003B3D58" w:rsidRDefault="00CA269E" w:rsidP="00CA269E">
      <w:pPr>
        <w:spacing w:line="276" w:lineRule="auto"/>
        <w:jc w:val="both"/>
        <w:rPr>
          <w:szCs w:val="21"/>
        </w:rPr>
      </w:pPr>
      <w:r>
        <w:rPr>
          <w:szCs w:val="21"/>
        </w:rPr>
        <w:t xml:space="preserve">- </w:t>
      </w:r>
      <w:r w:rsidRPr="003B3D58">
        <w:rPr>
          <w:szCs w:val="21"/>
        </w:rPr>
        <w:t>стремление добывать знания и формировать умения для выполнения практической работы;</w:t>
      </w:r>
    </w:p>
    <w:p w:rsidR="00CA269E" w:rsidRPr="003B3D58" w:rsidRDefault="00CA269E" w:rsidP="00CA269E">
      <w:pPr>
        <w:spacing w:line="276" w:lineRule="auto"/>
        <w:jc w:val="both"/>
        <w:rPr>
          <w:szCs w:val="21"/>
        </w:rPr>
      </w:pPr>
      <w:r>
        <w:rPr>
          <w:szCs w:val="21"/>
        </w:rPr>
        <w:t xml:space="preserve">- </w:t>
      </w:r>
      <w:r w:rsidRPr="003B3D58">
        <w:rPr>
          <w:szCs w:val="21"/>
        </w:rPr>
        <w:t>самостоятельность в решении поставленной задачи;</w:t>
      </w:r>
    </w:p>
    <w:p w:rsidR="00CA269E" w:rsidRPr="003B3D58" w:rsidRDefault="00CA269E" w:rsidP="00CA269E">
      <w:pPr>
        <w:spacing w:line="276" w:lineRule="auto"/>
        <w:jc w:val="both"/>
        <w:rPr>
          <w:szCs w:val="21"/>
        </w:rPr>
      </w:pPr>
      <w:r>
        <w:rPr>
          <w:szCs w:val="21"/>
        </w:rPr>
        <w:t xml:space="preserve">- </w:t>
      </w:r>
      <w:r w:rsidRPr="003B3D58">
        <w:rPr>
          <w:szCs w:val="21"/>
        </w:rPr>
        <w:t>трудолюбие;</w:t>
      </w:r>
    </w:p>
    <w:p w:rsidR="00CA269E" w:rsidRDefault="00CA269E" w:rsidP="00CA269E">
      <w:pPr>
        <w:spacing w:line="276" w:lineRule="auto"/>
        <w:rPr>
          <w:szCs w:val="21"/>
        </w:rPr>
      </w:pPr>
      <w:r>
        <w:rPr>
          <w:szCs w:val="21"/>
        </w:rPr>
        <w:t xml:space="preserve">- </w:t>
      </w:r>
      <w:r w:rsidRPr="003B3D58">
        <w:rPr>
          <w:szCs w:val="21"/>
        </w:rPr>
        <w:t>изобретательность.</w:t>
      </w:r>
    </w:p>
    <w:p w:rsidR="00CA269E" w:rsidRDefault="00CA269E" w:rsidP="00CA269E">
      <w:pPr>
        <w:pStyle w:val="31"/>
        <w:spacing w:after="0"/>
        <w:jc w:val="center"/>
        <w:outlineLvl w:val="0"/>
        <w:rPr>
          <w:b/>
          <w:snapToGrid w:val="0"/>
          <w:sz w:val="24"/>
          <w:szCs w:val="20"/>
        </w:rPr>
      </w:pPr>
      <w:r>
        <w:rPr>
          <w:b/>
        </w:rPr>
        <w:br w:type="page"/>
      </w:r>
      <w:bookmarkStart w:id="7" w:name="_Toc492547403"/>
      <w:bookmarkStart w:id="8" w:name="_Toc492633307"/>
      <w:bookmarkStart w:id="9" w:name="_Toc480544594"/>
      <w:r w:rsidRPr="009A6A81">
        <w:rPr>
          <w:b/>
          <w:sz w:val="24"/>
        </w:rPr>
        <w:lastRenderedPageBreak/>
        <w:t>2.6</w:t>
      </w:r>
      <w:r>
        <w:rPr>
          <w:b/>
        </w:rPr>
        <w:t xml:space="preserve">. </w:t>
      </w:r>
      <w:r w:rsidRPr="005E58E3">
        <w:rPr>
          <w:b/>
          <w:snapToGrid w:val="0"/>
          <w:sz w:val="24"/>
          <w:szCs w:val="20"/>
        </w:rPr>
        <w:t xml:space="preserve">СПИСОК  </w:t>
      </w:r>
      <w:r>
        <w:rPr>
          <w:b/>
          <w:snapToGrid w:val="0"/>
          <w:sz w:val="24"/>
          <w:szCs w:val="20"/>
        </w:rPr>
        <w:t xml:space="preserve">ИСПОЛЬЗУЕМОЙ </w:t>
      </w:r>
      <w:r w:rsidRPr="005E58E3">
        <w:rPr>
          <w:b/>
          <w:snapToGrid w:val="0"/>
          <w:sz w:val="24"/>
          <w:szCs w:val="20"/>
        </w:rPr>
        <w:t>ЛИТЕРАТУРЫ</w:t>
      </w:r>
      <w:bookmarkEnd w:id="7"/>
      <w:bookmarkEnd w:id="8"/>
    </w:p>
    <w:p w:rsidR="00CA269E" w:rsidRDefault="00CA269E" w:rsidP="00CA269E">
      <w:pPr>
        <w:pStyle w:val="31"/>
        <w:spacing w:after="0" w:line="276" w:lineRule="auto"/>
        <w:jc w:val="center"/>
        <w:outlineLvl w:val="0"/>
        <w:rPr>
          <w:b/>
          <w:snapToGrid w:val="0"/>
          <w:sz w:val="24"/>
          <w:szCs w:val="20"/>
        </w:rPr>
      </w:pPr>
    </w:p>
    <w:p w:rsidR="00CA269E" w:rsidRPr="00C61E5D" w:rsidRDefault="00C61E5D" w:rsidP="00CA269E">
      <w:pPr>
        <w:spacing w:line="276" w:lineRule="auto"/>
        <w:ind w:left="60"/>
        <w:contextualSpacing/>
        <w:rPr>
          <w:b/>
          <w:snapToGrid w:val="0"/>
          <w:szCs w:val="20"/>
        </w:rPr>
      </w:pPr>
      <w:r w:rsidRPr="00C61E5D">
        <w:rPr>
          <w:b/>
          <w:snapToGrid w:val="0"/>
          <w:szCs w:val="20"/>
        </w:rPr>
        <w:t>Основная литература:</w:t>
      </w:r>
    </w:p>
    <w:p w:rsidR="00C61E5D" w:rsidRPr="00C61E5D" w:rsidRDefault="00C61E5D" w:rsidP="00CA269E">
      <w:pPr>
        <w:spacing w:line="276" w:lineRule="auto"/>
        <w:ind w:left="60"/>
        <w:contextualSpacing/>
        <w:rPr>
          <w:b/>
          <w:snapToGrid w:val="0"/>
          <w:szCs w:val="20"/>
        </w:rPr>
      </w:pPr>
      <w:r w:rsidRPr="00C61E5D">
        <w:rPr>
          <w:b/>
          <w:snapToGrid w:val="0"/>
          <w:szCs w:val="20"/>
        </w:rPr>
        <w:t>- для педагога:</w:t>
      </w:r>
    </w:p>
    <w:p w:rsidR="00C61E5D" w:rsidRPr="005E58E3" w:rsidRDefault="00C61E5D" w:rsidP="00CA269E">
      <w:pPr>
        <w:spacing w:line="276" w:lineRule="auto"/>
        <w:ind w:left="60"/>
        <w:contextualSpacing/>
        <w:rPr>
          <w:snapToGrid w:val="0"/>
          <w:szCs w:val="20"/>
        </w:rPr>
      </w:pPr>
    </w:p>
    <w:p w:rsidR="00CA269E" w:rsidRPr="005E58E3" w:rsidRDefault="00CA269E" w:rsidP="00CA269E">
      <w:pPr>
        <w:numPr>
          <w:ilvl w:val="0"/>
          <w:numId w:val="15"/>
        </w:numPr>
        <w:spacing w:line="276" w:lineRule="auto"/>
        <w:ind w:left="0" w:firstLine="0"/>
        <w:contextualSpacing/>
        <w:rPr>
          <w:snapToGrid w:val="0"/>
          <w:szCs w:val="20"/>
        </w:rPr>
      </w:pPr>
      <w:r w:rsidRPr="005E58E3">
        <w:rPr>
          <w:snapToGrid w:val="0"/>
          <w:szCs w:val="20"/>
        </w:rPr>
        <w:t xml:space="preserve">Алексеева Т.В., Ушакова Л.Н., </w:t>
      </w:r>
      <w:proofErr w:type="spellStart"/>
      <w:r w:rsidRPr="005E58E3">
        <w:rPr>
          <w:snapToGrid w:val="0"/>
          <w:szCs w:val="20"/>
        </w:rPr>
        <w:t>Мамутин</w:t>
      </w:r>
      <w:proofErr w:type="spellEnd"/>
      <w:r w:rsidRPr="005E58E3">
        <w:rPr>
          <w:snapToGrid w:val="0"/>
          <w:szCs w:val="20"/>
        </w:rPr>
        <w:t xml:space="preserve"> С.А., Комлева М.А., Эвристические методы для конструирования и</w:t>
      </w:r>
      <w:r>
        <w:rPr>
          <w:snapToGrid w:val="0"/>
          <w:szCs w:val="20"/>
        </w:rPr>
        <w:t xml:space="preserve"> моделирования предметного мир</w:t>
      </w:r>
      <w:proofErr w:type="gramStart"/>
      <w:r>
        <w:rPr>
          <w:snapToGrid w:val="0"/>
          <w:szCs w:val="20"/>
        </w:rPr>
        <w:t>а</w:t>
      </w:r>
      <w:r w:rsidRPr="00372737">
        <w:t>[</w:t>
      </w:r>
      <w:proofErr w:type="gramEnd"/>
      <w:r w:rsidRPr="00372737">
        <w:t xml:space="preserve">Текст]: </w:t>
      </w:r>
      <w:r w:rsidRPr="005E58E3">
        <w:rPr>
          <w:snapToGrid w:val="0"/>
          <w:szCs w:val="20"/>
        </w:rPr>
        <w:t xml:space="preserve"> Учебно-методическое пособие. – Новокузнецк: ЦТТ «Меридиан», 2004. – 49 с.</w:t>
      </w:r>
    </w:p>
    <w:p w:rsidR="00CA269E" w:rsidRPr="005E58E3" w:rsidRDefault="00CA269E" w:rsidP="00CA269E">
      <w:pPr>
        <w:numPr>
          <w:ilvl w:val="0"/>
          <w:numId w:val="15"/>
        </w:numPr>
        <w:spacing w:line="276" w:lineRule="auto"/>
        <w:ind w:left="0" w:firstLine="0"/>
        <w:contextualSpacing/>
        <w:rPr>
          <w:snapToGrid w:val="0"/>
          <w:szCs w:val="20"/>
        </w:rPr>
      </w:pPr>
      <w:proofErr w:type="spellStart"/>
      <w:r w:rsidRPr="005E58E3">
        <w:rPr>
          <w:snapToGrid w:val="0"/>
          <w:szCs w:val="20"/>
        </w:rPr>
        <w:t>Выгодский</w:t>
      </w:r>
      <w:proofErr w:type="spellEnd"/>
      <w:r>
        <w:rPr>
          <w:snapToGrid w:val="0"/>
          <w:szCs w:val="20"/>
        </w:rPr>
        <w:t xml:space="preserve"> </w:t>
      </w:r>
      <w:r w:rsidRPr="005E58E3">
        <w:rPr>
          <w:snapToGrid w:val="0"/>
          <w:szCs w:val="20"/>
        </w:rPr>
        <w:t>Л.С. Воображение</w:t>
      </w:r>
      <w:r>
        <w:rPr>
          <w:snapToGrid w:val="0"/>
          <w:szCs w:val="20"/>
        </w:rPr>
        <w:t xml:space="preserve"> и творчество в детском возраст </w:t>
      </w:r>
      <w:r>
        <w:t>[Текст]</w:t>
      </w:r>
      <w:proofErr w:type="gramStart"/>
      <w:r w:rsidRPr="005E58E3">
        <w:rPr>
          <w:snapToGrid w:val="0"/>
          <w:szCs w:val="20"/>
        </w:rPr>
        <w:t>:П</w:t>
      </w:r>
      <w:proofErr w:type="gramEnd"/>
      <w:r w:rsidRPr="005E58E3">
        <w:rPr>
          <w:snapToGrid w:val="0"/>
          <w:szCs w:val="20"/>
        </w:rPr>
        <w:t xml:space="preserve">сихол. </w:t>
      </w:r>
      <w:proofErr w:type="spellStart"/>
      <w:r w:rsidRPr="005E58E3">
        <w:rPr>
          <w:snapToGrid w:val="0"/>
          <w:szCs w:val="20"/>
        </w:rPr>
        <w:t>Счерк</w:t>
      </w:r>
      <w:proofErr w:type="spellEnd"/>
      <w:r w:rsidRPr="005E58E3">
        <w:rPr>
          <w:snapToGrid w:val="0"/>
          <w:szCs w:val="20"/>
        </w:rPr>
        <w:t>: Кн. Для учителя. – 4-е изд. – М.: Просвещение. 1999. – 93с.</w:t>
      </w:r>
    </w:p>
    <w:p w:rsidR="00CA269E" w:rsidRPr="005E58E3" w:rsidRDefault="00CA269E" w:rsidP="00CA269E">
      <w:pPr>
        <w:numPr>
          <w:ilvl w:val="0"/>
          <w:numId w:val="15"/>
        </w:numPr>
        <w:spacing w:line="276" w:lineRule="auto"/>
        <w:ind w:left="0" w:firstLine="0"/>
        <w:contextualSpacing/>
        <w:rPr>
          <w:snapToGrid w:val="0"/>
          <w:szCs w:val="20"/>
        </w:rPr>
      </w:pPr>
      <w:r w:rsidRPr="005E58E3">
        <w:rPr>
          <w:snapToGrid w:val="0"/>
          <w:szCs w:val="20"/>
        </w:rPr>
        <w:t>Выгонов В. В. Начальная школа: Трудовое обучение: Поделки, модели, игрушк</w:t>
      </w:r>
      <w:proofErr w:type="gramStart"/>
      <w:r w:rsidRPr="005E58E3">
        <w:rPr>
          <w:snapToGrid w:val="0"/>
          <w:szCs w:val="20"/>
        </w:rPr>
        <w:t>и</w:t>
      </w:r>
      <w:r w:rsidRPr="00372737">
        <w:t>[</w:t>
      </w:r>
      <w:proofErr w:type="gramEnd"/>
      <w:r w:rsidRPr="00372737">
        <w:t xml:space="preserve">Текст]: </w:t>
      </w:r>
      <w:r w:rsidRPr="005E58E3">
        <w:rPr>
          <w:snapToGrid w:val="0"/>
          <w:szCs w:val="20"/>
        </w:rPr>
        <w:t xml:space="preserve"> Книга для учителя.- М.: Издательство «Первое сентября», 2002. – 256 с.</w:t>
      </w:r>
    </w:p>
    <w:p w:rsidR="00CA269E" w:rsidRPr="005E58E3" w:rsidRDefault="00CA269E" w:rsidP="00CA269E">
      <w:pPr>
        <w:numPr>
          <w:ilvl w:val="0"/>
          <w:numId w:val="15"/>
        </w:numPr>
        <w:spacing w:line="276" w:lineRule="auto"/>
        <w:ind w:left="0" w:firstLine="0"/>
        <w:contextualSpacing/>
        <w:rPr>
          <w:snapToGrid w:val="0"/>
          <w:szCs w:val="20"/>
        </w:rPr>
      </w:pPr>
      <w:r w:rsidRPr="005E58E3">
        <w:rPr>
          <w:snapToGrid w:val="0"/>
          <w:szCs w:val="20"/>
        </w:rPr>
        <w:t>Кузнецов М.Е., Кузнецов С.М. ТРИЗ-задачи в процессе личностно-ориен</w:t>
      </w:r>
      <w:r>
        <w:rPr>
          <w:snapToGrid w:val="0"/>
          <w:szCs w:val="20"/>
        </w:rPr>
        <w:t xml:space="preserve">тированного обучения школьников </w:t>
      </w:r>
      <w:r w:rsidRPr="00372737">
        <w:t xml:space="preserve">[Текст]: </w:t>
      </w:r>
      <w:r w:rsidRPr="005E58E3">
        <w:rPr>
          <w:snapToGrid w:val="0"/>
          <w:szCs w:val="20"/>
        </w:rPr>
        <w:t xml:space="preserve"> Учебно-методическое пособие.// Под ред. Профессора А.Н. Ростовцева. – Новокузнецк: РИО НГПИ, 2001. – 84 с.</w:t>
      </w:r>
    </w:p>
    <w:p w:rsidR="00CA269E" w:rsidRPr="005E58E3" w:rsidRDefault="00CA269E" w:rsidP="00CA269E">
      <w:pPr>
        <w:numPr>
          <w:ilvl w:val="0"/>
          <w:numId w:val="15"/>
        </w:numPr>
        <w:spacing w:line="276" w:lineRule="auto"/>
        <w:ind w:left="0" w:firstLine="0"/>
        <w:contextualSpacing/>
        <w:rPr>
          <w:snapToGrid w:val="0"/>
          <w:szCs w:val="20"/>
        </w:rPr>
      </w:pPr>
      <w:r w:rsidRPr="005E58E3">
        <w:rPr>
          <w:snapToGrid w:val="0"/>
          <w:szCs w:val="20"/>
        </w:rPr>
        <w:t>Развивающие игры: знания и сообразительност</w:t>
      </w:r>
      <w:proofErr w:type="gramStart"/>
      <w:r w:rsidRPr="005E58E3">
        <w:rPr>
          <w:snapToGrid w:val="0"/>
          <w:szCs w:val="20"/>
        </w:rPr>
        <w:t>ь</w:t>
      </w:r>
      <w:r w:rsidRPr="00372737">
        <w:t>[</w:t>
      </w:r>
      <w:proofErr w:type="gramEnd"/>
      <w:r w:rsidRPr="00372737">
        <w:t xml:space="preserve">Текст]: </w:t>
      </w:r>
      <w:r w:rsidRPr="005E58E3">
        <w:rPr>
          <w:snapToGrid w:val="0"/>
          <w:szCs w:val="20"/>
        </w:rPr>
        <w:t xml:space="preserve"> – СПб</w:t>
      </w:r>
      <w:proofErr w:type="gramStart"/>
      <w:r w:rsidRPr="005E58E3">
        <w:rPr>
          <w:snapToGrid w:val="0"/>
          <w:szCs w:val="20"/>
        </w:rPr>
        <w:t xml:space="preserve">.: </w:t>
      </w:r>
      <w:proofErr w:type="gramEnd"/>
      <w:r w:rsidRPr="005E58E3">
        <w:rPr>
          <w:snapToGrid w:val="0"/>
          <w:szCs w:val="20"/>
        </w:rPr>
        <w:t>Дельта, 1998. – 208 с.</w:t>
      </w:r>
    </w:p>
    <w:p w:rsidR="00CA269E" w:rsidRDefault="00CA269E" w:rsidP="00CA269E">
      <w:pPr>
        <w:numPr>
          <w:ilvl w:val="0"/>
          <w:numId w:val="15"/>
        </w:numPr>
        <w:spacing w:line="276" w:lineRule="auto"/>
        <w:ind w:left="0" w:firstLine="0"/>
        <w:contextualSpacing/>
        <w:rPr>
          <w:snapToGrid w:val="0"/>
          <w:szCs w:val="20"/>
        </w:rPr>
      </w:pPr>
      <w:r w:rsidRPr="005E58E3">
        <w:rPr>
          <w:snapToGrid w:val="0"/>
          <w:szCs w:val="20"/>
        </w:rPr>
        <w:t>Я иду на урок в начальную школу: Внеклассная работа: Олимпиады и интеллектуальные игр</w:t>
      </w:r>
      <w:proofErr w:type="gramStart"/>
      <w:r w:rsidRPr="005E58E3">
        <w:rPr>
          <w:snapToGrid w:val="0"/>
          <w:szCs w:val="20"/>
        </w:rPr>
        <w:t>ы</w:t>
      </w:r>
      <w:r w:rsidRPr="00372737">
        <w:t>[</w:t>
      </w:r>
      <w:proofErr w:type="gramEnd"/>
      <w:r w:rsidRPr="00372737">
        <w:t xml:space="preserve">Текст]: </w:t>
      </w:r>
      <w:r w:rsidRPr="005E58E3">
        <w:rPr>
          <w:snapToGrid w:val="0"/>
          <w:szCs w:val="20"/>
        </w:rPr>
        <w:t xml:space="preserve"> Книга для учителя. </w:t>
      </w:r>
      <w:proofErr w:type="gramStart"/>
      <w:r w:rsidRPr="005E58E3">
        <w:rPr>
          <w:snapToGrid w:val="0"/>
          <w:szCs w:val="20"/>
        </w:rPr>
        <w:t>–</w:t>
      </w:r>
      <w:proofErr w:type="spellStart"/>
      <w:r w:rsidRPr="005E58E3">
        <w:rPr>
          <w:snapToGrid w:val="0"/>
          <w:szCs w:val="20"/>
        </w:rPr>
        <w:t>М</w:t>
      </w:r>
      <w:proofErr w:type="gramEnd"/>
      <w:r w:rsidRPr="005E58E3">
        <w:rPr>
          <w:snapToGrid w:val="0"/>
          <w:szCs w:val="20"/>
        </w:rPr>
        <w:t>.:Издательство</w:t>
      </w:r>
      <w:proofErr w:type="spellEnd"/>
      <w:r w:rsidRPr="005E58E3">
        <w:rPr>
          <w:snapToGrid w:val="0"/>
          <w:szCs w:val="20"/>
        </w:rPr>
        <w:t xml:space="preserve"> «Первое сентября», 2000. – 256 с.</w:t>
      </w:r>
    </w:p>
    <w:p w:rsidR="00CA269E" w:rsidRDefault="00CA269E" w:rsidP="00CA269E">
      <w:pPr>
        <w:spacing w:line="276" w:lineRule="auto"/>
        <w:contextualSpacing/>
      </w:pPr>
      <w:r>
        <w:rPr>
          <w:color w:val="000000"/>
        </w:rPr>
        <w:t>7.</w:t>
      </w:r>
      <w:r w:rsidRPr="00F00462">
        <w:rPr>
          <w:color w:val="000000"/>
        </w:rPr>
        <w:t>.</w:t>
      </w:r>
      <w:proofErr w:type="gramStart"/>
      <w:r w:rsidRPr="00F00462">
        <w:rPr>
          <w:color w:val="000000"/>
        </w:rPr>
        <w:t>Горев</w:t>
      </w:r>
      <w:proofErr w:type="gramEnd"/>
      <w:r w:rsidRPr="00F00462">
        <w:rPr>
          <w:color w:val="000000"/>
        </w:rPr>
        <w:t xml:space="preserve"> Л. А. Занимательные опыты по физике </w:t>
      </w:r>
      <w:r w:rsidRPr="00F00462">
        <w:t xml:space="preserve">[Текст]// - </w:t>
      </w:r>
      <w:r w:rsidRPr="00F00462">
        <w:rPr>
          <w:color w:val="000000"/>
        </w:rPr>
        <w:t>М.: Просвещение, 1977г, с.64.</w:t>
      </w:r>
      <w:r w:rsidRPr="00934096">
        <w:t xml:space="preserve"> </w:t>
      </w:r>
    </w:p>
    <w:p w:rsidR="00CA269E" w:rsidRPr="00F00462" w:rsidRDefault="00CA269E" w:rsidP="00CA269E">
      <w:pPr>
        <w:spacing w:line="276" w:lineRule="auto"/>
        <w:contextualSpacing/>
        <w:rPr>
          <w:color w:val="000000"/>
        </w:rPr>
      </w:pPr>
      <w:r>
        <w:t>8.</w:t>
      </w:r>
      <w:r w:rsidRPr="00F00462">
        <w:t xml:space="preserve">Николаенко М.Н. Секреты радиолюбителя-конструктора [Текст]// - </w:t>
      </w:r>
      <w:r w:rsidRPr="00F00462">
        <w:rPr>
          <w:color w:val="000000"/>
        </w:rPr>
        <w:t>М.:</w:t>
      </w:r>
      <w:r w:rsidRPr="00F00462">
        <w:rPr>
          <w:lang w:val="en-US"/>
        </w:rPr>
        <w:t>NT</w:t>
      </w:r>
      <w:r w:rsidRPr="00F00462">
        <w:t xml:space="preserve"> </w:t>
      </w:r>
      <w:r w:rsidRPr="00F00462">
        <w:rPr>
          <w:lang w:val="en-US"/>
        </w:rPr>
        <w:t>Press</w:t>
      </w:r>
      <w:r w:rsidRPr="00F00462">
        <w:t xml:space="preserve">, 2006г, с.145 </w:t>
      </w:r>
    </w:p>
    <w:p w:rsidR="00CA269E" w:rsidRPr="00F00462" w:rsidRDefault="00CA269E" w:rsidP="00CA269E">
      <w:pPr>
        <w:spacing w:line="276" w:lineRule="auto"/>
        <w:contextualSpacing/>
      </w:pPr>
      <w:r>
        <w:t>9</w:t>
      </w:r>
      <w:r w:rsidRPr="00F00462">
        <w:t xml:space="preserve">.Николаенко М.Н. Самоучитель по радиоэлектронике [Текст]// - </w:t>
      </w:r>
      <w:r w:rsidRPr="00F00462">
        <w:rPr>
          <w:color w:val="000000"/>
        </w:rPr>
        <w:t>М.:</w:t>
      </w:r>
      <w:r w:rsidRPr="00F00462">
        <w:t xml:space="preserve"> </w:t>
      </w:r>
      <w:r w:rsidRPr="00F00462">
        <w:rPr>
          <w:lang w:val="en-US"/>
        </w:rPr>
        <w:t>NT</w:t>
      </w:r>
      <w:r w:rsidRPr="00F00462">
        <w:t xml:space="preserve"> </w:t>
      </w:r>
      <w:r w:rsidRPr="00F00462">
        <w:rPr>
          <w:lang w:val="en-US"/>
        </w:rPr>
        <w:t>Press</w:t>
      </w:r>
      <w:r w:rsidRPr="00F00462">
        <w:t>, 2006г,</w:t>
      </w:r>
    </w:p>
    <w:p w:rsidR="00CA269E" w:rsidRPr="00F00462" w:rsidRDefault="00CA269E" w:rsidP="00CA269E">
      <w:pPr>
        <w:spacing w:line="276" w:lineRule="auto"/>
        <w:contextualSpacing/>
      </w:pPr>
      <w:r w:rsidRPr="00F00462">
        <w:t>с.156.</w:t>
      </w:r>
    </w:p>
    <w:p w:rsidR="00CA269E" w:rsidRPr="00F00462" w:rsidRDefault="00CA269E" w:rsidP="00CA269E">
      <w:pPr>
        <w:spacing w:line="276" w:lineRule="auto"/>
        <w:contextualSpacing/>
        <w:rPr>
          <w:color w:val="000000"/>
        </w:rPr>
      </w:pPr>
      <w:r>
        <w:rPr>
          <w:color w:val="000000"/>
        </w:rPr>
        <w:t>10</w:t>
      </w:r>
      <w:r w:rsidRPr="00F00462">
        <w:rPr>
          <w:color w:val="000000"/>
        </w:rPr>
        <w:t xml:space="preserve">.Перельман Я.И. Занимательная физика </w:t>
      </w:r>
      <w:r w:rsidRPr="00F00462">
        <w:t xml:space="preserve">[Текст]// - </w:t>
      </w:r>
      <w:r w:rsidRPr="00F00462">
        <w:rPr>
          <w:color w:val="000000"/>
        </w:rPr>
        <w:t>М: Наука, 1972г, с.112.</w:t>
      </w:r>
    </w:p>
    <w:p w:rsidR="00CA269E" w:rsidRPr="00F00462" w:rsidRDefault="00CA269E" w:rsidP="00CA269E">
      <w:pPr>
        <w:spacing w:line="276" w:lineRule="auto"/>
        <w:contextualSpacing/>
        <w:rPr>
          <w:color w:val="000000"/>
        </w:rPr>
      </w:pPr>
      <w:r>
        <w:t>11</w:t>
      </w:r>
      <w:r w:rsidRPr="00F00462">
        <w:t xml:space="preserve">.Сикорук Л.Л. Физика для малышей [Текст]// - </w:t>
      </w:r>
      <w:r w:rsidRPr="00F00462">
        <w:rPr>
          <w:color w:val="000000"/>
        </w:rPr>
        <w:t>М.: Педагогика, 1973г, с.168.</w:t>
      </w:r>
    </w:p>
    <w:p w:rsidR="00CA269E" w:rsidRDefault="00CA269E" w:rsidP="00CA269E">
      <w:pPr>
        <w:spacing w:line="276" w:lineRule="auto"/>
        <w:contextualSpacing/>
        <w:rPr>
          <w:color w:val="000000"/>
        </w:rPr>
      </w:pPr>
      <w:r>
        <w:rPr>
          <w:color w:val="000000"/>
        </w:rPr>
        <w:t xml:space="preserve">12. </w:t>
      </w:r>
      <w:r w:rsidRPr="00F00462">
        <w:rPr>
          <w:color w:val="000000"/>
        </w:rPr>
        <w:t xml:space="preserve">Тарасов Б.В. Самоделки школьника </w:t>
      </w:r>
      <w:r w:rsidRPr="00F00462">
        <w:t xml:space="preserve">[Текст]// - </w:t>
      </w:r>
      <w:r w:rsidRPr="00F00462">
        <w:rPr>
          <w:color w:val="000000"/>
        </w:rPr>
        <w:t>М.: Просвещение, 1968, с.82.</w:t>
      </w:r>
    </w:p>
    <w:p w:rsidR="00C61E5D" w:rsidRDefault="00C61E5D" w:rsidP="00CA269E">
      <w:pPr>
        <w:spacing w:line="276" w:lineRule="auto"/>
        <w:contextualSpacing/>
        <w:rPr>
          <w:color w:val="000000"/>
        </w:rPr>
      </w:pPr>
    </w:p>
    <w:p w:rsidR="00C61E5D" w:rsidRPr="00C61E5D" w:rsidRDefault="00C61E5D" w:rsidP="00CA269E">
      <w:pPr>
        <w:spacing w:line="276" w:lineRule="auto"/>
        <w:contextualSpacing/>
        <w:rPr>
          <w:b/>
          <w:color w:val="000000"/>
        </w:rPr>
      </w:pPr>
      <w:r w:rsidRPr="00C61E5D">
        <w:rPr>
          <w:b/>
          <w:color w:val="000000"/>
        </w:rPr>
        <w:t>- для учащихся:</w:t>
      </w:r>
    </w:p>
    <w:p w:rsidR="00CA269E" w:rsidRPr="004A02C9" w:rsidRDefault="00CA269E" w:rsidP="00CA269E">
      <w:pPr>
        <w:spacing w:line="276" w:lineRule="auto"/>
        <w:ind w:firstLine="567"/>
        <w:contextualSpacing/>
        <w:rPr>
          <w:snapToGrid w:val="0"/>
          <w:szCs w:val="20"/>
        </w:rPr>
      </w:pPr>
    </w:p>
    <w:p w:rsidR="00CA269E" w:rsidRPr="005E58E3" w:rsidRDefault="00CA269E" w:rsidP="00CA269E">
      <w:pPr>
        <w:numPr>
          <w:ilvl w:val="0"/>
          <w:numId w:val="16"/>
        </w:numPr>
        <w:spacing w:line="276" w:lineRule="auto"/>
        <w:ind w:left="0" w:firstLine="0"/>
        <w:contextualSpacing/>
        <w:rPr>
          <w:snapToGrid w:val="0"/>
          <w:szCs w:val="20"/>
        </w:rPr>
      </w:pPr>
      <w:proofErr w:type="spellStart"/>
      <w:proofErr w:type="gramStart"/>
      <w:r w:rsidRPr="005E58E3">
        <w:rPr>
          <w:snapToGrid w:val="0"/>
          <w:szCs w:val="20"/>
        </w:rPr>
        <w:t>Бул</w:t>
      </w:r>
      <w:proofErr w:type="spellEnd"/>
      <w:proofErr w:type="gramEnd"/>
      <w:r w:rsidRPr="005E58E3">
        <w:rPr>
          <w:snapToGrid w:val="0"/>
          <w:szCs w:val="20"/>
        </w:rPr>
        <w:t xml:space="preserve"> М. Космос /М. </w:t>
      </w:r>
      <w:proofErr w:type="spellStart"/>
      <w:r w:rsidRPr="005E58E3">
        <w:rPr>
          <w:snapToGrid w:val="0"/>
          <w:szCs w:val="20"/>
        </w:rPr>
        <w:t>Бул</w:t>
      </w:r>
      <w:proofErr w:type="spellEnd"/>
      <w:r w:rsidRPr="005E58E3">
        <w:rPr>
          <w:snapToGrid w:val="0"/>
          <w:szCs w:val="20"/>
        </w:rPr>
        <w:t>; пер с нем. Г. Яшиной</w:t>
      </w:r>
      <w:r w:rsidRPr="00372737">
        <w:t xml:space="preserve">[Текст]: </w:t>
      </w:r>
      <w:r w:rsidRPr="005E58E3">
        <w:rPr>
          <w:snapToGrid w:val="0"/>
          <w:szCs w:val="20"/>
        </w:rPr>
        <w:t xml:space="preserve"> – М.: ООО «Издательство </w:t>
      </w:r>
      <w:proofErr w:type="spellStart"/>
      <w:r w:rsidRPr="005E58E3">
        <w:rPr>
          <w:snapToGrid w:val="0"/>
          <w:szCs w:val="20"/>
        </w:rPr>
        <w:t>Астель</w:t>
      </w:r>
      <w:proofErr w:type="spellEnd"/>
      <w:r w:rsidRPr="005E58E3">
        <w:rPr>
          <w:snapToGrid w:val="0"/>
          <w:szCs w:val="20"/>
        </w:rPr>
        <w:t>»: ООО «Издательство АСТ», 2003. – 40 с.</w:t>
      </w:r>
    </w:p>
    <w:p w:rsidR="00CA269E" w:rsidRPr="005E58E3" w:rsidRDefault="00CA269E" w:rsidP="00CA269E">
      <w:pPr>
        <w:numPr>
          <w:ilvl w:val="0"/>
          <w:numId w:val="16"/>
        </w:numPr>
        <w:spacing w:line="276" w:lineRule="auto"/>
        <w:ind w:left="0" w:firstLine="0"/>
        <w:contextualSpacing/>
        <w:rPr>
          <w:snapToGrid w:val="0"/>
          <w:szCs w:val="20"/>
        </w:rPr>
      </w:pPr>
      <w:proofErr w:type="spellStart"/>
      <w:r w:rsidRPr="005E58E3">
        <w:rPr>
          <w:snapToGrid w:val="0"/>
          <w:szCs w:val="20"/>
        </w:rPr>
        <w:t>Горков</w:t>
      </w:r>
      <w:proofErr w:type="spellEnd"/>
      <w:r w:rsidRPr="005E58E3">
        <w:rPr>
          <w:snapToGrid w:val="0"/>
          <w:szCs w:val="20"/>
        </w:rPr>
        <w:t xml:space="preserve"> В., Авдеев Ю. Космическая азбук</w:t>
      </w:r>
      <w:proofErr w:type="gramStart"/>
      <w:r w:rsidRPr="005E58E3">
        <w:rPr>
          <w:snapToGrid w:val="0"/>
          <w:szCs w:val="20"/>
        </w:rPr>
        <w:t>а</w:t>
      </w:r>
      <w:r w:rsidRPr="00372737">
        <w:t>[</w:t>
      </w:r>
      <w:proofErr w:type="gramEnd"/>
      <w:r w:rsidRPr="00372737">
        <w:t>Текст]:</w:t>
      </w:r>
      <w:r w:rsidRPr="005E58E3">
        <w:rPr>
          <w:snapToGrid w:val="0"/>
          <w:szCs w:val="20"/>
        </w:rPr>
        <w:t xml:space="preserve"> М. «Детская литература», 1990. – 175 с.</w:t>
      </w:r>
    </w:p>
    <w:p w:rsidR="00CA269E" w:rsidRPr="005E58E3" w:rsidRDefault="00CA269E" w:rsidP="00CA269E">
      <w:pPr>
        <w:numPr>
          <w:ilvl w:val="0"/>
          <w:numId w:val="16"/>
        </w:numPr>
        <w:spacing w:line="276" w:lineRule="auto"/>
        <w:ind w:left="0" w:firstLine="0"/>
        <w:contextualSpacing/>
        <w:rPr>
          <w:snapToGrid w:val="0"/>
          <w:szCs w:val="20"/>
        </w:rPr>
      </w:pPr>
      <w:r w:rsidRPr="005E58E3">
        <w:rPr>
          <w:snapToGrid w:val="0"/>
          <w:szCs w:val="20"/>
        </w:rPr>
        <w:t xml:space="preserve">Детская </w:t>
      </w:r>
      <w:proofErr w:type="spellStart"/>
      <w:r w:rsidRPr="005E58E3">
        <w:rPr>
          <w:snapToGrid w:val="0"/>
          <w:szCs w:val="20"/>
        </w:rPr>
        <w:t>энциклопедияизд</w:t>
      </w:r>
      <w:proofErr w:type="spellEnd"/>
      <w:r w:rsidRPr="005E58E3">
        <w:rPr>
          <w:snapToGrid w:val="0"/>
          <w:szCs w:val="20"/>
        </w:rPr>
        <w:t>. «</w:t>
      </w:r>
      <w:proofErr w:type="spellStart"/>
      <w:r w:rsidRPr="005E58E3">
        <w:rPr>
          <w:snapToGrid w:val="0"/>
          <w:szCs w:val="20"/>
        </w:rPr>
        <w:t>Росмен</w:t>
      </w:r>
      <w:proofErr w:type="spellEnd"/>
      <w:r w:rsidRPr="005E58E3">
        <w:rPr>
          <w:snapToGrid w:val="0"/>
          <w:szCs w:val="20"/>
        </w:rPr>
        <w:t xml:space="preserve">» 1994 г. </w:t>
      </w:r>
      <w:r w:rsidRPr="00372737">
        <w:t xml:space="preserve">[Текст]: </w:t>
      </w:r>
      <w:proofErr w:type="spellStart"/>
      <w:r w:rsidRPr="005E58E3">
        <w:rPr>
          <w:snapToGrid w:val="0"/>
          <w:szCs w:val="20"/>
        </w:rPr>
        <w:t>ЖдейнЭллиотт</w:t>
      </w:r>
      <w:proofErr w:type="spellEnd"/>
      <w:r w:rsidRPr="005E58E3">
        <w:rPr>
          <w:snapToGrid w:val="0"/>
          <w:szCs w:val="20"/>
        </w:rPr>
        <w:t xml:space="preserve"> и Колин Кинг пер. Е. </w:t>
      </w:r>
      <w:proofErr w:type="spellStart"/>
      <w:r w:rsidRPr="005E58E3">
        <w:rPr>
          <w:snapToGrid w:val="0"/>
          <w:szCs w:val="20"/>
        </w:rPr>
        <w:t>Коржева</w:t>
      </w:r>
      <w:proofErr w:type="spellEnd"/>
      <w:r w:rsidRPr="005E58E3">
        <w:rPr>
          <w:snapToGrid w:val="0"/>
          <w:szCs w:val="20"/>
        </w:rPr>
        <w:t>. – С. 2- 7, С. 74 - 75</w:t>
      </w:r>
    </w:p>
    <w:p w:rsidR="00CA269E" w:rsidRPr="005E58E3" w:rsidRDefault="00CA269E" w:rsidP="00CA269E">
      <w:pPr>
        <w:numPr>
          <w:ilvl w:val="0"/>
          <w:numId w:val="16"/>
        </w:numPr>
        <w:spacing w:line="276" w:lineRule="auto"/>
        <w:ind w:left="0" w:firstLine="0"/>
        <w:contextualSpacing/>
        <w:rPr>
          <w:snapToGrid w:val="0"/>
          <w:szCs w:val="20"/>
        </w:rPr>
      </w:pPr>
      <w:r w:rsidRPr="005E58E3">
        <w:rPr>
          <w:snapToGrid w:val="0"/>
          <w:szCs w:val="20"/>
        </w:rPr>
        <w:t xml:space="preserve">Машинистов </w:t>
      </w:r>
      <w:proofErr w:type="spellStart"/>
      <w:r w:rsidRPr="005E58E3">
        <w:rPr>
          <w:snapToGrid w:val="0"/>
          <w:szCs w:val="20"/>
        </w:rPr>
        <w:t>В.Г.Дидактический</w:t>
      </w:r>
      <w:proofErr w:type="spellEnd"/>
      <w:r>
        <w:rPr>
          <w:snapToGrid w:val="0"/>
          <w:szCs w:val="20"/>
        </w:rPr>
        <w:t xml:space="preserve"> материал по трудовому обучени</w:t>
      </w:r>
      <w:proofErr w:type="gramStart"/>
      <w:r>
        <w:rPr>
          <w:snapToGrid w:val="0"/>
          <w:szCs w:val="20"/>
        </w:rPr>
        <w:t>ю</w:t>
      </w:r>
      <w:r w:rsidRPr="00372737">
        <w:t>[</w:t>
      </w:r>
      <w:proofErr w:type="gramEnd"/>
      <w:r w:rsidRPr="00372737">
        <w:t xml:space="preserve">Текст]: </w:t>
      </w:r>
      <w:r w:rsidRPr="005E58E3">
        <w:rPr>
          <w:snapToGrid w:val="0"/>
          <w:szCs w:val="20"/>
        </w:rPr>
        <w:t xml:space="preserve"> Пособие для учащихся 1 </w:t>
      </w:r>
      <w:proofErr w:type="spellStart"/>
      <w:r w:rsidRPr="005E58E3">
        <w:rPr>
          <w:snapToGrid w:val="0"/>
          <w:szCs w:val="20"/>
        </w:rPr>
        <w:t>кл</w:t>
      </w:r>
      <w:proofErr w:type="spellEnd"/>
      <w:r w:rsidRPr="005E58E3">
        <w:rPr>
          <w:snapToGrid w:val="0"/>
          <w:szCs w:val="20"/>
        </w:rPr>
        <w:t xml:space="preserve">. </w:t>
      </w:r>
      <w:proofErr w:type="spellStart"/>
      <w:r w:rsidRPr="005E58E3">
        <w:rPr>
          <w:snapToGrid w:val="0"/>
          <w:szCs w:val="20"/>
        </w:rPr>
        <w:t>четырехл</w:t>
      </w:r>
      <w:proofErr w:type="spellEnd"/>
      <w:r w:rsidRPr="005E58E3">
        <w:rPr>
          <w:snapToGrid w:val="0"/>
          <w:szCs w:val="20"/>
        </w:rPr>
        <w:t xml:space="preserve">. нач. </w:t>
      </w:r>
      <w:proofErr w:type="spellStart"/>
      <w:r w:rsidRPr="005E58E3">
        <w:rPr>
          <w:snapToGrid w:val="0"/>
          <w:szCs w:val="20"/>
        </w:rPr>
        <w:t>шк</w:t>
      </w:r>
      <w:proofErr w:type="spellEnd"/>
      <w:r w:rsidRPr="005E58E3">
        <w:rPr>
          <w:snapToGrid w:val="0"/>
          <w:szCs w:val="20"/>
        </w:rPr>
        <w:t>. – М.: Просвещение, 1988. – 95 с.</w:t>
      </w:r>
    </w:p>
    <w:p w:rsidR="00CA269E" w:rsidRPr="005E58E3" w:rsidRDefault="00CA269E" w:rsidP="00CA269E">
      <w:pPr>
        <w:numPr>
          <w:ilvl w:val="0"/>
          <w:numId w:val="16"/>
        </w:numPr>
        <w:spacing w:line="276" w:lineRule="auto"/>
        <w:ind w:left="0" w:firstLine="0"/>
        <w:contextualSpacing/>
        <w:rPr>
          <w:snapToGrid w:val="0"/>
          <w:szCs w:val="20"/>
        </w:rPr>
      </w:pPr>
      <w:r w:rsidRPr="005E58E3">
        <w:rPr>
          <w:snapToGrid w:val="0"/>
          <w:szCs w:val="20"/>
        </w:rPr>
        <w:t xml:space="preserve">Орлова Н. Дом и то, что в нем: энциклопедия </w:t>
      </w:r>
      <w:r w:rsidRPr="00372737">
        <w:t xml:space="preserve">[Текст]: </w:t>
      </w:r>
      <w:r w:rsidRPr="005E58E3">
        <w:rPr>
          <w:snapToGrid w:val="0"/>
          <w:szCs w:val="20"/>
        </w:rPr>
        <w:t xml:space="preserve"> оформление серии Л. Яковлевой. – М.: ООО « РОСМЭН – ИЗДАТ», 2000. – С. 22 – 28, С. 98 – 103.</w:t>
      </w:r>
    </w:p>
    <w:p w:rsidR="00CA269E" w:rsidRPr="005E58E3" w:rsidRDefault="00CA269E" w:rsidP="00CA269E">
      <w:pPr>
        <w:numPr>
          <w:ilvl w:val="0"/>
          <w:numId w:val="16"/>
        </w:numPr>
        <w:spacing w:line="276" w:lineRule="auto"/>
        <w:ind w:left="0" w:firstLine="0"/>
        <w:contextualSpacing/>
        <w:rPr>
          <w:snapToGrid w:val="0"/>
          <w:szCs w:val="20"/>
        </w:rPr>
      </w:pPr>
      <w:r w:rsidRPr="005E58E3">
        <w:rPr>
          <w:snapToGrid w:val="0"/>
          <w:szCs w:val="20"/>
        </w:rPr>
        <w:t>Что такое. Кто тако</w:t>
      </w:r>
      <w:proofErr w:type="gramStart"/>
      <w:r w:rsidRPr="005E58E3">
        <w:rPr>
          <w:snapToGrid w:val="0"/>
          <w:szCs w:val="20"/>
        </w:rPr>
        <w:t>й</w:t>
      </w:r>
      <w:r w:rsidRPr="00372737">
        <w:t>[</w:t>
      </w:r>
      <w:proofErr w:type="gramEnd"/>
      <w:r w:rsidRPr="00372737">
        <w:t xml:space="preserve">Текст]: </w:t>
      </w:r>
      <w:r w:rsidRPr="005E58E3">
        <w:rPr>
          <w:snapToGrid w:val="0"/>
          <w:szCs w:val="20"/>
        </w:rPr>
        <w:t xml:space="preserve"> В 3 т. 3 – 4-е издание, </w:t>
      </w:r>
      <w:proofErr w:type="spellStart"/>
      <w:r w:rsidRPr="005E58E3">
        <w:rPr>
          <w:snapToGrid w:val="0"/>
          <w:szCs w:val="20"/>
        </w:rPr>
        <w:t>перераб</w:t>
      </w:r>
      <w:proofErr w:type="spellEnd"/>
      <w:r w:rsidRPr="005E58E3">
        <w:rPr>
          <w:snapToGrid w:val="0"/>
          <w:szCs w:val="20"/>
        </w:rPr>
        <w:t xml:space="preserve"> и доп. – М.: Педагогика – Пресс, 1994. – С. 119 – 122,  С. 213 – 214</w:t>
      </w:r>
    </w:p>
    <w:p w:rsidR="00CA269E" w:rsidRDefault="00CA269E" w:rsidP="00CA269E">
      <w:pPr>
        <w:numPr>
          <w:ilvl w:val="0"/>
          <w:numId w:val="16"/>
        </w:numPr>
        <w:spacing w:line="276" w:lineRule="auto"/>
        <w:ind w:left="0" w:firstLine="0"/>
        <w:contextualSpacing/>
        <w:rPr>
          <w:snapToGrid w:val="0"/>
          <w:szCs w:val="20"/>
        </w:rPr>
      </w:pPr>
      <w:r w:rsidRPr="005E58E3">
        <w:rPr>
          <w:snapToGrid w:val="0"/>
          <w:szCs w:val="20"/>
        </w:rPr>
        <w:lastRenderedPageBreak/>
        <w:t>Я познаю мир: Детская энциклопедия</w:t>
      </w:r>
      <w:proofErr w:type="gramStart"/>
      <w:r w:rsidRPr="005E58E3">
        <w:rPr>
          <w:snapToGrid w:val="0"/>
          <w:szCs w:val="20"/>
        </w:rPr>
        <w:t xml:space="preserve">.: </w:t>
      </w:r>
      <w:proofErr w:type="gramEnd"/>
      <w:r w:rsidRPr="005E58E3">
        <w:rPr>
          <w:snapToGrid w:val="0"/>
          <w:szCs w:val="20"/>
        </w:rPr>
        <w:t xml:space="preserve">Игрушки </w:t>
      </w:r>
      <w:r w:rsidRPr="00372737">
        <w:t xml:space="preserve">[Текст]: </w:t>
      </w:r>
      <w:r w:rsidRPr="005E58E3">
        <w:rPr>
          <w:snapToGrid w:val="0"/>
          <w:szCs w:val="20"/>
        </w:rPr>
        <w:t xml:space="preserve"> Автор-сост. Н.Г. Юрина. – М.: ООО фирма «Издательство АСТ», ЗАО «Издательский дом «Семейная библиотека», 1999. – 496 с.</w:t>
      </w:r>
    </w:p>
    <w:p w:rsidR="00CA269E" w:rsidRPr="00F00462" w:rsidRDefault="00CA269E" w:rsidP="00CA269E">
      <w:pPr>
        <w:spacing w:line="276" w:lineRule="auto"/>
        <w:contextualSpacing/>
        <w:rPr>
          <w:color w:val="000000"/>
        </w:rPr>
      </w:pPr>
      <w:r>
        <w:rPr>
          <w:color w:val="000000"/>
        </w:rPr>
        <w:t>8</w:t>
      </w:r>
      <w:r w:rsidRPr="00F00462">
        <w:rPr>
          <w:color w:val="000000"/>
        </w:rPr>
        <w:t>.</w:t>
      </w:r>
      <w:proofErr w:type="gramStart"/>
      <w:r w:rsidRPr="00F00462">
        <w:rPr>
          <w:color w:val="000000"/>
        </w:rPr>
        <w:t>Горев</w:t>
      </w:r>
      <w:proofErr w:type="gramEnd"/>
      <w:r w:rsidRPr="00F00462">
        <w:rPr>
          <w:color w:val="000000"/>
        </w:rPr>
        <w:t xml:space="preserve"> Л. А. Занимательные опыты по физике </w:t>
      </w:r>
      <w:r w:rsidRPr="00F00462">
        <w:t xml:space="preserve">[Текст]// - </w:t>
      </w:r>
      <w:r w:rsidRPr="00F00462">
        <w:rPr>
          <w:color w:val="000000"/>
        </w:rPr>
        <w:t>М.: Просвещение, 1977г, с.64.</w:t>
      </w:r>
      <w:r w:rsidRPr="00934096">
        <w:t xml:space="preserve"> </w:t>
      </w:r>
      <w:r w:rsidRPr="00F00462">
        <w:t xml:space="preserve">Николаенко М.Н. Секреты радиолюбителя-конструктора [Текст]// - </w:t>
      </w:r>
      <w:r w:rsidRPr="00F00462">
        <w:rPr>
          <w:color w:val="000000"/>
        </w:rPr>
        <w:t>М.:</w:t>
      </w:r>
      <w:r w:rsidRPr="00F00462">
        <w:rPr>
          <w:lang w:val="en-US"/>
        </w:rPr>
        <w:t>NT</w:t>
      </w:r>
      <w:r w:rsidRPr="00F00462">
        <w:t xml:space="preserve"> </w:t>
      </w:r>
      <w:r w:rsidRPr="00F00462">
        <w:rPr>
          <w:lang w:val="en-US"/>
        </w:rPr>
        <w:t>Press</w:t>
      </w:r>
      <w:r w:rsidRPr="00F00462">
        <w:t xml:space="preserve">, 2006г, с.145 </w:t>
      </w:r>
    </w:p>
    <w:p w:rsidR="00CA269E" w:rsidRPr="00F00462" w:rsidRDefault="00CA269E" w:rsidP="00CA269E">
      <w:pPr>
        <w:spacing w:line="276" w:lineRule="auto"/>
        <w:contextualSpacing/>
      </w:pPr>
      <w:r>
        <w:t>9</w:t>
      </w:r>
      <w:r w:rsidRPr="00F00462">
        <w:t xml:space="preserve">.Николаенко М.Н. Самоучитель по радиоэлектронике [Текст]// - </w:t>
      </w:r>
      <w:r w:rsidRPr="00F00462">
        <w:rPr>
          <w:color w:val="000000"/>
        </w:rPr>
        <w:t>М.:</w:t>
      </w:r>
      <w:r w:rsidRPr="00F00462">
        <w:t xml:space="preserve"> </w:t>
      </w:r>
      <w:r w:rsidRPr="00F00462">
        <w:rPr>
          <w:lang w:val="en-US"/>
        </w:rPr>
        <w:t>NT</w:t>
      </w:r>
      <w:r w:rsidRPr="00F00462">
        <w:t xml:space="preserve"> </w:t>
      </w:r>
      <w:r w:rsidRPr="00F00462">
        <w:rPr>
          <w:lang w:val="en-US"/>
        </w:rPr>
        <w:t>Press</w:t>
      </w:r>
      <w:r w:rsidRPr="00F00462">
        <w:t>, 2006г,</w:t>
      </w:r>
    </w:p>
    <w:p w:rsidR="00CA269E" w:rsidRPr="00F00462" w:rsidRDefault="00CA269E" w:rsidP="00CA269E">
      <w:pPr>
        <w:spacing w:line="276" w:lineRule="auto"/>
        <w:contextualSpacing/>
      </w:pPr>
      <w:r w:rsidRPr="00F00462">
        <w:t>с.156.</w:t>
      </w:r>
    </w:p>
    <w:p w:rsidR="00CA269E" w:rsidRPr="00F00462" w:rsidRDefault="00CA269E" w:rsidP="00CA269E">
      <w:pPr>
        <w:spacing w:line="276" w:lineRule="auto"/>
        <w:contextualSpacing/>
        <w:rPr>
          <w:color w:val="000000"/>
        </w:rPr>
      </w:pPr>
      <w:r>
        <w:rPr>
          <w:color w:val="000000"/>
        </w:rPr>
        <w:t>10</w:t>
      </w:r>
      <w:r w:rsidRPr="00F00462">
        <w:rPr>
          <w:color w:val="000000"/>
        </w:rPr>
        <w:t xml:space="preserve">.Перельман Я.И. Занимательная физика </w:t>
      </w:r>
      <w:r w:rsidRPr="00F00462">
        <w:t xml:space="preserve">[Текст]// - </w:t>
      </w:r>
      <w:r w:rsidRPr="00F00462">
        <w:rPr>
          <w:color w:val="000000"/>
        </w:rPr>
        <w:t>М: Наука, 1972г, с.112.</w:t>
      </w:r>
    </w:p>
    <w:p w:rsidR="00CA269E" w:rsidRPr="00F00462" w:rsidRDefault="00CA269E" w:rsidP="00CA269E">
      <w:pPr>
        <w:spacing w:line="276" w:lineRule="auto"/>
        <w:contextualSpacing/>
        <w:rPr>
          <w:color w:val="000000"/>
        </w:rPr>
      </w:pPr>
      <w:r>
        <w:t>11.</w:t>
      </w:r>
      <w:r w:rsidRPr="00F00462">
        <w:t xml:space="preserve">Сикорук Л.Л. Физика для малышей [Текст]// - </w:t>
      </w:r>
      <w:r w:rsidRPr="00F00462">
        <w:rPr>
          <w:color w:val="000000"/>
        </w:rPr>
        <w:t>М.: Педагогика, 1973г, с.168.</w:t>
      </w:r>
    </w:p>
    <w:p w:rsidR="00CA269E" w:rsidRPr="00F00462" w:rsidRDefault="00CA269E" w:rsidP="00CA269E">
      <w:pPr>
        <w:spacing w:line="276" w:lineRule="auto"/>
        <w:contextualSpacing/>
        <w:rPr>
          <w:color w:val="000000"/>
        </w:rPr>
      </w:pPr>
      <w:r>
        <w:rPr>
          <w:color w:val="000000"/>
        </w:rPr>
        <w:t>12.</w:t>
      </w:r>
      <w:r w:rsidRPr="00F00462">
        <w:rPr>
          <w:color w:val="000000"/>
        </w:rPr>
        <w:t xml:space="preserve">Тарасов Б.В. Самоделки школьника </w:t>
      </w:r>
      <w:r w:rsidRPr="00F00462">
        <w:t xml:space="preserve">[Текст]// - </w:t>
      </w:r>
      <w:r w:rsidRPr="00F00462">
        <w:rPr>
          <w:color w:val="000000"/>
        </w:rPr>
        <w:t>М.: Просвещение, 1968, с.82.</w:t>
      </w:r>
    </w:p>
    <w:p w:rsidR="00CA269E" w:rsidRPr="00F00462" w:rsidRDefault="00CA269E" w:rsidP="00CA269E">
      <w:pPr>
        <w:spacing w:line="276" w:lineRule="auto"/>
        <w:contextualSpacing/>
        <w:rPr>
          <w:color w:val="000000"/>
        </w:rPr>
      </w:pPr>
      <w:r>
        <w:rPr>
          <w:color w:val="000000"/>
        </w:rPr>
        <w:t xml:space="preserve">13. </w:t>
      </w:r>
      <w:proofErr w:type="spellStart"/>
      <w:r w:rsidRPr="00F00462">
        <w:rPr>
          <w:color w:val="000000"/>
        </w:rPr>
        <w:t>Чандрасекар</w:t>
      </w:r>
      <w:proofErr w:type="spellEnd"/>
      <w:r w:rsidRPr="00F00462">
        <w:rPr>
          <w:color w:val="000000"/>
        </w:rPr>
        <w:t xml:space="preserve">  </w:t>
      </w:r>
      <w:proofErr w:type="gramStart"/>
      <w:r w:rsidRPr="00F00462">
        <w:rPr>
          <w:color w:val="000000"/>
        </w:rPr>
        <w:t>Б.</w:t>
      </w:r>
      <w:proofErr w:type="gramEnd"/>
      <w:r w:rsidRPr="00F00462">
        <w:rPr>
          <w:color w:val="000000"/>
        </w:rPr>
        <w:t xml:space="preserve"> Почему все вокруг такое, какое оно есть? </w:t>
      </w:r>
      <w:r w:rsidRPr="00F00462">
        <w:t xml:space="preserve">[Текст]// - </w:t>
      </w:r>
      <w:r w:rsidRPr="00F00462">
        <w:rPr>
          <w:color w:val="000000"/>
        </w:rPr>
        <w:t>Физика, 2002-2004г.</w:t>
      </w:r>
    </w:p>
    <w:p w:rsidR="00CA269E" w:rsidRDefault="00CA269E" w:rsidP="00CA269E">
      <w:pPr>
        <w:spacing w:line="360" w:lineRule="auto"/>
        <w:rPr>
          <w:color w:val="000000"/>
        </w:rPr>
      </w:pPr>
    </w:p>
    <w:p w:rsidR="00CA269E" w:rsidRDefault="00CA269E" w:rsidP="00CA269E">
      <w:pPr>
        <w:spacing w:before="100" w:beforeAutospacing="1" w:after="100" w:afterAutospacing="1"/>
        <w:jc w:val="center"/>
      </w:pPr>
    </w:p>
    <w:bookmarkEnd w:id="9"/>
    <w:p w:rsidR="00CA269E" w:rsidRDefault="00CA269E" w:rsidP="00CA269E">
      <w:pPr>
        <w:pStyle w:val="af9"/>
        <w:spacing w:after="0" w:line="240" w:lineRule="auto"/>
        <w:ind w:left="0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CA269E" w:rsidRDefault="00CA269E" w:rsidP="00CA269E">
      <w:pPr>
        <w:pStyle w:val="10"/>
        <w:spacing w:before="0" w:after="0"/>
        <w:jc w:val="right"/>
        <w:rPr>
          <w:rFonts w:ascii="Times New Roman" w:hAnsi="Times New Roman"/>
          <w:sz w:val="24"/>
          <w:szCs w:val="24"/>
        </w:rPr>
      </w:pPr>
      <w:bookmarkStart w:id="10" w:name="_Toc499033479"/>
      <w:bookmarkEnd w:id="2"/>
    </w:p>
    <w:p w:rsidR="00CA269E" w:rsidRDefault="00CA269E" w:rsidP="00CA269E"/>
    <w:p w:rsidR="00CA269E" w:rsidRDefault="00CA269E" w:rsidP="00CA269E"/>
    <w:p w:rsidR="00CA269E" w:rsidRDefault="00CA269E" w:rsidP="00CA269E"/>
    <w:p w:rsidR="00CA269E" w:rsidRDefault="00CA269E" w:rsidP="00CA269E"/>
    <w:p w:rsidR="00CA269E" w:rsidRDefault="00CA269E" w:rsidP="00CA269E"/>
    <w:p w:rsidR="00CA269E" w:rsidRDefault="00CA269E" w:rsidP="00CA269E"/>
    <w:p w:rsidR="00CA269E" w:rsidRDefault="00CA269E" w:rsidP="00CA269E"/>
    <w:p w:rsidR="00CA269E" w:rsidRDefault="00CA269E" w:rsidP="00CA269E"/>
    <w:p w:rsidR="00CA269E" w:rsidRDefault="00CA269E" w:rsidP="00CA269E"/>
    <w:p w:rsidR="00CA269E" w:rsidRDefault="00CA269E" w:rsidP="00CA269E"/>
    <w:p w:rsidR="00CA269E" w:rsidRDefault="00CA269E" w:rsidP="00CA269E"/>
    <w:p w:rsidR="00CA269E" w:rsidRDefault="00CA269E" w:rsidP="00CA269E"/>
    <w:p w:rsidR="00CA269E" w:rsidRDefault="00CA269E" w:rsidP="00CA269E"/>
    <w:p w:rsidR="00CA269E" w:rsidRDefault="00CA269E" w:rsidP="00CA269E"/>
    <w:p w:rsidR="00CA269E" w:rsidRDefault="00CA269E" w:rsidP="00CA269E"/>
    <w:p w:rsidR="00CA269E" w:rsidRDefault="00CA269E" w:rsidP="00CA269E"/>
    <w:p w:rsidR="00CA269E" w:rsidRDefault="00CA269E" w:rsidP="00CA269E"/>
    <w:p w:rsidR="00CA269E" w:rsidRDefault="00CA269E" w:rsidP="00CA269E"/>
    <w:p w:rsidR="00CA269E" w:rsidRDefault="00CA269E" w:rsidP="00CA269E"/>
    <w:p w:rsidR="00CA269E" w:rsidRDefault="00CA269E" w:rsidP="00CA269E"/>
    <w:p w:rsidR="00CA269E" w:rsidRDefault="00CA269E" w:rsidP="00CA269E"/>
    <w:p w:rsidR="00CA269E" w:rsidRDefault="00CA269E" w:rsidP="00CA269E"/>
    <w:p w:rsidR="00CA269E" w:rsidRDefault="00CA269E" w:rsidP="00CA269E"/>
    <w:p w:rsidR="00CA269E" w:rsidRDefault="00CA269E" w:rsidP="00CA269E"/>
    <w:p w:rsidR="00CA269E" w:rsidRDefault="00CA269E" w:rsidP="00CA269E"/>
    <w:p w:rsidR="00CA269E" w:rsidRDefault="00CA269E" w:rsidP="00CA269E"/>
    <w:p w:rsidR="00CA269E" w:rsidRDefault="00CA269E" w:rsidP="00CA269E"/>
    <w:p w:rsidR="00CA269E" w:rsidRDefault="00CA269E" w:rsidP="00CA269E"/>
    <w:p w:rsidR="00CA269E" w:rsidRDefault="00CA269E" w:rsidP="00CA269E"/>
    <w:p w:rsidR="00CA269E" w:rsidRDefault="00CA269E" w:rsidP="00CA269E"/>
    <w:bookmarkEnd w:id="10"/>
    <w:p w:rsidR="00CA269E" w:rsidRDefault="00CA269E" w:rsidP="00CA269E">
      <w:pPr>
        <w:pStyle w:val="10"/>
        <w:spacing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7C0465">
        <w:rPr>
          <w:rFonts w:ascii="Times New Roman" w:hAnsi="Times New Roman"/>
          <w:sz w:val="24"/>
          <w:szCs w:val="24"/>
        </w:rPr>
        <w:t>А</w:t>
      </w:r>
    </w:p>
    <w:p w:rsidR="007C0465" w:rsidRDefault="007C0465" w:rsidP="007C0465"/>
    <w:p w:rsidR="007C0465" w:rsidRPr="00092613" w:rsidRDefault="00092613" w:rsidP="00092613">
      <w:pPr>
        <w:jc w:val="center"/>
        <w:rPr>
          <w:b/>
        </w:rPr>
      </w:pPr>
      <w:r w:rsidRPr="00092613">
        <w:rPr>
          <w:b/>
        </w:rPr>
        <w:t>Оценочные материалы</w:t>
      </w:r>
    </w:p>
    <w:p w:rsidR="007C0465" w:rsidRDefault="007C0465" w:rsidP="007C0465"/>
    <w:p w:rsidR="007C0465" w:rsidRPr="00630B01" w:rsidRDefault="007C0465" w:rsidP="007C0465">
      <w:pPr>
        <w:jc w:val="center"/>
        <w:rPr>
          <w:b/>
        </w:rPr>
      </w:pPr>
      <w:r>
        <w:rPr>
          <w:b/>
        </w:rPr>
        <w:t>Итоговая</w:t>
      </w:r>
      <w:r w:rsidRPr="00630B01">
        <w:rPr>
          <w:b/>
        </w:rPr>
        <w:t xml:space="preserve"> аттестация по </w:t>
      </w:r>
      <w:r>
        <w:rPr>
          <w:b/>
        </w:rPr>
        <w:t>результатам</w:t>
      </w:r>
      <w:r w:rsidRPr="00630B01">
        <w:rPr>
          <w:b/>
        </w:rPr>
        <w:t xml:space="preserve"> освоения </w:t>
      </w:r>
      <w:r>
        <w:rPr>
          <w:b/>
        </w:rPr>
        <w:t>программы</w:t>
      </w:r>
    </w:p>
    <w:p w:rsidR="007C0465" w:rsidRPr="00630B01" w:rsidRDefault="007C0465" w:rsidP="007C0465">
      <w:pPr>
        <w:suppressAutoHyphens/>
        <w:jc w:val="center"/>
        <w:rPr>
          <w:b/>
          <w:lang w:eastAsia="ar-SA"/>
        </w:rPr>
      </w:pPr>
    </w:p>
    <w:p w:rsidR="007C0465" w:rsidRPr="00D20088" w:rsidRDefault="007C0465" w:rsidP="007C0465">
      <w:r w:rsidRPr="00D20088">
        <w:rPr>
          <w:b/>
          <w:bCs/>
        </w:rPr>
        <w:t>Задание №</w:t>
      </w:r>
      <w:r>
        <w:rPr>
          <w:b/>
          <w:bCs/>
        </w:rPr>
        <w:t>1</w:t>
      </w:r>
      <w:r w:rsidRPr="00D20088">
        <w:rPr>
          <w:b/>
          <w:bCs/>
        </w:rPr>
        <w:t>.</w:t>
      </w:r>
      <w:r>
        <w:rPr>
          <w:b/>
          <w:bCs/>
        </w:rPr>
        <w:t xml:space="preserve"> Изготовление простых радиоустройств по предложенным схемам</w:t>
      </w:r>
    </w:p>
    <w:p w:rsidR="007C0465" w:rsidRPr="005C7617" w:rsidRDefault="007C0465" w:rsidP="007C0465">
      <w:pPr>
        <w:rPr>
          <w:rFonts w:eastAsia="Calibri"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6769"/>
        <w:gridCol w:w="2166"/>
      </w:tblGrid>
      <w:tr w:rsidR="007C0465" w:rsidRPr="005C7617" w:rsidTr="00476453">
        <w:tc>
          <w:tcPr>
            <w:tcW w:w="648" w:type="dxa"/>
          </w:tcPr>
          <w:p w:rsidR="007C0465" w:rsidRPr="005C7617" w:rsidRDefault="007C0465" w:rsidP="00476453">
            <w:r w:rsidRPr="005C7617">
              <w:t>№</w:t>
            </w:r>
          </w:p>
          <w:p w:rsidR="007C0465" w:rsidRPr="005C7617" w:rsidRDefault="007C0465" w:rsidP="00476453">
            <w:proofErr w:type="gramStart"/>
            <w:r w:rsidRPr="005C7617">
              <w:t>п</w:t>
            </w:r>
            <w:proofErr w:type="gramEnd"/>
            <w:r w:rsidRPr="005C7617">
              <w:t>/п</w:t>
            </w:r>
          </w:p>
        </w:tc>
        <w:tc>
          <w:tcPr>
            <w:tcW w:w="7257" w:type="dxa"/>
          </w:tcPr>
          <w:p w:rsidR="007C0465" w:rsidRPr="005C7617" w:rsidRDefault="007C0465" w:rsidP="00476453">
            <w:pPr>
              <w:jc w:val="center"/>
            </w:pPr>
            <w:r w:rsidRPr="005C7617">
              <w:t>Критерии оценивания работы</w:t>
            </w:r>
          </w:p>
        </w:tc>
        <w:tc>
          <w:tcPr>
            <w:tcW w:w="2214" w:type="dxa"/>
          </w:tcPr>
          <w:p w:rsidR="007C0465" w:rsidRPr="005C7617" w:rsidRDefault="007C0465" w:rsidP="00476453">
            <w:r w:rsidRPr="005C7617">
              <w:t xml:space="preserve"> Максимальное кол-во баллов</w:t>
            </w:r>
          </w:p>
        </w:tc>
      </w:tr>
      <w:tr w:rsidR="007C0465" w:rsidRPr="005C7617" w:rsidTr="00476453">
        <w:tc>
          <w:tcPr>
            <w:tcW w:w="648" w:type="dxa"/>
          </w:tcPr>
          <w:p w:rsidR="007C0465" w:rsidRPr="005C7617" w:rsidRDefault="007C0465" w:rsidP="00476453">
            <w:pPr>
              <w:jc w:val="center"/>
            </w:pPr>
            <w:r w:rsidRPr="005C7617">
              <w:t>1</w:t>
            </w:r>
          </w:p>
        </w:tc>
        <w:tc>
          <w:tcPr>
            <w:tcW w:w="7257" w:type="dxa"/>
          </w:tcPr>
          <w:p w:rsidR="007C0465" w:rsidRPr="005C7617" w:rsidRDefault="007C0465" w:rsidP="00476453">
            <w:r w:rsidRPr="005C7617">
              <w:t>Организация рабочего места:</w:t>
            </w:r>
          </w:p>
          <w:p w:rsidR="007C0465" w:rsidRPr="005C7617" w:rsidRDefault="007C0465" w:rsidP="00476453">
            <w:r w:rsidRPr="005C7617">
              <w:t>- подготовка материала, инструмента и приспособлений;</w:t>
            </w:r>
          </w:p>
          <w:p w:rsidR="007C0465" w:rsidRPr="005C7617" w:rsidRDefault="007C0465" w:rsidP="00476453">
            <w:r w:rsidRPr="005C7617">
              <w:t>- соблюдение норм техники безопасности.</w:t>
            </w:r>
          </w:p>
        </w:tc>
        <w:tc>
          <w:tcPr>
            <w:tcW w:w="2214" w:type="dxa"/>
            <w:vAlign w:val="center"/>
          </w:tcPr>
          <w:p w:rsidR="007C0465" w:rsidRPr="005C7617" w:rsidRDefault="007C0465" w:rsidP="00476453">
            <w:pPr>
              <w:jc w:val="center"/>
            </w:pPr>
          </w:p>
          <w:p w:rsidR="007C0465" w:rsidRPr="005C7617" w:rsidRDefault="007C0465" w:rsidP="00476453">
            <w:pPr>
              <w:jc w:val="center"/>
            </w:pPr>
            <w:r>
              <w:t>2</w:t>
            </w:r>
          </w:p>
        </w:tc>
      </w:tr>
      <w:tr w:rsidR="007C0465" w:rsidRPr="005C7617" w:rsidTr="00476453">
        <w:tc>
          <w:tcPr>
            <w:tcW w:w="648" w:type="dxa"/>
          </w:tcPr>
          <w:p w:rsidR="007C0465" w:rsidRPr="005C7617" w:rsidRDefault="007C0465" w:rsidP="00476453">
            <w:pPr>
              <w:jc w:val="center"/>
            </w:pPr>
            <w:r w:rsidRPr="005C7617">
              <w:t>2</w:t>
            </w:r>
          </w:p>
        </w:tc>
        <w:tc>
          <w:tcPr>
            <w:tcW w:w="7257" w:type="dxa"/>
          </w:tcPr>
          <w:p w:rsidR="007C0465" w:rsidRPr="005C7617" w:rsidRDefault="007C0465" w:rsidP="00476453">
            <w:r w:rsidRPr="00262B60">
              <w:t>Последовательность выполнения</w:t>
            </w:r>
          </w:p>
        </w:tc>
        <w:tc>
          <w:tcPr>
            <w:tcW w:w="2214" w:type="dxa"/>
            <w:vAlign w:val="center"/>
          </w:tcPr>
          <w:p w:rsidR="007C0465" w:rsidRPr="005C7617" w:rsidRDefault="007C0465" w:rsidP="00476453">
            <w:pPr>
              <w:jc w:val="center"/>
            </w:pPr>
          </w:p>
          <w:p w:rsidR="007C0465" w:rsidRPr="005C7617" w:rsidRDefault="007C0465" w:rsidP="00476453">
            <w:pPr>
              <w:jc w:val="center"/>
            </w:pPr>
            <w:r w:rsidRPr="005C7617">
              <w:t>3</w:t>
            </w:r>
          </w:p>
        </w:tc>
      </w:tr>
      <w:tr w:rsidR="007C0465" w:rsidRPr="005C7617" w:rsidTr="00476453">
        <w:trPr>
          <w:trHeight w:val="499"/>
        </w:trPr>
        <w:tc>
          <w:tcPr>
            <w:tcW w:w="648" w:type="dxa"/>
          </w:tcPr>
          <w:p w:rsidR="007C0465" w:rsidRPr="005C7617" w:rsidRDefault="007C0465" w:rsidP="00476453">
            <w:pPr>
              <w:jc w:val="center"/>
            </w:pPr>
            <w:r w:rsidRPr="005C7617">
              <w:t>3</w:t>
            </w:r>
          </w:p>
        </w:tc>
        <w:tc>
          <w:tcPr>
            <w:tcW w:w="7257" w:type="dxa"/>
          </w:tcPr>
          <w:p w:rsidR="007C0465" w:rsidRPr="005C7617" w:rsidRDefault="007C0465" w:rsidP="00476453">
            <w:r w:rsidRPr="005C7617">
              <w:t>Соблюдение масштаба</w:t>
            </w:r>
          </w:p>
        </w:tc>
        <w:tc>
          <w:tcPr>
            <w:tcW w:w="2214" w:type="dxa"/>
            <w:vAlign w:val="center"/>
          </w:tcPr>
          <w:p w:rsidR="007C0465" w:rsidRPr="005C7617" w:rsidRDefault="007C0465" w:rsidP="00476453">
            <w:pPr>
              <w:jc w:val="center"/>
            </w:pPr>
            <w:r>
              <w:t>2</w:t>
            </w:r>
          </w:p>
        </w:tc>
      </w:tr>
      <w:tr w:rsidR="007C0465" w:rsidRPr="005C7617" w:rsidTr="00476453">
        <w:trPr>
          <w:trHeight w:val="754"/>
        </w:trPr>
        <w:tc>
          <w:tcPr>
            <w:tcW w:w="648" w:type="dxa"/>
          </w:tcPr>
          <w:p w:rsidR="007C0465" w:rsidRPr="005C7617" w:rsidRDefault="007C0465" w:rsidP="00476453">
            <w:pPr>
              <w:jc w:val="center"/>
            </w:pPr>
            <w:r w:rsidRPr="005C7617">
              <w:t>4</w:t>
            </w:r>
          </w:p>
        </w:tc>
        <w:tc>
          <w:tcPr>
            <w:tcW w:w="7257" w:type="dxa"/>
          </w:tcPr>
          <w:p w:rsidR="007C0465" w:rsidRPr="005C7617" w:rsidRDefault="007C0465" w:rsidP="00476453">
            <w:r w:rsidRPr="005C7617">
              <w:t>Творческий подход</w:t>
            </w:r>
          </w:p>
          <w:p w:rsidR="007C0465" w:rsidRPr="005C7617" w:rsidRDefault="007C0465" w:rsidP="00476453">
            <w:r w:rsidRPr="005C7617">
              <w:t xml:space="preserve">- оригинальность оформления, </w:t>
            </w:r>
          </w:p>
          <w:p w:rsidR="007C0465" w:rsidRPr="005C7617" w:rsidRDefault="007C0465" w:rsidP="00476453">
            <w:r w:rsidRPr="005C7617">
              <w:t>Аккуратность</w:t>
            </w:r>
          </w:p>
          <w:p w:rsidR="007C0465" w:rsidRPr="005C7617" w:rsidRDefault="007C0465" w:rsidP="00476453">
            <w:r w:rsidRPr="005C7617">
              <w:t>- качество выполнения работы</w:t>
            </w:r>
          </w:p>
        </w:tc>
        <w:tc>
          <w:tcPr>
            <w:tcW w:w="2214" w:type="dxa"/>
            <w:vAlign w:val="center"/>
          </w:tcPr>
          <w:p w:rsidR="007C0465" w:rsidRPr="005C7617" w:rsidRDefault="007C0465" w:rsidP="00476453">
            <w:pPr>
              <w:jc w:val="center"/>
            </w:pPr>
          </w:p>
          <w:p w:rsidR="007C0465" w:rsidRPr="005C7617" w:rsidRDefault="007C0465" w:rsidP="00476453">
            <w:pPr>
              <w:jc w:val="center"/>
            </w:pPr>
            <w:r w:rsidRPr="005C7617">
              <w:t>3</w:t>
            </w:r>
          </w:p>
        </w:tc>
      </w:tr>
      <w:tr w:rsidR="007C0465" w:rsidRPr="005C7617" w:rsidTr="00476453">
        <w:tc>
          <w:tcPr>
            <w:tcW w:w="648" w:type="dxa"/>
          </w:tcPr>
          <w:p w:rsidR="007C0465" w:rsidRPr="005C7617" w:rsidRDefault="007C0465" w:rsidP="00476453"/>
        </w:tc>
        <w:tc>
          <w:tcPr>
            <w:tcW w:w="7257" w:type="dxa"/>
          </w:tcPr>
          <w:p w:rsidR="007C0465" w:rsidRPr="005C7617" w:rsidRDefault="007C0465" w:rsidP="00476453">
            <w:r w:rsidRPr="005C7617">
              <w:t>Итого:</w:t>
            </w:r>
          </w:p>
        </w:tc>
        <w:tc>
          <w:tcPr>
            <w:tcW w:w="2214" w:type="dxa"/>
          </w:tcPr>
          <w:p w:rsidR="007C0465" w:rsidRPr="005C7617" w:rsidRDefault="007C0465" w:rsidP="00476453">
            <w:pPr>
              <w:jc w:val="center"/>
            </w:pPr>
            <w:r w:rsidRPr="005C7617">
              <w:t>1</w:t>
            </w:r>
            <w:r>
              <w:t>0</w:t>
            </w:r>
          </w:p>
        </w:tc>
      </w:tr>
    </w:tbl>
    <w:p w:rsidR="007C0465" w:rsidRPr="005C7617" w:rsidRDefault="007C0465" w:rsidP="007C0465">
      <w:pPr>
        <w:rPr>
          <w:rFonts w:eastAsia="Calibri"/>
          <w:color w:val="FF0000"/>
        </w:rPr>
      </w:pPr>
    </w:p>
    <w:p w:rsidR="007C0465" w:rsidRPr="005C7617" w:rsidRDefault="007C0465" w:rsidP="007C0465">
      <w:pPr>
        <w:spacing w:after="200"/>
        <w:contextualSpacing/>
        <w:rPr>
          <w:rFonts w:eastAsia="Calibri"/>
          <w:b/>
          <w:lang w:eastAsia="en-US"/>
        </w:rPr>
      </w:pPr>
    </w:p>
    <w:p w:rsidR="007C0465" w:rsidRPr="005C7617" w:rsidRDefault="007C0465" w:rsidP="007C0465">
      <w:pPr>
        <w:spacing w:after="200"/>
        <w:ind w:firstLine="720"/>
        <w:contextualSpacing/>
        <w:jc w:val="both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 xml:space="preserve">При определении уровня освоения учащимися программы </w:t>
      </w:r>
      <w:r>
        <w:rPr>
          <w:rFonts w:eastAsia="Calibri"/>
          <w:lang w:eastAsia="en-US"/>
        </w:rPr>
        <w:t xml:space="preserve">1 Модуля </w:t>
      </w:r>
      <w:r w:rsidRPr="00B513F6">
        <w:rPr>
          <w:szCs w:val="28"/>
        </w:rPr>
        <w:t>«</w:t>
      </w:r>
      <w:r>
        <w:rPr>
          <w:szCs w:val="28"/>
        </w:rPr>
        <w:t>Методы целенаправленного мышления</w:t>
      </w:r>
      <w:r w:rsidRPr="00B513F6">
        <w:rPr>
          <w:szCs w:val="28"/>
        </w:rPr>
        <w:t xml:space="preserve">» </w:t>
      </w:r>
      <w:r w:rsidRPr="005C7617">
        <w:rPr>
          <w:rFonts w:eastAsia="Calibri"/>
          <w:lang w:eastAsia="en-US"/>
        </w:rPr>
        <w:t xml:space="preserve"> использует</w:t>
      </w:r>
      <w:r>
        <w:rPr>
          <w:rFonts w:eastAsia="Calibri"/>
          <w:lang w:eastAsia="en-US"/>
        </w:rPr>
        <w:t>ся</w:t>
      </w:r>
      <w:r w:rsidRPr="005C7617">
        <w:rPr>
          <w:rFonts w:eastAsia="Calibri"/>
          <w:lang w:eastAsia="en-US"/>
        </w:rPr>
        <w:t xml:space="preserve"> 1</w:t>
      </w:r>
      <w:r>
        <w:rPr>
          <w:rFonts w:eastAsia="Calibri"/>
          <w:lang w:eastAsia="en-US"/>
        </w:rPr>
        <w:t>0</w:t>
      </w:r>
      <w:r w:rsidRPr="005C7617">
        <w:rPr>
          <w:rFonts w:eastAsia="Calibri"/>
          <w:lang w:eastAsia="en-US"/>
        </w:rPr>
        <w:t>-ти балльн</w:t>
      </w:r>
      <w:r>
        <w:rPr>
          <w:rFonts w:eastAsia="Calibri"/>
          <w:lang w:eastAsia="en-US"/>
        </w:rPr>
        <w:t>ая</w:t>
      </w:r>
      <w:r w:rsidRPr="005C7617">
        <w:rPr>
          <w:rFonts w:eastAsia="Calibri"/>
          <w:lang w:eastAsia="en-US"/>
        </w:rPr>
        <w:t xml:space="preserve"> систем</w:t>
      </w:r>
      <w:r>
        <w:rPr>
          <w:rFonts w:eastAsia="Calibri"/>
          <w:lang w:eastAsia="en-US"/>
        </w:rPr>
        <w:t>а</w:t>
      </w:r>
      <w:r w:rsidRPr="005C7617">
        <w:rPr>
          <w:rFonts w:eastAsia="Calibri"/>
          <w:lang w:eastAsia="en-US"/>
        </w:rPr>
        <w:t xml:space="preserve"> оценки освоения программы: - минимальный уровень – </w:t>
      </w:r>
      <w:r>
        <w:rPr>
          <w:rFonts w:eastAsia="Calibri"/>
          <w:lang w:eastAsia="en-US"/>
        </w:rPr>
        <w:t>5</w:t>
      </w:r>
      <w:r w:rsidRPr="005C7617">
        <w:rPr>
          <w:rFonts w:eastAsia="Calibri"/>
          <w:lang w:eastAsia="en-US"/>
        </w:rPr>
        <w:t xml:space="preserve"> балла, - средний уровень – от </w:t>
      </w:r>
      <w:r>
        <w:rPr>
          <w:rFonts w:eastAsia="Calibri"/>
          <w:lang w:eastAsia="en-US"/>
        </w:rPr>
        <w:t>6</w:t>
      </w:r>
      <w:r w:rsidRPr="005C7617">
        <w:rPr>
          <w:rFonts w:eastAsia="Calibri"/>
          <w:lang w:eastAsia="en-US"/>
        </w:rPr>
        <w:t xml:space="preserve"> до 8 баллов, - максимальный уровень – от 9 до 1</w:t>
      </w:r>
      <w:r>
        <w:rPr>
          <w:rFonts w:eastAsia="Calibri"/>
          <w:lang w:eastAsia="en-US"/>
        </w:rPr>
        <w:t>0</w:t>
      </w:r>
      <w:r w:rsidRPr="005C7617">
        <w:rPr>
          <w:rFonts w:eastAsia="Calibri"/>
          <w:lang w:eastAsia="en-US"/>
        </w:rPr>
        <w:t xml:space="preserve"> баллов.</w:t>
      </w:r>
    </w:p>
    <w:p w:rsidR="007C0465" w:rsidRPr="005C7617" w:rsidRDefault="007C0465" w:rsidP="007C0465">
      <w:pPr>
        <w:jc w:val="center"/>
        <w:rPr>
          <w:rFonts w:eastAsia="Calibri"/>
          <w:b/>
        </w:rPr>
      </w:pPr>
    </w:p>
    <w:p w:rsidR="007C0465" w:rsidRPr="005C7617" w:rsidRDefault="007C0465" w:rsidP="007C0465">
      <w:pPr>
        <w:jc w:val="center"/>
        <w:rPr>
          <w:rFonts w:eastAsia="Calibri"/>
          <w:b/>
        </w:rPr>
      </w:pPr>
    </w:p>
    <w:p w:rsidR="007C0465" w:rsidRPr="005C7617" w:rsidRDefault="007C0465" w:rsidP="007C0465">
      <w:pPr>
        <w:jc w:val="center"/>
        <w:rPr>
          <w:rFonts w:eastAsia="Calibri"/>
          <w:b/>
        </w:rPr>
      </w:pPr>
    </w:p>
    <w:p w:rsidR="007C0465" w:rsidRDefault="007C0465" w:rsidP="007C0465">
      <w:pPr>
        <w:spacing w:after="200" w:line="276" w:lineRule="auto"/>
        <w:jc w:val="center"/>
        <w:rPr>
          <w:rFonts w:eastAsia="Calibri"/>
          <w:lang w:eastAsia="en-US"/>
        </w:rPr>
        <w:sectPr w:rsidR="007C0465" w:rsidSect="00476453">
          <w:pgSz w:w="11909" w:h="16834"/>
          <w:pgMar w:top="1134" w:right="851" w:bottom="284" w:left="1701" w:header="720" w:footer="720" w:gutter="0"/>
          <w:cols w:space="720"/>
          <w:noEndnote/>
        </w:sectPr>
      </w:pPr>
    </w:p>
    <w:p w:rsidR="007C0465" w:rsidRPr="000C28EB" w:rsidRDefault="007C0465" w:rsidP="007C0465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0C28EB">
        <w:rPr>
          <w:rFonts w:eastAsia="Calibri"/>
          <w:b/>
          <w:lang w:eastAsia="en-US"/>
        </w:rPr>
        <w:lastRenderedPageBreak/>
        <w:t>ПРОТОКОЛ</w:t>
      </w:r>
    </w:p>
    <w:p w:rsidR="007C0465" w:rsidRPr="005C7617" w:rsidRDefault="007C0465" w:rsidP="007C0465">
      <w:pPr>
        <w:spacing w:after="200" w:line="27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п</w:t>
      </w:r>
      <w:r w:rsidRPr="005C7617">
        <w:rPr>
          <w:rFonts w:eastAsia="Calibri"/>
          <w:lang w:eastAsia="en-US"/>
        </w:rPr>
        <w:t xml:space="preserve">роведения творческой работы по </w:t>
      </w:r>
      <w:r>
        <w:rPr>
          <w:rFonts w:eastAsia="Calibri"/>
          <w:lang w:eastAsia="en-US"/>
        </w:rPr>
        <w:t xml:space="preserve">результатам </w:t>
      </w:r>
      <w:r w:rsidRPr="005C7617">
        <w:rPr>
          <w:rFonts w:eastAsia="Calibri"/>
          <w:lang w:eastAsia="en-US"/>
        </w:rPr>
        <w:t xml:space="preserve">освоения </w:t>
      </w:r>
      <w:r>
        <w:rPr>
          <w:rFonts w:eastAsia="Calibri"/>
          <w:lang w:eastAsia="en-US"/>
        </w:rPr>
        <w:t>программы</w:t>
      </w:r>
    </w:p>
    <w:p w:rsidR="007C0465" w:rsidRDefault="007C0465" w:rsidP="007C0465">
      <w:pPr>
        <w:spacing w:after="200" w:line="276" w:lineRule="auto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Место проведения: у</w:t>
      </w:r>
      <w:r>
        <w:rPr>
          <w:rFonts w:eastAsia="Calibri"/>
          <w:lang w:eastAsia="en-US"/>
        </w:rPr>
        <w:t xml:space="preserve">чебный кабинет </w:t>
      </w:r>
    </w:p>
    <w:p w:rsidR="007C0465" w:rsidRPr="005C7617" w:rsidRDefault="007C0465" w:rsidP="007C0465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Название работы: «Изготовление простых радиоустройств по предложенным схемам</w:t>
      </w:r>
      <w:r w:rsidRPr="005C7617">
        <w:rPr>
          <w:rFonts w:eastAsia="Calibri"/>
          <w:lang w:eastAsia="en-US"/>
        </w:rPr>
        <w:t>»</w:t>
      </w:r>
    </w:p>
    <w:p w:rsidR="007C0465" w:rsidRPr="005C7617" w:rsidRDefault="007C0465" w:rsidP="007C0465">
      <w:pPr>
        <w:spacing w:after="200" w:line="276" w:lineRule="auto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Группа №___        дата проведения  ___________</w:t>
      </w:r>
    </w:p>
    <w:p w:rsidR="007C0465" w:rsidRPr="005C7617" w:rsidRDefault="007C0465" w:rsidP="007C0465">
      <w:pPr>
        <w:spacing w:after="200" w:line="276" w:lineRule="auto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Количество учащихся в группе________ чел.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583"/>
        <w:gridCol w:w="1654"/>
        <w:gridCol w:w="2159"/>
        <w:gridCol w:w="2093"/>
        <w:gridCol w:w="2370"/>
        <w:gridCol w:w="1960"/>
      </w:tblGrid>
      <w:tr w:rsidR="007C0465" w:rsidRPr="005C7617" w:rsidTr="00476453">
        <w:tc>
          <w:tcPr>
            <w:tcW w:w="534" w:type="dxa"/>
            <w:vMerge w:val="restart"/>
            <w:shd w:val="clear" w:color="auto" w:fill="auto"/>
          </w:tcPr>
          <w:p w:rsidR="007C0465" w:rsidRPr="00262B60" w:rsidRDefault="007C0465" w:rsidP="00476453">
            <w:pPr>
              <w:rPr>
                <w:rFonts w:eastAsia="Calibri"/>
                <w:lang w:eastAsia="en-US"/>
              </w:rPr>
            </w:pPr>
            <w:r w:rsidRPr="00262B60">
              <w:rPr>
                <w:rFonts w:eastAsia="Calibri"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4583" w:type="dxa"/>
            <w:vMerge w:val="restart"/>
            <w:shd w:val="clear" w:color="auto" w:fill="auto"/>
          </w:tcPr>
          <w:p w:rsidR="007C0465" w:rsidRPr="005C7617" w:rsidRDefault="007C0465" w:rsidP="00476453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Ф. И. учащегося</w:t>
            </w:r>
          </w:p>
        </w:tc>
        <w:tc>
          <w:tcPr>
            <w:tcW w:w="10236" w:type="dxa"/>
            <w:gridSpan w:val="5"/>
            <w:shd w:val="clear" w:color="auto" w:fill="auto"/>
          </w:tcPr>
          <w:p w:rsidR="007C0465" w:rsidRPr="005C7617" w:rsidRDefault="007C0465" w:rsidP="00476453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Критерии оценки</w:t>
            </w:r>
          </w:p>
        </w:tc>
      </w:tr>
      <w:tr w:rsidR="007C0465" w:rsidRPr="005C7617" w:rsidTr="00476453">
        <w:tc>
          <w:tcPr>
            <w:tcW w:w="534" w:type="dxa"/>
            <w:vMerge/>
            <w:shd w:val="clear" w:color="auto" w:fill="auto"/>
          </w:tcPr>
          <w:p w:rsidR="007C0465" w:rsidRPr="00262B60" w:rsidRDefault="007C0465" w:rsidP="00476453">
            <w:pPr>
              <w:rPr>
                <w:rFonts w:eastAsia="Calibri"/>
                <w:lang w:eastAsia="en-US"/>
              </w:rPr>
            </w:pPr>
          </w:p>
        </w:tc>
        <w:tc>
          <w:tcPr>
            <w:tcW w:w="4583" w:type="dxa"/>
            <w:vMerge/>
            <w:shd w:val="clear" w:color="auto" w:fill="auto"/>
          </w:tcPr>
          <w:p w:rsidR="007C0465" w:rsidRPr="005C7617" w:rsidRDefault="007C0465" w:rsidP="00476453">
            <w:pPr>
              <w:rPr>
                <w:rFonts w:eastAsia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7C0465" w:rsidRPr="005C7617" w:rsidRDefault="007C0465" w:rsidP="00476453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ТБ</w:t>
            </w:r>
          </w:p>
        </w:tc>
        <w:tc>
          <w:tcPr>
            <w:tcW w:w="2159" w:type="dxa"/>
            <w:shd w:val="clear" w:color="auto" w:fill="auto"/>
          </w:tcPr>
          <w:p w:rsidR="007C0465" w:rsidRPr="005C7617" w:rsidRDefault="007C0465" w:rsidP="00476453">
            <w:pPr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Последовательность выполнения</w:t>
            </w:r>
          </w:p>
        </w:tc>
        <w:tc>
          <w:tcPr>
            <w:tcW w:w="2093" w:type="dxa"/>
            <w:shd w:val="clear" w:color="auto" w:fill="auto"/>
          </w:tcPr>
          <w:p w:rsidR="007C0465" w:rsidRPr="005C7617" w:rsidRDefault="007C0465" w:rsidP="00476453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Соблюдение масштаба</w:t>
            </w:r>
          </w:p>
        </w:tc>
        <w:tc>
          <w:tcPr>
            <w:tcW w:w="2370" w:type="dxa"/>
            <w:shd w:val="clear" w:color="auto" w:fill="auto"/>
          </w:tcPr>
          <w:p w:rsidR="007C0465" w:rsidRPr="005C7617" w:rsidRDefault="007C0465" w:rsidP="0047645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Т</w:t>
            </w:r>
            <w:r w:rsidRPr="005C7617">
              <w:rPr>
                <w:rFonts w:eastAsia="Calibri"/>
                <w:sz w:val="22"/>
                <w:szCs w:val="22"/>
                <w:lang w:eastAsia="en-US"/>
              </w:rPr>
              <w:t>ворческий подход, аккуратность</w:t>
            </w:r>
          </w:p>
        </w:tc>
        <w:tc>
          <w:tcPr>
            <w:tcW w:w="1960" w:type="dxa"/>
            <w:shd w:val="clear" w:color="auto" w:fill="auto"/>
          </w:tcPr>
          <w:p w:rsidR="007C0465" w:rsidRPr="005C7617" w:rsidRDefault="007C0465" w:rsidP="0047645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</w:t>
            </w:r>
            <w:r w:rsidRPr="005C7617">
              <w:rPr>
                <w:rFonts w:eastAsia="Calibri"/>
                <w:sz w:val="22"/>
                <w:szCs w:val="22"/>
                <w:lang w:eastAsia="en-US"/>
              </w:rPr>
              <w:t xml:space="preserve">сего </w:t>
            </w:r>
          </w:p>
          <w:p w:rsidR="007C0465" w:rsidRPr="005C7617" w:rsidRDefault="007C0465" w:rsidP="00476453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баллов</w:t>
            </w:r>
          </w:p>
        </w:tc>
      </w:tr>
      <w:tr w:rsidR="007C0465" w:rsidRPr="005C7617" w:rsidTr="00476453">
        <w:tc>
          <w:tcPr>
            <w:tcW w:w="534" w:type="dxa"/>
            <w:shd w:val="clear" w:color="auto" w:fill="auto"/>
          </w:tcPr>
          <w:p w:rsidR="007C0465" w:rsidRPr="00262B60" w:rsidRDefault="007C0465" w:rsidP="00476453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83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7C0465" w:rsidRPr="005C7617" w:rsidTr="00476453">
        <w:tc>
          <w:tcPr>
            <w:tcW w:w="534" w:type="dxa"/>
            <w:shd w:val="clear" w:color="auto" w:fill="auto"/>
          </w:tcPr>
          <w:p w:rsidR="007C0465" w:rsidRPr="00262B60" w:rsidRDefault="007C0465" w:rsidP="00476453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4583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7C0465" w:rsidRPr="005C7617" w:rsidTr="00476453">
        <w:tc>
          <w:tcPr>
            <w:tcW w:w="534" w:type="dxa"/>
            <w:shd w:val="clear" w:color="auto" w:fill="auto"/>
          </w:tcPr>
          <w:p w:rsidR="007C0465" w:rsidRPr="00262B60" w:rsidRDefault="007C0465" w:rsidP="00476453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4583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7C0465" w:rsidRPr="005C7617" w:rsidTr="00476453">
        <w:tc>
          <w:tcPr>
            <w:tcW w:w="534" w:type="dxa"/>
            <w:shd w:val="clear" w:color="auto" w:fill="auto"/>
          </w:tcPr>
          <w:p w:rsidR="007C0465" w:rsidRPr="00262B60" w:rsidRDefault="007C0465" w:rsidP="00476453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4583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7C0465" w:rsidRPr="005C7617" w:rsidTr="00476453">
        <w:tc>
          <w:tcPr>
            <w:tcW w:w="534" w:type="dxa"/>
            <w:shd w:val="clear" w:color="auto" w:fill="auto"/>
          </w:tcPr>
          <w:p w:rsidR="007C0465" w:rsidRPr="00262B60" w:rsidRDefault="007C0465" w:rsidP="00476453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4583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7C0465" w:rsidRPr="005C7617" w:rsidTr="00476453">
        <w:tc>
          <w:tcPr>
            <w:tcW w:w="534" w:type="dxa"/>
            <w:shd w:val="clear" w:color="auto" w:fill="auto"/>
          </w:tcPr>
          <w:p w:rsidR="007C0465" w:rsidRPr="00262B60" w:rsidRDefault="007C0465" w:rsidP="00476453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4583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7C0465" w:rsidRPr="005C7617" w:rsidTr="00476453">
        <w:tc>
          <w:tcPr>
            <w:tcW w:w="534" w:type="dxa"/>
            <w:shd w:val="clear" w:color="auto" w:fill="auto"/>
          </w:tcPr>
          <w:p w:rsidR="007C0465" w:rsidRPr="00262B60" w:rsidRDefault="007C0465" w:rsidP="00476453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7</w:t>
            </w:r>
          </w:p>
        </w:tc>
        <w:tc>
          <w:tcPr>
            <w:tcW w:w="4583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7C0465" w:rsidRPr="005C7617" w:rsidTr="00476453">
        <w:tc>
          <w:tcPr>
            <w:tcW w:w="534" w:type="dxa"/>
            <w:shd w:val="clear" w:color="auto" w:fill="auto"/>
          </w:tcPr>
          <w:p w:rsidR="007C0465" w:rsidRPr="00262B60" w:rsidRDefault="007C0465" w:rsidP="00476453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8</w:t>
            </w:r>
          </w:p>
        </w:tc>
        <w:tc>
          <w:tcPr>
            <w:tcW w:w="4583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7C0465" w:rsidRPr="005C7617" w:rsidRDefault="007C0465" w:rsidP="00476453">
            <w:pPr>
              <w:rPr>
                <w:rFonts w:ascii="Calibri" w:eastAsia="Calibri" w:hAnsi="Calibri"/>
                <w:lang w:eastAsia="en-US"/>
              </w:rPr>
            </w:pPr>
          </w:p>
        </w:tc>
      </w:tr>
    </w:tbl>
    <w:p w:rsidR="007C0465" w:rsidRPr="005C7617" w:rsidRDefault="007C0465" w:rsidP="007C0465">
      <w:pPr>
        <w:spacing w:after="200" w:line="276" w:lineRule="auto"/>
        <w:rPr>
          <w:rFonts w:eastAsia="Calibri"/>
          <w:lang w:eastAsia="en-US"/>
        </w:rPr>
      </w:pPr>
    </w:p>
    <w:p w:rsidR="007C0465" w:rsidRPr="005C7617" w:rsidRDefault="007C0465" w:rsidP="007C0465">
      <w:pPr>
        <w:spacing w:after="200" w:line="276" w:lineRule="auto"/>
        <w:jc w:val="right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Педагог д/о _____________   ______________</w:t>
      </w:r>
    </w:p>
    <w:p w:rsidR="007C0465" w:rsidRPr="005C7617" w:rsidRDefault="007C0465" w:rsidP="007C0465">
      <w:pPr>
        <w:spacing w:after="200" w:line="276" w:lineRule="auto"/>
        <w:jc w:val="center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Члены комиссии: ___________</w:t>
      </w:r>
    </w:p>
    <w:p w:rsidR="007C0465" w:rsidRDefault="007C0465" w:rsidP="007C0465">
      <w:pPr>
        <w:rPr>
          <w:b/>
        </w:rPr>
        <w:sectPr w:rsidR="007C0465" w:rsidSect="00476453">
          <w:pgSz w:w="16834" w:h="11909" w:orient="landscape"/>
          <w:pgMar w:top="851" w:right="284" w:bottom="1701" w:left="1134" w:header="720" w:footer="720" w:gutter="0"/>
          <w:cols w:space="720"/>
          <w:noEndnote/>
        </w:sectPr>
      </w:pPr>
    </w:p>
    <w:p w:rsidR="007C0465" w:rsidRPr="0061090B" w:rsidRDefault="007C0465" w:rsidP="007C0465">
      <w:pPr>
        <w:rPr>
          <w:b/>
        </w:rPr>
      </w:pPr>
    </w:p>
    <w:p w:rsidR="007C0465" w:rsidRPr="00C57A0A" w:rsidRDefault="007C0465" w:rsidP="007C0465">
      <w:pPr>
        <w:jc w:val="center"/>
        <w:rPr>
          <w:b/>
        </w:rPr>
      </w:pPr>
      <w:r w:rsidRPr="00C57A0A">
        <w:rPr>
          <w:b/>
        </w:rPr>
        <w:t>ПРОТОКОЛ</w:t>
      </w:r>
    </w:p>
    <w:p w:rsidR="007C0465" w:rsidRPr="00C57A0A" w:rsidRDefault="007C0465" w:rsidP="007C0465">
      <w:pPr>
        <w:jc w:val="center"/>
        <w:rPr>
          <w:b/>
        </w:rPr>
      </w:pPr>
      <w:r w:rsidRPr="00C57A0A">
        <w:rPr>
          <w:b/>
        </w:rPr>
        <w:t>результатов аттестации учащихся МБУ ДО СЮТ</w:t>
      </w:r>
    </w:p>
    <w:p w:rsidR="007C0465" w:rsidRPr="00C57A0A" w:rsidRDefault="007C0465" w:rsidP="007C0465">
      <w:pPr>
        <w:jc w:val="center"/>
        <w:rPr>
          <w:b/>
        </w:rPr>
      </w:pPr>
      <w:r w:rsidRPr="00C57A0A">
        <w:rPr>
          <w:b/>
        </w:rPr>
        <w:t>20</w:t>
      </w:r>
      <w:r>
        <w:rPr>
          <w:b/>
        </w:rPr>
        <w:t>__</w:t>
      </w:r>
      <w:r w:rsidRPr="00C57A0A">
        <w:rPr>
          <w:b/>
        </w:rPr>
        <w:t>-20</w:t>
      </w:r>
      <w:r>
        <w:rPr>
          <w:b/>
        </w:rPr>
        <w:t>__</w:t>
      </w:r>
      <w:r w:rsidRPr="00C57A0A">
        <w:rPr>
          <w:b/>
        </w:rPr>
        <w:t xml:space="preserve"> учебный год</w:t>
      </w:r>
    </w:p>
    <w:p w:rsidR="007C0465" w:rsidRPr="00C57A0A" w:rsidRDefault="007C0465" w:rsidP="007C0465">
      <w:pPr>
        <w:jc w:val="both"/>
      </w:pPr>
    </w:p>
    <w:p w:rsidR="007C0465" w:rsidRPr="00C57A0A" w:rsidRDefault="007C0465" w:rsidP="007C0465">
      <w:r w:rsidRPr="00C57A0A">
        <w:t xml:space="preserve">Вид аттестации: </w:t>
      </w:r>
      <w:proofErr w:type="gramStart"/>
      <w:r>
        <w:rPr>
          <w:u w:val="single"/>
        </w:rPr>
        <w:t>итоговая</w:t>
      </w:r>
      <w:proofErr w:type="gramEnd"/>
    </w:p>
    <w:p w:rsidR="007C0465" w:rsidRDefault="007C0465" w:rsidP="007C0465">
      <w:pPr>
        <w:jc w:val="both"/>
        <w:rPr>
          <w:szCs w:val="28"/>
        </w:rPr>
      </w:pPr>
      <w:r w:rsidRPr="00C57A0A">
        <w:t xml:space="preserve">по дополнительной общеразвивающей </w:t>
      </w:r>
      <w:r>
        <w:t xml:space="preserve">модульной </w:t>
      </w:r>
      <w:r w:rsidRPr="00C57A0A">
        <w:t xml:space="preserve">программе </w:t>
      </w:r>
      <w:r w:rsidRPr="00B513F6">
        <w:rPr>
          <w:szCs w:val="28"/>
        </w:rPr>
        <w:t>«</w:t>
      </w:r>
      <w:r w:rsidR="00CC2672">
        <w:rPr>
          <w:szCs w:val="28"/>
        </w:rPr>
        <w:t>Занимательная физика</w:t>
      </w:r>
      <w:r w:rsidRPr="00B513F6">
        <w:rPr>
          <w:szCs w:val="28"/>
        </w:rPr>
        <w:t xml:space="preserve">» </w:t>
      </w:r>
    </w:p>
    <w:p w:rsidR="007C0465" w:rsidRPr="00C57A0A" w:rsidRDefault="007C0465" w:rsidP="007C0465">
      <w:pPr>
        <w:jc w:val="both"/>
      </w:pPr>
      <w:r w:rsidRPr="00C57A0A">
        <w:t xml:space="preserve">№ группы </w:t>
      </w:r>
      <w:r w:rsidRPr="00C57A0A">
        <w:rPr>
          <w:u w:val="single"/>
        </w:rPr>
        <w:t>№</w:t>
      </w:r>
      <w:r>
        <w:rPr>
          <w:u w:val="single"/>
        </w:rPr>
        <w:t>__</w:t>
      </w:r>
    </w:p>
    <w:p w:rsidR="007C0465" w:rsidRPr="00C57A0A" w:rsidRDefault="007C0465" w:rsidP="007C0465">
      <w:pPr>
        <w:jc w:val="both"/>
      </w:pPr>
      <w:r w:rsidRPr="00C57A0A">
        <w:t xml:space="preserve">Год обучения </w:t>
      </w:r>
      <w:r>
        <w:rPr>
          <w:u w:val="single"/>
        </w:rPr>
        <w:t>первый</w:t>
      </w:r>
    </w:p>
    <w:p w:rsidR="007C0465" w:rsidRPr="00C57A0A" w:rsidRDefault="007C0465" w:rsidP="007C0465">
      <w:pPr>
        <w:jc w:val="both"/>
      </w:pPr>
      <w:r w:rsidRPr="00C57A0A">
        <w:t xml:space="preserve">Количество учащихся </w:t>
      </w:r>
      <w:r>
        <w:rPr>
          <w:u w:val="single"/>
        </w:rPr>
        <w:t>___</w:t>
      </w:r>
      <w:r w:rsidRPr="00C57A0A">
        <w:rPr>
          <w:u w:val="single"/>
        </w:rPr>
        <w:t xml:space="preserve"> чел.</w:t>
      </w:r>
    </w:p>
    <w:p w:rsidR="007C0465" w:rsidRPr="00C57A0A" w:rsidRDefault="007C0465" w:rsidP="007C0465">
      <w:pPr>
        <w:tabs>
          <w:tab w:val="left" w:pos="9923"/>
        </w:tabs>
        <w:ind w:right="463"/>
        <w:jc w:val="both"/>
        <w:rPr>
          <w:u w:val="single"/>
        </w:rPr>
      </w:pPr>
      <w:r w:rsidRPr="00C57A0A">
        <w:t xml:space="preserve">Форма проведения </w:t>
      </w:r>
      <w:r w:rsidRPr="00C57A0A">
        <w:rPr>
          <w:u w:val="single"/>
        </w:rPr>
        <w:t>творческая работа</w:t>
      </w:r>
    </w:p>
    <w:p w:rsidR="007C0465" w:rsidRPr="00C57A0A" w:rsidRDefault="007C0465" w:rsidP="007C0465">
      <w:pPr>
        <w:jc w:val="both"/>
        <w:rPr>
          <w:u w:val="single"/>
        </w:rPr>
      </w:pPr>
      <w:r w:rsidRPr="00C57A0A">
        <w:t xml:space="preserve">ФИО педагога </w:t>
      </w:r>
      <w:r>
        <w:rPr>
          <w:u w:val="single"/>
        </w:rPr>
        <w:t>_________________________</w:t>
      </w:r>
    </w:p>
    <w:p w:rsidR="007C0465" w:rsidRPr="00C57A0A" w:rsidRDefault="007C0465" w:rsidP="007C0465">
      <w:r w:rsidRPr="00C57A0A">
        <w:t xml:space="preserve">ФИО членов комиссии </w:t>
      </w:r>
      <w:r>
        <w:rPr>
          <w:u w:val="single"/>
        </w:rPr>
        <w:t>______________________________________</w:t>
      </w:r>
    </w:p>
    <w:p w:rsidR="007C0465" w:rsidRPr="00C57A0A" w:rsidRDefault="007C0465" w:rsidP="007C0465">
      <w:pPr>
        <w:jc w:val="both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4"/>
        <w:gridCol w:w="5867"/>
        <w:gridCol w:w="1275"/>
        <w:gridCol w:w="1843"/>
      </w:tblGrid>
      <w:tr w:rsidR="007C0465" w:rsidRPr="00C57A0A" w:rsidTr="00476453">
        <w:tc>
          <w:tcPr>
            <w:tcW w:w="904" w:type="dxa"/>
          </w:tcPr>
          <w:p w:rsidR="007C0465" w:rsidRPr="00C57A0A" w:rsidRDefault="007C0465" w:rsidP="00476453">
            <w:pPr>
              <w:jc w:val="center"/>
            </w:pPr>
            <w:r w:rsidRPr="00C57A0A">
              <w:t xml:space="preserve">№ </w:t>
            </w:r>
            <w:proofErr w:type="gramStart"/>
            <w:r w:rsidRPr="00C57A0A">
              <w:t>п</w:t>
            </w:r>
            <w:proofErr w:type="gramEnd"/>
            <w:r w:rsidRPr="00C57A0A">
              <w:t>/п</w:t>
            </w:r>
          </w:p>
        </w:tc>
        <w:tc>
          <w:tcPr>
            <w:tcW w:w="5867" w:type="dxa"/>
          </w:tcPr>
          <w:p w:rsidR="007C0465" w:rsidRPr="00C57A0A" w:rsidRDefault="007C0465" w:rsidP="00476453">
            <w:pPr>
              <w:jc w:val="center"/>
            </w:pPr>
            <w:r w:rsidRPr="00C57A0A">
              <w:t>Фамилия и имя учащегося</w:t>
            </w:r>
          </w:p>
        </w:tc>
        <w:tc>
          <w:tcPr>
            <w:tcW w:w="1275" w:type="dxa"/>
          </w:tcPr>
          <w:p w:rsidR="007C0465" w:rsidRPr="00C57A0A" w:rsidRDefault="007C0465" w:rsidP="00476453">
            <w:pPr>
              <w:jc w:val="center"/>
            </w:pPr>
            <w:r w:rsidRPr="00C57A0A">
              <w:t>Баллы</w:t>
            </w:r>
          </w:p>
        </w:tc>
        <w:tc>
          <w:tcPr>
            <w:tcW w:w="1843" w:type="dxa"/>
          </w:tcPr>
          <w:p w:rsidR="007C0465" w:rsidRPr="00C57A0A" w:rsidRDefault="007C0465" w:rsidP="00476453">
            <w:pPr>
              <w:jc w:val="center"/>
            </w:pPr>
            <w:r w:rsidRPr="00C57A0A">
              <w:t>Аттестован/</w:t>
            </w:r>
          </w:p>
          <w:p w:rsidR="007C0465" w:rsidRPr="00C57A0A" w:rsidRDefault="007C0465" w:rsidP="00476453">
            <w:pPr>
              <w:jc w:val="center"/>
            </w:pPr>
            <w:proofErr w:type="spellStart"/>
            <w:r w:rsidRPr="00C57A0A">
              <w:t>неаттестован</w:t>
            </w:r>
            <w:proofErr w:type="spellEnd"/>
          </w:p>
        </w:tc>
      </w:tr>
      <w:tr w:rsidR="007C0465" w:rsidRPr="00C57A0A" w:rsidTr="00476453">
        <w:tc>
          <w:tcPr>
            <w:tcW w:w="904" w:type="dxa"/>
          </w:tcPr>
          <w:p w:rsidR="007C0465" w:rsidRPr="00C57A0A" w:rsidRDefault="007C0465" w:rsidP="007C0465">
            <w:pPr>
              <w:numPr>
                <w:ilvl w:val="0"/>
                <w:numId w:val="25"/>
              </w:numPr>
              <w:jc w:val="both"/>
            </w:pPr>
          </w:p>
        </w:tc>
        <w:tc>
          <w:tcPr>
            <w:tcW w:w="5867" w:type="dxa"/>
          </w:tcPr>
          <w:p w:rsidR="007C0465" w:rsidRPr="00C57A0A" w:rsidRDefault="007C0465" w:rsidP="00476453"/>
        </w:tc>
        <w:tc>
          <w:tcPr>
            <w:tcW w:w="1275" w:type="dxa"/>
          </w:tcPr>
          <w:p w:rsidR="007C0465" w:rsidRPr="00C57A0A" w:rsidRDefault="007C0465" w:rsidP="00476453">
            <w:pPr>
              <w:jc w:val="both"/>
            </w:pPr>
          </w:p>
        </w:tc>
        <w:tc>
          <w:tcPr>
            <w:tcW w:w="1843" w:type="dxa"/>
          </w:tcPr>
          <w:p w:rsidR="007C0465" w:rsidRPr="00C57A0A" w:rsidRDefault="007C0465" w:rsidP="00476453">
            <w:pPr>
              <w:jc w:val="both"/>
            </w:pPr>
          </w:p>
        </w:tc>
      </w:tr>
      <w:tr w:rsidR="007C0465" w:rsidRPr="00C57A0A" w:rsidTr="00476453">
        <w:tc>
          <w:tcPr>
            <w:tcW w:w="904" w:type="dxa"/>
          </w:tcPr>
          <w:p w:rsidR="007C0465" w:rsidRPr="00C57A0A" w:rsidRDefault="007C0465" w:rsidP="007C0465">
            <w:pPr>
              <w:numPr>
                <w:ilvl w:val="0"/>
                <w:numId w:val="25"/>
              </w:numPr>
              <w:jc w:val="both"/>
            </w:pPr>
          </w:p>
        </w:tc>
        <w:tc>
          <w:tcPr>
            <w:tcW w:w="5867" w:type="dxa"/>
          </w:tcPr>
          <w:p w:rsidR="007C0465" w:rsidRPr="00C57A0A" w:rsidRDefault="007C0465" w:rsidP="00476453"/>
        </w:tc>
        <w:tc>
          <w:tcPr>
            <w:tcW w:w="1275" w:type="dxa"/>
          </w:tcPr>
          <w:p w:rsidR="007C0465" w:rsidRPr="00C57A0A" w:rsidRDefault="007C0465" w:rsidP="00476453">
            <w:pPr>
              <w:jc w:val="both"/>
            </w:pPr>
          </w:p>
        </w:tc>
        <w:tc>
          <w:tcPr>
            <w:tcW w:w="1843" w:type="dxa"/>
          </w:tcPr>
          <w:p w:rsidR="007C0465" w:rsidRPr="00C57A0A" w:rsidRDefault="007C0465" w:rsidP="00476453">
            <w:pPr>
              <w:jc w:val="both"/>
            </w:pPr>
          </w:p>
        </w:tc>
      </w:tr>
      <w:tr w:rsidR="007C0465" w:rsidRPr="00C57A0A" w:rsidTr="00476453">
        <w:tc>
          <w:tcPr>
            <w:tcW w:w="904" w:type="dxa"/>
          </w:tcPr>
          <w:p w:rsidR="007C0465" w:rsidRPr="00C57A0A" w:rsidRDefault="007C0465" w:rsidP="007C0465">
            <w:pPr>
              <w:numPr>
                <w:ilvl w:val="0"/>
                <w:numId w:val="25"/>
              </w:numPr>
              <w:jc w:val="both"/>
            </w:pPr>
          </w:p>
        </w:tc>
        <w:tc>
          <w:tcPr>
            <w:tcW w:w="5867" w:type="dxa"/>
          </w:tcPr>
          <w:p w:rsidR="007C0465" w:rsidRPr="00C57A0A" w:rsidRDefault="007C0465" w:rsidP="00476453"/>
        </w:tc>
        <w:tc>
          <w:tcPr>
            <w:tcW w:w="1275" w:type="dxa"/>
          </w:tcPr>
          <w:p w:rsidR="007C0465" w:rsidRPr="00C57A0A" w:rsidRDefault="007C0465" w:rsidP="00476453">
            <w:pPr>
              <w:jc w:val="both"/>
            </w:pPr>
          </w:p>
        </w:tc>
        <w:tc>
          <w:tcPr>
            <w:tcW w:w="1843" w:type="dxa"/>
          </w:tcPr>
          <w:p w:rsidR="007C0465" w:rsidRPr="00C57A0A" w:rsidRDefault="007C0465" w:rsidP="00476453">
            <w:pPr>
              <w:jc w:val="both"/>
            </w:pPr>
          </w:p>
        </w:tc>
      </w:tr>
      <w:tr w:rsidR="007C0465" w:rsidRPr="00C57A0A" w:rsidTr="00476453">
        <w:tc>
          <w:tcPr>
            <w:tcW w:w="904" w:type="dxa"/>
          </w:tcPr>
          <w:p w:rsidR="007C0465" w:rsidRPr="00C57A0A" w:rsidRDefault="007C0465" w:rsidP="007C0465">
            <w:pPr>
              <w:numPr>
                <w:ilvl w:val="0"/>
                <w:numId w:val="25"/>
              </w:numPr>
              <w:jc w:val="both"/>
            </w:pPr>
          </w:p>
        </w:tc>
        <w:tc>
          <w:tcPr>
            <w:tcW w:w="5867" w:type="dxa"/>
          </w:tcPr>
          <w:p w:rsidR="007C0465" w:rsidRPr="00C57A0A" w:rsidRDefault="007C0465" w:rsidP="00476453"/>
        </w:tc>
        <w:tc>
          <w:tcPr>
            <w:tcW w:w="1275" w:type="dxa"/>
          </w:tcPr>
          <w:p w:rsidR="007C0465" w:rsidRPr="00C57A0A" w:rsidRDefault="007C0465" w:rsidP="00476453">
            <w:pPr>
              <w:jc w:val="both"/>
            </w:pPr>
          </w:p>
        </w:tc>
        <w:tc>
          <w:tcPr>
            <w:tcW w:w="1843" w:type="dxa"/>
          </w:tcPr>
          <w:p w:rsidR="007C0465" w:rsidRPr="00C57A0A" w:rsidRDefault="007C0465" w:rsidP="00476453">
            <w:pPr>
              <w:jc w:val="both"/>
            </w:pPr>
          </w:p>
        </w:tc>
      </w:tr>
      <w:tr w:rsidR="007C0465" w:rsidRPr="00C57A0A" w:rsidTr="00476453">
        <w:tc>
          <w:tcPr>
            <w:tcW w:w="904" w:type="dxa"/>
          </w:tcPr>
          <w:p w:rsidR="007C0465" w:rsidRPr="00C57A0A" w:rsidRDefault="007C0465" w:rsidP="007C0465">
            <w:pPr>
              <w:numPr>
                <w:ilvl w:val="0"/>
                <w:numId w:val="25"/>
              </w:numPr>
              <w:jc w:val="both"/>
            </w:pPr>
          </w:p>
        </w:tc>
        <w:tc>
          <w:tcPr>
            <w:tcW w:w="5867" w:type="dxa"/>
          </w:tcPr>
          <w:p w:rsidR="007C0465" w:rsidRPr="00C57A0A" w:rsidRDefault="007C0465" w:rsidP="00476453"/>
        </w:tc>
        <w:tc>
          <w:tcPr>
            <w:tcW w:w="1275" w:type="dxa"/>
          </w:tcPr>
          <w:p w:rsidR="007C0465" w:rsidRPr="00C57A0A" w:rsidRDefault="007C0465" w:rsidP="00476453">
            <w:pPr>
              <w:jc w:val="both"/>
            </w:pPr>
          </w:p>
        </w:tc>
        <w:tc>
          <w:tcPr>
            <w:tcW w:w="1843" w:type="dxa"/>
          </w:tcPr>
          <w:p w:rsidR="007C0465" w:rsidRPr="00C57A0A" w:rsidRDefault="007C0465" w:rsidP="00476453">
            <w:pPr>
              <w:jc w:val="both"/>
            </w:pPr>
          </w:p>
        </w:tc>
      </w:tr>
      <w:tr w:rsidR="007C0465" w:rsidRPr="00C57A0A" w:rsidTr="00476453">
        <w:tc>
          <w:tcPr>
            <w:tcW w:w="904" w:type="dxa"/>
          </w:tcPr>
          <w:p w:rsidR="007C0465" w:rsidRPr="00C57A0A" w:rsidRDefault="007C0465" w:rsidP="007C0465">
            <w:pPr>
              <w:numPr>
                <w:ilvl w:val="0"/>
                <w:numId w:val="25"/>
              </w:numPr>
              <w:jc w:val="both"/>
            </w:pPr>
          </w:p>
        </w:tc>
        <w:tc>
          <w:tcPr>
            <w:tcW w:w="5867" w:type="dxa"/>
          </w:tcPr>
          <w:p w:rsidR="007C0465" w:rsidRPr="00C57A0A" w:rsidRDefault="007C0465" w:rsidP="00476453"/>
        </w:tc>
        <w:tc>
          <w:tcPr>
            <w:tcW w:w="1275" w:type="dxa"/>
          </w:tcPr>
          <w:p w:rsidR="007C0465" w:rsidRPr="00C57A0A" w:rsidRDefault="007C0465" w:rsidP="00476453">
            <w:pPr>
              <w:jc w:val="both"/>
            </w:pPr>
          </w:p>
        </w:tc>
        <w:tc>
          <w:tcPr>
            <w:tcW w:w="1843" w:type="dxa"/>
          </w:tcPr>
          <w:p w:rsidR="007C0465" w:rsidRPr="00C57A0A" w:rsidRDefault="007C0465" w:rsidP="00476453">
            <w:pPr>
              <w:jc w:val="both"/>
            </w:pPr>
          </w:p>
        </w:tc>
      </w:tr>
      <w:tr w:rsidR="007C0465" w:rsidRPr="00C57A0A" w:rsidTr="00476453">
        <w:tc>
          <w:tcPr>
            <w:tcW w:w="904" w:type="dxa"/>
          </w:tcPr>
          <w:p w:rsidR="007C0465" w:rsidRPr="00C57A0A" w:rsidRDefault="007C0465" w:rsidP="007C0465">
            <w:pPr>
              <w:numPr>
                <w:ilvl w:val="0"/>
                <w:numId w:val="25"/>
              </w:numPr>
              <w:jc w:val="both"/>
            </w:pPr>
          </w:p>
        </w:tc>
        <w:tc>
          <w:tcPr>
            <w:tcW w:w="5867" w:type="dxa"/>
          </w:tcPr>
          <w:p w:rsidR="007C0465" w:rsidRPr="00C57A0A" w:rsidRDefault="007C0465" w:rsidP="00476453"/>
        </w:tc>
        <w:tc>
          <w:tcPr>
            <w:tcW w:w="1275" w:type="dxa"/>
          </w:tcPr>
          <w:p w:rsidR="007C0465" w:rsidRPr="00C57A0A" w:rsidRDefault="007C0465" w:rsidP="00476453">
            <w:pPr>
              <w:jc w:val="both"/>
            </w:pPr>
          </w:p>
        </w:tc>
        <w:tc>
          <w:tcPr>
            <w:tcW w:w="1843" w:type="dxa"/>
          </w:tcPr>
          <w:p w:rsidR="007C0465" w:rsidRPr="00C57A0A" w:rsidRDefault="007C0465" w:rsidP="00476453">
            <w:pPr>
              <w:jc w:val="both"/>
            </w:pPr>
          </w:p>
        </w:tc>
      </w:tr>
      <w:tr w:rsidR="007C0465" w:rsidRPr="00C57A0A" w:rsidTr="00476453">
        <w:tc>
          <w:tcPr>
            <w:tcW w:w="904" w:type="dxa"/>
          </w:tcPr>
          <w:p w:rsidR="007C0465" w:rsidRPr="00C57A0A" w:rsidRDefault="007C0465" w:rsidP="007C0465">
            <w:pPr>
              <w:numPr>
                <w:ilvl w:val="0"/>
                <w:numId w:val="25"/>
              </w:numPr>
              <w:jc w:val="both"/>
            </w:pPr>
          </w:p>
        </w:tc>
        <w:tc>
          <w:tcPr>
            <w:tcW w:w="5867" w:type="dxa"/>
          </w:tcPr>
          <w:p w:rsidR="007C0465" w:rsidRPr="00C57A0A" w:rsidRDefault="007C0465" w:rsidP="00476453"/>
        </w:tc>
        <w:tc>
          <w:tcPr>
            <w:tcW w:w="1275" w:type="dxa"/>
          </w:tcPr>
          <w:p w:rsidR="007C0465" w:rsidRPr="00C57A0A" w:rsidRDefault="007C0465" w:rsidP="00476453">
            <w:pPr>
              <w:jc w:val="both"/>
            </w:pPr>
          </w:p>
        </w:tc>
        <w:tc>
          <w:tcPr>
            <w:tcW w:w="1843" w:type="dxa"/>
          </w:tcPr>
          <w:p w:rsidR="007C0465" w:rsidRPr="00C57A0A" w:rsidRDefault="007C0465" w:rsidP="00476453">
            <w:pPr>
              <w:jc w:val="both"/>
            </w:pPr>
          </w:p>
        </w:tc>
      </w:tr>
      <w:tr w:rsidR="007C0465" w:rsidRPr="00C57A0A" w:rsidTr="00476453">
        <w:tc>
          <w:tcPr>
            <w:tcW w:w="904" w:type="dxa"/>
          </w:tcPr>
          <w:p w:rsidR="007C0465" w:rsidRPr="00C57A0A" w:rsidRDefault="007C0465" w:rsidP="00476453">
            <w:pPr>
              <w:jc w:val="both"/>
            </w:pPr>
          </w:p>
        </w:tc>
        <w:tc>
          <w:tcPr>
            <w:tcW w:w="5867" w:type="dxa"/>
          </w:tcPr>
          <w:p w:rsidR="007C0465" w:rsidRPr="00C57A0A" w:rsidRDefault="007C0465" w:rsidP="00476453">
            <w:pPr>
              <w:jc w:val="both"/>
            </w:pPr>
            <w:r w:rsidRPr="00C57A0A">
              <w:t>Средний балл</w:t>
            </w:r>
          </w:p>
        </w:tc>
        <w:tc>
          <w:tcPr>
            <w:tcW w:w="1275" w:type="dxa"/>
          </w:tcPr>
          <w:p w:rsidR="007C0465" w:rsidRPr="00C57A0A" w:rsidRDefault="007C0465" w:rsidP="00476453">
            <w:pPr>
              <w:jc w:val="both"/>
            </w:pPr>
          </w:p>
        </w:tc>
        <w:tc>
          <w:tcPr>
            <w:tcW w:w="1843" w:type="dxa"/>
          </w:tcPr>
          <w:p w:rsidR="007C0465" w:rsidRPr="00C57A0A" w:rsidRDefault="007C0465" w:rsidP="00476453">
            <w:pPr>
              <w:jc w:val="both"/>
            </w:pPr>
          </w:p>
        </w:tc>
      </w:tr>
    </w:tbl>
    <w:p w:rsidR="007C0465" w:rsidRDefault="007C0465" w:rsidP="007C0465">
      <w:pPr>
        <w:jc w:val="both"/>
      </w:pPr>
    </w:p>
    <w:p w:rsidR="007C0465" w:rsidRPr="00C57A0A" w:rsidRDefault="007C0465" w:rsidP="007C0465">
      <w:pPr>
        <w:jc w:val="both"/>
      </w:pPr>
      <w:r w:rsidRPr="00C57A0A">
        <w:t>Всего аттестовано ___________________________________________________ учащихся</w:t>
      </w:r>
    </w:p>
    <w:p w:rsidR="007C0465" w:rsidRPr="00C57A0A" w:rsidRDefault="007C0465" w:rsidP="007C0465">
      <w:pPr>
        <w:jc w:val="both"/>
      </w:pPr>
      <w:r w:rsidRPr="00C57A0A">
        <w:t>% освоения дополнительной общеразвивающей</w:t>
      </w:r>
      <w:r>
        <w:t xml:space="preserve"> модульной</w:t>
      </w:r>
      <w:r w:rsidRPr="00C57A0A">
        <w:t xml:space="preserve"> пр</w:t>
      </w:r>
      <w:r>
        <w:t>ограммы___________________</w:t>
      </w:r>
    </w:p>
    <w:p w:rsidR="007C0465" w:rsidRPr="00C57A0A" w:rsidRDefault="007C0465" w:rsidP="007C0465">
      <w:pPr>
        <w:jc w:val="both"/>
      </w:pPr>
      <w:r w:rsidRPr="00C57A0A">
        <w:t>Дата проведения аттестации____________________________________________________</w:t>
      </w:r>
    </w:p>
    <w:p w:rsidR="007C0465" w:rsidRPr="00C57A0A" w:rsidRDefault="007C0465" w:rsidP="007C0465">
      <w:pPr>
        <w:jc w:val="both"/>
      </w:pPr>
      <w:r w:rsidRPr="00C57A0A">
        <w:t>Дата занесения в протокол ____________________________________________________</w:t>
      </w:r>
    </w:p>
    <w:p w:rsidR="007C0465" w:rsidRPr="00C57A0A" w:rsidRDefault="007C0465" w:rsidP="007C0465">
      <w:pPr>
        <w:jc w:val="both"/>
      </w:pPr>
    </w:p>
    <w:p w:rsidR="007C0465" w:rsidRPr="00C57A0A" w:rsidRDefault="007C0465" w:rsidP="007C0465">
      <w:pPr>
        <w:jc w:val="both"/>
      </w:pPr>
      <w:r w:rsidRPr="00C57A0A">
        <w:t>Педагог:_______________</w:t>
      </w:r>
      <w:r>
        <w:t xml:space="preserve">   ___________________</w:t>
      </w:r>
    </w:p>
    <w:p w:rsidR="007C0465" w:rsidRPr="00C57A0A" w:rsidRDefault="007C0465" w:rsidP="007C0465">
      <w:pPr>
        <w:jc w:val="both"/>
      </w:pPr>
    </w:p>
    <w:p w:rsidR="007C0465" w:rsidRPr="003207BE" w:rsidRDefault="007C0465" w:rsidP="007C0465">
      <w:pPr>
        <w:jc w:val="both"/>
        <w:rPr>
          <w:sz w:val="22"/>
          <w:szCs w:val="22"/>
          <w:u w:val="single"/>
        </w:rPr>
      </w:pPr>
      <w:r w:rsidRPr="00C57A0A">
        <w:t xml:space="preserve">Члены комиссии: </w:t>
      </w:r>
      <w:r w:rsidRPr="00C773E8">
        <w:rPr>
          <w:sz w:val="22"/>
          <w:szCs w:val="22"/>
        </w:rPr>
        <w:t>________________________________________________</w:t>
      </w:r>
    </w:p>
    <w:p w:rsidR="007C0465" w:rsidRPr="00C773E8" w:rsidRDefault="007C0465" w:rsidP="007C0465">
      <w:pPr>
        <w:jc w:val="both"/>
        <w:rPr>
          <w:sz w:val="22"/>
          <w:szCs w:val="22"/>
        </w:rPr>
      </w:pPr>
      <w:r w:rsidRPr="00C773E8">
        <w:rPr>
          <w:sz w:val="22"/>
          <w:szCs w:val="22"/>
        </w:rPr>
        <w:t>________________________________________________</w:t>
      </w:r>
    </w:p>
    <w:p w:rsidR="007C0465" w:rsidRPr="00C57A0A" w:rsidRDefault="007C0465" w:rsidP="007C0465">
      <w:pPr>
        <w:jc w:val="both"/>
      </w:pPr>
      <w:r w:rsidRPr="00C773E8">
        <w:rPr>
          <w:sz w:val="22"/>
          <w:szCs w:val="22"/>
        </w:rPr>
        <w:t>_________________________________________________</w:t>
      </w:r>
    </w:p>
    <w:p w:rsidR="007C0465" w:rsidRDefault="007C0465" w:rsidP="007C0465">
      <w:pPr>
        <w:rPr>
          <w:b/>
          <w:snapToGrid w:val="0"/>
        </w:rPr>
      </w:pPr>
    </w:p>
    <w:p w:rsidR="007C0465" w:rsidRDefault="007C0465" w:rsidP="007C0465"/>
    <w:p w:rsidR="007C0465" w:rsidRPr="00092613" w:rsidRDefault="00092613" w:rsidP="007C0465">
      <w:pPr>
        <w:rPr>
          <w:b/>
        </w:rPr>
      </w:pPr>
      <w:r w:rsidRPr="00092613">
        <w:rPr>
          <w:b/>
        </w:rPr>
        <w:t>Задание № 2 Тест</w:t>
      </w:r>
    </w:p>
    <w:p w:rsidR="007C0465" w:rsidRDefault="007C0465" w:rsidP="007C0465"/>
    <w:p w:rsidR="007C0465" w:rsidRPr="0056472D" w:rsidRDefault="007C0465" w:rsidP="007C0465">
      <w:pPr>
        <w:jc w:val="center"/>
      </w:pPr>
      <w:r w:rsidRPr="0056472D">
        <w:t>ФИ, класс ________________________________________________</w:t>
      </w:r>
    </w:p>
    <w:p w:rsidR="007C0465" w:rsidRPr="00765DC4" w:rsidRDefault="007C0465" w:rsidP="007C0465">
      <w:pPr>
        <w:pStyle w:val="af5"/>
        <w:jc w:val="both"/>
        <w:rPr>
          <w:rFonts w:ascii="Times New Roman" w:hAnsi="Times New Roman" w:cs="Times New Roman"/>
        </w:rPr>
      </w:pPr>
    </w:p>
    <w:p w:rsidR="007C0465" w:rsidRPr="003A0758" w:rsidRDefault="007C0465" w:rsidP="007C0465">
      <w:pPr>
        <w:jc w:val="both"/>
      </w:pPr>
      <w:r>
        <w:t>1..</w:t>
      </w:r>
      <w:r w:rsidRPr="003A0758">
        <w:t>Какие материалы относятся к проводникам?</w:t>
      </w:r>
    </w:p>
    <w:p w:rsidR="007C0465" w:rsidRPr="003A0758" w:rsidRDefault="007C0465" w:rsidP="007C0465">
      <w:pPr>
        <w:jc w:val="both"/>
      </w:pPr>
      <w:r w:rsidRPr="003A0758">
        <w:t xml:space="preserve">А.- Металлы    </w:t>
      </w:r>
      <w:proofErr w:type="gramStart"/>
      <w:r w:rsidRPr="003A0758">
        <w:t>Б-</w:t>
      </w:r>
      <w:proofErr w:type="gramEnd"/>
      <w:r w:rsidRPr="003A0758">
        <w:t>. Резина  В. Пластмассы</w:t>
      </w:r>
    </w:p>
    <w:p w:rsidR="007C0465" w:rsidRPr="003A0758" w:rsidRDefault="007C0465" w:rsidP="007C0465">
      <w:pPr>
        <w:pStyle w:val="af9"/>
        <w:jc w:val="both"/>
        <w:rPr>
          <w:sz w:val="24"/>
          <w:szCs w:val="24"/>
        </w:rPr>
      </w:pPr>
    </w:p>
    <w:p w:rsidR="007C0465" w:rsidRPr="003A0758" w:rsidRDefault="007C0465" w:rsidP="007C0465">
      <w:pPr>
        <w:jc w:val="both"/>
      </w:pPr>
      <w:r w:rsidRPr="003A0758">
        <w:t xml:space="preserve">2 Что такое </w:t>
      </w:r>
      <w:proofErr w:type="spellStart"/>
      <w:r w:rsidRPr="003A0758">
        <w:t>диалектрик</w:t>
      </w:r>
      <w:proofErr w:type="spellEnd"/>
      <w:r w:rsidRPr="003A0758">
        <w:t>?</w:t>
      </w:r>
    </w:p>
    <w:p w:rsidR="007C0465" w:rsidRPr="003A0758" w:rsidRDefault="007C0465" w:rsidP="007C0465">
      <w:pPr>
        <w:jc w:val="both"/>
      </w:pPr>
      <w:r w:rsidRPr="003A0758">
        <w:t xml:space="preserve"> А.-материал,  который хорошо проводит электрический ток</w:t>
      </w:r>
    </w:p>
    <w:p w:rsidR="007C0465" w:rsidRPr="003A0758" w:rsidRDefault="007C0465" w:rsidP="007C0465">
      <w:pPr>
        <w:jc w:val="both"/>
      </w:pPr>
      <w:r>
        <w:t xml:space="preserve"> </w:t>
      </w:r>
      <w:r w:rsidRPr="003A0758">
        <w:t>Б.- материал,  который  плохо  проводит электрический ток</w:t>
      </w:r>
    </w:p>
    <w:p w:rsidR="007C0465" w:rsidRPr="003A0758" w:rsidRDefault="007C0465" w:rsidP="007C0465">
      <w:pPr>
        <w:jc w:val="both"/>
      </w:pPr>
      <w:r>
        <w:t xml:space="preserve"> </w:t>
      </w:r>
      <w:r w:rsidRPr="003A0758">
        <w:t xml:space="preserve">В.- .- материал,  который  не проводит электрический ток </w:t>
      </w:r>
    </w:p>
    <w:p w:rsidR="007C0465" w:rsidRPr="003A0758" w:rsidRDefault="007C0465" w:rsidP="007C0465">
      <w:pPr>
        <w:pStyle w:val="af9"/>
        <w:jc w:val="both"/>
        <w:rPr>
          <w:sz w:val="24"/>
          <w:szCs w:val="24"/>
        </w:rPr>
      </w:pPr>
    </w:p>
    <w:p w:rsidR="007C0465" w:rsidRPr="003A0758" w:rsidRDefault="007C0465" w:rsidP="007C0465">
      <w:pPr>
        <w:jc w:val="both"/>
      </w:pPr>
      <w:r w:rsidRPr="003A0758">
        <w:lastRenderedPageBreak/>
        <w:t>3</w:t>
      </w:r>
      <w:proofErr w:type="gramStart"/>
      <w:r w:rsidRPr="003A0758">
        <w:t xml:space="preserve"> Д</w:t>
      </w:r>
      <w:proofErr w:type="gramEnd"/>
      <w:r w:rsidRPr="003A0758">
        <w:t>ля чего нужен выключатель?</w:t>
      </w:r>
    </w:p>
    <w:p w:rsidR="007C0465" w:rsidRPr="003A0758" w:rsidRDefault="007C0465" w:rsidP="007C0465">
      <w:pPr>
        <w:jc w:val="both"/>
      </w:pPr>
      <w:r>
        <w:t xml:space="preserve"> </w:t>
      </w:r>
      <w:r w:rsidRPr="003A0758">
        <w:t>А.- Прибор для  выпрямления  переменного напряжения</w:t>
      </w:r>
    </w:p>
    <w:p w:rsidR="007C0465" w:rsidRPr="003A0758" w:rsidRDefault="007C0465" w:rsidP="007C0465">
      <w:pPr>
        <w:jc w:val="both"/>
      </w:pPr>
      <w:r>
        <w:t xml:space="preserve"> </w:t>
      </w:r>
      <w:r w:rsidRPr="003A0758">
        <w:t>Б.-Накопитель электрических зарядов.</w:t>
      </w:r>
    </w:p>
    <w:p w:rsidR="007C0465" w:rsidRDefault="007C0465" w:rsidP="007C0465">
      <w:pPr>
        <w:jc w:val="both"/>
      </w:pPr>
      <w:r>
        <w:t xml:space="preserve"> </w:t>
      </w:r>
      <w:r w:rsidRPr="003A0758">
        <w:t xml:space="preserve">В.-Устройство  для включения  или отключения питания </w:t>
      </w:r>
    </w:p>
    <w:p w:rsidR="007C0465" w:rsidRDefault="007C0465" w:rsidP="007C0465">
      <w:pPr>
        <w:jc w:val="both"/>
      </w:pPr>
    </w:p>
    <w:p w:rsidR="007C0465" w:rsidRPr="003A0758" w:rsidRDefault="007C0465" w:rsidP="007C0465">
      <w:pPr>
        <w:jc w:val="both"/>
      </w:pPr>
      <w:r w:rsidRPr="003A0758">
        <w:rPr>
          <w:rFonts w:ascii="Calibri" w:eastAsia="Calibri" w:hAnsi="Calibri"/>
          <w:lang w:eastAsia="en-US"/>
        </w:rPr>
        <w:t xml:space="preserve">  </w:t>
      </w:r>
      <w:r>
        <w:rPr>
          <w:rFonts w:ascii="Calibri" w:eastAsia="Calibri" w:hAnsi="Calibri"/>
          <w:lang w:eastAsia="en-US"/>
        </w:rPr>
        <w:t>4.</w:t>
      </w:r>
      <w:r w:rsidRPr="003A0758">
        <w:rPr>
          <w:rFonts w:ascii="Calibri" w:eastAsia="Calibri" w:hAnsi="Calibri"/>
          <w:lang w:eastAsia="en-US"/>
        </w:rPr>
        <w:t xml:space="preserve"> </w:t>
      </w:r>
      <w:r w:rsidRPr="003A0758">
        <w:t>Какие приборы называются электроизмерительными?</w:t>
      </w:r>
    </w:p>
    <w:p w:rsidR="007C0465" w:rsidRPr="003A0758" w:rsidRDefault="007C0465" w:rsidP="007C0465">
      <w:pPr>
        <w:jc w:val="both"/>
      </w:pPr>
      <w:r>
        <w:t xml:space="preserve"> </w:t>
      </w:r>
      <w:r w:rsidRPr="003A0758">
        <w:t xml:space="preserve">А.- </w:t>
      </w:r>
      <w:proofErr w:type="spellStart"/>
      <w:r w:rsidRPr="003A0758">
        <w:t>Мультиметр</w:t>
      </w:r>
      <w:proofErr w:type="spellEnd"/>
      <w:r w:rsidRPr="003A0758">
        <w:t xml:space="preserve">    </w:t>
      </w:r>
      <w:proofErr w:type="gramStart"/>
      <w:r w:rsidRPr="003A0758">
        <w:t>Б-</w:t>
      </w:r>
      <w:proofErr w:type="gramEnd"/>
      <w:r w:rsidRPr="003A0758">
        <w:t>. Э</w:t>
      </w:r>
      <w:r>
        <w:t xml:space="preserve">лектро- паяльник. </w:t>
      </w:r>
    </w:p>
    <w:p w:rsidR="007C0465" w:rsidRPr="003A0758" w:rsidRDefault="007C0465" w:rsidP="007C0465">
      <w:pPr>
        <w:jc w:val="both"/>
      </w:pPr>
      <w:r>
        <w:t xml:space="preserve"> .</w:t>
      </w:r>
      <w:proofErr w:type="gramStart"/>
      <w:r>
        <w:t>В-</w:t>
      </w:r>
      <w:proofErr w:type="gramEnd"/>
      <w:r>
        <w:t>.  Линейка.  Г. Циркуль</w:t>
      </w:r>
    </w:p>
    <w:p w:rsidR="007C0465" w:rsidRPr="003A0758" w:rsidRDefault="007C0465" w:rsidP="007C0465">
      <w:pPr>
        <w:jc w:val="both"/>
      </w:pPr>
      <w:r>
        <w:t xml:space="preserve"> </w:t>
      </w:r>
      <w:r w:rsidRPr="003A0758">
        <w:t>( подчеркнуть правильный ответ)</w:t>
      </w:r>
    </w:p>
    <w:p w:rsidR="00092613" w:rsidRDefault="00092613" w:rsidP="007C0465">
      <w:pPr>
        <w:jc w:val="both"/>
      </w:pPr>
    </w:p>
    <w:p w:rsidR="007C0465" w:rsidRPr="003A0758" w:rsidRDefault="007C0465" w:rsidP="007C0465">
      <w:pPr>
        <w:jc w:val="both"/>
      </w:pPr>
      <w:r w:rsidRPr="003A0758">
        <w:t>5. Что такое резистор?</w:t>
      </w:r>
    </w:p>
    <w:p w:rsidR="007C0465" w:rsidRPr="003A0758" w:rsidRDefault="007C0465" w:rsidP="007C0465">
      <w:pPr>
        <w:jc w:val="both"/>
      </w:pPr>
      <w:r w:rsidRPr="003A0758">
        <w:t xml:space="preserve"> А.-прибор для определения расстояния</w:t>
      </w:r>
    </w:p>
    <w:p w:rsidR="007C0465" w:rsidRPr="003A0758" w:rsidRDefault="007C0465" w:rsidP="007C0465">
      <w:pPr>
        <w:jc w:val="both"/>
      </w:pPr>
      <w:r>
        <w:t xml:space="preserve"> </w:t>
      </w:r>
      <w:r w:rsidRPr="003A0758">
        <w:t>Б.-Устройство для измерения и визуального просмотра электрических сигналов</w:t>
      </w:r>
    </w:p>
    <w:p w:rsidR="007C0465" w:rsidRPr="003A0758" w:rsidRDefault="007C0465" w:rsidP="007C0465">
      <w:pPr>
        <w:jc w:val="both"/>
      </w:pPr>
      <w:r w:rsidRPr="003A0758">
        <w:t>В.-Устройство  для ограничения тока</w:t>
      </w:r>
    </w:p>
    <w:p w:rsidR="00092613" w:rsidRDefault="00092613" w:rsidP="007C0465">
      <w:pPr>
        <w:jc w:val="both"/>
      </w:pPr>
    </w:p>
    <w:p w:rsidR="007C0465" w:rsidRPr="003A0758" w:rsidRDefault="007C0465" w:rsidP="007C0465">
      <w:pPr>
        <w:jc w:val="both"/>
      </w:pPr>
      <w:r w:rsidRPr="003A0758">
        <w:t>6</w:t>
      </w:r>
      <w:proofErr w:type="gramStart"/>
      <w:r w:rsidRPr="003A0758">
        <w:t xml:space="preserve"> Д</w:t>
      </w:r>
      <w:proofErr w:type="gramEnd"/>
      <w:r w:rsidRPr="003A0758">
        <w:t>ля чего нужен выключатель?</w:t>
      </w:r>
    </w:p>
    <w:p w:rsidR="007C0465" w:rsidRPr="003A0758" w:rsidRDefault="007C0465" w:rsidP="007C0465">
      <w:pPr>
        <w:jc w:val="both"/>
      </w:pPr>
      <w:r>
        <w:t xml:space="preserve"> </w:t>
      </w:r>
      <w:r w:rsidRPr="003A0758">
        <w:t>А.- Прибор для  выпрямления  переменного напряжения</w:t>
      </w:r>
    </w:p>
    <w:p w:rsidR="007C0465" w:rsidRPr="003A0758" w:rsidRDefault="007C0465" w:rsidP="007C0465">
      <w:pPr>
        <w:jc w:val="both"/>
      </w:pPr>
      <w:r>
        <w:t xml:space="preserve"> </w:t>
      </w:r>
      <w:r w:rsidRPr="003A0758">
        <w:t>Б.-Накопитель электрических зарядов.</w:t>
      </w:r>
    </w:p>
    <w:p w:rsidR="007C0465" w:rsidRDefault="007C0465" w:rsidP="007C0465">
      <w:pPr>
        <w:jc w:val="both"/>
      </w:pPr>
      <w:r>
        <w:t xml:space="preserve"> </w:t>
      </w:r>
      <w:r w:rsidRPr="003A0758">
        <w:t>В.-Устройство для включения или отключения питания.</w:t>
      </w:r>
    </w:p>
    <w:p w:rsidR="007C0465" w:rsidRPr="003A0758" w:rsidRDefault="007C0465" w:rsidP="007C0465">
      <w:pPr>
        <w:jc w:val="both"/>
      </w:pPr>
    </w:p>
    <w:p w:rsidR="007C0465" w:rsidRPr="003D696D" w:rsidRDefault="007C0465" w:rsidP="007C0465">
      <w:pPr>
        <w:pStyle w:val="af5"/>
        <w:jc w:val="both"/>
        <w:rPr>
          <w:rFonts w:ascii="Times New Roman" w:hAnsi="Times New Roman" w:cs="Times New Roman"/>
        </w:rPr>
      </w:pPr>
      <w:r w:rsidRPr="003D696D">
        <w:rPr>
          <w:rFonts w:ascii="Times New Roman" w:hAnsi="Times New Roman" w:cs="Times New Roman"/>
        </w:rPr>
        <w:t>7. Условное обозначение электрической схемы</w:t>
      </w:r>
    </w:p>
    <w:p w:rsidR="007C0465" w:rsidRDefault="00FC6F9F" w:rsidP="007C0465">
      <w:pPr>
        <w:pStyle w:val="af5"/>
        <w:jc w:val="both"/>
        <w:rPr>
          <w:rFonts w:ascii="Times New Roman" w:hAnsi="Times New Roman" w:cs="Times New Roman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166.8pt;margin-top:8.45pt;width:37.5pt;height:0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1yBMwIAAHcEAAAOAAAAZHJzL2Uyb0RvYy54bWysVE2P2yAQvVfqf0DcE9upk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BdCj&#10;SA8zeth7HVOjaeBnMK4At0ptbeiQHtWzedT0u0NKVx1RLY/OLycDsVmISN6EhIMzkGU3fNEMfAjg&#10;R7KOje0DJNCAjnEmp9tM+NEjCh/zu9lkCqXRqykhxTXOWOc/c92jsCmx85aItvOVVgoGr20Ws5DD&#10;o/OhKlJcA0JSpTdCyjh/qdAABEwn0xjgtBQsGIObs+2ukhYdSFBQfGKLYHntZvVesQjWccLWiiEf&#10;+VCgehzQe84wkhwuSdhFT0+EfI8nFC5VqAU4gVYuu7O8fizSxXq+nuejfDJbj/K0rkcPmyofzTbZ&#10;3bT+VFdVnf0MbWV50QnGuAqdXaWe5e+T0uXSnUV6E/uNwuQteuQair2+Y9FRFEEHZ0XtNDttbRhL&#10;0AeoOzpfbmK4Pq/P0ev3/2L1CwAA//8DAFBLAwQUAAYACAAAACEAJkTf6N0AAAAJAQAADwAAAGRy&#10;cy9kb3ducmV2LnhtbEyPwU7DMBBE70j8g7VIXBC120DUpnGqCokDR9pKXN14SVLidRQ7TejXs4gD&#10;Pe7M0+xMvplcK87Yh8aThvlMgUAqvW2o0nDYvz4uQYRoyJrWE2r4xgCb4vYmN5n1I73jeRcrwSEU&#10;MqOhjrHLpAxljc6Eme+Q2Pv0vTORz76Stjcjh7tWLpRKpTMN8YfadPhSY/m1G5wGDMPzXG1Xrjq8&#10;XcaHj8XlNHZ7re/vpu0aRMQp/sPwW5+rQ8Gdjn4gG0SrIUmSlFE20hUIBp7UkoXjnyCLXF4vKH4A&#10;AAD//wMAUEsBAi0AFAAGAAgAAAAhALaDOJL+AAAA4QEAABMAAAAAAAAAAAAAAAAAAAAAAFtDb250&#10;ZW50X1R5cGVzXS54bWxQSwECLQAUAAYACAAAACEAOP0h/9YAAACUAQAACwAAAAAAAAAAAAAAAAAv&#10;AQAAX3JlbHMvLnJlbHNQSwECLQAUAAYACAAAACEAi+NcgTMCAAB3BAAADgAAAAAAAAAAAAAAAAAu&#10;AgAAZHJzL2Uyb0RvYy54bWxQSwECLQAUAAYACAAAACEAJkTf6N0AAAAJAQAADwAAAAAAAAAAAAAA&#10;AACNBAAAZHJzL2Rvd25yZXYueG1sUEsFBgAAAAAEAAQA8wAAAJcFAAAAAA==&#10;"/>
        </w:pict>
      </w:r>
      <w:r>
        <w:rPr>
          <w:noProof/>
        </w:rPr>
        <w:pict>
          <v:rect id="_x0000_s1064" style="position:absolute;left:0;text-align:left;margin-left:130.8pt;margin-top:2.45pt;width:36pt;height:11.7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oaGgIAADwEAAAOAAAAZHJzL2Uyb0RvYy54bWysU9uO0zAQfUfiHyy/0zRVC9uo6WrVpQhp&#10;gRULHzB1nMTCN8Zu0+XrGTvdUi7iAeEHy+MZH585M7O6PhrNDhKDcrbm5WTKmbTCNcp2Nf/8afvi&#10;irMQwTagnZU1f5SBX6+fP1sNvpIz1zvdSGQEYkM1+Jr3MfqqKILopYEwcV5acrYODUQysSsahIHQ&#10;jS5m0+nLYnDYeHRChkC3t6OTrzN+20oRP7RtkJHpmhO3mHfM+y7txXoFVYfgeyVONOAfWBhQlj49&#10;Q91CBLZH9RuUUQJdcG2cCGcK17ZKyJwDZVNOf8nmoQcvcy4kTvBnmcL/gxXvD/fIVFPzqyVnFgzV&#10;6COpBrbTks2TPoMPFYU9+HtMGQZ/58SXwKzb9BQlbxDd0EtoiFWZ4oufHiQj0FO2G965htBhH12W&#10;6tiiSYAkAjvmijyeKyKPkQm6nC9eUZU5E+Qq58vZbJF/gOrpsccQ30hnWDrUHIl6BofDXYiJDFRP&#10;IZm806rZKq2zgd1uo5EdgJpjm9cJPVyGacuGmi8X9PffIaZ5/QnCqEhdrpUhmc9BUCXVXtsm92AE&#10;pcczUdb2JGNSbqzAzjWPpCK6sYVp5OjQO/zG2UDtW/PwdQ8oOdNvLVViWc7nqd+zkVXkDC89u0sP&#10;WEFQNY+cjcdNHGdk71F1Pf1U5tytu6HqtSormyo7sjqRpRbNgp/GKc3ApZ2jfgz9+jsAAAD//wMA&#10;UEsDBBQABgAIAAAAIQAkMEJh3QAAAAgBAAAPAAAAZHJzL2Rvd25yZXYueG1sTI9BT4NAEIXvJv6H&#10;zZh4s0uhIS2yNEZTE48tvXhb2ClQ2VnCLi366x1P9vjyvbz5Jt/OthcXHH3nSMFyEYFAqp3pqFFw&#10;LHdPaxA+aDK6d4QKvtHDtri/y3Vm3JX2eDmERvAI+UwraEMYMil93aLVfuEGJGYnN1odOI6NNKO+&#10;8rjtZRxFqbS6I77Q6gFfW6y/DpNVUHXxUf/sy/fIbnZJ+JjL8/T5ptTjw/zyDCLgHP7L8KfP6lCw&#10;U+UmMl70CuJ0mXJVwWoDgnmSJJwrBusVyCKXtw8UvwAAAP//AwBQSwECLQAUAAYACAAAACEAtoM4&#10;kv4AAADhAQAAEwAAAAAAAAAAAAAAAAAAAAAAW0NvbnRlbnRfVHlwZXNdLnhtbFBLAQItABQABgAI&#10;AAAAIQA4/SH/1gAAAJQBAAALAAAAAAAAAAAAAAAAAC8BAABfcmVscy8ucmVsc1BLAQItABQABgAI&#10;AAAAIQAmXnoaGgIAADwEAAAOAAAAAAAAAAAAAAAAAC4CAABkcnMvZTJvRG9jLnhtbFBLAQItABQA&#10;BgAIAAAAIQAkMEJh3QAAAAgBAAAPAAAAAAAAAAAAAAAAAHQEAABkcnMvZG93bnJldi54bWxQSwUG&#10;AAAAAAQABADzAAAAfgUAAAAA&#10;"/>
        </w:pict>
      </w:r>
      <w:r>
        <w:rPr>
          <w:noProof/>
        </w:rPr>
        <w:pict>
          <v:shape id="_x0000_s1063" type="#_x0000_t32" style="position:absolute;left:0;text-align:left;margin-left:93.3pt;margin-top:8.45pt;width:37.5pt;height:0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1rJNAIAAHcEAAAOAAAAZHJzL2Uyb0RvYy54bWysVE2P2yAQvVfqf0DcE9tZJ5tYcVYrO+ll&#10;20ba7Q8ggG1UDAhInKjqf+9APrrbXlZVfcDgmXkzb+bh5cOxl+jArRNalTgbpxhxRTUTqi3xt5fN&#10;aI6R80QxIrXiJT5xhx9WHz8sB1Pwie60ZNwiAFGuGEyJO+9NkSSOdrwnbqwNV2BstO2Jh6NtE2bJ&#10;AOi9TCZpOksGbZmxmnLn4Gt9NuJVxG8aTv3XpnHcI1liqM3H1cZ1F9ZktSRFa4npBL2UQf6hip4I&#10;BUlvUDXxBO2t+AuqF9Rqpxs/prpPdNMIyiMHYJOlf7B57ojhkQs0x5lbm9z/g6VfDluLBCvxHCal&#10;SA8zetx7HVOju9CfwbgC3Cq1tYEhPapn86Tpd4eUrjqiWh6dX04GYrMQkbwJCQdnIMtu+KwZ+BDA&#10;j806NrYPkNAGdIwzOd1mwo8eUfiY388mU5gcvZoSUlzjjHX+E9c9CpsSO2+JaDtfaaVg8NpmMQs5&#10;PDkfqiLFNSAkVXojpIzzlwoNJV5MJ9MY4LQULBiDm7PtrpIWHUhQUHwiRbC8drN6r1gE6zhha8WQ&#10;j/1QoHoc0HvOMJIcLknYRU9PhHyPJxQuVagFegJULruzvH4s0sV6vp7no3wyW4/ytK5Hj5sqH802&#10;2f20vqurqs5+BlpZXnSCMa4Cs6vUs/x9UrpcurNIb2K/tTB5ix57DcVe37HoKIqgg7OidpqdtjaM&#10;JegD1B2dLzcxXJ/X5+j1+3+x+gUAAP//AwBQSwMEFAAGAAgAAAAhAKAivabcAAAACQEAAA8AAABk&#10;cnMvZG93bnJldi54bWxMj0FPwzAMhe+T+A+RkbhMLG0loq00naZJO3Bkm8Q1a0xbaJyqSdeyX48R&#10;B7j5PT89fy62s+vEFYfQetKQrhIQSJW3LdUazqfD4xpEiIas6Tyhhi8MsC3vFoXJrZ/oFa/HWAsu&#10;oZAbDU2MfS5lqBp0Jqx8j8S7dz84E1kOtbSDmbjcdTJLEiWdaYkvNKbHfYPV53F0GjCMT2my27j6&#10;/HKblm/Z7WPqT1o/3M+7ZxAR5/gXhh98RoeSmS5+JBtEx3qtFEd5UBsQHMhUysbl15BlIf9/UH4D&#10;AAD//wMAUEsBAi0AFAAGAAgAAAAhALaDOJL+AAAA4QEAABMAAAAAAAAAAAAAAAAAAAAAAFtDb250&#10;ZW50X1R5cGVzXS54bWxQSwECLQAUAAYACAAAACEAOP0h/9YAAACUAQAACwAAAAAAAAAAAAAAAAAv&#10;AQAAX3JlbHMvLnJlbHNQSwECLQAUAAYACAAAACEAi1NayTQCAAB3BAAADgAAAAAAAAAAAAAAAAAu&#10;AgAAZHJzL2Uyb0RvYy54bWxQSwECLQAUAAYACAAAACEAoCK9ptwAAAAJAQAADwAAAAAAAAAAAAAA&#10;AACOBAAAZHJzL2Rvd25yZXYueG1sUEsFBgAAAAAEAAQA8wAAAJcFAAAAAA==&#10;"/>
        </w:pict>
      </w:r>
      <w:r w:rsidR="007C0465">
        <w:rPr>
          <w:rFonts w:ascii="Times New Roman" w:hAnsi="Times New Roman" w:cs="Times New Roman"/>
        </w:rPr>
        <w:t xml:space="preserve"> </w:t>
      </w:r>
      <w:r w:rsidR="007C0465" w:rsidRPr="003D696D">
        <w:rPr>
          <w:rFonts w:ascii="Times New Roman" w:hAnsi="Times New Roman" w:cs="Times New Roman"/>
        </w:rPr>
        <w:t xml:space="preserve">название деталей </w:t>
      </w:r>
    </w:p>
    <w:p w:rsidR="007C0465" w:rsidRDefault="007C0465" w:rsidP="007C0465">
      <w:pPr>
        <w:pStyle w:val="af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3D696D">
        <w:rPr>
          <w:rFonts w:ascii="Times New Roman" w:hAnsi="Times New Roman" w:cs="Times New Roman"/>
        </w:rPr>
        <w:t>/сопротивления, конденсатор/.</w:t>
      </w:r>
    </w:p>
    <w:p w:rsidR="007C0465" w:rsidRDefault="007C0465" w:rsidP="007C0465">
      <w:pPr>
        <w:pStyle w:val="af5"/>
        <w:jc w:val="both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anchor distT="0" distB="0" distL="114300" distR="114300" simplePos="0" relativeHeight="251675648" behindDoc="1" locked="0" layoutInCell="1" allowOverlap="1" wp14:anchorId="4E33228E" wp14:editId="1AC182F5">
            <wp:simplePos x="0" y="0"/>
            <wp:positionH relativeFrom="column">
              <wp:posOffset>3499485</wp:posOffset>
            </wp:positionH>
            <wp:positionV relativeFrom="paragraph">
              <wp:posOffset>13970</wp:posOffset>
            </wp:positionV>
            <wp:extent cx="581025" cy="476250"/>
            <wp:effectExtent l="19050" t="0" r="9525" b="0"/>
            <wp:wrapThrough wrapText="bothSides">
              <wp:wrapPolygon edited="0">
                <wp:start x="-708" y="0"/>
                <wp:lineTo x="-708" y="20736"/>
                <wp:lineTo x="21954" y="20736"/>
                <wp:lineTo x="21954" y="0"/>
                <wp:lineTo x="-708" y="0"/>
              </wp:wrapPolygon>
            </wp:wrapThrough>
            <wp:docPr id="32" name="Рисунок 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40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465" w:rsidRPr="003D696D" w:rsidRDefault="007C0465" w:rsidP="007C0465">
      <w:pPr>
        <w:pStyle w:val="af5"/>
        <w:jc w:val="both"/>
        <w:rPr>
          <w:rFonts w:ascii="Times New Roman" w:hAnsi="Times New Roman" w:cs="Times New Roman"/>
        </w:rPr>
      </w:pPr>
      <w:r w:rsidRPr="003D696D">
        <w:rPr>
          <w:rFonts w:ascii="Times New Roman" w:hAnsi="Times New Roman" w:cs="Times New Roman"/>
        </w:rPr>
        <w:t>8. Условное обозначение электрической схемы:</w:t>
      </w:r>
      <w:r>
        <w:rPr>
          <w:rFonts w:ascii="Times New Roman" w:hAnsi="Times New Roman" w:cs="Times New Roman"/>
        </w:rPr>
        <w:t xml:space="preserve">                    </w:t>
      </w:r>
      <w:r w:rsidRPr="003D696D">
        <w:rPr>
          <w:noProof/>
          <w:lang w:bidi="ar-SA"/>
        </w:rPr>
        <w:t xml:space="preserve"> </w:t>
      </w:r>
    </w:p>
    <w:p w:rsidR="007C0465" w:rsidRPr="003D696D" w:rsidRDefault="007C0465" w:rsidP="007C0465">
      <w:pPr>
        <w:pStyle w:val="af5"/>
        <w:ind w:left="142"/>
        <w:jc w:val="both"/>
        <w:rPr>
          <w:rFonts w:ascii="Times New Roman" w:hAnsi="Times New Roman" w:cs="Times New Roman"/>
        </w:rPr>
      </w:pPr>
      <w:r w:rsidRPr="003D696D">
        <w:rPr>
          <w:rFonts w:ascii="Times New Roman" w:hAnsi="Times New Roman" w:cs="Times New Roman"/>
        </w:rPr>
        <w:t>/транзистор, выключатель/.</w:t>
      </w:r>
    </w:p>
    <w:p w:rsidR="007C0465" w:rsidRPr="003D696D" w:rsidRDefault="007C0465" w:rsidP="007C0465">
      <w:pPr>
        <w:pStyle w:val="af5"/>
        <w:jc w:val="both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anchor distT="1330960" distB="929640" distL="481965" distR="63500" simplePos="0" relativeHeight="251674624" behindDoc="1" locked="0" layoutInCell="1" allowOverlap="1" wp14:anchorId="0CC9B93D" wp14:editId="31D41089">
            <wp:simplePos x="0" y="0"/>
            <wp:positionH relativeFrom="margin">
              <wp:posOffset>3499485</wp:posOffset>
            </wp:positionH>
            <wp:positionV relativeFrom="paragraph">
              <wp:posOffset>102235</wp:posOffset>
            </wp:positionV>
            <wp:extent cx="581025" cy="300355"/>
            <wp:effectExtent l="19050" t="0" r="9525" b="0"/>
            <wp:wrapNone/>
            <wp:docPr id="31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61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0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465" w:rsidRPr="003D696D" w:rsidRDefault="007C0465" w:rsidP="007C0465">
      <w:pPr>
        <w:pStyle w:val="af5"/>
        <w:jc w:val="both"/>
        <w:rPr>
          <w:rFonts w:ascii="Times New Roman" w:hAnsi="Times New Roman" w:cs="Times New Roman"/>
        </w:rPr>
      </w:pPr>
      <w:r w:rsidRPr="003D696D">
        <w:rPr>
          <w:rFonts w:ascii="Times New Roman" w:hAnsi="Times New Roman" w:cs="Times New Roman"/>
        </w:rPr>
        <w:t>9. Условное обозначение электрической схемы:</w:t>
      </w:r>
      <w:r>
        <w:rPr>
          <w:rFonts w:ascii="Times New Roman" w:hAnsi="Times New Roman" w:cs="Times New Roman"/>
        </w:rPr>
        <w:t xml:space="preserve">    </w:t>
      </w:r>
    </w:p>
    <w:p w:rsidR="007C0465" w:rsidRPr="003D696D" w:rsidRDefault="007C0465" w:rsidP="007C0465">
      <w:pPr>
        <w:pStyle w:val="af5"/>
        <w:jc w:val="both"/>
        <w:rPr>
          <w:rFonts w:ascii="Times New Roman" w:hAnsi="Times New Roman" w:cs="Times New Roman"/>
        </w:rPr>
      </w:pPr>
      <w:r w:rsidRPr="003D696D">
        <w:rPr>
          <w:rFonts w:ascii="Times New Roman" w:hAnsi="Times New Roman" w:cs="Times New Roman"/>
        </w:rPr>
        <w:t>/лампочка, аккумулятор/.</w:t>
      </w:r>
    </w:p>
    <w:p w:rsidR="007C0465" w:rsidRPr="003A0758" w:rsidRDefault="007C0465" w:rsidP="007C0465">
      <w:pPr>
        <w:pStyle w:val="af9"/>
        <w:jc w:val="both"/>
        <w:rPr>
          <w:sz w:val="24"/>
          <w:szCs w:val="24"/>
        </w:rPr>
      </w:pPr>
    </w:p>
    <w:p w:rsidR="007C0465" w:rsidRPr="00FB6EB1" w:rsidRDefault="007C0465" w:rsidP="007C0465">
      <w:pPr>
        <w:pStyle w:val="af5"/>
        <w:jc w:val="both"/>
        <w:rPr>
          <w:rFonts w:ascii="Times New Roman" w:hAnsi="Times New Roman" w:cs="Times New Roman"/>
        </w:rPr>
      </w:pPr>
      <w:r w:rsidRPr="00C2737D">
        <w:rPr>
          <w:rFonts w:ascii="Times New Roman" w:hAnsi="Times New Roman" w:cs="Times New Roman"/>
        </w:rPr>
        <w:t>10.</w:t>
      </w:r>
      <w:r>
        <w:rPr>
          <w:rFonts w:ascii="Times New Roman" w:hAnsi="Times New Roman" w:cs="Times New Roman"/>
        </w:rPr>
        <w:t xml:space="preserve"> </w:t>
      </w:r>
      <w:r w:rsidRPr="00FB6EB1">
        <w:rPr>
          <w:rFonts w:ascii="Times New Roman" w:hAnsi="Times New Roman" w:cs="Times New Roman"/>
        </w:rPr>
        <w:t>Чем паяют радиодетали:</w:t>
      </w:r>
    </w:p>
    <w:p w:rsidR="007C0465" w:rsidRDefault="007C0465" w:rsidP="007C0465">
      <w:pPr>
        <w:pStyle w:val="af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FB6EB1">
        <w:rPr>
          <w:rFonts w:ascii="Times New Roman" w:hAnsi="Times New Roman" w:cs="Times New Roman"/>
        </w:rPr>
        <w:t>/</w:t>
      </w:r>
      <w:proofErr w:type="spellStart"/>
      <w:r w:rsidRPr="00FB6EB1">
        <w:rPr>
          <w:rFonts w:ascii="Times New Roman" w:hAnsi="Times New Roman" w:cs="Times New Roman"/>
        </w:rPr>
        <w:t>выжигатель</w:t>
      </w:r>
      <w:proofErr w:type="spellEnd"/>
      <w:r w:rsidRPr="00FB6EB1">
        <w:rPr>
          <w:rFonts w:ascii="Times New Roman" w:hAnsi="Times New Roman" w:cs="Times New Roman"/>
        </w:rPr>
        <w:t>, паяльник/.</w:t>
      </w:r>
    </w:p>
    <w:p w:rsidR="007C0465" w:rsidRDefault="007C0465" w:rsidP="007C0465">
      <w:pPr>
        <w:pStyle w:val="af5"/>
        <w:jc w:val="both"/>
        <w:rPr>
          <w:rFonts w:ascii="Times New Roman" w:hAnsi="Times New Roman" w:cs="Times New Roman"/>
        </w:rPr>
      </w:pPr>
    </w:p>
    <w:p w:rsidR="007C0465" w:rsidRDefault="007C0465" w:rsidP="007C0465">
      <w:pPr>
        <w:pStyle w:val="af5"/>
        <w:jc w:val="both"/>
        <w:rPr>
          <w:rFonts w:ascii="Times New Roman" w:hAnsi="Times New Roman" w:cs="Times New Roman"/>
        </w:rPr>
      </w:pPr>
    </w:p>
    <w:p w:rsidR="007C0465" w:rsidRDefault="007C0465" w:rsidP="007C0465">
      <w:pPr>
        <w:pStyle w:val="af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Ответы</w:t>
      </w:r>
      <w:r>
        <w:rPr>
          <w:rFonts w:ascii="Times New Roman" w:hAnsi="Times New Roman" w:cs="Times New Roman"/>
          <w:lang w:val="en-US"/>
        </w:rPr>
        <w:t>:</w:t>
      </w:r>
    </w:p>
    <w:p w:rsidR="007C0465" w:rsidRDefault="007C0465" w:rsidP="007C0465">
      <w:pPr>
        <w:pStyle w:val="af5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Металлы</w:t>
      </w:r>
    </w:p>
    <w:p w:rsidR="007C0465" w:rsidRDefault="007C0465" w:rsidP="007C0465">
      <w:pPr>
        <w:pStyle w:val="af5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</w:p>
    <w:p w:rsidR="007C0465" w:rsidRDefault="007C0465" w:rsidP="007C0465">
      <w:pPr>
        <w:pStyle w:val="af5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</w:p>
    <w:p w:rsidR="007C0465" w:rsidRDefault="007C0465" w:rsidP="007C0465">
      <w:pPr>
        <w:pStyle w:val="af5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</w:t>
      </w:r>
    </w:p>
    <w:p w:rsidR="007C0465" w:rsidRDefault="007C0465" w:rsidP="007C0465">
      <w:pPr>
        <w:pStyle w:val="af5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</w:p>
    <w:p w:rsidR="007C0465" w:rsidRDefault="007C0465" w:rsidP="007C0465">
      <w:pPr>
        <w:pStyle w:val="af5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</w:p>
    <w:p w:rsidR="007C0465" w:rsidRDefault="007C0465" w:rsidP="007C0465">
      <w:pPr>
        <w:pStyle w:val="af5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Сопротивление</w:t>
      </w:r>
    </w:p>
    <w:p w:rsidR="007C0465" w:rsidRDefault="007C0465" w:rsidP="007C0465">
      <w:pPr>
        <w:pStyle w:val="af5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Транзистор</w:t>
      </w:r>
    </w:p>
    <w:p w:rsidR="007C0465" w:rsidRDefault="007C0465" w:rsidP="007C0465">
      <w:pPr>
        <w:pStyle w:val="af5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Аккумулятор</w:t>
      </w:r>
    </w:p>
    <w:p w:rsidR="007C0465" w:rsidRDefault="007C0465" w:rsidP="007C0465">
      <w:pPr>
        <w:pStyle w:val="af5"/>
        <w:jc w:val="both"/>
        <w:rPr>
          <w:rFonts w:ascii="Times New Roman" w:hAnsi="Times New Roman" w:cs="Times New Roman"/>
        </w:rPr>
      </w:pPr>
    </w:p>
    <w:p w:rsidR="007C0465" w:rsidRPr="00D136B8" w:rsidRDefault="007C0465" w:rsidP="007C0465">
      <w:pPr>
        <w:pStyle w:val="af5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Паяльник</w:t>
      </w:r>
    </w:p>
    <w:p w:rsidR="007C0465" w:rsidRDefault="007C0465" w:rsidP="007C0465">
      <w:pPr>
        <w:jc w:val="center"/>
        <w:rPr>
          <w:b/>
          <w:szCs w:val="28"/>
        </w:rPr>
      </w:pPr>
    </w:p>
    <w:p w:rsidR="007C0465" w:rsidRDefault="007C0465" w:rsidP="007C0465">
      <w:pPr>
        <w:jc w:val="center"/>
        <w:rPr>
          <w:b/>
          <w:szCs w:val="28"/>
        </w:rPr>
      </w:pPr>
    </w:p>
    <w:p w:rsidR="007C0465" w:rsidRDefault="007C0465" w:rsidP="007C0465">
      <w:pPr>
        <w:jc w:val="center"/>
        <w:rPr>
          <w:b/>
          <w:szCs w:val="28"/>
        </w:rPr>
      </w:pPr>
    </w:p>
    <w:p w:rsidR="00CC2672" w:rsidRDefault="00CC2672" w:rsidP="007C0465">
      <w:pPr>
        <w:jc w:val="center"/>
        <w:rPr>
          <w:b/>
          <w:szCs w:val="28"/>
        </w:rPr>
      </w:pPr>
    </w:p>
    <w:p w:rsidR="00CC2672" w:rsidRDefault="00CC2672" w:rsidP="007C0465">
      <w:pPr>
        <w:jc w:val="center"/>
        <w:rPr>
          <w:b/>
          <w:szCs w:val="28"/>
        </w:rPr>
      </w:pPr>
    </w:p>
    <w:p w:rsidR="007C0465" w:rsidRPr="00092613" w:rsidRDefault="00092613" w:rsidP="00092613">
      <w:pPr>
        <w:jc w:val="center"/>
        <w:rPr>
          <w:b/>
        </w:rPr>
      </w:pPr>
      <w:r w:rsidRPr="00092613">
        <w:rPr>
          <w:b/>
        </w:rPr>
        <w:lastRenderedPageBreak/>
        <w:t xml:space="preserve">ПРИЛОЖЕНИЕ </w:t>
      </w:r>
      <w:proofErr w:type="gramStart"/>
      <w:r w:rsidRPr="00092613">
        <w:rPr>
          <w:b/>
        </w:rPr>
        <w:t>В</w:t>
      </w:r>
      <w:proofErr w:type="gramEnd"/>
    </w:p>
    <w:p w:rsidR="00CA269E" w:rsidRPr="00BF7CD0" w:rsidRDefault="00CA269E" w:rsidP="00CA269E"/>
    <w:p w:rsidR="00CA269E" w:rsidRPr="008B076F" w:rsidRDefault="00CA269E" w:rsidP="00CA269E">
      <w:pPr>
        <w:pStyle w:val="10"/>
        <w:spacing w:before="0" w:after="0"/>
        <w:jc w:val="center"/>
        <w:rPr>
          <w:rFonts w:ascii="Times New Roman" w:hAnsi="Times New Roman"/>
          <w:b w:val="0"/>
          <w:bCs w:val="0"/>
          <w:kern w:val="36"/>
          <w:sz w:val="24"/>
          <w:szCs w:val="24"/>
        </w:rPr>
      </w:pPr>
      <w:bookmarkStart w:id="11" w:name="_Toc499033480"/>
      <w:r w:rsidRPr="00EB0EE3">
        <w:rPr>
          <w:rFonts w:ascii="Times New Roman" w:hAnsi="Times New Roman"/>
          <w:sz w:val="24"/>
          <w:szCs w:val="24"/>
        </w:rPr>
        <w:t>МЕТОДИЧЕСКИЕ МАТЕРИАЛЫ</w:t>
      </w:r>
      <w:bookmarkEnd w:id="11"/>
    </w:p>
    <w:p w:rsidR="00CA269E" w:rsidRDefault="00CA269E" w:rsidP="00CA269E">
      <w:pPr>
        <w:shd w:val="clear" w:color="auto" w:fill="FFFFFF"/>
        <w:spacing w:before="123" w:after="123"/>
        <w:outlineLvl w:val="0"/>
        <w:rPr>
          <w:b/>
          <w:bCs/>
          <w:kern w:val="36"/>
        </w:rPr>
      </w:pPr>
      <w:bookmarkStart w:id="12" w:name="_Toc495657020"/>
    </w:p>
    <w:p w:rsidR="00CA269E" w:rsidRPr="00384261" w:rsidRDefault="00CA269E" w:rsidP="00CA269E">
      <w:pPr>
        <w:shd w:val="clear" w:color="auto" w:fill="FFFFFF"/>
        <w:spacing w:before="123" w:after="123"/>
        <w:outlineLvl w:val="0"/>
        <w:rPr>
          <w:b/>
          <w:bCs/>
          <w:kern w:val="36"/>
        </w:rPr>
      </w:pPr>
      <w:bookmarkStart w:id="13" w:name="_Toc499033482"/>
      <w:r>
        <w:rPr>
          <w:b/>
          <w:bCs/>
          <w:kern w:val="36"/>
        </w:rPr>
        <w:t>Тема: «</w:t>
      </w:r>
      <w:r w:rsidRPr="00384261">
        <w:rPr>
          <w:b/>
          <w:bCs/>
          <w:kern w:val="36"/>
        </w:rPr>
        <w:t>П</w:t>
      </w:r>
      <w:r>
        <w:rPr>
          <w:b/>
          <w:bCs/>
          <w:kern w:val="36"/>
        </w:rPr>
        <w:t>олупроводниковые приборы. Диоды».</w:t>
      </w:r>
      <w:bookmarkEnd w:id="12"/>
      <w:bookmarkEnd w:id="13"/>
    </w:p>
    <w:p w:rsidR="00CA269E" w:rsidRDefault="00CA269E" w:rsidP="00CA269E">
      <w:pPr>
        <w:rPr>
          <w:b/>
          <w:bCs/>
          <w:shd w:val="clear" w:color="auto" w:fill="FFFFFF"/>
        </w:rPr>
      </w:pPr>
      <w:r w:rsidRPr="000E72FA">
        <w:rPr>
          <w:b/>
          <w:bCs/>
          <w:shd w:val="clear" w:color="auto" w:fill="FFFFFF"/>
        </w:rPr>
        <w:t>Цель:</w:t>
      </w:r>
      <w:r>
        <w:rPr>
          <w:b/>
          <w:bCs/>
          <w:shd w:val="clear" w:color="auto" w:fill="FFFFFF"/>
        </w:rPr>
        <w:t xml:space="preserve"> </w:t>
      </w:r>
      <w:r w:rsidRPr="000E72FA">
        <w:rPr>
          <w:bCs/>
          <w:shd w:val="clear" w:color="auto" w:fill="FFFFFF"/>
        </w:rPr>
        <w:t xml:space="preserve"> </w:t>
      </w:r>
      <w:r>
        <w:rPr>
          <w:bCs/>
          <w:shd w:val="clear" w:color="auto" w:fill="FFFFFF"/>
        </w:rPr>
        <w:t>ф</w:t>
      </w:r>
      <w:r w:rsidRPr="000E72FA">
        <w:t>ормирование первоначального понятия о назначении, действии и основном свойстве полупроводниковых диодов.</w:t>
      </w:r>
    </w:p>
    <w:p w:rsidR="00CA269E" w:rsidRPr="000E72FA" w:rsidRDefault="00CA269E" w:rsidP="00CA269E">
      <w:pPr>
        <w:rPr>
          <w:b/>
          <w:bCs/>
          <w:shd w:val="clear" w:color="auto" w:fill="FFFFFF"/>
        </w:rPr>
      </w:pPr>
    </w:p>
    <w:p w:rsidR="00CA269E" w:rsidRDefault="00CA269E" w:rsidP="00CA269E">
      <w:pPr>
        <w:rPr>
          <w:b/>
          <w:bCs/>
          <w:shd w:val="clear" w:color="auto" w:fill="FFFFFF"/>
        </w:rPr>
      </w:pPr>
      <w:r w:rsidRPr="000E72FA">
        <w:rPr>
          <w:b/>
          <w:bCs/>
          <w:shd w:val="clear" w:color="auto" w:fill="FFFFFF"/>
        </w:rPr>
        <w:t>З</w:t>
      </w:r>
      <w:r>
        <w:rPr>
          <w:b/>
          <w:bCs/>
          <w:shd w:val="clear" w:color="auto" w:fill="FFFFFF"/>
        </w:rPr>
        <w:t>адачи</w:t>
      </w:r>
      <w:r w:rsidRPr="000E72FA">
        <w:rPr>
          <w:b/>
          <w:bCs/>
          <w:shd w:val="clear" w:color="auto" w:fill="FFFFFF"/>
        </w:rPr>
        <w:t>:</w:t>
      </w:r>
    </w:p>
    <w:p w:rsidR="00CA269E" w:rsidRDefault="00CA269E" w:rsidP="00CA269E">
      <w:pPr>
        <w:rPr>
          <w:b/>
          <w:bCs/>
          <w:shd w:val="clear" w:color="auto" w:fill="FFFFFF"/>
        </w:rPr>
      </w:pPr>
      <w:r w:rsidRPr="000E72FA">
        <w:rPr>
          <w:bCs/>
          <w:shd w:val="clear" w:color="auto" w:fill="FFFFFF"/>
        </w:rPr>
        <w:t>1.</w:t>
      </w:r>
      <w:r>
        <w:rPr>
          <w:bCs/>
          <w:shd w:val="clear" w:color="auto" w:fill="FFFFFF"/>
        </w:rPr>
        <w:t xml:space="preserve">Дать </w:t>
      </w:r>
      <w:r>
        <w:t>понятие</w:t>
      </w:r>
      <w:r w:rsidRPr="000E72FA">
        <w:t xml:space="preserve"> о назначении, действии и основном свойстве полупроводниковых диодов.</w:t>
      </w:r>
    </w:p>
    <w:p w:rsidR="00CA269E" w:rsidRPr="00E92812" w:rsidRDefault="00CA269E" w:rsidP="00CA269E">
      <w:pPr>
        <w:rPr>
          <w:b/>
          <w:bCs/>
          <w:shd w:val="clear" w:color="auto" w:fill="FFFFFF"/>
        </w:rPr>
      </w:pPr>
      <w:r w:rsidRPr="000E72FA">
        <w:rPr>
          <w:bCs/>
          <w:shd w:val="clear" w:color="auto" w:fill="FFFFFF"/>
        </w:rPr>
        <w:t>2.</w:t>
      </w:r>
      <w:r>
        <w:t>Ф</w:t>
      </w:r>
      <w:r w:rsidRPr="000E72FA">
        <w:t>ормиро</w:t>
      </w:r>
      <w:r>
        <w:t xml:space="preserve">вать навыки  применения  свойств  </w:t>
      </w:r>
      <w:r w:rsidRPr="000E72FA">
        <w:t>односторонней проводимости.</w:t>
      </w:r>
    </w:p>
    <w:p w:rsidR="00CA269E" w:rsidRPr="000E72FA" w:rsidRDefault="00CA269E" w:rsidP="00CA269E">
      <w:pPr>
        <w:rPr>
          <w:b/>
          <w:bCs/>
          <w:shd w:val="clear" w:color="auto" w:fill="FFFFFF"/>
        </w:rPr>
      </w:pPr>
      <w:r>
        <w:t>3.</w:t>
      </w:r>
      <w:r w:rsidRPr="00E92812">
        <w:t xml:space="preserve"> </w:t>
      </w:r>
      <w:r>
        <w:t xml:space="preserve">Воспитывать культуру умственного труда, </w:t>
      </w:r>
      <w:r w:rsidRPr="000E72FA">
        <w:t>настойчивость, целеустремленность, творческую активность, самостоятельность.</w:t>
      </w:r>
    </w:p>
    <w:p w:rsidR="00CA269E" w:rsidRPr="000E72FA" w:rsidRDefault="00CA269E" w:rsidP="00CA269E">
      <w:pPr>
        <w:shd w:val="clear" w:color="auto" w:fill="FFFFFF"/>
      </w:pPr>
    </w:p>
    <w:p w:rsidR="00CA269E" w:rsidRPr="000E72FA" w:rsidRDefault="00CA269E" w:rsidP="00CA269E">
      <w:pPr>
        <w:rPr>
          <w:b/>
          <w:bCs/>
          <w:shd w:val="clear" w:color="auto" w:fill="FFFFFF"/>
        </w:rPr>
      </w:pPr>
      <w:proofErr w:type="gramStart"/>
      <w:r>
        <w:rPr>
          <w:b/>
          <w:bCs/>
          <w:shd w:val="clear" w:color="auto" w:fill="FFFFFF"/>
        </w:rPr>
        <w:t xml:space="preserve">Оборудование:   </w:t>
      </w:r>
      <w:r>
        <w:t>и</w:t>
      </w:r>
      <w:r w:rsidRPr="000E72FA">
        <w:t>сточник питания,</w:t>
      </w:r>
      <w:r>
        <w:t xml:space="preserve"> </w:t>
      </w:r>
      <w:r w:rsidRPr="000E72FA">
        <w:t xml:space="preserve"> полупровод</w:t>
      </w:r>
      <w:r>
        <w:t xml:space="preserve">никовые диоды,  лампочки, </w:t>
      </w:r>
      <w:r w:rsidRPr="000E72FA">
        <w:t xml:space="preserve">провода соединительные, </w:t>
      </w:r>
      <w:r>
        <w:t xml:space="preserve">  </w:t>
      </w:r>
      <w:r w:rsidRPr="000E72FA">
        <w:t>электроизмерительный прибор – тестер,</w:t>
      </w:r>
      <w:r>
        <w:t xml:space="preserve"> </w:t>
      </w:r>
      <w:r w:rsidRPr="000E72FA">
        <w:t xml:space="preserve"> информационные плакаты.</w:t>
      </w:r>
      <w:proofErr w:type="gramEnd"/>
    </w:p>
    <w:p w:rsidR="00CA269E" w:rsidRPr="000E72FA" w:rsidRDefault="00CA269E" w:rsidP="00CA269E">
      <w:pPr>
        <w:spacing w:after="123"/>
        <w:jc w:val="center"/>
        <w:rPr>
          <w:b/>
          <w:bCs/>
          <w:shd w:val="clear" w:color="auto" w:fill="FFFFFF"/>
        </w:rPr>
      </w:pPr>
      <w:r w:rsidRPr="000E72FA">
        <w:rPr>
          <w:b/>
          <w:bCs/>
          <w:shd w:val="clear" w:color="auto" w:fill="FFFFFF"/>
        </w:rPr>
        <w:t>Ход занятия:</w:t>
      </w:r>
    </w:p>
    <w:p w:rsidR="00CA269E" w:rsidRPr="000E72FA" w:rsidRDefault="00CA269E" w:rsidP="00CA269E">
      <w:pPr>
        <w:spacing w:after="123"/>
        <w:rPr>
          <w:b/>
          <w:bCs/>
          <w:shd w:val="clear" w:color="auto" w:fill="FFFFFF"/>
        </w:rPr>
      </w:pPr>
      <w:r w:rsidRPr="000E72FA">
        <w:rPr>
          <w:b/>
          <w:bCs/>
          <w:shd w:val="clear" w:color="auto" w:fill="FFFFFF"/>
        </w:rPr>
        <w:t>1. Организационный момент:</w:t>
      </w:r>
    </w:p>
    <w:p w:rsidR="00CA269E" w:rsidRPr="000E72FA" w:rsidRDefault="00CA269E" w:rsidP="00CA269E">
      <w:pPr>
        <w:shd w:val="clear" w:color="auto" w:fill="FFFFFF"/>
        <w:spacing w:after="123"/>
        <w:ind w:left="383"/>
      </w:pPr>
      <w:r>
        <w:t>(С</w:t>
      </w:r>
      <w:r w:rsidRPr="000E72FA">
        <w:t>оздание благоприятного психологического настроя и активация внимания).</w:t>
      </w:r>
    </w:p>
    <w:p w:rsidR="00CA269E" w:rsidRPr="000E72FA" w:rsidRDefault="00CA269E" w:rsidP="00CA269E">
      <w:pPr>
        <w:spacing w:after="123"/>
        <w:rPr>
          <w:b/>
          <w:bCs/>
          <w:shd w:val="clear" w:color="auto" w:fill="FFFFFF"/>
        </w:rPr>
      </w:pPr>
      <w:r w:rsidRPr="000E72FA">
        <w:rPr>
          <w:b/>
          <w:bCs/>
          <w:shd w:val="clear" w:color="auto" w:fill="FFFFFF"/>
        </w:rPr>
        <w:t xml:space="preserve">2. </w:t>
      </w:r>
      <w:r>
        <w:rPr>
          <w:b/>
          <w:bCs/>
          <w:shd w:val="clear" w:color="auto" w:fill="FFFFFF"/>
        </w:rPr>
        <w:t xml:space="preserve">Введение.  </w:t>
      </w:r>
      <w:r w:rsidRPr="000E72FA">
        <w:rPr>
          <w:b/>
          <w:bCs/>
          <w:shd w:val="clear" w:color="auto" w:fill="FFFFFF"/>
        </w:rPr>
        <w:t>Подготовка к повторению и обобщению пройденного материала</w:t>
      </w:r>
      <w:r>
        <w:rPr>
          <w:b/>
          <w:bCs/>
          <w:shd w:val="clear" w:color="auto" w:fill="FFFFFF"/>
        </w:rPr>
        <w:t>.</w:t>
      </w:r>
    </w:p>
    <w:p w:rsidR="00CA269E" w:rsidRPr="000E72FA" w:rsidRDefault="00CA269E" w:rsidP="00CA269E">
      <w:pPr>
        <w:numPr>
          <w:ilvl w:val="0"/>
          <w:numId w:val="3"/>
        </w:numPr>
        <w:shd w:val="clear" w:color="auto" w:fill="FFFFFF"/>
        <w:ind w:left="0"/>
      </w:pPr>
      <w:r w:rsidRPr="000E72FA">
        <w:t>Условно-графические обозначения радиоэлементов.</w:t>
      </w:r>
    </w:p>
    <w:p w:rsidR="00CA269E" w:rsidRPr="000E72FA" w:rsidRDefault="00CA269E" w:rsidP="00CA269E">
      <w:pPr>
        <w:numPr>
          <w:ilvl w:val="0"/>
          <w:numId w:val="3"/>
        </w:numPr>
        <w:shd w:val="clear" w:color="auto" w:fill="FFFFFF"/>
        <w:ind w:left="0"/>
      </w:pPr>
      <w:r w:rsidRPr="000E72FA">
        <w:t>Что такое электрический ток.</w:t>
      </w:r>
    </w:p>
    <w:p w:rsidR="00CA269E" w:rsidRPr="000E72FA" w:rsidRDefault="00CA269E" w:rsidP="00CA269E">
      <w:pPr>
        <w:numPr>
          <w:ilvl w:val="0"/>
          <w:numId w:val="3"/>
        </w:numPr>
        <w:shd w:val="clear" w:color="auto" w:fill="FFFFFF"/>
        <w:ind w:left="0"/>
      </w:pPr>
      <w:r w:rsidRPr="000E72FA">
        <w:t>Сила тока, единицы измерения.</w:t>
      </w:r>
    </w:p>
    <w:p w:rsidR="00CA269E" w:rsidRPr="000E72FA" w:rsidRDefault="00CA269E" w:rsidP="00CA269E">
      <w:pPr>
        <w:shd w:val="clear" w:color="auto" w:fill="FFFFFF"/>
      </w:pPr>
      <w:r>
        <w:t xml:space="preserve">Группа учащихся </w:t>
      </w:r>
      <w:r w:rsidRPr="000E72FA">
        <w:t>разбивается на команды и проводитс</w:t>
      </w:r>
      <w:r>
        <w:t>я конкурс  «К</w:t>
      </w:r>
      <w:r w:rsidRPr="000E72FA">
        <w:t>то больше нарисует условно-графических обозначений радиоэлементов и объяснит их назначение</w:t>
      </w:r>
      <w:r>
        <w:t>»</w:t>
      </w:r>
      <w:r w:rsidRPr="000E72FA">
        <w:t>.</w:t>
      </w:r>
    </w:p>
    <w:p w:rsidR="00CA269E" w:rsidRPr="000E72FA" w:rsidRDefault="00CA269E" w:rsidP="00CA269E">
      <w:pPr>
        <w:spacing w:after="123"/>
        <w:rPr>
          <w:b/>
          <w:bCs/>
          <w:i/>
          <w:iCs/>
          <w:shd w:val="clear" w:color="auto" w:fill="FFFFFF"/>
        </w:rPr>
      </w:pPr>
      <w:r w:rsidRPr="000E72FA">
        <w:rPr>
          <w:b/>
          <w:bCs/>
          <w:i/>
          <w:iCs/>
          <w:shd w:val="clear" w:color="auto" w:fill="FFFFFF"/>
        </w:rPr>
        <w:t>Сообщение темы и цели занятия.</w:t>
      </w:r>
    </w:p>
    <w:p w:rsidR="00CA269E" w:rsidRPr="000E72FA" w:rsidRDefault="00CA269E" w:rsidP="00CA269E">
      <w:pPr>
        <w:shd w:val="clear" w:color="auto" w:fill="FFFFFF"/>
        <w:spacing w:after="123"/>
      </w:pPr>
      <w:r w:rsidRPr="000E72FA">
        <w:t>Полупроводники. Диоды.</w:t>
      </w:r>
    </w:p>
    <w:p w:rsidR="00CA269E" w:rsidRPr="000E72FA" w:rsidRDefault="00CA269E" w:rsidP="00CA269E">
      <w:pPr>
        <w:spacing w:after="123"/>
        <w:rPr>
          <w:b/>
          <w:bCs/>
          <w:i/>
          <w:iCs/>
          <w:shd w:val="clear" w:color="auto" w:fill="FFFFFF"/>
        </w:rPr>
      </w:pPr>
      <w:r w:rsidRPr="000E72FA">
        <w:rPr>
          <w:b/>
          <w:bCs/>
          <w:i/>
          <w:iCs/>
          <w:shd w:val="clear" w:color="auto" w:fill="FFFFFF"/>
        </w:rPr>
        <w:t>Объяснение перспективы.</w:t>
      </w:r>
    </w:p>
    <w:p w:rsidR="00CA269E" w:rsidRPr="000E72FA" w:rsidRDefault="00CA269E" w:rsidP="00CA269E">
      <w:pPr>
        <w:shd w:val="clear" w:color="auto" w:fill="FFFFFF"/>
        <w:spacing w:after="123"/>
      </w:pPr>
      <w:r w:rsidRPr="000E72FA">
        <w:t>Чтобы изучить современную радиоэлектронику, надо, прежде всего, знать принципы устройства и физические основы работы этих приборов, их характеристики и параметры, а также важнейшие свойства, определяющие возможность их применения в радиоэлектронной аппаратуре.</w:t>
      </w:r>
    </w:p>
    <w:p w:rsidR="00CA269E" w:rsidRPr="000E72FA" w:rsidRDefault="00CA269E" w:rsidP="00CA269E">
      <w:pPr>
        <w:shd w:val="clear" w:color="auto" w:fill="FFFFFF"/>
        <w:spacing w:after="123"/>
      </w:pPr>
      <w:r w:rsidRPr="000E72FA">
        <w:t>Использование полупроводниковых приборов дает огромную экономию в расходовании электрической энергии источников питания и позволяет во много раз уменьшить размеры и массу аппаратуры. Минимальная мощность для питания электронной лампы составляет 0,1 Вт, а для транзистора она может быть 1мкВт, т.е. в 100000 раз меньше.</w:t>
      </w:r>
    </w:p>
    <w:p w:rsidR="00CA269E" w:rsidRPr="000E72FA" w:rsidRDefault="00CA269E" w:rsidP="00CA269E">
      <w:pPr>
        <w:shd w:val="clear" w:color="auto" w:fill="FFFFFF"/>
        <w:spacing w:after="123"/>
      </w:pPr>
      <w:r w:rsidRPr="000E72FA">
        <w:t xml:space="preserve">Рассмотрим по порядку, что </w:t>
      </w:r>
      <w:proofErr w:type="gramStart"/>
      <w:r w:rsidRPr="000E72FA">
        <w:t>из себя представляют</w:t>
      </w:r>
      <w:proofErr w:type="gramEnd"/>
      <w:r w:rsidRPr="000E72FA">
        <w:t xml:space="preserve"> полупроводники, какими свойствами обладают, и какие полупроводниковые приборы на их основе созданы, какие занимательные опыты можно провести с ними.</w:t>
      </w:r>
    </w:p>
    <w:p w:rsidR="00CA269E" w:rsidRPr="000E72FA" w:rsidRDefault="00CA269E" w:rsidP="00CA269E">
      <w:pPr>
        <w:spacing w:after="123"/>
        <w:rPr>
          <w:b/>
          <w:bCs/>
          <w:shd w:val="clear" w:color="auto" w:fill="FFFFFF"/>
        </w:rPr>
      </w:pPr>
      <w:r w:rsidRPr="000E72FA">
        <w:rPr>
          <w:b/>
          <w:bCs/>
          <w:shd w:val="clear" w:color="auto" w:fill="FFFFFF"/>
        </w:rPr>
        <w:t xml:space="preserve">3. </w:t>
      </w:r>
      <w:r>
        <w:rPr>
          <w:b/>
          <w:bCs/>
          <w:shd w:val="clear" w:color="auto" w:fill="FFFFFF"/>
        </w:rPr>
        <w:t>Теоретическая часть. Объяснение нового материала</w:t>
      </w:r>
      <w:r w:rsidRPr="000E72FA">
        <w:rPr>
          <w:b/>
          <w:bCs/>
          <w:shd w:val="clear" w:color="auto" w:fill="FFFFFF"/>
        </w:rPr>
        <w:t>.</w:t>
      </w:r>
    </w:p>
    <w:p w:rsidR="00CA269E" w:rsidRPr="000E72FA" w:rsidRDefault="00CA269E" w:rsidP="00CA269E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83"/>
      </w:pPr>
      <w:r w:rsidRPr="000E72FA">
        <w:t>Все вещества, встречающиеся в природе, по своим электропроводным свойствам делятся на три группы:</w:t>
      </w:r>
    </w:p>
    <w:p w:rsidR="00CA269E" w:rsidRPr="000E72FA" w:rsidRDefault="00CA269E" w:rsidP="00CA269E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83"/>
      </w:pPr>
      <w:r w:rsidRPr="000E72FA">
        <w:t>Проводники,</w:t>
      </w:r>
    </w:p>
    <w:p w:rsidR="00CA269E" w:rsidRPr="000E72FA" w:rsidRDefault="00CA269E" w:rsidP="00CA269E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83"/>
      </w:pPr>
      <w:r w:rsidRPr="000E72FA">
        <w:t>изоляторы (диэлектрики),</w:t>
      </w:r>
    </w:p>
    <w:p w:rsidR="00CA269E" w:rsidRPr="000E72FA" w:rsidRDefault="00CA269E" w:rsidP="00CA269E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83"/>
      </w:pPr>
      <w:r w:rsidRPr="000E72FA">
        <w:t>полупроводники</w:t>
      </w:r>
    </w:p>
    <w:p w:rsidR="00CA269E" w:rsidRPr="000E72FA" w:rsidRDefault="00CA269E" w:rsidP="00CA269E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83"/>
      </w:pPr>
      <w:r w:rsidRPr="000E72FA">
        <w:lastRenderedPageBreak/>
        <w:t xml:space="preserve">К полупроводникам относится гораздо больше веществ, чем к проводникам и изоляторам. В изготовлении радиоприборов наибольшее распространение получили 4-х </w:t>
      </w:r>
      <w:proofErr w:type="gramStart"/>
      <w:r w:rsidRPr="000E72FA">
        <w:t>валентные</w:t>
      </w:r>
      <w:proofErr w:type="gramEnd"/>
      <w:r w:rsidRPr="000E72FA">
        <w:t xml:space="preserve"> германий </w:t>
      </w:r>
      <w:proofErr w:type="spellStart"/>
      <w:r w:rsidRPr="000E72FA">
        <w:t>Ge</w:t>
      </w:r>
      <w:proofErr w:type="spellEnd"/>
      <w:r w:rsidRPr="000E72FA">
        <w:t xml:space="preserve"> и кремний </w:t>
      </w:r>
      <w:proofErr w:type="spellStart"/>
      <w:r w:rsidRPr="000E72FA">
        <w:t>Si</w:t>
      </w:r>
      <w:proofErr w:type="spellEnd"/>
      <w:r w:rsidRPr="000E72FA">
        <w:t>.</w:t>
      </w:r>
    </w:p>
    <w:p w:rsidR="00CA269E" w:rsidRPr="000E72FA" w:rsidRDefault="00CA269E" w:rsidP="00CA269E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83"/>
      </w:pPr>
      <w:r w:rsidRPr="000E72FA">
        <w:t>Электрический ток полупроводников обуславливается движением свободных электронов и так называемых "дырок".</w:t>
      </w:r>
    </w:p>
    <w:p w:rsidR="00CA269E" w:rsidRPr="000E72FA" w:rsidRDefault="00CA269E" w:rsidP="00CA269E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83"/>
      </w:pPr>
      <w:r w:rsidRPr="000E72FA">
        <w:t xml:space="preserve">Свободные электроны, покинувшие свои атомы, создают n- проводимость (n - первая буква латинского слова </w:t>
      </w:r>
      <w:proofErr w:type="spellStart"/>
      <w:r w:rsidRPr="000E72FA">
        <w:t>negativus</w:t>
      </w:r>
      <w:proofErr w:type="spellEnd"/>
      <w:r w:rsidRPr="000E72FA">
        <w:t xml:space="preserve"> - </w:t>
      </w:r>
      <w:proofErr w:type="gramStart"/>
      <w:r w:rsidRPr="000E72FA">
        <w:t>отрицательный</w:t>
      </w:r>
      <w:proofErr w:type="gramEnd"/>
      <w:r w:rsidRPr="000E72FA">
        <w:t xml:space="preserve">). Дырки создают в полупроводнике </w:t>
      </w:r>
      <w:proofErr w:type="gramStart"/>
      <w:r w:rsidRPr="000E72FA">
        <w:t>р</w:t>
      </w:r>
      <w:proofErr w:type="gramEnd"/>
      <w:r w:rsidRPr="000E72FA">
        <w:t xml:space="preserve"> - проводимость (р - первая буква латинского слова </w:t>
      </w:r>
      <w:proofErr w:type="spellStart"/>
      <w:r w:rsidRPr="000E72FA">
        <w:t>positivus</w:t>
      </w:r>
      <w:proofErr w:type="spellEnd"/>
      <w:r w:rsidRPr="000E72FA">
        <w:t>- положительный).</w:t>
      </w:r>
    </w:p>
    <w:p w:rsidR="00CA269E" w:rsidRPr="000E72FA" w:rsidRDefault="00CA269E" w:rsidP="00CA269E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83"/>
      </w:pPr>
      <w:r w:rsidRPr="000E72FA">
        <w:t>В чистом проводнике число свободных электронов и дырок одинаково.</w:t>
      </w:r>
    </w:p>
    <w:p w:rsidR="00CA269E" w:rsidRPr="000E72FA" w:rsidRDefault="00CA269E" w:rsidP="00CA269E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83"/>
      </w:pPr>
      <w:r w:rsidRPr="000E72FA">
        <w:t>Добавляя примеси, можно получить полупроводник с преобладанием электронной или дырочной проводимостью.</w:t>
      </w:r>
    </w:p>
    <w:p w:rsidR="00CA269E" w:rsidRPr="000E72FA" w:rsidRDefault="00CA269E" w:rsidP="00CA269E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83"/>
      </w:pPr>
      <w:r w:rsidRPr="000E72FA">
        <w:t xml:space="preserve">Важнейшее свойство </w:t>
      </w:r>
      <w:proofErr w:type="gramStart"/>
      <w:r w:rsidRPr="000E72FA">
        <w:t>р-</w:t>
      </w:r>
      <w:proofErr w:type="gramEnd"/>
      <w:r w:rsidRPr="000E72FA">
        <w:t xml:space="preserve"> и n- </w:t>
      </w:r>
      <w:r>
        <w:t>полупроводников - односторонняя</w:t>
      </w:r>
      <w:r w:rsidRPr="000E72FA">
        <w:t xml:space="preserve"> проводимость в месте спайки. Эта спайка называется p-n переходом.</w:t>
      </w:r>
    </w:p>
    <w:p w:rsidR="00CA269E" w:rsidRPr="000E72FA" w:rsidRDefault="00CA269E" w:rsidP="00CA269E">
      <w:pPr>
        <w:shd w:val="clear" w:color="auto" w:fill="FFFFFF"/>
        <w:spacing w:after="123"/>
        <w:ind w:left="383"/>
        <w:jc w:val="center"/>
      </w:pPr>
      <w:r>
        <w:t>рис. 1</w:t>
      </w:r>
    </w:p>
    <w:p w:rsidR="00CA269E" w:rsidRPr="000E72FA" w:rsidRDefault="00CA269E" w:rsidP="00CA269E">
      <w:pPr>
        <w:shd w:val="clear" w:color="auto" w:fill="FFFFFF"/>
        <w:spacing w:after="123"/>
      </w:pPr>
      <w:r w:rsidRPr="000E72FA">
        <w:t>По конструкции полупроводниковые диоды могут быть плоскостными или точечными.</w:t>
      </w:r>
    </w:p>
    <w:p w:rsidR="00CA269E" w:rsidRPr="000E72FA" w:rsidRDefault="00CA269E" w:rsidP="00CA269E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383"/>
      </w:pPr>
      <w:r w:rsidRPr="000E72FA">
        <w:t xml:space="preserve">Плоскостные диоды имеют большую площадь </w:t>
      </w:r>
      <w:proofErr w:type="gramStart"/>
      <w:r w:rsidRPr="000E72FA">
        <w:t>электронно- дырочного</w:t>
      </w:r>
      <w:proofErr w:type="gramEnd"/>
      <w:r w:rsidRPr="000E72FA">
        <w:t xml:space="preserve"> перехода и применяются в цепях, в которых протекают большие токи.</w:t>
      </w:r>
    </w:p>
    <w:p w:rsidR="00CA269E" w:rsidRPr="000E72FA" w:rsidRDefault="00CA269E" w:rsidP="00CA269E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383"/>
      </w:pPr>
      <w:r w:rsidRPr="000E72FA">
        <w:t>Точечные диоды отличаются малой площадью электронно-дырочного перехода и применяются в цепях с малыми токами.</w:t>
      </w:r>
    </w:p>
    <w:p w:rsidR="00CA269E" w:rsidRPr="000E72FA" w:rsidRDefault="00CA269E" w:rsidP="00CA269E">
      <w:pPr>
        <w:shd w:val="clear" w:color="auto" w:fill="FFFFFF"/>
        <w:spacing w:after="123"/>
        <w:jc w:val="center"/>
      </w:pPr>
      <w:r>
        <w:rPr>
          <w:noProof/>
        </w:rPr>
        <w:drawing>
          <wp:inline distT="0" distB="0" distL="0" distR="0">
            <wp:extent cx="4267200" cy="2133600"/>
            <wp:effectExtent l="19050" t="0" r="0" b="0"/>
            <wp:docPr id="2" name="Рисунок 2" descr="http://festival.1september.ru/articles/31088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310882/img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9E" w:rsidRPr="000E72FA" w:rsidRDefault="00CA269E" w:rsidP="00CA269E">
      <w:pPr>
        <w:shd w:val="clear" w:color="auto" w:fill="FFFFFF"/>
        <w:spacing w:after="123"/>
        <w:jc w:val="center"/>
      </w:pPr>
      <w:r>
        <w:t>рис. 2</w:t>
      </w:r>
    </w:p>
    <w:p w:rsidR="00CA269E" w:rsidRPr="000E72FA" w:rsidRDefault="00CA269E" w:rsidP="00CA269E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383"/>
      </w:pPr>
      <w:r w:rsidRPr="000E72FA">
        <w:t xml:space="preserve">Условно-графическое обозначение диода. Треугольник соответствует </w:t>
      </w:r>
      <w:proofErr w:type="gramStart"/>
      <w:r w:rsidRPr="000E72FA">
        <w:t>р-</w:t>
      </w:r>
      <w:proofErr w:type="gramEnd"/>
      <w:r w:rsidRPr="000E72FA">
        <w:t xml:space="preserve"> области и называется анодом, а прямолинейный отрезок, называется катодом, представляет n- область.</w:t>
      </w:r>
    </w:p>
    <w:p w:rsidR="00CA269E" w:rsidRPr="000E72FA" w:rsidRDefault="00CA269E" w:rsidP="00CA269E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383"/>
      </w:pPr>
      <w:r w:rsidRPr="000E72FA">
        <w:t>В зависимости от назначения диода его УГО может иметь дополнительные символы.</w:t>
      </w:r>
    </w:p>
    <w:p w:rsidR="00CA269E" w:rsidRPr="000E72FA" w:rsidRDefault="00CA269E" w:rsidP="00CA269E">
      <w:pPr>
        <w:shd w:val="clear" w:color="auto" w:fill="FFFFFF"/>
        <w:spacing w:after="123"/>
      </w:pPr>
      <w:r w:rsidRPr="000E72FA">
        <w:t>Основные параметры, по которым характеризуются диоды.</w:t>
      </w:r>
    </w:p>
    <w:p w:rsidR="00CA269E" w:rsidRPr="000E72FA" w:rsidRDefault="00CA269E" w:rsidP="00CA269E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383"/>
      </w:pPr>
      <w:r w:rsidRPr="000E72FA">
        <w:t>Прямой ток диода.</w:t>
      </w:r>
    </w:p>
    <w:p w:rsidR="00CA269E" w:rsidRPr="000E72FA" w:rsidRDefault="00CA269E" w:rsidP="00CA269E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383"/>
      </w:pPr>
      <w:r w:rsidRPr="000E72FA">
        <w:t>Обратный ток диода.</w:t>
      </w:r>
    </w:p>
    <w:p w:rsidR="00CA269E" w:rsidRPr="000E72FA" w:rsidRDefault="00CA269E" w:rsidP="00CA269E">
      <w:pPr>
        <w:spacing w:after="123"/>
        <w:rPr>
          <w:i/>
          <w:iCs/>
          <w:shd w:val="clear" w:color="auto" w:fill="FFFFFF"/>
        </w:rPr>
      </w:pPr>
      <w:r w:rsidRPr="000E72FA">
        <w:rPr>
          <w:i/>
          <w:iCs/>
          <w:shd w:val="clear" w:color="auto" w:fill="FFFFFF"/>
        </w:rPr>
        <w:t>Закрепление материала.</w:t>
      </w:r>
    </w:p>
    <w:p w:rsidR="00CA269E" w:rsidRPr="000E72FA" w:rsidRDefault="00CA269E" w:rsidP="00CA269E">
      <w:pPr>
        <w:shd w:val="clear" w:color="auto" w:fill="FFFFFF"/>
        <w:spacing w:after="123"/>
      </w:pPr>
      <w:r w:rsidRPr="000E72FA">
        <w:t>А сейчас приступим к проведению опытов с диодами.</w:t>
      </w:r>
    </w:p>
    <w:p w:rsidR="00CA269E" w:rsidRPr="000E72FA" w:rsidRDefault="00CA269E" w:rsidP="00CA269E">
      <w:pPr>
        <w:shd w:val="clear" w:color="auto" w:fill="FFFFFF"/>
        <w:spacing w:after="123"/>
        <w:ind w:left="383"/>
        <w:jc w:val="center"/>
      </w:pPr>
      <w:r>
        <w:rPr>
          <w:noProof/>
        </w:rPr>
        <w:lastRenderedPageBreak/>
        <w:drawing>
          <wp:inline distT="0" distB="0" distL="0" distR="0">
            <wp:extent cx="5712460" cy="1614170"/>
            <wp:effectExtent l="19050" t="0" r="2540" b="0"/>
            <wp:docPr id="3" name="Рисунок 3" descr="http://festival.1september.ru/articles/31088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310882/img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9E" w:rsidRPr="000E72FA" w:rsidRDefault="00CA269E" w:rsidP="00CA269E">
      <w:pPr>
        <w:shd w:val="clear" w:color="auto" w:fill="FFFFFF"/>
        <w:spacing w:after="123"/>
        <w:ind w:left="383"/>
        <w:jc w:val="center"/>
      </w:pPr>
      <w:r w:rsidRPr="000E72FA">
        <w:t>рис. 4</w:t>
      </w:r>
    </w:p>
    <w:p w:rsidR="00CA269E" w:rsidRPr="000E72FA" w:rsidRDefault="00CA269E" w:rsidP="00CA269E">
      <w:pPr>
        <w:shd w:val="clear" w:color="auto" w:fill="FFFFFF"/>
        <w:spacing w:after="123"/>
        <w:ind w:left="383"/>
        <w:jc w:val="center"/>
      </w:pPr>
      <w:r>
        <w:rPr>
          <w:noProof/>
        </w:rPr>
        <w:drawing>
          <wp:inline distT="0" distB="0" distL="0" distR="0">
            <wp:extent cx="3815715" cy="1738630"/>
            <wp:effectExtent l="19050" t="0" r="0" b="0"/>
            <wp:docPr id="4" name="Рисунок 6" descr="http://festival.1september.ru/articles/31088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festival.1september.ru/articles/310882/img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173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9E" w:rsidRPr="000E72FA" w:rsidRDefault="00CA269E" w:rsidP="00CA269E">
      <w:pPr>
        <w:shd w:val="clear" w:color="auto" w:fill="FFFFFF"/>
        <w:spacing w:after="123"/>
        <w:jc w:val="center"/>
      </w:pPr>
      <w:r w:rsidRPr="000E72FA">
        <w:t>рис. 5</w:t>
      </w:r>
    </w:p>
    <w:p w:rsidR="00CA269E" w:rsidRPr="000E72FA" w:rsidRDefault="00CA269E" w:rsidP="00CA269E">
      <w:pPr>
        <w:shd w:val="clear" w:color="auto" w:fill="FFFFFF"/>
        <w:spacing w:after="123"/>
      </w:pPr>
      <w:r w:rsidRPr="000E72FA">
        <w:t>Изменение полярности подключения источника питания в цепи, содержащей полупроводниковый диод.</w:t>
      </w:r>
    </w:p>
    <w:p w:rsidR="00CA269E" w:rsidRPr="000E72FA" w:rsidRDefault="00CA269E" w:rsidP="00CA269E">
      <w:pPr>
        <w:shd w:val="clear" w:color="auto" w:fill="FFFFFF"/>
        <w:spacing w:after="123"/>
      </w:pPr>
      <w:r w:rsidRPr="000E72FA">
        <w:t>Соединяем последовательно батарею 3336Л и лампочку накаливания МН3,5 – 0.28 (на напряжение 3.5</w:t>
      </w:r>
      <w:proofErr w:type="gramStart"/>
      <w:r w:rsidRPr="000E72FA">
        <w:t>В</w:t>
      </w:r>
      <w:proofErr w:type="gramEnd"/>
      <w:r w:rsidRPr="000E72FA">
        <w:t xml:space="preserve"> и ток накала 0.28А) и подключаем эту цепь к сплавному диоду из серии Д7 или Д226 так, чтобы на анод диода непосредственно или через лампочку подавалось положительное, а на катод – отрицательное напряжение батареи (рис 3, рис.4). Лампочка должна гореть полным накалом. </w:t>
      </w:r>
      <w:proofErr w:type="gramStart"/>
      <w:r w:rsidRPr="000E72FA">
        <w:t>Затем изменяем полярность подключения цепи “батарея – лампочка” на обратную (рис. 3, рис.4).</w:t>
      </w:r>
      <w:proofErr w:type="gramEnd"/>
      <w:r w:rsidRPr="000E72FA">
        <w:t xml:space="preserve"> Если диод исправный – лампочка не горит. В этом опыте лампочка накаливания выполняет двойную функцию: служит индикатором тока в цепи и ограничивает ток в этой цепи до 0.28</w:t>
      </w:r>
      <w:proofErr w:type="gramStart"/>
      <w:r w:rsidRPr="000E72FA">
        <w:t>А</w:t>
      </w:r>
      <w:proofErr w:type="gramEnd"/>
      <w:r w:rsidRPr="000E72FA">
        <w:t>, тем самым защищая диод от перегрузки. Последовательно с батареей и лампочкой накаливания можно включить еще миллиамперметр на ток 300…500мА, который бы фиксировал прямой и обратный ток через диод.</w:t>
      </w:r>
    </w:p>
    <w:p w:rsidR="00CA269E" w:rsidRPr="000E72FA" w:rsidRDefault="00CA269E" w:rsidP="00CA269E">
      <w:pPr>
        <w:shd w:val="clear" w:color="auto" w:fill="FFFFFF"/>
        <w:rPr>
          <w:b/>
          <w:bCs/>
        </w:rPr>
      </w:pPr>
      <w:r w:rsidRPr="000E72FA">
        <w:rPr>
          <w:b/>
          <w:bCs/>
        </w:rPr>
        <w:t>4.</w:t>
      </w:r>
      <w:r>
        <w:rPr>
          <w:b/>
          <w:bCs/>
        </w:rPr>
        <w:t xml:space="preserve">Практическая работа. </w:t>
      </w:r>
      <w:r w:rsidRPr="000E72FA">
        <w:rPr>
          <w:b/>
          <w:bCs/>
        </w:rPr>
        <w:t>Контрольный момент:</w:t>
      </w:r>
    </w:p>
    <w:p w:rsidR="00CA269E" w:rsidRPr="000E72FA" w:rsidRDefault="00CA269E" w:rsidP="00CA269E">
      <w:pPr>
        <w:numPr>
          <w:ilvl w:val="0"/>
          <w:numId w:val="8"/>
        </w:numPr>
        <w:shd w:val="clear" w:color="auto" w:fill="FFFFFF"/>
        <w:spacing w:before="100" w:beforeAutospacing="1"/>
        <w:ind w:left="383"/>
      </w:pPr>
      <w:r w:rsidRPr="000E72FA">
        <w:t>Начертите схему электрической цепи, состоящей из источника постоянного тока, микродвигателя, 2-х диодов, так, чтобы с помощью выключателей изменять направление вращение ротора микродвигателя.</w:t>
      </w:r>
    </w:p>
    <w:p w:rsidR="00CA269E" w:rsidRPr="000E72FA" w:rsidRDefault="00CA269E" w:rsidP="00CA269E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left="383"/>
      </w:pPr>
      <w:r w:rsidRPr="000E72FA">
        <w:t>Определите полюса батареи для карманного фонаря с помощью полупроводникового диода.</w:t>
      </w:r>
    </w:p>
    <w:p w:rsidR="00CA269E" w:rsidRPr="000E72FA" w:rsidRDefault="00CA269E" w:rsidP="00CA269E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left="383"/>
      </w:pPr>
      <w:r w:rsidRPr="000E72FA">
        <w:t>Самостоятельно изучите проводимость диода на демонстрационном стенде. Изучение односторонней проводимости диода.</w:t>
      </w:r>
    </w:p>
    <w:p w:rsidR="00CA269E" w:rsidRPr="000E72FA" w:rsidRDefault="00CA269E" w:rsidP="00CA269E">
      <w:pPr>
        <w:shd w:val="clear" w:color="auto" w:fill="FFFFFF"/>
        <w:spacing w:after="123"/>
        <w:ind w:left="383"/>
      </w:pPr>
      <w:r w:rsidRPr="000E72FA">
        <w:t> </w:t>
      </w:r>
    </w:p>
    <w:p w:rsidR="00CA269E" w:rsidRPr="000E72FA" w:rsidRDefault="00CA269E" w:rsidP="00CA269E">
      <w:r>
        <w:rPr>
          <w:noProof/>
        </w:rPr>
        <w:lastRenderedPageBreak/>
        <w:drawing>
          <wp:inline distT="0" distB="0" distL="0" distR="0">
            <wp:extent cx="5723255" cy="1196340"/>
            <wp:effectExtent l="19050" t="0" r="0" b="0"/>
            <wp:docPr id="5" name="Рисунок 5" descr="http://festival.1september.ru/articles/31088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310882/img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9E" w:rsidRPr="000E72FA" w:rsidRDefault="00CA269E" w:rsidP="00CA269E">
      <w:pPr>
        <w:rPr>
          <w:noProof/>
        </w:rPr>
      </w:pPr>
      <w:r>
        <w:rPr>
          <w:noProof/>
        </w:rPr>
        <w:drawing>
          <wp:inline distT="0" distB="0" distL="0" distR="0">
            <wp:extent cx="1930400" cy="1399540"/>
            <wp:effectExtent l="19050" t="0" r="0" b="0"/>
            <wp:docPr id="6" name="Рисунок 8" descr="http://festival.1september.ru/articles/31088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festival.1september.ru/articles/310882/img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72FA">
        <w:t>рис.7</w:t>
      </w:r>
    </w:p>
    <w:p w:rsidR="00CA269E" w:rsidRPr="000E72FA" w:rsidRDefault="00CA269E" w:rsidP="00CA269E">
      <w:pPr>
        <w:spacing w:after="123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>5.Подведение итогов, рефлексия.</w:t>
      </w:r>
    </w:p>
    <w:p w:rsidR="00CA269E" w:rsidRPr="00E92812" w:rsidRDefault="00CA269E" w:rsidP="00CA269E">
      <w:pPr>
        <w:rPr>
          <w:iCs/>
          <w:shd w:val="clear" w:color="auto" w:fill="FFFFFF"/>
        </w:rPr>
      </w:pPr>
      <w:r w:rsidRPr="00E92812">
        <w:rPr>
          <w:iCs/>
          <w:shd w:val="clear" w:color="auto" w:fill="FFFFFF"/>
        </w:rPr>
        <w:t>Оценка успешности в достижении задач занятия (как работали, что узнали или усвоили)</w:t>
      </w:r>
    </w:p>
    <w:p w:rsidR="00CA269E" w:rsidRPr="00E92812" w:rsidRDefault="00CA269E" w:rsidP="00CA269E">
      <w:pPr>
        <w:rPr>
          <w:iCs/>
          <w:shd w:val="clear" w:color="auto" w:fill="FFFFFF"/>
        </w:rPr>
      </w:pPr>
      <w:r w:rsidRPr="00E92812">
        <w:rPr>
          <w:iCs/>
          <w:shd w:val="clear" w:color="auto" w:fill="FFFFFF"/>
        </w:rPr>
        <w:t>определение результативности и полезности занятия через самооценку учащихся.</w:t>
      </w:r>
    </w:p>
    <w:p w:rsidR="00CA269E" w:rsidRDefault="00CA269E" w:rsidP="00CA269E">
      <w:pPr>
        <w:rPr>
          <w:b/>
        </w:rPr>
      </w:pPr>
    </w:p>
    <w:p w:rsidR="00CA269E" w:rsidRDefault="00CA269E" w:rsidP="00CA269E">
      <w:pPr>
        <w:rPr>
          <w:b/>
        </w:rPr>
      </w:pPr>
    </w:p>
    <w:p w:rsidR="00CA269E" w:rsidRPr="00384261" w:rsidRDefault="00CA269E" w:rsidP="00CA269E">
      <w:pPr>
        <w:rPr>
          <w:b/>
        </w:rPr>
      </w:pPr>
      <w:r w:rsidRPr="00384261">
        <w:rPr>
          <w:b/>
        </w:rPr>
        <w:t>Тема:</w:t>
      </w:r>
      <w:r w:rsidRPr="00384261">
        <w:rPr>
          <w:b/>
          <w:i/>
        </w:rPr>
        <w:t xml:space="preserve"> </w:t>
      </w:r>
      <w:r w:rsidRPr="00384261">
        <w:rPr>
          <w:b/>
        </w:rPr>
        <w:t>«Конденсаторы. Энергия заряженного конденсатора»</w:t>
      </w:r>
      <w:r>
        <w:rPr>
          <w:b/>
        </w:rPr>
        <w:t>.</w:t>
      </w:r>
    </w:p>
    <w:p w:rsidR="00CA269E" w:rsidRPr="00384261" w:rsidRDefault="00CA269E" w:rsidP="00CA269E">
      <w:pPr>
        <w:jc w:val="center"/>
        <w:rPr>
          <w:b/>
        </w:rPr>
      </w:pPr>
    </w:p>
    <w:p w:rsidR="00CA269E" w:rsidRPr="00384261" w:rsidRDefault="00CA269E" w:rsidP="00CA269E">
      <w:r w:rsidRPr="00384261">
        <w:rPr>
          <w:b/>
        </w:rPr>
        <w:t xml:space="preserve">Цель: </w:t>
      </w:r>
      <w:r w:rsidRPr="00384261">
        <w:t>изучить понятие конденсатор, энергия заряженного конденсатора.</w:t>
      </w:r>
    </w:p>
    <w:p w:rsidR="00CA269E" w:rsidRPr="00384261" w:rsidRDefault="00CA269E" w:rsidP="00CA269E">
      <w:r w:rsidRPr="00384261">
        <w:t xml:space="preserve"> </w:t>
      </w:r>
    </w:p>
    <w:p w:rsidR="00CA269E" w:rsidRPr="00384261" w:rsidRDefault="00CA269E" w:rsidP="00CA269E">
      <w:pPr>
        <w:rPr>
          <w:b/>
        </w:rPr>
      </w:pPr>
      <w:r w:rsidRPr="00384261">
        <w:rPr>
          <w:b/>
        </w:rPr>
        <w:t>Задачи:</w:t>
      </w:r>
    </w:p>
    <w:p w:rsidR="00CA269E" w:rsidRPr="00384261" w:rsidRDefault="00CA269E" w:rsidP="00CA269E">
      <w:r w:rsidRPr="00384261">
        <w:t>1.Ввести понятие конденсатора как системы двух проводников, разделённых слоем диэлектрика; показать внешний вид, устройство, маркировку конденсаторов постоянной и переменной ёмкости; выяснить, от чего зависит ёмкость плоского конденсатора;</w:t>
      </w:r>
    </w:p>
    <w:p w:rsidR="00CA269E" w:rsidRPr="00384261" w:rsidRDefault="00CA269E" w:rsidP="00CA269E">
      <w:r w:rsidRPr="00384261">
        <w:t>ввести понятие энергия заряженного конденсатора.</w:t>
      </w:r>
    </w:p>
    <w:p w:rsidR="00CA269E" w:rsidRPr="00384261" w:rsidRDefault="00CA269E" w:rsidP="00CA269E">
      <w:pPr>
        <w:rPr>
          <w:b/>
          <w:i/>
        </w:rPr>
      </w:pPr>
      <w:r w:rsidRPr="00384261">
        <w:t>2</w:t>
      </w:r>
      <w:r w:rsidRPr="00384261">
        <w:rPr>
          <w:b/>
          <w:i/>
        </w:rPr>
        <w:t>.</w:t>
      </w:r>
      <w:r w:rsidRPr="00384261">
        <w:t>Формировать умение сравнивать явления, делать выводы и обобщения по данной теме; работать над формированием умений анализировать свойства  на основе знаний; развивать познавательный интерес к физике и технике.</w:t>
      </w:r>
    </w:p>
    <w:p w:rsidR="00CA269E" w:rsidRPr="00384261" w:rsidRDefault="00CA269E" w:rsidP="00CA269E">
      <w:pPr>
        <w:rPr>
          <w:b/>
          <w:i/>
        </w:rPr>
      </w:pPr>
      <w:r w:rsidRPr="00384261">
        <w:t>3</w:t>
      </w:r>
      <w:r w:rsidRPr="00384261">
        <w:rPr>
          <w:b/>
          <w:i/>
        </w:rPr>
        <w:t>.</w:t>
      </w:r>
      <w:r w:rsidRPr="00384261">
        <w:t>Воспитывать интерес к познанию законов природы и их применению в жизни.</w:t>
      </w:r>
    </w:p>
    <w:p w:rsidR="00CA269E" w:rsidRPr="00384261" w:rsidRDefault="00CA269E" w:rsidP="00CA269E"/>
    <w:p w:rsidR="00CA269E" w:rsidRPr="001140D1" w:rsidRDefault="00CA269E" w:rsidP="00CA269E">
      <w:pPr>
        <w:rPr>
          <w:b/>
        </w:rPr>
      </w:pPr>
      <w:proofErr w:type="gramStart"/>
      <w:r w:rsidRPr="00384261">
        <w:rPr>
          <w:b/>
        </w:rPr>
        <w:t xml:space="preserve">Оборудование: </w:t>
      </w:r>
      <w:r>
        <w:rPr>
          <w:b/>
        </w:rPr>
        <w:t xml:space="preserve"> </w:t>
      </w:r>
      <w:r w:rsidRPr="00384261">
        <w:t>компьютер,  конденсатор (2мкф), плоский конденсатор, конденсатор переменной</w:t>
      </w:r>
      <w:r>
        <w:t xml:space="preserve"> ёмкости, батарея конденсаторов, </w:t>
      </w:r>
      <w:r w:rsidRPr="00384261">
        <w:t xml:space="preserve">наборы </w:t>
      </w:r>
      <w:r>
        <w:t xml:space="preserve"> </w:t>
      </w:r>
      <w:proofErr w:type="spellStart"/>
      <w:r w:rsidRPr="00384261">
        <w:t>радиоконденсаторов</w:t>
      </w:r>
      <w:proofErr w:type="spellEnd"/>
      <w:r w:rsidRPr="00384261">
        <w:t xml:space="preserve"> постоянной и переменной ёмкости (бумажные, электролитические, керамические, стеклокерамические, плёночные спиральные, слюдяные); наборы для фронтального опыта (2 жестяные и 1 стеклянная пластины, линейка).</w:t>
      </w:r>
      <w:proofErr w:type="gramEnd"/>
    </w:p>
    <w:p w:rsidR="00CA269E" w:rsidRPr="00384261" w:rsidRDefault="00CA269E" w:rsidP="00CA269E">
      <w:pPr>
        <w:jc w:val="center"/>
        <w:rPr>
          <w:b/>
        </w:rPr>
      </w:pPr>
    </w:p>
    <w:p w:rsidR="00CA269E" w:rsidRPr="00384261" w:rsidRDefault="00CA269E" w:rsidP="00CA269E">
      <w:pPr>
        <w:jc w:val="center"/>
        <w:rPr>
          <w:b/>
        </w:rPr>
      </w:pPr>
      <w:r w:rsidRPr="00384261">
        <w:rPr>
          <w:b/>
        </w:rPr>
        <w:t>Ход занятия:</w:t>
      </w:r>
    </w:p>
    <w:p w:rsidR="00CA269E" w:rsidRPr="00384261" w:rsidRDefault="00CA269E" w:rsidP="00CA269E">
      <w:pPr>
        <w:rPr>
          <w:b/>
        </w:rPr>
      </w:pPr>
      <w:r w:rsidRPr="00384261">
        <w:rPr>
          <w:b/>
        </w:rPr>
        <w:t>1. Организационный момент</w:t>
      </w:r>
      <w:r>
        <w:rPr>
          <w:b/>
        </w:rPr>
        <w:t>.</w:t>
      </w:r>
    </w:p>
    <w:p w:rsidR="00CA269E" w:rsidRPr="00384261" w:rsidRDefault="00CA269E" w:rsidP="00CA269E">
      <w:pPr>
        <w:rPr>
          <w:i/>
        </w:rPr>
      </w:pPr>
      <w:r w:rsidRPr="00384261">
        <w:rPr>
          <w:b/>
        </w:rPr>
        <w:t xml:space="preserve">2. Введение. Сообщение темы, цели занятия. Вступительная беседа. </w:t>
      </w:r>
    </w:p>
    <w:p w:rsidR="00CA269E" w:rsidRPr="00384261" w:rsidRDefault="00CA269E" w:rsidP="00CA269E">
      <w:pPr>
        <w:ind w:left="360"/>
      </w:pPr>
      <w:r w:rsidRPr="00384261">
        <w:rPr>
          <w:i/>
        </w:rPr>
        <w:t xml:space="preserve">- </w:t>
      </w:r>
      <w:r w:rsidRPr="00384261">
        <w:t xml:space="preserve">Приходилось ли вам сталкиваться с профессией мастера по ремонту </w:t>
      </w:r>
      <w:proofErr w:type="spellStart"/>
      <w:r w:rsidRPr="00384261">
        <w:t>телерадиоаппаратуры</w:t>
      </w:r>
      <w:proofErr w:type="spellEnd"/>
      <w:r w:rsidRPr="00384261">
        <w:t>? Как вы думаете, чем он занимается?</w:t>
      </w:r>
    </w:p>
    <w:p w:rsidR="00CA269E" w:rsidRPr="00384261" w:rsidRDefault="00CA269E" w:rsidP="00CA269E">
      <w:pPr>
        <w:ind w:left="360"/>
      </w:pPr>
      <w:r w:rsidRPr="00384261">
        <w:t xml:space="preserve"> </w:t>
      </w:r>
      <w:r w:rsidRPr="00384261">
        <w:rPr>
          <w:i/>
        </w:rPr>
        <w:t>/</w:t>
      </w:r>
      <w:r w:rsidRPr="00384261">
        <w:t>Выявляет причины неисправности, осуществляет замену вышедших из строя деталей/.</w:t>
      </w:r>
    </w:p>
    <w:p w:rsidR="00CA269E" w:rsidRPr="00384261" w:rsidRDefault="00CA269E" w:rsidP="00CA269E">
      <w:r w:rsidRPr="00384261">
        <w:t xml:space="preserve">       </w:t>
      </w:r>
      <w:r w:rsidRPr="00384261">
        <w:rPr>
          <w:i/>
        </w:rPr>
        <w:t xml:space="preserve">- </w:t>
      </w:r>
      <w:r w:rsidRPr="00384261">
        <w:t xml:space="preserve">Можете назвать эти детали? </w:t>
      </w:r>
    </w:p>
    <w:p w:rsidR="00CA269E" w:rsidRPr="00384261" w:rsidRDefault="00CA269E" w:rsidP="00CA269E">
      <w:pPr>
        <w:ind w:left="360"/>
      </w:pPr>
      <w:r w:rsidRPr="00384261">
        <w:t>/Диоды, триоды, транзисторы, конденсаторы…/</w:t>
      </w:r>
    </w:p>
    <w:p w:rsidR="00CA269E" w:rsidRPr="00384261" w:rsidRDefault="00CA269E" w:rsidP="00CA269E">
      <w:pPr>
        <w:ind w:left="360"/>
      </w:pPr>
      <w:r w:rsidRPr="00384261">
        <w:t xml:space="preserve">-Какие знания по физике нужны для работы телемастеру? </w:t>
      </w:r>
    </w:p>
    <w:p w:rsidR="00CA269E" w:rsidRPr="00384261" w:rsidRDefault="00CA269E" w:rsidP="00CA269E">
      <w:pPr>
        <w:ind w:left="360"/>
      </w:pPr>
      <w:r w:rsidRPr="00384261">
        <w:t xml:space="preserve"> </w:t>
      </w:r>
      <w:r w:rsidRPr="00384261">
        <w:rPr>
          <w:i/>
        </w:rPr>
        <w:t>/</w:t>
      </w:r>
      <w:r w:rsidRPr="00384261">
        <w:t>Устройство, назначение, принцип действия, правила включения приборов/.</w:t>
      </w:r>
    </w:p>
    <w:p w:rsidR="00CA269E" w:rsidRPr="00384261" w:rsidRDefault="00CA269E" w:rsidP="00CA269E">
      <w:pPr>
        <w:rPr>
          <w:b/>
        </w:rPr>
      </w:pPr>
      <w:r w:rsidRPr="00384261">
        <w:rPr>
          <w:b/>
        </w:rPr>
        <w:lastRenderedPageBreak/>
        <w:t>3. Теоретическая часть. Объяснение нового материала.</w:t>
      </w:r>
    </w:p>
    <w:p w:rsidR="00CA269E" w:rsidRPr="00384261" w:rsidRDefault="00CA269E" w:rsidP="00CA269E">
      <w:pPr>
        <w:ind w:left="360"/>
      </w:pPr>
      <w:r w:rsidRPr="00384261">
        <w:t>С одной из радиодеталей познакомимся сегодня подробнее. Это конденсатор. Он может накапливать большой электрический заряд а, следовательно, тесно связан с материалом, который мы изучаем. Итак, тема урока: Конденсаторы.</w:t>
      </w:r>
    </w:p>
    <w:p w:rsidR="00CA269E" w:rsidRPr="00384261" w:rsidRDefault="00CA269E" w:rsidP="00CA269E">
      <w:pPr>
        <w:ind w:left="360"/>
      </w:pPr>
      <w:r w:rsidRPr="00384261">
        <w:t xml:space="preserve">Педагог: Какие цели мы поставим сегодня на уроке? </w:t>
      </w:r>
    </w:p>
    <w:p w:rsidR="00CA269E" w:rsidRPr="00384261" w:rsidRDefault="00CA269E" w:rsidP="00CA269E">
      <w:pPr>
        <w:ind w:left="360"/>
        <w:rPr>
          <w:b/>
        </w:rPr>
      </w:pPr>
      <w:r w:rsidRPr="00384261">
        <w:rPr>
          <w:b/>
        </w:rPr>
        <w:t>Вызов</w:t>
      </w:r>
    </w:p>
    <w:p w:rsidR="00CA269E" w:rsidRPr="00384261" w:rsidRDefault="00CA269E" w:rsidP="00CA269E">
      <w:pPr>
        <w:rPr>
          <w:i/>
        </w:rPr>
      </w:pPr>
      <w:r w:rsidRPr="00384261">
        <w:rPr>
          <w:b/>
        </w:rPr>
        <w:t xml:space="preserve">Задание№1 </w:t>
      </w:r>
    </w:p>
    <w:p w:rsidR="00CA269E" w:rsidRPr="00384261" w:rsidRDefault="00CA269E" w:rsidP="00CA269E">
      <w:r w:rsidRPr="00384261">
        <w:t xml:space="preserve">Педагог предлагает детям поиграть в игру «Верите ли вы, что…». </w:t>
      </w:r>
    </w:p>
    <w:p w:rsidR="00CA269E" w:rsidRPr="00384261" w:rsidRDefault="00CA269E" w:rsidP="00CA269E">
      <w:pPr>
        <w:rPr>
          <w:i/>
        </w:rPr>
      </w:pPr>
      <w:r w:rsidRPr="00384261">
        <w:rPr>
          <w:i/>
        </w:rPr>
        <w:t xml:space="preserve">Правила игры: </w:t>
      </w:r>
    </w:p>
    <w:p w:rsidR="00CA269E" w:rsidRPr="00384261" w:rsidRDefault="00CA269E" w:rsidP="00CA269E">
      <w:r w:rsidRPr="00384261">
        <w:t xml:space="preserve">1. У вас на столах лежат листочки, на которых начерчена таблица, как у меня на доске. Цифрами я указала № вопросов. </w:t>
      </w:r>
    </w:p>
    <w:p w:rsidR="00CA269E" w:rsidRPr="00384261" w:rsidRDefault="00CA269E" w:rsidP="00CA269E">
      <w:r w:rsidRPr="00384261">
        <w:t xml:space="preserve">2. Я вам читаю вопросы, которые начинаются со слов «Верите ли Вы, что ...». Вы обсуждаете ответы в группах. </w:t>
      </w:r>
    </w:p>
    <w:p w:rsidR="00CA269E" w:rsidRPr="00384261" w:rsidRDefault="00CA269E" w:rsidP="00CA269E">
      <w:r w:rsidRPr="00384261">
        <w:t>3. Если вы верите, то во второй строке поставьте знак «+», если нет, то «</w:t>
      </w:r>
      <w:proofErr w:type="gramStart"/>
      <w:r w:rsidRPr="00384261">
        <w:t>-»</w:t>
      </w:r>
      <w:proofErr w:type="gramEnd"/>
      <w:r w:rsidRPr="00384261">
        <w:t>.</w:t>
      </w:r>
    </w:p>
    <w:p w:rsidR="00CA269E" w:rsidRPr="00384261" w:rsidRDefault="00CA269E" w:rsidP="00CA269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900"/>
        <w:gridCol w:w="725"/>
        <w:gridCol w:w="895"/>
        <w:gridCol w:w="896"/>
        <w:gridCol w:w="1084"/>
        <w:gridCol w:w="1080"/>
        <w:gridCol w:w="1068"/>
        <w:gridCol w:w="906"/>
        <w:gridCol w:w="1009"/>
      </w:tblGrid>
      <w:tr w:rsidR="00CA269E" w:rsidRPr="00384261" w:rsidTr="008C46E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69E" w:rsidRPr="00384261" w:rsidRDefault="00CA269E" w:rsidP="008C46EB">
            <w:r w:rsidRPr="00384261">
              <w:t>1.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69E" w:rsidRPr="00384261" w:rsidRDefault="00CA269E" w:rsidP="008C46EB">
            <w:r w:rsidRPr="00384261">
              <w:t>2.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69E" w:rsidRPr="00384261" w:rsidRDefault="00CA269E" w:rsidP="008C46EB">
            <w:r w:rsidRPr="00384261">
              <w:t>3.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69E" w:rsidRPr="00384261" w:rsidRDefault="00CA269E" w:rsidP="008C46EB">
            <w:r w:rsidRPr="00384261">
              <w:t>4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69E" w:rsidRPr="00384261" w:rsidRDefault="00CA269E" w:rsidP="008C46EB">
            <w:r w:rsidRPr="00384261">
              <w:t>5.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69E" w:rsidRPr="00384261" w:rsidRDefault="00CA269E" w:rsidP="008C46EB">
            <w:r w:rsidRPr="00384261">
              <w:t>6.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69E" w:rsidRPr="00384261" w:rsidRDefault="00CA269E" w:rsidP="008C46EB">
            <w:r w:rsidRPr="00384261">
              <w:t>7.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69E" w:rsidRPr="00384261" w:rsidRDefault="00CA269E" w:rsidP="008C46EB">
            <w:r w:rsidRPr="00384261">
              <w:t>8.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69E" w:rsidRPr="00384261" w:rsidRDefault="00CA269E" w:rsidP="008C46EB">
            <w:r w:rsidRPr="00384261">
              <w:t>9.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69E" w:rsidRPr="00384261" w:rsidRDefault="00CA269E" w:rsidP="008C46EB">
            <w:r w:rsidRPr="00384261">
              <w:t>10.</w:t>
            </w:r>
          </w:p>
        </w:tc>
      </w:tr>
      <w:tr w:rsidR="00CA269E" w:rsidRPr="00384261" w:rsidTr="008C46E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69E" w:rsidRPr="00384261" w:rsidRDefault="00CA269E" w:rsidP="008C46EB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69E" w:rsidRPr="00384261" w:rsidRDefault="00CA269E" w:rsidP="008C46EB"/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69E" w:rsidRPr="00384261" w:rsidRDefault="00CA269E" w:rsidP="008C46EB"/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69E" w:rsidRPr="00384261" w:rsidRDefault="00CA269E" w:rsidP="008C46EB"/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69E" w:rsidRPr="00384261" w:rsidRDefault="00CA269E" w:rsidP="008C46EB"/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69E" w:rsidRPr="00384261" w:rsidRDefault="00CA269E" w:rsidP="008C46EB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69E" w:rsidRPr="00384261" w:rsidRDefault="00CA269E" w:rsidP="008C46EB"/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69E" w:rsidRPr="00384261" w:rsidRDefault="00CA269E" w:rsidP="008C46EB"/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69E" w:rsidRPr="00384261" w:rsidRDefault="00CA269E" w:rsidP="008C46EB"/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69E" w:rsidRPr="00384261" w:rsidRDefault="00CA269E" w:rsidP="008C46EB"/>
        </w:tc>
      </w:tr>
    </w:tbl>
    <w:p w:rsidR="00CA269E" w:rsidRPr="00384261" w:rsidRDefault="00CA269E" w:rsidP="00CA269E"/>
    <w:p w:rsidR="00CA269E" w:rsidRPr="00384261" w:rsidRDefault="00CA269E" w:rsidP="00CA269E">
      <w:r w:rsidRPr="00384261">
        <w:t>Вопросы:</w:t>
      </w:r>
    </w:p>
    <w:p w:rsidR="00CA269E" w:rsidRPr="00384261" w:rsidRDefault="00CA269E" w:rsidP="00CA269E">
      <w:pPr>
        <w:numPr>
          <w:ilvl w:val="0"/>
          <w:numId w:val="9"/>
        </w:numPr>
      </w:pPr>
      <w:r w:rsidRPr="00384261">
        <w:t>Верите ли Вы, что электрический заряд измеряется в Кулонах?</w:t>
      </w:r>
    </w:p>
    <w:p w:rsidR="00CA269E" w:rsidRPr="00384261" w:rsidRDefault="00CA269E" w:rsidP="00CA269E">
      <w:pPr>
        <w:numPr>
          <w:ilvl w:val="0"/>
          <w:numId w:val="9"/>
        </w:numPr>
      </w:pPr>
      <w:r w:rsidRPr="00384261">
        <w:t xml:space="preserve"> …………что существует три вида электрического заряда?</w:t>
      </w:r>
    </w:p>
    <w:p w:rsidR="00CA269E" w:rsidRPr="00384261" w:rsidRDefault="00CA269E" w:rsidP="00CA269E">
      <w:pPr>
        <w:numPr>
          <w:ilvl w:val="0"/>
          <w:numId w:val="9"/>
        </w:numPr>
      </w:pPr>
      <w:r w:rsidRPr="00384261">
        <w:t>………….что вокруг каждого электрического заряда всегда существует электрического поля и оно материально</w:t>
      </w:r>
      <w:proofErr w:type="gramStart"/>
      <w:r w:rsidRPr="00384261">
        <w:t xml:space="preserve"> ?</w:t>
      </w:r>
      <w:proofErr w:type="gramEnd"/>
    </w:p>
    <w:p w:rsidR="00CA269E" w:rsidRPr="00384261" w:rsidRDefault="00CA269E" w:rsidP="00CA269E">
      <w:pPr>
        <w:numPr>
          <w:ilvl w:val="0"/>
          <w:numId w:val="9"/>
        </w:numPr>
      </w:pPr>
      <w:r w:rsidRPr="00384261">
        <w:t xml:space="preserve">…………..что диэлектриками называются такие </w:t>
      </w:r>
      <w:proofErr w:type="gramStart"/>
      <w:r w:rsidRPr="00384261">
        <w:t>материалы</w:t>
      </w:r>
      <w:proofErr w:type="gramEnd"/>
      <w:r w:rsidRPr="00384261">
        <w:t xml:space="preserve"> в которых имеются свободные носители электрических зарядов?</w:t>
      </w:r>
    </w:p>
    <w:p w:rsidR="00CA269E" w:rsidRPr="00384261" w:rsidRDefault="00CA269E" w:rsidP="00CA269E">
      <w:pPr>
        <w:numPr>
          <w:ilvl w:val="0"/>
          <w:numId w:val="9"/>
        </w:numPr>
      </w:pPr>
      <w:r w:rsidRPr="00384261">
        <w:t>…….что физическая величина характеризующая свободность двух проводников накапливать электрический заряд называют электроёмкость?</w:t>
      </w:r>
    </w:p>
    <w:p w:rsidR="00CA269E" w:rsidRPr="00384261" w:rsidRDefault="00CA269E" w:rsidP="00CA269E">
      <w:pPr>
        <w:numPr>
          <w:ilvl w:val="0"/>
          <w:numId w:val="9"/>
        </w:numPr>
      </w:pPr>
      <w:r w:rsidRPr="00384261">
        <w:t>………..что единица электроёмкости СИ – фарад?</w:t>
      </w:r>
    </w:p>
    <w:p w:rsidR="00CA269E" w:rsidRPr="00384261" w:rsidRDefault="00CA269E" w:rsidP="00CA269E">
      <w:pPr>
        <w:numPr>
          <w:ilvl w:val="0"/>
          <w:numId w:val="9"/>
        </w:numPr>
      </w:pPr>
      <w:r w:rsidRPr="00384261">
        <w:t>…………что большой электроёмкостью обладают системы из двух  проводников, называемые конденсаторами</w:t>
      </w:r>
      <w:proofErr w:type="gramStart"/>
      <w:r w:rsidRPr="00384261">
        <w:t xml:space="preserve"> ?</w:t>
      </w:r>
      <w:proofErr w:type="gramEnd"/>
    </w:p>
    <w:p w:rsidR="00CA269E" w:rsidRPr="00384261" w:rsidRDefault="00CA269E" w:rsidP="00CA269E">
      <w:pPr>
        <w:numPr>
          <w:ilvl w:val="0"/>
          <w:numId w:val="9"/>
        </w:numPr>
      </w:pPr>
      <w:r w:rsidRPr="00384261">
        <w:t>…………что под зарядами конденсатора понимают абсолютное значения заряда одно из  обкладок?</w:t>
      </w:r>
    </w:p>
    <w:p w:rsidR="00CA269E" w:rsidRPr="00384261" w:rsidRDefault="00CA269E" w:rsidP="00CA269E">
      <w:pPr>
        <w:numPr>
          <w:ilvl w:val="0"/>
          <w:numId w:val="9"/>
        </w:numPr>
      </w:pPr>
      <w:r w:rsidRPr="00384261">
        <w:t>………….что электроёмкость плоского конденсатора не зависит от свойства диэлектрика между обкладками?</w:t>
      </w:r>
    </w:p>
    <w:p w:rsidR="00CA269E" w:rsidRPr="00384261" w:rsidRDefault="00CA269E" w:rsidP="00CA269E">
      <w:pPr>
        <w:numPr>
          <w:ilvl w:val="0"/>
          <w:numId w:val="9"/>
        </w:numPr>
      </w:pPr>
      <w:r w:rsidRPr="00384261">
        <w:t>………. что  основное применение в кулинарии?</w:t>
      </w:r>
    </w:p>
    <w:p w:rsidR="00CA269E" w:rsidRPr="00384261" w:rsidRDefault="00CA269E" w:rsidP="00CA269E">
      <w:pPr>
        <w:ind w:left="360"/>
        <w:rPr>
          <w:i/>
        </w:rPr>
      </w:pPr>
      <w:r w:rsidRPr="00384261">
        <w:rPr>
          <w:i/>
        </w:rPr>
        <w:t xml:space="preserve">Осмысление </w:t>
      </w:r>
    </w:p>
    <w:p w:rsidR="00CA269E" w:rsidRPr="00384261" w:rsidRDefault="00CA269E" w:rsidP="00CA269E">
      <w:pPr>
        <w:ind w:left="360"/>
        <w:rPr>
          <w:b/>
        </w:rPr>
      </w:pPr>
      <w:r w:rsidRPr="00384261">
        <w:rPr>
          <w:b/>
        </w:rPr>
        <w:t>Задание №2</w:t>
      </w:r>
    </w:p>
    <w:p w:rsidR="00CA269E" w:rsidRPr="00384261" w:rsidRDefault="00CA269E" w:rsidP="00CA269E">
      <w:pPr>
        <w:ind w:left="360"/>
      </w:pPr>
      <w:r w:rsidRPr="00384261">
        <w:t xml:space="preserve">Составьте кластер к слову “Конденсатор”. При выполнении данной работы учащиеся делятся на группы по 4 человека. Они выписывают все слова, которые у них ассоциируются с данным словом. Данную работу они </w:t>
      </w:r>
      <w:proofErr w:type="gramStart"/>
      <w:r w:rsidRPr="00384261">
        <w:t>выполняют самостоятельно читают</w:t>
      </w:r>
      <w:proofErr w:type="gramEnd"/>
      <w:r w:rsidRPr="00384261">
        <w:t xml:space="preserve"> параграф учебника или другой литературы по радио технике “Конденсаторы. Энергия заряженного конденсатора” и работу по составлению кластера, это позволит сделать кластер более полным.</w:t>
      </w:r>
    </w:p>
    <w:p w:rsidR="00CA269E" w:rsidRPr="00384261" w:rsidRDefault="00CA269E" w:rsidP="00CA269E">
      <w:pPr>
        <w:ind w:left="360"/>
      </w:pPr>
      <w:r w:rsidRPr="00384261">
        <w:t>Каждая группа вычерчивает кластер на плакате и проводит презентацию своего кластера.</w:t>
      </w:r>
    </w:p>
    <w:p w:rsidR="00CA269E" w:rsidRPr="00384261" w:rsidRDefault="00CA269E" w:rsidP="00CA269E">
      <w:pPr>
        <w:ind w:left="360"/>
      </w:pPr>
      <w:r w:rsidRPr="00384261">
        <w:t>Например:</w:t>
      </w:r>
    </w:p>
    <w:p w:rsidR="00CA269E" w:rsidRPr="00384261" w:rsidRDefault="00CA269E" w:rsidP="00CA269E">
      <w:pPr>
        <w:ind w:left="360"/>
      </w:pPr>
    </w:p>
    <w:p w:rsidR="00CA269E" w:rsidRPr="00384261" w:rsidRDefault="00FC6F9F" w:rsidP="00CA269E">
      <w:pPr>
        <w:ind w:left="360"/>
      </w:pPr>
      <w:r>
        <w:pict>
          <v:group id="_x0000_s1026" editas="canvas" style="width:441pt;height:270pt;mso-position-horizontal-relative:char;mso-position-vertical-relative:line" coordorigin="2556,737" coordsize="6918,418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556;top:737;width:6918;height:4181" o:preferrelative="f">
              <v:fill o:detectmouseclick="t"/>
              <v:path o:extrusionok="t" o:connecttype="none"/>
            </v:shape>
            <v:oval id="_x0000_s1028" style="position:absolute;left:4815;top:2409;width:1835;height:418">
              <v:textbox style="mso-next-textbox:#_x0000_s1028">
                <w:txbxContent>
                  <w:p w:rsidR="00476453" w:rsidRDefault="00476453" w:rsidP="00CA269E">
                    <w:r>
                      <w:t>Конденсатор</w:t>
                    </w:r>
                  </w:p>
                </w:txbxContent>
              </v:textbox>
            </v:oval>
            <v:line id="_x0000_s1029" style="position:absolute;flip:x" from="5803,1852" to="6086,2409"/>
            <v:oval id="_x0000_s1030" style="position:absolute;left:5521;top:1434;width:1694;height:697">
              <v:textbox style="mso-next-textbox:#_x0000_s1030">
                <w:txbxContent>
                  <w:p w:rsidR="00476453" w:rsidRDefault="00476453" w:rsidP="00CA269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Два проводника разделенные слоем диэлектрика</w:t>
                    </w:r>
                  </w:p>
                </w:txbxContent>
              </v:textbox>
            </v:oval>
            <v:line id="_x0000_s1031" style="position:absolute" from="4533,1991" to="4533,1991"/>
            <v:line id="_x0000_s1032" style="position:absolute;flip:x" from="4815,2827" to="5521,3385"/>
            <v:oval id="_x0000_s1033" style="position:absolute;left:4250;top:3385;width:1836;height:557">
              <v:textbox style="mso-next-textbox:#_x0000_s1033">
                <w:txbxContent>
                  <w:p w:rsidR="00476453" w:rsidRDefault="00476453" w:rsidP="00CA269E">
                    <w:r>
                      <w:t>Электроемкость</w:t>
                    </w:r>
                  </w:p>
                  <w:p w:rsidR="00476453" w:rsidRDefault="00476453" w:rsidP="00CA269E">
                    <w:pPr>
                      <w:rPr>
                        <w:i/>
                        <w:sz w:val="18"/>
                        <w:szCs w:val="18"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>большая</w:t>
                    </w:r>
                  </w:p>
                </w:txbxContent>
              </v:textbox>
            </v:oval>
            <v:line id="_x0000_s1034" style="position:absolute;flip:x" from="3686,3803" to="4392,4082"/>
            <v:oval id="_x0000_s1035" style="position:absolute;left:2698;top:4082;width:2117;height:836">
              <v:textbox style="mso-next-textbox:#_x0000_s1035">
                <w:txbxContent>
                  <w:p w:rsidR="00476453" w:rsidRDefault="00476453" w:rsidP="00CA269E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Физ</w:t>
                    </w:r>
                    <w:proofErr w:type="gramStart"/>
                    <w:r>
                      <w:rPr>
                        <w:sz w:val="16"/>
                        <w:szCs w:val="16"/>
                      </w:rPr>
                      <w:t>.в</w:t>
                    </w:r>
                    <w:proofErr w:type="gramEnd"/>
                    <w:r>
                      <w:rPr>
                        <w:sz w:val="16"/>
                        <w:szCs w:val="16"/>
                      </w:rPr>
                      <w:t>ел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>.- способность двух проводников накапливать эл. заряды</w:t>
                    </w:r>
                  </w:p>
                </w:txbxContent>
              </v:textbox>
            </v:oval>
            <v:line id="_x0000_s1036" style="position:absolute;flip:x" from="5380,3942" to="5521,4360"/>
            <v:oval id="_x0000_s1037" style="position:absolute;left:4815;top:4360;width:1412;height:418">
              <v:textbox style="mso-next-textbox:#_x0000_s1037">
                <w:txbxContent>
                  <w:p w:rsidR="00476453" w:rsidRDefault="00476453" w:rsidP="00CA269E">
                    <w:pPr>
                      <w:rPr>
                        <w:lang w:val="en-US"/>
                      </w:rPr>
                    </w:pPr>
                    <w:r>
                      <w:t>С=</w:t>
                    </w:r>
                    <w:r>
                      <w:rPr>
                        <w:lang w:val="en-US"/>
                      </w:rPr>
                      <w:t>q/U</w:t>
                    </w:r>
                  </w:p>
                </w:txbxContent>
              </v:textbox>
            </v:oval>
            <v:line id="_x0000_s1038" style="position:absolute" from="5945,3803" to="7074,4221"/>
            <v:oval id="_x0000_s1039" style="position:absolute;left:6509;top:4221;width:1694;height:557">
              <v:textbox style="mso-next-textbox:#_x0000_s1039">
                <w:txbxContent>
                  <w:p w:rsidR="00476453" w:rsidRDefault="00476453" w:rsidP="00CA269E">
                    <w:pPr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  <w:lang w:val="en-US"/>
                      </w:rPr>
                      <w:t>Ед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и</w:t>
                    </w:r>
                    <w:proofErr w:type="spellStart"/>
                    <w:r>
                      <w:rPr>
                        <w:sz w:val="18"/>
                        <w:szCs w:val="18"/>
                        <w:lang w:val="en-US"/>
                      </w:rPr>
                      <w:t>ница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 изм.-Фарад (Ф)</w:t>
                    </w:r>
                  </w:p>
                </w:txbxContent>
              </v:textbox>
            </v:oval>
            <v:line id="_x0000_s1040" style="position:absolute" from="4815,1991" to="5098,2409"/>
            <v:oval id="_x0000_s1041" style="position:absolute;left:3403;top:1155;width:1696;height:976">
              <v:textbox style="mso-next-textbox:#_x0000_s1041">
                <w:txbxContent>
                  <w:p w:rsidR="00476453" w:rsidRDefault="00476453" w:rsidP="00CA269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Электроемкость плоского конденсатора</w:t>
                    </w:r>
                  </w:p>
                  <w:p w:rsidR="00476453" w:rsidRDefault="00476453" w:rsidP="00CA269E">
                    <w:r>
                      <w:rPr>
                        <w:lang w:val="en-US"/>
                      </w:rPr>
                      <w:t>C</w:t>
                    </w:r>
                    <w:r>
                      <w:t xml:space="preserve">= </w:t>
                    </w:r>
                    <w:r>
                      <w:rPr>
                        <w:lang w:val="en-US"/>
                      </w:rPr>
                      <w:t>S</w:t>
                    </w:r>
                    <w:r>
                      <w:t>/</w:t>
                    </w:r>
                    <w:r>
                      <w:rPr>
                        <w:lang w:val="en-US"/>
                      </w:rPr>
                      <w:t>d</w:t>
                    </w:r>
                  </w:p>
                </w:txbxContent>
              </v:textbox>
            </v:oval>
            <v:line id="_x0000_s1042" style="position:absolute;flip:y" from="6650,2409" to="7498,2549"/>
            <v:oval id="_x0000_s1043" style="position:absolute;left:7498;top:2131;width:1270;height:558">
              <v:textbox style="mso-next-textbox:#_x0000_s1043">
                <w:txbxContent>
                  <w:p w:rsidR="00476453" w:rsidRDefault="00476453" w:rsidP="00CA269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Типы конденсаторов</w:t>
                    </w:r>
                  </w:p>
                </w:txbxContent>
              </v:textbox>
            </v:oval>
            <v:line id="_x0000_s1044" style="position:absolute;flip:x" from="7356,2688" to="7780,2967"/>
            <v:oval id="_x0000_s1045" style="position:absolute;left:6792;top:2967;width:1129;height:418">
              <v:textbox>
                <w:txbxContent>
                  <w:p w:rsidR="00476453" w:rsidRDefault="00476453" w:rsidP="00CA269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Бумажный </w:t>
                    </w:r>
                  </w:p>
                </w:txbxContent>
              </v:textbox>
            </v:oval>
            <v:oval id="_x0000_s1046" style="position:absolute;left:6933;top:3524;width:1693;height:558">
              <v:textbox>
                <w:txbxContent>
                  <w:p w:rsidR="00476453" w:rsidRDefault="00476453" w:rsidP="00CA269E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Конденсатор переменной электроёмкости</w:t>
                    </w:r>
                  </w:p>
                </w:txbxContent>
              </v:textbox>
            </v:oval>
            <v:line id="_x0000_s1047" style="position:absolute" from="8627,2549" to="8909,2967"/>
            <v:oval id="_x0000_s1048" style="position:absolute;left:7921;top:2827;width:1553;height:696">
              <v:textbox>
                <w:txbxContent>
                  <w:p w:rsidR="00476453" w:rsidRDefault="00476453" w:rsidP="00CA269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Электролитический </w:t>
                    </w:r>
                  </w:p>
                </w:txbxContent>
              </v:textbox>
            </v:oval>
            <v:line id="_x0000_s1049" style="position:absolute;flip:x" from="3827,2688" to="4815,2827"/>
            <v:oval id="_x0000_s1050" style="position:absolute;left:2556;top:2549;width:1271;height:836">
              <v:textbox>
                <w:txbxContent>
                  <w:p w:rsidR="00476453" w:rsidRDefault="00476453" w:rsidP="00CA269E">
                    <w:pPr>
                      <w:rPr>
                        <w:sz w:val="8"/>
                        <w:szCs w:val="8"/>
                        <w:lang w:val="en-US"/>
                      </w:rPr>
                    </w:pPr>
                    <w:r>
                      <w:rPr>
                        <w:sz w:val="16"/>
                        <w:szCs w:val="16"/>
                      </w:rPr>
                      <w:t>Энергия конденсатора</w:t>
                    </w:r>
                  </w:p>
                  <w:p w:rsidR="00476453" w:rsidRDefault="00476453" w:rsidP="00CA269E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W=CU²/2</w:t>
                    </w:r>
                  </w:p>
                </w:txbxContent>
              </v:textbox>
            </v:oval>
            <v:line id="_x0000_s1051" style="position:absolute" from="7921,2688" to="7921,3524"/>
            <w10:wrap type="none"/>
            <w10:anchorlock/>
          </v:group>
        </w:pict>
      </w:r>
    </w:p>
    <w:p w:rsidR="00CA269E" w:rsidRPr="00384261" w:rsidRDefault="00CA269E" w:rsidP="00CA269E">
      <w:pPr>
        <w:ind w:left="360"/>
      </w:pPr>
    </w:p>
    <w:p w:rsidR="00CA269E" w:rsidRPr="00384261" w:rsidRDefault="00CA269E" w:rsidP="00CA269E">
      <w:pPr>
        <w:ind w:left="360"/>
        <w:rPr>
          <w:i/>
        </w:rPr>
      </w:pPr>
      <w:r w:rsidRPr="00384261">
        <w:t xml:space="preserve">Общее обсуждение результатов. </w:t>
      </w:r>
    </w:p>
    <w:p w:rsidR="00CA269E" w:rsidRPr="00384261" w:rsidRDefault="00CA269E" w:rsidP="00CA269E">
      <w:pPr>
        <w:ind w:left="360"/>
        <w:rPr>
          <w:b/>
        </w:rPr>
      </w:pPr>
      <w:proofErr w:type="spellStart"/>
      <w:r w:rsidRPr="00384261">
        <w:rPr>
          <w:b/>
        </w:rPr>
        <w:t>Физминутка</w:t>
      </w:r>
      <w:proofErr w:type="spellEnd"/>
    </w:p>
    <w:p w:rsidR="00CA269E" w:rsidRPr="00384261" w:rsidRDefault="00CA269E" w:rsidP="00CA269E">
      <w:pPr>
        <w:ind w:left="360"/>
        <w:rPr>
          <w:b/>
        </w:rPr>
      </w:pPr>
    </w:p>
    <w:p w:rsidR="00CA269E" w:rsidRPr="00384261" w:rsidRDefault="00CA269E" w:rsidP="00CA269E">
      <w:pPr>
        <w:ind w:left="360"/>
        <w:rPr>
          <w:i/>
        </w:rPr>
      </w:pPr>
      <w:r w:rsidRPr="00384261">
        <w:rPr>
          <w:i/>
        </w:rPr>
        <w:t>Вот помощники мои,</w:t>
      </w:r>
    </w:p>
    <w:p w:rsidR="00CA269E" w:rsidRPr="00384261" w:rsidRDefault="00CA269E" w:rsidP="00CA269E">
      <w:pPr>
        <w:ind w:left="360"/>
        <w:rPr>
          <w:i/>
        </w:rPr>
      </w:pPr>
      <w:r w:rsidRPr="00384261">
        <w:rPr>
          <w:i/>
        </w:rPr>
        <w:t xml:space="preserve"> Их как </w:t>
      </w:r>
      <w:proofErr w:type="gramStart"/>
      <w:r w:rsidRPr="00384261">
        <w:rPr>
          <w:i/>
        </w:rPr>
        <w:t>хочешь</w:t>
      </w:r>
      <w:proofErr w:type="gramEnd"/>
      <w:r w:rsidRPr="00384261">
        <w:rPr>
          <w:i/>
        </w:rPr>
        <w:t xml:space="preserve"> поверни.</w:t>
      </w:r>
    </w:p>
    <w:p w:rsidR="00CA269E" w:rsidRPr="00384261" w:rsidRDefault="00CA269E" w:rsidP="00CA269E">
      <w:pPr>
        <w:ind w:left="360"/>
        <w:rPr>
          <w:i/>
        </w:rPr>
      </w:pPr>
      <w:r w:rsidRPr="00384261">
        <w:rPr>
          <w:i/>
        </w:rPr>
        <w:t xml:space="preserve"> Раз, два, три, четыре, пять.</w:t>
      </w:r>
    </w:p>
    <w:p w:rsidR="00CA269E" w:rsidRPr="00384261" w:rsidRDefault="00CA269E" w:rsidP="00CA269E">
      <w:pPr>
        <w:ind w:left="360"/>
        <w:rPr>
          <w:i/>
        </w:rPr>
      </w:pPr>
      <w:r w:rsidRPr="00384261">
        <w:rPr>
          <w:i/>
        </w:rPr>
        <w:t xml:space="preserve"> Постучали, повернули</w:t>
      </w:r>
    </w:p>
    <w:p w:rsidR="00CA269E" w:rsidRPr="00384261" w:rsidRDefault="00CA269E" w:rsidP="00CA269E">
      <w:pPr>
        <w:ind w:left="360"/>
        <w:rPr>
          <w:i/>
        </w:rPr>
      </w:pPr>
      <w:r w:rsidRPr="00384261">
        <w:rPr>
          <w:i/>
        </w:rPr>
        <w:t xml:space="preserve"> И работать захотели.</w:t>
      </w:r>
    </w:p>
    <w:p w:rsidR="00CA269E" w:rsidRPr="00384261" w:rsidRDefault="00CA269E" w:rsidP="00CA269E">
      <w:pPr>
        <w:ind w:left="360"/>
        <w:rPr>
          <w:i/>
        </w:rPr>
      </w:pPr>
      <w:r w:rsidRPr="00384261">
        <w:rPr>
          <w:i/>
        </w:rPr>
        <w:t xml:space="preserve"> Тихо все на место сели.</w:t>
      </w:r>
    </w:p>
    <w:p w:rsidR="00CA269E" w:rsidRPr="00384261" w:rsidRDefault="00CA269E" w:rsidP="00CA269E">
      <w:pPr>
        <w:ind w:left="360"/>
      </w:pPr>
    </w:p>
    <w:p w:rsidR="00CA269E" w:rsidRPr="00384261" w:rsidRDefault="00CA269E" w:rsidP="00CA269E">
      <w:pPr>
        <w:ind w:left="360"/>
      </w:pPr>
      <w:r w:rsidRPr="00384261">
        <w:rPr>
          <w:b/>
        </w:rPr>
        <w:t xml:space="preserve">Задание № </w:t>
      </w:r>
      <w:r>
        <w:rPr>
          <w:b/>
        </w:rPr>
        <w:t>3</w:t>
      </w:r>
      <w:r w:rsidRPr="00384261">
        <w:t xml:space="preserve">. Рассмотрите внешний вид, устройство, маркировку (на каждом столе – конденсаторы различных видов). </w:t>
      </w:r>
    </w:p>
    <w:p w:rsidR="00CA269E" w:rsidRPr="00384261" w:rsidRDefault="00CA269E" w:rsidP="00CA269E">
      <w:pPr>
        <w:ind w:left="360"/>
      </w:pPr>
      <w:r w:rsidRPr="00384261">
        <w:t xml:space="preserve">Учащиеся называют маркировку конденсатора, педагог  её комментирует: </w:t>
      </w:r>
    </w:p>
    <w:p w:rsidR="00CA269E" w:rsidRPr="00384261" w:rsidRDefault="00CA269E" w:rsidP="00CA269E">
      <w:pPr>
        <w:ind w:left="360"/>
      </w:pPr>
      <w:proofErr w:type="spellStart"/>
      <w:r w:rsidRPr="00384261">
        <w:rPr>
          <w:b/>
          <w:i/>
        </w:rPr>
        <w:t>Пер</w:t>
      </w:r>
      <w:proofErr w:type="gramStart"/>
      <w:r w:rsidRPr="00384261">
        <w:rPr>
          <w:b/>
          <w:i/>
        </w:rPr>
        <w:t>.г</w:t>
      </w:r>
      <w:proofErr w:type="gramEnd"/>
      <w:r w:rsidRPr="00384261">
        <w:rPr>
          <w:b/>
          <w:i/>
        </w:rPr>
        <w:t>руппа</w:t>
      </w:r>
      <w:proofErr w:type="spellEnd"/>
      <w:r w:rsidRPr="00384261">
        <w:t xml:space="preserve">: </w:t>
      </w:r>
      <w:proofErr w:type="gramStart"/>
      <w:r w:rsidRPr="00384261">
        <w:t>Бумажный</w:t>
      </w:r>
      <w:proofErr w:type="gramEnd"/>
      <w:r w:rsidRPr="00384261">
        <w:t>: 2 полоски алюминиевой фольги, изолированы бумагой, пропитанной парафином. Б. и Г. – бумажный малогабаритный</w:t>
      </w:r>
    </w:p>
    <w:p w:rsidR="00CA269E" w:rsidRPr="00384261" w:rsidRDefault="00CA269E" w:rsidP="00CA269E">
      <w:pPr>
        <w:ind w:left="360"/>
      </w:pPr>
      <w:r w:rsidRPr="00384261">
        <w:rPr>
          <w:b/>
          <w:i/>
        </w:rPr>
        <w:t>Вторая группа</w:t>
      </w:r>
      <w:r w:rsidRPr="00384261">
        <w:rPr>
          <w:b/>
        </w:rPr>
        <w:t xml:space="preserve">: </w:t>
      </w:r>
      <w:r w:rsidRPr="00384261">
        <w:t xml:space="preserve">КЭ-2М – конденсатор электролитический, малогабаритный Г – герметизированный </w:t>
      </w:r>
      <w:proofErr w:type="gramStart"/>
      <w:r w:rsidRPr="00384261">
        <w:t>Ц</w:t>
      </w:r>
      <w:proofErr w:type="gramEnd"/>
      <w:r w:rsidRPr="00384261">
        <w:t xml:space="preserve"> – цилиндрический. 1 обкладка – фольга, 2 обкладка – бумага, пропитанная раствором электролита; диэлектрик – плёнка оксидов, покрывающая 1-ю обкладку. КЭ бывают с твёрдым диэлектриком и с жидким (например: водный раствор борной кислоты с нашатырным спиртом). Имеют большие габариты, сложную конструкцию,  </w:t>
      </w:r>
      <w:proofErr w:type="gramStart"/>
      <w:r w:rsidRPr="00384261">
        <w:t>С</w:t>
      </w:r>
      <w:proofErr w:type="gramEnd"/>
      <w:r w:rsidRPr="00384261">
        <w:t xml:space="preserve"> до 2000 мкф.</w:t>
      </w:r>
    </w:p>
    <w:p w:rsidR="00CA269E" w:rsidRPr="00384261" w:rsidRDefault="00CA269E" w:rsidP="00CA269E">
      <w:pPr>
        <w:ind w:left="360"/>
      </w:pPr>
      <w:r w:rsidRPr="00384261">
        <w:rPr>
          <w:b/>
          <w:i/>
        </w:rPr>
        <w:t>Третья группа</w:t>
      </w:r>
      <w:r w:rsidRPr="00384261">
        <w:t>: Керамические (стеклокерамические) высокого (до3</w:t>
      </w:r>
      <w:proofErr w:type="gramStart"/>
      <w:r w:rsidRPr="00384261">
        <w:t xml:space="preserve"> </w:t>
      </w:r>
      <w:proofErr w:type="spellStart"/>
      <w:r w:rsidRPr="00384261">
        <w:t>К</w:t>
      </w:r>
      <w:proofErr w:type="gramEnd"/>
      <w:r w:rsidRPr="00384261">
        <w:t>в</w:t>
      </w:r>
      <w:proofErr w:type="spellEnd"/>
      <w:r w:rsidRPr="00384261">
        <w:t>) и низкого (до500 В)  напряжения.</w:t>
      </w:r>
    </w:p>
    <w:p w:rsidR="00CA269E" w:rsidRPr="00384261" w:rsidRDefault="00CA269E" w:rsidP="00CA269E">
      <w:pPr>
        <w:ind w:left="360"/>
      </w:pPr>
      <w:r w:rsidRPr="00384261">
        <w:rPr>
          <w:b/>
          <w:i/>
        </w:rPr>
        <w:t>Четвертая группа</w:t>
      </w:r>
      <w:r w:rsidRPr="00384261">
        <w:t>: Плёночные ПСО – открытые, спиральные (тип намотки)</w:t>
      </w:r>
    </w:p>
    <w:p w:rsidR="00CA269E" w:rsidRPr="00384261" w:rsidRDefault="00CA269E" w:rsidP="00CA269E">
      <w:pPr>
        <w:ind w:left="360"/>
      </w:pPr>
      <w:r w:rsidRPr="00384261">
        <w:t xml:space="preserve">Слюдяные </w:t>
      </w:r>
      <w:proofErr w:type="spellStart"/>
      <w:r w:rsidRPr="00384261">
        <w:t>опресованные</w:t>
      </w:r>
      <w:proofErr w:type="spellEnd"/>
      <w:r w:rsidRPr="00384261">
        <w:t xml:space="preserve"> КСО (пластинки слюды чередуются с металлическими обкладками).</w:t>
      </w:r>
    </w:p>
    <w:p w:rsidR="00CA269E" w:rsidRPr="00384261" w:rsidRDefault="00CA269E" w:rsidP="00CA269E">
      <w:pPr>
        <w:ind w:left="360"/>
      </w:pPr>
      <w:r w:rsidRPr="00384261">
        <w:t>Номинальные ёмкости по ГОСТ 2516-</w:t>
      </w:r>
      <w:smartTag w:uri="urn:schemas-microsoft-com:office:smarttags" w:element="metricconverter">
        <w:smartTagPr>
          <w:attr w:name="ProductID" w:val="60 г"/>
        </w:smartTagPr>
        <w:r w:rsidRPr="00384261">
          <w:t>60 г</w:t>
        </w:r>
      </w:smartTag>
      <w:r w:rsidRPr="00384261">
        <w:t xml:space="preserve">. от 1пф до 100 мкф. (кроме </w:t>
      </w:r>
      <w:proofErr w:type="gramStart"/>
      <w:r w:rsidRPr="00384261">
        <w:t>электролитических</w:t>
      </w:r>
      <w:proofErr w:type="gramEnd"/>
      <w:r w:rsidRPr="00384261">
        <w:t xml:space="preserve"> – до 5000 мкф.)</w:t>
      </w:r>
    </w:p>
    <w:p w:rsidR="00CA269E" w:rsidRPr="00384261" w:rsidRDefault="00CA269E" w:rsidP="00CA269E">
      <w:pPr>
        <w:ind w:left="360"/>
        <w:rPr>
          <w:i/>
        </w:rPr>
      </w:pPr>
      <w:r w:rsidRPr="00384261">
        <w:t xml:space="preserve">Это всё конденсаторы постоянной ёмкости – конструкция не предусматривает изменение ёмкости. На них указывается номинальное напряжение (в цепь с большим напряжением включать нельзя!!) </w:t>
      </w:r>
      <w:r w:rsidRPr="00384261">
        <w:rPr>
          <w:i/>
        </w:rPr>
        <w:t>(Слайд7-9)</w:t>
      </w:r>
    </w:p>
    <w:p w:rsidR="00CA269E" w:rsidRPr="00384261" w:rsidRDefault="00CA269E" w:rsidP="00CA269E">
      <w:pPr>
        <w:ind w:left="360"/>
        <w:rPr>
          <w:i/>
        </w:rPr>
      </w:pPr>
      <w:r w:rsidRPr="00384261">
        <w:rPr>
          <w:i/>
        </w:rPr>
        <w:lastRenderedPageBreak/>
        <w:t>Следующее  занятие  мы посветим решению задач по данной теме.</w:t>
      </w:r>
    </w:p>
    <w:p w:rsidR="00CA269E" w:rsidRPr="00384261" w:rsidRDefault="00CA269E" w:rsidP="00CA269E">
      <w:pPr>
        <w:ind w:left="360"/>
        <w:rPr>
          <w:b/>
          <w:i/>
        </w:rPr>
      </w:pPr>
      <w:r w:rsidRPr="00384261">
        <w:rPr>
          <w:b/>
        </w:rPr>
        <w:t>4. Подведение итогов, рефлексия.</w:t>
      </w:r>
    </w:p>
    <w:p w:rsidR="00CA269E" w:rsidRPr="00384261" w:rsidRDefault="00CA269E" w:rsidP="00CA269E">
      <w:pPr>
        <w:ind w:left="360"/>
      </w:pPr>
      <w:r w:rsidRPr="00384261">
        <w:t>А теперь давайте вернемся к нашим вопросам, снова ответим на них и проверим, не ошиблись ли мы в своих предположениях.</w:t>
      </w:r>
    </w:p>
    <w:p w:rsidR="00CA269E" w:rsidRPr="00384261" w:rsidRDefault="00CA269E" w:rsidP="00CA269E">
      <w:pPr>
        <w:ind w:left="360"/>
      </w:pPr>
      <w:r w:rsidRPr="00384261">
        <w:t xml:space="preserve">- Я снова читаю вопросы. Во 2-ой строке вы ставите нужный знак. </w:t>
      </w:r>
    </w:p>
    <w:p w:rsidR="00CA269E" w:rsidRPr="00384261" w:rsidRDefault="00CA269E" w:rsidP="00CA269E">
      <w:pPr>
        <w:ind w:left="360"/>
      </w:pPr>
      <w:r w:rsidRPr="00384261">
        <w:t>Руководитель  читает вопросы, дети отвечают.</w:t>
      </w:r>
    </w:p>
    <w:p w:rsidR="00CA269E" w:rsidRPr="00384261" w:rsidRDefault="00CA269E" w:rsidP="00CA269E">
      <w:pPr>
        <w:ind w:left="360"/>
      </w:pPr>
      <w:r w:rsidRPr="00384261">
        <w:t xml:space="preserve">- По каким вопросам ваше мнение совпало? </w:t>
      </w:r>
    </w:p>
    <w:p w:rsidR="00CA269E" w:rsidRPr="00384261" w:rsidRDefault="00CA269E" w:rsidP="00CA269E">
      <w:pPr>
        <w:ind w:left="360"/>
      </w:pPr>
      <w:r w:rsidRPr="00384261">
        <w:t xml:space="preserve">- Объясните, почему вы так решили? </w:t>
      </w:r>
    </w:p>
    <w:p w:rsidR="00CA269E" w:rsidRPr="00384261" w:rsidRDefault="00CA269E" w:rsidP="00CA269E">
      <w:pPr>
        <w:ind w:left="360"/>
      </w:pPr>
      <w:r w:rsidRPr="00384261">
        <w:t>- По каким вопросам ваше мнение изменилось? Почему?</w:t>
      </w:r>
    </w:p>
    <w:p w:rsidR="00CA269E" w:rsidRPr="00384261" w:rsidRDefault="00CA269E" w:rsidP="00CA269E">
      <w:pPr>
        <w:ind w:left="360"/>
      </w:pPr>
      <w:r w:rsidRPr="00384261">
        <w:rPr>
          <w:b/>
        </w:rPr>
        <w:t xml:space="preserve">Задание №5: </w:t>
      </w:r>
      <w:r w:rsidRPr="00384261">
        <w:t>Составьте  «</w:t>
      </w:r>
      <w:proofErr w:type="spellStart"/>
      <w:r w:rsidRPr="00384261">
        <w:t>синквейн</w:t>
      </w:r>
      <w:proofErr w:type="spellEnd"/>
      <w:r w:rsidRPr="00384261">
        <w:t>» к слову конденсатор:</w:t>
      </w:r>
    </w:p>
    <w:p w:rsidR="00CA269E" w:rsidRPr="00384261" w:rsidRDefault="00CA269E" w:rsidP="00CA269E">
      <w:pPr>
        <w:ind w:left="360"/>
      </w:pPr>
      <w:r w:rsidRPr="00384261">
        <w:rPr>
          <w:b/>
        </w:rPr>
        <w:t xml:space="preserve">Например: </w:t>
      </w:r>
      <w:r w:rsidRPr="00384261">
        <w:t>Конденсатор</w:t>
      </w:r>
    </w:p>
    <w:p w:rsidR="00CA269E" w:rsidRPr="00384261" w:rsidRDefault="00CA269E" w:rsidP="00CA269E">
      <w:pPr>
        <w:ind w:left="360"/>
      </w:pPr>
      <w:r w:rsidRPr="00384261">
        <w:t>Плоский, бумажный…</w:t>
      </w:r>
    </w:p>
    <w:p w:rsidR="00CA269E" w:rsidRPr="00384261" w:rsidRDefault="00CA269E" w:rsidP="00CA269E">
      <w:pPr>
        <w:ind w:left="360"/>
      </w:pPr>
      <w:r w:rsidRPr="00384261">
        <w:t>Характеризирует, накапливает, применяют</w:t>
      </w:r>
    </w:p>
    <w:p w:rsidR="00CA269E" w:rsidRPr="00384261" w:rsidRDefault="00CA269E" w:rsidP="00CA269E">
      <w:pPr>
        <w:ind w:left="360"/>
      </w:pPr>
      <w:r w:rsidRPr="00384261">
        <w:t>Система проводников очень большой электроёмкостью.</w:t>
      </w:r>
    </w:p>
    <w:p w:rsidR="00CA269E" w:rsidRPr="00384261" w:rsidRDefault="00CA269E" w:rsidP="00CA269E">
      <w:pPr>
        <w:ind w:left="360"/>
      </w:pPr>
    </w:p>
    <w:p w:rsidR="00CA269E" w:rsidRDefault="00CA269E" w:rsidP="00CA269E">
      <w:pPr>
        <w:rPr>
          <w:b/>
          <w:bCs/>
          <w:color w:val="000000"/>
        </w:rPr>
      </w:pPr>
    </w:p>
    <w:p w:rsidR="00CA269E" w:rsidRDefault="00CA269E" w:rsidP="00CA269E">
      <w:pPr>
        <w:rPr>
          <w:b/>
          <w:bCs/>
          <w:color w:val="000000"/>
        </w:rPr>
      </w:pPr>
    </w:p>
    <w:p w:rsidR="00CA269E" w:rsidRPr="00384261" w:rsidRDefault="00CA269E" w:rsidP="00CA269E">
      <w:pPr>
        <w:rPr>
          <w:b/>
          <w:bCs/>
          <w:color w:val="000000"/>
        </w:rPr>
      </w:pPr>
      <w:r w:rsidRPr="00384261">
        <w:rPr>
          <w:b/>
          <w:bCs/>
          <w:color w:val="000000"/>
        </w:rPr>
        <w:t>Тема: «Законы постоянного тока</w:t>
      </w:r>
      <w:r w:rsidRPr="00384261">
        <w:rPr>
          <w:b/>
          <w:color w:val="000000"/>
        </w:rPr>
        <w:t xml:space="preserve">. </w:t>
      </w:r>
      <w:r w:rsidRPr="00384261">
        <w:rPr>
          <w:b/>
          <w:bCs/>
          <w:color w:val="000000"/>
        </w:rPr>
        <w:t>Последовательное и параллельное соединение резисторов».</w:t>
      </w:r>
    </w:p>
    <w:p w:rsidR="00CA269E" w:rsidRPr="00384261" w:rsidRDefault="00CA269E" w:rsidP="00CA269E">
      <w:pPr>
        <w:rPr>
          <w:b/>
          <w:color w:val="000000"/>
        </w:rPr>
      </w:pPr>
    </w:p>
    <w:p w:rsidR="00CA269E" w:rsidRPr="00384261" w:rsidRDefault="00CA269E" w:rsidP="00CA269E">
      <w:r w:rsidRPr="00384261">
        <w:rPr>
          <w:b/>
        </w:rPr>
        <w:t xml:space="preserve">Цель: </w:t>
      </w:r>
      <w:r w:rsidRPr="00384261">
        <w:t>дать  понятие о резисторах, последовательном и параллельном соединении резисторов.</w:t>
      </w:r>
    </w:p>
    <w:p w:rsidR="00CA269E" w:rsidRPr="00384261" w:rsidRDefault="00CA269E" w:rsidP="00CA269E">
      <w:r w:rsidRPr="00384261">
        <w:t xml:space="preserve"> </w:t>
      </w:r>
    </w:p>
    <w:p w:rsidR="00CA269E" w:rsidRPr="00384261" w:rsidRDefault="00CA269E" w:rsidP="00CA269E">
      <w:pPr>
        <w:rPr>
          <w:b/>
        </w:rPr>
      </w:pPr>
      <w:r w:rsidRPr="00384261">
        <w:rPr>
          <w:b/>
        </w:rPr>
        <w:t>Задачи:</w:t>
      </w:r>
    </w:p>
    <w:p w:rsidR="00CA269E" w:rsidRPr="00384261" w:rsidRDefault="00CA269E" w:rsidP="00CA269E">
      <w:r w:rsidRPr="00384261">
        <w:t>1.Ввести понятие резистора; показать внешний вид, устройство, ввести понятие последовательного и параллельного соединения резисторов.</w:t>
      </w:r>
    </w:p>
    <w:p w:rsidR="00CA269E" w:rsidRPr="00384261" w:rsidRDefault="00CA269E" w:rsidP="00CA269E">
      <w:r w:rsidRPr="00384261">
        <w:t>2</w:t>
      </w:r>
      <w:r w:rsidRPr="00384261">
        <w:rPr>
          <w:b/>
          <w:i/>
        </w:rPr>
        <w:t>.</w:t>
      </w:r>
      <w:r w:rsidRPr="00384261">
        <w:t xml:space="preserve">Развивать  умение </w:t>
      </w:r>
      <w:r w:rsidRPr="00384261">
        <w:rPr>
          <w:color w:val="000000"/>
        </w:rPr>
        <w:t>подбирать необходимое сопротивление для получения нужной нам силы тока,</w:t>
      </w:r>
      <w:r w:rsidRPr="00384261">
        <w:t xml:space="preserve"> делать выводы и обобщения по данной теме.</w:t>
      </w:r>
    </w:p>
    <w:p w:rsidR="00CA269E" w:rsidRPr="00384261" w:rsidRDefault="00CA269E" w:rsidP="00CA269E">
      <w:pPr>
        <w:rPr>
          <w:b/>
          <w:i/>
        </w:rPr>
      </w:pPr>
      <w:r w:rsidRPr="00384261">
        <w:t>3</w:t>
      </w:r>
      <w:r w:rsidRPr="00384261">
        <w:rPr>
          <w:b/>
          <w:i/>
        </w:rPr>
        <w:t>.</w:t>
      </w:r>
      <w:r w:rsidRPr="00384261">
        <w:t>Воспитывать интерес к познанию законов природы и их применению в жизни.</w:t>
      </w:r>
    </w:p>
    <w:p w:rsidR="00CA269E" w:rsidRPr="00384261" w:rsidRDefault="00CA269E" w:rsidP="00CA269E"/>
    <w:p w:rsidR="00CA269E" w:rsidRPr="00384261" w:rsidRDefault="00CA269E" w:rsidP="00CA269E">
      <w:r w:rsidRPr="00384261">
        <w:rPr>
          <w:b/>
        </w:rPr>
        <w:t xml:space="preserve">Оборудование:  </w:t>
      </w:r>
      <w:r w:rsidRPr="00384261">
        <w:t>электрические схемы,</w:t>
      </w:r>
      <w:r w:rsidRPr="00384261">
        <w:rPr>
          <w:b/>
        </w:rPr>
        <w:t xml:space="preserve"> </w:t>
      </w:r>
      <w:r w:rsidRPr="00384261">
        <w:t>набор лампочек-гирлянд,</w:t>
      </w:r>
      <w:r w:rsidRPr="00384261">
        <w:rPr>
          <w:b/>
        </w:rPr>
        <w:t xml:space="preserve"> </w:t>
      </w:r>
      <w:r w:rsidRPr="00384261">
        <w:t>тренажеры.</w:t>
      </w:r>
    </w:p>
    <w:p w:rsidR="00CA269E" w:rsidRPr="00384261" w:rsidRDefault="00CA269E" w:rsidP="00CA269E">
      <w:pPr>
        <w:jc w:val="center"/>
      </w:pPr>
    </w:p>
    <w:p w:rsidR="00CA269E" w:rsidRPr="00384261" w:rsidRDefault="00CA269E" w:rsidP="00CA269E">
      <w:pPr>
        <w:jc w:val="center"/>
        <w:rPr>
          <w:b/>
        </w:rPr>
      </w:pPr>
      <w:r w:rsidRPr="00384261">
        <w:rPr>
          <w:b/>
        </w:rPr>
        <w:t>Ход занятия:</w:t>
      </w:r>
    </w:p>
    <w:p w:rsidR="00CA269E" w:rsidRPr="00384261" w:rsidRDefault="00CA269E" w:rsidP="00CA269E">
      <w:pPr>
        <w:rPr>
          <w:b/>
        </w:rPr>
      </w:pPr>
      <w:r w:rsidRPr="00384261">
        <w:rPr>
          <w:b/>
        </w:rPr>
        <w:t>1. Организационный момент</w:t>
      </w:r>
    </w:p>
    <w:p w:rsidR="00CA269E" w:rsidRPr="00384261" w:rsidRDefault="00CA269E" w:rsidP="00CA269E">
      <w:pPr>
        <w:rPr>
          <w:i/>
        </w:rPr>
      </w:pPr>
      <w:r w:rsidRPr="00384261">
        <w:rPr>
          <w:b/>
        </w:rPr>
        <w:t xml:space="preserve">2. Введение. Сообщение темы, цели занятия. Вступительная беседа. </w:t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На прошлом уроке мы ввели понятие сопротивления. Сопротивление является основной электрической характеристикой проводников и большинства приборов.       </w:t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В реальности как каждый прибор обладает своим собственным сопротивлением, так и проводники, соединяющие их. Для решений задач же мы считаем все проводники идеальными (не обладающими сопротивлением), а все сопротивление в цепи – сосредоточенным в подключенных элементах.</w:t>
      </w:r>
    </w:p>
    <w:p w:rsidR="00CA269E" w:rsidRPr="00384261" w:rsidRDefault="00CA269E" w:rsidP="00CA269E">
      <w:pPr>
        <w:jc w:val="both"/>
        <w:rPr>
          <w:b/>
          <w:color w:val="000000"/>
        </w:rPr>
      </w:pPr>
      <w:r w:rsidRPr="00384261">
        <w:rPr>
          <w:b/>
          <w:color w:val="000000"/>
        </w:rPr>
        <w:t>3.Теоретическая часть. Объяснение нового материала. Работа по схемам.</w:t>
      </w:r>
    </w:p>
    <w:p w:rsidR="00CA269E" w:rsidRPr="00384261" w:rsidRDefault="00CA269E" w:rsidP="00CA269E">
      <w:pPr>
        <w:jc w:val="both"/>
        <w:rPr>
          <w:b/>
          <w:color w:val="000000"/>
        </w:rPr>
      </w:pPr>
      <w:r w:rsidRPr="00384261">
        <w:rPr>
          <w:b/>
          <w:color w:val="000000"/>
        </w:rPr>
        <w:t>1.Резисторы.</w:t>
      </w:r>
    </w:p>
    <w:p w:rsidR="00CA269E" w:rsidRPr="00384261" w:rsidRDefault="00CA269E" w:rsidP="00CA269E">
      <w:pPr>
        <w:jc w:val="both"/>
        <w:rPr>
          <w:color w:val="000000"/>
        </w:rPr>
      </w:pPr>
      <w:r w:rsidRPr="00384261">
        <w:rPr>
          <w:color w:val="000000"/>
        </w:rPr>
        <w:t>Практически все сопротивление цепи заключено в приборах – резисторах (рис. 1). Понятия резистор и сопротивление так тесно связаны, что их часто отождествляют, что, конечно же, неверно.</w:t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099945" cy="1795145"/>
            <wp:effectExtent l="19050" t="0" r="0" b="0"/>
            <wp:docPr id="7" name="Рисунок 7" descr="http://d3mlntcv38ck9k.cloudfront.net/content/konspekt_image/94428/8b78fda0_73f3_0131_c902_22000ae82f90.jpg">
              <a:hlinkClick xmlns:a="http://schemas.openxmlformats.org/drawingml/2006/main" r:id="rId2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3mlntcv38ck9k.cloudfront.net/content/konspekt_image/94428/8b78fda0_73f3_0131_c902_22000ae82f9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Рис. 1. Резисторы (</w:t>
      </w:r>
      <w:hyperlink r:id="rId26" w:tgtFrame="_blank" w:history="1">
        <w:r w:rsidRPr="00384261">
          <w:rPr>
            <w:rStyle w:val="af6"/>
            <w:color w:val="000000"/>
          </w:rPr>
          <w:t>Источник</w:t>
        </w:r>
      </w:hyperlink>
      <w:r w:rsidRPr="00384261">
        <w:rPr>
          <w:color w:val="000000"/>
        </w:rPr>
        <w:t>)</w:t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На электрической схеме резистор обозначается так (рис. 2):</w:t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235200" cy="1264285"/>
            <wp:effectExtent l="19050" t="0" r="0" b="0"/>
            <wp:docPr id="8" name="Рисунок 8" descr="http://d3mlntcv38ck9k.cloudfront.net/content/konspekt_image/94429/8cf79940_73f3_0131_c903_22000ae82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3mlntcv38ck9k.cloudfront.net/content/konspekt_image/94429/8cf79940_73f3_0131_c903_22000ae82f9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Рис. 2. Обозначение резистора на электрической схеме</w:t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Отдельно взятый резистор является участком цепи, и для него справедлив закон Ома:</w:t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17830" cy="429260"/>
            <wp:effectExtent l="19050" t="0" r="1270" b="0"/>
            <wp:docPr id="9" name="Рисунок 9" descr="http://d3mlntcv38ck9k.cloudfront.net/content/konspekt_image/94430/8e69bcf0_73f3_0131_c904_22000ae82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3mlntcv38ck9k.cloudfront.net/content/konspekt_image/94430/8e69bcf0_73f3_0131_c904_22000ae82f90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Из которого:</w:t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53085" cy="203200"/>
            <wp:effectExtent l="19050" t="0" r="0" b="0"/>
            <wp:docPr id="10" name="Рисунок 10" descr="http://d3mlntcv38ck9k.cloudfront.net/content/konspekt_image/94431/8fdd2570_73f3_0131_c905_22000ae82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3mlntcv38ck9k.cloudfront.net/content/konspekt_image/94431/8fdd2570_73f3_0131_c905_22000ae82f90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9E" w:rsidRPr="00384261" w:rsidRDefault="00CA269E" w:rsidP="00CA269E">
      <w:pPr>
        <w:jc w:val="both"/>
        <w:rPr>
          <w:color w:val="000000"/>
        </w:rPr>
      </w:pPr>
      <w:r w:rsidRPr="00384261">
        <w:rPr>
          <w:color w:val="000000"/>
        </w:rPr>
        <w:t>Перемножив силу тока, протекающего через резистор, и сопротивление резистора, можно получить значение напряжения на резисторе, или же напряжение на концах резистора.</w:t>
      </w:r>
    </w:p>
    <w:p w:rsidR="00CA269E" w:rsidRPr="00384261" w:rsidRDefault="00FC6F9F" w:rsidP="00CA269E">
      <w:pPr>
        <w:outlineLvl w:val="1"/>
        <w:rPr>
          <w:b/>
          <w:color w:val="000000"/>
        </w:rPr>
      </w:pPr>
      <w:hyperlink r:id="rId30" w:anchor="videoplayer" w:tgtFrame="_blank" w:tooltip="Смотреть в видеоуроке" w:history="1">
        <w:bookmarkStart w:id="14" w:name="_Toc495657021"/>
        <w:bookmarkStart w:id="15" w:name="_Toc499033483"/>
        <w:r w:rsidR="00CA269E" w:rsidRPr="00384261">
          <w:rPr>
            <w:rStyle w:val="af6"/>
            <w:b/>
            <w:color w:val="000000"/>
          </w:rPr>
          <w:t>2. Последовательное соединение</w:t>
        </w:r>
        <w:bookmarkEnd w:id="14"/>
        <w:bookmarkEnd w:id="15"/>
      </w:hyperlink>
    </w:p>
    <w:p w:rsidR="00CA269E" w:rsidRPr="00384261" w:rsidRDefault="00CA269E" w:rsidP="00CA269E">
      <w:pPr>
        <w:jc w:val="both"/>
        <w:rPr>
          <w:color w:val="000000"/>
        </w:rPr>
      </w:pPr>
      <w:r w:rsidRPr="00384261">
        <w:rPr>
          <w:color w:val="000000"/>
        </w:rPr>
        <w:t>Для получения нужной нам силы тока гораздо удобнее подбирать необходимое сопротивление при постоянном напряжении, чем подбирать нужный источник питания. И иногда резистор нужного сопротивления нельзя достать, в таком случае необходимо соединить определенным образом несколько других резисторов (как и в случае с конденсаторами из прошлой темы). Принципиально разных соединений существует два: последовательное и параллельное. Начнем с первого.</w:t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Последовательное соединение осуществляется подключением резисторов друг за другом без разветвления проводника (рис. 3):</w:t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782060" cy="902970"/>
            <wp:effectExtent l="19050" t="0" r="8890" b="0"/>
            <wp:docPr id="11" name="Рисунок 11" descr="http://d3mlntcv38ck9k.cloudfront.net/content/konspekt_image/94432/914e0230_73f3_0131_c906_22000ae82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3mlntcv38ck9k.cloudfront.net/content/konspekt_image/94432/914e0230_73f3_0131_c906_22000ae82f90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90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 w:rsidRPr="00384261">
        <w:rPr>
          <w:color w:val="000000"/>
        </w:rPr>
        <w:lastRenderedPageBreak/>
        <w:t>Рис. 3. Пример последовательного соединения</w:t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Основная задача – это понять, как связаны параметры каждого резистора в соединении с параметрами эквивалентного резистора (как будто весь блок последовательных резисторов </w:t>
      </w:r>
      <w:r>
        <w:rPr>
          <w:noProof/>
          <w:color w:val="000000"/>
        </w:rPr>
        <w:drawing>
          <wp:inline distT="0" distB="0" distL="0" distR="0">
            <wp:extent cx="541655" cy="203200"/>
            <wp:effectExtent l="19050" t="0" r="0" b="0"/>
            <wp:docPr id="12" name="Рисунок 12" descr="http://d3mlntcv38ck9k.cloudfront.net/content/konspekt_image/94433/92b5ca00_73f3_0131_c907_22000ae82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3mlntcv38ck9k.cloudfront.net/content/konspekt_image/94433/92b5ca00_73f3_0131_c907_22000ae82f90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4261">
        <w:rPr>
          <w:color w:val="000000"/>
        </w:rPr>
        <w:t> мы заменили одним резистором </w:t>
      </w:r>
      <w:r>
        <w:rPr>
          <w:noProof/>
          <w:color w:val="000000"/>
        </w:rPr>
        <w:drawing>
          <wp:inline distT="0" distB="0" distL="0" distR="0">
            <wp:extent cx="101600" cy="203200"/>
            <wp:effectExtent l="19050" t="0" r="0" b="0"/>
            <wp:docPr id="13" name="Рисунок 13" descr="http://d3mlntcv38ck9k.cloudfront.net/content/konspekt_image/94434/942e8360_73f3_0131_c908_22000ae82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3mlntcv38ck9k.cloudfront.net/content/konspekt_image/94434/942e8360_73f3_0131_c908_22000ae82f90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4261">
        <w:rPr>
          <w:color w:val="000000"/>
        </w:rPr>
        <w:t>)</w:t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В первую очередь такое соединение не дает никакой возможности зарядам в разном количестве проходить через разные резисторы в цепи, поэтому:</w:t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083945" cy="271145"/>
            <wp:effectExtent l="19050" t="0" r="1905" b="0"/>
            <wp:docPr id="14" name="Рисунок 14" descr="http://d3mlntcv38ck9k.cloudfront.net/content/konspekt_image/94435/95a91330_73f3_0131_c909_22000ae82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3mlntcv38ck9k.cloudfront.net/content/konspekt_image/94435/95a91330_73f3_0131_c909_22000ae82f90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27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Напряжение же, напротив, будет разным. Так как работа электрического поля по переносу заряда через весь блок – это сумма работ по переносу заряда через каждый резистор:</w:t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185545" cy="271145"/>
            <wp:effectExtent l="19050" t="0" r="0" b="0"/>
            <wp:docPr id="15" name="Рисунок 15" descr="http://d3mlntcv38ck9k.cloudfront.net/content/konspekt_image/94436/972284b0_73f3_0131_c90a_22000ae82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3mlntcv38ck9k.cloudfront.net/content/konspekt_image/94436/972284b0_73f3_0131_c90a_22000ae82f90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27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Воспользовавшись законом Ома в последнем равенстве:</w:t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580515" cy="203200"/>
            <wp:effectExtent l="19050" t="0" r="635" b="0"/>
            <wp:docPr id="16" name="Рисунок 10" descr="http://d3mlntcv38ck9k.cloudfront.net/content/konspekt_image/94437/9896f8f0_73f3_0131_c90b_22000ae82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d3mlntcv38ck9k.cloudfront.net/content/konspekt_image/94437/9896f8f0_73f3_0131_c90b_22000ae82f90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мы получим выражение для сопротивлений:</w:t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185545" cy="271145"/>
            <wp:effectExtent l="19050" t="0" r="0" b="0"/>
            <wp:docPr id="17" name="Рисунок 11" descr="http://d3mlntcv38ck9k.cloudfront.net/content/konspekt_image/94438/9a015000_73f3_0131_c90c_22000ae82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d3mlntcv38ck9k.cloudfront.net/content/konspekt_image/94438/9a015000_73f3_0131_c90c_22000ae82f90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27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Главная проблема последовательного соединения – это то, что в случае разрыва цепи в каком-то одном месте ток перестает идти во всей цепи. Ярким примером последовательного соединения являются гирлянды (рис. 4).</w:t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88285" cy="1851660"/>
            <wp:effectExtent l="19050" t="0" r="0" b="0"/>
            <wp:docPr id="18" name="Рисунок 12" descr="http://d3mlntcv38ck9k.cloudfront.net/content/konspekt_image/94439/9b71f3b0_73f3_0131_c90d_22000ae82f90.jpg">
              <a:hlinkClick xmlns:a="http://schemas.openxmlformats.org/drawingml/2006/main" r:id="rId3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d3mlntcv38ck9k.cloudfront.net/content/konspekt_image/94439/9b71f3b0_73f3_0131_c90d_22000ae82f90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9E" w:rsidRPr="00384261" w:rsidRDefault="00CA269E" w:rsidP="00CA269E">
      <w:pPr>
        <w:jc w:val="both"/>
        <w:rPr>
          <w:color w:val="000000"/>
        </w:rPr>
      </w:pPr>
      <w:r w:rsidRPr="00384261">
        <w:rPr>
          <w:color w:val="000000"/>
        </w:rPr>
        <w:t xml:space="preserve">Рис. 4. Лампочки гирлянд соединены последовательно </w:t>
      </w:r>
    </w:p>
    <w:p w:rsidR="00CA269E" w:rsidRPr="00384261" w:rsidRDefault="00FC6F9F" w:rsidP="00CA269E">
      <w:pPr>
        <w:outlineLvl w:val="1"/>
        <w:rPr>
          <w:b/>
          <w:color w:val="000000"/>
        </w:rPr>
      </w:pPr>
      <w:hyperlink r:id="rId40" w:anchor="videoplayer" w:tgtFrame="_blank" w:tooltip="Смотреть в видеоуроке" w:history="1">
        <w:bookmarkStart w:id="16" w:name="_Toc495657022"/>
        <w:bookmarkStart w:id="17" w:name="_Toc499033484"/>
        <w:r w:rsidR="00CA269E" w:rsidRPr="00384261">
          <w:rPr>
            <w:rStyle w:val="af6"/>
            <w:b/>
            <w:color w:val="000000"/>
          </w:rPr>
          <w:t>3. Параллельное соединение</w:t>
        </w:r>
        <w:bookmarkEnd w:id="16"/>
        <w:bookmarkEnd w:id="17"/>
      </w:hyperlink>
    </w:p>
    <w:p w:rsidR="00CA269E" w:rsidRPr="00384261" w:rsidRDefault="00CA269E" w:rsidP="00CA269E">
      <w:pPr>
        <w:jc w:val="both"/>
        <w:rPr>
          <w:color w:val="000000"/>
        </w:rPr>
      </w:pPr>
      <w:r w:rsidRPr="00384261">
        <w:rPr>
          <w:color w:val="000000"/>
        </w:rPr>
        <w:t>Параллельным называется соединение, при котором концы всех резисторов имеют общую точку – «узел» (рис. 5):</w:t>
      </w:r>
    </w:p>
    <w:p w:rsidR="00CA269E" w:rsidRPr="00384261" w:rsidRDefault="00CA269E" w:rsidP="00CA269E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715770" cy="1320800"/>
            <wp:effectExtent l="19050" t="0" r="0" b="0"/>
            <wp:docPr id="19" name="Рисунок 19" descr="http://d3mlntcv38ck9k.cloudfront.net/content/konspekt_image/94440/9cd72c50_73f3_0131_c90e_22000ae82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3mlntcv38ck9k.cloudfront.net/content/konspekt_image/94440/9cd72c50_73f3_0131_c90e_22000ae82f90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 w:rsidRPr="00384261">
        <w:rPr>
          <w:color w:val="000000"/>
        </w:rPr>
        <w:lastRenderedPageBreak/>
        <w:t>Рис. 5. Параллельное сопротивление</w:t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В данном соединении эквивалентные напряжение, сила тока и сопротивления ищутся по-другому.</w:t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Во-первых, так как концы всего блока совпадают с концами каждого резистора, все напряжения равны между собой и равны эквивалентному:</w:t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230630" cy="271145"/>
            <wp:effectExtent l="19050" t="0" r="7620" b="0"/>
            <wp:docPr id="20" name="Рисунок 20" descr="http://d3mlntcv38ck9k.cloudfront.net/content/konspekt_image/94441/9f091db0_73f3_0131_c90f_22000ae82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3mlntcv38ck9k.cloudfront.net/content/konspekt_image/94441/9f091db0_73f3_0131_c90f_22000ae82f90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27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Заряд же, прошедший за единицу времени через весь блок, равен сумме зарядов, прошедших через каждый отдельный резистор в соединении. Поэтому:</w:t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038860" cy="271145"/>
            <wp:effectExtent l="19050" t="0" r="8890" b="0"/>
            <wp:docPr id="21" name="Рисунок 15" descr="http://d3mlntcv38ck9k.cloudfront.net/content/konspekt_image/94442/a083b9b0_73f3_0131_c910_22000ae82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d3mlntcv38ck9k.cloudfront.net/content/konspekt_image/94442/a083b9b0_73f3_0131_c910_22000ae82f90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27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Теперь, подставив в последнее равенство закон Ома:</w:t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117600" cy="406400"/>
            <wp:effectExtent l="19050" t="0" r="6350" b="0"/>
            <wp:docPr id="22" name="Рисунок 16" descr="http://d3mlntcv38ck9k.cloudfront.net/content/konspekt_image/94443/a1ff3a10_73f3_0131_c911_22000ae82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d3mlntcv38ck9k.cloudfront.net/content/konspekt_image/94443/a1ff3a10_73f3_0131_c911_22000ae82f90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мы получим выражение для эквивалентного сопротивления:</w:t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185545" cy="474345"/>
            <wp:effectExtent l="19050" t="0" r="0" b="0"/>
            <wp:docPr id="23" name="Рисунок 23" descr="http://d3mlntcv38ck9k.cloudfront.net/content/konspekt_image/94444/a369f0f0_73f3_0131_c912_22000ae82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3mlntcv38ck9k.cloudfront.net/content/konspekt_image/94444/a369f0f0_73f3_0131_c912_22000ae82f90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Стоит отметить, что в большинстве цепей применяются смешанные соединения.</w:t>
      </w:r>
    </w:p>
    <w:p w:rsidR="00CA269E" w:rsidRPr="00384261" w:rsidRDefault="00CA269E" w:rsidP="00CA269E">
      <w:pPr>
        <w:spacing w:after="240"/>
        <w:jc w:val="both"/>
        <w:rPr>
          <w:color w:val="000000"/>
        </w:rPr>
      </w:pPr>
      <w:r w:rsidRPr="00384261">
        <w:rPr>
          <w:color w:val="000000"/>
        </w:rPr>
        <w:t>На следующем занятии мы будем изучать работу и мощность электрического тока.</w:t>
      </w:r>
    </w:p>
    <w:p w:rsidR="00CA269E" w:rsidRPr="00384261" w:rsidRDefault="00CA269E" w:rsidP="00CA269E">
      <w:pPr>
        <w:jc w:val="both"/>
        <w:rPr>
          <w:b/>
          <w:color w:val="000000"/>
        </w:rPr>
      </w:pPr>
      <w:r w:rsidRPr="00384261">
        <w:rPr>
          <w:b/>
          <w:color w:val="000000"/>
        </w:rPr>
        <w:t xml:space="preserve">4.Практическая работа. </w:t>
      </w:r>
    </w:p>
    <w:p w:rsidR="00CA269E" w:rsidRPr="00384261" w:rsidRDefault="00CA269E" w:rsidP="00CA269E">
      <w:pPr>
        <w:jc w:val="both"/>
        <w:rPr>
          <w:color w:val="000000"/>
        </w:rPr>
      </w:pPr>
      <w:r w:rsidRPr="00384261">
        <w:rPr>
          <w:color w:val="000000"/>
        </w:rPr>
        <w:t>Работа на тренажерах.</w:t>
      </w:r>
    </w:p>
    <w:p w:rsidR="00CA269E" w:rsidRPr="00384261" w:rsidRDefault="00CA269E" w:rsidP="00CA269E">
      <w:pPr>
        <w:jc w:val="both"/>
        <w:rPr>
          <w:color w:val="000000"/>
        </w:rPr>
      </w:pPr>
    </w:p>
    <w:p w:rsidR="00CA269E" w:rsidRPr="00384261" w:rsidRDefault="00CA269E" w:rsidP="00CA269E">
      <w:pPr>
        <w:jc w:val="both"/>
        <w:rPr>
          <w:b/>
          <w:color w:val="000000"/>
        </w:rPr>
      </w:pPr>
      <w:r w:rsidRPr="00384261">
        <w:rPr>
          <w:b/>
          <w:color w:val="000000"/>
        </w:rPr>
        <w:t>5.Подведение итогов, рефлексия.</w:t>
      </w:r>
    </w:p>
    <w:p w:rsidR="00CA269E" w:rsidRPr="00384261" w:rsidRDefault="00CA269E" w:rsidP="00CA269E">
      <w:pPr>
        <w:rPr>
          <w:color w:val="000000"/>
        </w:rPr>
      </w:pPr>
      <w:r w:rsidRPr="00384261">
        <w:rPr>
          <w:color w:val="000000"/>
        </w:rPr>
        <w:t>- Как следует подключать одинаковые резисторы для получения минимального сопротивления?</w:t>
      </w:r>
    </w:p>
    <w:p w:rsidR="00CA269E" w:rsidRPr="00384261" w:rsidRDefault="00CA269E" w:rsidP="00CA269E">
      <w:pPr>
        <w:rPr>
          <w:color w:val="000000"/>
        </w:rPr>
      </w:pPr>
      <w:r w:rsidRPr="00384261">
        <w:rPr>
          <w:color w:val="000000"/>
        </w:rPr>
        <w:t>- К источнику питания 48 В подключили три резистора, соединенных последовательно. Сила тока через первый – 1 А, сопротивление второго – 12 Ом, а напряжение на третьем – 18 В. Найти сопротивления первых двух резисторов.</w:t>
      </w:r>
    </w:p>
    <w:p w:rsidR="00CA269E" w:rsidRPr="00384261" w:rsidRDefault="00CA269E" w:rsidP="00CA269E">
      <w:pPr>
        <w:rPr>
          <w:color w:val="000000"/>
        </w:rPr>
      </w:pPr>
      <w:r w:rsidRPr="00384261">
        <w:rPr>
          <w:color w:val="000000"/>
        </w:rPr>
        <w:t>- Как следует подключать амперметр для измерения силы тока? Какое должно быть сопротивление амперметра?</w:t>
      </w:r>
    </w:p>
    <w:p w:rsidR="00CA269E" w:rsidRPr="00384261" w:rsidRDefault="00CA269E" w:rsidP="00CA269E">
      <w:pPr>
        <w:rPr>
          <w:color w:val="000000"/>
        </w:rPr>
      </w:pPr>
      <w:r w:rsidRPr="00384261">
        <w:rPr>
          <w:color w:val="000000"/>
        </w:rPr>
        <w:t>- Как следует подключать вольтметр для измерения напряжения? Какое должно быть сопротивление вольтметра?</w:t>
      </w:r>
    </w:p>
    <w:p w:rsidR="00CA269E" w:rsidRPr="00384261" w:rsidRDefault="00CA269E" w:rsidP="00CA269E">
      <w:pPr>
        <w:rPr>
          <w:color w:val="000000"/>
        </w:rPr>
      </w:pPr>
    </w:p>
    <w:p w:rsidR="00CA269E" w:rsidRDefault="00CA269E" w:rsidP="00CA269E"/>
    <w:p w:rsidR="00CA269E" w:rsidRDefault="00CA269E" w:rsidP="00CA269E"/>
    <w:p w:rsidR="00CA269E" w:rsidRDefault="00CA269E" w:rsidP="00CA269E"/>
    <w:p w:rsidR="00CA269E" w:rsidRDefault="00CA269E" w:rsidP="00CA269E"/>
    <w:p w:rsidR="00CA269E" w:rsidRDefault="00CA269E" w:rsidP="00CA269E"/>
    <w:p w:rsidR="00CA269E" w:rsidRDefault="00CA269E" w:rsidP="00CA269E"/>
    <w:p w:rsidR="00CA269E" w:rsidRDefault="00CA269E" w:rsidP="00CA269E">
      <w:pPr>
        <w:pStyle w:val="Style10"/>
        <w:widowControl/>
        <w:rPr>
          <w:rStyle w:val="FontStyle12"/>
          <w:b w:val="0"/>
          <w:bCs w:val="0"/>
        </w:rPr>
      </w:pPr>
    </w:p>
    <w:p w:rsidR="00CA269E" w:rsidRPr="00F00462" w:rsidRDefault="00CA269E" w:rsidP="00CA269E">
      <w:pPr>
        <w:pStyle w:val="a3"/>
        <w:rPr>
          <w:rStyle w:val="a4"/>
          <w:color w:val="000000"/>
        </w:rPr>
      </w:pPr>
    </w:p>
    <w:p w:rsidR="009C40D4" w:rsidRDefault="009C40D4"/>
    <w:sectPr w:rsidR="009C40D4" w:rsidSect="008C46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453" w:rsidRDefault="00476453">
      <w:r>
        <w:separator/>
      </w:r>
    </w:p>
  </w:endnote>
  <w:endnote w:type="continuationSeparator" w:id="0">
    <w:p w:rsidR="00476453" w:rsidRDefault="00476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jaVu Sans">
    <w:altName w:val="Microsoft YaHei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+mn-ea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453" w:rsidRDefault="00476453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FC6F9F">
      <w:rPr>
        <w:noProof/>
      </w:rPr>
      <w:t>2</w:t>
    </w:r>
    <w:r>
      <w:fldChar w:fldCharType="end"/>
    </w:r>
  </w:p>
  <w:p w:rsidR="00476453" w:rsidRDefault="00476453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453" w:rsidRDefault="00476453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453" w:rsidRDefault="00476453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FC6F9F">
      <w:rPr>
        <w:noProof/>
      </w:rPr>
      <w:t>7</w:t>
    </w:r>
    <w:r>
      <w:fldChar w:fldCharType="end"/>
    </w:r>
  </w:p>
  <w:p w:rsidR="00476453" w:rsidRDefault="00476453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453" w:rsidRDefault="0047645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453" w:rsidRDefault="00476453">
      <w:r>
        <w:separator/>
      </w:r>
    </w:p>
  </w:footnote>
  <w:footnote w:type="continuationSeparator" w:id="0">
    <w:p w:rsidR="00476453" w:rsidRDefault="004764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453" w:rsidRDefault="0047645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453" w:rsidRDefault="00476453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453" w:rsidRDefault="0047645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DA08BFA"/>
    <w:name w:val="WW8Num15"/>
    <w:lvl w:ilvl="0">
      <w:start w:val="1"/>
      <w:numFmt w:val="bullet"/>
      <w:pStyle w:val="1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">
    <w:nsid w:val="0C024845"/>
    <w:multiLevelType w:val="multilevel"/>
    <w:tmpl w:val="A23A0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685E69"/>
    <w:multiLevelType w:val="multilevel"/>
    <w:tmpl w:val="5880A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F4628B"/>
    <w:multiLevelType w:val="hybridMultilevel"/>
    <w:tmpl w:val="58B23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733429"/>
    <w:multiLevelType w:val="multilevel"/>
    <w:tmpl w:val="892CF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481583"/>
    <w:multiLevelType w:val="hybridMultilevel"/>
    <w:tmpl w:val="CD467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BF7E9C"/>
    <w:multiLevelType w:val="hybridMultilevel"/>
    <w:tmpl w:val="1F984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0B57B6"/>
    <w:multiLevelType w:val="hybridMultilevel"/>
    <w:tmpl w:val="21C27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20242A"/>
    <w:multiLevelType w:val="multilevel"/>
    <w:tmpl w:val="8D56ABB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>
      <w:start w:val="8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F46B61"/>
    <w:multiLevelType w:val="hybridMultilevel"/>
    <w:tmpl w:val="89889E3A"/>
    <w:lvl w:ilvl="0" w:tplc="0EE4B294">
      <w:start w:val="1"/>
      <w:numFmt w:val="decimal"/>
      <w:lvlText w:val="%1.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10">
    <w:nsid w:val="3B3A5891"/>
    <w:multiLevelType w:val="multilevel"/>
    <w:tmpl w:val="0396F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806240"/>
    <w:multiLevelType w:val="hybridMultilevel"/>
    <w:tmpl w:val="3B7A00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AE46BC"/>
    <w:multiLevelType w:val="multilevel"/>
    <w:tmpl w:val="D53A8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70416F7"/>
    <w:multiLevelType w:val="hybridMultilevel"/>
    <w:tmpl w:val="D60623E2"/>
    <w:lvl w:ilvl="0" w:tplc="19D69F66">
      <w:start w:val="1"/>
      <w:numFmt w:val="decimal"/>
      <w:lvlText w:val="%1)"/>
      <w:lvlJc w:val="left"/>
      <w:pPr>
        <w:ind w:left="502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C2972F2"/>
    <w:multiLevelType w:val="hybridMultilevel"/>
    <w:tmpl w:val="D0D06596"/>
    <w:lvl w:ilvl="0" w:tplc="DC46E8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C3B3268"/>
    <w:multiLevelType w:val="multilevel"/>
    <w:tmpl w:val="0A969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D50DAC"/>
    <w:multiLevelType w:val="hybridMultilevel"/>
    <w:tmpl w:val="67B61F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B353AEE"/>
    <w:multiLevelType w:val="multilevel"/>
    <w:tmpl w:val="DBB44C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8">
    <w:nsid w:val="5CB97F56"/>
    <w:multiLevelType w:val="hybridMultilevel"/>
    <w:tmpl w:val="ACC22C4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580CF0"/>
    <w:multiLevelType w:val="hybridMultilevel"/>
    <w:tmpl w:val="273ED03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>
    <w:nsid w:val="726D00CA"/>
    <w:multiLevelType w:val="hybridMultilevel"/>
    <w:tmpl w:val="1F984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6148BF"/>
    <w:multiLevelType w:val="multilevel"/>
    <w:tmpl w:val="101666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2">
    <w:nsid w:val="76737251"/>
    <w:multiLevelType w:val="multilevel"/>
    <w:tmpl w:val="A0C63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A8B7233"/>
    <w:multiLevelType w:val="hybridMultilevel"/>
    <w:tmpl w:val="EB70E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FF06E7"/>
    <w:multiLevelType w:val="hybridMultilevel"/>
    <w:tmpl w:val="21F05C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6"/>
  </w:num>
  <w:num w:numId="3">
    <w:abstractNumId w:val="2"/>
  </w:num>
  <w:num w:numId="4">
    <w:abstractNumId w:val="1"/>
  </w:num>
  <w:num w:numId="5">
    <w:abstractNumId w:val="22"/>
  </w:num>
  <w:num w:numId="6">
    <w:abstractNumId w:val="15"/>
  </w:num>
  <w:num w:numId="7">
    <w:abstractNumId w:val="10"/>
  </w:num>
  <w:num w:numId="8">
    <w:abstractNumId w:val="4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16"/>
  </w:num>
  <w:num w:numId="12">
    <w:abstractNumId w:val="13"/>
  </w:num>
  <w:num w:numId="13">
    <w:abstractNumId w:val="7"/>
  </w:num>
  <w:num w:numId="14">
    <w:abstractNumId w:val="18"/>
  </w:num>
  <w:num w:numId="15">
    <w:abstractNumId w:val="9"/>
  </w:num>
  <w:num w:numId="16">
    <w:abstractNumId w:val="14"/>
  </w:num>
  <w:num w:numId="17">
    <w:abstractNumId w:val="3"/>
  </w:num>
  <w:num w:numId="18">
    <w:abstractNumId w:val="19"/>
  </w:num>
  <w:num w:numId="19">
    <w:abstractNumId w:val="5"/>
  </w:num>
  <w:num w:numId="20">
    <w:abstractNumId w:val="23"/>
  </w:num>
  <w:num w:numId="21">
    <w:abstractNumId w:val="8"/>
    <w:lvlOverride w:ilvl="0"/>
    <w:lvlOverride w:ilvl="1">
      <w:startOverride w:val="8"/>
    </w:lvlOverride>
    <w:lvlOverride w:ilvl="2">
      <w:startOverride w:val="8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  <w:num w:numId="24">
    <w:abstractNumId w:val="0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269E"/>
    <w:rsid w:val="0001003D"/>
    <w:rsid w:val="00092613"/>
    <w:rsid w:val="00476453"/>
    <w:rsid w:val="00573BBE"/>
    <w:rsid w:val="0060750C"/>
    <w:rsid w:val="00653895"/>
    <w:rsid w:val="00687520"/>
    <w:rsid w:val="00730259"/>
    <w:rsid w:val="007C0465"/>
    <w:rsid w:val="007E0A62"/>
    <w:rsid w:val="008C46EB"/>
    <w:rsid w:val="009C40D4"/>
    <w:rsid w:val="00A64458"/>
    <w:rsid w:val="00BE5606"/>
    <w:rsid w:val="00C44955"/>
    <w:rsid w:val="00C61E5D"/>
    <w:rsid w:val="00CA269E"/>
    <w:rsid w:val="00CC2672"/>
    <w:rsid w:val="00D54E75"/>
    <w:rsid w:val="00D61D6A"/>
    <w:rsid w:val="00DA2E3C"/>
    <w:rsid w:val="00E27709"/>
    <w:rsid w:val="00E74AA6"/>
    <w:rsid w:val="00E94994"/>
    <w:rsid w:val="00EA2DD8"/>
    <w:rsid w:val="00FA347B"/>
    <w:rsid w:val="00FC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7"/>
    <o:shapelayout v:ext="edit">
      <o:idmap v:ext="edit" data="1"/>
      <o:rules v:ext="edit">
        <o:r id="V:Rule3" type="connector" idref="#_x0000_s1065"/>
        <o:r id="V:Rule4" type="connector" idref="#_x0000_s106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6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qFormat/>
    <w:rsid w:val="00CA269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A269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A269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A269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CA269E"/>
    <w:pPr>
      <w:keepNext/>
      <w:jc w:val="center"/>
      <w:outlineLvl w:val="5"/>
    </w:pPr>
    <w:rPr>
      <w:b/>
      <w:sz w:val="28"/>
      <w:szCs w:val="20"/>
    </w:rPr>
  </w:style>
  <w:style w:type="paragraph" w:styleId="7">
    <w:name w:val="heading 7"/>
    <w:basedOn w:val="a"/>
    <w:next w:val="a"/>
    <w:link w:val="70"/>
    <w:qFormat/>
    <w:rsid w:val="00CA269E"/>
    <w:pPr>
      <w:keepNext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qFormat/>
    <w:rsid w:val="00CA269E"/>
    <w:pPr>
      <w:keepNext/>
      <w:outlineLvl w:val="7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CA269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CA269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CA269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CA269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rsid w:val="00CA269E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70">
    <w:name w:val="Заголовок 7 Знак"/>
    <w:basedOn w:val="a0"/>
    <w:link w:val="7"/>
    <w:rsid w:val="00CA269E"/>
    <w:rPr>
      <w:rFonts w:ascii="Times New Roman" w:eastAsia="Times New Roman" w:hAnsi="Times New Roman" w:cs="Times New Roman"/>
      <w:sz w:val="28"/>
      <w:szCs w:val="20"/>
    </w:rPr>
  </w:style>
  <w:style w:type="character" w:customStyle="1" w:styleId="80">
    <w:name w:val="Заголовок 8 Знак"/>
    <w:basedOn w:val="a0"/>
    <w:link w:val="8"/>
    <w:rsid w:val="00CA269E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Normal (Web)"/>
    <w:basedOn w:val="a"/>
    <w:uiPriority w:val="99"/>
    <w:rsid w:val="00CA269E"/>
    <w:pPr>
      <w:spacing w:before="100" w:beforeAutospacing="1" w:after="100" w:afterAutospacing="1"/>
    </w:pPr>
  </w:style>
  <w:style w:type="character" w:styleId="a4">
    <w:name w:val="Strong"/>
    <w:qFormat/>
    <w:rsid w:val="00CA269E"/>
    <w:rPr>
      <w:b/>
      <w:bCs/>
    </w:rPr>
  </w:style>
  <w:style w:type="character" w:customStyle="1" w:styleId="apple-converted-space">
    <w:name w:val="apple-converted-space"/>
    <w:basedOn w:val="a0"/>
    <w:rsid w:val="00CA269E"/>
  </w:style>
  <w:style w:type="paragraph" w:styleId="a5">
    <w:name w:val="caption"/>
    <w:basedOn w:val="a"/>
    <w:unhideWhenUsed/>
    <w:qFormat/>
    <w:rsid w:val="00CA269E"/>
    <w:pPr>
      <w:jc w:val="center"/>
    </w:pPr>
    <w:rPr>
      <w:b/>
      <w:sz w:val="32"/>
      <w:szCs w:val="20"/>
    </w:rPr>
  </w:style>
  <w:style w:type="paragraph" w:styleId="a6">
    <w:name w:val="header"/>
    <w:basedOn w:val="a"/>
    <w:link w:val="a7"/>
    <w:rsid w:val="00CA269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CA269E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rsid w:val="00CA269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A269E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Title"/>
    <w:basedOn w:val="a"/>
    <w:link w:val="ab"/>
    <w:qFormat/>
    <w:rsid w:val="00CA269E"/>
    <w:pPr>
      <w:jc w:val="center"/>
    </w:pPr>
    <w:rPr>
      <w:sz w:val="28"/>
      <w:szCs w:val="20"/>
    </w:rPr>
  </w:style>
  <w:style w:type="character" w:customStyle="1" w:styleId="ab">
    <w:name w:val="Название Знак"/>
    <w:basedOn w:val="a0"/>
    <w:link w:val="aa"/>
    <w:rsid w:val="00CA269E"/>
    <w:rPr>
      <w:rFonts w:ascii="Times New Roman" w:eastAsia="Times New Roman" w:hAnsi="Times New Roman" w:cs="Times New Roman"/>
      <w:sz w:val="28"/>
      <w:szCs w:val="20"/>
    </w:rPr>
  </w:style>
  <w:style w:type="paragraph" w:styleId="ac">
    <w:name w:val="Body Text"/>
    <w:basedOn w:val="a"/>
    <w:link w:val="ad"/>
    <w:rsid w:val="00CA269E"/>
    <w:rPr>
      <w:sz w:val="28"/>
    </w:rPr>
  </w:style>
  <w:style w:type="character" w:customStyle="1" w:styleId="ad">
    <w:name w:val="Основной текст Знак"/>
    <w:basedOn w:val="a0"/>
    <w:link w:val="ac"/>
    <w:rsid w:val="00CA269E"/>
    <w:rPr>
      <w:rFonts w:ascii="Times New Roman" w:eastAsia="Times New Roman" w:hAnsi="Times New Roman" w:cs="Times New Roman"/>
      <w:sz w:val="28"/>
      <w:szCs w:val="24"/>
    </w:rPr>
  </w:style>
  <w:style w:type="paragraph" w:styleId="21">
    <w:name w:val="Body Text 2"/>
    <w:basedOn w:val="a"/>
    <w:link w:val="22"/>
    <w:uiPriority w:val="99"/>
    <w:rsid w:val="00CA269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CA269E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rsid w:val="00CA269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CA269E"/>
    <w:rPr>
      <w:rFonts w:ascii="Times New Roman" w:eastAsia="Times New Roman" w:hAnsi="Times New Roman" w:cs="Times New Roman"/>
      <w:sz w:val="16"/>
      <w:szCs w:val="16"/>
    </w:rPr>
  </w:style>
  <w:style w:type="character" w:styleId="ae">
    <w:name w:val="Emphasis"/>
    <w:uiPriority w:val="20"/>
    <w:qFormat/>
    <w:rsid w:val="00CA269E"/>
    <w:rPr>
      <w:i/>
      <w:iCs/>
    </w:rPr>
  </w:style>
  <w:style w:type="character" w:styleId="af">
    <w:name w:val="page number"/>
    <w:basedOn w:val="a0"/>
    <w:rsid w:val="00CA269E"/>
  </w:style>
  <w:style w:type="table" w:styleId="af0">
    <w:name w:val="Table Grid"/>
    <w:basedOn w:val="a1"/>
    <w:uiPriority w:val="59"/>
    <w:rsid w:val="00CA26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A269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1">
    <w:name w:val="Body Text Indent"/>
    <w:basedOn w:val="a"/>
    <w:link w:val="af2"/>
    <w:rsid w:val="00CA269E"/>
    <w:pPr>
      <w:ind w:firstLine="851"/>
    </w:pPr>
    <w:rPr>
      <w:sz w:val="28"/>
      <w:szCs w:val="20"/>
    </w:rPr>
  </w:style>
  <w:style w:type="character" w:customStyle="1" w:styleId="af2">
    <w:name w:val="Основной текст с отступом Знак"/>
    <w:basedOn w:val="a0"/>
    <w:link w:val="af1"/>
    <w:rsid w:val="00CA269E"/>
    <w:rPr>
      <w:rFonts w:ascii="Times New Roman" w:eastAsia="Times New Roman" w:hAnsi="Times New Roman" w:cs="Times New Roman"/>
      <w:sz w:val="28"/>
      <w:szCs w:val="20"/>
    </w:rPr>
  </w:style>
  <w:style w:type="character" w:customStyle="1" w:styleId="12">
    <w:name w:val="Заголовок 1 Знак Знак Знак"/>
    <w:uiPriority w:val="99"/>
    <w:rsid w:val="00CA269E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customStyle="1" w:styleId="Style5">
    <w:name w:val="Style5"/>
    <w:basedOn w:val="a"/>
    <w:rsid w:val="00CA269E"/>
    <w:pPr>
      <w:widowControl w:val="0"/>
      <w:autoSpaceDE w:val="0"/>
      <w:autoSpaceDN w:val="0"/>
      <w:adjustRightInd w:val="0"/>
      <w:spacing w:line="216" w:lineRule="exact"/>
      <w:ind w:firstLine="480"/>
    </w:pPr>
  </w:style>
  <w:style w:type="paragraph" w:customStyle="1" w:styleId="Style7">
    <w:name w:val="Style7"/>
    <w:basedOn w:val="a"/>
    <w:rsid w:val="00CA269E"/>
    <w:pPr>
      <w:widowControl w:val="0"/>
      <w:autoSpaceDE w:val="0"/>
      <w:autoSpaceDN w:val="0"/>
      <w:adjustRightInd w:val="0"/>
      <w:spacing w:line="222" w:lineRule="exact"/>
      <w:ind w:firstLine="480"/>
      <w:jc w:val="both"/>
    </w:pPr>
  </w:style>
  <w:style w:type="paragraph" w:customStyle="1" w:styleId="Style10">
    <w:name w:val="Style10"/>
    <w:basedOn w:val="a"/>
    <w:rsid w:val="00CA269E"/>
    <w:pPr>
      <w:widowControl w:val="0"/>
      <w:autoSpaceDE w:val="0"/>
      <w:autoSpaceDN w:val="0"/>
      <w:adjustRightInd w:val="0"/>
    </w:pPr>
  </w:style>
  <w:style w:type="character" w:customStyle="1" w:styleId="FontStyle18">
    <w:name w:val="Font Style18"/>
    <w:rsid w:val="00CA269E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9">
    <w:name w:val="Font Style19"/>
    <w:rsid w:val="00CA269E"/>
    <w:rPr>
      <w:rFonts w:ascii="Times New Roman" w:hAnsi="Times New Roman" w:cs="Times New Roman" w:hint="default"/>
      <w:sz w:val="18"/>
      <w:szCs w:val="18"/>
    </w:rPr>
  </w:style>
  <w:style w:type="paragraph" w:customStyle="1" w:styleId="Style3">
    <w:name w:val="Style3"/>
    <w:basedOn w:val="a"/>
    <w:rsid w:val="00CA269E"/>
    <w:pPr>
      <w:widowControl w:val="0"/>
      <w:autoSpaceDE w:val="0"/>
      <w:autoSpaceDN w:val="0"/>
      <w:adjustRightInd w:val="0"/>
      <w:spacing w:line="235" w:lineRule="exact"/>
      <w:jc w:val="center"/>
    </w:pPr>
  </w:style>
  <w:style w:type="paragraph" w:customStyle="1" w:styleId="Style9">
    <w:name w:val="Style9"/>
    <w:basedOn w:val="a"/>
    <w:rsid w:val="00CA269E"/>
    <w:pPr>
      <w:widowControl w:val="0"/>
      <w:autoSpaceDE w:val="0"/>
      <w:autoSpaceDN w:val="0"/>
      <w:adjustRightInd w:val="0"/>
      <w:spacing w:line="230" w:lineRule="exact"/>
      <w:ind w:firstLine="869"/>
    </w:pPr>
  </w:style>
  <w:style w:type="paragraph" w:customStyle="1" w:styleId="Style12">
    <w:name w:val="Style12"/>
    <w:basedOn w:val="a"/>
    <w:rsid w:val="00CA269E"/>
    <w:pPr>
      <w:widowControl w:val="0"/>
      <w:autoSpaceDE w:val="0"/>
      <w:autoSpaceDN w:val="0"/>
      <w:adjustRightInd w:val="0"/>
    </w:pPr>
    <w:rPr>
      <w:rFonts w:ascii="Century Gothic" w:hAnsi="Century Gothic" w:cs="Century Gothic"/>
    </w:rPr>
  </w:style>
  <w:style w:type="paragraph" w:customStyle="1" w:styleId="Style1">
    <w:name w:val="Style1"/>
    <w:basedOn w:val="a"/>
    <w:rsid w:val="00CA269E"/>
    <w:pPr>
      <w:widowControl w:val="0"/>
      <w:autoSpaceDE w:val="0"/>
      <w:autoSpaceDN w:val="0"/>
      <w:adjustRightInd w:val="0"/>
    </w:pPr>
    <w:rPr>
      <w:rFonts w:ascii="Century Gothic" w:hAnsi="Century Gothic" w:cs="Century Gothic"/>
    </w:rPr>
  </w:style>
  <w:style w:type="paragraph" w:customStyle="1" w:styleId="Style4">
    <w:name w:val="Style4"/>
    <w:basedOn w:val="a"/>
    <w:rsid w:val="00CA269E"/>
    <w:pPr>
      <w:widowControl w:val="0"/>
      <w:autoSpaceDE w:val="0"/>
      <w:autoSpaceDN w:val="0"/>
      <w:adjustRightInd w:val="0"/>
    </w:pPr>
    <w:rPr>
      <w:rFonts w:ascii="Century Gothic" w:hAnsi="Century Gothic" w:cs="Century Gothic"/>
    </w:rPr>
  </w:style>
  <w:style w:type="paragraph" w:customStyle="1" w:styleId="Style8">
    <w:name w:val="Style8"/>
    <w:basedOn w:val="a"/>
    <w:rsid w:val="00CA269E"/>
    <w:pPr>
      <w:widowControl w:val="0"/>
      <w:autoSpaceDE w:val="0"/>
      <w:autoSpaceDN w:val="0"/>
      <w:adjustRightInd w:val="0"/>
    </w:pPr>
    <w:rPr>
      <w:rFonts w:ascii="Century Gothic" w:hAnsi="Century Gothic" w:cs="Century Gothic"/>
    </w:rPr>
  </w:style>
  <w:style w:type="paragraph" w:customStyle="1" w:styleId="Style11">
    <w:name w:val="Style11"/>
    <w:basedOn w:val="a"/>
    <w:rsid w:val="00CA269E"/>
    <w:pPr>
      <w:widowControl w:val="0"/>
      <w:autoSpaceDE w:val="0"/>
      <w:autoSpaceDN w:val="0"/>
      <w:adjustRightInd w:val="0"/>
    </w:pPr>
    <w:rPr>
      <w:rFonts w:ascii="Century Gothic" w:hAnsi="Century Gothic" w:cs="Century Gothic"/>
    </w:rPr>
  </w:style>
  <w:style w:type="paragraph" w:customStyle="1" w:styleId="Style14">
    <w:name w:val="Style14"/>
    <w:basedOn w:val="a"/>
    <w:rsid w:val="00CA269E"/>
    <w:pPr>
      <w:widowControl w:val="0"/>
      <w:autoSpaceDE w:val="0"/>
      <w:autoSpaceDN w:val="0"/>
      <w:adjustRightInd w:val="0"/>
    </w:pPr>
    <w:rPr>
      <w:rFonts w:ascii="Century Gothic" w:hAnsi="Century Gothic" w:cs="Century Gothic"/>
    </w:rPr>
  </w:style>
  <w:style w:type="character" w:customStyle="1" w:styleId="FontStyle21">
    <w:name w:val="Font Style21"/>
    <w:rsid w:val="00CA269E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12">
    <w:name w:val="Font Style12"/>
    <w:rsid w:val="00CA269E"/>
    <w:rPr>
      <w:rFonts w:ascii="Bookman Old Style" w:hAnsi="Bookman Old Style" w:cs="Bookman Old Style" w:hint="default"/>
      <w:b/>
      <w:bCs/>
      <w:color w:val="000000"/>
      <w:sz w:val="16"/>
      <w:szCs w:val="16"/>
    </w:rPr>
  </w:style>
  <w:style w:type="character" w:customStyle="1" w:styleId="FontStyle20">
    <w:name w:val="Font Style20"/>
    <w:rsid w:val="00CA269E"/>
    <w:rPr>
      <w:rFonts w:ascii="Times New Roman" w:hAnsi="Times New Roman" w:cs="Times New Roman" w:hint="default"/>
      <w:b/>
      <w:bCs/>
      <w:i/>
      <w:iCs/>
      <w:color w:val="000000"/>
      <w:sz w:val="20"/>
      <w:szCs w:val="20"/>
    </w:rPr>
  </w:style>
  <w:style w:type="character" w:customStyle="1" w:styleId="FontStyle22">
    <w:name w:val="Font Style22"/>
    <w:rsid w:val="00CA269E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FontStyle11">
    <w:name w:val="Font Style11"/>
    <w:rsid w:val="00CA269E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FontStyle15">
    <w:name w:val="Font Style15"/>
    <w:rsid w:val="00CA269E"/>
    <w:rPr>
      <w:rFonts w:ascii="Times New Roman" w:hAnsi="Times New Roman" w:cs="Times New Roman" w:hint="default"/>
      <w:b/>
      <w:bCs/>
      <w:sz w:val="24"/>
      <w:szCs w:val="24"/>
    </w:rPr>
  </w:style>
  <w:style w:type="paragraph" w:customStyle="1" w:styleId="Style2">
    <w:name w:val="Style2"/>
    <w:basedOn w:val="a"/>
    <w:rsid w:val="00CA269E"/>
    <w:pPr>
      <w:widowControl w:val="0"/>
      <w:autoSpaceDE w:val="0"/>
      <w:autoSpaceDN w:val="0"/>
      <w:adjustRightInd w:val="0"/>
    </w:pPr>
    <w:rPr>
      <w:rFonts w:ascii="Century Gothic" w:hAnsi="Century Gothic" w:cs="Century Gothic"/>
    </w:rPr>
  </w:style>
  <w:style w:type="character" w:customStyle="1" w:styleId="FontStyle14">
    <w:name w:val="Font Style14"/>
    <w:rsid w:val="00CA269E"/>
    <w:rPr>
      <w:rFonts w:ascii="Century Gothic" w:hAnsi="Century Gothic" w:cs="Century Gothic" w:hint="default"/>
      <w:b/>
      <w:bCs/>
      <w:color w:val="000000"/>
      <w:sz w:val="18"/>
      <w:szCs w:val="18"/>
    </w:rPr>
  </w:style>
  <w:style w:type="character" w:customStyle="1" w:styleId="FontStyle24">
    <w:name w:val="Font Style24"/>
    <w:rsid w:val="00CA269E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rsid w:val="00CA269E"/>
    <w:rPr>
      <w:rFonts w:ascii="Times New Roman" w:hAnsi="Times New Roman" w:cs="Times New Roman" w:hint="default"/>
      <w:i/>
      <w:iCs/>
      <w:sz w:val="18"/>
      <w:szCs w:val="18"/>
    </w:rPr>
  </w:style>
  <w:style w:type="paragraph" w:customStyle="1" w:styleId="Style6">
    <w:name w:val="Style6"/>
    <w:basedOn w:val="a"/>
    <w:rsid w:val="00CA269E"/>
    <w:pPr>
      <w:widowControl w:val="0"/>
      <w:autoSpaceDE w:val="0"/>
      <w:autoSpaceDN w:val="0"/>
      <w:adjustRightInd w:val="0"/>
    </w:pPr>
    <w:rPr>
      <w:rFonts w:ascii="Century Gothic" w:hAnsi="Century Gothic" w:cs="Century Gothic"/>
    </w:rPr>
  </w:style>
  <w:style w:type="character" w:customStyle="1" w:styleId="FontStyle23">
    <w:name w:val="Font Style23"/>
    <w:rsid w:val="00CA269E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25">
    <w:name w:val="Font Style25"/>
    <w:rsid w:val="00CA269E"/>
    <w:rPr>
      <w:rFonts w:ascii="Trebuchet MS" w:hAnsi="Trebuchet MS" w:cs="Trebuchet MS" w:hint="default"/>
      <w:i/>
      <w:iCs/>
      <w:color w:val="000000"/>
      <w:sz w:val="20"/>
      <w:szCs w:val="20"/>
    </w:rPr>
  </w:style>
  <w:style w:type="character" w:customStyle="1" w:styleId="FontStyle29">
    <w:name w:val="Font Style29"/>
    <w:rsid w:val="00CA269E"/>
    <w:rPr>
      <w:rFonts w:ascii="Times New Roman" w:hAnsi="Times New Roman" w:cs="Times New Roman" w:hint="default"/>
      <w:color w:val="000000"/>
      <w:sz w:val="20"/>
      <w:szCs w:val="20"/>
    </w:rPr>
  </w:style>
  <w:style w:type="paragraph" w:styleId="af3">
    <w:name w:val="Balloon Text"/>
    <w:basedOn w:val="a"/>
    <w:link w:val="af4"/>
    <w:rsid w:val="00CA269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CA269E"/>
    <w:rPr>
      <w:rFonts w:ascii="Tahoma" w:eastAsia="Times New Roman" w:hAnsi="Tahoma" w:cs="Times New Roman"/>
      <w:sz w:val="16"/>
      <w:szCs w:val="16"/>
    </w:rPr>
  </w:style>
  <w:style w:type="paragraph" w:styleId="af5">
    <w:name w:val="No Spacing"/>
    <w:qFormat/>
    <w:rsid w:val="00CA269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71">
    <w:name w:val="Основной текст (7)"/>
    <w:rsid w:val="00CA26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paragraph" w:styleId="13">
    <w:name w:val="toc 1"/>
    <w:basedOn w:val="a"/>
    <w:next w:val="a"/>
    <w:autoRedefine/>
    <w:rsid w:val="00CA269E"/>
  </w:style>
  <w:style w:type="paragraph" w:styleId="33">
    <w:name w:val="toc 3"/>
    <w:basedOn w:val="a"/>
    <w:next w:val="a"/>
    <w:autoRedefine/>
    <w:rsid w:val="00CA269E"/>
    <w:pPr>
      <w:ind w:left="480"/>
    </w:pPr>
  </w:style>
  <w:style w:type="paragraph" w:styleId="23">
    <w:name w:val="toc 2"/>
    <w:basedOn w:val="a"/>
    <w:next w:val="a"/>
    <w:autoRedefine/>
    <w:rsid w:val="00CA269E"/>
    <w:pPr>
      <w:ind w:left="240"/>
    </w:pPr>
  </w:style>
  <w:style w:type="character" w:styleId="af6">
    <w:name w:val="Hyperlink"/>
    <w:uiPriority w:val="99"/>
    <w:rsid w:val="00CA269E"/>
    <w:rPr>
      <w:color w:val="0000FF"/>
      <w:u w:val="single"/>
    </w:rPr>
  </w:style>
  <w:style w:type="paragraph" w:styleId="af7">
    <w:name w:val="Document Map"/>
    <w:basedOn w:val="a"/>
    <w:link w:val="af8"/>
    <w:rsid w:val="00CA269E"/>
    <w:rPr>
      <w:rFonts w:ascii="Tahoma" w:hAnsi="Tahoma"/>
      <w:sz w:val="16"/>
      <w:szCs w:val="16"/>
    </w:rPr>
  </w:style>
  <w:style w:type="character" w:customStyle="1" w:styleId="af8">
    <w:name w:val="Схема документа Знак"/>
    <w:basedOn w:val="a0"/>
    <w:link w:val="af7"/>
    <w:rsid w:val="00CA269E"/>
    <w:rPr>
      <w:rFonts w:ascii="Tahoma" w:eastAsia="Times New Roman" w:hAnsi="Tahoma" w:cs="Times New Roman"/>
      <w:sz w:val="16"/>
      <w:szCs w:val="16"/>
    </w:rPr>
  </w:style>
  <w:style w:type="paragraph" w:styleId="af9">
    <w:name w:val="List Paragraph"/>
    <w:basedOn w:val="a"/>
    <w:uiPriority w:val="34"/>
    <w:qFormat/>
    <w:rsid w:val="00CA269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4">
    <w:name w:val="Body Text Indent 2"/>
    <w:basedOn w:val="a"/>
    <w:link w:val="25"/>
    <w:uiPriority w:val="99"/>
    <w:rsid w:val="00CA269E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CA269E"/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Normal Indent"/>
    <w:basedOn w:val="a"/>
    <w:rsid w:val="00CA269E"/>
    <w:pPr>
      <w:ind w:left="720"/>
    </w:pPr>
    <w:rPr>
      <w:sz w:val="28"/>
      <w:szCs w:val="28"/>
    </w:rPr>
  </w:style>
  <w:style w:type="character" w:customStyle="1" w:styleId="orange1">
    <w:name w:val="orange1"/>
    <w:rsid w:val="00CA269E"/>
    <w:rPr>
      <w:color w:val="FF9900"/>
    </w:rPr>
  </w:style>
  <w:style w:type="character" w:customStyle="1" w:styleId="fontstyle01">
    <w:name w:val="fontstyle01"/>
    <w:rsid w:val="00CA269E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0">
    <w:name w:val="fontstyle21"/>
    <w:rsid w:val="00CA269E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customStyle="1" w:styleId="1">
    <w:name w:val="Маркированный список1"/>
    <w:basedOn w:val="a"/>
    <w:rsid w:val="00E27709"/>
    <w:pPr>
      <w:widowControl w:val="0"/>
      <w:numPr>
        <w:numId w:val="24"/>
      </w:numPr>
      <w:suppressAutoHyphens/>
      <w:jc w:val="both"/>
    </w:pPr>
    <w:rPr>
      <w:rFonts w:eastAsia="DejaVu Sans"/>
      <w:lang w:val="en-US" w:eastAsia="he-IL" w:bidi="he-IL"/>
    </w:rPr>
  </w:style>
  <w:style w:type="table" w:customStyle="1" w:styleId="14">
    <w:name w:val="Сетка таблицы1"/>
    <w:basedOn w:val="a1"/>
    <w:next w:val="af0"/>
    <w:uiPriority w:val="59"/>
    <w:rsid w:val="000926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26" Type="http://schemas.openxmlformats.org/officeDocument/2006/relationships/hyperlink" Target="http://ru.wikipedia.org/wiki/%D0%A0%D0%B5%D0%B7%D0%B8%D1%81%D1%82%D0%BE%D1%80" TargetMode="External"/><Relationship Id="rId39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34" Type="http://schemas.openxmlformats.org/officeDocument/2006/relationships/image" Target="media/image15.png"/><Relationship Id="rId42" Type="http://schemas.openxmlformats.org/officeDocument/2006/relationships/image" Target="media/image21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4.xml"/><Relationship Id="rId25" Type="http://schemas.openxmlformats.org/officeDocument/2006/relationships/image" Target="media/image8.jpeg"/><Relationship Id="rId33" Type="http://schemas.openxmlformats.org/officeDocument/2006/relationships/image" Target="media/image14.png"/><Relationship Id="rId38" Type="http://schemas.openxmlformats.org/officeDocument/2006/relationships/hyperlink" Target="http://trinixy.ru/51838-starye-sovetskie-girlyandy-20-foto.html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4.jpeg"/><Relationship Id="rId29" Type="http://schemas.openxmlformats.org/officeDocument/2006/relationships/image" Target="media/image11.png"/><Relationship Id="rId41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ru.wikipedia.org/wiki/%D0%A0%D0%B5%D0%B7%D0%B8%D1%81%D1%82%D0%BE%D1%80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hyperlink" Target="http://interneturok.ru/ru/school/physics/10-klass/osnovy-elektrodinamiki/posledovatelnoe-i-parallelnoe-soedinenie-rezistorov" TargetMode="External"/><Relationship Id="rId45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7.jpeg"/><Relationship Id="rId28" Type="http://schemas.openxmlformats.org/officeDocument/2006/relationships/image" Target="media/image10.png"/><Relationship Id="rId36" Type="http://schemas.openxmlformats.org/officeDocument/2006/relationships/image" Target="media/image17.png"/><Relationship Id="rId10" Type="http://schemas.openxmlformats.org/officeDocument/2006/relationships/hyperlink" Target="http://docs.cntd.ru/document/553154554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2.png"/><Relationship Id="rId44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557309575" TargetMode="External"/><Relationship Id="rId14" Type="http://schemas.openxmlformats.org/officeDocument/2006/relationships/footer" Target="footer2.xml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openxmlformats.org/officeDocument/2006/relationships/hyperlink" Target="http://interneturok.ru/ru/school/physics/10-klass/osnovy-elektrodinamiki/posledovatelnoe-i-parallelnoe-soedinenie-rezistorov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31</Pages>
  <Words>6689</Words>
  <Characters>38130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Оксана Викторовна</cp:lastModifiedBy>
  <cp:revision>12</cp:revision>
  <dcterms:created xsi:type="dcterms:W3CDTF">2021-09-03T07:59:00Z</dcterms:created>
  <dcterms:modified xsi:type="dcterms:W3CDTF">2021-09-06T03:39:00Z</dcterms:modified>
</cp:coreProperties>
</file>