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CC6" w:rsidRPr="00841760" w:rsidRDefault="00B36775" w:rsidP="00841760">
      <w:pPr>
        <w:shd w:val="clear" w:color="auto" w:fill="FFFFFF"/>
        <w:tabs>
          <w:tab w:val="left" w:pos="4200"/>
        </w:tabs>
        <w:spacing w:line="276" w:lineRule="auto"/>
        <w:ind w:left="29" w:firstLine="57"/>
        <w:jc w:val="center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8237" cy="8674873"/>
            <wp:effectExtent l="0" t="0" r="0" b="0"/>
            <wp:docPr id="1" name="Рисунок 1" descr="C:\Documents and Settings\user\Рабочий стол\Юные программы 5111111\Attachments_doopckmr@yandex.ru_2019-06-06_13-22-39\ту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Юные программы 5111111\Attachments_doopckmr@yandex.ru_2019-06-06_13-22-39\тур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17" cy="86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75" w:rsidRDefault="00B36775" w:rsidP="00841760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B36775" w:rsidRDefault="00B36775" w:rsidP="00841760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D4CC6" w:rsidRPr="00841760" w:rsidRDefault="00ED4CC6" w:rsidP="00841760">
      <w:pPr>
        <w:pStyle w:val="Default"/>
        <w:spacing w:line="276" w:lineRule="auto"/>
        <w:rPr>
          <w:b/>
          <w:bCs/>
          <w:sz w:val="28"/>
          <w:szCs w:val="28"/>
        </w:rPr>
      </w:pPr>
      <w:r w:rsidRPr="00841760">
        <w:rPr>
          <w:b/>
          <w:bCs/>
          <w:sz w:val="28"/>
          <w:szCs w:val="28"/>
        </w:rPr>
        <w:lastRenderedPageBreak/>
        <w:t xml:space="preserve">Содержание </w:t>
      </w:r>
    </w:p>
    <w:p w:rsidR="00ED4CC6" w:rsidRPr="00841760" w:rsidRDefault="00ED4CC6" w:rsidP="00841760">
      <w:pPr>
        <w:pStyle w:val="Default"/>
        <w:spacing w:line="276" w:lineRule="auto"/>
        <w:rPr>
          <w:sz w:val="28"/>
          <w:szCs w:val="28"/>
        </w:rPr>
      </w:pPr>
    </w:p>
    <w:p w:rsidR="00ED4CC6" w:rsidRPr="00841760" w:rsidRDefault="008113C8" w:rsidP="00841760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1. Пояснительная записка.</w:t>
      </w:r>
    </w:p>
    <w:p w:rsidR="00ED4CC6" w:rsidRPr="00841760" w:rsidRDefault="008113C8" w:rsidP="00841760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2. Цель и задачи программы.</w:t>
      </w:r>
      <w:r w:rsidR="00ED4CC6" w:rsidRPr="00841760">
        <w:rPr>
          <w:sz w:val="28"/>
          <w:szCs w:val="28"/>
        </w:rPr>
        <w:t xml:space="preserve"> </w:t>
      </w:r>
    </w:p>
    <w:p w:rsidR="00ED4CC6" w:rsidRPr="00841760" w:rsidRDefault="008113C8" w:rsidP="00841760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3. Содержание программы.</w:t>
      </w:r>
      <w:r w:rsidR="00ED4CC6" w:rsidRPr="00841760">
        <w:rPr>
          <w:sz w:val="28"/>
          <w:szCs w:val="28"/>
        </w:rPr>
        <w:t xml:space="preserve"> </w:t>
      </w:r>
    </w:p>
    <w:p w:rsidR="00ED4CC6" w:rsidRPr="00841760" w:rsidRDefault="008113C8" w:rsidP="00841760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4. Планируемые результаты.</w:t>
      </w:r>
      <w:r w:rsidR="00ED4CC6" w:rsidRPr="00841760">
        <w:rPr>
          <w:sz w:val="28"/>
          <w:szCs w:val="28"/>
        </w:rPr>
        <w:t xml:space="preserve"> </w:t>
      </w:r>
    </w:p>
    <w:p w:rsidR="00ED4CC6" w:rsidRPr="00841760" w:rsidRDefault="008113C8" w:rsidP="00841760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 Учебно </w:t>
      </w:r>
      <w:proofErr w:type="gramStart"/>
      <w:r>
        <w:rPr>
          <w:sz w:val="28"/>
          <w:szCs w:val="28"/>
        </w:rPr>
        <w:t>-т</w:t>
      </w:r>
      <w:proofErr w:type="gramEnd"/>
      <w:r>
        <w:rPr>
          <w:sz w:val="28"/>
          <w:szCs w:val="28"/>
        </w:rPr>
        <w:t>ематический план.</w:t>
      </w:r>
      <w:r w:rsidR="00ED4CC6" w:rsidRPr="00841760">
        <w:rPr>
          <w:sz w:val="28"/>
          <w:szCs w:val="28"/>
        </w:rPr>
        <w:t xml:space="preserve"> </w:t>
      </w:r>
    </w:p>
    <w:p w:rsidR="00ED4CC6" w:rsidRPr="00841760" w:rsidRDefault="008113C8" w:rsidP="00841760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6. Условия реализации программы.</w:t>
      </w:r>
      <w:r w:rsidR="00ED4CC6" w:rsidRPr="00841760">
        <w:rPr>
          <w:sz w:val="28"/>
          <w:szCs w:val="28"/>
        </w:rPr>
        <w:t xml:space="preserve"> </w:t>
      </w:r>
    </w:p>
    <w:p w:rsidR="00ED4CC6" w:rsidRPr="00841760" w:rsidRDefault="008113C8" w:rsidP="00841760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8. Список литературы.</w:t>
      </w:r>
      <w:r w:rsidR="00ED4CC6" w:rsidRPr="00841760">
        <w:rPr>
          <w:sz w:val="28"/>
          <w:szCs w:val="28"/>
        </w:rPr>
        <w:t xml:space="preserve"> </w:t>
      </w:r>
    </w:p>
    <w:p w:rsidR="00ED4CC6" w:rsidRPr="00841760" w:rsidRDefault="00ED4CC6" w:rsidP="00841760">
      <w:pPr>
        <w:pStyle w:val="Default"/>
        <w:spacing w:line="276" w:lineRule="auto"/>
        <w:rPr>
          <w:sz w:val="28"/>
          <w:szCs w:val="28"/>
        </w:rPr>
      </w:pPr>
      <w:r w:rsidRPr="00841760">
        <w:rPr>
          <w:sz w:val="28"/>
          <w:szCs w:val="28"/>
        </w:rPr>
        <w:t xml:space="preserve">9. Методические материалы. </w:t>
      </w:r>
    </w:p>
    <w:p w:rsidR="00ED4CC6" w:rsidRPr="00841760" w:rsidRDefault="00ED4CC6" w:rsidP="00841760">
      <w:pPr>
        <w:shd w:val="clear" w:color="auto" w:fill="FFFFFF"/>
        <w:tabs>
          <w:tab w:val="left" w:pos="4200"/>
        </w:tabs>
        <w:spacing w:line="276" w:lineRule="auto"/>
        <w:ind w:firstLine="567"/>
        <w:jc w:val="center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ED4CC6" w:rsidRPr="00841760" w:rsidRDefault="00ED4CC6" w:rsidP="0084176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Default="00ED4CC6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45B" w:rsidRDefault="00F9345B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9345B" w:rsidRPr="00841760" w:rsidRDefault="00F9345B" w:rsidP="008417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CC6" w:rsidRPr="00841760" w:rsidRDefault="00ED4CC6" w:rsidP="00841760">
      <w:pPr>
        <w:shd w:val="clear" w:color="auto" w:fill="FFFFFF"/>
        <w:tabs>
          <w:tab w:val="left" w:pos="4200"/>
        </w:tabs>
        <w:spacing w:line="276" w:lineRule="auto"/>
        <w:ind w:firstLine="567"/>
        <w:jc w:val="center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kern w:val="16"/>
          <w:sz w:val="28"/>
          <w:szCs w:val="28"/>
        </w:rPr>
        <w:lastRenderedPageBreak/>
        <w:t>ПОЯСНИТЕЛЬНАЯ ЗАПИСКА</w:t>
      </w:r>
    </w:p>
    <w:p w:rsidR="00ED4CC6" w:rsidRPr="004A7D37" w:rsidRDefault="00ED4CC6" w:rsidP="004A7D37">
      <w:pPr>
        <w:shd w:val="clear" w:color="auto" w:fill="FFFFFF"/>
        <w:tabs>
          <w:tab w:val="left" w:pos="4200"/>
        </w:tabs>
        <w:ind w:firstLine="567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«Юный турист», </w:t>
      </w:r>
      <w:r w:rsidR="00100799" w:rsidRPr="004A7D37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детей физкультурно-спортивной направленности. Программа составлена на основе базовых документов: </w:t>
      </w:r>
      <w:proofErr w:type="gramStart"/>
      <w:r w:rsidR="00100799" w:rsidRPr="004A7D37">
        <w:rPr>
          <w:rFonts w:ascii="Times New Roman" w:hAnsi="Times New Roman" w:cs="Times New Roman"/>
          <w:sz w:val="28"/>
          <w:szCs w:val="28"/>
        </w:rPr>
        <w:t>Закона Российской Федерации «Об образовании» (Федеральный закон от 29 декабря 2012 г. № 273-ФЗ); приказа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 письма Министерства образования и науки РФ от 18.11.2015 № 09-3242 «Методические рекомендации по проектированию дополнительных общеразвивающих программ;</w:t>
      </w:r>
      <w:proofErr w:type="gramEnd"/>
      <w:r w:rsidR="00100799" w:rsidRPr="004A7D37">
        <w:rPr>
          <w:rFonts w:ascii="Times New Roman" w:hAnsi="Times New Roman" w:cs="Times New Roman"/>
          <w:sz w:val="28"/>
          <w:szCs w:val="28"/>
        </w:rPr>
        <w:t xml:space="preserve"> Концепции развития дополнительного образования детей (Распоряжение Правительства РФ от 4 сентября 2014 г. № 1726-р); Концепция развития дополнительного образования детей (Распоряжение Правительства РФ от 4 сентября 2014 г. №1726-р) и локальными документами организации.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b/>
          <w:sz w:val="28"/>
          <w:szCs w:val="28"/>
        </w:rPr>
        <w:t xml:space="preserve">Актуальность, новизна программы. </w:t>
      </w:r>
      <w:r w:rsidRPr="004A7D37">
        <w:rPr>
          <w:rFonts w:ascii="Times New Roman" w:hAnsi="Times New Roman" w:cs="Times New Roman"/>
          <w:sz w:val="28"/>
          <w:szCs w:val="28"/>
        </w:rPr>
        <w:t>Проблема физического и патриотического воспитания детей, молодежи находится в центре особого внимания государства и общества. Программа</w:t>
      </w:r>
      <w:r w:rsidRPr="004A7D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7D37">
        <w:rPr>
          <w:rFonts w:ascii="Times New Roman" w:hAnsi="Times New Roman" w:cs="Times New Roman"/>
          <w:sz w:val="28"/>
          <w:szCs w:val="28"/>
        </w:rPr>
        <w:t xml:space="preserve">направлена не только на получение детьми образовательных знаний, умений и навыков по туризму, но и в обеспечении организации содержательного досуга, удовлетворения потребности детей в двигательной активности, </w:t>
      </w:r>
      <w:r w:rsidRPr="004A7D37">
        <w:rPr>
          <w:rFonts w:ascii="Times New Roman" w:hAnsi="Times New Roman" w:cs="Times New Roman"/>
          <w:color w:val="000000"/>
          <w:spacing w:val="1"/>
          <w:sz w:val="28"/>
          <w:szCs w:val="28"/>
        </w:rPr>
        <w:t>формирование социально полноценной личности, владеющей культурой жизненного самоопределения,</w:t>
      </w:r>
      <w:r w:rsidRPr="004A7D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формирование новых ценностных ориентиров подрастающего поколения на здоровый образ жизни.</w:t>
      </w:r>
      <w:r w:rsidRPr="004A7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Программа даёт возможность детям на ранней стадии обучения приобщаться к здоровому образу жизни, обеспечивая тем самым всесторонний подход к воспитанию гармоничного человека средствами туризма.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sz w:val="28"/>
          <w:szCs w:val="28"/>
        </w:rPr>
        <w:t>Педагогическая целесообразность заключаются в том, что дети становятся самостоятельными и более коммуникабельными. За счёт того, что постоянно находятся в коллективе среди своих сверстников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программы: </w:t>
      </w:r>
      <w:r w:rsidRPr="004A7D37">
        <w:rPr>
          <w:rFonts w:ascii="Times New Roman" w:hAnsi="Times New Roman" w:cs="Times New Roman"/>
          <w:sz w:val="28"/>
          <w:szCs w:val="28"/>
        </w:rPr>
        <w:t xml:space="preserve">создание условий для укрепления и сохранения физического здоровья детей, формирование активной жизненной позиции и потребности в физических упражнениях.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Программа решает следующие задачи: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Личностные: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содействие правильному физическому развитию детей, повышение работоспособности, закаливание;</w:t>
      </w:r>
    </w:p>
    <w:p w:rsidR="008113C8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развитие основных двигательных качеств - силы, выносливости, ловкости и быстроты;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формирование жизненно важных двигательных умений и навыков, двигательные умения формируются в процессе выполнения определенных движений естественные двигательные действия (ходьба, бег, прыжки, метание, и др.) и специальные двигательные действия, необходимые для изучения базовых действий </w:t>
      </w:r>
      <w:r w:rsidR="0092255E"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спортсмена-туриста</w:t>
      </w: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;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lastRenderedPageBreak/>
        <w:t>воспитание устойчивого интереса и потребности в систематических занятиях спортом;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b/>
          <w:bCs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приобретение необходимого минимума знаний в области гигиены и медицины</w:t>
      </w:r>
      <w:r w:rsidR="008113C8"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, физической культуры и спорта.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proofErr w:type="spellStart"/>
      <w:r w:rsidRPr="004A7D37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Метапредметные</w:t>
      </w:r>
      <w:proofErr w:type="spellEnd"/>
      <w:r w:rsidRPr="004A7D37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: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использование рациональных способов выполнения того или иного задания, добросовестное выполнение заданий, осознанное стремление к новым знаниям и умениям;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умение содержательно наполнить самостоятельные формы занятий физической культурой;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умение выделить главное в рассказе и показе педагога, выделять ведущее звено и основу техники, условия успешного выполнения движения;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владение способами планирования, организации и проведения разнообразных форм занятий физической культурой;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выполнение упражнения и применение технико-тактических приемов в различных условиях и ситуациях;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владение широким арсеналом двигательных действий и физических упражнений, активное использование в самостоятельных занятиях.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Предметные: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формирование устойчивого интереса к занятиям;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формирование необходимых знаний в области физической культуры и спорта;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формирование и совершенствование жизненно важных двигательных умений и навыков;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овладение основами </w:t>
      </w:r>
      <w:proofErr w:type="gramStart"/>
      <w:r w:rsidR="0092255E"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спортивного-туризма</w:t>
      </w:r>
      <w:proofErr w:type="gramEnd"/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;</w:t>
      </w:r>
    </w:p>
    <w:p w:rsidR="00ED4CC6" w:rsidRPr="004A7D37" w:rsidRDefault="0092255E" w:rsidP="004A7D37">
      <w:pPr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выполнение в течение учебного года соответствующих спортивных разрядов по туризму и ориентированию, участие в туристических </w:t>
      </w:r>
      <w:proofErr w:type="spellStart"/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слѐтах</w:t>
      </w:r>
      <w:proofErr w:type="spellEnd"/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, соревнованиях и походах</w:t>
      </w:r>
      <w:r w:rsidR="00ED4CC6"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.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</w:t>
      </w:r>
      <w:r w:rsidRPr="004A7D37">
        <w:rPr>
          <w:rFonts w:ascii="Times New Roman" w:hAnsi="Times New Roman" w:cs="Times New Roman"/>
          <w:sz w:val="28"/>
          <w:szCs w:val="28"/>
        </w:rPr>
        <w:t xml:space="preserve"> «Юный </w:t>
      </w:r>
      <w:r w:rsidR="0092255E" w:rsidRPr="004A7D37">
        <w:rPr>
          <w:rFonts w:ascii="Times New Roman" w:hAnsi="Times New Roman" w:cs="Times New Roman"/>
          <w:sz w:val="28"/>
          <w:szCs w:val="28"/>
        </w:rPr>
        <w:t>турист</w:t>
      </w:r>
      <w:r w:rsidRPr="004A7D37">
        <w:rPr>
          <w:rFonts w:ascii="Times New Roman" w:hAnsi="Times New Roman" w:cs="Times New Roman"/>
          <w:sz w:val="28"/>
          <w:szCs w:val="28"/>
        </w:rPr>
        <w:t xml:space="preserve">» в ее социальной направленности. Программа предоставляет возможности детям, имеющим различный уровень физической подготовки, приобщиться к активным занятиям </w:t>
      </w:r>
      <w:proofErr w:type="gramStart"/>
      <w:r w:rsidR="0092255E" w:rsidRPr="004A7D37">
        <w:rPr>
          <w:rFonts w:ascii="Times New Roman" w:hAnsi="Times New Roman" w:cs="Times New Roman"/>
          <w:sz w:val="28"/>
          <w:szCs w:val="28"/>
        </w:rPr>
        <w:t>спортивным-туризмом</w:t>
      </w:r>
      <w:proofErr w:type="gramEnd"/>
      <w:r w:rsidRPr="004A7D37">
        <w:rPr>
          <w:rFonts w:ascii="Times New Roman" w:hAnsi="Times New Roman" w:cs="Times New Roman"/>
          <w:sz w:val="28"/>
          <w:szCs w:val="28"/>
        </w:rPr>
        <w:t>, укрепить здоровье, получить социальную практику общения, направленна на удовлетворение индивидуальных потребностей для самореализации личности</w:t>
      </w:r>
    </w:p>
    <w:p w:rsidR="00ED4CC6" w:rsidRPr="004A7D37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4A7D37">
        <w:rPr>
          <w:rFonts w:ascii="Times New Roman" w:hAnsi="Times New Roman" w:cs="Times New Roman"/>
          <w:sz w:val="28"/>
          <w:szCs w:val="28"/>
        </w:rPr>
        <w:t xml:space="preserve"> – очная (обязательное изучение теоретических и практических частей программы).</w:t>
      </w:r>
    </w:p>
    <w:p w:rsidR="00ED4CC6" w:rsidRPr="004A7D37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Программа рассчитана на воспитанников возраста от </w:t>
      </w:r>
      <w:r w:rsidRPr="004A7D37">
        <w:rPr>
          <w:rFonts w:ascii="Times New Roman" w:hAnsi="Times New Roman" w:cs="Times New Roman"/>
          <w:b/>
          <w:sz w:val="28"/>
          <w:szCs w:val="28"/>
        </w:rPr>
        <w:t>6 до 1</w:t>
      </w:r>
      <w:r w:rsidR="00B36775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4A7D37">
        <w:rPr>
          <w:rFonts w:ascii="Times New Roman" w:hAnsi="Times New Roman" w:cs="Times New Roman"/>
          <w:b/>
          <w:sz w:val="28"/>
          <w:szCs w:val="28"/>
        </w:rPr>
        <w:t>лет.</w:t>
      </w:r>
    </w:p>
    <w:p w:rsidR="00ED4CC6" w:rsidRPr="004A7D37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 w:rsidRPr="004A7D37">
        <w:rPr>
          <w:rFonts w:ascii="Times New Roman" w:hAnsi="Times New Roman" w:cs="Times New Roman"/>
          <w:b/>
          <w:color w:val="000000"/>
          <w:kern w:val="16"/>
          <w:sz w:val="28"/>
          <w:szCs w:val="28"/>
        </w:rPr>
        <w:t>Срок реализации</w:t>
      </w: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1 </w:t>
      </w:r>
      <w:r w:rsidR="008533BD">
        <w:rPr>
          <w:rFonts w:ascii="Times New Roman" w:hAnsi="Times New Roman" w:cs="Times New Roman"/>
          <w:color w:val="000000"/>
          <w:kern w:val="16"/>
          <w:sz w:val="28"/>
          <w:szCs w:val="28"/>
        </w:rPr>
        <w:t>уч.</w:t>
      </w:r>
      <w:r w:rsidRPr="004A7D37">
        <w:rPr>
          <w:rFonts w:ascii="Times New Roman" w:hAnsi="Times New Roman" w:cs="Times New Roman"/>
          <w:color w:val="000000"/>
          <w:kern w:val="16"/>
          <w:sz w:val="28"/>
          <w:szCs w:val="28"/>
        </w:rPr>
        <w:t>год</w:t>
      </w:r>
    </w:p>
    <w:p w:rsidR="00ED4CC6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b/>
          <w:sz w:val="28"/>
          <w:szCs w:val="28"/>
        </w:rPr>
        <w:t>Количество часов/ занятий в неделю</w:t>
      </w:r>
      <w:r w:rsidRPr="004A7D37">
        <w:rPr>
          <w:rFonts w:ascii="Times New Roman" w:eastAsia="Calibri" w:hAnsi="Times New Roman" w:cs="Times New Roman"/>
          <w:sz w:val="28"/>
          <w:szCs w:val="28"/>
        </w:rPr>
        <w:t xml:space="preserve"> (продолжительность одного занятия академический час):</w:t>
      </w:r>
      <w:r w:rsidRPr="004A7D37">
        <w:rPr>
          <w:rFonts w:ascii="Times New Roman" w:hAnsi="Times New Roman" w:cs="Times New Roman"/>
          <w:sz w:val="28"/>
          <w:szCs w:val="28"/>
        </w:rPr>
        <w:t xml:space="preserve"> 3 часа в неделю.</w:t>
      </w:r>
    </w:p>
    <w:p w:rsidR="00B36775" w:rsidRPr="00B36775" w:rsidRDefault="00B36775" w:rsidP="00B3677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775">
        <w:rPr>
          <w:rFonts w:ascii="Times New Roman" w:hAnsi="Times New Roman" w:cs="Times New Roman"/>
          <w:sz w:val="28"/>
          <w:szCs w:val="28"/>
        </w:rPr>
        <w:t>Общее количество часов за год: 108</w:t>
      </w:r>
    </w:p>
    <w:p w:rsidR="00B36775" w:rsidRPr="004A7D37" w:rsidRDefault="00B36775" w:rsidP="00B36775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775">
        <w:rPr>
          <w:rFonts w:ascii="Times New Roman" w:hAnsi="Times New Roman" w:cs="Times New Roman"/>
          <w:sz w:val="28"/>
          <w:szCs w:val="28"/>
        </w:rPr>
        <w:t>Состав группы: постоянный</w:t>
      </w:r>
    </w:p>
    <w:p w:rsidR="00ED4CC6" w:rsidRPr="004A7D37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Количество учащихся в группах не должно превышать 1</w:t>
      </w:r>
      <w:r w:rsidR="00B36775">
        <w:rPr>
          <w:rFonts w:ascii="Times New Roman" w:hAnsi="Times New Roman" w:cs="Times New Roman"/>
          <w:sz w:val="28"/>
          <w:szCs w:val="28"/>
        </w:rPr>
        <w:t>0</w:t>
      </w:r>
      <w:r w:rsidRPr="004A7D37">
        <w:rPr>
          <w:rFonts w:ascii="Times New Roman" w:hAnsi="Times New Roman" w:cs="Times New Roman"/>
          <w:sz w:val="28"/>
          <w:szCs w:val="28"/>
        </w:rPr>
        <w:t>-</w:t>
      </w:r>
      <w:r w:rsidR="00853C71" w:rsidRPr="004A7D37">
        <w:rPr>
          <w:rFonts w:ascii="Times New Roman" w:hAnsi="Times New Roman" w:cs="Times New Roman"/>
          <w:sz w:val="28"/>
          <w:szCs w:val="28"/>
        </w:rPr>
        <w:t>2</w:t>
      </w:r>
      <w:r w:rsidR="00B36775">
        <w:rPr>
          <w:rFonts w:ascii="Times New Roman" w:hAnsi="Times New Roman" w:cs="Times New Roman"/>
          <w:sz w:val="28"/>
          <w:szCs w:val="28"/>
        </w:rPr>
        <w:t>5</w:t>
      </w:r>
      <w:r w:rsidRPr="004A7D37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8423F" w:rsidRPr="004A7D37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Программа и план обучения свободно варьируются в рамках возрастных категорий и физической подготовленности детей, а также оставляют </w:t>
      </w:r>
      <w:r w:rsidRPr="004A7D37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для творческой инициативы </w:t>
      </w:r>
      <w:r w:rsidR="00E8423F" w:rsidRPr="004A7D37">
        <w:rPr>
          <w:rFonts w:ascii="Times New Roman" w:hAnsi="Times New Roman" w:cs="Times New Roman"/>
          <w:sz w:val="28"/>
          <w:szCs w:val="28"/>
        </w:rPr>
        <w:t>педагога</w:t>
      </w:r>
      <w:r w:rsidRPr="004A7D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4CC6" w:rsidRPr="004A7D37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Ведущими видами детской деятельности становятся: игровая, коммуникативная, двигательная, познавательно-исследовательская, продуктивная и др.</w:t>
      </w:r>
    </w:p>
    <w:p w:rsidR="00ED4CC6" w:rsidRPr="004A7D37" w:rsidRDefault="00ED4CC6" w:rsidP="004A7D3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Выполнение поставленных задач предусматривает: проведение практических и теоретических занятий; обязательное выполнение учебного плана, приемных, выпускных и переводных контрольных нормативов; участие в соревнованиях и проведение контрольных тренировок; просмотр учебных видеозаписей.</w:t>
      </w:r>
    </w:p>
    <w:p w:rsidR="00ED4CC6" w:rsidRPr="004A7D37" w:rsidRDefault="00ED4CC6" w:rsidP="004A7D3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D37">
        <w:rPr>
          <w:rFonts w:ascii="Times New Roman" w:eastAsia="Calibri" w:hAnsi="Times New Roman" w:cs="Times New Roman"/>
          <w:sz w:val="28"/>
          <w:szCs w:val="28"/>
        </w:rPr>
        <w:t>К тренировочному процессу допускаются все желающие, не имеющие медицинских противопоказаний к занятиям избранного вида физкультурно-спортивной деятельности.</w:t>
      </w:r>
    </w:p>
    <w:p w:rsidR="00ED4CC6" w:rsidRPr="004A7D37" w:rsidRDefault="00ED4CC6" w:rsidP="004A7D37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4A7D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</w:t>
      </w:r>
      <w:r w:rsidRPr="004A7D3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ED4CC6" w:rsidRPr="004A7D37" w:rsidRDefault="00ED4CC6" w:rsidP="004A7D37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sz w:val="28"/>
          <w:szCs w:val="28"/>
        </w:rPr>
        <w:t xml:space="preserve">адаптация ребенка к жизни в социуме, его самореализация; </w:t>
      </w:r>
    </w:p>
    <w:p w:rsidR="00ED4CC6" w:rsidRPr="004A7D37" w:rsidRDefault="00ED4CC6" w:rsidP="004A7D37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коммуникативных качеств; </w:t>
      </w:r>
    </w:p>
    <w:p w:rsidR="00ED4CC6" w:rsidRPr="004A7D37" w:rsidRDefault="00ED4CC6" w:rsidP="004A7D37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морально-волевых качеств; </w:t>
      </w:r>
    </w:p>
    <w:p w:rsidR="00ED4CC6" w:rsidRPr="004A7D37" w:rsidRDefault="00ED4CC6" w:rsidP="004A7D37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sz w:val="28"/>
          <w:szCs w:val="28"/>
        </w:rPr>
        <w:t xml:space="preserve">потребность в здоровом и активном образе жизни; </w:t>
      </w:r>
    </w:p>
    <w:p w:rsidR="00ED4CC6" w:rsidRPr="004A7D37" w:rsidRDefault="00ED4CC6" w:rsidP="004A7D37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D37">
        <w:rPr>
          <w:rFonts w:ascii="Times New Roman" w:hAnsi="Times New Roman" w:cs="Times New Roman"/>
          <w:color w:val="000000"/>
          <w:sz w:val="28"/>
          <w:szCs w:val="28"/>
        </w:rPr>
        <w:t xml:space="preserve">стремление к физическому совершенствованию;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стремление к </w:t>
      </w:r>
      <w:r w:rsidR="00185C01" w:rsidRPr="004A7D37">
        <w:rPr>
          <w:rFonts w:ascii="Times New Roman" w:hAnsi="Times New Roman" w:cs="Times New Roman"/>
          <w:sz w:val="28"/>
          <w:szCs w:val="28"/>
        </w:rPr>
        <w:t>выполнению соответствующих спортивных разрядов по туризму и ориентированию, участие в туристических сл</w:t>
      </w:r>
      <w:r w:rsidR="00A540A8">
        <w:rPr>
          <w:rFonts w:ascii="Times New Roman" w:hAnsi="Times New Roman" w:cs="Times New Roman"/>
          <w:sz w:val="28"/>
          <w:szCs w:val="28"/>
        </w:rPr>
        <w:t>е</w:t>
      </w:r>
      <w:r w:rsidR="00185C01" w:rsidRPr="004A7D37">
        <w:rPr>
          <w:rFonts w:ascii="Times New Roman" w:hAnsi="Times New Roman" w:cs="Times New Roman"/>
          <w:sz w:val="28"/>
          <w:szCs w:val="28"/>
        </w:rPr>
        <w:t>тах, соревнованиях и походах.</w:t>
      </w:r>
    </w:p>
    <w:p w:rsidR="00185C01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Результаты работы в данной деятельности отслеживаются в наблюдениях за работоспособностью, моти</w:t>
      </w:r>
      <w:r w:rsidR="00100799" w:rsidRPr="004A7D37">
        <w:rPr>
          <w:rFonts w:ascii="Times New Roman" w:hAnsi="Times New Roman" w:cs="Times New Roman"/>
          <w:sz w:val="28"/>
          <w:szCs w:val="28"/>
        </w:rPr>
        <w:t>вацией, посещаемостью занятий уча</w:t>
      </w:r>
      <w:r w:rsidRPr="004A7D37">
        <w:rPr>
          <w:rFonts w:ascii="Times New Roman" w:hAnsi="Times New Roman" w:cs="Times New Roman"/>
          <w:sz w:val="28"/>
          <w:szCs w:val="28"/>
        </w:rPr>
        <w:t xml:space="preserve">щимися, динамикой роста индивидуальных и групповых показателей физической подготовленности учащихся. По окончании каждого года обучения уровень знаний, умений и навыков, учащихся должен соответствовать требованиям контрольного тестирования. 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По итогам обучения учащиеся </w:t>
      </w:r>
      <w:r w:rsidRPr="004A7D37">
        <w:rPr>
          <w:rFonts w:ascii="Times New Roman" w:hAnsi="Times New Roman" w:cs="Times New Roman"/>
          <w:b/>
          <w:sz w:val="28"/>
          <w:szCs w:val="28"/>
        </w:rPr>
        <w:t>должны знать</w:t>
      </w:r>
      <w:r w:rsidRPr="004A7D37">
        <w:rPr>
          <w:rFonts w:ascii="Times New Roman" w:hAnsi="Times New Roman" w:cs="Times New Roman"/>
          <w:sz w:val="28"/>
          <w:szCs w:val="28"/>
        </w:rPr>
        <w:t>: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состояние и развитие </w:t>
      </w:r>
      <w:proofErr w:type="gramStart"/>
      <w:r w:rsidR="00185C01" w:rsidRPr="004A7D37">
        <w:rPr>
          <w:rFonts w:ascii="Times New Roman" w:hAnsi="Times New Roman" w:cs="Times New Roman"/>
          <w:sz w:val="28"/>
          <w:szCs w:val="28"/>
        </w:rPr>
        <w:t>спортивного-туризма</w:t>
      </w:r>
      <w:proofErr w:type="gramEnd"/>
      <w:r w:rsidRPr="004A7D37">
        <w:rPr>
          <w:rFonts w:ascii="Times New Roman" w:hAnsi="Times New Roman" w:cs="Times New Roman"/>
          <w:sz w:val="28"/>
          <w:szCs w:val="28"/>
        </w:rPr>
        <w:t xml:space="preserve"> в России;</w:t>
      </w:r>
    </w:p>
    <w:p w:rsidR="00F52190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виды туризма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правила техники безопасности;</w:t>
      </w:r>
    </w:p>
    <w:p w:rsidR="00F52190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основы первой доврачебной помощи пострадавшему</w:t>
      </w:r>
    </w:p>
    <w:p w:rsidR="00F52190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основное групповое и личное снаряжение</w:t>
      </w:r>
    </w:p>
    <w:p w:rsidR="00185C01" w:rsidRPr="004A7D37" w:rsidRDefault="00185C01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снаряжения для лыжных и пеших походов </w:t>
      </w:r>
    </w:p>
    <w:p w:rsidR="00185C01" w:rsidRPr="004A7D37" w:rsidRDefault="00ED4CC6" w:rsidP="004A7D37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D37">
        <w:rPr>
          <w:rFonts w:ascii="Times New Roman" w:hAnsi="Times New Roman" w:cs="Times New Roman"/>
          <w:b/>
          <w:sz w:val="28"/>
          <w:szCs w:val="28"/>
        </w:rPr>
        <w:t>Должны уметь:</w:t>
      </w:r>
    </w:p>
    <w:p w:rsidR="00F52190" w:rsidRPr="004A7D37" w:rsidRDefault="00F52190" w:rsidP="004A7D3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укладывать рюкзак</w:t>
      </w:r>
      <w:r w:rsidR="00A17EA0" w:rsidRPr="004A7D37">
        <w:rPr>
          <w:rFonts w:ascii="Times New Roman" w:hAnsi="Times New Roman" w:cs="Times New Roman"/>
          <w:sz w:val="28"/>
          <w:szCs w:val="28"/>
        </w:rPr>
        <w:t>;</w:t>
      </w:r>
    </w:p>
    <w:p w:rsidR="00F52190" w:rsidRPr="004A7D37" w:rsidRDefault="00F52190" w:rsidP="004A7D3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составлять список личного и группового сна</w:t>
      </w:r>
      <w:r w:rsidR="00A17EA0" w:rsidRPr="004A7D37">
        <w:rPr>
          <w:rFonts w:ascii="Times New Roman" w:hAnsi="Times New Roman" w:cs="Times New Roman"/>
          <w:sz w:val="28"/>
          <w:szCs w:val="28"/>
        </w:rPr>
        <w:t>ряжения в зависимости от сезона;</w:t>
      </w:r>
    </w:p>
    <w:p w:rsidR="00F52190" w:rsidRPr="004A7D37" w:rsidRDefault="00F52190" w:rsidP="004A7D3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устанавливать основные типы палаток;</w:t>
      </w:r>
    </w:p>
    <w:p w:rsidR="00F52190" w:rsidRPr="004A7D37" w:rsidRDefault="00F52190" w:rsidP="004A7D3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читать и расшифровывать основные </w:t>
      </w:r>
      <w:proofErr w:type="spellStart"/>
      <w:r w:rsidRPr="004A7D37">
        <w:rPr>
          <w:rFonts w:ascii="Times New Roman" w:hAnsi="Times New Roman" w:cs="Times New Roman"/>
          <w:sz w:val="28"/>
          <w:szCs w:val="28"/>
        </w:rPr>
        <w:t>топознаки</w:t>
      </w:r>
      <w:proofErr w:type="spellEnd"/>
      <w:r w:rsidRPr="004A7D37">
        <w:rPr>
          <w:rFonts w:ascii="Times New Roman" w:hAnsi="Times New Roman" w:cs="Times New Roman"/>
          <w:sz w:val="28"/>
          <w:szCs w:val="28"/>
        </w:rPr>
        <w:t>;</w:t>
      </w:r>
    </w:p>
    <w:p w:rsidR="00185C01" w:rsidRPr="004A7D37" w:rsidRDefault="00185C01" w:rsidP="004A7D3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работать с туристическим снаряжением, разрабатывать туристические маршруты;</w:t>
      </w:r>
    </w:p>
    <w:p w:rsidR="00ED4CC6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ориентировать карту</w:t>
      </w:r>
      <w:r w:rsidR="00ED4CC6" w:rsidRPr="004A7D37">
        <w:rPr>
          <w:rFonts w:ascii="Times New Roman" w:hAnsi="Times New Roman" w:cs="Times New Roman"/>
          <w:sz w:val="28"/>
          <w:szCs w:val="28"/>
        </w:rPr>
        <w:t>;</w:t>
      </w:r>
    </w:p>
    <w:p w:rsidR="00F52190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двигаться по азимуту</w:t>
      </w:r>
      <w:r w:rsidR="00ED4CC6" w:rsidRPr="004A7D37">
        <w:rPr>
          <w:rFonts w:ascii="Times New Roman" w:hAnsi="Times New Roman" w:cs="Times New Roman"/>
          <w:sz w:val="28"/>
          <w:szCs w:val="28"/>
        </w:rPr>
        <w:t>;</w:t>
      </w:r>
    </w:p>
    <w:p w:rsidR="00F52190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преодолевать естественные препятствия</w:t>
      </w:r>
      <w:r w:rsidR="00A17EA0" w:rsidRPr="004A7D37">
        <w:rPr>
          <w:rFonts w:ascii="Times New Roman" w:hAnsi="Times New Roman" w:cs="Times New Roman"/>
          <w:sz w:val="28"/>
          <w:szCs w:val="28"/>
        </w:rPr>
        <w:t>.</w:t>
      </w:r>
    </w:p>
    <w:p w:rsidR="00ED4CC6" w:rsidRPr="004A7D37" w:rsidRDefault="00ED4CC6" w:rsidP="004A7D3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D37">
        <w:rPr>
          <w:rFonts w:ascii="Times New Roman" w:hAnsi="Times New Roman" w:cs="Times New Roman"/>
          <w:b/>
          <w:sz w:val="28"/>
          <w:szCs w:val="28"/>
        </w:rPr>
        <w:lastRenderedPageBreak/>
        <w:t>Должны иметь навыки:</w:t>
      </w:r>
    </w:p>
    <w:p w:rsidR="00F52190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>работать с туристическим снаряжением, разрабатывать туристические маршруты</w:t>
      </w:r>
      <w:r w:rsidR="00A17EA0" w:rsidRPr="004A7D37">
        <w:rPr>
          <w:rFonts w:ascii="Times New Roman" w:hAnsi="Times New Roman" w:cs="Times New Roman"/>
          <w:sz w:val="28"/>
          <w:szCs w:val="28"/>
        </w:rPr>
        <w:t xml:space="preserve">, </w:t>
      </w:r>
      <w:r w:rsidRPr="004A7D37">
        <w:rPr>
          <w:rFonts w:ascii="Times New Roman" w:hAnsi="Times New Roman" w:cs="Times New Roman"/>
          <w:sz w:val="28"/>
          <w:szCs w:val="28"/>
        </w:rPr>
        <w:t>устанавливать основные типы палаток</w:t>
      </w:r>
      <w:r w:rsidR="00A17EA0" w:rsidRPr="004A7D37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F54B7E" w:rsidRPr="004A7D37" w:rsidRDefault="00F52190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D37"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программы</w:t>
      </w:r>
      <w:r w:rsidRPr="004A7D3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7EA0" w:rsidRPr="004A7D37" w:rsidRDefault="00853C71" w:rsidP="004A7D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7D37">
        <w:rPr>
          <w:rFonts w:ascii="Times New Roman" w:hAnsi="Times New Roman" w:cs="Times New Roman"/>
          <w:sz w:val="28"/>
          <w:szCs w:val="28"/>
        </w:rPr>
        <w:t xml:space="preserve">по теоретической подготовке: </w:t>
      </w:r>
      <w:r w:rsidR="00F54B7E" w:rsidRPr="004A7D37">
        <w:rPr>
          <w:rFonts w:ascii="Times New Roman" w:hAnsi="Times New Roman" w:cs="Times New Roman"/>
          <w:sz w:val="28"/>
          <w:szCs w:val="28"/>
        </w:rPr>
        <w:t>устные опросы</w:t>
      </w:r>
      <w:r w:rsidRPr="004A7D37">
        <w:rPr>
          <w:rFonts w:ascii="Times New Roman" w:hAnsi="Times New Roman" w:cs="Times New Roman"/>
          <w:sz w:val="28"/>
          <w:szCs w:val="28"/>
        </w:rPr>
        <w:t xml:space="preserve">, 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контрольные задания</w:t>
      </w:r>
      <w:r w:rsidRPr="004A7D37">
        <w:rPr>
          <w:rFonts w:ascii="Times New Roman" w:hAnsi="Times New Roman" w:cs="Times New Roman"/>
          <w:sz w:val="28"/>
          <w:szCs w:val="28"/>
        </w:rPr>
        <w:t xml:space="preserve">, 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самостоятельные работы</w:t>
      </w:r>
      <w:r w:rsidRPr="004A7D37">
        <w:rPr>
          <w:rFonts w:ascii="Times New Roman" w:hAnsi="Times New Roman" w:cs="Times New Roman"/>
          <w:sz w:val="28"/>
          <w:szCs w:val="28"/>
        </w:rPr>
        <w:t xml:space="preserve">, 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зачеты</w:t>
      </w:r>
      <w:r w:rsidRPr="004A7D37">
        <w:rPr>
          <w:rFonts w:ascii="Times New Roman" w:hAnsi="Times New Roman" w:cs="Times New Roman"/>
          <w:sz w:val="28"/>
          <w:szCs w:val="28"/>
        </w:rPr>
        <w:t>,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тесты</w:t>
      </w:r>
      <w:r w:rsidRPr="004A7D37">
        <w:rPr>
          <w:rFonts w:ascii="Times New Roman" w:hAnsi="Times New Roman" w:cs="Times New Roman"/>
          <w:sz w:val="28"/>
          <w:szCs w:val="28"/>
        </w:rPr>
        <w:t>,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кроссворды</w:t>
      </w:r>
      <w:r w:rsidRPr="004A7D37">
        <w:rPr>
          <w:rFonts w:ascii="Times New Roman" w:hAnsi="Times New Roman" w:cs="Times New Roman"/>
          <w:sz w:val="28"/>
          <w:szCs w:val="28"/>
        </w:rPr>
        <w:t xml:space="preserve">, </w:t>
      </w:r>
      <w:r w:rsidR="00F54B7E" w:rsidRPr="004A7D37">
        <w:rPr>
          <w:rFonts w:ascii="Times New Roman" w:hAnsi="Times New Roman" w:cs="Times New Roman"/>
          <w:sz w:val="28"/>
          <w:szCs w:val="28"/>
        </w:rPr>
        <w:t>викторины</w:t>
      </w:r>
      <w:r w:rsidR="00A17EA0" w:rsidRPr="004A7D3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54B7E" w:rsidRPr="004A7D37" w:rsidRDefault="00853C71" w:rsidP="004A7D37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7D37">
        <w:rPr>
          <w:rFonts w:ascii="Times New Roman" w:hAnsi="Times New Roman" w:cs="Times New Roman"/>
          <w:sz w:val="28"/>
          <w:szCs w:val="28"/>
        </w:rPr>
        <w:t xml:space="preserve"> </w:t>
      </w:r>
      <w:r w:rsidR="00F54B7E" w:rsidRPr="004A7D37">
        <w:rPr>
          <w:rFonts w:ascii="Times New Roman" w:hAnsi="Times New Roman" w:cs="Times New Roman"/>
          <w:sz w:val="28"/>
          <w:szCs w:val="28"/>
        </w:rPr>
        <w:t>по практической подготовке</w:t>
      </w:r>
      <w:r w:rsidR="00357742">
        <w:rPr>
          <w:rFonts w:ascii="Times New Roman" w:hAnsi="Times New Roman" w:cs="Times New Roman"/>
          <w:sz w:val="28"/>
          <w:szCs w:val="28"/>
        </w:rPr>
        <w:t>: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внутренние соревнования</w:t>
      </w:r>
      <w:r w:rsidRPr="004A7D37">
        <w:rPr>
          <w:rFonts w:ascii="Times New Roman" w:hAnsi="Times New Roman" w:cs="Times New Roman"/>
          <w:sz w:val="28"/>
          <w:szCs w:val="28"/>
        </w:rPr>
        <w:t xml:space="preserve">, 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участие в конкурсах, контрольные тренировки</w:t>
      </w:r>
      <w:r w:rsidR="00A17EA0" w:rsidRPr="004A7D37">
        <w:rPr>
          <w:rFonts w:ascii="Times New Roman" w:hAnsi="Times New Roman" w:cs="Times New Roman"/>
          <w:sz w:val="28"/>
          <w:szCs w:val="28"/>
        </w:rPr>
        <w:t>,</w:t>
      </w:r>
      <w:r w:rsidRPr="004A7D37">
        <w:rPr>
          <w:rFonts w:ascii="Times New Roman" w:hAnsi="Times New Roman" w:cs="Times New Roman"/>
          <w:sz w:val="28"/>
          <w:szCs w:val="28"/>
        </w:rPr>
        <w:t xml:space="preserve"> 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анализ совместной деятельности</w:t>
      </w:r>
      <w:r w:rsidRPr="004A7D37">
        <w:rPr>
          <w:rFonts w:ascii="Times New Roman" w:hAnsi="Times New Roman" w:cs="Times New Roman"/>
          <w:sz w:val="28"/>
          <w:szCs w:val="28"/>
        </w:rPr>
        <w:t xml:space="preserve">, </w:t>
      </w:r>
      <w:r w:rsidR="00F54B7E" w:rsidRPr="004A7D37">
        <w:rPr>
          <w:rFonts w:ascii="Times New Roman" w:hAnsi="Times New Roman" w:cs="Times New Roman"/>
          <w:sz w:val="28"/>
          <w:szCs w:val="28"/>
        </w:rPr>
        <w:t xml:space="preserve"> </w:t>
      </w:r>
      <w:r w:rsidR="00F52190" w:rsidRPr="004A7D37">
        <w:rPr>
          <w:rFonts w:ascii="Times New Roman" w:hAnsi="Times New Roman" w:cs="Times New Roman"/>
          <w:sz w:val="28"/>
          <w:szCs w:val="28"/>
        </w:rPr>
        <w:t>зачетный поход,</w:t>
      </w:r>
      <w:r w:rsidRPr="004A7D37">
        <w:rPr>
          <w:rFonts w:ascii="Times New Roman" w:hAnsi="Times New Roman" w:cs="Times New Roman"/>
          <w:sz w:val="28"/>
          <w:szCs w:val="28"/>
        </w:rPr>
        <w:t xml:space="preserve"> </w:t>
      </w:r>
      <w:r w:rsidR="00F52190" w:rsidRPr="004A7D37">
        <w:rPr>
          <w:rFonts w:ascii="Times New Roman" w:hAnsi="Times New Roman" w:cs="Times New Roman"/>
          <w:sz w:val="28"/>
          <w:szCs w:val="28"/>
        </w:rPr>
        <w:t>выполнение контрольно-переводных нормативов по ОФП.</w:t>
      </w:r>
    </w:p>
    <w:p w:rsidR="00ED4CC6" w:rsidRPr="004A7D37" w:rsidRDefault="004A7D37" w:rsidP="004A7D3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тематический план</w:t>
      </w:r>
      <w:r w:rsidR="00ED4CC6" w:rsidRPr="004A7D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4CC6" w:rsidRPr="004A7D37">
        <w:rPr>
          <w:rFonts w:ascii="Times New Roman" w:hAnsi="Times New Roman" w:cs="Times New Roman"/>
          <w:i/>
          <w:iCs/>
          <w:sz w:val="28"/>
          <w:szCs w:val="28"/>
        </w:rPr>
        <w:t>(36 недель/год, 108 часов/год)</w:t>
      </w:r>
    </w:p>
    <w:tbl>
      <w:tblPr>
        <w:tblpPr w:leftFromText="180" w:rightFromText="180" w:vertAnchor="text" w:horzAnchor="margin" w:tblpXSpec="center" w:tblpY="158"/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2268"/>
        <w:gridCol w:w="3645"/>
      </w:tblGrid>
      <w:tr w:rsidR="00C35FFB" w:rsidRPr="00C35FFB" w:rsidTr="004A7D37">
        <w:trPr>
          <w:cantSplit/>
          <w:trHeight w:val="160"/>
        </w:trPr>
        <w:tc>
          <w:tcPr>
            <w:tcW w:w="3369" w:type="dxa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  <w:b/>
              </w:rPr>
              <w:t>Раздел программы</w:t>
            </w:r>
          </w:p>
        </w:tc>
        <w:tc>
          <w:tcPr>
            <w:tcW w:w="2268" w:type="dxa"/>
            <w:shd w:val="clear" w:color="auto" w:fill="BFBFBF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Общее количество часов год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Формы контроля</w:t>
            </w:r>
          </w:p>
        </w:tc>
      </w:tr>
      <w:tr w:rsidR="00C35FFB" w:rsidRPr="00C35FFB" w:rsidTr="00C35FFB">
        <w:trPr>
          <w:cantSplit/>
          <w:trHeight w:val="57"/>
        </w:trPr>
        <w:tc>
          <w:tcPr>
            <w:tcW w:w="9282" w:type="dxa"/>
            <w:gridSpan w:val="3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Основы знаний</w:t>
            </w:r>
          </w:p>
        </w:tc>
      </w:tr>
      <w:tr w:rsidR="00C35FFB" w:rsidRPr="00C35FFB" w:rsidTr="004A7D37">
        <w:trPr>
          <w:trHeight w:val="265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 xml:space="preserve">Техника безопасности 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Беседа</w:t>
            </w:r>
          </w:p>
        </w:tc>
      </w:tr>
      <w:tr w:rsidR="00C35FFB" w:rsidRPr="00C35FFB" w:rsidTr="004A7D37">
        <w:trPr>
          <w:trHeight w:val="267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C35FFB" w:rsidRPr="00C35FFB" w:rsidTr="004A7D37">
        <w:trPr>
          <w:cantSplit/>
          <w:trHeight w:val="22"/>
        </w:trPr>
        <w:tc>
          <w:tcPr>
            <w:tcW w:w="3369" w:type="dxa"/>
            <w:shd w:val="clear" w:color="auto" w:fill="BFBFBF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4A7D37">
              <w:rPr>
                <w:rFonts w:ascii="Times New Roman" w:hAnsi="Times New Roman" w:cs="Times New Roman"/>
                <w:b/>
              </w:rPr>
              <w:t xml:space="preserve">Теоретических  часов 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7D3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45" w:type="dxa"/>
            <w:shd w:val="clear" w:color="auto" w:fill="BFBFBF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35FFB" w:rsidRPr="00C35FFB" w:rsidTr="00C35FFB">
        <w:trPr>
          <w:cantSplit/>
          <w:trHeight w:val="22"/>
        </w:trPr>
        <w:tc>
          <w:tcPr>
            <w:tcW w:w="9282" w:type="dxa"/>
            <w:gridSpan w:val="3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Практическая подготовка</w:t>
            </w:r>
          </w:p>
        </w:tc>
      </w:tr>
      <w:tr w:rsidR="00C35FFB" w:rsidRPr="00C35FFB" w:rsidTr="004A7D37">
        <w:trPr>
          <w:cantSplit/>
          <w:trHeight w:val="22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Практические упражнения</w:t>
            </w:r>
          </w:p>
        </w:tc>
      </w:tr>
      <w:tr w:rsidR="00C35FFB" w:rsidRPr="00C35FFB" w:rsidTr="004A7D37">
        <w:trPr>
          <w:cantSplit/>
          <w:trHeight w:val="22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Техническая подготовка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Практические упражнения</w:t>
            </w:r>
          </w:p>
          <w:p w:rsidR="00C35FFB" w:rsidRPr="004A7D37" w:rsidRDefault="00C35FFB" w:rsidP="0035774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Наблюдение</w:t>
            </w:r>
            <w:r w:rsidR="00357742">
              <w:rPr>
                <w:rFonts w:ascii="Times New Roman" w:hAnsi="Times New Roman" w:cs="Times New Roman"/>
              </w:rPr>
              <w:t xml:space="preserve">. </w:t>
            </w:r>
            <w:r w:rsidRPr="004A7D37">
              <w:rPr>
                <w:rFonts w:ascii="Times New Roman" w:hAnsi="Times New Roman" w:cs="Times New Roman"/>
              </w:rPr>
              <w:t>Контрольные игры</w:t>
            </w:r>
          </w:p>
        </w:tc>
      </w:tr>
      <w:tr w:rsidR="00C35FFB" w:rsidRPr="00C35FFB" w:rsidTr="004A7D37">
        <w:trPr>
          <w:cantSplit/>
          <w:trHeight w:val="22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Тактическая подготовка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645" w:type="dxa"/>
          </w:tcPr>
          <w:p w:rsidR="00C35FFB" w:rsidRPr="004A7D37" w:rsidRDefault="00C35FFB" w:rsidP="0035774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Наблюдение</w:t>
            </w:r>
            <w:r w:rsidR="00357742">
              <w:rPr>
                <w:rFonts w:ascii="Times New Roman" w:hAnsi="Times New Roman" w:cs="Times New Roman"/>
              </w:rPr>
              <w:t xml:space="preserve">. </w:t>
            </w:r>
            <w:r w:rsidRPr="004A7D37">
              <w:rPr>
                <w:rFonts w:ascii="Times New Roman" w:hAnsi="Times New Roman" w:cs="Times New Roman"/>
              </w:rPr>
              <w:t xml:space="preserve">Практические </w:t>
            </w:r>
            <w:r w:rsidR="00357742">
              <w:rPr>
                <w:rFonts w:ascii="Times New Roman" w:hAnsi="Times New Roman" w:cs="Times New Roman"/>
              </w:rPr>
              <w:t>у</w:t>
            </w:r>
            <w:r w:rsidRPr="004A7D37">
              <w:rPr>
                <w:rFonts w:ascii="Times New Roman" w:hAnsi="Times New Roman" w:cs="Times New Roman"/>
              </w:rPr>
              <w:t>пражнения</w:t>
            </w:r>
            <w:r w:rsidR="00357742">
              <w:rPr>
                <w:rFonts w:ascii="Times New Roman" w:hAnsi="Times New Roman" w:cs="Times New Roman"/>
              </w:rPr>
              <w:t xml:space="preserve">. </w:t>
            </w:r>
            <w:r w:rsidRPr="004A7D37">
              <w:rPr>
                <w:rFonts w:ascii="Times New Roman" w:hAnsi="Times New Roman" w:cs="Times New Roman"/>
              </w:rPr>
              <w:t>Контрольные игры</w:t>
            </w:r>
          </w:p>
        </w:tc>
      </w:tr>
      <w:tr w:rsidR="00C35FFB" w:rsidRPr="00C35FFB" w:rsidTr="004A7D37">
        <w:trPr>
          <w:cantSplit/>
          <w:trHeight w:val="22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Соревновательная деятельность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Практические упражнения</w:t>
            </w:r>
          </w:p>
        </w:tc>
      </w:tr>
      <w:tr w:rsidR="00C35FFB" w:rsidRPr="00C35FFB" w:rsidTr="004A7D37">
        <w:trPr>
          <w:cantSplit/>
          <w:trHeight w:val="26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Контрольные испытания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A7D37">
              <w:rPr>
                <w:rFonts w:ascii="Times New Roman" w:hAnsi="Times New Roman" w:cs="Times New Roman"/>
              </w:rPr>
              <w:t>Выполнение нормативов</w:t>
            </w:r>
          </w:p>
        </w:tc>
      </w:tr>
      <w:tr w:rsidR="00C35FFB" w:rsidRPr="00C35FFB" w:rsidTr="004A7D37">
        <w:trPr>
          <w:trHeight w:val="267"/>
        </w:trPr>
        <w:tc>
          <w:tcPr>
            <w:tcW w:w="3369" w:type="dxa"/>
            <w:shd w:val="clear" w:color="auto" w:fill="BFBFBF"/>
          </w:tcPr>
          <w:p w:rsidR="00C35FFB" w:rsidRPr="004A7D37" w:rsidRDefault="00C35FFB" w:rsidP="00C35FF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4A7D37">
              <w:rPr>
                <w:rFonts w:ascii="Times New Roman" w:hAnsi="Times New Roman" w:cs="Times New Roman"/>
                <w:b/>
                <w:bCs/>
              </w:rPr>
              <w:t>Практических часов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57742">
              <w:rPr>
                <w:rFonts w:ascii="Times New Roman" w:hAnsi="Times New Roman" w:cs="Times New Roman"/>
                <w:b/>
              </w:rPr>
              <w:t xml:space="preserve">   </w:t>
            </w:r>
            <w:r w:rsidRPr="004A7D37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3645" w:type="dxa"/>
            <w:shd w:val="clear" w:color="auto" w:fill="BFBFBF"/>
          </w:tcPr>
          <w:p w:rsidR="00C35FFB" w:rsidRPr="004A7D37" w:rsidRDefault="00C35FFB" w:rsidP="00C35FF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35FFB" w:rsidRPr="00C35FFB" w:rsidTr="004A7D37">
        <w:trPr>
          <w:trHeight w:val="289"/>
        </w:trPr>
        <w:tc>
          <w:tcPr>
            <w:tcW w:w="3369" w:type="dxa"/>
          </w:tcPr>
          <w:p w:rsidR="00C35FFB" w:rsidRPr="004A7D37" w:rsidRDefault="00C35FFB" w:rsidP="00C35FF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7D37">
              <w:rPr>
                <w:rFonts w:ascii="Times New Roman" w:hAnsi="Times New Roman" w:cs="Times New Roman"/>
                <w:b/>
                <w:bCs/>
              </w:rPr>
              <w:t>Всего часов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C35FFB" w:rsidRPr="004A7D37" w:rsidRDefault="00C35FFB" w:rsidP="00C35FFB">
            <w:pPr>
              <w:tabs>
                <w:tab w:val="left" w:pos="380"/>
                <w:tab w:val="center" w:pos="762"/>
              </w:tabs>
              <w:spacing w:line="276" w:lineRule="auto"/>
              <w:ind w:firstLine="176"/>
              <w:jc w:val="center"/>
              <w:rPr>
                <w:rFonts w:ascii="Times New Roman" w:hAnsi="Times New Roman" w:cs="Times New Roman"/>
                <w:b/>
              </w:rPr>
            </w:pPr>
            <w:r w:rsidRPr="004A7D37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3645" w:type="dxa"/>
          </w:tcPr>
          <w:p w:rsidR="00C35FFB" w:rsidRPr="004A7D37" w:rsidRDefault="00C35FFB" w:rsidP="00C35FF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F52190" w:rsidRPr="00841760" w:rsidRDefault="00330241" w:rsidP="00786639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sz w:val="28"/>
          <w:szCs w:val="28"/>
        </w:rPr>
        <w:t>Зачетный поход I степени сложности или многодневное мероприятие (лагерь, слет, соревнования и т.д.) — вне сетки часов</w:t>
      </w:r>
      <w:r w:rsidR="00100799">
        <w:rPr>
          <w:rFonts w:ascii="Times New Roman" w:hAnsi="Times New Roman" w:cs="Times New Roman"/>
          <w:sz w:val="28"/>
          <w:szCs w:val="28"/>
        </w:rPr>
        <w:t>.</w:t>
      </w:r>
    </w:p>
    <w:p w:rsidR="00330241" w:rsidRPr="00841760" w:rsidRDefault="00330241" w:rsidP="00841760">
      <w:pPr>
        <w:pStyle w:val="Default"/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841760">
        <w:rPr>
          <w:b/>
          <w:bCs/>
          <w:sz w:val="28"/>
          <w:szCs w:val="28"/>
        </w:rPr>
        <w:t xml:space="preserve">Примерные показатели двигательной подготовленности </w:t>
      </w:r>
    </w:p>
    <w:tbl>
      <w:tblPr>
        <w:tblpPr w:leftFromText="180" w:rightFromText="180" w:vertAnchor="text" w:horzAnchor="margin" w:tblpX="75" w:tblpY="2"/>
        <w:tblW w:w="9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18"/>
        <w:gridCol w:w="992"/>
        <w:gridCol w:w="992"/>
        <w:gridCol w:w="1032"/>
        <w:gridCol w:w="1109"/>
        <w:gridCol w:w="1120"/>
        <w:gridCol w:w="1098"/>
      </w:tblGrid>
      <w:tr w:rsidR="00C35FFB" w:rsidRPr="00C35FFB" w:rsidTr="00883987">
        <w:tc>
          <w:tcPr>
            <w:tcW w:w="534" w:type="dxa"/>
            <w:vMerge w:val="restart"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bCs/>
                <w:color w:val="000000"/>
              </w:rPr>
              <w:t>№</w:t>
            </w:r>
            <w:proofErr w:type="spellStart"/>
            <w:r w:rsidRPr="00C35FFB">
              <w:rPr>
                <w:rFonts w:ascii="Times New Roman" w:eastAsia="Calibri" w:hAnsi="Times New Roman" w:cs="Times New Roman"/>
                <w:bCs/>
                <w:color w:val="000000"/>
              </w:rPr>
              <w:t>пп</w:t>
            </w:r>
            <w:proofErr w:type="spellEnd"/>
          </w:p>
        </w:tc>
        <w:tc>
          <w:tcPr>
            <w:tcW w:w="2618" w:type="dxa"/>
            <w:vMerge w:val="restart"/>
            <w:shd w:val="clear" w:color="auto" w:fill="auto"/>
          </w:tcPr>
          <w:p w:rsidR="00C35FFB" w:rsidRPr="00C35FFB" w:rsidRDefault="00C35FFB" w:rsidP="00C35FFB">
            <w:pPr>
              <w:widowControl/>
              <w:ind w:firstLine="33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bCs/>
                <w:color w:val="000000"/>
              </w:rPr>
              <w:t>Контрольные упражнения</w:t>
            </w:r>
          </w:p>
        </w:tc>
        <w:tc>
          <w:tcPr>
            <w:tcW w:w="6343" w:type="dxa"/>
            <w:gridSpan w:val="6"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bCs/>
                <w:color w:val="000000"/>
              </w:rPr>
              <w:t>Показатели</w:t>
            </w:r>
          </w:p>
        </w:tc>
      </w:tr>
      <w:tr w:rsidR="00C35FFB" w:rsidRPr="00C35FFB" w:rsidTr="00883987">
        <w:tc>
          <w:tcPr>
            <w:tcW w:w="534" w:type="dxa"/>
            <w:vMerge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vMerge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3016" w:type="dxa"/>
            <w:gridSpan w:val="3"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bCs/>
                <w:color w:val="000000"/>
              </w:rPr>
              <w:t>мальчики</w:t>
            </w:r>
          </w:p>
        </w:tc>
        <w:tc>
          <w:tcPr>
            <w:tcW w:w="3327" w:type="dxa"/>
            <w:gridSpan w:val="3"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bCs/>
                <w:color w:val="000000"/>
              </w:rPr>
              <w:t>девочки</w:t>
            </w:r>
          </w:p>
        </w:tc>
      </w:tr>
      <w:tr w:rsidR="00C35FFB" w:rsidRPr="00C35FFB" w:rsidTr="00883987">
        <w:tc>
          <w:tcPr>
            <w:tcW w:w="534" w:type="dxa"/>
            <w:vMerge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vMerge/>
            <w:shd w:val="clear" w:color="auto" w:fill="auto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C35FFB" w:rsidRPr="00C35FFB" w:rsidRDefault="00C35FFB" w:rsidP="00C35FFB">
            <w:pPr>
              <w:rPr>
                <w:rFonts w:ascii="Times New Roman" w:eastAsia="Calibri" w:hAnsi="Times New Roman" w:cs="Times New Roman"/>
              </w:rPr>
            </w:pPr>
            <w:r w:rsidRPr="00C35FFB">
              <w:rPr>
                <w:rFonts w:ascii="Times New Roman" w:eastAsia="Calibri" w:hAnsi="Times New Roman" w:cs="Times New Roman"/>
              </w:rPr>
              <w:t>высокий</w:t>
            </w:r>
          </w:p>
        </w:tc>
        <w:tc>
          <w:tcPr>
            <w:tcW w:w="992" w:type="dxa"/>
            <w:shd w:val="clear" w:color="auto" w:fill="auto"/>
          </w:tcPr>
          <w:p w:rsidR="00C35FFB" w:rsidRPr="00C35FFB" w:rsidRDefault="00C35FFB" w:rsidP="00C35FFB">
            <w:pPr>
              <w:rPr>
                <w:rFonts w:ascii="Times New Roman" w:eastAsia="Calibri" w:hAnsi="Times New Roman" w:cs="Times New Roman"/>
              </w:rPr>
            </w:pPr>
            <w:r w:rsidRPr="00C35FF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1032" w:type="dxa"/>
            <w:shd w:val="clear" w:color="auto" w:fill="auto"/>
          </w:tcPr>
          <w:p w:rsidR="00C35FFB" w:rsidRPr="00C35FFB" w:rsidRDefault="00C35FFB" w:rsidP="00C35FFB">
            <w:pPr>
              <w:rPr>
                <w:rFonts w:ascii="Times New Roman" w:eastAsia="Calibri" w:hAnsi="Times New Roman" w:cs="Times New Roman"/>
              </w:rPr>
            </w:pPr>
            <w:r w:rsidRPr="00C35FF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1109" w:type="dxa"/>
            <w:shd w:val="clear" w:color="auto" w:fill="auto"/>
          </w:tcPr>
          <w:p w:rsidR="00C35FFB" w:rsidRPr="00C35FFB" w:rsidRDefault="00C35FFB" w:rsidP="00C35FFB">
            <w:pPr>
              <w:rPr>
                <w:rFonts w:ascii="Times New Roman" w:hAnsi="Times New Roman" w:cs="Times New Roman"/>
              </w:rPr>
            </w:pPr>
            <w:r w:rsidRPr="00C35FFB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120" w:type="dxa"/>
            <w:shd w:val="clear" w:color="auto" w:fill="auto"/>
          </w:tcPr>
          <w:p w:rsidR="00C35FFB" w:rsidRPr="00C35FFB" w:rsidRDefault="00C35FFB" w:rsidP="00C35FFB">
            <w:pPr>
              <w:rPr>
                <w:rFonts w:ascii="Times New Roman" w:hAnsi="Times New Roman" w:cs="Times New Roman"/>
              </w:rPr>
            </w:pPr>
            <w:r w:rsidRPr="00C35FFB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098" w:type="dxa"/>
            <w:shd w:val="clear" w:color="auto" w:fill="auto"/>
          </w:tcPr>
          <w:p w:rsidR="00C35FFB" w:rsidRPr="00C35FFB" w:rsidRDefault="00C35FFB" w:rsidP="00C35FFB">
            <w:pPr>
              <w:rPr>
                <w:rFonts w:ascii="Times New Roman" w:hAnsi="Times New Roman" w:cs="Times New Roman"/>
              </w:rPr>
            </w:pPr>
            <w:r w:rsidRPr="00C35FFB">
              <w:rPr>
                <w:rFonts w:ascii="Times New Roman" w:hAnsi="Times New Roman" w:cs="Times New Roman"/>
              </w:rPr>
              <w:t>низкий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Бег 20 м с высокого старта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3,8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4,1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4,4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4,1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4,3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4,5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Бег 60 м (с)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10,1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10,6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11,1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10,5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11,0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11,5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Челночный бег 4X10 м (с)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11,5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12,5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11,7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12,2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12,7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Бег 1500 (мин, с)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8,30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9,00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9,20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9,30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9,50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10,10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 xml:space="preserve">Прыжок в длину с места, </w:t>
            </w:r>
            <w:proofErr w:type="gramStart"/>
            <w:r w:rsidRPr="00C35FFB">
              <w:rPr>
                <w:rFonts w:ascii="Times New Roman" w:eastAsia="Calibri" w:hAnsi="Times New Roman" w:cs="Times New Roman"/>
                <w:color w:val="000000"/>
              </w:rPr>
              <w:t>см</w:t>
            </w:r>
            <w:proofErr w:type="gramEnd"/>
            <w:r w:rsidRPr="00C35FFB">
              <w:rPr>
                <w:rFonts w:ascii="Times New Roman" w:eastAsia="Calibri" w:hAnsi="Times New Roman" w:cs="Times New Roman"/>
                <w:color w:val="000000"/>
              </w:rPr>
              <w:t xml:space="preserve"> (с разбега) или в высоту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160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150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160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150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145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Метание теннисного мяча (м)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27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24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20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18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16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Подтягивания на высокой перекладине из виса (раз)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bCs/>
                <w:color w:val="000000"/>
              </w:rPr>
            </w:pPr>
            <w:proofErr w:type="gramStart"/>
            <w:r w:rsidRPr="00C35FFB">
              <w:rPr>
                <w:rFonts w:ascii="Times New Roman" w:eastAsia="Calibri" w:hAnsi="Times New Roman" w:cs="Times New Roman"/>
                <w:bCs/>
                <w:color w:val="000000"/>
              </w:rPr>
              <w:t>Поднимание ног до угла 900 из виса на гимнастической стенке (раз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10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7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</w:tr>
      <w:tr w:rsidR="00C35FFB" w:rsidRPr="00C35FFB" w:rsidTr="00883987">
        <w:trPr>
          <w:trHeight w:val="397"/>
        </w:trPr>
        <w:tc>
          <w:tcPr>
            <w:tcW w:w="534" w:type="dxa"/>
            <w:shd w:val="clear" w:color="auto" w:fill="auto"/>
          </w:tcPr>
          <w:p w:rsidR="00C35FFB" w:rsidRPr="00C35FFB" w:rsidRDefault="00C35FFB" w:rsidP="00C35FFB">
            <w:pPr>
              <w:widowControl/>
              <w:numPr>
                <w:ilvl w:val="0"/>
                <w:numId w:val="1"/>
              </w:numPr>
              <w:ind w:left="170" w:firstLine="9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33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Угол в висе на гимнастической стенке (с)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35FFB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  <w:tc>
          <w:tcPr>
            <w:tcW w:w="1098" w:type="dxa"/>
            <w:shd w:val="clear" w:color="auto" w:fill="auto"/>
            <w:vAlign w:val="center"/>
          </w:tcPr>
          <w:p w:rsidR="00C35FFB" w:rsidRPr="00C35FFB" w:rsidRDefault="00C35FFB" w:rsidP="00C35FFB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000000"/>
              </w:rPr>
            </w:pPr>
          </w:p>
        </w:tc>
      </w:tr>
    </w:tbl>
    <w:p w:rsidR="00A540A8" w:rsidRDefault="00A540A8" w:rsidP="00786639">
      <w:pPr>
        <w:tabs>
          <w:tab w:val="left" w:pos="406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0A8" w:rsidRDefault="00A540A8" w:rsidP="00786639">
      <w:pPr>
        <w:tabs>
          <w:tab w:val="left" w:pos="406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190" w:rsidRPr="00841760" w:rsidRDefault="00330241" w:rsidP="00786639">
      <w:pPr>
        <w:tabs>
          <w:tab w:val="left" w:pos="406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330241" w:rsidRPr="00841760" w:rsidRDefault="00330241" w:rsidP="00786639">
      <w:pPr>
        <w:shd w:val="clear" w:color="auto" w:fill="FFFFFF"/>
        <w:ind w:left="4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1. Основы туристской подготовки</w:t>
      </w:r>
    </w:p>
    <w:p w:rsidR="00330241" w:rsidRPr="00841760" w:rsidRDefault="00330241" w:rsidP="00786639">
      <w:pPr>
        <w:shd w:val="clear" w:color="auto" w:fill="FFFFFF"/>
        <w:tabs>
          <w:tab w:val="left" w:pos="76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1.1.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Туристские путешествия, история развития туризма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История развития туризма в России. </w:t>
      </w:r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Виды туризма: пешеходный, лыжный, горный, водный, велосипедный, </w:t>
      </w:r>
      <w:proofErr w:type="spellStart"/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>спелеотуризм</w:t>
      </w:r>
      <w:proofErr w:type="spellEnd"/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. Характеристика каждого вида. Понятие о </w:t>
      </w:r>
      <w:r w:rsidRPr="0084176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спортивном туризме. </w:t>
      </w:r>
    </w:p>
    <w:p w:rsidR="00330241" w:rsidRPr="00841760" w:rsidRDefault="00330241" w:rsidP="00786639">
      <w:pPr>
        <w:shd w:val="clear" w:color="auto" w:fill="FFFFFF"/>
        <w:ind w:left="82" w:right="86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>Туристские нормативы и значки «Юный турист России», «Турист Рос</w:t>
      </w:r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сии». Разрядные нормативы по спортивному туризму, спортивному ориен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>тированию, туристскому многоборью.</w:t>
      </w:r>
    </w:p>
    <w:p w:rsidR="00330241" w:rsidRPr="00841760" w:rsidRDefault="00330241" w:rsidP="00786639">
      <w:pPr>
        <w:shd w:val="clear" w:color="auto" w:fill="FFFFFF"/>
        <w:ind w:left="91" w:right="8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z w:val="28"/>
          <w:szCs w:val="28"/>
        </w:rPr>
        <w:t xml:space="preserve">Краеведение, туристско-краеведческое движение учащихся «Отечество», </w:t>
      </w:r>
      <w:r w:rsidRPr="00841760">
        <w:rPr>
          <w:rFonts w:ascii="Times New Roman" w:hAnsi="Times New Roman" w:cs="Times New Roman"/>
          <w:color w:val="000000"/>
          <w:spacing w:val="4"/>
          <w:sz w:val="28"/>
          <w:szCs w:val="28"/>
        </w:rPr>
        <w:t>основные направления движения.</w:t>
      </w:r>
    </w:p>
    <w:p w:rsidR="00330241" w:rsidRPr="00841760" w:rsidRDefault="00330241" w:rsidP="00786639">
      <w:pPr>
        <w:shd w:val="clear" w:color="auto" w:fill="FFFFFF"/>
        <w:tabs>
          <w:tab w:val="left" w:pos="763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1.2.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Воспитательная роль туризма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Значение туристско-краеведческой деятельности в развитии личности. Ее роль в подготовке к защите Родины, в выборе профессии и подготовке к предстоящей трудовой деятельности.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Роль туристско-краеведческой деятельности в формировании общей культуры личности, правильного поведения в природе и обществе.</w:t>
      </w:r>
    </w:p>
    <w:p w:rsidR="00330241" w:rsidRPr="00841760" w:rsidRDefault="00330241" w:rsidP="00786639">
      <w:pPr>
        <w:shd w:val="clear" w:color="auto" w:fill="FFFFFF"/>
        <w:ind w:right="218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1.3. </w:t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Личное </w:t>
      </w:r>
      <w:r w:rsidRPr="00841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и </w:t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групповое туристское снаряжение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Понятие о личном и групповом снаряжении. Перечень личного снаряже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 xml:space="preserve">ния для </w:t>
      </w:r>
      <w:proofErr w:type="gramStart"/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одно-трехдневного</w:t>
      </w:r>
      <w:proofErr w:type="gramEnd"/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похода, требования к нему. Типы рюкзаков, спальных мешков, преимущества и недост</w:t>
      </w:r>
      <w:r w:rsidR="00114D1F">
        <w:rPr>
          <w:rFonts w:ascii="Times New Roman" w:hAnsi="Times New Roman" w:cs="Times New Roman"/>
          <w:color w:val="000000"/>
          <w:spacing w:val="1"/>
          <w:sz w:val="28"/>
          <w:szCs w:val="28"/>
        </w:rPr>
        <w:t>атки. Правила размещения предме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тов в рюкзаке. Одежда и обувь для летних и зимних походов. Снаряжение для зимних походов, типы лыж. Как готовить личное снаряжение к походу. Групповое снаряжение, требования к</w:t>
      </w:r>
      <w:r w:rsidR="0010079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нему. Типы палаток, их назначе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ние, преимущества и недостатки. Поход</w:t>
      </w:r>
      <w:r w:rsidR="00100799">
        <w:rPr>
          <w:rFonts w:ascii="Times New Roman" w:hAnsi="Times New Roman" w:cs="Times New Roman"/>
          <w:color w:val="000000"/>
          <w:spacing w:val="1"/>
          <w:sz w:val="28"/>
          <w:szCs w:val="28"/>
        </w:rPr>
        <w:t>ная посуда для приготовления пи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щи. Топоры, пилы. Состав и назначени</w:t>
      </w:r>
      <w:r w:rsidR="00114D1F">
        <w:rPr>
          <w:rFonts w:ascii="Times New Roman" w:hAnsi="Times New Roman" w:cs="Times New Roman"/>
          <w:color w:val="000000"/>
          <w:spacing w:val="1"/>
          <w:sz w:val="28"/>
          <w:szCs w:val="28"/>
        </w:rPr>
        <w:t>е ремонтной аптечки. Хозяйствен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ный набор: оборудование для костра, рук</w:t>
      </w:r>
      <w:r w:rsidR="00100799">
        <w:rPr>
          <w:rFonts w:ascii="Times New Roman" w:hAnsi="Times New Roman" w:cs="Times New Roman"/>
          <w:color w:val="000000"/>
          <w:spacing w:val="1"/>
          <w:sz w:val="28"/>
          <w:szCs w:val="28"/>
        </w:rPr>
        <w:t>авицы, ножи, половник и др. Осо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бенности снаряжения для зимнего похода. 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outlineLvl w:val="0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Укладка рюкзаков, подгонка снаряжения. Работа со снаряжением, уход за снаряжением, его ремонт.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outlineLvl w:val="0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1.4. Организация туристского быта. Привалы и ночлеги 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Привалы и ночлеги в походе. 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Продолжительность и периодичность при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валов в походе в зависимости от условий (погода, рельеф местности, физи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ческое состояние участников и т.д.).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Выбор места для привала и ночлега (бивака). Основные требования к ме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сту привала и бивака.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Организация работы по развертыванию и свертыванию лагеря: планиро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вание лагеря (выбор места для палаток, костра, определение мест для забо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 xml:space="preserve">ра воды и умывания, туалетов, мусорной </w:t>
      </w:r>
      <w:r w:rsidR="00CE11E2">
        <w:rPr>
          <w:rFonts w:ascii="Times New Roman" w:hAnsi="Times New Roman" w:cs="Times New Roman"/>
          <w:color w:val="000000"/>
          <w:spacing w:val="1"/>
          <w:sz w:val="28"/>
          <w:szCs w:val="28"/>
        </w:rPr>
        <w:t>ямы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), заготовка дров.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Установка палаток. Размещение вещей в них. Предохранение палатки от намокания и проникновения насекомых. Правила поведения в палатке. Уборка места лагеря перед уходом группы.</w:t>
      </w:r>
    </w:p>
    <w:p w:rsidR="00357742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Типы костров. Правила разведения костра, работы с топором, пилой при заготовке дров. 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Уход за одеждой и обувью в походе (сушка и ремонт). Меры безопасности при обращении с огнем, кипятком. Правила купания. 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outlineLvl w:val="0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Практические занятия</w:t>
      </w:r>
      <w:r w:rsidR="00CE11E2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Определение мест, пригодных для организации привалов и ночлегов. Развертывание и свертывание лагеря (бивака). Разжигание костра. 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outlineLvl w:val="0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1.5. Подготовка к походу, путешествию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Определение цели и района похода. Ра</w:t>
      </w:r>
      <w:r w:rsidR="00CE11E2">
        <w:rPr>
          <w:rFonts w:ascii="Times New Roman" w:hAnsi="Times New Roman" w:cs="Times New Roman"/>
          <w:color w:val="000000"/>
          <w:spacing w:val="3"/>
          <w:sz w:val="28"/>
          <w:szCs w:val="28"/>
        </w:rPr>
        <w:t>спределение обязанностей в груп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пе. Составление плана подготовки похода.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Изучение района похода: изучение лите</w:t>
      </w:r>
      <w:r w:rsidR="00357742">
        <w:rPr>
          <w:rFonts w:ascii="Times New Roman" w:hAnsi="Times New Roman" w:cs="Times New Roman"/>
          <w:color w:val="000000"/>
          <w:spacing w:val="3"/>
          <w:sz w:val="28"/>
          <w:szCs w:val="28"/>
        </w:rPr>
        <w:t>ратуры, карт, отчетов о походах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  <w:r w:rsidR="0035774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Разработка маршрута, составление плана-графика движения.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Подготовка личного и общественного снаряжения.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outlineLvl w:val="0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Практические занятия</w:t>
      </w:r>
      <w:r w:rsidR="00CE11E2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Составление плана подготовки 1-3-дневного похода. Изучение маршру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тов походов. Составление плана-графика движения в 1-3-дневном походе. Подготовка личного и общественного снаряжения.</w:t>
      </w:r>
    </w:p>
    <w:p w:rsidR="00AB3960" w:rsidRDefault="00330241" w:rsidP="00786639">
      <w:pPr>
        <w:shd w:val="clear" w:color="auto" w:fill="FFFFFF"/>
        <w:ind w:left="82" w:right="82" w:firstLine="288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1.6. Питание в туристском походе</w:t>
      </w:r>
      <w:r w:rsidR="00AB396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.</w:t>
      </w:r>
    </w:p>
    <w:p w:rsidR="00330241" w:rsidRPr="00841760" w:rsidRDefault="00330241" w:rsidP="00786639">
      <w:pPr>
        <w:shd w:val="clear" w:color="auto" w:fill="FFFFFF"/>
        <w:ind w:left="82" w:right="82" w:firstLine="288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Значение правильного питания в походе.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Два варианта организации питания в однодневном походе: на бутербро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дах и с приготовлением горячих блюд.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Организация питания в 2-3-дневном походе. Составление меню, списка продуктов. Фасовка, упаковка и переноска продуктов в рюкзаках.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Приготовление пищи на костре.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Питьевой режим на маршруте.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outlineLvl w:val="0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Составление меню и списка продуктов для 1-3-дневного похода. Закуп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ка, фасовка и упаковка продуктов. Приготовление пищи на костре.</w:t>
      </w:r>
    </w:p>
    <w:p w:rsidR="00330241" w:rsidRPr="00841760" w:rsidRDefault="00330241" w:rsidP="00786639">
      <w:pPr>
        <w:shd w:val="clear" w:color="auto" w:fill="FFFFFF"/>
        <w:ind w:left="82" w:right="82" w:firstLine="288"/>
        <w:outlineLvl w:val="0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1.7. Туристские должности в группе</w:t>
      </w:r>
      <w:r w:rsidRPr="0084176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br/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Должности в группе постоянные и временные.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Командир группы. Требования к командиру группы (туристский опыт, инициативность, ровные отношения с членами группы, авторитет). Его обя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занности: руководство действиями членов группы, контроль выполнения заданий, поддержание нормального микроклимата в группе.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Другие постоянные должности в группе: заведующий питанием (</w:t>
      </w:r>
      <w:proofErr w:type="spell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завпит</w:t>
      </w:r>
      <w:proofErr w:type="spell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), заведующий снаряжением, краевед, санитар, ремонт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ный мастер, фотограф, ответствен</w:t>
      </w:r>
      <w:r w:rsidR="0035774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ный за отчет о походе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и т.д.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Временные должности. Дежурные по кухне. Их обязанности (приготов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ление пищи, мытье посуды).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Дежурные (дублеры) по постоянным должностям: дежурный командир, дежурный штурман и т.д.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outlineLvl w:val="0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Выполнение обязанностей по должност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ям в период подготовки, проведе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ния похода и подведения итогов.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1.8.</w:t>
      </w:r>
      <w:r w:rsidRPr="008417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Правила движения в походе, преодоление препятствий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Порядок движения группы на маршруте. Туристский строй. Режим дви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жения, темп. Обязанности направляющего и замыкающего в группе.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Режим ходового дня.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Общая характеристика естественных препятствий. Движение по доро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гам, тропам, по ровной и пересеченной мес</w:t>
      </w:r>
      <w:r w:rsidR="00CE11E2">
        <w:rPr>
          <w:rFonts w:ascii="Times New Roman" w:hAnsi="Times New Roman" w:cs="Times New Roman"/>
          <w:color w:val="000000"/>
          <w:spacing w:val="3"/>
          <w:sz w:val="28"/>
          <w:szCs w:val="28"/>
        </w:rPr>
        <w:t>тности, по лесу, кустарнику, че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рез завалы, по заболоченной местности, по травянистым склонам.</w:t>
      </w:r>
    </w:p>
    <w:p w:rsidR="00330241" w:rsidRPr="00841760" w:rsidRDefault="00330241" w:rsidP="00786639">
      <w:pPr>
        <w:shd w:val="clear" w:color="auto" w:fill="FFFFFF"/>
        <w:ind w:left="283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Отработка движения колонной. Собл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юдение режима движения. Отработ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ка техники движения по дорогам, тропам, по пересеченной местности: по лесу, через заросли кустарников, завалы, по заболоченной местности.</w:t>
      </w:r>
    </w:p>
    <w:p w:rsidR="00614173" w:rsidRDefault="00330241" w:rsidP="00786639">
      <w:pPr>
        <w:shd w:val="clear" w:color="auto" w:fill="FFFFFF"/>
        <w:ind w:left="370" w:right="82"/>
        <w:outlineLvl w:val="0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1.9. Техника безопасности при проведении туристских походов, занятий</w:t>
      </w:r>
    </w:p>
    <w:p w:rsidR="00330241" w:rsidRPr="00841760" w:rsidRDefault="00330241" w:rsidP="00786639">
      <w:pPr>
        <w:shd w:val="clear" w:color="auto" w:fill="FFFFFF"/>
        <w:ind w:left="369" w:right="79" w:firstLine="709"/>
        <w:outlineLvl w:val="0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Меры безопасности при проведении занятий в помещении, на улице.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Правила поведения при переездах группы на транспорте.</w:t>
      </w:r>
      <w:r w:rsidR="00114D1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Меры безопасности при преодолении естественных препят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ствий. Органи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зация </w:t>
      </w:r>
      <w:proofErr w:type="spell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самостраховки</w:t>
      </w:r>
      <w:proofErr w:type="spell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. Использование простейших узлов и техника их вязания.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Правила поведения в незнакомом населенном пункте. </w:t>
      </w:r>
    </w:p>
    <w:p w:rsidR="00330241" w:rsidRPr="00841760" w:rsidRDefault="00330241" w:rsidP="00786639">
      <w:pPr>
        <w:shd w:val="clear" w:color="auto" w:fill="FFFFFF"/>
        <w:ind w:left="298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pacing w:val="-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Отработка техники преодоления естественных препятствий: склонов, подъемов. Организация переправы по бревну с </w:t>
      </w:r>
      <w:proofErr w:type="spell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самостраховкой</w:t>
      </w:r>
      <w:proofErr w:type="spell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330241" w:rsidRPr="00841760" w:rsidRDefault="00330241" w:rsidP="00786639">
      <w:pPr>
        <w:shd w:val="clear" w:color="auto" w:fill="FFFFFF"/>
        <w:tabs>
          <w:tab w:val="left" w:pos="787"/>
        </w:tabs>
        <w:ind w:left="317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1.10.</w:t>
      </w:r>
      <w:r w:rsidRPr="00841760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</w:t>
      </w:r>
      <w:r w:rsidRPr="0084176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Подведение итогов похода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Обсуждение итогов похода в группе, отчеты ответственных по участкам работы.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Обработка собранных материалов. Сост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авление отчета о походе, состав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ление иллюстрированной схемы, маршр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утной ленты, подготовка фотогра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фий, коллекций и пособий. Выполнение творческих работ участниками похода. 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Отчетные вечера, выставки по итогам походов.</w:t>
      </w:r>
    </w:p>
    <w:p w:rsidR="00330241" w:rsidRPr="00841760" w:rsidRDefault="00330241" w:rsidP="00786639">
      <w:pPr>
        <w:shd w:val="clear" w:color="auto" w:fill="FFFFFF"/>
        <w:ind w:left="30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82" w:right="82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Составление отчета о походе. Ремонт и сдач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а инвентаря. </w:t>
      </w:r>
    </w:p>
    <w:p w:rsidR="00330241" w:rsidRPr="00841760" w:rsidRDefault="00330241" w:rsidP="00786639">
      <w:pPr>
        <w:shd w:val="clear" w:color="auto" w:fill="FFFFFF"/>
        <w:tabs>
          <w:tab w:val="left" w:pos="787"/>
        </w:tabs>
        <w:ind w:left="31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1.11.</w:t>
      </w:r>
      <w:r w:rsidRPr="00841760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</w:t>
      </w:r>
      <w:r w:rsidRPr="00841760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Туристские слеты и соревнования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Задачи туристских слетов и соревнований. Организация слетов, судей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ская коллегия, участники. Положения о слете и соревнованиях, условия проведения. Выбор места проведения, раз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мещения участников и судей, обо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рудование места соревнований. Порядок 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проведения, информация. Подведе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ние итогов и награждение победителей. Охрана природы. Подготовка инвентаря и оборудования, 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необходимого для прове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дения соревнования и оформления мест проведения.</w:t>
      </w:r>
    </w:p>
    <w:p w:rsidR="00330241" w:rsidRPr="00841760" w:rsidRDefault="00330241" w:rsidP="00786639">
      <w:pPr>
        <w:shd w:val="clear" w:color="auto" w:fill="FFFFFF"/>
        <w:ind w:left="307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Участие в туристских соревнованиях школы, учреждения дополнитель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ного образования, района в качестве участников.</w:t>
      </w:r>
    </w:p>
    <w:p w:rsidR="00330241" w:rsidRPr="00357742" w:rsidRDefault="00330241" w:rsidP="00786639">
      <w:pPr>
        <w:shd w:val="clear" w:color="auto" w:fill="FFFFFF"/>
        <w:ind w:left="7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57742">
        <w:rPr>
          <w:rFonts w:ascii="Times New Roman" w:hAnsi="Times New Roman" w:cs="Times New Roman"/>
          <w:b/>
          <w:iCs/>
          <w:color w:val="000000"/>
          <w:sz w:val="28"/>
          <w:szCs w:val="28"/>
        </w:rPr>
        <w:t>2. Топография и ориентирование</w:t>
      </w:r>
    </w:p>
    <w:p w:rsidR="00330241" w:rsidRPr="00841760" w:rsidRDefault="00330241" w:rsidP="00786639">
      <w:pPr>
        <w:shd w:val="clear" w:color="auto" w:fill="FFFFFF"/>
        <w:tabs>
          <w:tab w:val="left" w:pos="691"/>
        </w:tabs>
        <w:ind w:left="302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2.1.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Понятие о топографической и спортивной карте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Масштаб. Виды масштабов. Масштабы топографических карт. Три отличительных свойства карт: возраст, масштаб, нагрузка (специа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лизация). Старение карт. Какие карты пригодны для разработки маршру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тов и для ориентирования в пути.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Определение координат точки на карте.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Назначение спортивной карты, ее отличие от топографической карты.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Масштабы спортивной карты. Способы и правила копирования карт.</w:t>
      </w:r>
    </w:p>
    <w:p w:rsidR="00330241" w:rsidRPr="00841760" w:rsidRDefault="00330241" w:rsidP="00786639">
      <w:pPr>
        <w:shd w:val="clear" w:color="auto" w:fill="FFFFFF"/>
        <w:ind w:left="29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Работа с картами различного масштаба. Упражнения по определению масштаба, измерению расстояния на карте. </w:t>
      </w:r>
    </w:p>
    <w:p w:rsidR="00330241" w:rsidRPr="00841760" w:rsidRDefault="00330241" w:rsidP="00786639">
      <w:pPr>
        <w:shd w:val="clear" w:color="auto" w:fill="FFFFFF"/>
        <w:tabs>
          <w:tab w:val="left" w:pos="691"/>
        </w:tabs>
        <w:ind w:left="302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2.2.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Условные знаки</w:t>
      </w:r>
    </w:p>
    <w:p w:rsidR="00614173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Понятие о местных предметах и топографических знаках. Изучение </w:t>
      </w:r>
      <w:proofErr w:type="spell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топознаков</w:t>
      </w:r>
      <w:proofErr w:type="spell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по группам. 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Рельеф. Способы изображения рельефа на картах. Сущность способа го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ризонталей. Сечение. Заложение. Горизон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тали основные, утолщенные, </w:t>
      </w:r>
      <w:proofErr w:type="spellStart"/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полу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горизонтали</w:t>
      </w:r>
      <w:proofErr w:type="spell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. </w:t>
      </w:r>
      <w:proofErr w:type="spell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Бергштрих</w:t>
      </w:r>
      <w:proofErr w:type="spell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. Подписи горизонталей. Типичные формы рельефа и их изображение на топографической карте. Характеристика местности по рельефу.</w:t>
      </w:r>
    </w:p>
    <w:p w:rsidR="00330241" w:rsidRPr="00841760" w:rsidRDefault="00330241" w:rsidP="00786639">
      <w:pPr>
        <w:shd w:val="clear" w:color="auto" w:fill="FFFFFF"/>
        <w:ind w:left="19" w:right="10" w:firstLine="283"/>
        <w:jc w:val="both"/>
        <w:outlineLvl w:val="0"/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Изучение на местности изображения местных предметов, знакомство с различными формами рельефа. Топографические диктанты, упражнения на запоминание знаков, игры, мини-соревнования.</w:t>
      </w:r>
    </w:p>
    <w:p w:rsidR="00330241" w:rsidRPr="00841760" w:rsidRDefault="00330241" w:rsidP="00786639">
      <w:pPr>
        <w:shd w:val="clear" w:color="auto" w:fill="FFFFFF"/>
        <w:tabs>
          <w:tab w:val="left" w:pos="667"/>
        </w:tabs>
        <w:ind w:left="293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2.3.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Ориентирование по горизонту, азимут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Основные направления на стороны горизонта: С, В, </w:t>
      </w:r>
      <w:proofErr w:type="gram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Ю</w:t>
      </w:r>
      <w:proofErr w:type="gram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, 3. Дополнитель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ные и вспомогательные направления по сторонам горизонта.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Градусное значение основных и дополнительных направлений по сторо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нам горизонта. Азимутальное кольцо («Роза направлений»).</w:t>
      </w:r>
      <w:r w:rsidR="0035774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Определение азимута, его отличие от простого угла (чертеж). </w:t>
      </w:r>
    </w:p>
    <w:p w:rsidR="00330241" w:rsidRPr="00841760" w:rsidRDefault="00330241" w:rsidP="00786639">
      <w:pPr>
        <w:shd w:val="clear" w:color="auto" w:fill="FFFFFF"/>
        <w:ind w:left="307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Построение на бумаге заданных азимутов. Упражнения на глазомерную оценку азимутов. Упражнения на инструментальное (транспортиром) изме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рение азимутов на карте. Построение тренировочных азимутальных треу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гольников.</w:t>
      </w:r>
    </w:p>
    <w:p w:rsidR="00330241" w:rsidRPr="00841760" w:rsidRDefault="00330241" w:rsidP="00786639">
      <w:pPr>
        <w:shd w:val="clear" w:color="auto" w:fill="FFFFFF"/>
        <w:tabs>
          <w:tab w:val="left" w:pos="667"/>
        </w:tabs>
        <w:ind w:left="293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2.4.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Компас, работа с компасом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Компас. Типы компасов. Устройство компаса Адрианова. Спортивный жидкостный компас. Правила обращения с компасом.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Ориентир, что может служить ориентиром. Визирование и визирный луч. Движение по азимуту, его применение.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Четыре действия с компасом: определение сторон горизонта, ориентиро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вание карты, прямая и обратная засечка. Техника выполнения засечек ком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пасом Адрианова и жидкостным.</w:t>
      </w:r>
    </w:p>
    <w:p w:rsidR="00330241" w:rsidRPr="00841760" w:rsidRDefault="00330241" w:rsidP="00786639">
      <w:pPr>
        <w:shd w:val="clear" w:color="auto" w:fill="FFFFFF"/>
        <w:ind w:left="331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Ориентирование карты по компасу. Упражнения на засечки: определе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ние азимута на заданный предмет (обратная засечка) и нахождение ориен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тиров по заданному азимуту (прямая засечка). Движение по азимуту, про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хождение азимутальных отрезков, азимутальных построений (треугольни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ки, «бабочки» и т.п.).</w:t>
      </w:r>
    </w:p>
    <w:p w:rsidR="00330241" w:rsidRPr="00841760" w:rsidRDefault="00330241" w:rsidP="00786639">
      <w:pPr>
        <w:shd w:val="clear" w:color="auto" w:fill="FFFFFF"/>
        <w:tabs>
          <w:tab w:val="left" w:pos="725"/>
        </w:tabs>
        <w:ind w:left="350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2.5.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Измерение расстояний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Способы измерения расстояний на местности и на карте. Курвиметр, ис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пользование нитки. Средний шаг, от чего зависит его величина. Как изме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рить средний шаг. Таблица перевода шагов в метры.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Глазомерный способ измерения расстояния. Способы тренировки глазо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мера. Определение расстояния по времени движения.</w:t>
      </w:r>
    </w:p>
    <w:p w:rsidR="00330241" w:rsidRPr="00841760" w:rsidRDefault="00330241" w:rsidP="00786639">
      <w:pPr>
        <w:shd w:val="clear" w:color="auto" w:fill="FFFFFF"/>
        <w:ind w:left="58" w:right="43" w:firstLine="274"/>
        <w:jc w:val="both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Практические занятия</w:t>
      </w:r>
      <w:r w:rsidR="00DC32D1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Измерение своего среднего шага (пары шагов), построение графиков пе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ревода пар шагов в метры для разных условий ходьбы. Упражнения на прохождение отрезков различной длины. Измерение кривых линий на картах разного масштаба курвиметром или ниткой. Оценка пройденных расстоя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ний по затраченному времени. Тренировочные упражнения на </w:t>
      </w:r>
      <w:proofErr w:type="spell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микроглазомер</w:t>
      </w:r>
      <w:proofErr w:type="spell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на картах разного масштаба.</w:t>
      </w:r>
    </w:p>
    <w:p w:rsidR="00330241" w:rsidRPr="00841760" w:rsidRDefault="00330241" w:rsidP="00786639">
      <w:pPr>
        <w:shd w:val="clear" w:color="auto" w:fill="FFFFFF"/>
        <w:tabs>
          <w:tab w:val="left" w:pos="667"/>
        </w:tabs>
        <w:ind w:left="28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2.6.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Способы ориентирования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Ориентирование с помощью карты в походе. Виды ориентиров: линей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ный, точечный, зв</w:t>
      </w:r>
      <w:r w:rsidR="00614173">
        <w:rPr>
          <w:rFonts w:ascii="Times New Roman" w:hAnsi="Times New Roman" w:cs="Times New Roman"/>
          <w:color w:val="000000"/>
          <w:spacing w:val="3"/>
          <w:sz w:val="28"/>
          <w:szCs w:val="28"/>
        </w:rPr>
        <w:t>уковой, ориентир-цель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. Необходимость непрерывного чтения карты. Способы определения точек стояния на карте (привязки). Сходные (параллельные) ситуации. Составление абрисов. Оцен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ка скорости движения. Движение по азимуту в походе, обход препятствий, сохранение общего заданного направления, использование солнца и тени. Движение по легенде (с помощью подробного текстового описания пути). </w:t>
      </w:r>
    </w:p>
    <w:p w:rsidR="00330241" w:rsidRPr="00841760" w:rsidRDefault="00330241" w:rsidP="00786639">
      <w:pPr>
        <w:shd w:val="clear" w:color="auto" w:fill="FFFFFF"/>
        <w:ind w:left="28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Упражнения по отбору основных контрольных ориентиров на карте по заданному маршруту, отысканию на карте сходных (параллельных) ситуа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ций, определению способов привязки. Занятия по практическому прохож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дению мини-маршрута, движение по легенде.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Разработка маршрута туристского похода на спортивной карте, с подроб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ным описанием ориентиров, составлением </w:t>
      </w:r>
      <w:r w:rsidR="005D009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графика. </w:t>
      </w:r>
    </w:p>
    <w:p w:rsidR="00330241" w:rsidRPr="00841760" w:rsidRDefault="00330241" w:rsidP="00786639">
      <w:pPr>
        <w:shd w:val="clear" w:color="auto" w:fill="FFFFFF"/>
        <w:tabs>
          <w:tab w:val="left" w:pos="667"/>
        </w:tabs>
        <w:ind w:left="14" w:firstLine="274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2.7.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Ориентирование по местным предметам. Действия в случае потери </w:t>
      </w:r>
      <w:r w:rsidRPr="00841760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ориентировки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Суточное движение Солнца по небосводу, средняя градусная скорость его движения. Определение азимута на Солн</w:t>
      </w:r>
      <w:r w:rsidR="005D0092">
        <w:rPr>
          <w:rFonts w:ascii="Times New Roman" w:hAnsi="Times New Roman" w:cs="Times New Roman"/>
          <w:color w:val="000000"/>
          <w:spacing w:val="3"/>
          <w:sz w:val="28"/>
          <w:szCs w:val="28"/>
        </w:rPr>
        <w:t>це в разное время дня. Определе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ние азимута по Луне. Полярная звезда,</w:t>
      </w:r>
      <w:r w:rsidR="005D009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ее нахождение. Приближенное оп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ределение сторон горизонта по особенностям некоторых местных предметов.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Анализ пройденного маршрута в случае потери ориентировки, возмож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ность ухода на сходную (параллельную) ситуацию. Поиск отличительных ориентиров. Принятие решения о выходе на крупные ориентиры, выходе к ближайшему жилью. Использование звуковой пеленгации, источников све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та в ночное время.</w:t>
      </w:r>
    </w:p>
    <w:p w:rsidR="00330241" w:rsidRPr="00841760" w:rsidRDefault="00330241" w:rsidP="00786639">
      <w:pPr>
        <w:shd w:val="clear" w:color="auto" w:fill="FFFFFF"/>
        <w:ind w:left="293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29" w:right="10" w:firstLine="28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Упражнения по определению азимута движения по тени от Солнца, оп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ределение азимута в разное время дня. Упражнения по определению сторон горизонта по местным предметам, по Со</w:t>
      </w:r>
      <w:r w:rsidR="005D0092">
        <w:rPr>
          <w:rFonts w:ascii="Times New Roman" w:hAnsi="Times New Roman" w:cs="Times New Roman"/>
          <w:color w:val="000000"/>
          <w:spacing w:val="3"/>
          <w:sz w:val="28"/>
          <w:szCs w:val="28"/>
        </w:rPr>
        <w:t>лнцу, Луне, Полярной звезде. Оп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ределение точки стояния на спортивной карте, имитация ситуации потери ориентировки, построение алгоритма действий по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восстановлению местонахождения.</w:t>
      </w:r>
    </w:p>
    <w:p w:rsidR="00330241" w:rsidRPr="00841760" w:rsidRDefault="00330241" w:rsidP="00786639">
      <w:pPr>
        <w:shd w:val="clear" w:color="auto" w:fill="FFFFFF"/>
        <w:ind w:right="11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3. </w:t>
      </w:r>
      <w:r w:rsidRPr="0084176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Краеведение</w:t>
      </w:r>
    </w:p>
    <w:p w:rsidR="00330241" w:rsidRPr="00841760" w:rsidRDefault="00330241" w:rsidP="00786639">
      <w:pPr>
        <w:shd w:val="clear" w:color="auto" w:fill="FFFFFF"/>
        <w:tabs>
          <w:tab w:val="left" w:pos="634"/>
        </w:tabs>
        <w:ind w:left="27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3.1.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Родной край, его природные особенности, история, известные земляки</w:t>
      </w:r>
      <w:r w:rsidR="005D009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Климат, растительность и животный мир родного края, его рельеф, ре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ки, озера, полезные ископаемые. Административное деление края. Транс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портные магистрали. Промышленность.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Экономика и культура края, перспектива его развития. Сведения о про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шлом края. Памятники истории и культуры. Знатные люди края, их вклад в его развитие. История своего населенного пункта.</w:t>
      </w:r>
    </w:p>
    <w:p w:rsidR="00330241" w:rsidRPr="00841760" w:rsidRDefault="00330241" w:rsidP="00786639">
      <w:pPr>
        <w:shd w:val="clear" w:color="auto" w:fill="FFFFFF"/>
        <w:ind w:left="28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19" w:right="67" w:firstLine="274"/>
        <w:jc w:val="both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Знакомство с картой своего края. «Путешествия» по карте. Проведение </w:t>
      </w:r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>краеведческих викторин.</w:t>
      </w:r>
    </w:p>
    <w:p w:rsidR="00330241" w:rsidRPr="00841760" w:rsidRDefault="00330241" w:rsidP="00786639">
      <w:pPr>
        <w:shd w:val="clear" w:color="auto" w:fill="FFFFFF"/>
        <w:tabs>
          <w:tab w:val="left" w:pos="634"/>
        </w:tabs>
        <w:ind w:left="14" w:firstLine="264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3.2.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Туристские возможности родного края, обзор экскурсионных объек</w:t>
      </w: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softHyphen/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тов, музеи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Наиболее интересные места для проведения походов и экскурсий. Па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мятники истории и культуры, музеи края. Краеведческие и мемориальные музеи, народные и школьные музеи. </w:t>
      </w:r>
    </w:p>
    <w:p w:rsidR="00330241" w:rsidRPr="00841760" w:rsidRDefault="00330241" w:rsidP="00786639">
      <w:pPr>
        <w:shd w:val="clear" w:color="auto" w:fill="FFFFFF"/>
        <w:ind w:left="302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34" w:right="48" w:firstLine="274"/>
        <w:jc w:val="both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Прогулки и экскурсии по ближайшим окрестностям, посещение музеев, экскурсионных объектов.</w:t>
      </w:r>
    </w:p>
    <w:p w:rsidR="00330241" w:rsidRPr="00841760" w:rsidRDefault="00330241" w:rsidP="00786639">
      <w:pPr>
        <w:shd w:val="clear" w:color="auto" w:fill="FFFFFF"/>
        <w:tabs>
          <w:tab w:val="left" w:pos="691"/>
        </w:tabs>
        <w:ind w:left="31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3.3.</w:t>
      </w:r>
      <w:r w:rsidRPr="008417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Изучение </w:t>
      </w:r>
      <w:r w:rsidRPr="0084176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района путешествия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Сбор краеведческого материала о районе похода: изучение литературы, карт, переписка с местными краеведами и туристами, встречи с людьми, побывавшими в районе планируемого похо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да, посещение музеев и т.п. Под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готовка докладов о районе похода: по истории, климату, рельефу, флоре, фауне и т.д.</w:t>
      </w:r>
    </w:p>
    <w:p w:rsidR="00330241" w:rsidRPr="00841760" w:rsidRDefault="00330241" w:rsidP="00786639">
      <w:pPr>
        <w:shd w:val="clear" w:color="auto" w:fill="FFFFFF"/>
        <w:ind w:left="312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317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Подготовка и заслушивание 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сообщений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по району предстоящего похода.</w:t>
      </w:r>
    </w:p>
    <w:p w:rsidR="00330241" w:rsidRPr="00841760" w:rsidRDefault="00330241" w:rsidP="00786639">
      <w:pPr>
        <w:shd w:val="clear" w:color="auto" w:fill="FFFFFF"/>
        <w:tabs>
          <w:tab w:val="left" w:pos="691"/>
        </w:tabs>
        <w:ind w:left="43" w:firstLine="274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3.4.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Общественно полезная работа в путешествии, охрана природы и па</w:t>
      </w: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softHyphen/>
      </w:r>
      <w:r w:rsidRPr="00841760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мятников культуры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Выполнение краеведческих заданий: сбор материалов по истории, поис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ковая работа, запись воспоминаний участников и очевидцев памятных со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бытий. Метеорологические наблюдения. 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Гидрологические наблюдения. Изу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чение растительного и животного мира. Геологический поиск.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Работа среди местного населения: оказание помощи одиноким и преста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релым, организация встреч.</w:t>
      </w:r>
    </w:p>
    <w:p w:rsidR="00330241" w:rsidRPr="00841760" w:rsidRDefault="00330241" w:rsidP="00786639">
      <w:pPr>
        <w:shd w:val="clear" w:color="auto" w:fill="FFFFFF"/>
        <w:ind w:left="27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Проведение различных краеведческих наблюдений. Знакомство с краеведческими объектами. Изучение краеведческой литературы.</w:t>
      </w:r>
    </w:p>
    <w:p w:rsidR="00330241" w:rsidRPr="00841760" w:rsidRDefault="00330241" w:rsidP="0078663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4. Основы гигиены и первая доврачебная помощь</w:t>
      </w:r>
    </w:p>
    <w:p w:rsidR="00330241" w:rsidRPr="00841760" w:rsidRDefault="00330241" w:rsidP="00786639">
      <w:pPr>
        <w:shd w:val="clear" w:color="auto" w:fill="FFFFFF"/>
        <w:tabs>
          <w:tab w:val="left" w:pos="667"/>
        </w:tabs>
        <w:ind w:left="283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4.1.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Личная гигиена туриста, профилактика различных заболеваний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Гигиенические о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сновы режима труда, отдыха и за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нятий физической культурой и спортом.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Личная гигиена занимающихся ту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ризмом: гигиена тела, гигиеническое значение водных процедур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,</w:t>
      </w:r>
      <w:r w:rsidR="00C107FF" w:rsidRP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C107FF"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закаливания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Гигиена обуви и одежды. Общая гигиеническая характеристика трени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ровок, походов и путешествий.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Вредное влияние курения и употребления спиртных напитков на здоро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вье и работоспособность спортсменов.</w:t>
      </w:r>
    </w:p>
    <w:p w:rsidR="00330241" w:rsidRPr="00841760" w:rsidRDefault="00330241" w:rsidP="00786639">
      <w:pPr>
        <w:shd w:val="clear" w:color="auto" w:fill="FFFFFF"/>
        <w:ind w:left="29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Разучивание комплекса гимнастических упражнений. Применение средств личной гигиены в походах и во время тренировочного процесса. Подбор одежды и обуви для тренировок и походов, уход за ними.</w:t>
      </w:r>
    </w:p>
    <w:p w:rsidR="00330241" w:rsidRPr="00841760" w:rsidRDefault="00330241" w:rsidP="00786639">
      <w:pPr>
        <w:shd w:val="clear" w:color="auto" w:fill="FFFFFF"/>
        <w:tabs>
          <w:tab w:val="left" w:pos="667"/>
        </w:tabs>
        <w:ind w:left="283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4.2.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Походная медицинская аптечка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Х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ранение и транспортировка аптеч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ки. Назначение и дозировка препаратов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: ампульные, таблеточные, порош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ковые, линименты, смазки. Различия в 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принципе действия. Состав поход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ной аптечки для походов выходного дн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я и многодневных. Перечень и на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значение, показания и противопоказания к применению лекарственных препаратов. Новейшие фармакологические препараты.</w:t>
      </w:r>
    </w:p>
    <w:p w:rsidR="00330241" w:rsidRPr="00841760" w:rsidRDefault="00330241" w:rsidP="00786639">
      <w:pPr>
        <w:shd w:val="clear" w:color="auto" w:fill="FFFFFF"/>
        <w:ind w:left="29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302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4"/>
          <w:sz w:val="28"/>
          <w:szCs w:val="28"/>
        </w:rPr>
        <w:t>Формирование походной медицинской аптечки.</w:t>
      </w:r>
    </w:p>
    <w:p w:rsidR="00C107FF" w:rsidRDefault="00330241" w:rsidP="00786639">
      <w:pPr>
        <w:shd w:val="clear" w:color="auto" w:fill="FFFFFF"/>
        <w:ind w:right="79" w:firstLine="368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4.3.</w:t>
      </w: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Основные приемы оказания первой доврачебной помощи</w:t>
      </w:r>
    </w:p>
    <w:p w:rsidR="00330241" w:rsidRPr="00841760" w:rsidRDefault="00330241" w:rsidP="00786639">
      <w:pPr>
        <w:shd w:val="clear" w:color="auto" w:fill="FFFFFF"/>
        <w:ind w:right="79" w:firstLine="36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Походный травматизм.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Заболевания в походе. Профилактика заболеваний и травматизма. Работа с группой по развитию самоконтроля и усвоению гигиенических навыков.</w:t>
      </w:r>
    </w:p>
    <w:p w:rsidR="00330241" w:rsidRPr="00841760" w:rsidRDefault="00330241" w:rsidP="00786639">
      <w:pPr>
        <w:shd w:val="clear" w:color="auto" w:fill="FFFFFF"/>
        <w:ind w:right="79" w:firstLine="36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Помощь при различных травмах. Тепловой и солнечный удар, ожоги. Помощь утопающему, обмороженному, пораженному электрическим током. Искусственное дыхание. Респираторные 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и про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студные заболевания. Укусы насеком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ых и пресмыкающихся. Пищевые от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равления и желудочные заболевания.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Наложение жгута, ватно-марлевой повязки, обработка ран, промывание желудка.</w:t>
      </w:r>
    </w:p>
    <w:p w:rsidR="00330241" w:rsidRPr="00841760" w:rsidRDefault="00330241" w:rsidP="00786639">
      <w:pPr>
        <w:shd w:val="clear" w:color="auto" w:fill="FFFFFF"/>
        <w:ind w:firstLine="36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right="43" w:firstLine="36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Способы обеззараживания питьевой воды. Оказание первой помощи ус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ловно пострадавшему (определение травмы, диагноза, практическое оказа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ние помощи).</w:t>
      </w:r>
    </w:p>
    <w:p w:rsidR="00330241" w:rsidRPr="00841760" w:rsidRDefault="00330241" w:rsidP="00786639">
      <w:pPr>
        <w:shd w:val="clear" w:color="auto" w:fill="FFFFFF"/>
        <w:ind w:left="293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4.4. Приемы транспортировки пострадавшего</w:t>
      </w:r>
    </w:p>
    <w:p w:rsidR="00330241" w:rsidRPr="00841760" w:rsidRDefault="00330241" w:rsidP="00786639">
      <w:pPr>
        <w:shd w:val="clear" w:color="auto" w:fill="FFFFFF"/>
        <w:ind w:right="79" w:firstLine="368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Зависимость способа транспортировки </w:t>
      </w:r>
      <w:r w:rsidR="00C107FF">
        <w:rPr>
          <w:rFonts w:ascii="Times New Roman" w:hAnsi="Times New Roman" w:cs="Times New Roman"/>
          <w:color w:val="000000"/>
          <w:spacing w:val="3"/>
          <w:sz w:val="28"/>
          <w:szCs w:val="28"/>
        </w:rPr>
        <w:t>и переноски пострадавшего от ха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рактера и места повреждения, его состояния, от количества </w:t>
      </w:r>
      <w:proofErr w:type="gramStart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оказывающих</w:t>
      </w:r>
      <w:proofErr w:type="gramEnd"/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помощь. Транспортировка на рюкзаке с палкой, в рюкзаке, на веревке, вдвоем на поперечных палках. Переноска вдвоем на шестах (или лыжах) со штормовками, на носилках-плетенках из веревок, на шесте. </w:t>
      </w:r>
    </w:p>
    <w:p w:rsidR="00330241" w:rsidRPr="00841760" w:rsidRDefault="00330241" w:rsidP="00786639">
      <w:pPr>
        <w:shd w:val="clear" w:color="auto" w:fill="FFFFFF"/>
        <w:ind w:right="79" w:firstLine="368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Способы иммобилизации и переноски пострадавшего при травмах раз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личной локализации.</w:t>
      </w:r>
    </w:p>
    <w:p w:rsidR="00330241" w:rsidRPr="00841760" w:rsidRDefault="00330241" w:rsidP="00786639">
      <w:pPr>
        <w:shd w:val="clear" w:color="auto" w:fill="FFFFFF"/>
        <w:ind w:left="298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Практические занятия</w:t>
      </w:r>
    </w:p>
    <w:p w:rsidR="00330241" w:rsidRPr="001A4077" w:rsidRDefault="00330241" w:rsidP="00786639">
      <w:pPr>
        <w:shd w:val="clear" w:color="auto" w:fill="FFFFFF"/>
        <w:ind w:left="19" w:right="2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t>Изготовление носилок, волокуш, разучивание различных видов транс</w:t>
      </w:r>
      <w:r w:rsidRPr="0084176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841760">
        <w:rPr>
          <w:rFonts w:ascii="Times New Roman" w:hAnsi="Times New Roman" w:cs="Times New Roman"/>
          <w:color w:val="000000"/>
          <w:spacing w:val="2"/>
          <w:sz w:val="28"/>
          <w:szCs w:val="28"/>
        </w:rPr>
        <w:t>портировки пострадавшего.</w:t>
      </w:r>
    </w:p>
    <w:p w:rsidR="00330241" w:rsidRPr="00841760" w:rsidRDefault="00330241" w:rsidP="0078663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5. </w:t>
      </w:r>
      <w:r w:rsidRPr="0084176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Общая и специальная физическая подготовка</w:t>
      </w:r>
    </w:p>
    <w:p w:rsidR="00330241" w:rsidRPr="00841760" w:rsidRDefault="00330241" w:rsidP="00786639">
      <w:pPr>
        <w:shd w:val="clear" w:color="auto" w:fill="FFFFFF"/>
        <w:ind w:left="19" w:right="14" w:firstLine="293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5.1 Краткие сведения о строении и функциях организма человека и вли</w:t>
      </w: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softHyphen/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янии физических упражнений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Краткие сведения о строении человеческого организма (органы и систе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мы). Костно-связочный аппарат. Мышцы, их строение и взаимодействие. Основные сведения о строении внутренних органов.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Кровеносная система. Сердце и сосуды. Дыхание и газообмен.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Органы пищеварения и обмен веществ. Влияние различных физических упражнений на укрепление здоровья, работоспособности.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Совершенствование функций органов дыхания и кровообращения под воздействием занятий спортом.</w:t>
      </w:r>
    </w:p>
    <w:p w:rsidR="00330241" w:rsidRPr="00841760" w:rsidRDefault="00330241" w:rsidP="00786639">
      <w:pPr>
        <w:shd w:val="clear" w:color="auto" w:fill="FFFFFF"/>
        <w:ind w:left="19" w:firstLine="28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5.2. Врачебный контроль, самоконтроль, предупреждение спортивных </w:t>
      </w:r>
      <w:r w:rsidRPr="00841760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травм на тренировках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Врачебный контроль и самоконтроль. Значение и содержание врачебного контроля при занятиях спортом. Объ</w:t>
      </w:r>
      <w:r w:rsidR="001A4077">
        <w:rPr>
          <w:rFonts w:ascii="Times New Roman" w:hAnsi="Times New Roman" w:cs="Times New Roman"/>
          <w:color w:val="000000"/>
          <w:spacing w:val="3"/>
          <w:sz w:val="28"/>
          <w:szCs w:val="28"/>
        </w:rPr>
        <w:t>ективные данные: вес, динамомет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рия, спирометрия. Порядок осуществления врачебного контроля. Показа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ния и противопоказания к занятиям различными видами туризма.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Субъективные данные самоконтроля: самочувствие, сон, аппетит, рабо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тоспособность, настроение. Понятие о «с</w:t>
      </w:r>
      <w:r w:rsidR="001A4077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портивной форме», утомлении, пе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ретренировке. Дневник самоконтроля.</w:t>
      </w:r>
    </w:p>
    <w:p w:rsidR="00330241" w:rsidRPr="00841760" w:rsidRDefault="00330241" w:rsidP="00786639">
      <w:pPr>
        <w:shd w:val="clear" w:color="auto" w:fill="FFFFFF"/>
        <w:ind w:left="298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pacing w:val="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302"/>
        <w:rPr>
          <w:rFonts w:ascii="Times New Roman" w:hAnsi="Times New Roman" w:cs="Times New Roman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Прохождение врачебного контроля. Ведение дневника самоконтроля.</w:t>
      </w:r>
    </w:p>
    <w:p w:rsidR="00330241" w:rsidRPr="00841760" w:rsidRDefault="00330241" w:rsidP="00786639">
      <w:pPr>
        <w:shd w:val="clear" w:color="auto" w:fill="FFFFFF"/>
        <w:tabs>
          <w:tab w:val="left" w:pos="696"/>
        </w:tabs>
        <w:ind w:left="31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5.3.</w:t>
      </w:r>
      <w:r w:rsidRPr="008417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Общая физическая подготовка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Основная задача общей физической подготовки — развитие и совершенствование физических, моральных и волевых качеств туристов.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Всесторонняя физическая подготовка — основа для достижения безава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рийного и стабильного прохождения маршрутов туристских походов.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Требования к физической подготовке, ее место и значение в повышении функциональных возможностей организма, в разностороннем физическом развитии спортсменов, в успешном овлад</w:t>
      </w:r>
      <w:r w:rsidR="00A540A8">
        <w:rPr>
          <w:rFonts w:ascii="Times New Roman" w:hAnsi="Times New Roman" w:cs="Times New Roman"/>
          <w:color w:val="000000"/>
          <w:spacing w:val="3"/>
          <w:sz w:val="28"/>
          <w:szCs w:val="28"/>
        </w:rPr>
        <w:t>ении техникой и тактикой. Харак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теристика средств физической подготовки, применяемых на различных эта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пах обучения. Ежедневные индивидуальные занятия членов группы.</w:t>
      </w:r>
    </w:p>
    <w:p w:rsidR="00330241" w:rsidRPr="00841760" w:rsidRDefault="00330241" w:rsidP="00786639">
      <w:pPr>
        <w:shd w:val="clear" w:color="auto" w:fill="FFFFFF"/>
        <w:ind w:left="33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pacing w:val="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Упражнения для рук и плечевого пояса. Упражнения для мышц шеи. Упражнения для туловища, для ног. Упражнения с сопротивлением. Уп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ражнения со скакалкой, гантелями. Элементы акробатики.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Подвижные игры и эстафеты. Легкая атлетика. Лыжный спорт. Гимна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стические упражнения. Спортивные игры: баскетбол, футбол, волейбол. </w:t>
      </w:r>
    </w:p>
    <w:p w:rsidR="00330241" w:rsidRPr="00841760" w:rsidRDefault="00330241" w:rsidP="00786639">
      <w:pPr>
        <w:shd w:val="clear" w:color="auto" w:fill="FFFFFF"/>
        <w:tabs>
          <w:tab w:val="left" w:pos="696"/>
        </w:tabs>
        <w:ind w:left="31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5.4.</w:t>
      </w:r>
      <w:r w:rsidRPr="00841760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</w:t>
      </w:r>
      <w:r w:rsidRPr="00841760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Специальная физическая подготовка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Роль и значение специальной физической подготовки для роста мастер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ства туристов.</w:t>
      </w:r>
      <w:r w:rsidR="00853C71"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Характеристика и методика развития физических и специальных качеств, необходимых туристу: выносливо</w:t>
      </w:r>
      <w:r w:rsidR="001A4077">
        <w:rPr>
          <w:rFonts w:ascii="Times New Roman" w:hAnsi="Times New Roman" w:cs="Times New Roman"/>
          <w:color w:val="000000"/>
          <w:spacing w:val="3"/>
          <w:sz w:val="28"/>
          <w:szCs w:val="28"/>
        </w:rPr>
        <w:t>сти, быстроты, ловкости, гибкос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ти, силы. Индивидуальный подход в решении задач общей и специальной физической подготовки.</w:t>
      </w:r>
    </w:p>
    <w:p w:rsidR="00330241" w:rsidRPr="00841760" w:rsidRDefault="00330241" w:rsidP="00786639">
      <w:pPr>
        <w:shd w:val="clear" w:color="auto" w:fill="FFFFFF"/>
        <w:ind w:left="37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41760">
        <w:rPr>
          <w:rFonts w:ascii="Times New Roman" w:hAnsi="Times New Roman" w:cs="Times New Roman"/>
          <w:b/>
          <w:i/>
          <w:iCs/>
          <w:color w:val="000000"/>
          <w:spacing w:val="1"/>
          <w:sz w:val="28"/>
          <w:szCs w:val="28"/>
        </w:rPr>
        <w:t>Практические занятия</w:t>
      </w:r>
    </w:p>
    <w:p w:rsidR="00330241" w:rsidRPr="00841760" w:rsidRDefault="00330241" w:rsidP="00786639">
      <w:pPr>
        <w:shd w:val="clear" w:color="auto" w:fill="FFFFFF"/>
        <w:ind w:left="79" w:right="79" w:firstLine="28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t>Упражнение на развитие выносливости. Упражнения на развитие быст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роты. Упражнения для развития силы. Упражнения для развития гибкос</w:t>
      </w:r>
      <w:r w:rsidRPr="0084176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ти, на растягивание и расслабление мышц.</w:t>
      </w:r>
    </w:p>
    <w:p w:rsidR="00330241" w:rsidRPr="00841760" w:rsidRDefault="00330241" w:rsidP="00786639">
      <w:pPr>
        <w:widowControl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Условия реализации программы</w:t>
      </w:r>
    </w:p>
    <w:p w:rsidR="00330241" w:rsidRPr="00841760" w:rsidRDefault="00330241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Для реализации данной программы необходимы материально-техническое, информационное и кадровое обеспечение.</w:t>
      </w:r>
    </w:p>
    <w:p w:rsidR="00330241" w:rsidRPr="00841760" w:rsidRDefault="00330241" w:rsidP="00786639">
      <w:pPr>
        <w:widowControl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proofErr w:type="gramStart"/>
      <w:r w:rsidRPr="0084176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Материально-технического</w:t>
      </w:r>
      <w:proofErr w:type="gramEnd"/>
      <w:r w:rsidRPr="0084176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обеспечение:</w:t>
      </w:r>
    </w:p>
    <w:p w:rsidR="00853C71" w:rsidRPr="00841760" w:rsidRDefault="00F54B7E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реализации базовых знаний  и умений достаточно иметь небольшое помещение для занятий с группой, комплект группового снаряжения для непродолжительных походов и комплект личного снаряжения, рассчитанный на количество занимающихся в группе. </w:t>
      </w:r>
      <w:r w:rsidR="00853C71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реализации специальных знаний и умений требуется специальное снаряжение, как личное, так и групповое. Палатки туристические. Мешок спальный туристический. Рюкзак туристический. Карабины. Веревка  туристическая. </w:t>
      </w:r>
      <w:proofErr w:type="spellStart"/>
      <w:r w:rsidR="00853C71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Рем</w:t>
      </w:r>
      <w:proofErr w:type="gramStart"/>
      <w:r w:rsidR="00853C71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.н</w:t>
      </w:r>
      <w:proofErr w:type="gramEnd"/>
      <w:r w:rsidR="00853C71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абор</w:t>
      </w:r>
      <w:proofErr w:type="spellEnd"/>
      <w:r w:rsidR="00853C71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. Аптечка медицинская.  Лыжные комплекты. Компас.</w:t>
      </w:r>
    </w:p>
    <w:p w:rsidR="00853C71" w:rsidRPr="001A4077" w:rsidRDefault="00330241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Информационное обеспечение:</w:t>
      </w:r>
      <w:r w:rsidR="00841760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 интернет ресурса</w:t>
      </w:r>
      <w:r w:rsidR="00841760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работа с сайтом образовательной организации (страница </w:t>
      </w:r>
      <w:r w:rsidR="00841760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группе спортивного </w:t>
      </w:r>
      <w:proofErr w:type="gramStart"/>
      <w:r w:rsidR="00841760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-т</w:t>
      </w:r>
      <w:proofErr w:type="gramEnd"/>
      <w:r w:rsidR="00841760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уризма</w:t>
      </w: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, результаты тестирований, соревнований, работа с родителями, фото и видео материалы и прочее).</w:t>
      </w:r>
      <w:r w:rsidR="00853C71"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30241" w:rsidRPr="00841760" w:rsidRDefault="00330241" w:rsidP="00786639">
      <w:pPr>
        <w:widowControl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17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Кадровое обеспечение</w:t>
      </w:r>
    </w:p>
    <w:p w:rsidR="00330241" w:rsidRDefault="00330241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Педаго</w:t>
      </w:r>
      <w:r w:rsidR="008839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 дополнительного образования, </w:t>
      </w: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осуществляющий обучение по программе общекультурного базового уровня на основе спортивного-туризма обязан знать </w:t>
      </w:r>
      <w:r w:rsidRPr="0084176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(Приказ Министерства здравоохранения и социального развития Российской Федерации (</w:t>
      </w:r>
      <w:proofErr w:type="spellStart"/>
      <w:proofErr w:type="gramStart"/>
      <w:r w:rsidRPr="0084176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M</w:t>
      </w:r>
      <w:proofErr w:type="gramEnd"/>
      <w:r w:rsidRPr="0084176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инздравсоцразвития</w:t>
      </w:r>
      <w:proofErr w:type="spellEnd"/>
      <w:r w:rsidRPr="0084176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России) от 26 августа 2010 г. N 761н г. Москвы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образования»)</w:t>
      </w:r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приоритетные направления развития образовательной системы Российской Федерации; </w:t>
      </w:r>
      <w:proofErr w:type="gramStart"/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законы и иные нормативные правовые акты, регламентирующие образовательную деятельность; конвенцию о правах ребенка; возрастную и специальную педагогику и психологию, физиологию, гигиену; специфику развития интересов и потребностей учащихся; методику поиска и поддержки одаренных детей; содержание образовательной программы, методику и организацию дополнительного образования детей, физкультурно-спортивной, досуговой деятельности; методы развития и повышения мастерства учащихся;</w:t>
      </w:r>
      <w:proofErr w:type="gramEnd"/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современные педагогические технологии продуктивного, дифференцированного, развивающего обучения, реализации </w:t>
      </w:r>
      <w:proofErr w:type="spellStart"/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>компетентностного</w:t>
      </w:r>
      <w:proofErr w:type="spellEnd"/>
      <w:r w:rsidRPr="0084176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подхода; методы убеждения, аргументации своей позиции, установления контакта с учащимися разного возраста, их родителями, лицами, их заменяющими, коллегами по работе; технологии педагогической диагностики; 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правила внутреннего трудового распорядка образовательной организации; правила по охране труда и пожарной безопасности</w:t>
      </w:r>
      <w:r w:rsidR="0078663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83975" w:rsidRDefault="00583975" w:rsidP="00583975">
      <w:pPr>
        <w:shd w:val="clear" w:color="auto" w:fill="FFFFFF"/>
        <w:spacing w:line="276" w:lineRule="auto"/>
        <w:ind w:left="8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iCs/>
          <w:color w:val="000000"/>
          <w:spacing w:val="-2"/>
          <w:sz w:val="28"/>
          <w:szCs w:val="28"/>
        </w:rPr>
        <w:t>Литература для педагога.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Антропов, К. Узлы </w:t>
      </w:r>
      <w:r>
        <w:rPr>
          <w:rFonts w:ascii="Times New Roman" w:hAnsi="Times New Roman"/>
          <w:snapToGrid w:val="0"/>
          <w:sz w:val="28"/>
          <w:szCs w:val="28"/>
        </w:rPr>
        <w:t>[Текст] / К. Антропов, М. Расторгуев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. — М.,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ЦДЮТур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РФ, 1994.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9"/>
          <w:sz w:val="28"/>
          <w:szCs w:val="28"/>
        </w:rPr>
        <w:t>Аппенянский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, А.И. Физическая тренировка в туризме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/ А.И.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Аппенянский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. — М., ЦРИБ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«Турист», 1989.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Бардин, К.В. Азбука туризма </w:t>
      </w:r>
      <w:r>
        <w:rPr>
          <w:rFonts w:ascii="Times New Roman" w:hAnsi="Times New Roman"/>
          <w:snapToGrid w:val="0"/>
          <w:sz w:val="28"/>
          <w:szCs w:val="28"/>
        </w:rPr>
        <w:t>[Текст] / К.В. Бардин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 — М., Просвещение, 1981.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Варламов, В.Г. Основы безопасности в пешем походе </w:t>
      </w:r>
      <w:r>
        <w:rPr>
          <w:rFonts w:ascii="Times New Roman" w:hAnsi="Times New Roman"/>
          <w:snapToGrid w:val="0"/>
          <w:sz w:val="28"/>
          <w:szCs w:val="28"/>
        </w:rPr>
        <w:t>[Текст] / В.Г. Варламов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 — М., ЦРИБ «Ту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/>
          <w:color w:val="000000"/>
          <w:spacing w:val="4"/>
          <w:sz w:val="28"/>
          <w:szCs w:val="28"/>
        </w:rPr>
        <w:t>рист», 1983.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Волович, В.Г. Как выжить в экстремальной ситуации </w:t>
      </w:r>
      <w:r>
        <w:rPr>
          <w:rFonts w:ascii="Times New Roman" w:hAnsi="Times New Roman"/>
          <w:snapToGrid w:val="0"/>
          <w:sz w:val="28"/>
          <w:szCs w:val="28"/>
        </w:rPr>
        <w:t>[Текст] / В.Г. Волович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 — М., Знание, 1990.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Ганопольский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, В.И. Организация и подготовка спортивного туристского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похода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/ В.И.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Ганопольский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>. — М., ЦРИБ «Турист», 1986.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Ганиченко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, Л.Г. Котелок над костром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/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Л.Г.Ганиченко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. — М., Издательский дом «Вокруг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света», 1994.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Константинов,  Ю.С.   Туристские   соревнования   учащихся </w:t>
      </w:r>
      <w:r>
        <w:rPr>
          <w:rFonts w:ascii="Times New Roman" w:hAnsi="Times New Roman"/>
          <w:snapToGrid w:val="0"/>
          <w:sz w:val="28"/>
          <w:szCs w:val="28"/>
        </w:rPr>
        <w:t>[Текст] / Ю.С. Константинов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.   —   М.,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ЦДЮТур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МО РФ, 1995.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Куликов, В.М. Походная туристская игротека.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Сборники №1,2. / В.М. Куликов — М.,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ЦДЮТур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МО РФ, 1994.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Линчевский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, Э.Э. Психологический климат туристской группы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/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Э.Э.Линчевский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. — М.,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ФиС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>, 1981.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>Маслов, А.Г. Подготовка и проведение соревнований «Школа безопас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ности» </w:t>
      </w:r>
      <w:r>
        <w:rPr>
          <w:rFonts w:ascii="Times New Roman" w:hAnsi="Times New Roman"/>
          <w:snapToGrid w:val="0"/>
          <w:sz w:val="28"/>
          <w:szCs w:val="28"/>
        </w:rPr>
        <w:t>[Текст] / А.Г. Маслов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. — М.,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Гуманит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.и</w:t>
      </w:r>
      <w:proofErr w:type="gramEnd"/>
      <w:r>
        <w:rPr>
          <w:rFonts w:ascii="Times New Roman" w:hAnsi="Times New Roman"/>
          <w:color w:val="000000"/>
          <w:spacing w:val="3"/>
          <w:sz w:val="28"/>
          <w:szCs w:val="28"/>
        </w:rPr>
        <w:t>зд.центр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ВЛАДОС, 2000.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Маслов,  А.Г. Полевые  туристские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лагеря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/ А.Г. Маслов, Ю.С. Константинов, И. А.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Дрогов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. — М.,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Гуманит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.и</w:t>
      </w:r>
      <w:proofErr w:type="gramEnd"/>
      <w:r>
        <w:rPr>
          <w:rFonts w:ascii="Times New Roman" w:hAnsi="Times New Roman"/>
          <w:color w:val="000000"/>
          <w:spacing w:val="4"/>
          <w:sz w:val="28"/>
          <w:szCs w:val="28"/>
        </w:rPr>
        <w:t>зд.центр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ВЛАДОС, 2000.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6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Огородников, Б.И. С картой и компасом по ступеням ГТО </w:t>
      </w:r>
      <w:r>
        <w:rPr>
          <w:rFonts w:ascii="Times New Roman" w:hAnsi="Times New Roman"/>
          <w:snapToGrid w:val="0"/>
          <w:sz w:val="28"/>
          <w:szCs w:val="28"/>
        </w:rPr>
        <w:t>[Текст] / Б. И. Огородников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. — М.,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ФиС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1989.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79"/>
        </w:tabs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Основы медицинских знаний учащихся.  </w:t>
      </w:r>
      <w:r>
        <w:rPr>
          <w:rFonts w:ascii="Times New Roman" w:hAnsi="Times New Roman"/>
          <w:snapToGrid w:val="0"/>
          <w:sz w:val="28"/>
          <w:szCs w:val="28"/>
        </w:rPr>
        <w:t>[Текст] п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од ред. Гоголева М.И. — М.,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Просвещение, 1991.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1"/>
        </w:tabs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Уховский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, Ф.С. Уроки ориентирования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/ Ф.С.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Уховский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. — М.,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ЦДЮТур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МО РФ, 1996.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1"/>
        </w:tabs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Штюрмер, Ю.А. Общественно-полезная работа самодеятельных турис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тов </w:t>
      </w:r>
      <w:r>
        <w:rPr>
          <w:rFonts w:ascii="Times New Roman" w:hAnsi="Times New Roman"/>
          <w:snapToGrid w:val="0"/>
          <w:sz w:val="28"/>
          <w:szCs w:val="28"/>
        </w:rPr>
        <w:t>[Текст] / Ю. А. Штюрмер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 — М., ЦРИБ «Турист», 1990.</w:t>
      </w:r>
    </w:p>
    <w:p w:rsidR="00583975" w:rsidRDefault="00583975" w:rsidP="00583975">
      <w:pPr>
        <w:pStyle w:val="a8"/>
        <w:numPr>
          <w:ilvl w:val="0"/>
          <w:numId w:val="8"/>
        </w:numPr>
        <w:shd w:val="clear" w:color="auto" w:fill="FFFFFF"/>
        <w:tabs>
          <w:tab w:val="left" w:pos="331"/>
        </w:tabs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Штюрмер, Ю.А. Профилактика туристского травматизма </w:t>
      </w:r>
      <w:r>
        <w:rPr>
          <w:rFonts w:ascii="Times New Roman" w:hAnsi="Times New Roman"/>
          <w:snapToGrid w:val="0"/>
          <w:sz w:val="28"/>
          <w:szCs w:val="28"/>
        </w:rPr>
        <w:t>[Текст] / Ю.А. Штюрмер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. —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М., ЦРИБ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«Турист», 1992.</w:t>
      </w:r>
    </w:p>
    <w:p w:rsidR="00583975" w:rsidRDefault="00583975" w:rsidP="00583975">
      <w:pPr>
        <w:widowControl/>
        <w:autoSpaceDE/>
        <w:adjustRightInd/>
        <w:spacing w:before="100" w:beforeAutospacing="1" w:after="100" w:afterAutospacing="1"/>
        <w:ind w:left="150" w:right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Литература для детей и родителей</w:t>
      </w:r>
    </w:p>
    <w:p w:rsidR="00583975" w:rsidRDefault="00583975" w:rsidP="00583975">
      <w:pPr>
        <w:widowControl/>
        <w:numPr>
          <w:ilvl w:val="0"/>
          <w:numId w:val="9"/>
        </w:numPr>
        <w:autoSpaceDE/>
        <w:adjustRightInd/>
        <w:spacing w:line="276" w:lineRule="auto"/>
        <w:ind w:left="0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Азаров, Ю.П. Семейная педагогика. Воспитание ребенка в любви, свободе и творчестве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 Ю.П. Азаров. - М.: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2015. </w:t>
      </w:r>
    </w:p>
    <w:p w:rsidR="00583975" w:rsidRDefault="00583975" w:rsidP="00583975">
      <w:pPr>
        <w:widowControl/>
        <w:numPr>
          <w:ilvl w:val="0"/>
          <w:numId w:val="9"/>
        </w:numPr>
        <w:autoSpaceDE/>
        <w:adjustRightInd/>
        <w:spacing w:line="276" w:lineRule="auto"/>
        <w:ind w:left="0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Антропов К., Расторгуев М. Узлы. — М.,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ЦДЮТур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РФ, 1994. Антропов, К. Узлы </w:t>
      </w:r>
      <w:r>
        <w:rPr>
          <w:rFonts w:ascii="Times New Roman" w:hAnsi="Times New Roman" w:cs="Times New Roman"/>
          <w:snapToGrid w:val="0"/>
          <w:sz w:val="28"/>
          <w:szCs w:val="28"/>
        </w:rPr>
        <w:t>[Текст]</w:t>
      </w:r>
      <w:r>
        <w:rPr>
          <w:rFonts w:ascii="Times New Roman" w:hAnsi="Times New Roman"/>
          <w:snapToGrid w:val="0"/>
          <w:sz w:val="28"/>
          <w:szCs w:val="28"/>
        </w:rPr>
        <w:t xml:space="preserve"> / К. Антропов, М. Расторгуев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. — М., </w:t>
      </w:r>
      <w:proofErr w:type="spellStart"/>
      <w:r>
        <w:rPr>
          <w:rFonts w:ascii="Times New Roman" w:hAnsi="Times New Roman"/>
          <w:color w:val="000000"/>
          <w:spacing w:val="5"/>
          <w:sz w:val="28"/>
          <w:szCs w:val="28"/>
        </w:rPr>
        <w:t>ЦДЮТур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РФ, 1994.</w:t>
      </w:r>
    </w:p>
    <w:p w:rsidR="00583975" w:rsidRDefault="00583975" w:rsidP="00583975">
      <w:pPr>
        <w:widowControl/>
        <w:numPr>
          <w:ilvl w:val="0"/>
          <w:numId w:val="9"/>
        </w:numPr>
        <w:autoSpaceDE/>
        <w:adjustRightInd/>
        <w:spacing w:line="276" w:lineRule="auto"/>
        <w:ind w:left="0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Бардин, К.В. Азбука туризма </w:t>
      </w:r>
      <w:r>
        <w:rPr>
          <w:rFonts w:ascii="Times New Roman" w:hAnsi="Times New Roman" w:cs="Times New Roman"/>
          <w:snapToGrid w:val="0"/>
          <w:sz w:val="28"/>
          <w:szCs w:val="28"/>
        </w:rPr>
        <w:t>[Текст]</w:t>
      </w:r>
      <w:r>
        <w:rPr>
          <w:rFonts w:ascii="Times New Roman" w:hAnsi="Times New Roman"/>
          <w:snapToGrid w:val="0"/>
          <w:sz w:val="28"/>
          <w:szCs w:val="28"/>
        </w:rPr>
        <w:t xml:space="preserve"> / К.В. Бардин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 — М., Просвещение, 1981.</w:t>
      </w:r>
    </w:p>
    <w:p w:rsidR="00583975" w:rsidRDefault="00583975" w:rsidP="00583975">
      <w:pPr>
        <w:widowControl/>
        <w:numPr>
          <w:ilvl w:val="0"/>
          <w:numId w:val="9"/>
        </w:numPr>
        <w:autoSpaceDE/>
        <w:adjustRightInd/>
        <w:spacing w:line="276" w:lineRule="auto"/>
        <w:ind w:left="0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Голов, В.П. Изучение рельефа в курсе географии </w:t>
      </w:r>
      <w:r>
        <w:rPr>
          <w:rFonts w:ascii="Times New Roman" w:hAnsi="Times New Roman" w:cs="Times New Roman"/>
          <w:snapToGrid w:val="0"/>
          <w:sz w:val="28"/>
          <w:szCs w:val="28"/>
        </w:rPr>
        <w:t>[Текст] / В.П. Голов</w:t>
      </w:r>
      <w:r>
        <w:rPr>
          <w:rFonts w:ascii="Times New Roman" w:hAnsi="Times New Roman" w:cs="Times New Roman"/>
          <w:color w:val="000000"/>
          <w:sz w:val="28"/>
          <w:szCs w:val="28"/>
        </w:rPr>
        <w:t>. –  М., Просвещение, 1973.</w:t>
      </w:r>
    </w:p>
    <w:p w:rsidR="00583975" w:rsidRDefault="00583975" w:rsidP="00583975">
      <w:pPr>
        <w:pStyle w:val="a8"/>
        <w:numPr>
          <w:ilvl w:val="0"/>
          <w:numId w:val="9"/>
        </w:numPr>
        <w:spacing w:after="0"/>
        <w:ind w:left="0" w:hanging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Гусейнова, А.С. Психология и педагогика воспитания: Как достичь гармонии в отношениях родителей и ребенка </w:t>
      </w:r>
      <w:r>
        <w:rPr>
          <w:rFonts w:ascii="Times New Roman" w:hAnsi="Times New Roman"/>
          <w:snapToGrid w:val="0"/>
          <w:sz w:val="28"/>
          <w:szCs w:val="28"/>
        </w:rPr>
        <w:t xml:space="preserve">[Текст]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 А.С. Гусейнова. - М.: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Ленанд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2014. </w:t>
      </w:r>
    </w:p>
    <w:p w:rsidR="00583975" w:rsidRDefault="00583975" w:rsidP="00583975">
      <w:pPr>
        <w:pStyle w:val="a8"/>
        <w:numPr>
          <w:ilvl w:val="0"/>
          <w:numId w:val="9"/>
        </w:numPr>
        <w:spacing w:after="0"/>
        <w:ind w:left="0" w:hanging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Клименко, А.И. Карта и компас — мои друзья </w:t>
      </w:r>
      <w:r>
        <w:rPr>
          <w:rFonts w:ascii="Times New Roman" w:hAnsi="Times New Roman"/>
          <w:snapToGrid w:val="0"/>
          <w:sz w:val="28"/>
          <w:szCs w:val="28"/>
        </w:rPr>
        <w:t>[Текст] / А.И. Клименко</w:t>
      </w:r>
      <w:r>
        <w:rPr>
          <w:rFonts w:ascii="Times New Roman" w:hAnsi="Times New Roman"/>
          <w:color w:val="000000"/>
          <w:sz w:val="28"/>
          <w:szCs w:val="28"/>
        </w:rPr>
        <w:t>. – М., Детская литература, 1975.</w:t>
      </w:r>
    </w:p>
    <w:p w:rsidR="00583975" w:rsidRDefault="00583975" w:rsidP="00583975">
      <w:pPr>
        <w:widowControl/>
        <w:numPr>
          <w:ilvl w:val="0"/>
          <w:numId w:val="9"/>
        </w:numPr>
        <w:autoSpaceDE/>
        <w:adjustRightInd/>
        <w:spacing w:line="276" w:lineRule="auto"/>
        <w:ind w:left="0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Примерное содержание воспитания школьников. Рекомендации по организации системы воспитательной работы общеобразовательной школы.  </w:t>
      </w:r>
      <w:r>
        <w:rPr>
          <w:rFonts w:ascii="Times New Roman" w:hAnsi="Times New Roman" w:cs="Times New Roman"/>
          <w:snapToGrid w:val="0"/>
          <w:sz w:val="28"/>
          <w:szCs w:val="28"/>
        </w:rPr>
        <w:t>[Текст]</w:t>
      </w:r>
      <w:r>
        <w:rPr>
          <w:rFonts w:ascii="Times New Roman" w:hAnsi="Times New Roman"/>
          <w:snapToGrid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</w:rPr>
        <w:t>од ред. доктора педагогических наук, профессора И.С. Марьенко. М., Просвещение, 1980.</w:t>
      </w:r>
    </w:p>
    <w:p w:rsidR="00583975" w:rsidRDefault="00583975" w:rsidP="00583975">
      <w:pPr>
        <w:tabs>
          <w:tab w:val="left" w:pos="167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83975" w:rsidRDefault="00583975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Default="009B7856" w:rsidP="00786639">
      <w:pPr>
        <w:widowControl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785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Муниципальное бюджетное учреждение дополнительного образования «Детский оздоровительно-образовательный (профильный) центр» Кемеровского муниципального района</w:t>
      </w: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9B7856">
        <w:rPr>
          <w:rFonts w:ascii="Times New Roman" w:hAnsi="Times New Roman" w:cs="Times New Roman"/>
          <w:b/>
          <w:bCs/>
          <w:color w:val="000000"/>
          <w:sz w:val="40"/>
          <w:szCs w:val="40"/>
        </w:rPr>
        <w:t>Программа</w:t>
      </w: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9B7856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проведения многодневного </w:t>
      </w: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9B7856">
        <w:rPr>
          <w:rFonts w:ascii="Times New Roman" w:hAnsi="Times New Roman" w:cs="Times New Roman"/>
          <w:b/>
          <w:color w:val="000000"/>
          <w:sz w:val="40"/>
          <w:szCs w:val="40"/>
        </w:rPr>
        <w:t>туристского похода</w:t>
      </w: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9B7856">
        <w:rPr>
          <w:rFonts w:ascii="Times New Roman" w:hAnsi="Times New Roman" w:cs="Times New Roman"/>
          <w:b/>
          <w:color w:val="000000"/>
          <w:sz w:val="40"/>
          <w:szCs w:val="40"/>
        </w:rPr>
        <w:t>«Кузнецкий Алатау»</w:t>
      </w: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Кемеровский район, 201</w:t>
      </w:r>
      <w:r w:rsidR="003618F4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Туристический поход организуется в форме пешего тура первой степени сложности продолжительностью 36 км в районе Кузнецкого Алатау по маршруту: г. Кемерово – г. Новокузнецк – ст.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Лужба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– пос.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Амзас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– пер.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Шорский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– пик Поднебесный – пос.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Амзас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9B7856">
        <w:rPr>
          <w:rFonts w:ascii="Times New Roman" w:hAnsi="Times New Roman" w:cs="Times New Roman"/>
          <w:color w:val="000000"/>
          <w:sz w:val="28"/>
          <w:szCs w:val="28"/>
        </w:rPr>
        <w:t>ужба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– г.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Новрокузнецк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– г. Кемерово.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Участники похода комплектуются из числа обучающихся образовательных организаций Кемеровского муниципального района в возрасте от 11 до 18 лет, не имеющих медицинских противопоказаний, при наличи</w:t>
      </w:r>
      <w:r>
        <w:rPr>
          <w:rFonts w:ascii="Times New Roman" w:hAnsi="Times New Roman" w:cs="Times New Roman"/>
          <w:color w:val="000000"/>
          <w:sz w:val="28"/>
          <w:szCs w:val="28"/>
        </w:rPr>
        <w:t>и допуска к участию в туристско</w:t>
      </w:r>
      <w:r w:rsidRPr="009B7856">
        <w:rPr>
          <w:rFonts w:ascii="Times New Roman" w:hAnsi="Times New Roman" w:cs="Times New Roman"/>
          <w:color w:val="000000"/>
          <w:sz w:val="28"/>
          <w:szCs w:val="28"/>
        </w:rPr>
        <w:t>-спортивном мероприятии.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 проведения и охват контингента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С ________. по ________ г. с 2 ночлегами в полевых условиях.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Охват контингента – 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- 25</w:t>
      </w:r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Поход проводится на основании Программы многодневного туристического похода, плана – сетки мероприятий, а также разработанного и утвержденного маршрута движения.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Концептуальные основы деятельности</w:t>
      </w:r>
    </w:p>
    <w:p w:rsid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Цели:</w:t>
      </w:r>
    </w:p>
    <w:p w:rsidR="009B7856" w:rsidRPr="009B7856" w:rsidRDefault="009B7856" w:rsidP="009B7856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Организация занятости воспитанников школы в каникулярное время;</w:t>
      </w:r>
    </w:p>
    <w:p w:rsidR="009B7856" w:rsidRPr="009B7856" w:rsidRDefault="009B7856" w:rsidP="009B7856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Привлечение подростков к активному отдыху, к занятиям туризмом;</w:t>
      </w:r>
    </w:p>
    <w:p w:rsidR="009B7856" w:rsidRPr="009B7856" w:rsidRDefault="009B7856" w:rsidP="009B7856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Оздоровление подростков в летнее время;</w:t>
      </w:r>
    </w:p>
    <w:p w:rsidR="009B7856" w:rsidRPr="009B7856" w:rsidRDefault="009B7856" w:rsidP="009B7856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Привитие любви к Родному краю;</w:t>
      </w:r>
    </w:p>
    <w:p w:rsidR="009B7856" w:rsidRPr="009B7856" w:rsidRDefault="009B7856" w:rsidP="009B7856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Развитие творческого, лидерского и нравственного потенциала подростков.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Задачи: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1.Организовать активный отдых учащихся </w:t>
      </w:r>
      <w:proofErr w:type="gramStart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через</w:t>
      </w:r>
      <w:proofErr w:type="gramEnd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9B7856" w:rsidRPr="009B7856" w:rsidRDefault="009B7856" w:rsidP="009B7856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Увеличение двигательной нагрузки (ежедневная физическая зарядка, пешее передвижение, силовые нагрузки по переносу и работе со снаряжением, спортивные соревнования, подвижные игры, водные процедуры);</w:t>
      </w:r>
    </w:p>
    <w:p w:rsidR="009B7856" w:rsidRPr="009B7856" w:rsidRDefault="009B7856" w:rsidP="009B7856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lastRenderedPageBreak/>
        <w:t>Ежедневные творческие, интеллектуальные и культурно – массовые мероприятия.</w:t>
      </w:r>
    </w:p>
    <w:p w:rsidR="009B7856" w:rsidRPr="009B7856" w:rsidRDefault="009B7856" w:rsidP="009B7856">
      <w:pPr>
        <w:widowControl/>
        <w:numPr>
          <w:ilvl w:val="1"/>
          <w:numId w:val="11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Оздоровление учащихся </w:t>
      </w:r>
      <w:proofErr w:type="gramStart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через</w:t>
      </w:r>
      <w:proofErr w:type="gramEnd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9B7856" w:rsidRPr="009B7856" w:rsidRDefault="009B7856" w:rsidP="009B7856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Организацию полноценного сбалансированного питания;</w:t>
      </w:r>
    </w:p>
    <w:p w:rsidR="009B7856" w:rsidRPr="009B7856" w:rsidRDefault="009B7856" w:rsidP="009B7856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Природный комплекс (близость к природе, горная местность, река);</w:t>
      </w:r>
    </w:p>
    <w:p w:rsidR="009B7856" w:rsidRPr="009B7856" w:rsidRDefault="009B7856" w:rsidP="009B7856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Закаливание (ежедневное купание в реке и солнечные ванны (при хорошей погоде), мероприятия на открытом воздухе, длительные пешие переходы.</w:t>
      </w:r>
      <w:proofErr w:type="gramEnd"/>
    </w:p>
    <w:p w:rsidR="009B7856" w:rsidRPr="009B7856" w:rsidRDefault="009B7856" w:rsidP="009B7856">
      <w:pPr>
        <w:widowControl/>
        <w:numPr>
          <w:ilvl w:val="1"/>
          <w:numId w:val="11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Формирование навыков здорового образа жизни </w:t>
      </w:r>
      <w:proofErr w:type="gramStart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через</w:t>
      </w:r>
      <w:proofErr w:type="gramEnd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9B7856" w:rsidRPr="009B7856" w:rsidRDefault="009B7856" w:rsidP="009B7856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Соблюдение норм и правил личной гигиены (даже в условиях похода);</w:t>
      </w:r>
    </w:p>
    <w:p w:rsidR="009B7856" w:rsidRPr="009B7856" w:rsidRDefault="009B7856" w:rsidP="009B7856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Отказ от употребления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психо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-активных веществ, алкоголя и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табакокурения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B7856" w:rsidRPr="009B7856" w:rsidRDefault="009B7856" w:rsidP="009B7856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Вовлечение в спортивную деятельность.</w:t>
      </w:r>
    </w:p>
    <w:p w:rsidR="009B7856" w:rsidRPr="009B7856" w:rsidRDefault="009B7856" w:rsidP="009B7856">
      <w:pPr>
        <w:widowControl/>
        <w:numPr>
          <w:ilvl w:val="1"/>
          <w:numId w:val="11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Организовать значимую общественно – полезную и трудовую деятельность </w:t>
      </w:r>
      <w:proofErr w:type="gramStart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через</w:t>
      </w:r>
      <w:proofErr w:type="gramEnd"/>
      <w:r w:rsidRPr="009B7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9B7856" w:rsidRPr="009B7856" w:rsidRDefault="009B7856" w:rsidP="009B7856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Самообслуживание (дежурство по организации питания, ремонт и профилактический осмотр снаряжения; очистка мест стоянок от бытового и природного мусора и т.д.);</w:t>
      </w:r>
    </w:p>
    <w:p w:rsid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График маршрута похода « </w:t>
      </w:r>
      <w:proofErr w:type="spellStart"/>
      <w:r w:rsidRPr="009B7856">
        <w:rPr>
          <w:rFonts w:ascii="Times New Roman" w:hAnsi="Times New Roman" w:cs="Times New Roman"/>
          <w:b/>
          <w:color w:val="000000"/>
          <w:sz w:val="28"/>
          <w:szCs w:val="28"/>
        </w:rPr>
        <w:t>Кузецкий</w:t>
      </w:r>
      <w:proofErr w:type="spellEnd"/>
      <w:r w:rsidRPr="009B78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Алатау»</w:t>
      </w:r>
    </w:p>
    <w:p w:rsidR="009B7856" w:rsidRP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"/>
        <w:tblW w:w="9465" w:type="dxa"/>
        <w:tblLayout w:type="fixed"/>
        <w:tblLook w:val="04A0" w:firstRow="1" w:lastRow="0" w:firstColumn="1" w:lastColumn="0" w:noHBand="0" w:noVBand="1"/>
      </w:tblPr>
      <w:tblGrid>
        <w:gridCol w:w="1242"/>
        <w:gridCol w:w="4963"/>
        <w:gridCol w:w="850"/>
        <w:gridCol w:w="2410"/>
      </w:tblGrid>
      <w:tr w:rsidR="009B7856" w:rsidRPr="009B7856" w:rsidTr="009B78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Участок маршрута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Км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Способ передвижения</w:t>
            </w:r>
          </w:p>
        </w:tc>
      </w:tr>
      <w:tr w:rsidR="009B7856" w:rsidRPr="009B7856" w:rsidTr="009B78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.К</w:t>
            </w:r>
            <w:proofErr w:type="gram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емерово</w:t>
            </w:r>
            <w:proofErr w:type="spell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– г. Новокузнецк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230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автотранспортом</w:t>
            </w:r>
          </w:p>
        </w:tc>
      </w:tr>
      <w:tr w:rsidR="009B7856" w:rsidRPr="009B7856" w:rsidTr="009B78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г. Новокузнецк –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ст</w:t>
            </w:r>
            <w:proofErr w:type="gram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ужба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электропоездом</w:t>
            </w:r>
          </w:p>
        </w:tc>
      </w:tr>
      <w:tr w:rsidR="009B7856" w:rsidRPr="009B7856" w:rsidTr="009B7856">
        <w:trPr>
          <w:trHeight w:val="7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ст.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Лужба</w:t>
            </w:r>
            <w:proofErr w:type="spell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– пос.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Амзас</w:t>
            </w:r>
            <w:proofErr w:type="spell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– пер.</w:t>
            </w:r>
            <w:r w:rsidRPr="009B78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Шорский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пешком</w:t>
            </w:r>
          </w:p>
        </w:tc>
      </w:tr>
      <w:tr w:rsidR="009B7856" w:rsidRPr="009B7856" w:rsidTr="009B78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пер.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Шорский</w:t>
            </w:r>
            <w:proofErr w:type="spell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– пик Поднебесный – пер.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Шорский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пешком</w:t>
            </w:r>
          </w:p>
        </w:tc>
      </w:tr>
      <w:tr w:rsidR="009B7856" w:rsidRPr="009B7856" w:rsidTr="009B78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пер.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Шорский</w:t>
            </w:r>
            <w:proofErr w:type="spell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– ст.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Лужба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пешком</w:t>
            </w:r>
          </w:p>
        </w:tc>
      </w:tr>
      <w:tr w:rsidR="009B7856" w:rsidRPr="009B7856" w:rsidTr="009B78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ст. </w:t>
            </w:r>
            <w:proofErr w:type="spellStart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Лужба</w:t>
            </w:r>
            <w:proofErr w:type="spellEnd"/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– г. Новокузнецк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электропоездом</w:t>
            </w:r>
          </w:p>
        </w:tc>
      </w:tr>
      <w:tr w:rsidR="009B7856" w:rsidRPr="009B7856" w:rsidTr="009B78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г. Новокузнецк – г. Кемерово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230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56" w:rsidRPr="009B7856" w:rsidRDefault="009B7856" w:rsidP="009B7856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7856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автотранспортом</w:t>
            </w:r>
          </w:p>
        </w:tc>
      </w:tr>
    </w:tbl>
    <w:p w:rsidR="009B7856" w:rsidRP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shd w:val="clear" w:color="auto" w:fill="FFFFFF"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Условия реализации программы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1.Материально – технические условия предусматривают:</w:t>
      </w:r>
    </w:p>
    <w:p w:rsidR="009B7856" w:rsidRPr="009B7856" w:rsidRDefault="009B7856" w:rsidP="009B7856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Наличие снаряжения, инвентаря и оборудования для организации многодневного туристического похода.</w:t>
      </w:r>
    </w:p>
    <w:p w:rsidR="009B7856" w:rsidRPr="009B7856" w:rsidRDefault="009B7856" w:rsidP="009B7856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Наличие хозяйственных и канцелярских товаров для организации общественно – полезной, творческой деятельности;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2.Кадровые условия: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Кадры набираются в соответствии со штатным расписанием многодневного туристического похода, утвержденным директором школы из числа педагогического коллектива школы.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3.Методическое и нормативное обеспечение: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Инструктивно – методический сбор с педагогическим составом похода;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Положение о многодневном туристическом походе;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Программа многодневного туристического похода « Кузнецкий Алатау»;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Приказ об организации похода, приеме на работу сотрудников;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Памятки и инструкции по охране труда, жизни и здоровья воспитанников в различных видах деятельности;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Должностные обязанности сотрудников, задействованных в проведении многодневного туристического похода;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Список детей, сведения о детях, отчеты и анализ результативности деятельности;</w:t>
      </w:r>
    </w:p>
    <w:p w:rsidR="009B7856" w:rsidRPr="009B7856" w:rsidRDefault="009B7856" w:rsidP="009B7856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Маршрут проведения МТП.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numPr>
          <w:ilvl w:val="1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Прогнозируемые результаты.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Активное участие в походе, самостоятельное качественное выполнение порученных задания, обладают знаниями о здоровом образе жизни, правильно делают выводы, применяют знания в практической деятельности; укреплен интерес к позитивным формам отдыха, отказ от употребления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психо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-активных веществ, алкоголя и </w:t>
      </w:r>
      <w:proofErr w:type="spell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табакокурения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>, улучшение общего физического состояния, отсутствие травм, заболеваний во время похода.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numPr>
          <w:ilvl w:val="1"/>
          <w:numId w:val="16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Содержание деятельности.</w:t>
      </w:r>
      <w:r w:rsidRPr="009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B78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направления деятельности.</w:t>
      </w:r>
    </w:p>
    <w:p w:rsidR="009B7856" w:rsidRPr="009B7856" w:rsidRDefault="009B7856" w:rsidP="009B7856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B7856">
        <w:rPr>
          <w:rFonts w:ascii="Times New Roman" w:hAnsi="Times New Roman" w:cs="Times New Roman"/>
          <w:i/>
          <w:color w:val="000000"/>
          <w:sz w:val="28"/>
          <w:szCs w:val="28"/>
        </w:rPr>
        <w:t>Учебно</w:t>
      </w:r>
      <w:proofErr w:type="spellEnd"/>
      <w:r w:rsidRPr="009B785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практическая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Ознакомление с навыками, необходимыми в походах, установка палатки, разведение костра и приготовление пищи.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Приобретение теоретических знаний и практических навыков туристической деятельности.</w:t>
      </w:r>
    </w:p>
    <w:p w:rsidR="009B7856" w:rsidRPr="009B7856" w:rsidRDefault="009B7856" w:rsidP="009B7856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color w:val="000000"/>
          <w:sz w:val="28"/>
          <w:szCs w:val="28"/>
        </w:rPr>
        <w:t>Техника безопасности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Знакомства с правилами техники безопасности во время туристических походов, профилактика и последствия укусов кровососущих насекомых (в том числе и клещей);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Правила оказания первой медицинской помощи в условиях похода.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Прохождение инструктажа по технике безопасности во время походов, отсутствие травм, заболеваний, экстремальных, нестандартных ситуаций во время похода, приобретение навыков оказания первой медицинской помощи.</w:t>
      </w:r>
    </w:p>
    <w:p w:rsidR="009B7856" w:rsidRPr="009B7856" w:rsidRDefault="009B7856" w:rsidP="009B7856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color w:val="000000"/>
          <w:sz w:val="28"/>
          <w:szCs w:val="28"/>
        </w:rPr>
        <w:t>Общественно – полезная деятельность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Общественно-полезная деятельность по самообслуживанию (дежурство по организации питания, ремонт и профилактический осмотр снаряжения; очистка места стоянки от бытового и природного мусора и т.д.).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Повышение общей культуры, формирование ответственности за порученное дело, соблюдение норм и правил гигиены.</w:t>
      </w:r>
    </w:p>
    <w:p w:rsidR="009B7856" w:rsidRPr="009B7856" w:rsidRDefault="009B7856" w:rsidP="009B7856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color w:val="000000"/>
          <w:sz w:val="28"/>
          <w:szCs w:val="28"/>
        </w:rPr>
        <w:t>Спортивно - оздоровительная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Ежедневная физическая зарядка, пешее передвижение, силовые нагрузки по переносу снаряжения и работе с ним, спортивные соревнования, подвижные игры, водные процедуры.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Ежедневные солнечные ванны (при хорошей погоде), мероприятия на открытом воздухе, длительные пешие передвижения.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Использование природного комплекса местности (близость к природе, горная местность, чистый воздух, удаленность от промышленных объектов, река и т.д.)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Увеличение двигательной активности подростков, пропаганда здорового образа жизни, физической активности, укрепление физического здоровья детей.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</w:t>
      </w:r>
      <w:proofErr w:type="spellStart"/>
      <w:proofErr w:type="gramStart"/>
      <w:r w:rsidRPr="009B7856">
        <w:rPr>
          <w:rFonts w:ascii="Times New Roman" w:hAnsi="Times New Roman" w:cs="Times New Roman"/>
          <w:color w:val="000000"/>
          <w:sz w:val="28"/>
          <w:szCs w:val="28"/>
        </w:rPr>
        <w:t>психо</w:t>
      </w:r>
      <w:proofErr w:type="spellEnd"/>
      <w:r w:rsidRPr="009B7856">
        <w:rPr>
          <w:rFonts w:ascii="Times New Roman" w:hAnsi="Times New Roman" w:cs="Times New Roman"/>
          <w:color w:val="000000"/>
          <w:sz w:val="28"/>
          <w:szCs w:val="28"/>
        </w:rPr>
        <w:t>-физического</w:t>
      </w:r>
      <w:proofErr w:type="gramEnd"/>
      <w:r w:rsidRPr="009B7856">
        <w:rPr>
          <w:rFonts w:ascii="Times New Roman" w:hAnsi="Times New Roman" w:cs="Times New Roman"/>
          <w:color w:val="000000"/>
          <w:sz w:val="28"/>
          <w:szCs w:val="28"/>
        </w:rPr>
        <w:t xml:space="preserve"> и эмоционального состояния подростков.</w:t>
      </w:r>
    </w:p>
    <w:p w:rsidR="009B7856" w:rsidRPr="009B7856" w:rsidRDefault="009B7856" w:rsidP="009B7856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i/>
          <w:color w:val="000000"/>
          <w:sz w:val="28"/>
          <w:szCs w:val="28"/>
        </w:rPr>
        <w:t>Досуговая деятельность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7856">
        <w:rPr>
          <w:rFonts w:ascii="Times New Roman" w:hAnsi="Times New Roman" w:cs="Times New Roman"/>
          <w:color w:val="000000"/>
          <w:sz w:val="28"/>
          <w:szCs w:val="28"/>
        </w:rPr>
        <w:t>Коллективные творческие дела, организованный досуг, развитие организаторских и творческих способностей ребенка, самореализация и полноценный отдых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9B7856" w:rsidRPr="009B7856">
          <w:pgSz w:w="11906" w:h="16838"/>
          <w:pgMar w:top="1134" w:right="850" w:bottom="1134" w:left="1701" w:header="708" w:footer="708" w:gutter="0"/>
          <w:cols w:space="720"/>
        </w:sectPr>
      </w:pP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B785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Приложение</w:t>
      </w:r>
    </w:p>
    <w:p w:rsidR="009B7856" w:rsidRPr="009B7856" w:rsidRDefault="009B7856" w:rsidP="009B785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5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813759F" wp14:editId="0D94137B">
            <wp:extent cx="5494655" cy="4086860"/>
            <wp:effectExtent l="0" t="0" r="0" b="8890"/>
            <wp:docPr id="2" name="Рисунок 1" descr="Описание: C:\Documents and Settings\user\Рабочий стол\CCI090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Рабочий стол\CCI09022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56">
        <w:rPr>
          <w:rFonts w:ascii="Times New Roman" w:eastAsia="Calibri" w:hAnsi="Times New Roman" w:cs="Times New Roman"/>
          <w:sz w:val="28"/>
          <w:szCs w:val="28"/>
          <w:lang w:eastAsia="en-US"/>
        </w:rPr>
        <w:t>Карта маршрута похода «Кузнецкий Алатау»</w:t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56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5DDC4DA" wp14:editId="27D59572">
            <wp:simplePos x="0" y="0"/>
            <wp:positionH relativeFrom="column">
              <wp:posOffset>7620</wp:posOffset>
            </wp:positionH>
            <wp:positionV relativeFrom="paragraph">
              <wp:posOffset>146050</wp:posOffset>
            </wp:positionV>
            <wp:extent cx="5501640" cy="3307080"/>
            <wp:effectExtent l="0" t="0" r="3810" b="7620"/>
            <wp:wrapTight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ight>
            <wp:docPr id="3" name="Рисунок 10" descr="Описание: E:\Новая папка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E:\Новая папка\IMG_0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B7856">
        <w:rPr>
          <w:rFonts w:ascii="Times New Roman" w:eastAsia="Calibri" w:hAnsi="Times New Roman" w:cs="Times New Roman"/>
          <w:color w:val="2E2E2E"/>
          <w:sz w:val="28"/>
          <w:szCs w:val="28"/>
          <w:lang w:eastAsia="en-US"/>
        </w:rPr>
        <w:t xml:space="preserve">Перевал </w:t>
      </w:r>
      <w:proofErr w:type="spellStart"/>
      <w:r w:rsidRPr="009B7856">
        <w:rPr>
          <w:rFonts w:ascii="Times New Roman" w:eastAsia="Calibri" w:hAnsi="Times New Roman" w:cs="Times New Roman"/>
          <w:color w:val="2E2E2E"/>
          <w:sz w:val="28"/>
          <w:szCs w:val="28"/>
          <w:lang w:eastAsia="en-US"/>
        </w:rPr>
        <w:t>Шорский</w:t>
      </w:r>
      <w:proofErr w:type="spellEnd"/>
      <w:r w:rsidRPr="009B7856">
        <w:rPr>
          <w:rFonts w:ascii="Times New Roman" w:eastAsia="Calibri" w:hAnsi="Times New Roman" w:cs="Times New Roman"/>
          <w:color w:val="2E2E2E"/>
          <w:sz w:val="28"/>
          <w:szCs w:val="28"/>
          <w:lang w:eastAsia="en-US"/>
        </w:rPr>
        <w:t>. Часовня «В память о погибших туристах, скалолазах и альпинистах Кузбасса».</w:t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56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D3D3EE4" wp14:editId="31A2B9CC">
            <wp:simplePos x="0" y="0"/>
            <wp:positionH relativeFrom="column">
              <wp:posOffset>158115</wp:posOffset>
            </wp:positionH>
            <wp:positionV relativeFrom="paragraph">
              <wp:posOffset>8890</wp:posOffset>
            </wp:positionV>
            <wp:extent cx="550926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10" y="21544"/>
                <wp:lineTo x="21510" y="0"/>
                <wp:lineTo x="0" y="0"/>
              </wp:wrapPolygon>
            </wp:wrapTight>
            <wp:docPr id="4" name="Рисунок 12" descr="Описание: E:\Новая папка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E:\Новая папка\IMG_01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9B7856">
        <w:rPr>
          <w:rFonts w:ascii="Times New Roman" w:eastAsia="Calibri" w:hAnsi="Times New Roman" w:cs="Times New Roman"/>
          <w:color w:val="2E2E2E"/>
          <w:sz w:val="28"/>
          <w:szCs w:val="28"/>
          <w:lang w:eastAsia="en-US"/>
        </w:rPr>
        <w:t>Курумник</w:t>
      </w:r>
      <w:proofErr w:type="spellEnd"/>
      <w:r w:rsidRPr="009B7856">
        <w:rPr>
          <w:rFonts w:ascii="Times New Roman" w:eastAsia="Calibri" w:hAnsi="Times New Roman" w:cs="Times New Roman"/>
          <w:color w:val="2E2E2E"/>
          <w:sz w:val="28"/>
          <w:szCs w:val="28"/>
          <w:lang w:eastAsia="en-US"/>
        </w:rPr>
        <w:t xml:space="preserve"> («каменные реки») - осыпи из не остроугольного камня.</w:t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56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4DC337F7" wp14:editId="5546E9E0">
            <wp:simplePos x="0" y="0"/>
            <wp:positionH relativeFrom="column">
              <wp:posOffset>243840</wp:posOffset>
            </wp:positionH>
            <wp:positionV relativeFrom="paragraph">
              <wp:posOffset>-635</wp:posOffset>
            </wp:positionV>
            <wp:extent cx="5531485" cy="3420745"/>
            <wp:effectExtent l="0" t="0" r="0" b="8255"/>
            <wp:wrapTight wrapText="bothSides">
              <wp:wrapPolygon edited="0">
                <wp:start x="0" y="0"/>
                <wp:lineTo x="0" y="21532"/>
                <wp:lineTo x="21498" y="21532"/>
                <wp:lineTo x="21498" y="0"/>
                <wp:lineTo x="0" y="0"/>
              </wp:wrapPolygon>
            </wp:wrapTight>
            <wp:docPr id="5" name="Рисунок 17" descr="Описание: DSC0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SC013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2" t="27658" r="14850" b="4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42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856">
        <w:rPr>
          <w:rFonts w:ascii="Times New Roman" w:eastAsia="Calibri" w:hAnsi="Times New Roman" w:cs="Times New Roman"/>
          <w:sz w:val="28"/>
          <w:szCs w:val="28"/>
          <w:lang w:eastAsia="en-US"/>
        </w:rPr>
        <w:t>Тальковое месторождение</w:t>
      </w:r>
    </w:p>
    <w:p w:rsidR="009B7856" w:rsidRPr="009B7856" w:rsidRDefault="009B7856" w:rsidP="009B7856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B7856" w:rsidRPr="009B7856" w:rsidRDefault="009B7856" w:rsidP="009B785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9B7856" w:rsidRPr="009B7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5D8" w:rsidRDefault="009535D8" w:rsidP="00330241">
      <w:r>
        <w:separator/>
      </w:r>
    </w:p>
  </w:endnote>
  <w:endnote w:type="continuationSeparator" w:id="0">
    <w:p w:rsidR="009535D8" w:rsidRDefault="009535D8" w:rsidP="0033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5D8" w:rsidRDefault="009535D8" w:rsidP="00330241">
      <w:r>
        <w:separator/>
      </w:r>
    </w:p>
  </w:footnote>
  <w:footnote w:type="continuationSeparator" w:id="0">
    <w:p w:rsidR="009535D8" w:rsidRDefault="009535D8" w:rsidP="003302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2F81"/>
    <w:multiLevelType w:val="hybridMultilevel"/>
    <w:tmpl w:val="24960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61DE0"/>
    <w:multiLevelType w:val="hybridMultilevel"/>
    <w:tmpl w:val="C890AE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356CCC"/>
    <w:multiLevelType w:val="hybridMultilevel"/>
    <w:tmpl w:val="5D529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20D92"/>
    <w:multiLevelType w:val="multilevel"/>
    <w:tmpl w:val="BE0C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27B59"/>
    <w:multiLevelType w:val="multilevel"/>
    <w:tmpl w:val="3A8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i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0D27BE"/>
    <w:multiLevelType w:val="multilevel"/>
    <w:tmpl w:val="B086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1C1BDD"/>
    <w:multiLevelType w:val="singleLevel"/>
    <w:tmpl w:val="4BB03010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7">
    <w:nsid w:val="32576DA7"/>
    <w:multiLevelType w:val="singleLevel"/>
    <w:tmpl w:val="BD281EF8"/>
    <w:lvl w:ilvl="0">
      <w:start w:val="4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>
    <w:nsid w:val="578C5755"/>
    <w:multiLevelType w:val="multilevel"/>
    <w:tmpl w:val="2B8E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3D044F"/>
    <w:multiLevelType w:val="hybridMultilevel"/>
    <w:tmpl w:val="799CB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B719EB"/>
    <w:multiLevelType w:val="multilevel"/>
    <w:tmpl w:val="4A9E1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052C69"/>
    <w:multiLevelType w:val="singleLevel"/>
    <w:tmpl w:val="DDE63DEE"/>
    <w:lvl w:ilvl="0">
      <w:start w:val="24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2">
    <w:nsid w:val="686701A4"/>
    <w:multiLevelType w:val="hybridMultilevel"/>
    <w:tmpl w:val="E488BEB8"/>
    <w:lvl w:ilvl="0" w:tplc="6554E8A6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>
    <w:nsid w:val="6C251F95"/>
    <w:multiLevelType w:val="hybridMultilevel"/>
    <w:tmpl w:val="058A015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4">
    <w:nsid w:val="6F573099"/>
    <w:multiLevelType w:val="multilevel"/>
    <w:tmpl w:val="2B12D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7"/>
  </w:num>
  <w:num w:numId="5">
    <w:abstractNumId w:val="9"/>
  </w:num>
  <w:num w:numId="6">
    <w:abstractNumId w:val="0"/>
  </w:num>
  <w:num w:numId="7">
    <w:abstractNumId w:val="1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</w:num>
  <w:num w:numId="13">
    <w:abstractNumId w:val="5"/>
  </w:num>
  <w:num w:numId="14">
    <w:abstractNumId w:val="8"/>
  </w:num>
  <w:num w:numId="15">
    <w:abstractNumId w:val="2"/>
  </w:num>
  <w:num w:numId="16">
    <w:abstractNumId w:val="10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12"/>
    <w:rsid w:val="000308F9"/>
    <w:rsid w:val="00100799"/>
    <w:rsid w:val="00114D1F"/>
    <w:rsid w:val="00185C01"/>
    <w:rsid w:val="001A4077"/>
    <w:rsid w:val="00202743"/>
    <w:rsid w:val="002204F1"/>
    <w:rsid w:val="00231A3F"/>
    <w:rsid w:val="00246066"/>
    <w:rsid w:val="002462B0"/>
    <w:rsid w:val="002E32A9"/>
    <w:rsid w:val="00330241"/>
    <w:rsid w:val="00357742"/>
    <w:rsid w:val="003618F4"/>
    <w:rsid w:val="00431F4E"/>
    <w:rsid w:val="004A7D37"/>
    <w:rsid w:val="00531126"/>
    <w:rsid w:val="00583975"/>
    <w:rsid w:val="005D0092"/>
    <w:rsid w:val="00614173"/>
    <w:rsid w:val="00776CFB"/>
    <w:rsid w:val="00786639"/>
    <w:rsid w:val="008113C8"/>
    <w:rsid w:val="00841760"/>
    <w:rsid w:val="00841EC5"/>
    <w:rsid w:val="008533BD"/>
    <w:rsid w:val="00853C71"/>
    <w:rsid w:val="00883987"/>
    <w:rsid w:val="00915CCF"/>
    <w:rsid w:val="00920BB2"/>
    <w:rsid w:val="0092255E"/>
    <w:rsid w:val="009535D8"/>
    <w:rsid w:val="009B7856"/>
    <w:rsid w:val="00A17EA0"/>
    <w:rsid w:val="00A50ADE"/>
    <w:rsid w:val="00A540A8"/>
    <w:rsid w:val="00A55CA6"/>
    <w:rsid w:val="00AB3960"/>
    <w:rsid w:val="00AF3458"/>
    <w:rsid w:val="00B36775"/>
    <w:rsid w:val="00BE219D"/>
    <w:rsid w:val="00C107FF"/>
    <w:rsid w:val="00C35FFB"/>
    <w:rsid w:val="00C75912"/>
    <w:rsid w:val="00CB1088"/>
    <w:rsid w:val="00CE11E2"/>
    <w:rsid w:val="00D77A7B"/>
    <w:rsid w:val="00DC32D1"/>
    <w:rsid w:val="00E8423F"/>
    <w:rsid w:val="00ED4CC6"/>
    <w:rsid w:val="00EF02D6"/>
    <w:rsid w:val="00F52190"/>
    <w:rsid w:val="00F54B7E"/>
    <w:rsid w:val="00F9345B"/>
    <w:rsid w:val="00F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4C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F5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3024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302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302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302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D77A7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36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677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9B785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4C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F5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3024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302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302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302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D77A7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36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677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9B785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5980</Words>
  <Characters>34089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kru</Company>
  <LinksUpToDate>false</LinksUpToDate>
  <CharactersWithSpaces>39990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</dc:creator>
  <cp:keywords/>
  <dc:description/>
  <cp:lastModifiedBy>kru</cp:lastModifiedBy>
  <cp:revision>24</cp:revision>
  <cp:lastPrinted>2019-05-28T17:44:00Z</cp:lastPrinted>
  <dcterms:created xsi:type="dcterms:W3CDTF">2019-05-26T16:42:00Z</dcterms:created>
  <dcterms:modified xsi:type="dcterms:W3CDTF">2019-06-07T03:20:00Z</dcterms:modified>
</cp:coreProperties>
</file>