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8130" w14:textId="77777777" w:rsidR="007F685D" w:rsidRDefault="007F685D" w:rsidP="001D4E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85D" w:rsidSect="00C30871">
          <w:footerReference w:type="default" r:id="rId9"/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1AD044" wp14:editId="6D66BB52">
            <wp:simplePos x="0" y="0"/>
            <wp:positionH relativeFrom="page">
              <wp:align>center</wp:align>
            </wp:positionH>
            <wp:positionV relativeFrom="paragraph">
              <wp:posOffset>344805</wp:posOffset>
            </wp:positionV>
            <wp:extent cx="6115050" cy="9303385"/>
            <wp:effectExtent l="0" t="0" r="0" b="0"/>
            <wp:wrapThrough wrapText="bothSides">
              <wp:wrapPolygon edited="0">
                <wp:start x="0" y="0"/>
                <wp:lineTo x="0" y="21540"/>
                <wp:lineTo x="21533" y="21540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831_15032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5948" r="8606" b="7922"/>
                    <a:stretch/>
                  </pic:blipFill>
                  <pic:spPr bwMode="auto">
                    <a:xfrm>
                      <a:off x="0" y="0"/>
                      <a:ext cx="6115050" cy="930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F4B3F" w14:textId="77777777" w:rsidR="00145684" w:rsidRDefault="00145684" w:rsidP="001D4E8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  <w:gridCol w:w="496"/>
      </w:tblGrid>
      <w:tr w:rsidR="00F76812" w14:paraId="22E58AD1" w14:textId="77777777" w:rsidTr="00DC79E4">
        <w:tc>
          <w:tcPr>
            <w:tcW w:w="9345" w:type="dxa"/>
            <w:gridSpan w:val="2"/>
          </w:tcPr>
          <w:p w14:paraId="68306026" w14:textId="77777777" w:rsidR="00F76812" w:rsidRDefault="00F76812" w:rsidP="00E2690F">
            <w:pPr>
              <w:pStyle w:val="a3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</w:tr>
      <w:tr w:rsidR="00F76812" w14:paraId="11C2922D" w14:textId="77777777" w:rsidTr="00DC79E4">
        <w:tc>
          <w:tcPr>
            <w:tcW w:w="8849" w:type="dxa"/>
          </w:tcPr>
          <w:p w14:paraId="5B0B34D0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1. Комплекс основных характеристик программы  </w:t>
            </w:r>
            <w:r w:rsidRPr="00F7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" w:type="dxa"/>
          </w:tcPr>
          <w:p w14:paraId="57F5F4F0" w14:textId="77777777" w:rsidR="00F76812" w:rsidRDefault="006A2130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812" w14:paraId="6621DBC3" w14:textId="77777777" w:rsidTr="00DC79E4">
        <w:tc>
          <w:tcPr>
            <w:tcW w:w="8849" w:type="dxa"/>
          </w:tcPr>
          <w:p w14:paraId="706E8CE8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hAnsi="Times New Roman" w:cs="Times New Roman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496" w:type="dxa"/>
          </w:tcPr>
          <w:p w14:paraId="5C2081D6" w14:textId="77777777" w:rsidR="00F76812" w:rsidRDefault="006A2130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812" w14:paraId="54A9C26B" w14:textId="77777777" w:rsidTr="00DC79E4">
        <w:tc>
          <w:tcPr>
            <w:tcW w:w="8849" w:type="dxa"/>
          </w:tcPr>
          <w:p w14:paraId="3BF8ACB2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hAnsi="Times New Roman" w:cs="Times New Roman"/>
                <w:sz w:val="28"/>
                <w:szCs w:val="28"/>
              </w:rPr>
              <w:t>1.2 Цель и задачи программы</w:t>
            </w:r>
          </w:p>
        </w:tc>
        <w:tc>
          <w:tcPr>
            <w:tcW w:w="496" w:type="dxa"/>
          </w:tcPr>
          <w:p w14:paraId="4E05EEDF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12" w14:paraId="1E41D657" w14:textId="77777777" w:rsidTr="00DC79E4">
        <w:tc>
          <w:tcPr>
            <w:tcW w:w="8849" w:type="dxa"/>
          </w:tcPr>
          <w:p w14:paraId="0F9461CF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hAnsi="Times New Roman" w:cs="Times New Roman"/>
                <w:sz w:val="28"/>
                <w:szCs w:val="28"/>
              </w:rPr>
              <w:t>1.3 Учебный план программы</w:t>
            </w:r>
          </w:p>
        </w:tc>
        <w:tc>
          <w:tcPr>
            <w:tcW w:w="496" w:type="dxa"/>
          </w:tcPr>
          <w:p w14:paraId="4A78FAFF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6812" w14:paraId="32A93723" w14:textId="77777777" w:rsidTr="00DC79E4">
        <w:tc>
          <w:tcPr>
            <w:tcW w:w="8849" w:type="dxa"/>
          </w:tcPr>
          <w:p w14:paraId="5EC888F1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hAnsi="Times New Roman" w:cs="Times New Roman"/>
                <w:sz w:val="28"/>
                <w:szCs w:val="28"/>
              </w:rPr>
              <w:t>1.4 Содержание учебного плана</w:t>
            </w:r>
          </w:p>
        </w:tc>
        <w:tc>
          <w:tcPr>
            <w:tcW w:w="496" w:type="dxa"/>
          </w:tcPr>
          <w:p w14:paraId="4E3A6E60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6812" w14:paraId="2685AD24" w14:textId="77777777" w:rsidTr="00DC79E4">
        <w:tc>
          <w:tcPr>
            <w:tcW w:w="8849" w:type="dxa"/>
          </w:tcPr>
          <w:p w14:paraId="20B50086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hAnsi="Times New Roman" w:cs="Times New Roman"/>
                <w:sz w:val="28"/>
                <w:szCs w:val="28"/>
              </w:rPr>
              <w:t>1.5 Планируемые результаты</w:t>
            </w:r>
          </w:p>
        </w:tc>
        <w:tc>
          <w:tcPr>
            <w:tcW w:w="496" w:type="dxa"/>
          </w:tcPr>
          <w:p w14:paraId="5AE1E11B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6812" w14:paraId="2268F54F" w14:textId="77777777" w:rsidTr="00DC79E4">
        <w:tc>
          <w:tcPr>
            <w:tcW w:w="8849" w:type="dxa"/>
          </w:tcPr>
          <w:p w14:paraId="714FF9DE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2. Комплекс организационно –педагогических условий    </w:t>
            </w:r>
          </w:p>
        </w:tc>
        <w:tc>
          <w:tcPr>
            <w:tcW w:w="496" w:type="dxa"/>
          </w:tcPr>
          <w:p w14:paraId="2431B7E8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6812" w14:paraId="1DEA3049" w14:textId="77777777" w:rsidTr="00DC79E4">
        <w:tc>
          <w:tcPr>
            <w:tcW w:w="8849" w:type="dxa"/>
          </w:tcPr>
          <w:p w14:paraId="2F9789C1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8"/>
              </w:rPr>
              <w:t>2.1 Условия реализации программы</w:t>
            </w:r>
          </w:p>
        </w:tc>
        <w:tc>
          <w:tcPr>
            <w:tcW w:w="496" w:type="dxa"/>
          </w:tcPr>
          <w:p w14:paraId="638C717A" w14:textId="77777777" w:rsid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6812" w14:paraId="5CDBE271" w14:textId="77777777" w:rsidTr="00DC79E4">
        <w:tc>
          <w:tcPr>
            <w:tcW w:w="8849" w:type="dxa"/>
          </w:tcPr>
          <w:p w14:paraId="3C4B27A1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76812">
              <w:rPr>
                <w:rFonts w:ascii="Times New Roman" w:eastAsia="Times New Roman" w:hAnsi="Times New Roman" w:cs="Times New Roman"/>
                <w:color w:val="000000"/>
                <w:sz w:val="28"/>
              </w:rPr>
              <w:t>2.2 Формы контроля</w:t>
            </w:r>
          </w:p>
        </w:tc>
        <w:tc>
          <w:tcPr>
            <w:tcW w:w="496" w:type="dxa"/>
          </w:tcPr>
          <w:p w14:paraId="2A3C0D6D" w14:textId="77777777" w:rsidR="00F76812" w:rsidRDefault="00DC79E4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6812" w14:paraId="408735A4" w14:textId="77777777" w:rsidTr="00DC79E4">
        <w:tc>
          <w:tcPr>
            <w:tcW w:w="8849" w:type="dxa"/>
          </w:tcPr>
          <w:p w14:paraId="7A8AECB4" w14:textId="77777777" w:rsidR="00F76812" w:rsidRPr="00F76812" w:rsidRDefault="00F76812" w:rsidP="00E269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2.3 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Оценочные материалы</w:t>
            </w:r>
          </w:p>
        </w:tc>
        <w:tc>
          <w:tcPr>
            <w:tcW w:w="496" w:type="dxa"/>
          </w:tcPr>
          <w:p w14:paraId="3EA7A58F" w14:textId="77777777" w:rsidR="00F76812" w:rsidRDefault="00DC79E4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79E4" w14:paraId="7927FF07" w14:textId="77777777" w:rsidTr="00DC79E4">
        <w:tc>
          <w:tcPr>
            <w:tcW w:w="8849" w:type="dxa"/>
          </w:tcPr>
          <w:p w14:paraId="1E21B47D" w14:textId="77777777" w:rsidR="00DC79E4" w:rsidRDefault="00DC79E4" w:rsidP="00E269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2.4 Методическое обеспечение</w:t>
            </w:r>
          </w:p>
        </w:tc>
        <w:tc>
          <w:tcPr>
            <w:tcW w:w="496" w:type="dxa"/>
          </w:tcPr>
          <w:p w14:paraId="0E15E612" w14:textId="77777777" w:rsidR="00DC79E4" w:rsidRDefault="00DC79E4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6812" w14:paraId="1EB90D5C" w14:textId="77777777" w:rsidTr="00DC79E4">
        <w:tc>
          <w:tcPr>
            <w:tcW w:w="8849" w:type="dxa"/>
          </w:tcPr>
          <w:p w14:paraId="0E6F9C1E" w14:textId="77777777" w:rsidR="00F76812" w:rsidRPr="00F76812" w:rsidRDefault="00C30871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F76812" w:rsidRPr="00F7681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96" w:type="dxa"/>
          </w:tcPr>
          <w:p w14:paraId="6AC4E604" w14:textId="77777777" w:rsidR="00F76812" w:rsidRDefault="00DC79E4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3C423719" w14:textId="77777777" w:rsidR="001D4E89" w:rsidRDefault="001D4E89" w:rsidP="00F7681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488828" w14:textId="77777777" w:rsidR="001D4E89" w:rsidRDefault="001D4E89" w:rsidP="001D4E8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23F7AA9" w14:textId="77777777" w:rsidR="007F685D" w:rsidRDefault="007F685D" w:rsidP="001D4E8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7F685D" w:rsidSect="00C30871"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</w:p>
    <w:p w14:paraId="50EF0CDF" w14:textId="14668994" w:rsidR="001D4E89" w:rsidRDefault="001D4E89" w:rsidP="001D4E89">
      <w:pPr>
        <w:pStyle w:val="a3"/>
        <w:spacing w:line="276" w:lineRule="auto"/>
        <w:ind w:firstLine="426"/>
        <w:jc w:val="center"/>
        <w:rPr>
          <w:sz w:val="28"/>
          <w:szCs w:val="28"/>
        </w:rPr>
      </w:pPr>
      <w:r w:rsidRPr="001F46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361D3C">
        <w:rPr>
          <w:sz w:val="28"/>
          <w:szCs w:val="28"/>
        </w:rPr>
        <w:t xml:space="preserve"> </w:t>
      </w:r>
    </w:p>
    <w:p w14:paraId="5D957727" w14:textId="0FB47BA8" w:rsidR="00145684" w:rsidRPr="00BD5C88" w:rsidRDefault="00BD5C88" w:rsidP="00BD5C88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D2F17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общеразвивающая программа </w:t>
      </w:r>
      <w:r w:rsidRPr="00731E3E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</w:rPr>
        <w:t>ла разработана в соответствии с:</w:t>
      </w:r>
    </w:p>
    <w:p w14:paraId="688B0E3B" w14:textId="77777777" w:rsidR="00145684" w:rsidRDefault="00145684" w:rsidP="00F768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Российской Федерации от 26.07.2019г. </w:t>
      </w:r>
      <w:r w:rsidR="00F76812"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>273-Ф3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97922A8" w14:textId="77777777" w:rsidR="00145684" w:rsidRDefault="00145684" w:rsidP="00F768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>приказа Министерства образования и науки Российской Федерации от 19.11.2018 г. N 196</w:t>
      </w:r>
      <w:r w:rsidR="00F76812" w:rsidRPr="00027DE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0158E492" w14:textId="77777777" w:rsidR="00145684" w:rsidRDefault="00145684" w:rsidP="00F768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от 04.07.2014 г. </w:t>
      </w:r>
      <w:r w:rsidR="00F76812"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2C12C38B" w14:textId="77777777" w:rsidR="00145684" w:rsidRDefault="00145684" w:rsidP="00F768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распоряжения Правительства РФ от 0409.2014 </w:t>
      </w:r>
      <w:r w:rsidR="00F76812"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1726- р «Об утверждении Концепции развития дополнительного образования детей», в соответствии с локальными актами учреждения: </w:t>
      </w:r>
    </w:p>
    <w:p w14:paraId="4C033025" w14:textId="0C09D6A8" w:rsidR="00145684" w:rsidRDefault="00145684" w:rsidP="001456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F76812" w:rsidRPr="00027DE9">
        <w:rPr>
          <w:rFonts w:ascii="Times New Roman" w:eastAsia="Times New Roman" w:hAnsi="Times New Roman" w:cs="Times New Roman"/>
          <w:color w:val="000000"/>
          <w:sz w:val="28"/>
        </w:rPr>
        <w:t>Положение о дистанционном обучении учащихся» от 06.04.2020 г.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04BA1DB" w14:textId="54D2E2E0" w:rsidR="00145684" w:rsidRPr="00145684" w:rsidRDefault="00F76812" w:rsidP="001456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5684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Положение о дополнительной общеобразовательной общеразвивающей программе» от 01.07.2019 г. </w:t>
      </w:r>
    </w:p>
    <w:p w14:paraId="637833F3" w14:textId="549EEFB8" w:rsidR="001D4E89" w:rsidRPr="00731E3E" w:rsidRDefault="001D4E89" w:rsidP="00F768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F17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общеразвивающая программа </w:t>
      </w:r>
      <w:r w:rsidRPr="00731E3E">
        <w:rPr>
          <w:rFonts w:ascii="Times New Roman" w:hAnsi="Times New Roman" w:cs="Times New Roman"/>
          <w:sz w:val="28"/>
          <w:szCs w:val="28"/>
        </w:rPr>
        <w:t xml:space="preserve">для   детей младшего школьного возраста составлена </w:t>
      </w:r>
      <w:r w:rsidRPr="00731E3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для освоения </w:t>
      </w:r>
      <w:r w:rsidRPr="00731E3E">
        <w:rPr>
          <w:rFonts w:ascii="Times New Roman" w:eastAsia="Times New Roman" w:hAnsi="Times New Roman" w:cs="Times New Roman"/>
          <w:sz w:val="28"/>
          <w:szCs w:val="28"/>
        </w:rPr>
        <w:t xml:space="preserve">конструктора </w:t>
      </w:r>
      <w:r w:rsidRPr="00731E3E">
        <w:rPr>
          <w:rFonts w:ascii="Times New Roman" w:hAnsi="Times New Roman" w:cs="Times New Roman"/>
          <w:bCs/>
          <w:sz w:val="28"/>
          <w:szCs w:val="28"/>
        </w:rPr>
        <w:t>«Cuboro»</w:t>
      </w:r>
      <w:r w:rsidRPr="00731E3E">
        <w:rPr>
          <w:rFonts w:ascii="Times New Roman" w:eastAsia="Times New Roman" w:hAnsi="Times New Roman" w:cs="Times New Roman"/>
          <w:sz w:val="28"/>
          <w:szCs w:val="28"/>
        </w:rPr>
        <w:t xml:space="preserve"> и настольной игры </w:t>
      </w:r>
      <w:hyperlink r:id="rId11" w:tooltip="Настольная игра TrickyWays" w:history="1">
        <w:r w:rsidRPr="00731E3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  <w:r w:rsidRPr="00731E3E">
        <w:rPr>
          <w:rFonts w:ascii="Times New Roman" w:eastAsia="Times New Roman" w:hAnsi="Times New Roman" w:cs="Times New Roman"/>
          <w:sz w:val="28"/>
          <w:szCs w:val="28"/>
        </w:rPr>
        <w:t xml:space="preserve"> которые способствуют развитию интеллектуальных способностей детей.</w:t>
      </w:r>
      <w:r w:rsidRPr="00731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DCC8B" w14:textId="0FDCC342" w:rsidR="001D4E89" w:rsidRDefault="001D4E89" w:rsidP="001D4E8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3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 игры нового типа</w:t>
      </w:r>
      <w:r w:rsidR="0014568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31E3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68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31E3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гры, моделирующие творческий процесс и создающие свой микроклимат, где появляются возможности для развития творческой стороны интеллекта.</w:t>
      </w:r>
      <w:r w:rsidRPr="006D2F17">
        <w:rPr>
          <w:rFonts w:ascii="Times New Roman" w:hAnsi="Times New Roman"/>
          <w:sz w:val="28"/>
          <w:szCs w:val="28"/>
        </w:rPr>
        <w:t xml:space="preserve"> </w:t>
      </w:r>
      <w:r w:rsidRPr="006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17">
        <w:rPr>
          <w:rFonts w:ascii="Times New Roman" w:hAnsi="Times New Roman" w:cs="Times New Roman"/>
          <w:sz w:val="28"/>
          <w:szCs w:val="28"/>
        </w:rPr>
        <w:t xml:space="preserve">Именно в игре проявляются и развиваются разные стороны личности ребенка, удовлетворяются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6D2F17">
        <w:rPr>
          <w:rFonts w:ascii="Times New Roman" w:hAnsi="Times New Roman" w:cs="Times New Roman"/>
          <w:sz w:val="28"/>
          <w:szCs w:val="28"/>
        </w:rPr>
        <w:t xml:space="preserve">интеллектуальные и эмоциональные потребности, складывается характер. </w:t>
      </w:r>
    </w:p>
    <w:p w14:paraId="304CAD1D" w14:textId="77777777" w:rsidR="001D4E89" w:rsidRPr="00684774" w:rsidRDefault="001D4E89" w:rsidP="006A213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74">
        <w:rPr>
          <w:rFonts w:ascii="Times New Roman" w:hAnsi="Times New Roman" w:cs="Times New Roman"/>
          <w:sz w:val="28"/>
          <w:szCs w:val="28"/>
        </w:rPr>
        <w:t>Р</w:t>
      </w:r>
      <w:r w:rsidRPr="006D2F17">
        <w:rPr>
          <w:rFonts w:ascii="Times New Roman" w:hAnsi="Times New Roman" w:cs="Times New Roman"/>
          <w:sz w:val="28"/>
          <w:szCs w:val="28"/>
        </w:rPr>
        <w:t>ешая игровые ситуации, учащиеся овладевают простейшими логическими операциями: сравнение, обобщение, классификация, суждение, умозаключение, доказательство; удовлетворяют потребность   в активности, инициативности, самостоятельности, общении. У игр необычайно широк диапазон задач как по трудности, так и по разнообразию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774">
        <w:rPr>
          <w:rFonts w:ascii="Times New Roman" w:hAnsi="Times New Roman" w:cs="Times New Roman"/>
          <w:sz w:val="28"/>
          <w:szCs w:val="28"/>
        </w:rPr>
        <w:t xml:space="preserve">Кроме этого конструктор </w:t>
      </w:r>
      <w:r w:rsidRPr="00684774">
        <w:rPr>
          <w:rFonts w:ascii="Times New Roman" w:hAnsi="Times New Roman" w:cs="Times New Roman"/>
          <w:bCs/>
          <w:sz w:val="28"/>
          <w:szCs w:val="28"/>
        </w:rPr>
        <w:t>«Cuboro» </w:t>
      </w:r>
      <w:r w:rsidRPr="00684774">
        <w:rPr>
          <w:rFonts w:ascii="Times New Roman" w:hAnsi="Times New Roman" w:cs="Times New Roman"/>
          <w:sz w:val="28"/>
          <w:szCs w:val="28"/>
        </w:rPr>
        <w:t xml:space="preserve">направлен на развитие основных социальных навыков soft skills – навыков, позволяющих быть успешным независимо от специфики деятельности и направления, в котором работает человек. </w:t>
      </w:r>
    </w:p>
    <w:p w14:paraId="089A095B" w14:textId="77777777" w:rsidR="001D4E89" w:rsidRPr="00DE7E64" w:rsidRDefault="001D4E89" w:rsidP="006A213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66E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37C3A">
        <w:rPr>
          <w:rFonts w:ascii="Times New Roman" w:hAnsi="Times New Roman" w:cs="Times New Roman"/>
          <w:sz w:val="28"/>
          <w:szCs w:val="28"/>
        </w:rPr>
        <w:t>«</w:t>
      </w:r>
      <w:r w:rsidR="006A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Куборо</w:t>
      </w:r>
      <w:r w:rsidRPr="00D3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47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C3A">
        <w:rPr>
          <w:rFonts w:ascii="Times New Roman" w:hAnsi="Times New Roman" w:cs="Times New Roman"/>
          <w:sz w:val="28"/>
          <w:szCs w:val="28"/>
        </w:rPr>
        <w:t xml:space="preserve">) </w:t>
      </w:r>
      <w:r w:rsidRPr="002C44C2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97C">
        <w:rPr>
          <w:rFonts w:ascii="Times New Roman" w:hAnsi="Times New Roman" w:cs="Times New Roman"/>
          <w:sz w:val="28"/>
          <w:szCs w:val="28"/>
        </w:rPr>
        <w:t>риентаци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397C">
        <w:rPr>
          <w:rFonts w:ascii="Times New Roman" w:hAnsi="Times New Roman" w:cs="Times New Roman"/>
          <w:sz w:val="28"/>
          <w:szCs w:val="28"/>
        </w:rPr>
        <w:t xml:space="preserve"> на раннее </w:t>
      </w:r>
      <w:r>
        <w:rPr>
          <w:rFonts w:ascii="Times New Roman" w:hAnsi="Times New Roman" w:cs="Times New Roman"/>
          <w:sz w:val="28"/>
          <w:szCs w:val="28"/>
        </w:rPr>
        <w:t>инженерное</w:t>
      </w:r>
      <w:r w:rsidRPr="00D5397C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D5397C">
        <w:rPr>
          <w:rFonts w:ascii="Times New Roman" w:hAnsi="Times New Roman" w:cs="Times New Roman"/>
          <w:sz w:val="28"/>
          <w:szCs w:val="28"/>
        </w:rPr>
        <w:t xml:space="preserve"> в настоящее время становится особенно </w:t>
      </w: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D5397C">
        <w:rPr>
          <w:rFonts w:ascii="Times New Roman" w:hAnsi="Times New Roman" w:cs="Times New Roman"/>
          <w:sz w:val="28"/>
          <w:szCs w:val="28"/>
        </w:rPr>
        <w:t xml:space="preserve">задачей.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Pr="00D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55">
        <w:rPr>
          <w:rFonts w:ascii="open_sansregular" w:hAnsi="open_sansregular"/>
          <w:bCs/>
          <w:color w:val="000000"/>
          <w:sz w:val="27"/>
          <w:szCs w:val="27"/>
        </w:rPr>
        <w:t>«Cuboro» </w:t>
      </w:r>
      <w:r w:rsidRPr="0033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3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интеллектуальных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37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3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пространственное воображение, логическое мышление, концентрацию внимания и творческие инженерные способности. </w:t>
      </w:r>
      <w:r w:rsidR="00D642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37241">
        <w:rPr>
          <w:rFonts w:ascii="Times New Roman" w:hAnsi="Times New Roman" w:cs="Times New Roman"/>
          <w:sz w:val="28"/>
          <w:szCs w:val="28"/>
        </w:rPr>
        <w:t xml:space="preserve">можно рассматривать </w:t>
      </w:r>
      <w:r w:rsidRPr="00337241">
        <w:rPr>
          <w:rFonts w:ascii="Times New Roman" w:hAnsi="Times New Roman" w:cs="Times New Roman"/>
          <w:sz w:val="28"/>
          <w:szCs w:val="28"/>
        </w:rPr>
        <w:lastRenderedPageBreak/>
        <w:t>в качестве пропедевтики инженерного образования, основной задачей которого является совершенствование практических навыков конструирования, выявление и поддержка детей, одарённых в области инженерного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5970B" w14:textId="77777777" w:rsidR="001D4E89" w:rsidRPr="00141A5F" w:rsidRDefault="001D4E89" w:rsidP="001D4E89">
      <w:pPr>
        <w:pStyle w:val="a6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rFonts w:ascii="open_sansregular" w:hAnsi="open_sansregular"/>
          <w:color w:val="000000"/>
          <w:sz w:val="28"/>
          <w:szCs w:val="28"/>
        </w:rPr>
      </w:pPr>
      <w:r w:rsidRPr="00141A5F">
        <w:rPr>
          <w:rFonts w:eastAsia="Calibri"/>
          <w:b/>
          <w:color w:val="000000"/>
          <w:sz w:val="28"/>
          <w:szCs w:val="28"/>
        </w:rPr>
        <w:t xml:space="preserve">Отличительные особенности программы </w:t>
      </w:r>
      <w:r w:rsidRPr="00141A5F">
        <w:rPr>
          <w:rFonts w:eastAsia="Calibri"/>
          <w:sz w:val="28"/>
          <w:szCs w:val="28"/>
        </w:rPr>
        <w:t xml:space="preserve">в том, что на занятиях </w:t>
      </w:r>
      <w:r w:rsidRPr="00141A5F">
        <w:rPr>
          <w:sz w:val="28"/>
          <w:szCs w:val="28"/>
        </w:rPr>
        <w:t xml:space="preserve">используется </w:t>
      </w:r>
      <w:r w:rsidR="008775F6" w:rsidRPr="00141A5F">
        <w:rPr>
          <w:sz w:val="28"/>
          <w:szCs w:val="28"/>
        </w:rPr>
        <w:t>п</w:t>
      </w:r>
      <w:r w:rsidR="008775F6">
        <w:rPr>
          <w:iCs/>
          <w:color w:val="000000"/>
          <w:sz w:val="28"/>
          <w:szCs w:val="28"/>
        </w:rPr>
        <w:t xml:space="preserve">едагогическая </w:t>
      </w:r>
      <w:r w:rsidR="008775F6" w:rsidRPr="00141A5F">
        <w:rPr>
          <w:iCs/>
          <w:color w:val="000000"/>
          <w:sz w:val="28"/>
          <w:szCs w:val="28"/>
        </w:rPr>
        <w:t>технология развивающих игр,</w:t>
      </w:r>
      <w:r w:rsidRPr="00141A5F">
        <w:rPr>
          <w:iCs/>
          <w:color w:val="000000"/>
          <w:sz w:val="28"/>
          <w:szCs w:val="28"/>
        </w:rPr>
        <w:t xml:space="preserve"> которая </w:t>
      </w:r>
      <w:r w:rsidRPr="00141A5F">
        <w:rPr>
          <w:color w:val="000000"/>
          <w:sz w:val="28"/>
          <w:szCs w:val="28"/>
        </w:rPr>
        <w:t>направлена на развитие творческих способностей детей младшего школьного возраста. Программа составлена на основе</w:t>
      </w:r>
      <w:r w:rsidRPr="00141A5F">
        <w:rPr>
          <w:sz w:val="28"/>
          <w:szCs w:val="28"/>
        </w:rPr>
        <w:t xml:space="preserve"> игры- конструктора нового поколения - </w:t>
      </w:r>
      <w:r w:rsidRPr="00141A5F">
        <w:rPr>
          <w:rFonts w:ascii="open_sansregular" w:hAnsi="open_sansregular"/>
          <w:bCs/>
          <w:color w:val="000000"/>
          <w:sz w:val="28"/>
          <w:szCs w:val="28"/>
        </w:rPr>
        <w:t>«Cuboro», который </w:t>
      </w:r>
      <w:r w:rsidRPr="00141A5F">
        <w:rPr>
          <w:rFonts w:ascii="open_sansregular" w:hAnsi="open_sansregular"/>
          <w:color w:val="000000"/>
          <w:sz w:val="28"/>
          <w:szCs w:val="28"/>
        </w:rPr>
        <w:t xml:space="preserve">представляет собой набор одинаковых по размеру кубических элементов, из которых можно по желанию построить какую угодно дорожку-лабиринт для стеклянного шарика. </w:t>
      </w:r>
      <w:r>
        <w:rPr>
          <w:rFonts w:ascii="open_sansregular" w:hAnsi="open_sansregular"/>
          <w:color w:val="000000"/>
          <w:sz w:val="28"/>
          <w:szCs w:val="28"/>
        </w:rPr>
        <w:t xml:space="preserve">Обучение по данной программе можно начать с любого уровня и любого года обучения, в зависимости от возраста учащегося и его интеллектуальных и творческих способностей, </w:t>
      </w:r>
      <w:r>
        <w:rPr>
          <w:rFonts w:ascii="open_sansregular" w:hAnsi="open_sansregular" w:hint="eastAsia"/>
          <w:color w:val="000000"/>
          <w:sz w:val="28"/>
          <w:szCs w:val="28"/>
        </w:rPr>
        <w:t>к</w:t>
      </w:r>
      <w:r>
        <w:rPr>
          <w:rFonts w:ascii="open_sansregular" w:hAnsi="open_sansregular"/>
          <w:color w:val="000000"/>
          <w:sz w:val="28"/>
          <w:szCs w:val="28"/>
        </w:rPr>
        <w:t>оторые определяются с помощью развивающих игр на первом занятии по программе.</w:t>
      </w:r>
    </w:p>
    <w:p w14:paraId="0C603034" w14:textId="77777777" w:rsidR="006A2130" w:rsidRPr="00027DE9" w:rsidRDefault="001D4E89" w:rsidP="006A21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A5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4734E0">
        <w:rPr>
          <w:rFonts w:ascii="Times New Roman" w:hAnsi="Times New Roman" w:cs="Times New Roman"/>
          <w:sz w:val="28"/>
          <w:szCs w:val="28"/>
        </w:rPr>
        <w:t>Куборо</w:t>
      </w:r>
      <w:r>
        <w:rPr>
          <w:rFonts w:ascii="Times New Roman" w:hAnsi="Times New Roman" w:cs="Times New Roman"/>
          <w:sz w:val="28"/>
          <w:szCs w:val="28"/>
        </w:rPr>
        <w:t xml:space="preserve">» в использовании </w:t>
      </w:r>
      <w:r w:rsidRPr="00A529A1">
        <w:rPr>
          <w:rFonts w:ascii="Times New Roman" w:hAnsi="Times New Roman" w:cs="Times New Roman"/>
          <w:sz w:val="28"/>
          <w:szCs w:val="28"/>
        </w:rPr>
        <w:t>развивающих игр</w:t>
      </w:r>
      <w:r w:rsidRPr="003C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повышения </w:t>
      </w:r>
      <w:r w:rsidRPr="00FC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стороны интеллекта ребенка</w:t>
      </w:r>
      <w:r>
        <w:rPr>
          <w:rFonts w:ascii="Times New Roman" w:hAnsi="Times New Roman" w:cs="Times New Roman"/>
          <w:sz w:val="28"/>
          <w:szCs w:val="28"/>
        </w:rPr>
        <w:t>, она объединила</w:t>
      </w:r>
      <w:r w:rsidRPr="00A529A1">
        <w:rPr>
          <w:rFonts w:ascii="Times New Roman" w:hAnsi="Times New Roman" w:cs="Times New Roman"/>
          <w:sz w:val="28"/>
          <w:szCs w:val="28"/>
        </w:rPr>
        <w:t xml:space="preserve"> один из основных принципов обучения </w:t>
      </w:r>
      <w:r>
        <w:rPr>
          <w:rFonts w:ascii="Times New Roman" w:hAnsi="Times New Roman" w:cs="Times New Roman"/>
          <w:sz w:val="28"/>
          <w:szCs w:val="28"/>
        </w:rPr>
        <w:t xml:space="preserve">от простого к сложному </w:t>
      </w:r>
      <w:r w:rsidRPr="00A529A1">
        <w:rPr>
          <w:rFonts w:ascii="Times New Roman" w:hAnsi="Times New Roman" w:cs="Times New Roman"/>
          <w:sz w:val="28"/>
          <w:szCs w:val="28"/>
        </w:rPr>
        <w:t xml:space="preserve">с очень важным принципом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самостоятельно по способностям</w:t>
      </w:r>
      <w:r w:rsidRPr="00A529A1">
        <w:rPr>
          <w:rFonts w:ascii="Times New Roman" w:hAnsi="Times New Roman" w:cs="Times New Roman"/>
          <w:sz w:val="28"/>
          <w:szCs w:val="28"/>
        </w:rPr>
        <w:t xml:space="preserve">, </w:t>
      </w:r>
      <w:r w:rsidRPr="009102CA">
        <w:rPr>
          <w:rFonts w:ascii="Times New Roman" w:hAnsi="Times New Roman" w:cs="Times New Roman"/>
          <w:sz w:val="28"/>
          <w:szCs w:val="28"/>
        </w:rPr>
        <w:t>где развитие идет наиболее успешно</w:t>
      </w:r>
      <w:r w:rsidRPr="00A529A1">
        <w:rPr>
          <w:rFonts w:ascii="Times New Roman" w:hAnsi="Times New Roman" w:cs="Times New Roman"/>
          <w:sz w:val="28"/>
          <w:szCs w:val="28"/>
        </w:rPr>
        <w:t xml:space="preserve">. </w:t>
      </w:r>
      <w:r w:rsidRPr="00FC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  <w:r w:rsidRPr="000023CF">
        <w:rPr>
          <w:rFonts w:ascii="Times New Roman" w:hAnsi="Times New Roman" w:cs="Times New Roman"/>
          <w:sz w:val="28"/>
          <w:szCs w:val="28"/>
        </w:rPr>
        <w:t xml:space="preserve"> </w:t>
      </w:r>
      <w:r w:rsidRPr="00A529A1">
        <w:rPr>
          <w:rFonts w:ascii="Times New Roman" w:hAnsi="Times New Roman" w:cs="Times New Roman"/>
          <w:sz w:val="28"/>
          <w:szCs w:val="28"/>
        </w:rPr>
        <w:t>развивающих игр</w:t>
      </w:r>
      <w:r w:rsidRPr="00FC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основана на построении, моделировании творческого процесса, создании микроклимата, где проявляются возможности для развития 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стороны интеллекта ребенка. </w:t>
      </w:r>
      <w:r w:rsidRPr="00AD55FC">
        <w:rPr>
          <w:rFonts w:ascii="Times New Roman" w:hAnsi="Times New Roman" w:cs="Times New Roman"/>
          <w:spacing w:val="-1"/>
          <w:sz w:val="28"/>
          <w:szCs w:val="28"/>
        </w:rPr>
        <w:t>Программа</w:t>
      </w:r>
      <w:r w:rsidRPr="00AD55F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734E0">
        <w:rPr>
          <w:rFonts w:ascii="Times New Roman" w:hAnsi="Times New Roman" w:cs="Times New Roman"/>
          <w:sz w:val="28"/>
          <w:szCs w:val="28"/>
        </w:rPr>
        <w:t>также</w:t>
      </w:r>
      <w:r w:rsidRPr="00AD55F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529E">
        <w:rPr>
          <w:rFonts w:ascii="Times New Roman" w:hAnsi="Times New Roman" w:cs="Times New Roman"/>
          <w:spacing w:val="-1"/>
          <w:sz w:val="28"/>
          <w:szCs w:val="28"/>
        </w:rPr>
        <w:t>предполагает</w:t>
      </w:r>
      <w:r w:rsidRPr="0020529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использование и других</w:t>
      </w:r>
      <w:r w:rsidRPr="0020529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0529E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bCs/>
          <w:iCs/>
          <w:sz w:val="28"/>
          <w:szCs w:val="32"/>
        </w:rPr>
        <w:t>теория решения изобретательских задач (ТРИЗ);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>уровневая</w:t>
      </w:r>
      <w:r w:rsidRPr="000023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>дифференциация;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>информационно-коммуникационные</w:t>
      </w:r>
      <w:r w:rsidRPr="000023CF">
        <w:rPr>
          <w:rFonts w:ascii="Times New Roman" w:hAnsi="Times New Roman" w:cs="Times New Roman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2"/>
          <w:sz w:val="28"/>
          <w:szCs w:val="28"/>
        </w:rPr>
        <w:t>технологии;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 xml:space="preserve"> элементы</w:t>
      </w:r>
      <w:r w:rsidRPr="000023CF">
        <w:rPr>
          <w:rFonts w:ascii="Times New Roman" w:hAnsi="Times New Roman" w:cs="Times New Roman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>здоровье сберегающих</w:t>
      </w:r>
      <w:r w:rsidRPr="0000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2"/>
          <w:sz w:val="28"/>
          <w:szCs w:val="28"/>
        </w:rPr>
        <w:t>технологий;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1"/>
          <w:sz w:val="28"/>
          <w:szCs w:val="28"/>
        </w:rPr>
        <w:t>коллективный</w:t>
      </w:r>
      <w:r w:rsidRPr="000023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23C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0023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6A2130">
        <w:rPr>
          <w:rFonts w:ascii="Times New Roman" w:hAnsi="Times New Roman" w:cs="Times New Roman"/>
          <w:spacing w:val="-1"/>
          <w:sz w:val="28"/>
          <w:szCs w:val="28"/>
        </w:rPr>
        <w:t xml:space="preserve">обучения, </w:t>
      </w:r>
      <w:r w:rsidR="006A2130">
        <w:rPr>
          <w:rFonts w:ascii="Times New Roman" w:eastAsia="Times New Roman" w:hAnsi="Times New Roman" w:cs="Times New Roman"/>
          <w:color w:val="000000"/>
          <w:sz w:val="28"/>
        </w:rPr>
        <w:t>и технологии дистанционного обучения: «кейс – технология» и «сетевая технология» позволяющие</w:t>
      </w:r>
      <w:r w:rsidR="006A2130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создать благоприятные </w:t>
      </w:r>
      <w:r w:rsidR="006A2130">
        <w:rPr>
          <w:rFonts w:ascii="Times New Roman" w:eastAsia="Times New Roman" w:hAnsi="Times New Roman" w:cs="Times New Roman"/>
          <w:color w:val="000000"/>
          <w:sz w:val="28"/>
        </w:rPr>
        <w:t xml:space="preserve">условия для социализации детей. </w:t>
      </w:r>
    </w:p>
    <w:p w14:paraId="6125FF00" w14:textId="427CC99E" w:rsidR="001D4E89" w:rsidRPr="00D64201" w:rsidRDefault="001D4E89" w:rsidP="006A2130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919">
        <w:rPr>
          <w:rFonts w:ascii="Times New Roman" w:hAnsi="Times New Roman" w:cs="Times New Roman"/>
          <w:b/>
          <w:color w:val="000000"/>
          <w:sz w:val="28"/>
          <w:szCs w:val="28"/>
        </w:rPr>
        <w:t>Адресатом программы</w:t>
      </w:r>
      <w:r w:rsidRPr="00407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684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407919">
        <w:rPr>
          <w:rFonts w:ascii="Times New Roman" w:hAnsi="Times New Roman" w:cs="Times New Roman"/>
          <w:color w:val="000000"/>
          <w:sz w:val="28"/>
          <w:szCs w:val="28"/>
        </w:rPr>
        <w:t xml:space="preserve">дети от </w:t>
      </w:r>
      <w:r w:rsidR="00D642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0791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6420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07919">
        <w:rPr>
          <w:rFonts w:ascii="Times New Roman" w:hAnsi="Times New Roman" w:cs="Times New Roman"/>
          <w:color w:val="000000"/>
          <w:sz w:val="28"/>
          <w:szCs w:val="28"/>
        </w:rPr>
        <w:t xml:space="preserve"> лет в условиях учреждения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Актуальное освоение данной программ будет </w:t>
      </w:r>
      <w:r w:rsidR="00D642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D64201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классе, когда развивающие игры и </w:t>
      </w:r>
      <w:r w:rsidRPr="00D37C3A">
        <w:rPr>
          <w:rFonts w:ascii="Times New Roman" w:eastAsia="Times New Roman" w:hAnsi="Times New Roman" w:cs="Times New Roman"/>
          <w:sz w:val="28"/>
          <w:szCs w:val="28"/>
        </w:rPr>
        <w:t xml:space="preserve">конструктор </w:t>
      </w:r>
      <w:r w:rsidRPr="00D37C3A">
        <w:rPr>
          <w:rFonts w:ascii="Times New Roman" w:hAnsi="Times New Roman" w:cs="Times New Roman"/>
          <w:bCs/>
          <w:sz w:val="28"/>
          <w:szCs w:val="28"/>
        </w:rPr>
        <w:t>«Cuboro»</w:t>
      </w:r>
      <w:r w:rsidRPr="00D37C3A">
        <w:rPr>
          <w:rFonts w:ascii="open_sansregular" w:hAnsi="open_sansregular"/>
          <w:bCs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D539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D5397C">
        <w:rPr>
          <w:rFonts w:ascii="Times New Roman" w:hAnsi="Times New Roman" w:cs="Times New Roman"/>
          <w:sz w:val="28"/>
          <w:szCs w:val="28"/>
        </w:rPr>
        <w:t xml:space="preserve">основу успешности обучения. </w:t>
      </w:r>
    </w:p>
    <w:p w14:paraId="09B4811D" w14:textId="77777777" w:rsidR="006A2130" w:rsidRDefault="001D4E89" w:rsidP="006A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1A7463">
        <w:rPr>
          <w:rFonts w:ascii="Times New Roman" w:hAnsi="Times New Roman" w:cs="Times New Roman"/>
          <w:sz w:val="28"/>
          <w:szCs w:val="28"/>
        </w:rPr>
        <w:t>общее количество, необходимых для освоения программы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01">
        <w:rPr>
          <w:rFonts w:ascii="Times New Roman" w:hAnsi="Times New Roman" w:cs="Times New Roman"/>
          <w:sz w:val="28"/>
          <w:szCs w:val="28"/>
        </w:rPr>
        <w:t>72ч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201">
        <w:rPr>
          <w:rFonts w:ascii="Times New Roman" w:hAnsi="Times New Roman" w:cs="Times New Roman"/>
          <w:sz w:val="28"/>
          <w:szCs w:val="28"/>
        </w:rPr>
        <w:t>, один год обучения.</w:t>
      </w:r>
      <w:r w:rsidRPr="001A7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9EE67" w14:textId="394780EC" w:rsidR="001D4E89" w:rsidRDefault="001D4E89" w:rsidP="006A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E8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EA9">
        <w:rPr>
          <w:rFonts w:ascii="Times New Roman" w:hAnsi="Times New Roman" w:cs="Times New Roman"/>
          <w:sz w:val="28"/>
          <w:szCs w:val="28"/>
        </w:rPr>
        <w:t xml:space="preserve"> Занятия проводятся с младшими школьниками группой 12-14 человек.</w:t>
      </w:r>
      <w:r w:rsidRPr="00BD3EA9">
        <w:rPr>
          <w:rFonts w:ascii="open_sansregular" w:eastAsia="Times New Roman" w:hAnsi="open_sansregular"/>
          <w:sz w:val="27"/>
          <w:szCs w:val="27"/>
        </w:rPr>
        <w:t xml:space="preserve"> </w:t>
      </w:r>
      <w:r w:rsidRPr="00BD3EA9">
        <w:rPr>
          <w:rFonts w:ascii="Times New Roman" w:hAnsi="Times New Roman" w:cs="Times New Roman"/>
          <w:sz w:val="28"/>
          <w:szCs w:val="28"/>
        </w:rPr>
        <w:t xml:space="preserve">Предусматривается индивидуальная работа с детьми, обладающими различным уровнем психофизического и интеллектуального развития. Форма </w:t>
      </w:r>
      <w:r w:rsidRPr="00BD3EA9">
        <w:rPr>
          <w:rFonts w:ascii="Times New Roman" w:hAnsi="Times New Roman" w:cs="Times New Roman"/>
          <w:sz w:val="28"/>
          <w:szCs w:val="28"/>
        </w:rPr>
        <w:lastRenderedPageBreak/>
        <w:t>организации дополнительного образования позволяет учитывать индивидуальные способности детей, желания, состояние здоровья, уровень овладения навыками конструирования, нахождение на определенном этапе реализации замысла и другие возможные факторы</w:t>
      </w:r>
      <w:r w:rsidRPr="00BD3EA9">
        <w:rPr>
          <w:rFonts w:ascii="Times New Roman" w:hAnsi="Times New Roman"/>
          <w:sz w:val="28"/>
          <w:szCs w:val="28"/>
        </w:rPr>
        <w:t xml:space="preserve">. </w:t>
      </w:r>
      <w:r w:rsidRPr="00BD3EA9">
        <w:rPr>
          <w:rFonts w:ascii="Times New Roman" w:hAnsi="Times New Roman" w:cs="Times New Roman"/>
          <w:sz w:val="28"/>
          <w:szCs w:val="28"/>
        </w:rPr>
        <w:t xml:space="preserve">Групповая работа (используется при совместной сборке моделей, а также при разработке проектов). Занятия предусматривают коллективную, групповую и </w:t>
      </w:r>
      <w:r w:rsidR="00D64201">
        <w:rPr>
          <w:rFonts w:ascii="Times New Roman" w:hAnsi="Times New Roman" w:cs="Times New Roman"/>
          <w:sz w:val="28"/>
          <w:szCs w:val="28"/>
        </w:rPr>
        <w:t>индивидуальную формы работы.</w:t>
      </w:r>
    </w:p>
    <w:p w14:paraId="19CBE074" w14:textId="77777777" w:rsidR="00DC79E4" w:rsidRPr="00027DE9" w:rsidRDefault="00DC79E4" w:rsidP="00DC79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Дистанционное обучение по программе возможно с использованием следующих платформ: zoom, inst</w:t>
      </w:r>
      <w:r>
        <w:rPr>
          <w:rFonts w:ascii="Times New Roman" w:eastAsia="Times New Roman" w:hAnsi="Times New Roman" w:cs="Times New Roman"/>
          <w:color w:val="000000"/>
          <w:sz w:val="28"/>
        </w:rPr>
        <w:t>agram, vkontakte, мессенджеры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w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ats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a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pp, viber, telegram.</w:t>
      </w:r>
    </w:p>
    <w:p w14:paraId="3D6E7F82" w14:textId="32B857C0" w:rsidR="00DC79E4" w:rsidRPr="00027DE9" w:rsidRDefault="00DC79E4" w:rsidP="00DC79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И форм</w:t>
      </w:r>
      <w:r w:rsidR="009A18E8">
        <w:rPr>
          <w:rFonts w:ascii="Times New Roman" w:eastAsia="Times New Roman" w:hAnsi="Times New Roman" w:cs="Times New Roman"/>
          <w:color w:val="000000"/>
          <w:sz w:val="28"/>
        </w:rPr>
        <w:t xml:space="preserve"> дистанционного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обучения:</w:t>
      </w:r>
    </w:p>
    <w:p w14:paraId="531E6F00" w14:textId="77777777" w:rsidR="00DC79E4" w:rsidRPr="009A18E8" w:rsidRDefault="00DC79E4" w:rsidP="00DC79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>веб - занятия;</w:t>
      </w:r>
    </w:p>
    <w:p w14:paraId="5195257F" w14:textId="77777777" w:rsidR="00DC79E4" w:rsidRPr="009A18E8" w:rsidRDefault="00DC79E4" w:rsidP="00DC79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>чат - занятия;</w:t>
      </w:r>
    </w:p>
    <w:p w14:paraId="61CC5273" w14:textId="77777777" w:rsidR="00DC79E4" w:rsidRPr="009A18E8" w:rsidRDefault="00DC79E4" w:rsidP="00DC79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 -конкурс;</w:t>
      </w:r>
    </w:p>
    <w:p w14:paraId="7683F365" w14:textId="77777777" w:rsidR="00DC79E4" w:rsidRPr="009A18E8" w:rsidRDefault="00DC79E4" w:rsidP="00DC79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- трансляция в </w:t>
      </w:r>
      <w:r w:rsidR="00530C95"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 и</w:t>
      </w:r>
      <w:r w:rsidRPr="009A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 google</w:t>
      </w:r>
    </w:p>
    <w:p w14:paraId="3F1D5FEE" w14:textId="77070FED" w:rsidR="001D4E89" w:rsidRDefault="001D4E89" w:rsidP="006A213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487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Pr="00BD3EA9">
        <w:rPr>
          <w:rFonts w:ascii="Times New Roman" w:hAnsi="Times New Roman" w:cs="Times New Roman"/>
          <w:sz w:val="28"/>
          <w:szCs w:val="28"/>
        </w:rPr>
        <w:t xml:space="preserve"> по программе определены её содержанием</w:t>
      </w:r>
      <w:r w:rsidR="009A18E8">
        <w:rPr>
          <w:rFonts w:ascii="Times New Roman" w:hAnsi="Times New Roman" w:cs="Times New Roman"/>
          <w:sz w:val="28"/>
          <w:szCs w:val="28"/>
        </w:rPr>
        <w:t xml:space="preserve"> и формами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вид занятия - </w:t>
      </w:r>
      <w:r w:rsidR="00A663FC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BD3EA9">
        <w:rPr>
          <w:rFonts w:ascii="Times New Roman" w:hAnsi="Times New Roman" w:cs="Times New Roman"/>
          <w:sz w:val="28"/>
          <w:szCs w:val="28"/>
        </w:rPr>
        <w:t>, занятие предусматривает индив</w:t>
      </w:r>
      <w:r w:rsidR="00D64201">
        <w:rPr>
          <w:rFonts w:ascii="Times New Roman" w:hAnsi="Times New Roman" w:cs="Times New Roman"/>
          <w:sz w:val="28"/>
          <w:szCs w:val="28"/>
        </w:rPr>
        <w:t>идуальное решение игровых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5F6">
        <w:rPr>
          <w:rFonts w:ascii="Times New Roman" w:hAnsi="Times New Roman" w:cs="Times New Roman"/>
          <w:sz w:val="28"/>
          <w:szCs w:val="28"/>
        </w:rPr>
        <w:t xml:space="preserve">Все </w:t>
      </w:r>
      <w:r w:rsidR="008775F6" w:rsidRPr="00BD3EA9">
        <w:rPr>
          <w:rFonts w:ascii="Times New Roman" w:hAnsi="Times New Roman" w:cs="Times New Roman"/>
          <w:sz w:val="28"/>
          <w:szCs w:val="28"/>
        </w:rPr>
        <w:t>задания,</w:t>
      </w:r>
      <w:r w:rsidRPr="00BD3EA9">
        <w:rPr>
          <w:rFonts w:ascii="Times New Roman" w:hAnsi="Times New Roman" w:cs="Times New Roman"/>
          <w:sz w:val="28"/>
          <w:szCs w:val="28"/>
        </w:rPr>
        <w:t xml:space="preserve"> </w:t>
      </w:r>
      <w:r w:rsidR="00A663FC">
        <w:rPr>
          <w:rFonts w:ascii="Times New Roman" w:hAnsi="Times New Roman" w:cs="Times New Roman"/>
          <w:sz w:val="28"/>
          <w:szCs w:val="28"/>
        </w:rPr>
        <w:t>учащиеся</w:t>
      </w:r>
      <w:r w:rsidRPr="00BD3EA9">
        <w:rPr>
          <w:rFonts w:ascii="Times New Roman" w:hAnsi="Times New Roman" w:cs="Times New Roman"/>
          <w:sz w:val="28"/>
          <w:szCs w:val="28"/>
        </w:rPr>
        <w:t xml:space="preserve"> делают самостоятельно. Поэтому каждое занятие состоит из посильных </w:t>
      </w:r>
      <w:r w:rsidR="002B47B9">
        <w:rPr>
          <w:rFonts w:ascii="Times New Roman" w:hAnsi="Times New Roman" w:cs="Times New Roman"/>
          <w:sz w:val="28"/>
          <w:szCs w:val="28"/>
        </w:rPr>
        <w:t>задач или более простых частей.</w:t>
      </w:r>
      <w:r w:rsidRPr="00BD3EA9">
        <w:rPr>
          <w:rFonts w:ascii="Times New Roman" w:hAnsi="Times New Roman" w:cs="Times New Roman"/>
          <w:sz w:val="28"/>
          <w:szCs w:val="28"/>
        </w:rPr>
        <w:t xml:space="preserve"> </w:t>
      </w:r>
      <w:r w:rsidR="00A663FC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2B47B9">
        <w:rPr>
          <w:rFonts w:ascii="Times New Roman" w:hAnsi="Times New Roman" w:cs="Times New Roman"/>
          <w:sz w:val="28"/>
          <w:szCs w:val="28"/>
        </w:rPr>
        <w:t>смена</w:t>
      </w:r>
      <w:r w:rsidRPr="00BD3EA9">
        <w:rPr>
          <w:rFonts w:ascii="Times New Roman" w:hAnsi="Times New Roman" w:cs="Times New Roman"/>
          <w:sz w:val="28"/>
          <w:szCs w:val="28"/>
        </w:rPr>
        <w:t xml:space="preserve"> деятельности. Кроме этого на занятиях предусмотрены динамические паузы. </w:t>
      </w:r>
    </w:p>
    <w:p w14:paraId="64F5F936" w14:textId="77777777" w:rsidR="00A663FC" w:rsidRPr="00CB72CC" w:rsidRDefault="00A663FC" w:rsidP="00A663F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Занятия могут проходить в форме:  </w:t>
      </w:r>
    </w:p>
    <w:p w14:paraId="4B667EF5" w14:textId="77777777" w:rsidR="00A663FC" w:rsidRPr="00CB72CC" w:rsidRDefault="00A663FC" w:rsidP="006A2130">
      <w:pPr>
        <w:pStyle w:val="a8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беседа (получение нового материала); </w:t>
      </w:r>
    </w:p>
    <w:p w14:paraId="36215DE3" w14:textId="06B86CF1" w:rsidR="00A663FC" w:rsidRPr="00CB72CC" w:rsidRDefault="009A18E8" w:rsidP="006A2130">
      <w:pPr>
        <w:pStyle w:val="a8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A663FC" w:rsidRPr="00CB72CC">
        <w:rPr>
          <w:rFonts w:ascii="Times New Roman" w:hAnsi="Times New Roman" w:cs="Times New Roman"/>
          <w:sz w:val="28"/>
          <w:szCs w:val="28"/>
        </w:rPr>
        <w:t xml:space="preserve"> (дети выполняют индивидуальные задания в течение части занятия или одного-двух занятий);</w:t>
      </w:r>
    </w:p>
    <w:p w14:paraId="391BA1FC" w14:textId="77777777" w:rsidR="00A663FC" w:rsidRPr="00CB72CC" w:rsidRDefault="00A663FC" w:rsidP="006A2130">
      <w:pPr>
        <w:pStyle w:val="a8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ролевая игра; </w:t>
      </w:r>
    </w:p>
    <w:p w14:paraId="74221630" w14:textId="77777777" w:rsidR="00A663FC" w:rsidRPr="00CB72CC" w:rsidRDefault="00A663FC" w:rsidP="006A2130">
      <w:pPr>
        <w:pStyle w:val="a8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соревнование (практическое участие детей в разнообразных мероприятиях по техническому конструированию); </w:t>
      </w:r>
    </w:p>
    <w:p w14:paraId="5ABA20E1" w14:textId="77777777" w:rsidR="00A663FC" w:rsidRPr="00CB72CC" w:rsidRDefault="00A663FC" w:rsidP="006A2130">
      <w:pPr>
        <w:pStyle w:val="a8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>разработка творческих проектов и их презентация.</w:t>
      </w:r>
    </w:p>
    <w:p w14:paraId="6A624BEB" w14:textId="7777777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CC">
        <w:rPr>
          <w:rFonts w:ascii="Times New Roman" w:hAnsi="Times New Roman" w:cs="Times New Roman"/>
          <w:b/>
          <w:sz w:val="28"/>
          <w:szCs w:val="28"/>
        </w:rPr>
        <w:t xml:space="preserve">Структура занятия. </w:t>
      </w:r>
    </w:p>
    <w:p w14:paraId="580765A3" w14:textId="7777777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i/>
          <w:sz w:val="28"/>
          <w:szCs w:val="28"/>
        </w:rPr>
        <w:t>Первая часть занятия</w:t>
      </w:r>
      <w:r w:rsidRPr="00CB72CC">
        <w:rPr>
          <w:rFonts w:ascii="Times New Roman" w:hAnsi="Times New Roman" w:cs="Times New Roman"/>
          <w:sz w:val="28"/>
          <w:szCs w:val="28"/>
        </w:rPr>
        <w:t xml:space="preserve"> – это упражнение на развитие логического мышления (длительность – 7 – 10 минут). </w:t>
      </w:r>
    </w:p>
    <w:p w14:paraId="042ACB0A" w14:textId="77777777" w:rsidR="009A18E8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Цель первой части – развитие элементов логического мышления. </w:t>
      </w:r>
    </w:p>
    <w:p w14:paraId="2ED3144E" w14:textId="67FD86D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14:paraId="72BEB200" w14:textId="77777777" w:rsidR="001D4E89" w:rsidRPr="00CB72CC" w:rsidRDefault="001D4E89" w:rsidP="006A2130">
      <w:pPr>
        <w:pStyle w:val="a8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Совершенствование навыков классификации. </w:t>
      </w:r>
    </w:p>
    <w:p w14:paraId="18BF96A6" w14:textId="77777777" w:rsidR="001D4E89" w:rsidRPr="00CB72CC" w:rsidRDefault="001D4E89" w:rsidP="006A2130">
      <w:pPr>
        <w:pStyle w:val="a8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Обучение анализу логических закономерностей и умению делать правильные умозаключения на основе проведенного анализа. </w:t>
      </w:r>
    </w:p>
    <w:p w14:paraId="09032078" w14:textId="77777777" w:rsidR="00A663FC" w:rsidRDefault="001D4E89" w:rsidP="006A2130">
      <w:pPr>
        <w:pStyle w:val="a8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>Активизация памяти и внимания.</w:t>
      </w:r>
    </w:p>
    <w:p w14:paraId="58015DFB" w14:textId="77777777" w:rsidR="00A663FC" w:rsidRPr="00A663FC" w:rsidRDefault="001D4E89" w:rsidP="006A2130">
      <w:pPr>
        <w:pStyle w:val="a8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3FC">
        <w:rPr>
          <w:rFonts w:ascii="Times New Roman" w:hAnsi="Times New Roman" w:cs="Times New Roman"/>
          <w:sz w:val="28"/>
          <w:szCs w:val="28"/>
        </w:rPr>
        <w:t>Развит</w:t>
      </w:r>
      <w:r w:rsidR="00A663FC" w:rsidRPr="00A663FC">
        <w:rPr>
          <w:rFonts w:ascii="Times New Roman" w:hAnsi="Times New Roman" w:cs="Times New Roman"/>
          <w:sz w:val="28"/>
          <w:szCs w:val="28"/>
        </w:rPr>
        <w:t>ие комбинаторных способностей</w:t>
      </w:r>
    </w:p>
    <w:p w14:paraId="477F3D7A" w14:textId="77777777" w:rsidR="001D4E89" w:rsidRPr="00A663FC" w:rsidRDefault="001D4E89" w:rsidP="00A663F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3FC">
        <w:rPr>
          <w:rFonts w:ascii="Times New Roman" w:hAnsi="Times New Roman" w:cs="Times New Roman"/>
          <w:i/>
          <w:sz w:val="28"/>
          <w:szCs w:val="28"/>
        </w:rPr>
        <w:t>Вторая часть</w:t>
      </w:r>
      <w:r w:rsidRPr="00A663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63FC">
        <w:rPr>
          <w:rFonts w:ascii="Times New Roman" w:hAnsi="Times New Roman" w:cs="Times New Roman"/>
          <w:sz w:val="28"/>
          <w:szCs w:val="28"/>
        </w:rPr>
        <w:t xml:space="preserve">собственно конструирование. </w:t>
      </w:r>
    </w:p>
    <w:p w14:paraId="77663C3F" w14:textId="7777777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lastRenderedPageBreak/>
        <w:t xml:space="preserve">Цель второй части – развитие способностей к наглядному моделированию. </w:t>
      </w:r>
    </w:p>
    <w:p w14:paraId="28222F4E" w14:textId="7777777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14:paraId="427D84E6" w14:textId="77777777" w:rsidR="001D4E89" w:rsidRPr="00CB72CC" w:rsidRDefault="001D4E89" w:rsidP="006A2130">
      <w:pPr>
        <w:pStyle w:val="a8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 </w:t>
      </w:r>
    </w:p>
    <w:p w14:paraId="646042EB" w14:textId="77777777" w:rsidR="001D4E89" w:rsidRPr="00CB72CC" w:rsidRDefault="001D4E89" w:rsidP="006A2130">
      <w:pPr>
        <w:pStyle w:val="a8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Обучение планированию процесса создания собственной модели и совместного проекта. </w:t>
      </w:r>
    </w:p>
    <w:p w14:paraId="5BF429A1" w14:textId="77777777" w:rsidR="001D4E89" w:rsidRPr="00CB72CC" w:rsidRDefault="001D4E89" w:rsidP="006A2130">
      <w:pPr>
        <w:pStyle w:val="a8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Стимулирование конструктивного воображения при создании постройки по собственному замыслу, по предложенной или свободно выбранной теме. </w:t>
      </w:r>
    </w:p>
    <w:p w14:paraId="40EDF3C8" w14:textId="77777777" w:rsidR="001D4E89" w:rsidRPr="00CB72CC" w:rsidRDefault="001D4E89" w:rsidP="006A2130">
      <w:pPr>
        <w:pStyle w:val="a8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Формирование умения действовать в соответствии с инструкциями педагога. </w:t>
      </w:r>
    </w:p>
    <w:p w14:paraId="03AE27E3" w14:textId="77777777" w:rsidR="001D4E89" w:rsidRPr="00CB72CC" w:rsidRDefault="001D4E89" w:rsidP="006A2130">
      <w:pPr>
        <w:pStyle w:val="a8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sz w:val="28"/>
          <w:szCs w:val="28"/>
        </w:rPr>
        <w:t xml:space="preserve">Развитие речи и коммуникативных способностей. </w:t>
      </w:r>
    </w:p>
    <w:p w14:paraId="4B3CD5FA" w14:textId="77777777" w:rsidR="001D4E89" w:rsidRPr="00CB72CC" w:rsidRDefault="001D4E89" w:rsidP="001D4E8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2CC">
        <w:rPr>
          <w:rFonts w:ascii="Times New Roman" w:hAnsi="Times New Roman" w:cs="Times New Roman"/>
          <w:i/>
          <w:sz w:val="28"/>
          <w:szCs w:val="28"/>
        </w:rPr>
        <w:t>Третья часть</w:t>
      </w:r>
      <w:r w:rsidRPr="00CB72CC">
        <w:rPr>
          <w:rFonts w:ascii="Times New Roman" w:hAnsi="Times New Roman" w:cs="Times New Roman"/>
          <w:sz w:val="28"/>
          <w:szCs w:val="28"/>
        </w:rPr>
        <w:t xml:space="preserve"> – обыгрывание построек, выставка работ. </w:t>
      </w:r>
    </w:p>
    <w:p w14:paraId="77E9BF98" w14:textId="77777777" w:rsidR="001D4E89" w:rsidRDefault="006A2130" w:rsidP="001D4E8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обучения</w:t>
      </w:r>
      <w:r w:rsidR="001D4E89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A663FC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1D4E89">
        <w:rPr>
          <w:rFonts w:ascii="Times New Roman" w:hAnsi="Times New Roman" w:cs="Times New Roman"/>
          <w:sz w:val="28"/>
          <w:szCs w:val="28"/>
        </w:rPr>
        <w:t xml:space="preserve"> </w:t>
      </w:r>
      <w:r w:rsidR="00A11BBF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A663FC">
        <w:rPr>
          <w:rFonts w:ascii="Times New Roman" w:hAnsi="Times New Roman" w:cs="Times New Roman"/>
          <w:bCs/>
          <w:color w:val="000000"/>
          <w:sz w:val="28"/>
          <w:szCs w:val="28"/>
        </w:rPr>
        <w:t>«Cuboro»</w:t>
      </w:r>
      <w:r w:rsidR="00A11BBF" w:rsidRPr="00A11BBF">
        <w:rPr>
          <w:rFonts w:ascii="Times New Roman" w:hAnsi="Times New Roman" w:cs="Times New Roman"/>
          <w:sz w:val="28"/>
          <w:szCs w:val="28"/>
        </w:rPr>
        <w:t xml:space="preserve"> </w:t>
      </w:r>
      <w:r w:rsidR="00A11BBF">
        <w:rPr>
          <w:rFonts w:ascii="Times New Roman" w:hAnsi="Times New Roman" w:cs="Times New Roman"/>
          <w:sz w:val="28"/>
          <w:szCs w:val="28"/>
        </w:rPr>
        <w:t>к</w:t>
      </w:r>
      <w:r w:rsidR="00A11BBF" w:rsidRPr="00A663FC">
        <w:rPr>
          <w:rFonts w:ascii="Times New Roman" w:hAnsi="Times New Roman" w:cs="Times New Roman"/>
          <w:sz w:val="28"/>
          <w:szCs w:val="28"/>
        </w:rPr>
        <w:t>омандн</w:t>
      </w:r>
      <w:r w:rsidR="00A11BBF">
        <w:rPr>
          <w:rFonts w:ascii="Times New Roman" w:hAnsi="Times New Roman" w:cs="Times New Roman"/>
          <w:sz w:val="28"/>
          <w:szCs w:val="28"/>
        </w:rPr>
        <w:t>ую</w:t>
      </w:r>
      <w:r w:rsidR="00A11BBF" w:rsidRPr="00A663FC">
        <w:rPr>
          <w:rFonts w:ascii="Times New Roman" w:hAnsi="Times New Roman" w:cs="Times New Roman"/>
          <w:sz w:val="28"/>
          <w:szCs w:val="28"/>
        </w:rPr>
        <w:t xml:space="preserve">, </w:t>
      </w:r>
      <w:r w:rsidR="00A11BBF" w:rsidRPr="00A663FC">
        <w:rPr>
          <w:rFonts w:ascii="Times New Roman" w:eastAsiaTheme="minorEastAsia" w:hAnsi="Times New Roman" w:cs="Times New Roman"/>
          <w:spacing w:val="-1"/>
          <w:sz w:val="28"/>
          <w:szCs w:val="28"/>
        </w:rPr>
        <w:t>коллективн</w:t>
      </w:r>
      <w:r w:rsidR="00A11BB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ую </w:t>
      </w:r>
      <w:r w:rsidR="00A11BBF" w:rsidRPr="00A663FC">
        <w:rPr>
          <w:rFonts w:ascii="Times New Roman" w:hAnsi="Times New Roman" w:cs="Times New Roman"/>
          <w:sz w:val="28"/>
          <w:szCs w:val="28"/>
        </w:rPr>
        <w:t>работ</w:t>
      </w:r>
      <w:r w:rsidR="00A11BBF">
        <w:rPr>
          <w:rFonts w:ascii="Times New Roman" w:hAnsi="Times New Roman" w:cs="Times New Roman"/>
          <w:sz w:val="28"/>
          <w:szCs w:val="28"/>
        </w:rPr>
        <w:t>у</w:t>
      </w:r>
      <w:r w:rsidR="00A11BBF" w:rsidRPr="00A663FC">
        <w:rPr>
          <w:rFonts w:ascii="Times New Roman" w:hAnsi="Times New Roman" w:cs="Times New Roman"/>
          <w:sz w:val="28"/>
          <w:szCs w:val="28"/>
        </w:rPr>
        <w:t xml:space="preserve"> с </w:t>
      </w:r>
      <w:r w:rsidR="00A11BBF" w:rsidRPr="00A663FC">
        <w:rPr>
          <w:rFonts w:ascii="Times New Roman" w:eastAsia="Times New Roman" w:hAnsi="Times New Roman" w:cs="Times New Roman"/>
          <w:sz w:val="28"/>
          <w:szCs w:val="28"/>
        </w:rPr>
        <w:t xml:space="preserve">конструктором </w:t>
      </w:r>
      <w:r w:rsidR="00A11BBF" w:rsidRPr="00A663FC">
        <w:rPr>
          <w:rFonts w:ascii="Times New Roman" w:hAnsi="Times New Roman" w:cs="Times New Roman"/>
          <w:bCs/>
          <w:color w:val="000000"/>
          <w:sz w:val="28"/>
          <w:szCs w:val="28"/>
        </w:rPr>
        <w:t>«Cuboro»</w:t>
      </w:r>
      <w:r w:rsidR="00A66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A11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настольной игры </w:t>
      </w:r>
      <w:hyperlink r:id="rId12" w:tooltip="Настольная игра TrickyWays" w:history="1">
        <w:r w:rsidR="00A663FC" w:rsidRPr="00A663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  <w:r w:rsidR="00A11BB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проведение соревнований по номинациям конструирование</w:t>
      </w:r>
      <w:r w:rsidR="002B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7B9">
        <w:rPr>
          <w:rFonts w:ascii="Times New Roman" w:hAnsi="Times New Roman" w:cs="Times New Roman"/>
          <w:bCs/>
          <w:color w:val="000000"/>
          <w:sz w:val="28"/>
          <w:szCs w:val="28"/>
        </w:rPr>
        <w:t>«Cuboro»</w:t>
      </w:r>
      <w:r w:rsidR="002B47B9" w:rsidRPr="00A11BBF">
        <w:rPr>
          <w:rFonts w:ascii="Times New Roman" w:hAnsi="Times New Roman" w:cs="Times New Roman"/>
          <w:sz w:val="28"/>
          <w:szCs w:val="28"/>
        </w:rPr>
        <w:t xml:space="preserve"> </w:t>
      </w:r>
      <w:r w:rsidR="00A1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11BBF" w:rsidRPr="00A11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1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</w:t>
      </w:r>
      <w:hyperlink r:id="rId13" w:tooltip="Настольная игра TrickyWays" w:history="1">
        <w:r w:rsidR="00A11BBF" w:rsidRPr="00A663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  <w:r w:rsidR="00A11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4E89" w:rsidRPr="00A663FC">
        <w:rPr>
          <w:rFonts w:ascii="open_sansregular" w:hAnsi="open_sansregular"/>
          <w:bCs/>
          <w:color w:val="000000"/>
          <w:sz w:val="27"/>
          <w:szCs w:val="27"/>
        </w:rPr>
        <w:t> </w:t>
      </w:r>
      <w:r w:rsidR="001D4E89" w:rsidRPr="00A663FC">
        <w:rPr>
          <w:rFonts w:ascii="Times New Roman" w:hAnsi="Times New Roman" w:cs="Times New Roman"/>
          <w:sz w:val="28"/>
          <w:szCs w:val="28"/>
        </w:rPr>
        <w:t>Учащ</w:t>
      </w:r>
      <w:r w:rsidR="001D4E89">
        <w:rPr>
          <w:rFonts w:ascii="Times New Roman" w:hAnsi="Times New Roman" w:cs="Times New Roman"/>
          <w:sz w:val="28"/>
          <w:szCs w:val="28"/>
        </w:rPr>
        <w:t>иеся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</w:t>
      </w:r>
      <w:r w:rsidR="001D4E89">
        <w:rPr>
          <w:rFonts w:ascii="Times New Roman" w:hAnsi="Times New Roman" w:cs="Times New Roman"/>
          <w:sz w:val="28"/>
          <w:szCs w:val="28"/>
        </w:rPr>
        <w:t>справляются со стандартными заданиями и переходят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</w:t>
      </w:r>
      <w:r w:rsidR="001D4E89">
        <w:rPr>
          <w:rFonts w:ascii="Times New Roman" w:hAnsi="Times New Roman" w:cs="Times New Roman"/>
          <w:sz w:val="28"/>
          <w:szCs w:val="28"/>
        </w:rPr>
        <w:t xml:space="preserve">на новую ступени развития - </w:t>
      </w:r>
      <w:r w:rsidR="001D4E89" w:rsidRPr="0063243A">
        <w:rPr>
          <w:rFonts w:ascii="Times New Roman" w:hAnsi="Times New Roman" w:cs="Times New Roman"/>
          <w:sz w:val="28"/>
          <w:szCs w:val="28"/>
        </w:rPr>
        <w:t>собственн</w:t>
      </w:r>
      <w:r w:rsidR="001D4E89">
        <w:rPr>
          <w:rFonts w:ascii="Times New Roman" w:hAnsi="Times New Roman" w:cs="Times New Roman"/>
          <w:sz w:val="28"/>
          <w:szCs w:val="28"/>
        </w:rPr>
        <w:t>ое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1D4E89">
        <w:rPr>
          <w:rFonts w:ascii="Times New Roman" w:hAnsi="Times New Roman" w:cs="Times New Roman"/>
          <w:sz w:val="28"/>
          <w:szCs w:val="28"/>
        </w:rPr>
        <w:t>о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. </w:t>
      </w:r>
      <w:r w:rsidR="001D4E89">
        <w:rPr>
          <w:rFonts w:ascii="Times New Roman" w:hAnsi="Times New Roman" w:cs="Times New Roman"/>
          <w:sz w:val="28"/>
          <w:szCs w:val="28"/>
        </w:rPr>
        <w:t>З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анятие игрой </w:t>
      </w:r>
      <w:r w:rsidR="001D4E89">
        <w:rPr>
          <w:rFonts w:ascii="Times New Roman" w:hAnsi="Times New Roman" w:cs="Times New Roman"/>
          <w:sz w:val="28"/>
          <w:szCs w:val="28"/>
        </w:rPr>
        <w:t>становится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для </w:t>
      </w:r>
      <w:r w:rsidR="001D4E89">
        <w:rPr>
          <w:rFonts w:ascii="Times New Roman" w:hAnsi="Times New Roman" w:cs="Times New Roman"/>
          <w:sz w:val="28"/>
          <w:szCs w:val="28"/>
        </w:rPr>
        <w:t>них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настолько привлекательным, что он</w:t>
      </w:r>
      <w:r w:rsidR="001D4E89">
        <w:rPr>
          <w:rFonts w:ascii="Times New Roman" w:hAnsi="Times New Roman" w:cs="Times New Roman"/>
          <w:sz w:val="28"/>
          <w:szCs w:val="28"/>
        </w:rPr>
        <w:t>и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складыва</w:t>
      </w:r>
      <w:r w:rsidR="001D4E89">
        <w:rPr>
          <w:rFonts w:ascii="Times New Roman" w:hAnsi="Times New Roman" w:cs="Times New Roman"/>
          <w:sz w:val="28"/>
          <w:szCs w:val="28"/>
        </w:rPr>
        <w:t>ют</w:t>
      </w:r>
      <w:r w:rsidR="001D4E89" w:rsidRPr="0063243A">
        <w:rPr>
          <w:rFonts w:ascii="Times New Roman" w:hAnsi="Times New Roman" w:cs="Times New Roman"/>
          <w:sz w:val="28"/>
          <w:szCs w:val="28"/>
        </w:rPr>
        <w:t>, придумыва</w:t>
      </w:r>
      <w:r w:rsidR="001D4E89">
        <w:rPr>
          <w:rFonts w:ascii="Times New Roman" w:hAnsi="Times New Roman" w:cs="Times New Roman"/>
          <w:sz w:val="28"/>
          <w:szCs w:val="28"/>
        </w:rPr>
        <w:t>ют</w:t>
      </w:r>
      <w:r w:rsidR="001D4E89" w:rsidRPr="0063243A">
        <w:rPr>
          <w:rFonts w:ascii="Times New Roman" w:hAnsi="Times New Roman" w:cs="Times New Roman"/>
          <w:sz w:val="28"/>
          <w:szCs w:val="28"/>
        </w:rPr>
        <w:t xml:space="preserve"> интересные новые модели. </w:t>
      </w:r>
      <w:r w:rsidR="001D4E89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1D4E89" w:rsidRPr="00C73E51">
        <w:rPr>
          <w:rFonts w:ascii="Times New Roman" w:hAnsi="Times New Roman" w:cs="Times New Roman"/>
          <w:sz w:val="28"/>
          <w:szCs w:val="28"/>
        </w:rPr>
        <w:t>соревнованиях</w:t>
      </w:r>
      <w:r w:rsidR="001D4E89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C73E51">
        <w:rPr>
          <w:rFonts w:ascii="Times New Roman" w:hAnsi="Times New Roman" w:cs="Times New Roman"/>
          <w:sz w:val="28"/>
          <w:szCs w:val="28"/>
        </w:rPr>
        <w:t>«</w:t>
      </w:r>
      <w:r w:rsidR="001D4E89" w:rsidRPr="00C73E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1D4E89" w:rsidRPr="00C73E51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C73E51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1D4E89" w:rsidRPr="00C73E51">
        <w:rPr>
          <w:rFonts w:ascii="Times New Roman" w:hAnsi="Times New Roman" w:cs="Times New Roman"/>
          <w:sz w:val="28"/>
          <w:szCs w:val="28"/>
        </w:rPr>
        <w:t xml:space="preserve">» на уровне учреждения чемпионатах </w:t>
      </w:r>
      <w:r w:rsidR="001D4E89" w:rsidRPr="00C73E51">
        <w:rPr>
          <w:rFonts w:ascii="open_sansregular" w:hAnsi="open_sansregular"/>
          <w:bCs/>
          <w:sz w:val="28"/>
          <w:szCs w:val="28"/>
        </w:rPr>
        <w:t>«Cuboro» разного уровня.</w:t>
      </w:r>
      <w:r w:rsidR="001D4E89" w:rsidRPr="00C73E51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030985">
        <w:rPr>
          <w:rFonts w:ascii="Times New Roman" w:hAnsi="Times New Roman" w:cs="Times New Roman"/>
          <w:sz w:val="28"/>
          <w:szCs w:val="28"/>
        </w:rPr>
        <w:t>У учащихся формируют навыки планирования, самостоятельного оценивания и корректирования своей деятель</w:t>
      </w:r>
      <w:r w:rsidR="001D4E89">
        <w:rPr>
          <w:rFonts w:ascii="Times New Roman" w:hAnsi="Times New Roman" w:cs="Times New Roman"/>
          <w:sz w:val="28"/>
          <w:szCs w:val="28"/>
        </w:rPr>
        <w:t>ности.</w:t>
      </w:r>
    </w:p>
    <w:p w14:paraId="5D681A03" w14:textId="77777777" w:rsidR="001D4E89" w:rsidRPr="0046540B" w:rsidRDefault="001D4E89" w:rsidP="001D4E89">
      <w:pPr>
        <w:pStyle w:val="a3"/>
        <w:spacing w:line="276" w:lineRule="auto"/>
        <w:ind w:firstLine="426"/>
        <w:jc w:val="both"/>
      </w:pPr>
      <w:r w:rsidRPr="006F5E1E">
        <w:rPr>
          <w:rFonts w:ascii="Times New Roman" w:hAnsi="Times New Roman" w:cs="Times New Roman"/>
          <w:sz w:val="28"/>
          <w:szCs w:val="28"/>
        </w:rPr>
        <w:t xml:space="preserve"> Отслеживание уровня реализации программы происходит в форме наблюдения, выполнения заданий на время, соревнований и творческих проектов.</w:t>
      </w:r>
      <w:r w:rsidRPr="0003098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sz w:val="28"/>
          <w:szCs w:val="28"/>
        </w:rPr>
        <w:t>В целом программа должна сформировать качества, которые в будущем позволят ребенку стать инициативным, думающим человеком, способным на творческий подход к любому дел</w:t>
      </w:r>
      <w:r>
        <w:rPr>
          <w:rFonts w:ascii="Times New Roman" w:hAnsi="Times New Roman" w:cs="Times New Roman"/>
          <w:sz w:val="28"/>
          <w:szCs w:val="28"/>
        </w:rPr>
        <w:t xml:space="preserve">у, за которое он бы не взялся. </w:t>
      </w:r>
    </w:p>
    <w:p w14:paraId="36B4C3C0" w14:textId="77777777" w:rsidR="009A18E8" w:rsidRDefault="001D4E89" w:rsidP="009A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21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и режим занятий. </w:t>
      </w:r>
      <w:r w:rsidRPr="00362F21">
        <w:rPr>
          <w:rFonts w:ascii="Times New Roman" w:hAnsi="Times New Roman" w:cs="Times New Roman"/>
          <w:sz w:val="28"/>
          <w:szCs w:val="28"/>
        </w:rPr>
        <w:t>Программа</w:t>
      </w:r>
      <w:r w:rsidR="00A11BBF">
        <w:rPr>
          <w:rFonts w:ascii="Times New Roman" w:hAnsi="Times New Roman" w:cs="Times New Roman"/>
          <w:sz w:val="28"/>
          <w:szCs w:val="28"/>
        </w:rPr>
        <w:t xml:space="preserve"> </w:t>
      </w:r>
      <w:r w:rsidRPr="00362F21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A11B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21">
        <w:rPr>
          <w:rFonts w:ascii="Times New Roman" w:hAnsi="Times New Roman" w:cs="Times New Roman"/>
          <w:sz w:val="28"/>
          <w:szCs w:val="28"/>
        </w:rPr>
        <w:t>год</w:t>
      </w:r>
      <w:r w:rsidR="00A11BBF">
        <w:rPr>
          <w:rFonts w:ascii="Times New Roman" w:hAnsi="Times New Roman" w:cs="Times New Roman"/>
          <w:sz w:val="28"/>
          <w:szCs w:val="28"/>
        </w:rPr>
        <w:t xml:space="preserve"> </w:t>
      </w:r>
      <w:r w:rsidRPr="00362F21">
        <w:rPr>
          <w:rFonts w:ascii="Times New Roman" w:hAnsi="Times New Roman" w:cs="Times New Roman"/>
          <w:sz w:val="28"/>
          <w:szCs w:val="28"/>
        </w:rPr>
        <w:t>обучения</w:t>
      </w:r>
      <w:r w:rsidR="00A11BBF">
        <w:rPr>
          <w:rFonts w:ascii="Times New Roman" w:hAnsi="Times New Roman" w:cs="Times New Roman"/>
          <w:sz w:val="28"/>
          <w:szCs w:val="28"/>
        </w:rPr>
        <w:t xml:space="preserve"> 72</w:t>
      </w:r>
      <w:r w:rsidR="00A11BBF" w:rsidRPr="00362F21">
        <w:rPr>
          <w:rFonts w:ascii="Times New Roman" w:hAnsi="Times New Roman" w:cs="Times New Roman"/>
          <w:sz w:val="28"/>
          <w:szCs w:val="28"/>
        </w:rPr>
        <w:t xml:space="preserve"> часа</w:t>
      </w:r>
      <w:r w:rsidR="00A11BBF">
        <w:rPr>
          <w:rFonts w:ascii="Times New Roman" w:hAnsi="Times New Roman" w:cs="Times New Roman"/>
          <w:sz w:val="28"/>
          <w:szCs w:val="28"/>
        </w:rPr>
        <w:t>,</w:t>
      </w:r>
      <w:r w:rsidR="00A11BBF" w:rsidRPr="00A11BBF">
        <w:rPr>
          <w:rFonts w:ascii="Times New Roman" w:hAnsi="Times New Roman" w:cs="Times New Roman"/>
          <w:sz w:val="28"/>
          <w:szCs w:val="28"/>
        </w:rPr>
        <w:t xml:space="preserve"> </w:t>
      </w:r>
      <w:r w:rsidR="00A11BBF" w:rsidRPr="00362F21">
        <w:rPr>
          <w:rFonts w:ascii="Times New Roman" w:hAnsi="Times New Roman" w:cs="Times New Roman"/>
          <w:sz w:val="28"/>
          <w:szCs w:val="28"/>
        </w:rPr>
        <w:t>занятия 1раза в неделю по 2часа.</w:t>
      </w:r>
      <w:r w:rsidR="00A11BBF" w:rsidRPr="00A11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7019F" w14:textId="458C6969" w:rsidR="006A2130" w:rsidRDefault="001D4E89" w:rsidP="009A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21">
        <w:rPr>
          <w:rFonts w:ascii="Times New Roman" w:hAnsi="Times New Roman" w:cs="Times New Roman"/>
          <w:sz w:val="28"/>
          <w:szCs w:val="28"/>
        </w:rPr>
        <w:t>Продолжительность занятия для младших школьников 2 занятия</w:t>
      </w:r>
      <w:r w:rsidR="007C466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362F21">
        <w:rPr>
          <w:rFonts w:ascii="Times New Roman" w:hAnsi="Times New Roman" w:cs="Times New Roman"/>
          <w:sz w:val="28"/>
          <w:szCs w:val="28"/>
        </w:rPr>
        <w:t xml:space="preserve"> по 4</w:t>
      </w:r>
      <w:r w:rsidR="00A11BBF">
        <w:rPr>
          <w:rFonts w:ascii="Times New Roman" w:hAnsi="Times New Roman" w:cs="Times New Roman"/>
          <w:sz w:val="28"/>
          <w:szCs w:val="28"/>
        </w:rPr>
        <w:t>5</w:t>
      </w:r>
      <w:r w:rsidRPr="00362F21">
        <w:rPr>
          <w:rFonts w:ascii="Times New Roman" w:hAnsi="Times New Roman" w:cs="Times New Roman"/>
          <w:sz w:val="28"/>
          <w:szCs w:val="28"/>
        </w:rPr>
        <w:t xml:space="preserve"> мин.</w:t>
      </w:r>
      <w:bookmarkStart w:id="0" w:name="_Toc486112072"/>
      <w:r w:rsidR="007C4661">
        <w:rPr>
          <w:rFonts w:ascii="Times New Roman" w:hAnsi="Times New Roman" w:cs="Times New Roman"/>
          <w:sz w:val="28"/>
          <w:szCs w:val="28"/>
        </w:rPr>
        <w:t xml:space="preserve"> Возможно проведение 1 раз в неделю 1ч. 30 мин. с перерывом на отдых 10 мин., или 2 раза в неделю по 45 мин.</w:t>
      </w:r>
    </w:p>
    <w:p w14:paraId="3F15D374" w14:textId="77777777" w:rsidR="006A2130" w:rsidRDefault="006A213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14:paraId="4593128B" w14:textId="10CDDCEE" w:rsidR="001D4E89" w:rsidRDefault="001D4E89" w:rsidP="009A1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C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6607C8">
        <w:rPr>
          <w:rFonts w:ascii="Times New Roman" w:hAnsi="Times New Roman" w:cs="Times New Roman"/>
          <w:sz w:val="28"/>
          <w:szCs w:val="28"/>
        </w:rPr>
        <w:t xml:space="preserve">интеллектуальных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6607C8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решения изобретательских задач </w:t>
      </w:r>
      <w:r w:rsidR="007C4661">
        <w:rPr>
          <w:rFonts w:ascii="Times New Roman" w:hAnsi="Times New Roman" w:cs="Times New Roman"/>
          <w:sz w:val="28"/>
          <w:szCs w:val="28"/>
        </w:rPr>
        <w:t xml:space="preserve">конструирования </w:t>
      </w:r>
      <w:r w:rsidR="007C4661" w:rsidRPr="00C73E51">
        <w:rPr>
          <w:rFonts w:ascii="open_sansregular" w:hAnsi="open_sansregular"/>
          <w:bCs/>
          <w:sz w:val="28"/>
          <w:szCs w:val="28"/>
        </w:rPr>
        <w:t>«Cuboro»</w:t>
      </w:r>
      <w:r w:rsidR="007C4661">
        <w:rPr>
          <w:rFonts w:ascii="open_sansregular" w:hAnsi="open_sansregular"/>
          <w:bCs/>
          <w:sz w:val="28"/>
          <w:szCs w:val="28"/>
        </w:rPr>
        <w:t>.</w:t>
      </w:r>
    </w:p>
    <w:p w14:paraId="44A15015" w14:textId="2C354340" w:rsidR="009A18E8" w:rsidRDefault="009A18E8" w:rsidP="009A1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63B27DA" w14:textId="77777777" w:rsidR="001D4E89" w:rsidRDefault="001D4E89" w:rsidP="00C30871">
      <w:pPr>
        <w:pStyle w:val="a3"/>
        <w:spacing w:line="276" w:lineRule="auto"/>
        <w:ind w:firstLine="426"/>
        <w:jc w:val="both"/>
      </w:pPr>
      <w:r w:rsidRPr="0093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41580A">
        <w:t xml:space="preserve"> </w:t>
      </w:r>
    </w:p>
    <w:p w14:paraId="1674A95E" w14:textId="77777777" w:rsidR="001D4E89" w:rsidRPr="00FD5248" w:rsidRDefault="001D4E89" w:rsidP="00C30871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49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конструированию </w:t>
      </w:r>
      <w:r w:rsidRPr="00FD5248">
        <w:rPr>
          <w:rFonts w:ascii="Times New Roman" w:hAnsi="Times New Roman" w:cs="Times New Roman"/>
          <w:sz w:val="28"/>
          <w:szCs w:val="28"/>
        </w:rPr>
        <w:t xml:space="preserve">по словесным инструкциям,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схеме,</w:t>
      </w:r>
      <w:r w:rsidRPr="00FD5248">
        <w:rPr>
          <w:rFonts w:ascii="Times New Roman" w:hAnsi="Times New Roman" w:cs="Times New Roman"/>
          <w:sz w:val="28"/>
          <w:szCs w:val="28"/>
        </w:rPr>
        <w:t xml:space="preserve"> чертежам,</w:t>
      </w:r>
    </w:p>
    <w:p w14:paraId="14924674" w14:textId="4F9DA756" w:rsidR="001D4E89" w:rsidRPr="00FD5248" w:rsidRDefault="009A18E8" w:rsidP="00C30871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реализации </w:t>
      </w:r>
      <w:r w:rsidR="001D4E89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D4E89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замысл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D4E89" w:rsidRPr="00FD524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D4E89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используемыми материалами</w:t>
      </w:r>
      <w:r w:rsidR="001D4E89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A598AC" w14:textId="67D09C71" w:rsidR="001D4E89" w:rsidRPr="003945CF" w:rsidRDefault="001D4E89" w:rsidP="00C30871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решать </w:t>
      </w:r>
      <w:r w:rsidR="009A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разноуровневые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9A18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разной степени сложности;</w:t>
      </w:r>
    </w:p>
    <w:p w14:paraId="4DDED1BB" w14:textId="77777777" w:rsidR="001D4E89" w:rsidRPr="00FD5248" w:rsidRDefault="001D4E89" w:rsidP="00C30871">
      <w:pPr>
        <w:pStyle w:val="a3"/>
        <w:numPr>
          <w:ilvl w:val="0"/>
          <w:numId w:val="2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sz w:val="28"/>
          <w:szCs w:val="28"/>
        </w:rPr>
        <w:t>формировать умение находить зависимости и закономерности, классифицировать и систематизировать материал;</w:t>
      </w:r>
    </w:p>
    <w:p w14:paraId="7820C534" w14:textId="77777777" w:rsidR="001D4E89" w:rsidRPr="00C30871" w:rsidRDefault="001D4E89" w:rsidP="00C30871">
      <w:pPr>
        <w:pStyle w:val="a8"/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71">
        <w:rPr>
          <w:rFonts w:ascii="Times New Roman" w:hAnsi="Times New Roman" w:cs="Times New Roman"/>
          <w:sz w:val="28"/>
          <w:szCs w:val="28"/>
        </w:rPr>
        <w:t>формировать</w:t>
      </w: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первоначальные технические навыки через конструкторские умения;</w:t>
      </w:r>
    </w:p>
    <w:p w14:paraId="1C3A46AA" w14:textId="77777777" w:rsidR="001D4E89" w:rsidRPr="00C30871" w:rsidRDefault="001D4E89" w:rsidP="00C30871">
      <w:pPr>
        <w:pStyle w:val="a8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0871">
        <w:rPr>
          <w:rFonts w:ascii="Times New Roman" w:hAnsi="Times New Roman" w:cs="Times New Roman"/>
          <w:sz w:val="28"/>
          <w:szCs w:val="28"/>
        </w:rPr>
        <w:t>формировать навыки планирования, самостоятельного оценивания и корректирования своей деятельности.</w:t>
      </w:r>
    </w:p>
    <w:p w14:paraId="02B5BB75" w14:textId="77777777" w:rsidR="001D4E89" w:rsidRDefault="001D4E89" w:rsidP="00C3087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526DD" w14:textId="77777777" w:rsidR="001D4E89" w:rsidRPr="00C30871" w:rsidRDefault="001D4E89" w:rsidP="00C30871">
      <w:pPr>
        <w:pStyle w:val="a8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871">
        <w:rPr>
          <w:rFonts w:ascii="Times New Roman" w:hAnsi="Times New Roman" w:cs="Times New Roman"/>
          <w:sz w:val="28"/>
          <w:szCs w:val="28"/>
        </w:rPr>
        <w:t>обеспечивать</w:t>
      </w: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когнитивных способностей: трёхмерное, оперативное и логическое мышление, пространственное воображение,</w:t>
      </w:r>
      <w:r w:rsidRPr="00C30871">
        <w:rPr>
          <w:rFonts w:ascii="Times New Roman" w:hAnsi="Times New Roman" w:cs="Times New Roman"/>
          <w:sz w:val="28"/>
          <w:szCs w:val="28"/>
        </w:rPr>
        <w:t xml:space="preserve"> творческий склад мышления;</w:t>
      </w:r>
    </w:p>
    <w:p w14:paraId="421097F9" w14:textId="77777777" w:rsidR="001D4E89" w:rsidRPr="00C30871" w:rsidRDefault="001D4E89" w:rsidP="00C30871">
      <w:pPr>
        <w:pStyle w:val="a8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креативность и творческую активность в решении поставленных задач, изобретательность, </w:t>
      </w:r>
      <w:r w:rsidRPr="00C30871"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 нового и оригинального; </w:t>
      </w:r>
    </w:p>
    <w:p w14:paraId="11A2F1F8" w14:textId="77777777" w:rsidR="001D4E89" w:rsidRPr="00C30871" w:rsidRDefault="001D4E89" w:rsidP="00C30871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быстро переключаться на разные виды деятельности;</w:t>
      </w:r>
    </w:p>
    <w:p w14:paraId="332967A6" w14:textId="77777777" w:rsidR="001D4E89" w:rsidRPr="00FD5248" w:rsidRDefault="001D4E89" w:rsidP="00C30871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5248">
        <w:rPr>
          <w:rFonts w:ascii="Times New Roman" w:hAnsi="Times New Roman" w:cs="Times New Roman"/>
          <w:spacing w:val="-1"/>
          <w:sz w:val="28"/>
          <w:szCs w:val="28"/>
        </w:rPr>
        <w:t>развивать желание сооружать постройки по собственному замыслу;</w:t>
      </w:r>
    </w:p>
    <w:p w14:paraId="567A19C1" w14:textId="77777777" w:rsidR="001D4E89" w:rsidRPr="00537C1B" w:rsidRDefault="001D4E89" w:rsidP="00C30871">
      <w:pPr>
        <w:pStyle w:val="a9"/>
        <w:widowControl w:val="0"/>
        <w:numPr>
          <w:ilvl w:val="0"/>
          <w:numId w:val="6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37C1B">
        <w:rPr>
          <w:rFonts w:ascii="Times New Roman" w:hAnsi="Times New Roman" w:cs="Times New Roman"/>
          <w:spacing w:val="-1"/>
          <w:sz w:val="28"/>
          <w:szCs w:val="28"/>
        </w:rPr>
        <w:t>развивать навыки общения при сборке общих моделей или решении умственных задач.</w:t>
      </w:r>
    </w:p>
    <w:p w14:paraId="253AE1C6" w14:textId="77777777" w:rsidR="001D4E89" w:rsidRPr="007C4661" w:rsidRDefault="007C4661" w:rsidP="00C308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4E89" w:rsidRPr="00A83EB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D4E89" w:rsidRPr="00BE3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4288B" w14:textId="77777777" w:rsidR="001D4E89" w:rsidRPr="00A83EB5" w:rsidRDefault="001D4E89" w:rsidP="00C30871">
      <w:pPr>
        <w:pStyle w:val="a3"/>
        <w:numPr>
          <w:ilvl w:val="0"/>
          <w:numId w:val="25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умение и желание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изобретательские задачи в игре</w:t>
      </w:r>
      <w:r w:rsidRPr="00A83E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7C43E80" w14:textId="77777777" w:rsidR="001D4E89" w:rsidRPr="00A83EB5" w:rsidRDefault="001D4E89" w:rsidP="00C30871">
      <w:pPr>
        <w:pStyle w:val="a3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3EB5">
        <w:rPr>
          <w:rFonts w:ascii="Times New Roman" w:hAnsi="Times New Roman" w:cs="Times New Roman"/>
          <w:sz w:val="28"/>
          <w:szCs w:val="28"/>
        </w:rPr>
        <w:t xml:space="preserve">формировать интерес и положительную мотивацию к занятиям; </w:t>
      </w:r>
    </w:p>
    <w:p w14:paraId="1E9EA4D2" w14:textId="77777777" w:rsidR="001D4E89" w:rsidRPr="00BE36E3" w:rsidRDefault="001D4E89" w:rsidP="00C30871">
      <w:pPr>
        <w:pStyle w:val="a3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spacing w:val="-1"/>
          <w:sz w:val="28"/>
          <w:szCs w:val="28"/>
        </w:rPr>
        <w:t>учить добиваться результата</w:t>
      </w:r>
      <w:r w:rsidR="007C4661">
        <w:rPr>
          <w:rFonts w:ascii="Times New Roman" w:hAnsi="Times New Roman" w:cs="Times New Roman"/>
          <w:spacing w:val="-1"/>
          <w:sz w:val="28"/>
          <w:szCs w:val="28"/>
        </w:rPr>
        <w:t xml:space="preserve"> в соревновательном процессе</w:t>
      </w:r>
      <w:r w:rsidRPr="00FD5248">
        <w:rPr>
          <w:rFonts w:ascii="Times New Roman" w:hAnsi="Times New Roman" w:cs="Times New Roman"/>
          <w:spacing w:val="-1"/>
          <w:sz w:val="28"/>
          <w:szCs w:val="28"/>
        </w:rPr>
        <w:t xml:space="preserve">;  </w:t>
      </w:r>
    </w:p>
    <w:p w14:paraId="4725CA7B" w14:textId="77777777" w:rsidR="001D4E89" w:rsidRPr="00A83EB5" w:rsidRDefault="001D4E89" w:rsidP="00C30871">
      <w:pPr>
        <w:pStyle w:val="a3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3EB5">
        <w:rPr>
          <w:rFonts w:ascii="Times New Roman" w:hAnsi="Times New Roman" w:cs="Times New Roman"/>
          <w:sz w:val="28"/>
          <w:szCs w:val="28"/>
        </w:rPr>
        <w:t>воспитывать умение анализировать свои успехи, затруднения, ошибки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A162" w14:textId="77777777" w:rsidR="001D4E89" w:rsidRPr="00FD5248" w:rsidRDefault="001D4E89" w:rsidP="00C30871">
      <w:pPr>
        <w:pStyle w:val="a3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FD5248">
        <w:rPr>
          <w:rFonts w:ascii="Times New Roman" w:hAnsi="Times New Roman" w:cs="Times New Roman"/>
          <w:spacing w:val="-1"/>
          <w:sz w:val="28"/>
          <w:szCs w:val="28"/>
        </w:rPr>
        <w:t>формировать умение работать в команде, приходить к общему мнению, прислушиваться к товарищу по команде;</w:t>
      </w:r>
    </w:p>
    <w:p w14:paraId="119CF822" w14:textId="77777777" w:rsidR="00C30871" w:rsidRDefault="001D4E89" w:rsidP="006A2130">
      <w:pPr>
        <w:pStyle w:val="a3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FD524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14:paraId="4DE7E76C" w14:textId="77777777" w:rsidR="00C30871" w:rsidRDefault="00C30871">
      <w:pPr>
        <w:spacing w:after="160" w:line="259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14:paraId="54A6077B" w14:textId="77777777" w:rsidR="001D4E89" w:rsidRPr="009713C9" w:rsidRDefault="001D4E89" w:rsidP="006A2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программы </w:t>
      </w:r>
    </w:p>
    <w:p w14:paraId="0079CD15" w14:textId="77777777" w:rsidR="001D4E89" w:rsidRPr="009713C9" w:rsidRDefault="001D4E89" w:rsidP="006A213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134"/>
        <w:gridCol w:w="1417"/>
        <w:gridCol w:w="1985"/>
      </w:tblGrid>
      <w:tr w:rsidR="009713C9" w:rsidRPr="009713C9" w14:paraId="7FD6F211" w14:textId="77777777" w:rsidTr="003A5B2C">
        <w:tc>
          <w:tcPr>
            <w:tcW w:w="567" w:type="dxa"/>
            <w:vMerge w:val="restart"/>
          </w:tcPr>
          <w:p w14:paraId="5BBD5879" w14:textId="77777777" w:rsidR="001D4E89" w:rsidRPr="009713C9" w:rsidRDefault="001D4E89" w:rsidP="006A2130">
            <w:pPr>
              <w:pStyle w:val="23"/>
              <w:shd w:val="clear" w:color="auto" w:fill="auto"/>
              <w:spacing w:line="276" w:lineRule="auto"/>
              <w:rPr>
                <w:b/>
              </w:rPr>
            </w:pPr>
            <w:r w:rsidRPr="009713C9">
              <w:rPr>
                <w:rStyle w:val="212pt"/>
                <w:rFonts w:eastAsiaTheme="majorEastAsia"/>
                <w:color w:val="auto"/>
              </w:rPr>
              <w:t>№</w:t>
            </w:r>
          </w:p>
          <w:p w14:paraId="09F7FC7E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</w:tcPr>
          <w:p w14:paraId="099E273F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14:paraId="13545B94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2649FF61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Формы контроля</w:t>
            </w:r>
          </w:p>
        </w:tc>
      </w:tr>
      <w:tr w:rsidR="009713C9" w:rsidRPr="009713C9" w14:paraId="752198DA" w14:textId="77777777" w:rsidTr="003A5B2C">
        <w:tc>
          <w:tcPr>
            <w:tcW w:w="567" w:type="dxa"/>
            <w:vMerge/>
          </w:tcPr>
          <w:p w14:paraId="74118177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5EA0A5D8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733CC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335AFB44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44663798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Style w:val="212pt"/>
                <w:rFonts w:eastAsia="Droid Sans Fallback"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206F9E88" w14:textId="77777777" w:rsidR="001D4E89" w:rsidRPr="009713C9" w:rsidRDefault="001D4E89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3C9" w:rsidRPr="009713C9" w14:paraId="4D841738" w14:textId="77777777" w:rsidTr="003A5B2C">
        <w:tc>
          <w:tcPr>
            <w:tcW w:w="567" w:type="dxa"/>
          </w:tcPr>
          <w:p w14:paraId="24F1CE0C" w14:textId="77777777" w:rsidR="001D4E89" w:rsidRPr="009713C9" w:rsidRDefault="003A5B2C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6B7A56BB" w14:textId="77777777" w:rsidR="001D4E89" w:rsidRPr="00E2690F" w:rsidRDefault="00100C0D" w:rsidP="00E269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1D4E89" w:rsidRPr="00E2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F5E42DD" w14:textId="77777777" w:rsidR="001D4E89" w:rsidRPr="00E2690F" w:rsidRDefault="001D4E89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E37E6BC" w14:textId="77777777" w:rsidR="001D4E89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19B9AF4" w14:textId="77777777" w:rsidR="001D4E89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99468C4" w14:textId="77777777" w:rsidR="001D4E89" w:rsidRPr="009713C9" w:rsidRDefault="003A5B2C" w:rsidP="006A2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7FCB59B3" w14:textId="77777777" w:rsidTr="003A5B2C">
        <w:tc>
          <w:tcPr>
            <w:tcW w:w="567" w:type="dxa"/>
          </w:tcPr>
          <w:p w14:paraId="5F7BAE76" w14:textId="77777777" w:rsidR="001D4E89" w:rsidRPr="009713C9" w:rsidRDefault="001D4E89" w:rsidP="006A21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26E0CD05" w14:textId="77777777" w:rsidR="001D4E89" w:rsidRPr="00E2690F" w:rsidRDefault="002572CF" w:rsidP="00E269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Что такое конструктор cuboro</w:t>
            </w:r>
            <w:r w:rsidR="00CE5747" w:rsidRPr="00E2690F">
              <w:t xml:space="preserve"> </w:t>
            </w:r>
          </w:p>
        </w:tc>
        <w:tc>
          <w:tcPr>
            <w:tcW w:w="992" w:type="dxa"/>
          </w:tcPr>
          <w:p w14:paraId="1925FEBA" w14:textId="77777777" w:rsidR="001D4E89" w:rsidRPr="00E2690F" w:rsidRDefault="00805218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1A9EB1A" w14:textId="77777777" w:rsidR="001D4E89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AD33DD" w14:textId="77777777" w:rsidR="001D4E89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5AB82F2" w14:textId="77777777" w:rsidR="001D4E89" w:rsidRPr="009713C9" w:rsidRDefault="001D4E89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7ECA7F3C" w14:textId="77777777" w:rsidTr="003A5B2C">
        <w:tc>
          <w:tcPr>
            <w:tcW w:w="567" w:type="dxa"/>
          </w:tcPr>
          <w:p w14:paraId="373D156C" w14:textId="77777777" w:rsidR="001D4E89" w:rsidRPr="009713C9" w:rsidRDefault="003A5B2C" w:rsidP="006A21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3D6BB191" w14:textId="77777777" w:rsidR="001D4E89" w:rsidRPr="00E2690F" w:rsidRDefault="00CE5747" w:rsidP="00E269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Простые фигуры</w:t>
            </w:r>
          </w:p>
        </w:tc>
        <w:tc>
          <w:tcPr>
            <w:tcW w:w="992" w:type="dxa"/>
          </w:tcPr>
          <w:p w14:paraId="6787DFA4" w14:textId="77777777" w:rsidR="001D4E89" w:rsidRPr="00E2690F" w:rsidRDefault="009713C9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29B79DB" w14:textId="77777777" w:rsidR="001D4E89" w:rsidRPr="00E2690F" w:rsidRDefault="001D4E89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19EBA41" w14:textId="77777777" w:rsidR="001D4E89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415BEE1C" w14:textId="77777777" w:rsidR="001D4E89" w:rsidRPr="009713C9" w:rsidRDefault="001D4E89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021B23F2" w14:textId="77777777" w:rsidTr="003A5B2C">
        <w:tc>
          <w:tcPr>
            <w:tcW w:w="567" w:type="dxa"/>
          </w:tcPr>
          <w:p w14:paraId="39802F03" w14:textId="77777777" w:rsidR="001110C7" w:rsidRPr="009713C9" w:rsidRDefault="001110C7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059856A4" w14:textId="77777777" w:rsidR="001110C7" w:rsidRPr="00E2690F" w:rsidRDefault="001110C7" w:rsidP="00E269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Построение фигур по рисунку</w:t>
            </w:r>
          </w:p>
        </w:tc>
        <w:tc>
          <w:tcPr>
            <w:tcW w:w="992" w:type="dxa"/>
          </w:tcPr>
          <w:p w14:paraId="40408F2B" w14:textId="77777777" w:rsidR="001110C7" w:rsidRPr="00E2690F" w:rsidRDefault="009713C9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7C14A4D" w14:textId="77777777" w:rsidR="001110C7" w:rsidRPr="00E2690F" w:rsidRDefault="001110C7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4C321C" w14:textId="77777777" w:rsidR="001110C7" w:rsidRPr="00E2690F" w:rsidRDefault="00100C0D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0F2B1040" w14:textId="77777777" w:rsidR="001110C7" w:rsidRPr="009713C9" w:rsidRDefault="001110C7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0DD3207E" w14:textId="77777777" w:rsidTr="003A5B2C">
        <w:tc>
          <w:tcPr>
            <w:tcW w:w="567" w:type="dxa"/>
          </w:tcPr>
          <w:p w14:paraId="663EB355" w14:textId="77777777" w:rsidR="001110C7" w:rsidRPr="009713C9" w:rsidRDefault="000F583E" w:rsidP="006A21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E72BB78" w14:textId="77777777" w:rsidR="001110C7" w:rsidRPr="00E2690F" w:rsidRDefault="00F67AAE" w:rsidP="00E269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фигур по основным параметрам</w:t>
            </w:r>
          </w:p>
        </w:tc>
        <w:tc>
          <w:tcPr>
            <w:tcW w:w="992" w:type="dxa"/>
          </w:tcPr>
          <w:p w14:paraId="628EB12D" w14:textId="77777777" w:rsidR="001110C7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72FE93C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136D21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84E45A9" w14:textId="77777777" w:rsidR="001110C7" w:rsidRPr="009713C9" w:rsidRDefault="001110C7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7F29A1DA" w14:textId="77777777" w:rsidTr="003A5B2C">
        <w:tc>
          <w:tcPr>
            <w:tcW w:w="567" w:type="dxa"/>
          </w:tcPr>
          <w:p w14:paraId="779228CF" w14:textId="77777777" w:rsidR="001110C7" w:rsidRPr="009713C9" w:rsidRDefault="000F583E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D347F64" w14:textId="77777777" w:rsidR="001110C7" w:rsidRPr="00E2690F" w:rsidRDefault="001110C7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фигур по геометрическим параметрам</w:t>
            </w:r>
          </w:p>
        </w:tc>
        <w:tc>
          <w:tcPr>
            <w:tcW w:w="992" w:type="dxa"/>
          </w:tcPr>
          <w:p w14:paraId="2207F247" w14:textId="77777777" w:rsidR="001110C7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5E64431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DD2E0B3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6E02DEC8" w14:textId="77777777" w:rsidR="001110C7" w:rsidRPr="009713C9" w:rsidRDefault="001110C7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523B4902" w14:textId="77777777" w:rsidTr="003A5B2C">
        <w:tc>
          <w:tcPr>
            <w:tcW w:w="567" w:type="dxa"/>
          </w:tcPr>
          <w:p w14:paraId="7B332A7E" w14:textId="77777777" w:rsidR="001110C7" w:rsidRPr="009713C9" w:rsidRDefault="000F583E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74F21F2D" w14:textId="77777777" w:rsidR="001110C7" w:rsidRPr="00E2690F" w:rsidRDefault="001110C7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фигур по заданному контуру</w:t>
            </w:r>
          </w:p>
        </w:tc>
        <w:tc>
          <w:tcPr>
            <w:tcW w:w="992" w:type="dxa"/>
          </w:tcPr>
          <w:p w14:paraId="07A307D9" w14:textId="77777777" w:rsidR="001110C7" w:rsidRPr="00E2690F" w:rsidRDefault="000F20B2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470C51C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467C44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3C1A2647" w14:textId="77777777" w:rsidR="001110C7" w:rsidRPr="009713C9" w:rsidRDefault="001110C7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64FFBB62" w14:textId="77777777" w:rsidTr="003A5B2C">
        <w:tc>
          <w:tcPr>
            <w:tcW w:w="567" w:type="dxa"/>
          </w:tcPr>
          <w:p w14:paraId="476CBC0D" w14:textId="77777777" w:rsidR="000F583E" w:rsidRPr="009713C9" w:rsidRDefault="003A5B2C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31770EE6" w14:textId="77777777" w:rsidR="000F583E" w:rsidRPr="00E2690F" w:rsidRDefault="000F583E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Умственные упражнения</w:t>
            </w:r>
          </w:p>
        </w:tc>
        <w:tc>
          <w:tcPr>
            <w:tcW w:w="992" w:type="dxa"/>
          </w:tcPr>
          <w:p w14:paraId="3F834EAB" w14:textId="77777777" w:rsidR="000F583E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B6DCA0B" w14:textId="77777777" w:rsidR="000F583E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DECCC42" w14:textId="77777777" w:rsidR="000F583E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064C5A8" w14:textId="77777777" w:rsidR="000F583E" w:rsidRPr="009713C9" w:rsidRDefault="003A5B2C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1F606168" w14:textId="77777777" w:rsidTr="003A5B2C">
        <w:tc>
          <w:tcPr>
            <w:tcW w:w="567" w:type="dxa"/>
          </w:tcPr>
          <w:p w14:paraId="41C49A75" w14:textId="77777777" w:rsidR="001110C7" w:rsidRPr="009713C9" w:rsidRDefault="003A5B2C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2E665E03" w14:textId="77777777" w:rsidR="001110C7" w:rsidRPr="00E2690F" w:rsidRDefault="002520E6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Эксперименты с направлением, временем и группированием кубиков</w:t>
            </w:r>
          </w:p>
        </w:tc>
        <w:tc>
          <w:tcPr>
            <w:tcW w:w="992" w:type="dxa"/>
          </w:tcPr>
          <w:p w14:paraId="283154F6" w14:textId="77777777" w:rsidR="001110C7" w:rsidRPr="00E2690F" w:rsidRDefault="00805218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79519DE" w14:textId="77777777" w:rsidR="001110C7" w:rsidRPr="00E2690F" w:rsidRDefault="001110C7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E0E0B79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BDB1924" w14:textId="77777777" w:rsidR="001110C7" w:rsidRPr="009713C9" w:rsidRDefault="001110C7" w:rsidP="006A2130">
            <w:pPr>
              <w:spacing w:after="0"/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13C9" w:rsidRPr="009713C9" w14:paraId="0156EB00" w14:textId="77777777" w:rsidTr="003A5B2C">
        <w:tc>
          <w:tcPr>
            <w:tcW w:w="567" w:type="dxa"/>
          </w:tcPr>
          <w:p w14:paraId="4F8598D7" w14:textId="77777777" w:rsidR="001110C7" w:rsidRPr="009713C9" w:rsidRDefault="003A5B2C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53454393" w14:textId="77777777" w:rsidR="001110C7" w:rsidRPr="00E2690F" w:rsidRDefault="001110C7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Опыты с ускорением шарика</w:t>
            </w:r>
          </w:p>
        </w:tc>
        <w:tc>
          <w:tcPr>
            <w:tcW w:w="992" w:type="dxa"/>
          </w:tcPr>
          <w:p w14:paraId="233E4595" w14:textId="77777777" w:rsidR="001110C7" w:rsidRPr="00E2690F" w:rsidRDefault="00805218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7001D2D" w14:textId="77777777" w:rsidR="001110C7" w:rsidRPr="00E2690F" w:rsidRDefault="001110C7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A6C1C17" w14:textId="77777777" w:rsidR="001110C7" w:rsidRPr="00E2690F" w:rsidRDefault="003A5B2C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307E88E8" w14:textId="77777777" w:rsidR="001110C7" w:rsidRPr="009713C9" w:rsidRDefault="001110C7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20E6" w:rsidRPr="009713C9" w14:paraId="36AF1F21" w14:textId="77777777" w:rsidTr="003A5B2C">
        <w:tc>
          <w:tcPr>
            <w:tcW w:w="567" w:type="dxa"/>
          </w:tcPr>
          <w:p w14:paraId="7E8213BF" w14:textId="77777777" w:rsidR="002520E6" w:rsidRPr="009713C9" w:rsidRDefault="002520E6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F3C81CB" w14:textId="77777777" w:rsidR="002520E6" w:rsidRPr="00E2690F" w:rsidRDefault="002520E6" w:rsidP="00E2690F">
            <w:pPr>
              <w:pStyle w:val="a9"/>
              <w:widowControl w:val="0"/>
              <w:tabs>
                <w:tab w:val="left" w:pos="194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</w:t>
            </w:r>
            <w:hyperlink r:id="rId14" w:tooltip="Настольная игра TrickyWays" w:history="1">
              <w:r w:rsidRPr="00E2690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Tricky Ways</w:t>
              </w:r>
            </w:hyperlink>
          </w:p>
        </w:tc>
        <w:tc>
          <w:tcPr>
            <w:tcW w:w="992" w:type="dxa"/>
          </w:tcPr>
          <w:p w14:paraId="2F4C346B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983C763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F84E49F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5843A8C9" w14:textId="77777777" w:rsidR="002520E6" w:rsidRPr="009713C9" w:rsidRDefault="002520E6" w:rsidP="006A2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20E6" w:rsidRPr="009713C9" w14:paraId="00392FF6" w14:textId="77777777" w:rsidTr="003A5B2C">
        <w:tc>
          <w:tcPr>
            <w:tcW w:w="567" w:type="dxa"/>
          </w:tcPr>
          <w:p w14:paraId="774A1558" w14:textId="77777777" w:rsidR="002520E6" w:rsidRPr="009713C9" w:rsidRDefault="002520E6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7021C16F" w14:textId="77777777" w:rsidR="002520E6" w:rsidRPr="00E2690F" w:rsidRDefault="00A85EE3" w:rsidP="00E26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 с</w:t>
            </w:r>
            <w:r w:rsidR="002520E6" w:rsidRPr="00E2690F">
              <w:rPr>
                <w:rFonts w:ascii="Times New Roman" w:hAnsi="Times New Roman" w:cs="Times New Roman"/>
                <w:sz w:val="28"/>
                <w:szCs w:val="28"/>
              </w:rPr>
              <w:t>оревнования, мастер- классы</w:t>
            </w:r>
          </w:p>
        </w:tc>
        <w:tc>
          <w:tcPr>
            <w:tcW w:w="992" w:type="dxa"/>
          </w:tcPr>
          <w:p w14:paraId="5A06B1E3" w14:textId="77777777" w:rsidR="002520E6" w:rsidRPr="00E2690F" w:rsidRDefault="00A85EE3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DE34754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33430A4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243AD63A" w14:textId="77777777" w:rsidR="002520E6" w:rsidRPr="009713C9" w:rsidRDefault="002520E6" w:rsidP="006A2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2520E6" w:rsidRPr="009713C9" w14:paraId="26E0A6FA" w14:textId="77777777" w:rsidTr="003A5B2C">
        <w:tc>
          <w:tcPr>
            <w:tcW w:w="567" w:type="dxa"/>
          </w:tcPr>
          <w:p w14:paraId="2CF1AF62" w14:textId="77777777" w:rsidR="002520E6" w:rsidRPr="009713C9" w:rsidRDefault="002520E6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EE2133A" w14:textId="77777777" w:rsidR="002520E6" w:rsidRPr="00E2690F" w:rsidRDefault="002520E6" w:rsidP="00E26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Итоговое занятие «Любимая игра»</w:t>
            </w:r>
          </w:p>
        </w:tc>
        <w:tc>
          <w:tcPr>
            <w:tcW w:w="992" w:type="dxa"/>
          </w:tcPr>
          <w:p w14:paraId="52086B04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7FE5537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317F3DF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8F3AA80" w14:textId="77777777" w:rsidR="002520E6" w:rsidRPr="009713C9" w:rsidRDefault="002520E6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C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520E6" w:rsidRPr="009713C9" w14:paraId="0CB135BB" w14:textId="77777777" w:rsidTr="003A5B2C">
        <w:tc>
          <w:tcPr>
            <w:tcW w:w="567" w:type="dxa"/>
          </w:tcPr>
          <w:p w14:paraId="13727A52" w14:textId="77777777" w:rsidR="002520E6" w:rsidRPr="009713C9" w:rsidRDefault="002520E6" w:rsidP="006A2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9CB69CB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A64797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35156A8F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11A5CFC9" w14:textId="77777777" w:rsidR="002520E6" w:rsidRPr="00E2690F" w:rsidRDefault="002520E6" w:rsidP="00E26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0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14:paraId="212111B6" w14:textId="77777777" w:rsidR="002520E6" w:rsidRPr="009713C9" w:rsidRDefault="002520E6" w:rsidP="006A2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670CC5" w14:textId="77777777" w:rsidR="00C30871" w:rsidRDefault="00C30871" w:rsidP="006A21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61A021" w14:textId="77777777" w:rsidR="00C30871" w:rsidRDefault="00C3087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490588" w14:textId="77777777" w:rsidR="001D4E89" w:rsidRDefault="001D4E89" w:rsidP="006A21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65E954" w14:textId="77777777" w:rsidR="002C4F38" w:rsidRDefault="002C4F38" w:rsidP="00E2690F">
      <w:pPr>
        <w:pStyle w:val="2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3C9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учебного плана программы </w:t>
      </w:r>
    </w:p>
    <w:p w14:paraId="29B51AD3" w14:textId="77777777" w:rsidR="0037507F" w:rsidRPr="000F20B2" w:rsidRDefault="0037507F" w:rsidP="002C4F3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B2">
        <w:rPr>
          <w:rFonts w:ascii="Times New Roman" w:hAnsi="Times New Roman" w:cs="Times New Roman"/>
          <w:b/>
          <w:sz w:val="28"/>
          <w:szCs w:val="28"/>
        </w:rPr>
        <w:t xml:space="preserve">1.Знакомство с играми. (2 часа) </w:t>
      </w:r>
    </w:p>
    <w:p w14:paraId="23D2EC4B" w14:textId="77777777" w:rsidR="002569B3" w:rsidRPr="009147E6" w:rsidRDefault="002569B3" w:rsidP="002C4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>1.1.</w:t>
      </w:r>
      <w:r w:rsidR="00E95512" w:rsidRPr="009147E6">
        <w:rPr>
          <w:rFonts w:ascii="Times New Roman" w:hAnsi="Times New Roman" w:cs="Times New Roman"/>
          <w:sz w:val="28"/>
          <w:szCs w:val="28"/>
        </w:rPr>
        <w:t xml:space="preserve"> </w:t>
      </w:r>
      <w:r w:rsidR="0037507F" w:rsidRPr="009147E6">
        <w:rPr>
          <w:rFonts w:ascii="Times New Roman" w:hAnsi="Times New Roman" w:cs="Times New Roman"/>
          <w:sz w:val="28"/>
          <w:szCs w:val="28"/>
        </w:rPr>
        <w:t xml:space="preserve">Вводное занятие. Теория (1час). </w:t>
      </w:r>
      <w:r w:rsidRPr="009147E6">
        <w:rPr>
          <w:rFonts w:ascii="Times New Roman" w:hAnsi="Times New Roman" w:cs="Times New Roman"/>
          <w:sz w:val="28"/>
          <w:szCs w:val="28"/>
        </w:rPr>
        <w:t>Объяснить п</w:t>
      </w:r>
      <w:r w:rsidR="0037507F" w:rsidRPr="009147E6">
        <w:rPr>
          <w:rFonts w:ascii="Times New Roman" w:hAnsi="Times New Roman" w:cs="Times New Roman"/>
          <w:sz w:val="28"/>
          <w:szCs w:val="28"/>
        </w:rPr>
        <w:t xml:space="preserve">равила безопасного поведения </w:t>
      </w:r>
      <w:r w:rsidRPr="009147E6">
        <w:rPr>
          <w:rFonts w:ascii="Times New Roman" w:hAnsi="Times New Roman" w:cs="Times New Roman"/>
          <w:sz w:val="28"/>
          <w:szCs w:val="28"/>
        </w:rPr>
        <w:t>учащихся в учреждении</w:t>
      </w:r>
      <w:r w:rsidR="0037507F" w:rsidRPr="009147E6">
        <w:rPr>
          <w:rFonts w:ascii="Times New Roman" w:hAnsi="Times New Roman" w:cs="Times New Roman"/>
          <w:sz w:val="28"/>
          <w:szCs w:val="28"/>
        </w:rPr>
        <w:t>, правила пешехода по пути на занятие, порядок эвакуации при чрезвычайной ситуации.</w:t>
      </w:r>
      <w:r w:rsidR="009B503C" w:rsidRPr="009147E6"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9147E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9B503C" w:rsidRPr="009147E6">
        <w:rPr>
          <w:rFonts w:ascii="Times New Roman" w:hAnsi="Times New Roman" w:cs="Times New Roman"/>
          <w:sz w:val="28"/>
          <w:szCs w:val="28"/>
        </w:rPr>
        <w:t>.</w:t>
      </w:r>
      <w:r w:rsidRPr="009147E6">
        <w:rPr>
          <w:rFonts w:ascii="Times New Roman" w:hAnsi="Times New Roman" w:cs="Times New Roman"/>
          <w:sz w:val="28"/>
          <w:szCs w:val="28"/>
        </w:rPr>
        <w:t xml:space="preserve"> Объяснить правила обращения с конструктором.</w:t>
      </w:r>
    </w:p>
    <w:p w14:paraId="6DBFB257" w14:textId="77777777" w:rsidR="0037507F" w:rsidRPr="000F20B2" w:rsidRDefault="00E95512" w:rsidP="002C4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>1.2. Элементы конструктора</w:t>
      </w:r>
      <w:r w:rsidR="002569B3" w:rsidRPr="000F20B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0F20B2">
        <w:rPr>
          <w:rFonts w:ascii="Times New Roman" w:hAnsi="Times New Roman" w:cs="Times New Roman"/>
          <w:sz w:val="28"/>
          <w:szCs w:val="28"/>
        </w:rPr>
        <w:t>(1час)</w:t>
      </w:r>
      <w:r w:rsidR="002569B3" w:rsidRPr="000F20B2">
        <w:rPr>
          <w:rFonts w:ascii="Times New Roman" w:hAnsi="Times New Roman" w:cs="Times New Roman"/>
          <w:sz w:val="28"/>
          <w:szCs w:val="28"/>
        </w:rPr>
        <w:t>.</w:t>
      </w:r>
      <w:r w:rsidR="002569B3" w:rsidRPr="000F20B2">
        <w:t xml:space="preserve"> </w:t>
      </w:r>
      <w:r w:rsidR="009B503C" w:rsidRPr="009B503C">
        <w:rPr>
          <w:rFonts w:ascii="Times New Roman" w:hAnsi="Times New Roman" w:cs="Times New Roman"/>
          <w:sz w:val="28"/>
          <w:szCs w:val="28"/>
        </w:rPr>
        <w:t>Рассказать об</w:t>
      </w:r>
      <w:r w:rsidR="009B503C">
        <w:t xml:space="preserve"> </w:t>
      </w:r>
      <w:r w:rsidR="008775F6">
        <w:rPr>
          <w:rFonts w:ascii="Times New Roman" w:hAnsi="Times New Roman" w:cs="Times New Roman"/>
          <w:sz w:val="28"/>
          <w:szCs w:val="28"/>
        </w:rPr>
        <w:t>у</w:t>
      </w:r>
      <w:r w:rsidR="008775F6" w:rsidRPr="000F20B2">
        <w:rPr>
          <w:rFonts w:ascii="Times New Roman" w:hAnsi="Times New Roman" w:cs="Times New Roman"/>
          <w:sz w:val="28"/>
          <w:szCs w:val="28"/>
        </w:rPr>
        <w:t>порядочени</w:t>
      </w:r>
      <w:r w:rsidR="008775F6">
        <w:rPr>
          <w:rFonts w:ascii="Times New Roman" w:hAnsi="Times New Roman" w:cs="Times New Roman"/>
          <w:sz w:val="28"/>
          <w:szCs w:val="28"/>
        </w:rPr>
        <w:t>и</w:t>
      </w:r>
      <w:r w:rsidR="008775F6" w:rsidRPr="000F20B2">
        <w:rPr>
          <w:rFonts w:ascii="Times New Roman" w:hAnsi="Times New Roman" w:cs="Times New Roman"/>
          <w:sz w:val="28"/>
          <w:szCs w:val="28"/>
        </w:rPr>
        <w:t xml:space="preserve">, </w:t>
      </w:r>
      <w:r w:rsidR="008775F6">
        <w:rPr>
          <w:rFonts w:ascii="Times New Roman" w:hAnsi="Times New Roman" w:cs="Times New Roman"/>
          <w:sz w:val="28"/>
          <w:szCs w:val="28"/>
        </w:rPr>
        <w:t>и</w:t>
      </w:r>
      <w:r w:rsidR="009B503C">
        <w:rPr>
          <w:rFonts w:ascii="Times New Roman" w:hAnsi="Times New Roman" w:cs="Times New Roman"/>
          <w:sz w:val="28"/>
          <w:szCs w:val="28"/>
        </w:rPr>
        <w:t xml:space="preserve"> </w:t>
      </w:r>
      <w:r w:rsidR="002569B3" w:rsidRPr="000F20B2">
        <w:rPr>
          <w:rFonts w:ascii="Times New Roman" w:hAnsi="Times New Roman" w:cs="Times New Roman"/>
          <w:sz w:val="28"/>
          <w:szCs w:val="28"/>
        </w:rPr>
        <w:t>названи</w:t>
      </w:r>
      <w:r w:rsidR="009B503C">
        <w:rPr>
          <w:rFonts w:ascii="Times New Roman" w:hAnsi="Times New Roman" w:cs="Times New Roman"/>
          <w:sz w:val="28"/>
          <w:szCs w:val="28"/>
        </w:rPr>
        <w:t>ях</w:t>
      </w:r>
      <w:r w:rsidR="002569B3" w:rsidRPr="000F20B2">
        <w:rPr>
          <w:rFonts w:ascii="Times New Roman" w:hAnsi="Times New Roman" w:cs="Times New Roman"/>
          <w:sz w:val="28"/>
          <w:szCs w:val="28"/>
        </w:rPr>
        <w:t xml:space="preserve"> кубиков. </w:t>
      </w:r>
      <w:r w:rsidR="009B503C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2569B3" w:rsidRPr="000F20B2">
        <w:rPr>
          <w:rFonts w:ascii="Times New Roman" w:hAnsi="Times New Roman" w:cs="Times New Roman"/>
          <w:sz w:val="28"/>
          <w:szCs w:val="28"/>
        </w:rPr>
        <w:t>“Cuboro webkit”</w:t>
      </w:r>
      <w:r w:rsidR="009B503C">
        <w:rPr>
          <w:rFonts w:ascii="Times New Roman" w:hAnsi="Times New Roman" w:cs="Times New Roman"/>
          <w:sz w:val="28"/>
          <w:szCs w:val="28"/>
        </w:rPr>
        <w:t>-</w:t>
      </w:r>
      <w:r w:rsidR="002569B3" w:rsidRPr="000F20B2">
        <w:rPr>
          <w:rFonts w:ascii="Times New Roman" w:hAnsi="Times New Roman" w:cs="Times New Roman"/>
          <w:sz w:val="28"/>
          <w:szCs w:val="28"/>
        </w:rPr>
        <w:t xml:space="preserve"> задания дистанционно</w:t>
      </w:r>
      <w:r w:rsidR="002569B3" w:rsidRPr="000F20B2">
        <w:rPr>
          <w:rFonts w:ascii="Times New Roman" w:hAnsi="Times New Roman" w:cs="Times New Roman"/>
          <w:b/>
          <w:sz w:val="28"/>
          <w:szCs w:val="28"/>
        </w:rPr>
        <w:t>.</w:t>
      </w:r>
    </w:p>
    <w:p w14:paraId="6E299D2D" w14:textId="77777777" w:rsidR="00E95512" w:rsidRPr="000F20B2" w:rsidRDefault="0037507F" w:rsidP="002C4F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0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9B3" w:rsidRPr="000F20B2">
        <w:rPr>
          <w:rFonts w:ascii="Times New Roman" w:hAnsi="Times New Roman" w:cs="Times New Roman"/>
          <w:b/>
          <w:sz w:val="28"/>
          <w:szCs w:val="28"/>
        </w:rPr>
        <w:t>Что такое конструктор cuboro</w:t>
      </w:r>
      <w:r w:rsidRPr="000F20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C0D" w:rsidRPr="000F20B2">
        <w:rPr>
          <w:rFonts w:ascii="Times New Roman" w:hAnsi="Times New Roman" w:cs="Times New Roman"/>
          <w:b/>
          <w:sz w:val="28"/>
          <w:szCs w:val="28"/>
        </w:rPr>
        <w:t>(2 часа)</w:t>
      </w:r>
    </w:p>
    <w:p w14:paraId="4D7FC500" w14:textId="77777777" w:rsidR="00E95512" w:rsidRPr="009147E6" w:rsidRDefault="00E95512" w:rsidP="002C4F38">
      <w:pPr>
        <w:jc w:val="both"/>
        <w:rPr>
          <w:rFonts w:ascii="Times New Roman" w:hAnsi="Times New Roman" w:cs="Times New Roman"/>
          <w:sz w:val="28"/>
          <w:szCs w:val="28"/>
        </w:rPr>
      </w:pPr>
      <w:r w:rsidRPr="000F20B2">
        <w:rPr>
          <w:rFonts w:ascii="Times New Roman" w:hAnsi="Times New Roman" w:cs="Times New Roman"/>
          <w:sz w:val="28"/>
          <w:szCs w:val="28"/>
        </w:rPr>
        <w:t xml:space="preserve">2.1. </w:t>
      </w:r>
      <w:r w:rsidRPr="009147E6">
        <w:rPr>
          <w:rFonts w:ascii="Times New Roman" w:hAnsi="Times New Roman" w:cs="Times New Roman"/>
          <w:sz w:val="28"/>
          <w:szCs w:val="28"/>
        </w:rPr>
        <w:t xml:space="preserve">Карточки задания Теория (1час). </w:t>
      </w:r>
      <w:r w:rsidR="002569B3" w:rsidRPr="009147E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9147E6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2569B3" w:rsidRPr="009147E6">
        <w:rPr>
          <w:rFonts w:ascii="Times New Roman" w:hAnsi="Times New Roman" w:cs="Times New Roman"/>
          <w:sz w:val="28"/>
          <w:szCs w:val="28"/>
        </w:rPr>
        <w:t>э</w:t>
      </w:r>
      <w:r w:rsidR="0037507F" w:rsidRPr="009147E6">
        <w:rPr>
          <w:rFonts w:ascii="Times New Roman" w:hAnsi="Times New Roman" w:cs="Times New Roman"/>
          <w:sz w:val="28"/>
          <w:szCs w:val="28"/>
        </w:rPr>
        <w:t>лемент</w:t>
      </w:r>
      <w:r w:rsidRPr="009147E6">
        <w:rPr>
          <w:rFonts w:ascii="Times New Roman" w:hAnsi="Times New Roman" w:cs="Times New Roman"/>
          <w:sz w:val="28"/>
          <w:szCs w:val="28"/>
        </w:rPr>
        <w:t>ах</w:t>
      </w:r>
      <w:r w:rsidR="0037507F" w:rsidRPr="009147E6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2569B3" w:rsidRPr="009147E6">
        <w:rPr>
          <w:rFonts w:ascii="Times New Roman" w:hAnsi="Times New Roman" w:cs="Times New Roman"/>
          <w:sz w:val="28"/>
          <w:szCs w:val="28"/>
        </w:rPr>
        <w:t>, познакомить с карточками заданиями</w:t>
      </w:r>
      <w:r w:rsidRPr="009147E6">
        <w:rPr>
          <w:rFonts w:ascii="Times New Roman" w:hAnsi="Times New Roman" w:cs="Times New Roman"/>
          <w:sz w:val="28"/>
          <w:szCs w:val="28"/>
        </w:rPr>
        <w:t>,</w:t>
      </w:r>
      <w:r w:rsidR="002569B3" w:rsidRPr="009147E6">
        <w:rPr>
          <w:rFonts w:ascii="Times New Roman" w:hAnsi="Times New Roman" w:cs="Times New Roman"/>
          <w:sz w:val="28"/>
          <w:szCs w:val="28"/>
        </w:rPr>
        <w:t xml:space="preserve"> координатн</w:t>
      </w:r>
      <w:r w:rsidRPr="009147E6">
        <w:rPr>
          <w:rFonts w:ascii="Times New Roman" w:hAnsi="Times New Roman" w:cs="Times New Roman"/>
          <w:sz w:val="28"/>
          <w:szCs w:val="28"/>
        </w:rPr>
        <w:t>ой</w:t>
      </w:r>
      <w:r w:rsidR="002569B3" w:rsidRPr="009147E6">
        <w:rPr>
          <w:rFonts w:ascii="Times New Roman" w:hAnsi="Times New Roman" w:cs="Times New Roman"/>
          <w:sz w:val="28"/>
          <w:szCs w:val="28"/>
        </w:rPr>
        <w:t xml:space="preserve"> сетк</w:t>
      </w:r>
      <w:r w:rsidRPr="009147E6">
        <w:rPr>
          <w:rFonts w:ascii="Times New Roman" w:hAnsi="Times New Roman" w:cs="Times New Roman"/>
          <w:sz w:val="28"/>
          <w:szCs w:val="28"/>
        </w:rPr>
        <w:t xml:space="preserve">ой. </w:t>
      </w:r>
    </w:p>
    <w:p w14:paraId="39B5825E" w14:textId="77777777" w:rsidR="00100C0D" w:rsidRPr="009147E6" w:rsidRDefault="00E95512" w:rsidP="002C4F38">
      <w:pPr>
        <w:jc w:val="both"/>
        <w:rPr>
          <w:rFonts w:ascii="Times New Roman" w:hAnsi="Times New Roman" w:cs="Times New Roman"/>
          <w:sz w:val="28"/>
          <w:szCs w:val="28"/>
        </w:rPr>
      </w:pPr>
      <w:r w:rsidRPr="009147E6">
        <w:rPr>
          <w:rFonts w:ascii="Times New Roman" w:hAnsi="Times New Roman" w:cs="Times New Roman"/>
          <w:sz w:val="28"/>
          <w:szCs w:val="28"/>
        </w:rPr>
        <w:t xml:space="preserve">2.2. Отчет об игре Практика(1час). Выполнение схем на координатной сетке. </w:t>
      </w:r>
      <w:r w:rsidR="003B2A78" w:rsidRPr="009147E6">
        <w:rPr>
          <w:rFonts w:ascii="Times New Roman" w:hAnsi="Times New Roman" w:cs="Times New Roman"/>
          <w:sz w:val="28"/>
          <w:szCs w:val="28"/>
        </w:rPr>
        <w:t>Учиться з</w:t>
      </w:r>
      <w:r w:rsidRPr="009147E6">
        <w:rPr>
          <w:rFonts w:ascii="Times New Roman" w:hAnsi="Times New Roman" w:cs="Times New Roman"/>
          <w:sz w:val="28"/>
          <w:szCs w:val="28"/>
        </w:rPr>
        <w:t>аполн</w:t>
      </w:r>
      <w:r w:rsidR="003B2A78" w:rsidRPr="009147E6">
        <w:rPr>
          <w:rFonts w:ascii="Times New Roman" w:hAnsi="Times New Roman" w:cs="Times New Roman"/>
          <w:sz w:val="28"/>
          <w:szCs w:val="28"/>
        </w:rPr>
        <w:t>ять</w:t>
      </w:r>
      <w:r w:rsidRPr="009147E6">
        <w:rPr>
          <w:rFonts w:ascii="Times New Roman" w:hAnsi="Times New Roman" w:cs="Times New Roman"/>
          <w:sz w:val="28"/>
          <w:szCs w:val="28"/>
        </w:rPr>
        <w:t xml:space="preserve"> б</w:t>
      </w:r>
      <w:r w:rsidR="002569B3" w:rsidRPr="009147E6">
        <w:rPr>
          <w:rFonts w:ascii="Times New Roman" w:hAnsi="Times New Roman" w:cs="Times New Roman"/>
          <w:sz w:val="28"/>
          <w:szCs w:val="28"/>
        </w:rPr>
        <w:t>ланк отчета об игре</w:t>
      </w:r>
      <w:r w:rsidR="00100C0D" w:rsidRPr="009147E6">
        <w:rPr>
          <w:rFonts w:ascii="Times New Roman" w:hAnsi="Times New Roman" w:cs="Times New Roman"/>
          <w:sz w:val="28"/>
          <w:szCs w:val="28"/>
        </w:rPr>
        <w:t>.</w:t>
      </w:r>
    </w:p>
    <w:p w14:paraId="0357232C" w14:textId="77777777" w:rsidR="00100C0D" w:rsidRPr="003B2A78" w:rsidRDefault="00100C0D" w:rsidP="002C4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78">
        <w:rPr>
          <w:rFonts w:ascii="Times New Roman" w:hAnsi="Times New Roman" w:cs="Times New Roman"/>
          <w:sz w:val="28"/>
          <w:szCs w:val="28"/>
        </w:rPr>
        <w:t>3.</w:t>
      </w:r>
      <w:r w:rsidRPr="003B2A78">
        <w:rPr>
          <w:rFonts w:ascii="Times New Roman" w:hAnsi="Times New Roman" w:cs="Times New Roman"/>
          <w:b/>
          <w:sz w:val="28"/>
          <w:szCs w:val="28"/>
        </w:rPr>
        <w:t xml:space="preserve"> Простые фигуры (8 часов)</w:t>
      </w:r>
    </w:p>
    <w:p w14:paraId="40ED0C5A" w14:textId="77777777" w:rsidR="00100C0D" w:rsidRPr="003B2A78" w:rsidRDefault="00100C0D" w:rsidP="002C4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A78">
        <w:rPr>
          <w:rFonts w:ascii="Times New Roman" w:hAnsi="Times New Roman" w:cs="Times New Roman"/>
          <w:sz w:val="28"/>
          <w:szCs w:val="28"/>
        </w:rPr>
        <w:t xml:space="preserve">3.1 </w:t>
      </w:r>
      <w:r w:rsidR="005E3317" w:rsidRPr="003B2A78">
        <w:rPr>
          <w:rFonts w:ascii="Times New Roman" w:hAnsi="Times New Roman" w:cs="Times New Roman"/>
          <w:sz w:val="28"/>
          <w:szCs w:val="28"/>
        </w:rPr>
        <w:t xml:space="preserve">Теория (1час). Познакомить с карточками заданиями </w:t>
      </w:r>
      <w:r w:rsidR="00865BD3" w:rsidRPr="003B2A78">
        <w:rPr>
          <w:rFonts w:ascii="Times New Roman" w:hAnsi="Times New Roman" w:cs="Times New Roman"/>
          <w:sz w:val="28"/>
          <w:szCs w:val="28"/>
        </w:rPr>
        <w:t>Практика(</w:t>
      </w:r>
      <w:r w:rsidR="005E3317" w:rsidRPr="003B2A78">
        <w:rPr>
          <w:rFonts w:ascii="Times New Roman" w:hAnsi="Times New Roman" w:cs="Times New Roman"/>
          <w:sz w:val="28"/>
          <w:szCs w:val="28"/>
        </w:rPr>
        <w:t>1</w:t>
      </w:r>
      <w:r w:rsidR="00865BD3" w:rsidRPr="003B2A78">
        <w:rPr>
          <w:rFonts w:ascii="Times New Roman" w:hAnsi="Times New Roman" w:cs="Times New Roman"/>
          <w:sz w:val="28"/>
          <w:szCs w:val="28"/>
        </w:rPr>
        <w:t>час).</w:t>
      </w:r>
      <w:r w:rsidR="00865BD3" w:rsidRPr="003B2A78">
        <w:t xml:space="preserve"> </w:t>
      </w:r>
      <w:r w:rsidR="003B2A78" w:rsidRPr="003B2A78">
        <w:rPr>
          <w:rFonts w:ascii="Times New Roman" w:hAnsi="Times New Roman" w:cs="Times New Roman"/>
          <w:sz w:val="28"/>
          <w:szCs w:val="28"/>
        </w:rPr>
        <w:t>Выполнять</w:t>
      </w:r>
      <w:r w:rsidR="003B2A78" w:rsidRPr="003B2A78">
        <w:t xml:space="preserve"> </w:t>
      </w:r>
      <w:r w:rsidR="008775F6" w:rsidRPr="003B2A78">
        <w:rPr>
          <w:rFonts w:ascii="Times New Roman" w:hAnsi="Times New Roman" w:cs="Times New Roman"/>
          <w:sz w:val="28"/>
          <w:szCs w:val="28"/>
        </w:rPr>
        <w:t>строительство плоских</w:t>
      </w:r>
      <w:r w:rsidRPr="003B2A78">
        <w:rPr>
          <w:rFonts w:ascii="Times New Roman" w:hAnsi="Times New Roman" w:cs="Times New Roman"/>
          <w:sz w:val="28"/>
          <w:szCs w:val="28"/>
        </w:rPr>
        <w:t xml:space="preserve"> фигур по рисунку</w:t>
      </w:r>
      <w:r w:rsidR="009147E6">
        <w:rPr>
          <w:rFonts w:ascii="Times New Roman" w:hAnsi="Times New Roman" w:cs="Times New Roman"/>
          <w:sz w:val="28"/>
          <w:szCs w:val="28"/>
        </w:rPr>
        <w:t>.</w:t>
      </w:r>
      <w:r w:rsidRPr="003B2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FA977" w14:textId="77777777" w:rsidR="00100C0D" w:rsidRPr="003B2A78" w:rsidRDefault="00100C0D" w:rsidP="002C4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A78">
        <w:rPr>
          <w:rFonts w:ascii="Times New Roman" w:hAnsi="Times New Roman" w:cs="Times New Roman"/>
          <w:sz w:val="28"/>
          <w:szCs w:val="28"/>
        </w:rPr>
        <w:t>3.2.</w:t>
      </w:r>
      <w:r w:rsidR="00865BD3" w:rsidRPr="003B2A78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865BD3" w:rsidRPr="003B2A78">
        <w:t xml:space="preserve"> </w:t>
      </w:r>
      <w:r w:rsidR="003B2A78" w:rsidRPr="003B2A7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775F6" w:rsidRPr="003B2A78">
        <w:rPr>
          <w:rFonts w:ascii="Times New Roman" w:hAnsi="Times New Roman" w:cs="Times New Roman"/>
          <w:sz w:val="28"/>
          <w:szCs w:val="28"/>
        </w:rPr>
        <w:t>фигур с</w:t>
      </w:r>
      <w:r w:rsidR="003B2A78" w:rsidRPr="003B2A78">
        <w:t xml:space="preserve"> </w:t>
      </w:r>
      <w:r w:rsidR="003B2A78" w:rsidRPr="003B2A78">
        <w:rPr>
          <w:rFonts w:ascii="Times New Roman" w:hAnsi="Times New Roman" w:cs="Times New Roman"/>
          <w:sz w:val="28"/>
          <w:szCs w:val="28"/>
        </w:rPr>
        <w:t>н</w:t>
      </w:r>
      <w:r w:rsidRPr="003B2A78">
        <w:rPr>
          <w:rFonts w:ascii="Times New Roman" w:hAnsi="Times New Roman" w:cs="Times New Roman"/>
          <w:sz w:val="28"/>
          <w:szCs w:val="28"/>
        </w:rPr>
        <w:t>аправление</w:t>
      </w:r>
      <w:r w:rsidR="003B2A78" w:rsidRPr="003B2A78">
        <w:rPr>
          <w:rFonts w:ascii="Times New Roman" w:hAnsi="Times New Roman" w:cs="Times New Roman"/>
          <w:sz w:val="28"/>
          <w:szCs w:val="28"/>
        </w:rPr>
        <w:t>м</w:t>
      </w:r>
      <w:r w:rsidRPr="003B2A78">
        <w:rPr>
          <w:rFonts w:ascii="Times New Roman" w:hAnsi="Times New Roman" w:cs="Times New Roman"/>
          <w:sz w:val="28"/>
          <w:szCs w:val="28"/>
        </w:rPr>
        <w:t xml:space="preserve"> желобов и тоннелей. </w:t>
      </w:r>
      <w:r w:rsidR="003B2A78" w:rsidRPr="003B2A7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B2A78">
        <w:rPr>
          <w:rFonts w:ascii="Times New Roman" w:hAnsi="Times New Roman" w:cs="Times New Roman"/>
          <w:sz w:val="28"/>
          <w:szCs w:val="28"/>
        </w:rPr>
        <w:t>отдельно стоящи</w:t>
      </w:r>
      <w:r w:rsidR="003B2A78" w:rsidRPr="003B2A78">
        <w:rPr>
          <w:rFonts w:ascii="Times New Roman" w:hAnsi="Times New Roman" w:cs="Times New Roman"/>
          <w:sz w:val="28"/>
          <w:szCs w:val="28"/>
        </w:rPr>
        <w:t>х</w:t>
      </w:r>
      <w:r w:rsidRPr="003B2A78">
        <w:rPr>
          <w:rFonts w:ascii="Times New Roman" w:hAnsi="Times New Roman" w:cs="Times New Roman"/>
          <w:sz w:val="28"/>
          <w:szCs w:val="28"/>
        </w:rPr>
        <w:t xml:space="preserve"> вертикальны</w:t>
      </w:r>
      <w:r w:rsidR="003B2A78" w:rsidRPr="003B2A78">
        <w:rPr>
          <w:rFonts w:ascii="Times New Roman" w:hAnsi="Times New Roman" w:cs="Times New Roman"/>
          <w:sz w:val="28"/>
          <w:szCs w:val="28"/>
        </w:rPr>
        <w:t>х</w:t>
      </w:r>
      <w:r w:rsidRPr="003B2A78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3B2A78" w:rsidRPr="003B2A78">
        <w:rPr>
          <w:rFonts w:ascii="Times New Roman" w:hAnsi="Times New Roman" w:cs="Times New Roman"/>
          <w:sz w:val="28"/>
          <w:szCs w:val="28"/>
        </w:rPr>
        <w:t>.</w:t>
      </w:r>
    </w:p>
    <w:p w14:paraId="4B153317" w14:textId="77777777" w:rsidR="00100C0D" w:rsidRPr="003B2A78" w:rsidRDefault="00100C0D" w:rsidP="002C4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A78">
        <w:rPr>
          <w:rFonts w:ascii="Times New Roman" w:hAnsi="Times New Roman" w:cs="Times New Roman"/>
          <w:sz w:val="28"/>
          <w:szCs w:val="28"/>
        </w:rPr>
        <w:t>3.3.</w:t>
      </w:r>
      <w:r w:rsidR="005E3317" w:rsidRPr="003B2A78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3B2A78">
        <w:t xml:space="preserve"> </w:t>
      </w:r>
      <w:r w:rsidR="003B2A78" w:rsidRPr="003B2A78">
        <w:rPr>
          <w:rFonts w:ascii="Times New Roman" w:hAnsi="Times New Roman" w:cs="Times New Roman"/>
          <w:sz w:val="28"/>
          <w:szCs w:val="28"/>
        </w:rPr>
        <w:t>Выполнение</w:t>
      </w:r>
      <w:r w:rsidR="003B2A78" w:rsidRPr="003B2A78">
        <w:t xml:space="preserve"> </w:t>
      </w:r>
      <w:r w:rsidRPr="003B2A78">
        <w:rPr>
          <w:rFonts w:ascii="Times New Roman" w:hAnsi="Times New Roman" w:cs="Times New Roman"/>
          <w:sz w:val="28"/>
          <w:szCs w:val="28"/>
        </w:rPr>
        <w:t xml:space="preserve">фигур </w:t>
      </w:r>
      <w:r w:rsidR="008775F6" w:rsidRPr="003B2A78">
        <w:rPr>
          <w:rFonts w:ascii="Times New Roman" w:hAnsi="Times New Roman" w:cs="Times New Roman"/>
          <w:sz w:val="28"/>
          <w:szCs w:val="28"/>
        </w:rPr>
        <w:t>с числами</w:t>
      </w:r>
      <w:r w:rsidRPr="003B2A78">
        <w:rPr>
          <w:rFonts w:ascii="Times New Roman" w:hAnsi="Times New Roman" w:cs="Times New Roman"/>
          <w:sz w:val="28"/>
          <w:szCs w:val="28"/>
        </w:rPr>
        <w:t xml:space="preserve"> на поверхности самостоятельно. </w:t>
      </w:r>
      <w:r w:rsidR="003B2A78" w:rsidRPr="003B2A7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B2A78">
        <w:rPr>
          <w:rFonts w:ascii="Times New Roman" w:hAnsi="Times New Roman" w:cs="Times New Roman"/>
          <w:sz w:val="28"/>
          <w:szCs w:val="28"/>
        </w:rPr>
        <w:t>алфавит</w:t>
      </w:r>
      <w:r w:rsidR="003B2A78" w:rsidRPr="003B2A78">
        <w:rPr>
          <w:rFonts w:ascii="Times New Roman" w:hAnsi="Times New Roman" w:cs="Times New Roman"/>
          <w:sz w:val="28"/>
          <w:szCs w:val="28"/>
        </w:rPr>
        <w:t>а</w:t>
      </w:r>
      <w:r w:rsidRPr="003B2A78">
        <w:rPr>
          <w:rFonts w:ascii="Times New Roman" w:hAnsi="Times New Roman" w:cs="Times New Roman"/>
          <w:sz w:val="28"/>
          <w:szCs w:val="28"/>
        </w:rPr>
        <w:t xml:space="preserve"> с помощью координатной сетки </w:t>
      </w:r>
      <w:r w:rsidR="003B2A78" w:rsidRPr="003B2A78">
        <w:rPr>
          <w:rFonts w:ascii="Times New Roman" w:hAnsi="Times New Roman" w:cs="Times New Roman"/>
          <w:sz w:val="28"/>
          <w:szCs w:val="28"/>
        </w:rPr>
        <w:t>и</w:t>
      </w:r>
      <w:r w:rsidRPr="003B2A78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3B2A78" w:rsidRPr="003B2A78">
        <w:rPr>
          <w:rFonts w:ascii="Times New Roman" w:hAnsi="Times New Roman" w:cs="Times New Roman"/>
          <w:sz w:val="28"/>
          <w:szCs w:val="28"/>
        </w:rPr>
        <w:t>.</w:t>
      </w:r>
      <w:r w:rsidRPr="003B2A78">
        <w:rPr>
          <w:rFonts w:ascii="Times New Roman" w:hAnsi="Times New Roman" w:cs="Times New Roman"/>
          <w:sz w:val="28"/>
          <w:szCs w:val="28"/>
        </w:rPr>
        <w:t xml:space="preserve">  </w:t>
      </w:r>
      <w:r w:rsidR="003B2A78" w:rsidRPr="003B2A78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3B2A78">
        <w:rPr>
          <w:rFonts w:ascii="Times New Roman" w:hAnsi="Times New Roman" w:cs="Times New Roman"/>
          <w:sz w:val="28"/>
          <w:szCs w:val="28"/>
        </w:rPr>
        <w:t>свое имя и самостоятельно придуманные слова</w:t>
      </w:r>
    </w:p>
    <w:p w14:paraId="0755D2AC" w14:textId="77777777" w:rsidR="009147E6" w:rsidRDefault="00100C0D" w:rsidP="0091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A78">
        <w:rPr>
          <w:rFonts w:ascii="Times New Roman" w:hAnsi="Times New Roman" w:cs="Times New Roman"/>
          <w:sz w:val="28"/>
          <w:szCs w:val="28"/>
        </w:rPr>
        <w:t>3.4.</w:t>
      </w:r>
      <w:r w:rsidR="005E3317" w:rsidRPr="003B2A78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3B2A78">
        <w:t xml:space="preserve"> </w:t>
      </w:r>
      <w:r w:rsidRPr="003B2A78">
        <w:rPr>
          <w:rFonts w:ascii="Times New Roman" w:hAnsi="Times New Roman" w:cs="Times New Roman"/>
          <w:sz w:val="28"/>
          <w:szCs w:val="28"/>
        </w:rPr>
        <w:t>Создание собственной фигуры Изображение фигуры на листе с координатной сеткой.</w:t>
      </w:r>
      <w:r w:rsidRPr="003B2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FD7BF" w14:textId="77777777" w:rsidR="009147E6" w:rsidRDefault="009147E6" w:rsidP="009147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463E5" w14:textId="77777777" w:rsidR="009147E6" w:rsidRDefault="00100C0D" w:rsidP="009147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5E">
        <w:rPr>
          <w:rFonts w:ascii="Times New Roman" w:hAnsi="Times New Roman" w:cs="Times New Roman"/>
          <w:b/>
          <w:sz w:val="28"/>
          <w:szCs w:val="28"/>
        </w:rPr>
        <w:t>4.Построение фигур по рисунку</w:t>
      </w:r>
      <w:r w:rsidRPr="00614A5E">
        <w:rPr>
          <w:rFonts w:ascii="Times New Roman" w:hAnsi="Times New Roman" w:cs="Times New Roman"/>
          <w:sz w:val="28"/>
          <w:szCs w:val="28"/>
        </w:rPr>
        <w:t xml:space="preserve"> </w:t>
      </w:r>
      <w:r w:rsidR="00BD51C9" w:rsidRPr="00614A5E">
        <w:rPr>
          <w:rFonts w:ascii="Times New Roman" w:hAnsi="Times New Roman" w:cs="Times New Roman"/>
          <w:b/>
          <w:sz w:val="28"/>
          <w:szCs w:val="28"/>
        </w:rPr>
        <w:t>(8 часов)</w:t>
      </w:r>
    </w:p>
    <w:p w14:paraId="5AF93A29" w14:textId="77777777" w:rsidR="00BD51C9" w:rsidRPr="009147E6" w:rsidRDefault="00BD51C9" w:rsidP="0091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5E">
        <w:rPr>
          <w:rFonts w:ascii="Times New Roman" w:hAnsi="Times New Roman" w:cs="Times New Roman"/>
          <w:sz w:val="28"/>
          <w:szCs w:val="28"/>
        </w:rPr>
        <w:t>4.1.</w:t>
      </w:r>
      <w:r w:rsidR="005E3317" w:rsidRPr="00614A5E">
        <w:rPr>
          <w:rFonts w:ascii="Times New Roman" w:hAnsi="Times New Roman" w:cs="Times New Roman"/>
          <w:sz w:val="28"/>
          <w:szCs w:val="28"/>
        </w:rPr>
        <w:t xml:space="preserve"> Теория (1час). Познакомить с карточками заданиями Практика(1час).</w:t>
      </w:r>
      <w:r w:rsidR="005E3317" w:rsidRPr="00614A5E">
        <w:t xml:space="preserve"> </w:t>
      </w:r>
      <w:r w:rsidR="00100C0D" w:rsidRPr="00614A5E">
        <w:rPr>
          <w:rFonts w:ascii="Times New Roman" w:hAnsi="Times New Roman" w:cs="Times New Roman"/>
          <w:sz w:val="28"/>
          <w:szCs w:val="28"/>
        </w:rPr>
        <w:t>Построение простой дорожки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. </w:t>
      </w:r>
      <w:r w:rsidR="008775F6" w:rsidRPr="00614A5E">
        <w:rPr>
          <w:rFonts w:ascii="Times New Roman" w:hAnsi="Times New Roman" w:cs="Times New Roman"/>
          <w:sz w:val="28"/>
          <w:szCs w:val="28"/>
        </w:rPr>
        <w:t>Выполнение движения</w:t>
      </w:r>
      <w:r w:rsidR="00100C0D" w:rsidRPr="00614A5E">
        <w:rPr>
          <w:rFonts w:ascii="Times New Roman" w:hAnsi="Times New Roman" w:cs="Times New Roman"/>
          <w:sz w:val="28"/>
          <w:szCs w:val="28"/>
        </w:rPr>
        <w:t xml:space="preserve"> шарика по поверхности</w:t>
      </w:r>
      <w:r w:rsidR="00614A5E" w:rsidRPr="00614A5E">
        <w:rPr>
          <w:rFonts w:ascii="Times New Roman" w:hAnsi="Times New Roman" w:cs="Times New Roman"/>
          <w:sz w:val="28"/>
          <w:szCs w:val="28"/>
        </w:rPr>
        <w:t>.</w:t>
      </w:r>
    </w:p>
    <w:p w14:paraId="26390BF1" w14:textId="77777777" w:rsidR="00BD51C9" w:rsidRPr="00614A5E" w:rsidRDefault="00BD51C9" w:rsidP="0091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5E">
        <w:rPr>
          <w:rFonts w:ascii="Times New Roman" w:hAnsi="Times New Roman" w:cs="Times New Roman"/>
          <w:sz w:val="28"/>
          <w:szCs w:val="28"/>
        </w:rPr>
        <w:t>4.2.</w:t>
      </w:r>
      <w:r w:rsidR="00100C0D" w:rsidRPr="00614A5E">
        <w:rPr>
          <w:rFonts w:ascii="Times New Roman" w:hAnsi="Times New Roman" w:cs="Times New Roman"/>
          <w:sz w:val="28"/>
          <w:szCs w:val="28"/>
        </w:rPr>
        <w:t xml:space="preserve"> </w:t>
      </w:r>
      <w:r w:rsidR="005E3317" w:rsidRPr="00614A5E">
        <w:rPr>
          <w:rFonts w:ascii="Times New Roman" w:hAnsi="Times New Roman" w:cs="Times New Roman"/>
          <w:sz w:val="28"/>
          <w:szCs w:val="28"/>
        </w:rPr>
        <w:t>Практика(2час).</w:t>
      </w:r>
      <w:r w:rsidR="005E3317" w:rsidRPr="00614A5E">
        <w:t xml:space="preserve"> </w:t>
      </w:r>
      <w:r w:rsidR="008775F6" w:rsidRPr="00614A5E">
        <w:rPr>
          <w:rFonts w:ascii="Times New Roman" w:hAnsi="Times New Roman" w:cs="Times New Roman"/>
          <w:sz w:val="28"/>
          <w:szCs w:val="28"/>
        </w:rPr>
        <w:t>Составление</w:t>
      </w:r>
      <w:r w:rsidR="00100C0D" w:rsidRPr="00614A5E">
        <w:rPr>
          <w:rFonts w:ascii="Times New Roman" w:hAnsi="Times New Roman" w:cs="Times New Roman"/>
          <w:sz w:val="28"/>
          <w:szCs w:val="28"/>
        </w:rPr>
        <w:t xml:space="preserve"> отчет об игре 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00C0D" w:rsidRPr="00614A5E">
        <w:rPr>
          <w:rFonts w:ascii="Times New Roman" w:hAnsi="Times New Roman" w:cs="Times New Roman"/>
          <w:sz w:val="28"/>
          <w:szCs w:val="28"/>
        </w:rPr>
        <w:t>фигур</w:t>
      </w:r>
      <w:r w:rsidR="00614A5E" w:rsidRPr="00614A5E">
        <w:rPr>
          <w:rFonts w:ascii="Times New Roman" w:hAnsi="Times New Roman" w:cs="Times New Roman"/>
          <w:sz w:val="28"/>
          <w:szCs w:val="28"/>
        </w:rPr>
        <w:t>ы</w:t>
      </w:r>
      <w:r w:rsidR="00100C0D" w:rsidRPr="00614A5E">
        <w:rPr>
          <w:rFonts w:ascii="Times New Roman" w:hAnsi="Times New Roman" w:cs="Times New Roman"/>
          <w:sz w:val="28"/>
          <w:szCs w:val="28"/>
        </w:rPr>
        <w:t xml:space="preserve"> с двумя дорожками</w:t>
      </w:r>
      <w:r w:rsidR="00614A5E" w:rsidRPr="00614A5E">
        <w:rPr>
          <w:rFonts w:ascii="Times New Roman" w:hAnsi="Times New Roman" w:cs="Times New Roman"/>
          <w:sz w:val="28"/>
          <w:szCs w:val="28"/>
        </w:rPr>
        <w:t>. Выполнение</w:t>
      </w:r>
      <w:r w:rsidRPr="00614A5E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614A5E" w:rsidRPr="00614A5E">
        <w:rPr>
          <w:rFonts w:ascii="Times New Roman" w:hAnsi="Times New Roman" w:cs="Times New Roman"/>
          <w:sz w:val="28"/>
          <w:szCs w:val="28"/>
        </w:rPr>
        <w:t>ы</w:t>
      </w:r>
      <w:r w:rsidRPr="00614A5E">
        <w:rPr>
          <w:rFonts w:ascii="Times New Roman" w:hAnsi="Times New Roman" w:cs="Times New Roman"/>
          <w:sz w:val="28"/>
          <w:szCs w:val="28"/>
        </w:rPr>
        <w:t xml:space="preserve"> по рисунку на карточке.</w:t>
      </w:r>
    </w:p>
    <w:p w14:paraId="758BD63E" w14:textId="77777777" w:rsidR="00BD51C9" w:rsidRPr="00614A5E" w:rsidRDefault="00BD51C9" w:rsidP="0091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5E">
        <w:rPr>
          <w:rFonts w:ascii="Times New Roman" w:hAnsi="Times New Roman" w:cs="Times New Roman"/>
          <w:sz w:val="28"/>
          <w:szCs w:val="28"/>
        </w:rPr>
        <w:t>4.3.</w:t>
      </w:r>
      <w:r w:rsidR="005E3317" w:rsidRPr="00614A5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614A5E">
        <w:t xml:space="preserve"> 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8775F6" w:rsidRPr="00614A5E">
        <w:rPr>
          <w:rFonts w:ascii="Times New Roman" w:hAnsi="Times New Roman" w:cs="Times New Roman"/>
          <w:sz w:val="28"/>
          <w:szCs w:val="28"/>
        </w:rPr>
        <w:t>из</w:t>
      </w:r>
      <w:r w:rsidR="008775F6" w:rsidRPr="00614A5E">
        <w:t xml:space="preserve"> </w:t>
      </w:r>
      <w:r w:rsidR="008775F6" w:rsidRPr="00614A5E">
        <w:rPr>
          <w:rFonts w:ascii="Times New Roman" w:hAnsi="Times New Roman" w:cs="Times New Roman"/>
          <w:sz w:val="28"/>
          <w:szCs w:val="28"/>
        </w:rPr>
        <w:t>кубиков,</w:t>
      </w:r>
      <w:r w:rsidRPr="00614A5E">
        <w:rPr>
          <w:rFonts w:ascii="Times New Roman" w:hAnsi="Times New Roman" w:cs="Times New Roman"/>
          <w:sz w:val="28"/>
          <w:szCs w:val="28"/>
        </w:rPr>
        <w:t xml:space="preserve"> формирующи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х </w:t>
      </w:r>
      <w:r w:rsidRPr="00614A5E">
        <w:rPr>
          <w:rFonts w:ascii="Times New Roman" w:hAnsi="Times New Roman" w:cs="Times New Roman"/>
          <w:sz w:val="28"/>
          <w:szCs w:val="28"/>
        </w:rPr>
        <w:t>траекторию движения шарика и одновременно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 являющихся</w:t>
      </w:r>
      <w:r w:rsidRPr="00614A5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14A5E" w:rsidRPr="00614A5E">
        <w:rPr>
          <w:rFonts w:ascii="Times New Roman" w:hAnsi="Times New Roman" w:cs="Times New Roman"/>
          <w:sz w:val="28"/>
          <w:szCs w:val="28"/>
        </w:rPr>
        <w:t>ми</w:t>
      </w:r>
      <w:r w:rsidRPr="00614A5E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614A5E" w:rsidRPr="00614A5E">
        <w:rPr>
          <w:rFonts w:ascii="Times New Roman" w:hAnsi="Times New Roman" w:cs="Times New Roman"/>
          <w:sz w:val="28"/>
          <w:szCs w:val="28"/>
        </w:rPr>
        <w:t>ми</w:t>
      </w:r>
      <w:r w:rsidRPr="00614A5E">
        <w:rPr>
          <w:rFonts w:ascii="Times New Roman" w:hAnsi="Times New Roman" w:cs="Times New Roman"/>
          <w:sz w:val="28"/>
          <w:szCs w:val="28"/>
        </w:rPr>
        <w:t xml:space="preserve"> кубик</w:t>
      </w:r>
      <w:r w:rsidR="00614A5E" w:rsidRPr="00614A5E">
        <w:rPr>
          <w:rFonts w:ascii="Times New Roman" w:hAnsi="Times New Roman" w:cs="Times New Roman"/>
          <w:sz w:val="28"/>
          <w:szCs w:val="28"/>
        </w:rPr>
        <w:t>ами</w:t>
      </w:r>
      <w:r w:rsidRPr="00614A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7037C" w14:textId="77777777" w:rsidR="002C4F38" w:rsidRPr="002C4F38" w:rsidRDefault="00BD51C9" w:rsidP="002C4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5E">
        <w:rPr>
          <w:rFonts w:ascii="Times New Roman" w:hAnsi="Times New Roman" w:cs="Times New Roman"/>
          <w:sz w:val="28"/>
          <w:szCs w:val="28"/>
        </w:rPr>
        <w:t>4.4.</w:t>
      </w:r>
      <w:r w:rsidR="00614A5E" w:rsidRPr="00614A5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614A5E" w:rsidRPr="00614A5E">
        <w:t xml:space="preserve"> </w:t>
      </w:r>
      <w:r w:rsidRPr="00614A5E">
        <w:rPr>
          <w:rFonts w:ascii="Times New Roman" w:hAnsi="Times New Roman" w:cs="Times New Roman"/>
          <w:sz w:val="28"/>
          <w:szCs w:val="28"/>
        </w:rPr>
        <w:t xml:space="preserve">Изображение фигур на координатной сетке. </w:t>
      </w:r>
      <w:r w:rsidR="00614A5E" w:rsidRPr="00614A5E">
        <w:rPr>
          <w:rFonts w:ascii="Times New Roman" w:hAnsi="Times New Roman" w:cs="Times New Roman"/>
          <w:sz w:val="28"/>
          <w:szCs w:val="28"/>
        </w:rPr>
        <w:t>Выполнение с</w:t>
      </w:r>
      <w:r w:rsidRPr="00614A5E">
        <w:rPr>
          <w:rFonts w:ascii="Times New Roman" w:hAnsi="Times New Roman" w:cs="Times New Roman"/>
          <w:sz w:val="28"/>
          <w:szCs w:val="28"/>
        </w:rPr>
        <w:t>обственн</w:t>
      </w:r>
      <w:r w:rsidR="00614A5E" w:rsidRPr="00614A5E">
        <w:rPr>
          <w:rFonts w:ascii="Times New Roman" w:hAnsi="Times New Roman" w:cs="Times New Roman"/>
          <w:sz w:val="28"/>
          <w:szCs w:val="28"/>
        </w:rPr>
        <w:t>ой</w:t>
      </w:r>
      <w:r w:rsidRPr="00614A5E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614A5E" w:rsidRPr="00614A5E">
        <w:rPr>
          <w:rFonts w:ascii="Times New Roman" w:hAnsi="Times New Roman" w:cs="Times New Roman"/>
          <w:sz w:val="28"/>
          <w:szCs w:val="28"/>
        </w:rPr>
        <w:t>ы</w:t>
      </w:r>
      <w:r w:rsidRPr="00614A5E">
        <w:rPr>
          <w:rFonts w:ascii="Times New Roman" w:hAnsi="Times New Roman" w:cs="Times New Roman"/>
          <w:sz w:val="28"/>
          <w:szCs w:val="28"/>
        </w:rPr>
        <w:t xml:space="preserve"> и перенос</w:t>
      </w:r>
      <w:r w:rsidR="002C4F38">
        <w:rPr>
          <w:rFonts w:ascii="Times New Roman" w:hAnsi="Times New Roman" w:cs="Times New Roman"/>
          <w:sz w:val="28"/>
          <w:szCs w:val="28"/>
        </w:rPr>
        <w:t xml:space="preserve"> ее на координатную сетку</w:t>
      </w:r>
    </w:p>
    <w:p w14:paraId="723D625E" w14:textId="77777777" w:rsidR="002C4F38" w:rsidRDefault="00865BD3" w:rsidP="009147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5E">
        <w:rPr>
          <w:rFonts w:ascii="Times New Roman" w:eastAsia="Times New Roman" w:hAnsi="Times New Roman" w:cs="Times New Roman"/>
          <w:b/>
          <w:sz w:val="28"/>
          <w:szCs w:val="28"/>
        </w:rPr>
        <w:t xml:space="preserve">5.Создание фигур по основным параметрам </w:t>
      </w:r>
      <w:r w:rsidRPr="00614A5E">
        <w:rPr>
          <w:rFonts w:ascii="Times New Roman" w:hAnsi="Times New Roman" w:cs="Times New Roman"/>
          <w:b/>
          <w:sz w:val="28"/>
          <w:szCs w:val="28"/>
        </w:rPr>
        <w:t>(10 часов)</w:t>
      </w:r>
    </w:p>
    <w:p w14:paraId="37F3A470" w14:textId="77777777" w:rsidR="00865BD3" w:rsidRPr="002C4F38" w:rsidRDefault="00865BD3" w:rsidP="00914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FE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5E3317" w:rsidRPr="00774DFE">
        <w:rPr>
          <w:rFonts w:ascii="Times New Roman" w:hAnsi="Times New Roman" w:cs="Times New Roman"/>
          <w:sz w:val="28"/>
          <w:szCs w:val="28"/>
        </w:rPr>
        <w:t xml:space="preserve"> Теория (1час). Познакомить с карточками заданиями Практика(1час).</w:t>
      </w:r>
      <w:r w:rsidR="005E3317" w:rsidRPr="00774DFE">
        <w:t xml:space="preserve"> 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фигуру </w:t>
      </w:r>
      <w:r w:rsidR="008775F6" w:rsidRPr="00774DFE">
        <w:rPr>
          <w:rFonts w:ascii="Times New Roman" w:eastAsia="Times New Roman" w:hAnsi="Times New Roman" w:cs="Times New Roman"/>
          <w:sz w:val="28"/>
          <w:szCs w:val="28"/>
        </w:rPr>
        <w:t>для движения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шарика по поверхности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(прямые и изогнутые желоба). 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фигуру, состоящую из двух дорожек на разных уровнях.</w:t>
      </w:r>
    </w:p>
    <w:p w14:paraId="18F832EF" w14:textId="77777777" w:rsidR="00865BD3" w:rsidRPr="00774DFE" w:rsidRDefault="00865BD3" w:rsidP="00914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FE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E3317" w:rsidRPr="00774DF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774DFE">
        <w:t xml:space="preserve">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фигуру, состоящую из нескольких уровне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5F6" w:rsidRPr="00774DF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смены уровня кубик с изогнутым тоннелем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6B0ED" w14:textId="77777777" w:rsidR="00865BD3" w:rsidRPr="00774DFE" w:rsidRDefault="00865BD3" w:rsidP="009147E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FE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E3317" w:rsidRPr="00774DF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774DFE">
        <w:t xml:space="preserve">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все кубики с горизонтальными тоннелями для прохождения шарика. 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614A5E" w:rsidRPr="00774D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из трех дорожек на разных уровнях.</w:t>
      </w:r>
      <w:r w:rsidR="0077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 xml:space="preserve">Построение фигуры с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емя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дорожк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ами, которые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один общий выход на самом нижнем уровне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7E2D1E" w14:textId="77777777" w:rsidR="00865BD3" w:rsidRPr="00774DFE" w:rsidRDefault="00865BD3" w:rsidP="00914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FE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E3317" w:rsidRPr="00774DF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774DFE">
        <w:t xml:space="preserve"> </w:t>
      </w:r>
      <w:r w:rsidR="00774DFE" w:rsidRPr="00774DFE">
        <w:rPr>
          <w:rFonts w:ascii="Times New Roman" w:hAnsi="Times New Roman" w:cs="Times New Roman"/>
          <w:sz w:val="28"/>
          <w:szCs w:val="28"/>
        </w:rPr>
        <w:t xml:space="preserve">Построение конструкции, где 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се кубики, которые участвуют в формировании траектории движения шарика, использ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 xml:space="preserve">уются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несколько раз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 xml:space="preserve">. Выполнение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и оригинальны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для изменения уровня.</w:t>
      </w:r>
    </w:p>
    <w:p w14:paraId="6495BA81" w14:textId="77777777" w:rsidR="00865BD3" w:rsidRPr="00774DFE" w:rsidRDefault="00865BD3" w:rsidP="00914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FE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5E3317" w:rsidRPr="00774DFE">
        <w:rPr>
          <w:rFonts w:ascii="Times New Roman" w:hAnsi="Times New Roman" w:cs="Times New Roman"/>
          <w:sz w:val="28"/>
          <w:szCs w:val="28"/>
        </w:rPr>
        <w:t xml:space="preserve"> Практика(2час).</w:t>
      </w:r>
      <w:r w:rsidR="005E3317" w:rsidRPr="00774DFE">
        <w:t xml:space="preserve">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кубика трижды / </w:t>
      </w:r>
      <w:r w:rsidR="008775F6" w:rsidRPr="00774DFE">
        <w:rPr>
          <w:rFonts w:ascii="Times New Roman" w:eastAsia="Times New Roman" w:hAnsi="Times New Roman" w:cs="Times New Roman"/>
          <w:sz w:val="28"/>
          <w:szCs w:val="28"/>
        </w:rPr>
        <w:t>многоразовое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(желоб – тоннель – под желобом).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774DFE" w:rsidRPr="00774DFE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74DFE">
        <w:rPr>
          <w:rFonts w:ascii="Times New Roman" w:eastAsia="Times New Roman" w:hAnsi="Times New Roman" w:cs="Times New Roman"/>
          <w:sz w:val="28"/>
          <w:szCs w:val="28"/>
        </w:rPr>
        <w:t xml:space="preserve"> фигуру, состоящую из нескольких уровней.</w:t>
      </w:r>
    </w:p>
    <w:p w14:paraId="5F20C233" w14:textId="77777777" w:rsidR="005E3317" w:rsidRPr="000D199C" w:rsidRDefault="005E3317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99C">
        <w:rPr>
          <w:rFonts w:ascii="Times New Roman" w:hAnsi="Times New Roman" w:cs="Times New Roman"/>
          <w:b/>
          <w:color w:val="auto"/>
          <w:sz w:val="28"/>
          <w:szCs w:val="28"/>
        </w:rPr>
        <w:t>6. Создание фигур по геометрическим параметрам.</w:t>
      </w:r>
      <w:r w:rsidRPr="000D1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99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2520E6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D1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14:paraId="06C7087B" w14:textId="77777777" w:rsidR="005E3317" w:rsidRPr="000D199C" w:rsidRDefault="005E3317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99C">
        <w:rPr>
          <w:rFonts w:ascii="Times New Roman" w:hAnsi="Times New Roman" w:cs="Times New Roman"/>
          <w:color w:val="auto"/>
          <w:sz w:val="28"/>
          <w:szCs w:val="28"/>
        </w:rPr>
        <w:t>6.1. Теория (1час). Познакомить с карточками заданиями Подобие фигур Си</w:t>
      </w:r>
      <w:r w:rsidR="00774DFE" w:rsidRPr="000D199C">
        <w:rPr>
          <w:rFonts w:ascii="Times New Roman" w:hAnsi="Times New Roman" w:cs="Times New Roman"/>
          <w:color w:val="auto"/>
          <w:sz w:val="28"/>
          <w:szCs w:val="28"/>
        </w:rPr>
        <w:t>мметрия поверхностей и контуров.</w:t>
      </w:r>
      <w:r w:rsidRPr="000D199C">
        <w:rPr>
          <w:rFonts w:ascii="Times New Roman" w:hAnsi="Times New Roman" w:cs="Times New Roman"/>
          <w:color w:val="auto"/>
          <w:sz w:val="28"/>
          <w:szCs w:val="28"/>
        </w:rPr>
        <w:t xml:space="preserve"> Практика(1</w:t>
      </w:r>
      <w:r w:rsidR="00774DFE" w:rsidRPr="000D199C">
        <w:rPr>
          <w:rFonts w:ascii="Times New Roman" w:hAnsi="Times New Roman" w:cs="Times New Roman"/>
          <w:color w:val="auto"/>
          <w:sz w:val="28"/>
          <w:szCs w:val="28"/>
        </w:rPr>
        <w:t>час)</w:t>
      </w:r>
      <w:r w:rsidRPr="000D19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32E0" w:rsidRPr="000D199C">
        <w:rPr>
          <w:rFonts w:ascii="Times New Roman" w:hAnsi="Times New Roman" w:cs="Times New Roman"/>
          <w:color w:val="auto"/>
          <w:sz w:val="28"/>
          <w:szCs w:val="28"/>
        </w:rPr>
        <w:t>Выполнение ф</w:t>
      </w:r>
      <w:r w:rsidRPr="000D199C">
        <w:rPr>
          <w:rFonts w:ascii="Times New Roman" w:hAnsi="Times New Roman" w:cs="Times New Roman"/>
          <w:color w:val="auto"/>
          <w:sz w:val="28"/>
          <w:szCs w:val="28"/>
        </w:rPr>
        <w:t>игур</w:t>
      </w:r>
      <w:r w:rsidR="001A32E0" w:rsidRPr="000D199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D199C">
        <w:rPr>
          <w:rFonts w:ascii="Times New Roman" w:hAnsi="Times New Roman" w:cs="Times New Roman"/>
          <w:color w:val="auto"/>
          <w:sz w:val="28"/>
          <w:szCs w:val="28"/>
        </w:rPr>
        <w:t xml:space="preserve"> с двумя дорожками, спроектированными геометрически. </w:t>
      </w:r>
    </w:p>
    <w:p w14:paraId="1C9D0405" w14:textId="77777777" w:rsidR="00AC0E58" w:rsidRPr="000D199C" w:rsidRDefault="00AC0E58" w:rsidP="0091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99C">
        <w:rPr>
          <w:rFonts w:ascii="Times New Roman" w:hAnsi="Times New Roman" w:cs="Times New Roman"/>
          <w:sz w:val="28"/>
          <w:szCs w:val="28"/>
        </w:rPr>
        <w:t>6.</w:t>
      </w:r>
      <w:r w:rsidR="002520E6">
        <w:rPr>
          <w:rFonts w:ascii="Times New Roman" w:hAnsi="Times New Roman" w:cs="Times New Roman"/>
          <w:sz w:val="28"/>
          <w:szCs w:val="28"/>
        </w:rPr>
        <w:t>2</w:t>
      </w:r>
      <w:r w:rsidRPr="000D199C">
        <w:rPr>
          <w:rFonts w:ascii="Times New Roman" w:hAnsi="Times New Roman" w:cs="Times New Roman"/>
          <w:sz w:val="28"/>
          <w:szCs w:val="28"/>
        </w:rPr>
        <w:t xml:space="preserve">. </w:t>
      </w:r>
      <w:r w:rsidR="001A32E0" w:rsidRPr="000D199C">
        <w:rPr>
          <w:rFonts w:ascii="Times New Roman" w:hAnsi="Times New Roman" w:cs="Times New Roman"/>
          <w:sz w:val="28"/>
          <w:szCs w:val="28"/>
        </w:rPr>
        <w:t xml:space="preserve">Практика(2час). </w:t>
      </w:r>
      <w:r w:rsidR="000D199C" w:rsidRPr="000D199C">
        <w:rPr>
          <w:rFonts w:ascii="Times New Roman" w:hAnsi="Times New Roman" w:cs="Times New Roman"/>
          <w:sz w:val="28"/>
          <w:szCs w:val="28"/>
        </w:rPr>
        <w:t>Выполнение конструкции с и</w:t>
      </w:r>
      <w:r w:rsidR="005E3317" w:rsidRPr="000D199C">
        <w:rPr>
          <w:rFonts w:ascii="Times New Roman" w:hAnsi="Times New Roman" w:cs="Times New Roman"/>
          <w:sz w:val="28"/>
          <w:szCs w:val="28"/>
        </w:rPr>
        <w:t>спользование</w:t>
      </w:r>
      <w:r w:rsidR="000D199C" w:rsidRPr="000D199C">
        <w:rPr>
          <w:rFonts w:ascii="Times New Roman" w:hAnsi="Times New Roman" w:cs="Times New Roman"/>
          <w:sz w:val="28"/>
          <w:szCs w:val="28"/>
        </w:rPr>
        <w:t>м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кубиков несколько раз,</w:t>
      </w:r>
      <w:r w:rsidR="001A32E0" w:rsidRPr="000D199C">
        <w:rPr>
          <w:rFonts w:ascii="Times New Roman" w:hAnsi="Times New Roman" w:cs="Times New Roman"/>
          <w:sz w:val="28"/>
          <w:szCs w:val="28"/>
        </w:rPr>
        <w:t xml:space="preserve"> </w:t>
      </w:r>
      <w:r w:rsidR="000D199C" w:rsidRPr="000D199C">
        <w:rPr>
          <w:rFonts w:ascii="Times New Roman" w:hAnsi="Times New Roman" w:cs="Times New Roman"/>
          <w:sz w:val="28"/>
          <w:szCs w:val="28"/>
        </w:rPr>
        <w:t xml:space="preserve">и 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0D199C" w:rsidRPr="000D199C">
        <w:rPr>
          <w:rFonts w:ascii="Times New Roman" w:hAnsi="Times New Roman" w:cs="Times New Roman"/>
          <w:sz w:val="28"/>
          <w:szCs w:val="28"/>
        </w:rPr>
        <w:t>с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прямым</w:t>
      </w:r>
      <w:r w:rsidR="000D199C" w:rsidRPr="000D199C">
        <w:rPr>
          <w:rFonts w:ascii="Times New Roman" w:hAnsi="Times New Roman" w:cs="Times New Roman"/>
          <w:sz w:val="28"/>
          <w:szCs w:val="28"/>
        </w:rPr>
        <w:t>и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</w:t>
      </w:r>
      <w:r w:rsidR="008775F6" w:rsidRPr="000D199C">
        <w:rPr>
          <w:rFonts w:ascii="Times New Roman" w:hAnsi="Times New Roman" w:cs="Times New Roman"/>
          <w:sz w:val="28"/>
          <w:szCs w:val="28"/>
        </w:rPr>
        <w:t>тоннелям</w:t>
      </w:r>
      <w:r w:rsidR="000D199C" w:rsidRPr="000D199C">
        <w:rPr>
          <w:rFonts w:ascii="Times New Roman" w:hAnsi="Times New Roman" w:cs="Times New Roman"/>
          <w:sz w:val="28"/>
          <w:szCs w:val="28"/>
        </w:rPr>
        <w:t xml:space="preserve">. Построение </w:t>
      </w:r>
      <w:r w:rsidR="005E3317" w:rsidRPr="000D199C">
        <w:rPr>
          <w:rFonts w:ascii="Times New Roman" w:hAnsi="Times New Roman" w:cs="Times New Roman"/>
          <w:sz w:val="28"/>
          <w:szCs w:val="28"/>
        </w:rPr>
        <w:t>фигур</w:t>
      </w:r>
      <w:r w:rsidR="000D199C" w:rsidRPr="000D199C">
        <w:rPr>
          <w:rFonts w:ascii="Times New Roman" w:hAnsi="Times New Roman" w:cs="Times New Roman"/>
          <w:sz w:val="28"/>
          <w:szCs w:val="28"/>
        </w:rPr>
        <w:t>ы</w:t>
      </w:r>
      <w:r w:rsidR="005E3317" w:rsidRPr="000D199C">
        <w:rPr>
          <w:rFonts w:ascii="Times New Roman" w:hAnsi="Times New Roman" w:cs="Times New Roman"/>
          <w:sz w:val="28"/>
          <w:szCs w:val="28"/>
        </w:rPr>
        <w:t>, состоящ</w:t>
      </w:r>
      <w:r w:rsidR="000D199C" w:rsidRPr="000D199C">
        <w:rPr>
          <w:rFonts w:ascii="Times New Roman" w:hAnsi="Times New Roman" w:cs="Times New Roman"/>
          <w:sz w:val="28"/>
          <w:szCs w:val="28"/>
        </w:rPr>
        <w:t>ей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из нескольких уровней, используя только кубики с изогнутыми желобами.</w:t>
      </w:r>
      <w:r w:rsidRPr="000D199C">
        <w:rPr>
          <w:rFonts w:ascii="Times New Roman" w:hAnsi="Times New Roman" w:cs="Times New Roman"/>
          <w:sz w:val="28"/>
          <w:szCs w:val="28"/>
        </w:rPr>
        <w:t xml:space="preserve"> </w:t>
      </w:r>
      <w:r w:rsidR="000D199C" w:rsidRPr="000D199C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5E3317" w:rsidRPr="000D199C">
        <w:rPr>
          <w:rFonts w:ascii="Times New Roman" w:hAnsi="Times New Roman" w:cs="Times New Roman"/>
          <w:sz w:val="28"/>
          <w:szCs w:val="28"/>
        </w:rPr>
        <w:t>фигур</w:t>
      </w:r>
      <w:r w:rsidR="000D199C" w:rsidRPr="000D199C">
        <w:rPr>
          <w:rFonts w:ascii="Times New Roman" w:hAnsi="Times New Roman" w:cs="Times New Roman"/>
          <w:sz w:val="28"/>
          <w:szCs w:val="28"/>
        </w:rPr>
        <w:t>ы</w:t>
      </w:r>
      <w:r w:rsidR="005E3317" w:rsidRPr="000D199C">
        <w:rPr>
          <w:rFonts w:ascii="Times New Roman" w:hAnsi="Times New Roman" w:cs="Times New Roman"/>
          <w:sz w:val="28"/>
          <w:szCs w:val="28"/>
        </w:rPr>
        <w:t>, в которой движение шарика будет проходить плавно.</w:t>
      </w:r>
    </w:p>
    <w:p w14:paraId="4EAFE32C" w14:textId="77777777" w:rsidR="005E3317" w:rsidRPr="000D199C" w:rsidRDefault="00AC0E58" w:rsidP="0091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99C">
        <w:rPr>
          <w:rFonts w:ascii="Times New Roman" w:hAnsi="Times New Roman" w:cs="Times New Roman"/>
          <w:sz w:val="28"/>
          <w:szCs w:val="28"/>
        </w:rPr>
        <w:t>6.</w:t>
      </w:r>
      <w:r w:rsidR="002520E6">
        <w:rPr>
          <w:rFonts w:ascii="Times New Roman" w:hAnsi="Times New Roman" w:cs="Times New Roman"/>
          <w:sz w:val="28"/>
          <w:szCs w:val="28"/>
        </w:rPr>
        <w:t>3</w:t>
      </w:r>
      <w:r w:rsidRPr="000D199C">
        <w:rPr>
          <w:rFonts w:ascii="Times New Roman" w:hAnsi="Times New Roman" w:cs="Times New Roman"/>
          <w:sz w:val="28"/>
          <w:szCs w:val="28"/>
        </w:rPr>
        <w:t>.</w:t>
      </w:r>
      <w:r w:rsidR="001A32E0" w:rsidRPr="000D199C">
        <w:rPr>
          <w:rFonts w:ascii="Times New Roman" w:hAnsi="Times New Roman" w:cs="Times New Roman"/>
          <w:sz w:val="28"/>
          <w:szCs w:val="28"/>
        </w:rPr>
        <w:t xml:space="preserve"> Практика(2час). </w:t>
      </w:r>
      <w:r w:rsidR="000D199C" w:rsidRPr="000D199C">
        <w:rPr>
          <w:rFonts w:ascii="Times New Roman" w:hAnsi="Times New Roman" w:cs="Times New Roman"/>
          <w:sz w:val="28"/>
          <w:szCs w:val="28"/>
        </w:rPr>
        <w:t xml:space="preserve"> Выполнение конструкции с и</w:t>
      </w:r>
      <w:r w:rsidR="005E3317" w:rsidRPr="000D199C">
        <w:rPr>
          <w:rFonts w:ascii="Times New Roman" w:hAnsi="Times New Roman" w:cs="Times New Roman"/>
          <w:sz w:val="28"/>
          <w:szCs w:val="28"/>
        </w:rPr>
        <w:t>спольз</w:t>
      </w:r>
      <w:r w:rsidR="001A32E0" w:rsidRPr="000D199C">
        <w:rPr>
          <w:rFonts w:ascii="Times New Roman" w:hAnsi="Times New Roman" w:cs="Times New Roman"/>
          <w:sz w:val="28"/>
          <w:szCs w:val="28"/>
        </w:rPr>
        <w:t>ова</w:t>
      </w:r>
      <w:r w:rsidR="000D199C" w:rsidRPr="000D199C">
        <w:rPr>
          <w:rFonts w:ascii="Times New Roman" w:hAnsi="Times New Roman" w:cs="Times New Roman"/>
          <w:sz w:val="28"/>
          <w:szCs w:val="28"/>
        </w:rPr>
        <w:t>нием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на одном уровне кубик</w:t>
      </w:r>
      <w:r w:rsidR="000D199C" w:rsidRPr="000D199C">
        <w:rPr>
          <w:rFonts w:ascii="Times New Roman" w:hAnsi="Times New Roman" w:cs="Times New Roman"/>
          <w:sz w:val="28"/>
          <w:szCs w:val="28"/>
        </w:rPr>
        <w:t>ов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либо с прямым желобом, либо с изогнутым, </w:t>
      </w:r>
      <w:r w:rsidR="008775F6" w:rsidRPr="000D199C">
        <w:rPr>
          <w:rFonts w:ascii="Times New Roman" w:hAnsi="Times New Roman" w:cs="Times New Roman"/>
          <w:sz w:val="28"/>
          <w:szCs w:val="28"/>
        </w:rPr>
        <w:t>использование разного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количество кубиков на каждом уровне</w:t>
      </w:r>
      <w:r w:rsidR="000D199C" w:rsidRPr="000D199C">
        <w:rPr>
          <w:rFonts w:ascii="Times New Roman" w:hAnsi="Times New Roman" w:cs="Times New Roman"/>
          <w:sz w:val="28"/>
          <w:szCs w:val="28"/>
        </w:rPr>
        <w:t>.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Придума</w:t>
      </w:r>
      <w:r w:rsidR="001A32E0" w:rsidRPr="000D199C">
        <w:rPr>
          <w:rFonts w:ascii="Times New Roman" w:hAnsi="Times New Roman" w:cs="Times New Roman"/>
          <w:sz w:val="28"/>
          <w:szCs w:val="28"/>
        </w:rPr>
        <w:t>ть</w:t>
      </w:r>
      <w:r w:rsidR="005E3317" w:rsidRPr="000D199C">
        <w:rPr>
          <w:rFonts w:ascii="Times New Roman" w:hAnsi="Times New Roman" w:cs="Times New Roman"/>
          <w:sz w:val="28"/>
          <w:szCs w:val="28"/>
        </w:rPr>
        <w:t xml:space="preserve"> уровень, состоящий из 2–4 кубиков, и повторите его при создании последующих уровней</w:t>
      </w:r>
      <w:r w:rsidR="000D199C" w:rsidRPr="000D199C">
        <w:rPr>
          <w:rFonts w:ascii="Times New Roman" w:hAnsi="Times New Roman" w:cs="Times New Roman"/>
          <w:sz w:val="28"/>
          <w:szCs w:val="28"/>
        </w:rPr>
        <w:t>.</w:t>
      </w:r>
    </w:p>
    <w:p w14:paraId="4CAAE108" w14:textId="77777777" w:rsidR="00BD51C9" w:rsidRPr="00F53582" w:rsidRDefault="00AC0E58" w:rsidP="0091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99C">
        <w:rPr>
          <w:rFonts w:ascii="Times New Roman" w:hAnsi="Times New Roman" w:cs="Times New Roman"/>
          <w:sz w:val="28"/>
          <w:szCs w:val="28"/>
        </w:rPr>
        <w:t>6.</w:t>
      </w:r>
      <w:r w:rsidR="002520E6">
        <w:rPr>
          <w:rFonts w:ascii="Times New Roman" w:hAnsi="Times New Roman" w:cs="Times New Roman"/>
          <w:sz w:val="28"/>
          <w:szCs w:val="28"/>
        </w:rPr>
        <w:t>4</w:t>
      </w:r>
      <w:r w:rsidRPr="000D199C">
        <w:rPr>
          <w:rFonts w:ascii="Times New Roman" w:hAnsi="Times New Roman" w:cs="Times New Roman"/>
          <w:sz w:val="28"/>
          <w:szCs w:val="28"/>
        </w:rPr>
        <w:t>.</w:t>
      </w:r>
      <w:r w:rsidR="001A32E0" w:rsidRPr="000D199C">
        <w:rPr>
          <w:rFonts w:ascii="Times New Roman" w:hAnsi="Times New Roman" w:cs="Times New Roman"/>
          <w:sz w:val="28"/>
          <w:szCs w:val="28"/>
        </w:rPr>
        <w:t xml:space="preserve"> Практика(2час). </w:t>
      </w:r>
      <w:r w:rsidRPr="000D199C">
        <w:rPr>
          <w:rFonts w:ascii="Times New Roman" w:hAnsi="Times New Roman" w:cs="Times New Roman"/>
          <w:sz w:val="28"/>
          <w:szCs w:val="28"/>
        </w:rPr>
        <w:t xml:space="preserve"> </w:t>
      </w:r>
      <w:r w:rsidR="005E3317" w:rsidRPr="000D199C">
        <w:rPr>
          <w:rFonts w:ascii="Times New Roman" w:hAnsi="Times New Roman" w:cs="Times New Roman"/>
          <w:sz w:val="28"/>
          <w:szCs w:val="28"/>
        </w:rPr>
        <w:t>Построение симметричных отрезков, конструкции</w:t>
      </w:r>
      <w:r w:rsidR="000D199C" w:rsidRPr="000D199C">
        <w:rPr>
          <w:rFonts w:ascii="Times New Roman" w:hAnsi="Times New Roman" w:cs="Times New Roman"/>
          <w:sz w:val="28"/>
          <w:szCs w:val="28"/>
        </w:rPr>
        <w:t>.</w:t>
      </w:r>
      <w:r w:rsidR="00787006">
        <w:rPr>
          <w:rFonts w:ascii="Times New Roman" w:hAnsi="Times New Roman" w:cs="Times New Roman"/>
          <w:sz w:val="28"/>
          <w:szCs w:val="28"/>
        </w:rPr>
        <w:t xml:space="preserve"> </w:t>
      </w:r>
      <w:r w:rsidRPr="000D199C">
        <w:rPr>
          <w:rFonts w:ascii="Times New Roman" w:hAnsi="Times New Roman" w:cs="Times New Roman"/>
          <w:sz w:val="28"/>
          <w:szCs w:val="28"/>
        </w:rPr>
        <w:t>Использование как можно большее количество кубиков многофункционально</w:t>
      </w:r>
      <w:r w:rsidR="000D199C" w:rsidRPr="000D199C">
        <w:rPr>
          <w:rFonts w:ascii="Times New Roman" w:hAnsi="Times New Roman" w:cs="Times New Roman"/>
          <w:sz w:val="28"/>
          <w:szCs w:val="28"/>
        </w:rPr>
        <w:t>.</w:t>
      </w:r>
      <w:r w:rsidRPr="000D199C">
        <w:rPr>
          <w:rFonts w:ascii="Times New Roman" w:hAnsi="Times New Roman" w:cs="Times New Roman"/>
          <w:sz w:val="28"/>
          <w:szCs w:val="28"/>
        </w:rPr>
        <w:t xml:space="preserve"> </w:t>
      </w:r>
      <w:r w:rsidRPr="00F53582">
        <w:rPr>
          <w:rFonts w:ascii="Times New Roman" w:hAnsi="Times New Roman" w:cs="Times New Roman"/>
          <w:sz w:val="28"/>
          <w:szCs w:val="28"/>
        </w:rPr>
        <w:t>Изобра</w:t>
      </w:r>
      <w:r w:rsidR="00787006" w:rsidRPr="00F53582">
        <w:rPr>
          <w:rFonts w:ascii="Times New Roman" w:hAnsi="Times New Roman" w:cs="Times New Roman"/>
          <w:sz w:val="28"/>
          <w:szCs w:val="28"/>
        </w:rPr>
        <w:t>жение</w:t>
      </w:r>
      <w:r w:rsidRPr="00F53582"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787006" w:rsidRPr="00F53582">
        <w:rPr>
          <w:rFonts w:ascii="Times New Roman" w:hAnsi="Times New Roman" w:cs="Times New Roman"/>
          <w:sz w:val="28"/>
          <w:szCs w:val="28"/>
        </w:rPr>
        <w:t>ов</w:t>
      </w:r>
      <w:r w:rsidRPr="00F53582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14:paraId="5287C5C6" w14:textId="77777777" w:rsidR="00AC0E58" w:rsidRPr="00F53582" w:rsidRDefault="0037507F" w:rsidP="002C4F3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58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C0E58" w:rsidRPr="00F53582">
        <w:rPr>
          <w:rFonts w:ascii="Times New Roman" w:hAnsi="Times New Roman" w:cs="Times New Roman"/>
          <w:b/>
          <w:sz w:val="28"/>
          <w:szCs w:val="28"/>
        </w:rPr>
        <w:t>Создание фигур по заданному контуру</w:t>
      </w:r>
      <w:r w:rsidR="00AC0E58" w:rsidRPr="00F53582">
        <w:rPr>
          <w:rFonts w:ascii="Times New Roman" w:hAnsi="Times New Roman" w:cs="Times New Roman"/>
          <w:sz w:val="28"/>
          <w:szCs w:val="28"/>
        </w:rPr>
        <w:t xml:space="preserve"> </w:t>
      </w:r>
      <w:r w:rsidR="00AC0E58" w:rsidRPr="00F53582">
        <w:rPr>
          <w:rFonts w:ascii="Times New Roman" w:hAnsi="Times New Roman" w:cs="Times New Roman"/>
          <w:b/>
          <w:sz w:val="28"/>
          <w:szCs w:val="28"/>
        </w:rPr>
        <w:t>(</w:t>
      </w:r>
      <w:r w:rsidR="000F20B2" w:rsidRPr="00F53582">
        <w:rPr>
          <w:rFonts w:ascii="Times New Roman" w:hAnsi="Times New Roman" w:cs="Times New Roman"/>
          <w:b/>
          <w:sz w:val="28"/>
          <w:szCs w:val="28"/>
        </w:rPr>
        <w:t>4</w:t>
      </w:r>
      <w:r w:rsidR="00AC0E58" w:rsidRPr="00F5358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3DBB1CEA" w14:textId="77777777" w:rsidR="0037507F" w:rsidRPr="00F53582" w:rsidRDefault="00AC0E58" w:rsidP="004F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2">
        <w:rPr>
          <w:rFonts w:ascii="Times New Roman" w:hAnsi="Times New Roman" w:cs="Times New Roman"/>
          <w:sz w:val="28"/>
          <w:szCs w:val="28"/>
        </w:rPr>
        <w:t>7.1 Теория (1час). Познакомить с карточками заданиями Практика(1час).</w:t>
      </w:r>
    </w:p>
    <w:p w14:paraId="4E510AA2" w14:textId="77777777" w:rsidR="001A32E0" w:rsidRPr="00F53582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582">
        <w:rPr>
          <w:rFonts w:ascii="Times New Roman" w:hAnsi="Times New Roman" w:cs="Times New Roman"/>
          <w:color w:val="auto"/>
          <w:sz w:val="28"/>
          <w:szCs w:val="28"/>
        </w:rPr>
        <w:t xml:space="preserve">Создание фигур заданного размера. </w:t>
      </w:r>
      <w:r w:rsidR="00CF3C14" w:rsidRPr="00F53582">
        <w:rPr>
          <w:rFonts w:ascii="Times New Roman" w:hAnsi="Times New Roman" w:cs="Times New Roman"/>
          <w:color w:val="auto"/>
          <w:sz w:val="28"/>
          <w:szCs w:val="28"/>
        </w:rPr>
        <w:t>Построение фигур по заданному контуру. Конструирование по отмеченным клеткам кубиками, которые формируют направление дорожки и/или базовыми строительными кубиками.</w:t>
      </w:r>
    </w:p>
    <w:p w14:paraId="1611C996" w14:textId="77777777" w:rsidR="009147E6" w:rsidRDefault="00CF3C14" w:rsidP="009147E6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582">
        <w:rPr>
          <w:rFonts w:ascii="Times New Roman" w:hAnsi="Times New Roman" w:cs="Times New Roman"/>
          <w:color w:val="auto"/>
          <w:sz w:val="28"/>
          <w:szCs w:val="28"/>
        </w:rPr>
        <w:t xml:space="preserve">7.2. </w:t>
      </w:r>
      <w:r w:rsidR="001A32E0" w:rsidRPr="00F53582">
        <w:rPr>
          <w:rFonts w:ascii="Times New Roman" w:hAnsi="Times New Roman" w:cs="Times New Roman"/>
          <w:color w:val="auto"/>
          <w:sz w:val="28"/>
          <w:szCs w:val="28"/>
        </w:rPr>
        <w:t>Практика(2час).</w:t>
      </w:r>
      <w:r w:rsidR="001A32E0" w:rsidRPr="00F53582">
        <w:rPr>
          <w:color w:val="auto"/>
        </w:rPr>
        <w:t xml:space="preserve"> </w:t>
      </w:r>
      <w:r w:rsidR="008775F6" w:rsidRPr="00F53582">
        <w:rPr>
          <w:rFonts w:ascii="Times New Roman" w:hAnsi="Times New Roman" w:cs="Times New Roman"/>
          <w:color w:val="auto"/>
          <w:sz w:val="28"/>
          <w:szCs w:val="28"/>
        </w:rPr>
        <w:t>Построить фигуру</w:t>
      </w:r>
      <w:r w:rsidRPr="00F53582">
        <w:rPr>
          <w:rFonts w:ascii="Times New Roman" w:hAnsi="Times New Roman" w:cs="Times New Roman"/>
          <w:color w:val="auto"/>
          <w:sz w:val="28"/>
          <w:szCs w:val="28"/>
        </w:rPr>
        <w:t xml:space="preserve"> по заданному контуру. Создать фигуры, обеспечивающую плавное движение шарика, более сложны</w:t>
      </w:r>
      <w:r w:rsidR="00814848" w:rsidRPr="00F535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53582">
        <w:rPr>
          <w:rFonts w:ascii="Times New Roman" w:hAnsi="Times New Roman" w:cs="Times New Roman"/>
          <w:color w:val="auto"/>
          <w:sz w:val="28"/>
          <w:szCs w:val="28"/>
        </w:rPr>
        <w:t xml:space="preserve"> и интересны</w:t>
      </w:r>
      <w:r w:rsidR="00814848" w:rsidRPr="00F535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535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36F4613" w14:textId="77777777" w:rsidR="00CF3C14" w:rsidRPr="009147E6" w:rsidRDefault="00814848" w:rsidP="009147E6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582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CF3C14" w:rsidRPr="00F53582">
        <w:rPr>
          <w:rFonts w:ascii="Times New Roman" w:hAnsi="Times New Roman" w:cs="Times New Roman"/>
          <w:sz w:val="28"/>
          <w:szCs w:val="28"/>
        </w:rPr>
        <w:t xml:space="preserve"> </w:t>
      </w:r>
      <w:r w:rsidRPr="00F53582">
        <w:rPr>
          <w:rFonts w:ascii="Times New Roman" w:hAnsi="Times New Roman" w:cs="Times New Roman"/>
          <w:sz w:val="28"/>
          <w:szCs w:val="28"/>
        </w:rPr>
        <w:t>Практика(2час).</w:t>
      </w:r>
      <w:r w:rsidRPr="00F53582">
        <w:t xml:space="preserve"> </w:t>
      </w:r>
      <w:r w:rsidRPr="00F53582">
        <w:rPr>
          <w:rFonts w:ascii="Times New Roman" w:hAnsi="Times New Roman" w:cs="Times New Roman"/>
          <w:sz w:val="28"/>
          <w:szCs w:val="28"/>
        </w:rPr>
        <w:t>Постро</w:t>
      </w:r>
      <w:r w:rsidR="00F53582">
        <w:rPr>
          <w:rFonts w:ascii="Times New Roman" w:hAnsi="Times New Roman" w:cs="Times New Roman"/>
          <w:sz w:val="28"/>
          <w:szCs w:val="28"/>
        </w:rPr>
        <w:t>ить фигур</w:t>
      </w:r>
      <w:r w:rsidRPr="00F53582">
        <w:rPr>
          <w:rFonts w:ascii="Times New Roman" w:hAnsi="Times New Roman" w:cs="Times New Roman"/>
          <w:sz w:val="28"/>
          <w:szCs w:val="28"/>
        </w:rPr>
        <w:t xml:space="preserve">ы по заданному контуру. </w:t>
      </w:r>
      <w:r w:rsidR="00CF3C14" w:rsidRPr="00F53582">
        <w:rPr>
          <w:rFonts w:ascii="Times New Roman" w:hAnsi="Times New Roman" w:cs="Times New Roman"/>
          <w:sz w:val="28"/>
          <w:szCs w:val="28"/>
        </w:rPr>
        <w:t>Стартовый кубик распол</w:t>
      </w:r>
      <w:r w:rsidR="00F53582">
        <w:rPr>
          <w:rFonts w:ascii="Times New Roman" w:hAnsi="Times New Roman" w:cs="Times New Roman"/>
          <w:sz w:val="28"/>
          <w:szCs w:val="28"/>
        </w:rPr>
        <w:t>а</w:t>
      </w:r>
      <w:r w:rsidR="00F53582" w:rsidRPr="00F53582">
        <w:rPr>
          <w:rFonts w:ascii="Times New Roman" w:hAnsi="Times New Roman" w:cs="Times New Roman"/>
          <w:sz w:val="28"/>
          <w:szCs w:val="28"/>
        </w:rPr>
        <w:t>гать</w:t>
      </w:r>
      <w:r w:rsidR="00CF3C14" w:rsidRPr="00F53582">
        <w:rPr>
          <w:rFonts w:ascii="Times New Roman" w:hAnsi="Times New Roman" w:cs="Times New Roman"/>
          <w:sz w:val="28"/>
          <w:szCs w:val="28"/>
        </w:rPr>
        <w:t xml:space="preserve"> на </w:t>
      </w:r>
      <w:r w:rsidRPr="00F53582">
        <w:rPr>
          <w:rFonts w:ascii="Times New Roman" w:hAnsi="Times New Roman" w:cs="Times New Roman"/>
          <w:sz w:val="28"/>
          <w:szCs w:val="28"/>
        </w:rPr>
        <w:t>2, 3, 4</w:t>
      </w:r>
      <w:r w:rsidR="00CF3C14" w:rsidRPr="00F53582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14:paraId="1EE024CA" w14:textId="77777777" w:rsidR="00814848" w:rsidRPr="00F53582" w:rsidRDefault="00F53582" w:rsidP="004F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2">
        <w:rPr>
          <w:rFonts w:ascii="Times New Roman" w:hAnsi="Times New Roman" w:cs="Times New Roman"/>
          <w:sz w:val="28"/>
          <w:szCs w:val="28"/>
        </w:rPr>
        <w:t>7.4. Практика(2час).</w:t>
      </w:r>
      <w:r w:rsidRPr="00F53582">
        <w:t xml:space="preserve"> </w:t>
      </w:r>
      <w:r w:rsidR="009147E6">
        <w:rPr>
          <w:rFonts w:ascii="Times New Roman" w:hAnsi="Times New Roman" w:cs="Times New Roman"/>
          <w:sz w:val="28"/>
          <w:szCs w:val="28"/>
        </w:rPr>
        <w:t>Построить фигуру по заданному контуру</w:t>
      </w:r>
      <w:r w:rsidRPr="00F53582">
        <w:rPr>
          <w:rFonts w:ascii="Times New Roman" w:hAnsi="Times New Roman" w:cs="Times New Roman"/>
          <w:sz w:val="28"/>
          <w:szCs w:val="28"/>
        </w:rPr>
        <w:t>. На двух уровнях использовать хотя бы один кубик несколько раз (так, чтобы шарик соприкасался с его внешней или внутренней поверхностью).</w:t>
      </w:r>
    </w:p>
    <w:p w14:paraId="17F023B7" w14:textId="77777777" w:rsidR="00F53582" w:rsidRPr="002520E6" w:rsidRDefault="00AC0E58" w:rsidP="002C4F3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E6">
        <w:rPr>
          <w:rFonts w:ascii="Times New Roman" w:hAnsi="Times New Roman" w:cs="Times New Roman"/>
          <w:b/>
          <w:sz w:val="28"/>
          <w:szCs w:val="28"/>
        </w:rPr>
        <w:t>8.Умственные упражнения (</w:t>
      </w:r>
      <w:r w:rsidR="002520E6" w:rsidRPr="002520E6">
        <w:rPr>
          <w:rFonts w:ascii="Times New Roman" w:hAnsi="Times New Roman" w:cs="Times New Roman"/>
          <w:b/>
          <w:sz w:val="28"/>
          <w:szCs w:val="28"/>
        </w:rPr>
        <w:t>4</w:t>
      </w:r>
      <w:r w:rsidRPr="002520E6">
        <w:rPr>
          <w:rFonts w:ascii="Times New Roman" w:hAnsi="Times New Roman" w:cs="Times New Roman"/>
          <w:b/>
          <w:sz w:val="28"/>
          <w:szCs w:val="28"/>
        </w:rPr>
        <w:t>часов)</w:t>
      </w:r>
    </w:p>
    <w:p w14:paraId="7296DE26" w14:textId="77777777" w:rsidR="00F53582" w:rsidRPr="004F6ACC" w:rsidRDefault="00F53582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ACC">
        <w:rPr>
          <w:rFonts w:ascii="Times New Roman" w:hAnsi="Times New Roman" w:cs="Times New Roman"/>
          <w:color w:val="auto"/>
          <w:sz w:val="28"/>
          <w:szCs w:val="28"/>
        </w:rPr>
        <w:t>8.1. Практика(2час). Достроить фигуру по рисунку.</w:t>
      </w:r>
      <w:r w:rsidR="002520E6" w:rsidRPr="004F6ACC">
        <w:rPr>
          <w:rFonts w:ascii="Times New Roman" w:hAnsi="Times New Roman" w:cs="Times New Roman"/>
          <w:color w:val="auto"/>
          <w:sz w:val="28"/>
          <w:szCs w:val="28"/>
        </w:rPr>
        <w:t xml:space="preserve"> Дополнение фигуры, построение единой дорожки вместе с существующими кубиками</w:t>
      </w:r>
    </w:p>
    <w:p w14:paraId="20D53A43" w14:textId="77777777" w:rsidR="00F53582" w:rsidRPr="002520E6" w:rsidRDefault="00F53582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ACC">
        <w:rPr>
          <w:rFonts w:ascii="Times New Roman" w:hAnsi="Times New Roman" w:cs="Times New Roman"/>
          <w:color w:val="auto"/>
          <w:sz w:val="28"/>
          <w:szCs w:val="28"/>
        </w:rPr>
        <w:t>8.2 Практика(</w:t>
      </w:r>
      <w:r w:rsidRPr="002520E6">
        <w:rPr>
          <w:rFonts w:ascii="Times New Roman" w:hAnsi="Times New Roman" w:cs="Times New Roman"/>
          <w:color w:val="auto"/>
          <w:sz w:val="28"/>
          <w:szCs w:val="28"/>
        </w:rPr>
        <w:t xml:space="preserve">2час). </w:t>
      </w:r>
      <w:r w:rsidR="002520E6" w:rsidRPr="002520E6">
        <w:rPr>
          <w:rFonts w:ascii="Times New Roman" w:hAnsi="Times New Roman" w:cs="Times New Roman"/>
          <w:color w:val="auto"/>
          <w:sz w:val="28"/>
          <w:szCs w:val="28"/>
        </w:rPr>
        <w:t>Разработа</w:t>
      </w:r>
      <w:r w:rsidR="002520E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520E6" w:rsidRPr="002520E6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фигуры, которые необходимо достраивать. Созда</w:t>
      </w:r>
      <w:r w:rsidR="002520E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520E6" w:rsidRPr="002520E6">
        <w:rPr>
          <w:rFonts w:ascii="Times New Roman" w:hAnsi="Times New Roman" w:cs="Times New Roman"/>
          <w:color w:val="auto"/>
          <w:sz w:val="28"/>
          <w:szCs w:val="28"/>
        </w:rPr>
        <w:t xml:space="preserve"> свою собственную фигуру и перенесите ее на координатную сетку.</w:t>
      </w:r>
    </w:p>
    <w:p w14:paraId="2F28E9E4" w14:textId="77777777" w:rsidR="00AC0E58" w:rsidRPr="00851420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420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520E6" w:rsidRPr="0085142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520E6" w:rsidRPr="00851420">
        <w:rPr>
          <w:color w:val="auto"/>
        </w:rPr>
        <w:t xml:space="preserve"> </w:t>
      </w:r>
      <w:r w:rsidR="002520E6" w:rsidRPr="00851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Эксперименты с направлением, временем и группированием кубиков </w:t>
      </w:r>
      <w:r w:rsidRPr="00851420">
        <w:rPr>
          <w:rFonts w:ascii="Times New Roman" w:hAnsi="Times New Roman" w:cs="Times New Roman"/>
          <w:b/>
          <w:color w:val="auto"/>
          <w:sz w:val="28"/>
          <w:szCs w:val="28"/>
        </w:rPr>
        <w:t>(4 часов)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A1A997" w14:textId="77777777" w:rsidR="00AC0E58" w:rsidRPr="00851420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420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2520E6" w:rsidRPr="00851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>Практика</w:t>
      </w:r>
      <w:r w:rsidR="0037507F" w:rsidRPr="00851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514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="0037507F" w:rsidRPr="00851420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Распределение кубиков по группам. Строительство уровня из заданного набора кубиков. </w:t>
      </w:r>
      <w:r w:rsidR="00851420" w:rsidRPr="00851420">
        <w:rPr>
          <w:rFonts w:ascii="Times New Roman" w:hAnsi="Times New Roman" w:cs="Times New Roman"/>
          <w:color w:val="auto"/>
          <w:sz w:val="28"/>
          <w:szCs w:val="28"/>
        </w:rPr>
        <w:t>Принципы группирования.</w:t>
      </w:r>
    </w:p>
    <w:p w14:paraId="07F3F6ED" w14:textId="77777777" w:rsidR="0037507F" w:rsidRPr="00851420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1420">
        <w:rPr>
          <w:rFonts w:ascii="Times New Roman" w:hAnsi="Times New Roman" w:cs="Times New Roman"/>
          <w:color w:val="auto"/>
          <w:sz w:val="28"/>
          <w:szCs w:val="28"/>
        </w:rPr>
        <w:t>9.2. Практика</w:t>
      </w:r>
      <w:r w:rsidRPr="00851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1420">
        <w:rPr>
          <w:rFonts w:ascii="Times New Roman" w:hAnsi="Times New Roman" w:cs="Times New Roman"/>
          <w:color w:val="auto"/>
          <w:sz w:val="28"/>
          <w:szCs w:val="28"/>
        </w:rPr>
        <w:t>(2часов</w:t>
      </w:r>
      <w:r w:rsidRPr="00851420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  <w:r w:rsidRPr="00851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507F" w:rsidRPr="00851420">
        <w:rPr>
          <w:rFonts w:ascii="Times New Roman" w:hAnsi="Times New Roman" w:cs="Times New Roman"/>
          <w:color w:val="auto"/>
          <w:sz w:val="28"/>
          <w:szCs w:val="28"/>
        </w:rPr>
        <w:t xml:space="preserve">Комбинации. Направление и время движения. </w:t>
      </w:r>
      <w:r w:rsidR="00851420" w:rsidRPr="00851420">
        <w:rPr>
          <w:rFonts w:ascii="Times New Roman" w:hAnsi="Times New Roman" w:cs="Times New Roman"/>
          <w:color w:val="auto"/>
          <w:sz w:val="28"/>
          <w:szCs w:val="28"/>
        </w:rPr>
        <w:t>Различные маршруты движения за счет перестановки местами комбинаций кубиков.</w:t>
      </w:r>
    </w:p>
    <w:p w14:paraId="3554993F" w14:textId="77777777" w:rsidR="00AC0E58" w:rsidRPr="00A0637E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37E">
        <w:rPr>
          <w:rFonts w:ascii="Times New Roman" w:hAnsi="Times New Roman" w:cs="Times New Roman"/>
          <w:b/>
          <w:color w:val="auto"/>
          <w:sz w:val="28"/>
          <w:szCs w:val="28"/>
        </w:rPr>
        <w:t>10.</w:t>
      </w:r>
      <w:r w:rsidR="0037507F" w:rsidRPr="00A06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Опыты с ускорением шарика.</w:t>
      </w:r>
      <w:r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(4часа</w:t>
      </w:r>
      <w:r w:rsidRPr="00A0637E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  <w:r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87D3BE" w14:textId="77777777" w:rsidR="0037507F" w:rsidRPr="00A0637E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37E">
        <w:rPr>
          <w:rFonts w:ascii="Times New Roman" w:hAnsi="Times New Roman" w:cs="Times New Roman"/>
          <w:color w:val="auto"/>
          <w:sz w:val="28"/>
          <w:szCs w:val="28"/>
        </w:rPr>
        <w:t>10.1.</w:t>
      </w:r>
      <w:r w:rsidR="0037507F"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Практика</w:t>
      </w:r>
      <w:r w:rsidR="0037507F" w:rsidRPr="00A06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7507F" w:rsidRPr="00A0637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51420" w:rsidRPr="00A063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7507F" w:rsidRPr="00A0637E"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851420" w:rsidRPr="00A063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07F" w:rsidRPr="00A0637E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851420" w:rsidRPr="00A0637E">
        <w:rPr>
          <w:color w:val="auto"/>
        </w:rPr>
        <w:t xml:space="preserve"> </w:t>
      </w:r>
      <w:r w:rsidR="00851420" w:rsidRPr="00A0637E">
        <w:rPr>
          <w:rFonts w:ascii="Times New Roman" w:hAnsi="Times New Roman" w:cs="Times New Roman"/>
          <w:color w:val="auto"/>
          <w:sz w:val="28"/>
          <w:szCs w:val="28"/>
        </w:rPr>
        <w:t>Использование различных кубиков для смены уровней. Эксперименты   с высотой и направлением движения.</w:t>
      </w:r>
      <w:r w:rsidR="0037507F"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Движение по наклонной плоскости. Наилучшее ускорение. Вне фигуры.</w:t>
      </w:r>
    </w:p>
    <w:p w14:paraId="3AD2C8EF" w14:textId="77777777" w:rsidR="00AC0E58" w:rsidRPr="00A0637E" w:rsidRDefault="00AC0E58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37E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="00851420"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Практика</w:t>
      </w:r>
      <w:r w:rsidR="00851420" w:rsidRPr="00A06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1420" w:rsidRPr="00A0637E">
        <w:rPr>
          <w:rFonts w:ascii="Times New Roman" w:hAnsi="Times New Roman" w:cs="Times New Roman"/>
          <w:color w:val="auto"/>
          <w:sz w:val="28"/>
          <w:szCs w:val="28"/>
        </w:rPr>
        <w:t>(2часа).</w:t>
      </w:r>
      <w:r w:rsidR="00A85EE3" w:rsidRPr="00A0637E">
        <w:rPr>
          <w:rFonts w:ascii="Times New Roman" w:hAnsi="Times New Roman" w:cs="Times New Roman"/>
          <w:color w:val="auto"/>
          <w:sz w:val="28"/>
          <w:szCs w:val="28"/>
        </w:rPr>
        <w:t xml:space="preserve"> Поиск наилучшего расположения для начала движения шарика. Акцент на направление и расположение кубика для смены уровня, направление входа и выхода шарика и на маршрут. Построение пробного маршрута таким образом, чтобы между рядами образовался желоб. </w:t>
      </w:r>
    </w:p>
    <w:p w14:paraId="43735968" w14:textId="77777777" w:rsidR="000F20B2" w:rsidRPr="00A0637E" w:rsidRDefault="000F20B2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A06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11. Настольная игра </w:t>
      </w:r>
      <w:hyperlink r:id="rId15" w:tooltip="Настольная игра TrickyWays" w:history="1">
        <w:r w:rsidRPr="00A0637E">
          <w:rPr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Tricky Ways</w:t>
        </w:r>
      </w:hyperlink>
      <w:r w:rsidR="00A85EE3" w:rsidRPr="00A0637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(8 часов)</w:t>
      </w:r>
    </w:p>
    <w:p w14:paraId="3B39C9CA" w14:textId="77777777" w:rsidR="004F6ACC" w:rsidRDefault="00A85EE3" w:rsidP="004F6ACC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147E6">
        <w:rPr>
          <w:sz w:val="28"/>
          <w:szCs w:val="28"/>
          <w:shd w:val="clear" w:color="auto" w:fill="FFFFFF"/>
        </w:rPr>
        <w:t>11.1.</w:t>
      </w:r>
      <w:r w:rsidR="00A0637E" w:rsidRPr="00A0637E">
        <w:rPr>
          <w:b/>
          <w:sz w:val="28"/>
          <w:szCs w:val="28"/>
          <w:shd w:val="clear" w:color="auto" w:fill="FFFFFF"/>
        </w:rPr>
        <w:t xml:space="preserve"> </w:t>
      </w:r>
      <w:r w:rsidRPr="009147E6">
        <w:rPr>
          <w:sz w:val="28"/>
          <w:szCs w:val="28"/>
          <w:shd w:val="clear" w:color="auto" w:fill="FFFFFF"/>
        </w:rPr>
        <w:t>Знакомство с игрой (</w:t>
      </w:r>
      <w:r w:rsidRPr="00A0637E">
        <w:rPr>
          <w:sz w:val="28"/>
          <w:szCs w:val="28"/>
          <w:shd w:val="clear" w:color="auto" w:fill="FFFFFF"/>
        </w:rPr>
        <w:t>Теория</w:t>
      </w:r>
      <w:r w:rsidR="00A0637E" w:rsidRPr="00A0637E">
        <w:rPr>
          <w:sz w:val="28"/>
          <w:szCs w:val="28"/>
          <w:shd w:val="clear" w:color="auto" w:fill="FFFFFF"/>
        </w:rPr>
        <w:t xml:space="preserve"> </w:t>
      </w:r>
      <w:r w:rsidR="009147E6">
        <w:rPr>
          <w:sz w:val="28"/>
          <w:szCs w:val="28"/>
          <w:shd w:val="clear" w:color="auto" w:fill="FFFFFF"/>
        </w:rPr>
        <w:t>1час</w:t>
      </w:r>
      <w:r w:rsidRPr="00A0637E">
        <w:rPr>
          <w:sz w:val="28"/>
          <w:szCs w:val="28"/>
          <w:shd w:val="clear" w:color="auto" w:fill="FFFFFF"/>
        </w:rPr>
        <w:t>).В конструктор входит специальное игровое поле. Его называют игровой рамой. В </w:t>
      </w:r>
      <w:r w:rsidRPr="00A0637E">
        <w:rPr>
          <w:bCs/>
          <w:sz w:val="28"/>
          <w:szCs w:val="28"/>
          <w:shd w:val="clear" w:color="auto" w:fill="FFFFFF"/>
        </w:rPr>
        <w:t>Tricky Ways</w:t>
      </w:r>
      <w:r w:rsidRPr="00A0637E">
        <w:rPr>
          <w:sz w:val="28"/>
          <w:szCs w:val="28"/>
          <w:shd w:val="clear" w:color="auto" w:fill="FFFFFF"/>
        </w:rPr>
        <w:t xml:space="preserve"> предусмотрено 8 блоков и одна стартовая башня, 12 основных и 3 запасных шарика, 4 специальных емкости для шариков и 4 фишки для очков. </w:t>
      </w:r>
      <w:r w:rsidRPr="00A0637E">
        <w:rPr>
          <w:sz w:val="28"/>
          <w:szCs w:val="28"/>
        </w:rPr>
        <w:t>Практика (1час).</w:t>
      </w:r>
      <w:r w:rsidR="00A0637E" w:rsidRPr="00A0637E">
        <w:rPr>
          <w:sz w:val="28"/>
          <w:szCs w:val="28"/>
          <w:shd w:val="clear" w:color="auto" w:fill="FFFFFF"/>
        </w:rPr>
        <w:t xml:space="preserve"> Правила игры.</w:t>
      </w:r>
      <w:r w:rsidR="00A0637E" w:rsidRPr="00A0637E">
        <w:rPr>
          <w:rFonts w:ascii="Arial" w:hAnsi="Arial" w:cs="Arial"/>
          <w:sz w:val="21"/>
          <w:szCs w:val="21"/>
        </w:rPr>
        <w:t xml:space="preserve"> </w:t>
      </w:r>
      <w:r w:rsidR="00A0637E" w:rsidRPr="00A0637E">
        <w:rPr>
          <w:sz w:val="28"/>
          <w:szCs w:val="28"/>
        </w:rPr>
        <w:t xml:space="preserve">Цель каждого участника – построить маршрут для шарика длиннее, чем у соперников, проходя от пустой ячейки и прямо до самого финишного поля. Пустое поле предназначено для установки на нем стартовой башни. В этом уникальном конструкторе разрешено видоизменять положение блоков всего три раза: </w:t>
      </w:r>
      <w:r w:rsidR="00A0637E" w:rsidRPr="00A0637E">
        <w:rPr>
          <w:bCs/>
          <w:sz w:val="28"/>
          <w:szCs w:val="28"/>
        </w:rPr>
        <w:t>Сдвиг</w:t>
      </w:r>
      <w:r w:rsidR="00A0637E" w:rsidRPr="00A0637E">
        <w:rPr>
          <w:sz w:val="28"/>
          <w:szCs w:val="28"/>
        </w:rPr>
        <w:t> – один блок можно сдвинуть на пустую ячейку, не переворачивая его во время сдвига.</w:t>
      </w:r>
      <w:r w:rsidR="00A0637E">
        <w:rPr>
          <w:sz w:val="28"/>
          <w:szCs w:val="28"/>
        </w:rPr>
        <w:t xml:space="preserve"> </w:t>
      </w:r>
      <w:r w:rsidR="00A0637E" w:rsidRPr="00A0637E">
        <w:rPr>
          <w:bCs/>
          <w:sz w:val="28"/>
          <w:szCs w:val="28"/>
        </w:rPr>
        <w:t>Переворачивание</w:t>
      </w:r>
      <w:r w:rsidR="00A0637E" w:rsidRPr="00A0637E">
        <w:rPr>
          <w:sz w:val="28"/>
          <w:szCs w:val="28"/>
        </w:rPr>
        <w:t xml:space="preserve"> – позволяется перевернуть на своем месте всего один блок. </w:t>
      </w:r>
      <w:r w:rsidR="00A0637E" w:rsidRPr="00A0637E">
        <w:rPr>
          <w:bCs/>
          <w:sz w:val="28"/>
          <w:szCs w:val="28"/>
        </w:rPr>
        <w:t>Прыжок</w:t>
      </w:r>
      <w:r w:rsidR="00A0637E" w:rsidRPr="00A0637E">
        <w:rPr>
          <w:sz w:val="28"/>
          <w:szCs w:val="28"/>
        </w:rPr>
        <w:t xml:space="preserve"> – можно «прыгнуть» блоком из любого положения на свободное поле, перевернув, </w:t>
      </w:r>
      <w:r w:rsidR="00A0637E" w:rsidRPr="00A0637E">
        <w:rPr>
          <w:sz w:val="28"/>
          <w:szCs w:val="28"/>
        </w:rPr>
        <w:lastRenderedPageBreak/>
        <w:t>если будет необходимо. Игрок может за игру изменить положение блоков три раза или выполнить любую комбинацию из 3-х на выбор изменений</w:t>
      </w:r>
      <w:r w:rsidR="00A0637E" w:rsidRPr="00A0637E">
        <w:rPr>
          <w:b/>
          <w:sz w:val="28"/>
          <w:szCs w:val="28"/>
        </w:rPr>
        <w:t>.</w:t>
      </w:r>
    </w:p>
    <w:p w14:paraId="32FF3083" w14:textId="77777777" w:rsidR="00A0637E" w:rsidRPr="004F6ACC" w:rsidRDefault="00A0637E" w:rsidP="004F6ACC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F6ACC">
        <w:rPr>
          <w:sz w:val="28"/>
          <w:szCs w:val="28"/>
        </w:rPr>
        <w:t xml:space="preserve">11.2 Практика (2часа). Игра 1 уровня, строительство дорожек для </w:t>
      </w:r>
      <w:r w:rsidR="008775F6" w:rsidRPr="004F6ACC">
        <w:rPr>
          <w:sz w:val="28"/>
          <w:szCs w:val="28"/>
        </w:rPr>
        <w:t>шарика только</w:t>
      </w:r>
      <w:r w:rsidRPr="004F6ACC">
        <w:rPr>
          <w:sz w:val="28"/>
          <w:szCs w:val="28"/>
        </w:rPr>
        <w:t xml:space="preserve"> по поверхности</w:t>
      </w:r>
      <w:r w:rsidR="009147E6">
        <w:rPr>
          <w:sz w:val="28"/>
          <w:szCs w:val="28"/>
        </w:rPr>
        <w:t>.</w:t>
      </w:r>
    </w:p>
    <w:p w14:paraId="02F4DB2C" w14:textId="77777777" w:rsidR="00A0637E" w:rsidRPr="004F6ACC" w:rsidRDefault="00A0637E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ACC">
        <w:rPr>
          <w:rFonts w:ascii="Times New Roman" w:hAnsi="Times New Roman" w:cs="Times New Roman"/>
          <w:color w:val="auto"/>
          <w:sz w:val="28"/>
          <w:szCs w:val="28"/>
        </w:rPr>
        <w:t>11.3 Практика (2часа). Игра 2 уровня, ст</w:t>
      </w:r>
      <w:r w:rsidR="009147E6">
        <w:rPr>
          <w:rFonts w:ascii="Times New Roman" w:hAnsi="Times New Roman" w:cs="Times New Roman"/>
          <w:color w:val="auto"/>
          <w:sz w:val="28"/>
          <w:szCs w:val="28"/>
        </w:rPr>
        <w:t xml:space="preserve">роительство дорожек для шарика </w:t>
      </w:r>
      <w:r w:rsidRPr="004F6ACC">
        <w:rPr>
          <w:rFonts w:ascii="Times New Roman" w:hAnsi="Times New Roman" w:cs="Times New Roman"/>
          <w:color w:val="auto"/>
          <w:sz w:val="28"/>
          <w:szCs w:val="28"/>
        </w:rPr>
        <w:t xml:space="preserve">по поверхности и по </w:t>
      </w:r>
      <w:r w:rsidR="008775F6" w:rsidRPr="004F6ACC">
        <w:rPr>
          <w:rFonts w:ascii="Times New Roman" w:hAnsi="Times New Roman" w:cs="Times New Roman"/>
          <w:color w:val="auto"/>
          <w:sz w:val="28"/>
          <w:szCs w:val="28"/>
        </w:rPr>
        <w:t>тоннелям</w:t>
      </w:r>
      <w:r w:rsidRPr="004F6A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88E8B3" w14:textId="77777777" w:rsidR="00A0637E" w:rsidRPr="004F6ACC" w:rsidRDefault="00A0637E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F6ACC">
        <w:rPr>
          <w:rFonts w:ascii="Times New Roman" w:hAnsi="Times New Roman" w:cs="Times New Roman"/>
          <w:color w:val="auto"/>
          <w:sz w:val="28"/>
          <w:szCs w:val="28"/>
        </w:rPr>
        <w:t>11.4 Практика (2часа).</w:t>
      </w:r>
      <w:r w:rsidR="009147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ACC">
        <w:rPr>
          <w:rFonts w:ascii="Times New Roman" w:hAnsi="Times New Roman" w:cs="Times New Roman"/>
          <w:color w:val="auto"/>
          <w:sz w:val="28"/>
          <w:szCs w:val="28"/>
        </w:rPr>
        <w:t>Игра в режиме соревнования, заполнение карточки игрока</w:t>
      </w:r>
      <w:r w:rsidR="004F6ACC" w:rsidRPr="004F6A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D53D9F8" w14:textId="77777777" w:rsidR="00AC0E58" w:rsidRPr="004F6ACC" w:rsidRDefault="000F20B2" w:rsidP="004F6ACC">
      <w:pPr>
        <w:pStyle w:val="a9"/>
        <w:tabs>
          <w:tab w:val="left" w:pos="810"/>
        </w:tabs>
        <w:kinsoku w:val="0"/>
        <w:overflowPunct w:val="0"/>
        <w:spacing w:before="2" w:after="0"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ACC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37507F" w:rsidRPr="004F6A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A85EE3" w:rsidRPr="004F6ACC">
        <w:rPr>
          <w:rFonts w:ascii="Times New Roman" w:hAnsi="Times New Roman" w:cs="Times New Roman"/>
          <w:b/>
          <w:color w:val="auto"/>
          <w:sz w:val="28"/>
          <w:szCs w:val="28"/>
        </w:rPr>
        <w:t>Свободное конструирование соревнования, мастер- классы</w:t>
      </w:r>
      <w:r w:rsidR="0037507F" w:rsidRPr="004F6A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AC0E58" w:rsidRPr="004F6AC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A85EE3" w:rsidRPr="004F6ACC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AC0E58" w:rsidRPr="004F6A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часов).</w:t>
      </w:r>
    </w:p>
    <w:p w14:paraId="24DDDFBE" w14:textId="77777777" w:rsidR="004F6ACC" w:rsidRPr="004F6ACC" w:rsidRDefault="000F20B2" w:rsidP="004F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C">
        <w:rPr>
          <w:rFonts w:ascii="Times New Roman" w:hAnsi="Times New Roman" w:cs="Times New Roman"/>
          <w:sz w:val="28"/>
          <w:szCs w:val="28"/>
        </w:rPr>
        <w:t>12.1.</w:t>
      </w:r>
      <w:r w:rsidR="00A85EE3" w:rsidRPr="004F6ACC">
        <w:rPr>
          <w:rFonts w:ascii="Times New Roman" w:hAnsi="Times New Roman" w:cs="Times New Roman"/>
          <w:sz w:val="28"/>
          <w:szCs w:val="28"/>
        </w:rPr>
        <w:t xml:space="preserve"> </w:t>
      </w:r>
      <w:r w:rsidR="0037507F" w:rsidRPr="004F6ACC">
        <w:rPr>
          <w:rFonts w:ascii="Times New Roman" w:hAnsi="Times New Roman" w:cs="Times New Roman"/>
          <w:sz w:val="28"/>
          <w:szCs w:val="28"/>
        </w:rPr>
        <w:t>Практика</w:t>
      </w:r>
      <w:r w:rsidR="0037507F" w:rsidRPr="004F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ACC" w:rsidRPr="004F6ACC">
        <w:rPr>
          <w:rFonts w:ascii="Times New Roman" w:hAnsi="Times New Roman" w:cs="Times New Roman"/>
          <w:b/>
          <w:sz w:val="28"/>
          <w:szCs w:val="28"/>
        </w:rPr>
        <w:t>(</w:t>
      </w:r>
      <w:r w:rsidR="004F6ACC" w:rsidRPr="004F6ACC">
        <w:rPr>
          <w:rFonts w:ascii="Times New Roman" w:hAnsi="Times New Roman" w:cs="Times New Roman"/>
          <w:sz w:val="28"/>
          <w:szCs w:val="28"/>
        </w:rPr>
        <w:t>2 часа).</w:t>
      </w:r>
      <w:r w:rsidR="009147E6">
        <w:rPr>
          <w:rFonts w:ascii="Times New Roman" w:hAnsi="Times New Roman" w:cs="Times New Roman"/>
          <w:sz w:val="28"/>
          <w:szCs w:val="28"/>
        </w:rPr>
        <w:t xml:space="preserve"> 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Предполагается в течении всего курса отвлекаться от основной </w:t>
      </w:r>
      <w:r w:rsidR="004F6ACC" w:rsidRPr="004F6ACC">
        <w:rPr>
          <w:rFonts w:ascii="Times New Roman" w:hAnsi="Times New Roman" w:cs="Times New Roman"/>
          <w:sz w:val="28"/>
          <w:szCs w:val="28"/>
        </w:rPr>
        <w:t>темы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 и предлагать учащимся решение задач любой </w:t>
      </w:r>
      <w:r w:rsidR="004F6ACC" w:rsidRPr="004F6ACC">
        <w:rPr>
          <w:rFonts w:ascii="Times New Roman" w:hAnsi="Times New Roman" w:cs="Times New Roman"/>
          <w:sz w:val="28"/>
          <w:szCs w:val="28"/>
        </w:rPr>
        <w:t>сложности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4F6ACC" w:rsidRPr="004F6ACC">
        <w:rPr>
          <w:rFonts w:ascii="Times New Roman" w:hAnsi="Times New Roman" w:cs="Times New Roman"/>
          <w:sz w:val="28"/>
          <w:szCs w:val="28"/>
        </w:rPr>
        <w:t>свободного конструирования.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D52B7" w14:textId="77777777" w:rsidR="0037507F" w:rsidRPr="004F6ACC" w:rsidRDefault="004F6ACC" w:rsidP="004F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C">
        <w:rPr>
          <w:rFonts w:ascii="Times New Roman" w:hAnsi="Times New Roman" w:cs="Times New Roman"/>
          <w:sz w:val="28"/>
          <w:szCs w:val="28"/>
        </w:rPr>
        <w:t>12.2</w:t>
      </w:r>
      <w:r w:rsidRPr="004F6ACC">
        <w:t xml:space="preserve"> </w:t>
      </w:r>
      <w:r w:rsidRPr="004F6ACC">
        <w:rPr>
          <w:rFonts w:ascii="Times New Roman" w:hAnsi="Times New Roman" w:cs="Times New Roman"/>
          <w:sz w:val="28"/>
          <w:szCs w:val="28"/>
        </w:rPr>
        <w:t>Практика (2 часа</w:t>
      </w:r>
      <w:r w:rsidR="008775F6" w:rsidRPr="004F6ACC">
        <w:rPr>
          <w:rFonts w:ascii="Times New Roman" w:hAnsi="Times New Roman" w:cs="Times New Roman"/>
          <w:sz w:val="28"/>
          <w:szCs w:val="28"/>
        </w:rPr>
        <w:t>). Успешные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 учащиеся смогут продемонстрировать свои навыки в том числе и родителям</w:t>
      </w:r>
      <w:r w:rsidRPr="004F6ACC">
        <w:rPr>
          <w:rFonts w:ascii="Times New Roman" w:hAnsi="Times New Roman" w:cs="Times New Roman"/>
          <w:sz w:val="28"/>
          <w:szCs w:val="28"/>
        </w:rPr>
        <w:t xml:space="preserve"> </w:t>
      </w:r>
      <w:r w:rsidR="008775F6" w:rsidRPr="004F6ACC">
        <w:rPr>
          <w:rFonts w:ascii="Times New Roman" w:hAnsi="Times New Roman" w:cs="Times New Roman"/>
          <w:sz w:val="28"/>
          <w:szCs w:val="28"/>
        </w:rPr>
        <w:t>на мастера</w:t>
      </w:r>
      <w:r w:rsidRPr="004F6ACC">
        <w:rPr>
          <w:rFonts w:ascii="Times New Roman" w:hAnsi="Times New Roman" w:cs="Times New Roman"/>
          <w:sz w:val="28"/>
          <w:szCs w:val="28"/>
        </w:rPr>
        <w:t xml:space="preserve"> - классах</w:t>
      </w:r>
      <w:r w:rsidR="0037507F" w:rsidRPr="004F6ACC">
        <w:rPr>
          <w:rFonts w:ascii="Times New Roman" w:hAnsi="Times New Roman" w:cs="Times New Roman"/>
          <w:sz w:val="28"/>
          <w:szCs w:val="28"/>
        </w:rPr>
        <w:t>.</w:t>
      </w:r>
    </w:p>
    <w:p w14:paraId="3BBB1664" w14:textId="77777777" w:rsidR="004F6ACC" w:rsidRDefault="004F6ACC" w:rsidP="002C4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C">
        <w:rPr>
          <w:rFonts w:ascii="Times New Roman" w:hAnsi="Times New Roman" w:cs="Times New Roman"/>
          <w:sz w:val="28"/>
          <w:szCs w:val="28"/>
        </w:rPr>
        <w:t xml:space="preserve">12.3. Практика (4часа). Соревнования разного уровня: между командами в группах, между группами, районные, городские, областные соревнования по конструированию cuboro и в </w:t>
      </w:r>
      <w:hyperlink r:id="rId16" w:tooltip="Настольная игра TrickyWays" w:history="1">
        <w:r w:rsidRPr="004F6AC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  <w:r w:rsidRPr="004F6ACC">
        <w:rPr>
          <w:rFonts w:ascii="Times New Roman" w:hAnsi="Times New Roman" w:cs="Times New Roman"/>
          <w:sz w:val="28"/>
          <w:szCs w:val="28"/>
        </w:rPr>
        <w:t xml:space="preserve">. </w:t>
      </w:r>
      <w:r w:rsidR="00A0637E" w:rsidRPr="004F6ACC">
        <w:rPr>
          <w:rFonts w:ascii="Times New Roman" w:hAnsi="Times New Roman" w:cs="Times New Roman"/>
          <w:sz w:val="28"/>
          <w:szCs w:val="28"/>
        </w:rPr>
        <w:t>Используя набор cuboro standard или cuboro basis из 54 (30) кубиков, за 15–20 минут постройте фигуру с дорожкой. Не разрешается прибегать к посторонней помощи. Шарик по дорожке должен двигаться как можно дольше. У каждого участника есть пять попыток запуска шарика: · По итогам как минимум трех попыток шарик должен достичь конца маршрута, не останавливаясь. Расчет времени происходит со сброса шарика до момента приземления на поверхность вне фигуры. · Оцениваются три лучших из пяти попыток (личное лучшее время).</w:t>
      </w:r>
    </w:p>
    <w:p w14:paraId="1356C0FD" w14:textId="77777777" w:rsidR="00C30871" w:rsidRDefault="000F20B2" w:rsidP="002C4F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CC">
        <w:rPr>
          <w:rFonts w:ascii="Times New Roman" w:hAnsi="Times New Roman" w:cs="Times New Roman"/>
          <w:b/>
          <w:sz w:val="28"/>
          <w:szCs w:val="28"/>
        </w:rPr>
        <w:t>13</w:t>
      </w:r>
      <w:r w:rsidR="0037507F" w:rsidRPr="004F6ACC">
        <w:rPr>
          <w:rFonts w:ascii="Times New Roman" w:hAnsi="Times New Roman" w:cs="Times New Roman"/>
          <w:b/>
          <w:sz w:val="28"/>
          <w:szCs w:val="28"/>
        </w:rPr>
        <w:t>.Итоговое занятие «Любимая игра».</w:t>
      </w:r>
      <w:r w:rsidR="0037507F" w:rsidRPr="004F6AC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37507F" w:rsidRPr="004F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07F" w:rsidRPr="004F6ACC">
        <w:rPr>
          <w:rFonts w:ascii="Times New Roman" w:hAnsi="Times New Roman" w:cs="Times New Roman"/>
          <w:sz w:val="28"/>
          <w:szCs w:val="28"/>
        </w:rPr>
        <w:t>(2 часа). Тестирование учащихся.</w:t>
      </w:r>
    </w:p>
    <w:p w14:paraId="02366868" w14:textId="77777777" w:rsidR="00C30871" w:rsidRDefault="00C3087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4FFD9F" w14:textId="77777777" w:rsidR="001D4E89" w:rsidRPr="00C647CE" w:rsidRDefault="001D4E89" w:rsidP="00C64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86112092"/>
      <w:r w:rsidRPr="00C647C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bookmarkEnd w:id="1"/>
    </w:p>
    <w:p w14:paraId="23C1C489" w14:textId="77777777" w:rsidR="001D4E89" w:rsidRPr="00236E5D" w:rsidRDefault="001D4E89" w:rsidP="001D4E89">
      <w:pPr>
        <w:ind w:firstLine="426"/>
        <w:jc w:val="both"/>
      </w:pPr>
      <w:r w:rsidRPr="00236E5D">
        <w:rPr>
          <w:rFonts w:ascii="Times New Roman" w:hAnsi="Times New Roman" w:cs="Times New Roman"/>
          <w:sz w:val="28"/>
          <w:szCs w:val="28"/>
        </w:rPr>
        <w:t>Планируемые результаты ориентированы не только на формирование отдельных навыков, представлений и понятий у учащихся, но и на развитие умственных возможностей и способностей, интереса к познанию, стремление к преодолению трудностей, интеллектуальному удовлетворению.</w:t>
      </w:r>
    </w:p>
    <w:p w14:paraId="5B9D8B6B" w14:textId="17F807A2" w:rsidR="001D4E89" w:rsidRPr="009A18E8" w:rsidRDefault="001D4E89" w:rsidP="00C3087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A15CD8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  <w:r w:rsidRPr="00A15CD8">
        <w:rPr>
          <w:rFonts w:ascii="Times New Roman" w:hAnsi="Times New Roman" w:cs="Times New Roman"/>
          <w:sz w:val="28"/>
          <w:szCs w:val="28"/>
        </w:rPr>
        <w:t>означают усвоенные учащимися способа деятельности, применяемые ими как в рамках образовательного процесса, так и при решении реальных задач.</w:t>
      </w:r>
      <w:r w:rsidR="009A18E8">
        <w:rPr>
          <w:rFonts w:ascii="Times New Roman" w:hAnsi="Times New Roman" w:cs="Times New Roman"/>
          <w:sz w:val="28"/>
          <w:szCs w:val="28"/>
        </w:rPr>
        <w:t xml:space="preserve"> </w:t>
      </w:r>
      <w:r w:rsidR="009A18E8" w:rsidRPr="009A18E8">
        <w:rPr>
          <w:rFonts w:ascii="Times New Roman" w:hAnsi="Times New Roman" w:cs="Times New Roman"/>
          <w:sz w:val="28"/>
          <w:szCs w:val="28"/>
        </w:rPr>
        <w:t>Разбить на маркеры</w:t>
      </w:r>
    </w:p>
    <w:p w14:paraId="45FA64EF" w14:textId="77777777" w:rsidR="001D4E89" w:rsidRPr="00A15CD8" w:rsidRDefault="001D4E89" w:rsidP="00C3087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8E8">
        <w:rPr>
          <w:rFonts w:ascii="Times New Roman" w:hAnsi="Times New Roman" w:cs="Times New Roman"/>
          <w:sz w:val="28"/>
          <w:szCs w:val="28"/>
        </w:rPr>
        <w:t>Учащиеся смогут: решать творческие задачи; проявлять авторский подход к решению практических задач; самостоятельно организовывать выполнение различных творческих работ по созданию конструкций; согласовывать и координировать совместную познавательно-трудовую деятельность; объективно оценивать вклада своей деятельности в решение общих задач коллектива; соблюдать нормы и правила безопасности во время деятельности и с</w:t>
      </w:r>
      <w:r w:rsidR="00176ADF" w:rsidRPr="009A18E8">
        <w:rPr>
          <w:rFonts w:ascii="Times New Roman" w:hAnsi="Times New Roman" w:cs="Times New Roman"/>
          <w:sz w:val="28"/>
          <w:szCs w:val="28"/>
        </w:rPr>
        <w:t>озидательного труда.</w:t>
      </w:r>
      <w:r w:rsidR="00176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EEF3B" w14:textId="77777777" w:rsidR="001D4E89" w:rsidRPr="00A15CD8" w:rsidRDefault="001D4E89" w:rsidP="00C30871">
      <w:pPr>
        <w:pStyle w:val="a9"/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CD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Личностные результаты </w:t>
      </w:r>
      <w:r w:rsidRPr="00A15CD8">
        <w:rPr>
          <w:rFonts w:ascii="Times New Roman" w:hAnsi="Times New Roman" w:cs="Times New Roman"/>
          <w:color w:val="auto"/>
          <w:sz w:val="28"/>
          <w:szCs w:val="28"/>
        </w:rPr>
        <w:t>включают готовность и способность учащихся к саморазвитию и личностному самоопределению.</w:t>
      </w:r>
    </w:p>
    <w:p w14:paraId="1C2C6C13" w14:textId="77777777" w:rsidR="001D4E89" w:rsidRPr="00A15CD8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>Учащиеся смогут: проявлять познавательные интересы, выражать желание учиться и трудиться</w:t>
      </w:r>
      <w:r w:rsidR="00176ADF">
        <w:rPr>
          <w:rFonts w:ascii="Times New Roman" w:hAnsi="Times New Roman" w:cs="Times New Roman"/>
          <w:sz w:val="28"/>
          <w:szCs w:val="28"/>
        </w:rPr>
        <w:t>, соревноваться</w:t>
      </w:r>
      <w:r w:rsidRPr="00A15CD8">
        <w:rPr>
          <w:rFonts w:ascii="Times New Roman" w:hAnsi="Times New Roman" w:cs="Times New Roman"/>
          <w:sz w:val="28"/>
          <w:szCs w:val="28"/>
        </w:rPr>
        <w:t xml:space="preserve">; отвечать за качество своей деятельности. </w:t>
      </w:r>
    </w:p>
    <w:p w14:paraId="6F3ACCDF" w14:textId="77777777" w:rsidR="001D4E89" w:rsidRPr="00A15CD8" w:rsidRDefault="001D4E89" w:rsidP="00C30871">
      <w:pPr>
        <w:pStyle w:val="a9"/>
        <w:spacing w:after="0" w:line="276" w:lineRule="auto"/>
        <w:ind w:firstLine="4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CD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Предметные результаты </w:t>
      </w:r>
      <w:r w:rsidRPr="00A15CD8">
        <w:rPr>
          <w:rFonts w:ascii="Times New Roman" w:hAnsi="Times New Roman" w:cs="Times New Roman"/>
          <w:color w:val="auto"/>
          <w:sz w:val="28"/>
          <w:szCs w:val="28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преобразование.</w:t>
      </w:r>
    </w:p>
    <w:p w14:paraId="3DD27B27" w14:textId="77777777" w:rsidR="001D4E89" w:rsidRPr="00A15CD8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 xml:space="preserve">Учащиеся овладеют представлениями о конструкционных материалах; получат опыт пространственного воображения, логического мышления; умения применять знания и навыки при решении проектных и исследовательских задач; получат начальный опыт работы в проектно-исследовательской деятельности. </w:t>
      </w:r>
    </w:p>
    <w:p w14:paraId="4ECB4FA0" w14:textId="77777777" w:rsidR="001D4E89" w:rsidRPr="00FC046A" w:rsidRDefault="001D4E89" w:rsidP="00C30871">
      <w:pPr>
        <w:pStyle w:val="a9"/>
        <w:spacing w:after="0" w:line="276" w:lineRule="auto"/>
        <w:ind w:firstLine="47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046A">
        <w:rPr>
          <w:rFonts w:ascii="Times New Roman" w:hAnsi="Times New Roman" w:cs="Times New Roman"/>
          <w:b/>
          <w:color w:val="auto"/>
          <w:sz w:val="28"/>
          <w:szCs w:val="28"/>
        </w:rPr>
        <w:t>К концу обучения по программе</w:t>
      </w:r>
      <w:r w:rsidR="00176A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продвинутого</w:t>
      </w:r>
      <w:r w:rsidRPr="00FC04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уровня учащиеся</w:t>
      </w:r>
    </w:p>
    <w:p w14:paraId="68BA7966" w14:textId="293E7654" w:rsidR="001D4E89" w:rsidRPr="00005095" w:rsidRDefault="001D4E89" w:rsidP="00005095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00509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будут знать:</w:t>
      </w:r>
    </w:p>
    <w:p w14:paraId="54D03ACF" w14:textId="77777777" w:rsidR="001D4E89" w:rsidRPr="00176ADF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C046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176ADF">
        <w:rPr>
          <w:rFonts w:ascii="Times New Roman" w:hAnsi="Times New Roman" w:cs="Times New Roman"/>
          <w:color w:val="auto"/>
          <w:sz w:val="28"/>
          <w:szCs w:val="28"/>
        </w:rPr>
        <w:t xml:space="preserve"> игры и работы с конструктором </w:t>
      </w:r>
      <w:r w:rsidRPr="00FC046A">
        <w:rPr>
          <w:rFonts w:ascii="open_sansregular" w:hAnsi="open_sansregular"/>
          <w:bCs/>
          <w:color w:val="auto"/>
          <w:sz w:val="27"/>
          <w:szCs w:val="27"/>
        </w:rPr>
        <w:t>«Cuboro»;</w:t>
      </w:r>
    </w:p>
    <w:p w14:paraId="536D0199" w14:textId="77777777" w:rsidR="00176ADF" w:rsidRPr="00FC046A" w:rsidRDefault="00176ADF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C046A">
        <w:rPr>
          <w:rFonts w:ascii="Times New Roman" w:hAnsi="Times New Roman" w:cs="Times New Roman"/>
          <w:color w:val="auto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настольной игры </w:t>
      </w:r>
      <w:hyperlink r:id="rId17" w:tooltip="Настольная игра TrickyWays" w:history="1">
        <w:r w:rsidRPr="00A663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</w:p>
    <w:p w14:paraId="17E321BA" w14:textId="77777777" w:rsidR="001D4E89" w:rsidRPr="00236E5D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F2D28">
        <w:rPr>
          <w:rFonts w:ascii="Times New Roman" w:hAnsi="Times New Roman" w:cs="Times New Roman"/>
          <w:color w:val="auto"/>
          <w:sz w:val="28"/>
          <w:szCs w:val="28"/>
        </w:rPr>
        <w:t>правила чемпионата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D28">
        <w:rPr>
          <w:rFonts w:ascii="open_sansregular" w:hAnsi="open_sansregular"/>
          <w:bCs/>
          <w:color w:val="auto"/>
          <w:sz w:val="27"/>
          <w:szCs w:val="27"/>
        </w:rPr>
        <w:t>«Cuboro»;</w:t>
      </w:r>
    </w:p>
    <w:p w14:paraId="7F91998F" w14:textId="77777777" w:rsidR="001D4E89" w:rsidRPr="00005095" w:rsidRDefault="001D4E89" w:rsidP="00005095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00509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будут уметь:</w:t>
      </w:r>
    </w:p>
    <w:p w14:paraId="0FBCFD9C" w14:textId="77777777" w:rsidR="001D4E89" w:rsidRPr="00236E5D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236E5D">
        <w:rPr>
          <w:rFonts w:ascii="Times New Roman" w:hAnsi="Times New Roman" w:cs="Times New Roman"/>
          <w:color w:val="auto"/>
          <w:spacing w:val="-1"/>
          <w:sz w:val="28"/>
          <w:szCs w:val="28"/>
        </w:rPr>
        <w:t>создавать варианты конструкций, добавляя разные детали;</w:t>
      </w:r>
    </w:p>
    <w:p w14:paraId="605A0A7C" w14:textId="77777777" w:rsidR="001D4E89" w:rsidRPr="00C30871" w:rsidRDefault="001D4E89" w:rsidP="00C30871">
      <w:pPr>
        <w:pStyle w:val="a8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0871">
        <w:rPr>
          <w:rFonts w:ascii="Times New Roman" w:hAnsi="Times New Roman" w:cs="Times New Roman"/>
          <w:spacing w:val="-1"/>
          <w:sz w:val="28"/>
          <w:szCs w:val="28"/>
        </w:rPr>
        <w:t xml:space="preserve">заменять одни детали другими; </w:t>
      </w:r>
    </w:p>
    <w:p w14:paraId="79511574" w14:textId="77777777" w:rsidR="001D4E89" w:rsidRPr="00C30871" w:rsidRDefault="001D4E89" w:rsidP="00C30871">
      <w:pPr>
        <w:pStyle w:val="a8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модели</w:t>
      </w:r>
      <w:r w:rsidRPr="00C30871">
        <w:rPr>
          <w:rFonts w:ascii="Times New Roman" w:hAnsi="Times New Roman" w:cs="Times New Roman"/>
          <w:sz w:val="28"/>
          <w:szCs w:val="28"/>
        </w:rPr>
        <w:t xml:space="preserve"> по, </w:t>
      </w:r>
      <w:r w:rsidR="00176ADF"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схемам</w:t>
      </w:r>
      <w:r w:rsidRPr="00C30871">
        <w:rPr>
          <w:rFonts w:ascii="Times New Roman" w:hAnsi="Times New Roman" w:cs="Times New Roman"/>
          <w:sz w:val="28"/>
          <w:szCs w:val="28"/>
        </w:rPr>
        <w:t>;</w:t>
      </w:r>
    </w:p>
    <w:p w14:paraId="36B0FE40" w14:textId="77777777" w:rsidR="00176ADF" w:rsidRPr="00C30871" w:rsidRDefault="00176ADF" w:rsidP="00C30871">
      <w:pPr>
        <w:pStyle w:val="a8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0871">
        <w:rPr>
          <w:rFonts w:ascii="Times New Roman" w:hAnsi="Times New Roman" w:cs="Times New Roman"/>
          <w:sz w:val="28"/>
          <w:szCs w:val="28"/>
        </w:rPr>
        <w:t>работать с координатной сеткой</w:t>
      </w:r>
    </w:p>
    <w:p w14:paraId="3F16A183" w14:textId="77777777" w:rsidR="001D4E89" w:rsidRPr="00236E5D" w:rsidRDefault="001D4E89" w:rsidP="00C30871">
      <w:pPr>
        <w:pStyle w:val="a3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E5D">
        <w:rPr>
          <w:rFonts w:ascii="Times New Roman" w:hAnsi="Times New Roman" w:cs="Times New Roman"/>
          <w:sz w:val="28"/>
          <w:szCs w:val="28"/>
          <w:shd w:val="clear" w:color="auto" w:fill="FFFFFF"/>
        </w:rPr>
        <w:t>воплощать собственный замысел</w:t>
      </w:r>
      <w:r w:rsidRPr="00236E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36E5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поставленной целью;</w:t>
      </w:r>
    </w:p>
    <w:p w14:paraId="623EE445" w14:textId="77777777" w:rsidR="001D4E89" w:rsidRPr="00236E5D" w:rsidRDefault="001D4E89" w:rsidP="00C30871">
      <w:pPr>
        <w:pStyle w:val="a3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6E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решать неограниченное количество задач разной степени сложности;</w:t>
      </w:r>
    </w:p>
    <w:p w14:paraId="21C8286C" w14:textId="77777777" w:rsidR="001D4E89" w:rsidRPr="00236E5D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36E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быстро переключаться на разные виды деятельности</w:t>
      </w:r>
    </w:p>
    <w:p w14:paraId="16C38CA8" w14:textId="77777777" w:rsidR="001D4E89" w:rsidRPr="00236E5D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36E5D">
        <w:rPr>
          <w:rFonts w:ascii="Times New Roman" w:hAnsi="Times New Roman" w:cs="Times New Roman"/>
          <w:color w:val="auto"/>
          <w:sz w:val="28"/>
          <w:szCs w:val="28"/>
        </w:rPr>
        <w:t>находить зависимости и закономерности, классифицировать и систематизировать материал.</w:t>
      </w:r>
    </w:p>
    <w:p w14:paraId="66F7BF34" w14:textId="77777777" w:rsidR="001D4E89" w:rsidRPr="00005095" w:rsidRDefault="001D4E89" w:rsidP="00005095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00509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будут владеть:</w:t>
      </w:r>
    </w:p>
    <w:p w14:paraId="496F143E" w14:textId="77777777" w:rsidR="001D4E89" w:rsidRPr="00236E5D" w:rsidRDefault="001D4E89" w:rsidP="00C30871">
      <w:pPr>
        <w:pStyle w:val="a9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36E5D">
        <w:rPr>
          <w:rFonts w:ascii="Times New Roman" w:hAnsi="Times New Roman" w:cs="Times New Roman"/>
          <w:color w:val="auto"/>
          <w:sz w:val="28"/>
          <w:szCs w:val="28"/>
        </w:rPr>
        <w:t>навыком</w:t>
      </w:r>
      <w:r w:rsidRPr="00236E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трёхмерного, оперативного и логического мышления и пространственного воображения;</w:t>
      </w:r>
    </w:p>
    <w:p w14:paraId="45686D02" w14:textId="77777777" w:rsidR="001D4E89" w:rsidRPr="00C30871" w:rsidRDefault="001D4E89" w:rsidP="00C30871">
      <w:pPr>
        <w:pStyle w:val="a8"/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871">
        <w:rPr>
          <w:rFonts w:ascii="Times New Roman" w:hAnsi="Times New Roman" w:cs="Times New Roman"/>
          <w:sz w:val="28"/>
          <w:szCs w:val="28"/>
        </w:rPr>
        <w:t>навыком</w:t>
      </w: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активности в решении поставленных задач</w:t>
      </w:r>
      <w:r w:rsidRPr="00C30871">
        <w:rPr>
          <w:rFonts w:ascii="Times New Roman" w:hAnsi="Times New Roman" w:cs="Times New Roman"/>
          <w:sz w:val="28"/>
          <w:szCs w:val="28"/>
        </w:rPr>
        <w:t>,</w:t>
      </w:r>
      <w:r w:rsidRPr="00C3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поиска нового и оригинального; </w:t>
      </w:r>
    </w:p>
    <w:p w14:paraId="522AC170" w14:textId="77777777" w:rsidR="001D4E89" w:rsidRPr="00236E5D" w:rsidRDefault="001D4E89" w:rsidP="00C30871">
      <w:pPr>
        <w:pStyle w:val="a9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236E5D">
        <w:rPr>
          <w:rFonts w:ascii="Times New Roman" w:hAnsi="Times New Roman" w:cs="Times New Roman"/>
          <w:color w:val="auto"/>
          <w:spacing w:val="-1"/>
          <w:sz w:val="28"/>
          <w:szCs w:val="28"/>
        </w:rPr>
        <w:t>навыком общения при сборке общих моделей или решении умственных задач;</w:t>
      </w:r>
    </w:p>
    <w:p w14:paraId="4D4BCC1D" w14:textId="49FDFEEA" w:rsidR="001D4E89" w:rsidRPr="00C30871" w:rsidRDefault="001D4E89" w:rsidP="00C30871">
      <w:pPr>
        <w:pStyle w:val="a8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0871">
        <w:rPr>
          <w:rFonts w:ascii="Times New Roman" w:hAnsi="Times New Roman" w:cs="Times New Roman"/>
          <w:sz w:val="28"/>
          <w:szCs w:val="28"/>
        </w:rPr>
        <w:t>навык</w:t>
      </w:r>
      <w:r w:rsidR="00005095">
        <w:rPr>
          <w:rFonts w:ascii="Times New Roman" w:hAnsi="Times New Roman" w:cs="Times New Roman"/>
          <w:sz w:val="28"/>
          <w:szCs w:val="28"/>
        </w:rPr>
        <w:t>ами</w:t>
      </w:r>
      <w:r w:rsidRPr="00C30871">
        <w:rPr>
          <w:rFonts w:ascii="Times New Roman" w:hAnsi="Times New Roman" w:cs="Times New Roman"/>
          <w:sz w:val="28"/>
          <w:szCs w:val="28"/>
        </w:rPr>
        <w:t xml:space="preserve"> планирования, самостоятельного оценивания и корректирования своей деятельности.</w:t>
      </w:r>
    </w:p>
    <w:p w14:paraId="6FE259FC" w14:textId="77777777" w:rsidR="00C30871" w:rsidRDefault="00C30871">
      <w:pPr>
        <w:spacing w:after="160" w:line="259" w:lineRule="auto"/>
        <w:rPr>
          <w:rFonts w:ascii="Times New Roman" w:eastAsia="Droid Sans Fallbac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A31680" w14:textId="77777777" w:rsidR="001D4E89" w:rsidRPr="000B3B35" w:rsidRDefault="001D4E89" w:rsidP="001D4E8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86112094"/>
      <w:r w:rsidRPr="000B3B35">
        <w:rPr>
          <w:rFonts w:ascii="Times New Roman" w:hAnsi="Times New Roman" w:cs="Times New Roman"/>
          <w:color w:val="auto"/>
          <w:sz w:val="32"/>
          <w:szCs w:val="32"/>
        </w:rPr>
        <w:lastRenderedPageBreak/>
        <w:t>Комплекс организационно-педагогических условий</w:t>
      </w:r>
      <w:bookmarkEnd w:id="2"/>
    </w:p>
    <w:p w14:paraId="60A31360" w14:textId="77777777" w:rsidR="001D4E89" w:rsidRDefault="001D4E89" w:rsidP="001D4E89">
      <w:pPr>
        <w:pStyle w:val="a9"/>
        <w:widowControl w:val="0"/>
        <w:suppressAutoHyphens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6B2B32C6" w14:textId="77777777" w:rsidR="008775F6" w:rsidRDefault="001D4E89" w:rsidP="001D4E8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в условиях </w:t>
      </w:r>
      <w:r w:rsidRPr="00670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дополнительного образования. </w:t>
      </w:r>
      <w:r w:rsidRPr="006703A8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в кабинете, соответствующем требованиям техники безопасности, пожарной безопасности, санитарным нормам. С целью создания оптимальных условий для формирования интереса у детей к конструированию, развития конструкторского мышления, создается предметно-развивающая среда</w:t>
      </w:r>
      <w:r w:rsidR="00877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75F6" w:rsidRPr="00877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47BB28" w14:textId="77777777" w:rsidR="001D4E89" w:rsidRPr="006703A8" w:rsidRDefault="008775F6" w:rsidP="00DC79E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F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E3D6A8" w14:textId="77777777" w:rsidR="001D4E89" w:rsidRPr="006703A8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столы, стулья (по росту и количеству детей); </w:t>
      </w:r>
    </w:p>
    <w:p w14:paraId="3CAEBEE0" w14:textId="77777777" w:rsidR="001D4E89" w:rsidRPr="006703A8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столик; </w:t>
      </w:r>
    </w:p>
    <w:p w14:paraId="16DD7B08" w14:textId="77777777" w:rsidR="001D4E89" w:rsidRPr="006703A8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средства обучения (ТСО) -  компьютер, проектор, экран; </w:t>
      </w:r>
    </w:p>
    <w:p w14:paraId="49C5ABB6" w14:textId="77777777" w:rsidR="001D4E89" w:rsidRPr="006703A8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(по темам занятий); </w:t>
      </w:r>
    </w:p>
    <w:p w14:paraId="3F593BBC" w14:textId="77777777" w:rsidR="001D4E89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Pr="006703A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03A8">
        <w:rPr>
          <w:rFonts w:ascii="Times New Roman" w:hAnsi="Times New Roman" w:cs="Times New Roman"/>
          <w:sz w:val="28"/>
          <w:szCs w:val="28"/>
          <w:lang w:eastAsia="ru-RU"/>
        </w:rPr>
        <w:t>наборы</w:t>
      </w:r>
      <w:r w:rsidRPr="006703A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cuboro (cuboro Basis; cuboro standard; cuboro cugolino basis; Cuboro cugolino start) </w:t>
      </w:r>
    </w:p>
    <w:p w14:paraId="5D55743C" w14:textId="77777777" w:rsidR="00176ADF" w:rsidRPr="006703A8" w:rsidRDefault="00176ADF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настольная игра </w:t>
      </w:r>
      <w:hyperlink r:id="rId18" w:tooltip="Настольная игра TrickyWays" w:history="1">
        <w:r w:rsidRPr="00A663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Tricky Ways</w:t>
        </w:r>
      </w:hyperlink>
    </w:p>
    <w:p w14:paraId="325912F1" w14:textId="77777777" w:rsidR="001D4E89" w:rsidRPr="00321D2B" w:rsidRDefault="001D4E89" w:rsidP="00DC79E4">
      <w:pPr>
        <w:pStyle w:val="a3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>технологические, к</w:t>
      </w:r>
      <w:r w:rsidR="00176ADF">
        <w:rPr>
          <w:rFonts w:ascii="Times New Roman" w:hAnsi="Times New Roman" w:cs="Times New Roman"/>
          <w:sz w:val="28"/>
          <w:szCs w:val="28"/>
          <w:lang w:eastAsia="ru-RU"/>
        </w:rPr>
        <w:t>реативные карты, схемы, образцы</w:t>
      </w: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E3865AB" w14:textId="77777777" w:rsidR="008775F6" w:rsidRPr="0034788D" w:rsidRDefault="008775F6" w:rsidP="00DC79E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8D">
        <w:rPr>
          <w:rFonts w:ascii="Times New Roman" w:hAnsi="Times New Roman" w:cs="Times New Roman"/>
          <w:b/>
          <w:sz w:val="28"/>
          <w:szCs w:val="28"/>
        </w:rPr>
        <w:t>Условия успешного осуществления развивающей работы:</w:t>
      </w:r>
    </w:p>
    <w:p w14:paraId="74A11AD9" w14:textId="77777777" w:rsidR="008775F6" w:rsidRPr="00917CE7" w:rsidRDefault="008775F6" w:rsidP="00DC79E4">
      <w:pPr>
        <w:pStyle w:val="a3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CE7">
        <w:rPr>
          <w:rFonts w:ascii="Times New Roman" w:hAnsi="Times New Roman" w:cs="Times New Roman"/>
          <w:sz w:val="28"/>
          <w:szCs w:val="28"/>
        </w:rPr>
        <w:t xml:space="preserve">психологическая безопасная образовательная среда; </w:t>
      </w:r>
    </w:p>
    <w:p w14:paraId="638FECD8" w14:textId="77777777" w:rsidR="008775F6" w:rsidRPr="00917CE7" w:rsidRDefault="008775F6" w:rsidP="00DC79E4">
      <w:pPr>
        <w:pStyle w:val="a3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CE7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и потребностей ребенка; </w:t>
      </w:r>
    </w:p>
    <w:p w14:paraId="237DF79B" w14:textId="77777777" w:rsidR="008775F6" w:rsidRPr="00917CE7" w:rsidRDefault="008775F6" w:rsidP="00DC79E4">
      <w:pPr>
        <w:pStyle w:val="a3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CE7">
        <w:rPr>
          <w:rFonts w:ascii="Times New Roman" w:hAnsi="Times New Roman" w:cs="Times New Roman"/>
          <w:sz w:val="28"/>
          <w:szCs w:val="28"/>
        </w:rPr>
        <w:t xml:space="preserve">профилактика физических, умственных и психологических перегрузок учащихся; </w:t>
      </w:r>
    </w:p>
    <w:p w14:paraId="3290C6AF" w14:textId="77777777" w:rsidR="008775F6" w:rsidRDefault="008775F6" w:rsidP="00DC79E4">
      <w:pPr>
        <w:pStyle w:val="a3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CE7">
        <w:rPr>
          <w:rFonts w:ascii="Times New Roman" w:hAnsi="Times New Roman" w:cs="Times New Roman"/>
          <w:sz w:val="28"/>
          <w:szCs w:val="28"/>
        </w:rPr>
        <w:t>епринужденная доверительна</w:t>
      </w:r>
      <w:r>
        <w:rPr>
          <w:rFonts w:ascii="Times New Roman" w:hAnsi="Times New Roman" w:cs="Times New Roman"/>
          <w:sz w:val="28"/>
          <w:szCs w:val="28"/>
        </w:rPr>
        <w:t>я обстановка.</w:t>
      </w:r>
    </w:p>
    <w:p w14:paraId="7722E516" w14:textId="77777777" w:rsidR="008775F6" w:rsidRPr="00A42D6C" w:rsidRDefault="008775F6" w:rsidP="00DC79E4">
      <w:pPr>
        <w:pStyle w:val="a3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D6C">
        <w:rPr>
          <w:rFonts w:ascii="Times New Roman" w:hAnsi="Times New Roman" w:cs="Times New Roman"/>
          <w:sz w:val="28"/>
          <w:szCs w:val="28"/>
        </w:rPr>
        <w:t xml:space="preserve">заимодействие с педагогами и родителями </w:t>
      </w:r>
    </w:p>
    <w:p w14:paraId="10BB8211" w14:textId="77777777" w:rsidR="008775F6" w:rsidRPr="00254490" w:rsidRDefault="008775F6" w:rsidP="001D4E89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79906F" w14:textId="77777777" w:rsidR="00DC79E4" w:rsidRDefault="001D4E89" w:rsidP="001D4E89">
      <w:pPr>
        <w:pStyle w:val="a9"/>
        <w:kinsoku w:val="0"/>
        <w:overflowPunct w:val="0"/>
        <w:spacing w:line="276" w:lineRule="auto"/>
        <w:ind w:right="220"/>
        <w:jc w:val="both"/>
        <w:rPr>
          <w:spacing w:val="-1"/>
          <w:sz w:val="24"/>
          <w:szCs w:val="24"/>
        </w:rPr>
      </w:pPr>
      <w:r w:rsidRPr="006607C8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321D2B">
        <w:rPr>
          <w:spacing w:val="-1"/>
          <w:sz w:val="24"/>
          <w:szCs w:val="24"/>
        </w:rPr>
        <w:t xml:space="preserve"> </w:t>
      </w:r>
    </w:p>
    <w:p w14:paraId="46A6A606" w14:textId="77777777" w:rsidR="001D4E89" w:rsidRPr="00321D2B" w:rsidRDefault="001D4E89" w:rsidP="001D4E89">
      <w:pPr>
        <w:pStyle w:val="a9"/>
        <w:kinsoku w:val="0"/>
        <w:overflowPunct w:val="0"/>
        <w:spacing w:line="276" w:lineRule="auto"/>
        <w:ind w:right="2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1D2B"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 w:rsidRPr="00321D2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21D2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321D2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1D2B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321D2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21D2B">
        <w:rPr>
          <w:rFonts w:ascii="Times New Roman" w:hAnsi="Times New Roman" w:cs="Times New Roman"/>
          <w:spacing w:val="-1"/>
          <w:sz w:val="28"/>
          <w:szCs w:val="28"/>
        </w:rPr>
        <w:t>происходит</w:t>
      </w:r>
      <w:r w:rsidRPr="00321D2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21D2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21D2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0742F" w:rsidRPr="00321D2B">
        <w:rPr>
          <w:rFonts w:ascii="Times New Roman" w:hAnsi="Times New Roman" w:cs="Times New Roman"/>
          <w:spacing w:val="-1"/>
          <w:sz w:val="28"/>
          <w:szCs w:val="28"/>
        </w:rPr>
        <w:t>без оценочной</w:t>
      </w:r>
      <w:r w:rsidR="00D0742F" w:rsidRPr="00321D2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0742F" w:rsidRPr="00321D2B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321D2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21D2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21D2B">
        <w:rPr>
          <w:rFonts w:ascii="Times New Roman" w:hAnsi="Times New Roman" w:cs="Times New Roman"/>
          <w:color w:val="000000"/>
          <w:sz w:val="28"/>
          <w:szCs w:val="28"/>
        </w:rPr>
        <w:t>Для полноценной реализации данной программы используются следующие виды контроля:</w:t>
      </w:r>
    </w:p>
    <w:p w14:paraId="023C1AC3" w14:textId="77777777" w:rsidR="001D4E89" w:rsidRPr="00321D2B" w:rsidRDefault="001D4E89" w:rsidP="008A7ACE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21D2B">
        <w:rPr>
          <w:color w:val="000000"/>
          <w:sz w:val="28"/>
          <w:szCs w:val="28"/>
        </w:rPr>
        <w:t>текущий – осуществляется посредством наблюдения за деятельностью учащихся в процессе занятий;</w:t>
      </w:r>
    </w:p>
    <w:p w14:paraId="56DB5180" w14:textId="77777777" w:rsidR="001D4E89" w:rsidRPr="00321D2B" w:rsidRDefault="001D4E89" w:rsidP="008A7ACE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21D2B">
        <w:rPr>
          <w:color w:val="000000"/>
          <w:sz w:val="28"/>
          <w:szCs w:val="28"/>
        </w:rPr>
        <w:t xml:space="preserve">промежуточный –занятия на скорость, </w:t>
      </w:r>
      <w:r w:rsidRPr="00321D2B">
        <w:rPr>
          <w:sz w:val="28"/>
          <w:szCs w:val="28"/>
        </w:rPr>
        <w:t xml:space="preserve">творческие </w:t>
      </w:r>
      <w:r w:rsidRPr="00321D2B">
        <w:rPr>
          <w:color w:val="000000"/>
          <w:sz w:val="28"/>
          <w:szCs w:val="28"/>
        </w:rPr>
        <w:t>задания</w:t>
      </w:r>
    </w:p>
    <w:p w14:paraId="36D29137" w14:textId="77777777" w:rsidR="001D4E89" w:rsidRPr="00321D2B" w:rsidRDefault="001D4E89" w:rsidP="008A7ACE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21D2B">
        <w:rPr>
          <w:color w:val="000000"/>
          <w:sz w:val="28"/>
          <w:szCs w:val="28"/>
        </w:rPr>
        <w:t>итоговый – тестирование при выполнении стандартных и творческих задач</w:t>
      </w:r>
      <w:r w:rsidR="00731E3E">
        <w:rPr>
          <w:color w:val="000000"/>
          <w:sz w:val="28"/>
          <w:szCs w:val="28"/>
        </w:rPr>
        <w:t>, соревнования, чемпионаты разных уровней.</w:t>
      </w:r>
    </w:p>
    <w:p w14:paraId="4719C32C" w14:textId="77777777" w:rsidR="001D4E89" w:rsidRDefault="001D4E89" w:rsidP="001D4E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7463">
        <w:rPr>
          <w:color w:val="000000"/>
          <w:sz w:val="28"/>
          <w:szCs w:val="28"/>
        </w:rPr>
        <w:t>Формы аттестации по программе: н</w:t>
      </w:r>
      <w:r w:rsidRPr="001A7463">
        <w:rPr>
          <w:sz w:val="28"/>
          <w:szCs w:val="28"/>
        </w:rPr>
        <w:t>аблюдение</w:t>
      </w:r>
      <w:r>
        <w:rPr>
          <w:sz w:val="28"/>
          <w:szCs w:val="28"/>
        </w:rPr>
        <w:t xml:space="preserve"> в ходе игры</w:t>
      </w:r>
      <w:r w:rsidRPr="001A7463">
        <w:rPr>
          <w:sz w:val="28"/>
          <w:szCs w:val="28"/>
        </w:rPr>
        <w:t xml:space="preserve">, собеседование, </w:t>
      </w:r>
      <w:r>
        <w:rPr>
          <w:sz w:val="28"/>
          <w:szCs w:val="28"/>
        </w:rPr>
        <w:t>соревнования,</w:t>
      </w:r>
      <w:r w:rsidRPr="00917CE7">
        <w:rPr>
          <w:sz w:val="28"/>
          <w:szCs w:val="28"/>
        </w:rPr>
        <w:t xml:space="preserve"> конкурсы</w:t>
      </w:r>
      <w:r>
        <w:rPr>
          <w:sz w:val="28"/>
          <w:szCs w:val="28"/>
        </w:rPr>
        <w:t>,</w:t>
      </w:r>
      <w:r w:rsidR="00731E3E">
        <w:rPr>
          <w:sz w:val="28"/>
          <w:szCs w:val="28"/>
        </w:rPr>
        <w:t xml:space="preserve"> чемпионаты,</w:t>
      </w:r>
      <w:r>
        <w:rPr>
          <w:sz w:val="28"/>
          <w:szCs w:val="28"/>
        </w:rPr>
        <w:t xml:space="preserve"> </w:t>
      </w:r>
      <w:r w:rsidRPr="00917CE7">
        <w:rPr>
          <w:sz w:val="28"/>
          <w:szCs w:val="28"/>
        </w:rPr>
        <w:t>мастер-классы</w:t>
      </w:r>
      <w:r w:rsidRPr="001A7463">
        <w:rPr>
          <w:sz w:val="28"/>
          <w:szCs w:val="28"/>
        </w:rPr>
        <w:t>.</w:t>
      </w:r>
    </w:p>
    <w:p w14:paraId="426140CE" w14:textId="77777777" w:rsidR="008A7ACE" w:rsidRPr="00027DE9" w:rsidRDefault="008A7ACE" w:rsidP="008A7A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дистанционного обучения 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>онлайн -Конкурс;</w:t>
      </w:r>
    </w:p>
    <w:p w14:paraId="2800062A" w14:textId="77777777" w:rsidR="008A7ACE" w:rsidRPr="001A7463" w:rsidRDefault="008A7ACE" w:rsidP="001D4E8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3F93F3E" w14:textId="77777777" w:rsidR="00DC79E4" w:rsidRDefault="00DC79E4" w:rsidP="00C3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BFA07" w14:textId="77777777" w:rsidR="00DC79E4" w:rsidRDefault="00DC79E4" w:rsidP="00C3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3A379" w14:textId="77777777" w:rsidR="00DC79E4" w:rsidRDefault="00DC79E4" w:rsidP="00C3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35D5C" w14:textId="77777777" w:rsidR="001D4E89" w:rsidRDefault="001D4E89" w:rsidP="00C3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4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3A714466" w14:textId="77777777" w:rsidR="001D4E89" w:rsidRPr="006841AC" w:rsidRDefault="001D4E89" w:rsidP="00C3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C">
        <w:rPr>
          <w:rFonts w:ascii="Times New Roman" w:hAnsi="Times New Roman" w:cs="Times New Roman"/>
          <w:b/>
          <w:sz w:val="28"/>
          <w:szCs w:val="28"/>
        </w:rPr>
        <w:t xml:space="preserve"> Мониторинг образовательной деятельности</w:t>
      </w:r>
    </w:p>
    <w:p w14:paraId="2659DCD1" w14:textId="77777777" w:rsidR="001D4E89" w:rsidRPr="003230F4" w:rsidRDefault="001D4E89" w:rsidP="00C30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0F4">
        <w:rPr>
          <w:rFonts w:ascii="Times New Roman" w:hAnsi="Times New Roman" w:cs="Times New Roman"/>
          <w:b/>
          <w:sz w:val="28"/>
          <w:szCs w:val="28"/>
        </w:rPr>
        <w:t>Уровень развития умений и навыков.</w:t>
      </w:r>
    </w:p>
    <w:p w14:paraId="6078F6A5" w14:textId="77777777" w:rsidR="001D4E89" w:rsidRPr="003230F4" w:rsidRDefault="001D4E89" w:rsidP="00C30871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>1. Навык подбора необходимых деталей (по форме и цвету)</w:t>
      </w:r>
    </w:p>
    <w:p w14:paraId="1B9B050A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Высокий (++):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самостоятельно, быстро и без ошибок выбрать деталь, на ощупь, выкладывает сложные постройки безошибочно</w:t>
      </w:r>
    </w:p>
    <w:p w14:paraId="251D1618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 xml:space="preserve"> </w:t>
      </w:r>
      <w:r w:rsidRPr="003230F4">
        <w:rPr>
          <w:rFonts w:ascii="Times New Roman" w:hAnsi="Times New Roman" w:cs="Times New Roman"/>
          <w:i/>
          <w:sz w:val="28"/>
          <w:szCs w:val="28"/>
        </w:rPr>
        <w:t>Достаточный (+):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самостоятельно, но медленно, определять детали, долго приходит к правильному построению. </w:t>
      </w:r>
    </w:p>
    <w:p w14:paraId="67E558CE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 xml:space="preserve"> Средний (-):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 выбрать необходимую деталь, но очень медленно, делает ошибки при построении, допускает ошибки. </w:t>
      </w:r>
    </w:p>
    <w:p w14:paraId="648CB89E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Низкий (--):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Не может без помощи педагога выбрать необходимую деталь, не может построить. </w:t>
      </w:r>
    </w:p>
    <w:p w14:paraId="059360D1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Нулевой (0):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Полное отсутствие навыка </w:t>
      </w:r>
    </w:p>
    <w:p w14:paraId="01F5D61F" w14:textId="77777777" w:rsidR="001D4E89" w:rsidRPr="003230F4" w:rsidRDefault="001D4E89" w:rsidP="00C30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>2.Умение проектировать по образцу</w:t>
      </w:r>
    </w:p>
    <w:p w14:paraId="4F240C79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Высокий (++):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самостоятельно, быстро и без ошибок проектировать по образцу. </w:t>
      </w:r>
      <w:r w:rsidRPr="003230F4">
        <w:rPr>
          <w:rFonts w:ascii="Times New Roman" w:hAnsi="Times New Roman" w:cs="Times New Roman"/>
          <w:i/>
          <w:sz w:val="28"/>
          <w:szCs w:val="28"/>
        </w:rPr>
        <w:t>Достаточный (+):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 исправляя ошибки в среднем темпе проектировать по образцу. </w:t>
      </w:r>
    </w:p>
    <w:p w14:paraId="34FF540E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Средний (-):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проектировать по образцу в медленном темпе исправляя ошибки под руководством педагога. </w:t>
      </w:r>
    </w:p>
    <w:p w14:paraId="42485C40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Низкий (--):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Не видит ошибок при проектировании по образцу, может проектировать по образцу только под контролем педагога. </w:t>
      </w:r>
    </w:p>
    <w:p w14:paraId="6D07E1CF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Нулевой (0):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Полное отсутствие умения </w:t>
      </w:r>
    </w:p>
    <w:p w14:paraId="626EA4E1" w14:textId="77777777" w:rsidR="001D4E89" w:rsidRPr="003230F4" w:rsidRDefault="001D4E89" w:rsidP="00C30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>3. Умение конструировать по пошаговой схеме</w:t>
      </w:r>
    </w:p>
    <w:p w14:paraId="49B82E1E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 xml:space="preserve">Высокий (++): Может самостоятельно, быстро и без ошибок конструировать по пошаговой схеме. </w:t>
      </w:r>
    </w:p>
    <w:p w14:paraId="39CE21B2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Достаточный (+):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Может самостоятельно исправляя ошибки в среднем темпе конструировать по пошаговой схеме. </w:t>
      </w:r>
    </w:p>
    <w:p w14:paraId="33EF799D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 xml:space="preserve">Средний (-): </w:t>
      </w:r>
      <w:r w:rsidRPr="003230F4">
        <w:rPr>
          <w:rFonts w:ascii="Times New Roman" w:hAnsi="Times New Roman" w:cs="Times New Roman"/>
          <w:sz w:val="28"/>
          <w:szCs w:val="28"/>
        </w:rPr>
        <w:t>Может конструировать по пошаговой схеме в медленном темпе исправляя ошибки под руководством педагога.</w:t>
      </w:r>
    </w:p>
    <w:p w14:paraId="05194E9C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 xml:space="preserve"> Низкий (--): </w:t>
      </w:r>
      <w:r w:rsidRPr="003230F4">
        <w:rPr>
          <w:rFonts w:ascii="Times New Roman" w:hAnsi="Times New Roman" w:cs="Times New Roman"/>
          <w:sz w:val="28"/>
          <w:szCs w:val="28"/>
        </w:rPr>
        <w:t xml:space="preserve">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14:paraId="36E97098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i/>
          <w:sz w:val="28"/>
          <w:szCs w:val="28"/>
        </w:rPr>
        <w:t>Нулевой (0):</w:t>
      </w:r>
      <w:r w:rsidRPr="003230F4">
        <w:rPr>
          <w:rFonts w:ascii="Times New Roman" w:hAnsi="Times New Roman" w:cs="Times New Roman"/>
          <w:sz w:val="28"/>
          <w:szCs w:val="28"/>
        </w:rPr>
        <w:t xml:space="preserve"> Полное отсутствие. </w:t>
      </w:r>
    </w:p>
    <w:p w14:paraId="34913A5B" w14:textId="77777777" w:rsidR="001D4E89" w:rsidRPr="003230F4" w:rsidRDefault="001D4E89" w:rsidP="00C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0F4">
        <w:rPr>
          <w:rFonts w:ascii="Times New Roman" w:hAnsi="Times New Roman" w:cs="Times New Roman"/>
          <w:sz w:val="28"/>
          <w:szCs w:val="28"/>
        </w:rPr>
        <w:t>Уровень сформированности образовательных особенностей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3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8854F" w14:textId="77777777" w:rsidR="001D4E89" w:rsidRPr="003230F4" w:rsidRDefault="001D4E89" w:rsidP="00C30871">
      <w:pPr>
        <w:pStyle w:val="a8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30F4">
        <w:rPr>
          <w:rFonts w:ascii="Times New Roman" w:hAnsi="Times New Roman" w:cs="Times New Roman"/>
          <w:sz w:val="28"/>
          <w:szCs w:val="28"/>
        </w:rPr>
        <w:t>азвитие конструктивных математических, логических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EEFC8" w14:textId="77777777" w:rsidR="001D4E89" w:rsidRPr="003230F4" w:rsidRDefault="001D4E89" w:rsidP="00C30871">
      <w:pPr>
        <w:pStyle w:val="a8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0F4">
        <w:rPr>
          <w:rFonts w:ascii="Times New Roman" w:hAnsi="Times New Roman" w:cs="Times New Roman"/>
          <w:sz w:val="28"/>
          <w:szCs w:val="28"/>
        </w:rPr>
        <w:t>ыполнение заданий безошибочно,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19B76" w14:textId="77777777" w:rsidR="00DC79E4" w:rsidRDefault="001D4E89" w:rsidP="00DC79E4">
      <w:pPr>
        <w:pStyle w:val="a8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30F4">
        <w:rPr>
          <w:rFonts w:ascii="Times New Roman" w:hAnsi="Times New Roman" w:cs="Times New Roman"/>
          <w:sz w:val="28"/>
          <w:szCs w:val="28"/>
        </w:rPr>
        <w:t>уждается в помощи, допускает много ошибок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0F4">
        <w:rPr>
          <w:rFonts w:ascii="Times New Roman" w:hAnsi="Times New Roman" w:cs="Times New Roman"/>
          <w:sz w:val="28"/>
          <w:szCs w:val="28"/>
        </w:rPr>
        <w:t xml:space="preserve"> </w:t>
      </w:r>
      <w:r w:rsidRPr="00DC79E4">
        <w:rPr>
          <w:rFonts w:ascii="Times New Roman" w:hAnsi="Times New Roman" w:cs="Times New Roman"/>
          <w:sz w:val="28"/>
          <w:szCs w:val="28"/>
        </w:rPr>
        <w:t>не отвечает, делает всё неправильно, часто ошибается.</w:t>
      </w:r>
      <w:r w:rsidR="00DC79E4" w:rsidRPr="00DC7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59C24" w14:textId="77777777" w:rsidR="00DC79E4" w:rsidRDefault="00DC79E4" w:rsidP="00DC79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93D33D" w14:textId="77777777" w:rsidR="00DC79E4" w:rsidRPr="00DC79E4" w:rsidRDefault="00DC79E4" w:rsidP="00DC79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1BC24C" w14:textId="77777777" w:rsidR="00DC79E4" w:rsidRPr="006841AC" w:rsidRDefault="00DC79E4" w:rsidP="00DC79E4">
      <w:pPr>
        <w:pStyle w:val="a9"/>
        <w:widowControl w:val="0"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75F6">
        <w:rPr>
          <w:rFonts w:ascii="Times New Roman" w:hAnsi="Times New Roman" w:cs="Times New Roman"/>
          <w:b/>
          <w:sz w:val="28"/>
          <w:szCs w:val="28"/>
        </w:rPr>
        <w:t>Учебно-информационное обеспечение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AF9B042" w14:textId="77777777" w:rsidR="00DC79E4" w:rsidRPr="00A523B1" w:rsidRDefault="00DC79E4" w:rsidP="00DC79E4">
      <w:pPr>
        <w:pStyle w:val="a9"/>
        <w:widowControl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1AC">
        <w:rPr>
          <w:rFonts w:ascii="Times New Roman" w:hAnsi="Times New Roman" w:cs="Times New Roman"/>
          <w:color w:val="auto"/>
          <w:sz w:val="28"/>
          <w:szCs w:val="28"/>
        </w:rPr>
        <w:t xml:space="preserve">Выход в интернет, комплект видео материалов к основным разделам     программы.   </w:t>
      </w:r>
    </w:p>
    <w:p w14:paraId="77EB94DD" w14:textId="77777777" w:rsidR="00DC79E4" w:rsidRPr="00731E3E" w:rsidRDefault="00DC79E4" w:rsidP="00DC79E4">
      <w:pPr>
        <w:pStyle w:val="a9"/>
        <w:widowControl w:val="0"/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75F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BAC7AA" w14:textId="77777777" w:rsidR="00DC79E4" w:rsidRPr="00254490" w:rsidRDefault="00DC79E4" w:rsidP="00DC79E4">
      <w:pPr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41AC">
        <w:rPr>
          <w:rFonts w:ascii="Times New Roman" w:hAnsi="Times New Roman" w:cs="Times New Roman"/>
          <w:sz w:val="28"/>
          <w:szCs w:val="28"/>
        </w:rPr>
        <w:t>етодическое пособие «Cuboro – думай креативно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F8A9574" w14:textId="77777777" w:rsidR="00DC79E4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841AC">
        <w:rPr>
          <w:rFonts w:ascii="Times New Roman" w:hAnsi="Times New Roman" w:cs="Times New Roman"/>
          <w:color w:val="auto"/>
          <w:sz w:val="28"/>
          <w:szCs w:val="28"/>
        </w:rPr>
        <w:t xml:space="preserve">Учебно-наглядные пособия: </w:t>
      </w:r>
    </w:p>
    <w:p w14:paraId="12947509" w14:textId="77777777" w:rsidR="00DC79E4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1AC">
        <w:rPr>
          <w:rFonts w:ascii="Times New Roman" w:hAnsi="Times New Roman" w:cs="Times New Roman"/>
          <w:color w:val="auto"/>
          <w:sz w:val="28"/>
          <w:szCs w:val="28"/>
        </w:rPr>
        <w:t>Cuboro 1 «Основные принципы и планы строительства»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84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5A9157" w14:textId="77777777" w:rsidR="00DC79E4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1AC">
        <w:rPr>
          <w:rFonts w:ascii="Times New Roman" w:hAnsi="Times New Roman" w:cs="Times New Roman"/>
          <w:color w:val="auto"/>
          <w:sz w:val="28"/>
          <w:szCs w:val="28"/>
        </w:rPr>
        <w:t>Cuboro 2 «Технологические карты»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86A3DB" w14:textId="77777777" w:rsidR="00DC79E4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6841AC">
        <w:rPr>
          <w:rFonts w:ascii="Times New Roman" w:hAnsi="Times New Roman" w:cs="Times New Roman"/>
          <w:bCs/>
          <w:iCs/>
          <w:sz w:val="28"/>
          <w:szCs w:val="28"/>
        </w:rPr>
        <w:t>Технология «Теория решения изобретательских задач» (ТРИЗ)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41AC">
        <w:rPr>
          <w:rFonts w:ascii="Times New Roman" w:hAnsi="Times New Roman" w:cs="Times New Roman"/>
          <w:bCs/>
          <w:iCs/>
          <w:sz w:val="28"/>
          <w:szCs w:val="28"/>
        </w:rPr>
        <w:t>Г.С. Альтшуллера</w:t>
      </w:r>
    </w:p>
    <w:p w14:paraId="2548B598" w14:textId="77777777" w:rsidR="00DC79E4" w:rsidRPr="008775F6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F6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716B4210" w14:textId="77777777" w:rsidR="00DC79E4" w:rsidRPr="008775F6" w:rsidRDefault="00DC79E4" w:rsidP="00DC79E4">
      <w:pPr>
        <w:pStyle w:val="a9"/>
        <w:widowControl w:val="0"/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5F6">
        <w:rPr>
          <w:rFonts w:ascii="Times New Roman" w:hAnsi="Times New Roman" w:cs="Times New Roman"/>
          <w:sz w:val="28"/>
          <w:szCs w:val="28"/>
        </w:rPr>
        <w:t>Обучение по данной программе может осуществлять педагог дополнительного образования любой категории, изучивший программу и методическое пособие «Cuboro – думай креативно».</w:t>
      </w:r>
    </w:p>
    <w:p w14:paraId="3AD24DD8" w14:textId="77777777" w:rsidR="001D4E89" w:rsidRPr="00AF2D82" w:rsidRDefault="001D4E89" w:rsidP="00C30871">
      <w:pPr>
        <w:pStyle w:val="a8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013A9A" w14:textId="77777777" w:rsidR="00C30871" w:rsidRDefault="00C3087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31E556" w14:textId="4B7358B3" w:rsidR="001D4E89" w:rsidRDefault="001D4E89" w:rsidP="001D4E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F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CC34A" w14:textId="4DD14EF9" w:rsidR="001D4E89" w:rsidRPr="00101AB1" w:rsidRDefault="00C411D8" w:rsidP="001D4E8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Бачурина</w:t>
      </w:r>
      <w:r w:rsidR="00EC72F4">
        <w:rPr>
          <w:rFonts w:ascii="Times New Roman" w:hAnsi="Times New Roman" w:cs="Times New Roman"/>
          <w:sz w:val="28"/>
          <w:szCs w:val="28"/>
        </w:rPr>
        <w:t>,</w:t>
      </w:r>
      <w:r w:rsidR="001D4E89" w:rsidRPr="00101AB1">
        <w:rPr>
          <w:rFonts w:ascii="Times New Roman" w:hAnsi="Times New Roman" w:cs="Times New Roman"/>
          <w:sz w:val="28"/>
          <w:szCs w:val="28"/>
        </w:rPr>
        <w:t xml:space="preserve"> В.Н. Развивающие игры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81B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101AB1">
        <w:rPr>
          <w:rFonts w:ascii="Times New Roman" w:hAnsi="Times New Roman" w:cs="Times New Roman"/>
          <w:sz w:val="28"/>
          <w:szCs w:val="28"/>
        </w:rPr>
        <w:t>[Текст]</w:t>
      </w:r>
      <w:r w:rsidR="00EC72F4">
        <w:rPr>
          <w:rFonts w:ascii="Times New Roman" w:hAnsi="Times New Roman" w:cs="Times New Roman"/>
          <w:sz w:val="28"/>
          <w:szCs w:val="28"/>
        </w:rPr>
        <w:t>:</w:t>
      </w:r>
      <w:r w:rsidR="00CF681B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101AB1">
        <w:rPr>
          <w:rFonts w:ascii="Times New Roman" w:hAnsi="Times New Roman" w:cs="Times New Roman"/>
          <w:sz w:val="28"/>
          <w:szCs w:val="28"/>
        </w:rPr>
        <w:t>учебное пособие / В.Н. Бачури</w:t>
      </w:r>
      <w:r w:rsidR="00CF681B">
        <w:rPr>
          <w:rFonts w:ascii="Times New Roman" w:hAnsi="Times New Roman" w:cs="Times New Roman"/>
          <w:sz w:val="28"/>
          <w:szCs w:val="28"/>
        </w:rPr>
        <w:t>на - М.: ООО ИКТЦ «Лада», 2016. -</w:t>
      </w:r>
      <w:r w:rsidR="001D4E89" w:rsidRPr="00101AB1">
        <w:rPr>
          <w:rFonts w:ascii="Times New Roman" w:hAnsi="Times New Roman" w:cs="Times New Roman"/>
          <w:sz w:val="28"/>
          <w:szCs w:val="28"/>
        </w:rPr>
        <w:t xml:space="preserve"> 176с. </w:t>
      </w:r>
    </w:p>
    <w:p w14:paraId="0C6CAAF4" w14:textId="438A71FA" w:rsidR="001D4E89" w:rsidRPr="00101AB1" w:rsidRDefault="001D4E89" w:rsidP="001D4E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B1">
        <w:rPr>
          <w:rFonts w:ascii="Times New Roman" w:hAnsi="Times New Roman" w:cs="Times New Roman"/>
          <w:sz w:val="28"/>
          <w:szCs w:val="28"/>
        </w:rPr>
        <w:t>Богуславская, З.М., Развивающие игры для детей младшего дошкольного возраста. [Текст]</w:t>
      </w:r>
      <w:r w:rsidR="00EC72F4">
        <w:rPr>
          <w:rFonts w:ascii="Times New Roman" w:hAnsi="Times New Roman" w:cs="Times New Roman"/>
          <w:sz w:val="28"/>
          <w:szCs w:val="28"/>
        </w:rPr>
        <w:t>:</w:t>
      </w:r>
      <w:r w:rsidR="00CF681B">
        <w:rPr>
          <w:rFonts w:ascii="Times New Roman" w:hAnsi="Times New Roman" w:cs="Times New Roman"/>
          <w:sz w:val="28"/>
          <w:szCs w:val="28"/>
        </w:rPr>
        <w:t xml:space="preserve"> </w:t>
      </w:r>
      <w:r w:rsidRPr="00101AB1">
        <w:rPr>
          <w:rFonts w:ascii="Times New Roman" w:hAnsi="Times New Roman" w:cs="Times New Roman"/>
          <w:sz w:val="28"/>
          <w:szCs w:val="28"/>
        </w:rPr>
        <w:t>З.М.  Б</w:t>
      </w:r>
      <w:r w:rsidR="00C411D8">
        <w:rPr>
          <w:rFonts w:ascii="Times New Roman" w:hAnsi="Times New Roman" w:cs="Times New Roman"/>
          <w:sz w:val="28"/>
          <w:szCs w:val="28"/>
        </w:rPr>
        <w:t xml:space="preserve">огуславская, Е.О. Смирнова - М.: </w:t>
      </w:r>
      <w:r w:rsidRPr="00101AB1">
        <w:rPr>
          <w:rFonts w:ascii="Times New Roman" w:hAnsi="Times New Roman" w:cs="Times New Roman"/>
          <w:sz w:val="28"/>
          <w:szCs w:val="28"/>
        </w:rPr>
        <w:t>20</w:t>
      </w:r>
      <w:r w:rsidR="00CF681B">
        <w:rPr>
          <w:rFonts w:ascii="Times New Roman" w:hAnsi="Times New Roman" w:cs="Times New Roman"/>
          <w:sz w:val="28"/>
          <w:szCs w:val="28"/>
        </w:rPr>
        <w:t>14. -</w:t>
      </w:r>
      <w:r w:rsidRPr="00101AB1">
        <w:rPr>
          <w:rFonts w:ascii="Times New Roman" w:hAnsi="Times New Roman" w:cs="Times New Roman"/>
          <w:sz w:val="28"/>
          <w:szCs w:val="28"/>
        </w:rPr>
        <w:t xml:space="preserve"> 176с.</w:t>
      </w:r>
    </w:p>
    <w:p w14:paraId="3FE7078A" w14:textId="5DA8B362" w:rsidR="001D4E89" w:rsidRPr="00440EDC" w:rsidRDefault="001D4E89" w:rsidP="001D4E89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EDC">
        <w:rPr>
          <w:color w:val="000000"/>
          <w:sz w:val="28"/>
          <w:szCs w:val="28"/>
        </w:rPr>
        <w:t>Волкова</w:t>
      </w:r>
      <w:r w:rsidR="00EC72F4">
        <w:rPr>
          <w:color w:val="000000"/>
          <w:sz w:val="28"/>
          <w:szCs w:val="28"/>
        </w:rPr>
        <w:t>,</w:t>
      </w:r>
      <w:r w:rsidRPr="00440EDC">
        <w:rPr>
          <w:color w:val="000000"/>
          <w:sz w:val="28"/>
          <w:szCs w:val="28"/>
        </w:rPr>
        <w:t xml:space="preserve"> С. И. Конструирование</w:t>
      </w:r>
      <w:r w:rsidRPr="00440EDC">
        <w:rPr>
          <w:sz w:val="28"/>
          <w:szCs w:val="28"/>
        </w:rPr>
        <w:t xml:space="preserve">. </w:t>
      </w:r>
      <w:r w:rsidR="00C411D8" w:rsidRPr="00101AB1">
        <w:rPr>
          <w:sz w:val="28"/>
          <w:szCs w:val="28"/>
        </w:rPr>
        <w:t>[Текст]</w:t>
      </w:r>
      <w:r w:rsidR="00EC72F4">
        <w:rPr>
          <w:sz w:val="28"/>
          <w:szCs w:val="28"/>
        </w:rPr>
        <w:t>:</w:t>
      </w:r>
      <w:r w:rsidR="00C411D8" w:rsidRPr="00101AB1">
        <w:rPr>
          <w:sz w:val="28"/>
          <w:szCs w:val="28"/>
        </w:rPr>
        <w:t xml:space="preserve"> </w:t>
      </w:r>
      <w:r w:rsidRPr="00440EDC">
        <w:rPr>
          <w:color w:val="000000"/>
          <w:sz w:val="28"/>
          <w:szCs w:val="28"/>
        </w:rPr>
        <w:t xml:space="preserve">С. И. </w:t>
      </w:r>
      <w:r w:rsidRPr="00440EDC">
        <w:rPr>
          <w:sz w:val="28"/>
          <w:szCs w:val="28"/>
        </w:rPr>
        <w:t xml:space="preserve"> </w:t>
      </w:r>
      <w:r w:rsidR="00CF681B">
        <w:rPr>
          <w:color w:val="000000"/>
          <w:sz w:val="28"/>
          <w:szCs w:val="28"/>
        </w:rPr>
        <w:t xml:space="preserve"> Волкова. </w:t>
      </w:r>
      <w:r w:rsidR="00EC72F4">
        <w:rPr>
          <w:color w:val="000000"/>
          <w:sz w:val="28"/>
          <w:szCs w:val="28"/>
        </w:rPr>
        <w:t>-</w:t>
      </w:r>
      <w:r w:rsidR="00CF681B">
        <w:rPr>
          <w:color w:val="000000"/>
          <w:sz w:val="28"/>
          <w:szCs w:val="28"/>
        </w:rPr>
        <w:t xml:space="preserve"> </w:t>
      </w:r>
      <w:r w:rsidR="00D0742F" w:rsidRPr="00440EDC">
        <w:rPr>
          <w:color w:val="000000"/>
          <w:sz w:val="28"/>
          <w:szCs w:val="28"/>
        </w:rPr>
        <w:t>М</w:t>
      </w:r>
      <w:r w:rsidR="00535520">
        <w:rPr>
          <w:color w:val="000000"/>
          <w:sz w:val="28"/>
          <w:szCs w:val="28"/>
        </w:rPr>
        <w:t>.</w:t>
      </w:r>
      <w:r w:rsidR="00D0742F" w:rsidRPr="00440EDC">
        <w:rPr>
          <w:color w:val="000000"/>
          <w:sz w:val="28"/>
          <w:szCs w:val="28"/>
        </w:rPr>
        <w:t>: Просвещение</w:t>
      </w:r>
      <w:r w:rsidRPr="00440EDC">
        <w:rPr>
          <w:color w:val="000000"/>
          <w:sz w:val="28"/>
          <w:szCs w:val="28"/>
        </w:rPr>
        <w:t xml:space="preserve">, </w:t>
      </w:r>
      <w:r w:rsidR="00D0742F" w:rsidRPr="00440EDC">
        <w:rPr>
          <w:color w:val="000000"/>
          <w:sz w:val="28"/>
          <w:szCs w:val="28"/>
        </w:rPr>
        <w:t>201</w:t>
      </w:r>
      <w:r w:rsidR="00535520" w:rsidRPr="00535520">
        <w:rPr>
          <w:color w:val="000000"/>
          <w:sz w:val="28"/>
          <w:szCs w:val="28"/>
        </w:rPr>
        <w:t>5</w:t>
      </w:r>
      <w:r w:rsidR="00D0742F" w:rsidRPr="00440EDC">
        <w:rPr>
          <w:color w:val="000000"/>
          <w:sz w:val="28"/>
          <w:szCs w:val="28"/>
        </w:rPr>
        <w:t>. -</w:t>
      </w:r>
      <w:r w:rsidRPr="00440EDC">
        <w:rPr>
          <w:color w:val="000000"/>
          <w:sz w:val="28"/>
          <w:szCs w:val="28"/>
        </w:rPr>
        <w:t>271с</w:t>
      </w:r>
      <w:r w:rsidR="00CF681B">
        <w:rPr>
          <w:color w:val="000000"/>
          <w:sz w:val="28"/>
          <w:szCs w:val="28"/>
        </w:rPr>
        <w:t>.</w:t>
      </w:r>
    </w:p>
    <w:p w14:paraId="1D191C1E" w14:textId="312C2164" w:rsidR="001D4E89" w:rsidRPr="00101AB1" w:rsidRDefault="001D4E89" w:rsidP="001D4E8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AB1">
        <w:rPr>
          <w:rFonts w:ascii="Times New Roman" w:hAnsi="Times New Roman" w:cs="Times New Roman"/>
          <w:sz w:val="28"/>
          <w:szCs w:val="28"/>
        </w:rPr>
        <w:t xml:space="preserve">Меерович, М. И. Технология творческого мышления </w:t>
      </w:r>
      <w:r w:rsidR="00C411D8" w:rsidRPr="00101AB1">
        <w:rPr>
          <w:rFonts w:ascii="Times New Roman" w:hAnsi="Times New Roman" w:cs="Times New Roman"/>
          <w:sz w:val="28"/>
          <w:szCs w:val="28"/>
        </w:rPr>
        <w:t>[Текст]</w:t>
      </w:r>
      <w:r w:rsidR="00EC72F4">
        <w:rPr>
          <w:rFonts w:ascii="Times New Roman" w:hAnsi="Times New Roman" w:cs="Times New Roman"/>
          <w:sz w:val="28"/>
          <w:szCs w:val="28"/>
        </w:rPr>
        <w:t>:</w:t>
      </w:r>
      <w:r w:rsidR="00C411D8" w:rsidRPr="00101AB1">
        <w:rPr>
          <w:rFonts w:ascii="Times New Roman" w:hAnsi="Times New Roman" w:cs="Times New Roman"/>
          <w:sz w:val="28"/>
          <w:szCs w:val="28"/>
        </w:rPr>
        <w:t xml:space="preserve"> </w:t>
      </w:r>
      <w:r w:rsidR="00D0742F" w:rsidRPr="00101AB1">
        <w:rPr>
          <w:rFonts w:ascii="Times New Roman" w:hAnsi="Times New Roman" w:cs="Times New Roman"/>
          <w:sz w:val="28"/>
          <w:szCs w:val="28"/>
        </w:rPr>
        <w:t>Практическое</w:t>
      </w:r>
      <w:r w:rsidRPr="00101AB1">
        <w:rPr>
          <w:rFonts w:ascii="Times New Roman" w:hAnsi="Times New Roman" w:cs="Times New Roman"/>
          <w:sz w:val="28"/>
          <w:szCs w:val="28"/>
        </w:rPr>
        <w:t xml:space="preserve"> пособие /М. И. Меерович, JI. И. Шрагина /Библи</w:t>
      </w:r>
      <w:r w:rsidR="00CF681B">
        <w:rPr>
          <w:rFonts w:ascii="Times New Roman" w:hAnsi="Times New Roman" w:cs="Times New Roman"/>
          <w:sz w:val="28"/>
          <w:szCs w:val="28"/>
        </w:rPr>
        <w:t>отека практической психологии. -</w:t>
      </w:r>
      <w:r w:rsidRPr="00101AB1">
        <w:rPr>
          <w:rFonts w:ascii="Times New Roman" w:hAnsi="Times New Roman" w:cs="Times New Roman"/>
          <w:sz w:val="28"/>
          <w:szCs w:val="28"/>
        </w:rPr>
        <w:t xml:space="preserve"> Минск: Харвест, 20</w:t>
      </w:r>
      <w:r w:rsidR="00CF681B">
        <w:rPr>
          <w:rFonts w:ascii="Times New Roman" w:hAnsi="Times New Roman" w:cs="Times New Roman"/>
          <w:sz w:val="28"/>
          <w:szCs w:val="28"/>
        </w:rPr>
        <w:t xml:space="preserve">10. - </w:t>
      </w:r>
      <w:r w:rsidRPr="00101AB1">
        <w:rPr>
          <w:rFonts w:ascii="Times New Roman" w:hAnsi="Times New Roman" w:cs="Times New Roman"/>
          <w:sz w:val="28"/>
          <w:szCs w:val="28"/>
        </w:rPr>
        <w:t>432с.</w:t>
      </w:r>
    </w:p>
    <w:p w14:paraId="67585C59" w14:textId="5AA2ABD0" w:rsidR="001D4E89" w:rsidRPr="000B18FD" w:rsidRDefault="001D4E89" w:rsidP="001D4E8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</w:t>
      </w:r>
      <w:r w:rsidR="00EC7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А. Знания, мышление и умственное развитие. </w:t>
      </w:r>
      <w:r w:rsidR="00CF681B" w:rsidRPr="00101AB1">
        <w:rPr>
          <w:rFonts w:ascii="Times New Roman" w:hAnsi="Times New Roman" w:cs="Times New Roman"/>
          <w:sz w:val="28"/>
          <w:szCs w:val="28"/>
        </w:rPr>
        <w:t>[Текст]</w:t>
      </w:r>
      <w:r w:rsidR="00EC72F4">
        <w:rPr>
          <w:rFonts w:ascii="Times New Roman" w:hAnsi="Times New Roman" w:cs="Times New Roman"/>
          <w:sz w:val="28"/>
          <w:szCs w:val="28"/>
        </w:rPr>
        <w:t>:</w:t>
      </w:r>
      <w:r w:rsidR="00CF681B">
        <w:rPr>
          <w:rFonts w:ascii="Times New Roman" w:hAnsi="Times New Roman" w:cs="Times New Roman"/>
          <w:sz w:val="28"/>
          <w:szCs w:val="28"/>
        </w:rPr>
        <w:t xml:space="preserve"> </w:t>
      </w:r>
      <w:r w:rsidR="00D0742F" w:rsidRPr="000B18FD">
        <w:rPr>
          <w:rFonts w:ascii="Times New Roman" w:hAnsi="Times New Roman" w:cs="Times New Roman"/>
          <w:sz w:val="28"/>
          <w:szCs w:val="28"/>
        </w:rPr>
        <w:t>Я.</w:t>
      </w:r>
      <w:r w:rsidR="00CF6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Пономарев</w:t>
      </w:r>
      <w:r w:rsidR="00535520" w:rsidRPr="0053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6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5355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B18FD">
        <w:rPr>
          <w:rFonts w:ascii="Times New Roman" w:hAnsi="Times New Roman" w:cs="Times New Roman"/>
          <w:color w:val="000000"/>
          <w:sz w:val="28"/>
          <w:szCs w:val="28"/>
        </w:rPr>
        <w:t>Просвещение</w:t>
      </w:r>
      <w:r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D0742F"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-</w:t>
      </w:r>
      <w:r w:rsidRPr="000B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256с.</w:t>
      </w:r>
    </w:p>
    <w:p w14:paraId="43DBBE0A" w14:textId="2DA61F89" w:rsidR="001D4E89" w:rsidRPr="00101AB1" w:rsidRDefault="001D4E89" w:rsidP="001D4E8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AB1">
        <w:rPr>
          <w:rFonts w:ascii="Times New Roman" w:hAnsi="Times New Roman" w:cs="Times New Roman"/>
          <w:sz w:val="28"/>
          <w:szCs w:val="28"/>
        </w:rPr>
        <w:t>Тихомирова</w:t>
      </w:r>
      <w:r w:rsidR="00EC72F4">
        <w:rPr>
          <w:rFonts w:ascii="Times New Roman" w:hAnsi="Times New Roman" w:cs="Times New Roman"/>
          <w:sz w:val="28"/>
          <w:szCs w:val="28"/>
        </w:rPr>
        <w:t>,</w:t>
      </w:r>
      <w:r w:rsidRPr="00101AB1">
        <w:rPr>
          <w:rFonts w:ascii="Times New Roman" w:hAnsi="Times New Roman" w:cs="Times New Roman"/>
          <w:sz w:val="28"/>
          <w:szCs w:val="28"/>
        </w:rPr>
        <w:t xml:space="preserve"> Л.Ф. Упражнения на каждый день: логика для школьников. [Текст]: популярное пособ</w:t>
      </w:r>
      <w:r w:rsidR="00B015B3">
        <w:rPr>
          <w:rFonts w:ascii="Times New Roman" w:hAnsi="Times New Roman" w:cs="Times New Roman"/>
          <w:sz w:val="28"/>
          <w:szCs w:val="28"/>
        </w:rPr>
        <w:t xml:space="preserve">ие для родителей и педагогов / </w:t>
      </w:r>
      <w:r w:rsidR="00CF681B">
        <w:rPr>
          <w:rFonts w:ascii="Times New Roman" w:hAnsi="Times New Roman" w:cs="Times New Roman"/>
          <w:sz w:val="28"/>
          <w:szCs w:val="28"/>
        </w:rPr>
        <w:t>Л.Ф. Тихомирова</w:t>
      </w:r>
      <w:bookmarkStart w:id="3" w:name="_GoBack"/>
      <w:bookmarkEnd w:id="3"/>
      <w:r w:rsidR="00CF681B">
        <w:rPr>
          <w:rFonts w:ascii="Times New Roman" w:hAnsi="Times New Roman" w:cs="Times New Roman"/>
          <w:sz w:val="28"/>
          <w:szCs w:val="28"/>
        </w:rPr>
        <w:t xml:space="preserve"> Л.Ф. - Ярославль, 201</w:t>
      </w:r>
      <w:r w:rsidR="00535520">
        <w:rPr>
          <w:rFonts w:ascii="Times New Roman" w:hAnsi="Times New Roman" w:cs="Times New Roman"/>
          <w:sz w:val="28"/>
          <w:szCs w:val="28"/>
        </w:rPr>
        <w:t>7</w:t>
      </w:r>
      <w:r w:rsidR="00CF681B">
        <w:rPr>
          <w:rFonts w:ascii="Times New Roman" w:hAnsi="Times New Roman" w:cs="Times New Roman"/>
          <w:sz w:val="28"/>
          <w:szCs w:val="28"/>
        </w:rPr>
        <w:t>. -</w:t>
      </w:r>
      <w:r w:rsidRPr="00101AB1">
        <w:rPr>
          <w:rFonts w:ascii="Times New Roman" w:hAnsi="Times New Roman" w:cs="Times New Roman"/>
          <w:sz w:val="28"/>
          <w:szCs w:val="28"/>
        </w:rPr>
        <w:t xml:space="preserve"> 256с.</w:t>
      </w:r>
    </w:p>
    <w:p w14:paraId="60165B33" w14:textId="79923A5B" w:rsidR="001D4E89" w:rsidRPr="00101AB1" w:rsidRDefault="00CF681B" w:rsidP="001D4E8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«Cuboro -</w:t>
      </w:r>
      <w:r w:rsidR="001D4E89" w:rsidRPr="00101AB1">
        <w:rPr>
          <w:rFonts w:ascii="Times New Roman" w:hAnsi="Times New Roman" w:cs="Times New Roman"/>
          <w:spacing w:val="-1"/>
          <w:sz w:val="28"/>
          <w:szCs w:val="28"/>
        </w:rPr>
        <w:t xml:space="preserve"> Думай креативно»</w:t>
      </w:r>
      <w:r w:rsidR="008775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4E89" w:rsidRPr="00101AB1">
        <w:rPr>
          <w:rFonts w:ascii="Times New Roman" w:hAnsi="Times New Roman" w:cs="Times New Roman"/>
          <w:sz w:val="28"/>
          <w:szCs w:val="28"/>
        </w:rPr>
        <w:t>[Текст]</w:t>
      </w:r>
      <w:r w:rsidRPr="00CF681B">
        <w:rPr>
          <w:rFonts w:ascii="Times New Roman" w:hAnsi="Times New Roman" w:cs="Times New Roman"/>
          <w:sz w:val="28"/>
          <w:szCs w:val="28"/>
        </w:rPr>
        <w:t>/</w:t>
      </w:r>
      <w:r w:rsidR="001D4E89" w:rsidRPr="00101AB1">
        <w:rPr>
          <w:rFonts w:ascii="Times New Roman" w:hAnsi="Times New Roman" w:cs="Times New Roman"/>
          <w:sz w:val="28"/>
          <w:szCs w:val="28"/>
        </w:rPr>
        <w:t xml:space="preserve"> </w:t>
      </w:r>
      <w:r w:rsidR="001D4E89" w:rsidRPr="00101AB1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Методическое пособие компакт-диск с электронными версиями дополнительных материалов – Издание cuboro/Art. 0521; 1-е издание на русском языке </w:t>
      </w:r>
      <w:r w:rsidR="008775F6" w:rsidRPr="00101AB1">
        <w:rPr>
          <w:rFonts w:ascii="Times New Roman" w:hAnsi="Times New Roman" w:cs="Times New Roman"/>
          <w:spacing w:val="-1"/>
          <w:sz w:val="28"/>
          <w:szCs w:val="28"/>
        </w:rPr>
        <w:t>2016. -</w:t>
      </w:r>
      <w:r w:rsidR="001D4E89" w:rsidRPr="00101AB1">
        <w:rPr>
          <w:rFonts w:ascii="Times New Roman" w:hAnsi="Times New Roman" w:cs="Times New Roman"/>
          <w:spacing w:val="-1"/>
          <w:sz w:val="28"/>
          <w:szCs w:val="28"/>
        </w:rPr>
        <w:t>205с.</w:t>
      </w:r>
    </w:p>
    <w:p w14:paraId="54B59E00" w14:textId="77777777" w:rsidR="001D4E89" w:rsidRPr="00101AB1" w:rsidRDefault="001D4E89" w:rsidP="001D4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B441C" w14:textId="77777777" w:rsidR="001D4E89" w:rsidRPr="00101AB1" w:rsidRDefault="001D4E89" w:rsidP="001D4E8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51F0C568" w14:textId="77777777" w:rsidR="001D4E89" w:rsidRPr="00101AB1" w:rsidRDefault="001D4E89" w:rsidP="001D4E8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1CD1FB74" w14:textId="77777777" w:rsidR="001D4E89" w:rsidRPr="00101AB1" w:rsidRDefault="001D4E89" w:rsidP="001D4E8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3EA84E5C" w14:textId="77777777" w:rsidR="001D4E89" w:rsidRDefault="001D4E89" w:rsidP="001D4E89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</w:rPr>
      </w:pPr>
    </w:p>
    <w:p w14:paraId="59D2E242" w14:textId="77777777" w:rsidR="001D4E89" w:rsidRDefault="001D4E89" w:rsidP="001D4E89">
      <w:pPr>
        <w:pStyle w:val="a3"/>
        <w:ind w:firstLine="426"/>
        <w:jc w:val="right"/>
        <w:rPr>
          <w:rFonts w:ascii="Times New Roman" w:hAnsi="Times New Roman" w:cs="Times New Roman"/>
        </w:rPr>
      </w:pPr>
    </w:p>
    <w:p w14:paraId="0A3ED8B8" w14:textId="77777777" w:rsidR="001D4E89" w:rsidRDefault="001D4E89" w:rsidP="001D4E89">
      <w:pPr>
        <w:pStyle w:val="a3"/>
        <w:ind w:firstLine="426"/>
        <w:jc w:val="right"/>
        <w:rPr>
          <w:rFonts w:ascii="Times New Roman" w:hAnsi="Times New Roman" w:cs="Times New Roman"/>
        </w:rPr>
      </w:pPr>
    </w:p>
    <w:p w14:paraId="280CBD0C" w14:textId="77777777" w:rsidR="002A6962" w:rsidRDefault="002A6962"/>
    <w:sectPr w:rsidR="002A6962" w:rsidSect="00C30871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2280" w14:textId="77777777" w:rsidR="00D42E80" w:rsidRDefault="00D42E80" w:rsidP="00731E3E">
      <w:pPr>
        <w:spacing w:after="0" w:line="240" w:lineRule="auto"/>
      </w:pPr>
      <w:r>
        <w:separator/>
      </w:r>
    </w:p>
  </w:endnote>
  <w:endnote w:type="continuationSeparator" w:id="0">
    <w:p w14:paraId="6BBB2DC6" w14:textId="77777777" w:rsidR="00D42E80" w:rsidRDefault="00D42E80" w:rsidP="007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Malgun Gothic Semilight"/>
    <w:charset w:val="80"/>
    <w:family w:val="swiss"/>
    <w:pitch w:val="variable"/>
    <w:sig w:usb0="00000000" w:usb1="2BDFFCFB" w:usb2="00000036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68964"/>
      <w:docPartObj>
        <w:docPartGallery w:val="Page Numbers (Bottom of Page)"/>
        <w:docPartUnique/>
      </w:docPartObj>
    </w:sdtPr>
    <w:sdtEndPr/>
    <w:sdtContent>
      <w:p w14:paraId="612BA18A" w14:textId="36FB570F" w:rsidR="000D199C" w:rsidRDefault="000D19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F4">
          <w:rPr>
            <w:noProof/>
          </w:rPr>
          <w:t>18</w:t>
        </w:r>
        <w:r>
          <w:fldChar w:fldCharType="end"/>
        </w:r>
      </w:p>
    </w:sdtContent>
  </w:sdt>
  <w:p w14:paraId="61E10785" w14:textId="77777777" w:rsidR="000D199C" w:rsidRDefault="000D19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7A46" w14:textId="77777777" w:rsidR="00D42E80" w:rsidRDefault="00D42E80" w:rsidP="00731E3E">
      <w:pPr>
        <w:spacing w:after="0" w:line="240" w:lineRule="auto"/>
      </w:pPr>
      <w:r>
        <w:separator/>
      </w:r>
    </w:p>
  </w:footnote>
  <w:footnote w:type="continuationSeparator" w:id="0">
    <w:p w14:paraId="0720EC01" w14:textId="77777777" w:rsidR="00D42E80" w:rsidRDefault="00D42E80" w:rsidP="0073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A49"/>
    <w:multiLevelType w:val="multilevel"/>
    <w:tmpl w:val="3F087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7CF4E43"/>
    <w:multiLevelType w:val="hybridMultilevel"/>
    <w:tmpl w:val="38FE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EF9"/>
    <w:multiLevelType w:val="hybridMultilevel"/>
    <w:tmpl w:val="3E90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6242"/>
    <w:multiLevelType w:val="multilevel"/>
    <w:tmpl w:val="AE1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E0AD2"/>
    <w:multiLevelType w:val="hybridMultilevel"/>
    <w:tmpl w:val="880EEE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720D32"/>
    <w:multiLevelType w:val="hybridMultilevel"/>
    <w:tmpl w:val="9752C1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BDF642F"/>
    <w:multiLevelType w:val="hybridMultilevel"/>
    <w:tmpl w:val="8444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6C93"/>
    <w:multiLevelType w:val="multilevel"/>
    <w:tmpl w:val="244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737B7"/>
    <w:multiLevelType w:val="hybridMultilevel"/>
    <w:tmpl w:val="65E693C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9">
    <w:nsid w:val="2F0F2082"/>
    <w:multiLevelType w:val="hybridMultilevel"/>
    <w:tmpl w:val="8FDC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51ECE"/>
    <w:multiLevelType w:val="hybridMultilevel"/>
    <w:tmpl w:val="DC22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6598B"/>
    <w:multiLevelType w:val="hybridMultilevel"/>
    <w:tmpl w:val="0D9E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94132"/>
    <w:multiLevelType w:val="hybridMultilevel"/>
    <w:tmpl w:val="92B81F84"/>
    <w:lvl w:ilvl="0" w:tplc="C2F827A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8FC4FED"/>
    <w:multiLevelType w:val="multilevel"/>
    <w:tmpl w:val="1FB81D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4">
    <w:nsid w:val="3FAA1CDD"/>
    <w:multiLevelType w:val="hybridMultilevel"/>
    <w:tmpl w:val="7DBC0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84323"/>
    <w:multiLevelType w:val="hybridMultilevel"/>
    <w:tmpl w:val="C6EC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95F03"/>
    <w:multiLevelType w:val="hybridMultilevel"/>
    <w:tmpl w:val="4FEC8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704869"/>
    <w:multiLevelType w:val="multilevel"/>
    <w:tmpl w:val="31D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064D8"/>
    <w:multiLevelType w:val="hybridMultilevel"/>
    <w:tmpl w:val="81B0D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E25D52"/>
    <w:multiLevelType w:val="hybridMultilevel"/>
    <w:tmpl w:val="F222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C5415"/>
    <w:multiLevelType w:val="hybridMultilevel"/>
    <w:tmpl w:val="BD4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64C4A"/>
    <w:multiLevelType w:val="hybridMultilevel"/>
    <w:tmpl w:val="DA18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A1CE3"/>
    <w:multiLevelType w:val="hybridMultilevel"/>
    <w:tmpl w:val="6B9E00E4"/>
    <w:lvl w:ilvl="0" w:tplc="DAF21D92">
      <w:numFmt w:val="bullet"/>
      <w:lvlText w:val="•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611F212C"/>
    <w:multiLevelType w:val="hybridMultilevel"/>
    <w:tmpl w:val="173CC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67315AC"/>
    <w:multiLevelType w:val="hybridMultilevel"/>
    <w:tmpl w:val="1F7A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2962"/>
    <w:multiLevelType w:val="hybridMultilevel"/>
    <w:tmpl w:val="BCF4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41A6F"/>
    <w:multiLevelType w:val="hybridMultilevel"/>
    <w:tmpl w:val="95A6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00CEA"/>
    <w:multiLevelType w:val="hybridMultilevel"/>
    <w:tmpl w:val="47C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A5342"/>
    <w:multiLevelType w:val="hybridMultilevel"/>
    <w:tmpl w:val="698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64CDE"/>
    <w:multiLevelType w:val="hybridMultilevel"/>
    <w:tmpl w:val="AB823544"/>
    <w:lvl w:ilvl="0" w:tplc="531C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5"/>
  </w:num>
  <w:num w:numId="5">
    <w:abstractNumId w:val="28"/>
  </w:num>
  <w:num w:numId="6">
    <w:abstractNumId w:val="6"/>
  </w:num>
  <w:num w:numId="7">
    <w:abstractNumId w:val="26"/>
  </w:num>
  <w:num w:numId="8">
    <w:abstractNumId w:val="18"/>
  </w:num>
  <w:num w:numId="9">
    <w:abstractNumId w:val="23"/>
  </w:num>
  <w:num w:numId="10">
    <w:abstractNumId w:val="2"/>
  </w:num>
  <w:num w:numId="11">
    <w:abstractNumId w:val="19"/>
  </w:num>
  <w:num w:numId="12">
    <w:abstractNumId w:val="17"/>
  </w:num>
  <w:num w:numId="13">
    <w:abstractNumId w:val="22"/>
  </w:num>
  <w:num w:numId="14">
    <w:abstractNumId w:val="7"/>
  </w:num>
  <w:num w:numId="15">
    <w:abstractNumId w:val="20"/>
  </w:num>
  <w:num w:numId="16">
    <w:abstractNumId w:val="15"/>
  </w:num>
  <w:num w:numId="17">
    <w:abstractNumId w:val="4"/>
  </w:num>
  <w:num w:numId="18">
    <w:abstractNumId w:val="21"/>
  </w:num>
  <w:num w:numId="19">
    <w:abstractNumId w:val="10"/>
  </w:num>
  <w:num w:numId="20">
    <w:abstractNumId w:val="11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  <w:num w:numId="26">
    <w:abstractNumId w:val="9"/>
  </w:num>
  <w:num w:numId="27">
    <w:abstractNumId w:val="1"/>
  </w:num>
  <w:num w:numId="28">
    <w:abstractNumId w:val="27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05095"/>
    <w:rsid w:val="00043F4F"/>
    <w:rsid w:val="0008636E"/>
    <w:rsid w:val="000D199C"/>
    <w:rsid w:val="000F20B2"/>
    <w:rsid w:val="000F583E"/>
    <w:rsid w:val="00100C0D"/>
    <w:rsid w:val="001110C7"/>
    <w:rsid w:val="00145684"/>
    <w:rsid w:val="00176ADF"/>
    <w:rsid w:val="001A32E0"/>
    <w:rsid w:val="001D4E89"/>
    <w:rsid w:val="001F74D3"/>
    <w:rsid w:val="002520E6"/>
    <w:rsid w:val="002569B3"/>
    <w:rsid w:val="002572CF"/>
    <w:rsid w:val="002A1886"/>
    <w:rsid w:val="002A6962"/>
    <w:rsid w:val="002B47B9"/>
    <w:rsid w:val="002C4F38"/>
    <w:rsid w:val="00372A85"/>
    <w:rsid w:val="00373DF6"/>
    <w:rsid w:val="0037507F"/>
    <w:rsid w:val="003A5B2C"/>
    <w:rsid w:val="003B2A78"/>
    <w:rsid w:val="004734E0"/>
    <w:rsid w:val="004F6ACC"/>
    <w:rsid w:val="00530C95"/>
    <w:rsid w:val="00531CAC"/>
    <w:rsid w:val="00535520"/>
    <w:rsid w:val="005E3317"/>
    <w:rsid w:val="00614A5E"/>
    <w:rsid w:val="00642C49"/>
    <w:rsid w:val="0068418D"/>
    <w:rsid w:val="006A2130"/>
    <w:rsid w:val="00731E3E"/>
    <w:rsid w:val="00774DFE"/>
    <w:rsid w:val="00787006"/>
    <w:rsid w:val="007C4661"/>
    <w:rsid w:val="007F685D"/>
    <w:rsid w:val="00805218"/>
    <w:rsid w:val="00814848"/>
    <w:rsid w:val="00851420"/>
    <w:rsid w:val="00865BD3"/>
    <w:rsid w:val="008775F6"/>
    <w:rsid w:val="00877E51"/>
    <w:rsid w:val="008A7ACE"/>
    <w:rsid w:val="009147E6"/>
    <w:rsid w:val="009713C9"/>
    <w:rsid w:val="009A18E8"/>
    <w:rsid w:val="009B503C"/>
    <w:rsid w:val="009C72A7"/>
    <w:rsid w:val="00A046B2"/>
    <w:rsid w:val="00A0637E"/>
    <w:rsid w:val="00A11BBF"/>
    <w:rsid w:val="00A663FC"/>
    <w:rsid w:val="00A85EE3"/>
    <w:rsid w:val="00AC0E58"/>
    <w:rsid w:val="00B015B3"/>
    <w:rsid w:val="00BD51C9"/>
    <w:rsid w:val="00BD5C88"/>
    <w:rsid w:val="00C30871"/>
    <w:rsid w:val="00C411D8"/>
    <w:rsid w:val="00C647CE"/>
    <w:rsid w:val="00CE5747"/>
    <w:rsid w:val="00CF3C14"/>
    <w:rsid w:val="00CF681B"/>
    <w:rsid w:val="00D0742F"/>
    <w:rsid w:val="00D42E80"/>
    <w:rsid w:val="00D64201"/>
    <w:rsid w:val="00DC79E4"/>
    <w:rsid w:val="00E2690F"/>
    <w:rsid w:val="00E75FFB"/>
    <w:rsid w:val="00E95512"/>
    <w:rsid w:val="00EC72F4"/>
    <w:rsid w:val="00F1309B"/>
    <w:rsid w:val="00F53582"/>
    <w:rsid w:val="00F67AAE"/>
    <w:rsid w:val="00F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8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4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1D4E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D4E8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D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E89"/>
    <w:rPr>
      <w:b/>
      <w:bCs/>
    </w:rPr>
  </w:style>
  <w:style w:type="paragraph" w:styleId="a8">
    <w:name w:val="List Paragraph"/>
    <w:basedOn w:val="a"/>
    <w:uiPriority w:val="34"/>
    <w:qFormat/>
    <w:rsid w:val="001D4E8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D4E89"/>
  </w:style>
  <w:style w:type="paragraph" w:styleId="21">
    <w:name w:val="toc 2"/>
    <w:basedOn w:val="a"/>
    <w:next w:val="a"/>
    <w:autoRedefine/>
    <w:uiPriority w:val="39"/>
    <w:unhideWhenUsed/>
    <w:qFormat/>
    <w:rsid w:val="001D4E89"/>
    <w:pPr>
      <w:tabs>
        <w:tab w:val="right" w:pos="9345"/>
      </w:tabs>
      <w:spacing w:after="100"/>
      <w:ind w:left="220"/>
    </w:pPr>
    <w:rPr>
      <w:rFonts w:ascii="Times New Roman" w:hAnsi="Times New Roman" w:cs="Times New Roman"/>
      <w:b/>
      <w:noProof/>
      <w:sz w:val="28"/>
      <w:szCs w:val="28"/>
    </w:rPr>
  </w:style>
  <w:style w:type="paragraph" w:styleId="a9">
    <w:name w:val="Body Text"/>
    <w:basedOn w:val="a"/>
    <w:link w:val="aa"/>
    <w:uiPriority w:val="1"/>
    <w:unhideWhenUsed/>
    <w:qFormat/>
    <w:rsid w:val="001D4E89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a">
    <w:name w:val="Основной текст Знак"/>
    <w:basedOn w:val="a0"/>
    <w:link w:val="a9"/>
    <w:uiPriority w:val="1"/>
    <w:rsid w:val="001D4E89"/>
    <w:rPr>
      <w:rFonts w:ascii="Calibri" w:eastAsia="Droid Sans Fallback" w:hAnsi="Calibri" w:cs="Calibri"/>
      <w:color w:val="00000A"/>
    </w:rPr>
  </w:style>
  <w:style w:type="table" w:styleId="ab">
    <w:name w:val="Table Grid"/>
    <w:basedOn w:val="a1"/>
    <w:uiPriority w:val="59"/>
    <w:rsid w:val="001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1D4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rsid w:val="001D4E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D4E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1E3E"/>
  </w:style>
  <w:style w:type="paragraph" w:styleId="ae">
    <w:name w:val="footer"/>
    <w:basedOn w:val="a"/>
    <w:link w:val="af"/>
    <w:uiPriority w:val="99"/>
    <w:unhideWhenUsed/>
    <w:rsid w:val="007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8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4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1D4E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D4E8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D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E89"/>
    <w:rPr>
      <w:b/>
      <w:bCs/>
    </w:rPr>
  </w:style>
  <w:style w:type="paragraph" w:styleId="a8">
    <w:name w:val="List Paragraph"/>
    <w:basedOn w:val="a"/>
    <w:uiPriority w:val="34"/>
    <w:qFormat/>
    <w:rsid w:val="001D4E8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D4E89"/>
  </w:style>
  <w:style w:type="paragraph" w:styleId="21">
    <w:name w:val="toc 2"/>
    <w:basedOn w:val="a"/>
    <w:next w:val="a"/>
    <w:autoRedefine/>
    <w:uiPriority w:val="39"/>
    <w:unhideWhenUsed/>
    <w:qFormat/>
    <w:rsid w:val="001D4E89"/>
    <w:pPr>
      <w:tabs>
        <w:tab w:val="right" w:pos="9345"/>
      </w:tabs>
      <w:spacing w:after="100"/>
      <w:ind w:left="220"/>
    </w:pPr>
    <w:rPr>
      <w:rFonts w:ascii="Times New Roman" w:hAnsi="Times New Roman" w:cs="Times New Roman"/>
      <w:b/>
      <w:noProof/>
      <w:sz w:val="28"/>
      <w:szCs w:val="28"/>
    </w:rPr>
  </w:style>
  <w:style w:type="paragraph" w:styleId="a9">
    <w:name w:val="Body Text"/>
    <w:basedOn w:val="a"/>
    <w:link w:val="aa"/>
    <w:uiPriority w:val="1"/>
    <w:unhideWhenUsed/>
    <w:qFormat/>
    <w:rsid w:val="001D4E89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a">
    <w:name w:val="Основной текст Знак"/>
    <w:basedOn w:val="a0"/>
    <w:link w:val="a9"/>
    <w:uiPriority w:val="1"/>
    <w:rsid w:val="001D4E89"/>
    <w:rPr>
      <w:rFonts w:ascii="Calibri" w:eastAsia="Droid Sans Fallback" w:hAnsi="Calibri" w:cs="Calibri"/>
      <w:color w:val="00000A"/>
    </w:rPr>
  </w:style>
  <w:style w:type="table" w:styleId="ab">
    <w:name w:val="Table Grid"/>
    <w:basedOn w:val="a1"/>
    <w:uiPriority w:val="59"/>
    <w:rsid w:val="001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1D4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rsid w:val="001D4E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D4E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1E3E"/>
  </w:style>
  <w:style w:type="paragraph" w:styleId="ae">
    <w:name w:val="footer"/>
    <w:basedOn w:val="a"/>
    <w:link w:val="af"/>
    <w:uiPriority w:val="99"/>
    <w:unhideWhenUsed/>
    <w:rsid w:val="007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boro.shop/catalog/nastolnye_igry/board_game_tricky_ways/" TargetMode="External"/><Relationship Id="rId18" Type="http://schemas.openxmlformats.org/officeDocument/2006/relationships/hyperlink" Target="https://cuboro.shop/catalog/nastolnye_igry/board_game_tricky_way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uboro.shop/catalog/nastolnye_igry/board_game_tricky_ways/" TargetMode="External"/><Relationship Id="rId17" Type="http://schemas.openxmlformats.org/officeDocument/2006/relationships/hyperlink" Target="https://cuboro.shop/catalog/nastolnye_igry/board_game_tricky_way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boro.shop/catalog/nastolnye_igry/board_game_tricky_way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boro.shop/catalog/nastolnye_igry/board_game_tricky_way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boro.shop/catalog/nastolnye_igry/board_game_tricky_ways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uboro.shop/catalog/nastolnye_igry/board_game_tricky_w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183B-7FCD-45F4-A056-1B3EBA78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dcterms:created xsi:type="dcterms:W3CDTF">2020-03-24T01:35:00Z</dcterms:created>
  <dcterms:modified xsi:type="dcterms:W3CDTF">2020-09-07T03:14:00Z</dcterms:modified>
</cp:coreProperties>
</file>