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09" w:rsidRPr="00BB5B09" w:rsidRDefault="009379E6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r w:rsidR="00BB5B09" w:rsidRPr="00BB5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униципальное </w:t>
      </w:r>
      <w:r w:rsidR="00BB5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бюджетное </w:t>
      </w:r>
      <w:r w:rsidR="00BB5B09" w:rsidRPr="00BB5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учреждение</w:t>
      </w:r>
      <w:r w:rsidR="002609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B5B09" w:rsidRPr="00BB5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дополнительного образования детей</w:t>
      </w:r>
    </w:p>
    <w:p w:rsidR="00BB5B09" w:rsidRPr="00BB5B09" w:rsidRDefault="009379E6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«Дом </w:t>
      </w:r>
      <w:r w:rsidR="00BB5B09" w:rsidRPr="00BB5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творчества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Яшкинского муниципального района</w:t>
      </w:r>
      <w:r w:rsidR="00BB5B09" w:rsidRPr="00BB5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FF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FF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FF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FF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FF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FF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FF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FF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FF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FF00"/>
          <w:sz w:val="28"/>
          <w:szCs w:val="28"/>
          <w:lang w:eastAsia="ru-RU"/>
        </w:rPr>
      </w:pPr>
    </w:p>
    <w:p w:rsidR="009379E6" w:rsidRDefault="00BB5B09" w:rsidP="009379E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48"/>
          <w:szCs w:val="48"/>
          <w:lang w:eastAsia="ru-RU"/>
        </w:rPr>
      </w:pPr>
      <w:r w:rsidRPr="00BB5B09">
        <w:rPr>
          <w:rFonts w:ascii="Monotype Corsiva" w:eastAsia="Times New Roman" w:hAnsi="Monotype Corsiva" w:cs="Times New Roman"/>
          <w:b/>
          <w:color w:val="000000"/>
          <w:sz w:val="48"/>
          <w:szCs w:val="48"/>
          <w:lang w:eastAsia="ru-RU"/>
        </w:rPr>
        <w:t>Дополнительная об</w:t>
      </w:r>
      <w:r w:rsidR="00260994">
        <w:rPr>
          <w:rFonts w:ascii="Monotype Corsiva" w:eastAsia="Times New Roman" w:hAnsi="Monotype Corsiva" w:cs="Times New Roman"/>
          <w:b/>
          <w:color w:val="000000"/>
          <w:sz w:val="48"/>
          <w:szCs w:val="48"/>
          <w:lang w:eastAsia="ru-RU"/>
        </w:rPr>
        <w:t>щеоб</w:t>
      </w:r>
      <w:r w:rsidRPr="00BB5B09">
        <w:rPr>
          <w:rFonts w:ascii="Monotype Corsiva" w:eastAsia="Times New Roman" w:hAnsi="Monotype Corsiva" w:cs="Times New Roman"/>
          <w:b/>
          <w:color w:val="000000"/>
          <w:sz w:val="48"/>
          <w:szCs w:val="48"/>
          <w:lang w:eastAsia="ru-RU"/>
        </w:rPr>
        <w:t>разовательная программа</w:t>
      </w:r>
    </w:p>
    <w:p w:rsidR="00260994" w:rsidRDefault="00260994" w:rsidP="009379E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color w:val="000000"/>
          <w:sz w:val="48"/>
          <w:szCs w:val="48"/>
          <w:lang w:eastAsia="ru-RU"/>
        </w:rPr>
        <w:t>технической направленности</w:t>
      </w:r>
    </w:p>
    <w:p w:rsidR="00BB5B09" w:rsidRPr="00BB5B09" w:rsidRDefault="009379E6" w:rsidP="009379E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color w:val="000000"/>
          <w:sz w:val="48"/>
          <w:szCs w:val="48"/>
          <w:lang w:eastAsia="ru-RU"/>
        </w:rPr>
        <w:t>«</w:t>
      </w:r>
      <w:proofErr w:type="spellStart"/>
      <w:r>
        <w:rPr>
          <w:rFonts w:ascii="Monotype Corsiva" w:eastAsia="Times New Roman" w:hAnsi="Monotype Corsiva" w:cs="Times New Roman"/>
          <w:b/>
          <w:color w:val="000000"/>
          <w:sz w:val="48"/>
          <w:szCs w:val="48"/>
          <w:lang w:eastAsia="ru-RU"/>
        </w:rPr>
        <w:t>Лего-конструирование</w:t>
      </w:r>
      <w:proofErr w:type="spellEnd"/>
      <w:r w:rsidR="00BB5B09" w:rsidRPr="00BB5B09">
        <w:rPr>
          <w:rFonts w:ascii="Monotype Corsiva" w:eastAsia="Times New Roman" w:hAnsi="Monotype Corsiva" w:cs="Times New Roman"/>
          <w:b/>
          <w:color w:val="000000"/>
          <w:sz w:val="52"/>
          <w:szCs w:val="52"/>
          <w:lang w:eastAsia="ru-RU"/>
        </w:rPr>
        <w:t>»</w:t>
      </w: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BB5B09" w:rsidRPr="00BB5B09" w:rsidRDefault="00BB5B09" w:rsidP="00BB5B0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5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</w:t>
      </w:r>
    </w:p>
    <w:p w:rsidR="00BB5B09" w:rsidRPr="00BB5B09" w:rsidRDefault="00BB5B09" w:rsidP="00BB5B0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5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BB5B09" w:rsidRPr="00BB5B09" w:rsidRDefault="00BB5B09" w:rsidP="00BB5B0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5B09" w:rsidRDefault="00BB5B09" w:rsidP="00BB5B0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60994" w:rsidRDefault="00260994" w:rsidP="00BB5B0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60994" w:rsidRPr="00BB5B09" w:rsidRDefault="00260994" w:rsidP="00BB5B0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пгт. </w:t>
      </w:r>
      <w:proofErr w:type="gramStart"/>
      <w:r w:rsidRPr="00BB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Яшкино</w:t>
      </w:r>
      <w:proofErr w:type="gramEnd"/>
      <w:r w:rsidR="0026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BB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7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="0026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B5B09" w:rsidRPr="00BB5B09" w:rsidRDefault="00BB5B09" w:rsidP="009379E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60994" w:rsidRPr="00BB5B09" w:rsidRDefault="00260994" w:rsidP="0026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М</w:t>
      </w:r>
      <w:r w:rsidRPr="00BB5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униципальное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бюджетное </w:t>
      </w:r>
      <w:r w:rsidRPr="00BB5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B5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дополнительного образования детей</w:t>
      </w:r>
    </w:p>
    <w:p w:rsidR="00260994" w:rsidRPr="00BB5B09" w:rsidRDefault="00260994" w:rsidP="0026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«Дом </w:t>
      </w:r>
      <w:r w:rsidRPr="00BB5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творчества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Яшкинского муниципального района</w:t>
      </w:r>
      <w:r w:rsidRPr="00BB5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260994" w:rsidRPr="00BB5B09" w:rsidRDefault="00260994" w:rsidP="0026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60994" w:rsidRPr="00260994" w:rsidRDefault="00260994" w:rsidP="002609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0994">
        <w:rPr>
          <w:rFonts w:ascii="Times New Roman" w:eastAsia="Calibri" w:hAnsi="Times New Roman" w:cs="Times New Roman"/>
          <w:sz w:val="24"/>
          <w:szCs w:val="24"/>
        </w:rPr>
        <w:t>Принята на заседании</w:t>
      </w:r>
      <w:proofErr w:type="gramStart"/>
      <w:r w:rsidRPr="002609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60994">
        <w:rPr>
          <w:rFonts w:ascii="Times New Roman" w:eastAsia="Calibri" w:hAnsi="Times New Roman" w:cs="Times New Roman"/>
          <w:b/>
          <w:sz w:val="24"/>
          <w:szCs w:val="24"/>
        </w:rPr>
        <w:t>У</w:t>
      </w:r>
      <w:proofErr w:type="gramEnd"/>
      <w:r w:rsidRPr="00260994">
        <w:rPr>
          <w:rFonts w:ascii="Times New Roman" w:eastAsia="Calibri" w:hAnsi="Times New Roman" w:cs="Times New Roman"/>
          <w:b/>
          <w:sz w:val="24"/>
          <w:szCs w:val="24"/>
        </w:rPr>
        <w:t xml:space="preserve">тверждаю: </w:t>
      </w:r>
      <w:r w:rsidRPr="002609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60994" w:rsidRPr="00260994" w:rsidRDefault="00260994" w:rsidP="002609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0994">
        <w:rPr>
          <w:rFonts w:ascii="Times New Roman" w:eastAsia="Calibri" w:hAnsi="Times New Roman" w:cs="Times New Roman"/>
          <w:sz w:val="24"/>
          <w:szCs w:val="24"/>
        </w:rPr>
        <w:t xml:space="preserve">педагогического совета                                                                        Директор МБУ </w:t>
      </w:r>
      <w:proofErr w:type="gramStart"/>
      <w:r w:rsidRPr="0026099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609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0994" w:rsidRPr="00260994" w:rsidRDefault="00260994" w:rsidP="002609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0994">
        <w:rPr>
          <w:rFonts w:ascii="Times New Roman" w:eastAsia="Calibri" w:hAnsi="Times New Roman" w:cs="Times New Roman"/>
          <w:sz w:val="24"/>
          <w:szCs w:val="24"/>
        </w:rPr>
        <w:t>от «</w:t>
      </w:r>
      <w:r w:rsidRPr="002609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29 </w:t>
      </w:r>
      <w:r w:rsidRPr="0026099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60994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260994">
        <w:rPr>
          <w:rFonts w:ascii="Times New Roman" w:eastAsia="Calibri" w:hAnsi="Times New Roman" w:cs="Times New Roman"/>
          <w:sz w:val="24"/>
          <w:szCs w:val="24"/>
        </w:rPr>
        <w:t xml:space="preserve"> 2018г.                                                                        «Дом творчества»   </w:t>
      </w:r>
    </w:p>
    <w:p w:rsidR="00260994" w:rsidRPr="00260994" w:rsidRDefault="00260994" w:rsidP="002609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0994">
        <w:rPr>
          <w:rFonts w:ascii="Times New Roman" w:eastAsia="Calibri" w:hAnsi="Times New Roman" w:cs="Times New Roman"/>
          <w:sz w:val="24"/>
          <w:szCs w:val="24"/>
        </w:rPr>
        <w:t xml:space="preserve"> протокол № </w:t>
      </w:r>
      <w:r w:rsidRPr="002609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</w:t>
      </w:r>
      <w:r w:rsidRPr="002609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________З.П. Селезнева</w:t>
      </w:r>
    </w:p>
    <w:p w:rsidR="00260994" w:rsidRPr="007B5C57" w:rsidRDefault="00260994" w:rsidP="00260994">
      <w:pPr>
        <w:spacing w:after="0"/>
        <w:rPr>
          <w:rFonts w:eastAsia="Calibri"/>
          <w:sz w:val="24"/>
          <w:szCs w:val="24"/>
        </w:rPr>
      </w:pPr>
    </w:p>
    <w:p w:rsidR="00260994" w:rsidRPr="007B5C57" w:rsidRDefault="00260994" w:rsidP="00260994">
      <w:pPr>
        <w:rPr>
          <w:rFonts w:eastAsia="Calibri"/>
          <w:sz w:val="24"/>
          <w:szCs w:val="24"/>
        </w:rPr>
      </w:pPr>
    </w:p>
    <w:p w:rsidR="00BB5B09" w:rsidRPr="00BB5B09" w:rsidRDefault="00BB5B09" w:rsidP="00BB5B09">
      <w:pPr>
        <w:tabs>
          <w:tab w:val="left" w:pos="5550"/>
        </w:tabs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B09" w:rsidRPr="00BB5B09" w:rsidRDefault="00BB5B09" w:rsidP="00BB5B0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A7CE7" w:rsidRPr="00BB5B09" w:rsidRDefault="008A7CE7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60994" w:rsidRDefault="00260994" w:rsidP="0026099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48"/>
          <w:szCs w:val="48"/>
          <w:lang w:eastAsia="ru-RU"/>
        </w:rPr>
      </w:pPr>
      <w:r w:rsidRPr="00BB5B09">
        <w:rPr>
          <w:rFonts w:ascii="Monotype Corsiva" w:eastAsia="Times New Roman" w:hAnsi="Monotype Corsiva" w:cs="Times New Roman"/>
          <w:b/>
          <w:color w:val="000000"/>
          <w:sz w:val="48"/>
          <w:szCs w:val="48"/>
          <w:lang w:eastAsia="ru-RU"/>
        </w:rPr>
        <w:t>Дополнительная об</w:t>
      </w:r>
      <w:r>
        <w:rPr>
          <w:rFonts w:ascii="Monotype Corsiva" w:eastAsia="Times New Roman" w:hAnsi="Monotype Corsiva" w:cs="Times New Roman"/>
          <w:b/>
          <w:color w:val="000000"/>
          <w:sz w:val="48"/>
          <w:szCs w:val="48"/>
          <w:lang w:eastAsia="ru-RU"/>
        </w:rPr>
        <w:t>щеоб</w:t>
      </w:r>
      <w:r w:rsidRPr="00BB5B09">
        <w:rPr>
          <w:rFonts w:ascii="Monotype Corsiva" w:eastAsia="Times New Roman" w:hAnsi="Monotype Corsiva" w:cs="Times New Roman"/>
          <w:b/>
          <w:color w:val="000000"/>
          <w:sz w:val="48"/>
          <w:szCs w:val="48"/>
          <w:lang w:eastAsia="ru-RU"/>
        </w:rPr>
        <w:t>разовательная программа</w:t>
      </w:r>
    </w:p>
    <w:p w:rsidR="00260994" w:rsidRDefault="00260994" w:rsidP="0026099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color w:val="000000"/>
          <w:sz w:val="48"/>
          <w:szCs w:val="48"/>
          <w:lang w:eastAsia="ru-RU"/>
        </w:rPr>
        <w:t>технической направленности</w:t>
      </w:r>
    </w:p>
    <w:p w:rsidR="00260994" w:rsidRDefault="00260994" w:rsidP="0026099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color w:val="000000"/>
          <w:sz w:val="48"/>
          <w:szCs w:val="48"/>
          <w:lang w:eastAsia="ru-RU"/>
        </w:rPr>
        <w:t>«</w:t>
      </w:r>
      <w:proofErr w:type="spellStart"/>
      <w:r>
        <w:rPr>
          <w:rFonts w:ascii="Monotype Corsiva" w:eastAsia="Times New Roman" w:hAnsi="Monotype Corsiva" w:cs="Times New Roman"/>
          <w:b/>
          <w:color w:val="000000"/>
          <w:sz w:val="48"/>
          <w:szCs w:val="48"/>
          <w:lang w:eastAsia="ru-RU"/>
        </w:rPr>
        <w:t>Лего-конструирование</w:t>
      </w:r>
      <w:proofErr w:type="spellEnd"/>
      <w:r w:rsidRPr="00BB5B09">
        <w:rPr>
          <w:rFonts w:ascii="Monotype Corsiva" w:eastAsia="Times New Roman" w:hAnsi="Monotype Corsiva" w:cs="Times New Roman"/>
          <w:b/>
          <w:color w:val="000000"/>
          <w:sz w:val="52"/>
          <w:szCs w:val="52"/>
          <w:lang w:eastAsia="ru-RU"/>
        </w:rPr>
        <w:t>»</w:t>
      </w:r>
    </w:p>
    <w:p w:rsidR="00260994" w:rsidRPr="00BB5B09" w:rsidRDefault="00260994" w:rsidP="0026099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48"/>
          <w:szCs w:val="48"/>
          <w:lang w:eastAsia="ru-RU"/>
        </w:rPr>
      </w:pPr>
    </w:p>
    <w:p w:rsidR="00BB5B09" w:rsidRPr="00260994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B09">
        <w:rPr>
          <w:rFonts w:ascii="Monotype Corsiva" w:eastAsia="Times New Roman" w:hAnsi="Monotype Corsiva" w:cs="Times New Roman"/>
          <w:b/>
          <w:color w:val="000000"/>
          <w:sz w:val="44"/>
          <w:szCs w:val="44"/>
          <w:lang w:eastAsia="ru-RU"/>
        </w:rPr>
        <w:t xml:space="preserve"> </w:t>
      </w:r>
      <w:r w:rsidR="0026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 </w:t>
      </w:r>
      <w:r w:rsidRPr="00BB5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r w:rsidR="0026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 7-8   лет</w:t>
      </w:r>
    </w:p>
    <w:p w:rsidR="00BB5B09" w:rsidRPr="00BB5B09" w:rsidRDefault="00260994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 реализации программы: </w:t>
      </w:r>
      <w:r w:rsidR="00BB5B09" w:rsidRPr="00BB5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379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BB5B09" w:rsidRPr="00BB5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BB5B09" w:rsidRPr="00BB5B09" w:rsidRDefault="00BB5B09" w:rsidP="00BB5B0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BB5B09" w:rsidRPr="00BB5B09" w:rsidRDefault="00BB5B09" w:rsidP="00BB5B0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5B09" w:rsidRPr="00BB5B09" w:rsidRDefault="00BB5B09" w:rsidP="00BB5B0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5B09" w:rsidRPr="00BB5B09" w:rsidRDefault="00260994" w:rsidP="00BB5B09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автор-с</w:t>
      </w:r>
      <w:r w:rsidR="00BB5B09" w:rsidRPr="00BB5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оставитель:</w:t>
      </w:r>
    </w:p>
    <w:p w:rsidR="00BB5B09" w:rsidRPr="00BB5B09" w:rsidRDefault="00BB5B09" w:rsidP="00BB5B09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BB5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Тиунова</w:t>
      </w:r>
      <w:proofErr w:type="spellEnd"/>
      <w:r w:rsidRPr="00BB5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Любовь Дмитриевна,</w:t>
      </w:r>
    </w:p>
    <w:p w:rsidR="00BB5B09" w:rsidRPr="00BB5B09" w:rsidRDefault="00BB5B09" w:rsidP="00BB5B09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5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педагог  дополнительного образования </w:t>
      </w:r>
    </w:p>
    <w:p w:rsidR="00BB5B09" w:rsidRPr="00BB5B09" w:rsidRDefault="00BB5B09" w:rsidP="00BB5B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A7CE7" w:rsidRDefault="008A7CE7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60994" w:rsidRDefault="00260994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60994" w:rsidRDefault="00260994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60994" w:rsidRDefault="00260994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60994" w:rsidRDefault="00260994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60994" w:rsidRDefault="00260994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60994" w:rsidRDefault="00260994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60994" w:rsidRDefault="00260994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60994" w:rsidRDefault="00260994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60994" w:rsidRDefault="00260994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60994" w:rsidRPr="00BB5B09" w:rsidRDefault="00260994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B5B09" w:rsidRPr="00BB5B09" w:rsidRDefault="00BB5B09" w:rsidP="00BB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60994" w:rsidRPr="00BB5B09" w:rsidRDefault="00260994" w:rsidP="0026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60994" w:rsidRDefault="00260994" w:rsidP="0026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пгт. </w:t>
      </w:r>
      <w:proofErr w:type="gramStart"/>
      <w:r w:rsidRPr="00BB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Яшкино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BB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 г.</w:t>
      </w:r>
    </w:p>
    <w:p w:rsidR="00C479C0" w:rsidRDefault="00C479C0" w:rsidP="00CE1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A1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E1DB0" w:rsidRPr="00141A1D" w:rsidRDefault="00CE1DB0" w:rsidP="00CE1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9E6" w:rsidRPr="00141A1D" w:rsidRDefault="009379E6" w:rsidP="00CE1DB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1D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260994" w:rsidRPr="00141A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E1DB0">
        <w:rPr>
          <w:rFonts w:ascii="Times New Roman" w:hAnsi="Times New Roman" w:cs="Times New Roman"/>
          <w:sz w:val="24"/>
          <w:szCs w:val="24"/>
        </w:rPr>
        <w:t xml:space="preserve">                             4</w:t>
      </w:r>
    </w:p>
    <w:p w:rsidR="00F31A51" w:rsidRPr="00141A1D" w:rsidRDefault="00F31A51" w:rsidP="00CE1DB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1D">
        <w:rPr>
          <w:rFonts w:ascii="Times New Roman" w:hAnsi="Times New Roman" w:cs="Times New Roman"/>
          <w:sz w:val="24"/>
          <w:szCs w:val="24"/>
        </w:rPr>
        <w:t>Учебно-тематический план</w:t>
      </w:r>
      <w:r w:rsidR="00260994" w:rsidRPr="00141A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E1DB0">
        <w:rPr>
          <w:rFonts w:ascii="Times New Roman" w:hAnsi="Times New Roman" w:cs="Times New Roman"/>
          <w:sz w:val="24"/>
          <w:szCs w:val="24"/>
        </w:rPr>
        <w:t xml:space="preserve">                            7</w:t>
      </w:r>
    </w:p>
    <w:p w:rsidR="00F31A51" w:rsidRPr="00141A1D" w:rsidRDefault="00F31A51" w:rsidP="00CE1DB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1D"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260994" w:rsidRPr="00141A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E1DB0">
        <w:rPr>
          <w:rFonts w:ascii="Times New Roman" w:hAnsi="Times New Roman" w:cs="Times New Roman"/>
          <w:sz w:val="24"/>
          <w:szCs w:val="24"/>
        </w:rPr>
        <w:t xml:space="preserve">                             7</w:t>
      </w:r>
    </w:p>
    <w:p w:rsidR="00F31A51" w:rsidRPr="00141A1D" w:rsidRDefault="00CE1DB0" w:rsidP="00CE1DB0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Методическое, дидактическое обеспечение программы</w:t>
      </w:r>
      <w:r w:rsidR="00260994" w:rsidRPr="00141A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10</w:t>
      </w:r>
      <w:r w:rsidR="00260994" w:rsidRPr="00141A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31A51" w:rsidRPr="00141A1D" w:rsidRDefault="00260994" w:rsidP="00CE1DB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1D">
        <w:rPr>
          <w:rFonts w:ascii="Times New Roman" w:hAnsi="Times New Roman" w:cs="Times New Roman"/>
          <w:sz w:val="24"/>
          <w:szCs w:val="24"/>
        </w:rPr>
        <w:t xml:space="preserve">Список литературы                                                                           </w:t>
      </w:r>
      <w:r w:rsidR="00CE1D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1A1D">
        <w:rPr>
          <w:rFonts w:ascii="Times New Roman" w:hAnsi="Times New Roman" w:cs="Times New Roman"/>
          <w:sz w:val="24"/>
          <w:szCs w:val="24"/>
        </w:rPr>
        <w:t xml:space="preserve"> </w:t>
      </w:r>
      <w:r w:rsidR="00CE1D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1A1D">
        <w:rPr>
          <w:rFonts w:ascii="Times New Roman" w:hAnsi="Times New Roman" w:cs="Times New Roman"/>
          <w:sz w:val="24"/>
          <w:szCs w:val="24"/>
        </w:rPr>
        <w:t xml:space="preserve"> </w:t>
      </w:r>
      <w:r w:rsidR="00457D63" w:rsidRPr="00141A1D">
        <w:rPr>
          <w:rFonts w:ascii="Times New Roman" w:hAnsi="Times New Roman" w:cs="Times New Roman"/>
          <w:sz w:val="24"/>
          <w:szCs w:val="24"/>
        </w:rPr>
        <w:t>1</w:t>
      </w:r>
      <w:r w:rsidR="00CE1DB0">
        <w:rPr>
          <w:rFonts w:ascii="Times New Roman" w:hAnsi="Times New Roman" w:cs="Times New Roman"/>
          <w:sz w:val="24"/>
          <w:szCs w:val="24"/>
        </w:rPr>
        <w:t>1</w:t>
      </w:r>
    </w:p>
    <w:p w:rsidR="00F31A51" w:rsidRPr="00141A1D" w:rsidRDefault="00F31A51" w:rsidP="00CE1DB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1D">
        <w:rPr>
          <w:rFonts w:ascii="Times New Roman" w:hAnsi="Times New Roman" w:cs="Times New Roman"/>
          <w:sz w:val="24"/>
          <w:szCs w:val="24"/>
        </w:rPr>
        <w:t>Календарно-тематический план</w:t>
      </w:r>
      <w:r w:rsidR="00260994" w:rsidRPr="00141A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E1D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57D63" w:rsidRPr="00141A1D">
        <w:rPr>
          <w:rFonts w:ascii="Times New Roman" w:hAnsi="Times New Roman" w:cs="Times New Roman"/>
          <w:sz w:val="24"/>
          <w:szCs w:val="24"/>
        </w:rPr>
        <w:t>1</w:t>
      </w:r>
      <w:r w:rsidR="00CE1DB0">
        <w:rPr>
          <w:rFonts w:ascii="Times New Roman" w:hAnsi="Times New Roman" w:cs="Times New Roman"/>
          <w:sz w:val="24"/>
          <w:szCs w:val="24"/>
        </w:rPr>
        <w:t>2</w:t>
      </w:r>
    </w:p>
    <w:p w:rsidR="00F31A51" w:rsidRPr="00141A1D" w:rsidRDefault="00F31A51" w:rsidP="00CE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9C0" w:rsidRPr="00141A1D" w:rsidRDefault="00C479C0" w:rsidP="00CE1DB0">
      <w:pPr>
        <w:spacing w:after="0"/>
        <w:jc w:val="both"/>
        <w:rPr>
          <w:sz w:val="24"/>
          <w:szCs w:val="24"/>
        </w:rPr>
      </w:pPr>
    </w:p>
    <w:p w:rsidR="00C479C0" w:rsidRDefault="00C479C0" w:rsidP="00457D63">
      <w:pPr>
        <w:jc w:val="both"/>
        <w:rPr>
          <w:sz w:val="36"/>
          <w:szCs w:val="36"/>
        </w:rPr>
      </w:pPr>
    </w:p>
    <w:p w:rsidR="00C479C0" w:rsidRDefault="00C479C0" w:rsidP="00457D63">
      <w:pPr>
        <w:jc w:val="both"/>
        <w:rPr>
          <w:sz w:val="36"/>
          <w:szCs w:val="36"/>
        </w:rPr>
      </w:pPr>
    </w:p>
    <w:p w:rsidR="00C479C0" w:rsidRDefault="00C479C0" w:rsidP="009379E6">
      <w:pPr>
        <w:rPr>
          <w:sz w:val="36"/>
          <w:szCs w:val="36"/>
        </w:rPr>
      </w:pPr>
    </w:p>
    <w:p w:rsidR="00C479C0" w:rsidRDefault="00C479C0" w:rsidP="00C479C0">
      <w:pPr>
        <w:jc w:val="center"/>
        <w:rPr>
          <w:sz w:val="36"/>
          <w:szCs w:val="36"/>
        </w:rPr>
      </w:pPr>
    </w:p>
    <w:p w:rsidR="00C479C0" w:rsidRDefault="00C479C0" w:rsidP="00C479C0">
      <w:pPr>
        <w:jc w:val="center"/>
        <w:rPr>
          <w:sz w:val="36"/>
          <w:szCs w:val="36"/>
        </w:rPr>
      </w:pPr>
    </w:p>
    <w:p w:rsidR="00C479C0" w:rsidRDefault="00C479C0" w:rsidP="00C479C0">
      <w:pPr>
        <w:jc w:val="center"/>
        <w:rPr>
          <w:sz w:val="36"/>
          <w:szCs w:val="36"/>
        </w:rPr>
      </w:pPr>
    </w:p>
    <w:p w:rsidR="00C479C0" w:rsidRDefault="00C479C0" w:rsidP="00C479C0">
      <w:pPr>
        <w:jc w:val="center"/>
        <w:rPr>
          <w:sz w:val="36"/>
          <w:szCs w:val="36"/>
        </w:rPr>
      </w:pPr>
    </w:p>
    <w:p w:rsidR="00C479C0" w:rsidRDefault="00C479C0" w:rsidP="00C479C0">
      <w:pPr>
        <w:jc w:val="center"/>
        <w:rPr>
          <w:sz w:val="36"/>
          <w:szCs w:val="36"/>
        </w:rPr>
      </w:pPr>
    </w:p>
    <w:p w:rsidR="00141A1D" w:rsidRDefault="00141A1D" w:rsidP="00C479C0">
      <w:pPr>
        <w:jc w:val="center"/>
        <w:rPr>
          <w:sz w:val="36"/>
          <w:szCs w:val="36"/>
        </w:rPr>
      </w:pPr>
    </w:p>
    <w:p w:rsidR="00141A1D" w:rsidRDefault="00141A1D" w:rsidP="00C479C0">
      <w:pPr>
        <w:jc w:val="center"/>
        <w:rPr>
          <w:sz w:val="36"/>
          <w:szCs w:val="36"/>
        </w:rPr>
      </w:pPr>
    </w:p>
    <w:p w:rsidR="00C479C0" w:rsidRDefault="00C479C0" w:rsidP="009379E6">
      <w:pPr>
        <w:rPr>
          <w:sz w:val="36"/>
          <w:szCs w:val="36"/>
        </w:rPr>
      </w:pPr>
    </w:p>
    <w:p w:rsidR="00260994" w:rsidRDefault="00260994" w:rsidP="009379E6">
      <w:pPr>
        <w:rPr>
          <w:sz w:val="36"/>
          <w:szCs w:val="36"/>
        </w:rPr>
      </w:pPr>
    </w:p>
    <w:p w:rsidR="00945B90" w:rsidRDefault="00945B90" w:rsidP="009379E6">
      <w:pPr>
        <w:rPr>
          <w:sz w:val="36"/>
          <w:szCs w:val="36"/>
        </w:rPr>
      </w:pPr>
    </w:p>
    <w:p w:rsidR="00945B90" w:rsidRDefault="00945B90" w:rsidP="009379E6">
      <w:pPr>
        <w:rPr>
          <w:sz w:val="36"/>
          <w:szCs w:val="36"/>
        </w:rPr>
      </w:pPr>
    </w:p>
    <w:p w:rsidR="00945B90" w:rsidRDefault="00945B90" w:rsidP="009379E6">
      <w:pPr>
        <w:rPr>
          <w:sz w:val="36"/>
          <w:szCs w:val="36"/>
        </w:rPr>
      </w:pPr>
    </w:p>
    <w:p w:rsidR="00CE1DB0" w:rsidRDefault="00CE1DB0" w:rsidP="00260994">
      <w:pPr>
        <w:spacing w:after="0"/>
        <w:jc w:val="center"/>
        <w:rPr>
          <w:sz w:val="36"/>
          <w:szCs w:val="36"/>
        </w:rPr>
      </w:pPr>
    </w:p>
    <w:p w:rsidR="00C479C0" w:rsidRDefault="00C479C0" w:rsidP="00260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9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60994" w:rsidRPr="00260994" w:rsidRDefault="00260994" w:rsidP="00260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994" w:rsidRDefault="00260994" w:rsidP="002609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C479C0" w:rsidRPr="00260994">
        <w:rPr>
          <w:color w:val="000000"/>
        </w:rPr>
        <w:t xml:space="preserve">Жизнь современных детей протекает в быстро меняющемся мире, который предъявляет серьезные требования к ним. Как добиться того, чтобы знания, полученные в школе, помогали детям в жизни. Одним из вариантов помощи являются междисциплинарные занятия, где дети комплексно используют свои знания. </w:t>
      </w:r>
    </w:p>
    <w:p w:rsidR="00260994" w:rsidRDefault="00260994" w:rsidP="002609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Учебный м</w:t>
      </w:r>
      <w:r w:rsidR="00C479C0" w:rsidRPr="00260994">
        <w:rPr>
          <w:color w:val="000000"/>
        </w:rPr>
        <w:t xml:space="preserve">атериал по </w:t>
      </w:r>
      <w:r>
        <w:rPr>
          <w:color w:val="000000"/>
        </w:rPr>
        <w:t xml:space="preserve">дополнительной общеобразовательной </w:t>
      </w:r>
      <w:r w:rsidR="00C479C0" w:rsidRPr="00260994">
        <w:rPr>
          <w:color w:val="000000"/>
        </w:rPr>
        <w:t xml:space="preserve"> </w:t>
      </w:r>
      <w:r>
        <w:rPr>
          <w:color w:val="000000"/>
        </w:rPr>
        <w:t xml:space="preserve">программе </w:t>
      </w:r>
      <w:r w:rsidR="00C479C0" w:rsidRPr="00260994">
        <w:rPr>
          <w:color w:val="000000"/>
        </w:rPr>
        <w:t>«</w:t>
      </w:r>
      <w:proofErr w:type="spellStart"/>
      <w:r w:rsidR="00C479C0" w:rsidRPr="00260994">
        <w:rPr>
          <w:color w:val="000000"/>
        </w:rPr>
        <w:t>Лего-конструирование</w:t>
      </w:r>
      <w:proofErr w:type="spellEnd"/>
      <w:r w:rsidR="00C479C0" w:rsidRPr="00260994">
        <w:rPr>
          <w:color w:val="000000"/>
        </w:rPr>
        <w:t>» строится так, что требуются знания практически из всех учебных дис</w:t>
      </w:r>
      <w:r>
        <w:rPr>
          <w:color w:val="000000"/>
        </w:rPr>
        <w:t>циплин от искусств и истории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r w:rsidR="00C479C0" w:rsidRPr="00260994">
        <w:rPr>
          <w:color w:val="000000"/>
        </w:rPr>
        <w:t xml:space="preserve">математики и естественных наук. </w:t>
      </w:r>
      <w:proofErr w:type="spellStart"/>
      <w:r w:rsidR="00C479C0" w:rsidRPr="00260994">
        <w:rPr>
          <w:color w:val="000000"/>
        </w:rPr>
        <w:t>Межпредметные</w:t>
      </w:r>
      <w:proofErr w:type="spellEnd"/>
      <w:r w:rsidR="00C479C0" w:rsidRPr="00260994">
        <w:rPr>
          <w:color w:val="000000"/>
        </w:rPr>
        <w:t xml:space="preserve"> занятия опираются на естественный интерес к разработке и постройке различных механизмов. </w:t>
      </w:r>
    </w:p>
    <w:p w:rsidR="00C479C0" w:rsidRPr="00260994" w:rsidRDefault="00260994" w:rsidP="002609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C479C0" w:rsidRPr="00260994">
        <w:rPr>
          <w:color w:val="000000"/>
        </w:rPr>
        <w:t>Применение раз</w:t>
      </w:r>
      <w:r w:rsidR="001E0FD3" w:rsidRPr="00260994">
        <w:rPr>
          <w:color w:val="000000"/>
        </w:rPr>
        <w:t xml:space="preserve">нообразных конструкторов </w:t>
      </w:r>
      <w:r w:rsidR="00945B90" w:rsidRPr="00260994">
        <w:rPr>
          <w:color w:val="000000"/>
        </w:rPr>
        <w:t>«</w:t>
      </w:r>
      <w:proofErr w:type="spellStart"/>
      <w:r w:rsidR="001E0FD3" w:rsidRPr="00260994">
        <w:rPr>
          <w:color w:val="000000"/>
        </w:rPr>
        <w:t>Лего</w:t>
      </w:r>
      <w:proofErr w:type="spellEnd"/>
      <w:r w:rsidR="00945B90" w:rsidRPr="00260994">
        <w:rPr>
          <w:color w:val="000000"/>
        </w:rPr>
        <w:t>»</w:t>
      </w:r>
      <w:r w:rsidR="00C479C0" w:rsidRPr="00260994">
        <w:rPr>
          <w:color w:val="000000"/>
        </w:rPr>
        <w:t xml:space="preserve"> позволяет заниматься с </w:t>
      </w:r>
      <w:proofErr w:type="gramStart"/>
      <w:r>
        <w:rPr>
          <w:color w:val="000000"/>
        </w:rPr>
        <w:t>обучаю</w:t>
      </w:r>
      <w:r w:rsidR="00C479C0" w:rsidRPr="00260994">
        <w:rPr>
          <w:color w:val="000000"/>
        </w:rPr>
        <w:t>щимися</w:t>
      </w:r>
      <w:proofErr w:type="gramEnd"/>
      <w:r w:rsidR="00C479C0" w:rsidRPr="00260994">
        <w:rPr>
          <w:color w:val="000000"/>
        </w:rPr>
        <w:t xml:space="preserve"> по разным направлениям (конструирование, программирование, моделирование физических процессов и явлений), позволяет существенно повысить мотивацию </w:t>
      </w:r>
      <w:r>
        <w:rPr>
          <w:color w:val="000000"/>
        </w:rPr>
        <w:t xml:space="preserve">детей, </w:t>
      </w:r>
      <w:r w:rsidR="00C479C0" w:rsidRPr="00260994">
        <w:rPr>
          <w:color w:val="000000"/>
        </w:rPr>
        <w:t xml:space="preserve"> организовать их творческую и исследовательскую работу, а также в форме познавательной и</w:t>
      </w:r>
      <w:r w:rsidR="00FE128B">
        <w:rPr>
          <w:color w:val="000000"/>
        </w:rPr>
        <w:t xml:space="preserve">гры узнать многие важные идеи, </w:t>
      </w:r>
      <w:r w:rsidR="00C479C0" w:rsidRPr="00260994">
        <w:rPr>
          <w:color w:val="000000"/>
        </w:rPr>
        <w:t>развивать необходимые в дальнейшей жизни навыки.</w:t>
      </w:r>
    </w:p>
    <w:p w:rsidR="00C479C0" w:rsidRPr="00260994" w:rsidRDefault="00FE128B" w:rsidP="00FE128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Дополнительная общеобразовательная программа </w:t>
      </w:r>
      <w:r w:rsidR="00C479C0" w:rsidRPr="00260994">
        <w:rPr>
          <w:color w:val="000000"/>
        </w:rPr>
        <w:t xml:space="preserve"> «</w:t>
      </w:r>
      <w:proofErr w:type="spellStart"/>
      <w:r w:rsidR="00C479C0" w:rsidRPr="00260994">
        <w:rPr>
          <w:color w:val="000000"/>
        </w:rPr>
        <w:t>Лего-конструирование</w:t>
      </w:r>
      <w:proofErr w:type="spellEnd"/>
      <w:r w:rsidR="00C479C0" w:rsidRPr="00260994">
        <w:rPr>
          <w:color w:val="000000"/>
        </w:rPr>
        <w:t>» соответствует федеральному</w:t>
      </w:r>
      <w:r>
        <w:rPr>
          <w:color w:val="000000"/>
        </w:rPr>
        <w:t xml:space="preserve"> </w:t>
      </w:r>
      <w:r w:rsidR="00C479C0" w:rsidRPr="00260994">
        <w:rPr>
          <w:color w:val="000000"/>
        </w:rPr>
        <w:t>компоненту государственного стандарта общего образования и разработана на основе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образования,</w:t>
      </w:r>
      <w:r w:rsidR="00C479C0" w:rsidRPr="00260994">
        <w:rPr>
          <w:color w:val="363636"/>
        </w:rPr>
        <w:t> </w:t>
      </w:r>
      <w:r w:rsidR="00C479C0" w:rsidRPr="00260994">
        <w:rPr>
          <w:color w:val="000000"/>
        </w:rPr>
        <w:t>авторской программы по внеурочной деятельности Г.А. Ухарской «</w:t>
      </w:r>
      <w:proofErr w:type="spellStart"/>
      <w:r w:rsidR="00C479C0" w:rsidRPr="00260994">
        <w:rPr>
          <w:color w:val="000000"/>
        </w:rPr>
        <w:t>Лего-конструирование</w:t>
      </w:r>
      <w:proofErr w:type="spellEnd"/>
      <w:r w:rsidR="00C479C0" w:rsidRPr="00260994">
        <w:rPr>
          <w:color w:val="000000"/>
        </w:rPr>
        <w:t>» - Москва, 2011.</w:t>
      </w:r>
    </w:p>
    <w:p w:rsidR="00C479C0" w:rsidRPr="00260994" w:rsidRDefault="00FE128B" w:rsidP="002609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C479C0" w:rsidRPr="00260994">
        <w:rPr>
          <w:color w:val="000000"/>
        </w:rPr>
        <w:t>Конструирование теснейшим образом связано с чувственным и</w:t>
      </w:r>
      <w:r w:rsidR="00945B90" w:rsidRPr="00260994">
        <w:rPr>
          <w:color w:val="000000"/>
        </w:rPr>
        <w:t xml:space="preserve"> </w:t>
      </w:r>
      <w:r w:rsidR="00C479C0" w:rsidRPr="00260994">
        <w:rPr>
          <w:color w:val="000000"/>
        </w:rPr>
        <w:t>интеллектуальным развитием ребенка. Особое значение оно имеет для</w:t>
      </w:r>
      <w:r>
        <w:rPr>
          <w:color w:val="000000"/>
        </w:rPr>
        <w:t xml:space="preserve"> </w:t>
      </w:r>
      <w:r w:rsidR="00C479C0" w:rsidRPr="00260994">
        <w:rPr>
          <w:color w:val="000000"/>
        </w:rPr>
        <w:t>совершенствования остроты зрения, точности световосприятия, тактильных</w:t>
      </w:r>
      <w:r>
        <w:rPr>
          <w:color w:val="000000"/>
        </w:rPr>
        <w:t xml:space="preserve"> </w:t>
      </w:r>
      <w:r w:rsidR="00C479C0" w:rsidRPr="00260994">
        <w:rPr>
          <w:color w:val="000000"/>
        </w:rPr>
        <w:t>качеств, развития мелкой мускулатуры кистей рук, восприятия формы и</w:t>
      </w:r>
      <w:r>
        <w:rPr>
          <w:color w:val="000000"/>
        </w:rPr>
        <w:t xml:space="preserve"> </w:t>
      </w:r>
      <w:r w:rsidR="00C479C0" w:rsidRPr="00260994">
        <w:rPr>
          <w:color w:val="000000"/>
        </w:rPr>
        <w:t>размеров объекта, пространства. В процессе занятий идет работа над развитием интеллекта</w:t>
      </w:r>
      <w:r w:rsidR="001E0FD3" w:rsidRPr="00260994">
        <w:rPr>
          <w:color w:val="000000"/>
        </w:rPr>
        <w:t>,</w:t>
      </w:r>
      <w:r>
        <w:rPr>
          <w:color w:val="000000"/>
        </w:rPr>
        <w:t xml:space="preserve"> </w:t>
      </w:r>
      <w:r w:rsidR="00C479C0" w:rsidRPr="00260994">
        <w:rPr>
          <w:color w:val="000000"/>
        </w:rPr>
        <w:t>воображения, мелкой моторики, творческих задатков, развитие</w:t>
      </w:r>
      <w:r>
        <w:rPr>
          <w:color w:val="000000"/>
        </w:rPr>
        <w:t xml:space="preserve"> </w:t>
      </w:r>
      <w:r w:rsidR="00C479C0" w:rsidRPr="00260994">
        <w:rPr>
          <w:color w:val="000000"/>
        </w:rPr>
        <w:t>диалогической и монологической речи, расширение словарного запаса.</w:t>
      </w:r>
    </w:p>
    <w:p w:rsidR="00C479C0" w:rsidRPr="00260994" w:rsidRDefault="00FE128B" w:rsidP="002609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C479C0" w:rsidRPr="00260994">
        <w:rPr>
          <w:color w:val="000000"/>
        </w:rPr>
        <w:t>Особое внимание уделяется развитию логического и пространственного</w:t>
      </w:r>
      <w:r w:rsidR="00945B90" w:rsidRPr="00260994">
        <w:rPr>
          <w:color w:val="000000"/>
        </w:rPr>
        <w:t xml:space="preserve"> </w:t>
      </w:r>
      <w:r w:rsidR="00C479C0" w:rsidRPr="00260994">
        <w:rPr>
          <w:color w:val="000000"/>
        </w:rPr>
        <w:t xml:space="preserve">мышления. </w:t>
      </w:r>
      <w:r>
        <w:rPr>
          <w:color w:val="000000"/>
        </w:rPr>
        <w:t xml:space="preserve">Обучающиеся </w:t>
      </w:r>
      <w:r w:rsidR="00C479C0" w:rsidRPr="00260994">
        <w:rPr>
          <w:color w:val="000000"/>
        </w:rPr>
        <w:t>учатся работать с предложенными инструкциями,</w:t>
      </w:r>
      <w:r w:rsidR="00945B90" w:rsidRPr="00260994">
        <w:rPr>
          <w:color w:val="000000"/>
        </w:rPr>
        <w:t xml:space="preserve"> </w:t>
      </w:r>
      <w:r>
        <w:rPr>
          <w:color w:val="000000"/>
        </w:rPr>
        <w:t xml:space="preserve">формируются умения сотрудничества </w:t>
      </w:r>
      <w:r w:rsidR="00C479C0" w:rsidRPr="00260994">
        <w:rPr>
          <w:color w:val="000000"/>
        </w:rPr>
        <w:t>с партнером, работать в коллективе.</w:t>
      </w:r>
    </w:p>
    <w:p w:rsidR="00C479C0" w:rsidRPr="00260994" w:rsidRDefault="00FE128B" w:rsidP="002609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C479C0" w:rsidRPr="00260994">
        <w:rPr>
          <w:b/>
          <w:bCs/>
          <w:color w:val="000000"/>
        </w:rPr>
        <w:t>Педагогическая целесообразность</w:t>
      </w:r>
    </w:p>
    <w:p w:rsidR="00C479C0" w:rsidRPr="00260994" w:rsidRDefault="00C479C0" w:rsidP="002609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60994">
        <w:rPr>
          <w:color w:val="000000"/>
        </w:rPr>
        <w:t xml:space="preserve">В основе </w:t>
      </w:r>
      <w:r w:rsidR="00FE128B">
        <w:rPr>
          <w:color w:val="000000"/>
        </w:rPr>
        <w:t xml:space="preserve">программы </w:t>
      </w:r>
      <w:r w:rsidRPr="00260994">
        <w:rPr>
          <w:color w:val="000000"/>
        </w:rPr>
        <w:t>лежит целостный образ окружающего мира, который</w:t>
      </w:r>
      <w:r w:rsidR="00945B90" w:rsidRPr="00260994">
        <w:rPr>
          <w:color w:val="000000"/>
        </w:rPr>
        <w:t xml:space="preserve"> </w:t>
      </w:r>
      <w:r w:rsidRPr="00260994">
        <w:rPr>
          <w:color w:val="000000"/>
        </w:rPr>
        <w:t xml:space="preserve">преломляется через результат деятельности </w:t>
      </w:r>
      <w:proofErr w:type="gramStart"/>
      <w:r w:rsidR="00FE128B">
        <w:rPr>
          <w:color w:val="000000"/>
        </w:rPr>
        <w:t>обучающихся</w:t>
      </w:r>
      <w:proofErr w:type="gramEnd"/>
      <w:r w:rsidR="00FE128B">
        <w:rPr>
          <w:color w:val="000000"/>
        </w:rPr>
        <w:t xml:space="preserve">. </w:t>
      </w:r>
      <w:r w:rsidRPr="00260994">
        <w:rPr>
          <w:color w:val="000000"/>
        </w:rPr>
        <w:t xml:space="preserve"> Конструирование как</w:t>
      </w:r>
      <w:r w:rsidR="00945B90" w:rsidRPr="00260994">
        <w:rPr>
          <w:color w:val="000000"/>
        </w:rPr>
        <w:t xml:space="preserve"> </w:t>
      </w:r>
      <w:r w:rsidRPr="00260994">
        <w:rPr>
          <w:color w:val="000000"/>
        </w:rPr>
        <w:t>учебный предмет является комплексным и интегративным по своей сути, он</w:t>
      </w:r>
      <w:r w:rsidR="00945B90" w:rsidRPr="00260994">
        <w:rPr>
          <w:color w:val="000000"/>
        </w:rPr>
        <w:t xml:space="preserve"> </w:t>
      </w:r>
      <w:r w:rsidRPr="00260994">
        <w:rPr>
          <w:color w:val="000000"/>
        </w:rPr>
        <w:t>предполагает реальные взаимосвязи практически со всеми предметами</w:t>
      </w:r>
      <w:r w:rsidR="00945B90" w:rsidRPr="00260994">
        <w:rPr>
          <w:color w:val="000000"/>
        </w:rPr>
        <w:t xml:space="preserve"> </w:t>
      </w:r>
      <w:r w:rsidRPr="00260994">
        <w:rPr>
          <w:color w:val="000000"/>
        </w:rPr>
        <w:t>начальной школы.</w:t>
      </w:r>
    </w:p>
    <w:p w:rsidR="00C479C0" w:rsidRPr="00260994" w:rsidRDefault="00C479C0" w:rsidP="00FE128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60994">
        <w:rPr>
          <w:color w:val="000000"/>
        </w:rPr>
        <w:t xml:space="preserve">Занятия по </w:t>
      </w:r>
      <w:proofErr w:type="spellStart"/>
      <w:r w:rsidRPr="00260994">
        <w:rPr>
          <w:color w:val="000000"/>
        </w:rPr>
        <w:t>Лего-конструированию</w:t>
      </w:r>
      <w:proofErr w:type="spellEnd"/>
      <w:r w:rsidRPr="00260994">
        <w:rPr>
          <w:color w:val="000000"/>
        </w:rPr>
        <w:t xml:space="preserve"> главным образом направлены на развитие</w:t>
      </w:r>
      <w:r w:rsidR="00FE128B">
        <w:rPr>
          <w:color w:val="000000"/>
        </w:rPr>
        <w:t xml:space="preserve"> </w:t>
      </w:r>
      <w:r w:rsidRPr="00260994">
        <w:rPr>
          <w:color w:val="000000"/>
        </w:rPr>
        <w:t>изобразительных, словесных, конструкторских способностей. Все эти</w:t>
      </w:r>
      <w:r w:rsidR="00FE128B">
        <w:rPr>
          <w:color w:val="000000"/>
        </w:rPr>
        <w:t xml:space="preserve"> </w:t>
      </w:r>
      <w:r w:rsidRPr="00260994">
        <w:rPr>
          <w:color w:val="000000"/>
        </w:rPr>
        <w:t>направления тесно связаны, и один вид творчества не исключает развитие</w:t>
      </w:r>
      <w:r w:rsidR="00FE128B">
        <w:rPr>
          <w:color w:val="000000"/>
        </w:rPr>
        <w:t xml:space="preserve"> </w:t>
      </w:r>
      <w:r w:rsidRPr="00260994">
        <w:rPr>
          <w:color w:val="000000"/>
        </w:rPr>
        <w:t>другого, а вносит разнообразие в творческую деятельность. Каждый ребенок,</w:t>
      </w:r>
      <w:r w:rsidR="00FE128B">
        <w:rPr>
          <w:color w:val="000000"/>
        </w:rPr>
        <w:t xml:space="preserve"> </w:t>
      </w:r>
      <w:r w:rsidRPr="00260994">
        <w:rPr>
          <w:color w:val="000000"/>
        </w:rPr>
        <w:t xml:space="preserve">участвующий в работе по выполнению предложенного задания, </w:t>
      </w:r>
      <w:proofErr w:type="gramStart"/>
      <w:r w:rsidRPr="00260994">
        <w:rPr>
          <w:color w:val="000000"/>
        </w:rPr>
        <w:t>высказывает</w:t>
      </w:r>
      <w:r w:rsidR="00FE128B">
        <w:rPr>
          <w:color w:val="000000"/>
        </w:rPr>
        <w:t xml:space="preserve"> </w:t>
      </w:r>
      <w:r w:rsidRPr="00260994">
        <w:rPr>
          <w:color w:val="000000"/>
        </w:rPr>
        <w:t>свое отношение</w:t>
      </w:r>
      <w:proofErr w:type="gramEnd"/>
      <w:r w:rsidRPr="00260994">
        <w:rPr>
          <w:color w:val="000000"/>
        </w:rPr>
        <w:t xml:space="preserve"> к выполненной работе, рассказывает о ходе выполнения</w:t>
      </w:r>
      <w:r w:rsidR="00FE128B">
        <w:rPr>
          <w:color w:val="000000"/>
        </w:rPr>
        <w:t xml:space="preserve"> </w:t>
      </w:r>
      <w:r w:rsidRPr="00260994">
        <w:rPr>
          <w:color w:val="000000"/>
        </w:rPr>
        <w:t>задания, о назначении выполненного проекта.</w:t>
      </w:r>
    </w:p>
    <w:p w:rsidR="00C479C0" w:rsidRPr="00260994" w:rsidRDefault="00C479C0" w:rsidP="00FE128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60994">
        <w:rPr>
          <w:color w:val="000000"/>
        </w:rPr>
        <w:t xml:space="preserve">Работая над тематической моделью, </w:t>
      </w:r>
      <w:proofErr w:type="gramStart"/>
      <w:r w:rsidR="00FE128B">
        <w:rPr>
          <w:color w:val="000000"/>
        </w:rPr>
        <w:t>обучающиеся</w:t>
      </w:r>
      <w:proofErr w:type="gramEnd"/>
      <w:r w:rsidR="00FE128B">
        <w:rPr>
          <w:color w:val="000000"/>
        </w:rPr>
        <w:t xml:space="preserve"> </w:t>
      </w:r>
      <w:r w:rsidRPr="00260994">
        <w:rPr>
          <w:color w:val="000000"/>
        </w:rPr>
        <w:t xml:space="preserve"> не только пользуются знаниями,</w:t>
      </w:r>
    </w:p>
    <w:p w:rsidR="00C479C0" w:rsidRPr="00260994" w:rsidRDefault="00C479C0" w:rsidP="00FE12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260994">
        <w:rPr>
          <w:color w:val="000000"/>
        </w:rPr>
        <w:t>полученными</w:t>
      </w:r>
      <w:proofErr w:type="gramEnd"/>
      <w:r w:rsidRPr="00260994">
        <w:rPr>
          <w:color w:val="000000"/>
        </w:rPr>
        <w:t xml:space="preserve"> на уроках математики, окружающего мира, изобразительного</w:t>
      </w:r>
    </w:p>
    <w:p w:rsidR="00C479C0" w:rsidRPr="00260994" w:rsidRDefault="00C479C0" w:rsidP="002609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994">
        <w:rPr>
          <w:color w:val="000000"/>
        </w:rPr>
        <w:t>иску</w:t>
      </w:r>
      <w:r w:rsidR="00FE128B">
        <w:rPr>
          <w:color w:val="000000"/>
        </w:rPr>
        <w:t>сства, но и углубляют их.</w:t>
      </w:r>
    </w:p>
    <w:p w:rsidR="00C479C0" w:rsidRPr="00260994" w:rsidRDefault="00C479C0" w:rsidP="002609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E128B">
        <w:rPr>
          <w:i/>
          <w:color w:val="000000"/>
        </w:rPr>
        <w:lastRenderedPageBreak/>
        <w:t>Математика </w:t>
      </w:r>
      <w:r w:rsidRPr="00260994">
        <w:rPr>
          <w:color w:val="000000"/>
        </w:rPr>
        <w:t>– понятие пространства, изображение объемных фигур,</w:t>
      </w:r>
      <w:r w:rsidR="00945B90" w:rsidRPr="00260994">
        <w:rPr>
          <w:color w:val="000000"/>
        </w:rPr>
        <w:t xml:space="preserve"> </w:t>
      </w:r>
      <w:r w:rsidRPr="00260994">
        <w:rPr>
          <w:color w:val="000000"/>
        </w:rPr>
        <w:t>выполнение расчетов и построение моделей, построение форм с учётом</w:t>
      </w:r>
      <w:r w:rsidR="00945B90" w:rsidRPr="00260994">
        <w:rPr>
          <w:color w:val="000000"/>
        </w:rPr>
        <w:t xml:space="preserve"> </w:t>
      </w:r>
      <w:r w:rsidRPr="00260994">
        <w:rPr>
          <w:color w:val="000000"/>
        </w:rPr>
        <w:t>основ геометрии, работа с геометрическими фигурами;</w:t>
      </w:r>
    </w:p>
    <w:p w:rsidR="00C479C0" w:rsidRPr="00260994" w:rsidRDefault="00C479C0" w:rsidP="002609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41A1D">
        <w:rPr>
          <w:i/>
          <w:color w:val="000000"/>
        </w:rPr>
        <w:t>Окружающий мир</w:t>
      </w:r>
      <w:r w:rsidRPr="00260994">
        <w:rPr>
          <w:color w:val="000000"/>
        </w:rPr>
        <w:t> - изучение построек, природных сообществ;</w:t>
      </w:r>
      <w:r w:rsidR="00945B90" w:rsidRPr="00260994">
        <w:rPr>
          <w:color w:val="000000"/>
        </w:rPr>
        <w:t xml:space="preserve"> </w:t>
      </w:r>
      <w:r w:rsidRPr="00260994">
        <w:rPr>
          <w:color w:val="000000"/>
        </w:rPr>
        <w:t>рассмотрение и анализ природных форм и конструкций; изучение природы</w:t>
      </w:r>
      <w:r w:rsidR="00D77567" w:rsidRPr="00260994">
        <w:rPr>
          <w:color w:val="000000"/>
        </w:rPr>
        <w:t xml:space="preserve"> </w:t>
      </w:r>
      <w:r w:rsidRPr="00260994">
        <w:rPr>
          <w:color w:val="000000"/>
        </w:rPr>
        <w:t>источника сырья с учётом экологических проблем, деятельности</w:t>
      </w:r>
      <w:r w:rsidR="00D77567" w:rsidRPr="00260994">
        <w:rPr>
          <w:color w:val="000000"/>
        </w:rPr>
        <w:t xml:space="preserve"> </w:t>
      </w:r>
      <w:r w:rsidRPr="00260994">
        <w:rPr>
          <w:color w:val="000000"/>
        </w:rPr>
        <w:t>человека как создателя материально-культурной среды обитания.</w:t>
      </w:r>
    </w:p>
    <w:p w:rsidR="00C479C0" w:rsidRPr="00260994" w:rsidRDefault="00C479C0" w:rsidP="00141A1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41A1D">
        <w:rPr>
          <w:i/>
          <w:color w:val="000000"/>
        </w:rPr>
        <w:t>Литературное чтение, русский язык</w:t>
      </w:r>
      <w:r w:rsidRPr="00260994">
        <w:rPr>
          <w:color w:val="000000"/>
        </w:rPr>
        <w:t> – развитие устной речи в процессе</w:t>
      </w:r>
      <w:r w:rsidR="00D77567" w:rsidRPr="00260994">
        <w:rPr>
          <w:color w:val="000000"/>
        </w:rPr>
        <w:t xml:space="preserve"> </w:t>
      </w:r>
      <w:r w:rsidRPr="00260994">
        <w:rPr>
          <w:color w:val="000000"/>
        </w:rPr>
        <w:t>анализа заданий и обсуждения результатов практической деятельности</w:t>
      </w:r>
      <w:r w:rsidR="00D77567" w:rsidRPr="00260994">
        <w:rPr>
          <w:color w:val="000000"/>
        </w:rPr>
        <w:t xml:space="preserve"> </w:t>
      </w:r>
      <w:r w:rsidRPr="00260994">
        <w:rPr>
          <w:color w:val="000000"/>
        </w:rPr>
        <w:t>(описание конструкции изделия, материалов; повествование о ходе действий</w:t>
      </w:r>
      <w:r w:rsidR="00D77567" w:rsidRPr="00260994">
        <w:rPr>
          <w:color w:val="000000"/>
        </w:rPr>
        <w:t xml:space="preserve">  </w:t>
      </w:r>
      <w:r w:rsidRPr="00260994">
        <w:rPr>
          <w:color w:val="000000"/>
        </w:rPr>
        <w:t>и построении плана деятельности; построение логически связных</w:t>
      </w:r>
      <w:r w:rsidR="00D77567" w:rsidRPr="00260994">
        <w:rPr>
          <w:color w:val="000000"/>
        </w:rPr>
        <w:t xml:space="preserve"> </w:t>
      </w:r>
      <w:r w:rsidRPr="00260994">
        <w:rPr>
          <w:color w:val="000000"/>
        </w:rPr>
        <w:t>высказываний в рассуждениях, обоснованиях, формулировании выводов).</w:t>
      </w:r>
    </w:p>
    <w:p w:rsidR="00C479C0" w:rsidRPr="00260994" w:rsidRDefault="00C479C0" w:rsidP="00141A1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41A1D">
        <w:rPr>
          <w:i/>
          <w:color w:val="000000"/>
        </w:rPr>
        <w:t>Технология (труд)</w:t>
      </w:r>
      <w:r w:rsidRPr="00260994">
        <w:rPr>
          <w:color w:val="000000"/>
        </w:rPr>
        <w:t> - использование художественных средств, моделирование</w:t>
      </w:r>
      <w:r w:rsidR="00141A1D">
        <w:rPr>
          <w:color w:val="000000"/>
        </w:rPr>
        <w:t xml:space="preserve"> </w:t>
      </w:r>
      <w:r w:rsidRPr="00260994">
        <w:rPr>
          <w:color w:val="000000"/>
        </w:rPr>
        <w:t>с учетом художественных и технологических правил.</w:t>
      </w:r>
    </w:p>
    <w:p w:rsidR="00C479C0" w:rsidRPr="00260994" w:rsidRDefault="00141A1D" w:rsidP="00141A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C479C0" w:rsidRPr="00260994">
        <w:rPr>
          <w:color w:val="000000"/>
        </w:rPr>
        <w:t xml:space="preserve">Применение конструкторов </w:t>
      </w:r>
      <w:r w:rsidR="006307D9" w:rsidRPr="00260994">
        <w:rPr>
          <w:color w:val="000000"/>
        </w:rPr>
        <w:t xml:space="preserve">LEGO </w:t>
      </w:r>
      <w:r w:rsidR="00C479C0" w:rsidRPr="00260994">
        <w:rPr>
          <w:color w:val="000000"/>
        </w:rPr>
        <w:t xml:space="preserve"> позволяет</w:t>
      </w:r>
      <w:r w:rsidR="00D77567" w:rsidRPr="00260994">
        <w:rPr>
          <w:color w:val="000000"/>
        </w:rPr>
        <w:t xml:space="preserve"> </w:t>
      </w:r>
      <w:r w:rsidR="00C479C0" w:rsidRPr="00260994">
        <w:rPr>
          <w:color w:val="000000"/>
        </w:rPr>
        <w:t>существенно повысить мотивацию обучающихся, организовать их</w:t>
      </w:r>
      <w:r w:rsidR="00D77567" w:rsidRPr="00260994">
        <w:rPr>
          <w:color w:val="000000"/>
        </w:rPr>
        <w:t xml:space="preserve"> </w:t>
      </w:r>
      <w:r w:rsidR="00C479C0" w:rsidRPr="00260994">
        <w:rPr>
          <w:color w:val="000000"/>
        </w:rPr>
        <w:t>творческую и исследовательскую работу. А также позволяет детям в форме</w:t>
      </w:r>
      <w:r w:rsidR="00D77567" w:rsidRPr="00260994">
        <w:rPr>
          <w:color w:val="000000"/>
        </w:rPr>
        <w:t xml:space="preserve"> </w:t>
      </w:r>
      <w:r w:rsidR="00C479C0" w:rsidRPr="00260994">
        <w:rPr>
          <w:color w:val="000000"/>
        </w:rPr>
        <w:t>познавательной игры узнать многие важные идеи и развивать необходимые в</w:t>
      </w:r>
      <w:r w:rsidR="00D77567" w:rsidRPr="00260994">
        <w:rPr>
          <w:color w:val="000000"/>
        </w:rPr>
        <w:t xml:space="preserve"> </w:t>
      </w:r>
      <w:r w:rsidR="00C479C0" w:rsidRPr="00260994">
        <w:rPr>
          <w:color w:val="000000"/>
        </w:rPr>
        <w:t>дальнейшей жизни навыки</w:t>
      </w:r>
    </w:p>
    <w:p w:rsidR="00C479C0" w:rsidRPr="00260994" w:rsidRDefault="00C479C0" w:rsidP="002609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479C0" w:rsidRPr="00260994" w:rsidRDefault="00141A1D" w:rsidP="00141A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6307D9" w:rsidRPr="00260994">
        <w:rPr>
          <w:b/>
          <w:bCs/>
          <w:color w:val="000000"/>
        </w:rPr>
        <w:t xml:space="preserve">Цель </w:t>
      </w:r>
      <w:r>
        <w:rPr>
          <w:b/>
          <w:bCs/>
          <w:color w:val="000000"/>
        </w:rPr>
        <w:t>программы: р</w:t>
      </w:r>
      <w:r w:rsidR="00C479C0" w:rsidRPr="00260994">
        <w:rPr>
          <w:color w:val="000000"/>
        </w:rPr>
        <w:t>азвитие навыков конструирования,  логического мышления,</w:t>
      </w:r>
    </w:p>
    <w:p w:rsidR="00C479C0" w:rsidRPr="00260994" w:rsidRDefault="00C479C0" w:rsidP="00141A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0994">
        <w:rPr>
          <w:color w:val="000000"/>
        </w:rPr>
        <w:t xml:space="preserve">познавательных способностей </w:t>
      </w:r>
      <w:r w:rsidR="00141A1D">
        <w:rPr>
          <w:color w:val="000000"/>
        </w:rPr>
        <w:t xml:space="preserve">детей </w:t>
      </w:r>
      <w:r w:rsidRPr="00260994">
        <w:rPr>
          <w:color w:val="000000"/>
        </w:rPr>
        <w:t xml:space="preserve"> на основе системы развивающих занятий по моделированию из конструктора </w:t>
      </w:r>
      <w:r w:rsidR="006307D9" w:rsidRPr="00260994">
        <w:rPr>
          <w:color w:val="000000"/>
        </w:rPr>
        <w:t xml:space="preserve"> </w:t>
      </w:r>
      <w:proofErr w:type="spellStart"/>
      <w:r w:rsidR="00141A1D">
        <w:rPr>
          <w:color w:val="000000"/>
        </w:rPr>
        <w:t>Lego</w:t>
      </w:r>
      <w:proofErr w:type="spellEnd"/>
      <w:r w:rsidR="00141A1D">
        <w:rPr>
          <w:color w:val="000000"/>
        </w:rPr>
        <w:t>.</w:t>
      </w:r>
    </w:p>
    <w:p w:rsidR="002B3CD1" w:rsidRDefault="00141A1D" w:rsidP="00141A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Задачи программы</w:t>
      </w:r>
      <w:r w:rsidR="00C479C0" w:rsidRPr="00260994">
        <w:rPr>
          <w:b/>
          <w:bCs/>
          <w:color w:val="000000"/>
        </w:rPr>
        <w:t>:</w:t>
      </w:r>
    </w:p>
    <w:p w:rsidR="002B3CD1" w:rsidRPr="00141A1D" w:rsidRDefault="00141A1D" w:rsidP="00141A1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hanging="11"/>
        <w:jc w:val="both"/>
        <w:rPr>
          <w:b/>
          <w:bCs/>
          <w:color w:val="000000"/>
        </w:rPr>
      </w:pPr>
      <w:r>
        <w:t>обучить основным простейшим принципам</w:t>
      </w:r>
      <w:r w:rsidR="00591A9E" w:rsidRPr="00260994">
        <w:t xml:space="preserve"> конструирования; </w:t>
      </w:r>
    </w:p>
    <w:p w:rsidR="00141A1D" w:rsidRPr="00141A1D" w:rsidRDefault="00591A9E" w:rsidP="00260994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hanging="11"/>
        <w:jc w:val="both"/>
        <w:rPr>
          <w:b/>
          <w:bCs/>
          <w:color w:val="000000"/>
        </w:rPr>
      </w:pPr>
      <w:r w:rsidRPr="00260994">
        <w:t>изучить виды конс</w:t>
      </w:r>
      <w:r w:rsidR="00141A1D">
        <w:t xml:space="preserve">трукций и соединений деталей; </w:t>
      </w:r>
    </w:p>
    <w:p w:rsidR="002B3CD1" w:rsidRPr="00141A1D" w:rsidRDefault="00591A9E" w:rsidP="00141A1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284"/>
        <w:jc w:val="both"/>
        <w:rPr>
          <w:b/>
          <w:bCs/>
          <w:color w:val="000000"/>
        </w:rPr>
      </w:pPr>
      <w:r w:rsidRPr="00260994">
        <w:t>сформировать умение преобразовывать необходимую информацию на основе различных информационных технологий (графических − текст,</w:t>
      </w:r>
      <w:r w:rsidR="00141A1D">
        <w:t xml:space="preserve"> рисунок, схема), </w:t>
      </w:r>
      <w:r w:rsidRPr="00260994">
        <w:t xml:space="preserve">изготавливать несложные </w:t>
      </w:r>
      <w:r w:rsidR="00141A1D">
        <w:t>конструкции и простые механизмы;</w:t>
      </w:r>
    </w:p>
    <w:p w:rsidR="002B3CD1" w:rsidRPr="00141A1D" w:rsidRDefault="00141A1D" w:rsidP="00141A1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284"/>
        <w:jc w:val="both"/>
        <w:rPr>
          <w:b/>
          <w:bCs/>
          <w:color w:val="000000"/>
        </w:rPr>
      </w:pPr>
      <w:r>
        <w:t xml:space="preserve">развивать творческие способности, логическое мышление у детей, фантазию, моторику рук, </w:t>
      </w:r>
      <w:r w:rsidRPr="00260994">
        <w:t>последовательность в выполнении действий;</w:t>
      </w:r>
    </w:p>
    <w:p w:rsidR="00141A1D" w:rsidRPr="00141A1D" w:rsidRDefault="002B3CD1" w:rsidP="00141A1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hanging="11"/>
        <w:jc w:val="both"/>
        <w:rPr>
          <w:b/>
          <w:bCs/>
          <w:color w:val="000000"/>
        </w:rPr>
      </w:pPr>
      <w:r w:rsidRPr="00260994">
        <w:t>формировать образное мышление и умение выразить свой замысел;</w:t>
      </w:r>
    </w:p>
    <w:p w:rsidR="002B3CD1" w:rsidRPr="00141A1D" w:rsidRDefault="002B3CD1" w:rsidP="00141A1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284"/>
        <w:jc w:val="both"/>
        <w:rPr>
          <w:b/>
          <w:bCs/>
          <w:color w:val="000000"/>
        </w:rPr>
      </w:pPr>
      <w:r w:rsidRPr="00260994">
        <w:t>стимулировать интерес к экспериментированию и конструированию как содержательной поиско</w:t>
      </w:r>
      <w:r w:rsidR="00141A1D">
        <w:t>во-познавательной деятельности;</w:t>
      </w:r>
    </w:p>
    <w:p w:rsidR="002B3CD1" w:rsidRPr="00141A1D" w:rsidRDefault="002B3CD1" w:rsidP="00141A1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hanging="11"/>
        <w:jc w:val="both"/>
        <w:rPr>
          <w:b/>
          <w:bCs/>
          <w:color w:val="000000"/>
        </w:rPr>
      </w:pPr>
      <w:r w:rsidRPr="00260994">
        <w:t>воспитывать внимание, аккуратность, целеустремленность;</w:t>
      </w:r>
    </w:p>
    <w:p w:rsidR="002B3CD1" w:rsidRPr="00141A1D" w:rsidRDefault="002B3CD1" w:rsidP="00141A1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284"/>
        <w:jc w:val="both"/>
        <w:rPr>
          <w:b/>
          <w:bCs/>
          <w:color w:val="000000"/>
        </w:rPr>
      </w:pPr>
      <w:r w:rsidRPr="00260994">
        <w:t xml:space="preserve">способствовать овладению коммуникативной компетенции на основе организации совместной продуктивной деятельности, прививать </w:t>
      </w:r>
      <w:r w:rsidR="00141A1D">
        <w:t>навыки работы в группе, в парах.</w:t>
      </w:r>
    </w:p>
    <w:p w:rsidR="00C479C0" w:rsidRPr="00260994" w:rsidRDefault="00C479C0" w:rsidP="002609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479C0" w:rsidRPr="00141A1D" w:rsidRDefault="00141A1D" w:rsidP="00AF06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tab/>
      </w:r>
      <w:r w:rsidR="002471FC" w:rsidRPr="00141A1D">
        <w:rPr>
          <w:b/>
        </w:rPr>
        <w:t xml:space="preserve">Режим занятий: </w:t>
      </w:r>
      <w:r>
        <w:rPr>
          <w:b/>
        </w:rPr>
        <w:t xml:space="preserve"> </w:t>
      </w:r>
      <w:r>
        <w:t xml:space="preserve">занятия проводятся </w:t>
      </w:r>
      <w:r w:rsidR="002471FC" w:rsidRPr="00260994">
        <w:t xml:space="preserve">2 раз в неделю, </w:t>
      </w:r>
      <w:r>
        <w:t xml:space="preserve"> 2 академических часа по 30минут.</w:t>
      </w:r>
    </w:p>
    <w:p w:rsidR="00DD3E4C" w:rsidRPr="00260994" w:rsidRDefault="00141A1D" w:rsidP="00AF061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D3E4C" w:rsidRPr="00260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программы</w:t>
      </w:r>
      <w:r w:rsidR="00DD3E4C" w:rsidRPr="00260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D3E4C" w:rsidRPr="00260994" w:rsidRDefault="00DD3E4C" w:rsidP="00AF06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Основной </w:t>
      </w:r>
      <w:r w:rsidRPr="00AF0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формой </w:t>
      </w:r>
      <w:r w:rsidRPr="0026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учебного процесса является занятие, структурное построение которого зависит от конкретных учебно-воспитательных задач. </w:t>
      </w:r>
    </w:p>
    <w:p w:rsidR="00DD3E4C" w:rsidRPr="00260994" w:rsidRDefault="00DD3E4C" w:rsidP="00AF061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60994">
        <w:tab/>
        <w:t>На занятиях используются групповые коррекционно-развивающие задания, игровые тренинги для развития памяти, внима</w:t>
      </w:r>
      <w:r w:rsidR="00E67965" w:rsidRPr="00260994">
        <w:t>ния, наблюдательности, мышления</w:t>
      </w:r>
      <w:proofErr w:type="gramStart"/>
      <w:r w:rsidR="00E67965" w:rsidRPr="00260994">
        <w:t xml:space="preserve"> ,</w:t>
      </w:r>
      <w:proofErr w:type="gramEnd"/>
      <w:r w:rsidR="00E67965" w:rsidRPr="00260994">
        <w:t>а так же р</w:t>
      </w:r>
      <w:r w:rsidR="00AF0613">
        <w:rPr>
          <w:color w:val="000000"/>
        </w:rPr>
        <w:t>олевые</w:t>
      </w:r>
      <w:r w:rsidR="00FE128B">
        <w:rPr>
          <w:color w:val="000000"/>
        </w:rPr>
        <w:t>, п</w:t>
      </w:r>
      <w:r w:rsidR="00AF0613">
        <w:rPr>
          <w:color w:val="000000"/>
        </w:rPr>
        <w:t>ознавательные</w:t>
      </w:r>
      <w:r w:rsidR="00E67965" w:rsidRPr="00260994">
        <w:rPr>
          <w:color w:val="000000"/>
        </w:rPr>
        <w:t xml:space="preserve"> игр</w:t>
      </w:r>
      <w:r w:rsidR="00AF0613">
        <w:rPr>
          <w:color w:val="000000"/>
        </w:rPr>
        <w:t>ы, задания</w:t>
      </w:r>
      <w:r w:rsidR="00E67965" w:rsidRPr="00260994">
        <w:rPr>
          <w:color w:val="000000"/>
        </w:rPr>
        <w:t xml:space="preserve"> по образцу</w:t>
      </w:r>
      <w:r w:rsidR="00AF0613">
        <w:t xml:space="preserve">, </w:t>
      </w:r>
      <w:r w:rsidR="00E67965" w:rsidRPr="00260994">
        <w:rPr>
          <w:color w:val="000000"/>
        </w:rPr>
        <w:t>по технологическим картам (с использованием инструкции)</w:t>
      </w:r>
      <w:r w:rsidR="00AF0613">
        <w:t>, т</w:t>
      </w:r>
      <w:r w:rsidR="00E67965" w:rsidRPr="00260994">
        <w:rPr>
          <w:color w:val="000000"/>
        </w:rPr>
        <w:t>ворческое моделирование (создание модели-рисунка)</w:t>
      </w:r>
      <w:r w:rsidR="00AF0613">
        <w:t xml:space="preserve">, </w:t>
      </w:r>
      <w:r w:rsidR="00E67965" w:rsidRPr="00260994">
        <w:rPr>
          <w:color w:val="000000"/>
        </w:rPr>
        <w:t>викторина.</w:t>
      </w:r>
    </w:p>
    <w:p w:rsidR="00DD3E4C" w:rsidRPr="00260994" w:rsidRDefault="00DD3E4C" w:rsidP="00AF06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занятиях  применяются следующие </w:t>
      </w:r>
      <w:r w:rsidRPr="00AF0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="00AF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2609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3E4C" w:rsidRPr="00260994" w:rsidRDefault="00AF0613" w:rsidP="00AF061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объяснительно-иллюстративный: </w:t>
      </w:r>
      <w:r w:rsidR="00DD3E4C" w:rsidRPr="00260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беседа, показ образцов, гото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изделия, вариантов изделия</w:t>
      </w:r>
      <w:r w:rsidR="00DD3E4C" w:rsidRPr="00260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3E4C" w:rsidRPr="00260994" w:rsidRDefault="00AF0613" w:rsidP="00AF061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3E4C" w:rsidRPr="00260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и закрепле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навыков практической работы</w:t>
      </w:r>
      <w:r w:rsidR="00DD3E4C" w:rsidRPr="00260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3E4C" w:rsidRPr="00260994" w:rsidRDefault="00AF0613" w:rsidP="00AF061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3E4C" w:rsidRPr="00260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вместе с педагогом с элементами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мостоятельной творческой работы. </w:t>
      </w:r>
    </w:p>
    <w:p w:rsidR="00AF0613" w:rsidRPr="00AF0613" w:rsidRDefault="00AF0613" w:rsidP="00AF0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4D6" w:rsidRPr="00AF0613" w:rsidRDefault="00AF0613" w:rsidP="00AF0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13">
        <w:rPr>
          <w:rFonts w:ascii="Times New Roman" w:hAnsi="Times New Roman" w:cs="Times New Roman"/>
          <w:b/>
          <w:sz w:val="24"/>
          <w:szCs w:val="24"/>
        </w:rPr>
        <w:t>Основные принципы реализации программы</w:t>
      </w:r>
    </w:p>
    <w:p w:rsidR="000864D6" w:rsidRPr="00AF0613" w:rsidRDefault="000864D6" w:rsidP="00AF061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13">
        <w:rPr>
          <w:rFonts w:ascii="Times New Roman" w:hAnsi="Times New Roman" w:cs="Times New Roman"/>
          <w:sz w:val="24"/>
          <w:szCs w:val="24"/>
        </w:rPr>
        <w:t>Принцип активности и сознательности – поиск новых, эффективных методов и целенаправленной деятельности по развитию познавательности у детей</w:t>
      </w:r>
      <w:r w:rsidR="00AF0613" w:rsidRPr="00AF0613">
        <w:rPr>
          <w:rFonts w:ascii="Times New Roman" w:hAnsi="Times New Roman" w:cs="Times New Roman"/>
          <w:sz w:val="24"/>
          <w:szCs w:val="24"/>
        </w:rPr>
        <w:t>.</w:t>
      </w:r>
    </w:p>
    <w:p w:rsidR="000864D6" w:rsidRPr="00AF0613" w:rsidRDefault="000864D6" w:rsidP="00AF061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13">
        <w:rPr>
          <w:rFonts w:ascii="Times New Roman" w:hAnsi="Times New Roman" w:cs="Times New Roman"/>
          <w:sz w:val="24"/>
          <w:szCs w:val="24"/>
        </w:rPr>
        <w:t>Принцип личностной ориентации и преемственности – организация и поддержание связей между возрастными категориями, учёт разно уровневого и разновозрастного развития детей</w:t>
      </w:r>
      <w:r w:rsidR="00AF0613" w:rsidRPr="00AF0613">
        <w:rPr>
          <w:rFonts w:ascii="Times New Roman" w:hAnsi="Times New Roman" w:cs="Times New Roman"/>
          <w:sz w:val="24"/>
          <w:szCs w:val="24"/>
        </w:rPr>
        <w:t>.</w:t>
      </w:r>
    </w:p>
    <w:p w:rsidR="00AF0613" w:rsidRPr="00AF0613" w:rsidRDefault="000864D6" w:rsidP="00AF061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13">
        <w:rPr>
          <w:rFonts w:ascii="Times New Roman" w:hAnsi="Times New Roman" w:cs="Times New Roman"/>
          <w:sz w:val="24"/>
          <w:szCs w:val="24"/>
        </w:rPr>
        <w:t>Принцип гарантированной результативности – реализация прав и потребностей детей на получение необходимой психолого-педагогической помощи и поддержки, гарантия положительного результата независимо от возрастной категории детей и их развития</w:t>
      </w:r>
      <w:r w:rsidR="00AF0613" w:rsidRPr="00AF0613">
        <w:rPr>
          <w:rFonts w:ascii="Times New Roman" w:hAnsi="Times New Roman" w:cs="Times New Roman"/>
          <w:sz w:val="24"/>
          <w:szCs w:val="24"/>
        </w:rPr>
        <w:t>.</w:t>
      </w:r>
    </w:p>
    <w:p w:rsidR="00C479C0" w:rsidRPr="00AF0613" w:rsidRDefault="000864D6" w:rsidP="00AF061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13">
        <w:rPr>
          <w:rFonts w:ascii="Times New Roman" w:hAnsi="Times New Roman" w:cs="Times New Roman"/>
          <w:sz w:val="24"/>
          <w:szCs w:val="24"/>
        </w:rPr>
        <w:t xml:space="preserve"> Принцип дифференциации содержания педагогического процесса – ориентирование педагогического процесса на индивидуальные особенности каждого ребёнка, темпы развития и возможности детей</w:t>
      </w:r>
      <w:r w:rsidR="00AF0613" w:rsidRPr="00AF0613">
        <w:rPr>
          <w:rFonts w:ascii="Times New Roman" w:hAnsi="Times New Roman" w:cs="Times New Roman"/>
          <w:sz w:val="24"/>
          <w:szCs w:val="24"/>
        </w:rPr>
        <w:t>.</w:t>
      </w:r>
    </w:p>
    <w:p w:rsidR="00AF0613" w:rsidRPr="00AF0613" w:rsidRDefault="00AF0613" w:rsidP="00AF0613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9C0" w:rsidRDefault="00C479C0" w:rsidP="00AF061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F0613">
        <w:rPr>
          <w:b/>
          <w:color w:val="000000"/>
        </w:rPr>
        <w:t>Ожидаемые резу</w:t>
      </w:r>
      <w:r w:rsidR="00AF0613">
        <w:rPr>
          <w:b/>
          <w:color w:val="000000"/>
        </w:rPr>
        <w:t>льтаты и способы их определения</w:t>
      </w:r>
    </w:p>
    <w:p w:rsidR="00AF0613" w:rsidRPr="00AF0613" w:rsidRDefault="00AF0613" w:rsidP="00AF061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C479C0" w:rsidRDefault="00AF0613" w:rsidP="00AF06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ab/>
      </w:r>
      <w:r w:rsidR="00C479C0" w:rsidRPr="00AF0613">
        <w:rPr>
          <w:b/>
          <w:bCs/>
          <w:i/>
          <w:iCs/>
          <w:color w:val="000000"/>
        </w:rPr>
        <w:t>Личностными результатами </w:t>
      </w:r>
      <w:r>
        <w:rPr>
          <w:color w:val="000000"/>
        </w:rPr>
        <w:t xml:space="preserve">освоения программы </w:t>
      </w:r>
      <w:r w:rsidR="00C479C0" w:rsidRPr="00AF0613">
        <w:rPr>
          <w:color w:val="000000"/>
        </w:rPr>
        <w:t xml:space="preserve"> является формирование следующих умений:</w:t>
      </w:r>
    </w:p>
    <w:p w:rsidR="00C479C0" w:rsidRDefault="00C479C0" w:rsidP="00AF061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0613">
        <w:rPr>
          <w:color w:val="000000"/>
        </w:rPr>
        <w:t>оценивать жизненные ситуации (поступки, явления, события) с точки</w:t>
      </w:r>
      <w:r w:rsidR="00260994" w:rsidRPr="00AF0613">
        <w:rPr>
          <w:color w:val="000000"/>
        </w:rPr>
        <w:t xml:space="preserve"> </w:t>
      </w:r>
      <w:r w:rsidRPr="00AF0613">
        <w:rPr>
          <w:color w:val="000000"/>
        </w:rPr>
        <w:t>зрения собственных ощущений (явления, события), в предложенных</w:t>
      </w:r>
      <w:r w:rsidR="00260994" w:rsidRPr="00AF0613">
        <w:rPr>
          <w:color w:val="000000"/>
        </w:rPr>
        <w:t xml:space="preserve"> </w:t>
      </w:r>
      <w:r w:rsidRPr="00AF0613">
        <w:rPr>
          <w:color w:val="000000"/>
        </w:rPr>
        <w:t>ситуациях отмечать конкретные поступки, которые можно </w:t>
      </w:r>
      <w:r w:rsidRPr="00AF0613">
        <w:rPr>
          <w:iCs/>
          <w:color w:val="000000"/>
        </w:rPr>
        <w:t>оценить</w:t>
      </w:r>
      <w:r w:rsidRPr="00AF0613">
        <w:rPr>
          <w:i/>
          <w:iCs/>
          <w:color w:val="000000"/>
        </w:rPr>
        <w:t> </w:t>
      </w:r>
      <w:r w:rsidRPr="00AF0613">
        <w:rPr>
          <w:color w:val="000000"/>
        </w:rPr>
        <w:t>как</w:t>
      </w:r>
      <w:r w:rsidR="00260994" w:rsidRPr="00AF0613">
        <w:rPr>
          <w:color w:val="000000"/>
        </w:rPr>
        <w:t xml:space="preserve"> </w:t>
      </w:r>
      <w:r w:rsidRPr="00AF0613">
        <w:rPr>
          <w:color w:val="000000"/>
        </w:rPr>
        <w:t>хорошие или плохие;</w:t>
      </w:r>
    </w:p>
    <w:p w:rsidR="00C479C0" w:rsidRDefault="00C479C0" w:rsidP="00AF061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0613">
        <w:rPr>
          <w:color w:val="000000"/>
        </w:rPr>
        <w:t>называть и объяснять свои чувства и ощущения, объяснять своё</w:t>
      </w:r>
      <w:r w:rsidR="00AF0613">
        <w:rPr>
          <w:color w:val="000000"/>
        </w:rPr>
        <w:t xml:space="preserve"> </w:t>
      </w:r>
      <w:r w:rsidRPr="00AF0613">
        <w:rPr>
          <w:color w:val="000000"/>
        </w:rPr>
        <w:t xml:space="preserve">отношение к поступкам с позиции </w:t>
      </w:r>
      <w:proofErr w:type="gramStart"/>
      <w:r w:rsidRPr="00AF0613">
        <w:rPr>
          <w:color w:val="000000"/>
        </w:rPr>
        <w:t>общечеловеческих</w:t>
      </w:r>
      <w:proofErr w:type="gramEnd"/>
      <w:r w:rsidRPr="00AF0613">
        <w:rPr>
          <w:color w:val="000000"/>
        </w:rPr>
        <w:t xml:space="preserve"> </w:t>
      </w:r>
      <w:proofErr w:type="spellStart"/>
      <w:r w:rsidRPr="00AF0613">
        <w:rPr>
          <w:color w:val="000000"/>
        </w:rPr>
        <w:t>нравственныхценностей</w:t>
      </w:r>
      <w:proofErr w:type="spellEnd"/>
      <w:r w:rsidRPr="00AF0613">
        <w:rPr>
          <w:color w:val="000000"/>
        </w:rPr>
        <w:t>;</w:t>
      </w:r>
    </w:p>
    <w:p w:rsidR="00C479C0" w:rsidRPr="00AF0613" w:rsidRDefault="00C479C0" w:rsidP="00AF061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0613">
        <w:rPr>
          <w:color w:val="000000"/>
        </w:rPr>
        <w:t>самостоятельно и творчески реализовывать собственные замыслы</w:t>
      </w:r>
      <w:r w:rsidR="00AF0613">
        <w:rPr>
          <w:color w:val="000000"/>
        </w:rPr>
        <w:t>.</w:t>
      </w:r>
    </w:p>
    <w:p w:rsidR="00C479C0" w:rsidRPr="00AF0613" w:rsidRDefault="00AF0613" w:rsidP="00AF06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ab/>
      </w:r>
      <w:proofErr w:type="spellStart"/>
      <w:r w:rsidR="00C479C0" w:rsidRPr="00AF0613">
        <w:rPr>
          <w:b/>
          <w:bCs/>
          <w:i/>
          <w:iCs/>
          <w:color w:val="000000"/>
        </w:rPr>
        <w:t>Метапредметными</w:t>
      </w:r>
      <w:proofErr w:type="spellEnd"/>
      <w:r w:rsidR="00C479C0" w:rsidRPr="00AF0613">
        <w:rPr>
          <w:b/>
          <w:bCs/>
          <w:i/>
          <w:iCs/>
          <w:color w:val="000000"/>
        </w:rPr>
        <w:t xml:space="preserve"> результатами </w:t>
      </w:r>
      <w:r>
        <w:rPr>
          <w:color w:val="000000"/>
        </w:rPr>
        <w:t xml:space="preserve">освоения программы  </w:t>
      </w:r>
      <w:r w:rsidR="00C479C0" w:rsidRPr="00AF0613">
        <w:rPr>
          <w:color w:val="000000"/>
        </w:rPr>
        <w:t xml:space="preserve"> является формирование следующих универсальных</w:t>
      </w:r>
      <w:r>
        <w:rPr>
          <w:color w:val="000000"/>
        </w:rPr>
        <w:t xml:space="preserve"> </w:t>
      </w:r>
      <w:r w:rsidR="00C479C0" w:rsidRPr="00AF0613">
        <w:rPr>
          <w:color w:val="000000"/>
        </w:rPr>
        <w:t>учебных действий (УУД):</w:t>
      </w:r>
    </w:p>
    <w:p w:rsidR="00C479C0" w:rsidRDefault="00AF0613" w:rsidP="00AF06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 w:rsidR="00C479C0" w:rsidRPr="00AF0613">
        <w:rPr>
          <w:i/>
          <w:iCs/>
          <w:color w:val="000000"/>
        </w:rPr>
        <w:t>Познавательные УУД:</w:t>
      </w:r>
    </w:p>
    <w:p w:rsidR="00C479C0" w:rsidRDefault="00C479C0" w:rsidP="00AF061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0613">
        <w:rPr>
          <w:color w:val="000000"/>
        </w:rPr>
        <w:t>определять, различать</w:t>
      </w:r>
      <w:r w:rsidR="00AF0613">
        <w:rPr>
          <w:color w:val="000000"/>
        </w:rPr>
        <w:t xml:space="preserve"> и называть детали конструктора;</w:t>
      </w:r>
    </w:p>
    <w:p w:rsidR="00C479C0" w:rsidRDefault="00C479C0" w:rsidP="00AF061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0613">
        <w:rPr>
          <w:color w:val="000000"/>
        </w:rPr>
        <w:t>конструировать по условиям, заданным взрослым, по образцу, по</w:t>
      </w:r>
      <w:r w:rsidR="00AF0613">
        <w:rPr>
          <w:color w:val="000000"/>
        </w:rPr>
        <w:t xml:space="preserve"> </w:t>
      </w:r>
      <w:r w:rsidRPr="00AF0613">
        <w:rPr>
          <w:color w:val="000000"/>
        </w:rPr>
        <w:t>чертежу, по заданной схеме и само</w:t>
      </w:r>
      <w:r w:rsidR="00AF0613">
        <w:rPr>
          <w:color w:val="000000"/>
        </w:rPr>
        <w:t>стоятельно строить схему;</w:t>
      </w:r>
    </w:p>
    <w:p w:rsidR="00C479C0" w:rsidRDefault="00C479C0" w:rsidP="00AF061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0613">
        <w:rPr>
          <w:color w:val="000000"/>
        </w:rPr>
        <w:t>ориентироваться в своей системе знаний: отличать новое от уже</w:t>
      </w:r>
      <w:r w:rsidR="00AF0613">
        <w:rPr>
          <w:color w:val="000000"/>
        </w:rPr>
        <w:t xml:space="preserve"> </w:t>
      </w:r>
      <w:proofErr w:type="gramStart"/>
      <w:r w:rsidR="00AF0613">
        <w:rPr>
          <w:color w:val="000000"/>
        </w:rPr>
        <w:t>известного</w:t>
      </w:r>
      <w:proofErr w:type="gramEnd"/>
      <w:r w:rsidR="00AF0613">
        <w:rPr>
          <w:color w:val="000000"/>
        </w:rPr>
        <w:t>;</w:t>
      </w:r>
    </w:p>
    <w:p w:rsidR="00C479C0" w:rsidRPr="00AF0613" w:rsidRDefault="00C479C0" w:rsidP="00AF061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0613">
        <w:rPr>
          <w:color w:val="000000"/>
        </w:rPr>
        <w:t>перерабатывать полученную информацию: делать выводы в результате</w:t>
      </w:r>
      <w:r w:rsidR="00AF0613">
        <w:rPr>
          <w:color w:val="000000"/>
        </w:rPr>
        <w:t xml:space="preserve"> </w:t>
      </w:r>
      <w:r w:rsidRPr="00AF0613">
        <w:rPr>
          <w:color w:val="000000"/>
        </w:rPr>
        <w:t>совместной работы всей группы, сравнивать и группировать предметы и их</w:t>
      </w:r>
      <w:r w:rsidR="00AF0613">
        <w:rPr>
          <w:color w:val="000000"/>
        </w:rPr>
        <w:t xml:space="preserve"> образы.</w:t>
      </w:r>
    </w:p>
    <w:p w:rsidR="00C479C0" w:rsidRDefault="00AF0613" w:rsidP="00AF06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 w:rsidR="00C479C0" w:rsidRPr="00AF0613">
        <w:rPr>
          <w:i/>
          <w:iCs/>
          <w:color w:val="000000"/>
        </w:rPr>
        <w:t>Регулятивные УУД:</w:t>
      </w:r>
    </w:p>
    <w:p w:rsidR="00C479C0" w:rsidRDefault="00C479C0" w:rsidP="00AF061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0613">
        <w:rPr>
          <w:color w:val="000000"/>
        </w:rPr>
        <w:t>уметь работ</w:t>
      </w:r>
      <w:r w:rsidR="00AF0613">
        <w:rPr>
          <w:color w:val="000000"/>
        </w:rPr>
        <w:t>ать по предложенным инструкциям;</w:t>
      </w:r>
    </w:p>
    <w:p w:rsidR="00C479C0" w:rsidRDefault="00C479C0" w:rsidP="00AF061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0613">
        <w:rPr>
          <w:color w:val="000000"/>
        </w:rPr>
        <w:t>умение излагать мысли в четкой логической последовательности,</w:t>
      </w:r>
      <w:r w:rsidR="00AF0613">
        <w:rPr>
          <w:color w:val="000000"/>
        </w:rPr>
        <w:t xml:space="preserve"> </w:t>
      </w:r>
      <w:r w:rsidRPr="00AF0613">
        <w:rPr>
          <w:color w:val="000000"/>
        </w:rPr>
        <w:t>отстаивать свою точку зрения, анализировать ситуацию и самостоятельно</w:t>
      </w:r>
      <w:r w:rsidR="00AF0613">
        <w:rPr>
          <w:color w:val="000000"/>
        </w:rPr>
        <w:t xml:space="preserve"> </w:t>
      </w:r>
      <w:r w:rsidRPr="00AF0613">
        <w:rPr>
          <w:color w:val="000000"/>
        </w:rPr>
        <w:t>находить ответы на вопро</w:t>
      </w:r>
      <w:r w:rsidR="00AF0613">
        <w:rPr>
          <w:color w:val="000000"/>
        </w:rPr>
        <w:t>сы путем логических рассуждений;</w:t>
      </w:r>
    </w:p>
    <w:p w:rsidR="00C479C0" w:rsidRPr="00AF0613" w:rsidRDefault="00C479C0" w:rsidP="00AF061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0613">
        <w:rPr>
          <w:color w:val="000000"/>
        </w:rPr>
        <w:t>определять и формулировать цель деятельности на занятии с помощью</w:t>
      </w:r>
      <w:r w:rsidR="00AF0613">
        <w:rPr>
          <w:color w:val="000000"/>
        </w:rPr>
        <w:t xml:space="preserve"> педагога.</w:t>
      </w:r>
    </w:p>
    <w:p w:rsidR="00C479C0" w:rsidRDefault="00AF0613" w:rsidP="00AF06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ab/>
      </w:r>
      <w:r w:rsidR="00C479C0" w:rsidRPr="00AF0613">
        <w:rPr>
          <w:i/>
          <w:iCs/>
          <w:color w:val="000000"/>
        </w:rPr>
        <w:t>Коммуникативные УУД:</w:t>
      </w:r>
    </w:p>
    <w:p w:rsidR="00AF0613" w:rsidRDefault="00AF0613" w:rsidP="00AF061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уметь работать в паре, </w:t>
      </w:r>
      <w:r w:rsidR="00C479C0" w:rsidRPr="00AF0613">
        <w:rPr>
          <w:color w:val="000000"/>
        </w:rPr>
        <w:t xml:space="preserve"> в коллективе</w:t>
      </w:r>
      <w:r>
        <w:rPr>
          <w:color w:val="000000"/>
        </w:rPr>
        <w:t>, в команде</w:t>
      </w:r>
      <w:r w:rsidR="00C479C0" w:rsidRPr="00AF0613">
        <w:rPr>
          <w:color w:val="000000"/>
        </w:rPr>
        <w:t xml:space="preserve">; </w:t>
      </w:r>
    </w:p>
    <w:p w:rsidR="00C479C0" w:rsidRDefault="00AF0613" w:rsidP="00AF061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уметь рассказывать о постройке;</w:t>
      </w:r>
    </w:p>
    <w:p w:rsidR="00C479C0" w:rsidRPr="00AF0613" w:rsidRDefault="00C479C0" w:rsidP="00AF061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0613">
        <w:rPr>
          <w:color w:val="000000"/>
        </w:rPr>
        <w:t xml:space="preserve">уметь работать над </w:t>
      </w:r>
      <w:r w:rsidR="00AF0613">
        <w:rPr>
          <w:color w:val="000000"/>
        </w:rPr>
        <w:t xml:space="preserve">реализацией общей идеи, проекта, </w:t>
      </w:r>
      <w:r w:rsidRPr="00AF0613">
        <w:rPr>
          <w:color w:val="000000"/>
        </w:rPr>
        <w:t xml:space="preserve"> эффективно распределять</w:t>
      </w:r>
      <w:r w:rsidR="00AF0613">
        <w:rPr>
          <w:color w:val="000000"/>
        </w:rPr>
        <w:t xml:space="preserve"> </w:t>
      </w:r>
      <w:r w:rsidRPr="00AF0613">
        <w:rPr>
          <w:color w:val="000000"/>
        </w:rPr>
        <w:t>обязанности.</w:t>
      </w:r>
    </w:p>
    <w:p w:rsidR="00C479C0" w:rsidRPr="00AF0613" w:rsidRDefault="00AF0613" w:rsidP="00AF06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ab/>
      </w:r>
      <w:r w:rsidR="00C479C0" w:rsidRPr="00AF0613">
        <w:rPr>
          <w:b/>
          <w:bCs/>
          <w:i/>
          <w:iCs/>
          <w:color w:val="000000"/>
        </w:rPr>
        <w:t>Предметными результатами </w:t>
      </w:r>
      <w:r>
        <w:rPr>
          <w:color w:val="000000"/>
        </w:rPr>
        <w:t xml:space="preserve">освоения программы  </w:t>
      </w:r>
      <w:r w:rsidR="00C479C0" w:rsidRPr="00AF0613">
        <w:rPr>
          <w:color w:val="000000"/>
        </w:rPr>
        <w:t>является формирование следующих знаний и умений:</w:t>
      </w:r>
    </w:p>
    <w:p w:rsidR="00C479C0" w:rsidRDefault="00AF0613" w:rsidP="00AF06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 w:rsidR="00C479C0" w:rsidRPr="00AF0613">
        <w:rPr>
          <w:i/>
          <w:iCs/>
          <w:color w:val="000000"/>
        </w:rPr>
        <w:t>Знать:</w:t>
      </w:r>
    </w:p>
    <w:p w:rsidR="00C479C0" w:rsidRDefault="00C479C0" w:rsidP="00AF061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0613">
        <w:rPr>
          <w:color w:val="000000"/>
        </w:rPr>
        <w:t xml:space="preserve">основы </w:t>
      </w:r>
      <w:proofErr w:type="spellStart"/>
      <w:r w:rsidRPr="00AF0613">
        <w:rPr>
          <w:color w:val="000000"/>
        </w:rPr>
        <w:t>лего-конструирования</w:t>
      </w:r>
      <w:proofErr w:type="spellEnd"/>
      <w:r w:rsidR="00AF0613">
        <w:rPr>
          <w:color w:val="000000"/>
        </w:rPr>
        <w:t>;</w:t>
      </w:r>
    </w:p>
    <w:p w:rsidR="00C479C0" w:rsidRDefault="00C479C0" w:rsidP="00AF061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0613">
        <w:rPr>
          <w:color w:val="000000"/>
        </w:rPr>
        <w:t xml:space="preserve">виды конструкций </w:t>
      </w:r>
      <w:proofErr w:type="spellStart"/>
      <w:r w:rsidRPr="00AF0613">
        <w:rPr>
          <w:color w:val="000000"/>
        </w:rPr>
        <w:t>однодетальные</w:t>
      </w:r>
      <w:proofErr w:type="spellEnd"/>
      <w:r w:rsidRPr="00AF0613">
        <w:rPr>
          <w:color w:val="000000"/>
        </w:rPr>
        <w:t xml:space="preserve"> и </w:t>
      </w:r>
      <w:proofErr w:type="spellStart"/>
      <w:r w:rsidRPr="00AF0613">
        <w:rPr>
          <w:color w:val="000000"/>
        </w:rPr>
        <w:t>многодетальные</w:t>
      </w:r>
      <w:proofErr w:type="spellEnd"/>
      <w:r w:rsidRPr="00AF0613">
        <w:rPr>
          <w:color w:val="000000"/>
        </w:rPr>
        <w:t>, неподвижное и</w:t>
      </w:r>
      <w:r w:rsidR="00AF0613">
        <w:rPr>
          <w:color w:val="000000"/>
        </w:rPr>
        <w:t xml:space="preserve"> </w:t>
      </w:r>
      <w:r w:rsidRPr="00AF0613">
        <w:rPr>
          <w:color w:val="000000"/>
        </w:rPr>
        <w:t>подвижное соединение деталей;</w:t>
      </w:r>
    </w:p>
    <w:p w:rsidR="00C479C0" w:rsidRPr="00AF0613" w:rsidRDefault="00C479C0" w:rsidP="00AF061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0613">
        <w:rPr>
          <w:color w:val="000000"/>
        </w:rPr>
        <w:t>технологическую последовательность изготовления конструкций</w:t>
      </w:r>
      <w:r w:rsidR="00AF0613">
        <w:rPr>
          <w:color w:val="000000"/>
        </w:rPr>
        <w:t>.</w:t>
      </w:r>
    </w:p>
    <w:p w:rsidR="00C479C0" w:rsidRDefault="00AF0613" w:rsidP="00AF06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 w:rsidR="00C479C0" w:rsidRPr="00260994">
        <w:rPr>
          <w:i/>
          <w:iCs/>
          <w:color w:val="000000"/>
        </w:rPr>
        <w:t>Уметь:</w:t>
      </w:r>
    </w:p>
    <w:p w:rsidR="00C479C0" w:rsidRDefault="00C479C0" w:rsidP="00AF061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0613">
        <w:rPr>
          <w:color w:val="000000"/>
        </w:rPr>
        <w:t>анализировать, планировать предстоящую</w:t>
      </w:r>
      <w:r w:rsidR="00AF0613">
        <w:rPr>
          <w:color w:val="000000"/>
        </w:rPr>
        <w:t xml:space="preserve"> </w:t>
      </w:r>
      <w:r w:rsidRPr="00AF0613">
        <w:rPr>
          <w:color w:val="000000"/>
        </w:rPr>
        <w:t>практическую работу, осуществлять контроль качества результатов</w:t>
      </w:r>
      <w:r w:rsidR="00AF0613">
        <w:rPr>
          <w:color w:val="000000"/>
        </w:rPr>
        <w:t xml:space="preserve"> </w:t>
      </w:r>
      <w:r w:rsidRPr="00AF0613">
        <w:rPr>
          <w:color w:val="000000"/>
        </w:rPr>
        <w:t>собственной практической деятельности</w:t>
      </w:r>
      <w:r w:rsidRPr="00AF0613">
        <w:rPr>
          <w:i/>
          <w:iCs/>
          <w:color w:val="000000"/>
        </w:rPr>
        <w:t>; </w:t>
      </w:r>
      <w:r w:rsidRPr="00AF0613">
        <w:rPr>
          <w:color w:val="000000"/>
        </w:rPr>
        <w:t>самостоятельно определять</w:t>
      </w:r>
      <w:r w:rsidR="00AF0613">
        <w:rPr>
          <w:color w:val="000000"/>
        </w:rPr>
        <w:t xml:space="preserve"> </w:t>
      </w:r>
      <w:r w:rsidRPr="00AF0613">
        <w:rPr>
          <w:color w:val="000000"/>
        </w:rPr>
        <w:t>количество деталей в конструкции моделей;</w:t>
      </w:r>
    </w:p>
    <w:p w:rsidR="00C479C0" w:rsidRDefault="00C479C0" w:rsidP="00AF061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0613">
        <w:rPr>
          <w:color w:val="000000"/>
        </w:rPr>
        <w:t>работать в команде, эффективно распределять</w:t>
      </w:r>
      <w:r w:rsidR="00AF0613">
        <w:rPr>
          <w:color w:val="000000"/>
        </w:rPr>
        <w:t xml:space="preserve"> </w:t>
      </w:r>
      <w:r w:rsidRPr="00AF0613">
        <w:rPr>
          <w:color w:val="000000"/>
        </w:rPr>
        <w:t>обязанности;</w:t>
      </w:r>
    </w:p>
    <w:p w:rsidR="00C479C0" w:rsidRPr="00AF0613" w:rsidRDefault="00C479C0" w:rsidP="00AF061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0613">
        <w:rPr>
          <w:color w:val="000000"/>
        </w:rPr>
        <w:t>реализовывать творческий замысел.</w:t>
      </w:r>
    </w:p>
    <w:p w:rsidR="00525D95" w:rsidRDefault="00AF0613" w:rsidP="00525D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C479C0" w:rsidRPr="00525D95" w:rsidRDefault="00525D95" w:rsidP="00525D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</w:rPr>
      </w:pPr>
      <w:r>
        <w:rPr>
          <w:b/>
          <w:bCs/>
          <w:color w:val="000000"/>
        </w:rPr>
        <w:tab/>
      </w:r>
      <w:r w:rsidR="00C479C0" w:rsidRPr="00525D95">
        <w:rPr>
          <w:b/>
          <w:bCs/>
          <w:i/>
          <w:color w:val="000000"/>
        </w:rPr>
        <w:t>Формы подведения итогов реализации дополнительной об</w:t>
      </w:r>
      <w:r w:rsidR="00AF0613" w:rsidRPr="00525D95">
        <w:rPr>
          <w:b/>
          <w:bCs/>
          <w:i/>
          <w:color w:val="000000"/>
        </w:rPr>
        <w:t>щеоб</w:t>
      </w:r>
      <w:r w:rsidR="00C479C0" w:rsidRPr="00525D95">
        <w:rPr>
          <w:b/>
          <w:bCs/>
          <w:i/>
          <w:color w:val="000000"/>
        </w:rPr>
        <w:t>разовательной</w:t>
      </w:r>
    </w:p>
    <w:p w:rsidR="006B7188" w:rsidRPr="00525D95" w:rsidRDefault="00AF0613" w:rsidP="00525D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525D95">
        <w:rPr>
          <w:b/>
          <w:bCs/>
          <w:i/>
          <w:color w:val="000000"/>
        </w:rPr>
        <w:t>П</w:t>
      </w:r>
      <w:r w:rsidR="00C479C0" w:rsidRPr="00525D95">
        <w:rPr>
          <w:b/>
          <w:bCs/>
          <w:i/>
          <w:color w:val="000000"/>
        </w:rPr>
        <w:t>рограммы</w:t>
      </w:r>
      <w:r w:rsidRPr="00525D95">
        <w:rPr>
          <w:b/>
          <w:bCs/>
          <w:i/>
          <w:color w:val="000000"/>
        </w:rPr>
        <w:t xml:space="preserve"> «</w:t>
      </w:r>
      <w:proofErr w:type="spellStart"/>
      <w:r w:rsidRPr="00525D95">
        <w:rPr>
          <w:b/>
          <w:bCs/>
          <w:i/>
          <w:color w:val="000000"/>
        </w:rPr>
        <w:t>Лего-конструирование</w:t>
      </w:r>
      <w:proofErr w:type="spellEnd"/>
      <w:r w:rsidRPr="00525D95">
        <w:rPr>
          <w:b/>
          <w:bCs/>
          <w:i/>
          <w:color w:val="000000"/>
        </w:rPr>
        <w:t>»:</w:t>
      </w:r>
      <w:r w:rsidR="00525D95">
        <w:rPr>
          <w:b/>
          <w:bCs/>
          <w:color w:val="000000"/>
        </w:rPr>
        <w:t xml:space="preserve"> </w:t>
      </w:r>
      <w:r w:rsidR="00525D95" w:rsidRPr="00525D95">
        <w:rPr>
          <w:bCs/>
          <w:color w:val="000000"/>
        </w:rPr>
        <w:t>п</w:t>
      </w:r>
      <w:r w:rsidR="00C479C0" w:rsidRPr="00525D95">
        <w:rPr>
          <w:color w:val="000000"/>
        </w:rPr>
        <w:t>роведение конкурсов работ, организация выставок лучших работ</w:t>
      </w:r>
      <w:r w:rsidR="00525D95">
        <w:rPr>
          <w:color w:val="000000"/>
        </w:rPr>
        <w:t>, п</w:t>
      </w:r>
      <w:r w:rsidR="00C479C0" w:rsidRPr="00260994">
        <w:rPr>
          <w:color w:val="000000"/>
        </w:rPr>
        <w:t>редставление собственных моделей</w:t>
      </w:r>
      <w:r w:rsidR="00525D95">
        <w:rPr>
          <w:color w:val="000000"/>
        </w:rPr>
        <w:t>, о</w:t>
      </w:r>
      <w:r w:rsidR="00525D95">
        <w:t>существление визуального контроля</w:t>
      </w:r>
      <w:r w:rsidR="009216E0" w:rsidRPr="00260994">
        <w:t xml:space="preserve"> за </w:t>
      </w:r>
      <w:r w:rsidR="00525D95">
        <w:t xml:space="preserve">обучающимися, </w:t>
      </w:r>
      <w:r w:rsidR="009216E0" w:rsidRPr="00260994">
        <w:t xml:space="preserve"> их поведением, эмоциональными проявлениями, усвоением учебного материала, индивидуальной реакцией на различн</w:t>
      </w:r>
      <w:r w:rsidR="00525D95">
        <w:t xml:space="preserve">ые задания. </w:t>
      </w:r>
    </w:p>
    <w:p w:rsidR="00457D63" w:rsidRPr="00260994" w:rsidRDefault="00457D63" w:rsidP="00260994">
      <w:pPr>
        <w:pStyle w:val="a3"/>
        <w:shd w:val="clear" w:color="auto" w:fill="FFFFFF"/>
        <w:spacing w:before="0" w:beforeAutospacing="0" w:after="0" w:afterAutospacing="0"/>
        <w:jc w:val="both"/>
      </w:pPr>
    </w:p>
    <w:p w:rsidR="00E67965" w:rsidRPr="00E67965" w:rsidRDefault="00E67965" w:rsidP="00E6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679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Style w:val="a6"/>
        <w:tblpPr w:leftFromText="180" w:rightFromText="180" w:vertAnchor="text" w:horzAnchor="margin" w:tblpY="196"/>
        <w:tblW w:w="0" w:type="auto"/>
        <w:tblLook w:val="04A0"/>
      </w:tblPr>
      <w:tblGrid>
        <w:gridCol w:w="817"/>
        <w:gridCol w:w="3544"/>
        <w:gridCol w:w="1720"/>
        <w:gridCol w:w="2028"/>
        <w:gridCol w:w="2028"/>
      </w:tblGrid>
      <w:tr w:rsidR="00525D95" w:rsidRPr="009D5D3D" w:rsidTr="00525D95">
        <w:tc>
          <w:tcPr>
            <w:tcW w:w="817" w:type="dxa"/>
          </w:tcPr>
          <w:p w:rsidR="00525D95" w:rsidRPr="009D5D3D" w:rsidRDefault="00525D95" w:rsidP="009719CC">
            <w:pPr>
              <w:pStyle w:val="Pa1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D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</w:p>
        </w:tc>
        <w:tc>
          <w:tcPr>
            <w:tcW w:w="3544" w:type="dxa"/>
          </w:tcPr>
          <w:p w:rsidR="00525D95" w:rsidRPr="009D5D3D" w:rsidRDefault="00525D95" w:rsidP="009719CC">
            <w:pPr>
              <w:pStyle w:val="Pa1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D3D">
              <w:rPr>
                <w:rFonts w:ascii="Times New Roman" w:hAnsi="Times New Roman" w:cs="Times New Roman"/>
                <w:b/>
                <w:bCs/>
                <w:color w:val="000000"/>
              </w:rPr>
              <w:t>Предметы программы</w:t>
            </w:r>
          </w:p>
        </w:tc>
        <w:tc>
          <w:tcPr>
            <w:tcW w:w="1720" w:type="dxa"/>
          </w:tcPr>
          <w:p w:rsidR="00525D95" w:rsidRPr="009D5D3D" w:rsidRDefault="00525D95" w:rsidP="009719CC">
            <w:pPr>
              <w:pStyle w:val="Pa1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D3D">
              <w:rPr>
                <w:rFonts w:ascii="Times New Roman" w:hAnsi="Times New Roman" w:cs="Times New Roman"/>
                <w:b/>
                <w:bCs/>
                <w:color w:val="000000"/>
              </w:rPr>
              <w:t>Общее кол-во часов</w:t>
            </w:r>
          </w:p>
        </w:tc>
        <w:tc>
          <w:tcPr>
            <w:tcW w:w="2028" w:type="dxa"/>
          </w:tcPr>
          <w:p w:rsidR="00525D95" w:rsidRPr="009D5D3D" w:rsidRDefault="00525D95" w:rsidP="009719CC">
            <w:pPr>
              <w:pStyle w:val="Pa1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D3D">
              <w:rPr>
                <w:rFonts w:ascii="Times New Roman" w:hAnsi="Times New Roman" w:cs="Times New Roman"/>
                <w:b/>
                <w:bCs/>
                <w:color w:val="000000"/>
              </w:rPr>
              <w:t>Теория</w:t>
            </w:r>
          </w:p>
        </w:tc>
        <w:tc>
          <w:tcPr>
            <w:tcW w:w="2028" w:type="dxa"/>
          </w:tcPr>
          <w:p w:rsidR="00525D95" w:rsidRPr="009D5D3D" w:rsidRDefault="00525D95" w:rsidP="009719CC">
            <w:pPr>
              <w:pStyle w:val="Pa1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D3D">
              <w:rPr>
                <w:rFonts w:ascii="Times New Roman" w:hAnsi="Times New Roman" w:cs="Times New Roman"/>
                <w:b/>
                <w:bCs/>
                <w:color w:val="000000"/>
              </w:rPr>
              <w:t>Практика</w:t>
            </w:r>
          </w:p>
        </w:tc>
      </w:tr>
      <w:tr w:rsidR="00525D95" w:rsidRPr="009D5D3D" w:rsidTr="00525D95">
        <w:tc>
          <w:tcPr>
            <w:tcW w:w="817" w:type="dxa"/>
          </w:tcPr>
          <w:p w:rsidR="00525D95" w:rsidRPr="009D5D3D" w:rsidRDefault="00525D95" w:rsidP="009719CC">
            <w:pPr>
              <w:pStyle w:val="Pa1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D3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44" w:type="dxa"/>
          </w:tcPr>
          <w:p w:rsidR="00525D95" w:rsidRPr="009D5D3D" w:rsidRDefault="00525D95" w:rsidP="00971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Строительное моделирование</w:t>
            </w:r>
          </w:p>
        </w:tc>
        <w:tc>
          <w:tcPr>
            <w:tcW w:w="1720" w:type="dxa"/>
          </w:tcPr>
          <w:p w:rsidR="00525D95" w:rsidRPr="00525D95" w:rsidRDefault="00525D95" w:rsidP="00971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</w:tcPr>
          <w:p w:rsidR="00525D95" w:rsidRPr="00525D95" w:rsidRDefault="00525D95" w:rsidP="00971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525D95" w:rsidRPr="00525D95" w:rsidRDefault="00525D95" w:rsidP="00971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5D95" w:rsidRPr="009D5D3D" w:rsidTr="00525D95">
        <w:tc>
          <w:tcPr>
            <w:tcW w:w="817" w:type="dxa"/>
          </w:tcPr>
          <w:p w:rsidR="00525D95" w:rsidRPr="009D5D3D" w:rsidRDefault="00525D95" w:rsidP="009719CC">
            <w:pPr>
              <w:pStyle w:val="Pa1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D3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544" w:type="dxa"/>
          </w:tcPr>
          <w:p w:rsidR="00525D95" w:rsidRPr="00D669F8" w:rsidRDefault="00525D95" w:rsidP="009719C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моделирование</w:t>
            </w:r>
          </w:p>
        </w:tc>
        <w:tc>
          <w:tcPr>
            <w:tcW w:w="1720" w:type="dxa"/>
          </w:tcPr>
          <w:p w:rsidR="00525D95" w:rsidRPr="00525D95" w:rsidRDefault="00525D95" w:rsidP="00971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28" w:type="dxa"/>
          </w:tcPr>
          <w:p w:rsidR="00525D95" w:rsidRPr="00525D95" w:rsidRDefault="00525D95" w:rsidP="00971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028" w:type="dxa"/>
          </w:tcPr>
          <w:p w:rsidR="00525D95" w:rsidRPr="00525D95" w:rsidRDefault="00525D95" w:rsidP="00971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5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525D95" w:rsidRPr="009D5D3D" w:rsidTr="00525D95">
        <w:tc>
          <w:tcPr>
            <w:tcW w:w="817" w:type="dxa"/>
          </w:tcPr>
          <w:p w:rsidR="00525D95" w:rsidRPr="009D5D3D" w:rsidRDefault="00525D95" w:rsidP="009719CC">
            <w:pPr>
              <w:pStyle w:val="Pa1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D3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544" w:type="dxa"/>
          </w:tcPr>
          <w:p w:rsidR="00525D95" w:rsidRPr="009D5D3D" w:rsidRDefault="00525D95" w:rsidP="00971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симметричных конструкций.</w:t>
            </w:r>
          </w:p>
        </w:tc>
        <w:tc>
          <w:tcPr>
            <w:tcW w:w="1720" w:type="dxa"/>
          </w:tcPr>
          <w:p w:rsidR="00525D95" w:rsidRPr="00525D95" w:rsidRDefault="00525D95" w:rsidP="00971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8" w:type="dxa"/>
          </w:tcPr>
          <w:p w:rsidR="00525D95" w:rsidRPr="00525D95" w:rsidRDefault="00525D95" w:rsidP="00971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525D95" w:rsidRPr="00525D95" w:rsidRDefault="00525D95" w:rsidP="00971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5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25D95" w:rsidRPr="009D5D3D" w:rsidTr="00525D95">
        <w:tc>
          <w:tcPr>
            <w:tcW w:w="817" w:type="dxa"/>
          </w:tcPr>
          <w:p w:rsidR="00525D95" w:rsidRPr="009D5D3D" w:rsidRDefault="00525D95" w:rsidP="009719CC">
            <w:pPr>
              <w:pStyle w:val="Pa1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544" w:type="dxa"/>
          </w:tcPr>
          <w:p w:rsidR="00525D95" w:rsidRDefault="00525D95" w:rsidP="00971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практика. Архитектура.</w:t>
            </w:r>
          </w:p>
        </w:tc>
        <w:tc>
          <w:tcPr>
            <w:tcW w:w="1720" w:type="dxa"/>
          </w:tcPr>
          <w:p w:rsidR="00525D95" w:rsidRPr="00525D95" w:rsidRDefault="00525D95" w:rsidP="0097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525D95" w:rsidRPr="00525D95" w:rsidRDefault="00525D95" w:rsidP="0097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525D95" w:rsidRPr="00525D95" w:rsidRDefault="00525D95" w:rsidP="0097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5D95" w:rsidRPr="009D5D3D" w:rsidTr="00525D95">
        <w:tc>
          <w:tcPr>
            <w:tcW w:w="817" w:type="dxa"/>
          </w:tcPr>
          <w:p w:rsidR="00525D95" w:rsidRDefault="00525D95" w:rsidP="009719CC">
            <w:pPr>
              <w:pStyle w:val="Pa1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544" w:type="dxa"/>
          </w:tcPr>
          <w:p w:rsidR="00525D95" w:rsidRDefault="00525D95" w:rsidP="00971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механизмы.</w:t>
            </w:r>
          </w:p>
        </w:tc>
        <w:tc>
          <w:tcPr>
            <w:tcW w:w="1720" w:type="dxa"/>
          </w:tcPr>
          <w:p w:rsidR="00525D95" w:rsidRPr="00525D95" w:rsidRDefault="00525D95" w:rsidP="0097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28" w:type="dxa"/>
          </w:tcPr>
          <w:p w:rsidR="00525D95" w:rsidRPr="00525D95" w:rsidRDefault="00525D95" w:rsidP="0097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525D95" w:rsidRPr="00525D95" w:rsidRDefault="00525D95" w:rsidP="0097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D95" w:rsidRPr="009D5D3D" w:rsidTr="00525D95">
        <w:tc>
          <w:tcPr>
            <w:tcW w:w="817" w:type="dxa"/>
          </w:tcPr>
          <w:p w:rsidR="00525D95" w:rsidRDefault="00525D95" w:rsidP="009719CC">
            <w:pPr>
              <w:pStyle w:val="Pa1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544" w:type="dxa"/>
          </w:tcPr>
          <w:p w:rsidR="00525D95" w:rsidRDefault="00525D95" w:rsidP="00971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720" w:type="dxa"/>
          </w:tcPr>
          <w:p w:rsidR="00525D95" w:rsidRPr="00525D95" w:rsidRDefault="00525D95" w:rsidP="0097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525D95" w:rsidRPr="00525D95" w:rsidRDefault="00525D95" w:rsidP="0097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525D95" w:rsidRPr="00525D95" w:rsidRDefault="00525D95" w:rsidP="0097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D95" w:rsidRPr="009D5D3D" w:rsidTr="00525D95">
        <w:tc>
          <w:tcPr>
            <w:tcW w:w="4361" w:type="dxa"/>
            <w:gridSpan w:val="2"/>
          </w:tcPr>
          <w:p w:rsidR="00525D95" w:rsidRPr="007F24F4" w:rsidRDefault="00525D95" w:rsidP="009719C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4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20" w:type="dxa"/>
          </w:tcPr>
          <w:p w:rsidR="00525D95" w:rsidRPr="007F24F4" w:rsidRDefault="00525D95" w:rsidP="00971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028" w:type="dxa"/>
          </w:tcPr>
          <w:p w:rsidR="00525D95" w:rsidRPr="00C47F1E" w:rsidRDefault="00525D95" w:rsidP="009719CC">
            <w:pPr>
              <w:tabs>
                <w:tab w:val="left" w:pos="740"/>
                <w:tab w:val="center" w:pos="90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35</w:t>
            </w:r>
          </w:p>
        </w:tc>
        <w:tc>
          <w:tcPr>
            <w:tcW w:w="2028" w:type="dxa"/>
          </w:tcPr>
          <w:p w:rsidR="00525D95" w:rsidRPr="00C47F1E" w:rsidRDefault="00525D95" w:rsidP="00971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</w:tbl>
    <w:p w:rsidR="00525D95" w:rsidRDefault="00525D95" w:rsidP="00525D95">
      <w:pPr>
        <w:spacing w:after="0" w:line="240" w:lineRule="auto"/>
        <w:ind w:firstLine="27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67965" w:rsidRPr="00525D95" w:rsidRDefault="00525D95" w:rsidP="00E6796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</w:t>
      </w:r>
      <w:r w:rsidR="00E67965" w:rsidRPr="0052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</w:t>
      </w:r>
      <w:r w:rsidR="009216E0" w:rsidRPr="0052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ржание программы</w:t>
      </w:r>
    </w:p>
    <w:p w:rsidR="009216E0" w:rsidRPr="009216E0" w:rsidRDefault="009216E0" w:rsidP="0092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200"/>
      </w:tblGrid>
      <w:tr w:rsidR="009216E0" w:rsidRPr="009216E0" w:rsidTr="009216E0">
        <w:tc>
          <w:tcPr>
            <w:tcW w:w="2448" w:type="dxa"/>
          </w:tcPr>
          <w:p w:rsidR="009216E0" w:rsidRPr="00525D95" w:rsidRDefault="00EC22EC" w:rsidP="00EC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00" w:type="dxa"/>
          </w:tcPr>
          <w:p w:rsidR="009216E0" w:rsidRPr="00525D95" w:rsidRDefault="009216E0" w:rsidP="009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D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занятия</w:t>
            </w:r>
          </w:p>
        </w:tc>
      </w:tr>
      <w:tr w:rsidR="009216E0" w:rsidRPr="009216E0" w:rsidTr="009216E0">
        <w:tc>
          <w:tcPr>
            <w:tcW w:w="2448" w:type="dxa"/>
          </w:tcPr>
          <w:p w:rsidR="009216E0" w:rsidRPr="00525D95" w:rsidRDefault="000911EC" w:rsidP="00525D9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Строительное моделирование</w:t>
            </w:r>
            <w:r w:rsidR="002C6117" w:rsidRPr="0052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5D95" w:rsidRPr="0052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C6117" w:rsidRPr="0052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525D95" w:rsidRPr="0052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  <w:p w:rsidR="009216E0" w:rsidRPr="00525D95" w:rsidRDefault="009216E0" w:rsidP="0092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0911EC" w:rsidRPr="00EC22EC" w:rsidRDefault="00EC22EC" w:rsidP="00EC22E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C22EC">
              <w:rPr>
                <w:b/>
                <w:bCs/>
                <w:i/>
                <w:iCs/>
                <w:color w:val="000000"/>
              </w:rPr>
              <w:t xml:space="preserve">Теория: </w:t>
            </w:r>
            <w:r w:rsidR="000911EC" w:rsidRPr="00EC22EC">
              <w:rPr>
                <w:bCs/>
                <w:iCs/>
                <w:color w:val="000000"/>
              </w:rPr>
              <w:t>Знакомство с конструктором. Узоры</w:t>
            </w:r>
            <w:r w:rsidR="000911EC" w:rsidRPr="00EC22EC">
              <w:rPr>
                <w:color w:val="000000"/>
              </w:rPr>
              <w:t>. Составление узора по собственному замыслу</w:t>
            </w:r>
            <w:r w:rsidRPr="00EC22EC">
              <w:rPr>
                <w:color w:val="000000"/>
              </w:rPr>
              <w:t xml:space="preserve">. </w:t>
            </w:r>
            <w:r w:rsidR="000911EC" w:rsidRPr="00EC22EC">
              <w:rPr>
                <w:bCs/>
                <w:iCs/>
                <w:color w:val="000000"/>
              </w:rPr>
              <w:t>Баланс конструкций</w:t>
            </w:r>
            <w:proofErr w:type="gramStart"/>
            <w:r w:rsidR="000911EC" w:rsidRPr="00EC22EC">
              <w:rPr>
                <w:bCs/>
                <w:iCs/>
                <w:color w:val="000000"/>
              </w:rPr>
              <w:t xml:space="preserve"> .</w:t>
            </w:r>
            <w:proofErr w:type="gramEnd"/>
            <w:r w:rsidR="000911EC" w:rsidRPr="00EC22EC">
              <w:rPr>
                <w:bCs/>
                <w:iCs/>
                <w:color w:val="000000"/>
              </w:rPr>
              <w:t> </w:t>
            </w:r>
            <w:r w:rsidR="000911EC" w:rsidRPr="00EC22EC">
              <w:rPr>
                <w:color w:val="000000"/>
              </w:rPr>
              <w:t>Виды крепежа Конструирование модели птицы</w:t>
            </w:r>
            <w:r w:rsidR="00525D95" w:rsidRPr="00EC22EC">
              <w:rPr>
                <w:color w:val="000000"/>
              </w:rPr>
              <w:t>.</w:t>
            </w:r>
            <w:r w:rsidRPr="00EC22EC">
              <w:rPr>
                <w:color w:val="000000"/>
              </w:rPr>
              <w:t xml:space="preserve"> </w:t>
            </w:r>
            <w:r w:rsidR="000911EC" w:rsidRPr="00EC22EC">
              <w:rPr>
                <w:bCs/>
                <w:color w:val="000000"/>
              </w:rPr>
              <w:t>Падающие башни.</w:t>
            </w:r>
            <w:r w:rsidR="000911EC" w:rsidRPr="00EC22EC">
              <w:rPr>
                <w:color w:val="000000"/>
              </w:rPr>
              <w:t> Сказ башни, дворцы</w:t>
            </w:r>
            <w:r w:rsidRPr="00EC22EC">
              <w:rPr>
                <w:color w:val="000000"/>
              </w:rPr>
              <w:t xml:space="preserve">. </w:t>
            </w:r>
            <w:r w:rsidR="000911EC" w:rsidRPr="00EC22EC">
              <w:rPr>
                <w:color w:val="000000"/>
              </w:rPr>
              <w:t xml:space="preserve"> Конструирование башни</w:t>
            </w:r>
            <w:r w:rsidRPr="00EC22EC">
              <w:rPr>
                <w:color w:val="000000"/>
              </w:rPr>
              <w:t xml:space="preserve">. </w:t>
            </w:r>
            <w:r w:rsidR="000911EC" w:rsidRPr="00EC22EC">
              <w:rPr>
                <w:bCs/>
                <w:iCs/>
                <w:color w:val="000000"/>
              </w:rPr>
              <w:t>Подвешивание предметов</w:t>
            </w:r>
          </w:p>
          <w:p w:rsidR="000911EC" w:rsidRPr="00EC22EC" w:rsidRDefault="000911EC" w:rsidP="00EC22E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C22EC">
              <w:rPr>
                <w:color w:val="000000"/>
              </w:rPr>
              <w:lastRenderedPageBreak/>
              <w:t>Строим конструкции. Стены зданий Конструирование подъемного крана.</w:t>
            </w:r>
          </w:p>
          <w:p w:rsidR="002C6117" w:rsidRPr="00EC22EC" w:rsidRDefault="00EC22EC" w:rsidP="00EC22E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C22EC">
              <w:rPr>
                <w:b/>
                <w:i/>
                <w:color w:val="000000"/>
              </w:rPr>
              <w:t>Практика:</w:t>
            </w:r>
            <w:r w:rsidRPr="00EC22EC">
              <w:rPr>
                <w:color w:val="000000"/>
              </w:rPr>
              <w:t xml:space="preserve"> </w:t>
            </w:r>
            <w:r w:rsidR="000911EC" w:rsidRPr="00EC22EC">
              <w:rPr>
                <w:bCs/>
                <w:iCs/>
                <w:color w:val="000000"/>
              </w:rPr>
              <w:t>Удочка</w:t>
            </w:r>
            <w:r w:rsidR="000911EC" w:rsidRPr="00EC22EC">
              <w:rPr>
                <w:color w:val="000000"/>
              </w:rPr>
              <w:t xml:space="preserve"> </w:t>
            </w:r>
            <w:r w:rsidRPr="00EC22EC">
              <w:rPr>
                <w:color w:val="000000"/>
              </w:rPr>
              <w:t>- к</w:t>
            </w:r>
            <w:r w:rsidR="000911EC" w:rsidRPr="00EC22EC">
              <w:rPr>
                <w:color w:val="000000"/>
              </w:rPr>
              <w:t>онструирование удилища</w:t>
            </w:r>
            <w:r w:rsidRPr="00EC22EC">
              <w:rPr>
                <w:color w:val="000000"/>
              </w:rPr>
              <w:t xml:space="preserve">. </w:t>
            </w:r>
            <w:r w:rsidR="000911EC" w:rsidRPr="00EC22EC">
              <w:rPr>
                <w:bCs/>
                <w:iCs/>
                <w:color w:val="000000"/>
              </w:rPr>
              <w:t>Крыши и навес</w:t>
            </w:r>
            <w:proofErr w:type="gramStart"/>
            <w:r w:rsidR="000911EC" w:rsidRPr="00EC22EC">
              <w:rPr>
                <w:bCs/>
                <w:iCs/>
                <w:color w:val="000000"/>
              </w:rPr>
              <w:t>ы</w:t>
            </w:r>
            <w:r w:rsidRPr="00EC22EC">
              <w:rPr>
                <w:color w:val="000000"/>
              </w:rPr>
              <w:t>-</w:t>
            </w:r>
            <w:proofErr w:type="gramEnd"/>
            <w:r w:rsidRPr="00EC22EC">
              <w:rPr>
                <w:color w:val="000000"/>
              </w:rPr>
              <w:t xml:space="preserve"> конструирование модели крыши. </w:t>
            </w:r>
            <w:r w:rsidR="000911EC" w:rsidRPr="00EC22EC">
              <w:rPr>
                <w:color w:val="000000"/>
              </w:rPr>
              <w:t xml:space="preserve"> Испытание моделей</w:t>
            </w:r>
            <w:r w:rsidRPr="00EC22EC">
              <w:rPr>
                <w:color w:val="000000"/>
              </w:rPr>
              <w:t xml:space="preserve">. </w:t>
            </w:r>
          </w:p>
          <w:p w:rsidR="000911EC" w:rsidRPr="00EC22EC" w:rsidRDefault="000911EC" w:rsidP="00EC22E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C22EC">
              <w:rPr>
                <w:bCs/>
                <w:iCs/>
                <w:color w:val="000000"/>
              </w:rPr>
              <w:t>Устойчивость конструкций</w:t>
            </w:r>
            <w:r w:rsidRPr="00EC22EC">
              <w:rPr>
                <w:color w:val="000000"/>
              </w:rPr>
              <w:t>. Подпорки Перепроектировка стенок</w:t>
            </w:r>
          </w:p>
          <w:p w:rsidR="009216E0" w:rsidRPr="00EC22EC" w:rsidRDefault="000911EC" w:rsidP="00EC22E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C22EC">
              <w:rPr>
                <w:bCs/>
                <w:iCs/>
                <w:color w:val="000000"/>
              </w:rPr>
              <w:t>Тросы.</w:t>
            </w:r>
            <w:r w:rsidRPr="00EC22EC">
              <w:rPr>
                <w:color w:val="000000"/>
              </w:rPr>
              <w:t xml:space="preserve"> Конструкции с тросами. Испытания башен</w:t>
            </w:r>
            <w:r w:rsidR="00EC22EC" w:rsidRPr="00EC22EC">
              <w:rPr>
                <w:color w:val="000000"/>
              </w:rPr>
              <w:t xml:space="preserve">. </w:t>
            </w:r>
            <w:r w:rsidR="008F5FEE" w:rsidRPr="00EC22EC">
              <w:t>Ма</w:t>
            </w:r>
            <w:r w:rsidR="002C6117" w:rsidRPr="00EC22EC">
              <w:t>ш</w:t>
            </w:r>
            <w:r w:rsidR="008F5FEE" w:rsidRPr="00EC22EC">
              <w:t>инки.</w:t>
            </w:r>
            <w:r w:rsidR="002C6117" w:rsidRPr="00EC22EC">
              <w:t xml:space="preserve"> Оси. Передача движения</w:t>
            </w:r>
          </w:p>
        </w:tc>
      </w:tr>
      <w:tr w:rsidR="009216E0" w:rsidRPr="009216E0" w:rsidTr="009216E0">
        <w:tc>
          <w:tcPr>
            <w:tcW w:w="2448" w:type="dxa"/>
          </w:tcPr>
          <w:p w:rsidR="009216E0" w:rsidRPr="00EC22EC" w:rsidRDefault="00C12832" w:rsidP="00EC22E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Техническое моделирование </w:t>
            </w:r>
            <w:r w:rsidR="00EC22EC" w:rsidRPr="00EC2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EC2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  <w:r w:rsidR="00EC22EC" w:rsidRPr="00EC2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11EC" w:rsidRPr="00EC2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="00EC22EC" w:rsidRPr="00EC2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7200" w:type="dxa"/>
          </w:tcPr>
          <w:p w:rsidR="000911EC" w:rsidRPr="00EC22EC" w:rsidRDefault="00EC22EC" w:rsidP="00EC22E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C22EC">
              <w:rPr>
                <w:b/>
                <w:i/>
                <w:color w:val="000000"/>
              </w:rPr>
              <w:t>Теория:</w:t>
            </w:r>
            <w:r w:rsidRPr="00EC22E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="000911EC" w:rsidRPr="00EC22EC">
              <w:rPr>
                <w:bCs/>
                <w:iCs/>
                <w:color w:val="000000"/>
              </w:rPr>
              <w:t>Что нас окружает</w:t>
            </w:r>
            <w:r>
              <w:rPr>
                <w:bCs/>
                <w:iCs/>
                <w:color w:val="000000"/>
              </w:rPr>
              <w:t xml:space="preserve">. </w:t>
            </w:r>
            <w:r w:rsidR="000911EC" w:rsidRPr="00EC22EC">
              <w:rPr>
                <w:color w:val="000000"/>
              </w:rPr>
              <w:t xml:space="preserve"> Конструирование собственной модели</w:t>
            </w:r>
            <w:r>
              <w:rPr>
                <w:color w:val="000000"/>
              </w:rPr>
              <w:t xml:space="preserve">.  </w:t>
            </w:r>
            <w:r w:rsidR="000911EC" w:rsidRPr="00EC22EC">
              <w:rPr>
                <w:bCs/>
                <w:iCs/>
                <w:color w:val="000000"/>
              </w:rPr>
              <w:t>Какие бывают животные</w:t>
            </w:r>
            <w:r w:rsidR="000911EC" w:rsidRPr="00EC22EC">
              <w:rPr>
                <w:color w:val="000000"/>
              </w:rPr>
              <w:t xml:space="preserve">. Дикие животные. </w:t>
            </w:r>
          </w:p>
          <w:p w:rsidR="00C12832" w:rsidRPr="00EC22EC" w:rsidRDefault="000911EC" w:rsidP="00EC22E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C22EC">
              <w:rPr>
                <w:color w:val="000000"/>
              </w:rPr>
              <w:t xml:space="preserve"> </w:t>
            </w:r>
            <w:r w:rsidRPr="00EC22EC">
              <w:rPr>
                <w:bCs/>
                <w:iCs/>
                <w:color w:val="000000"/>
              </w:rPr>
              <w:t>Домашние животные.</w:t>
            </w:r>
            <w:r w:rsidRPr="00EC22EC">
              <w:rPr>
                <w:color w:val="000000"/>
              </w:rPr>
              <w:t xml:space="preserve"> </w:t>
            </w:r>
            <w:r w:rsidRPr="00EC22EC">
              <w:rPr>
                <w:bCs/>
                <w:iCs/>
                <w:color w:val="000000"/>
              </w:rPr>
              <w:t>Любить все живое.</w:t>
            </w:r>
            <w:r w:rsidRPr="00EC22EC">
              <w:rPr>
                <w:color w:val="000000"/>
              </w:rPr>
              <w:t> Животные из «Красной книги»</w:t>
            </w:r>
            <w:proofErr w:type="gramStart"/>
            <w:r w:rsidRPr="00EC22EC">
              <w:rPr>
                <w:color w:val="000000"/>
              </w:rPr>
              <w:t xml:space="preserve"> </w:t>
            </w:r>
            <w:r w:rsidR="00EC22EC">
              <w:rPr>
                <w:color w:val="000000"/>
              </w:rPr>
              <w:t>.</w:t>
            </w:r>
            <w:proofErr w:type="gramEnd"/>
            <w:r w:rsidR="00EC22EC">
              <w:rPr>
                <w:color w:val="000000"/>
              </w:rPr>
              <w:t xml:space="preserve"> </w:t>
            </w:r>
            <w:r w:rsidRPr="00EC22EC">
              <w:rPr>
                <w:bCs/>
                <w:iCs/>
                <w:color w:val="000000"/>
              </w:rPr>
              <w:t>Жизнь города и села</w:t>
            </w:r>
            <w:r w:rsidR="00EC22EC">
              <w:rPr>
                <w:color w:val="000000"/>
              </w:rPr>
              <w:t xml:space="preserve">. </w:t>
            </w:r>
            <w:r w:rsidRPr="00EC22EC">
              <w:rPr>
                <w:bCs/>
                <w:color w:val="000000"/>
              </w:rPr>
              <w:t xml:space="preserve">Наш городской </w:t>
            </w:r>
            <w:r w:rsidR="00EC22EC">
              <w:rPr>
                <w:bCs/>
                <w:color w:val="000000"/>
              </w:rPr>
              <w:t xml:space="preserve"> </w:t>
            </w:r>
            <w:r w:rsidRPr="00EC22EC">
              <w:rPr>
                <w:bCs/>
                <w:color w:val="000000"/>
              </w:rPr>
              <w:t>дом</w:t>
            </w:r>
            <w:r w:rsidR="00EC22EC">
              <w:rPr>
                <w:color w:val="000000"/>
              </w:rPr>
              <w:t xml:space="preserve">. </w:t>
            </w:r>
            <w:r w:rsidR="00C12832" w:rsidRPr="00EC22EC">
              <w:rPr>
                <w:color w:val="000000"/>
              </w:rPr>
              <w:t xml:space="preserve">Мозаика. </w:t>
            </w:r>
          </w:p>
          <w:p w:rsidR="00C12832" w:rsidRPr="00EC22EC" w:rsidRDefault="00C12832" w:rsidP="00EC22E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C22EC">
              <w:rPr>
                <w:color w:val="000000"/>
              </w:rPr>
              <w:t xml:space="preserve">Зимние узоры. </w:t>
            </w:r>
            <w:r w:rsidR="00EC22EC">
              <w:rPr>
                <w:color w:val="000000"/>
              </w:rPr>
              <w:t xml:space="preserve"> </w:t>
            </w:r>
            <w:r w:rsidRPr="00EC22EC">
              <w:rPr>
                <w:color w:val="000000"/>
              </w:rPr>
              <w:t>Снежинка. Объемная мозаика.</w:t>
            </w:r>
            <w:r w:rsidR="00EC22EC">
              <w:rPr>
                <w:color w:val="000000"/>
              </w:rPr>
              <w:t xml:space="preserve"> </w:t>
            </w:r>
            <w:r w:rsidRPr="00EC22EC">
              <w:rPr>
                <w:bCs/>
                <w:iCs/>
                <w:color w:val="000000"/>
              </w:rPr>
              <w:t>Сельские постройки</w:t>
            </w:r>
            <w:r w:rsidR="00EC22EC">
              <w:rPr>
                <w:bCs/>
                <w:iCs/>
                <w:color w:val="000000"/>
              </w:rPr>
              <w:t>.</w:t>
            </w:r>
            <w:r w:rsidRPr="00EC22EC">
              <w:rPr>
                <w:color w:val="000000"/>
              </w:rPr>
              <w:t xml:space="preserve"> </w:t>
            </w:r>
          </w:p>
          <w:p w:rsidR="000911EC" w:rsidRPr="00EC22EC" w:rsidRDefault="000911EC" w:rsidP="00EC22E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C22EC">
              <w:rPr>
                <w:color w:val="000000"/>
              </w:rPr>
              <w:t xml:space="preserve"> </w:t>
            </w:r>
            <w:r w:rsidRPr="00EC22EC">
              <w:rPr>
                <w:bCs/>
                <w:iCs/>
                <w:color w:val="000000"/>
              </w:rPr>
              <w:t>Готовимся к новому году</w:t>
            </w:r>
            <w:r w:rsidR="00EC22EC">
              <w:rPr>
                <w:color w:val="000000"/>
              </w:rPr>
              <w:t xml:space="preserve">. Новогодние игрушки. </w:t>
            </w:r>
            <w:r w:rsidRPr="00EC22EC">
              <w:rPr>
                <w:bCs/>
                <w:iCs/>
                <w:color w:val="000000"/>
              </w:rPr>
              <w:t>Наш двор.</w:t>
            </w:r>
            <w:r w:rsidRPr="00EC22EC">
              <w:rPr>
                <w:color w:val="000000"/>
              </w:rPr>
              <w:t xml:space="preserve"> </w:t>
            </w:r>
            <w:r w:rsidRPr="00EC22EC">
              <w:rPr>
                <w:bCs/>
                <w:iCs/>
                <w:color w:val="000000"/>
              </w:rPr>
              <w:t>Наша школа</w:t>
            </w:r>
            <w:r w:rsidR="00EC22EC">
              <w:rPr>
                <w:color w:val="000000"/>
              </w:rPr>
              <w:t xml:space="preserve">. </w:t>
            </w:r>
            <w:r w:rsidRPr="00EC22EC">
              <w:rPr>
                <w:bCs/>
                <w:iCs/>
                <w:color w:val="000000"/>
              </w:rPr>
              <w:t>Наша школа</w:t>
            </w:r>
            <w:r w:rsidRPr="00EC22EC">
              <w:rPr>
                <w:color w:val="000000"/>
              </w:rPr>
              <w:t xml:space="preserve"> Создание школы будущег</w:t>
            </w:r>
            <w:r w:rsidR="00EC22EC">
              <w:rPr>
                <w:color w:val="000000"/>
              </w:rPr>
              <w:t xml:space="preserve">о. </w:t>
            </w:r>
            <w:r w:rsidRPr="00EC22EC">
              <w:rPr>
                <w:bCs/>
                <w:iCs/>
                <w:color w:val="000000"/>
              </w:rPr>
              <w:t>Наша улица</w:t>
            </w:r>
            <w:r w:rsidRPr="00EC22EC">
              <w:rPr>
                <w:color w:val="000000"/>
              </w:rPr>
              <w:t xml:space="preserve">. </w:t>
            </w:r>
            <w:r w:rsidRPr="00EC22EC">
              <w:rPr>
                <w:bCs/>
                <w:iCs/>
                <w:color w:val="000000"/>
              </w:rPr>
              <w:t>Какой бывает транспорт</w:t>
            </w:r>
            <w:r w:rsidRPr="00EC22EC">
              <w:rPr>
                <w:color w:val="000000"/>
              </w:rPr>
              <w:t xml:space="preserve">. Пассажирский транспорт. </w:t>
            </w:r>
            <w:r w:rsidR="00EC22EC">
              <w:rPr>
                <w:color w:val="000000"/>
              </w:rPr>
              <w:t xml:space="preserve"> </w:t>
            </w:r>
            <w:r w:rsidRPr="00EC22EC">
              <w:rPr>
                <w:bCs/>
                <w:iCs/>
                <w:color w:val="000000"/>
              </w:rPr>
              <w:t>Специальный транспорт</w:t>
            </w:r>
            <w:proofErr w:type="gramStart"/>
            <w:r w:rsidRPr="00EC22EC">
              <w:rPr>
                <w:color w:val="000000"/>
              </w:rPr>
              <w:t xml:space="preserve"> </w:t>
            </w:r>
            <w:r w:rsidR="00EC22EC">
              <w:rPr>
                <w:color w:val="000000"/>
              </w:rPr>
              <w:t>.</w:t>
            </w:r>
            <w:proofErr w:type="gramEnd"/>
            <w:r w:rsidR="00EC22EC">
              <w:rPr>
                <w:color w:val="000000"/>
              </w:rPr>
              <w:t xml:space="preserve"> </w:t>
            </w:r>
            <w:r w:rsidRPr="00EC22EC">
              <w:rPr>
                <w:bCs/>
                <w:iCs/>
                <w:color w:val="000000"/>
              </w:rPr>
              <w:t>Улица полна неожиданностей</w:t>
            </w:r>
            <w:r w:rsidR="00EC22EC">
              <w:rPr>
                <w:color w:val="000000"/>
              </w:rPr>
              <w:t xml:space="preserve">.  </w:t>
            </w:r>
            <w:r w:rsidRPr="00EC22EC">
              <w:rPr>
                <w:bCs/>
                <w:iCs/>
                <w:color w:val="000000"/>
              </w:rPr>
              <w:t>Машины будущего</w:t>
            </w:r>
            <w:r w:rsidRPr="00EC22EC">
              <w:rPr>
                <w:color w:val="000000"/>
              </w:rPr>
              <w:t xml:space="preserve"> </w:t>
            </w:r>
          </w:p>
          <w:p w:rsidR="009216E0" w:rsidRPr="00EC22EC" w:rsidRDefault="00EC22EC" w:rsidP="00EC22E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C22EC">
              <w:rPr>
                <w:b/>
                <w:i/>
                <w:color w:val="000000"/>
              </w:rPr>
              <w:t>Практика:</w:t>
            </w:r>
            <w:r w:rsidRPr="00EC22EC">
              <w:rPr>
                <w:color w:val="000000"/>
              </w:rPr>
              <w:t xml:space="preserve"> Конструирование модели животного</w:t>
            </w:r>
            <w:r>
              <w:rPr>
                <w:color w:val="000000"/>
              </w:rPr>
              <w:t>.</w:t>
            </w:r>
            <w:r w:rsidRPr="00EC22EC">
              <w:rPr>
                <w:color w:val="000000"/>
              </w:rPr>
              <w:t xml:space="preserve"> Конструирование многоэтажного дома</w:t>
            </w:r>
            <w:r>
              <w:rPr>
                <w:color w:val="000000"/>
              </w:rPr>
              <w:t xml:space="preserve">. </w:t>
            </w:r>
            <w:r w:rsidRPr="00EC22EC">
              <w:rPr>
                <w:color w:val="000000"/>
              </w:rPr>
              <w:t>Составление различных узоров из мелких кирпичиков.</w:t>
            </w:r>
            <w:r>
              <w:rPr>
                <w:color w:val="000000"/>
              </w:rPr>
              <w:t xml:space="preserve"> </w:t>
            </w:r>
            <w:r w:rsidRPr="00EC22EC">
              <w:rPr>
                <w:color w:val="000000"/>
              </w:rPr>
              <w:t>Составление узоров из мелкой мозаики.</w:t>
            </w:r>
            <w:r>
              <w:rPr>
                <w:color w:val="000000"/>
              </w:rPr>
              <w:t xml:space="preserve"> </w:t>
            </w:r>
            <w:r w:rsidRPr="00EC22EC">
              <w:rPr>
                <w:color w:val="000000"/>
              </w:rPr>
              <w:t>Конструирование сельского дома</w:t>
            </w:r>
            <w:r>
              <w:rPr>
                <w:color w:val="000000"/>
              </w:rPr>
              <w:t xml:space="preserve">. </w:t>
            </w:r>
            <w:r w:rsidRPr="00EC22EC">
              <w:rPr>
                <w:color w:val="000000"/>
              </w:rPr>
              <w:t>Создание собственной новогодней игрушки</w:t>
            </w:r>
            <w:r>
              <w:rPr>
                <w:color w:val="000000"/>
              </w:rPr>
              <w:t xml:space="preserve">. </w:t>
            </w:r>
            <w:r w:rsidRPr="00EC22EC">
              <w:rPr>
                <w:color w:val="000000"/>
              </w:rPr>
              <w:t>Моделирование детской площадки</w:t>
            </w:r>
            <w:r>
              <w:rPr>
                <w:color w:val="000000"/>
              </w:rPr>
              <w:t xml:space="preserve">. </w:t>
            </w:r>
            <w:r w:rsidRPr="00EC22EC">
              <w:rPr>
                <w:color w:val="000000"/>
              </w:rPr>
              <w:t>Моделирование школы</w:t>
            </w:r>
            <w:r>
              <w:rPr>
                <w:color w:val="000000"/>
              </w:rPr>
              <w:t xml:space="preserve">. </w:t>
            </w:r>
            <w:r w:rsidRPr="00EC22EC">
              <w:rPr>
                <w:color w:val="000000"/>
              </w:rPr>
              <w:t>Моделирование дорожной ситуации. Закрепление ППД</w:t>
            </w:r>
            <w:r>
              <w:rPr>
                <w:color w:val="000000"/>
              </w:rPr>
              <w:t xml:space="preserve">. </w:t>
            </w:r>
            <w:r w:rsidRPr="00EC22EC">
              <w:rPr>
                <w:color w:val="000000"/>
              </w:rPr>
              <w:t>Моделирование безопасного автобуса</w:t>
            </w:r>
            <w:r>
              <w:rPr>
                <w:color w:val="000000"/>
              </w:rPr>
              <w:t xml:space="preserve">. </w:t>
            </w:r>
            <w:r w:rsidRPr="00EC22EC">
              <w:rPr>
                <w:color w:val="000000"/>
              </w:rPr>
              <w:t>Моделирование машины специального транспорта</w:t>
            </w:r>
            <w:r>
              <w:rPr>
                <w:color w:val="000000"/>
              </w:rPr>
              <w:t xml:space="preserve">. </w:t>
            </w:r>
            <w:r w:rsidRPr="00EC22EC">
              <w:rPr>
                <w:color w:val="000000"/>
              </w:rPr>
              <w:t>Моделирование машины будущего</w:t>
            </w:r>
            <w:r>
              <w:rPr>
                <w:color w:val="000000"/>
              </w:rPr>
              <w:t>.</w:t>
            </w:r>
          </w:p>
        </w:tc>
      </w:tr>
      <w:tr w:rsidR="009216E0" w:rsidRPr="009216E0" w:rsidTr="009216E0">
        <w:tc>
          <w:tcPr>
            <w:tcW w:w="2448" w:type="dxa"/>
          </w:tcPr>
          <w:p w:rsidR="00506492" w:rsidRPr="00EC22EC" w:rsidRDefault="00236996" w:rsidP="00EC22EC">
            <w:pPr>
              <w:pStyle w:val="a4"/>
              <w:numPr>
                <w:ilvl w:val="0"/>
                <w:numId w:val="19"/>
              </w:numPr>
              <w:spacing w:after="0" w:line="220" w:lineRule="atLeast"/>
              <w:ind w:left="284" w:hanging="284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EC22E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Моделирование симметричных  </w:t>
            </w:r>
            <w:r w:rsidR="00EC22E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конструкций (</w:t>
            </w:r>
            <w:r w:rsidR="00472A74" w:rsidRPr="00EC22E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34</w:t>
            </w:r>
            <w:r w:rsidR="00506492" w:rsidRPr="00EC22E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ч.</w:t>
            </w:r>
            <w:r w:rsidR="00EC22E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) </w:t>
            </w:r>
          </w:p>
          <w:p w:rsidR="009216E0" w:rsidRPr="00525D95" w:rsidRDefault="009216E0" w:rsidP="0092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506492" w:rsidRPr="00EC22EC" w:rsidRDefault="00EC22EC" w:rsidP="006769A3">
            <w:pPr>
              <w:spacing w:after="0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EC22EC">
              <w:rPr>
                <w:rFonts w:ascii="Roboto" w:eastAsia="Times New Roman" w:hAnsi="Roboto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Теория: </w:t>
            </w:r>
            <w:r>
              <w:rPr>
                <w:rFonts w:ascii="Roboto" w:eastAsia="Times New Roman" w:hAnsi="Roboto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492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Симметричность LEGO моделей.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492" w:rsidRPr="00EC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основные детали LEGO DUPLO, вспомнить способы крепления, формировать чувство симметрии и умение правильно чередовать цвет в моделях, ознакомить учащихся с различными видами бабочек.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492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Устойчивость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LEGO моделей. </w:t>
            </w:r>
            <w:r w:rsidR="00506492" w:rsidRPr="00EC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 соединения деталей, обучение учащихся расположению деталей в рядах в порядке убывания, развитие ассоциативного мышления, развивать умение делать прочную, устойчивую постройку, развивать умение слушать инструкцию педагога, познакомить с видами и историей пирамид.</w:t>
            </w:r>
          </w:p>
          <w:p w:rsidR="00EC22EC" w:rsidRPr="006769A3" w:rsidRDefault="0094697B" w:rsidP="006769A3">
            <w:pPr>
              <w:spacing w:after="0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506492" w:rsidRPr="00EC22EC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Московский зоопарк</w:t>
              </w:r>
            </w:hyperlink>
            <w:r w:rsidR="006769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69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="00506492" w:rsidRPr="00EC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бучение анализу образца, выделению основных частей животных, развитие конструктивного воображени</w:t>
            </w:r>
            <w:r w:rsidR="005D0407" w:rsidRPr="00EC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детей, рассказать о</w:t>
            </w:r>
            <w:r w:rsidR="00506492" w:rsidRPr="00EC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зоопарке, вспомнить названия животных.</w:t>
            </w:r>
            <w:r w:rsidR="0067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492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Наш двор</w:t>
            </w:r>
            <w:r w:rsidR="006769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506492" w:rsidRPr="00EC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фантазии и воображения детей, закрепление навыков построения устойчивых и симметричных моделей, обучение созданию сюжетной композиции; воспитывать бережное отношение к труду людей</w:t>
            </w:r>
            <w:r w:rsidR="0067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76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492" w:rsidRPr="00EC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фантазии и воображения детей, развитие умения передавать форму объекта средствами конструктора; закрепление навыков скрепления, обучение созданию сюжетной композиции, познакомить учащихся с историей возникновения первого транспорта и некоторыми его </w:t>
            </w:r>
            <w:r w:rsidR="00506492" w:rsidRPr="00EC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видами</w:t>
            </w:r>
            <w:r w:rsidR="00676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06492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Улица полна неожиданностей</w:t>
            </w:r>
            <w:r w:rsidR="00506492" w:rsidRPr="00EC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769A3" w:rsidRPr="00EC22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Практика:</w:t>
            </w:r>
            <w:r w:rsidR="00676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492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Новогодние игрушки. </w:t>
            </w:r>
            <w:r w:rsidR="006769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</w:t>
            </w:r>
            <w:r w:rsidR="00506492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Фантазируй!</w:t>
            </w:r>
            <w:r w:rsidR="006769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».</w:t>
            </w:r>
            <w:r w:rsidR="0067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492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Динозавр</w:t>
            </w:r>
            <w:proofErr w:type="gramStart"/>
            <w:r w:rsidR="00506492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="0067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67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динозавров и их образ</w:t>
            </w:r>
            <w:r w:rsidR="00506492" w:rsidRPr="00EC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жизни.</w:t>
            </w:r>
            <w:r w:rsidR="00506492" w:rsidRPr="00EC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06492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«Персонажи любимых книг»</w:t>
            </w:r>
            <w:r w:rsidR="0067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76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492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Любимые сказочные герои (По сказкам А. С. Пушкина)</w:t>
            </w:r>
            <w:proofErr w:type="gramStart"/>
            <w:r w:rsidR="00676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492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="00506492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ивотные в литературных произведениях</w:t>
            </w:r>
            <w:r w:rsidR="006769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Игра  </w:t>
            </w:r>
            <w:r w:rsidR="00506492" w:rsidRPr="00EC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«Храбрый утенок»</w:t>
            </w:r>
            <w:r w:rsidR="0067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76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492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Гармония </w:t>
            </w:r>
            <w:r w:rsidR="006769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492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жилья и природы.</w:t>
            </w:r>
            <w:r w:rsidR="00676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2A74" w:rsidRPr="00EC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Водный транспорт. </w:t>
            </w:r>
            <w:r w:rsidR="00676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2A74" w:rsidRPr="00EC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 транспор</w:t>
            </w:r>
            <w:proofErr w:type="gramStart"/>
            <w:r w:rsidR="00472A74" w:rsidRPr="00EC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7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67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</w:t>
            </w:r>
            <w:r w:rsidR="00472A74" w:rsidRPr="00EC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самолетов.  </w:t>
            </w:r>
            <w:r w:rsidR="00506492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Военная</w:t>
            </w:r>
            <w:r w:rsidR="005D0407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492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техника</w:t>
            </w:r>
            <w:r w:rsidR="005D0407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492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(к 23 февраля)</w:t>
            </w:r>
            <w:r w:rsidR="0067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6492" w:rsidRPr="00EC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r w:rsidR="005D0407" w:rsidRPr="00EC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492" w:rsidRPr="00EC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492" w:rsidRPr="0067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</w:t>
            </w:r>
            <w:r w:rsidR="005D0407" w:rsidRPr="0067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492" w:rsidRPr="0067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скрепления,</w:t>
            </w:r>
            <w:r w:rsidR="005D0407" w:rsidRPr="0067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492" w:rsidRPr="0067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конструированию гусениц </w:t>
            </w:r>
            <w:r w:rsidR="005D0407" w:rsidRPr="0067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танка. </w:t>
            </w:r>
            <w:r w:rsidR="00506492" w:rsidRPr="00676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Космические корабли</w:t>
            </w:r>
            <w:r w:rsidR="00506492" w:rsidRPr="00676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Подарки</w:t>
            </w:r>
            <w:r w:rsidR="008158D0" w:rsidRPr="00676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492" w:rsidRPr="00676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любимым (к 8 марта).</w:t>
            </w:r>
            <w:r w:rsidR="008158D0" w:rsidRPr="00676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492" w:rsidRPr="00676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Весенние цветы</w:t>
            </w:r>
            <w:r w:rsidR="00676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C22EC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Моделирование бабочки.</w:t>
            </w:r>
            <w:r w:rsidR="006769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Постройка пирамид. </w:t>
            </w:r>
            <w:r w:rsidR="006769A3" w:rsidRPr="00EC2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Постройка моделей старинных машин</w:t>
            </w:r>
            <w:r w:rsidR="006769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216E0" w:rsidRPr="009216E0" w:rsidTr="009216E0">
        <w:tc>
          <w:tcPr>
            <w:tcW w:w="2448" w:type="dxa"/>
          </w:tcPr>
          <w:p w:rsidR="008E3FEF" w:rsidRPr="008E3FEF" w:rsidRDefault="005D0407" w:rsidP="008E3FEF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284" w:hanging="284"/>
              <w:rPr>
                <w:rFonts w:ascii="Roboto" w:hAnsi="Roboto"/>
                <w:color w:val="000000"/>
              </w:rPr>
            </w:pPr>
            <w:r w:rsidRPr="00525D95">
              <w:rPr>
                <w:b/>
                <w:bCs/>
                <w:color w:val="000000"/>
              </w:rPr>
              <w:lastRenderedPageBreak/>
              <w:t>Исследовательская практика</w:t>
            </w:r>
            <w:r w:rsidR="000C1FD3" w:rsidRPr="00525D95">
              <w:rPr>
                <w:b/>
                <w:bCs/>
                <w:color w:val="000000"/>
              </w:rPr>
              <w:t>. Архитект</w:t>
            </w:r>
            <w:r w:rsidR="008E3FEF">
              <w:rPr>
                <w:b/>
                <w:bCs/>
                <w:color w:val="000000"/>
              </w:rPr>
              <w:t>у</w:t>
            </w:r>
            <w:r w:rsidR="000C1FD3" w:rsidRPr="00525D95">
              <w:rPr>
                <w:b/>
                <w:bCs/>
                <w:color w:val="000000"/>
              </w:rPr>
              <w:t>ра</w:t>
            </w:r>
            <w:r w:rsidR="008E3FEF">
              <w:rPr>
                <w:b/>
                <w:bCs/>
                <w:color w:val="000000"/>
              </w:rPr>
              <w:t xml:space="preserve">. </w:t>
            </w:r>
          </w:p>
          <w:p w:rsidR="005D0407" w:rsidRPr="00525D95" w:rsidRDefault="008E3FEF" w:rsidP="008E3FEF">
            <w:pPr>
              <w:pStyle w:val="a3"/>
              <w:spacing w:before="0" w:beforeAutospacing="0" w:after="0" w:afterAutospacing="0"/>
              <w:ind w:left="284"/>
              <w:rPr>
                <w:rFonts w:ascii="Roboto" w:hAnsi="Roboto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(</w:t>
            </w:r>
            <w:r w:rsidR="008F5FEE" w:rsidRPr="00525D95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</w:t>
            </w:r>
            <w:r w:rsidR="002C6117" w:rsidRPr="00525D95">
              <w:rPr>
                <w:b/>
                <w:bCs/>
                <w:color w:val="000000"/>
              </w:rPr>
              <w:t>ч.</w:t>
            </w:r>
            <w:r>
              <w:rPr>
                <w:b/>
                <w:bCs/>
                <w:color w:val="000000"/>
              </w:rPr>
              <w:t xml:space="preserve">) </w:t>
            </w:r>
          </w:p>
          <w:p w:rsidR="009216E0" w:rsidRPr="00525D95" w:rsidRDefault="009216E0" w:rsidP="0092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8E3FEF" w:rsidRPr="008E3FEF" w:rsidRDefault="008E3FEF" w:rsidP="008E3FE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E3FEF">
              <w:rPr>
                <w:b/>
                <w:i/>
                <w:color w:val="000000"/>
              </w:rPr>
              <w:t xml:space="preserve">Теория: </w:t>
            </w:r>
            <w:r w:rsidR="005D0407" w:rsidRPr="008E3FEF">
              <w:rPr>
                <w:bCs/>
                <w:iCs/>
                <w:color w:val="000000"/>
              </w:rPr>
              <w:t>История необычных конструкций. Многогранники</w:t>
            </w:r>
            <w:r>
              <w:rPr>
                <w:bCs/>
                <w:iCs/>
                <w:color w:val="000000"/>
              </w:rPr>
              <w:t xml:space="preserve">. </w:t>
            </w:r>
            <w:r w:rsidRPr="008E3FEF">
              <w:rPr>
                <w:bCs/>
                <w:iCs/>
                <w:color w:val="000000"/>
              </w:rPr>
              <w:t>Архитектура. История архитектуры.</w:t>
            </w:r>
            <w:r>
              <w:rPr>
                <w:bCs/>
                <w:iCs/>
                <w:color w:val="000000"/>
              </w:rPr>
              <w:t xml:space="preserve"> </w:t>
            </w:r>
            <w:r w:rsidRPr="008E3FEF">
              <w:rPr>
                <w:bCs/>
                <w:iCs/>
                <w:color w:val="000000"/>
              </w:rPr>
              <w:t>У стен Кремля. Прогулка по Кремлю</w:t>
            </w:r>
            <w:r>
              <w:rPr>
                <w:bCs/>
                <w:iCs/>
                <w:color w:val="000000"/>
              </w:rPr>
              <w:t xml:space="preserve">. </w:t>
            </w:r>
            <w:r w:rsidRPr="008E3FEF">
              <w:rPr>
                <w:bCs/>
                <w:iCs/>
                <w:color w:val="000000"/>
              </w:rPr>
              <w:t>Архитектур</w:t>
            </w:r>
            <w:r>
              <w:rPr>
                <w:bCs/>
                <w:iCs/>
                <w:color w:val="000000"/>
              </w:rPr>
              <w:t xml:space="preserve">ные формы разных стилей и эпох. </w:t>
            </w:r>
            <w:r w:rsidRPr="008E3FEF">
              <w:rPr>
                <w:bCs/>
                <w:iCs/>
                <w:color w:val="000000"/>
              </w:rPr>
              <w:t>Деревянное зодчество.</w:t>
            </w:r>
            <w:r>
              <w:rPr>
                <w:bCs/>
                <w:iCs/>
                <w:color w:val="000000"/>
              </w:rPr>
              <w:t xml:space="preserve"> </w:t>
            </w:r>
            <w:r w:rsidRPr="008E3FEF">
              <w:rPr>
                <w:bCs/>
                <w:iCs/>
                <w:color w:val="000000"/>
              </w:rPr>
              <w:t>Твой город. Твой район.</w:t>
            </w:r>
            <w:r>
              <w:rPr>
                <w:bCs/>
                <w:iCs/>
                <w:color w:val="000000"/>
              </w:rPr>
              <w:t xml:space="preserve"> </w:t>
            </w:r>
            <w:r w:rsidRPr="008E3FEF">
              <w:rPr>
                <w:bCs/>
                <w:iCs/>
                <w:color w:val="000000"/>
              </w:rPr>
              <w:t>Твоя улица</w:t>
            </w:r>
            <w:r>
              <w:rPr>
                <w:bCs/>
                <w:iCs/>
                <w:color w:val="000000"/>
              </w:rPr>
              <w:t xml:space="preserve">. </w:t>
            </w:r>
            <w:r w:rsidRPr="008E3FEF">
              <w:rPr>
                <w:bCs/>
                <w:iCs/>
                <w:color w:val="000000"/>
              </w:rPr>
              <w:t>Детская площадка.</w:t>
            </w:r>
          </w:p>
          <w:p w:rsidR="005D0407" w:rsidRPr="008E3FEF" w:rsidRDefault="008E3FEF" w:rsidP="008E3FE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E3FEF">
              <w:rPr>
                <w:bCs/>
                <w:iCs/>
                <w:color w:val="000000"/>
              </w:rPr>
              <w:t>Детские игры.</w:t>
            </w:r>
            <w:r>
              <w:rPr>
                <w:bCs/>
                <w:iCs/>
                <w:color w:val="000000"/>
              </w:rPr>
              <w:t xml:space="preserve"> </w:t>
            </w:r>
            <w:r w:rsidRPr="008E3FEF">
              <w:rPr>
                <w:bCs/>
                <w:iCs/>
                <w:color w:val="000000"/>
              </w:rPr>
              <w:t>Достопримечательности твоего города.</w:t>
            </w:r>
          </w:p>
          <w:p w:rsidR="009216E0" w:rsidRPr="008E3FEF" w:rsidRDefault="008E3FEF" w:rsidP="008E3FE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</w:rPr>
            </w:pPr>
            <w:r w:rsidRPr="008E3FEF">
              <w:rPr>
                <w:b/>
                <w:i/>
                <w:color w:val="000000"/>
              </w:rPr>
              <w:t xml:space="preserve">Практика: </w:t>
            </w:r>
            <w:r w:rsidR="005D0407" w:rsidRPr="008E3FEF">
              <w:rPr>
                <w:color w:val="000000"/>
              </w:rPr>
              <w:t xml:space="preserve">Закрепить навык соединения деталей, обучение учащихся расположению деталей в рядах в порядке убывания, развитие ассоциативного мышления, развивать умение делать прочную, устойчивую постройку, развивать умение слушать инструкцию педагога, познакомить </w:t>
            </w:r>
            <w:r w:rsidRPr="008E3FEF">
              <w:rPr>
                <w:color w:val="000000"/>
              </w:rPr>
              <w:t>с необычными конструкциями и мно</w:t>
            </w:r>
            <w:r w:rsidR="005D0407" w:rsidRPr="008E3FEF">
              <w:rPr>
                <w:color w:val="000000"/>
              </w:rPr>
              <w:t>гогранниками.</w:t>
            </w:r>
            <w:r w:rsidRPr="008E3FEF">
              <w:rPr>
                <w:color w:val="000000"/>
              </w:rPr>
              <w:t xml:space="preserve"> Игра-викторина «Знаю! Умею! Могу!».</w:t>
            </w:r>
          </w:p>
        </w:tc>
      </w:tr>
      <w:tr w:rsidR="009216E0" w:rsidRPr="009216E0" w:rsidTr="009216E0">
        <w:tc>
          <w:tcPr>
            <w:tcW w:w="2448" w:type="dxa"/>
          </w:tcPr>
          <w:p w:rsidR="009216E0" w:rsidRPr="00DD2438" w:rsidRDefault="00B52CF1" w:rsidP="00DD243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16E4" w:rsidRPr="00DD2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Простые механизмы</w:t>
            </w:r>
            <w:r w:rsidR="00E7045E" w:rsidRPr="00DD2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161D86" w:rsidRPr="00DD2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2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61D86" w:rsidRPr="00DD2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  <w:r w:rsidR="00E7045E" w:rsidRPr="00DD2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="00DD2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  <w:r w:rsidR="00E7045E" w:rsidRPr="00DD2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0" w:type="dxa"/>
          </w:tcPr>
          <w:p w:rsidR="00DD2438" w:rsidRPr="007A2DF7" w:rsidRDefault="00DD2438" w:rsidP="00E70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D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Теория:</w:t>
            </w:r>
            <w:r w:rsidRPr="007A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031" w:rsidRPr="007A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понятиями энергия, сила, трение, вращение, изучение свойств материалов и возможностей их сочетания, формирование навыка сборки деталей.</w:t>
            </w:r>
          </w:p>
          <w:p w:rsidR="003A16E4" w:rsidRPr="007A2DF7" w:rsidRDefault="007A2DF7" w:rsidP="007A2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D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Практика:</w:t>
            </w:r>
            <w:r w:rsidRPr="007A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навыков сборки  уравновешенных моделей. </w:t>
            </w:r>
            <w:r w:rsidR="003A16E4" w:rsidRPr="007A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Волче</w:t>
            </w:r>
            <w:r w:rsidRPr="007A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</w:t>
            </w:r>
            <w:r w:rsidR="00F16031" w:rsidRPr="007A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16E4" w:rsidRPr="007A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Перекидные качели</w:t>
            </w:r>
            <w:r w:rsidRPr="007A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16031" w:rsidRPr="007A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16E4" w:rsidRPr="007A2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Весы.</w:t>
            </w:r>
            <w:r w:rsidR="00E7045E" w:rsidRPr="007A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6031" w:rsidRPr="007A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Плот. Пусковая установка для машинки.  Измерительная машина. Переправа через реку. Пугало.</w:t>
            </w:r>
            <w:r w:rsidRPr="007A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36D3A" w:rsidRPr="007A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A5F4D" w:rsidRPr="007A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Игровые аттракционы. Транспорт. </w:t>
            </w:r>
            <w:r w:rsidRPr="007A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2A74" w:rsidRPr="007A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Машинка. </w:t>
            </w:r>
            <w:r w:rsidR="009D1F04" w:rsidRPr="007A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Тачка.</w:t>
            </w:r>
            <w:r w:rsidRPr="007A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F5FEE" w:rsidRPr="007A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Подъемный кран.   </w:t>
            </w:r>
            <w:r w:rsidR="002C6117" w:rsidRPr="007A2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Катапульта. Шлагбаум.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216E0" w:rsidRPr="009216E0" w:rsidTr="00525D95">
        <w:trPr>
          <w:trHeight w:val="87"/>
        </w:trPr>
        <w:tc>
          <w:tcPr>
            <w:tcW w:w="2448" w:type="dxa"/>
          </w:tcPr>
          <w:p w:rsidR="009216E0" w:rsidRPr="00525D95" w:rsidRDefault="00B52CF1" w:rsidP="0092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525D95" w:rsidRPr="00525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5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0407" w:rsidRPr="00525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Итоговое занятие </w:t>
            </w:r>
            <w:r w:rsidR="00971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5D0407" w:rsidRPr="00525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525D95" w:rsidRPr="00525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="00525D95" w:rsidRPr="00525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200" w:type="dxa"/>
          </w:tcPr>
          <w:p w:rsidR="009216E0" w:rsidRPr="007A2DF7" w:rsidRDefault="00525D95" w:rsidP="007A2DF7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525D95">
              <w:rPr>
                <w:b/>
                <w:bCs/>
                <w:i/>
                <w:iCs/>
                <w:color w:val="000000"/>
              </w:rPr>
              <w:t>Игра-конкурс «</w:t>
            </w:r>
            <w:r w:rsidR="005D0407" w:rsidRPr="00525D95">
              <w:rPr>
                <w:b/>
                <w:bCs/>
                <w:i/>
                <w:iCs/>
                <w:color w:val="000000"/>
              </w:rPr>
              <w:t>Фантазируй!</w:t>
            </w:r>
            <w:r w:rsidRPr="00525D95">
              <w:rPr>
                <w:b/>
                <w:bCs/>
                <w:i/>
                <w:iCs/>
                <w:color w:val="000000"/>
              </w:rPr>
              <w:t>»</w:t>
            </w:r>
            <w:r w:rsidR="005D0407" w:rsidRPr="00525D95">
              <w:rPr>
                <w:color w:val="000000"/>
              </w:rPr>
              <w:br/>
            </w:r>
          </w:p>
        </w:tc>
      </w:tr>
    </w:tbl>
    <w:p w:rsidR="008158D0" w:rsidRDefault="008158D0" w:rsidP="00897A89">
      <w:pPr>
        <w:rPr>
          <w:sz w:val="36"/>
          <w:szCs w:val="36"/>
        </w:rPr>
      </w:pPr>
    </w:p>
    <w:p w:rsidR="00A95CA5" w:rsidRDefault="00A95CA5" w:rsidP="00897A89">
      <w:pPr>
        <w:rPr>
          <w:sz w:val="36"/>
          <w:szCs w:val="36"/>
        </w:rPr>
      </w:pPr>
    </w:p>
    <w:p w:rsidR="00A95CA5" w:rsidRDefault="00A95CA5" w:rsidP="00897A89">
      <w:pPr>
        <w:rPr>
          <w:sz w:val="36"/>
          <w:szCs w:val="36"/>
        </w:rPr>
      </w:pPr>
    </w:p>
    <w:p w:rsidR="00A95CA5" w:rsidRDefault="00A95CA5" w:rsidP="00897A89">
      <w:pPr>
        <w:rPr>
          <w:sz w:val="36"/>
          <w:szCs w:val="36"/>
        </w:rPr>
      </w:pPr>
    </w:p>
    <w:p w:rsidR="007A2DF7" w:rsidRDefault="007A2DF7" w:rsidP="007A2DF7">
      <w:pPr>
        <w:jc w:val="center"/>
        <w:rPr>
          <w:sz w:val="36"/>
          <w:szCs w:val="36"/>
        </w:rPr>
      </w:pPr>
    </w:p>
    <w:p w:rsidR="00CE1DB0" w:rsidRDefault="00CE1DB0" w:rsidP="007A2DF7">
      <w:pPr>
        <w:jc w:val="center"/>
        <w:rPr>
          <w:b/>
          <w:bCs/>
          <w:sz w:val="24"/>
          <w:szCs w:val="24"/>
        </w:rPr>
      </w:pPr>
    </w:p>
    <w:p w:rsidR="007A2DF7" w:rsidRDefault="007A2DF7" w:rsidP="007A2DF7">
      <w:pPr>
        <w:jc w:val="center"/>
        <w:rPr>
          <w:b/>
          <w:bCs/>
          <w:sz w:val="24"/>
          <w:szCs w:val="24"/>
        </w:rPr>
      </w:pPr>
    </w:p>
    <w:p w:rsidR="007A2DF7" w:rsidRPr="007A2DF7" w:rsidRDefault="007A2DF7" w:rsidP="007A2D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DF7">
        <w:rPr>
          <w:rFonts w:ascii="Times New Roman" w:hAnsi="Times New Roman" w:cs="Times New Roman"/>
          <w:b/>
          <w:bCs/>
          <w:sz w:val="24"/>
          <w:szCs w:val="24"/>
        </w:rPr>
        <w:t>Методическое и дидактическое обеспечение программы</w:t>
      </w:r>
    </w:p>
    <w:p w:rsidR="007A2DF7" w:rsidRDefault="007A2DF7" w:rsidP="007A2DF7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1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5"/>
        <w:gridCol w:w="1984"/>
        <w:gridCol w:w="1701"/>
        <w:gridCol w:w="2835"/>
        <w:gridCol w:w="1985"/>
      </w:tblGrid>
      <w:tr w:rsidR="007A2DF7" w:rsidRPr="00616639" w:rsidTr="007A2D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программы,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и типы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7A2DF7" w:rsidRPr="00616639" w:rsidTr="007A2D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Строительное моделирование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numPr>
                <w:ilvl w:val="0"/>
                <w:numId w:val="6"/>
              </w:numPr>
              <w:tabs>
                <w:tab w:val="clear" w:pos="744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Карточки-схемы</w:t>
            </w:r>
          </w:p>
          <w:p w:rsidR="007A2DF7" w:rsidRPr="00616639" w:rsidRDefault="007A2DF7" w:rsidP="007A2DF7">
            <w:pPr>
              <w:numPr>
                <w:ilvl w:val="0"/>
                <w:numId w:val="6"/>
              </w:numPr>
              <w:tabs>
                <w:tab w:val="clear" w:pos="744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Карточки-задания</w:t>
            </w:r>
          </w:p>
          <w:p w:rsidR="007A2DF7" w:rsidRPr="00616639" w:rsidRDefault="007A2DF7" w:rsidP="007A2DF7">
            <w:pPr>
              <w:numPr>
                <w:ilvl w:val="0"/>
                <w:numId w:val="6"/>
              </w:numPr>
              <w:tabs>
                <w:tab w:val="clear" w:pos="744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моделей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беседа</w:t>
            </w:r>
          </w:p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парами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numPr>
                <w:ilvl w:val="0"/>
                <w:numId w:val="7"/>
              </w:numPr>
              <w:tabs>
                <w:tab w:val="num" w:pos="-37"/>
              </w:tabs>
              <w:spacing w:after="0" w:line="240" w:lineRule="auto"/>
              <w:ind w:left="14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объяснительно-иллюстративный</w:t>
            </w:r>
          </w:p>
          <w:p w:rsidR="007A2DF7" w:rsidRPr="00616639" w:rsidRDefault="007A2DF7" w:rsidP="007A2DF7">
            <w:pPr>
              <w:numPr>
                <w:ilvl w:val="0"/>
                <w:numId w:val="7"/>
              </w:numPr>
              <w:tabs>
                <w:tab w:val="num" w:pos="323"/>
              </w:tabs>
              <w:spacing w:after="0" w:line="240" w:lineRule="auto"/>
              <w:ind w:left="14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7A2DF7" w:rsidRPr="00616639" w:rsidRDefault="007A2DF7" w:rsidP="007A2DF7">
            <w:pPr>
              <w:numPr>
                <w:ilvl w:val="0"/>
                <w:numId w:val="7"/>
              </w:numPr>
              <w:tabs>
                <w:tab w:val="num" w:pos="323"/>
              </w:tabs>
              <w:spacing w:after="0" w:line="240" w:lineRule="auto"/>
              <w:ind w:left="14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A2DF7" w:rsidRPr="00616639" w:rsidTr="007A2D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Техническое моделирование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Default="007A2DF7" w:rsidP="007A2DF7">
            <w:pPr>
              <w:numPr>
                <w:ilvl w:val="0"/>
                <w:numId w:val="6"/>
              </w:numPr>
              <w:tabs>
                <w:tab w:val="clear" w:pos="744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Карточки-схемы</w:t>
            </w:r>
          </w:p>
          <w:p w:rsidR="007A2DF7" w:rsidRDefault="007A2DF7" w:rsidP="007A2DF7">
            <w:pPr>
              <w:numPr>
                <w:ilvl w:val="0"/>
                <w:numId w:val="6"/>
              </w:numPr>
              <w:tabs>
                <w:tab w:val="clear" w:pos="744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Карточки-задания</w:t>
            </w:r>
          </w:p>
          <w:p w:rsidR="007A2DF7" w:rsidRPr="00F16031" w:rsidRDefault="007A2DF7" w:rsidP="007A2DF7">
            <w:pPr>
              <w:numPr>
                <w:ilvl w:val="0"/>
                <w:numId w:val="6"/>
              </w:numPr>
              <w:tabs>
                <w:tab w:val="clear" w:pos="744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моделей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занятия. </w:t>
            </w:r>
          </w:p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парами.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numPr>
                <w:ilvl w:val="1"/>
                <w:numId w:val="8"/>
              </w:numPr>
              <w:tabs>
                <w:tab w:val="clear" w:pos="1440"/>
                <w:tab w:val="num" w:pos="0"/>
                <w:tab w:val="num" w:pos="176"/>
              </w:tabs>
              <w:spacing w:after="0" w:line="240" w:lineRule="auto"/>
              <w:ind w:left="14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</w:t>
            </w:r>
          </w:p>
          <w:p w:rsidR="007A2DF7" w:rsidRPr="00616639" w:rsidRDefault="007A2DF7" w:rsidP="007A2DF7">
            <w:pPr>
              <w:numPr>
                <w:ilvl w:val="1"/>
                <w:numId w:val="8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7A2DF7" w:rsidRPr="00616639" w:rsidRDefault="007A2DF7" w:rsidP="007A2DF7">
            <w:pPr>
              <w:numPr>
                <w:ilvl w:val="1"/>
                <w:numId w:val="8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репродуктивный</w:t>
            </w:r>
          </w:p>
          <w:p w:rsidR="007A2DF7" w:rsidRPr="00616639" w:rsidRDefault="007A2DF7" w:rsidP="007A2DF7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этапов работы</w:t>
            </w:r>
          </w:p>
        </w:tc>
      </w:tr>
      <w:tr w:rsidR="007A2DF7" w:rsidRPr="00616639" w:rsidTr="007A2D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Моделирование симметричных конструкций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F16031" w:rsidRDefault="007A2DF7" w:rsidP="007A2DF7">
            <w:pPr>
              <w:numPr>
                <w:ilvl w:val="0"/>
                <w:numId w:val="8"/>
              </w:numPr>
              <w:tabs>
                <w:tab w:val="clear" w:pos="744"/>
                <w:tab w:val="num" w:pos="459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Эскизы</w:t>
            </w:r>
          </w:p>
          <w:p w:rsidR="007A2DF7" w:rsidRPr="00F16031" w:rsidRDefault="007A2DF7" w:rsidP="007A2DF7">
            <w:pPr>
              <w:numPr>
                <w:ilvl w:val="0"/>
                <w:numId w:val="8"/>
              </w:numPr>
              <w:tabs>
                <w:tab w:val="clear" w:pos="744"/>
                <w:tab w:val="num" w:pos="459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Иллюстрации</w:t>
            </w:r>
          </w:p>
          <w:p w:rsidR="007A2DF7" w:rsidRPr="00F16031" w:rsidRDefault="007A2DF7" w:rsidP="007A2DF7">
            <w:pPr>
              <w:numPr>
                <w:ilvl w:val="0"/>
                <w:numId w:val="8"/>
              </w:numPr>
              <w:tabs>
                <w:tab w:val="clear" w:pos="744"/>
                <w:tab w:val="num" w:pos="459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Образцы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numPr>
                <w:ilvl w:val="1"/>
                <w:numId w:val="8"/>
              </w:numPr>
              <w:tabs>
                <w:tab w:val="num" w:pos="0"/>
              </w:tabs>
              <w:spacing w:after="0" w:line="240" w:lineRule="auto"/>
              <w:ind w:left="14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</w:t>
            </w:r>
          </w:p>
          <w:p w:rsidR="007A2DF7" w:rsidRPr="00616639" w:rsidRDefault="007A2DF7" w:rsidP="007A2DF7">
            <w:pPr>
              <w:numPr>
                <w:ilvl w:val="1"/>
                <w:numId w:val="8"/>
              </w:numPr>
              <w:tabs>
                <w:tab w:val="num" w:pos="0"/>
              </w:tabs>
              <w:spacing w:after="0" w:line="240" w:lineRule="auto"/>
              <w:ind w:left="14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моделей</w:t>
            </w:r>
          </w:p>
        </w:tc>
      </w:tr>
      <w:tr w:rsidR="007A2DF7" w:rsidRPr="00616639" w:rsidTr="007A2D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Исследовательская практика. Архитектура.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Default="007A2DF7" w:rsidP="007A2DF7">
            <w:pPr>
              <w:numPr>
                <w:ilvl w:val="0"/>
                <w:numId w:val="6"/>
              </w:numPr>
              <w:tabs>
                <w:tab w:val="clear" w:pos="744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Карточки-схемы</w:t>
            </w:r>
          </w:p>
          <w:p w:rsidR="007A2DF7" w:rsidRDefault="007A2DF7" w:rsidP="007A2DF7">
            <w:pPr>
              <w:numPr>
                <w:ilvl w:val="0"/>
                <w:numId w:val="6"/>
              </w:numPr>
              <w:tabs>
                <w:tab w:val="clear" w:pos="744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Карточки-задания</w:t>
            </w:r>
          </w:p>
          <w:p w:rsidR="007A2DF7" w:rsidRDefault="007A2DF7" w:rsidP="007A2DF7">
            <w:pPr>
              <w:numPr>
                <w:ilvl w:val="0"/>
                <w:numId w:val="6"/>
              </w:numPr>
              <w:tabs>
                <w:tab w:val="clear" w:pos="744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моделей</w:t>
            </w:r>
          </w:p>
          <w:p w:rsidR="007A2DF7" w:rsidRPr="00F16031" w:rsidRDefault="007A2DF7" w:rsidP="007A2DF7">
            <w:pPr>
              <w:numPr>
                <w:ilvl w:val="0"/>
                <w:numId w:val="6"/>
              </w:numPr>
              <w:tabs>
                <w:tab w:val="clear" w:pos="744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знаний </w:t>
            </w:r>
          </w:p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Исследования.</w:t>
            </w:r>
          </w:p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F7" w:rsidRPr="00616639" w:rsidRDefault="007A2DF7" w:rsidP="007A2DF7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  <w:p w:rsidR="007A2DF7" w:rsidRPr="00616639" w:rsidRDefault="007A2DF7" w:rsidP="007A2DF7">
            <w:pPr>
              <w:numPr>
                <w:ilvl w:val="0"/>
                <w:numId w:val="9"/>
              </w:numPr>
              <w:tabs>
                <w:tab w:val="num" w:pos="478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  <w:p w:rsidR="007A2DF7" w:rsidRPr="00616639" w:rsidRDefault="007A2DF7" w:rsidP="007A2DF7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Репродуктивный</w:t>
            </w:r>
          </w:p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7A2DF7" w:rsidRPr="00616639" w:rsidTr="007A2D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Простые механизмы.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Default="007A2DF7" w:rsidP="007A2DF7">
            <w:pPr>
              <w:numPr>
                <w:ilvl w:val="0"/>
                <w:numId w:val="8"/>
              </w:numPr>
              <w:tabs>
                <w:tab w:val="clear" w:pos="744"/>
                <w:tab w:val="num" w:pos="317"/>
              </w:tabs>
              <w:spacing w:after="0" w:line="240" w:lineRule="auto"/>
              <w:ind w:hanging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</w:t>
            </w:r>
          </w:p>
          <w:p w:rsidR="007A2DF7" w:rsidRDefault="007A2DF7" w:rsidP="007A2DF7">
            <w:pPr>
              <w:numPr>
                <w:ilvl w:val="0"/>
                <w:numId w:val="8"/>
              </w:numPr>
              <w:tabs>
                <w:tab w:val="clear" w:pos="744"/>
                <w:tab w:val="num" w:pos="317"/>
              </w:tabs>
              <w:spacing w:after="0" w:line="240" w:lineRule="auto"/>
              <w:ind w:hanging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</w:p>
          <w:p w:rsidR="007A2DF7" w:rsidRPr="00F16031" w:rsidRDefault="007A2DF7" w:rsidP="007A2DF7">
            <w:pPr>
              <w:numPr>
                <w:ilvl w:val="0"/>
                <w:numId w:val="8"/>
              </w:numPr>
              <w:tabs>
                <w:tab w:val="clear" w:pos="744"/>
                <w:tab w:val="num" w:pos="317"/>
              </w:tabs>
              <w:spacing w:after="0" w:line="240" w:lineRule="auto"/>
              <w:ind w:hanging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7A2DF7" w:rsidRPr="00616639" w:rsidRDefault="007A2DF7" w:rsidP="007A2DF7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Репродуктивный</w:t>
            </w:r>
          </w:p>
          <w:p w:rsidR="007A2DF7" w:rsidRPr="00616639" w:rsidRDefault="007A2DF7" w:rsidP="007A2DF7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Объяснительно-иллюстративный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выполнения работ</w:t>
            </w:r>
          </w:p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7A2DF7" w:rsidRPr="00616639" w:rsidTr="007A2D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F16031" w:rsidRDefault="007A2DF7" w:rsidP="007A2DF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numPr>
                <w:ilvl w:val="1"/>
                <w:numId w:val="8"/>
              </w:numPr>
              <w:tabs>
                <w:tab w:val="num" w:pos="0"/>
              </w:tabs>
              <w:spacing w:after="0" w:line="240" w:lineRule="auto"/>
              <w:ind w:left="14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F7" w:rsidRPr="00616639" w:rsidRDefault="007A2DF7" w:rsidP="007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</w:tbl>
    <w:p w:rsidR="00A95CA5" w:rsidRDefault="00A95CA5" w:rsidP="00897A89">
      <w:pPr>
        <w:rPr>
          <w:sz w:val="36"/>
          <w:szCs w:val="36"/>
        </w:rPr>
        <w:sectPr w:rsidR="00A95CA5" w:rsidSect="008A7C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457D63" w:rsidRDefault="00457D63" w:rsidP="009719CC">
      <w:pPr>
        <w:tabs>
          <w:tab w:val="left" w:pos="637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Литература</w:t>
      </w:r>
    </w:p>
    <w:p w:rsidR="00457D63" w:rsidRPr="00473559" w:rsidRDefault="00457D63" w:rsidP="00473559">
      <w:pPr>
        <w:pStyle w:val="a4"/>
        <w:numPr>
          <w:ilvl w:val="0"/>
          <w:numId w:val="21"/>
        </w:num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559">
        <w:rPr>
          <w:rFonts w:ascii="Times New Roman" w:hAnsi="Times New Roman" w:cs="Times New Roman"/>
          <w:sz w:val="24"/>
          <w:szCs w:val="24"/>
        </w:rPr>
        <w:t>Давидчук</w:t>
      </w:r>
      <w:proofErr w:type="spellEnd"/>
      <w:r w:rsidRPr="00473559">
        <w:rPr>
          <w:rFonts w:ascii="Times New Roman" w:hAnsi="Times New Roman" w:cs="Times New Roman"/>
          <w:sz w:val="24"/>
          <w:szCs w:val="24"/>
        </w:rPr>
        <w:t xml:space="preserve"> А.Н. «Развитие у дошкольников конструктивного творчества» // Москва, «Просвещение», 2010</w:t>
      </w:r>
      <w:r w:rsidR="009719CC" w:rsidRPr="00473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7D63" w:rsidRPr="00473559" w:rsidRDefault="00457D63" w:rsidP="00473559">
      <w:pPr>
        <w:pStyle w:val="a4"/>
        <w:numPr>
          <w:ilvl w:val="0"/>
          <w:numId w:val="21"/>
        </w:num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9">
        <w:rPr>
          <w:rFonts w:ascii="Times New Roman" w:hAnsi="Times New Roman" w:cs="Times New Roman"/>
          <w:sz w:val="24"/>
          <w:szCs w:val="24"/>
        </w:rPr>
        <w:t>Злаказов</w:t>
      </w:r>
      <w:proofErr w:type="spellEnd"/>
      <w:r w:rsidRPr="00473559">
        <w:rPr>
          <w:rFonts w:ascii="Times New Roman" w:hAnsi="Times New Roman" w:cs="Times New Roman"/>
          <w:sz w:val="24"/>
          <w:szCs w:val="24"/>
        </w:rPr>
        <w:t xml:space="preserve"> А. С. / Горшков Г. А. / </w:t>
      </w:r>
      <w:proofErr w:type="spellStart"/>
      <w:r w:rsidRPr="00473559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473559">
        <w:rPr>
          <w:rFonts w:ascii="Times New Roman" w:hAnsi="Times New Roman" w:cs="Times New Roman"/>
          <w:sz w:val="24"/>
          <w:szCs w:val="24"/>
        </w:rPr>
        <w:t xml:space="preserve"> С. Г. «Уроки</w:t>
      </w:r>
      <w:r w:rsidR="007347F0" w:rsidRPr="0047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7F0" w:rsidRPr="00473559">
        <w:rPr>
          <w:rFonts w:ascii="Times New Roman" w:hAnsi="Times New Roman" w:cs="Times New Roman"/>
          <w:sz w:val="24"/>
          <w:szCs w:val="24"/>
        </w:rPr>
        <w:t>Лего-конструирования</w:t>
      </w:r>
      <w:proofErr w:type="spellEnd"/>
      <w:r w:rsidR="007347F0" w:rsidRPr="00473559">
        <w:rPr>
          <w:rFonts w:ascii="Times New Roman" w:hAnsi="Times New Roman" w:cs="Times New Roman"/>
          <w:sz w:val="24"/>
          <w:szCs w:val="24"/>
        </w:rPr>
        <w:t xml:space="preserve"> в школе </w:t>
      </w:r>
      <w:proofErr w:type="gramStart"/>
      <w:r w:rsidR="007347F0" w:rsidRPr="00473559">
        <w:rPr>
          <w:rFonts w:ascii="Times New Roman" w:hAnsi="Times New Roman" w:cs="Times New Roman"/>
          <w:sz w:val="24"/>
          <w:szCs w:val="24"/>
        </w:rPr>
        <w:t>:</w:t>
      </w:r>
      <w:r w:rsidRPr="0047355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73559">
        <w:rPr>
          <w:rFonts w:ascii="Times New Roman" w:hAnsi="Times New Roman" w:cs="Times New Roman"/>
          <w:sz w:val="24"/>
          <w:szCs w:val="24"/>
        </w:rPr>
        <w:t>етодическое пособие» // БИНОМ. Лаборатория знаний, Москва, 2011</w:t>
      </w:r>
      <w:r w:rsidR="007347F0" w:rsidRPr="00473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7D63" w:rsidRPr="00473559" w:rsidRDefault="00457D63" w:rsidP="00473559">
      <w:pPr>
        <w:pStyle w:val="a4"/>
        <w:numPr>
          <w:ilvl w:val="0"/>
          <w:numId w:val="21"/>
        </w:num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 xml:space="preserve">Институт новых технологий «Игровые пособия </w:t>
      </w:r>
      <w:proofErr w:type="spellStart"/>
      <w:r w:rsidRPr="00473559">
        <w:rPr>
          <w:rFonts w:ascii="Times New Roman" w:hAnsi="Times New Roman" w:cs="Times New Roman"/>
          <w:sz w:val="24"/>
          <w:szCs w:val="24"/>
        </w:rPr>
        <w:t>LOGO-Verlag</w:t>
      </w:r>
      <w:proofErr w:type="spellEnd"/>
      <w:r w:rsidRPr="00473559">
        <w:rPr>
          <w:rFonts w:ascii="Times New Roman" w:hAnsi="Times New Roman" w:cs="Times New Roman"/>
          <w:sz w:val="24"/>
          <w:szCs w:val="24"/>
        </w:rPr>
        <w:t>» // Москва, Институт новых технологий, 2006</w:t>
      </w:r>
      <w:r w:rsidR="007347F0" w:rsidRPr="00473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7D63" w:rsidRPr="00473559" w:rsidRDefault="00457D63" w:rsidP="00473559">
      <w:pPr>
        <w:pStyle w:val="a4"/>
        <w:numPr>
          <w:ilvl w:val="0"/>
          <w:numId w:val="21"/>
        </w:num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 xml:space="preserve">Киселёва Л.С., Данилина Т.А.,. </w:t>
      </w:r>
      <w:proofErr w:type="spellStart"/>
      <w:r w:rsidRPr="00473559">
        <w:rPr>
          <w:rFonts w:ascii="Times New Roman" w:hAnsi="Times New Roman" w:cs="Times New Roman"/>
          <w:sz w:val="24"/>
          <w:szCs w:val="24"/>
        </w:rPr>
        <w:t>Лагода</w:t>
      </w:r>
      <w:proofErr w:type="spellEnd"/>
      <w:r w:rsidRPr="00473559">
        <w:rPr>
          <w:rFonts w:ascii="Times New Roman" w:hAnsi="Times New Roman" w:cs="Times New Roman"/>
          <w:sz w:val="24"/>
          <w:szCs w:val="24"/>
        </w:rPr>
        <w:t xml:space="preserve"> Т.С, Зуйкова М.Б.. – 2-е изд., </w:t>
      </w:r>
      <w:proofErr w:type="spellStart"/>
      <w:r w:rsidRPr="0047355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73559">
        <w:rPr>
          <w:rFonts w:ascii="Times New Roman" w:hAnsi="Times New Roman" w:cs="Times New Roman"/>
          <w:sz w:val="24"/>
          <w:szCs w:val="24"/>
        </w:rPr>
        <w:t xml:space="preserve">. и доп.- обр. «Проектный метод в деятельности дошкольного учреждения» // Издательство </w:t>
      </w:r>
      <w:proofErr w:type="spellStart"/>
      <w:r w:rsidRPr="00473559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473559">
        <w:rPr>
          <w:rFonts w:ascii="Times New Roman" w:hAnsi="Times New Roman" w:cs="Times New Roman"/>
          <w:sz w:val="24"/>
          <w:szCs w:val="24"/>
        </w:rPr>
        <w:t xml:space="preserve">, Москва, 2010 </w:t>
      </w:r>
      <w:r w:rsidR="007347F0" w:rsidRPr="00473559">
        <w:rPr>
          <w:rFonts w:ascii="Times New Roman" w:hAnsi="Times New Roman" w:cs="Times New Roman"/>
          <w:sz w:val="24"/>
          <w:szCs w:val="24"/>
        </w:rPr>
        <w:t>г.</w:t>
      </w:r>
    </w:p>
    <w:p w:rsidR="00457D63" w:rsidRPr="00473559" w:rsidRDefault="00457D63" w:rsidP="00473559">
      <w:pPr>
        <w:pStyle w:val="a4"/>
        <w:numPr>
          <w:ilvl w:val="0"/>
          <w:numId w:val="21"/>
        </w:num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 xml:space="preserve">Комарова Л.Г.«Строим из </w:t>
      </w:r>
      <w:proofErr w:type="spellStart"/>
      <w:r w:rsidRPr="0047355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73559">
        <w:rPr>
          <w:rFonts w:ascii="Times New Roman" w:hAnsi="Times New Roman" w:cs="Times New Roman"/>
          <w:sz w:val="24"/>
          <w:szCs w:val="24"/>
        </w:rPr>
        <w:t>» // «ЛИНКА-ПРЕСС», Москва, 2011</w:t>
      </w:r>
      <w:r w:rsidR="007347F0" w:rsidRPr="00473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7D63" w:rsidRPr="00473559" w:rsidRDefault="007347F0" w:rsidP="00473559">
      <w:pPr>
        <w:pStyle w:val="a4"/>
        <w:numPr>
          <w:ilvl w:val="0"/>
          <w:numId w:val="21"/>
        </w:num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559">
        <w:rPr>
          <w:rFonts w:ascii="Times New Roman" w:hAnsi="Times New Roman" w:cs="Times New Roman"/>
          <w:sz w:val="24"/>
          <w:szCs w:val="24"/>
        </w:rPr>
        <w:t>Лиштван</w:t>
      </w:r>
      <w:proofErr w:type="spellEnd"/>
      <w:r w:rsidRPr="00473559">
        <w:rPr>
          <w:rFonts w:ascii="Times New Roman" w:hAnsi="Times New Roman" w:cs="Times New Roman"/>
          <w:sz w:val="24"/>
          <w:szCs w:val="24"/>
        </w:rPr>
        <w:t xml:space="preserve"> З.В. «</w:t>
      </w:r>
      <w:r w:rsidR="00457D63" w:rsidRPr="00473559">
        <w:rPr>
          <w:rFonts w:ascii="Times New Roman" w:hAnsi="Times New Roman" w:cs="Times New Roman"/>
          <w:sz w:val="24"/>
          <w:szCs w:val="24"/>
        </w:rPr>
        <w:t xml:space="preserve">Конструирование» //Москва, «Просвещение», 2010 </w:t>
      </w:r>
      <w:r w:rsidRPr="00473559">
        <w:rPr>
          <w:rFonts w:ascii="Times New Roman" w:hAnsi="Times New Roman" w:cs="Times New Roman"/>
          <w:sz w:val="24"/>
          <w:szCs w:val="24"/>
        </w:rPr>
        <w:t>г.</w:t>
      </w:r>
    </w:p>
    <w:p w:rsidR="007347F0" w:rsidRPr="00473559" w:rsidRDefault="00457D63" w:rsidP="00473559">
      <w:pPr>
        <w:pStyle w:val="a4"/>
        <w:numPr>
          <w:ilvl w:val="0"/>
          <w:numId w:val="21"/>
        </w:num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559">
        <w:rPr>
          <w:rFonts w:ascii="Times New Roman" w:hAnsi="Times New Roman" w:cs="Times New Roman"/>
          <w:sz w:val="24"/>
          <w:szCs w:val="24"/>
        </w:rPr>
        <w:t>Лусс</w:t>
      </w:r>
      <w:proofErr w:type="spellEnd"/>
      <w:r w:rsidRPr="00473559">
        <w:rPr>
          <w:rFonts w:ascii="Times New Roman" w:hAnsi="Times New Roman" w:cs="Times New Roman"/>
          <w:sz w:val="24"/>
          <w:szCs w:val="24"/>
        </w:rPr>
        <w:t xml:space="preserve"> Т.В. «Формирование навыков конструктивно-игровой деятельности у детей с помощью </w:t>
      </w:r>
      <w:proofErr w:type="spellStart"/>
      <w:r w:rsidRPr="0047355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73559">
        <w:rPr>
          <w:rFonts w:ascii="Times New Roman" w:hAnsi="Times New Roman" w:cs="Times New Roman"/>
          <w:sz w:val="24"/>
          <w:szCs w:val="24"/>
        </w:rPr>
        <w:t>» //Гуманитарный издательский центр ВЛАДОС, Москва, 2009</w:t>
      </w:r>
      <w:r w:rsidR="007347F0" w:rsidRPr="00473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7D63" w:rsidRPr="00473559" w:rsidRDefault="00457D63" w:rsidP="00473559">
      <w:pPr>
        <w:pStyle w:val="a4"/>
        <w:numPr>
          <w:ilvl w:val="0"/>
          <w:numId w:val="21"/>
        </w:num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 xml:space="preserve"> Мир вокруг нас: Книга проектов: Учебное пособие.-</w:t>
      </w:r>
      <w:r w:rsidR="007347F0" w:rsidRPr="00473559">
        <w:rPr>
          <w:rFonts w:ascii="Times New Roman" w:hAnsi="Times New Roman" w:cs="Times New Roman"/>
          <w:sz w:val="24"/>
          <w:szCs w:val="24"/>
        </w:rPr>
        <w:t xml:space="preserve"> Пересказ с англ.-М.: </w:t>
      </w:r>
      <w:proofErr w:type="spellStart"/>
      <w:r w:rsidR="007347F0" w:rsidRPr="00473559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="007347F0" w:rsidRPr="00473559">
        <w:rPr>
          <w:rFonts w:ascii="Times New Roman" w:hAnsi="Times New Roman" w:cs="Times New Roman"/>
          <w:sz w:val="24"/>
          <w:szCs w:val="24"/>
        </w:rPr>
        <w:t>, 2008 г.</w:t>
      </w:r>
    </w:p>
    <w:p w:rsidR="00457D63" w:rsidRPr="00473559" w:rsidRDefault="00457D63" w:rsidP="00473559">
      <w:pPr>
        <w:pStyle w:val="a4"/>
        <w:numPr>
          <w:ilvl w:val="0"/>
          <w:numId w:val="21"/>
        </w:num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 xml:space="preserve"> Парамонова Л.А. «Детское творческое конструирование» // Издательский дом 26 «Карапуз», Москва 2012</w:t>
      </w:r>
      <w:r w:rsidRPr="00473559">
        <w:rPr>
          <w:rFonts w:ascii="Times New Roman" w:hAnsi="Times New Roman" w:cs="Times New Roman"/>
          <w:color w:val="000000"/>
          <w:sz w:val="24"/>
          <w:szCs w:val="24"/>
        </w:rPr>
        <w:t>борник. Программы начального образования УМК «Школа России».</w:t>
      </w:r>
    </w:p>
    <w:p w:rsidR="00457D63" w:rsidRPr="00473559" w:rsidRDefault="00457D63" w:rsidP="00473559">
      <w:pPr>
        <w:pStyle w:val="a4"/>
        <w:numPr>
          <w:ilvl w:val="0"/>
          <w:numId w:val="21"/>
        </w:num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>Комарова Л. Г. «Строим из LEGO» (моделирование логических</w:t>
      </w:r>
      <w:r w:rsidR="007347F0"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559">
        <w:rPr>
          <w:rFonts w:ascii="Times New Roman" w:hAnsi="Times New Roman" w:cs="Times New Roman"/>
          <w:color w:val="000000"/>
          <w:sz w:val="24"/>
          <w:szCs w:val="24"/>
        </w:rPr>
        <w:t>отношений и объектов реального мира средствами конструктора LEGO). —</w:t>
      </w:r>
      <w:r w:rsidR="007347F0"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559">
        <w:rPr>
          <w:rFonts w:ascii="Times New Roman" w:hAnsi="Times New Roman" w:cs="Times New Roman"/>
          <w:color w:val="000000"/>
          <w:sz w:val="24"/>
          <w:szCs w:val="24"/>
        </w:rPr>
        <w:t>М.; «ЛИНКА — ПРЕСС», 2001</w:t>
      </w:r>
      <w:r w:rsidR="007347F0"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57D63" w:rsidRDefault="00473559" w:rsidP="00473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9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473559" w:rsidRDefault="00473559" w:rsidP="00473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D63" w:rsidRPr="00473559" w:rsidRDefault="00457D63" w:rsidP="00473559">
      <w:pPr>
        <w:pStyle w:val="a4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>Конспекты занятий «</w:t>
      </w:r>
      <w:proofErr w:type="spellStart"/>
      <w:r w:rsidRPr="0047355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73559">
        <w:rPr>
          <w:rFonts w:ascii="Times New Roman" w:hAnsi="Times New Roman" w:cs="Times New Roman"/>
          <w:sz w:val="24"/>
          <w:szCs w:val="24"/>
        </w:rPr>
        <w:t xml:space="preserve"> - конструирование в 1 классе» http://www.progimn1781.narod.ru/expirience/lego/lessons/1_class/ </w:t>
      </w:r>
    </w:p>
    <w:p w:rsidR="00457D63" w:rsidRPr="00473559" w:rsidRDefault="00473559" w:rsidP="00473559">
      <w:pPr>
        <w:pStyle w:val="a4"/>
        <w:numPr>
          <w:ilvl w:val="0"/>
          <w:numId w:val="22"/>
        </w:num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детском саду» </w:t>
      </w:r>
      <w:r w:rsidR="00457D63" w:rsidRPr="00473559">
        <w:rPr>
          <w:rFonts w:ascii="Times New Roman" w:hAnsi="Times New Roman" w:cs="Times New Roman"/>
          <w:sz w:val="24"/>
          <w:szCs w:val="24"/>
        </w:rPr>
        <w:t xml:space="preserve">http://www.teachers.trg.ru/kuznecova/?page_id=390 </w:t>
      </w:r>
    </w:p>
    <w:p w:rsidR="00457D63" w:rsidRPr="00473559" w:rsidRDefault="00457D63" w:rsidP="00457D63">
      <w:pPr>
        <w:pStyle w:val="a4"/>
        <w:ind w:left="855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73559">
        <w:rPr>
          <w:rFonts w:ascii="Times New Roman" w:hAnsi="Times New Roman" w:cs="Times New Roman"/>
          <w:sz w:val="24"/>
          <w:szCs w:val="24"/>
        </w:rPr>
        <w:t>Максаева</w:t>
      </w:r>
      <w:proofErr w:type="spellEnd"/>
      <w:r w:rsidRPr="00473559">
        <w:rPr>
          <w:rFonts w:ascii="Times New Roman" w:hAnsi="Times New Roman" w:cs="Times New Roman"/>
          <w:sz w:val="24"/>
          <w:szCs w:val="24"/>
        </w:rPr>
        <w:t xml:space="preserve"> Ю.А. «</w:t>
      </w:r>
      <w:proofErr w:type="spellStart"/>
      <w:r w:rsidRPr="0047355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73559">
        <w:rPr>
          <w:rFonts w:ascii="Times New Roman" w:hAnsi="Times New Roman" w:cs="Times New Roman"/>
          <w:sz w:val="24"/>
          <w:szCs w:val="24"/>
        </w:rPr>
        <w:t xml:space="preserve"> - конструирование как фактор развития одарённости» http://www.school2100.ru/upload/iblock/11e/11ebd13e961ea209bb80b30a295eb9d4.pd f</w:t>
      </w:r>
    </w:p>
    <w:p w:rsidR="00457D63" w:rsidRPr="00473559" w:rsidRDefault="00473559" w:rsidP="00457D63">
      <w:pPr>
        <w:pStyle w:val="a4"/>
        <w:ind w:left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D63" w:rsidRPr="00473559">
        <w:rPr>
          <w:rFonts w:ascii="Times New Roman" w:hAnsi="Times New Roman" w:cs="Times New Roman"/>
          <w:sz w:val="24"/>
          <w:szCs w:val="24"/>
        </w:rPr>
        <w:t xml:space="preserve"> 4. Планирование и развивающие игры 2-4 лет http://blog.danilova.ru/vse-odetyah/razvivayushhie-igryi-s-konstruktorami-lego-s-detmi-ot-2-do-4-let.html</w:t>
      </w:r>
    </w:p>
    <w:p w:rsidR="00457D63" w:rsidRPr="00473559" w:rsidRDefault="00457D63" w:rsidP="00457D63">
      <w:pPr>
        <w:pStyle w:val="a4"/>
        <w:ind w:left="855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 xml:space="preserve"> 5. Планирование и развивающие игры 4-7 лет http://blog.danilova.ru/vse-odetyah/razvivayushhie-igryi-s-konstruktorami-lego-s-detmi-ot-4-do-6-7-let.html</w:t>
      </w:r>
    </w:p>
    <w:p w:rsidR="00616639" w:rsidRDefault="00457D63" w:rsidP="00725EA8">
      <w:pPr>
        <w:pStyle w:val="a4"/>
        <w:ind w:left="855"/>
        <w:rPr>
          <w:sz w:val="28"/>
          <w:szCs w:val="28"/>
        </w:rPr>
      </w:pPr>
      <w:r w:rsidRPr="006B7188">
        <w:rPr>
          <w:sz w:val="28"/>
          <w:szCs w:val="28"/>
        </w:rPr>
        <w:t xml:space="preserve"> 6. Строим из </w:t>
      </w:r>
      <w:proofErr w:type="spellStart"/>
      <w:r w:rsidRPr="006B7188">
        <w:rPr>
          <w:sz w:val="28"/>
          <w:szCs w:val="28"/>
        </w:rPr>
        <w:t>Лего</w:t>
      </w:r>
      <w:proofErr w:type="spellEnd"/>
      <w:r w:rsidRPr="006B7188">
        <w:rPr>
          <w:sz w:val="28"/>
          <w:szCs w:val="28"/>
        </w:rPr>
        <w:t xml:space="preserve"> </w:t>
      </w:r>
      <w:hyperlink r:id="rId15" w:history="1">
        <w:r w:rsidR="00725EA8" w:rsidRPr="00306295">
          <w:rPr>
            <w:rStyle w:val="a5"/>
            <w:sz w:val="28"/>
            <w:szCs w:val="28"/>
          </w:rPr>
          <w:t>http://playpack.ru/flash/igri_strategii/igri_stroit_doma/igri_stroit_doma_lego.html</w:t>
        </w:r>
      </w:hyperlink>
    </w:p>
    <w:p w:rsidR="00725EA8" w:rsidRPr="00725EA8" w:rsidRDefault="00725EA8" w:rsidP="00725EA8">
      <w:pPr>
        <w:pStyle w:val="a4"/>
        <w:ind w:left="855"/>
        <w:rPr>
          <w:sz w:val="28"/>
          <w:szCs w:val="28"/>
        </w:rPr>
      </w:pPr>
    </w:p>
    <w:p w:rsidR="00616639" w:rsidRPr="009436A3" w:rsidRDefault="00616639" w:rsidP="009436A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216E0" w:rsidRPr="009436A3" w:rsidRDefault="009216E0" w:rsidP="009436A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9436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Календарно-тематический план</w:t>
      </w:r>
    </w:p>
    <w:p w:rsidR="009216E0" w:rsidRPr="009436A3" w:rsidRDefault="009436A3" w:rsidP="009436A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36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программе «</w:t>
      </w:r>
      <w:proofErr w:type="spellStart"/>
      <w:r w:rsidRPr="009436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Лего-конструирование</w:t>
      </w:r>
      <w:proofErr w:type="spellEnd"/>
      <w:r w:rsidR="009216E0" w:rsidRPr="009436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9216E0" w:rsidRPr="009436A3" w:rsidRDefault="009216E0" w:rsidP="009436A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36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первый год  обучения (</w:t>
      </w:r>
      <w:proofErr w:type="spellStart"/>
      <w:r w:rsidRPr="009436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___группа</w:t>
      </w:r>
      <w:proofErr w:type="spellEnd"/>
      <w:r w:rsidRPr="009436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9216E0" w:rsidRPr="009436A3" w:rsidRDefault="009216E0" w:rsidP="009436A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3"/>
        <w:gridCol w:w="617"/>
        <w:gridCol w:w="639"/>
        <w:gridCol w:w="720"/>
        <w:gridCol w:w="904"/>
        <w:gridCol w:w="1008"/>
      </w:tblGrid>
      <w:tr w:rsidR="009216E0" w:rsidRPr="009436A3" w:rsidTr="00AB77CD">
        <w:tc>
          <w:tcPr>
            <w:tcW w:w="675" w:type="dxa"/>
            <w:vMerge w:val="restart"/>
          </w:tcPr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36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36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3" w:type="dxa"/>
            <w:vMerge w:val="restart"/>
          </w:tcPr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Тема. Содержание.</w:t>
            </w:r>
          </w:p>
        </w:tc>
        <w:tc>
          <w:tcPr>
            <w:tcW w:w="1976" w:type="dxa"/>
            <w:gridSpan w:val="3"/>
          </w:tcPr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04" w:type="dxa"/>
            <w:vMerge w:val="restart"/>
          </w:tcPr>
          <w:p w:rsidR="009216E0" w:rsidRPr="009436A3" w:rsidRDefault="00BD43B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 проведе</w:t>
            </w:r>
            <w:r w:rsidR="009216E0" w:rsidRPr="009436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08" w:type="dxa"/>
            <w:vMerge w:val="restart"/>
          </w:tcPr>
          <w:p w:rsidR="009216E0" w:rsidRPr="009436A3" w:rsidRDefault="00BD43B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Приме</w:t>
            </w:r>
            <w:r w:rsidR="009216E0" w:rsidRPr="009436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чание</w:t>
            </w:r>
          </w:p>
        </w:tc>
      </w:tr>
      <w:tr w:rsidR="009216E0" w:rsidRPr="009436A3" w:rsidTr="00AB77CD">
        <w:tc>
          <w:tcPr>
            <w:tcW w:w="675" w:type="dxa"/>
            <w:vMerge/>
          </w:tcPr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vMerge/>
          </w:tcPr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6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все-го</w:t>
            </w:r>
            <w:proofErr w:type="spellEnd"/>
            <w:proofErr w:type="gramEnd"/>
          </w:p>
        </w:tc>
        <w:tc>
          <w:tcPr>
            <w:tcW w:w="639" w:type="dxa"/>
          </w:tcPr>
          <w:p w:rsidR="009216E0" w:rsidRPr="009436A3" w:rsidRDefault="00BD43B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тео</w:t>
            </w:r>
            <w:proofErr w:type="spellEnd"/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6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рия</w:t>
            </w:r>
            <w:proofErr w:type="spellEnd"/>
          </w:p>
        </w:tc>
        <w:tc>
          <w:tcPr>
            <w:tcW w:w="720" w:type="dxa"/>
          </w:tcPr>
          <w:p w:rsidR="009216E0" w:rsidRPr="009436A3" w:rsidRDefault="00BD43B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904" w:type="dxa"/>
            <w:vMerge/>
          </w:tcPr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</w:tcPr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216E0" w:rsidRPr="009436A3" w:rsidTr="00AB77CD">
        <w:tc>
          <w:tcPr>
            <w:tcW w:w="675" w:type="dxa"/>
          </w:tcPr>
          <w:p w:rsidR="008158D0" w:rsidRPr="009436A3" w:rsidRDefault="008158D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158D0" w:rsidRPr="009436A3" w:rsidRDefault="008158D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8158D0" w:rsidRPr="009436A3" w:rsidRDefault="008158D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8D0" w:rsidRPr="009436A3" w:rsidRDefault="008158D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  <w:p w:rsidR="008158D0" w:rsidRPr="009436A3" w:rsidRDefault="008158D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8158D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8158D0" w:rsidRPr="009436A3" w:rsidRDefault="008158D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DE4EF6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  <w:p w:rsidR="009216E0" w:rsidRPr="009436A3" w:rsidRDefault="00DE4EF6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DE4EF6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33359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  <w:p w:rsidR="00B71A15" w:rsidRPr="009436A3" w:rsidRDefault="00B71A15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B71A15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373" w:type="dxa"/>
          </w:tcPr>
          <w:p w:rsidR="008158D0" w:rsidRPr="009436A3" w:rsidRDefault="008158D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9436A3">
              <w:rPr>
                <w:b/>
                <w:color w:val="000000"/>
              </w:rPr>
              <w:t>Строительное моделирование</w:t>
            </w:r>
            <w:r w:rsidR="007D2CC2">
              <w:rPr>
                <w:b/>
                <w:color w:val="000000"/>
              </w:rPr>
              <w:t>.</w:t>
            </w:r>
          </w:p>
          <w:p w:rsidR="008158D0" w:rsidRPr="009436A3" w:rsidRDefault="008158D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bCs/>
                <w:i/>
                <w:iCs/>
                <w:color w:val="000000"/>
              </w:rPr>
              <w:t>Знакомство с конструктором. Узоры</w:t>
            </w:r>
            <w:r w:rsidRPr="009436A3">
              <w:rPr>
                <w:color w:val="000000"/>
              </w:rPr>
              <w:t>. Составление узора по собственному замыслу</w:t>
            </w:r>
            <w:r w:rsidR="00AB77CD">
              <w:rPr>
                <w:color w:val="000000"/>
              </w:rPr>
              <w:t>.</w:t>
            </w:r>
          </w:p>
          <w:p w:rsidR="008158D0" w:rsidRPr="009436A3" w:rsidRDefault="00DE4EF6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bCs/>
                <w:i/>
                <w:iCs/>
                <w:color w:val="000000"/>
              </w:rPr>
              <w:t xml:space="preserve"> Баланс конструкций</w:t>
            </w:r>
            <w:r w:rsidR="008158D0" w:rsidRPr="009436A3">
              <w:rPr>
                <w:b/>
                <w:bCs/>
                <w:i/>
                <w:iCs/>
                <w:color w:val="000000"/>
              </w:rPr>
              <w:t>. </w:t>
            </w:r>
            <w:r w:rsidR="008158D0" w:rsidRPr="009436A3">
              <w:rPr>
                <w:color w:val="000000"/>
              </w:rPr>
              <w:t>Виды крепежа</w:t>
            </w:r>
            <w:r w:rsidR="00AB77CD">
              <w:rPr>
                <w:color w:val="000000"/>
              </w:rPr>
              <w:t>.</w:t>
            </w:r>
            <w:r w:rsidR="008158D0" w:rsidRPr="009436A3">
              <w:rPr>
                <w:color w:val="000000"/>
              </w:rPr>
              <w:t xml:space="preserve"> Конструирование модели птицы</w:t>
            </w:r>
            <w:r w:rsidR="00AB77CD">
              <w:rPr>
                <w:color w:val="000000"/>
              </w:rPr>
              <w:t>.</w:t>
            </w:r>
          </w:p>
          <w:p w:rsidR="008158D0" w:rsidRPr="009436A3" w:rsidRDefault="008158D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</w:t>
            </w:r>
            <w:r w:rsidRPr="00AB77CD">
              <w:rPr>
                <w:b/>
                <w:bCs/>
                <w:i/>
                <w:color w:val="000000"/>
              </w:rPr>
              <w:t>Падающие башни.</w:t>
            </w:r>
            <w:r w:rsidR="00DE4EF6" w:rsidRPr="009436A3">
              <w:rPr>
                <w:color w:val="000000"/>
              </w:rPr>
              <w:t> </w:t>
            </w:r>
            <w:r w:rsidRPr="009436A3">
              <w:rPr>
                <w:color w:val="000000"/>
              </w:rPr>
              <w:t xml:space="preserve"> Конструирование башни</w:t>
            </w:r>
            <w:r w:rsidR="00AB77CD">
              <w:rPr>
                <w:color w:val="000000"/>
              </w:rPr>
              <w:t>.</w:t>
            </w:r>
          </w:p>
          <w:p w:rsidR="008158D0" w:rsidRPr="009436A3" w:rsidRDefault="008158D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</w:t>
            </w:r>
            <w:r w:rsidRPr="009436A3">
              <w:rPr>
                <w:b/>
                <w:bCs/>
                <w:i/>
                <w:iCs/>
                <w:color w:val="000000"/>
              </w:rPr>
              <w:t>Подвешивание предметов</w:t>
            </w:r>
          </w:p>
          <w:p w:rsidR="008158D0" w:rsidRPr="009436A3" w:rsidRDefault="008158D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>Строим конструкции. Стены зданий</w:t>
            </w:r>
            <w:r w:rsidR="00AB77CD">
              <w:rPr>
                <w:color w:val="000000"/>
              </w:rPr>
              <w:t>.</w:t>
            </w:r>
            <w:r w:rsidRPr="009436A3">
              <w:rPr>
                <w:color w:val="000000"/>
              </w:rPr>
              <w:t xml:space="preserve"> Конструирование подъемного крана.</w:t>
            </w:r>
          </w:p>
          <w:p w:rsidR="008158D0" w:rsidRPr="009436A3" w:rsidRDefault="008158D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</w:t>
            </w:r>
            <w:r w:rsidRPr="009436A3">
              <w:rPr>
                <w:b/>
                <w:bCs/>
                <w:i/>
                <w:iCs/>
                <w:color w:val="000000"/>
              </w:rPr>
              <w:t>Удочка</w:t>
            </w:r>
            <w:r w:rsidRPr="009436A3">
              <w:rPr>
                <w:color w:val="000000"/>
              </w:rPr>
              <w:t xml:space="preserve"> Конструирование удилища</w:t>
            </w:r>
            <w:r w:rsidR="00AB77CD">
              <w:rPr>
                <w:color w:val="000000"/>
              </w:rPr>
              <w:t>.</w:t>
            </w:r>
          </w:p>
          <w:p w:rsidR="008158D0" w:rsidRPr="009436A3" w:rsidRDefault="008158D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bCs/>
                <w:i/>
                <w:iCs/>
                <w:color w:val="000000"/>
              </w:rPr>
              <w:t>Крыши и навесы</w:t>
            </w:r>
            <w:r w:rsidR="00AB77CD">
              <w:rPr>
                <w:color w:val="000000"/>
              </w:rPr>
              <w:t xml:space="preserve"> Конструирование модели</w:t>
            </w:r>
            <w:proofErr w:type="gramStart"/>
            <w:r w:rsidR="00AB77CD">
              <w:rPr>
                <w:color w:val="000000"/>
              </w:rPr>
              <w:t>.</w:t>
            </w:r>
            <w:proofErr w:type="gramEnd"/>
            <w:r w:rsidRPr="009436A3">
              <w:rPr>
                <w:color w:val="000000"/>
              </w:rPr>
              <w:t xml:space="preserve"> </w:t>
            </w:r>
            <w:proofErr w:type="gramStart"/>
            <w:r w:rsidRPr="009436A3">
              <w:rPr>
                <w:color w:val="000000"/>
              </w:rPr>
              <w:t>к</w:t>
            </w:r>
            <w:proofErr w:type="gramEnd"/>
            <w:r w:rsidRPr="009436A3">
              <w:rPr>
                <w:color w:val="000000"/>
              </w:rPr>
              <w:t>рыши. Испытание моделей</w:t>
            </w:r>
            <w:r w:rsidR="00AB77CD">
              <w:rPr>
                <w:color w:val="000000"/>
              </w:rPr>
              <w:t>.</w:t>
            </w:r>
          </w:p>
          <w:p w:rsidR="008158D0" w:rsidRPr="009436A3" w:rsidRDefault="008158D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</w:t>
            </w:r>
            <w:r w:rsidRPr="009436A3">
              <w:rPr>
                <w:b/>
                <w:bCs/>
                <w:i/>
                <w:iCs/>
                <w:color w:val="000000"/>
              </w:rPr>
              <w:t>Устойчивость конструкций</w:t>
            </w:r>
            <w:r w:rsidRPr="009436A3">
              <w:rPr>
                <w:color w:val="000000"/>
              </w:rPr>
              <w:t>. Подпорки</w:t>
            </w:r>
            <w:r w:rsidR="00AB77CD">
              <w:rPr>
                <w:color w:val="000000"/>
              </w:rPr>
              <w:t>.</w:t>
            </w:r>
            <w:r w:rsidRPr="009436A3">
              <w:rPr>
                <w:color w:val="000000"/>
              </w:rPr>
              <w:t xml:space="preserve"> Перепроектировка стенок</w:t>
            </w:r>
            <w:r w:rsidR="00AB77CD">
              <w:rPr>
                <w:color w:val="000000"/>
              </w:rPr>
              <w:t>.</w:t>
            </w:r>
          </w:p>
          <w:p w:rsidR="008158D0" w:rsidRPr="009436A3" w:rsidRDefault="008158D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</w:t>
            </w:r>
            <w:r w:rsidRPr="009436A3">
              <w:rPr>
                <w:b/>
                <w:bCs/>
                <w:i/>
                <w:iCs/>
                <w:color w:val="000000"/>
              </w:rPr>
              <w:t>Тросы.</w:t>
            </w:r>
            <w:r w:rsidRPr="009436A3">
              <w:rPr>
                <w:color w:val="000000"/>
              </w:rPr>
              <w:t xml:space="preserve"> Конструкции с тросами. Испытания башен</w:t>
            </w:r>
            <w:r w:rsidR="00AB77CD">
              <w:rPr>
                <w:color w:val="000000"/>
              </w:rPr>
              <w:t>.</w:t>
            </w:r>
          </w:p>
          <w:p w:rsidR="009216E0" w:rsidRPr="009436A3" w:rsidRDefault="00B71A15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Машинки</w:t>
            </w:r>
            <w:r w:rsidR="00AB77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</w:tcPr>
          <w:p w:rsidR="009216E0" w:rsidRPr="009436A3" w:rsidRDefault="00DE4EF6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B71A15"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9216E0" w:rsidRPr="009436A3" w:rsidRDefault="00DE4EF6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16E0" w:rsidRPr="009436A3" w:rsidRDefault="009216E0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DE4EF6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16E0" w:rsidRPr="009436A3" w:rsidRDefault="009216E0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16E0" w:rsidRPr="009436A3" w:rsidRDefault="009216E0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16E0" w:rsidRPr="009436A3" w:rsidRDefault="009216E0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216E0" w:rsidRPr="009436A3" w:rsidRDefault="009216E0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16E0" w:rsidRPr="009436A3" w:rsidRDefault="009216E0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16E0" w:rsidRPr="009436A3" w:rsidRDefault="009216E0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16E0" w:rsidRPr="009436A3" w:rsidRDefault="009216E0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16E0" w:rsidRPr="009436A3" w:rsidRDefault="009216E0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AB77CD" w:rsidRDefault="00AB77CD" w:rsidP="00AB77CD">
            <w:pPr>
              <w:tabs>
                <w:tab w:val="center" w:pos="20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B71A15" w:rsidRPr="00AB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dxa"/>
          </w:tcPr>
          <w:p w:rsidR="009216E0" w:rsidRPr="009436A3" w:rsidRDefault="00B71A15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9216E0" w:rsidRPr="009436A3" w:rsidRDefault="00DE4EF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DE4EF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DE4EF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9216E0" w:rsidRPr="009436A3" w:rsidRDefault="00940457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9216E0" w:rsidRPr="009436A3" w:rsidRDefault="009216E0" w:rsidP="00943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457" w:rsidRPr="009436A3" w:rsidRDefault="00940457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940457" w:rsidRPr="009436A3" w:rsidRDefault="00940457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940457" w:rsidRPr="009436A3" w:rsidRDefault="00940457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457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0457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40457" w:rsidRPr="009436A3" w:rsidRDefault="00940457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457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0457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71A15" w:rsidRPr="009436A3" w:rsidRDefault="00B71A15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A15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B71A15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9216E0" w:rsidRPr="009436A3" w:rsidRDefault="00B71A15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  <w:p w:rsidR="009216E0" w:rsidRPr="009436A3" w:rsidRDefault="00DE4EF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216E0" w:rsidRPr="009436A3" w:rsidRDefault="009216E0" w:rsidP="00943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  <w:p w:rsidR="00DE4EF6" w:rsidRPr="009436A3" w:rsidRDefault="00DE4EF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457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  <w:p w:rsidR="00940457" w:rsidRPr="009436A3" w:rsidRDefault="00940457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EF6" w:rsidRPr="009436A3" w:rsidRDefault="00DE4EF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9216E0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40457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940457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457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940457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40457" w:rsidRPr="009436A3" w:rsidRDefault="00940457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457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940457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71A15" w:rsidRPr="009436A3" w:rsidRDefault="00B71A15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A15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B71A15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dxa"/>
          </w:tcPr>
          <w:p w:rsidR="009216E0" w:rsidRPr="009436A3" w:rsidRDefault="009216E0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9216E0" w:rsidRPr="009436A3" w:rsidRDefault="009216E0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6E0" w:rsidRPr="009436A3" w:rsidTr="00AB77CD">
        <w:tc>
          <w:tcPr>
            <w:tcW w:w="675" w:type="dxa"/>
          </w:tcPr>
          <w:p w:rsidR="009216E0" w:rsidRPr="009436A3" w:rsidRDefault="0033359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333590" w:rsidRPr="009436A3" w:rsidRDefault="0033359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  <w:p w:rsidR="00333590" w:rsidRPr="009436A3" w:rsidRDefault="0033359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590" w:rsidRPr="009436A3" w:rsidRDefault="00D57C1B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B758D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B758D" w:rsidRPr="009436A3" w:rsidRDefault="001B758D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  <w:p w:rsidR="00333590" w:rsidRPr="009436A3" w:rsidRDefault="0033359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  <w:p w:rsidR="00333590" w:rsidRPr="009436A3" w:rsidRDefault="0033359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  <w:p w:rsidR="00333590" w:rsidRPr="009436A3" w:rsidRDefault="0033359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58D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  <w:p w:rsidR="00333590" w:rsidRPr="009436A3" w:rsidRDefault="001B758D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  <w:p w:rsidR="001B758D" w:rsidRPr="009436A3" w:rsidRDefault="001B758D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590" w:rsidRPr="009436A3" w:rsidRDefault="001B758D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  <w:p w:rsidR="00333590" w:rsidRPr="009436A3" w:rsidRDefault="0033359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590" w:rsidRPr="009436A3" w:rsidRDefault="00D66039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  <w:p w:rsidR="00D66039" w:rsidRPr="009436A3" w:rsidRDefault="00D66039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  <w:p w:rsidR="00AB77CD" w:rsidRDefault="00D66039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  <w:p w:rsidR="00AB77CD" w:rsidRDefault="00D66039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  <w:p w:rsidR="00333590" w:rsidRPr="009436A3" w:rsidRDefault="00D66039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  <w:p w:rsidR="00D66039" w:rsidRPr="009436A3" w:rsidRDefault="00D66039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039" w:rsidRPr="009436A3" w:rsidRDefault="00D66039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  <w:p w:rsidR="00D66039" w:rsidRPr="009436A3" w:rsidRDefault="00D66039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039" w:rsidRPr="009436A3" w:rsidRDefault="00D66039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  <w:p w:rsidR="00D66039" w:rsidRPr="009436A3" w:rsidRDefault="00D66039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039" w:rsidRPr="009436A3" w:rsidRDefault="00D66039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  <w:p w:rsidR="00D66039" w:rsidRPr="009436A3" w:rsidRDefault="00D66039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039" w:rsidRPr="009436A3" w:rsidRDefault="00D66039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  <w:p w:rsidR="00D66039" w:rsidRPr="009436A3" w:rsidRDefault="00D66039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9216E0" w:rsidRPr="009436A3" w:rsidRDefault="00333590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Моделирование. Окружающий мир</w:t>
            </w:r>
            <w:r w:rsidR="007D2C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333590" w:rsidRPr="009436A3" w:rsidRDefault="0033359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bCs/>
                <w:i/>
                <w:iCs/>
                <w:color w:val="000000"/>
              </w:rPr>
              <w:t>Что нас окружает</w:t>
            </w:r>
            <w:r w:rsidR="00AB77CD">
              <w:rPr>
                <w:b/>
                <w:bCs/>
                <w:i/>
                <w:iCs/>
                <w:color w:val="000000"/>
              </w:rPr>
              <w:t xml:space="preserve">. </w:t>
            </w:r>
            <w:r w:rsidRPr="009436A3">
              <w:rPr>
                <w:color w:val="000000"/>
              </w:rPr>
              <w:t xml:space="preserve"> Конструирование собственной модели</w:t>
            </w:r>
            <w:r w:rsidR="00AB77CD">
              <w:rPr>
                <w:color w:val="000000"/>
              </w:rPr>
              <w:t>.</w:t>
            </w:r>
          </w:p>
          <w:p w:rsidR="00333590" w:rsidRPr="009436A3" w:rsidRDefault="0033359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</w:t>
            </w:r>
            <w:r w:rsidRPr="009436A3">
              <w:rPr>
                <w:b/>
                <w:bCs/>
                <w:i/>
                <w:iCs/>
                <w:color w:val="000000"/>
              </w:rPr>
              <w:t>Какие бывают животные</w:t>
            </w:r>
            <w:r w:rsidRPr="009436A3">
              <w:rPr>
                <w:color w:val="000000"/>
              </w:rPr>
              <w:t>. Дикие животные. Конструирование модели животного</w:t>
            </w:r>
            <w:r w:rsidR="00AB77CD">
              <w:rPr>
                <w:color w:val="000000"/>
              </w:rPr>
              <w:t>.</w:t>
            </w:r>
          </w:p>
          <w:p w:rsidR="00333590" w:rsidRPr="009436A3" w:rsidRDefault="0033359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bCs/>
                <w:i/>
                <w:iCs/>
                <w:color w:val="000000"/>
              </w:rPr>
              <w:t>Домашние животные.</w:t>
            </w:r>
            <w:r w:rsidRPr="009436A3">
              <w:rPr>
                <w:color w:val="000000"/>
              </w:rPr>
              <w:t xml:space="preserve"> Конструирование модели животного</w:t>
            </w:r>
            <w:r w:rsidR="00AB77CD">
              <w:rPr>
                <w:color w:val="000000"/>
              </w:rPr>
              <w:t>.</w:t>
            </w:r>
          </w:p>
          <w:p w:rsidR="00333590" w:rsidRPr="009436A3" w:rsidRDefault="0033359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</w:t>
            </w:r>
            <w:r w:rsidRPr="009436A3">
              <w:rPr>
                <w:b/>
                <w:bCs/>
                <w:i/>
                <w:iCs/>
                <w:color w:val="000000"/>
              </w:rPr>
              <w:t>Любить все живое.</w:t>
            </w:r>
            <w:r w:rsidRPr="009436A3">
              <w:rPr>
                <w:color w:val="000000"/>
              </w:rPr>
              <w:t> Животные из «Красной книги»</w:t>
            </w:r>
            <w:r w:rsidR="00AB77CD">
              <w:rPr>
                <w:color w:val="000000"/>
              </w:rPr>
              <w:t>.</w:t>
            </w:r>
            <w:r w:rsidRPr="009436A3">
              <w:rPr>
                <w:color w:val="000000"/>
              </w:rPr>
              <w:t xml:space="preserve"> Конструирование модели животного</w:t>
            </w:r>
            <w:r w:rsidR="00AB77CD">
              <w:rPr>
                <w:color w:val="000000"/>
              </w:rPr>
              <w:t>.</w:t>
            </w:r>
          </w:p>
          <w:p w:rsidR="00333590" w:rsidRPr="009436A3" w:rsidRDefault="0033359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</w:t>
            </w:r>
            <w:r w:rsidRPr="009436A3">
              <w:rPr>
                <w:b/>
                <w:bCs/>
                <w:i/>
                <w:iCs/>
                <w:color w:val="000000"/>
              </w:rPr>
              <w:t>Жизнь города и села</w:t>
            </w:r>
            <w:r w:rsidR="00AB77CD">
              <w:rPr>
                <w:b/>
                <w:bCs/>
                <w:i/>
                <w:iCs/>
                <w:color w:val="000000"/>
              </w:rPr>
              <w:t>.</w:t>
            </w:r>
          </w:p>
          <w:p w:rsidR="00333590" w:rsidRPr="009436A3" w:rsidRDefault="0033359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</w:t>
            </w:r>
            <w:r w:rsidRPr="00AB77CD">
              <w:rPr>
                <w:b/>
                <w:bCs/>
                <w:i/>
                <w:color w:val="000000"/>
              </w:rPr>
              <w:t>Наш городской дом</w:t>
            </w:r>
            <w:r w:rsidR="00AB77CD">
              <w:rPr>
                <w:color w:val="000000"/>
              </w:rPr>
              <w:t>.</w:t>
            </w:r>
            <w:r w:rsidRPr="009436A3">
              <w:rPr>
                <w:color w:val="000000"/>
              </w:rPr>
              <w:t xml:space="preserve"> Конструирование многоэтажного дома</w:t>
            </w:r>
            <w:r w:rsidR="00AB77CD">
              <w:rPr>
                <w:color w:val="000000"/>
              </w:rPr>
              <w:t>.</w:t>
            </w:r>
          </w:p>
          <w:p w:rsidR="00333590" w:rsidRPr="009436A3" w:rsidRDefault="0033359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</w:t>
            </w:r>
            <w:r w:rsidRPr="009436A3">
              <w:rPr>
                <w:b/>
                <w:bCs/>
                <w:i/>
                <w:iCs/>
                <w:color w:val="000000"/>
              </w:rPr>
              <w:t>Сельские постройки</w:t>
            </w:r>
            <w:r w:rsidR="00AB77CD">
              <w:rPr>
                <w:b/>
                <w:bCs/>
                <w:i/>
                <w:iCs/>
                <w:color w:val="000000"/>
              </w:rPr>
              <w:t xml:space="preserve">. </w:t>
            </w:r>
            <w:r w:rsidRPr="009436A3">
              <w:rPr>
                <w:color w:val="000000"/>
              </w:rPr>
              <w:t xml:space="preserve"> Конструирование сельского дома</w:t>
            </w:r>
            <w:r w:rsidR="00AB77CD">
              <w:rPr>
                <w:color w:val="000000"/>
              </w:rPr>
              <w:t>.</w:t>
            </w:r>
          </w:p>
          <w:p w:rsidR="00333590" w:rsidRPr="009436A3" w:rsidRDefault="0033359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</w:t>
            </w:r>
            <w:r w:rsidRPr="009436A3">
              <w:rPr>
                <w:b/>
                <w:bCs/>
                <w:i/>
                <w:iCs/>
                <w:color w:val="000000"/>
              </w:rPr>
              <w:t>Готовимся к новому году</w:t>
            </w:r>
            <w:r w:rsidRPr="009436A3">
              <w:rPr>
                <w:color w:val="000000"/>
              </w:rPr>
              <w:t>. Новогодние игруш</w:t>
            </w:r>
            <w:r w:rsidR="00D2191C" w:rsidRPr="009436A3">
              <w:rPr>
                <w:color w:val="000000"/>
              </w:rPr>
              <w:t>ки.</w:t>
            </w:r>
          </w:p>
          <w:p w:rsidR="001B758D" w:rsidRPr="009436A3" w:rsidRDefault="001B758D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i/>
                <w:color w:val="000000"/>
              </w:rPr>
              <w:t>Мозаика.</w:t>
            </w:r>
            <w:r w:rsidRPr="009436A3">
              <w:rPr>
                <w:color w:val="000000"/>
              </w:rPr>
              <w:t xml:space="preserve"> Составление узоров из мелких кирпичиков.</w:t>
            </w:r>
          </w:p>
          <w:p w:rsidR="001B758D" w:rsidRPr="009436A3" w:rsidRDefault="001B758D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i/>
                <w:color w:val="000000"/>
              </w:rPr>
              <w:t>Зимние узоры.</w:t>
            </w:r>
            <w:r w:rsidRPr="009436A3">
              <w:rPr>
                <w:color w:val="000000"/>
              </w:rPr>
              <w:t xml:space="preserve"> Составление узоров из мелких </w:t>
            </w:r>
            <w:r w:rsidRPr="009436A3">
              <w:rPr>
                <w:color w:val="000000"/>
              </w:rPr>
              <w:lastRenderedPageBreak/>
              <w:t>кирпичиков.</w:t>
            </w:r>
          </w:p>
          <w:p w:rsidR="001B758D" w:rsidRPr="009436A3" w:rsidRDefault="001B758D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77CD">
              <w:rPr>
                <w:b/>
                <w:i/>
                <w:color w:val="000000"/>
              </w:rPr>
              <w:t>Снежинка</w:t>
            </w:r>
            <w:r w:rsidRPr="009436A3">
              <w:rPr>
                <w:color w:val="000000"/>
              </w:rPr>
              <w:t>. Объемная</w:t>
            </w:r>
            <w:r w:rsidR="00D66039" w:rsidRPr="009436A3">
              <w:rPr>
                <w:color w:val="000000"/>
              </w:rPr>
              <w:t xml:space="preserve"> мозаика.</w:t>
            </w:r>
          </w:p>
          <w:p w:rsidR="00333590" w:rsidRPr="009436A3" w:rsidRDefault="0033359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</w:t>
            </w:r>
            <w:r w:rsidRPr="009436A3">
              <w:rPr>
                <w:b/>
                <w:bCs/>
                <w:i/>
                <w:iCs/>
                <w:color w:val="000000"/>
              </w:rPr>
              <w:t>Наш двор.</w:t>
            </w:r>
            <w:r w:rsidRPr="009436A3">
              <w:rPr>
                <w:color w:val="000000"/>
              </w:rPr>
              <w:t xml:space="preserve"> Моделирование детской площадки</w:t>
            </w:r>
            <w:r w:rsidR="00AB77CD">
              <w:rPr>
                <w:color w:val="000000"/>
              </w:rPr>
              <w:t>.</w:t>
            </w:r>
          </w:p>
          <w:p w:rsidR="00AB77CD" w:rsidRDefault="0033359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</w:t>
            </w:r>
            <w:r w:rsidRPr="009436A3">
              <w:rPr>
                <w:b/>
                <w:bCs/>
                <w:i/>
                <w:iCs/>
                <w:color w:val="000000"/>
              </w:rPr>
              <w:t>Наша школа</w:t>
            </w:r>
            <w:r w:rsidRPr="009436A3">
              <w:rPr>
                <w:color w:val="000000"/>
              </w:rPr>
              <w:t xml:space="preserve"> Моделирование школы</w:t>
            </w:r>
            <w:r w:rsidR="00AB77CD">
              <w:rPr>
                <w:color w:val="000000"/>
              </w:rPr>
              <w:t>.</w:t>
            </w:r>
          </w:p>
          <w:p w:rsidR="00333590" w:rsidRPr="009436A3" w:rsidRDefault="0033359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</w:t>
            </w:r>
            <w:r w:rsidRPr="009436A3">
              <w:rPr>
                <w:b/>
                <w:bCs/>
                <w:i/>
                <w:iCs/>
                <w:color w:val="000000"/>
              </w:rPr>
              <w:t>Наша школа</w:t>
            </w:r>
            <w:r w:rsidRPr="009436A3">
              <w:rPr>
                <w:color w:val="000000"/>
              </w:rPr>
              <w:t xml:space="preserve"> Создание школы будущего</w:t>
            </w:r>
            <w:r w:rsidR="00AB77CD">
              <w:rPr>
                <w:color w:val="000000"/>
              </w:rPr>
              <w:t>.</w:t>
            </w:r>
          </w:p>
          <w:p w:rsidR="00333590" w:rsidRPr="009436A3" w:rsidRDefault="0033359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</w:t>
            </w:r>
            <w:r w:rsidRPr="009436A3">
              <w:rPr>
                <w:b/>
                <w:bCs/>
                <w:i/>
                <w:iCs/>
                <w:color w:val="000000"/>
              </w:rPr>
              <w:t>Наша улица</w:t>
            </w:r>
            <w:r w:rsidRPr="009436A3">
              <w:rPr>
                <w:color w:val="000000"/>
              </w:rPr>
              <w:t xml:space="preserve"> Моделирование дорожной ситуации. Закрепление ППД</w:t>
            </w:r>
            <w:r w:rsidR="00AB77CD">
              <w:rPr>
                <w:color w:val="000000"/>
              </w:rPr>
              <w:t>.</w:t>
            </w:r>
          </w:p>
          <w:p w:rsidR="00333590" w:rsidRPr="009436A3" w:rsidRDefault="0033359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</w:t>
            </w:r>
            <w:r w:rsidRPr="009436A3">
              <w:rPr>
                <w:b/>
                <w:bCs/>
                <w:i/>
                <w:iCs/>
                <w:color w:val="000000"/>
              </w:rPr>
              <w:t>Какой бывает транспорт</w:t>
            </w:r>
            <w:r w:rsidRPr="009436A3">
              <w:rPr>
                <w:color w:val="000000"/>
              </w:rPr>
              <w:t>. Пассажирский транспорт. Моделирование безопасного автобуса</w:t>
            </w:r>
            <w:r w:rsidR="00AB77CD">
              <w:rPr>
                <w:color w:val="000000"/>
              </w:rPr>
              <w:t>.</w:t>
            </w:r>
          </w:p>
          <w:p w:rsidR="00333590" w:rsidRPr="009436A3" w:rsidRDefault="0033359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</w:t>
            </w:r>
            <w:r w:rsidRPr="009436A3">
              <w:rPr>
                <w:b/>
                <w:bCs/>
                <w:i/>
                <w:iCs/>
                <w:color w:val="000000"/>
              </w:rPr>
              <w:t>Специальный транспорт</w:t>
            </w:r>
            <w:r w:rsidR="00AB77CD">
              <w:rPr>
                <w:b/>
                <w:bCs/>
                <w:i/>
                <w:iCs/>
                <w:color w:val="000000"/>
              </w:rPr>
              <w:t>.</w:t>
            </w:r>
            <w:r w:rsidRPr="009436A3">
              <w:rPr>
                <w:color w:val="000000"/>
              </w:rPr>
              <w:t xml:space="preserve"> Моделирование машины специального транспорта</w:t>
            </w:r>
            <w:r w:rsidR="00AB77CD">
              <w:rPr>
                <w:color w:val="000000"/>
              </w:rPr>
              <w:t>.</w:t>
            </w:r>
          </w:p>
          <w:p w:rsidR="00333590" w:rsidRPr="009436A3" w:rsidRDefault="00333590" w:rsidP="009436A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</w:t>
            </w:r>
            <w:r w:rsidRPr="009436A3">
              <w:rPr>
                <w:b/>
                <w:bCs/>
                <w:i/>
                <w:iCs/>
                <w:color w:val="000000"/>
              </w:rPr>
              <w:t>Улица полна неожиданностей</w:t>
            </w:r>
            <w:r w:rsidR="00AB77CD">
              <w:rPr>
                <w:b/>
                <w:bCs/>
                <w:i/>
                <w:iCs/>
                <w:color w:val="000000"/>
              </w:rPr>
              <w:t xml:space="preserve">. </w:t>
            </w:r>
            <w:r w:rsidRPr="009436A3">
              <w:rPr>
                <w:color w:val="000000"/>
              </w:rPr>
              <w:t xml:space="preserve"> Моделирование до</w:t>
            </w:r>
            <w:r w:rsidR="00D66039" w:rsidRPr="009436A3">
              <w:rPr>
                <w:color w:val="000000"/>
              </w:rPr>
              <w:t xml:space="preserve">рожной ситуации. </w:t>
            </w:r>
          </w:p>
          <w:p w:rsidR="00333590" w:rsidRPr="009436A3" w:rsidRDefault="00333590" w:rsidP="00AB77C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bCs/>
                <w:i/>
                <w:iCs/>
                <w:color w:val="000000"/>
              </w:rPr>
              <w:t>Машины будущего</w:t>
            </w:r>
            <w:r w:rsidRPr="009436A3">
              <w:rPr>
                <w:color w:val="000000"/>
              </w:rPr>
              <w:t xml:space="preserve"> Моделирование машины будущего</w:t>
            </w:r>
            <w:r w:rsidR="00AB77CD">
              <w:rPr>
                <w:color w:val="000000"/>
              </w:rPr>
              <w:t>.</w:t>
            </w:r>
          </w:p>
        </w:tc>
        <w:tc>
          <w:tcPr>
            <w:tcW w:w="617" w:type="dxa"/>
          </w:tcPr>
          <w:p w:rsidR="009216E0" w:rsidRPr="009436A3" w:rsidRDefault="00B71A15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  <w:p w:rsidR="009216E0" w:rsidRPr="009436A3" w:rsidRDefault="00D57C1B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57C1B" w:rsidRPr="009436A3" w:rsidRDefault="00D57C1B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57C1B" w:rsidRPr="009436A3" w:rsidRDefault="00D57C1B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C1B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71A15" w:rsidRPr="009436A3" w:rsidRDefault="00B71A15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71A15" w:rsidRPr="009436A3" w:rsidRDefault="00B71A15" w:rsidP="00943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C1B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16E0" w:rsidRPr="009436A3" w:rsidRDefault="009216E0" w:rsidP="00943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E1E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54E1E" w:rsidRPr="009436A3" w:rsidRDefault="00D6603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54E1E" w:rsidRPr="009436A3" w:rsidRDefault="00D54E1E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2191C" w:rsidRPr="009436A3" w:rsidRDefault="00D54E1E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54E1E" w:rsidRPr="009436A3" w:rsidRDefault="00D54E1E" w:rsidP="00943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91C" w:rsidRPr="009436A3" w:rsidRDefault="00D2191C" w:rsidP="00943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54E1E" w:rsidRPr="009436A3" w:rsidRDefault="00D54E1E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E1E" w:rsidRPr="009436A3" w:rsidRDefault="00D54E1E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dxa"/>
          </w:tcPr>
          <w:p w:rsidR="009216E0" w:rsidRPr="009436A3" w:rsidRDefault="00D54E1E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9.5</w:t>
            </w: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D57C1B" w:rsidRPr="009436A3" w:rsidRDefault="00D57C1B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D57C1B" w:rsidRPr="009436A3" w:rsidRDefault="00D57C1B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C1B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2191C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54E1E" w:rsidRPr="009436A3" w:rsidRDefault="00D54E1E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D57C1B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2191C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91C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91C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2191C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54E1E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6603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66039" w:rsidRPr="009436A3" w:rsidRDefault="00AB77CD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6603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54E1E" w:rsidRPr="009436A3" w:rsidRDefault="00AB77CD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6603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66039" w:rsidRPr="009436A3" w:rsidRDefault="00AB77CD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54E1E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66039" w:rsidRPr="009436A3" w:rsidRDefault="00D6603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039" w:rsidRPr="009436A3" w:rsidRDefault="00D6603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B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66039" w:rsidRPr="009436A3" w:rsidRDefault="00D6603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039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6603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66039" w:rsidRPr="009436A3" w:rsidRDefault="00D6603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039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6603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66039" w:rsidRPr="009436A3" w:rsidRDefault="00D6603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039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6603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9216E0" w:rsidRPr="009436A3" w:rsidRDefault="00D54E1E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28.5</w:t>
            </w:r>
          </w:p>
          <w:p w:rsidR="009216E0" w:rsidRPr="009436A3" w:rsidRDefault="00D57C1B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16E0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  <w:p w:rsidR="00D57C1B" w:rsidRPr="009436A3" w:rsidRDefault="00D57C1B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  <w:p w:rsidR="00D54E1E" w:rsidRPr="009436A3" w:rsidRDefault="00D54E1E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C1B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="00D2191C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16E0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  <w:p w:rsidR="00D57C1B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D2191C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D57C1B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16E0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91C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D2191C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  <w:p w:rsidR="00D2191C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91C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D6603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54E1E" w:rsidRPr="009436A3" w:rsidRDefault="00D2191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16E0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  <w:p w:rsidR="00D66039" w:rsidRPr="009436A3" w:rsidRDefault="00AB77CD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D6603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66039" w:rsidRPr="009436A3" w:rsidRDefault="00AB77CD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D6603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66039" w:rsidRPr="009436A3" w:rsidRDefault="00AB77CD" w:rsidP="00AB7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D54E1E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66039" w:rsidRPr="009436A3" w:rsidRDefault="00D6603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039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D6603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66039" w:rsidRPr="009436A3" w:rsidRDefault="00D6603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039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D6603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66039" w:rsidRPr="009436A3" w:rsidRDefault="00D6603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039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D6603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66039" w:rsidRPr="009436A3" w:rsidRDefault="00D6603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039" w:rsidRPr="009436A3" w:rsidRDefault="00AB77CD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D6603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66039" w:rsidRPr="009436A3" w:rsidRDefault="00D6603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9216E0" w:rsidRPr="009436A3" w:rsidRDefault="009216E0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9216E0" w:rsidRPr="009436A3" w:rsidRDefault="009216E0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6E0" w:rsidRPr="009436A3" w:rsidTr="00AB77CD">
        <w:tc>
          <w:tcPr>
            <w:tcW w:w="675" w:type="dxa"/>
          </w:tcPr>
          <w:p w:rsidR="00C0463A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  <w:p w:rsidR="007D2CC2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  <w:p w:rsidR="00C0463A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  <w:p w:rsidR="007D2CC2" w:rsidRDefault="007D2CC2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63A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  <w:p w:rsidR="00C0463A" w:rsidRPr="009436A3" w:rsidRDefault="00C0463A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63A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  <w:p w:rsidR="00C0463A" w:rsidRPr="009436A3" w:rsidRDefault="00C0463A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  <w:p w:rsidR="00C0463A" w:rsidRPr="009436A3" w:rsidRDefault="00C0463A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  <w:p w:rsidR="00C0463A" w:rsidRPr="009436A3" w:rsidRDefault="00C0463A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63A" w:rsidRPr="009436A3" w:rsidRDefault="00C0463A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  <w:p w:rsidR="00C0463A" w:rsidRPr="009436A3" w:rsidRDefault="00C0463A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  <w:p w:rsidR="00C0463A" w:rsidRPr="009436A3" w:rsidRDefault="00C0463A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  <w:p w:rsidR="00C0463A" w:rsidRPr="009436A3" w:rsidRDefault="00C0463A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  <w:p w:rsidR="00C0463A" w:rsidRPr="009436A3" w:rsidRDefault="00C0463A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  <w:p w:rsidR="00C0463A" w:rsidRPr="009436A3" w:rsidRDefault="00C0463A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63A" w:rsidRPr="009436A3" w:rsidRDefault="00C0463A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  <w:p w:rsidR="00C0463A" w:rsidRPr="009436A3" w:rsidRDefault="00C0463A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63A" w:rsidRPr="009436A3" w:rsidRDefault="00C0463A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  <w:p w:rsidR="00C0463A" w:rsidRPr="009436A3" w:rsidRDefault="00C0463A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63A" w:rsidRPr="009436A3" w:rsidRDefault="00C0463A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  <w:p w:rsidR="00C0463A" w:rsidRPr="009436A3" w:rsidRDefault="00C0463A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63A" w:rsidRPr="009436A3" w:rsidRDefault="00C0463A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5373" w:type="dxa"/>
          </w:tcPr>
          <w:p w:rsidR="00B52CF1" w:rsidRPr="009436A3" w:rsidRDefault="00B52CF1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симметричных конструкций</w:t>
            </w:r>
            <w:r w:rsidR="007D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52CF1" w:rsidRPr="009436A3" w:rsidRDefault="00B52CF1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LEGO моделей. </w:t>
            </w:r>
            <w:r w:rsidRPr="009436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Моделирование бабочки.</w:t>
            </w:r>
          </w:p>
          <w:p w:rsidR="00951EDF" w:rsidRPr="009436A3" w:rsidRDefault="00951EDF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Устойчивость LEGO моделей. </w:t>
            </w:r>
            <w:r w:rsidRPr="009436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Построй</w:t>
            </w:r>
            <w:r w:rsidRPr="009436A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9436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 пирамид</w:t>
            </w:r>
            <w:r w:rsidR="00AB77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51EDF" w:rsidRPr="009436A3" w:rsidRDefault="00951EDF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Зоопарк. </w:t>
            </w:r>
            <w:r w:rsidRPr="009436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Конструирование животных по выбору.</w:t>
            </w:r>
          </w:p>
          <w:p w:rsidR="00951EDF" w:rsidRPr="009436A3" w:rsidRDefault="00951EDF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Наш двор.</w:t>
            </w:r>
            <w:r w:rsidRPr="009436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Моделирование сюжетных композиций.</w:t>
            </w:r>
          </w:p>
          <w:p w:rsidR="00B52CF1" w:rsidRPr="009436A3" w:rsidRDefault="00B52CF1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Наш любимый город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Конструирование города</w:t>
            </w:r>
            <w:r w:rsidR="00BD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463A" w:rsidRPr="009436A3" w:rsidRDefault="00C0463A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Старинные машины.</w:t>
            </w:r>
          </w:p>
          <w:p w:rsidR="008A7BF8" w:rsidRPr="009436A3" w:rsidRDefault="008A7BF8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Игрушки. 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</w:t>
            </w:r>
          </w:p>
          <w:p w:rsidR="008A7BF8" w:rsidRPr="009436A3" w:rsidRDefault="008A7BF8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Динозавры.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 устойчивых конструкций.</w:t>
            </w:r>
          </w:p>
          <w:p w:rsidR="008A7BF8" w:rsidRPr="009436A3" w:rsidRDefault="00134CA6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Персонажи любимых </w:t>
            </w:r>
            <w:r w:rsidR="008A7BF8" w:rsidRPr="009436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книг</w:t>
            </w:r>
            <w:r w:rsidR="008A7BF8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4CA6" w:rsidRPr="00AB77CD" w:rsidRDefault="00134CA6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7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Сказочные герои.</w:t>
            </w:r>
          </w:p>
          <w:p w:rsidR="008A7BF8" w:rsidRPr="009436A3" w:rsidRDefault="00134CA6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Домашние животные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2CF1" w:rsidRPr="009436A3" w:rsidRDefault="00134CA6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Гармония жилья и природы</w:t>
            </w:r>
            <w:r w:rsidR="00AB77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 лесу.</w:t>
            </w:r>
          </w:p>
          <w:p w:rsidR="00B52CF1" w:rsidRPr="009436A3" w:rsidRDefault="00B52CF1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Воздушный транспорт</w:t>
            </w:r>
            <w:r w:rsidR="00AB7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 воздушного транспорта</w:t>
            </w:r>
            <w:r w:rsidR="00BD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2CF1" w:rsidRPr="009436A3" w:rsidRDefault="00B52CF1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Полеты в космос</w:t>
            </w:r>
            <w:r w:rsidR="00AB7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 космической ракеты</w:t>
            </w:r>
            <w:r w:rsidR="00AB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2CF1" w:rsidRPr="009436A3" w:rsidRDefault="00B52CF1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Корабли осваивают вселенную</w:t>
            </w:r>
            <w:r w:rsidR="00AB7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космического пространства</w:t>
            </w:r>
            <w:r w:rsidR="00BD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2CF1" w:rsidRPr="009436A3" w:rsidRDefault="00B52CF1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Военный парад</w:t>
            </w:r>
            <w:r w:rsidR="00AB7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 военных машин</w:t>
            </w:r>
            <w:r w:rsidR="00BD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16E0" w:rsidRPr="009436A3" w:rsidRDefault="00C0463A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Подарок маме</w:t>
            </w:r>
            <w:r w:rsidR="00B52CF1" w:rsidRPr="00943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943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цветов.</w:t>
            </w:r>
            <w:r w:rsidR="00134CA6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dxa"/>
          </w:tcPr>
          <w:p w:rsidR="009216E0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16E0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16E0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16E0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16E0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D2CC2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63A" w:rsidRPr="009436A3" w:rsidRDefault="00C0463A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dxa"/>
          </w:tcPr>
          <w:p w:rsidR="009216E0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  <w:p w:rsidR="009216E0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D2CC2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9216E0" w:rsidRPr="009436A3" w:rsidRDefault="001D36C7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</w:t>
            </w: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16E0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16E0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16E0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16E0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029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F3029" w:rsidRPr="009436A3" w:rsidRDefault="003F3029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029" w:rsidRPr="009436A3" w:rsidRDefault="007D2CC2" w:rsidP="007D2C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3F3029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dxa"/>
          </w:tcPr>
          <w:p w:rsidR="009216E0" w:rsidRPr="009436A3" w:rsidRDefault="009216E0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9216E0" w:rsidRPr="009436A3" w:rsidRDefault="009216E0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6E0" w:rsidRPr="009436A3" w:rsidTr="00AB77CD">
        <w:tc>
          <w:tcPr>
            <w:tcW w:w="675" w:type="dxa"/>
          </w:tcPr>
          <w:p w:rsidR="002423E6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  <w:p w:rsidR="002423E6" w:rsidRPr="009436A3" w:rsidRDefault="002423E6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  <w:p w:rsidR="002423E6" w:rsidRPr="009436A3" w:rsidRDefault="002423E6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3E6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  <w:p w:rsidR="002423E6" w:rsidRPr="009436A3" w:rsidRDefault="002423E6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3E6" w:rsidRPr="009436A3" w:rsidRDefault="002423E6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  <w:p w:rsidR="002423E6" w:rsidRPr="009436A3" w:rsidRDefault="002423E6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  <w:p w:rsidR="002423E6" w:rsidRPr="009436A3" w:rsidRDefault="002423E6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3E6" w:rsidRPr="009436A3" w:rsidRDefault="002423E6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  <w:p w:rsidR="002423E6" w:rsidRPr="009436A3" w:rsidRDefault="002423E6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3E6" w:rsidRPr="009436A3" w:rsidRDefault="002423E6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  <w:p w:rsidR="002423E6" w:rsidRPr="009436A3" w:rsidRDefault="002423E6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  <w:p w:rsidR="002423E6" w:rsidRPr="009436A3" w:rsidRDefault="002423E6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373" w:type="dxa"/>
          </w:tcPr>
          <w:p w:rsidR="001D36C7" w:rsidRPr="009436A3" w:rsidRDefault="001D36C7" w:rsidP="009436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bCs/>
                <w:color w:val="000000"/>
              </w:rPr>
              <w:lastRenderedPageBreak/>
              <w:t>Исследовательская практика. Архитект</w:t>
            </w:r>
            <w:r w:rsidR="007D2CC2">
              <w:rPr>
                <w:b/>
                <w:bCs/>
                <w:color w:val="000000"/>
              </w:rPr>
              <w:t>у</w:t>
            </w:r>
            <w:r w:rsidRPr="009436A3">
              <w:rPr>
                <w:b/>
                <w:bCs/>
                <w:color w:val="000000"/>
              </w:rPr>
              <w:t>ра</w:t>
            </w:r>
            <w:r w:rsidR="007D2CC2">
              <w:rPr>
                <w:b/>
                <w:bCs/>
                <w:color w:val="000000"/>
              </w:rPr>
              <w:t>.</w:t>
            </w:r>
          </w:p>
          <w:p w:rsidR="001D36C7" w:rsidRPr="009436A3" w:rsidRDefault="001D36C7" w:rsidP="009436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> </w:t>
            </w:r>
            <w:r w:rsidRPr="009436A3">
              <w:rPr>
                <w:b/>
                <w:bCs/>
                <w:i/>
                <w:iCs/>
                <w:color w:val="000000"/>
              </w:rPr>
              <w:t xml:space="preserve">История необычных конструкций. </w:t>
            </w:r>
            <w:r w:rsidRPr="009436A3">
              <w:rPr>
                <w:bCs/>
                <w:iCs/>
                <w:color w:val="000000"/>
              </w:rPr>
              <w:t>Многогранники</w:t>
            </w:r>
            <w:r w:rsidR="007D2CC2">
              <w:rPr>
                <w:bCs/>
                <w:iCs/>
                <w:color w:val="000000"/>
              </w:rPr>
              <w:t>.</w:t>
            </w:r>
          </w:p>
          <w:p w:rsidR="001D36C7" w:rsidRPr="009436A3" w:rsidRDefault="001D36C7" w:rsidP="009436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bCs/>
                <w:i/>
                <w:iCs/>
                <w:color w:val="000000"/>
              </w:rPr>
              <w:t xml:space="preserve">Архитектура. </w:t>
            </w:r>
            <w:r w:rsidRPr="009436A3">
              <w:rPr>
                <w:color w:val="000000"/>
              </w:rPr>
              <w:t xml:space="preserve"> Познакомить с историей </w:t>
            </w:r>
            <w:r w:rsidRPr="009436A3">
              <w:rPr>
                <w:color w:val="000000"/>
              </w:rPr>
              <w:lastRenderedPageBreak/>
              <w:t>архитектуры.</w:t>
            </w:r>
          </w:p>
          <w:p w:rsidR="001D36C7" w:rsidRPr="009436A3" w:rsidRDefault="001D36C7" w:rsidP="009436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bCs/>
                <w:i/>
                <w:iCs/>
                <w:color w:val="000000"/>
              </w:rPr>
              <w:t xml:space="preserve"> Прогулка по Кремлю. </w:t>
            </w:r>
            <w:r w:rsidRPr="009436A3">
              <w:rPr>
                <w:bCs/>
                <w:iCs/>
                <w:color w:val="000000"/>
              </w:rPr>
              <w:t>Конструирование соборов.</w:t>
            </w:r>
          </w:p>
          <w:p w:rsidR="001D36C7" w:rsidRPr="009436A3" w:rsidRDefault="001D36C7" w:rsidP="009436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bCs/>
                <w:i/>
                <w:iCs/>
                <w:color w:val="000000"/>
              </w:rPr>
              <w:t>Архитекту</w:t>
            </w:r>
            <w:r w:rsidR="007D2CC2">
              <w:rPr>
                <w:b/>
                <w:bCs/>
                <w:i/>
                <w:iCs/>
                <w:color w:val="000000"/>
              </w:rPr>
              <w:t>рные формы разных стилей и эпох</w:t>
            </w:r>
            <w:r w:rsidRPr="009436A3">
              <w:rPr>
                <w:b/>
                <w:bCs/>
                <w:i/>
                <w:iCs/>
                <w:color w:val="000000"/>
              </w:rPr>
              <w:t>.</w:t>
            </w:r>
          </w:p>
          <w:p w:rsidR="001D36C7" w:rsidRPr="009436A3" w:rsidRDefault="001D36C7" w:rsidP="009436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Освоение навыков передачи характерных форм разных стилей и эпох.</w:t>
            </w:r>
          </w:p>
          <w:p w:rsidR="001D36C7" w:rsidRPr="009436A3" w:rsidRDefault="001D36C7" w:rsidP="009436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bCs/>
                <w:i/>
                <w:iCs/>
                <w:color w:val="000000"/>
              </w:rPr>
              <w:t>Деревянное зодчество.</w:t>
            </w:r>
          </w:p>
          <w:p w:rsidR="001D36C7" w:rsidRPr="009436A3" w:rsidRDefault="001D36C7" w:rsidP="009436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color w:val="000000"/>
              </w:rPr>
              <w:t xml:space="preserve"> </w:t>
            </w:r>
            <w:r w:rsidR="00250797" w:rsidRPr="009436A3">
              <w:rPr>
                <w:color w:val="000000"/>
              </w:rPr>
              <w:t>З</w:t>
            </w:r>
            <w:r w:rsidRPr="009436A3">
              <w:rPr>
                <w:color w:val="000000"/>
              </w:rPr>
              <w:t>накомство с деревянным зодчеством.</w:t>
            </w:r>
          </w:p>
          <w:p w:rsidR="001D36C7" w:rsidRPr="009436A3" w:rsidRDefault="001D36C7" w:rsidP="009436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bCs/>
                <w:i/>
                <w:iCs/>
                <w:color w:val="000000"/>
              </w:rPr>
              <w:t>Т</w:t>
            </w:r>
            <w:r w:rsidR="00250797" w:rsidRPr="009436A3">
              <w:rPr>
                <w:b/>
                <w:bCs/>
                <w:i/>
                <w:iCs/>
                <w:color w:val="000000"/>
              </w:rPr>
              <w:t>вой дом</w:t>
            </w:r>
            <w:r w:rsidRPr="009436A3">
              <w:rPr>
                <w:b/>
                <w:bCs/>
                <w:i/>
                <w:iCs/>
                <w:color w:val="000000"/>
              </w:rPr>
              <w:t>.</w:t>
            </w:r>
          </w:p>
          <w:p w:rsidR="002423E6" w:rsidRPr="009436A3" w:rsidRDefault="00250797" w:rsidP="009436A3">
            <w:pPr>
              <w:pStyle w:val="a3"/>
              <w:spacing w:before="0" w:beforeAutospacing="0" w:after="0" w:afterAutospacing="0" w:line="276" w:lineRule="auto"/>
              <w:rPr>
                <w:b/>
                <w:bCs/>
                <w:i/>
                <w:iCs/>
                <w:color w:val="000000"/>
              </w:rPr>
            </w:pPr>
            <w:r w:rsidRPr="009436A3">
              <w:rPr>
                <w:color w:val="000000"/>
              </w:rPr>
              <w:t>У</w:t>
            </w:r>
            <w:r w:rsidR="001D36C7" w:rsidRPr="009436A3">
              <w:rPr>
                <w:color w:val="000000"/>
              </w:rPr>
              <w:t xml:space="preserve">мения передавать форму объекта средствами </w:t>
            </w:r>
            <w:r w:rsidRPr="009436A3">
              <w:rPr>
                <w:color w:val="000000"/>
              </w:rPr>
              <w:t>конструктора</w:t>
            </w:r>
            <w:r w:rsidRPr="009436A3">
              <w:rPr>
                <w:b/>
                <w:bCs/>
                <w:i/>
                <w:iCs/>
                <w:color w:val="000000"/>
              </w:rPr>
              <w:t xml:space="preserve">. </w:t>
            </w:r>
          </w:p>
          <w:p w:rsidR="002423E6" w:rsidRPr="009436A3" w:rsidRDefault="00250797" w:rsidP="009436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bCs/>
                <w:i/>
                <w:iCs/>
                <w:color w:val="000000"/>
              </w:rPr>
              <w:t>Улицы гор</w:t>
            </w:r>
            <w:r w:rsidR="002423E6" w:rsidRPr="009436A3">
              <w:rPr>
                <w:b/>
                <w:bCs/>
                <w:i/>
                <w:iCs/>
                <w:color w:val="000000"/>
              </w:rPr>
              <w:t>о</w:t>
            </w:r>
            <w:r w:rsidRPr="009436A3">
              <w:rPr>
                <w:b/>
                <w:bCs/>
                <w:i/>
                <w:iCs/>
                <w:color w:val="000000"/>
              </w:rPr>
              <w:t>да.</w:t>
            </w:r>
            <w:r w:rsidR="001D36C7" w:rsidRPr="009436A3">
              <w:rPr>
                <w:b/>
                <w:bCs/>
                <w:i/>
                <w:iCs/>
                <w:color w:val="000000"/>
              </w:rPr>
              <w:br/>
            </w:r>
            <w:r w:rsidRPr="009436A3">
              <w:rPr>
                <w:color w:val="000000"/>
              </w:rPr>
              <w:t>Конструирование многоэтажных домов.</w:t>
            </w:r>
          </w:p>
          <w:p w:rsidR="002423E6" w:rsidRPr="009436A3" w:rsidRDefault="00250797" w:rsidP="009436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bCs/>
                <w:i/>
                <w:iCs/>
                <w:color w:val="000000"/>
              </w:rPr>
              <w:t>Детская площадка.</w:t>
            </w:r>
            <w:r w:rsidR="001D36C7" w:rsidRPr="009436A3">
              <w:rPr>
                <w:color w:val="000000"/>
              </w:rPr>
              <w:br/>
            </w:r>
            <w:r w:rsidRPr="009436A3">
              <w:rPr>
                <w:b/>
                <w:bCs/>
                <w:i/>
                <w:iCs/>
                <w:color w:val="000000"/>
              </w:rPr>
              <w:t>Детские игры.</w:t>
            </w:r>
            <w:r w:rsidR="002423E6" w:rsidRPr="009436A3">
              <w:rPr>
                <w:color w:val="000000"/>
              </w:rPr>
              <w:t xml:space="preserve"> Сюжетные композиции.</w:t>
            </w:r>
          </w:p>
          <w:p w:rsidR="009216E0" w:rsidRPr="009436A3" w:rsidRDefault="001D36C7" w:rsidP="009436A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bCs/>
                <w:i/>
                <w:iCs/>
                <w:color w:val="000000"/>
              </w:rPr>
              <w:t>Достопримечательности твоего города.</w:t>
            </w:r>
          </w:p>
        </w:tc>
        <w:tc>
          <w:tcPr>
            <w:tcW w:w="617" w:type="dxa"/>
          </w:tcPr>
          <w:p w:rsidR="009216E0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9216E0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16E0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16E0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dxa"/>
          </w:tcPr>
          <w:p w:rsidR="009216E0" w:rsidRPr="009436A3" w:rsidRDefault="00D75121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9216E0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2423E6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3E6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2423E6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5121" w:rsidRPr="009436A3" w:rsidRDefault="00D75121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5121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75121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75121" w:rsidRPr="009436A3" w:rsidRDefault="00D75121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5121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75121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75121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75121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75121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75121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9216E0" w:rsidRPr="009436A3" w:rsidRDefault="00D75121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  <w:p w:rsidR="009216E0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2423E6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16E0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16E0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  <w:p w:rsidR="009216E0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16E0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16E0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2423E6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3E6" w:rsidRPr="009436A3" w:rsidRDefault="002423E6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6E0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D75121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75121" w:rsidRPr="009436A3" w:rsidRDefault="00D75121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5121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D75121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75121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D75121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75121" w:rsidRPr="009436A3" w:rsidRDefault="007D2CC2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D75121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dxa"/>
          </w:tcPr>
          <w:p w:rsidR="009216E0" w:rsidRPr="009436A3" w:rsidRDefault="009216E0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9216E0" w:rsidRPr="009436A3" w:rsidRDefault="009216E0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6E0" w:rsidRPr="009436A3" w:rsidTr="00AB77CD">
        <w:tc>
          <w:tcPr>
            <w:tcW w:w="675" w:type="dxa"/>
          </w:tcPr>
          <w:p w:rsidR="009216E0" w:rsidRPr="00BD43BC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  <w:p w:rsidR="009216E0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  <w:p w:rsidR="00BD43BC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  <w:p w:rsidR="00BD43BC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  <w:p w:rsidR="00BD43BC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BC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  <w:p w:rsidR="00BD43BC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  <w:p w:rsidR="00BD43BC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  <w:p w:rsidR="00BD43BC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  <w:p w:rsidR="00BD43BC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  <w:p w:rsidR="00BD43BC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  <w:p w:rsidR="00BD43BC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  <w:p w:rsidR="00BD43BC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  <w:p w:rsidR="00BD43BC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BC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5.13</w:t>
            </w:r>
          </w:p>
          <w:p w:rsidR="00BD43BC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</w:t>
            </w:r>
          </w:p>
          <w:p w:rsidR="00BD43BC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BC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5.15</w:t>
            </w:r>
          </w:p>
          <w:p w:rsidR="00BD43BC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BC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5373" w:type="dxa"/>
          </w:tcPr>
          <w:p w:rsidR="00897A89" w:rsidRPr="009436A3" w:rsidRDefault="007D2CC2" w:rsidP="00BD43B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Простые механизмы. </w:t>
            </w:r>
          </w:p>
          <w:p w:rsidR="00897A89" w:rsidRPr="00BD43BC" w:rsidRDefault="00D75121" w:rsidP="00BD43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Вертушка.</w:t>
            </w:r>
            <w:r w:rsidRPr="0094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</w:t>
            </w:r>
          </w:p>
          <w:p w:rsidR="00897A89" w:rsidRPr="00BD43BC" w:rsidRDefault="00D75121" w:rsidP="00BD43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6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Волчек.</w:t>
            </w:r>
            <w:r w:rsidRPr="00943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Вращение</w:t>
            </w:r>
            <w:r w:rsidR="00BD4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97A89" w:rsidRPr="009436A3" w:rsidRDefault="00D75121" w:rsidP="00BD43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i/>
                <w:color w:val="000000"/>
                <w:shd w:val="clear" w:color="auto" w:fill="FFFFFF"/>
              </w:rPr>
              <w:t>Перекидные качели</w:t>
            </w:r>
            <w:r w:rsidRPr="009436A3">
              <w:rPr>
                <w:color w:val="000000"/>
                <w:shd w:val="clear" w:color="auto" w:fill="FFFFFF"/>
              </w:rPr>
              <w:t xml:space="preserve">. </w:t>
            </w:r>
            <w:r w:rsidR="00897A89" w:rsidRPr="009436A3">
              <w:rPr>
                <w:color w:val="000000"/>
                <w:shd w:val="clear" w:color="auto" w:fill="FFFFFF"/>
              </w:rPr>
              <w:t>Равновесие.</w:t>
            </w:r>
          </w:p>
          <w:p w:rsidR="00D75121" w:rsidRPr="009436A3" w:rsidRDefault="00D75121" w:rsidP="00BD43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i/>
                <w:color w:val="000000"/>
              </w:rPr>
              <w:t>Весы</w:t>
            </w:r>
            <w:r w:rsidRPr="009436A3">
              <w:rPr>
                <w:color w:val="000000"/>
              </w:rPr>
              <w:t>.</w:t>
            </w:r>
            <w:r w:rsidRPr="009436A3">
              <w:rPr>
                <w:color w:val="000000"/>
                <w:shd w:val="clear" w:color="auto" w:fill="FFFFFF"/>
              </w:rPr>
              <w:t xml:space="preserve"> Формирование навыков сборки  уравновешенных моделей.</w:t>
            </w:r>
          </w:p>
          <w:p w:rsidR="00897A89" w:rsidRPr="009436A3" w:rsidRDefault="00D75121" w:rsidP="00BD43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9436A3">
              <w:rPr>
                <w:b/>
                <w:i/>
                <w:color w:val="000000"/>
                <w:shd w:val="clear" w:color="auto" w:fill="FFFFFF"/>
              </w:rPr>
              <w:t>Плот.</w:t>
            </w:r>
            <w:r w:rsidR="00897A89" w:rsidRPr="009436A3">
              <w:rPr>
                <w:color w:val="000000"/>
                <w:shd w:val="clear" w:color="auto" w:fill="FFFFFF"/>
              </w:rPr>
              <w:t xml:space="preserve"> Закрепить понятие равновесия.</w:t>
            </w:r>
          </w:p>
          <w:p w:rsidR="00D75121" w:rsidRPr="009436A3" w:rsidRDefault="00D75121" w:rsidP="00BD43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9436A3">
              <w:rPr>
                <w:b/>
                <w:i/>
                <w:color w:val="000000"/>
                <w:shd w:val="clear" w:color="auto" w:fill="FFFFFF"/>
              </w:rPr>
              <w:t>Пусковая установка для машинки</w:t>
            </w:r>
            <w:r w:rsidR="00897A89" w:rsidRPr="009436A3">
              <w:rPr>
                <w:color w:val="000000"/>
                <w:shd w:val="clear" w:color="auto" w:fill="FFFFFF"/>
              </w:rPr>
              <w:t xml:space="preserve">.  </w:t>
            </w:r>
          </w:p>
          <w:p w:rsidR="00D75121" w:rsidRPr="009436A3" w:rsidRDefault="00D75121" w:rsidP="00BD43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9436A3">
              <w:rPr>
                <w:b/>
                <w:i/>
                <w:color w:val="000000"/>
                <w:shd w:val="clear" w:color="auto" w:fill="FFFFFF"/>
              </w:rPr>
              <w:t>Измерительная машина</w:t>
            </w:r>
            <w:r w:rsidRPr="009436A3">
              <w:rPr>
                <w:color w:val="000000"/>
                <w:shd w:val="clear" w:color="auto" w:fill="FFFFFF"/>
              </w:rPr>
              <w:t xml:space="preserve">. </w:t>
            </w:r>
          </w:p>
          <w:p w:rsidR="00D75121" w:rsidRPr="009436A3" w:rsidRDefault="00D75121" w:rsidP="00BD43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9436A3">
              <w:rPr>
                <w:b/>
                <w:i/>
                <w:color w:val="000000"/>
                <w:shd w:val="clear" w:color="auto" w:fill="FFFFFF"/>
              </w:rPr>
              <w:t>Переправа через реку</w:t>
            </w:r>
            <w:r w:rsidR="00897A89" w:rsidRPr="009436A3">
              <w:rPr>
                <w:color w:val="000000"/>
                <w:shd w:val="clear" w:color="auto" w:fill="FFFFFF"/>
              </w:rPr>
              <w:t>.</w:t>
            </w:r>
          </w:p>
          <w:p w:rsidR="00D75121" w:rsidRPr="009436A3" w:rsidRDefault="00D75121" w:rsidP="00BD43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9436A3">
              <w:rPr>
                <w:b/>
                <w:i/>
                <w:color w:val="000000"/>
                <w:shd w:val="clear" w:color="auto" w:fill="FFFFFF"/>
              </w:rPr>
              <w:t>Пугало.</w:t>
            </w:r>
            <w:r w:rsidR="00897A89" w:rsidRPr="009436A3">
              <w:rPr>
                <w:color w:val="000000"/>
                <w:shd w:val="clear" w:color="auto" w:fill="FFFFFF"/>
              </w:rPr>
              <w:t xml:space="preserve"> </w:t>
            </w:r>
          </w:p>
          <w:p w:rsidR="00D75121" w:rsidRPr="009436A3" w:rsidRDefault="00D75121" w:rsidP="00BD43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9436A3">
              <w:rPr>
                <w:b/>
                <w:i/>
                <w:color w:val="000000"/>
                <w:shd w:val="clear" w:color="auto" w:fill="FFFFFF"/>
              </w:rPr>
              <w:t>Игровые аттракционы.</w:t>
            </w:r>
            <w:r w:rsidRPr="009436A3">
              <w:rPr>
                <w:color w:val="000000"/>
                <w:shd w:val="clear" w:color="auto" w:fill="FFFFFF"/>
              </w:rPr>
              <w:t xml:space="preserve"> </w:t>
            </w:r>
          </w:p>
          <w:p w:rsidR="00D75121" w:rsidRPr="009436A3" w:rsidRDefault="00D75121" w:rsidP="00BD43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9436A3">
              <w:rPr>
                <w:b/>
                <w:i/>
                <w:color w:val="000000"/>
                <w:shd w:val="clear" w:color="auto" w:fill="FFFFFF"/>
              </w:rPr>
              <w:t>Транспорт.</w:t>
            </w:r>
            <w:r w:rsidRPr="009436A3">
              <w:rPr>
                <w:color w:val="000000"/>
                <w:shd w:val="clear" w:color="auto" w:fill="FFFFFF"/>
              </w:rPr>
              <w:t xml:space="preserve"> Что такое колесо, ось</w:t>
            </w:r>
            <w:r w:rsidR="00897A89" w:rsidRPr="009436A3">
              <w:rPr>
                <w:color w:val="000000"/>
                <w:shd w:val="clear" w:color="auto" w:fill="FFFFFF"/>
              </w:rPr>
              <w:t>, вал?</w:t>
            </w:r>
          </w:p>
          <w:p w:rsidR="00D75121" w:rsidRPr="009436A3" w:rsidRDefault="00D75121" w:rsidP="00BD43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9436A3">
              <w:rPr>
                <w:b/>
                <w:i/>
                <w:color w:val="000000"/>
                <w:shd w:val="clear" w:color="auto" w:fill="FFFFFF"/>
              </w:rPr>
              <w:t>Машинка</w:t>
            </w:r>
            <w:r w:rsidRPr="009436A3">
              <w:rPr>
                <w:color w:val="000000"/>
                <w:shd w:val="clear" w:color="auto" w:fill="FFFFFF"/>
              </w:rPr>
              <w:t xml:space="preserve">. </w:t>
            </w:r>
            <w:r w:rsidR="00897A89" w:rsidRPr="009436A3">
              <w:rPr>
                <w:color w:val="000000"/>
                <w:shd w:val="clear" w:color="auto" w:fill="FFFFFF"/>
              </w:rPr>
              <w:t xml:space="preserve"> О</w:t>
            </w:r>
            <w:r w:rsidRPr="009436A3">
              <w:rPr>
                <w:color w:val="000000"/>
                <w:shd w:val="clear" w:color="auto" w:fill="FFFFFF"/>
              </w:rPr>
              <w:t>диночная фиксированная ось, управление.</w:t>
            </w:r>
          </w:p>
          <w:p w:rsidR="00D75121" w:rsidRPr="009436A3" w:rsidRDefault="00D75121" w:rsidP="00BD43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9436A3">
              <w:rPr>
                <w:b/>
                <w:i/>
                <w:color w:val="000000"/>
                <w:shd w:val="clear" w:color="auto" w:fill="FFFFFF"/>
              </w:rPr>
              <w:t>Тачка.</w:t>
            </w:r>
            <w:r w:rsidRPr="009436A3">
              <w:rPr>
                <w:color w:val="000000"/>
                <w:shd w:val="clear" w:color="auto" w:fill="FFFFFF"/>
              </w:rPr>
              <w:t xml:space="preserve"> Закрепление понятий </w:t>
            </w:r>
            <w:r w:rsidR="00897A89" w:rsidRPr="009436A3">
              <w:rPr>
                <w:color w:val="000000"/>
                <w:shd w:val="clear" w:color="auto" w:fill="FFFFFF"/>
              </w:rPr>
              <w:t>трение, скольжение.</w:t>
            </w:r>
          </w:p>
          <w:p w:rsidR="00D75121" w:rsidRPr="009436A3" w:rsidRDefault="00D75121" w:rsidP="00BD43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9436A3">
              <w:rPr>
                <w:b/>
                <w:i/>
                <w:color w:val="000000"/>
                <w:shd w:val="clear" w:color="auto" w:fill="FFFFFF"/>
              </w:rPr>
              <w:t>Подъемный кран.</w:t>
            </w:r>
            <w:r w:rsidRPr="009436A3">
              <w:rPr>
                <w:color w:val="000000"/>
                <w:shd w:val="clear" w:color="auto" w:fill="FFFFFF"/>
              </w:rPr>
              <w:t xml:space="preserve">  Понятия ведомый шкив, ведущий шкив и закрепленный </w:t>
            </w:r>
            <w:r w:rsidR="00897A89" w:rsidRPr="009436A3">
              <w:rPr>
                <w:color w:val="000000"/>
                <w:shd w:val="clear" w:color="auto" w:fill="FFFFFF"/>
              </w:rPr>
              <w:t xml:space="preserve">шкив. </w:t>
            </w:r>
          </w:p>
          <w:p w:rsidR="00D75121" w:rsidRPr="009436A3" w:rsidRDefault="00D75121" w:rsidP="00BD43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i/>
                <w:color w:val="000000"/>
              </w:rPr>
              <w:t>Катапульта.</w:t>
            </w:r>
            <w:r w:rsidRPr="009436A3">
              <w:rPr>
                <w:color w:val="000000"/>
              </w:rPr>
              <w:t xml:space="preserve"> Применение рычагов для: приложен</w:t>
            </w:r>
            <w:r w:rsidR="00897A89" w:rsidRPr="009436A3">
              <w:rPr>
                <w:color w:val="000000"/>
              </w:rPr>
              <w:t>ия силы на расстоянии от груза.</w:t>
            </w:r>
          </w:p>
          <w:p w:rsidR="00D75121" w:rsidRPr="009436A3" w:rsidRDefault="00D75121" w:rsidP="00BD43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436A3">
              <w:rPr>
                <w:b/>
                <w:i/>
                <w:color w:val="000000"/>
              </w:rPr>
              <w:t>Шлагбаум.</w:t>
            </w:r>
            <w:r w:rsidRPr="009436A3">
              <w:rPr>
                <w:color w:val="000000"/>
              </w:rPr>
              <w:t xml:space="preserve"> Применение рычагов для: приложения силы на расстоянии от груза</w:t>
            </w:r>
            <w:r w:rsidR="00BD43BC">
              <w:rPr>
                <w:color w:val="000000"/>
              </w:rPr>
              <w:t>.</w:t>
            </w:r>
          </w:p>
        </w:tc>
        <w:tc>
          <w:tcPr>
            <w:tcW w:w="617" w:type="dxa"/>
          </w:tcPr>
          <w:p w:rsidR="00C11E28" w:rsidRPr="009436A3" w:rsidRDefault="00D54E1E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  <w:p w:rsidR="009216E0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54E1E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54E1E" w:rsidRPr="009436A3" w:rsidRDefault="009216E0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54E1E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11E28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E28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11E28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11E28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11E28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11E28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11E28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11E28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11E28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11E28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E28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11E28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11E28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E28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11E28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E28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dxa"/>
          </w:tcPr>
          <w:p w:rsidR="009216E0" w:rsidRPr="009436A3" w:rsidRDefault="000773B4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C11E28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0773B4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216E0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C11E28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11E28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C11E28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11E28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C11E28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11E28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BC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D43BC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D43BC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D43BC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D43BC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D43BC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D43BC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D43BC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11E28" w:rsidRPr="009436A3" w:rsidRDefault="00C11E28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E28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C11E28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11E28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C11E28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773B4" w:rsidRPr="009436A3" w:rsidRDefault="000773B4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3B4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0773B4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773B4" w:rsidRPr="009436A3" w:rsidRDefault="000773B4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3B4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0773B4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9216E0" w:rsidRPr="009436A3" w:rsidRDefault="000773B4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  <w:p w:rsidR="00C11E28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0773B4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773B4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0773B4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773B4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0773B4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773B4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0773B4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773B4" w:rsidRPr="009436A3" w:rsidRDefault="000773B4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BC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D43BC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D43BC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D43BC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D43BC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D43BC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773B4" w:rsidRPr="009436A3" w:rsidRDefault="000773B4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D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773B4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0773B4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773B4" w:rsidRPr="009436A3" w:rsidRDefault="000773B4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3B4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0773B4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773B4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0773B4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773B4" w:rsidRPr="009436A3" w:rsidRDefault="000773B4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3B4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0773B4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773B4" w:rsidRPr="009436A3" w:rsidRDefault="000773B4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3B4" w:rsidRPr="009436A3" w:rsidRDefault="00BD43BC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0773B4"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773B4" w:rsidRPr="009436A3" w:rsidRDefault="000773B4" w:rsidP="00BD4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9216E0" w:rsidRPr="009436A3" w:rsidRDefault="009216E0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9216E0" w:rsidRPr="009436A3" w:rsidRDefault="009216E0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6E0" w:rsidRPr="009436A3" w:rsidTr="00AB77CD">
        <w:tc>
          <w:tcPr>
            <w:tcW w:w="675" w:type="dxa"/>
          </w:tcPr>
          <w:p w:rsidR="009216E0" w:rsidRPr="009436A3" w:rsidRDefault="000773B4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9216E0"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3" w:type="dxa"/>
          </w:tcPr>
          <w:p w:rsidR="00897A89" w:rsidRPr="009436A3" w:rsidRDefault="009216E0" w:rsidP="00BD43B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Итоговое занятие</w:t>
            </w:r>
            <w:r w:rsidR="00AB77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D43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Игра-конкурс «Фантазируй!»</w:t>
            </w:r>
          </w:p>
        </w:tc>
        <w:tc>
          <w:tcPr>
            <w:tcW w:w="617" w:type="dxa"/>
          </w:tcPr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dxa"/>
          </w:tcPr>
          <w:p w:rsidR="009216E0" w:rsidRPr="009436A3" w:rsidRDefault="00BD43BC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9216E0" w:rsidRPr="009436A3" w:rsidRDefault="00D54E1E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</w:tcPr>
          <w:p w:rsidR="009216E0" w:rsidRPr="009436A3" w:rsidRDefault="009216E0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9216E0" w:rsidRPr="009436A3" w:rsidRDefault="009216E0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6E0" w:rsidRPr="009436A3" w:rsidTr="009216E0">
        <w:tc>
          <w:tcPr>
            <w:tcW w:w="6048" w:type="dxa"/>
            <w:gridSpan w:val="2"/>
          </w:tcPr>
          <w:p w:rsidR="009216E0" w:rsidRPr="009436A3" w:rsidRDefault="009216E0" w:rsidP="009436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7" w:type="dxa"/>
          </w:tcPr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39" w:type="dxa"/>
          </w:tcPr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" w:type="dxa"/>
          </w:tcPr>
          <w:p w:rsidR="009216E0" w:rsidRPr="009436A3" w:rsidRDefault="009216E0" w:rsidP="00943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04" w:type="dxa"/>
          </w:tcPr>
          <w:p w:rsidR="009216E0" w:rsidRPr="009436A3" w:rsidRDefault="009216E0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9216E0" w:rsidRPr="009436A3" w:rsidRDefault="009216E0" w:rsidP="00943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16E0" w:rsidRPr="009436A3" w:rsidRDefault="009216E0" w:rsidP="00943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0" w:rsidRPr="009436A3" w:rsidRDefault="009216E0" w:rsidP="00943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0" w:rsidRPr="009216E0" w:rsidRDefault="009216E0" w:rsidP="0092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0" w:rsidRPr="009216E0" w:rsidRDefault="009216E0" w:rsidP="0092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0" w:rsidRPr="009216E0" w:rsidRDefault="009216E0" w:rsidP="0092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0" w:rsidRPr="009216E0" w:rsidRDefault="009216E0" w:rsidP="0092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C0" w:rsidRPr="00C479C0" w:rsidRDefault="00C479C0" w:rsidP="00C479C0">
      <w:pPr>
        <w:rPr>
          <w:sz w:val="36"/>
          <w:szCs w:val="36"/>
        </w:rPr>
      </w:pPr>
    </w:p>
    <w:sectPr w:rsidR="00C479C0" w:rsidRPr="00C479C0" w:rsidSect="009719CC">
      <w:pgSz w:w="11906" w:h="16838"/>
      <w:pgMar w:top="1276" w:right="1418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D5" w:rsidRDefault="00C11FD5" w:rsidP="0046189B">
      <w:pPr>
        <w:spacing w:after="0" w:line="240" w:lineRule="auto"/>
      </w:pPr>
      <w:r>
        <w:separator/>
      </w:r>
    </w:p>
  </w:endnote>
  <w:endnote w:type="continuationSeparator" w:id="0">
    <w:p w:rsidR="00C11FD5" w:rsidRDefault="00C11FD5" w:rsidP="0046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ctava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9B" w:rsidRDefault="004618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8995"/>
      <w:docPartObj>
        <w:docPartGallery w:val="Page Numbers (Bottom of Page)"/>
        <w:docPartUnique/>
      </w:docPartObj>
    </w:sdtPr>
    <w:sdtContent>
      <w:p w:rsidR="0046189B" w:rsidRDefault="0094697B">
        <w:pPr>
          <w:pStyle w:val="a9"/>
          <w:jc w:val="right"/>
        </w:pPr>
        <w:r>
          <w:fldChar w:fldCharType="begin"/>
        </w:r>
        <w:r w:rsidR="0046189B">
          <w:instrText xml:space="preserve"> PAGE   \* MERGEFORMAT </w:instrText>
        </w:r>
        <w:r>
          <w:fldChar w:fldCharType="separate"/>
        </w:r>
        <w:r w:rsidR="00CE1DB0">
          <w:rPr>
            <w:noProof/>
          </w:rPr>
          <w:t>3</w:t>
        </w:r>
        <w:r>
          <w:fldChar w:fldCharType="end"/>
        </w:r>
      </w:p>
    </w:sdtContent>
  </w:sdt>
  <w:p w:rsidR="0046189B" w:rsidRDefault="0046189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9B" w:rsidRDefault="004618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D5" w:rsidRDefault="00C11FD5" w:rsidP="0046189B">
      <w:pPr>
        <w:spacing w:after="0" w:line="240" w:lineRule="auto"/>
      </w:pPr>
      <w:r>
        <w:separator/>
      </w:r>
    </w:p>
  </w:footnote>
  <w:footnote w:type="continuationSeparator" w:id="0">
    <w:p w:rsidR="00C11FD5" w:rsidRDefault="00C11FD5" w:rsidP="0046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9B" w:rsidRDefault="004618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9B" w:rsidRDefault="0046189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9B" w:rsidRDefault="004618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090"/>
    <w:multiLevelType w:val="hybridMultilevel"/>
    <w:tmpl w:val="171042C0"/>
    <w:lvl w:ilvl="0" w:tplc="218C7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72A4"/>
    <w:multiLevelType w:val="hybridMultilevel"/>
    <w:tmpl w:val="F116864C"/>
    <w:lvl w:ilvl="0" w:tplc="3DC895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C70"/>
    <w:multiLevelType w:val="hybridMultilevel"/>
    <w:tmpl w:val="2FD08640"/>
    <w:lvl w:ilvl="0" w:tplc="E6783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0C47"/>
    <w:multiLevelType w:val="hybridMultilevel"/>
    <w:tmpl w:val="71FE8B12"/>
    <w:lvl w:ilvl="0" w:tplc="E6783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250BD"/>
    <w:multiLevelType w:val="hybridMultilevel"/>
    <w:tmpl w:val="7772DC8A"/>
    <w:lvl w:ilvl="0" w:tplc="E6783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531D6"/>
    <w:multiLevelType w:val="hybridMultilevel"/>
    <w:tmpl w:val="8D02EAB4"/>
    <w:lvl w:ilvl="0" w:tplc="496E5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F40C6"/>
    <w:multiLevelType w:val="hybridMultilevel"/>
    <w:tmpl w:val="360238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090BB7"/>
    <w:multiLevelType w:val="hybridMultilevel"/>
    <w:tmpl w:val="8F9AA756"/>
    <w:lvl w:ilvl="0" w:tplc="F8DA472C">
      <w:start w:val="1"/>
      <w:numFmt w:val="bullet"/>
      <w:lvlText w:val="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b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1E48B9"/>
    <w:multiLevelType w:val="hybridMultilevel"/>
    <w:tmpl w:val="53F40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71ECC"/>
    <w:multiLevelType w:val="hybridMultilevel"/>
    <w:tmpl w:val="855EE2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9F7346"/>
    <w:multiLevelType w:val="hybridMultilevel"/>
    <w:tmpl w:val="2FD43B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03B40"/>
    <w:multiLevelType w:val="hybridMultilevel"/>
    <w:tmpl w:val="9DDEF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C202C"/>
    <w:multiLevelType w:val="hybridMultilevel"/>
    <w:tmpl w:val="1E3412EE"/>
    <w:lvl w:ilvl="0" w:tplc="FCD29AD4">
      <w:start w:val="1"/>
      <w:numFmt w:val="decimal"/>
      <w:lvlText w:val="%1."/>
      <w:lvlJc w:val="left"/>
      <w:pPr>
        <w:ind w:left="1386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D2D5D61"/>
    <w:multiLevelType w:val="hybridMultilevel"/>
    <w:tmpl w:val="4B6CC2B8"/>
    <w:lvl w:ilvl="0" w:tplc="E6783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97C82"/>
    <w:multiLevelType w:val="hybridMultilevel"/>
    <w:tmpl w:val="CEECB036"/>
    <w:lvl w:ilvl="0" w:tplc="09042772">
      <w:start w:val="1"/>
      <w:numFmt w:val="decimal"/>
      <w:lvlText w:val="%1."/>
      <w:lvlJc w:val="left"/>
      <w:pPr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5A41BC1"/>
    <w:multiLevelType w:val="hybridMultilevel"/>
    <w:tmpl w:val="2682A49A"/>
    <w:lvl w:ilvl="0" w:tplc="42CACBA0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6">
    <w:nsid w:val="66CB3C7E"/>
    <w:multiLevelType w:val="hybridMultilevel"/>
    <w:tmpl w:val="C76630E6"/>
    <w:lvl w:ilvl="0" w:tplc="E6783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30E87"/>
    <w:multiLevelType w:val="hybridMultilevel"/>
    <w:tmpl w:val="6CD226A6"/>
    <w:lvl w:ilvl="0" w:tplc="0419000B">
      <w:start w:val="1"/>
      <w:numFmt w:val="bullet"/>
      <w:lvlText w:val=""/>
      <w:lvlJc w:val="left"/>
      <w:pPr>
        <w:tabs>
          <w:tab w:val="num" w:pos="863"/>
        </w:tabs>
        <w:ind w:left="8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8">
    <w:nsid w:val="6F4F6D34"/>
    <w:multiLevelType w:val="hybridMultilevel"/>
    <w:tmpl w:val="7FB0FEEA"/>
    <w:lvl w:ilvl="0" w:tplc="E6783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B4F2E"/>
    <w:multiLevelType w:val="hybridMultilevel"/>
    <w:tmpl w:val="A16E9DD6"/>
    <w:lvl w:ilvl="0" w:tplc="F8DA472C">
      <w:start w:val="1"/>
      <w:numFmt w:val="bullet"/>
      <w:lvlText w:val="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b/>
        <w:color w:val="00000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24A26"/>
    <w:multiLevelType w:val="hybridMultilevel"/>
    <w:tmpl w:val="AF3E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6006A"/>
    <w:multiLevelType w:val="hybridMultilevel"/>
    <w:tmpl w:val="06BC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7"/>
  </w:num>
  <w:num w:numId="7">
    <w:abstractNumId w:val="9"/>
  </w:num>
  <w:num w:numId="8">
    <w:abstractNumId w:val="19"/>
  </w:num>
  <w:num w:numId="9">
    <w:abstractNumId w:val="17"/>
  </w:num>
  <w:num w:numId="10">
    <w:abstractNumId w:val="20"/>
  </w:num>
  <w:num w:numId="11">
    <w:abstractNumId w:val="8"/>
  </w:num>
  <w:num w:numId="12">
    <w:abstractNumId w:val="21"/>
  </w:num>
  <w:num w:numId="13">
    <w:abstractNumId w:val="16"/>
  </w:num>
  <w:num w:numId="14">
    <w:abstractNumId w:val="13"/>
  </w:num>
  <w:num w:numId="15">
    <w:abstractNumId w:val="3"/>
  </w:num>
  <w:num w:numId="16">
    <w:abstractNumId w:val="2"/>
  </w:num>
  <w:num w:numId="17">
    <w:abstractNumId w:val="4"/>
  </w:num>
  <w:num w:numId="18">
    <w:abstractNumId w:val="18"/>
  </w:num>
  <w:num w:numId="19">
    <w:abstractNumId w:val="0"/>
  </w:num>
  <w:num w:numId="20">
    <w:abstractNumId w:val="15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9C0"/>
    <w:rsid w:val="000746E4"/>
    <w:rsid w:val="000773B4"/>
    <w:rsid w:val="000864D6"/>
    <w:rsid w:val="000911EC"/>
    <w:rsid w:val="000C1FD3"/>
    <w:rsid w:val="00134CA6"/>
    <w:rsid w:val="00141A1D"/>
    <w:rsid w:val="00161D86"/>
    <w:rsid w:val="001B758D"/>
    <w:rsid w:val="001D36C7"/>
    <w:rsid w:val="001E0FD3"/>
    <w:rsid w:val="0021039C"/>
    <w:rsid w:val="00236996"/>
    <w:rsid w:val="002423E6"/>
    <w:rsid w:val="002471FC"/>
    <w:rsid w:val="00250797"/>
    <w:rsid w:val="00260994"/>
    <w:rsid w:val="002A5F4D"/>
    <w:rsid w:val="002B3CD1"/>
    <w:rsid w:val="002C6117"/>
    <w:rsid w:val="00333590"/>
    <w:rsid w:val="003954EF"/>
    <w:rsid w:val="003A16E4"/>
    <w:rsid w:val="003F3029"/>
    <w:rsid w:val="00457D63"/>
    <w:rsid w:val="0046189B"/>
    <w:rsid w:val="00472A74"/>
    <w:rsid w:val="00473559"/>
    <w:rsid w:val="00486B4B"/>
    <w:rsid w:val="004D086A"/>
    <w:rsid w:val="00505068"/>
    <w:rsid w:val="00506492"/>
    <w:rsid w:val="00525D95"/>
    <w:rsid w:val="00591A9E"/>
    <w:rsid w:val="00593BDB"/>
    <w:rsid w:val="005D0407"/>
    <w:rsid w:val="00616639"/>
    <w:rsid w:val="006307D9"/>
    <w:rsid w:val="00631FED"/>
    <w:rsid w:val="0064626D"/>
    <w:rsid w:val="006769A3"/>
    <w:rsid w:val="006B7188"/>
    <w:rsid w:val="006D3A68"/>
    <w:rsid w:val="00700D1C"/>
    <w:rsid w:val="00725EA8"/>
    <w:rsid w:val="007347F0"/>
    <w:rsid w:val="00793DEE"/>
    <w:rsid w:val="007A2DF7"/>
    <w:rsid w:val="007D2CC2"/>
    <w:rsid w:val="008158D0"/>
    <w:rsid w:val="00897A89"/>
    <w:rsid w:val="008A7BF8"/>
    <w:rsid w:val="008A7CE7"/>
    <w:rsid w:val="008D13F4"/>
    <w:rsid w:val="008E3FEF"/>
    <w:rsid w:val="008F5FEE"/>
    <w:rsid w:val="009216E0"/>
    <w:rsid w:val="009379E6"/>
    <w:rsid w:val="00940457"/>
    <w:rsid w:val="009436A3"/>
    <w:rsid w:val="00945B90"/>
    <w:rsid w:val="0094697B"/>
    <w:rsid w:val="00951EDF"/>
    <w:rsid w:val="009719CC"/>
    <w:rsid w:val="009D1F04"/>
    <w:rsid w:val="009D33DB"/>
    <w:rsid w:val="00A95CA5"/>
    <w:rsid w:val="00AB77CD"/>
    <w:rsid w:val="00AF0613"/>
    <w:rsid w:val="00B52CF1"/>
    <w:rsid w:val="00B71A15"/>
    <w:rsid w:val="00BB5B09"/>
    <w:rsid w:val="00BC562F"/>
    <w:rsid w:val="00BD43BC"/>
    <w:rsid w:val="00C0463A"/>
    <w:rsid w:val="00C11E28"/>
    <w:rsid w:val="00C11FD5"/>
    <w:rsid w:val="00C12832"/>
    <w:rsid w:val="00C36D3A"/>
    <w:rsid w:val="00C479C0"/>
    <w:rsid w:val="00CE1DB0"/>
    <w:rsid w:val="00D2191C"/>
    <w:rsid w:val="00D54E1E"/>
    <w:rsid w:val="00D57C1B"/>
    <w:rsid w:val="00D66039"/>
    <w:rsid w:val="00D739C0"/>
    <w:rsid w:val="00D75121"/>
    <w:rsid w:val="00D77567"/>
    <w:rsid w:val="00DC1A29"/>
    <w:rsid w:val="00DD2438"/>
    <w:rsid w:val="00DD3E4C"/>
    <w:rsid w:val="00DE4EF6"/>
    <w:rsid w:val="00E67965"/>
    <w:rsid w:val="00E7045E"/>
    <w:rsid w:val="00EC22EC"/>
    <w:rsid w:val="00F16031"/>
    <w:rsid w:val="00F31A51"/>
    <w:rsid w:val="00F40344"/>
    <w:rsid w:val="00FE128B"/>
    <w:rsid w:val="00FE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71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7188"/>
    <w:rPr>
      <w:color w:val="0000FF" w:themeColor="hyperlink"/>
      <w:u w:val="single"/>
    </w:rPr>
  </w:style>
  <w:style w:type="paragraph" w:customStyle="1" w:styleId="Pa13">
    <w:name w:val="Pa13"/>
    <w:basedOn w:val="a"/>
    <w:next w:val="a"/>
    <w:uiPriority w:val="99"/>
    <w:rsid w:val="00525D95"/>
    <w:pPr>
      <w:autoSpaceDE w:val="0"/>
      <w:autoSpaceDN w:val="0"/>
      <w:adjustRightInd w:val="0"/>
      <w:spacing w:after="0" w:line="221" w:lineRule="atLeast"/>
    </w:pPr>
    <w:rPr>
      <w:rFonts w:ascii="OctavaC" w:hAnsi="OctavaC"/>
      <w:sz w:val="24"/>
      <w:szCs w:val="24"/>
    </w:rPr>
  </w:style>
  <w:style w:type="table" w:styleId="a6">
    <w:name w:val="Table Grid"/>
    <w:basedOn w:val="a1"/>
    <w:uiPriority w:val="59"/>
    <w:rsid w:val="0052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6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189B"/>
  </w:style>
  <w:style w:type="paragraph" w:styleId="a9">
    <w:name w:val="footer"/>
    <w:basedOn w:val="a"/>
    <w:link w:val="aa"/>
    <w:uiPriority w:val="99"/>
    <w:unhideWhenUsed/>
    <w:rsid w:val="0046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71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7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progimn1781.narod.ru%2Fexpirience%2Flego%2Flessons%2F2_class%2F%23lesson3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ypack.ru/flash/igri_strategii/igri_stroit_doma/igri_stroit_doma_lego.htm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34FB5-DD94-4E99-A8AF-B396E0F9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15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</cp:lastModifiedBy>
  <cp:revision>13</cp:revision>
  <dcterms:created xsi:type="dcterms:W3CDTF">2018-10-16T08:47:00Z</dcterms:created>
  <dcterms:modified xsi:type="dcterms:W3CDTF">2018-10-23T04:49:00Z</dcterms:modified>
</cp:coreProperties>
</file>