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4CF3" w14:textId="6CE715AE" w:rsidR="003E6A7A" w:rsidRPr="00014A4C" w:rsidRDefault="005C7A69" w:rsidP="00AB61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8AFBE4" wp14:editId="7837934B">
            <wp:simplePos x="0" y="0"/>
            <wp:positionH relativeFrom="margin">
              <wp:align>center</wp:align>
            </wp:positionH>
            <wp:positionV relativeFrom="paragraph">
              <wp:posOffset>3285490</wp:posOffset>
            </wp:positionV>
            <wp:extent cx="2231063" cy="1455420"/>
            <wp:effectExtent l="0" t="0" r="0" b="0"/>
            <wp:wrapTopAndBottom/>
            <wp:docPr id="6" name="Рисунок 6" descr="C:\Users\User\Desktop\авто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втоде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63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36" w:rsidRPr="00E275AB">
        <w:rPr>
          <w:noProof/>
        </w:rPr>
        <w:drawing>
          <wp:anchor distT="0" distB="0" distL="114300" distR="114300" simplePos="0" relativeHeight="251660288" behindDoc="0" locked="0" layoutInCell="1" allowOverlap="1" wp14:anchorId="057C0E75" wp14:editId="0343570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EEDFA" w14:textId="5B3911CA" w:rsidR="00C11A7E" w:rsidRPr="00014A4C" w:rsidRDefault="00C11A7E" w:rsidP="00AB61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C78A5" w14:textId="7BA465EC" w:rsidR="00C11A7E" w:rsidRPr="00014A4C" w:rsidRDefault="00C11A7E" w:rsidP="00AB61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D3047" w14:textId="019F3D33" w:rsidR="00C11A7E" w:rsidRPr="00014A4C" w:rsidRDefault="00C11A7E" w:rsidP="00AB61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1E192" w14:textId="77777777" w:rsidR="00C11A7E" w:rsidRPr="00014A4C" w:rsidRDefault="00C11A7E" w:rsidP="00AB61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C0B8B" w14:textId="77777777" w:rsidR="005D0919" w:rsidRPr="00014A4C" w:rsidRDefault="005D0919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14:paraId="4C43D80B" w14:textId="77777777" w:rsidR="00C11A7E" w:rsidRPr="00014A4C" w:rsidRDefault="005D0919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14:paraId="61C40445" w14:textId="77777777" w:rsidR="00C11A7E" w:rsidRPr="00014A4C" w:rsidRDefault="005D0919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>«АВТОДЕЛО» (профессия «Водитель автотранспорта»)</w:t>
      </w:r>
    </w:p>
    <w:p w14:paraId="37E4C8F2" w14:textId="77777777" w:rsidR="001C76A2" w:rsidRPr="00014A4C" w:rsidRDefault="001C76A2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DCBBF" w14:textId="77777777" w:rsidR="005D0919" w:rsidRPr="00014A4C" w:rsidRDefault="005D0919" w:rsidP="00AB6169">
      <w:pPr>
        <w:pStyle w:val="a3"/>
        <w:widowControl w:val="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014A4C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Возраст учащихся: 12-15 лет</w:t>
      </w:r>
    </w:p>
    <w:p w14:paraId="497E4470" w14:textId="77777777" w:rsidR="005D0919" w:rsidRPr="00014A4C" w:rsidRDefault="005D0919" w:rsidP="00AB6169">
      <w:pPr>
        <w:pStyle w:val="a3"/>
        <w:widowControl w:val="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014A4C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Срок реализации программы: 2 недели</w:t>
      </w:r>
    </w:p>
    <w:p w14:paraId="0C1465AA" w14:textId="77777777" w:rsidR="00C11A7E" w:rsidRPr="00014A4C" w:rsidRDefault="005D0919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Направленность: социально-гуманитарная</w:t>
      </w:r>
      <w:r w:rsidR="006877FA" w:rsidRPr="00014A4C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14:paraId="058CF098" w14:textId="77777777" w:rsidR="00C11A7E" w:rsidRPr="00014A4C" w:rsidRDefault="005D0919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F6B5CA" w14:textId="77777777" w:rsidR="001C76A2" w:rsidRPr="00014A4C" w:rsidRDefault="001C76A2" w:rsidP="00AB6169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8AD32" w14:textId="77777777" w:rsidR="00A47BBB" w:rsidRPr="00014A4C" w:rsidRDefault="006877FA" w:rsidP="00AB6169">
      <w:pPr>
        <w:pStyle w:val="a3"/>
        <w:widowControl w:val="0"/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ab/>
      </w:r>
    </w:p>
    <w:p w14:paraId="23093474" w14:textId="0170EA95" w:rsidR="00A47BBB" w:rsidRPr="00014A4C" w:rsidRDefault="00C0220B" w:rsidP="00D86C4D">
      <w:pPr>
        <w:pStyle w:val="a3"/>
        <w:widowControl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47BBB" w:rsidRPr="00014A4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316119" w:rsidRPr="00014A4C">
        <w:rPr>
          <w:rFonts w:ascii="Times New Roman" w:hAnsi="Times New Roman" w:cs="Times New Roman"/>
          <w:sz w:val="24"/>
          <w:szCs w:val="24"/>
        </w:rPr>
        <w:t>:</w:t>
      </w:r>
    </w:p>
    <w:p w14:paraId="332DFF16" w14:textId="76F3A24A" w:rsidR="005D0919" w:rsidRPr="00014A4C" w:rsidRDefault="00C0220B" w:rsidP="00D86C4D">
      <w:pPr>
        <w:pStyle w:val="a3"/>
        <w:widowControl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7BBB" w:rsidRPr="00014A4C">
        <w:rPr>
          <w:rFonts w:ascii="Times New Roman" w:hAnsi="Times New Roman" w:cs="Times New Roman"/>
          <w:sz w:val="24"/>
          <w:szCs w:val="24"/>
        </w:rPr>
        <w:t>Данилова Галина Ивановна</w:t>
      </w:r>
      <w:r w:rsidR="005D0919" w:rsidRPr="00014A4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FCAA2" w14:textId="0A4535F0" w:rsidR="00A47BBB" w:rsidRPr="00014A4C" w:rsidRDefault="00C0220B" w:rsidP="00D86C4D">
      <w:pPr>
        <w:pStyle w:val="a3"/>
        <w:widowControl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7BBB" w:rsidRPr="00014A4C">
        <w:rPr>
          <w:rFonts w:ascii="Times New Roman" w:hAnsi="Times New Roman" w:cs="Times New Roman"/>
          <w:sz w:val="24"/>
          <w:szCs w:val="24"/>
        </w:rPr>
        <w:t>методист МБУ ДО ДТ «Вектор»</w:t>
      </w:r>
    </w:p>
    <w:p w14:paraId="3B2D61F3" w14:textId="77777777" w:rsidR="00A47BBB" w:rsidRPr="00014A4C" w:rsidRDefault="00A47BBB" w:rsidP="00AB6169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136A7D" w14:textId="77777777" w:rsidR="00A47BBB" w:rsidRPr="00014A4C" w:rsidRDefault="00A47BBB" w:rsidP="00AB6169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E914A1" w14:textId="77777777" w:rsidR="00A47BBB" w:rsidRPr="00014A4C" w:rsidRDefault="00A47BBB" w:rsidP="00AB6169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14:paraId="6EC92872" w14:textId="77777777" w:rsidR="00A47BBB" w:rsidRPr="00014A4C" w:rsidRDefault="00A47BBB" w:rsidP="00AB6169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62193F4" w14:textId="77777777" w:rsidR="00A47BBB" w:rsidRPr="00014A4C" w:rsidRDefault="00A47BBB" w:rsidP="00AB6169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35B8E7" w14:textId="77777777" w:rsidR="00A47BBB" w:rsidRPr="00014A4C" w:rsidRDefault="00A47BBB" w:rsidP="00AB6169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B59B991" w14:textId="64B10FA2" w:rsidR="00AB6169" w:rsidRPr="00B76B36" w:rsidRDefault="00A47BBB" w:rsidP="00B76B36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4C">
        <w:rPr>
          <w:rFonts w:ascii="Times New Roman" w:hAnsi="Times New Roman" w:cs="Times New Roman"/>
          <w:b/>
          <w:sz w:val="24"/>
          <w:szCs w:val="24"/>
        </w:rPr>
        <w:t>Новокузнецкий округ, 202</w:t>
      </w:r>
      <w:r w:rsidR="00F019EB">
        <w:rPr>
          <w:rFonts w:ascii="Times New Roman" w:hAnsi="Times New Roman" w:cs="Times New Roman"/>
          <w:b/>
          <w:sz w:val="24"/>
          <w:szCs w:val="24"/>
        </w:rPr>
        <w:t>3</w:t>
      </w:r>
    </w:p>
    <w:bookmarkStart w:id="0" w:name="_Toc78284091" w:displacedByCustomXml="next"/>
    <w:bookmarkStart w:id="1" w:name="_Hlk71718076" w:displacedByCustomXml="next"/>
    <w:sdt>
      <w:sdtPr>
        <w:rPr>
          <w:rFonts w:ascii="Times New Roman" w:eastAsia="Times New Roman" w:hAnsi="Times New Roman"/>
          <w:sz w:val="24"/>
          <w:szCs w:val="24"/>
          <w:lang w:eastAsia="ru-RU"/>
        </w:rPr>
        <w:id w:val="-2064092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7CA87E" w14:textId="77777777" w:rsidR="00A47BBB" w:rsidRPr="00014A4C" w:rsidRDefault="0029681D" w:rsidP="00AB6169">
          <w:pPr>
            <w:widowControl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014A4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Содержание</w:t>
          </w:r>
        </w:p>
        <w:p w14:paraId="11930DE7" w14:textId="36F356B5" w:rsidR="009714AD" w:rsidRDefault="00A47BB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014A4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begin"/>
          </w:r>
          <w:r w:rsidRPr="00014A4C">
            <w:rPr>
              <w:rFonts w:ascii="Times New Roman" w:eastAsia="Times New Roman" w:hAnsi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014A4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separate"/>
          </w:r>
          <w:hyperlink w:anchor="_Toc118733590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Паспорт программы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_Toc118733590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3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5189017A" w14:textId="0D30131F" w:rsidR="009714AD" w:rsidRDefault="004045B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1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_Toc118733591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6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100A85C2" w14:textId="34F72F24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2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Пояснительная записка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_Toc118733592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6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7EBA0E2F" w14:textId="10F8F58A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3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Содержание программы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_Toc118733593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7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42BF0F72" w14:textId="508233A7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4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Учебно-тематический план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_Toc118733594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7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36C05152" w14:textId="4F63A0B0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5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Содержание учебно-тематического плана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_Toc118733595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8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0AFC8684" w14:textId="57F9979D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6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Планируемые результаты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_Toc118733596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9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14C1339F" w14:textId="2D920BC6" w:rsidR="009714AD" w:rsidRDefault="004045B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7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Комплекс организационно-педагогических условий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_Toc118733597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10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52E6210B" w14:textId="53B046CE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8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Календарный учебный график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_Toc118733598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10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618E8B5F" w14:textId="66C8401C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599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Условия реализации программы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_Toc118733599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10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34859653" w14:textId="33614AD7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600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Формы аттестации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_Toc118733600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10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03E4CDB1" w14:textId="00A808A3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601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Оценочные материалы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_Toc118733601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10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7BB3A31D" w14:textId="57A77DDB" w:rsidR="009714AD" w:rsidRDefault="004045B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602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Методические материалы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_Toc118733602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12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358588FF" w14:textId="12B5617C" w:rsidR="009714AD" w:rsidRDefault="004045B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733603" w:history="1">
            <w:r w:rsidR="009714AD" w:rsidRPr="007F6C85">
              <w:rPr>
                <w:rStyle w:val="af5"/>
                <w:rFonts w:ascii="Times New Roman" w:hAnsi="Times New Roman"/>
                <w:b/>
                <w:noProof/>
              </w:rPr>
              <w:t>Список литературы</w:t>
            </w:r>
            <w:r w:rsidR="009714AD">
              <w:rPr>
                <w:noProof/>
                <w:webHidden/>
              </w:rPr>
              <w:tab/>
            </w:r>
            <w:r w:rsidR="009714AD">
              <w:rPr>
                <w:noProof/>
                <w:webHidden/>
              </w:rPr>
              <w:fldChar w:fldCharType="begin"/>
            </w:r>
            <w:r w:rsidR="009714AD">
              <w:rPr>
                <w:noProof/>
                <w:webHidden/>
              </w:rPr>
              <w:instrText xml:space="preserve"> PAGEREF _Toc118733603 \h </w:instrText>
            </w:r>
            <w:r w:rsidR="009714AD">
              <w:rPr>
                <w:noProof/>
                <w:webHidden/>
              </w:rPr>
            </w:r>
            <w:r w:rsidR="009714AD">
              <w:rPr>
                <w:noProof/>
                <w:webHidden/>
              </w:rPr>
              <w:fldChar w:fldCharType="separate"/>
            </w:r>
            <w:r w:rsidR="009714AD">
              <w:rPr>
                <w:noProof/>
                <w:webHidden/>
              </w:rPr>
              <w:t>13</w:t>
            </w:r>
            <w:r w:rsidR="009714AD">
              <w:rPr>
                <w:noProof/>
                <w:webHidden/>
              </w:rPr>
              <w:fldChar w:fldCharType="end"/>
            </w:r>
          </w:hyperlink>
        </w:p>
        <w:p w14:paraId="0EC52493" w14:textId="5EE5630B" w:rsidR="00A47BBB" w:rsidRPr="00014A4C" w:rsidRDefault="00A47BBB" w:rsidP="00AB6169">
          <w:pPr>
            <w:widowControl w:val="0"/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014A4C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14:paraId="3C18E68E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251B68C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5B1A152" w14:textId="77777777" w:rsidR="00AB6169" w:rsidRPr="00014A4C" w:rsidRDefault="00AB616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br w:type="page"/>
      </w:r>
    </w:p>
    <w:p w14:paraId="54694DBD" w14:textId="0DDE56B9" w:rsidR="00A47BBB" w:rsidRPr="00014A4C" w:rsidRDefault="00AB6169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118733590"/>
      <w:r w:rsidRPr="00014A4C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  <w:bookmarkEnd w:id="2"/>
    </w:p>
    <w:p w14:paraId="66D83D06" w14:textId="77777777" w:rsidR="00A47BBB" w:rsidRPr="00014A4C" w:rsidRDefault="00A47BBB" w:rsidP="00AB6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14"/>
        <w:tblW w:w="9747" w:type="dxa"/>
        <w:tblInd w:w="-113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A47BBB" w:rsidRPr="00014A4C" w14:paraId="29CC56C5" w14:textId="77777777" w:rsidTr="00F21DD9">
        <w:trPr>
          <w:trHeight w:val="227"/>
        </w:trPr>
        <w:tc>
          <w:tcPr>
            <w:tcW w:w="2660" w:type="dxa"/>
          </w:tcPr>
          <w:p w14:paraId="10AA089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71718056"/>
            <w:r w:rsidRPr="00014A4C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87" w:type="dxa"/>
          </w:tcPr>
          <w:p w14:paraId="6617600A" w14:textId="77777777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общеобразовательная общеразвивающая программа «Автодело»</w:t>
            </w:r>
            <w:r w:rsidR="005A1302"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5A1302"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профессия «Водитель автотранспорта»</w:t>
            </w:r>
            <w:r w:rsidR="005A1302" w:rsidRPr="00014A4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47BBB" w:rsidRPr="00014A4C" w14:paraId="485A623F" w14:textId="77777777" w:rsidTr="00F21DD9">
        <w:trPr>
          <w:trHeight w:val="227"/>
        </w:trPr>
        <w:tc>
          <w:tcPr>
            <w:tcW w:w="2660" w:type="dxa"/>
          </w:tcPr>
          <w:p w14:paraId="1F29961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7087" w:type="dxa"/>
          </w:tcPr>
          <w:p w14:paraId="196EBD21" w14:textId="77777777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«Автодело»</w:t>
            </w:r>
          </w:p>
        </w:tc>
      </w:tr>
      <w:tr w:rsidR="00A47BBB" w:rsidRPr="00014A4C" w14:paraId="74057174" w14:textId="77777777" w:rsidTr="00F21DD9">
        <w:trPr>
          <w:trHeight w:val="227"/>
        </w:trPr>
        <w:tc>
          <w:tcPr>
            <w:tcW w:w="2660" w:type="dxa"/>
          </w:tcPr>
          <w:p w14:paraId="4E77DAC2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Разработчик (и)</w:t>
            </w:r>
          </w:p>
        </w:tc>
        <w:tc>
          <w:tcPr>
            <w:tcW w:w="7087" w:type="dxa"/>
          </w:tcPr>
          <w:p w14:paraId="67103671" w14:textId="56EFADF9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Данилова Галина Ивановна, методист</w:t>
            </w:r>
            <w:r w:rsidR="00F21DD9"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287F"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высшей квалификационной категории</w:t>
            </w: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, среднее профессиональное образование по квалификации воспитатель дошкольного образования</w:t>
            </w:r>
          </w:p>
        </w:tc>
      </w:tr>
      <w:tr w:rsidR="00D355FB" w:rsidRPr="00014A4C" w14:paraId="21A16A84" w14:textId="77777777" w:rsidTr="00F21DD9">
        <w:trPr>
          <w:trHeight w:val="227"/>
        </w:trPr>
        <w:tc>
          <w:tcPr>
            <w:tcW w:w="2660" w:type="dxa"/>
          </w:tcPr>
          <w:p w14:paraId="0FDE5845" w14:textId="77777777" w:rsidR="00D355FB" w:rsidRPr="00014A4C" w:rsidRDefault="00D355F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Педагог</w:t>
            </w:r>
            <w:r w:rsidR="00035FD0"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(</w:t>
            </w: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и</w:t>
            </w:r>
            <w:r w:rsidR="00035FD0"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)</w:t>
            </w: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дополнительного образования, реализующи</w:t>
            </w:r>
            <w:r w:rsidR="00035FD0"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й(е) </w:t>
            </w: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программу</w:t>
            </w:r>
          </w:p>
        </w:tc>
        <w:tc>
          <w:tcPr>
            <w:tcW w:w="7087" w:type="dxa"/>
          </w:tcPr>
          <w:p w14:paraId="5FECFC8C" w14:textId="77777777" w:rsidR="00D355FB" w:rsidRPr="00014A4C" w:rsidRDefault="00035FD0" w:rsidP="00AB6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bidi="ru-RU"/>
              </w:rPr>
              <w:t>Толмачев Андрей Борисович, педагог дополнительного образования, без квалификационной категории, среднее специальное образование</w:t>
            </w:r>
          </w:p>
        </w:tc>
      </w:tr>
      <w:tr w:rsidR="00A47BBB" w:rsidRPr="00014A4C" w14:paraId="597601A8" w14:textId="77777777" w:rsidTr="00F21DD9">
        <w:trPr>
          <w:trHeight w:val="227"/>
        </w:trPr>
        <w:tc>
          <w:tcPr>
            <w:tcW w:w="2660" w:type="dxa"/>
          </w:tcPr>
          <w:p w14:paraId="488013C2" w14:textId="5E9AD332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Год разработки</w:t>
            </w:r>
            <w:r w:rsidR="00F019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модернизации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</w:tcPr>
          <w:p w14:paraId="7482D017" w14:textId="6818025E" w:rsidR="00A47BBB" w:rsidRPr="00F019EB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2022</w:t>
            </w:r>
            <w:r w:rsidR="00F019EB">
              <w:rPr>
                <w:rFonts w:ascii="Times New Roman" w:hAnsi="Times New Roman"/>
                <w:sz w:val="24"/>
                <w:szCs w:val="24"/>
                <w:lang w:val="ru-RU"/>
              </w:rPr>
              <w:t>, 2023</w:t>
            </w:r>
          </w:p>
        </w:tc>
      </w:tr>
      <w:tr w:rsidR="00A47BBB" w:rsidRPr="00014A4C" w14:paraId="59D62638" w14:textId="77777777" w:rsidTr="00F21DD9">
        <w:trPr>
          <w:trHeight w:val="227"/>
        </w:trPr>
        <w:tc>
          <w:tcPr>
            <w:tcW w:w="2660" w:type="dxa"/>
          </w:tcPr>
          <w:p w14:paraId="1F2A7B40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7087" w:type="dxa"/>
          </w:tcPr>
          <w:p w14:paraId="0E63DDAA" w14:textId="3F2748D3" w:rsidR="008F077A" w:rsidRPr="00014A4C" w:rsidRDefault="00A47BBB" w:rsidP="008F077A">
            <w:pPr>
              <w:pStyle w:val="a9"/>
              <w:suppressAutoHyphens w:val="0"/>
              <w:spacing w:after="0"/>
              <w:jc w:val="both"/>
              <w:rPr>
                <w:snapToGrid w:val="0"/>
                <w:lang w:val="ru-RU"/>
              </w:rPr>
            </w:pPr>
            <w:r w:rsidRPr="00014A4C">
              <w:rPr>
                <w:snapToGrid w:val="0"/>
                <w:lang w:val="ru-RU"/>
              </w:rPr>
              <w:t xml:space="preserve">Дополнительная общеобразовательная общеразвивающая программа «Автодело» реализуется для учащихся 12-15 лет. В результате реализации программы, учащиеся получат основные сведения о правилах вождения автомобиля, </w:t>
            </w:r>
            <w:r w:rsidR="0048287F" w:rsidRPr="00014A4C">
              <w:rPr>
                <w:snapToGrid w:val="0"/>
                <w:lang w:val="ru-RU"/>
              </w:rPr>
              <w:t>познакомятся с</w:t>
            </w:r>
            <w:r w:rsidRPr="00014A4C">
              <w:rPr>
                <w:snapToGrid w:val="0"/>
                <w:lang w:val="ru-RU"/>
              </w:rPr>
              <w:t xml:space="preserve"> професси</w:t>
            </w:r>
            <w:r w:rsidR="0048287F" w:rsidRPr="00014A4C">
              <w:rPr>
                <w:snapToGrid w:val="0"/>
                <w:lang w:val="ru-RU"/>
              </w:rPr>
              <w:t>ей</w:t>
            </w:r>
            <w:r w:rsidR="006877FA" w:rsidRPr="00014A4C">
              <w:rPr>
                <w:snapToGrid w:val="0"/>
                <w:lang w:val="ru-RU"/>
              </w:rPr>
              <w:t xml:space="preserve"> «Водитель автотранспорта», научатся применять знания о правилах дорожного движения</w:t>
            </w:r>
            <w:r w:rsidR="00D4617D" w:rsidRPr="00014A4C">
              <w:rPr>
                <w:snapToGrid w:val="0"/>
                <w:lang w:val="ru-RU"/>
              </w:rPr>
              <w:t xml:space="preserve"> (</w:t>
            </w:r>
            <w:r w:rsidR="008F077A" w:rsidRPr="00014A4C">
              <w:rPr>
                <w:snapToGrid w:val="0"/>
                <w:lang w:val="ru-RU"/>
              </w:rPr>
              <w:t xml:space="preserve">далее – </w:t>
            </w:r>
            <w:r w:rsidR="00D4617D" w:rsidRPr="00014A4C">
              <w:rPr>
                <w:snapToGrid w:val="0"/>
                <w:lang w:val="ru-RU"/>
              </w:rPr>
              <w:t>ПДД)</w:t>
            </w:r>
            <w:r w:rsidR="006877FA" w:rsidRPr="00014A4C">
              <w:rPr>
                <w:snapToGrid w:val="0"/>
                <w:lang w:val="ru-RU"/>
              </w:rPr>
              <w:t xml:space="preserve"> в процессе решения практических заданий </w:t>
            </w:r>
            <w:r w:rsidRPr="00014A4C">
              <w:rPr>
                <w:snapToGrid w:val="0"/>
                <w:lang w:val="ru-RU"/>
              </w:rPr>
              <w:t>о поведении на дорогах в разных нестандартных ситуациях для всех участников движения (водитель, пешеход, пассажир).</w:t>
            </w:r>
            <w:r w:rsidR="008F077A" w:rsidRPr="00014A4C">
              <w:rPr>
                <w:snapToGrid w:val="0"/>
                <w:lang w:val="ru-RU"/>
              </w:rPr>
              <w:t xml:space="preserve"> По итогам обучения учащиеся получат Сертификат о прохождении профпробы. </w:t>
            </w:r>
          </w:p>
          <w:p w14:paraId="5E0AA7D9" w14:textId="283B7C28" w:rsidR="00A47BBB" w:rsidRPr="00014A4C" w:rsidRDefault="008F077A" w:rsidP="008F077A">
            <w:pPr>
              <w:pStyle w:val="a9"/>
              <w:suppressAutoHyphens w:val="0"/>
              <w:spacing w:after="0"/>
              <w:jc w:val="both"/>
              <w:rPr>
                <w:lang w:val="ru-RU"/>
              </w:rPr>
            </w:pPr>
            <w:r w:rsidRPr="00014A4C">
              <w:rPr>
                <w:snapToGrid w:val="0"/>
                <w:lang w:val="ru-RU"/>
              </w:rPr>
              <w:t>Программа рассчитана на 18 часов. Занятия проводятся 3 раза в неделю по 3 часа.</w:t>
            </w:r>
          </w:p>
        </w:tc>
      </w:tr>
      <w:tr w:rsidR="00A47BBB" w:rsidRPr="00014A4C" w14:paraId="40412937" w14:textId="77777777" w:rsidTr="00F21DD9">
        <w:trPr>
          <w:trHeight w:val="227"/>
        </w:trPr>
        <w:tc>
          <w:tcPr>
            <w:tcW w:w="2660" w:type="dxa"/>
          </w:tcPr>
          <w:p w14:paraId="07850BE3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087" w:type="dxa"/>
            <w:shd w:val="clear" w:color="auto" w:fill="FFFFFF"/>
          </w:tcPr>
          <w:p w14:paraId="1625B944" w14:textId="77777777" w:rsidR="006877FA" w:rsidRPr="00014A4C" w:rsidRDefault="006877FA" w:rsidP="00AB6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Социально-гуманитарная</w:t>
            </w:r>
          </w:p>
        </w:tc>
      </w:tr>
      <w:tr w:rsidR="00A47BBB" w:rsidRPr="00014A4C" w14:paraId="1DD3B4E5" w14:textId="77777777" w:rsidTr="00F21DD9">
        <w:trPr>
          <w:trHeight w:val="227"/>
        </w:trPr>
        <w:tc>
          <w:tcPr>
            <w:tcW w:w="2660" w:type="dxa"/>
          </w:tcPr>
          <w:p w14:paraId="1ED6EFB6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087" w:type="dxa"/>
          </w:tcPr>
          <w:p w14:paraId="36B6CC98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Стартовый</w:t>
            </w:r>
          </w:p>
        </w:tc>
      </w:tr>
      <w:tr w:rsidR="00A47BBB" w:rsidRPr="00014A4C" w14:paraId="76E27ECA" w14:textId="77777777" w:rsidTr="00F21DD9">
        <w:trPr>
          <w:trHeight w:val="227"/>
        </w:trPr>
        <w:tc>
          <w:tcPr>
            <w:tcW w:w="2660" w:type="dxa"/>
          </w:tcPr>
          <w:p w14:paraId="5DCF6837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7087" w:type="dxa"/>
          </w:tcPr>
          <w:p w14:paraId="78DDFA9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12-15 лет</w:t>
            </w:r>
          </w:p>
        </w:tc>
      </w:tr>
      <w:tr w:rsidR="00A47BBB" w:rsidRPr="00014A4C" w14:paraId="525B27A3" w14:textId="77777777" w:rsidTr="00F21DD9">
        <w:trPr>
          <w:trHeight w:val="227"/>
        </w:trPr>
        <w:tc>
          <w:tcPr>
            <w:tcW w:w="2660" w:type="dxa"/>
          </w:tcPr>
          <w:p w14:paraId="6A26FDCC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</w:tcPr>
          <w:p w14:paraId="74E36308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Нет</w:t>
            </w:r>
          </w:p>
        </w:tc>
      </w:tr>
      <w:tr w:rsidR="00A47BBB" w:rsidRPr="00014A4C" w14:paraId="1FA56B3D" w14:textId="77777777" w:rsidTr="00F21DD9">
        <w:trPr>
          <w:trHeight w:val="227"/>
        </w:trPr>
        <w:tc>
          <w:tcPr>
            <w:tcW w:w="2660" w:type="dxa"/>
          </w:tcPr>
          <w:p w14:paraId="0E0C6A44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7087" w:type="dxa"/>
          </w:tcPr>
          <w:p w14:paraId="0D556236" w14:textId="77777777" w:rsidR="00A47BBB" w:rsidRPr="00014A4C" w:rsidRDefault="00A47BBB" w:rsidP="00AB6169">
            <w:pPr>
              <w:widowControl w:val="0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10</w:t>
            </w:r>
            <w:r w:rsidR="001E02EB" w:rsidRPr="00014A4C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 w:rsidR="001E02EB" w:rsidRPr="00014A4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1E02EB"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человек</w:t>
            </w:r>
          </w:p>
        </w:tc>
      </w:tr>
      <w:tr w:rsidR="00A47BBB" w:rsidRPr="00014A4C" w14:paraId="2C9CA5B2" w14:textId="77777777" w:rsidTr="00F21DD9">
        <w:trPr>
          <w:trHeight w:val="227"/>
        </w:trPr>
        <w:tc>
          <w:tcPr>
            <w:tcW w:w="2660" w:type="dxa"/>
          </w:tcPr>
          <w:p w14:paraId="280FD0CA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7087" w:type="dxa"/>
          </w:tcPr>
          <w:p w14:paraId="01C98FC2" w14:textId="77777777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7BBB" w:rsidRPr="00014A4C" w14:paraId="3AAD6C8D" w14:textId="77777777" w:rsidTr="00F21DD9">
        <w:trPr>
          <w:trHeight w:val="227"/>
        </w:trPr>
        <w:tc>
          <w:tcPr>
            <w:tcW w:w="2660" w:type="dxa"/>
          </w:tcPr>
          <w:p w14:paraId="108D7B8E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7087" w:type="dxa"/>
          </w:tcPr>
          <w:p w14:paraId="1EC9B18F" w14:textId="77777777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ind w:right="-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7BBB" w:rsidRPr="00014A4C" w14:paraId="4738B6A9" w14:textId="77777777" w:rsidTr="00F21DD9">
        <w:trPr>
          <w:trHeight w:val="227"/>
        </w:trPr>
        <w:tc>
          <w:tcPr>
            <w:tcW w:w="2660" w:type="dxa"/>
          </w:tcPr>
          <w:p w14:paraId="2A2A408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7" w:type="dxa"/>
          </w:tcPr>
          <w:p w14:paraId="31F9623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A1302" w:rsidRPr="00014A4C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="005A1302" w:rsidRPr="00014A4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A47BBB" w:rsidRPr="00014A4C" w14:paraId="06159D08" w14:textId="77777777" w:rsidTr="00F21DD9">
        <w:trPr>
          <w:trHeight w:val="227"/>
        </w:trPr>
        <w:tc>
          <w:tcPr>
            <w:tcW w:w="2660" w:type="dxa"/>
          </w:tcPr>
          <w:p w14:paraId="65C44876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7087" w:type="dxa"/>
          </w:tcPr>
          <w:p w14:paraId="361CB341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A47BBB" w:rsidRPr="00014A4C" w14:paraId="23560004" w14:textId="77777777" w:rsidTr="00F21DD9">
        <w:trPr>
          <w:trHeight w:val="227"/>
        </w:trPr>
        <w:tc>
          <w:tcPr>
            <w:tcW w:w="2660" w:type="dxa"/>
            <w:shd w:val="clear" w:color="auto" w:fill="FFFFFF"/>
          </w:tcPr>
          <w:p w14:paraId="0635FC46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7" w:type="dxa"/>
            <w:shd w:val="clear" w:color="auto" w:fill="FFFFFF"/>
          </w:tcPr>
          <w:p w14:paraId="601BBE07" w14:textId="77777777" w:rsidR="00A47BBB" w:rsidRPr="00014A4C" w:rsidRDefault="005A1302" w:rsidP="00AB6169">
            <w:pPr>
              <w:widowControl w:val="0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О</w:t>
            </w:r>
            <w:r w:rsidR="00A47BBB"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рганизация профессиональных проб, оказание профориентационной поддержки учащимся</w:t>
            </w:r>
            <w:r w:rsidRPr="00014A4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14A4C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12-15 лет</w:t>
            </w:r>
            <w:r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в процессе выбора будущей </w:t>
            </w:r>
            <w:r w:rsidR="00A47BBB"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профессиональной деятельности </w:t>
            </w:r>
            <w:r w:rsidR="006D1DC5" w:rsidRPr="00014A4C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по професси</w:t>
            </w:r>
            <w:r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и </w:t>
            </w: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«Водитель автотранспорта»</w:t>
            </w:r>
            <w:r w:rsidRPr="00014A4C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7BBB" w:rsidRPr="00014A4C" w14:paraId="67403330" w14:textId="77777777" w:rsidTr="00F21DD9">
        <w:trPr>
          <w:trHeight w:val="227"/>
        </w:trPr>
        <w:tc>
          <w:tcPr>
            <w:tcW w:w="2660" w:type="dxa"/>
            <w:shd w:val="clear" w:color="auto" w:fill="FFFFFF"/>
          </w:tcPr>
          <w:p w14:paraId="354B5B64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shd w:val="clear" w:color="auto" w:fill="FFFFFF"/>
          </w:tcPr>
          <w:p w14:paraId="26FDDF2D" w14:textId="77777777" w:rsidR="00697CA8" w:rsidRPr="00014A4C" w:rsidRDefault="005A1302" w:rsidP="00AB6169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познакомить учащихся с основными видами профессиональной деятельности водителя автотранспорта;</w:t>
            </w:r>
          </w:p>
          <w:p w14:paraId="74677EA3" w14:textId="58343AEF" w:rsidR="00697CA8" w:rsidRPr="00014A4C" w:rsidRDefault="005A1302" w:rsidP="00AB6169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познакомить учащихся с профессиональными и личностными качествами, необходимыми в работе</w:t>
            </w:r>
            <w:r w:rsidR="00AB6169"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 xml:space="preserve">водителя </w:t>
            </w: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lastRenderedPageBreak/>
              <w:t>автотранспорта;</w:t>
            </w:r>
          </w:p>
          <w:p w14:paraId="41722362" w14:textId="77777777" w:rsidR="005E6EC5" w:rsidRPr="00014A4C" w:rsidRDefault="005E6EC5" w:rsidP="00AB6169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>формирова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ть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 xml:space="preserve"> первичны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е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 xml:space="preserve"> практически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е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 xml:space="preserve"> навык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и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 xml:space="preserve"> работы по профессии «</w:t>
            </w: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Водитель автотранспорта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>»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;</w:t>
            </w:r>
          </w:p>
          <w:p w14:paraId="52C43D4B" w14:textId="38D418CC" w:rsidR="00BF4814" w:rsidRPr="00014A4C" w:rsidRDefault="00FF43DA" w:rsidP="00AB6169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>формирова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ть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 xml:space="preserve"> </w:t>
            </w:r>
            <w:r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знания о 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дорожных знаках и </w:t>
            </w:r>
            <w:r w:rsid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ПДД </w:t>
            </w:r>
            <w:r w:rsidR="00697CA8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 использованием </w:t>
            </w:r>
            <w:r w:rsidR="00697CA8"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базового комплекта светового оборудования</w:t>
            </w:r>
            <w:r w:rsidR="00BF4814"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4D704627" w14:textId="77B7513A" w:rsidR="00A47BBB" w:rsidRPr="00014A4C" w:rsidRDefault="00BF4814" w:rsidP="00AB6169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учить учащи</w:t>
            </w:r>
            <w:r w:rsidR="00813C43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хся взаимодействовать в команде</w:t>
            </w:r>
            <w:r w:rsidR="003465E1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A47BBB" w:rsidRPr="00014A4C" w14:paraId="3B07E608" w14:textId="77777777" w:rsidTr="00F21DD9">
        <w:trPr>
          <w:trHeight w:val="227"/>
        </w:trPr>
        <w:tc>
          <w:tcPr>
            <w:tcW w:w="2660" w:type="dxa"/>
            <w:shd w:val="clear" w:color="auto" w:fill="FFFFFF"/>
          </w:tcPr>
          <w:p w14:paraId="24F89D4B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Планируемые результаты </w:t>
            </w:r>
          </w:p>
          <w:p w14:paraId="70B70C74" w14:textId="77777777" w:rsidR="005C0E6F" w:rsidRPr="00014A4C" w:rsidRDefault="00791838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14:paraId="39659F8C" w14:textId="77777777" w:rsidR="00713A2F" w:rsidRPr="00014A4C" w:rsidRDefault="00713A2F" w:rsidP="00AB61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shd w:val="clear" w:color="auto" w:fill="FFFFFF"/>
          </w:tcPr>
          <w:p w14:paraId="0AA69CCC" w14:textId="77777777" w:rsidR="00A47BBB" w:rsidRPr="00014A4C" w:rsidRDefault="00A47BBB" w:rsidP="00AB6169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34D9F6E8" w14:textId="77777777" w:rsidR="00BF4814" w:rsidRPr="00014A4C" w:rsidRDefault="00BF4814" w:rsidP="00AB6169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будут знать: </w:t>
            </w:r>
          </w:p>
          <w:p w14:paraId="28E1EFFC" w14:textId="4D283D4E" w:rsidR="00BF4814" w:rsidRPr="00014A4C" w:rsidRDefault="00FF43DA" w:rsidP="00AB6169">
            <w:pPr>
              <w:pStyle w:val="a6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требования, предъявляемые к профессиональным и личностным качествам</w:t>
            </w:r>
            <w:r w:rsidR="00AB6169" w:rsidRPr="00014A4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014A4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водителя автотранспорта; </w:t>
            </w:r>
          </w:p>
          <w:p w14:paraId="0DDFFD74" w14:textId="561063A9" w:rsidR="00AB6169" w:rsidRPr="00014A4C" w:rsidRDefault="00FF43DA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дорожные знаки и </w:t>
            </w:r>
            <w:r w:rsidR="00F21DD9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ПДД</w:t>
            </w:r>
            <w:r w:rsidR="00AB6169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33F861ED" w14:textId="77777777" w:rsidR="00580BCE" w:rsidRPr="00014A4C" w:rsidRDefault="00A84DE6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основы вождения автомобиля на тренажере;</w:t>
            </w:r>
          </w:p>
          <w:p w14:paraId="5AD19F6E" w14:textId="77777777" w:rsidR="00DB36A7" w:rsidRPr="00014A4C" w:rsidRDefault="00DB36A7" w:rsidP="00AB61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будут уметь:</w:t>
            </w:r>
          </w:p>
          <w:p w14:paraId="36DE331A" w14:textId="7F97CC02" w:rsidR="00531921" w:rsidRPr="00014A4C" w:rsidRDefault="00531921" w:rsidP="00AB6169">
            <w:pPr>
              <w:pStyle w:val="a6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применять ПДД на базовом комплекте светового оборудования;</w:t>
            </w:r>
            <w:r w:rsidR="00580BCE" w:rsidRPr="00014A4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055B34C1" w14:textId="77777777" w:rsidR="00A47BBB" w:rsidRPr="00014A4C" w:rsidRDefault="00A47BBB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оценивать действия участников дорожного движения;</w:t>
            </w:r>
          </w:p>
          <w:p w14:paraId="17038E75" w14:textId="77777777" w:rsidR="00A47BBB" w:rsidRPr="00014A4C" w:rsidRDefault="00A47BBB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применять знания </w:t>
            </w:r>
            <w:r w:rsidR="00531921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по </w:t>
            </w:r>
            <w:r w:rsidR="00531921"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>профессии «</w:t>
            </w:r>
            <w:r w:rsidR="00531921"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Водитель автотранспорта</w:t>
            </w:r>
            <w:r w:rsidR="00531921" w:rsidRPr="00014A4C">
              <w:rPr>
                <w:rFonts w:ascii="Times New Roman" w:eastAsia="Batang" w:hAnsi="Times New Roman"/>
                <w:sz w:val="24"/>
                <w:szCs w:val="24"/>
                <w:lang w:val="x-none" w:eastAsia="ko-KR"/>
              </w:rPr>
              <w:t>»</w:t>
            </w:r>
            <w:r w:rsidR="00531921" w:rsidRPr="00014A4C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процес</w:t>
            </w:r>
            <w:r w:rsidR="00531921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се решения практических заданий.</w:t>
            </w:r>
          </w:p>
          <w:p w14:paraId="7E7CD6C6" w14:textId="77777777" w:rsidR="00DB36A7" w:rsidRPr="00014A4C" w:rsidRDefault="00DB36A7" w:rsidP="00AB6169">
            <w:pPr>
              <w:pStyle w:val="af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014A4C">
              <w:rPr>
                <w:b/>
                <w:lang w:val="ru-RU"/>
              </w:rPr>
              <w:t>В результате реализации программы у учащихся формируются личностные качества:</w:t>
            </w:r>
          </w:p>
          <w:p w14:paraId="16485395" w14:textId="77777777" w:rsidR="00DB36A7" w:rsidRPr="00014A4C" w:rsidRDefault="00DB36A7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соотносить свои индивидуальные особенности с требованиями профессии</w:t>
            </w:r>
            <w:r w:rsidR="00A86765" w:rsidRPr="00014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A86765"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«Водитель автотранспорта»</w:t>
            </w:r>
            <w:r w:rsidR="00531921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  <w:p w14:paraId="6FDF867A" w14:textId="75DAE83C" w:rsidR="00AB6169" w:rsidRPr="00014A4C" w:rsidRDefault="00AB6169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ответственность за нарушение </w:t>
            </w:r>
            <w:r w:rsidR="00F21DD9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ПДД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; </w:t>
            </w:r>
          </w:p>
          <w:p w14:paraId="6FBB3319" w14:textId="77777777" w:rsidR="00A86765" w:rsidRPr="00014A4C" w:rsidRDefault="00A86765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7BA43A38" w14:textId="77777777" w:rsidR="00A86765" w:rsidRPr="00014A4C" w:rsidRDefault="00A86765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анализировать и систематизировать </w:t>
            </w: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информацию;</w:t>
            </w:r>
          </w:p>
          <w:p w14:paraId="34E7C89C" w14:textId="77777777" w:rsidR="00A47BBB" w:rsidRPr="00014A4C" w:rsidRDefault="00DB36A7" w:rsidP="00AB616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eastAsia="Andale Sans UI" w:hAnsi="Times New Roman"/>
                <w:kern w:val="2"/>
                <w:sz w:val="24"/>
                <w:szCs w:val="24"/>
                <w:lang w:val="ru-RU" w:eastAsia="ru-RU"/>
              </w:rPr>
              <w:t>умение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взаимодействовать </w:t>
            </w:r>
            <w:r w:rsidR="00A47BBB" w:rsidRPr="00014A4C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команде</w:t>
            </w:r>
            <w:r w:rsidR="00A86765" w:rsidRPr="00014A4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="00A47BBB"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7BBB" w:rsidRPr="00014A4C" w14:paraId="4AB7F150" w14:textId="77777777" w:rsidTr="00F21DD9">
        <w:trPr>
          <w:trHeight w:val="227"/>
        </w:trPr>
        <w:tc>
          <w:tcPr>
            <w:tcW w:w="2660" w:type="dxa"/>
          </w:tcPr>
          <w:p w14:paraId="3910A72F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</w:tcPr>
          <w:p w14:paraId="4EEA8D97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кабинет, включая типовую мебель – 1 шт., 100 % </w:t>
            </w:r>
          </w:p>
          <w:p w14:paraId="1746B9B1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Базовый комплект светового оборудования «Дорожные знаки, светофоры» с сенсорным беспроводным пультом дистанционного управления – 1шт., 100%</w:t>
            </w:r>
          </w:p>
          <w:p w14:paraId="0F4E7AFE" w14:textId="77777777" w:rsidR="00A47BBB" w:rsidRPr="00014A4C" w:rsidRDefault="00A47BBB" w:rsidP="00AB61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Ноутбук-1 шт., 100% </w:t>
            </w:r>
          </w:p>
          <w:p w14:paraId="50D124E2" w14:textId="77777777" w:rsidR="00A47BBB" w:rsidRPr="00014A4C" w:rsidRDefault="00A47BBB" w:rsidP="00AB61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Проектор -1шт., 100%</w:t>
            </w:r>
          </w:p>
          <w:p w14:paraId="0280DE4D" w14:textId="77777777" w:rsidR="00A47BBB" w:rsidRPr="00014A4C" w:rsidRDefault="00A47BBB" w:rsidP="00AB61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Экран для проектора- 1шт., 100%</w:t>
            </w:r>
          </w:p>
          <w:p w14:paraId="24DCEE8A" w14:textId="77777777" w:rsidR="00A47BBB" w:rsidRPr="00014A4C" w:rsidRDefault="00A47BBB" w:rsidP="00AB61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Комплект стендов </w:t>
            </w:r>
            <w:r w:rsidR="00A86765" w:rsidRPr="0001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«Дорожные знаки», </w:t>
            </w: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«Оказание первой доврачебной помощи» – 100%</w:t>
            </w:r>
          </w:p>
        </w:tc>
      </w:tr>
      <w:tr w:rsidR="00A47BBB" w:rsidRPr="00014A4C" w14:paraId="1A2D7C9E" w14:textId="77777777" w:rsidTr="00F21DD9">
        <w:trPr>
          <w:trHeight w:val="227"/>
        </w:trPr>
        <w:tc>
          <w:tcPr>
            <w:tcW w:w="2660" w:type="dxa"/>
          </w:tcPr>
          <w:p w14:paraId="0DB157FE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</w:tcPr>
          <w:p w14:paraId="67895B27" w14:textId="77777777" w:rsidR="00A47BBB" w:rsidRPr="00716E24" w:rsidRDefault="00A47BBB" w:rsidP="00F019E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Федеральный Закон от 29.12.2012 г. № 273-ФЗ </w:t>
            </w:r>
          </w:p>
          <w:p w14:paraId="1B7AC3A2" w14:textId="77777777" w:rsidR="00A47BBB" w:rsidRPr="00716E24" w:rsidRDefault="00A47BBB" w:rsidP="00AB6169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346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«Об образовании в Российской Федерации».</w:t>
            </w:r>
          </w:p>
          <w:p w14:paraId="4FAFD6DF" w14:textId="77777777" w:rsidR="00A47BBB" w:rsidRPr="00716E24" w:rsidRDefault="00A47BBB" w:rsidP="00F019E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27D30B9F" w14:textId="77777777" w:rsidR="00A47BBB" w:rsidRPr="00716E24" w:rsidRDefault="00A47BBB" w:rsidP="00F019E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667187BC" w14:textId="77777777" w:rsidR="00A47BBB" w:rsidRPr="00716E24" w:rsidRDefault="00A47BBB" w:rsidP="00F019E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</w:t>
            </w: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организациям воспитания и обучения, отдыха и оздоровления детей и молодежи».</w:t>
            </w:r>
          </w:p>
          <w:p w14:paraId="2C71213F" w14:textId="0DF1DAFB" w:rsidR="00A47BBB" w:rsidRPr="00716E24" w:rsidRDefault="00A47BBB" w:rsidP="00F019E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181874E8" w14:textId="77777777" w:rsidR="00F019EB" w:rsidRPr="00716E24" w:rsidRDefault="00F019EB" w:rsidP="00F019EB">
            <w:pPr>
              <w:pStyle w:val="a6"/>
              <w:numPr>
                <w:ilvl w:val="0"/>
                <w:numId w:val="21"/>
              </w:numPr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70226).</w:t>
            </w:r>
          </w:p>
          <w:p w14:paraId="7D49A0A0" w14:textId="77777777" w:rsidR="00F019EB" w:rsidRPr="00716E24" w:rsidRDefault="00F019EB" w:rsidP="00F019EB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126A88CE" w14:textId="18970B89" w:rsidR="00F019EB" w:rsidRPr="00716E24" w:rsidRDefault="00F019EB" w:rsidP="003D0486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</w:t>
            </w:r>
            <w:r w:rsidR="003D0486" w:rsidRPr="0071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757D419A" w14:textId="77777777" w:rsidR="00A47BBB" w:rsidRPr="00716E24" w:rsidRDefault="00A47BBB" w:rsidP="003D0486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</w:p>
          <w:p w14:paraId="614AB74A" w14:textId="77777777" w:rsidR="00A47BBB" w:rsidRPr="00716E24" w:rsidRDefault="00A47BBB" w:rsidP="003D0486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0A6685F3" w14:textId="77777777" w:rsidR="00A47BBB" w:rsidRPr="00716E24" w:rsidRDefault="00A47BBB" w:rsidP="003D0486">
            <w:pPr>
              <w:pStyle w:val="a6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716E2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1ДГ245/06).</w:t>
            </w:r>
          </w:p>
        </w:tc>
      </w:tr>
      <w:tr w:rsidR="00A47BBB" w:rsidRPr="00014A4C" w14:paraId="10D59360" w14:textId="77777777" w:rsidTr="00F21DD9">
        <w:trPr>
          <w:trHeight w:val="227"/>
        </w:trPr>
        <w:tc>
          <w:tcPr>
            <w:tcW w:w="2660" w:type="dxa"/>
          </w:tcPr>
          <w:p w14:paraId="5E127BDC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7087" w:type="dxa"/>
          </w:tcPr>
          <w:p w14:paraId="0626852F" w14:textId="77777777" w:rsidR="00A47BBB" w:rsidRPr="00014A4C" w:rsidRDefault="00A47BBB" w:rsidP="00AB6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Внутренняя рецензия: </w:t>
            </w:r>
          </w:p>
          <w:p w14:paraId="0ED022E3" w14:textId="77777777" w:rsidR="00A47BBB" w:rsidRPr="00014A4C" w:rsidRDefault="00A84DE6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Голенкова Н</w:t>
            </w:r>
            <w:r w:rsidR="00697CA8"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697CA8"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r w:rsidR="00A47BBB"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методист МБУ ДО ДТ «Вектор»;</w:t>
            </w:r>
          </w:p>
          <w:p w14:paraId="61D70487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Коваленко О.Л., председатель методического совета МБУ ДО ДТ «Вектор»</w:t>
            </w:r>
          </w:p>
        </w:tc>
      </w:tr>
      <w:bookmarkEnd w:id="3"/>
    </w:tbl>
    <w:p w14:paraId="6C8385AA" w14:textId="77777777" w:rsidR="00A47BBB" w:rsidRPr="00014A4C" w:rsidRDefault="00A47BBB" w:rsidP="00AB616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ABC904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br w:type="page"/>
      </w:r>
      <w:bookmarkStart w:id="4" w:name="_Toc118733591"/>
      <w:r w:rsidRPr="00014A4C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0"/>
      <w:bookmarkEnd w:id="4"/>
    </w:p>
    <w:bookmarkEnd w:id="1"/>
    <w:p w14:paraId="634FC1C2" w14:textId="77777777" w:rsidR="00AB6169" w:rsidRPr="00014A4C" w:rsidRDefault="00AB6169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54B547A" w14:textId="706B66B3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118733592"/>
      <w:r w:rsidRPr="00014A4C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5"/>
    </w:p>
    <w:p w14:paraId="25F4A4BD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60A706" w14:textId="4DE0CBF4" w:rsidR="00D355F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Направленность</w:t>
      </w:r>
      <w:r w:rsidRPr="00014A4C">
        <w:rPr>
          <w:rFonts w:ascii="Times New Roman" w:hAnsi="Times New Roman"/>
          <w:sz w:val="24"/>
          <w:szCs w:val="24"/>
        </w:rPr>
        <w:t xml:space="preserve"> </w:t>
      </w:r>
      <w:r w:rsidR="00F21DD9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</w:t>
      </w:r>
      <w:r w:rsidRPr="00014A4C">
        <w:rPr>
          <w:rFonts w:ascii="Times New Roman" w:hAnsi="Times New Roman"/>
          <w:sz w:val="24"/>
          <w:szCs w:val="24"/>
        </w:rPr>
        <w:t>«Автодело»</w:t>
      </w:r>
      <w:r w:rsidR="00F21DD9" w:rsidRPr="00014A4C">
        <w:rPr>
          <w:rFonts w:ascii="Times New Roman" w:hAnsi="Times New Roman"/>
          <w:sz w:val="24"/>
          <w:szCs w:val="24"/>
        </w:rPr>
        <w:t xml:space="preserve"> (профессия «Водитель автотранспорта»)</w:t>
      </w:r>
      <w:r w:rsidRPr="00014A4C">
        <w:rPr>
          <w:rFonts w:ascii="Times New Roman" w:hAnsi="Times New Roman"/>
          <w:sz w:val="24"/>
          <w:szCs w:val="24"/>
        </w:rPr>
        <w:t xml:space="preserve"> (далее </w:t>
      </w:r>
      <w:r w:rsidR="00F21DD9" w:rsidRPr="00014A4C">
        <w:rPr>
          <w:rFonts w:ascii="Times New Roman" w:hAnsi="Times New Roman"/>
          <w:sz w:val="24"/>
          <w:szCs w:val="24"/>
        </w:rPr>
        <w:t xml:space="preserve">– </w:t>
      </w:r>
      <w:r w:rsidRPr="00014A4C">
        <w:rPr>
          <w:rFonts w:ascii="Times New Roman" w:hAnsi="Times New Roman"/>
          <w:sz w:val="24"/>
          <w:szCs w:val="24"/>
        </w:rPr>
        <w:t xml:space="preserve">программа) - </w:t>
      </w:r>
      <w:r w:rsidR="00D355FB" w:rsidRPr="00014A4C">
        <w:rPr>
          <w:rFonts w:ascii="Times New Roman" w:hAnsi="Times New Roman"/>
          <w:sz w:val="24"/>
          <w:szCs w:val="24"/>
        </w:rPr>
        <w:t>социально-гуманитарная.</w:t>
      </w:r>
      <w:r w:rsidR="00D355FB" w:rsidRPr="00014A4C">
        <w:rPr>
          <w:rFonts w:ascii="Times New Roman" w:hAnsi="Times New Roman"/>
          <w:b/>
          <w:sz w:val="24"/>
          <w:szCs w:val="24"/>
        </w:rPr>
        <w:t xml:space="preserve"> </w:t>
      </w:r>
    </w:p>
    <w:p w14:paraId="57F46C24" w14:textId="606CB987" w:rsidR="00D355FB" w:rsidRPr="00014A4C" w:rsidRDefault="00A47BBB" w:rsidP="00AB6169">
      <w:pPr>
        <w:pStyle w:val="a9"/>
        <w:suppressAutoHyphens w:val="0"/>
        <w:spacing w:after="0"/>
        <w:ind w:firstLine="709"/>
        <w:jc w:val="both"/>
        <w:rPr>
          <w:rFonts w:eastAsia="Batang"/>
          <w:lang w:eastAsia="ko-KR"/>
        </w:rPr>
      </w:pPr>
      <w:r w:rsidRPr="00014A4C">
        <w:rPr>
          <w:rFonts w:eastAsia="Calibri"/>
          <w:b/>
        </w:rPr>
        <w:t>Уровень освоения содержания программы</w:t>
      </w:r>
      <w:r w:rsidRPr="00014A4C">
        <w:rPr>
          <w:rFonts w:eastAsia="Calibri"/>
        </w:rPr>
        <w:t>.</w:t>
      </w:r>
      <w:r w:rsidRPr="00014A4C">
        <w:rPr>
          <w:rFonts w:eastAsia="Calibri"/>
          <w:b/>
          <w:shd w:val="clear" w:color="auto" w:fill="FFFFFF"/>
        </w:rPr>
        <w:t xml:space="preserve"> </w:t>
      </w:r>
      <w:r w:rsidRPr="00014A4C">
        <w:rPr>
          <w:rFonts w:eastAsia="Calibri"/>
        </w:rPr>
        <w:t>Программа имеет стартовый уровень</w:t>
      </w:r>
      <w:r w:rsidR="00F21DD9" w:rsidRPr="00014A4C">
        <w:rPr>
          <w:rFonts w:eastAsia="Calibri"/>
        </w:rPr>
        <w:t>.</w:t>
      </w:r>
    </w:p>
    <w:p w14:paraId="56E58E8C" w14:textId="77777777" w:rsidR="008B06C4" w:rsidRPr="00014A4C" w:rsidRDefault="00A47BBB" w:rsidP="00AB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Pr="00014A4C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8B06C4"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В последнее десятилетние получила развитие и поддержку государства проблема профессионального самоопределения российских школьников. Профессиональная ориентация – это масштабная государственная и педагогическая проблема. Президент РФ В. В. Путин неоднократно в своих выступлениях подчеркивал государственную и практическую значимость этой проблемы. Она также актуализирована федеральным проектом «Успех каждого ребенка». </w:t>
      </w:r>
    </w:p>
    <w:p w14:paraId="3F9A7929" w14:textId="27B75B9B" w:rsidR="008B06C4" w:rsidRPr="00014A4C" w:rsidRDefault="008B06C4" w:rsidP="00AB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В связи с увеличением числа автолюбителей и количества транспортных средств, актуальность дополнительной общеобразовательной общеразвивающей программы «Автодело» определяется запросом родителей на изучение учащимися основ безопасности на дороге, на знания и навыки использования </w:t>
      </w:r>
      <w:r w:rsid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ПДД</w:t>
      </w:r>
      <w:r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 в жизни, которые являются одним из фрагментов культуры личной безопасности, на освоение учащимися первичных профессиональных знаний, элементарных навыков вождения автомобильного транспорта с использованием симуляторов. </w:t>
      </w:r>
    </w:p>
    <w:p w14:paraId="2426EDBE" w14:textId="77777777" w:rsidR="00531921" w:rsidRPr="00014A4C" w:rsidRDefault="00531921" w:rsidP="00AB61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 xml:space="preserve">Программа позволяет решить проблему профессионального самоопределения учащихся, сформировать у старшеклассников собственный взгляд на трудовую деятельность современных водителей автотранспорта, научить оценивать свои возможности, пробуждает интерес к профессии </w:t>
      </w:r>
      <w:r w:rsidR="00AF0DED" w:rsidRPr="00014A4C">
        <w:rPr>
          <w:rFonts w:ascii="Times New Roman" w:eastAsia="Times New Roman" w:hAnsi="Times New Roman"/>
          <w:sz w:val="24"/>
          <w:szCs w:val="24"/>
        </w:rPr>
        <w:t>«</w:t>
      </w:r>
      <w:r w:rsidR="00AF0DED"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Водитель автотранспорта»</w:t>
      </w:r>
      <w:r w:rsidRPr="00014A4C">
        <w:rPr>
          <w:rFonts w:ascii="Times New Roman" w:eastAsia="Times New Roman" w:hAnsi="Times New Roman"/>
          <w:sz w:val="24"/>
          <w:szCs w:val="24"/>
        </w:rPr>
        <w:t>.</w:t>
      </w:r>
    </w:p>
    <w:p w14:paraId="047B4F52" w14:textId="77777777" w:rsidR="00531921" w:rsidRPr="00014A4C" w:rsidRDefault="008B06C4" w:rsidP="00AB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Под руководством наставника учащиеся приобретают практ</w:t>
      </w:r>
      <w:r w:rsidR="0000045F"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ический опыт</w:t>
      </w:r>
      <w:r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 вождения автомобильного транспорта с использованием симуляторов при помощи базового комплекта светового оборудования.</w:t>
      </w:r>
      <w:r w:rsidR="000A47EC" w:rsidRPr="00014A4C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 </w:t>
      </w:r>
    </w:p>
    <w:p w14:paraId="099EA03C" w14:textId="67454401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  <w:r w:rsidRPr="00014A4C">
        <w:rPr>
          <w:rFonts w:ascii="Times New Roman" w:hAnsi="Times New Roman"/>
          <w:sz w:val="24"/>
          <w:szCs w:val="24"/>
        </w:rPr>
        <w:t xml:space="preserve"> основаны на формировании и развитии познавательной деятельности, ориентированной на понимание опасности и безопасности. Содержание программы представлено темами, изучение которых профессионально значимо для владения профессии </w:t>
      </w:r>
      <w:r w:rsidR="00B05F30" w:rsidRPr="00014A4C">
        <w:rPr>
          <w:rFonts w:ascii="Times New Roman" w:hAnsi="Times New Roman"/>
          <w:sz w:val="24"/>
          <w:szCs w:val="24"/>
        </w:rPr>
        <w:t>«В</w:t>
      </w:r>
      <w:r w:rsidRPr="00014A4C">
        <w:rPr>
          <w:rFonts w:ascii="Times New Roman" w:hAnsi="Times New Roman"/>
          <w:sz w:val="24"/>
          <w:szCs w:val="24"/>
        </w:rPr>
        <w:t>одител</w:t>
      </w:r>
      <w:r w:rsidR="00B05F30" w:rsidRPr="00014A4C">
        <w:rPr>
          <w:rFonts w:ascii="Times New Roman" w:hAnsi="Times New Roman"/>
          <w:sz w:val="24"/>
          <w:szCs w:val="24"/>
        </w:rPr>
        <w:t>ь автотранспорта»</w:t>
      </w:r>
      <w:r w:rsidRPr="00014A4C">
        <w:rPr>
          <w:rFonts w:ascii="Times New Roman" w:hAnsi="Times New Roman"/>
          <w:sz w:val="24"/>
          <w:szCs w:val="24"/>
        </w:rPr>
        <w:t xml:space="preserve">. В них содержатся основные сведения об устройстве автомобиля, возможных неисправностях и его техническом обслуживании, материал о поведении на дорогах в разных нестандартных ситуациях для всех участников движения (водитель – пешеход). </w:t>
      </w:r>
    </w:p>
    <w:p w14:paraId="2575CE0D" w14:textId="3E908BF8" w:rsidR="000A47EC" w:rsidRDefault="008F077A" w:rsidP="00AB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47EC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реализуется в рамках районной целевой программы «Путь в профессию», деятельности Центра профессиональной ориентации «Путь в профессию», </w:t>
      </w:r>
      <w:r w:rsidR="000A47EC" w:rsidRPr="00014A4C">
        <w:rPr>
          <w:rFonts w:ascii="Times New Roman" w:eastAsia="Times New Roman" w:hAnsi="Times New Roman"/>
          <w:bCs/>
          <w:sz w:val="24"/>
          <w:szCs w:val="24"/>
        </w:rPr>
        <w:t xml:space="preserve">обеспечивает сетевое взаимодействие с образовательными организациями, учреждениями спорта, МБУ ДО </w:t>
      </w:r>
      <w:r w:rsidR="00AB6169" w:rsidRPr="00014A4C">
        <w:rPr>
          <w:rFonts w:ascii="Times New Roman" w:eastAsia="Times New Roman" w:hAnsi="Times New Roman"/>
          <w:bCs/>
          <w:sz w:val="24"/>
          <w:szCs w:val="24"/>
        </w:rPr>
        <w:t>ДТ</w:t>
      </w:r>
      <w:r w:rsidR="000A47EC" w:rsidRPr="00014A4C">
        <w:rPr>
          <w:rFonts w:ascii="Times New Roman" w:eastAsia="Times New Roman" w:hAnsi="Times New Roman"/>
          <w:bCs/>
          <w:sz w:val="24"/>
          <w:szCs w:val="24"/>
        </w:rPr>
        <w:t xml:space="preserve"> «Вектор». </w:t>
      </w:r>
    </w:p>
    <w:p w14:paraId="4A567DE7" w14:textId="59E7D13A" w:rsidR="00F019EB" w:rsidRPr="00014A4C" w:rsidRDefault="00F019EB" w:rsidP="003D4A80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F019EB">
        <w:t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</w:t>
      </w:r>
      <w:r>
        <w:t xml:space="preserve"> а также </w:t>
      </w:r>
      <w:r w:rsidRPr="00F019EB">
        <w:t>знакомств</w:t>
      </w:r>
      <w:r>
        <w:t>о</w:t>
      </w:r>
      <w:r w:rsidRPr="00F019EB">
        <w:t xml:space="preserve"> с   профессией </w:t>
      </w:r>
      <w:r w:rsidR="003D4A80">
        <w:t>«В</w:t>
      </w:r>
      <w:r w:rsidRPr="00F019EB">
        <w:t xml:space="preserve">одитель </w:t>
      </w:r>
      <w:r w:rsidRPr="003D4A80">
        <w:t>автотранспорта</w:t>
      </w:r>
      <w:r w:rsidR="003D4A80">
        <w:t>»</w:t>
      </w:r>
      <w:r w:rsidR="00AB2E53">
        <w:t>.</w:t>
      </w:r>
    </w:p>
    <w:p w14:paraId="336EA1AA" w14:textId="77777777" w:rsidR="000A47EC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014A4C">
        <w:rPr>
          <w:rFonts w:ascii="Times New Roman" w:hAnsi="Times New Roman"/>
          <w:sz w:val="24"/>
          <w:szCs w:val="24"/>
        </w:rPr>
        <w:t xml:space="preserve">Программа рассчитана на детей 12-15 лет, </w:t>
      </w:r>
      <w:r w:rsidR="000A47EC" w:rsidRPr="00014A4C">
        <w:rPr>
          <w:rFonts w:ascii="Times New Roman" w:eastAsia="Times New Roman" w:hAnsi="Times New Roman"/>
          <w:sz w:val="24"/>
          <w:szCs w:val="24"/>
        </w:rPr>
        <w:t>желающих пройти профессиональные пробы по профессии «</w:t>
      </w:r>
      <w:r w:rsidR="000A47EC" w:rsidRPr="00014A4C">
        <w:rPr>
          <w:rFonts w:ascii="Times New Roman" w:hAnsi="Times New Roman"/>
          <w:sz w:val="24"/>
          <w:szCs w:val="24"/>
        </w:rPr>
        <w:t>Водитель автотранспорта</w:t>
      </w:r>
      <w:r w:rsidR="000A47EC" w:rsidRPr="00014A4C">
        <w:rPr>
          <w:rFonts w:ascii="Times New Roman" w:eastAsia="Times New Roman" w:hAnsi="Times New Roman"/>
          <w:sz w:val="24"/>
          <w:szCs w:val="24"/>
        </w:rPr>
        <w:t xml:space="preserve">». </w:t>
      </w:r>
    </w:p>
    <w:p w14:paraId="363CC18A" w14:textId="77777777" w:rsidR="000A47EC" w:rsidRPr="00014A4C" w:rsidRDefault="000A47EC" w:rsidP="00AB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</w:t>
      </w:r>
      <w:r w:rsidRPr="00014A4C">
        <w:rPr>
          <w:rFonts w:ascii="Times New Roman" w:hAnsi="Times New Roman"/>
          <w:sz w:val="24"/>
          <w:szCs w:val="24"/>
        </w:rPr>
        <w:lastRenderedPageBreak/>
        <w:t xml:space="preserve">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3BBDD2C7" w14:textId="30741313" w:rsidR="00AB6169" w:rsidRPr="00014A4C" w:rsidRDefault="00A47BBB" w:rsidP="00AB6169">
      <w:pPr>
        <w:pStyle w:val="western"/>
        <w:widowControl w:val="0"/>
        <w:spacing w:before="0" w:beforeAutospacing="0" w:after="0"/>
        <w:ind w:firstLine="720"/>
        <w:jc w:val="both"/>
        <w:rPr>
          <w:rFonts w:eastAsia="Calibri"/>
        </w:rPr>
      </w:pPr>
      <w:r w:rsidRPr="00014A4C">
        <w:rPr>
          <w:rFonts w:eastAsia="Calibri"/>
        </w:rPr>
        <w:t xml:space="preserve">Набор учащихся в объединение осуществляется на добровольной основе. Зачисление в группы производится на основании заявления о зачислении в муниципальное бюджетное учреждение дополнительного образования «Дом творчества «Вектор» и </w:t>
      </w:r>
      <w:r w:rsidRPr="00014A4C">
        <w:rPr>
          <w:lang w:bidi="ru-RU"/>
        </w:rPr>
        <w:t xml:space="preserve">согласия </w:t>
      </w:r>
      <w:r w:rsidRPr="00014A4C">
        <w:rPr>
          <w:rFonts w:eastAsia="Calibri"/>
        </w:rPr>
        <w:t xml:space="preserve">родителя (законного представителя) несовершеннолетнего учащегося на обработку персональных данных. </w:t>
      </w:r>
    </w:p>
    <w:p w14:paraId="53D9893F" w14:textId="363C20A9" w:rsidR="000A47EC" w:rsidRPr="00014A4C" w:rsidRDefault="000A47EC" w:rsidP="00AB6169">
      <w:pPr>
        <w:pStyle w:val="western"/>
        <w:widowControl w:val="0"/>
        <w:spacing w:before="0" w:beforeAutospacing="0" w:after="0"/>
        <w:ind w:firstLine="720"/>
        <w:jc w:val="both"/>
        <w:rPr>
          <w:rFonts w:eastAsia="Calibri"/>
        </w:rPr>
      </w:pPr>
      <w:r w:rsidRPr="00014A4C">
        <w:rPr>
          <w:rFonts w:eastAsia="Calibri"/>
        </w:rPr>
        <w:t>Количество учащихся в объединении – 10-20 человек, что определяется локальным нормативным актом образовательной организации.</w:t>
      </w:r>
      <w:r w:rsidR="00AB6169" w:rsidRPr="00014A4C">
        <w:rPr>
          <w:rFonts w:eastAsia="Calibri"/>
        </w:rPr>
        <w:t xml:space="preserve"> </w:t>
      </w:r>
    </w:p>
    <w:p w14:paraId="5B7325FA" w14:textId="1530C8A0" w:rsidR="00A47BBB" w:rsidRPr="00014A4C" w:rsidRDefault="00A47BBB" w:rsidP="00AB61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  <w:r w:rsidRPr="00014A4C">
        <w:rPr>
          <w:rFonts w:ascii="Times New Roman" w:hAnsi="Times New Roman"/>
          <w:sz w:val="24"/>
          <w:szCs w:val="24"/>
        </w:rPr>
        <w:t xml:space="preserve">. Программа рассчитана на две </w:t>
      </w:r>
      <w:r w:rsidR="000A47EC" w:rsidRPr="00014A4C">
        <w:rPr>
          <w:rFonts w:ascii="Times New Roman" w:hAnsi="Times New Roman"/>
          <w:sz w:val="24"/>
          <w:szCs w:val="24"/>
        </w:rPr>
        <w:t xml:space="preserve">учебных </w:t>
      </w:r>
      <w:r w:rsidRPr="00014A4C">
        <w:rPr>
          <w:rFonts w:ascii="Times New Roman" w:hAnsi="Times New Roman"/>
          <w:sz w:val="24"/>
          <w:szCs w:val="24"/>
        </w:rPr>
        <w:t>недели</w:t>
      </w:r>
      <w:r w:rsidR="000A47EC" w:rsidRPr="00014A4C">
        <w:rPr>
          <w:rFonts w:ascii="Times New Roman" w:hAnsi="Times New Roman"/>
          <w:sz w:val="24"/>
          <w:szCs w:val="24"/>
        </w:rPr>
        <w:t>.</w:t>
      </w:r>
      <w:r w:rsidRPr="00014A4C">
        <w:rPr>
          <w:rFonts w:ascii="Times New Roman" w:hAnsi="Times New Roman"/>
          <w:sz w:val="24"/>
          <w:szCs w:val="24"/>
        </w:rPr>
        <w:t xml:space="preserve"> </w:t>
      </w:r>
      <w:r w:rsidR="000A47EC" w:rsidRPr="00014A4C">
        <w:rPr>
          <w:rFonts w:ascii="Times New Roman" w:hAnsi="Times New Roman"/>
          <w:sz w:val="24"/>
          <w:szCs w:val="24"/>
        </w:rPr>
        <w:t xml:space="preserve">Общий объем часов по программе – </w:t>
      </w:r>
      <w:r w:rsidRPr="00014A4C">
        <w:rPr>
          <w:rFonts w:ascii="Times New Roman" w:hAnsi="Times New Roman"/>
          <w:sz w:val="24"/>
          <w:szCs w:val="24"/>
        </w:rPr>
        <w:t>18 часов.</w:t>
      </w:r>
      <w:r w:rsidR="00AB6169" w:rsidRPr="00014A4C">
        <w:rPr>
          <w:rFonts w:ascii="Times New Roman" w:hAnsi="Times New Roman"/>
          <w:sz w:val="24"/>
          <w:szCs w:val="24"/>
        </w:rPr>
        <w:t xml:space="preserve"> </w:t>
      </w:r>
    </w:p>
    <w:p w14:paraId="6B84DDD4" w14:textId="77777777" w:rsidR="00A47BBB" w:rsidRPr="00014A4C" w:rsidRDefault="00A47BBB" w:rsidP="00AB61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– очная</w:t>
      </w:r>
      <w:r w:rsidR="000A47EC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="000A47EC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очно-заочная.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обучения является практическое занятие</w:t>
      </w:r>
    </w:p>
    <w:p w14:paraId="633F1170" w14:textId="77777777" w:rsidR="000A47EC" w:rsidRPr="00014A4C" w:rsidRDefault="00A47BBB" w:rsidP="00AB6169">
      <w:pPr>
        <w:pStyle w:val="a9"/>
        <w:suppressAutoHyphens w:val="0"/>
        <w:spacing w:after="0"/>
        <w:ind w:firstLine="709"/>
        <w:jc w:val="both"/>
        <w:rPr>
          <w:rFonts w:eastAsia="Batang"/>
          <w:color w:val="333333"/>
          <w:shd w:val="clear" w:color="auto" w:fill="FFFFFF"/>
          <w:lang w:val="x-none" w:eastAsia="ko-KR"/>
        </w:rPr>
      </w:pPr>
      <w:r w:rsidRPr="00014A4C">
        <w:rPr>
          <w:rFonts w:eastAsia="Calibri"/>
          <w:b/>
          <w:lang w:eastAsia="en-US"/>
        </w:rPr>
        <w:t xml:space="preserve">Режим занятий. </w:t>
      </w:r>
      <w:r w:rsidRPr="00014A4C">
        <w:t>Занятия проводятся 3 раза в неделю по 3 часа. Продолжительность одного учебного занятия - 45 мин</w:t>
      </w:r>
      <w:r w:rsidR="000A47EC" w:rsidRPr="00014A4C">
        <w:t>ут</w:t>
      </w:r>
      <w:r w:rsidRPr="00014A4C">
        <w:t>, перерыв между занятиями 10 минут.</w:t>
      </w:r>
      <w:r w:rsidR="000A47EC" w:rsidRPr="00014A4C">
        <w:rPr>
          <w:rFonts w:eastAsia="Batang"/>
          <w:lang w:val="x-none" w:eastAsia="ko-KR"/>
        </w:rPr>
        <w:t xml:space="preserve">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058CE69C" w14:textId="4074297E" w:rsidR="00A47BBB" w:rsidRPr="00014A4C" w:rsidRDefault="00A47BBB" w:rsidP="00AB61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Цель программы: </w:t>
      </w:r>
      <w:r w:rsidR="008F077A" w:rsidRPr="00014A4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="0071138A" w:rsidRPr="00014A4C">
        <w:rPr>
          <w:rFonts w:ascii="Times New Roman" w:hAnsi="Times New Roman"/>
          <w:snapToGrid w:val="0"/>
          <w:sz w:val="24"/>
          <w:szCs w:val="24"/>
          <w:lang w:eastAsia="ru-RU"/>
        </w:rPr>
        <w:t>рганизация профессиональных проб, оказание профориентационной поддержки учащимся</w:t>
      </w:r>
      <w:r w:rsidR="0071138A" w:rsidRPr="00014A4C">
        <w:rPr>
          <w:rFonts w:ascii="Times New Roman" w:hAnsi="Times New Roman"/>
          <w:sz w:val="24"/>
          <w:szCs w:val="24"/>
        </w:rPr>
        <w:t xml:space="preserve"> </w:t>
      </w:r>
      <w:r w:rsidR="0071138A" w:rsidRPr="00014A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12-15 лет</w:t>
      </w:r>
      <w:r w:rsidR="0071138A" w:rsidRPr="00014A4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процессе выбора будущей профессиональной деятельности </w:t>
      </w:r>
      <w:r w:rsidR="0071138A" w:rsidRPr="00014A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професси</w:t>
      </w:r>
      <w:r w:rsidR="0071138A" w:rsidRPr="00014A4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 </w:t>
      </w:r>
      <w:r w:rsidR="0071138A"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«Водитель автотранспорта».</w:t>
      </w:r>
    </w:p>
    <w:p w14:paraId="097797E3" w14:textId="77777777" w:rsidR="00A47BBB" w:rsidRPr="00014A4C" w:rsidRDefault="00A47BBB" w:rsidP="00AB61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bidi="ru-RU"/>
        </w:rPr>
        <w:t>Задачи программы:</w:t>
      </w:r>
      <w:r w:rsidR="0004786B" w:rsidRPr="00014A4C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</w:p>
    <w:p w14:paraId="4C0A8F32" w14:textId="77777777" w:rsidR="005C0E6F" w:rsidRPr="00014A4C" w:rsidRDefault="005C0E6F" w:rsidP="00AB616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познакомить учащихся с основными видами профессиональной деятельности водителя автотранспорта;</w:t>
      </w:r>
    </w:p>
    <w:p w14:paraId="4C243FB0" w14:textId="4B2D632E" w:rsidR="005C0E6F" w:rsidRPr="00014A4C" w:rsidRDefault="005C0E6F" w:rsidP="00AB616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познакомить учащихся с профессиональными и личностными качествами, необходимыми в работе</w:t>
      </w:r>
      <w:r w:rsidR="00AB6169"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водителя автотранспорта;</w:t>
      </w:r>
    </w:p>
    <w:p w14:paraId="25AC2A91" w14:textId="77777777" w:rsidR="005C0E6F" w:rsidRPr="00014A4C" w:rsidRDefault="005C0E6F" w:rsidP="00AB616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формирова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ть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первичны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практически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навык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работы по профессии «</w:t>
      </w: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Водитель автотранспорта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»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14:paraId="58E9B82B" w14:textId="35468E8F" w:rsidR="0065581F" w:rsidRPr="00014A4C" w:rsidRDefault="005C0E6F" w:rsidP="00AB616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формирова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ть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знания о 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дорожных знаках и </w:t>
      </w:r>
      <w:r w:rsidR="008F077A" w:rsidRPr="00014A4C">
        <w:rPr>
          <w:rFonts w:ascii="Times New Roman" w:hAnsi="Times New Roman"/>
          <w:sz w:val="24"/>
          <w:szCs w:val="24"/>
          <w:lang w:eastAsia="ru-RU" w:bidi="ru-RU"/>
        </w:rPr>
        <w:t>ПДД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 с использованием </w:t>
      </w:r>
      <w:r w:rsidRPr="00014A4C">
        <w:rPr>
          <w:rFonts w:ascii="Times New Roman" w:hAnsi="Times New Roman"/>
          <w:sz w:val="24"/>
          <w:szCs w:val="24"/>
          <w:lang w:eastAsia="ru-RU"/>
        </w:rPr>
        <w:t>базового комплекта светового оборудования;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14:paraId="194B2C01" w14:textId="77777777" w:rsidR="00A47BBB" w:rsidRPr="00014A4C" w:rsidRDefault="005C0E6F" w:rsidP="00AB616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sz w:val="24"/>
          <w:szCs w:val="24"/>
          <w:lang w:eastAsia="ru-RU" w:bidi="ru-RU"/>
        </w:rPr>
        <w:t>учить учащихся взаимодействовать в команде.</w:t>
      </w:r>
    </w:p>
    <w:p w14:paraId="73E3E8CB" w14:textId="77777777" w:rsidR="00A37C95" w:rsidRPr="00014A4C" w:rsidRDefault="00A37C95" w:rsidP="00AB6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 w:bidi="ru-RU"/>
        </w:rPr>
      </w:pPr>
    </w:p>
    <w:p w14:paraId="0966AA10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118733593"/>
      <w:r w:rsidRPr="00014A4C">
        <w:rPr>
          <w:rFonts w:ascii="Times New Roman" w:hAnsi="Times New Roman"/>
          <w:b/>
          <w:sz w:val="24"/>
          <w:szCs w:val="24"/>
        </w:rPr>
        <w:t>Содержание программы</w:t>
      </w:r>
      <w:bookmarkEnd w:id="6"/>
    </w:p>
    <w:p w14:paraId="4296D418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383F9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118733594"/>
      <w:r w:rsidRPr="00014A4C">
        <w:rPr>
          <w:rFonts w:ascii="Times New Roman" w:hAnsi="Times New Roman"/>
          <w:b/>
          <w:sz w:val="24"/>
          <w:szCs w:val="24"/>
        </w:rPr>
        <w:t>Учебно-тематический план</w:t>
      </w:r>
      <w:bookmarkEnd w:id="7"/>
    </w:p>
    <w:p w14:paraId="31FAA679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094" w:type="dxa"/>
        <w:jc w:val="center"/>
        <w:tblLook w:val="04A0" w:firstRow="1" w:lastRow="0" w:firstColumn="1" w:lastColumn="0" w:noHBand="0" w:noVBand="1"/>
      </w:tblPr>
      <w:tblGrid>
        <w:gridCol w:w="637"/>
        <w:gridCol w:w="3130"/>
        <w:gridCol w:w="824"/>
        <w:gridCol w:w="1005"/>
        <w:gridCol w:w="1309"/>
        <w:gridCol w:w="2189"/>
      </w:tblGrid>
      <w:tr w:rsidR="00A47BBB" w:rsidRPr="00014A4C" w14:paraId="256191E7" w14:textId="77777777" w:rsidTr="00A47BBB">
        <w:trPr>
          <w:jc w:val="center"/>
        </w:trPr>
        <w:tc>
          <w:tcPr>
            <w:tcW w:w="637" w:type="dxa"/>
            <w:vMerge w:val="restart"/>
          </w:tcPr>
          <w:p w14:paraId="77D14094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</w:tcPr>
          <w:p w14:paraId="31A758B1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38" w:type="dxa"/>
            <w:gridSpan w:val="3"/>
          </w:tcPr>
          <w:p w14:paraId="7C023991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9" w:type="dxa"/>
            <w:vMerge w:val="restart"/>
          </w:tcPr>
          <w:p w14:paraId="7C676383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A47BBB" w:rsidRPr="00014A4C" w14:paraId="767D6E95" w14:textId="77777777" w:rsidTr="00AE7BD8">
        <w:trPr>
          <w:trHeight w:val="485"/>
          <w:jc w:val="center"/>
        </w:trPr>
        <w:tc>
          <w:tcPr>
            <w:tcW w:w="637" w:type="dxa"/>
            <w:vMerge/>
          </w:tcPr>
          <w:p w14:paraId="2B270164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14:paraId="126D3531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029E66CE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14:paraId="11DAA3B0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0BC648EC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89" w:type="dxa"/>
            <w:vMerge/>
          </w:tcPr>
          <w:p w14:paraId="50E82FC5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BBB" w:rsidRPr="00014A4C" w14:paraId="78CF77D6" w14:textId="77777777" w:rsidTr="00A47BBB">
        <w:trPr>
          <w:jc w:val="center"/>
        </w:trPr>
        <w:tc>
          <w:tcPr>
            <w:tcW w:w="637" w:type="dxa"/>
            <w:vAlign w:val="center"/>
          </w:tcPr>
          <w:p w14:paraId="4508380C" w14:textId="77777777" w:rsidR="00A47BBB" w:rsidRPr="00014A4C" w:rsidRDefault="00D52B7B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30" w:type="dxa"/>
            <w:vAlign w:val="center"/>
          </w:tcPr>
          <w:p w14:paraId="675B102E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Теоретический</w:t>
            </w:r>
            <w:r w:rsidR="00D52B7B" w:rsidRPr="00014A4C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24" w:type="dxa"/>
            <w:vAlign w:val="center"/>
          </w:tcPr>
          <w:p w14:paraId="2B889D2A" w14:textId="77777777" w:rsidR="00A47BBB" w:rsidRPr="00014A4C" w:rsidRDefault="00A47BBB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vAlign w:val="center"/>
          </w:tcPr>
          <w:p w14:paraId="33020FAD" w14:textId="77777777" w:rsidR="00A47BBB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14:paraId="71203B42" w14:textId="77777777" w:rsidR="00A47BBB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14:paraId="7C8E43E4" w14:textId="77777777" w:rsidR="00A47BBB" w:rsidRPr="00014A4C" w:rsidRDefault="00A47BBB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BD8" w:rsidRPr="00014A4C" w14:paraId="01D615FE" w14:textId="77777777" w:rsidTr="002D44E8">
        <w:trPr>
          <w:jc w:val="center"/>
        </w:trPr>
        <w:tc>
          <w:tcPr>
            <w:tcW w:w="637" w:type="dxa"/>
            <w:vAlign w:val="center"/>
          </w:tcPr>
          <w:p w14:paraId="4A35503E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14:paraId="7A542BF8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824" w:type="dxa"/>
            <w:shd w:val="clear" w:color="auto" w:fill="auto"/>
          </w:tcPr>
          <w:p w14:paraId="0A27B3F2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302EFF4A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16049273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48731414" w14:textId="77777777" w:rsidR="00AE7BD8" w:rsidRPr="00014A4C" w:rsidRDefault="00AE7BD8" w:rsidP="00AB6169">
            <w:pPr>
              <w:widowControl w:val="0"/>
              <w:tabs>
                <w:tab w:val="left" w:pos="495"/>
                <w:tab w:val="center" w:pos="10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AE7BD8" w:rsidRPr="00014A4C" w14:paraId="7BA26F45" w14:textId="77777777" w:rsidTr="002D44E8">
        <w:trPr>
          <w:jc w:val="center"/>
        </w:trPr>
        <w:tc>
          <w:tcPr>
            <w:tcW w:w="637" w:type="dxa"/>
            <w:vAlign w:val="center"/>
          </w:tcPr>
          <w:p w14:paraId="0D1652C5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</w:tcPr>
          <w:p w14:paraId="2C720A77" w14:textId="77777777" w:rsidR="00AE7BD8" w:rsidRPr="00014A4C" w:rsidRDefault="00AE7BD8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824" w:type="dxa"/>
            <w:shd w:val="clear" w:color="auto" w:fill="auto"/>
          </w:tcPr>
          <w:p w14:paraId="2E0838DC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0C7A1F03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44047212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7998F2AA" w14:textId="77777777" w:rsidR="00AE7BD8" w:rsidRPr="00014A4C" w:rsidRDefault="00AE7BD8" w:rsidP="00AB6169">
            <w:pPr>
              <w:widowControl w:val="0"/>
              <w:tabs>
                <w:tab w:val="left" w:pos="495"/>
                <w:tab w:val="center" w:pos="10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AE7BD8" w:rsidRPr="00014A4C" w14:paraId="00EA0D32" w14:textId="77777777" w:rsidTr="002D44E8">
        <w:trPr>
          <w:jc w:val="center"/>
        </w:trPr>
        <w:tc>
          <w:tcPr>
            <w:tcW w:w="637" w:type="dxa"/>
            <w:vAlign w:val="center"/>
          </w:tcPr>
          <w:p w14:paraId="2193B2AA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14:paraId="3A39DC54" w14:textId="77777777" w:rsidR="00AE7BD8" w:rsidRPr="00014A4C" w:rsidRDefault="00AE7BD8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Cs/>
                <w:sz w:val="24"/>
                <w:szCs w:val="24"/>
              </w:rPr>
              <w:t>Профессии по направлению «Человек-техника»</w:t>
            </w:r>
          </w:p>
        </w:tc>
        <w:tc>
          <w:tcPr>
            <w:tcW w:w="824" w:type="dxa"/>
            <w:shd w:val="clear" w:color="auto" w:fill="auto"/>
          </w:tcPr>
          <w:p w14:paraId="58C661AC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4D9DF78C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402E9D8F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575F5FC6" w14:textId="77777777" w:rsidR="00AE7BD8" w:rsidRPr="00014A4C" w:rsidRDefault="00AE7BD8" w:rsidP="00AB6169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AE7BD8" w:rsidRPr="00014A4C" w14:paraId="2442793A" w14:textId="77777777" w:rsidTr="00A47BBB">
        <w:trPr>
          <w:jc w:val="center"/>
        </w:trPr>
        <w:tc>
          <w:tcPr>
            <w:tcW w:w="637" w:type="dxa"/>
            <w:vAlign w:val="center"/>
          </w:tcPr>
          <w:p w14:paraId="2E08D79C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0" w:type="dxa"/>
            <w:vAlign w:val="center"/>
          </w:tcPr>
          <w:p w14:paraId="2444481A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824" w:type="dxa"/>
            <w:vAlign w:val="center"/>
          </w:tcPr>
          <w:p w14:paraId="6A8ED6E9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vAlign w:val="center"/>
          </w:tcPr>
          <w:p w14:paraId="04D79974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14:paraId="5E26A90B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14:paraId="0C2FE3CA" w14:textId="77777777" w:rsidR="00AE7BD8" w:rsidRPr="00014A4C" w:rsidRDefault="00AE7BD8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7BD8" w:rsidRPr="00014A4C" w14:paraId="27DBFE1F" w14:textId="77777777" w:rsidTr="00A47BBB">
        <w:trPr>
          <w:jc w:val="center"/>
        </w:trPr>
        <w:tc>
          <w:tcPr>
            <w:tcW w:w="637" w:type="dxa"/>
            <w:vAlign w:val="center"/>
          </w:tcPr>
          <w:p w14:paraId="25316C6E" w14:textId="77777777" w:rsidR="00AE7BD8" w:rsidRPr="00014A4C" w:rsidRDefault="00F76E25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0" w:type="dxa"/>
            <w:vAlign w:val="center"/>
          </w:tcPr>
          <w:p w14:paraId="741980F0" w14:textId="486C0F2A" w:rsidR="00AE7BD8" w:rsidRPr="00014A4C" w:rsidRDefault="00713A2F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014A4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водителя</w:t>
            </w:r>
            <w:r w:rsidR="00AB6169" w:rsidRPr="00014A4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1174743F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  <w:vAlign w:val="center"/>
          </w:tcPr>
          <w:p w14:paraId="3B9C4E82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767C9ED9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14:paraId="25E6F1EE" w14:textId="1256CF28" w:rsidR="00AE7BD8" w:rsidRPr="00014A4C" w:rsidRDefault="00AE7BD8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AE7BD8" w:rsidRPr="00014A4C" w14:paraId="27E9D19C" w14:textId="77777777" w:rsidTr="00A47BBB">
        <w:trPr>
          <w:jc w:val="center"/>
        </w:trPr>
        <w:tc>
          <w:tcPr>
            <w:tcW w:w="637" w:type="dxa"/>
            <w:vAlign w:val="center"/>
          </w:tcPr>
          <w:p w14:paraId="3DB0A9C1" w14:textId="77777777" w:rsidR="00AE7BD8" w:rsidRPr="00014A4C" w:rsidRDefault="00F76E25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AE7BD8"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0" w:type="dxa"/>
            <w:vAlign w:val="center"/>
          </w:tcPr>
          <w:p w14:paraId="3D6D1752" w14:textId="5701C290" w:rsidR="00AE7BD8" w:rsidRPr="00014A4C" w:rsidRDefault="00F21DD9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ПДД</w:t>
            </w:r>
            <w:r w:rsidR="00713A2F" w:rsidRPr="000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BD8" w:rsidRPr="00014A4C">
              <w:rPr>
                <w:rFonts w:ascii="Times New Roman" w:hAnsi="Times New Roman"/>
                <w:sz w:val="24"/>
                <w:szCs w:val="24"/>
              </w:rPr>
              <w:t>для водителей, пешеходов и пассажиров</w:t>
            </w:r>
          </w:p>
        </w:tc>
        <w:tc>
          <w:tcPr>
            <w:tcW w:w="824" w:type="dxa"/>
            <w:vAlign w:val="center"/>
          </w:tcPr>
          <w:p w14:paraId="1D248633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14:paraId="1D3D0B1A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49DF9D3E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14:paraId="74276F68" w14:textId="77777777" w:rsidR="00B11447" w:rsidRPr="00014A4C" w:rsidRDefault="00B11447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Решение билетов</w:t>
            </w:r>
          </w:p>
        </w:tc>
      </w:tr>
      <w:tr w:rsidR="00AE7BD8" w:rsidRPr="00014A4C" w14:paraId="2902EE19" w14:textId="77777777" w:rsidTr="00A47BBB">
        <w:trPr>
          <w:jc w:val="center"/>
        </w:trPr>
        <w:tc>
          <w:tcPr>
            <w:tcW w:w="637" w:type="dxa"/>
            <w:vAlign w:val="center"/>
          </w:tcPr>
          <w:p w14:paraId="501B05A5" w14:textId="77777777" w:rsidR="00AE7BD8" w:rsidRPr="00014A4C" w:rsidRDefault="00F76E25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E7BD8"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0" w:type="dxa"/>
            <w:vAlign w:val="center"/>
          </w:tcPr>
          <w:p w14:paraId="37B458B8" w14:textId="77777777" w:rsidR="00F76E25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Вождение автомобиля на </w:t>
            </w:r>
            <w:r w:rsidR="00573EA6" w:rsidRPr="00014A4C">
              <w:rPr>
                <w:rFonts w:ascii="Times New Roman" w:hAnsi="Times New Roman"/>
                <w:sz w:val="24"/>
                <w:szCs w:val="24"/>
              </w:rPr>
              <w:t>виртуальном тренажере</w:t>
            </w:r>
          </w:p>
        </w:tc>
        <w:tc>
          <w:tcPr>
            <w:tcW w:w="824" w:type="dxa"/>
            <w:vAlign w:val="center"/>
          </w:tcPr>
          <w:p w14:paraId="1CBC5327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14:paraId="7FCEBD81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394902DD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14:paraId="40FF9BA5" w14:textId="77777777" w:rsidR="00AE7BD8" w:rsidRPr="00014A4C" w:rsidRDefault="00AE7BD8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E7BD8" w:rsidRPr="00014A4C" w14:paraId="4D677F33" w14:textId="77777777" w:rsidTr="00A47BBB">
        <w:trPr>
          <w:jc w:val="center"/>
        </w:trPr>
        <w:tc>
          <w:tcPr>
            <w:tcW w:w="637" w:type="dxa"/>
            <w:vAlign w:val="center"/>
          </w:tcPr>
          <w:p w14:paraId="7074F0CC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14:paraId="5146B965" w14:textId="77777777" w:rsidR="00AE7BD8" w:rsidRPr="00014A4C" w:rsidRDefault="00AE7BD8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4" w:type="dxa"/>
            <w:vAlign w:val="center"/>
          </w:tcPr>
          <w:p w14:paraId="21433820" w14:textId="77777777" w:rsidR="00AE7BD8" w:rsidRPr="00014A4C" w:rsidRDefault="00AE7BD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14:paraId="2ACCF4B3" w14:textId="172C6B94" w:rsidR="00AE7BD8" w:rsidRPr="00014A4C" w:rsidRDefault="00AF660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13D43F09" w14:textId="412DB596" w:rsidR="00AE7BD8" w:rsidRPr="00014A4C" w:rsidRDefault="00AF6608" w:rsidP="00AB6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14:paraId="50830519" w14:textId="77777777" w:rsidR="00AE7BD8" w:rsidRPr="00014A4C" w:rsidRDefault="00AE7BD8" w:rsidP="00AB6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3411F" w14:textId="77777777" w:rsidR="008F077A" w:rsidRPr="00014A4C" w:rsidRDefault="008F077A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A1FA6CC" w14:textId="15D4E4E5" w:rsidR="00A47BBB" w:rsidRPr="00014A4C" w:rsidRDefault="00A47BBB" w:rsidP="00716E24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_Toc118733595"/>
      <w:r w:rsidRPr="00014A4C">
        <w:rPr>
          <w:rFonts w:ascii="Times New Roman" w:hAnsi="Times New Roman"/>
          <w:b/>
          <w:sz w:val="24"/>
          <w:szCs w:val="24"/>
        </w:rPr>
        <w:t>Содержание учебно-тематического плана</w:t>
      </w:r>
      <w:bookmarkEnd w:id="8"/>
    </w:p>
    <w:p w14:paraId="1B4EA92B" w14:textId="77777777" w:rsidR="00A47BBB" w:rsidRPr="00014A4C" w:rsidRDefault="00A47BBB" w:rsidP="00AB616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1. Теоретический</w:t>
      </w:r>
      <w:r w:rsidR="00D52B7B" w:rsidRPr="00014A4C">
        <w:rPr>
          <w:rFonts w:ascii="Times New Roman" w:hAnsi="Times New Roman"/>
          <w:b/>
          <w:sz w:val="24"/>
          <w:szCs w:val="24"/>
        </w:rPr>
        <w:t xml:space="preserve"> этап</w:t>
      </w:r>
    </w:p>
    <w:p w14:paraId="33BC8DEB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Тема 1. 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Введение в курс</w:t>
      </w:r>
    </w:p>
    <w:p w14:paraId="639D4C28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Теория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. Знакомство с содержанием и задачами программы «Твой выбор», в рамках проведения профессиональных проб. Профессия, специальность, должность. Ошибки при выборе профессий. Профессиограмма профессий. Внутренний распорядок, правила техники безопасности.</w:t>
      </w:r>
    </w:p>
    <w:p w14:paraId="247F87EE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Практика.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профессиограмму,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4B8E706E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Форма контроля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. Деловая игра.</w:t>
      </w:r>
    </w:p>
    <w:p w14:paraId="327C03EE" w14:textId="77777777" w:rsidR="00430EC6" w:rsidRPr="00014A4C" w:rsidRDefault="00430EC6" w:rsidP="00AB6169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1" w:history="1"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lang w:val="x-none" w:eastAsia="ko-KR"/>
          </w:rPr>
          <w:t>http://proforientir42.ru/videouroki-osnovy-vybora-professii/</w:t>
        </w:r>
      </w:hyperlink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, </w:t>
      </w:r>
      <w:hyperlink r:id="rId12" w:tgtFrame="_blank" w:history="1"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https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://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vk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.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com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/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club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193807632</w:t>
        </w:r>
      </w:hyperlink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, сайт:</w:t>
      </w:r>
      <w:r w:rsidRPr="00014A4C">
        <w:rPr>
          <w:rFonts w:ascii="Times New Roman" w:eastAsia="Batang" w:hAnsi="Times New Roman"/>
          <w:sz w:val="24"/>
          <w:szCs w:val="24"/>
          <w:lang w:val="en-US" w:eastAsia="ko-KR"/>
        </w:rPr>
        <w:t>domvektor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.</w:t>
      </w:r>
      <w:r w:rsidRPr="00014A4C">
        <w:rPr>
          <w:rFonts w:ascii="Times New Roman" w:eastAsia="Batang" w:hAnsi="Times New Roman"/>
          <w:sz w:val="24"/>
          <w:szCs w:val="24"/>
          <w:lang w:val="en-US" w:eastAsia="ko-KR"/>
        </w:rPr>
        <w:t>ru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14:paraId="5AAF7E60" w14:textId="77777777" w:rsidR="00FB444C" w:rsidRPr="00014A4C" w:rsidRDefault="00FB444C" w:rsidP="00AB61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Классификация профессий по предмету труда</w:t>
      </w:r>
    </w:p>
    <w:p w14:paraId="19901C91" w14:textId="77777777" w:rsidR="00FB444C" w:rsidRPr="00014A4C" w:rsidRDefault="00FB444C" w:rsidP="00AB61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Теория.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48A4AB89" w14:textId="77777777" w:rsidR="00FB444C" w:rsidRPr="00014A4C" w:rsidRDefault="00FB444C" w:rsidP="00AB61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Практика.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образ.</w:t>
      </w:r>
    </w:p>
    <w:p w14:paraId="70557DD5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 w:bidi="ru-RU"/>
        </w:rPr>
        <w:t>Форма контроля.</w:t>
      </w:r>
      <w:r w:rsidRPr="00014A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ru-RU"/>
        </w:rPr>
        <w:t xml:space="preserve"> Д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иагностика.</w:t>
      </w:r>
    </w:p>
    <w:p w14:paraId="1AC95722" w14:textId="77777777" w:rsidR="00430EC6" w:rsidRPr="00014A4C" w:rsidRDefault="00430EC6" w:rsidP="00AB6169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014A4C">
        <w:rPr>
          <w:rFonts w:ascii="Times New Roman" w:eastAsia="Batang" w:hAnsi="Times New Roman"/>
          <w:sz w:val="24"/>
          <w:szCs w:val="24"/>
          <w:shd w:val="clear" w:color="auto" w:fill="FFFFFF"/>
          <w:lang w:val="x-none" w:eastAsia="ko-KR"/>
        </w:rPr>
        <w:t xml:space="preserve"> </w:t>
      </w:r>
      <w:hyperlink r:id="rId13" w:history="1"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lang w:val="x-none" w:eastAsia="ko-KR"/>
          </w:rPr>
          <w:t>http://proforientir42.ru/videouroki-osnovy-vybora-professii/</w:t>
        </w:r>
      </w:hyperlink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 xml:space="preserve"> , </w:t>
      </w:r>
      <w:hyperlink r:id="rId14" w:tgtFrame="_blank" w:history="1"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https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://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vk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.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com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/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en-US" w:eastAsia="ko-KR"/>
          </w:rPr>
          <w:t>club</w:t>
        </w:r>
        <w:r w:rsidRPr="00014A4C">
          <w:rPr>
            <w:rFonts w:ascii="Times New Roman" w:eastAsia="Batang" w:hAnsi="Times New Roman"/>
            <w:color w:val="0000FF"/>
            <w:sz w:val="24"/>
            <w:szCs w:val="24"/>
            <w:u w:val="single"/>
            <w:shd w:val="clear" w:color="auto" w:fill="FFFFFF"/>
            <w:lang w:val="x-none" w:eastAsia="ko-KR"/>
          </w:rPr>
          <w:t>193807632</w:t>
        </w:r>
      </w:hyperlink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, сайт:</w:t>
      </w:r>
      <w:r w:rsidRPr="00014A4C">
        <w:rPr>
          <w:rFonts w:ascii="Times New Roman" w:eastAsia="Batang" w:hAnsi="Times New Roman"/>
          <w:sz w:val="24"/>
          <w:szCs w:val="24"/>
          <w:lang w:val="en-US" w:eastAsia="ko-KR"/>
        </w:rPr>
        <w:t>domvektor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.</w:t>
      </w:r>
      <w:r w:rsidRPr="00014A4C">
        <w:rPr>
          <w:rFonts w:ascii="Times New Roman" w:eastAsia="Batang" w:hAnsi="Times New Roman"/>
          <w:sz w:val="24"/>
          <w:szCs w:val="24"/>
          <w:lang w:val="en-US" w:eastAsia="ko-KR"/>
        </w:rPr>
        <w:t>ru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14:paraId="3920657B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Тема 3.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Темперамент и выбор профессии, Профессии «Человек - техник</w:t>
      </w:r>
      <w:r w:rsidR="00347A00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»</w:t>
      </w:r>
    </w:p>
    <w:p w14:paraId="2AE1E704" w14:textId="77777777" w:rsidR="00347A00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Теория.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техник – технолог (открытые горные работы), </w:t>
      </w:r>
      <w:r w:rsidR="00347A00" w:rsidRPr="00014A4C">
        <w:rPr>
          <w:rFonts w:ascii="Times New Roman" w:hAnsi="Times New Roman"/>
          <w:sz w:val="24"/>
          <w:szCs w:val="24"/>
        </w:rPr>
        <w:t>водитель автотранспорта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Характеристика подготовки по специальности «Техник». </w:t>
      </w:r>
    </w:p>
    <w:p w14:paraId="37685B4C" w14:textId="77777777" w:rsidR="00347A00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Актуальность профессии, характеристика профессии </w:t>
      </w:r>
      <w:r w:rsidR="00347A00" w:rsidRPr="00014A4C">
        <w:rPr>
          <w:rFonts w:ascii="Times New Roman" w:hAnsi="Times New Roman"/>
          <w:sz w:val="24"/>
          <w:szCs w:val="24"/>
        </w:rPr>
        <w:t>«водитель автотранспорта»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Востребованность специальности на рынке труда. Профессионально-значимые качества личности по профессии </w:t>
      </w:r>
      <w:r w:rsidR="00347A00" w:rsidRPr="00014A4C">
        <w:rPr>
          <w:rFonts w:ascii="Times New Roman" w:hAnsi="Times New Roman"/>
          <w:sz w:val="24"/>
          <w:szCs w:val="24"/>
        </w:rPr>
        <w:t>«водитель автотранспорта»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Введение в специальность. </w:t>
      </w:r>
    </w:p>
    <w:p w14:paraId="39833A17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Горная отрасль Кузбасса, основные понятия шахта, разрез. Перспективы развития отрасли. Характеристика подготовки по специальности «горные работы», профессии машинист насосных установок. Профессионально-значимые качества личности по профессии горняк. Плюсы и минусы профессии. Характеристика предприятий города и области, в которых реализуются данная специальность. Приобретение учащимися основных сведений о выбранной специальности</w:t>
      </w:r>
      <w:r w:rsidR="00347A00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7A586921" w14:textId="77777777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Практика.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Анкета самооценки типа личности. Микропроект «Моя профессия». Группа 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выбирает профессию, которую будет защищать (открытые горные работы – техник, пожарный).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2CC622F5" w14:textId="77777777" w:rsidR="00D73C96" w:rsidRPr="00014A4C" w:rsidRDefault="00B11FEA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II</w:t>
      </w:r>
      <w:r w:rsidRPr="00014A4C">
        <w:rPr>
          <w:rFonts w:ascii="Times New Roman" w:hAnsi="Times New Roman"/>
          <w:sz w:val="24"/>
          <w:szCs w:val="24"/>
        </w:rPr>
        <w:t>. Практический этап</w:t>
      </w:r>
    </w:p>
    <w:p w14:paraId="4837D02B" w14:textId="2030E8F1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Тема</w:t>
      </w:r>
      <w:r w:rsidRPr="00014A4C">
        <w:rPr>
          <w:rFonts w:ascii="Times New Roman" w:hAnsi="Times New Roman"/>
          <w:sz w:val="24"/>
          <w:szCs w:val="24"/>
        </w:rPr>
        <w:t xml:space="preserve"> 4.</w:t>
      </w:r>
      <w:r w:rsidR="00AB6169" w:rsidRPr="00014A4C">
        <w:rPr>
          <w:rFonts w:ascii="Times New Roman" w:hAnsi="Times New Roman"/>
          <w:bCs/>
          <w:sz w:val="24"/>
          <w:szCs w:val="24"/>
        </w:rPr>
        <w:t xml:space="preserve"> </w:t>
      </w:r>
      <w:r w:rsidR="00713A2F" w:rsidRPr="00014A4C">
        <w:rPr>
          <w:rFonts w:ascii="Times New Roman" w:hAnsi="Times New Roman"/>
          <w:sz w:val="24"/>
          <w:szCs w:val="24"/>
        </w:rPr>
        <w:t>П</w:t>
      </w:r>
      <w:r w:rsidRPr="00014A4C">
        <w:rPr>
          <w:rFonts w:ascii="Times New Roman" w:hAnsi="Times New Roman"/>
          <w:sz w:val="24"/>
          <w:szCs w:val="24"/>
        </w:rPr>
        <w:t>рофесси</w:t>
      </w:r>
      <w:r w:rsidR="00713A2F" w:rsidRPr="00014A4C">
        <w:rPr>
          <w:rFonts w:ascii="Times New Roman" w:hAnsi="Times New Roman"/>
          <w:sz w:val="24"/>
          <w:szCs w:val="24"/>
        </w:rPr>
        <w:t>ональная деятельность</w:t>
      </w:r>
      <w:r w:rsidRPr="00014A4C">
        <w:rPr>
          <w:rFonts w:ascii="Times New Roman" w:hAnsi="Times New Roman"/>
          <w:sz w:val="24"/>
          <w:szCs w:val="24"/>
        </w:rPr>
        <w:t xml:space="preserve"> водител</w:t>
      </w:r>
      <w:r w:rsidR="00713A2F" w:rsidRPr="00014A4C">
        <w:rPr>
          <w:rFonts w:ascii="Times New Roman" w:hAnsi="Times New Roman"/>
          <w:sz w:val="24"/>
          <w:szCs w:val="24"/>
        </w:rPr>
        <w:t>я</w:t>
      </w:r>
      <w:r w:rsidR="00347A00" w:rsidRPr="00014A4C">
        <w:rPr>
          <w:rFonts w:ascii="Times New Roman" w:hAnsi="Times New Roman"/>
          <w:sz w:val="24"/>
          <w:szCs w:val="24"/>
        </w:rPr>
        <w:t xml:space="preserve"> </w:t>
      </w:r>
    </w:p>
    <w:p w14:paraId="2039E02F" w14:textId="37B9CDF8" w:rsidR="00D73C96" w:rsidRPr="00014A4C" w:rsidRDefault="00D73C96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Теория</w:t>
      </w:r>
      <w:r w:rsidRPr="00014A4C">
        <w:rPr>
          <w:rFonts w:ascii="Times New Roman" w:hAnsi="Times New Roman"/>
          <w:sz w:val="24"/>
          <w:szCs w:val="24"/>
        </w:rPr>
        <w:t>.</w:t>
      </w:r>
      <w:r w:rsidRPr="00014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DC5" w:rsidRPr="00014A4C">
        <w:rPr>
          <w:rFonts w:ascii="Times New Roman" w:hAnsi="Times New Roman"/>
          <w:sz w:val="24"/>
          <w:szCs w:val="24"/>
        </w:rPr>
        <w:t>История возникновения автотранспорта</w:t>
      </w:r>
      <w:r w:rsidR="006D1DC5" w:rsidRPr="00014A4C">
        <w:rPr>
          <w:rFonts w:ascii="Times New Roman" w:hAnsi="Times New Roman"/>
          <w:sz w:val="24"/>
          <w:szCs w:val="24"/>
          <w:lang w:eastAsia="ru-RU" w:bidi="ru-RU"/>
        </w:rPr>
        <w:t xml:space="preserve"> и ПДД</w:t>
      </w:r>
      <w:r w:rsidR="006D1DC5" w:rsidRPr="00014A4C">
        <w:rPr>
          <w:rFonts w:ascii="Times New Roman" w:hAnsi="Times New Roman"/>
          <w:sz w:val="24"/>
          <w:szCs w:val="24"/>
        </w:rPr>
        <w:t xml:space="preserve">. </w:t>
      </w:r>
      <w:r w:rsidRPr="00014A4C">
        <w:rPr>
          <w:rFonts w:ascii="Times New Roman" w:hAnsi="Times New Roman"/>
          <w:sz w:val="24"/>
          <w:szCs w:val="24"/>
        </w:rPr>
        <w:t>Знакомство с профессией водитель</w:t>
      </w:r>
      <w:r w:rsidR="00931396" w:rsidRPr="00014A4C">
        <w:rPr>
          <w:rFonts w:ascii="Times New Roman" w:hAnsi="Times New Roman"/>
          <w:sz w:val="24"/>
          <w:szCs w:val="24"/>
        </w:rPr>
        <w:t xml:space="preserve"> (водитель грузового автомобиля, личный водитель, водитель спецтехники, водитель-экспедитор</w:t>
      </w:r>
      <w:r w:rsidR="00931396" w:rsidRPr="00014A4C">
        <w:rPr>
          <w:rFonts w:ascii="Times New Roman" w:hAnsi="Times New Roman"/>
          <w:sz w:val="24"/>
          <w:szCs w:val="24"/>
          <w:lang w:eastAsia="ru-RU"/>
        </w:rPr>
        <w:t>, автомеханик, автослесарь)</w:t>
      </w:r>
      <w:r w:rsidR="005E1AB2" w:rsidRPr="00014A4C">
        <w:rPr>
          <w:rFonts w:ascii="Times New Roman" w:hAnsi="Times New Roman"/>
          <w:sz w:val="24"/>
          <w:szCs w:val="24"/>
          <w:lang w:eastAsia="ru-RU"/>
        </w:rPr>
        <w:t>.</w:t>
      </w:r>
      <w:r w:rsidR="00931396" w:rsidRPr="00014A4C">
        <w:rPr>
          <w:rFonts w:ascii="Times New Roman" w:hAnsi="Times New Roman"/>
          <w:sz w:val="24"/>
          <w:szCs w:val="24"/>
          <w:lang w:eastAsia="ru-RU"/>
        </w:rPr>
        <w:t xml:space="preserve"> Личные качества водителя и </w:t>
      </w:r>
      <w:r w:rsidR="005E1AB2" w:rsidRPr="00014A4C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931396" w:rsidRPr="00014A4C">
        <w:rPr>
          <w:rFonts w:ascii="Times New Roman" w:hAnsi="Times New Roman"/>
          <w:sz w:val="24"/>
          <w:szCs w:val="24"/>
          <w:lang w:eastAsia="ru-RU"/>
        </w:rPr>
        <w:t>обязанности</w:t>
      </w:r>
      <w:r w:rsidR="005E1AB2" w:rsidRPr="00014A4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14A4C">
        <w:rPr>
          <w:rFonts w:ascii="Times New Roman" w:hAnsi="Times New Roman"/>
          <w:sz w:val="24"/>
          <w:szCs w:val="24"/>
        </w:rPr>
        <w:t xml:space="preserve">Классификация транспортных средств. </w:t>
      </w:r>
      <w:r w:rsidR="00B6220C" w:rsidRPr="00014A4C">
        <w:rPr>
          <w:rFonts w:ascii="Times New Roman" w:hAnsi="Times New Roman"/>
          <w:sz w:val="24"/>
          <w:szCs w:val="24"/>
        </w:rPr>
        <w:t>Регулируемые и не регулируемые перекрестки.</w:t>
      </w:r>
      <w:r w:rsidR="00AB6169" w:rsidRPr="00014A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5A2764" w14:textId="77777777" w:rsidR="00D73C96" w:rsidRPr="00014A4C" w:rsidRDefault="00D73C96" w:rsidP="00AB61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A4C">
        <w:rPr>
          <w:rFonts w:ascii="Times New Roman" w:hAnsi="Times New Roman"/>
          <w:b/>
          <w:sz w:val="24"/>
          <w:szCs w:val="24"/>
        </w:rPr>
        <w:t>Практика.</w:t>
      </w:r>
      <w:r w:rsidRPr="00014A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Заполнить таблицу классификации транспортных средств</w:t>
      </w:r>
      <w:r w:rsidR="00B6220C" w:rsidRPr="00014A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A609A3" w14:textId="77777777" w:rsidR="00D73C96" w:rsidRPr="00014A4C" w:rsidRDefault="00D73C96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b/>
          <w:sz w:val="24"/>
          <w:szCs w:val="24"/>
        </w:rPr>
        <w:t>Форма контроля.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Беседа. Практическое занятие.</w:t>
      </w:r>
    </w:p>
    <w:p w14:paraId="64CC71AD" w14:textId="5AD523A0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Тема 5.</w:t>
      </w:r>
      <w:r w:rsidR="00AB6169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F21DD9" w:rsidRPr="00014A4C">
        <w:rPr>
          <w:rFonts w:ascii="Times New Roman" w:hAnsi="Times New Roman"/>
          <w:sz w:val="24"/>
          <w:szCs w:val="24"/>
        </w:rPr>
        <w:t>ПДД</w:t>
      </w:r>
      <w:r w:rsidR="00D73C96" w:rsidRPr="00014A4C">
        <w:rPr>
          <w:rFonts w:ascii="Times New Roman" w:hAnsi="Times New Roman"/>
          <w:sz w:val="24"/>
          <w:szCs w:val="24"/>
        </w:rPr>
        <w:t xml:space="preserve"> для водителей, пешеходов и пассажиров</w:t>
      </w:r>
    </w:p>
    <w:p w14:paraId="1231F449" w14:textId="331E0A0A" w:rsidR="00B6220C" w:rsidRPr="00014A4C" w:rsidRDefault="00B6220C" w:rsidP="00AB616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b/>
          <w:sz w:val="24"/>
          <w:szCs w:val="24"/>
        </w:rPr>
        <w:t>Теория.</w:t>
      </w:r>
      <w:r w:rsidRPr="00014A4C">
        <w:rPr>
          <w:rFonts w:ascii="Times New Roman" w:hAnsi="Times New Roman"/>
          <w:sz w:val="24"/>
          <w:szCs w:val="24"/>
        </w:rPr>
        <w:t xml:space="preserve"> </w:t>
      </w:r>
      <w:r w:rsidR="00F21DD9" w:rsidRPr="00014A4C">
        <w:rPr>
          <w:rFonts w:ascii="Times New Roman" w:eastAsia="Times New Roman" w:hAnsi="Times New Roman"/>
          <w:sz w:val="24"/>
          <w:szCs w:val="24"/>
          <w:lang w:eastAsia="ru-RU"/>
        </w:rPr>
        <w:t>ПДД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водителей, пешеходов и пассажиров</w:t>
      </w:r>
      <w:r w:rsidR="00F37793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базового комплекта светового оборудования. Изучение д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орожны</w:t>
      </w:r>
      <w:r w:rsidR="00F37793" w:rsidRPr="00014A4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</w:t>
      </w:r>
      <w:r w:rsidR="00F37793" w:rsidRPr="00014A4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группам: предупреждающие, запрещающие, предписывающие, знаки приоритета, предписывающие знаки, знаки сервиса. </w:t>
      </w:r>
      <w:r w:rsidR="00430EC6" w:rsidRPr="00014A4C">
        <w:rPr>
          <w:rFonts w:ascii="Times New Roman" w:hAnsi="Times New Roman"/>
          <w:sz w:val="24"/>
          <w:szCs w:val="24"/>
        </w:rPr>
        <w:t>Просмотр видеокурса теории ПДД</w:t>
      </w:r>
      <w:r w:rsidR="00EE3D97" w:rsidRPr="00014A4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EE3D97" w:rsidRPr="00014A4C">
          <w:rPr>
            <w:rStyle w:val="af5"/>
            <w:rFonts w:ascii="Times New Roman" w:hAnsi="Times New Roman"/>
            <w:sz w:val="24"/>
            <w:szCs w:val="24"/>
          </w:rPr>
          <w:t>https://www.drom.ru/pdd/onlineschool</w:t>
        </w:r>
      </w:hyperlink>
      <w:r w:rsidR="00430EC6" w:rsidRPr="00014A4C">
        <w:rPr>
          <w:rFonts w:ascii="Times New Roman" w:hAnsi="Times New Roman"/>
          <w:sz w:val="24"/>
          <w:szCs w:val="24"/>
        </w:rPr>
        <w:t xml:space="preserve">.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Средства регулирования движения. Ответственность участников дорожного движения за нарушение ПДД.</w:t>
      </w:r>
    </w:p>
    <w:p w14:paraId="2A32A080" w14:textId="5CAB8B31" w:rsidR="00430EC6" w:rsidRPr="00014A4C" w:rsidRDefault="00E000E3" w:rsidP="00EE3D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Практика:</w:t>
      </w:r>
      <w:r w:rsidRPr="00014A4C">
        <w:rPr>
          <w:rFonts w:ascii="Times New Roman" w:hAnsi="Times New Roman"/>
          <w:sz w:val="24"/>
          <w:szCs w:val="24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Работа на электронном стенде для изучения дорожных знаков.</w:t>
      </w:r>
      <w:r w:rsidR="00B6220C" w:rsidRPr="00014A4C">
        <w:rPr>
          <w:rFonts w:ascii="Times New Roman" w:hAnsi="Times New Roman"/>
          <w:sz w:val="24"/>
          <w:szCs w:val="24"/>
        </w:rPr>
        <w:t xml:space="preserve"> </w:t>
      </w:r>
      <w:r w:rsidR="00B6220C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 ситуативных задач по теме. </w:t>
      </w:r>
      <w:r w:rsidR="00EE3D97" w:rsidRPr="00014A4C">
        <w:rPr>
          <w:rFonts w:ascii="Times New Roman" w:hAnsi="Times New Roman"/>
          <w:sz w:val="24"/>
          <w:szCs w:val="24"/>
        </w:rPr>
        <w:t>Решение билетов.</w:t>
      </w:r>
    </w:p>
    <w:p w14:paraId="7344263D" w14:textId="77777777" w:rsidR="00D73C96" w:rsidRPr="00014A4C" w:rsidRDefault="00B6220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b/>
          <w:sz w:val="24"/>
          <w:szCs w:val="24"/>
        </w:rPr>
        <w:t>Форма контроля.</w:t>
      </w:r>
      <w:r w:rsidR="00E000E3"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задание.</w:t>
      </w:r>
      <w:r w:rsidR="00E000E3" w:rsidRPr="00014A4C">
        <w:rPr>
          <w:rFonts w:ascii="Times New Roman" w:hAnsi="Times New Roman"/>
          <w:sz w:val="24"/>
          <w:szCs w:val="24"/>
        </w:rPr>
        <w:t xml:space="preserve"> Решение билетов.</w:t>
      </w:r>
    </w:p>
    <w:p w14:paraId="187BE6E7" w14:textId="6416EDD5" w:rsidR="00FB444C" w:rsidRPr="00014A4C" w:rsidRDefault="00FB444C" w:rsidP="00AB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Тема 6.</w:t>
      </w:r>
      <w:r w:rsidR="00AB6169" w:rsidRPr="00014A4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="00D73C96" w:rsidRPr="00014A4C">
        <w:rPr>
          <w:rFonts w:ascii="Times New Roman" w:hAnsi="Times New Roman"/>
          <w:sz w:val="24"/>
          <w:szCs w:val="24"/>
        </w:rPr>
        <w:t>Вождение автомобиля на виртуальном тренажере</w:t>
      </w:r>
    </w:p>
    <w:p w14:paraId="6455DF64" w14:textId="782ABE02" w:rsidR="00D73C96" w:rsidRPr="00014A4C" w:rsidRDefault="00D73C96" w:rsidP="00AB6169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Теория:</w:t>
      </w:r>
      <w:r w:rsidRPr="00014A4C">
        <w:rPr>
          <w:rFonts w:ascii="Times New Roman" w:hAnsi="Times New Roman"/>
          <w:sz w:val="24"/>
          <w:szCs w:val="24"/>
        </w:rPr>
        <w:t xml:space="preserve"> Начало движения, маневрирование. Указатели поворотов. Повороты. Разворот. Движение задним ходом.</w:t>
      </w:r>
      <w:r w:rsidR="00AB6169" w:rsidRPr="00014A4C">
        <w:rPr>
          <w:rFonts w:ascii="Times New Roman" w:hAnsi="Times New Roman"/>
          <w:sz w:val="24"/>
          <w:szCs w:val="24"/>
        </w:rPr>
        <w:t xml:space="preserve"> </w:t>
      </w:r>
      <w:r w:rsidRPr="00014A4C">
        <w:rPr>
          <w:rFonts w:ascii="Times New Roman" w:hAnsi="Times New Roman"/>
          <w:sz w:val="24"/>
          <w:szCs w:val="24"/>
        </w:rPr>
        <w:t xml:space="preserve">Расположение транспортных средств на проезжей части. </w:t>
      </w:r>
    </w:p>
    <w:p w14:paraId="4D67F75D" w14:textId="77777777" w:rsidR="00D73C96" w:rsidRPr="00014A4C" w:rsidRDefault="00D73C96" w:rsidP="00AB6169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Практика.</w:t>
      </w:r>
      <w:r w:rsidRPr="00014A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Вождение автомобиля на виртуальном тренажере при различных погодных условиях</w:t>
      </w:r>
      <w:r w:rsidRPr="00F508CA">
        <w:rPr>
          <w:rFonts w:ascii="Times New Roman" w:eastAsia="Times New Roman" w:hAnsi="Times New Roman"/>
          <w:sz w:val="24"/>
          <w:szCs w:val="24"/>
          <w:lang w:eastAsia="ru-RU"/>
        </w:rPr>
        <w:t>, на автодроме и в городских условиях.</w:t>
      </w:r>
    </w:p>
    <w:p w14:paraId="2889842D" w14:textId="77777777" w:rsidR="00D73C96" w:rsidRPr="00014A4C" w:rsidRDefault="00D73C96" w:rsidP="00AB6169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Форма контроля</w:t>
      </w:r>
      <w:r w:rsidRPr="00014A4C">
        <w:rPr>
          <w:rFonts w:ascii="Times New Roman" w:hAnsi="Times New Roman"/>
          <w:sz w:val="24"/>
          <w:szCs w:val="24"/>
        </w:rPr>
        <w:t xml:space="preserve">. 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Самодиагностика</w:t>
      </w:r>
      <w:r w:rsidRPr="00014A4C">
        <w:rPr>
          <w:rFonts w:ascii="Times New Roman" w:hAnsi="Times New Roman"/>
          <w:b/>
          <w:sz w:val="24"/>
          <w:szCs w:val="24"/>
        </w:rPr>
        <w:t xml:space="preserve">. </w:t>
      </w:r>
      <w:r w:rsidRPr="00014A4C">
        <w:rPr>
          <w:rFonts w:ascii="Times New Roman" w:hAnsi="Times New Roman"/>
          <w:sz w:val="24"/>
          <w:szCs w:val="24"/>
        </w:rPr>
        <w:t>Зачет.</w:t>
      </w:r>
    </w:p>
    <w:p w14:paraId="3EA08093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715328" w14:textId="6A49974C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118733596"/>
      <w:r w:rsidRPr="00014A4C">
        <w:rPr>
          <w:rFonts w:ascii="Times New Roman" w:hAnsi="Times New Roman"/>
          <w:b/>
          <w:sz w:val="24"/>
          <w:szCs w:val="24"/>
        </w:rPr>
        <w:t>Планируемые результаты</w:t>
      </w:r>
      <w:bookmarkEnd w:id="9"/>
    </w:p>
    <w:p w14:paraId="243E3599" w14:textId="77777777" w:rsidR="00AB6169" w:rsidRPr="00014A4C" w:rsidRDefault="00AB6169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C8FF182" w14:textId="77777777" w:rsidR="0065581F" w:rsidRPr="00014A4C" w:rsidRDefault="0065581F" w:rsidP="00AB6169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 xml:space="preserve">По окончании обучения учащиеся </w:t>
      </w:r>
    </w:p>
    <w:p w14:paraId="4930E91C" w14:textId="77777777" w:rsidR="0065581F" w:rsidRPr="00014A4C" w:rsidRDefault="0065581F" w:rsidP="00AB6169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4A4C">
        <w:rPr>
          <w:rFonts w:ascii="Times New Roman" w:eastAsia="Times New Roman" w:hAnsi="Times New Roman"/>
          <w:b/>
          <w:sz w:val="24"/>
          <w:szCs w:val="24"/>
        </w:rPr>
        <w:t xml:space="preserve">будут знать: </w:t>
      </w:r>
    </w:p>
    <w:p w14:paraId="746BABB0" w14:textId="128401D0" w:rsidR="0065581F" w:rsidRPr="00014A4C" w:rsidRDefault="0065581F" w:rsidP="00AB6169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14A4C">
        <w:rPr>
          <w:rFonts w:ascii="Times New Roman" w:eastAsiaTheme="minorEastAsia" w:hAnsi="Times New Roman"/>
          <w:sz w:val="24"/>
          <w:szCs w:val="24"/>
        </w:rPr>
        <w:t>требования, предъявляемые к профессиональным и личностным качествам</w:t>
      </w:r>
      <w:r w:rsidR="00AB6169" w:rsidRPr="00014A4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14A4C">
        <w:rPr>
          <w:rFonts w:ascii="Times New Roman" w:eastAsiaTheme="minorEastAsia" w:hAnsi="Times New Roman"/>
          <w:sz w:val="24"/>
          <w:szCs w:val="24"/>
        </w:rPr>
        <w:t xml:space="preserve">водителя автотранспорта; </w:t>
      </w:r>
    </w:p>
    <w:p w14:paraId="61A67AF1" w14:textId="2AEA362F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дорожные знаки и </w:t>
      </w:r>
      <w:r w:rsidR="009161FE" w:rsidRPr="00014A4C">
        <w:rPr>
          <w:rFonts w:ascii="Times New Roman" w:hAnsi="Times New Roman"/>
          <w:sz w:val="24"/>
          <w:szCs w:val="24"/>
          <w:lang w:eastAsia="ru-RU" w:bidi="ru-RU"/>
        </w:rPr>
        <w:t>ПДД;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14:paraId="4AC76111" w14:textId="77777777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sz w:val="24"/>
          <w:szCs w:val="24"/>
          <w:lang w:eastAsia="ru-RU" w:bidi="ru-RU"/>
        </w:rPr>
        <w:t>основы вождения автомобиля на тренажере;</w:t>
      </w:r>
    </w:p>
    <w:p w14:paraId="5DE3AA22" w14:textId="77777777" w:rsidR="0065581F" w:rsidRPr="00014A4C" w:rsidRDefault="0065581F" w:rsidP="00AB61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b/>
          <w:sz w:val="24"/>
          <w:szCs w:val="24"/>
        </w:rPr>
        <w:t>будут уметь:</w:t>
      </w:r>
    </w:p>
    <w:p w14:paraId="0202B5D8" w14:textId="1ED4BDC4" w:rsidR="0065581F" w:rsidRPr="00014A4C" w:rsidRDefault="0065581F" w:rsidP="00AB6169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14A4C">
        <w:rPr>
          <w:rFonts w:ascii="Times New Roman" w:eastAsiaTheme="minorEastAsia" w:hAnsi="Times New Roman"/>
          <w:sz w:val="24"/>
          <w:szCs w:val="24"/>
        </w:rPr>
        <w:t>применять ПДД на базовом комплекте светового оборудования;</w:t>
      </w:r>
      <w:r w:rsidRPr="00014A4C"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  <w:t xml:space="preserve"> </w:t>
      </w:r>
    </w:p>
    <w:p w14:paraId="3D06CAA1" w14:textId="77777777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sz w:val="24"/>
          <w:szCs w:val="24"/>
          <w:lang w:eastAsia="ru-RU" w:bidi="ru-RU"/>
        </w:rPr>
        <w:t>оценивать действия участников дорожного движения;</w:t>
      </w:r>
    </w:p>
    <w:p w14:paraId="48984DF1" w14:textId="77777777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применять знания по 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профессии «</w:t>
      </w: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Водитель автотранспорта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»</w:t>
      </w:r>
      <w:r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>в процессе решения практических заданий.</w:t>
      </w:r>
    </w:p>
    <w:p w14:paraId="15F30406" w14:textId="77777777" w:rsidR="0065581F" w:rsidRPr="00014A4C" w:rsidRDefault="0065581F" w:rsidP="00AB6169">
      <w:pPr>
        <w:pStyle w:val="af1"/>
        <w:widowControl w:val="0"/>
        <w:shd w:val="clear" w:color="auto" w:fill="FFFFFF"/>
        <w:spacing w:before="0" w:beforeAutospacing="0" w:after="0" w:afterAutospacing="0"/>
        <w:jc w:val="both"/>
        <w:rPr>
          <w:b/>
        </w:rPr>
      </w:pPr>
      <w:r w:rsidRPr="00014A4C">
        <w:rPr>
          <w:b/>
        </w:rPr>
        <w:t>В результате реализации программы у учащихся формируются личностные качества:</w:t>
      </w:r>
    </w:p>
    <w:p w14:paraId="26EE1C1E" w14:textId="77777777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 xml:space="preserve">умение соотносить свои индивидуальные особенности с требованиями профессии </w:t>
      </w: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«Водитель автотранспорта»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>.</w:t>
      </w:r>
    </w:p>
    <w:p w14:paraId="231A0F71" w14:textId="51C572DF" w:rsidR="009161FE" w:rsidRPr="00014A4C" w:rsidRDefault="009161FE" w:rsidP="009161FE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014A4C">
        <w:rPr>
          <w:rFonts w:ascii="Times New Roman" w:eastAsia="Times New Roman" w:hAnsi="Times New Roman"/>
          <w:sz w:val="24"/>
          <w:szCs w:val="24"/>
        </w:rPr>
        <w:t>ответственность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 за нарушение ПДД. </w:t>
      </w:r>
    </w:p>
    <w:p w14:paraId="17B97EBF" w14:textId="4B269B21" w:rsidR="0065581F" w:rsidRPr="00014A4C" w:rsidRDefault="0065581F" w:rsidP="00AB616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424022AE" w14:textId="77777777" w:rsidR="0065581F" w:rsidRPr="00014A4C" w:rsidRDefault="0065581F" w:rsidP="00AB6169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014A4C">
        <w:rPr>
          <w:rFonts w:ascii="Times New Roman" w:hAnsi="Times New Roman"/>
          <w:sz w:val="24"/>
          <w:szCs w:val="24"/>
        </w:rPr>
        <w:t xml:space="preserve">умение анализировать и систематизировать </w:t>
      </w: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информацию;</w:t>
      </w:r>
    </w:p>
    <w:p w14:paraId="0F5718FE" w14:textId="38172F50" w:rsidR="00AB6169" w:rsidRPr="00716E24" w:rsidRDefault="0065581F" w:rsidP="00716E24">
      <w:pPr>
        <w:widowControl w:val="0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014A4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умение</w:t>
      </w:r>
      <w:r w:rsidRPr="00014A4C">
        <w:rPr>
          <w:rFonts w:ascii="Times New Roman" w:hAnsi="Times New Roman"/>
          <w:sz w:val="24"/>
          <w:szCs w:val="24"/>
          <w:lang w:eastAsia="ru-RU" w:bidi="ru-RU"/>
        </w:rPr>
        <w:t xml:space="preserve"> взаимодействовать в команде</w:t>
      </w:r>
      <w:bookmarkStart w:id="10" w:name="_Toc78284092"/>
    </w:p>
    <w:p w14:paraId="50B037AA" w14:textId="05C91C80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118733597"/>
      <w:r w:rsidRPr="00014A4C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1"/>
      <w:r w:rsidRPr="00014A4C">
        <w:rPr>
          <w:rFonts w:ascii="Times New Roman" w:hAnsi="Times New Roman"/>
          <w:b/>
          <w:sz w:val="24"/>
          <w:szCs w:val="24"/>
        </w:rPr>
        <w:t xml:space="preserve"> </w:t>
      </w:r>
      <w:bookmarkEnd w:id="10"/>
    </w:p>
    <w:p w14:paraId="13544E4D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C95C6" w14:textId="1B668E7C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78284093"/>
      <w:bookmarkStart w:id="13" w:name="_Toc118733598"/>
      <w:r w:rsidRPr="00014A4C">
        <w:rPr>
          <w:rFonts w:ascii="Times New Roman" w:hAnsi="Times New Roman"/>
          <w:b/>
          <w:sz w:val="24"/>
          <w:szCs w:val="24"/>
        </w:rPr>
        <w:t>Календарный учебный график</w:t>
      </w:r>
      <w:bookmarkEnd w:id="12"/>
      <w:bookmarkEnd w:id="13"/>
    </w:p>
    <w:p w14:paraId="291A9071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highlight w:val="magenta"/>
        </w:rPr>
      </w:pPr>
    </w:p>
    <w:p w14:paraId="7B240BC6" w14:textId="77777777" w:rsidR="00A47BBB" w:rsidRPr="00014A4C" w:rsidRDefault="00A47BBB" w:rsidP="00AB6169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47BBB" w:rsidRPr="00014A4C" w14:paraId="0643A17A" w14:textId="77777777" w:rsidTr="00A47BBB">
        <w:tc>
          <w:tcPr>
            <w:tcW w:w="1373" w:type="dxa"/>
            <w:shd w:val="clear" w:color="auto" w:fill="auto"/>
          </w:tcPr>
          <w:p w14:paraId="30E4AB22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Toc5190963"/>
            <w:r w:rsidRPr="00014A4C">
              <w:rPr>
                <w:rFonts w:ascii="Times New Roman" w:hAnsi="Times New Roman"/>
                <w:sz w:val="24"/>
                <w:szCs w:val="24"/>
              </w:rPr>
              <w:t>Год обучения</w:t>
            </w:r>
            <w:bookmarkEnd w:id="14"/>
          </w:p>
        </w:tc>
        <w:tc>
          <w:tcPr>
            <w:tcW w:w="1676" w:type="dxa"/>
            <w:shd w:val="clear" w:color="auto" w:fill="auto"/>
          </w:tcPr>
          <w:p w14:paraId="4F860919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Toc5190964"/>
            <w:r w:rsidRPr="00014A4C">
              <w:rPr>
                <w:rFonts w:ascii="Times New Roman" w:hAnsi="Times New Roman"/>
                <w:sz w:val="24"/>
                <w:szCs w:val="24"/>
              </w:rPr>
              <w:t>Объем учебных часов</w:t>
            </w:r>
            <w:bookmarkEnd w:id="15"/>
          </w:p>
        </w:tc>
        <w:tc>
          <w:tcPr>
            <w:tcW w:w="1675" w:type="dxa"/>
            <w:shd w:val="clear" w:color="auto" w:fill="auto"/>
          </w:tcPr>
          <w:p w14:paraId="6417E470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Toc5190965"/>
            <w:r w:rsidRPr="00014A4C">
              <w:rPr>
                <w:rFonts w:ascii="Times New Roman" w:hAnsi="Times New Roman"/>
                <w:sz w:val="24"/>
                <w:szCs w:val="24"/>
              </w:rPr>
              <w:t>Всего</w:t>
            </w:r>
            <w:bookmarkEnd w:id="16"/>
          </w:p>
          <w:p w14:paraId="03A38D29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Toc5190966"/>
            <w:r w:rsidRPr="00014A4C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  <w:bookmarkEnd w:id="17"/>
          </w:p>
        </w:tc>
        <w:tc>
          <w:tcPr>
            <w:tcW w:w="1748" w:type="dxa"/>
            <w:shd w:val="clear" w:color="auto" w:fill="auto"/>
          </w:tcPr>
          <w:p w14:paraId="346B03A9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Toc5190967"/>
            <w:r w:rsidRPr="00014A4C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  <w:bookmarkEnd w:id="18"/>
          </w:p>
        </w:tc>
        <w:tc>
          <w:tcPr>
            <w:tcW w:w="2737" w:type="dxa"/>
            <w:shd w:val="clear" w:color="auto" w:fill="auto"/>
          </w:tcPr>
          <w:p w14:paraId="087832DB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_Toc5190968"/>
            <w:r w:rsidRPr="00014A4C">
              <w:rPr>
                <w:rFonts w:ascii="Times New Roman" w:hAnsi="Times New Roman"/>
                <w:sz w:val="24"/>
                <w:szCs w:val="24"/>
              </w:rPr>
              <w:t>Режим</w:t>
            </w:r>
            <w:bookmarkEnd w:id="19"/>
            <w:r w:rsidRPr="000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0" w:name="_Toc5190969"/>
            <w:r w:rsidRPr="00014A4C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End w:id="20"/>
          </w:p>
        </w:tc>
      </w:tr>
      <w:tr w:rsidR="00A47BBB" w:rsidRPr="00014A4C" w14:paraId="23EC0D10" w14:textId="77777777" w:rsidTr="00A47BBB">
        <w:tc>
          <w:tcPr>
            <w:tcW w:w="1373" w:type="dxa"/>
            <w:shd w:val="clear" w:color="auto" w:fill="auto"/>
          </w:tcPr>
          <w:p w14:paraId="6B967559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0620C1BC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31B4FA14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06EA8E43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6F604E45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 xml:space="preserve">3 занятия в неделю </w:t>
            </w:r>
          </w:p>
          <w:p w14:paraId="5CA7942B" w14:textId="77777777" w:rsidR="00A47BBB" w:rsidRPr="00014A4C" w:rsidRDefault="00A47BBB" w:rsidP="00AB61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по 3 часа</w:t>
            </w:r>
          </w:p>
        </w:tc>
      </w:tr>
    </w:tbl>
    <w:p w14:paraId="31BDF7AE" w14:textId="77777777" w:rsidR="002D44E8" w:rsidRPr="00014A4C" w:rsidRDefault="00FB6233" w:rsidP="00AB616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 xml:space="preserve"> </w:t>
      </w:r>
    </w:p>
    <w:p w14:paraId="5FD39205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78284094"/>
      <w:bookmarkStart w:id="22" w:name="_Toc118733599"/>
      <w:r w:rsidRPr="00014A4C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bookmarkEnd w:id="21"/>
      <w:bookmarkEnd w:id="22"/>
    </w:p>
    <w:p w14:paraId="5295B26A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EA7C3A" w14:textId="77777777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014A4C">
        <w:rPr>
          <w:rFonts w:ascii="Times New Roman" w:hAnsi="Times New Roman"/>
          <w:sz w:val="24"/>
          <w:szCs w:val="24"/>
        </w:rPr>
        <w:t>:</w:t>
      </w:r>
    </w:p>
    <w:p w14:paraId="65AC903D" w14:textId="77777777" w:rsidR="00A47BBB" w:rsidRPr="00014A4C" w:rsidRDefault="00A47BBB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наличие светлого и просторного кабинета для занятий, удобной мебели;</w:t>
      </w:r>
    </w:p>
    <w:p w14:paraId="282665D4" w14:textId="77777777" w:rsidR="00A47BBB" w:rsidRPr="00014A4C" w:rsidRDefault="00A47BBB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обеспеченность учащихся необходимыми материалами:</w:t>
      </w:r>
    </w:p>
    <w:p w14:paraId="641D3E8B" w14:textId="77777777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Техническое обеспечение:</w:t>
      </w:r>
    </w:p>
    <w:p w14:paraId="50F5541B" w14:textId="77777777" w:rsidR="00A47BBB" w:rsidRPr="00014A4C" w:rsidRDefault="00B11447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б</w:t>
      </w:r>
      <w:r w:rsidR="00A47BBB" w:rsidRPr="00014A4C">
        <w:rPr>
          <w:rFonts w:ascii="Times New Roman" w:hAnsi="Times New Roman"/>
          <w:sz w:val="24"/>
          <w:szCs w:val="24"/>
        </w:rPr>
        <w:t>азовый комплект светового оборудования «Дорожные знаки, светофоры» с сенсорным беспроводным пультом дистанционного управления.</w:t>
      </w:r>
    </w:p>
    <w:p w14:paraId="6EA86214" w14:textId="77777777" w:rsidR="00A47BBB" w:rsidRPr="00014A4C" w:rsidRDefault="00B11447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к</w:t>
      </w:r>
      <w:r w:rsidR="00A47BBB" w:rsidRPr="00014A4C">
        <w:rPr>
          <w:rFonts w:ascii="Times New Roman" w:hAnsi="Times New Roman"/>
          <w:sz w:val="24"/>
          <w:szCs w:val="24"/>
        </w:rPr>
        <w:t xml:space="preserve">омплект стендов </w:t>
      </w:r>
      <w:r w:rsidR="00FB6233" w:rsidRPr="00014A4C">
        <w:rPr>
          <w:rFonts w:ascii="Times New Roman" w:hAnsi="Times New Roman"/>
          <w:sz w:val="24"/>
          <w:szCs w:val="24"/>
        </w:rPr>
        <w:t xml:space="preserve">«Дорожные знаки», </w:t>
      </w:r>
      <w:r w:rsidR="00A47BBB" w:rsidRPr="00014A4C">
        <w:rPr>
          <w:rFonts w:ascii="Times New Roman" w:hAnsi="Times New Roman"/>
          <w:sz w:val="24"/>
          <w:szCs w:val="24"/>
        </w:rPr>
        <w:t xml:space="preserve">«Оказание первой помощи». </w:t>
      </w:r>
    </w:p>
    <w:p w14:paraId="4CC7840A" w14:textId="77777777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 xml:space="preserve">Оргтехника: </w:t>
      </w:r>
    </w:p>
    <w:p w14:paraId="1D214755" w14:textId="77777777" w:rsidR="00A47BBB" w:rsidRPr="00014A4C" w:rsidRDefault="00B11447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н</w:t>
      </w:r>
      <w:r w:rsidR="00A47BBB" w:rsidRPr="00014A4C">
        <w:rPr>
          <w:rFonts w:ascii="Times New Roman" w:hAnsi="Times New Roman"/>
          <w:sz w:val="24"/>
          <w:szCs w:val="24"/>
        </w:rPr>
        <w:t>оутбук-1 шт.;</w:t>
      </w:r>
    </w:p>
    <w:p w14:paraId="20BA373C" w14:textId="77777777" w:rsidR="00A47BBB" w:rsidRPr="00014A4C" w:rsidRDefault="00B11447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п</w:t>
      </w:r>
      <w:r w:rsidR="00A47BBB" w:rsidRPr="00014A4C">
        <w:rPr>
          <w:rFonts w:ascii="Times New Roman" w:hAnsi="Times New Roman"/>
          <w:sz w:val="24"/>
          <w:szCs w:val="24"/>
        </w:rPr>
        <w:t>роектор - 1шт.;</w:t>
      </w:r>
    </w:p>
    <w:p w14:paraId="22E5CAD8" w14:textId="77777777" w:rsidR="00A47BBB" w:rsidRPr="00014A4C" w:rsidRDefault="00B11447" w:rsidP="00AB616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э</w:t>
      </w:r>
      <w:r w:rsidR="00A47BBB" w:rsidRPr="00014A4C">
        <w:rPr>
          <w:rFonts w:ascii="Times New Roman" w:hAnsi="Times New Roman"/>
          <w:sz w:val="24"/>
          <w:szCs w:val="24"/>
        </w:rPr>
        <w:t>кран для проектора – 1шт.</w:t>
      </w:r>
    </w:p>
    <w:p w14:paraId="64A39656" w14:textId="77777777" w:rsidR="00A47BBB" w:rsidRPr="00014A4C" w:rsidRDefault="00A47BBB" w:rsidP="00AB616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14:paraId="7A921BB1" w14:textId="7A105FF7" w:rsidR="00A47BBB" w:rsidRPr="002912EA" w:rsidRDefault="00430EC6" w:rsidP="00AB616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Видеок</w:t>
      </w:r>
      <w:r w:rsidR="00A47BBB" w:rsidRPr="00014A4C">
        <w:rPr>
          <w:rFonts w:ascii="Times New Roman" w:hAnsi="Times New Roman"/>
          <w:sz w:val="24"/>
          <w:szCs w:val="24"/>
        </w:rPr>
        <w:t>урс теории ПДД 202</w:t>
      </w:r>
      <w:r w:rsidR="002912EA">
        <w:rPr>
          <w:rFonts w:ascii="Times New Roman" w:hAnsi="Times New Roman"/>
          <w:sz w:val="24"/>
          <w:szCs w:val="24"/>
        </w:rPr>
        <w:t>2</w:t>
      </w:r>
      <w:r w:rsidR="00A47BBB" w:rsidRPr="00014A4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47BBB" w:rsidRPr="00014A4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https://www.drom.ru/pdd/onlineschool</w:t>
        </w:r>
      </w:hyperlink>
    </w:p>
    <w:p w14:paraId="49CFF560" w14:textId="467591B3" w:rsidR="002912EA" w:rsidRPr="00014A4C" w:rsidRDefault="002912EA" w:rsidP="002912E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 xml:space="preserve">видеокурс ПДД </w:t>
      </w:r>
      <w:hyperlink r:id="rId17" w:history="1">
        <w:r w:rsidRPr="00CC340E">
          <w:rPr>
            <w:rStyle w:val="af5"/>
            <w:rFonts w:ascii="Times New Roman" w:hAnsi="Times New Roman"/>
            <w:sz w:val="24"/>
            <w:szCs w:val="24"/>
          </w:rPr>
          <w:t>https://www.youtube.com/playlist?list=PL5h5e6NK7oUaGpJx7mhBydkuF_ZBwtYPA</w:t>
        </w:r>
      </w:hyperlink>
      <w:r w:rsidRPr="00014A4C">
        <w:rPr>
          <w:rFonts w:ascii="Times New Roman" w:hAnsi="Times New Roman"/>
          <w:sz w:val="24"/>
          <w:szCs w:val="24"/>
        </w:rPr>
        <w:t xml:space="preserve"> </w:t>
      </w:r>
    </w:p>
    <w:p w14:paraId="523D5C65" w14:textId="77777777" w:rsidR="00A47BBB" w:rsidRPr="00014A4C" w:rsidRDefault="00A47BBB" w:rsidP="00AB616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5D0919" w:rsidRPr="00014A4C">
        <w:rPr>
          <w:rFonts w:ascii="Times New Roman" w:hAnsi="Times New Roman"/>
          <w:b/>
          <w:sz w:val="24"/>
          <w:szCs w:val="24"/>
        </w:rPr>
        <w:t>:</w:t>
      </w:r>
    </w:p>
    <w:p w14:paraId="170E7BB7" w14:textId="77777777" w:rsidR="00A47BBB" w:rsidRPr="00014A4C" w:rsidRDefault="00A47BBB" w:rsidP="00AB616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014A4C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и 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21ACD9F9" w14:textId="77777777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7F32EBA9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3" w:name="_Toc118733600"/>
      <w:bookmarkStart w:id="24" w:name="_Toc78284095"/>
      <w:r w:rsidRPr="00014A4C">
        <w:rPr>
          <w:rFonts w:ascii="Times New Roman" w:hAnsi="Times New Roman"/>
          <w:b/>
          <w:sz w:val="24"/>
          <w:szCs w:val="24"/>
        </w:rPr>
        <w:t>Формы аттестации</w:t>
      </w:r>
      <w:bookmarkEnd w:id="23"/>
      <w:r w:rsidRPr="00014A4C">
        <w:rPr>
          <w:rFonts w:ascii="Times New Roman" w:hAnsi="Times New Roman"/>
          <w:b/>
          <w:sz w:val="24"/>
          <w:szCs w:val="24"/>
        </w:rPr>
        <w:t xml:space="preserve"> </w:t>
      </w:r>
      <w:bookmarkEnd w:id="24"/>
    </w:p>
    <w:p w14:paraId="5F87BA2A" w14:textId="77777777" w:rsidR="00A47BBB" w:rsidRPr="00014A4C" w:rsidRDefault="00A47BBB" w:rsidP="00AB61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BC30" w14:textId="77777777" w:rsidR="00A47BBB" w:rsidRPr="00014A4C" w:rsidRDefault="00A47BBB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b/>
          <w:sz w:val="24"/>
          <w:szCs w:val="24"/>
        </w:rPr>
        <w:t>Формы отслеживания и фиксации образовательных результатов</w:t>
      </w:r>
      <w:r w:rsidR="006A484D"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 должны обеспечить выявление соответствие полученных результатов планируемым</w:t>
      </w:r>
      <w:r w:rsidR="006A484D" w:rsidRPr="00014A4C">
        <w:rPr>
          <w:rFonts w:ascii="Times New Roman" w:hAnsi="Times New Roman"/>
          <w:sz w:val="24"/>
          <w:szCs w:val="24"/>
        </w:rPr>
        <w:t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защиты проекта. По итогам обучения учащиеся заполняют технологическую карту профессиональной пробы, отзыв о прохождении профпробы. При успешном освоении профессиональной пробы учащимся выдается Сертификат.</w:t>
      </w:r>
    </w:p>
    <w:p w14:paraId="452982F6" w14:textId="77777777" w:rsidR="00A47BBB" w:rsidRPr="00014A4C" w:rsidRDefault="00A47BBB" w:rsidP="00AB616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491E537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5" w:name="_Toc78284100"/>
      <w:bookmarkStart w:id="26" w:name="_Toc118733601"/>
      <w:r w:rsidRPr="00014A4C">
        <w:rPr>
          <w:rFonts w:ascii="Times New Roman" w:hAnsi="Times New Roman"/>
          <w:b/>
          <w:sz w:val="24"/>
          <w:szCs w:val="24"/>
        </w:rPr>
        <w:t>Оценочные материалы</w:t>
      </w:r>
      <w:bookmarkEnd w:id="25"/>
      <w:bookmarkEnd w:id="26"/>
    </w:p>
    <w:p w14:paraId="4C13649E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6B4D280" w14:textId="77777777" w:rsidR="00F12141" w:rsidRPr="00014A4C" w:rsidRDefault="00F12141" w:rsidP="00F121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Контроль и оценка результатов освоения программы осуществляется в процессе проведения профпроб.</w:t>
      </w:r>
    </w:p>
    <w:p w14:paraId="61FC1DE3" w14:textId="77777777" w:rsidR="00F12141" w:rsidRPr="00014A4C" w:rsidRDefault="00F12141" w:rsidP="00F121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 xml:space="preserve"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</w:t>
      </w:r>
      <w:r w:rsidRPr="00014A4C">
        <w:rPr>
          <w:rFonts w:ascii="Times New Roman" w:hAnsi="Times New Roman"/>
          <w:sz w:val="24"/>
          <w:szCs w:val="24"/>
        </w:rPr>
        <w:lastRenderedPageBreak/>
        <w:t>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0C753932" w14:textId="77777777" w:rsidR="006A484D" w:rsidRPr="00014A4C" w:rsidRDefault="006A484D" w:rsidP="00AB616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Style w:val="TableGrid"/>
        <w:tblW w:w="98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3114"/>
        <w:gridCol w:w="117"/>
        <w:gridCol w:w="2808"/>
        <w:gridCol w:w="8"/>
        <w:gridCol w:w="3819"/>
        <w:gridCol w:w="8"/>
        <w:gridCol w:w="10"/>
      </w:tblGrid>
      <w:tr w:rsidR="00AB6169" w:rsidRPr="00014A4C" w14:paraId="7DC9A64B" w14:textId="77777777" w:rsidTr="00F12141">
        <w:trPr>
          <w:gridAfter w:val="2"/>
          <w:wAfter w:w="18" w:type="dxa"/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5BA4CB62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5C1B68BC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14:paraId="228DD0FC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>Ситуативный</w:t>
            </w:r>
          </w:p>
          <w:p w14:paraId="35972179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1EBF534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Функциональный</w:t>
            </w:r>
          </w:p>
          <w:p w14:paraId="542A81FD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AB6169" w:rsidRPr="00014A4C" w14:paraId="07DE97E9" w14:textId="77777777" w:rsidTr="00F12141">
        <w:trPr>
          <w:trHeight w:val="20"/>
        </w:trPr>
        <w:tc>
          <w:tcPr>
            <w:tcW w:w="9884" w:type="dxa"/>
            <w:gridSpan w:val="7"/>
            <w:shd w:val="clear" w:color="auto" w:fill="auto"/>
            <w:vAlign w:val="center"/>
          </w:tcPr>
          <w:p w14:paraId="3BFD84DB" w14:textId="77777777" w:rsidR="00AB6169" w:rsidRPr="00014A4C" w:rsidRDefault="00AB6169" w:rsidP="00F01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>1 уровень</w:t>
            </w:r>
          </w:p>
        </w:tc>
      </w:tr>
      <w:tr w:rsidR="00AB6169" w:rsidRPr="00014A4C" w14:paraId="6DD8073E" w14:textId="77777777" w:rsidTr="00F12141">
        <w:trPr>
          <w:gridAfter w:val="2"/>
          <w:wAfter w:w="18" w:type="dxa"/>
          <w:trHeight w:val="20"/>
        </w:trPr>
        <w:tc>
          <w:tcPr>
            <w:tcW w:w="3114" w:type="dxa"/>
            <w:shd w:val="clear" w:color="auto" w:fill="auto"/>
          </w:tcPr>
          <w:p w14:paraId="01766AAA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36E6A4E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Познакомить со спецификой работы водителя автотранспорта и разновидностью специальностей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950B451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38226589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упражнение «Назови правильно»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9E1802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61E01D7C" w14:textId="7A64A10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Охарактеризуйте требования, предъявляемые к профессиональным и личностным</w:t>
            </w:r>
            <w:r w:rsidRPr="00014A4C">
              <w:rPr>
                <w:rFonts w:ascii="Times New Roman" w:eastAsia="Andale Sans UI" w:hAnsi="Times New Roman"/>
                <w:color w:val="FF0000"/>
                <w:kern w:val="2"/>
                <w:sz w:val="24"/>
                <w:szCs w:val="24"/>
              </w:rPr>
              <w:t xml:space="preserve"> 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качествам 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водителя автотранспорта, и соотнесите со своими личностными качествами</w:t>
            </w:r>
          </w:p>
        </w:tc>
      </w:tr>
      <w:tr w:rsidR="00AB6169" w:rsidRPr="00014A4C" w14:paraId="29D490E6" w14:textId="77777777" w:rsidTr="00F12141">
        <w:trPr>
          <w:gridAfter w:val="2"/>
          <w:wAfter w:w="18" w:type="dxa"/>
          <w:trHeight w:val="20"/>
        </w:trPr>
        <w:tc>
          <w:tcPr>
            <w:tcW w:w="3114" w:type="dxa"/>
            <w:shd w:val="clear" w:color="auto" w:fill="auto"/>
          </w:tcPr>
          <w:p w14:paraId="139AD6A1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Условие</w:t>
            </w:r>
          </w:p>
          <w:p w14:paraId="362890C4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преподавателя запомнить, какими профессиональными и личностными качествами и навыками должен обладать водитель автотранспорта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D468479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Условие </w:t>
            </w:r>
          </w:p>
          <w:p w14:paraId="2554E48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Учащиеся вытягивают карточки с характеристиками профессии и объясняют, нужны ли эти качества водителю автотранспорта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68F6E5" w14:textId="27DD7E78" w:rsidR="00AB6169" w:rsidRPr="00014A4C" w:rsidRDefault="00E90CA1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Учащиеся анализируют профессиональные и личностные качества водителя автотранспорта соотносят со своими личностными качествами</w:t>
            </w:r>
          </w:p>
        </w:tc>
      </w:tr>
      <w:tr w:rsidR="00AB6169" w:rsidRPr="00014A4C" w14:paraId="7416CFFC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2"/>
          <w:wAfter w:w="18" w:type="dxa"/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BF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6B87AAD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Задание считается выполненным, если правильно перечислили, какими качествами и навыками должен обладать водитель автотранспорта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E0C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6F2BBF9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Задание считается выполненным, если правильно названы все карточки с необходимыми качествами для водителя автотранспорта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2297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7D95BA3E" w14:textId="1DB0D60A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выполненным, если 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учащиеся соотносят профессиональные и личностные качества водителя автотранспорта со своими личностными качествами</w:t>
            </w:r>
          </w:p>
        </w:tc>
      </w:tr>
      <w:tr w:rsidR="00AB6169" w:rsidRPr="00014A4C" w14:paraId="72C3BB71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F34E" w14:textId="77777777" w:rsidR="00AB6169" w:rsidRPr="00014A4C" w:rsidRDefault="00AB6169" w:rsidP="00F01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t>2 уровень</w:t>
            </w:r>
          </w:p>
        </w:tc>
      </w:tr>
      <w:tr w:rsidR="00AB6169" w:rsidRPr="00014A4C" w14:paraId="661AD839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2"/>
          <w:wAfter w:w="18" w:type="dxa"/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E286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Задание</w:t>
            </w:r>
          </w:p>
          <w:p w14:paraId="08D10DEB" w14:textId="482F5CCE" w:rsidR="00AB6169" w:rsidRPr="00014A4C" w:rsidRDefault="00E90CA1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ПДД</w:t>
            </w:r>
            <w:r w:rsidR="00AB6169"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водителей, пешеходов и пассажиров с использованием базового комплекта светового оборудования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9EAD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D47366E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Проанализировать просмотренный</w:t>
            </w:r>
            <w:r w:rsidRPr="00014A4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>видеокурс ПДД.</w:t>
            </w:r>
          </w:p>
          <w:p w14:paraId="7FFFDCCB" w14:textId="63D251A2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билетов 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по ПДД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58DA" w14:textId="77777777" w:rsidR="00AB6169" w:rsidRPr="00014A4C" w:rsidRDefault="00AB6169" w:rsidP="00F01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754B5578" w14:textId="4B1402F0" w:rsidR="00AB6169" w:rsidRPr="00014A4C" w:rsidRDefault="00AB6169" w:rsidP="00F01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Работа на электронном стенде для изучения дорожных знаков. Разбор ситуа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ционной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и. Решение билетов по ПДД</w:t>
            </w:r>
          </w:p>
        </w:tc>
      </w:tr>
      <w:tr w:rsidR="00AB6169" w:rsidRPr="00014A4C" w14:paraId="29B48A24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2"/>
          <w:wAfter w:w="18" w:type="dxa"/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F7D2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Условие</w:t>
            </w:r>
          </w:p>
          <w:p w14:paraId="47610975" w14:textId="170DE949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Под руководством 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педагога учащиеся знакомятся с ПДД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водителей, пешеходов и пассажиров с использованием базового комплекта светового оборудования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A2F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Условие </w:t>
            </w:r>
          </w:p>
          <w:p w14:paraId="5CDDF424" w14:textId="2C00ACF9" w:rsidR="00AB6169" w:rsidRPr="00014A4C" w:rsidRDefault="00E90CA1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Решить билеты по ПДД для водителей, пешеходов и пассажиров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EB4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AAF148E" w14:textId="4060A88E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 заданию педагога отработать ситуационную задачу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, решать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0CA1" w:rsidRPr="00014A4C">
              <w:rPr>
                <w:rFonts w:ascii="Times New Roman" w:eastAsia="Times New Roman" w:hAnsi="Times New Roman"/>
                <w:sz w:val="24"/>
                <w:szCs w:val="24"/>
              </w:rPr>
              <w:t>билеты по ПДД для водителей, пешеходов и пассажиров</w:t>
            </w:r>
          </w:p>
        </w:tc>
      </w:tr>
      <w:tr w:rsidR="00AB6169" w:rsidRPr="00014A4C" w14:paraId="439EDED3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2"/>
          <w:wAfter w:w="18" w:type="dxa"/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58FA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237636C1" w14:textId="29368839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выполненным, если </w:t>
            </w:r>
            <w:r w:rsidR="00F12141" w:rsidRPr="0001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познакомились с ПДД для водителей, пешеходов и пассажиров с использованием базового комплекта светового оборудования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4BFB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10B282B3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выполненным, если 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учащиеся правильно решили все билеты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CE71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3C988E7B" w14:textId="17B0E8F4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считается выполненным, если учащиеся самостоятельно и 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 решили все</w:t>
            </w:r>
            <w:r w:rsidRPr="00014A4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ситуативные задачи и сдали зачет </w:t>
            </w:r>
            <w:r w:rsidR="00F12141" w:rsidRPr="00014A4C">
              <w:rPr>
                <w:rFonts w:ascii="Times New Roman" w:eastAsia="Times New Roman" w:hAnsi="Times New Roman"/>
                <w:sz w:val="24"/>
                <w:szCs w:val="24"/>
              </w:rPr>
              <w:t>по ПДД</w:t>
            </w:r>
          </w:p>
        </w:tc>
      </w:tr>
      <w:tr w:rsidR="00AB6169" w:rsidRPr="00014A4C" w14:paraId="14EDD9A6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0BD6" w14:textId="77777777" w:rsidR="00AB6169" w:rsidRPr="00014A4C" w:rsidRDefault="00AB6169" w:rsidP="00F01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 уровень</w:t>
            </w:r>
          </w:p>
        </w:tc>
      </w:tr>
      <w:tr w:rsidR="00AB6169" w:rsidRPr="00014A4C" w14:paraId="671A5E69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1"/>
          <w:wAfter w:w="10" w:type="dxa"/>
          <w:trHeight w:val="2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508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Задание</w:t>
            </w:r>
          </w:p>
          <w:p w14:paraId="7ED34192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Освоение навыков вождения автомобиля на виртуальном тренажере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6AB0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</w:p>
          <w:p w14:paraId="2B14A41A" w14:textId="77777777" w:rsidR="00AB6169" w:rsidRPr="00014A4C" w:rsidRDefault="00AB6169" w:rsidP="00F019EB">
            <w:pPr>
              <w:widowControl w:val="0"/>
              <w:spacing w:after="0" w:line="240" w:lineRule="auto"/>
              <w:ind w:right="4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014A4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>навыков вождения автомобиля на виртуальном тренажере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различных погодных условиях, на автодроме и в городских условиях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BD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Задание</w:t>
            </w:r>
          </w:p>
          <w:p w14:paraId="554C31AB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зачета </w:t>
            </w:r>
          </w:p>
        </w:tc>
      </w:tr>
      <w:tr w:rsidR="00AB6169" w:rsidRPr="00014A4C" w14:paraId="06521A98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1"/>
          <w:wAfter w:w="10" w:type="dxa"/>
          <w:trHeight w:val="2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D48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Условие</w:t>
            </w:r>
          </w:p>
          <w:p w14:paraId="437B59CD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 заданию педагога отработать простые навыки вождения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 xml:space="preserve"> на виртуальном тренажере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>начало движения, маневрирование, повороты, разворот, движение задним ходом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E0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Условие </w:t>
            </w:r>
          </w:p>
          <w:p w14:paraId="63C249C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Работа индивидуально и в паре.</w:t>
            </w:r>
          </w:p>
          <w:p w14:paraId="2F94F06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По заданию педагога отработать и продемонстрировать поставленную задачу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26C2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BF6D908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Обсуждение этапов подготовки к сдаче зачета. По заданию педагога проработать наиболее слабые места.</w:t>
            </w:r>
          </w:p>
          <w:p w14:paraId="47F11226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Самодиагностика</w:t>
            </w:r>
          </w:p>
        </w:tc>
      </w:tr>
      <w:tr w:rsidR="00AB6169" w:rsidRPr="00014A4C" w14:paraId="2694555D" w14:textId="77777777" w:rsidTr="00F1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After w:val="1"/>
          <w:wAfter w:w="10" w:type="dxa"/>
          <w:trHeight w:val="2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E415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384A936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Задание считается выполненным, если учащиеся быстро и качественно продемонстрировал отработанные навыки вождения</w:t>
            </w:r>
            <w:r w:rsidRPr="00014A4C">
              <w:rPr>
                <w:rFonts w:ascii="Times New Roman" w:hAnsi="Times New Roman"/>
                <w:sz w:val="24"/>
                <w:szCs w:val="24"/>
              </w:rPr>
              <w:t xml:space="preserve"> на виртуальном тренажере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3D36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04A4E3C3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Задание считается выполненным, если учащиеся правильно отработали и продемонстрировать поставленную задачу</w:t>
            </w:r>
          </w:p>
          <w:p w14:paraId="717FBF8D" w14:textId="0D0FB5A3" w:rsidR="00AB6169" w:rsidRPr="00014A4C" w:rsidRDefault="00AB6169" w:rsidP="008F07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3DE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733DD7FF" w14:textId="77777777" w:rsidR="00AB6169" w:rsidRPr="00014A4C" w:rsidRDefault="00AB6169" w:rsidP="00F019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/>
                <w:sz w:val="24"/>
                <w:szCs w:val="24"/>
              </w:rPr>
              <w:t>Задание считается выполненным, если учащиеся сдали зачет</w:t>
            </w:r>
            <w:r w:rsidRPr="00014A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79BA3D8" w14:textId="77777777" w:rsidR="00F12141" w:rsidRPr="00014A4C" w:rsidRDefault="00F12141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9CCA02" w14:textId="38A25B77" w:rsidR="00C63A2A" w:rsidRPr="00014A4C" w:rsidRDefault="00C63A2A" w:rsidP="00AB616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x-none" w:eastAsia="ko-KR"/>
        </w:rPr>
      </w:pP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ИТОГ:</w:t>
      </w:r>
    </w:p>
    <w:p w14:paraId="72FE838B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Batang" w:hAnsi="Times New Roman"/>
          <w:sz w:val="24"/>
          <w:szCs w:val="24"/>
          <w:lang w:val="x-none" w:eastAsia="ko-KR"/>
        </w:rPr>
      </w:pPr>
      <w:r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Высокий уровень (В) 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29095D04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Batang" w:hAnsi="Times New Roman"/>
          <w:sz w:val="24"/>
          <w:szCs w:val="24"/>
          <w:lang w:val="x-none" w:eastAsia="ko-KR"/>
        </w:rPr>
      </w:pPr>
      <w:r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Средний уровень (С) 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67421D1F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Batang" w:hAnsi="Times New Roman"/>
          <w:sz w:val="24"/>
          <w:szCs w:val="24"/>
          <w:lang w:val="x-none" w:eastAsia="ko-KR"/>
        </w:rPr>
      </w:pPr>
      <w:r w:rsidRPr="00014A4C">
        <w:rPr>
          <w:rFonts w:ascii="Times New Roman" w:eastAsia="Batang" w:hAnsi="Times New Roman"/>
          <w:sz w:val="24"/>
          <w:szCs w:val="24"/>
          <w:lang w:eastAsia="ko-KR"/>
        </w:rPr>
        <w:t xml:space="preserve">Низкий уровень (Н) </w:t>
      </w:r>
      <w:r w:rsidRPr="00014A4C">
        <w:rPr>
          <w:rFonts w:ascii="Times New Roman" w:eastAsia="Batang" w:hAnsi="Times New Roman"/>
          <w:sz w:val="24"/>
          <w:szCs w:val="24"/>
          <w:lang w:val="x-none" w:eastAsia="ko-KR"/>
        </w:rPr>
        <w:t>от 0 до 3 баллов – проба не выполнена</w:t>
      </w:r>
    </w:p>
    <w:p w14:paraId="6F994D46" w14:textId="77777777" w:rsidR="00F12141" w:rsidRPr="00014A4C" w:rsidRDefault="00F12141" w:rsidP="00AB61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D2EB85" w14:textId="38E9777A" w:rsidR="00C63A2A" w:rsidRPr="00014A4C" w:rsidRDefault="00C63A2A" w:rsidP="00AB61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4A4C">
        <w:rPr>
          <w:rFonts w:ascii="Times New Roman" w:eastAsia="Times New Roman" w:hAnsi="Times New Roman"/>
          <w:b/>
          <w:sz w:val="24"/>
          <w:szCs w:val="24"/>
        </w:rPr>
        <w:t>Отзыв о профессиональной пробе</w:t>
      </w:r>
    </w:p>
    <w:p w14:paraId="78A21BEA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15CE99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Ф.И. учащегося___________________________________________________________</w:t>
      </w:r>
    </w:p>
    <w:p w14:paraId="25A3C7AF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Школа, класс _____________________________________________________________</w:t>
      </w:r>
    </w:p>
    <w:p w14:paraId="1730410B" w14:textId="77777777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Специальность ____________________________________________________________</w:t>
      </w:r>
    </w:p>
    <w:p w14:paraId="67C6CAF5" w14:textId="27952661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Понравилась ли Вам организация профпробы?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</w:rPr>
        <w:t>да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="009161FE" w:rsidRPr="00014A4C">
        <w:rPr>
          <w:rFonts w:ascii="Times New Roman" w:eastAsia="Times New Roman" w:hAnsi="Times New Roman"/>
          <w:sz w:val="24"/>
          <w:szCs w:val="24"/>
        </w:rPr>
        <w:t xml:space="preserve">или </w:t>
      </w:r>
      <w:r w:rsidRPr="00014A4C">
        <w:rPr>
          <w:rFonts w:ascii="Times New Roman" w:eastAsia="Times New Roman" w:hAnsi="Times New Roman"/>
          <w:sz w:val="24"/>
          <w:szCs w:val="24"/>
        </w:rPr>
        <w:t>нет</w:t>
      </w:r>
    </w:p>
    <w:p w14:paraId="5065142F" w14:textId="041FFA6D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Вас заинтересовала данная специальность?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</w:rPr>
        <w:t>да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="009161FE" w:rsidRPr="00014A4C">
        <w:rPr>
          <w:rFonts w:ascii="Times New Roman" w:eastAsia="Times New Roman" w:hAnsi="Times New Roman"/>
          <w:sz w:val="24"/>
          <w:szCs w:val="24"/>
        </w:rPr>
        <w:t xml:space="preserve">или </w:t>
      </w:r>
      <w:r w:rsidRPr="00014A4C">
        <w:rPr>
          <w:rFonts w:ascii="Times New Roman" w:eastAsia="Times New Roman" w:hAnsi="Times New Roman"/>
          <w:sz w:val="24"/>
          <w:szCs w:val="24"/>
        </w:rPr>
        <w:t>нет</w:t>
      </w:r>
    </w:p>
    <w:p w14:paraId="50C44097" w14:textId="39CE68B4" w:rsidR="00C63A2A" w:rsidRPr="00014A4C" w:rsidRDefault="00C63A2A" w:rsidP="00AB616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</w:rPr>
        <w:t>Хотели бы Вы продолжить обучение по данной профессии?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A4C">
        <w:rPr>
          <w:rFonts w:ascii="Times New Roman" w:eastAsia="Times New Roman" w:hAnsi="Times New Roman"/>
          <w:sz w:val="24"/>
          <w:szCs w:val="24"/>
        </w:rPr>
        <w:t>да</w:t>
      </w:r>
      <w:r w:rsidR="00AB6169" w:rsidRPr="00014A4C">
        <w:rPr>
          <w:rFonts w:ascii="Times New Roman" w:eastAsia="Times New Roman" w:hAnsi="Times New Roman"/>
          <w:sz w:val="24"/>
          <w:szCs w:val="24"/>
        </w:rPr>
        <w:t xml:space="preserve"> </w:t>
      </w:r>
      <w:r w:rsidR="009161FE" w:rsidRPr="00014A4C">
        <w:rPr>
          <w:rFonts w:ascii="Times New Roman" w:eastAsia="Times New Roman" w:hAnsi="Times New Roman"/>
          <w:sz w:val="24"/>
          <w:szCs w:val="24"/>
        </w:rPr>
        <w:t xml:space="preserve">или </w:t>
      </w:r>
      <w:r w:rsidRPr="00014A4C">
        <w:rPr>
          <w:rFonts w:ascii="Times New Roman" w:eastAsia="Times New Roman" w:hAnsi="Times New Roman"/>
          <w:sz w:val="24"/>
          <w:szCs w:val="24"/>
        </w:rPr>
        <w:t>нет</w:t>
      </w:r>
    </w:p>
    <w:p w14:paraId="13EEC1D1" w14:textId="77777777" w:rsidR="00C63A2A" w:rsidRPr="00014A4C" w:rsidRDefault="00C63A2A" w:rsidP="00AB6169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x-none" w:eastAsia="ru-RU" w:bidi="ru-RU"/>
        </w:rPr>
      </w:pPr>
    </w:p>
    <w:p w14:paraId="498E240D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7" w:name="_Toc78284097"/>
      <w:bookmarkStart w:id="28" w:name="_Toc118733602"/>
      <w:r w:rsidRPr="00014A4C">
        <w:rPr>
          <w:rFonts w:ascii="Times New Roman" w:hAnsi="Times New Roman"/>
          <w:b/>
          <w:sz w:val="24"/>
          <w:szCs w:val="24"/>
        </w:rPr>
        <w:t>Методические материалы</w:t>
      </w:r>
      <w:bookmarkEnd w:id="27"/>
      <w:bookmarkEnd w:id="28"/>
    </w:p>
    <w:p w14:paraId="6D09D83E" w14:textId="77777777" w:rsidR="00A47BBB" w:rsidRPr="00014A4C" w:rsidRDefault="00A47BBB" w:rsidP="00AB6169">
      <w:pPr>
        <w:widowControl w:val="0"/>
        <w:spacing w:after="0" w:line="240" w:lineRule="auto"/>
        <w:ind w:left="1347"/>
        <w:contextualSpacing/>
        <w:rPr>
          <w:rFonts w:ascii="Times New Roman" w:hAnsi="Times New Roman"/>
          <w:b/>
          <w:sz w:val="24"/>
          <w:szCs w:val="24"/>
        </w:rPr>
      </w:pPr>
    </w:p>
    <w:p w14:paraId="176B37C7" w14:textId="54021F78" w:rsidR="00DC1588" w:rsidRPr="00014A4C" w:rsidRDefault="00A47BBB" w:rsidP="00F21DD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Pr="00014A4C">
        <w:rPr>
          <w:rFonts w:ascii="Times New Roman" w:hAnsi="Times New Roman"/>
          <w:sz w:val="24"/>
          <w:szCs w:val="24"/>
        </w:rPr>
        <w:t>«Автодело»</w:t>
      </w:r>
      <w:r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C1588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(профессия «Водитель автотранспорта»)</w:t>
      </w:r>
      <w:r w:rsidR="009161FE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C1588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построена с учетом возрастных особенностей учащихся </w:t>
      </w:r>
      <w:r w:rsidR="00DC1588" w:rsidRPr="00014A4C">
        <w:rPr>
          <w:rFonts w:ascii="Times New Roman" w:hAnsi="Times New Roman"/>
          <w:sz w:val="24"/>
          <w:szCs w:val="24"/>
        </w:rPr>
        <w:t xml:space="preserve">старшего </w:t>
      </w:r>
      <w:r w:rsidR="00DC1588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>школьного возраста.</w:t>
      </w:r>
      <w:r w:rsidR="00F21DD9" w:rsidRPr="00014A4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C1588" w:rsidRPr="00014A4C">
        <w:rPr>
          <w:rFonts w:ascii="Times New Roman" w:hAnsi="Times New Roman"/>
          <w:caps/>
          <w:sz w:val="24"/>
          <w:szCs w:val="24"/>
        </w:rPr>
        <w:t>П</w:t>
      </w:r>
      <w:r w:rsidR="00DC1588" w:rsidRPr="00014A4C">
        <w:rPr>
          <w:rFonts w:ascii="Times New Roman" w:hAnsi="Times New Roman"/>
          <w:sz w:val="24"/>
          <w:szCs w:val="24"/>
        </w:rPr>
        <w:t xml:space="preserve">рограмма построена на следующих принципах </w:t>
      </w:r>
      <w:r w:rsidR="00DC1588" w:rsidRPr="00014A4C">
        <w:rPr>
          <w:rFonts w:ascii="Times New Roman" w:hAnsi="Times New Roman"/>
          <w:sz w:val="24"/>
          <w:szCs w:val="24"/>
        </w:rPr>
        <w:lastRenderedPageBreak/>
        <w:t>обучения:</w:t>
      </w:r>
    </w:p>
    <w:p w14:paraId="07479C32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учет индивидуальных особенностей учащихся – одно из главных условий успешного обучения;</w:t>
      </w:r>
    </w:p>
    <w:p w14:paraId="613FE7E7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эмоционально-положительное отношение учащегося к деятельности;</w:t>
      </w:r>
    </w:p>
    <w:p w14:paraId="6BB07C88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освоения учебного материала: от простого к сложному.</w:t>
      </w:r>
    </w:p>
    <w:p w14:paraId="6CA651A8" w14:textId="77777777" w:rsidR="00DC1588" w:rsidRPr="00014A4C" w:rsidRDefault="00DC1588" w:rsidP="00AB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 (воспроизводящий) по характеру </w:t>
      </w:r>
      <w:hyperlink r:id="rId18" w:tooltip="Образовательная деятельность" w:history="1">
        <w:r w:rsidRPr="00014A4C">
          <w:rPr>
            <w:rFonts w:ascii="Times New Roman" w:eastAsia="Times New Roman" w:hAnsi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; частично-поисковый. </w:t>
      </w:r>
    </w:p>
    <w:p w14:paraId="43979BBB" w14:textId="77777777" w:rsidR="00DC1588" w:rsidRPr="00014A4C" w:rsidRDefault="00DC1588" w:rsidP="00AB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обучения применяются</w:t>
      </w:r>
    </w:p>
    <w:p w14:paraId="2A3E3EF5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воспитания: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стимулирование деятельности и поведения (поощрение, создание ситуации успеха, убеждение);</w:t>
      </w:r>
    </w:p>
    <w:p w14:paraId="310217AB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педагогические технологии: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социально-активной личности; личностно-ориентированный подход.</w:t>
      </w:r>
    </w:p>
    <w:p w14:paraId="3852CCB8" w14:textId="77777777" w:rsidR="00DC1588" w:rsidRPr="00014A4C" w:rsidRDefault="00DC1588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5B848143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фронтальная;</w:t>
      </w:r>
    </w:p>
    <w:p w14:paraId="055FE00E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групповая;</w:t>
      </w:r>
    </w:p>
    <w:p w14:paraId="4A231E1A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индивидуальная;</w:t>
      </w:r>
    </w:p>
    <w:p w14:paraId="40469AF2" w14:textId="77777777" w:rsidR="00DC1588" w:rsidRPr="00014A4C" w:rsidRDefault="00DC1588" w:rsidP="00AB61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 xml:space="preserve">При выборе </w:t>
      </w:r>
      <w:r w:rsidRPr="00014A4C">
        <w:rPr>
          <w:rFonts w:ascii="Times New Roman" w:hAnsi="Times New Roman"/>
          <w:b/>
          <w:sz w:val="24"/>
          <w:szCs w:val="24"/>
        </w:rPr>
        <w:t>форм учебной работы</w:t>
      </w:r>
      <w:r w:rsidRPr="00014A4C">
        <w:rPr>
          <w:rFonts w:ascii="Times New Roman" w:hAnsi="Times New Roman"/>
          <w:sz w:val="24"/>
          <w:szCs w:val="24"/>
        </w:rPr>
        <w:t xml:space="preserve"> учащихся используются различные методы и приемы:</w:t>
      </w:r>
    </w:p>
    <w:p w14:paraId="6FB30509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фронтальной формы: беседа, просмотр фильмов, практические занятия;</w:t>
      </w:r>
    </w:p>
    <w:p w14:paraId="41D52347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групповой формы: разработка проекта;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8B7421F" w14:textId="77777777" w:rsidR="00DC1588" w:rsidRPr="00014A4C" w:rsidRDefault="00DC1588" w:rsidP="00AB616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индивидуальной формы: тесты, работа с диагностическими картами.</w:t>
      </w: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970653F" w14:textId="77777777" w:rsidR="00DC1588" w:rsidRPr="00014A4C" w:rsidRDefault="00DC1588" w:rsidP="00AB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условий.</w:t>
      </w:r>
    </w:p>
    <w:p w14:paraId="526AE360" w14:textId="707E1642" w:rsidR="00DC1588" w:rsidRPr="00014A4C" w:rsidRDefault="00DC1588" w:rsidP="00AB6169">
      <w:pPr>
        <w:widowControl w:val="0"/>
        <w:shd w:val="clear" w:color="auto" w:fill="FFFFFF"/>
        <w:tabs>
          <w:tab w:val="left" w:pos="35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8479FEA" w14:textId="0D51DAF7" w:rsidR="00DC1588" w:rsidRPr="00014A4C" w:rsidRDefault="00DC1588" w:rsidP="009161FE">
      <w:pPr>
        <w:widowControl w:val="0"/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4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и описание методических и дидактических материалов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A47BBB" w:rsidRPr="00014A4C" w14:paraId="015F2A94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A08" w14:textId="77777777" w:rsidR="00A47BBB" w:rsidRPr="00014A4C" w:rsidRDefault="00DC1588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BB" w:rsidRPr="00014A4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3EB1B" w14:textId="77777777" w:rsidR="00A47BBB" w:rsidRPr="00014A4C" w:rsidRDefault="00A47BBB" w:rsidP="00AB61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A4C">
              <w:rPr>
                <w:rFonts w:ascii="Times New Roman" w:hAnsi="Times New Roman"/>
                <w:b/>
                <w:sz w:val="24"/>
                <w:szCs w:val="24"/>
              </w:rPr>
              <w:t>Название инструкции</w:t>
            </w:r>
          </w:p>
        </w:tc>
      </w:tr>
      <w:tr w:rsidR="00A47BBB" w:rsidRPr="00014A4C" w14:paraId="2BC047BF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12FC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0F42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Общие положения ПДД</w:t>
            </w:r>
          </w:p>
        </w:tc>
      </w:tr>
      <w:tr w:rsidR="00A47BBB" w:rsidRPr="00014A4C" w14:paraId="508C55BA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D2C07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C083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A47BBB" w:rsidRPr="00014A4C" w14:paraId="20A44BEC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1AF3E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9BDD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</w:tr>
      <w:tr w:rsidR="00A47BBB" w:rsidRPr="00014A4C" w14:paraId="4367AC34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16005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7E01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Сигналы светофора и регулировщика</w:t>
            </w:r>
          </w:p>
        </w:tc>
      </w:tr>
      <w:tr w:rsidR="00A47BBB" w:rsidRPr="00014A4C" w14:paraId="11EA7CA1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61770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1EA5" w14:textId="2D1A1B4C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Начало движения, маневрирование</w:t>
            </w:r>
            <w:r w:rsidR="00AB6169" w:rsidRPr="000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BBB" w:rsidRPr="00014A4C" w14:paraId="1C11C44A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FA69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8AC1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</w:tr>
      <w:tr w:rsidR="00A47BBB" w:rsidRPr="00014A4C" w14:paraId="5BF442EC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0ADE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B7F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</w:tc>
      </w:tr>
      <w:tr w:rsidR="00A47BBB" w:rsidRPr="00014A4C" w14:paraId="1083F5C2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84521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E451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</w:tr>
      <w:tr w:rsidR="00A47BBB" w:rsidRPr="00014A4C" w14:paraId="7202D874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7D08B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3FC2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Общие обязанности водителей</w:t>
            </w:r>
          </w:p>
        </w:tc>
      </w:tr>
      <w:tr w:rsidR="00A47BBB" w:rsidRPr="00014A4C" w14:paraId="0053C900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6D851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9722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Учебная езда</w:t>
            </w:r>
          </w:p>
        </w:tc>
      </w:tr>
      <w:tr w:rsidR="00A47BBB" w:rsidRPr="00014A4C" w14:paraId="02D00898" w14:textId="77777777" w:rsidTr="00A47BBB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A9B7" w14:textId="77777777" w:rsidR="00A47BBB" w:rsidRPr="00014A4C" w:rsidRDefault="00A47BBB" w:rsidP="00AB616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AB78" w14:textId="77777777" w:rsidR="00A47BBB" w:rsidRPr="00014A4C" w:rsidRDefault="00A47BBB" w:rsidP="00AB61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4C">
              <w:rPr>
                <w:rFonts w:ascii="Times New Roman" w:hAnsi="Times New Roman"/>
                <w:sz w:val="24"/>
                <w:szCs w:val="24"/>
              </w:rPr>
              <w:t>Ответственность водителя</w:t>
            </w:r>
          </w:p>
        </w:tc>
      </w:tr>
    </w:tbl>
    <w:p w14:paraId="01E65536" w14:textId="77777777" w:rsidR="00A47BBB" w:rsidRPr="00014A4C" w:rsidRDefault="00A47BBB" w:rsidP="00AB61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FAF9D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9" w:name="_Toc78284098"/>
      <w:bookmarkStart w:id="30" w:name="_Toc118733603"/>
      <w:r w:rsidRPr="00014A4C">
        <w:rPr>
          <w:rFonts w:ascii="Times New Roman" w:hAnsi="Times New Roman"/>
          <w:b/>
          <w:sz w:val="24"/>
          <w:szCs w:val="24"/>
        </w:rPr>
        <w:t>Список литературы</w:t>
      </w:r>
      <w:bookmarkEnd w:id="29"/>
      <w:bookmarkEnd w:id="30"/>
    </w:p>
    <w:p w14:paraId="7DE1174F" w14:textId="77777777" w:rsidR="00A47BBB" w:rsidRPr="00014A4C" w:rsidRDefault="00A47BBB" w:rsidP="00AB61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CDADD41" w14:textId="77777777" w:rsidR="00A47BBB" w:rsidRPr="00014A4C" w:rsidRDefault="00A47BBB" w:rsidP="00014A4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Правила дорожного движения. Экзаменационные билеты для сдачи экзаменов на право управления транспортными средствами категорий «А» и «В» . – М</w:t>
      </w:r>
      <w:r w:rsidR="00FA0E75" w:rsidRPr="00014A4C">
        <w:rPr>
          <w:rFonts w:ascii="Times New Roman" w:hAnsi="Times New Roman"/>
          <w:sz w:val="24"/>
          <w:szCs w:val="24"/>
        </w:rPr>
        <w:t xml:space="preserve">осква </w:t>
      </w:r>
      <w:r w:rsidRPr="00014A4C">
        <w:rPr>
          <w:rFonts w:ascii="Times New Roman" w:hAnsi="Times New Roman"/>
          <w:sz w:val="24"/>
          <w:szCs w:val="24"/>
        </w:rPr>
        <w:t>: Эксмо, 2021 – 320с. : ил. – (А</w:t>
      </w:r>
      <w:r w:rsidR="00FA0E75" w:rsidRPr="00014A4C">
        <w:rPr>
          <w:rFonts w:ascii="Times New Roman" w:hAnsi="Times New Roman"/>
          <w:sz w:val="24"/>
          <w:szCs w:val="24"/>
        </w:rPr>
        <w:t>в</w:t>
      </w:r>
      <w:r w:rsidRPr="00014A4C">
        <w:rPr>
          <w:rFonts w:ascii="Times New Roman" w:hAnsi="Times New Roman"/>
          <w:sz w:val="24"/>
          <w:szCs w:val="24"/>
        </w:rPr>
        <w:t>тошкола)</w:t>
      </w:r>
    </w:p>
    <w:p w14:paraId="0366E9AC" w14:textId="5D7F88E8" w:rsidR="00A47BBB" w:rsidRPr="00014A4C" w:rsidRDefault="00A47BBB" w:rsidP="00014A4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14A4C">
        <w:rPr>
          <w:rFonts w:ascii="Times New Roman" w:hAnsi="Times New Roman"/>
          <w:sz w:val="24"/>
          <w:szCs w:val="24"/>
        </w:rPr>
        <w:t>Курс теории ПДД 202</w:t>
      </w:r>
      <w:r w:rsidR="002912EA">
        <w:rPr>
          <w:rFonts w:ascii="Times New Roman" w:hAnsi="Times New Roman"/>
          <w:sz w:val="24"/>
          <w:szCs w:val="24"/>
        </w:rPr>
        <w:t>2</w:t>
      </w:r>
      <w:r w:rsidRPr="00014A4C">
        <w:rPr>
          <w:rFonts w:ascii="Times New Roman" w:hAnsi="Times New Roman"/>
          <w:sz w:val="24"/>
          <w:szCs w:val="24"/>
        </w:rPr>
        <w:t xml:space="preserve"> по темам</w:t>
      </w:r>
      <w:r w:rsidR="00AB6169" w:rsidRPr="00014A4C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014A4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https://www.drom.ru/pdd/onlineschool</w:t>
        </w:r>
      </w:hyperlink>
    </w:p>
    <w:sectPr w:rsidR="00A47BBB" w:rsidRPr="00014A4C" w:rsidSect="00AB6169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07EA" w14:textId="77777777" w:rsidR="004045BA" w:rsidRDefault="004045BA" w:rsidP="00AB6169">
      <w:pPr>
        <w:spacing w:after="0" w:line="240" w:lineRule="auto"/>
      </w:pPr>
      <w:r>
        <w:separator/>
      </w:r>
    </w:p>
  </w:endnote>
  <w:endnote w:type="continuationSeparator" w:id="0">
    <w:p w14:paraId="1339C0D2" w14:textId="77777777" w:rsidR="004045BA" w:rsidRDefault="004045BA" w:rsidP="00A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26325"/>
      <w:docPartObj>
        <w:docPartGallery w:val="Page Numbers (Bottom of Page)"/>
        <w:docPartUnique/>
      </w:docPartObj>
    </w:sdtPr>
    <w:sdtEndPr/>
    <w:sdtContent>
      <w:p w14:paraId="41D918EC" w14:textId="259777A5" w:rsidR="00F019EB" w:rsidRDefault="00F019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23D0" w14:textId="77777777" w:rsidR="004045BA" w:rsidRDefault="004045BA" w:rsidP="00AB6169">
      <w:pPr>
        <w:spacing w:after="0" w:line="240" w:lineRule="auto"/>
      </w:pPr>
      <w:r>
        <w:separator/>
      </w:r>
    </w:p>
  </w:footnote>
  <w:footnote w:type="continuationSeparator" w:id="0">
    <w:p w14:paraId="2E14479A" w14:textId="77777777" w:rsidR="004045BA" w:rsidRDefault="004045BA" w:rsidP="00AB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D91119"/>
    <w:multiLevelType w:val="hybridMultilevel"/>
    <w:tmpl w:val="3976B5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B54"/>
    <w:multiLevelType w:val="hybridMultilevel"/>
    <w:tmpl w:val="7EE812EC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C7F"/>
    <w:multiLevelType w:val="hybridMultilevel"/>
    <w:tmpl w:val="3C36750A"/>
    <w:lvl w:ilvl="0" w:tplc="0419000F">
      <w:start w:val="1"/>
      <w:numFmt w:val="decimal"/>
      <w:lvlText w:val="%1."/>
      <w:lvlJc w:val="left"/>
      <w:pPr>
        <w:ind w:left="1354" w:hanging="361"/>
      </w:pPr>
      <w:rPr>
        <w:rFonts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34FAC"/>
    <w:multiLevelType w:val="hybridMultilevel"/>
    <w:tmpl w:val="760C1742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790"/>
    <w:multiLevelType w:val="hybridMultilevel"/>
    <w:tmpl w:val="FD845404"/>
    <w:lvl w:ilvl="0" w:tplc="826E4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6953"/>
    <w:multiLevelType w:val="hybridMultilevel"/>
    <w:tmpl w:val="437C435E"/>
    <w:lvl w:ilvl="0" w:tplc="A6A0C78E">
      <w:start w:val="1"/>
      <w:numFmt w:val="bullet"/>
      <w:lvlText w:val=""/>
      <w:lvlJc w:val="left"/>
      <w:pPr>
        <w:ind w:left="433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6671520E"/>
    <w:multiLevelType w:val="hybridMultilevel"/>
    <w:tmpl w:val="5C6C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02FA0"/>
    <w:multiLevelType w:val="hybridMultilevel"/>
    <w:tmpl w:val="737C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747553"/>
    <w:multiLevelType w:val="hybridMultilevel"/>
    <w:tmpl w:val="584600B2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05EC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4030"/>
    <w:multiLevelType w:val="hybridMultilevel"/>
    <w:tmpl w:val="70701950"/>
    <w:lvl w:ilvl="0" w:tplc="826E4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6"/>
  </w:num>
  <w:num w:numId="13">
    <w:abstractNumId w:val="18"/>
  </w:num>
  <w:num w:numId="14">
    <w:abstractNumId w:val="19"/>
  </w:num>
  <w:num w:numId="15">
    <w:abstractNumId w:val="21"/>
  </w:num>
  <w:num w:numId="16">
    <w:abstractNumId w:val="23"/>
  </w:num>
  <w:num w:numId="17">
    <w:abstractNumId w:val="11"/>
  </w:num>
  <w:num w:numId="18">
    <w:abstractNumId w:val="13"/>
  </w:num>
  <w:num w:numId="19">
    <w:abstractNumId w:val="4"/>
  </w:num>
  <w:num w:numId="20">
    <w:abstractNumId w:val="2"/>
  </w:num>
  <w:num w:numId="21">
    <w:abstractNumId w:val="1"/>
  </w:num>
  <w:num w:numId="22">
    <w:abstractNumId w:val="15"/>
  </w:num>
  <w:num w:numId="23">
    <w:abstractNumId w:val="17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F8"/>
    <w:rsid w:val="0000045F"/>
    <w:rsid w:val="00014A4C"/>
    <w:rsid w:val="00035FD0"/>
    <w:rsid w:val="0004786B"/>
    <w:rsid w:val="00087CD6"/>
    <w:rsid w:val="000A47EC"/>
    <w:rsid w:val="000C49DC"/>
    <w:rsid w:val="000D0799"/>
    <w:rsid w:val="00194B27"/>
    <w:rsid w:val="001A467F"/>
    <w:rsid w:val="001C76A2"/>
    <w:rsid w:val="001E02EB"/>
    <w:rsid w:val="001F2B0D"/>
    <w:rsid w:val="002113DB"/>
    <w:rsid w:val="0022208B"/>
    <w:rsid w:val="00256587"/>
    <w:rsid w:val="002912EA"/>
    <w:rsid w:val="0029681D"/>
    <w:rsid w:val="002D44E8"/>
    <w:rsid w:val="00316119"/>
    <w:rsid w:val="00337899"/>
    <w:rsid w:val="003465E1"/>
    <w:rsid w:val="00347A00"/>
    <w:rsid w:val="003B244C"/>
    <w:rsid w:val="003C1A28"/>
    <w:rsid w:val="003D0486"/>
    <w:rsid w:val="003D4A80"/>
    <w:rsid w:val="003E17FF"/>
    <w:rsid w:val="003E6A7A"/>
    <w:rsid w:val="004045BA"/>
    <w:rsid w:val="00430EC6"/>
    <w:rsid w:val="0048287F"/>
    <w:rsid w:val="004D551E"/>
    <w:rsid w:val="00531921"/>
    <w:rsid w:val="00573EA6"/>
    <w:rsid w:val="00580BCE"/>
    <w:rsid w:val="005A1302"/>
    <w:rsid w:val="005C0CA8"/>
    <w:rsid w:val="005C0E6F"/>
    <w:rsid w:val="005C7A69"/>
    <w:rsid w:val="005D0919"/>
    <w:rsid w:val="005E1AB2"/>
    <w:rsid w:val="005E6EC5"/>
    <w:rsid w:val="0065581F"/>
    <w:rsid w:val="00656300"/>
    <w:rsid w:val="00656BE7"/>
    <w:rsid w:val="006877FA"/>
    <w:rsid w:val="00697CA8"/>
    <w:rsid w:val="006A484D"/>
    <w:rsid w:val="006A7E82"/>
    <w:rsid w:val="006C1DEB"/>
    <w:rsid w:val="006D1DC5"/>
    <w:rsid w:val="00710717"/>
    <w:rsid w:val="0071138A"/>
    <w:rsid w:val="00713A2F"/>
    <w:rsid w:val="00716E24"/>
    <w:rsid w:val="007744D0"/>
    <w:rsid w:val="00787152"/>
    <w:rsid w:val="00791838"/>
    <w:rsid w:val="00813C43"/>
    <w:rsid w:val="008236AC"/>
    <w:rsid w:val="00866A35"/>
    <w:rsid w:val="008B06C4"/>
    <w:rsid w:val="008F077A"/>
    <w:rsid w:val="00901FBF"/>
    <w:rsid w:val="00903BE6"/>
    <w:rsid w:val="009161FE"/>
    <w:rsid w:val="00931396"/>
    <w:rsid w:val="009351E9"/>
    <w:rsid w:val="009714AD"/>
    <w:rsid w:val="009A55B7"/>
    <w:rsid w:val="00A37C95"/>
    <w:rsid w:val="00A47BBB"/>
    <w:rsid w:val="00A56AF8"/>
    <w:rsid w:val="00A84DE6"/>
    <w:rsid w:val="00A86765"/>
    <w:rsid w:val="00AB2E53"/>
    <w:rsid w:val="00AB606F"/>
    <w:rsid w:val="00AB6169"/>
    <w:rsid w:val="00AE7BD8"/>
    <w:rsid w:val="00AF0DED"/>
    <w:rsid w:val="00AF5773"/>
    <w:rsid w:val="00AF6608"/>
    <w:rsid w:val="00B048F1"/>
    <w:rsid w:val="00B05F30"/>
    <w:rsid w:val="00B11447"/>
    <w:rsid w:val="00B11BCE"/>
    <w:rsid w:val="00B11FEA"/>
    <w:rsid w:val="00B6220C"/>
    <w:rsid w:val="00B76B36"/>
    <w:rsid w:val="00B82F95"/>
    <w:rsid w:val="00BC26C9"/>
    <w:rsid w:val="00BE40F4"/>
    <w:rsid w:val="00BF4814"/>
    <w:rsid w:val="00C0220B"/>
    <w:rsid w:val="00C11A7E"/>
    <w:rsid w:val="00C63A2A"/>
    <w:rsid w:val="00CC17F4"/>
    <w:rsid w:val="00CD0E9F"/>
    <w:rsid w:val="00D16B02"/>
    <w:rsid w:val="00D355FB"/>
    <w:rsid w:val="00D400E5"/>
    <w:rsid w:val="00D4617D"/>
    <w:rsid w:val="00D52B7B"/>
    <w:rsid w:val="00D52C1E"/>
    <w:rsid w:val="00D73C96"/>
    <w:rsid w:val="00D86C4D"/>
    <w:rsid w:val="00DB36A7"/>
    <w:rsid w:val="00DC1588"/>
    <w:rsid w:val="00DC6B5A"/>
    <w:rsid w:val="00E000E3"/>
    <w:rsid w:val="00E90CA1"/>
    <w:rsid w:val="00EB6A75"/>
    <w:rsid w:val="00EE3D97"/>
    <w:rsid w:val="00F019EB"/>
    <w:rsid w:val="00F12141"/>
    <w:rsid w:val="00F1598A"/>
    <w:rsid w:val="00F21DD9"/>
    <w:rsid w:val="00F37793"/>
    <w:rsid w:val="00F477AF"/>
    <w:rsid w:val="00F508CA"/>
    <w:rsid w:val="00F56CD5"/>
    <w:rsid w:val="00F76E25"/>
    <w:rsid w:val="00F9065D"/>
    <w:rsid w:val="00FA0E75"/>
    <w:rsid w:val="00FB444C"/>
    <w:rsid w:val="00FB6233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ED71"/>
  <w15:chartTrackingRefBased/>
  <w15:docId w15:val="{C8626A3B-D784-4EC4-91FC-5C2CD20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BBB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BB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76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47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47BB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7BBB"/>
  </w:style>
  <w:style w:type="table" w:styleId="a5">
    <w:name w:val="Table Grid"/>
    <w:basedOn w:val="a1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7B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BB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A47BB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A47BB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47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47B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7BBB"/>
  </w:style>
  <w:style w:type="paragraph" w:styleId="af">
    <w:name w:val="footer"/>
    <w:basedOn w:val="a"/>
    <w:link w:val="af0"/>
    <w:uiPriority w:val="99"/>
    <w:unhideWhenUsed/>
    <w:rsid w:val="00A4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7BBB"/>
  </w:style>
  <w:style w:type="paragraph" w:styleId="af1">
    <w:name w:val="Normal (Web)"/>
    <w:basedOn w:val="a"/>
    <w:uiPriority w:val="99"/>
    <w:unhideWhenUsed/>
    <w:rsid w:val="00A4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47BBB"/>
  </w:style>
  <w:style w:type="table" w:customStyle="1" w:styleId="TableNormal">
    <w:name w:val="Table Normal"/>
    <w:uiPriority w:val="2"/>
    <w:semiHidden/>
    <w:unhideWhenUsed/>
    <w:qFormat/>
    <w:rsid w:val="00A47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A47BBB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47BBB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A47BBB"/>
    <w:rPr>
      <w:b/>
      <w:bCs/>
    </w:rPr>
  </w:style>
  <w:style w:type="character" w:customStyle="1" w:styleId="c7">
    <w:name w:val="c7"/>
    <w:basedOn w:val="a0"/>
    <w:rsid w:val="00A47BBB"/>
  </w:style>
  <w:style w:type="character" w:customStyle="1" w:styleId="30">
    <w:name w:val="Заголовок 3 Знак"/>
    <w:basedOn w:val="a0"/>
    <w:link w:val="3"/>
    <w:uiPriority w:val="9"/>
    <w:semiHidden/>
    <w:rsid w:val="00A47BB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7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uiPriority w:val="39"/>
    <w:rsid w:val="00A4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A47BBB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A47BBB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A47B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47BBB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A47BBB"/>
    <w:pPr>
      <w:spacing w:after="100"/>
      <w:ind w:left="440"/>
    </w:pPr>
  </w:style>
  <w:style w:type="character" w:customStyle="1" w:styleId="c1">
    <w:name w:val="c1"/>
    <w:basedOn w:val="a0"/>
    <w:rsid w:val="00A47BBB"/>
  </w:style>
  <w:style w:type="paragraph" w:customStyle="1" w:styleId="c14">
    <w:name w:val="c14"/>
    <w:basedOn w:val="a"/>
    <w:rsid w:val="00A4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47BB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A47B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47BB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7BBB"/>
  </w:style>
  <w:style w:type="numbering" w:customStyle="1" w:styleId="110">
    <w:name w:val="Нет списка11"/>
    <w:next w:val="a2"/>
    <w:uiPriority w:val="99"/>
    <w:semiHidden/>
    <w:unhideWhenUsed/>
    <w:rsid w:val="00A47BBB"/>
  </w:style>
  <w:style w:type="character" w:customStyle="1" w:styleId="33">
    <w:name w:val="Неразрешенное упоминание3"/>
    <w:basedOn w:val="a0"/>
    <w:uiPriority w:val="99"/>
    <w:semiHidden/>
    <w:unhideWhenUsed/>
    <w:rsid w:val="00A47BBB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5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47BBB"/>
    <w:rPr>
      <w:color w:val="0563C1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A47B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A47BBB"/>
    <w:rPr>
      <w:color w:val="954F72" w:themeColor="followed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A4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0A47E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DC158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EE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s://www.youtube.com/playlist?list=PL5h5e6NK7oUaGpJx7mhBydkuF_ZBwtY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m.ru/pdd/onlineschoo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m.ru/pdd/onlineschool" TargetMode="External"/><Relationship Id="rId10" Type="http://schemas.microsoft.com/office/2007/relationships/hdphoto" Target="media/hdphoto1.wdp"/><Relationship Id="rId19" Type="http://schemas.openxmlformats.org/officeDocument/2006/relationships/hyperlink" Target="https://www.drom.ru/pdd/onlinescho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938076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C2A0-B0E7-4F07-9FB5-F4E16F7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63</cp:revision>
  <dcterms:created xsi:type="dcterms:W3CDTF">2022-09-30T02:18:00Z</dcterms:created>
  <dcterms:modified xsi:type="dcterms:W3CDTF">2023-06-27T09:24:00Z</dcterms:modified>
</cp:coreProperties>
</file>