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-650477</wp:posOffset>
            </wp:positionH>
            <wp:positionV relativeFrom="paragraph">
              <wp:posOffset>-3994</wp:posOffset>
            </wp:positionV>
            <wp:extent cx="6861242" cy="9562641"/>
            <wp:effectExtent l="0" t="0" r="0" b="635"/>
            <wp:wrapNone/>
            <wp:docPr id="1" name="Рисунок 1" descr="C:\Users\Альбина\Desktop\титульныйРоспись по кам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титульныйРоспись по камн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551" cy="956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55F6C" w:rsidRDefault="00E55F6C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AB2E78" w:rsidRPr="0048086A" w:rsidRDefault="00AB2E78" w:rsidP="00424A56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808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 xml:space="preserve">     Содержание программы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:</w:t>
      </w:r>
    </w:p>
    <w:p w:rsidR="00AB2E78" w:rsidRPr="0048086A" w:rsidRDefault="00AB2E78" w:rsidP="00424A56">
      <w:pPr>
        <w:numPr>
          <w:ilvl w:val="0"/>
          <w:numId w:val="14"/>
        </w:numPr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Пояснительная записка.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A36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0E138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</w:t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</w:t>
      </w:r>
    </w:p>
    <w:p w:rsidR="00AB2E78" w:rsidRPr="002B14ED" w:rsidRDefault="00AB2E78" w:rsidP="00424A56">
      <w:pPr>
        <w:numPr>
          <w:ilvl w:val="0"/>
          <w:numId w:val="14"/>
        </w:numPr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>Учебно-т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ематический план</w:t>
      </w:r>
      <w:r w:rsidR="00424A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обучения.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0E1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6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E138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</w:t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B1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B2E78" w:rsidRPr="00424A56" w:rsidRDefault="00424A56" w:rsidP="00424A56">
      <w:pPr>
        <w:pStyle w:val="aa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24A56">
        <w:rPr>
          <w:rFonts w:ascii="Times New Roman" w:hAnsi="Times New Roman"/>
          <w:color w:val="000000"/>
          <w:sz w:val="24"/>
          <w:szCs w:val="24"/>
        </w:rPr>
        <w:t>С</w:t>
      </w:r>
      <w:r w:rsidR="00AB2E78" w:rsidRPr="00424A56">
        <w:rPr>
          <w:rFonts w:ascii="Times New Roman" w:hAnsi="Times New Roman"/>
          <w:color w:val="000000"/>
          <w:sz w:val="24"/>
          <w:szCs w:val="24"/>
        </w:rPr>
        <w:t>одержание программы</w:t>
      </w:r>
      <w:r w:rsidRPr="00424A56">
        <w:rPr>
          <w:rFonts w:ascii="Times New Roman" w:hAnsi="Times New Roman"/>
          <w:color w:val="000000"/>
          <w:sz w:val="24"/>
          <w:szCs w:val="24"/>
        </w:rPr>
        <w:t xml:space="preserve"> обучения</w:t>
      </w:r>
      <w:r w:rsidR="00AB2E78" w:rsidRPr="00424A56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</w:t>
      </w:r>
      <w:r w:rsidR="00A36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E78" w:rsidRPr="00424A5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24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1AD">
        <w:rPr>
          <w:rFonts w:ascii="Times New Roman" w:hAnsi="Times New Roman"/>
          <w:color w:val="000000"/>
          <w:sz w:val="24"/>
          <w:szCs w:val="24"/>
        </w:rPr>
        <w:t>7</w:t>
      </w:r>
    </w:p>
    <w:p w:rsidR="00424A56" w:rsidRPr="00424A56" w:rsidRDefault="00424A56" w:rsidP="00424A5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77E64" w:rsidRDefault="00204398" w:rsidP="00424A56">
      <w:pPr>
        <w:pStyle w:val="aa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1404D">
        <w:rPr>
          <w:rFonts w:ascii="Times New Roman" w:hAnsi="Times New Roman"/>
          <w:color w:val="000000"/>
          <w:sz w:val="24"/>
          <w:szCs w:val="24"/>
        </w:rPr>
        <w:t>Методи</w:t>
      </w:r>
      <w:r>
        <w:rPr>
          <w:rFonts w:ascii="Times New Roman" w:hAnsi="Times New Roman"/>
          <w:color w:val="000000"/>
          <w:sz w:val="24"/>
          <w:szCs w:val="24"/>
        </w:rPr>
        <w:t>ческое обеспечение программы</w:t>
      </w:r>
      <w:r w:rsidR="00D77E64">
        <w:rPr>
          <w:rFonts w:ascii="Times New Roman" w:hAnsi="Times New Roman"/>
          <w:color w:val="000000"/>
          <w:sz w:val="24"/>
          <w:szCs w:val="24"/>
        </w:rPr>
        <w:t xml:space="preserve"> обучения.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A368E8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E138D">
        <w:rPr>
          <w:rFonts w:ascii="Times New Roman" w:hAnsi="Times New Roman"/>
          <w:color w:val="000000"/>
          <w:sz w:val="24"/>
          <w:szCs w:val="24"/>
        </w:rPr>
        <w:t>7</w:t>
      </w:r>
    </w:p>
    <w:p w:rsidR="00204398" w:rsidRPr="00204398" w:rsidRDefault="00204398" w:rsidP="00204398">
      <w:pPr>
        <w:pStyle w:val="aa"/>
        <w:rPr>
          <w:rFonts w:ascii="Times New Roman" w:hAnsi="Times New Roman"/>
          <w:color w:val="000000"/>
          <w:sz w:val="24"/>
          <w:szCs w:val="24"/>
        </w:rPr>
      </w:pPr>
    </w:p>
    <w:p w:rsidR="00204398" w:rsidRPr="00424A56" w:rsidRDefault="00204398" w:rsidP="00424A56">
      <w:pPr>
        <w:pStyle w:val="aa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</w:t>
      </w:r>
      <w:r w:rsidRPr="0048086A">
        <w:rPr>
          <w:rFonts w:ascii="Times New Roman" w:hAnsi="Times New Roman"/>
          <w:color w:val="000000"/>
          <w:sz w:val="24"/>
          <w:szCs w:val="24"/>
        </w:rPr>
        <w:t>исок литературы.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A368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368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E138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</w:p>
    <w:p w:rsidR="00AB2E78" w:rsidRDefault="00204398" w:rsidP="00424A5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</w:p>
    <w:p w:rsidR="00AB2E78" w:rsidRDefault="00AB2E78" w:rsidP="00424A5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</w:t>
      </w:r>
      <w:r w:rsidRPr="008140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043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</w:t>
      </w:r>
    </w:p>
    <w:p w:rsidR="00D77E64" w:rsidRDefault="00D77E64" w:rsidP="00424A5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204398">
      <w:pPr>
        <w:shd w:val="clear" w:color="auto" w:fill="FFFFFF"/>
        <w:spacing w:after="0"/>
        <w:ind w:right="-8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5D9D" w:rsidRDefault="009B5D9D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5D9D" w:rsidRDefault="009B5D9D" w:rsidP="00AB2E78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E78" w:rsidRDefault="00AB2E78" w:rsidP="00204398">
      <w:pPr>
        <w:shd w:val="clear" w:color="auto" w:fill="FFFFFF"/>
        <w:spacing w:after="0" w:line="240" w:lineRule="auto"/>
        <w:ind w:right="-8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4398" w:rsidRDefault="00204398" w:rsidP="00204398">
      <w:pPr>
        <w:shd w:val="clear" w:color="auto" w:fill="FFFFFF"/>
        <w:spacing w:after="0" w:line="240" w:lineRule="auto"/>
        <w:ind w:right="-82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C5744C" w:rsidRDefault="00C5744C" w:rsidP="00A700AB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AE5174" w:rsidRDefault="00AE5174" w:rsidP="00A700AB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AE5174" w:rsidRDefault="00AE5174" w:rsidP="00A700AB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C5744C" w:rsidRDefault="00C5744C" w:rsidP="00A700AB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C5744C" w:rsidRDefault="00C5744C" w:rsidP="00A700AB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2F2038" w:rsidRPr="00AB2E78" w:rsidRDefault="002F2038" w:rsidP="00A700AB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AB2E78">
        <w:rPr>
          <w:rFonts w:ascii="Times New Roman" w:eastAsia="Calibri" w:hAnsi="Times New Roman" w:cs="Times New Roman"/>
          <w:b/>
          <w:spacing w:val="20"/>
          <w:sz w:val="24"/>
          <w:szCs w:val="24"/>
        </w:rPr>
        <w:lastRenderedPageBreak/>
        <w:t>Пояснительная записка</w:t>
      </w:r>
    </w:p>
    <w:p w:rsidR="002F2038" w:rsidRPr="00AB2E78" w:rsidRDefault="002F2038" w:rsidP="00A700AB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620F2F" w:rsidRPr="00953109" w:rsidRDefault="00620F2F" w:rsidP="0095310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E78">
        <w:rPr>
          <w:rFonts w:ascii="Times New Roman" w:hAnsi="Times New Roman" w:cs="Times New Roman"/>
          <w:bCs/>
          <w:sz w:val="24"/>
          <w:szCs w:val="24"/>
        </w:rPr>
        <w:t>Дополнительная общеобразовательная программа художественной  направленности «Художественная роспись</w:t>
      </w:r>
      <w:r w:rsidR="00937C76">
        <w:rPr>
          <w:rFonts w:ascii="Times New Roman" w:hAnsi="Times New Roman" w:cs="Times New Roman"/>
          <w:bCs/>
          <w:sz w:val="24"/>
          <w:szCs w:val="24"/>
        </w:rPr>
        <w:t xml:space="preserve"> по камн</w:t>
      </w:r>
      <w:r w:rsidR="003305B5">
        <w:rPr>
          <w:rFonts w:ascii="Times New Roman" w:hAnsi="Times New Roman" w:cs="Times New Roman"/>
          <w:bCs/>
          <w:sz w:val="24"/>
          <w:szCs w:val="24"/>
        </w:rPr>
        <w:t>ю</w:t>
      </w:r>
      <w:r w:rsidRPr="00AB2E78">
        <w:rPr>
          <w:rFonts w:ascii="Times New Roman" w:hAnsi="Times New Roman" w:cs="Times New Roman"/>
          <w:bCs/>
          <w:sz w:val="24"/>
          <w:szCs w:val="24"/>
        </w:rPr>
        <w:t xml:space="preserve">» относится к программам </w:t>
      </w:r>
      <w:r w:rsidRPr="00953109">
        <w:rPr>
          <w:rFonts w:ascii="Times New Roman" w:hAnsi="Times New Roman" w:cs="Times New Roman"/>
          <w:bCs/>
          <w:sz w:val="24"/>
          <w:szCs w:val="24"/>
        </w:rPr>
        <w:t>художественной направленности стартового уровня.</w:t>
      </w:r>
      <w:r w:rsidRPr="00AB2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109">
        <w:rPr>
          <w:rFonts w:ascii="Times New Roman" w:hAnsi="Times New Roman" w:cs="Times New Roman"/>
          <w:bCs/>
          <w:sz w:val="24"/>
          <w:szCs w:val="24"/>
        </w:rPr>
        <w:t xml:space="preserve">Форма обучения  - очная, согласно закону  </w:t>
      </w: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«Об образовании» (Федеральный закон от 29 декабря 2012 г. № 273-ФЗ) </w:t>
      </w:r>
      <w:r w:rsidRPr="00953109">
        <w:rPr>
          <w:rFonts w:ascii="Times New Roman" w:hAnsi="Times New Roman" w:cs="Times New Roman"/>
          <w:bCs/>
          <w:sz w:val="24"/>
          <w:szCs w:val="24"/>
        </w:rPr>
        <w:t xml:space="preserve">в программе имеет место дистанционное обучение. </w:t>
      </w:r>
    </w:p>
    <w:p w:rsidR="00953109" w:rsidRPr="002773A7" w:rsidRDefault="00953109" w:rsidP="00953109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«Роспись по камню» соответствует </w:t>
      </w:r>
      <w:proofErr w:type="gramStart"/>
      <w:r w:rsidRPr="00277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</w:t>
      </w:r>
      <w:proofErr w:type="gramEnd"/>
    </w:p>
    <w:p w:rsidR="00953109" w:rsidRPr="002773A7" w:rsidRDefault="00953109" w:rsidP="00953109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актам:</w:t>
      </w:r>
    </w:p>
    <w:p w:rsidR="00953109" w:rsidRPr="00953109" w:rsidRDefault="00953109" w:rsidP="0095310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 Российской Федерации «Об образовании» (Федеральный закон от 29 декабря 2012 г. № 273-ФЗ);</w:t>
      </w:r>
    </w:p>
    <w:p w:rsidR="00953109" w:rsidRPr="00953109" w:rsidRDefault="00953109" w:rsidP="0095310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№1642);</w:t>
      </w:r>
    </w:p>
    <w:p w:rsidR="00953109" w:rsidRPr="00953109" w:rsidRDefault="00953109" w:rsidP="0095310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 Министерства образования и науки РФ от 18.11.2015 № 09 – 3242 «Методические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953109" w:rsidRPr="00953109" w:rsidRDefault="00953109" w:rsidP="0095310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Просвещения российской федерации от 30.09.2020г. </w:t>
      </w:r>
    </w:p>
    <w:p w:rsidR="00953109" w:rsidRPr="00953109" w:rsidRDefault="00953109" w:rsidP="00953109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 196»;</w:t>
      </w:r>
    </w:p>
    <w:p w:rsidR="00953109" w:rsidRPr="00953109" w:rsidRDefault="00953109" w:rsidP="00953109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53109" w:rsidRPr="00953109" w:rsidRDefault="00953109" w:rsidP="0095310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</w:t>
      </w: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(от 05.04.2019 г. № 740);</w:t>
      </w:r>
    </w:p>
    <w:p w:rsidR="00953109" w:rsidRPr="00953109" w:rsidRDefault="00953109" w:rsidP="0095310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Устав и локальные нормативные акты МБУ </w:t>
      </w:r>
      <w:proofErr w:type="gramStart"/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</w:t>
      </w:r>
      <w:proofErr w:type="gramEnd"/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творчества».</w:t>
      </w:r>
    </w:p>
    <w:p w:rsidR="004A16D5" w:rsidRDefault="004A16D5" w:rsidP="0095310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109" w:rsidRPr="00953109" w:rsidRDefault="00AE5174" w:rsidP="0095310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</w:t>
      </w:r>
      <w:r w:rsidR="00953109"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екоративн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953109"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искусства всех народов различны, но их связывают одни истоки – древняя культура предков. Сегодня очень важно, чтобы дети, постигая произведения прикладного искусства, занимаясь им, знали о происхождении народных промыслов, об истории их развития. Занятия декоративно – прикладным творчеством, изучение особенности техники письма мастеров художественной росписи открывают для многих детей новые пути в жизни, обогащают их внутренний мир, позволяют с пользой провести свободное время. Преобразующая деятельность прикладного искусства весьма широка, ибо охватывает разнообразные предметы быта и материала.</w:t>
      </w:r>
    </w:p>
    <w:p w:rsidR="00953109" w:rsidRDefault="00953109" w:rsidP="004A16D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роспись по камн</w:t>
      </w:r>
      <w:r w:rsidR="00277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доступна детям всех возрастных групп и способностей. Изучени</w:t>
      </w:r>
      <w:r w:rsidR="0052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декоративно – прикладного искусства, </w:t>
      </w:r>
      <w:r w:rsidR="002A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специфики, способствует развитию эстетического чувства и художественного вкуса, накоплению теоретических знаний и развитию</w:t>
      </w:r>
    </w:p>
    <w:p w:rsidR="00030670" w:rsidRPr="00AB2E78" w:rsidRDefault="00405BF5" w:rsidP="0095310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E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Новизна программы </w:t>
      </w:r>
      <w:r w:rsidRPr="00AB2E78">
        <w:rPr>
          <w:rFonts w:ascii="Times New Roman" w:eastAsia="Calibri" w:hAnsi="Times New Roman" w:cs="Times New Roman"/>
          <w:sz w:val="24"/>
          <w:szCs w:val="24"/>
        </w:rPr>
        <w:t xml:space="preserve">заключается в использовании традиционных и нетрадиционных методов и способов развития детского творчества, </w:t>
      </w:r>
      <w:r w:rsidRPr="00AB2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направленных не только на формирование нравственно-эстетических потребностей и развития </w:t>
      </w:r>
      <w:r w:rsidRPr="00AB2E7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художественной культуры, но и на интеллектуальное развитие, а также коммуникативные навыки обучающихся в процессе рисования.</w:t>
      </w:r>
    </w:p>
    <w:p w:rsidR="009B5D9D" w:rsidRDefault="009B5D9D" w:rsidP="0095310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0670" w:rsidRPr="00AB2E78" w:rsidRDefault="00405BF5" w:rsidP="0095310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E78">
        <w:rPr>
          <w:rFonts w:ascii="Times New Roman" w:eastAsia="Calibri" w:hAnsi="Times New Roman" w:cs="Times New Roman"/>
          <w:b/>
          <w:i/>
          <w:sz w:val="24"/>
          <w:szCs w:val="24"/>
        </w:rPr>
        <w:t>Актуальность программы</w:t>
      </w:r>
    </w:p>
    <w:p w:rsidR="00405BF5" w:rsidRDefault="00405BF5" w:rsidP="0095310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B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 оказывает большое влияние на развитие восприятия, образного мышления и мелкой моторики ребенка. </w:t>
      </w:r>
      <w:r w:rsidRPr="00AB2E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прекрасное. Все это особенно важно в настоящее время, когда мир информационных технологий давит на еще неокрепшую психику ребенка. </w:t>
      </w:r>
      <w:r w:rsidRPr="00AB2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="009F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</w:t>
      </w:r>
      <w:r w:rsidR="009F4BF6" w:rsidRPr="009F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нетрадиционной росписи </w:t>
      </w:r>
      <w:r w:rsidRPr="00AB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AB2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формируются художественно-творческие способности.</w:t>
      </w:r>
      <w:r w:rsidRPr="00AB2E78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F4BF6" w:rsidRPr="00AB2E78" w:rsidRDefault="009F4BF6" w:rsidP="0095310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30670" w:rsidRPr="005A78A5" w:rsidRDefault="00030670" w:rsidP="0095310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A34A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Цель программы:</w:t>
      </w:r>
      <w:r w:rsidRPr="005A78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300F" w:rsidRPr="00AE30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ознакомление </w:t>
      </w:r>
      <w:proofErr w:type="gramStart"/>
      <w:r w:rsidR="00AE300F" w:rsidRPr="00AE30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2A34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технологии </w:t>
      </w:r>
      <w:r w:rsidR="00AE300F" w:rsidRPr="00AE30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точечной росписи по камню</w:t>
      </w:r>
      <w:r w:rsidR="002D5F1E" w:rsidRPr="00AE30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D473E6" w:rsidRPr="00AE30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16D5" w:rsidRPr="002A34AD" w:rsidRDefault="002B2CC9" w:rsidP="004A16D5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A34A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Задачи:</w:t>
      </w:r>
    </w:p>
    <w:p w:rsidR="004A16D5" w:rsidRPr="004A16D5" w:rsidRDefault="000E601F" w:rsidP="004A16D5">
      <w:pPr>
        <w:spacing w:after="0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="004A16D5" w:rsidRPr="004A16D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бучающие:</w:t>
      </w:r>
    </w:p>
    <w:p w:rsidR="002B2CC9" w:rsidRDefault="004A16D5" w:rsidP="00953109">
      <w:pPr>
        <w:pStyle w:val="aa"/>
        <w:numPr>
          <w:ilvl w:val="0"/>
          <w:numId w:val="18"/>
        </w:numPr>
        <w:tabs>
          <w:tab w:val="left" w:pos="0"/>
          <w:tab w:val="left" w:pos="37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="002B2CC9" w:rsidRPr="005A78A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бучать  детей основам </w:t>
      </w:r>
      <w:proofErr w:type="spellStart"/>
      <w:r w:rsidR="00AE300F">
        <w:rPr>
          <w:rFonts w:ascii="Times New Roman" w:eastAsia="Times New Roman" w:hAnsi="Times New Roman"/>
          <w:iCs/>
          <w:sz w:val="24"/>
          <w:szCs w:val="24"/>
          <w:lang w:eastAsia="ru-RU"/>
        </w:rPr>
        <w:t>цветоведения</w:t>
      </w:r>
      <w:proofErr w:type="spellEnd"/>
      <w:r w:rsidR="00AE300F">
        <w:rPr>
          <w:rFonts w:ascii="Times New Roman" w:eastAsia="Times New Roman" w:hAnsi="Times New Roman"/>
          <w:iCs/>
          <w:sz w:val="24"/>
          <w:szCs w:val="24"/>
          <w:lang w:eastAsia="ru-RU"/>
        </w:rPr>
        <w:t>, рисунка</w:t>
      </w:r>
      <w:r w:rsidR="002B2CC9" w:rsidRPr="004A16D5">
        <w:rPr>
          <w:rFonts w:ascii="Times New Roman" w:eastAsia="Times New Roman" w:hAnsi="Times New Roman"/>
          <w:iCs/>
          <w:sz w:val="24"/>
          <w:szCs w:val="24"/>
          <w:lang w:eastAsia="ru-RU"/>
        </w:rPr>
        <w:t>, композиции, передавать</w:t>
      </w:r>
      <w:r w:rsidRPr="004A16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духовное наследие человечества;</w:t>
      </w:r>
    </w:p>
    <w:p w:rsidR="00FA3933" w:rsidRDefault="004A16D5" w:rsidP="00953109">
      <w:pPr>
        <w:pStyle w:val="aa"/>
        <w:numPr>
          <w:ilvl w:val="0"/>
          <w:numId w:val="18"/>
        </w:numPr>
        <w:tabs>
          <w:tab w:val="left" w:pos="0"/>
          <w:tab w:val="left" w:pos="37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обучать </w:t>
      </w:r>
      <w:r w:rsidR="000E601F">
        <w:rPr>
          <w:rFonts w:ascii="Times New Roman" w:eastAsia="Times New Roman" w:hAnsi="Times New Roman"/>
          <w:iCs/>
          <w:sz w:val="24"/>
          <w:szCs w:val="24"/>
          <w:lang w:eastAsia="ru-RU"/>
        </w:rPr>
        <w:t>детей</w:t>
      </w:r>
      <w:r w:rsidR="00AE300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технологии росписи по камню</w:t>
      </w:r>
      <w:r w:rsidR="000E601F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0E601F" w:rsidRPr="000E601F" w:rsidRDefault="000E601F" w:rsidP="000E601F">
      <w:pPr>
        <w:tabs>
          <w:tab w:val="left" w:pos="0"/>
          <w:tab w:val="left" w:pos="370"/>
        </w:tabs>
        <w:autoSpaceDE w:val="0"/>
        <w:autoSpaceDN w:val="0"/>
        <w:adjustRightInd w:val="0"/>
        <w:spacing w:after="0"/>
        <w:ind w:left="710" w:right="1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E601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развивающие:</w:t>
      </w:r>
    </w:p>
    <w:p w:rsidR="002B2CC9" w:rsidRPr="005A78A5" w:rsidRDefault="000E601F" w:rsidP="00953109">
      <w:pPr>
        <w:pStyle w:val="aa"/>
        <w:numPr>
          <w:ilvl w:val="0"/>
          <w:numId w:val="18"/>
        </w:numPr>
        <w:tabs>
          <w:tab w:val="left" w:pos="0"/>
          <w:tab w:val="left" w:pos="370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</w:t>
      </w:r>
      <w:r w:rsidR="002B2CC9" w:rsidRPr="005A78A5">
        <w:rPr>
          <w:rFonts w:ascii="Times New Roman" w:eastAsia="Times New Roman" w:hAnsi="Times New Roman"/>
          <w:iCs/>
          <w:sz w:val="24"/>
          <w:szCs w:val="24"/>
          <w:lang w:eastAsia="ru-RU"/>
        </w:rPr>
        <w:t>азвивать у детей наблюдательность, эмоциональность.</w:t>
      </w:r>
      <w:bookmarkStart w:id="0" w:name="_GoBack"/>
      <w:bookmarkEnd w:id="0"/>
    </w:p>
    <w:p w:rsidR="000E601F" w:rsidRDefault="000E601F" w:rsidP="000E601F">
      <w:pPr>
        <w:pStyle w:val="aa"/>
        <w:numPr>
          <w:ilvl w:val="0"/>
          <w:numId w:val="18"/>
        </w:numPr>
        <w:tabs>
          <w:tab w:val="left" w:pos="0"/>
          <w:tab w:val="left" w:pos="370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</w:t>
      </w:r>
      <w:r w:rsidR="002B2CC9" w:rsidRPr="005A78A5">
        <w:rPr>
          <w:rFonts w:ascii="Times New Roman" w:eastAsia="Times New Roman" w:hAnsi="Times New Roman"/>
          <w:iCs/>
          <w:sz w:val="24"/>
          <w:szCs w:val="24"/>
          <w:lang w:eastAsia="ru-RU"/>
        </w:rPr>
        <w:t>ормировать художественно-эстетическое восприятие мира;</w:t>
      </w:r>
    </w:p>
    <w:p w:rsidR="000E601F" w:rsidRPr="000E601F" w:rsidRDefault="000E601F" w:rsidP="000E601F">
      <w:pPr>
        <w:tabs>
          <w:tab w:val="left" w:pos="0"/>
          <w:tab w:val="left" w:pos="370"/>
        </w:tabs>
        <w:spacing w:after="0"/>
        <w:ind w:left="71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E601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воспитывающие:</w:t>
      </w:r>
    </w:p>
    <w:p w:rsidR="00381866" w:rsidRPr="00AE300F" w:rsidRDefault="000E601F" w:rsidP="00381866">
      <w:pPr>
        <w:pStyle w:val="aa"/>
        <w:numPr>
          <w:ilvl w:val="0"/>
          <w:numId w:val="18"/>
        </w:numPr>
        <w:tabs>
          <w:tab w:val="left" w:pos="0"/>
          <w:tab w:val="left" w:pos="37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</w:t>
      </w:r>
      <w:r w:rsidR="002B2CC9" w:rsidRPr="005A78A5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эстетический вкус, аккуратность, внимательность, стремление к новым знаниям.</w:t>
      </w:r>
    </w:p>
    <w:p w:rsidR="00381866" w:rsidRPr="00381866" w:rsidRDefault="00381866" w:rsidP="00381866">
      <w:pPr>
        <w:tabs>
          <w:tab w:val="left" w:pos="0"/>
          <w:tab w:val="left" w:pos="37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D4389" w:rsidRPr="005A78A5" w:rsidRDefault="003D4389" w:rsidP="0095310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Режим занятий: </w:t>
      </w:r>
      <w:r w:rsidRPr="005A78A5">
        <w:rPr>
          <w:rFonts w:ascii="Times New Roman" w:eastAsia="Calibri" w:hAnsi="Times New Roman" w:cs="Times New Roman"/>
          <w:sz w:val="24"/>
          <w:szCs w:val="24"/>
        </w:rPr>
        <w:t>общее количество часов - 1</w:t>
      </w:r>
      <w:r w:rsidR="005A78A5" w:rsidRPr="005A78A5">
        <w:rPr>
          <w:rFonts w:ascii="Times New Roman" w:eastAsia="Calibri" w:hAnsi="Times New Roman" w:cs="Times New Roman"/>
          <w:sz w:val="24"/>
          <w:szCs w:val="24"/>
        </w:rPr>
        <w:t>6</w:t>
      </w:r>
      <w:r w:rsidRPr="005A78A5">
        <w:rPr>
          <w:rFonts w:ascii="Times New Roman" w:eastAsia="Calibri" w:hAnsi="Times New Roman" w:cs="Times New Roman"/>
          <w:sz w:val="24"/>
          <w:szCs w:val="24"/>
        </w:rPr>
        <w:t xml:space="preserve">, занятия проводятся </w:t>
      </w:r>
      <w:r w:rsidR="00320958" w:rsidRPr="005A78A5">
        <w:rPr>
          <w:rFonts w:ascii="Times New Roman" w:eastAsia="Calibri" w:hAnsi="Times New Roman" w:cs="Times New Roman"/>
          <w:sz w:val="24"/>
          <w:szCs w:val="24"/>
        </w:rPr>
        <w:t>2</w:t>
      </w:r>
      <w:r w:rsidRPr="005A78A5">
        <w:rPr>
          <w:rFonts w:ascii="Times New Roman" w:eastAsia="Calibri" w:hAnsi="Times New Roman" w:cs="Times New Roman"/>
          <w:sz w:val="24"/>
          <w:szCs w:val="24"/>
        </w:rPr>
        <w:t xml:space="preserve"> раза в неделю по </w:t>
      </w:r>
      <w:r w:rsidR="00320958" w:rsidRPr="005A78A5">
        <w:rPr>
          <w:rFonts w:ascii="Times New Roman" w:eastAsia="Calibri" w:hAnsi="Times New Roman" w:cs="Times New Roman"/>
          <w:sz w:val="24"/>
          <w:szCs w:val="24"/>
        </w:rPr>
        <w:t>2</w:t>
      </w:r>
      <w:r w:rsidRPr="005A78A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B1BB9" w:rsidRPr="005A78A5">
        <w:rPr>
          <w:rFonts w:ascii="Times New Roman" w:eastAsia="Calibri" w:hAnsi="Times New Roman" w:cs="Times New Roman"/>
          <w:sz w:val="24"/>
          <w:szCs w:val="24"/>
        </w:rPr>
        <w:t>а</w:t>
      </w:r>
      <w:r w:rsidRPr="005A78A5">
        <w:rPr>
          <w:rFonts w:ascii="Times New Roman" w:eastAsia="Calibri" w:hAnsi="Times New Roman" w:cs="Times New Roman"/>
          <w:sz w:val="24"/>
          <w:szCs w:val="24"/>
        </w:rPr>
        <w:t xml:space="preserve">. Вид детской группы - профильный, состав – постоянный. </w:t>
      </w:r>
    </w:p>
    <w:p w:rsidR="003D4389" w:rsidRPr="005A78A5" w:rsidRDefault="003D4389" w:rsidP="00953109">
      <w:pPr>
        <w:spacing w:after="0"/>
        <w:ind w:left="1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A5">
        <w:rPr>
          <w:rFonts w:ascii="Times New Roman" w:eastAsia="Calibri" w:hAnsi="Times New Roman" w:cs="Times New Roman"/>
          <w:b/>
          <w:i/>
          <w:sz w:val="24"/>
          <w:szCs w:val="24"/>
        </w:rPr>
        <w:t>Программа способствует:</w:t>
      </w:r>
      <w:r w:rsidRPr="005A78A5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3D4389" w:rsidRPr="005A78A5" w:rsidRDefault="003D4389" w:rsidP="00855982">
      <w:pPr>
        <w:numPr>
          <w:ilvl w:val="0"/>
          <w:numId w:val="19"/>
        </w:numPr>
        <w:tabs>
          <w:tab w:val="left" w:pos="993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A5">
        <w:rPr>
          <w:rFonts w:ascii="Times New Roman" w:eastAsia="Calibri" w:hAnsi="Times New Roman" w:cs="Times New Roman"/>
          <w:sz w:val="24"/>
          <w:szCs w:val="24"/>
        </w:rPr>
        <w:t>развитию разносторонней личности ребенка, воспитанию воли и характера;</w:t>
      </w:r>
    </w:p>
    <w:p w:rsidR="003D4389" w:rsidRPr="005A78A5" w:rsidRDefault="003D4389" w:rsidP="00855982">
      <w:pPr>
        <w:numPr>
          <w:ilvl w:val="0"/>
          <w:numId w:val="19"/>
        </w:numPr>
        <w:tabs>
          <w:tab w:val="left" w:pos="993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A5">
        <w:rPr>
          <w:rFonts w:ascii="Times New Roman" w:eastAsia="Calibri" w:hAnsi="Times New Roman" w:cs="Times New Roman"/>
          <w:sz w:val="24"/>
          <w:szCs w:val="24"/>
        </w:rPr>
        <w:t>самоопределению, самовоспитанию и самоутверждению в жизни;</w:t>
      </w:r>
    </w:p>
    <w:p w:rsidR="003D4389" w:rsidRPr="005A78A5" w:rsidRDefault="003D4389" w:rsidP="00855982">
      <w:pPr>
        <w:numPr>
          <w:ilvl w:val="0"/>
          <w:numId w:val="19"/>
        </w:numPr>
        <w:tabs>
          <w:tab w:val="left" w:pos="993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A5">
        <w:rPr>
          <w:rFonts w:ascii="Times New Roman" w:eastAsia="Calibri" w:hAnsi="Times New Roman" w:cs="Times New Roman"/>
          <w:sz w:val="24"/>
          <w:szCs w:val="24"/>
        </w:rPr>
        <w:t>формированию  понятия о роли и месте декоративно – прикладного творчества в повседневной жизни;</w:t>
      </w:r>
    </w:p>
    <w:p w:rsidR="003D4389" w:rsidRPr="005A78A5" w:rsidRDefault="003D4389" w:rsidP="00855982">
      <w:pPr>
        <w:numPr>
          <w:ilvl w:val="0"/>
          <w:numId w:val="19"/>
        </w:numPr>
        <w:tabs>
          <w:tab w:val="left" w:pos="993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A5">
        <w:rPr>
          <w:rFonts w:ascii="Times New Roman" w:eastAsia="Calibri" w:hAnsi="Times New Roman" w:cs="Times New Roman"/>
          <w:sz w:val="24"/>
          <w:szCs w:val="24"/>
        </w:rPr>
        <w:t>освоению различных техник декоративно-прикладного творчества;</w:t>
      </w:r>
    </w:p>
    <w:p w:rsidR="003D4389" w:rsidRDefault="003D4389" w:rsidP="00855982">
      <w:pPr>
        <w:numPr>
          <w:ilvl w:val="0"/>
          <w:numId w:val="19"/>
        </w:numPr>
        <w:tabs>
          <w:tab w:val="left" w:pos="993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A5">
        <w:rPr>
          <w:rFonts w:ascii="Times New Roman" w:eastAsia="Calibri" w:hAnsi="Times New Roman" w:cs="Times New Roman"/>
          <w:sz w:val="24"/>
          <w:szCs w:val="24"/>
        </w:rPr>
        <w:t>обучению практическим навыкам художественно – творческой деятельности;</w:t>
      </w:r>
    </w:p>
    <w:p w:rsidR="003D4389" w:rsidRPr="00855982" w:rsidRDefault="003D4389" w:rsidP="00855982">
      <w:pPr>
        <w:numPr>
          <w:ilvl w:val="0"/>
          <w:numId w:val="19"/>
        </w:numPr>
        <w:tabs>
          <w:tab w:val="left" w:pos="993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82">
        <w:rPr>
          <w:rFonts w:ascii="Times New Roman" w:eastAsia="Calibri" w:hAnsi="Times New Roman" w:cs="Times New Roman"/>
          <w:sz w:val="24"/>
          <w:szCs w:val="24"/>
        </w:rPr>
        <w:t xml:space="preserve">созданию творческой атмосферы в группе </w:t>
      </w:r>
      <w:proofErr w:type="gramStart"/>
      <w:r w:rsidRPr="0085598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55982">
        <w:rPr>
          <w:rFonts w:ascii="Times New Roman" w:eastAsia="Calibri" w:hAnsi="Times New Roman" w:cs="Times New Roman"/>
          <w:sz w:val="24"/>
          <w:szCs w:val="24"/>
        </w:rPr>
        <w:t xml:space="preserve">  на основе взаимопонимания коллективной работы.</w:t>
      </w:r>
    </w:p>
    <w:p w:rsidR="00C5744C" w:rsidRDefault="00C5744C" w:rsidP="0095310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4389" w:rsidRPr="005A78A5" w:rsidRDefault="003D4389" w:rsidP="0095310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A5">
        <w:rPr>
          <w:rFonts w:ascii="Times New Roman" w:eastAsia="Calibri" w:hAnsi="Times New Roman" w:cs="Times New Roman"/>
          <w:b/>
          <w:i/>
          <w:sz w:val="24"/>
          <w:szCs w:val="24"/>
        </w:rPr>
        <w:t>При определении содержания деятельности учитываются следующие принципы:</w:t>
      </w:r>
    </w:p>
    <w:p w:rsidR="003D4389" w:rsidRPr="00855982" w:rsidRDefault="003D4389" w:rsidP="0085598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982">
        <w:rPr>
          <w:rFonts w:ascii="Times New Roman" w:hAnsi="Times New Roman"/>
          <w:sz w:val="24"/>
          <w:szCs w:val="24"/>
        </w:rPr>
        <w:t>научности (соблюдение строгой технической терминологии, символики и др.);</w:t>
      </w:r>
    </w:p>
    <w:p w:rsidR="003D4389" w:rsidRPr="00855982" w:rsidRDefault="003D4389" w:rsidP="0085598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982">
        <w:rPr>
          <w:rFonts w:ascii="Times New Roman" w:hAnsi="Times New Roman"/>
          <w:sz w:val="24"/>
          <w:szCs w:val="24"/>
        </w:rPr>
        <w:t xml:space="preserve">связи теории с практикой; </w:t>
      </w:r>
    </w:p>
    <w:p w:rsidR="003D4389" w:rsidRPr="00855982" w:rsidRDefault="003D4389" w:rsidP="0085598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982">
        <w:rPr>
          <w:rFonts w:ascii="Times New Roman" w:hAnsi="Times New Roman"/>
          <w:sz w:val="24"/>
          <w:szCs w:val="24"/>
        </w:rPr>
        <w:t>систематичности и последовательности;</w:t>
      </w:r>
    </w:p>
    <w:p w:rsidR="003D4389" w:rsidRPr="00855982" w:rsidRDefault="003D4389" w:rsidP="0085598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982">
        <w:rPr>
          <w:rFonts w:ascii="Times New Roman" w:hAnsi="Times New Roman"/>
          <w:sz w:val="24"/>
          <w:szCs w:val="24"/>
        </w:rPr>
        <w:t>учёт возрастных и индивидуальных особенностей личности;</w:t>
      </w:r>
    </w:p>
    <w:p w:rsidR="003D4389" w:rsidRPr="00855982" w:rsidRDefault="003D4389" w:rsidP="0085598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982">
        <w:rPr>
          <w:rFonts w:ascii="Times New Roman" w:hAnsi="Times New Roman"/>
          <w:sz w:val="24"/>
          <w:szCs w:val="24"/>
        </w:rPr>
        <w:t>доступности и посильности выполнения творческих заданий;</w:t>
      </w:r>
    </w:p>
    <w:p w:rsidR="003D4389" w:rsidRPr="00855982" w:rsidRDefault="003D4389" w:rsidP="0085598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982">
        <w:rPr>
          <w:rFonts w:ascii="Times New Roman" w:hAnsi="Times New Roman"/>
          <w:sz w:val="24"/>
          <w:szCs w:val="24"/>
        </w:rPr>
        <w:t xml:space="preserve">творческой самостоятельности </w:t>
      </w:r>
      <w:proofErr w:type="gramStart"/>
      <w:r w:rsidRPr="008559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5982">
        <w:rPr>
          <w:rFonts w:ascii="Times New Roman" w:hAnsi="Times New Roman"/>
          <w:sz w:val="24"/>
          <w:szCs w:val="24"/>
        </w:rPr>
        <w:t xml:space="preserve"> при руководящей роли педагога;</w:t>
      </w:r>
    </w:p>
    <w:p w:rsidR="003D4389" w:rsidRPr="00855982" w:rsidRDefault="003D4389" w:rsidP="0085598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5982">
        <w:rPr>
          <w:rFonts w:ascii="Times New Roman" w:hAnsi="Times New Roman"/>
          <w:sz w:val="24"/>
          <w:szCs w:val="24"/>
        </w:rPr>
        <w:lastRenderedPageBreak/>
        <w:t>наглядности;</w:t>
      </w:r>
    </w:p>
    <w:p w:rsidR="003D4389" w:rsidRPr="00855982" w:rsidRDefault="003D4389" w:rsidP="00F3766C">
      <w:pPr>
        <w:pStyle w:val="aa"/>
        <w:numPr>
          <w:ilvl w:val="0"/>
          <w:numId w:val="20"/>
        </w:numPr>
        <w:tabs>
          <w:tab w:val="left" w:pos="709"/>
          <w:tab w:val="left" w:pos="993"/>
        </w:tabs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982">
        <w:rPr>
          <w:rFonts w:ascii="Times New Roman" w:hAnsi="Times New Roman"/>
          <w:sz w:val="24"/>
          <w:szCs w:val="24"/>
        </w:rPr>
        <w:t>прочности овладения знаниями и умениями (достигается при реализации всех вышеперечисленных принципов</w:t>
      </w:r>
      <w:proofErr w:type="gramEnd"/>
    </w:p>
    <w:p w:rsidR="006C7E58" w:rsidRDefault="006C7E58" w:rsidP="00A700AB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iCs/>
          <w:sz w:val="24"/>
          <w:szCs w:val="24"/>
          <w:highlight w:val="yellow"/>
          <w:lang w:eastAsia="ru-RU"/>
        </w:rPr>
      </w:pPr>
    </w:p>
    <w:p w:rsidR="0055671A" w:rsidRPr="00855982" w:rsidRDefault="00855982" w:rsidP="00855982">
      <w:pPr>
        <w:tabs>
          <w:tab w:val="left" w:pos="370"/>
        </w:tabs>
        <w:autoSpaceDE w:val="0"/>
        <w:autoSpaceDN w:val="0"/>
        <w:adjustRightInd w:val="0"/>
        <w:spacing w:after="0"/>
        <w:ind w:left="709" w:right="1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</w:t>
      </w:r>
      <w:r w:rsidR="0055671A" w:rsidRPr="0085598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жидаемый результат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855982" w:rsidRPr="00FA0673" w:rsidRDefault="00855982" w:rsidP="008559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7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 окончании обучения обучающиеся узнают:</w:t>
      </w:r>
    </w:p>
    <w:p w:rsidR="00855982" w:rsidRPr="00FA0673" w:rsidRDefault="00855982" w:rsidP="0085598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 xml:space="preserve">основы </w:t>
      </w:r>
      <w:proofErr w:type="spellStart"/>
      <w:r w:rsidRPr="00FA0673">
        <w:rPr>
          <w:color w:val="000000"/>
        </w:rPr>
        <w:t>цветоведения</w:t>
      </w:r>
      <w:proofErr w:type="spellEnd"/>
      <w:r w:rsidRPr="00FA0673">
        <w:rPr>
          <w:color w:val="000000"/>
        </w:rPr>
        <w:t>;</w:t>
      </w:r>
    </w:p>
    <w:p w:rsidR="00855982" w:rsidRPr="00FA0673" w:rsidRDefault="00855982" w:rsidP="0085598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 xml:space="preserve"> основы изобразительного языка искусства;</w:t>
      </w:r>
    </w:p>
    <w:p w:rsidR="00855982" w:rsidRPr="00FA0673" w:rsidRDefault="00855982" w:rsidP="0085598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 xml:space="preserve"> основы композиции;</w:t>
      </w:r>
    </w:p>
    <w:p w:rsidR="00855982" w:rsidRPr="00FA0673" w:rsidRDefault="00855982" w:rsidP="0085598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 xml:space="preserve"> выразительные средства композиции;</w:t>
      </w:r>
    </w:p>
    <w:p w:rsidR="00855982" w:rsidRPr="00FA0673" w:rsidRDefault="00855982" w:rsidP="0085598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 xml:space="preserve"> основы построения орнаментов (по кругу, спирали</w:t>
      </w:r>
      <w:r>
        <w:rPr>
          <w:color w:val="000000"/>
        </w:rPr>
        <w:t>, овалу</w:t>
      </w:r>
      <w:r w:rsidRPr="00FA0673">
        <w:rPr>
          <w:color w:val="000000"/>
        </w:rPr>
        <w:t xml:space="preserve"> и т.д.);</w:t>
      </w:r>
    </w:p>
    <w:p w:rsidR="00855982" w:rsidRPr="00855982" w:rsidRDefault="00855982" w:rsidP="0085598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855982">
        <w:rPr>
          <w:color w:val="000000"/>
        </w:rPr>
        <w:t>виды декоративно-прикладного искусств</w:t>
      </w:r>
      <w:r>
        <w:rPr>
          <w:color w:val="000000"/>
        </w:rPr>
        <w:t xml:space="preserve">а, основные сведения о народных </w:t>
      </w:r>
      <w:r w:rsidRPr="00855982">
        <w:rPr>
          <w:color w:val="000000"/>
        </w:rPr>
        <w:t>художественных промыслах и их характерных особенностях;</w:t>
      </w:r>
    </w:p>
    <w:p w:rsidR="00855982" w:rsidRPr="00FA0673" w:rsidRDefault="00855982" w:rsidP="0085598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855982">
        <w:rPr>
          <w:color w:val="000000"/>
        </w:rPr>
        <w:t xml:space="preserve"> </w:t>
      </w:r>
      <w:r w:rsidRPr="00FA0673">
        <w:rPr>
          <w:color w:val="000000"/>
        </w:rPr>
        <w:t>приемы выполнения эскизов и подготовительных рисунков;</w:t>
      </w:r>
    </w:p>
    <w:p w:rsidR="00855982" w:rsidRPr="00FA0673" w:rsidRDefault="00855982" w:rsidP="0085598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color w:val="000000"/>
        </w:rPr>
      </w:pPr>
      <w:r w:rsidRPr="00FA0673">
        <w:rPr>
          <w:color w:val="000000"/>
        </w:rPr>
        <w:t xml:space="preserve"> виды и свойства красок и других материалов;</w:t>
      </w:r>
    </w:p>
    <w:p w:rsidR="00855982" w:rsidRPr="00855982" w:rsidRDefault="00855982" w:rsidP="0085598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855982">
        <w:rPr>
          <w:color w:val="000000"/>
        </w:rPr>
        <w:t>применяемые инструменты, приемы его использования;</w:t>
      </w:r>
    </w:p>
    <w:p w:rsidR="00855982" w:rsidRPr="00FA0673" w:rsidRDefault="00855982" w:rsidP="0085598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 xml:space="preserve"> основные приёмы росписи и типовые композиции изделий;</w:t>
      </w:r>
    </w:p>
    <w:p w:rsidR="00855982" w:rsidRPr="00FA0673" w:rsidRDefault="00855982" w:rsidP="00855982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 xml:space="preserve"> требование безопасности труда, пожарной безопасности и личной гигиены.</w:t>
      </w:r>
    </w:p>
    <w:p w:rsidR="00855982" w:rsidRPr="00FA0673" w:rsidRDefault="00855982" w:rsidP="0085598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i/>
          <w:color w:val="000000"/>
        </w:rPr>
      </w:pPr>
      <w:r w:rsidRPr="00FA0673">
        <w:rPr>
          <w:b/>
          <w:bCs/>
          <w:i/>
          <w:color w:val="000000"/>
        </w:rPr>
        <w:t>научатся:</w:t>
      </w:r>
    </w:p>
    <w:p w:rsidR="00855982" w:rsidRPr="00FA0673" w:rsidRDefault="00855982" w:rsidP="00F3766C">
      <w:pPr>
        <w:pStyle w:val="a4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 xml:space="preserve">создавать эскизы для росписи с использованием основных законов </w:t>
      </w:r>
      <w:proofErr w:type="spellStart"/>
      <w:r w:rsidRPr="00FA0673">
        <w:rPr>
          <w:color w:val="000000"/>
        </w:rPr>
        <w:t>цветоведения</w:t>
      </w:r>
      <w:proofErr w:type="spellEnd"/>
      <w:r w:rsidRPr="00FA0673">
        <w:rPr>
          <w:color w:val="000000"/>
        </w:rPr>
        <w:t xml:space="preserve"> и  композиции;</w:t>
      </w:r>
    </w:p>
    <w:p w:rsidR="00855982" w:rsidRPr="00FA0673" w:rsidRDefault="00855982" w:rsidP="00855982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 xml:space="preserve"> создавать декоративные композиции по кругу, спирали, овалу;</w:t>
      </w:r>
    </w:p>
    <w:p w:rsidR="00855982" w:rsidRPr="00FA0673" w:rsidRDefault="00855982" w:rsidP="00855982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 xml:space="preserve"> использовать основные приёмы создания декоративных композиций;</w:t>
      </w:r>
    </w:p>
    <w:p w:rsidR="00855982" w:rsidRPr="00FA0673" w:rsidRDefault="00855982" w:rsidP="00F3766C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 xml:space="preserve">стилизовать природные объекты </w:t>
      </w:r>
      <w:proofErr w:type="gramStart"/>
      <w:r w:rsidRPr="00FA0673">
        <w:rPr>
          <w:color w:val="000000"/>
        </w:rPr>
        <w:t>в</w:t>
      </w:r>
      <w:proofErr w:type="gramEnd"/>
      <w:r w:rsidRPr="00FA0673">
        <w:rPr>
          <w:color w:val="000000"/>
        </w:rPr>
        <w:t xml:space="preserve"> декоративные на основе художественного отбора;</w:t>
      </w:r>
    </w:p>
    <w:p w:rsidR="00855982" w:rsidRPr="00FA0673" w:rsidRDefault="00855982" w:rsidP="00855982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rFonts w:ascii="Arial" w:hAnsi="Arial" w:cs="Arial"/>
          <w:color w:val="000000"/>
        </w:rPr>
      </w:pPr>
      <w:r w:rsidRPr="00FA0673">
        <w:rPr>
          <w:color w:val="000000"/>
        </w:rPr>
        <w:t>владеть различными приёмами выполнения художественной росписи;</w:t>
      </w:r>
    </w:p>
    <w:p w:rsidR="0055671A" w:rsidRPr="00855982" w:rsidRDefault="00855982" w:rsidP="00855982">
      <w:pPr>
        <w:pStyle w:val="aa"/>
        <w:numPr>
          <w:ilvl w:val="0"/>
          <w:numId w:val="23"/>
        </w:numPr>
        <w:tabs>
          <w:tab w:val="left" w:pos="370"/>
          <w:tab w:val="left" w:pos="1134"/>
        </w:tabs>
        <w:autoSpaceDE w:val="0"/>
        <w:autoSpaceDN w:val="0"/>
        <w:adjustRightInd w:val="0"/>
        <w:spacing w:after="0"/>
        <w:ind w:right="19" w:hanging="1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55982">
        <w:rPr>
          <w:rFonts w:ascii="Times New Roman" w:hAnsi="Times New Roman"/>
          <w:color w:val="000000"/>
          <w:sz w:val="24"/>
          <w:szCs w:val="24"/>
        </w:rPr>
        <w:t>пользоваться инструментами и материалами для художественной росписи</w:t>
      </w:r>
    </w:p>
    <w:p w:rsidR="00855982" w:rsidRDefault="00855982" w:rsidP="00A700AB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iCs/>
          <w:sz w:val="24"/>
          <w:szCs w:val="24"/>
          <w:highlight w:val="yellow"/>
          <w:lang w:eastAsia="ru-RU"/>
        </w:rPr>
      </w:pPr>
    </w:p>
    <w:p w:rsidR="00F3766C" w:rsidRDefault="00F3766C" w:rsidP="00A700AB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iCs/>
          <w:sz w:val="24"/>
          <w:szCs w:val="24"/>
          <w:highlight w:val="yellow"/>
          <w:lang w:eastAsia="ru-RU"/>
        </w:rPr>
      </w:pPr>
    </w:p>
    <w:p w:rsidR="009506F7" w:rsidRPr="00AE5174" w:rsidRDefault="009506F7" w:rsidP="00AE5174">
      <w:pPr>
        <w:tabs>
          <w:tab w:val="left" w:pos="708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5174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Приёмы и методы организации занятий:</w:t>
      </w:r>
    </w:p>
    <w:p w:rsidR="009506F7" w:rsidRPr="00AE5174" w:rsidRDefault="009506F7" w:rsidP="00AE5174">
      <w:pPr>
        <w:tabs>
          <w:tab w:val="left" w:pos="708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работе используются все виды деятельности, развивающие личность: </w:t>
      </w:r>
      <w:r w:rsidRPr="00AE5174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игра, труд, обучение, общение, творчество. </w:t>
      </w:r>
    </w:p>
    <w:p w:rsidR="009506F7" w:rsidRPr="00AE5174" w:rsidRDefault="009506F7" w:rsidP="00AE5174">
      <w:pPr>
        <w:tabs>
          <w:tab w:val="left" w:pos="708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5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Эффективность работы детей на занятии во многом зависит от общего стиля организации обучения. Его сущность – планомерный переход от простого к </w:t>
      </w:r>
      <w:proofErr w:type="gramStart"/>
      <w:r w:rsidRPr="00AE5174">
        <w:rPr>
          <w:rFonts w:ascii="Times New Roman" w:eastAsia="Calibri" w:hAnsi="Times New Roman" w:cs="Times New Roman"/>
          <w:color w:val="000000"/>
          <w:sz w:val="24"/>
          <w:szCs w:val="24"/>
        </w:rPr>
        <w:t>сложному</w:t>
      </w:r>
      <w:proofErr w:type="gramEnd"/>
      <w:r w:rsidRPr="00AE5174">
        <w:rPr>
          <w:rFonts w:ascii="Times New Roman" w:eastAsia="Calibri" w:hAnsi="Times New Roman" w:cs="Times New Roman"/>
          <w:color w:val="000000"/>
          <w:sz w:val="24"/>
          <w:szCs w:val="24"/>
        </w:rPr>
        <w:t>. При всей требовательности педагог создает доброжелательное, жизнерадостное настроение, творческую атмосферу.</w:t>
      </w:r>
    </w:p>
    <w:p w:rsidR="009506F7" w:rsidRPr="00AE5174" w:rsidRDefault="009506F7" w:rsidP="00AE5174">
      <w:p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506F7" w:rsidRPr="00AE5174" w:rsidRDefault="009506F7" w:rsidP="00AE5174">
      <w:pPr>
        <w:tabs>
          <w:tab w:val="left" w:pos="708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AE5174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Формы занятий: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занятие-творчество, занятие-фантазия,</w:t>
      </w:r>
      <w:r w:rsidRPr="00AE5174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 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>занятие-конкурс,</w:t>
      </w:r>
      <w:r w:rsidRPr="00AE5174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 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>творческая выставка, игра и т.д.</w:t>
      </w:r>
      <w:proofErr w:type="gramEnd"/>
    </w:p>
    <w:p w:rsidR="009506F7" w:rsidRPr="00AE5174" w:rsidRDefault="009506F7" w:rsidP="00AE5174">
      <w:p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506F7" w:rsidRPr="00AE5174" w:rsidRDefault="009506F7" w:rsidP="00AE5174">
      <w:pPr>
        <w:tabs>
          <w:tab w:val="left" w:pos="708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5174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При организации учебно-воспитательной деятельности используются такие методы обучения: 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>наглядный,</w:t>
      </w:r>
      <w:r w:rsidRPr="00AE5174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 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>рассказ-объяснение, беседа, обсуждение,</w:t>
      </w:r>
      <w:r w:rsidRPr="00AE5174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 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>практический.</w:t>
      </w:r>
    </w:p>
    <w:p w:rsidR="009506F7" w:rsidRPr="00AE5174" w:rsidRDefault="009506F7" w:rsidP="00AE5174">
      <w:pPr>
        <w:tabs>
          <w:tab w:val="left" w:pos="708"/>
        </w:tabs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E5174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Имеют место различные типы занятий: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урок усвоения новых знаний; урок усвоения умений и навыков; урок комплексного применения умений, навыков и знаний; урок обобщения и систематизации знаний.</w:t>
      </w:r>
    </w:p>
    <w:p w:rsidR="009506F7" w:rsidRPr="00AE5174" w:rsidRDefault="009506F7" w:rsidP="00AE5174">
      <w:pPr>
        <w:tabs>
          <w:tab w:val="left" w:pos="708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5174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lastRenderedPageBreak/>
        <w:t xml:space="preserve">Программа сочетает в себе теоретические и практические занятия: 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>теоретические занятия раскрывают вопросы истории декоративно-прикладного искусства, технологию работы в разных техниках  декоративно-прикладного творчества, изучение схем и различных наглядных материалов; практические занятия носят информационно-методический характер, где обучающиеся овладевают практическими навыками изготовления и оформления изделий, используя различные способы и  технологии декоративно-прикладного творчества.</w:t>
      </w:r>
    </w:p>
    <w:p w:rsidR="009506F7" w:rsidRPr="00AE5174" w:rsidRDefault="009506F7" w:rsidP="00AE5174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5174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ab/>
        <w:t xml:space="preserve">Проверка, учет и оценка знаний, умений, навыков учащихся: 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>виды контроля, проводимые в течение всего года с целью выявления положительных и отрицательных явлений учебного процесса:</w:t>
      </w:r>
    </w:p>
    <w:p w:rsidR="009506F7" w:rsidRPr="00AE5174" w:rsidRDefault="009506F7" w:rsidP="00AE5174">
      <w:pPr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AE5174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Входной</w:t>
      </w:r>
      <w:proofErr w:type="gramEnd"/>
      <w:r w:rsidRPr="00AE5174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>(исследование исходных знаний и  умений);</w:t>
      </w:r>
    </w:p>
    <w:p w:rsidR="009506F7" w:rsidRPr="00AE5174" w:rsidRDefault="009506F7" w:rsidP="00AE5174">
      <w:pPr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AE5174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Поэтапный</w:t>
      </w:r>
      <w:proofErr w:type="gramEnd"/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(проводится по каждой теме и отражает усвоение детьми теоретических знаний и овладение практическими навыками);</w:t>
      </w:r>
    </w:p>
    <w:p w:rsidR="009506F7" w:rsidRPr="00AE5174" w:rsidRDefault="009506F7" w:rsidP="00AE5174">
      <w:pPr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AE5174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Систематический</w:t>
      </w:r>
      <w:proofErr w:type="gramEnd"/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(включает изготовление изделий по пройденным темам).</w:t>
      </w:r>
    </w:p>
    <w:p w:rsidR="009506F7" w:rsidRPr="00AE5174" w:rsidRDefault="009506F7" w:rsidP="00AE5174">
      <w:pPr>
        <w:tabs>
          <w:tab w:val="left" w:pos="708"/>
        </w:tabs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AE5174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Основные методы контроля: 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>наблюдение, выставка, проверка – тест, практическое задание, конкурс, демонстрация.</w:t>
      </w:r>
      <w:proofErr w:type="gramEnd"/>
      <w:r w:rsidRPr="00AE51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E5174">
        <w:rPr>
          <w:rFonts w:ascii="Times New Roman" w:eastAsia="Calibri" w:hAnsi="Times New Roman" w:cs="Times New Roman"/>
          <w:color w:val="00000A"/>
          <w:sz w:val="24"/>
          <w:szCs w:val="24"/>
        </w:rPr>
        <w:t>На всех этапах контроля немаловажное значение имеет вовлечение детей во внутренний контроль - самоанализ своих работ, самоконтроль. При подходе к оценке знаний необходимо соблюдать следующие требования: систематичность, объективность, индивидуальность, дифференциация.</w:t>
      </w:r>
    </w:p>
    <w:p w:rsidR="009506F7" w:rsidRPr="00AE5174" w:rsidRDefault="009506F7" w:rsidP="009506F7">
      <w:pPr>
        <w:tabs>
          <w:tab w:val="left" w:pos="708"/>
        </w:tabs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</w:p>
    <w:p w:rsidR="00ED0AB4" w:rsidRPr="009506F7" w:rsidRDefault="00ED0AB4" w:rsidP="00A70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F2038" w:rsidRPr="00B17707" w:rsidRDefault="002F2038" w:rsidP="009B5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707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  <w:r w:rsidR="009B5D9D" w:rsidRPr="00B17707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B17707">
        <w:rPr>
          <w:rFonts w:ascii="Times New Roman" w:eastAsia="Calibri" w:hAnsi="Times New Roman" w:cs="Times New Roman"/>
          <w:b/>
          <w:sz w:val="24"/>
          <w:szCs w:val="24"/>
        </w:rPr>
        <w:t>бучения</w:t>
      </w:r>
    </w:p>
    <w:p w:rsidR="009B5D9D" w:rsidRPr="00B17707" w:rsidRDefault="009B5D9D" w:rsidP="009B5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822"/>
        <w:gridCol w:w="957"/>
        <w:gridCol w:w="1455"/>
        <w:gridCol w:w="1630"/>
        <w:gridCol w:w="2179"/>
      </w:tblGrid>
      <w:tr w:rsidR="004D1C09" w:rsidRPr="00B17707" w:rsidTr="004D1C09">
        <w:tc>
          <w:tcPr>
            <w:tcW w:w="528" w:type="dxa"/>
            <w:vMerge w:val="restart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2" w:type="dxa"/>
            <w:vMerge w:val="restart"/>
          </w:tcPr>
          <w:p w:rsidR="004D1C09" w:rsidRPr="00B17707" w:rsidRDefault="004D1C09" w:rsidP="00A7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7" w:type="dxa"/>
            <w:vMerge w:val="restart"/>
          </w:tcPr>
          <w:p w:rsidR="004D1C09" w:rsidRPr="00B17707" w:rsidRDefault="004D1C09" w:rsidP="00A7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5" w:type="dxa"/>
            <w:gridSpan w:val="2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79" w:type="dxa"/>
            <w:vMerge w:val="restart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</w:tr>
      <w:tr w:rsidR="004D1C09" w:rsidRPr="00B17707" w:rsidTr="004D1C09">
        <w:tc>
          <w:tcPr>
            <w:tcW w:w="528" w:type="dxa"/>
            <w:vMerge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:rsidR="004D1C09" w:rsidRPr="00B17707" w:rsidRDefault="004D1C09" w:rsidP="00A7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4D1C09" w:rsidRPr="00B17707" w:rsidRDefault="004D1C09" w:rsidP="00A7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30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79" w:type="dxa"/>
            <w:vMerge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1C09" w:rsidRPr="00B17707" w:rsidTr="004D1C09">
        <w:tc>
          <w:tcPr>
            <w:tcW w:w="528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4D1C09" w:rsidRPr="00B17707" w:rsidRDefault="004D1C09" w:rsidP="009B5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Знакомство с материалами и инструментами.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Инструктаж.</w:t>
            </w:r>
          </w:p>
        </w:tc>
        <w:tc>
          <w:tcPr>
            <w:tcW w:w="957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4D1C09" w:rsidRPr="00B17707" w:rsidRDefault="0074136B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первоначальных знаний обучающихся</w:t>
            </w:r>
          </w:p>
        </w:tc>
      </w:tr>
      <w:tr w:rsidR="004D1C09" w:rsidRPr="00B17707" w:rsidTr="004D1C09">
        <w:tc>
          <w:tcPr>
            <w:tcW w:w="528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4D1C09" w:rsidRPr="00B460D4" w:rsidRDefault="004D1C09" w:rsidP="00A7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0D4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B46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>Эскиз на заданную тему.</w:t>
            </w:r>
          </w:p>
        </w:tc>
        <w:tc>
          <w:tcPr>
            <w:tcW w:w="957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4D1C09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Просмотр,</w:t>
            </w:r>
            <w:r w:rsidR="0077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показ, </w:t>
            </w:r>
          </w:p>
          <w:p w:rsidR="004D1C09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4D1C09" w:rsidRPr="00B17707" w:rsidTr="004D1C09">
        <w:tc>
          <w:tcPr>
            <w:tcW w:w="528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:rsidR="00C23499" w:rsidRDefault="004D1C09" w:rsidP="00A7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композиция на заданную тему. </w:t>
            </w:r>
          </w:p>
          <w:p w:rsidR="00C23499" w:rsidRDefault="004D1C09" w:rsidP="00A7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Перенос предварительно подготовленной композиции. </w:t>
            </w:r>
          </w:p>
          <w:p w:rsidR="004D1C09" w:rsidRPr="00B460D4" w:rsidRDefault="004D1C09" w:rsidP="00A7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>Роспись на заданную тему.</w:t>
            </w:r>
          </w:p>
        </w:tc>
        <w:tc>
          <w:tcPr>
            <w:tcW w:w="957" w:type="dxa"/>
          </w:tcPr>
          <w:p w:rsidR="00C23499" w:rsidRDefault="00C23499" w:rsidP="00E9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C09" w:rsidRDefault="00C23499" w:rsidP="00E9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23499" w:rsidRDefault="00C23499" w:rsidP="00E9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499" w:rsidRDefault="00C23499" w:rsidP="00E9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23499" w:rsidRDefault="00C23499" w:rsidP="00E9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499" w:rsidRDefault="00C23499" w:rsidP="00E9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499" w:rsidRPr="00B17707" w:rsidRDefault="00C23499" w:rsidP="00E9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23499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C09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23499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499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23499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499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499" w:rsidRPr="00B17707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</w:tcPr>
          <w:p w:rsidR="00C23499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C09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23499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499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23499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499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499" w:rsidRPr="00B17707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4D1C09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Просмотр,</w:t>
            </w:r>
          </w:p>
          <w:p w:rsidR="00771543" w:rsidRDefault="00771543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</w:tc>
      </w:tr>
      <w:tr w:rsidR="004D1C09" w:rsidRPr="00B17707" w:rsidTr="004D1C09">
        <w:tc>
          <w:tcPr>
            <w:tcW w:w="528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:rsidR="004D1C09" w:rsidRPr="00B460D4" w:rsidRDefault="00714E3D" w:rsidP="00714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занятие: выставка</w:t>
            </w:r>
          </w:p>
        </w:tc>
        <w:tc>
          <w:tcPr>
            <w:tcW w:w="957" w:type="dxa"/>
          </w:tcPr>
          <w:p w:rsidR="004D1C09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D1C09" w:rsidRPr="00B17707" w:rsidRDefault="00714E3D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</w:tcPr>
          <w:p w:rsidR="004D1C09" w:rsidRPr="00B17707" w:rsidRDefault="00714E3D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4D1C09" w:rsidRDefault="00714E3D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4D1C09" w:rsidRPr="009B5D9D" w:rsidTr="004D1C09">
        <w:tc>
          <w:tcPr>
            <w:tcW w:w="528" w:type="dxa"/>
          </w:tcPr>
          <w:p w:rsidR="004D1C09" w:rsidRPr="00B17707" w:rsidRDefault="00C2349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2" w:type="dxa"/>
          </w:tcPr>
          <w:p w:rsidR="004D1C09" w:rsidRPr="00B17707" w:rsidRDefault="004D1C09" w:rsidP="00A7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7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0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4D1C09" w:rsidRPr="00B17707" w:rsidRDefault="009B2D66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4D1C09" w:rsidRPr="00B17707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4D1C09" w:rsidRDefault="004D1C09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7E97" w:rsidRPr="009B5D9D" w:rsidRDefault="00A47E97" w:rsidP="00A7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9506F7" w:rsidRDefault="009506F7" w:rsidP="00A7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BF6" w:rsidRDefault="009F4BF6" w:rsidP="00A7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BF6" w:rsidRDefault="009F4BF6" w:rsidP="00A7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73A7" w:rsidRDefault="002773A7" w:rsidP="00A7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BF6" w:rsidRDefault="009F4BF6" w:rsidP="00A7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2038" w:rsidRPr="00B17707" w:rsidRDefault="002F2038" w:rsidP="00A7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177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  <w:r w:rsidR="00F925AC" w:rsidRPr="00B177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C5744C" w:rsidRDefault="002F2038" w:rsidP="0012032E">
      <w:pPr>
        <w:pStyle w:val="a3"/>
        <w:numPr>
          <w:ilvl w:val="0"/>
          <w:numId w:val="25"/>
        </w:numPr>
        <w:ind w:left="426" w:hanging="66"/>
        <w:rPr>
          <w:b/>
        </w:rPr>
      </w:pPr>
      <w:r w:rsidRPr="00C5744C">
        <w:rPr>
          <w:b/>
        </w:rPr>
        <w:t>Вводн</w:t>
      </w:r>
      <w:r w:rsidR="00E97E27" w:rsidRPr="00C5744C">
        <w:rPr>
          <w:b/>
        </w:rPr>
        <w:t>о</w:t>
      </w:r>
      <w:r w:rsidRPr="00C5744C">
        <w:rPr>
          <w:b/>
        </w:rPr>
        <w:t>е заняти</w:t>
      </w:r>
      <w:r w:rsidR="00E97E27" w:rsidRPr="00C5744C">
        <w:rPr>
          <w:b/>
        </w:rPr>
        <w:t>е</w:t>
      </w:r>
    </w:p>
    <w:p w:rsidR="002F2038" w:rsidRDefault="00C5744C" w:rsidP="0012032E">
      <w:pPr>
        <w:pStyle w:val="a3"/>
        <w:ind w:left="426" w:hanging="66"/>
        <w:jc w:val="both"/>
        <w:rPr>
          <w:rFonts w:eastAsia="Calibri"/>
        </w:rPr>
      </w:pPr>
      <w:r w:rsidRPr="00C5744C">
        <w:rPr>
          <w:i/>
        </w:rPr>
        <w:t>Теория:</w:t>
      </w:r>
      <w:r>
        <w:rPr>
          <w:i/>
        </w:rPr>
        <w:t xml:space="preserve"> </w:t>
      </w:r>
      <w:r w:rsidR="0074136B" w:rsidRPr="00EC4F65">
        <w:rPr>
          <w:sz w:val="28"/>
          <w:szCs w:val="28"/>
        </w:rPr>
        <w:t>Ознакомление с планами на учебный год, расписанием занятий, требованиям к занятиям. Организация рабочего места. Знакомство с материалами и инструментами, необходимыми для за</w:t>
      </w:r>
      <w:r w:rsidR="0074136B">
        <w:rPr>
          <w:sz w:val="28"/>
          <w:szCs w:val="28"/>
        </w:rPr>
        <w:t>нятий. Правила по</w:t>
      </w:r>
      <w:proofErr w:type="gramStart"/>
      <w:r w:rsidR="0074136B">
        <w:rPr>
          <w:sz w:val="28"/>
          <w:szCs w:val="28"/>
        </w:rPr>
        <w:t xml:space="preserve"> Т</w:t>
      </w:r>
      <w:proofErr w:type="gramEnd"/>
      <w:r w:rsidR="0074136B">
        <w:rPr>
          <w:sz w:val="28"/>
          <w:szCs w:val="28"/>
        </w:rPr>
        <w:t>/Б. Беседа об искусстве росписи по камню.</w:t>
      </w:r>
    </w:p>
    <w:p w:rsidR="00C5744C" w:rsidRDefault="00C5744C" w:rsidP="00714E3D">
      <w:pPr>
        <w:pStyle w:val="a3"/>
        <w:tabs>
          <w:tab w:val="left" w:pos="284"/>
        </w:tabs>
        <w:ind w:left="426" w:hanging="66"/>
        <w:jc w:val="both"/>
        <w:rPr>
          <w:rFonts w:eastAsia="Calibri"/>
          <w:i/>
        </w:rPr>
      </w:pPr>
      <w:r w:rsidRPr="00C5744C">
        <w:rPr>
          <w:rFonts w:eastAsia="Calibri"/>
          <w:i/>
        </w:rPr>
        <w:t>Практика:</w:t>
      </w:r>
      <w:r w:rsidR="00636672">
        <w:rPr>
          <w:rFonts w:eastAsia="Calibri"/>
          <w:i/>
        </w:rPr>
        <w:t xml:space="preserve"> </w:t>
      </w:r>
      <w:r w:rsidR="00636672" w:rsidRPr="00636672">
        <w:rPr>
          <w:rFonts w:eastAsia="Calibri"/>
        </w:rPr>
        <w:t>игра</w:t>
      </w:r>
      <w:r w:rsidR="00636672">
        <w:rPr>
          <w:rFonts w:eastAsia="Calibri"/>
        </w:rPr>
        <w:t xml:space="preserve"> «Давайте познакомимся»</w:t>
      </w:r>
    </w:p>
    <w:p w:rsidR="00C5744C" w:rsidRPr="00C5744C" w:rsidRDefault="0074136B" w:rsidP="00714E3D">
      <w:pPr>
        <w:pStyle w:val="a3"/>
        <w:tabs>
          <w:tab w:val="left" w:pos="284"/>
        </w:tabs>
        <w:ind w:left="426" w:hanging="66"/>
        <w:jc w:val="both"/>
        <w:rPr>
          <w:i/>
        </w:rPr>
      </w:pPr>
      <w:r>
        <w:rPr>
          <w:i/>
        </w:rPr>
        <w:t>Форма контроля:</w:t>
      </w:r>
      <w:r w:rsidRPr="0074136B">
        <w:rPr>
          <w:rFonts w:eastAsia="Calibri"/>
        </w:rPr>
        <w:t xml:space="preserve"> </w:t>
      </w:r>
      <w:r>
        <w:rPr>
          <w:rFonts w:eastAsia="Calibri"/>
        </w:rPr>
        <w:t>Определение первоначальных знаний обучающихся</w:t>
      </w:r>
    </w:p>
    <w:p w:rsidR="00636672" w:rsidRDefault="00B460D4" w:rsidP="0012032E">
      <w:pPr>
        <w:pStyle w:val="a3"/>
        <w:numPr>
          <w:ilvl w:val="0"/>
          <w:numId w:val="25"/>
        </w:numPr>
        <w:ind w:left="426" w:hanging="66"/>
        <w:jc w:val="both"/>
        <w:rPr>
          <w:b/>
        </w:rPr>
      </w:pPr>
      <w:proofErr w:type="spellStart"/>
      <w:r w:rsidRPr="00636672">
        <w:rPr>
          <w:b/>
        </w:rPr>
        <w:t>Цветоведение</w:t>
      </w:r>
      <w:proofErr w:type="spellEnd"/>
      <w:r w:rsidRPr="00636672">
        <w:rPr>
          <w:b/>
        </w:rPr>
        <w:t>.</w:t>
      </w:r>
    </w:p>
    <w:p w:rsidR="00FF7259" w:rsidRPr="00FF7259" w:rsidRDefault="00FF7259" w:rsidP="0012032E">
      <w:pPr>
        <w:pStyle w:val="a3"/>
        <w:tabs>
          <w:tab w:val="left" w:pos="0"/>
        </w:tabs>
        <w:ind w:left="426" w:hanging="66"/>
        <w:jc w:val="both"/>
      </w:pPr>
      <w:r w:rsidRPr="00FF7259">
        <w:rPr>
          <w:i/>
        </w:rPr>
        <w:t>Теория:</w:t>
      </w:r>
      <w:r>
        <w:t xml:space="preserve"> Что такое цветовой круг. Сочетания цветов, применяемых в </w:t>
      </w:r>
      <w:r w:rsidR="0012032E">
        <w:t xml:space="preserve"> художественной росписи.</w:t>
      </w:r>
    </w:p>
    <w:p w:rsidR="002F2038" w:rsidRDefault="0012032E" w:rsidP="0012032E">
      <w:pPr>
        <w:pStyle w:val="a3"/>
        <w:ind w:left="426" w:hanging="66"/>
        <w:jc w:val="both"/>
      </w:pPr>
      <w:r>
        <w:t xml:space="preserve"> </w:t>
      </w:r>
      <w:r w:rsidRPr="0012032E">
        <w:rPr>
          <w:i/>
        </w:rPr>
        <w:t>Практика:</w:t>
      </w:r>
      <w:r>
        <w:t xml:space="preserve"> </w:t>
      </w:r>
      <w:r w:rsidR="00B460D4" w:rsidRPr="00B460D4">
        <w:t>Эскиз на заданную тему.</w:t>
      </w:r>
    </w:p>
    <w:p w:rsidR="0012032E" w:rsidRPr="0012032E" w:rsidRDefault="0012032E" w:rsidP="0012032E">
      <w:p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i/>
        </w:rPr>
        <w:t xml:space="preserve"> </w:t>
      </w:r>
      <w:r w:rsidRPr="0012032E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120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Просмотр, показ,  беседа</w:t>
      </w:r>
    </w:p>
    <w:p w:rsidR="0012032E" w:rsidRDefault="00E20AE6" w:rsidP="0012032E">
      <w:pPr>
        <w:pStyle w:val="a3"/>
        <w:numPr>
          <w:ilvl w:val="0"/>
          <w:numId w:val="25"/>
        </w:numPr>
        <w:jc w:val="both"/>
        <w:rPr>
          <w:b/>
        </w:rPr>
      </w:pPr>
      <w:r w:rsidRPr="0012032E">
        <w:rPr>
          <w:b/>
        </w:rPr>
        <w:t xml:space="preserve">Декоративная композиция </w:t>
      </w:r>
      <w:r w:rsidR="00B460D4" w:rsidRPr="0012032E">
        <w:rPr>
          <w:b/>
        </w:rPr>
        <w:t>на заданную тему</w:t>
      </w:r>
      <w:r w:rsidRPr="0012032E">
        <w:rPr>
          <w:b/>
        </w:rPr>
        <w:t>.</w:t>
      </w:r>
    </w:p>
    <w:p w:rsidR="00B460D4" w:rsidRDefault="0012032E" w:rsidP="0012032E">
      <w:pPr>
        <w:pStyle w:val="a3"/>
        <w:ind w:left="360"/>
        <w:jc w:val="both"/>
      </w:pPr>
      <w:r>
        <w:rPr>
          <w:b/>
        </w:rPr>
        <w:t xml:space="preserve"> </w:t>
      </w:r>
      <w:r w:rsidRPr="0012032E">
        <w:rPr>
          <w:i/>
        </w:rPr>
        <w:t>Практика:</w:t>
      </w:r>
      <w:r w:rsidR="00E20AE6" w:rsidRPr="00B460D4">
        <w:t xml:space="preserve"> Перенос</w:t>
      </w:r>
      <w:r>
        <w:t xml:space="preserve"> эскиза на камень</w:t>
      </w:r>
      <w:r w:rsidR="00E20AE6" w:rsidRPr="00B460D4">
        <w:t>.</w:t>
      </w:r>
      <w:r w:rsidR="00A02228" w:rsidRPr="00B460D4">
        <w:t xml:space="preserve"> </w:t>
      </w:r>
      <w:r w:rsidR="00E20AE6" w:rsidRPr="00B460D4">
        <w:t xml:space="preserve">Роспись на </w:t>
      </w:r>
      <w:r w:rsidR="00B460D4" w:rsidRPr="00B460D4">
        <w:t xml:space="preserve">заданную </w:t>
      </w:r>
      <w:r w:rsidR="00E20AE6" w:rsidRPr="00B460D4">
        <w:t>тему</w:t>
      </w:r>
      <w:r w:rsidR="00B460D4" w:rsidRPr="00B460D4">
        <w:t>.</w:t>
      </w:r>
      <w:r w:rsidR="00A02228" w:rsidRPr="00B460D4">
        <w:t xml:space="preserve"> </w:t>
      </w:r>
      <w:r>
        <w:t>Покрытие камня лаком.</w:t>
      </w:r>
    </w:p>
    <w:p w:rsidR="0012032E" w:rsidRDefault="00714E3D" w:rsidP="0012032E">
      <w:pPr>
        <w:pStyle w:val="a3"/>
        <w:ind w:left="360"/>
        <w:jc w:val="both"/>
      </w:pPr>
      <w:r w:rsidRPr="00714E3D">
        <w:rPr>
          <w:i/>
        </w:rPr>
        <w:t xml:space="preserve">Форма контроля:  </w:t>
      </w:r>
      <w:r>
        <w:t>просмотр, показ.</w:t>
      </w:r>
    </w:p>
    <w:p w:rsidR="00714E3D" w:rsidRDefault="00714E3D" w:rsidP="00714E3D">
      <w:pPr>
        <w:pStyle w:val="a3"/>
        <w:numPr>
          <w:ilvl w:val="0"/>
          <w:numId w:val="25"/>
        </w:numPr>
        <w:jc w:val="both"/>
        <w:rPr>
          <w:b/>
        </w:rPr>
      </w:pPr>
      <w:r w:rsidRPr="00714E3D">
        <w:rPr>
          <w:b/>
        </w:rPr>
        <w:t>Итоговое занятие: выставка.</w:t>
      </w:r>
    </w:p>
    <w:p w:rsidR="00714E3D" w:rsidRDefault="00714E3D" w:rsidP="00714E3D">
      <w:pPr>
        <w:pStyle w:val="a3"/>
        <w:ind w:left="360"/>
        <w:jc w:val="both"/>
      </w:pPr>
      <w:r w:rsidRPr="00714E3D">
        <w:rPr>
          <w:i/>
        </w:rPr>
        <w:t xml:space="preserve"> Практика:</w:t>
      </w:r>
      <w:r>
        <w:rPr>
          <w:i/>
        </w:rPr>
        <w:t xml:space="preserve"> </w:t>
      </w:r>
      <w:r>
        <w:t>подготовка к выставке</w:t>
      </w:r>
    </w:p>
    <w:p w:rsidR="00714E3D" w:rsidRPr="00714E3D" w:rsidRDefault="00714E3D" w:rsidP="00714E3D">
      <w:pPr>
        <w:pStyle w:val="a3"/>
        <w:ind w:left="360"/>
        <w:jc w:val="both"/>
      </w:pPr>
      <w:r>
        <w:rPr>
          <w:i/>
        </w:rPr>
        <w:t>Форма контроля:</w:t>
      </w:r>
      <w:r>
        <w:t xml:space="preserve"> выставка</w:t>
      </w:r>
    </w:p>
    <w:p w:rsidR="00714E3D" w:rsidRDefault="00714E3D" w:rsidP="0012032E">
      <w:pPr>
        <w:spacing w:after="0" w:line="240" w:lineRule="auto"/>
        <w:jc w:val="center"/>
        <w:rPr>
          <w:b/>
        </w:rPr>
      </w:pPr>
    </w:p>
    <w:p w:rsidR="009B5D9D" w:rsidRPr="00714E3D" w:rsidRDefault="00714E3D" w:rsidP="00714E3D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FA3933" w:rsidRDefault="00FA3933" w:rsidP="00A7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D54" w:rsidRDefault="00846D54" w:rsidP="00A7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738D" w:rsidRPr="00826556" w:rsidRDefault="00EE738D" w:rsidP="00A7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</w:t>
      </w:r>
    </w:p>
    <w:p w:rsidR="00937C76" w:rsidRDefault="00EE738D" w:rsidP="00A70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65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дополнительной общеобразовательной  программы</w:t>
      </w:r>
    </w:p>
    <w:p w:rsidR="00EE738D" w:rsidRDefault="00EE738D" w:rsidP="00A70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65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«Художественная роспись</w:t>
      </w:r>
      <w:r w:rsidR="00937C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камням</w:t>
      </w:r>
      <w:r w:rsidRPr="008265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866F9C" w:rsidRPr="00826556" w:rsidRDefault="00866F9C" w:rsidP="00A70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881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843"/>
        <w:gridCol w:w="2127"/>
        <w:gridCol w:w="2835"/>
        <w:gridCol w:w="1984"/>
        <w:gridCol w:w="1515"/>
      </w:tblGrid>
      <w:tr w:rsidR="00866F9C" w:rsidRPr="00826556" w:rsidTr="00AB2E7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26556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6F9C" w:rsidRPr="00826556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26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6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26556" w:rsidRDefault="00866F9C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  <w:p w:rsidR="00866F9C" w:rsidRPr="00826556" w:rsidRDefault="00866F9C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  <w:p w:rsidR="00866F9C" w:rsidRPr="00826556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26556" w:rsidRDefault="00866F9C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Методический и дидактический материал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26556" w:rsidRDefault="00866F9C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занятия.</w:t>
            </w:r>
          </w:p>
          <w:p w:rsidR="00866F9C" w:rsidRPr="00826556" w:rsidRDefault="00866F9C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  <w:p w:rsidR="00866F9C" w:rsidRPr="00826556" w:rsidRDefault="00866F9C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26556" w:rsidRDefault="00866F9C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26556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66F9C" w:rsidRPr="009860D3" w:rsidTr="00AB2E78">
        <w:trPr>
          <w:trHeight w:val="4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  <w:p w:rsidR="00866F9C" w:rsidRPr="00866F9C" w:rsidRDefault="00866F9C" w:rsidP="00A700AB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  <w:p w:rsidR="00E97E27" w:rsidRDefault="00866F9C" w:rsidP="00E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</w:t>
            </w:r>
            <w:r w:rsidR="00E97E27" w:rsidRPr="008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F9C" w:rsidRPr="00E97E27" w:rsidRDefault="00E97E27" w:rsidP="00E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инструментов и материалов.</w:t>
            </w:r>
          </w:p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="00E97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работ.</w:t>
            </w: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новых знаний </w:t>
            </w:r>
          </w:p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E97E27" w:rsidRPr="00866F9C" w:rsidRDefault="00E97E27" w:rsidP="00E97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 применение знаний.</w:t>
            </w:r>
          </w:p>
          <w:p w:rsidR="00866F9C" w:rsidRPr="00866F9C" w:rsidRDefault="00866F9C" w:rsidP="00E97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  <w:p w:rsidR="00866F9C" w:rsidRPr="00866F9C" w:rsidRDefault="00E97E27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инструктаж.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76" w:rsidRPr="00866F9C" w:rsidRDefault="0074136B" w:rsidP="00937C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первоначальных знаний обучающихся</w:t>
            </w:r>
          </w:p>
        </w:tc>
      </w:tr>
      <w:tr w:rsidR="00866F9C" w:rsidRPr="009860D3" w:rsidTr="00AB2E7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C5744C" w:rsidRDefault="00866F9C" w:rsidP="00A700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744C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Цветоведение</w:t>
            </w:r>
            <w:proofErr w:type="spellEnd"/>
            <w:r w:rsidRPr="00C574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744C" w:rsidRPr="00C5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Эскиз </w:t>
            </w:r>
            <w:r w:rsidR="00C5744C">
              <w:rPr>
                <w:rFonts w:ascii="Times New Roman" w:hAnsi="Times New Roman" w:cs="Times New Roman"/>
                <w:b/>
                <w:sz w:val="24"/>
                <w:szCs w:val="24"/>
              </w:rPr>
              <w:t>на заданную тему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  <w:p w:rsidR="00866F9C" w:rsidRPr="00866F9C" w:rsidRDefault="00866F9C" w:rsidP="00A700AB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</w:p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Цветовой круг.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новых знаний. </w:t>
            </w:r>
          </w:p>
          <w:p w:rsid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E97E27" w:rsidRPr="00866F9C" w:rsidRDefault="00E97E27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937C76" w:rsidP="00A700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показ</w:t>
            </w:r>
          </w:p>
        </w:tc>
      </w:tr>
      <w:tr w:rsidR="00866F9C" w:rsidRPr="009860D3" w:rsidTr="00AB2E7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4C" w:rsidRPr="00C5744C" w:rsidRDefault="00C5744C" w:rsidP="00C5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Декоративная композиция на заданную тему. </w:t>
            </w:r>
          </w:p>
          <w:p w:rsidR="00C5744C" w:rsidRPr="00C5744C" w:rsidRDefault="00C5744C" w:rsidP="00C5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 предварительно </w:t>
            </w:r>
            <w:r w:rsidRPr="00C574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подготовленной композиции. </w:t>
            </w:r>
          </w:p>
          <w:p w:rsidR="00866F9C" w:rsidRPr="00E97E27" w:rsidRDefault="00C5744C" w:rsidP="00C574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44C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на заданную тему</w:t>
            </w: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Плакаты</w:t>
            </w:r>
          </w:p>
          <w:p w:rsidR="00866F9C" w:rsidRPr="00866F9C" w:rsidRDefault="00866F9C" w:rsidP="00A700AB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</w:t>
            </w:r>
          </w:p>
          <w:p w:rsidR="00866F9C" w:rsidRDefault="00866F9C" w:rsidP="00A7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</w:t>
            </w:r>
          </w:p>
          <w:p w:rsidR="00E97E27" w:rsidRPr="00866F9C" w:rsidRDefault="00E97E27" w:rsidP="00A7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знаний. </w:t>
            </w:r>
          </w:p>
          <w:p w:rsidR="00E97E27" w:rsidRPr="00866F9C" w:rsidRDefault="00E97E27" w:rsidP="00E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Комбинированное занятие. </w:t>
            </w:r>
          </w:p>
          <w:p w:rsidR="00E97E27" w:rsidRPr="00866F9C" w:rsidRDefault="00E97E27" w:rsidP="00E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Занятие-творчество.</w:t>
            </w:r>
          </w:p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E97E27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, словесный, практическая работа занятие-творчес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937C76" w:rsidP="00937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Показ, беседа, обсуждение, в</w:t>
            </w:r>
            <w:r w:rsidR="00866F9C"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</w:t>
            </w:r>
          </w:p>
        </w:tc>
      </w:tr>
      <w:tr w:rsidR="00866F9C" w:rsidRPr="009860D3" w:rsidTr="00AB2E78">
        <w:trPr>
          <w:trHeight w:val="14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E97E27" w:rsidP="00E97E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занятие: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  <w:p w:rsidR="00866F9C" w:rsidRPr="00866F9C" w:rsidRDefault="00866F9C" w:rsidP="00A700AB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</w:t>
            </w:r>
          </w:p>
          <w:p w:rsidR="00866F9C" w:rsidRPr="00866F9C" w:rsidRDefault="00AB2E78" w:rsidP="00AB2E78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27" w:rsidRPr="00866F9C" w:rsidRDefault="00E97E27" w:rsidP="00E9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Занятие-выставка.</w:t>
            </w:r>
          </w:p>
          <w:p w:rsidR="00866F9C" w:rsidRPr="00866F9C" w:rsidRDefault="00866F9C" w:rsidP="00A700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866F9C" w:rsidP="00A70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9C" w:rsidRPr="00866F9C" w:rsidRDefault="00E97E27" w:rsidP="00A700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866F9C" w:rsidRDefault="00866F9C" w:rsidP="00A70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700AB" w:rsidRDefault="00A700AB" w:rsidP="00A70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00AB" w:rsidRDefault="00A700AB" w:rsidP="00A70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46D54" w:rsidRDefault="00846D54" w:rsidP="00A70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0339" w:rsidRPr="002773A7" w:rsidRDefault="00020339" w:rsidP="00A70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7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литературы</w:t>
      </w:r>
      <w:r w:rsidR="00867948" w:rsidRPr="0027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867948" w:rsidRPr="002773A7" w:rsidRDefault="00867948" w:rsidP="00A70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20339" w:rsidRPr="002773A7" w:rsidRDefault="00020339" w:rsidP="00A700AB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Коновалов</w:t>
      </w:r>
      <w:proofErr w:type="gramEnd"/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F9C"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А.Е. </w:t>
      </w:r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Городецкая роспись. Рассказы о народном искусстве. Горький Волго-Вятское книжное изд-во. 2--8.</w:t>
      </w:r>
    </w:p>
    <w:p w:rsidR="00020339" w:rsidRPr="002773A7" w:rsidRDefault="00020339" w:rsidP="00A700AB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Барадулина В. А. Сельскому учителю о народных промыслах. – М. </w:t>
      </w:r>
      <w:r w:rsidR="00866F9C"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2015</w:t>
      </w:r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0339" w:rsidRPr="002773A7" w:rsidRDefault="00020339" w:rsidP="00A700AB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Гусарчук</w:t>
      </w:r>
      <w:proofErr w:type="spellEnd"/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 w:rsidR="00866F9C"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Е.</w:t>
      </w:r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ред. Супруна. М. 300 ответов любите</w:t>
      </w:r>
      <w:r w:rsidR="005D2E41"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 художественных работ по</w:t>
      </w:r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дереву. /Под Л. Я.. – М. </w:t>
      </w:r>
      <w:r w:rsidR="00866F9C"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</w:p>
    <w:p w:rsidR="00020339" w:rsidRPr="002773A7" w:rsidRDefault="00020339" w:rsidP="00A700AB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Званцев М. П. Нижегородские мастера. - Горький, 20</w:t>
      </w:r>
      <w:r w:rsidR="00866F9C"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</w:p>
    <w:p w:rsidR="00020339" w:rsidRPr="002773A7" w:rsidRDefault="00020339" w:rsidP="00A700AB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Круглова О. В. Русская народная резьба и роспись по дереву. – М., 20</w:t>
      </w:r>
      <w:r w:rsidR="00866F9C"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F2038" w:rsidRPr="002773A7" w:rsidRDefault="00020339" w:rsidP="00A700AB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Максимов Ю. В. Резьба и роспись по дереву», альбом Народные художественные  промыслы России, Изд-во Сов. Россия, 20</w:t>
      </w:r>
      <w:r w:rsidR="00866F9C" w:rsidRPr="00277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</w:p>
    <w:p w:rsidR="00714E3D" w:rsidRPr="002773A7" w:rsidRDefault="00714E3D" w:rsidP="0071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4E3D" w:rsidRPr="002773A7" w:rsidRDefault="00714E3D" w:rsidP="0071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2773A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Интернет-источники</w:t>
      </w:r>
      <w:proofErr w:type="gramEnd"/>
      <w:r w:rsidRPr="002773A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714E3D" w:rsidRPr="002773A7" w:rsidRDefault="00714E3D" w:rsidP="00714E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2D66" w:rsidRPr="002773A7" w:rsidRDefault="009B2D66" w:rsidP="00714E3D">
      <w:pPr>
        <w:pStyle w:val="a4"/>
        <w:numPr>
          <w:ilvl w:val="0"/>
          <w:numId w:val="26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773A7">
        <w:rPr>
          <w:color w:val="000000"/>
        </w:rPr>
        <w:t xml:space="preserve">Рисование на камнях для детей / </w:t>
      </w:r>
      <w:proofErr w:type="spellStart"/>
      <w:r w:rsidRPr="002773A7">
        <w:rPr>
          <w:color w:val="000000"/>
        </w:rPr>
        <w:t>Painting</w:t>
      </w:r>
      <w:proofErr w:type="spellEnd"/>
      <w:r w:rsidRPr="002773A7">
        <w:rPr>
          <w:color w:val="000000"/>
        </w:rPr>
        <w:t xml:space="preserve"> </w:t>
      </w:r>
      <w:proofErr w:type="spellStart"/>
      <w:r w:rsidRPr="002773A7">
        <w:rPr>
          <w:color w:val="000000"/>
        </w:rPr>
        <w:t>on</w:t>
      </w:r>
      <w:proofErr w:type="spellEnd"/>
      <w:r w:rsidRPr="002773A7">
        <w:rPr>
          <w:color w:val="000000"/>
        </w:rPr>
        <w:t xml:space="preserve"> </w:t>
      </w:r>
      <w:proofErr w:type="spellStart"/>
      <w:r w:rsidRPr="002773A7">
        <w:rPr>
          <w:color w:val="000000"/>
        </w:rPr>
        <w:t>Rocks</w:t>
      </w:r>
      <w:proofErr w:type="spellEnd"/>
      <w:r w:rsidRPr="002773A7">
        <w:rPr>
          <w:color w:val="000000"/>
        </w:rPr>
        <w:t xml:space="preserve"> </w:t>
      </w:r>
      <w:proofErr w:type="spellStart"/>
      <w:r w:rsidRPr="002773A7">
        <w:rPr>
          <w:color w:val="000000"/>
        </w:rPr>
        <w:t>for</w:t>
      </w:r>
      <w:proofErr w:type="spellEnd"/>
      <w:r w:rsidRPr="002773A7">
        <w:rPr>
          <w:color w:val="000000"/>
        </w:rPr>
        <w:t xml:space="preserve"> </w:t>
      </w:r>
      <w:proofErr w:type="spellStart"/>
      <w:r w:rsidRPr="002773A7">
        <w:rPr>
          <w:color w:val="000000"/>
        </w:rPr>
        <w:t>Kids</w:t>
      </w:r>
      <w:proofErr w:type="spellEnd"/>
      <w:r w:rsidRPr="002773A7">
        <w:rPr>
          <w:color w:val="000000"/>
        </w:rPr>
        <w:t>"</w:t>
      </w:r>
    </w:p>
    <w:p w:rsidR="009B2D66" w:rsidRPr="002773A7" w:rsidRDefault="00990985" w:rsidP="00714E3D">
      <w:pPr>
        <w:pStyle w:val="a4"/>
        <w:numPr>
          <w:ilvl w:val="0"/>
          <w:numId w:val="26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hyperlink r:id="rId10" w:history="1">
        <w:r w:rsidR="009B2D66" w:rsidRPr="002773A7">
          <w:rPr>
            <w:rStyle w:val="ad"/>
            <w:color w:val="0066FF"/>
          </w:rPr>
          <w:t>http://bankknig.com/hobby_remesla/88716-risovanie-zverejj-na...</w:t>
        </w:r>
      </w:hyperlink>
      <w:r w:rsidR="009B2D66" w:rsidRPr="002773A7">
        <w:rPr>
          <w:color w:val="000000"/>
        </w:rPr>
        <w:t> </w:t>
      </w:r>
    </w:p>
    <w:p w:rsidR="009B2D66" w:rsidRPr="002773A7" w:rsidRDefault="00990985" w:rsidP="00714E3D">
      <w:pPr>
        <w:pStyle w:val="a4"/>
        <w:numPr>
          <w:ilvl w:val="0"/>
          <w:numId w:val="26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hyperlink r:id="rId11" w:history="1">
        <w:r w:rsidR="009B2D66" w:rsidRPr="002773A7">
          <w:rPr>
            <w:rStyle w:val="ad"/>
            <w:color w:val="00000A"/>
          </w:rPr>
          <w:t>http://kidsmoy.su/index/rospis_kamnej/0-69</w:t>
        </w:r>
      </w:hyperlink>
    </w:p>
    <w:p w:rsidR="009B2D66" w:rsidRPr="002773A7" w:rsidRDefault="009B2D66" w:rsidP="00714E3D">
      <w:pPr>
        <w:pStyle w:val="a4"/>
        <w:numPr>
          <w:ilvl w:val="0"/>
          <w:numId w:val="26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773A7">
        <w:rPr>
          <w:color w:val="000000"/>
        </w:rPr>
        <w:t>http://newlit.ru/forum/index.php?topic=1097.0</w:t>
      </w:r>
    </w:p>
    <w:p w:rsidR="009B2D66" w:rsidRPr="002773A7" w:rsidRDefault="009B2D66" w:rsidP="00714E3D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773A7">
        <w:rPr>
          <w:rFonts w:ascii="Arial" w:hAnsi="Arial" w:cs="Arial"/>
          <w:color w:val="000000"/>
        </w:rPr>
        <w:t>  </w:t>
      </w:r>
    </w:p>
    <w:p w:rsidR="009B2D66" w:rsidRPr="00E97E27" w:rsidRDefault="009B2D66" w:rsidP="009B2D66">
      <w:pPr>
        <w:pStyle w:val="aa"/>
        <w:shd w:val="clear" w:color="auto" w:fill="FFFFFF"/>
        <w:spacing w:after="0" w:line="240" w:lineRule="auto"/>
        <w:ind w:left="786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</w:p>
    <w:sectPr w:rsidR="009B2D66" w:rsidRPr="00E97E27" w:rsidSect="004A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85" w:rsidRDefault="00990985" w:rsidP="00030670">
      <w:pPr>
        <w:spacing w:after="0" w:line="240" w:lineRule="auto"/>
      </w:pPr>
      <w:r>
        <w:separator/>
      </w:r>
    </w:p>
  </w:endnote>
  <w:endnote w:type="continuationSeparator" w:id="0">
    <w:p w:rsidR="00990985" w:rsidRDefault="00990985" w:rsidP="0003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85" w:rsidRDefault="00990985" w:rsidP="00030670">
      <w:pPr>
        <w:spacing w:after="0" w:line="240" w:lineRule="auto"/>
      </w:pPr>
      <w:r>
        <w:separator/>
      </w:r>
    </w:p>
  </w:footnote>
  <w:footnote w:type="continuationSeparator" w:id="0">
    <w:p w:rsidR="00990985" w:rsidRDefault="00990985" w:rsidP="0003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6A"/>
    <w:multiLevelType w:val="hybridMultilevel"/>
    <w:tmpl w:val="ADDA2426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B5F9C"/>
    <w:multiLevelType w:val="hybridMultilevel"/>
    <w:tmpl w:val="379CCF1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471A"/>
    <w:multiLevelType w:val="multilevel"/>
    <w:tmpl w:val="D4A0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8125B"/>
    <w:multiLevelType w:val="hybridMultilevel"/>
    <w:tmpl w:val="BCCECCE4"/>
    <w:lvl w:ilvl="0" w:tplc="2B0CF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97117E"/>
    <w:multiLevelType w:val="hybridMultilevel"/>
    <w:tmpl w:val="69E60DCC"/>
    <w:lvl w:ilvl="0" w:tplc="CFAA5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65A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04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041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E48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679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2C9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62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C8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C5FD0"/>
    <w:multiLevelType w:val="hybridMultilevel"/>
    <w:tmpl w:val="DC34365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C270CC"/>
    <w:multiLevelType w:val="multilevel"/>
    <w:tmpl w:val="45622F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16431A"/>
    <w:multiLevelType w:val="hybridMultilevel"/>
    <w:tmpl w:val="EB408C9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FF8"/>
    <w:multiLevelType w:val="hybridMultilevel"/>
    <w:tmpl w:val="5D68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2487"/>
    <w:multiLevelType w:val="hybridMultilevel"/>
    <w:tmpl w:val="F7CCD4A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196075"/>
    <w:multiLevelType w:val="hybridMultilevel"/>
    <w:tmpl w:val="82CEABDE"/>
    <w:lvl w:ilvl="0" w:tplc="2B0CF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895565"/>
    <w:multiLevelType w:val="hybridMultilevel"/>
    <w:tmpl w:val="7DA83CD2"/>
    <w:lvl w:ilvl="0" w:tplc="A418961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EC22EC"/>
    <w:multiLevelType w:val="hybridMultilevel"/>
    <w:tmpl w:val="BE30B8C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266BD"/>
    <w:multiLevelType w:val="hybridMultilevel"/>
    <w:tmpl w:val="5BA09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67FB1"/>
    <w:multiLevelType w:val="hybridMultilevel"/>
    <w:tmpl w:val="DE8C1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2577"/>
    <w:multiLevelType w:val="hybridMultilevel"/>
    <w:tmpl w:val="E8F48A5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51574DC7"/>
    <w:multiLevelType w:val="hybridMultilevel"/>
    <w:tmpl w:val="9016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55923"/>
    <w:multiLevelType w:val="hybridMultilevel"/>
    <w:tmpl w:val="9E746680"/>
    <w:lvl w:ilvl="0" w:tplc="403EE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22260"/>
    <w:multiLevelType w:val="hybridMultilevel"/>
    <w:tmpl w:val="D7489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F6D7B"/>
    <w:multiLevelType w:val="hybridMultilevel"/>
    <w:tmpl w:val="9A6A5410"/>
    <w:lvl w:ilvl="0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9522FD"/>
    <w:multiLevelType w:val="hybridMultilevel"/>
    <w:tmpl w:val="EC6EB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4164C"/>
    <w:multiLevelType w:val="multilevel"/>
    <w:tmpl w:val="D4F691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72841"/>
    <w:multiLevelType w:val="hybridMultilevel"/>
    <w:tmpl w:val="FAC4BB7C"/>
    <w:lvl w:ilvl="0" w:tplc="2B0CF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AAB7470"/>
    <w:multiLevelType w:val="hybridMultilevel"/>
    <w:tmpl w:val="9F4E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52019"/>
    <w:multiLevelType w:val="hybridMultilevel"/>
    <w:tmpl w:val="328A46E2"/>
    <w:lvl w:ilvl="0" w:tplc="445E4C3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A84598"/>
    <w:multiLevelType w:val="hybridMultilevel"/>
    <w:tmpl w:val="3F562C18"/>
    <w:lvl w:ilvl="0" w:tplc="E96A244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2"/>
  </w:num>
  <w:num w:numId="5">
    <w:abstractNumId w:val="1"/>
  </w:num>
  <w:num w:numId="6">
    <w:abstractNumId w:val="10"/>
  </w:num>
  <w:num w:numId="7">
    <w:abstractNumId w:val="22"/>
  </w:num>
  <w:num w:numId="8">
    <w:abstractNumId w:val="19"/>
  </w:num>
  <w:num w:numId="9">
    <w:abstractNumId w:val="3"/>
  </w:num>
  <w:num w:numId="10">
    <w:abstractNumId w:val="0"/>
  </w:num>
  <w:num w:numId="11">
    <w:abstractNumId w:val="21"/>
  </w:num>
  <w:num w:numId="12">
    <w:abstractNumId w:val="4"/>
  </w:num>
  <w:num w:numId="13">
    <w:abstractNumId w:val="23"/>
  </w:num>
  <w:num w:numId="14">
    <w:abstractNumId w:val="15"/>
  </w:num>
  <w:num w:numId="15">
    <w:abstractNumId w:val="24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  <w:num w:numId="23">
    <w:abstractNumId w:val="20"/>
  </w:num>
  <w:num w:numId="24">
    <w:abstractNumId w:val="6"/>
  </w:num>
  <w:num w:numId="25">
    <w:abstractNumId w:val="16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8"/>
    <w:rsid w:val="00013141"/>
    <w:rsid w:val="00020339"/>
    <w:rsid w:val="000268D0"/>
    <w:rsid w:val="00030670"/>
    <w:rsid w:val="000528C1"/>
    <w:rsid w:val="000608AD"/>
    <w:rsid w:val="00061CA8"/>
    <w:rsid w:val="000965E3"/>
    <w:rsid w:val="000B2B32"/>
    <w:rsid w:val="000B6825"/>
    <w:rsid w:val="000D1005"/>
    <w:rsid w:val="000E138D"/>
    <w:rsid w:val="000E601F"/>
    <w:rsid w:val="000F68A1"/>
    <w:rsid w:val="00103D02"/>
    <w:rsid w:val="00110D50"/>
    <w:rsid w:val="00113E21"/>
    <w:rsid w:val="0012032E"/>
    <w:rsid w:val="00163F78"/>
    <w:rsid w:val="0017029C"/>
    <w:rsid w:val="001A7818"/>
    <w:rsid w:val="001E7459"/>
    <w:rsid w:val="00204398"/>
    <w:rsid w:val="00224446"/>
    <w:rsid w:val="00244544"/>
    <w:rsid w:val="002455A0"/>
    <w:rsid w:val="00264C22"/>
    <w:rsid w:val="002773A7"/>
    <w:rsid w:val="002937CD"/>
    <w:rsid w:val="002A34AD"/>
    <w:rsid w:val="002B2CC9"/>
    <w:rsid w:val="002B71BE"/>
    <w:rsid w:val="002C0E1E"/>
    <w:rsid w:val="002D5F1E"/>
    <w:rsid w:val="002F2038"/>
    <w:rsid w:val="00300164"/>
    <w:rsid w:val="00320958"/>
    <w:rsid w:val="003305B5"/>
    <w:rsid w:val="00352BC5"/>
    <w:rsid w:val="003644C6"/>
    <w:rsid w:val="00381866"/>
    <w:rsid w:val="0038374A"/>
    <w:rsid w:val="003D4389"/>
    <w:rsid w:val="003E7E9C"/>
    <w:rsid w:val="00405BF5"/>
    <w:rsid w:val="00424A56"/>
    <w:rsid w:val="004907C5"/>
    <w:rsid w:val="004A16D5"/>
    <w:rsid w:val="004A3466"/>
    <w:rsid w:val="004B7217"/>
    <w:rsid w:val="004C1A45"/>
    <w:rsid w:val="004C6AE1"/>
    <w:rsid w:val="004D1C09"/>
    <w:rsid w:val="004E51F9"/>
    <w:rsid w:val="00524A93"/>
    <w:rsid w:val="00544028"/>
    <w:rsid w:val="0055671A"/>
    <w:rsid w:val="005A78A5"/>
    <w:rsid w:val="005B41B7"/>
    <w:rsid w:val="005B4F75"/>
    <w:rsid w:val="005D2E41"/>
    <w:rsid w:val="005D6B35"/>
    <w:rsid w:val="006141D1"/>
    <w:rsid w:val="00620F2F"/>
    <w:rsid w:val="00636672"/>
    <w:rsid w:val="00653A4C"/>
    <w:rsid w:val="00677D1B"/>
    <w:rsid w:val="00696DB3"/>
    <w:rsid w:val="006A0A7F"/>
    <w:rsid w:val="006B0C47"/>
    <w:rsid w:val="006B490F"/>
    <w:rsid w:val="006C4436"/>
    <w:rsid w:val="006C7E58"/>
    <w:rsid w:val="006E0785"/>
    <w:rsid w:val="006E777E"/>
    <w:rsid w:val="006F6BA3"/>
    <w:rsid w:val="00714E3D"/>
    <w:rsid w:val="0074136B"/>
    <w:rsid w:val="0075734B"/>
    <w:rsid w:val="00761F57"/>
    <w:rsid w:val="00771543"/>
    <w:rsid w:val="00796B60"/>
    <w:rsid w:val="007B1BB9"/>
    <w:rsid w:val="007B3DC6"/>
    <w:rsid w:val="007F08A9"/>
    <w:rsid w:val="007F2299"/>
    <w:rsid w:val="00826556"/>
    <w:rsid w:val="0083113B"/>
    <w:rsid w:val="008357C1"/>
    <w:rsid w:val="00846D54"/>
    <w:rsid w:val="00855982"/>
    <w:rsid w:val="00866F9C"/>
    <w:rsid w:val="00867948"/>
    <w:rsid w:val="008819FC"/>
    <w:rsid w:val="00882350"/>
    <w:rsid w:val="008A5415"/>
    <w:rsid w:val="008D30A8"/>
    <w:rsid w:val="00937C76"/>
    <w:rsid w:val="009506F7"/>
    <w:rsid w:val="00953109"/>
    <w:rsid w:val="0096525D"/>
    <w:rsid w:val="00965276"/>
    <w:rsid w:val="009860D3"/>
    <w:rsid w:val="00987B94"/>
    <w:rsid w:val="00990985"/>
    <w:rsid w:val="009B2D66"/>
    <w:rsid w:val="009B5D9D"/>
    <w:rsid w:val="009C168D"/>
    <w:rsid w:val="009D2C08"/>
    <w:rsid w:val="009F4BF6"/>
    <w:rsid w:val="00A02228"/>
    <w:rsid w:val="00A030B2"/>
    <w:rsid w:val="00A1046B"/>
    <w:rsid w:val="00A24F39"/>
    <w:rsid w:val="00A366EB"/>
    <w:rsid w:val="00A368E8"/>
    <w:rsid w:val="00A47E97"/>
    <w:rsid w:val="00A700AB"/>
    <w:rsid w:val="00A93717"/>
    <w:rsid w:val="00AA6A12"/>
    <w:rsid w:val="00AB2E78"/>
    <w:rsid w:val="00AE300F"/>
    <w:rsid w:val="00AE5174"/>
    <w:rsid w:val="00B1629D"/>
    <w:rsid w:val="00B17707"/>
    <w:rsid w:val="00B239CC"/>
    <w:rsid w:val="00B2545A"/>
    <w:rsid w:val="00B26FC1"/>
    <w:rsid w:val="00B30716"/>
    <w:rsid w:val="00B460D4"/>
    <w:rsid w:val="00B63423"/>
    <w:rsid w:val="00B968E8"/>
    <w:rsid w:val="00BA5D6D"/>
    <w:rsid w:val="00BD7452"/>
    <w:rsid w:val="00BF19D0"/>
    <w:rsid w:val="00BF41FE"/>
    <w:rsid w:val="00BF586B"/>
    <w:rsid w:val="00C05B20"/>
    <w:rsid w:val="00C06412"/>
    <w:rsid w:val="00C2041B"/>
    <w:rsid w:val="00C23499"/>
    <w:rsid w:val="00C5744C"/>
    <w:rsid w:val="00C7249F"/>
    <w:rsid w:val="00C82332"/>
    <w:rsid w:val="00CF6672"/>
    <w:rsid w:val="00D0528C"/>
    <w:rsid w:val="00D1488C"/>
    <w:rsid w:val="00D2373A"/>
    <w:rsid w:val="00D30CDA"/>
    <w:rsid w:val="00D30E57"/>
    <w:rsid w:val="00D37DC0"/>
    <w:rsid w:val="00D473E6"/>
    <w:rsid w:val="00D77AFC"/>
    <w:rsid w:val="00D77E64"/>
    <w:rsid w:val="00D911AD"/>
    <w:rsid w:val="00DA02F7"/>
    <w:rsid w:val="00DC5E2C"/>
    <w:rsid w:val="00DD7FB0"/>
    <w:rsid w:val="00DF685B"/>
    <w:rsid w:val="00E20AE6"/>
    <w:rsid w:val="00E43633"/>
    <w:rsid w:val="00E55F6C"/>
    <w:rsid w:val="00E97E27"/>
    <w:rsid w:val="00EB00F0"/>
    <w:rsid w:val="00EB254F"/>
    <w:rsid w:val="00ED0AB4"/>
    <w:rsid w:val="00ED32BE"/>
    <w:rsid w:val="00EE738D"/>
    <w:rsid w:val="00F017D6"/>
    <w:rsid w:val="00F06D31"/>
    <w:rsid w:val="00F204FE"/>
    <w:rsid w:val="00F3766C"/>
    <w:rsid w:val="00F649CF"/>
    <w:rsid w:val="00F925AC"/>
    <w:rsid w:val="00FA0673"/>
    <w:rsid w:val="00FA3933"/>
    <w:rsid w:val="00FC0FC4"/>
    <w:rsid w:val="00FC7F56"/>
    <w:rsid w:val="00FE2E98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2038"/>
  </w:style>
  <w:style w:type="paragraph" w:styleId="a3">
    <w:name w:val="No Spacing"/>
    <w:uiPriority w:val="1"/>
    <w:qFormat/>
    <w:rsid w:val="002F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F2038"/>
  </w:style>
  <w:style w:type="character" w:customStyle="1" w:styleId="apple-converted-space">
    <w:name w:val="apple-converted-space"/>
    <w:basedOn w:val="a0"/>
    <w:rsid w:val="002F2038"/>
  </w:style>
  <w:style w:type="paragraph" w:styleId="a4">
    <w:name w:val="Normal (Web)"/>
    <w:basedOn w:val="a"/>
    <w:uiPriority w:val="99"/>
    <w:unhideWhenUsed/>
    <w:rsid w:val="002F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F2038"/>
  </w:style>
  <w:style w:type="paragraph" w:customStyle="1" w:styleId="a5">
    <w:name w:val="Стиль"/>
    <w:rsid w:val="002F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203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F203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203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F203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F203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2F203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2F2038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F20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F2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2D6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2038"/>
  </w:style>
  <w:style w:type="paragraph" w:styleId="a3">
    <w:name w:val="No Spacing"/>
    <w:uiPriority w:val="1"/>
    <w:qFormat/>
    <w:rsid w:val="002F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F2038"/>
  </w:style>
  <w:style w:type="character" w:customStyle="1" w:styleId="apple-converted-space">
    <w:name w:val="apple-converted-space"/>
    <w:basedOn w:val="a0"/>
    <w:rsid w:val="002F2038"/>
  </w:style>
  <w:style w:type="paragraph" w:styleId="a4">
    <w:name w:val="Normal (Web)"/>
    <w:basedOn w:val="a"/>
    <w:uiPriority w:val="99"/>
    <w:unhideWhenUsed/>
    <w:rsid w:val="002F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F2038"/>
  </w:style>
  <w:style w:type="paragraph" w:customStyle="1" w:styleId="a5">
    <w:name w:val="Стиль"/>
    <w:rsid w:val="002F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203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F203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203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F203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F203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2F203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2F2038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F20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F2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2D6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kidsmoy.su%2Findex%2Frospis_kamnej%2F0-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bankknig.com%2Fhobby_remesla%2F88716-risovanie-zverejj-na-morskikh-kamnjakh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D3A9-368B-49E0-80F3-730B56CF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96</cp:revision>
  <dcterms:created xsi:type="dcterms:W3CDTF">2019-09-06T03:32:00Z</dcterms:created>
  <dcterms:modified xsi:type="dcterms:W3CDTF">2021-05-13T09:24:00Z</dcterms:modified>
</cp:coreProperties>
</file>