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B7FC4" w14:textId="27784634" w:rsidR="00E06191" w:rsidRPr="00BE7965" w:rsidRDefault="00221F8D" w:rsidP="000827F3">
      <w:pPr>
        <w:ind w:left="-142" w:right="-142" w:firstLine="142"/>
        <w:rPr>
          <w:b/>
          <w:sz w:val="24"/>
          <w:szCs w:val="24"/>
        </w:rPr>
      </w:pPr>
      <w:r w:rsidRPr="00BE7965">
        <w:rPr>
          <w:noProof/>
        </w:rPr>
        <w:drawing>
          <wp:inline distT="0" distB="0" distL="0" distR="0" wp14:anchorId="4C2A1294" wp14:editId="02C96B07">
            <wp:extent cx="6248400" cy="304292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04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3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5"/>
      </w:tblGrid>
      <w:tr w:rsidR="00E06191" w:rsidRPr="00BE7965" w14:paraId="2A2E70E8" w14:textId="77777777" w:rsidTr="00AD13BF">
        <w:trPr>
          <w:trHeight w:val="988"/>
        </w:trPr>
        <w:tc>
          <w:tcPr>
            <w:tcW w:w="10305" w:type="dxa"/>
            <w:tcBorders>
              <w:top w:val="nil"/>
              <w:left w:val="nil"/>
              <w:bottom w:val="nil"/>
              <w:right w:val="nil"/>
            </w:tcBorders>
          </w:tcPr>
          <w:p w14:paraId="49A01D70" w14:textId="6568D0FF" w:rsidR="00E06191" w:rsidRPr="00BE7965" w:rsidRDefault="00D128C1" w:rsidP="00221F8D">
            <w:pPr>
              <w:autoSpaceDE/>
              <w:autoSpaceDN/>
              <w:ind w:left="709" w:right="287"/>
              <w:jc w:val="center"/>
              <w:rPr>
                <w:rFonts w:eastAsia="Calibri"/>
                <w:bCs/>
                <w:snapToGrid w:val="0"/>
                <w:sz w:val="24"/>
                <w:szCs w:val="24"/>
                <w:lang w:eastAsia="en-US" w:bidi="ar-SA"/>
              </w:rPr>
            </w:pPr>
            <w:r w:rsidRPr="00BE7965">
              <w:rPr>
                <w:rFonts w:eastAsia="Calibri"/>
                <w:bCs/>
                <w:noProof/>
                <w:sz w:val="24"/>
                <w:szCs w:val="24"/>
                <w:lang w:bidi="ar-SA"/>
              </w:rPr>
              <w:drawing>
                <wp:inline distT="0" distB="0" distL="0" distR="0" wp14:anchorId="0126B0F7" wp14:editId="445F9D8A">
                  <wp:extent cx="2962275" cy="1895739"/>
                  <wp:effectExtent l="0" t="0" r="0" b="0"/>
                  <wp:docPr id="2" name="Рисунок 2" descr="https://avatars.mds.yandex.net/i?id=46b9863a4824693a94817b098e0d2fdf_l-5342217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46b9863a4824693a94817b098e0d2fdf_l-5342217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895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F7CA67" w14:textId="3E1CD571" w:rsidR="00221F8D" w:rsidRPr="00BE7965" w:rsidRDefault="00221F8D" w:rsidP="00221F8D">
            <w:pPr>
              <w:tabs>
                <w:tab w:val="left" w:pos="2595"/>
                <w:tab w:val="center" w:pos="5645"/>
              </w:tabs>
              <w:autoSpaceDE/>
              <w:autoSpaceDN/>
              <w:ind w:right="287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14:paraId="01F10D24" w14:textId="2AD7B56F" w:rsidR="00E06191" w:rsidRPr="00BE7965" w:rsidRDefault="00221F8D" w:rsidP="00221F8D">
            <w:pPr>
              <w:tabs>
                <w:tab w:val="left" w:pos="2595"/>
                <w:tab w:val="center" w:pos="5645"/>
              </w:tabs>
              <w:autoSpaceDE/>
              <w:autoSpaceDN/>
              <w:ind w:left="709" w:right="287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E7965">
              <w:rPr>
                <w:rFonts w:eastAsia="Calibri"/>
                <w:sz w:val="24"/>
                <w:szCs w:val="24"/>
                <w:lang w:eastAsia="en-US" w:bidi="ar-SA"/>
              </w:rPr>
              <w:tab/>
            </w:r>
          </w:p>
          <w:tbl>
            <w:tblPr>
              <w:tblStyle w:val="30"/>
              <w:tblW w:w="93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3"/>
              <w:gridCol w:w="9863"/>
              <w:gridCol w:w="503"/>
            </w:tblGrid>
            <w:tr w:rsidR="00E06191" w:rsidRPr="00BE7965" w14:paraId="642E2041" w14:textId="77777777" w:rsidTr="00AD13BF">
              <w:tc>
                <w:tcPr>
                  <w:tcW w:w="2909" w:type="dxa"/>
                </w:tcPr>
                <w:p w14:paraId="511B1B02" w14:textId="394F80A5" w:rsidR="00E06191" w:rsidRPr="00BE7965" w:rsidRDefault="00E83240" w:rsidP="002C2A66">
                  <w:pPr>
                    <w:ind w:right="287"/>
                    <w:rPr>
                      <w:snapToGrid w:val="0"/>
                      <w:sz w:val="24"/>
                      <w:szCs w:val="24"/>
                    </w:rPr>
                  </w:pPr>
                  <w:r w:rsidRPr="00BE7965">
                    <w:rPr>
                      <w:snapToGrid w:val="0"/>
                      <w:sz w:val="24"/>
                      <w:szCs w:val="24"/>
                    </w:rPr>
                    <w:t xml:space="preserve"> </w:t>
                  </w:r>
                </w:p>
                <w:p w14:paraId="17E7FEDC" w14:textId="77777777" w:rsidR="00E06191" w:rsidRPr="00BE7965" w:rsidRDefault="00E06191" w:rsidP="002C2A66">
                  <w:pPr>
                    <w:ind w:left="709" w:right="287"/>
                    <w:rPr>
                      <w:rFonts w:eastAsia="Calibri"/>
                      <w:snapToGrid w:val="0"/>
                      <w:sz w:val="24"/>
                      <w:szCs w:val="24"/>
                      <w:lang w:eastAsia="en-US" w:bidi="ar-SA"/>
                    </w:rPr>
                  </w:pPr>
                </w:p>
              </w:tc>
              <w:tc>
                <w:tcPr>
                  <w:tcW w:w="3004" w:type="dxa"/>
                  <w:hideMark/>
                </w:tcPr>
                <w:p w14:paraId="4B053A7E" w14:textId="77777777" w:rsidR="00221F8D" w:rsidRPr="00BE7965" w:rsidRDefault="00E83240" w:rsidP="002C2A66">
                  <w:pPr>
                    <w:ind w:right="287"/>
                    <w:rPr>
                      <w:rFonts w:eastAsia="Calibri"/>
                      <w:snapToGrid w:val="0"/>
                      <w:sz w:val="24"/>
                      <w:szCs w:val="24"/>
                      <w:lang w:eastAsia="en-US" w:bidi="ar-SA"/>
                    </w:rPr>
                  </w:pPr>
                  <w:r w:rsidRPr="00BE7965">
                    <w:rPr>
                      <w:rFonts w:eastAsia="Calibri"/>
                      <w:snapToGrid w:val="0"/>
                      <w:sz w:val="24"/>
                      <w:szCs w:val="24"/>
                      <w:lang w:eastAsia="en-US" w:bidi="ar-SA"/>
                    </w:rPr>
                    <w:t xml:space="preserve"> </w:t>
                  </w:r>
                </w:p>
                <w:p w14:paraId="34A1AE7A" w14:textId="77777777" w:rsidR="00221F8D" w:rsidRPr="00BE7965" w:rsidRDefault="00221F8D" w:rsidP="002C2A66">
                  <w:pPr>
                    <w:ind w:right="287"/>
                    <w:rPr>
                      <w:rFonts w:eastAsia="Calibri"/>
                      <w:snapToGrid w:val="0"/>
                      <w:sz w:val="24"/>
                      <w:szCs w:val="24"/>
                      <w:lang w:eastAsia="en-US" w:bidi="ar-SA"/>
                    </w:rPr>
                  </w:pPr>
                </w:p>
                <w:p w14:paraId="51082893" w14:textId="22A1CF7D" w:rsidR="00E06191" w:rsidRPr="00BE7965" w:rsidRDefault="00221F8D" w:rsidP="002C2A66">
                  <w:pPr>
                    <w:ind w:right="287"/>
                    <w:rPr>
                      <w:rFonts w:eastAsia="Calibri"/>
                      <w:snapToGrid w:val="0"/>
                      <w:sz w:val="24"/>
                      <w:szCs w:val="24"/>
                      <w:lang w:eastAsia="en-US" w:bidi="ar-SA"/>
                    </w:rPr>
                  </w:pPr>
                  <w:r w:rsidRPr="00BE7965">
                    <w:rPr>
                      <w:rFonts w:eastAsia="Calibri"/>
                      <w:noProof/>
                      <w:snapToGrid w:val="0"/>
                      <w:sz w:val="24"/>
                      <w:szCs w:val="24"/>
                      <w:lang w:eastAsia="en-US" w:bidi="ar-SA"/>
                    </w:rPr>
                    <w:drawing>
                      <wp:inline distT="0" distB="0" distL="0" distR="0" wp14:anchorId="51E96699" wp14:editId="5F2308F3">
                        <wp:extent cx="5943600" cy="1228725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4" w:type="dxa"/>
                  <w:hideMark/>
                </w:tcPr>
                <w:p w14:paraId="6986DB8B" w14:textId="5B8D8F80" w:rsidR="00E06191" w:rsidRPr="00BE7965" w:rsidRDefault="00E83240" w:rsidP="002C2A66">
                  <w:pPr>
                    <w:ind w:right="287"/>
                    <w:rPr>
                      <w:rFonts w:eastAsia="Calibri"/>
                      <w:snapToGrid w:val="0"/>
                      <w:sz w:val="24"/>
                      <w:szCs w:val="24"/>
                      <w:lang w:eastAsia="en-US" w:bidi="ar-SA"/>
                    </w:rPr>
                  </w:pPr>
                  <w:r w:rsidRPr="00BE7965">
                    <w:rPr>
                      <w:rFonts w:eastAsia="Calibri"/>
                      <w:snapToGrid w:val="0"/>
                      <w:sz w:val="24"/>
                      <w:szCs w:val="24"/>
                      <w:lang w:eastAsia="en-US" w:bidi="ar-SA"/>
                    </w:rPr>
                    <w:t xml:space="preserve"> </w:t>
                  </w:r>
                </w:p>
                <w:p w14:paraId="75A15F6D" w14:textId="77777777" w:rsidR="002C2A66" w:rsidRPr="00BE7965" w:rsidRDefault="002C2A66" w:rsidP="002C2A66">
                  <w:pPr>
                    <w:ind w:right="287"/>
                    <w:rPr>
                      <w:rFonts w:eastAsia="Calibri"/>
                      <w:snapToGrid w:val="0"/>
                      <w:sz w:val="24"/>
                      <w:szCs w:val="24"/>
                      <w:lang w:eastAsia="en-US" w:bidi="ar-SA"/>
                    </w:rPr>
                  </w:pPr>
                </w:p>
                <w:p w14:paraId="4AD6C312" w14:textId="77777777" w:rsidR="002C2A66" w:rsidRPr="00BE7965" w:rsidRDefault="002C2A66" w:rsidP="002C2A66">
                  <w:pPr>
                    <w:ind w:right="287"/>
                    <w:rPr>
                      <w:rFonts w:eastAsia="Calibri"/>
                      <w:snapToGrid w:val="0"/>
                      <w:sz w:val="24"/>
                      <w:szCs w:val="24"/>
                      <w:lang w:eastAsia="en-US" w:bidi="ar-SA"/>
                    </w:rPr>
                  </w:pPr>
                </w:p>
                <w:p w14:paraId="2C0667BA" w14:textId="77777777" w:rsidR="002C2A66" w:rsidRPr="00BE7965" w:rsidRDefault="002C2A66" w:rsidP="002C2A66">
                  <w:pPr>
                    <w:ind w:right="287"/>
                    <w:rPr>
                      <w:rFonts w:eastAsia="Calibri"/>
                      <w:snapToGrid w:val="0"/>
                      <w:sz w:val="24"/>
                      <w:szCs w:val="24"/>
                      <w:lang w:eastAsia="en-US" w:bidi="ar-SA"/>
                    </w:rPr>
                  </w:pPr>
                </w:p>
                <w:p w14:paraId="0CC60A6A" w14:textId="77777777" w:rsidR="002C2A66" w:rsidRPr="00BE7965" w:rsidRDefault="002C2A66" w:rsidP="002C2A66">
                  <w:pPr>
                    <w:ind w:right="287"/>
                    <w:rPr>
                      <w:rFonts w:eastAsia="Calibri"/>
                      <w:snapToGrid w:val="0"/>
                      <w:sz w:val="24"/>
                      <w:szCs w:val="24"/>
                      <w:lang w:eastAsia="en-US" w:bidi="ar-SA"/>
                    </w:rPr>
                  </w:pPr>
                </w:p>
                <w:p w14:paraId="248A2EB2" w14:textId="77777777" w:rsidR="002C2A66" w:rsidRPr="00BE7965" w:rsidRDefault="002C2A66" w:rsidP="002C2A66">
                  <w:pPr>
                    <w:ind w:right="287"/>
                    <w:rPr>
                      <w:rFonts w:eastAsia="Calibri"/>
                      <w:snapToGrid w:val="0"/>
                      <w:sz w:val="24"/>
                      <w:szCs w:val="24"/>
                      <w:lang w:eastAsia="en-US" w:bidi="ar-SA"/>
                    </w:rPr>
                  </w:pPr>
                </w:p>
              </w:tc>
            </w:tr>
          </w:tbl>
          <w:p w14:paraId="5898434A" w14:textId="277282FE" w:rsidR="00E06191" w:rsidRPr="00BE7965" w:rsidRDefault="00E06191" w:rsidP="002C2A66">
            <w:pPr>
              <w:autoSpaceDE/>
              <w:ind w:left="709" w:right="287"/>
              <w:jc w:val="center"/>
              <w:rPr>
                <w:rFonts w:eastAsia="Calibri"/>
                <w:bCs/>
                <w:sz w:val="24"/>
                <w:szCs w:val="24"/>
                <w:lang w:eastAsia="en-US" w:bidi="ar-SA"/>
              </w:rPr>
            </w:pPr>
          </w:p>
          <w:p w14:paraId="645A5A61" w14:textId="77777777" w:rsidR="00E06191" w:rsidRPr="00BE7965" w:rsidRDefault="00E06191" w:rsidP="002C2A66">
            <w:pPr>
              <w:autoSpaceDE/>
              <w:ind w:left="709" w:right="287"/>
              <w:jc w:val="center"/>
              <w:rPr>
                <w:rFonts w:eastAsia="Calibri"/>
                <w:bCs/>
                <w:sz w:val="24"/>
                <w:szCs w:val="24"/>
                <w:lang w:eastAsia="en-US" w:bidi="ar-SA"/>
              </w:rPr>
            </w:pPr>
          </w:p>
          <w:p w14:paraId="794A15AC" w14:textId="77777777" w:rsidR="00E06191" w:rsidRPr="00BE7965" w:rsidRDefault="00E06191" w:rsidP="002C2A66">
            <w:pPr>
              <w:autoSpaceDE/>
              <w:ind w:right="287"/>
              <w:rPr>
                <w:rFonts w:eastAsia="Calibri"/>
                <w:bCs/>
                <w:sz w:val="24"/>
                <w:szCs w:val="24"/>
                <w:lang w:eastAsia="en-US" w:bidi="ar-SA"/>
              </w:rPr>
            </w:pPr>
          </w:p>
        </w:tc>
      </w:tr>
    </w:tbl>
    <w:p w14:paraId="5EE92C7B" w14:textId="77777777" w:rsidR="00E06191" w:rsidRPr="00BE7965" w:rsidRDefault="00E06191" w:rsidP="000827F3">
      <w:pPr>
        <w:autoSpaceDE/>
        <w:ind w:right="287"/>
        <w:rPr>
          <w:b/>
          <w:bCs/>
          <w:sz w:val="24"/>
          <w:szCs w:val="24"/>
          <w:lang w:eastAsia="en-US" w:bidi="ar-SA"/>
        </w:rPr>
      </w:pPr>
    </w:p>
    <w:tbl>
      <w:tblPr>
        <w:tblStyle w:val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E06191" w:rsidRPr="00BE7965" w14:paraId="28D7B8DF" w14:textId="77777777" w:rsidTr="00AD13BF">
        <w:tc>
          <w:tcPr>
            <w:tcW w:w="5211" w:type="dxa"/>
          </w:tcPr>
          <w:p w14:paraId="325C4F17" w14:textId="77777777" w:rsidR="00E06191" w:rsidRPr="00BE7965" w:rsidRDefault="00E06191" w:rsidP="002C2A66">
            <w:pPr>
              <w:ind w:left="709" w:right="287"/>
              <w:jc w:val="center"/>
              <w:rPr>
                <w:rFonts w:eastAsia="Calibri"/>
                <w:lang w:eastAsia="en-US" w:bidi="ar-SA"/>
              </w:rPr>
            </w:pPr>
          </w:p>
        </w:tc>
        <w:tc>
          <w:tcPr>
            <w:tcW w:w="4253" w:type="dxa"/>
          </w:tcPr>
          <w:p w14:paraId="799F9AAA" w14:textId="77777777" w:rsidR="00E06191" w:rsidRPr="00BE7965" w:rsidRDefault="00E06191" w:rsidP="00221F8D">
            <w:pPr>
              <w:ind w:right="287"/>
              <w:rPr>
                <w:rFonts w:eastAsia="Calibri"/>
                <w:lang w:eastAsia="en-US" w:bidi="ar-SA"/>
              </w:rPr>
            </w:pPr>
          </w:p>
          <w:p w14:paraId="7AFD6ECE" w14:textId="2E89256E" w:rsidR="00E06191" w:rsidRPr="00BE7965" w:rsidRDefault="00C63F35" w:rsidP="000827F3">
            <w:pPr>
              <w:ind w:right="287"/>
              <w:jc w:val="right"/>
              <w:rPr>
                <w:rFonts w:eastAsia="Calibri"/>
                <w:b/>
                <w:lang w:eastAsia="en-US" w:bidi="ar-SA"/>
              </w:rPr>
            </w:pPr>
            <w:r w:rsidRPr="00BE7965">
              <w:rPr>
                <w:rFonts w:eastAsia="Calibri"/>
                <w:b/>
                <w:lang w:eastAsia="en-US" w:bidi="ar-SA"/>
              </w:rPr>
              <w:t xml:space="preserve">     </w:t>
            </w:r>
            <w:r w:rsidR="00E06191" w:rsidRPr="00BE7965">
              <w:rPr>
                <w:rFonts w:eastAsia="Calibri"/>
                <w:b/>
                <w:lang w:eastAsia="en-US" w:bidi="ar-SA"/>
              </w:rPr>
              <w:t>Разработчик:</w:t>
            </w:r>
          </w:p>
          <w:p w14:paraId="6790C933" w14:textId="3492F698" w:rsidR="00E06191" w:rsidRPr="00BE7965" w:rsidRDefault="00C63F35" w:rsidP="000827F3">
            <w:pPr>
              <w:ind w:right="287"/>
              <w:jc w:val="right"/>
              <w:rPr>
                <w:rFonts w:eastAsia="Calibri"/>
                <w:lang w:eastAsia="en-US" w:bidi="ar-SA"/>
              </w:rPr>
            </w:pPr>
            <w:r w:rsidRPr="00BE7965">
              <w:rPr>
                <w:rFonts w:eastAsia="Calibri"/>
                <w:lang w:eastAsia="en-US" w:bidi="ar-SA"/>
              </w:rPr>
              <w:t xml:space="preserve">  </w:t>
            </w:r>
            <w:r w:rsidR="00E06191" w:rsidRPr="00BE7965">
              <w:rPr>
                <w:rFonts w:eastAsia="Calibri"/>
                <w:lang w:eastAsia="en-US" w:bidi="ar-SA"/>
              </w:rPr>
              <w:t>Вишнякова Татьяна Викторовна,</w:t>
            </w:r>
          </w:p>
          <w:p w14:paraId="388386D0" w14:textId="77777777" w:rsidR="00E06191" w:rsidRPr="00BE7965" w:rsidRDefault="00E06191" w:rsidP="000827F3">
            <w:pPr>
              <w:ind w:right="287"/>
              <w:jc w:val="right"/>
              <w:rPr>
                <w:rFonts w:eastAsia="Calibri"/>
                <w:lang w:eastAsia="en-US" w:bidi="ar-SA"/>
              </w:rPr>
            </w:pPr>
            <w:r w:rsidRPr="00BE7965">
              <w:rPr>
                <w:rFonts w:eastAsia="Calibri"/>
                <w:lang w:eastAsia="en-US" w:bidi="ar-SA"/>
              </w:rPr>
              <w:t>педагог дополнительного образования</w:t>
            </w:r>
          </w:p>
        </w:tc>
      </w:tr>
    </w:tbl>
    <w:p w14:paraId="76DC1EA5" w14:textId="77777777" w:rsidR="00E06191" w:rsidRPr="00BE7965" w:rsidRDefault="00E06191" w:rsidP="002C2A66">
      <w:pPr>
        <w:autoSpaceDE/>
        <w:ind w:right="287"/>
        <w:jc w:val="center"/>
        <w:rPr>
          <w:rFonts w:eastAsia="Calibri"/>
          <w:b/>
          <w:sz w:val="24"/>
          <w:szCs w:val="24"/>
          <w:lang w:eastAsia="en-US" w:bidi="ar-SA"/>
        </w:rPr>
      </w:pPr>
    </w:p>
    <w:p w14:paraId="7590A5C3" w14:textId="77777777" w:rsidR="00E06191" w:rsidRPr="00BE7965" w:rsidRDefault="00E06191" w:rsidP="002C2A66">
      <w:pPr>
        <w:autoSpaceDE/>
        <w:ind w:right="287"/>
        <w:jc w:val="center"/>
        <w:rPr>
          <w:rFonts w:eastAsia="Calibri"/>
          <w:b/>
          <w:sz w:val="24"/>
          <w:szCs w:val="24"/>
          <w:lang w:eastAsia="en-US" w:bidi="ar-SA"/>
        </w:rPr>
      </w:pPr>
    </w:p>
    <w:p w14:paraId="49341390" w14:textId="77777777" w:rsidR="00E06191" w:rsidRPr="00BE7965" w:rsidRDefault="00E06191" w:rsidP="002C2A66">
      <w:pPr>
        <w:autoSpaceDE/>
        <w:ind w:right="287"/>
        <w:jc w:val="center"/>
        <w:rPr>
          <w:rFonts w:eastAsia="Calibri"/>
          <w:b/>
          <w:sz w:val="24"/>
          <w:szCs w:val="24"/>
          <w:lang w:eastAsia="en-US" w:bidi="ar-SA"/>
        </w:rPr>
      </w:pPr>
    </w:p>
    <w:p w14:paraId="568BBABA" w14:textId="77777777" w:rsidR="000827F3" w:rsidRPr="00BE7965" w:rsidRDefault="000827F3" w:rsidP="002C2A66">
      <w:pPr>
        <w:autoSpaceDE/>
        <w:ind w:right="287"/>
        <w:jc w:val="center"/>
        <w:rPr>
          <w:rFonts w:eastAsia="Calibri"/>
          <w:b/>
          <w:sz w:val="24"/>
          <w:szCs w:val="24"/>
          <w:lang w:eastAsia="en-US" w:bidi="ar-SA"/>
        </w:rPr>
      </w:pPr>
    </w:p>
    <w:p w14:paraId="6DDF608A" w14:textId="4DC69695" w:rsidR="00E06191" w:rsidRPr="00BE7965" w:rsidRDefault="00E06191" w:rsidP="002C2A66">
      <w:pPr>
        <w:autoSpaceDE/>
        <w:ind w:right="287"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BE7965">
        <w:rPr>
          <w:rFonts w:eastAsia="Calibri"/>
          <w:b/>
          <w:sz w:val="24"/>
          <w:szCs w:val="24"/>
          <w:lang w:eastAsia="en-US" w:bidi="ar-SA"/>
        </w:rPr>
        <w:t>Новокузнецкий городской округ, 202</w:t>
      </w:r>
      <w:r w:rsidR="00CB6082" w:rsidRPr="00BE7965">
        <w:rPr>
          <w:rFonts w:eastAsia="Calibri"/>
          <w:b/>
          <w:sz w:val="24"/>
          <w:szCs w:val="24"/>
          <w:lang w:eastAsia="en-US" w:bidi="ar-SA"/>
        </w:rPr>
        <w:t>3</w:t>
      </w:r>
    </w:p>
    <w:p w14:paraId="2D87772F" w14:textId="77777777" w:rsidR="00D07A10" w:rsidRPr="00BE7965" w:rsidRDefault="00D07A10">
      <w:pPr>
        <w:rPr>
          <w:b/>
          <w:sz w:val="24"/>
          <w:szCs w:val="24"/>
        </w:rPr>
      </w:pPr>
    </w:p>
    <w:p w14:paraId="40F41307" w14:textId="77777777" w:rsidR="00066FFB" w:rsidRPr="00BE7965" w:rsidRDefault="00623047" w:rsidP="00623047">
      <w:pPr>
        <w:pStyle w:val="a7"/>
        <w:spacing w:before="0" w:line="240" w:lineRule="auto"/>
        <w:rPr>
          <w:bCs/>
          <w:sz w:val="24"/>
          <w:szCs w:val="24"/>
        </w:rPr>
      </w:pPr>
      <w:r w:rsidRPr="00BE7965">
        <w:rPr>
          <w:rFonts w:ascii="Times New Roman" w:hAnsi="Times New Roman" w:cs="Times New Roman"/>
          <w:color w:val="auto"/>
        </w:rPr>
        <w:t>Оглавление</w:t>
      </w:r>
    </w:p>
    <w:p w14:paraId="60C1D772" w14:textId="30D1DBF7" w:rsidR="00BE7965" w:rsidRPr="00BE7965" w:rsidRDefault="00066FFB">
      <w:pPr>
        <w:pStyle w:val="1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lang w:bidi="ar-SA"/>
        </w:rPr>
      </w:pPr>
      <w:r w:rsidRPr="00BE7965">
        <w:rPr>
          <w:bCs/>
          <w:sz w:val="24"/>
          <w:szCs w:val="24"/>
        </w:rPr>
        <w:fldChar w:fldCharType="begin"/>
      </w:r>
      <w:r w:rsidRPr="00BE7965">
        <w:rPr>
          <w:bCs/>
          <w:sz w:val="24"/>
          <w:szCs w:val="24"/>
        </w:rPr>
        <w:instrText xml:space="preserve"> TOC \o "1-3" \h \z \u </w:instrText>
      </w:r>
      <w:r w:rsidRPr="00BE7965">
        <w:rPr>
          <w:bCs/>
          <w:sz w:val="24"/>
          <w:szCs w:val="24"/>
        </w:rPr>
        <w:fldChar w:fldCharType="separate"/>
      </w:r>
      <w:hyperlink w:anchor="_Toc138947071" w:history="1">
        <w:r w:rsidR="00BE7965" w:rsidRPr="00BE7965">
          <w:rPr>
            <w:rStyle w:val="a8"/>
            <w:b/>
            <w:noProof/>
          </w:rPr>
          <w:t>Паспорт программы</w:t>
        </w:r>
        <w:r w:rsidR="00BE7965" w:rsidRPr="00BE7965">
          <w:rPr>
            <w:noProof/>
            <w:webHidden/>
          </w:rPr>
          <w:tab/>
        </w:r>
        <w:r w:rsidR="00BE7965" w:rsidRPr="00BE7965">
          <w:rPr>
            <w:noProof/>
            <w:webHidden/>
          </w:rPr>
          <w:fldChar w:fldCharType="begin"/>
        </w:r>
        <w:r w:rsidR="00BE7965" w:rsidRPr="00BE7965">
          <w:rPr>
            <w:noProof/>
            <w:webHidden/>
          </w:rPr>
          <w:instrText xml:space="preserve"> PAGEREF _Toc138947071 \h </w:instrText>
        </w:r>
        <w:r w:rsidR="00BE7965" w:rsidRPr="00BE7965">
          <w:rPr>
            <w:noProof/>
            <w:webHidden/>
          </w:rPr>
        </w:r>
        <w:r w:rsidR="00BE7965" w:rsidRPr="00BE7965">
          <w:rPr>
            <w:noProof/>
            <w:webHidden/>
          </w:rPr>
          <w:fldChar w:fldCharType="separate"/>
        </w:r>
        <w:r w:rsidR="00BE7965" w:rsidRPr="00BE7965">
          <w:rPr>
            <w:noProof/>
            <w:webHidden/>
          </w:rPr>
          <w:t>3</w:t>
        </w:r>
        <w:r w:rsidR="00BE7965" w:rsidRPr="00BE7965">
          <w:rPr>
            <w:noProof/>
            <w:webHidden/>
          </w:rPr>
          <w:fldChar w:fldCharType="end"/>
        </w:r>
      </w:hyperlink>
    </w:p>
    <w:p w14:paraId="0773277B" w14:textId="006F6522" w:rsidR="00BE7965" w:rsidRPr="00BE7965" w:rsidRDefault="002D61DE">
      <w:pPr>
        <w:pStyle w:val="1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138947072" w:history="1">
        <w:r w:rsidR="00BE7965" w:rsidRPr="00BE7965">
          <w:rPr>
            <w:rStyle w:val="a8"/>
            <w:b/>
            <w:noProof/>
          </w:rPr>
          <w:t>Комплекс основных характеристик дополнительной общеобразовательной общеразвивающей программы</w:t>
        </w:r>
        <w:r w:rsidR="00BE7965" w:rsidRPr="00BE7965">
          <w:rPr>
            <w:noProof/>
            <w:webHidden/>
          </w:rPr>
          <w:tab/>
        </w:r>
        <w:r w:rsidR="00BE7965" w:rsidRPr="00BE7965">
          <w:rPr>
            <w:noProof/>
            <w:webHidden/>
          </w:rPr>
          <w:fldChar w:fldCharType="begin"/>
        </w:r>
        <w:r w:rsidR="00BE7965" w:rsidRPr="00BE7965">
          <w:rPr>
            <w:noProof/>
            <w:webHidden/>
          </w:rPr>
          <w:instrText xml:space="preserve"> PAGEREF _Toc138947072 \h </w:instrText>
        </w:r>
        <w:r w:rsidR="00BE7965" w:rsidRPr="00BE7965">
          <w:rPr>
            <w:noProof/>
            <w:webHidden/>
          </w:rPr>
        </w:r>
        <w:r w:rsidR="00BE7965" w:rsidRPr="00BE7965">
          <w:rPr>
            <w:noProof/>
            <w:webHidden/>
          </w:rPr>
          <w:fldChar w:fldCharType="separate"/>
        </w:r>
        <w:r w:rsidR="00BE7965" w:rsidRPr="00BE7965">
          <w:rPr>
            <w:noProof/>
            <w:webHidden/>
          </w:rPr>
          <w:t>6</w:t>
        </w:r>
        <w:r w:rsidR="00BE7965" w:rsidRPr="00BE7965">
          <w:rPr>
            <w:noProof/>
            <w:webHidden/>
          </w:rPr>
          <w:fldChar w:fldCharType="end"/>
        </w:r>
      </w:hyperlink>
    </w:p>
    <w:p w14:paraId="67BE3ED9" w14:textId="7160A46A" w:rsidR="00BE7965" w:rsidRPr="00BE7965" w:rsidRDefault="002D61DE">
      <w:pPr>
        <w:pStyle w:val="2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138947073" w:history="1">
        <w:r w:rsidR="00BE7965" w:rsidRPr="00BE7965">
          <w:rPr>
            <w:rStyle w:val="a8"/>
            <w:b/>
            <w:noProof/>
          </w:rPr>
          <w:t>Пояснительная записка</w:t>
        </w:r>
        <w:r w:rsidR="00BE7965" w:rsidRPr="00BE7965">
          <w:rPr>
            <w:noProof/>
            <w:webHidden/>
          </w:rPr>
          <w:tab/>
        </w:r>
        <w:r w:rsidR="00BE7965" w:rsidRPr="00BE7965">
          <w:rPr>
            <w:noProof/>
            <w:webHidden/>
          </w:rPr>
          <w:fldChar w:fldCharType="begin"/>
        </w:r>
        <w:r w:rsidR="00BE7965" w:rsidRPr="00BE7965">
          <w:rPr>
            <w:noProof/>
            <w:webHidden/>
          </w:rPr>
          <w:instrText xml:space="preserve"> PAGEREF _Toc138947073 \h </w:instrText>
        </w:r>
        <w:r w:rsidR="00BE7965" w:rsidRPr="00BE7965">
          <w:rPr>
            <w:noProof/>
            <w:webHidden/>
          </w:rPr>
        </w:r>
        <w:r w:rsidR="00BE7965" w:rsidRPr="00BE7965">
          <w:rPr>
            <w:noProof/>
            <w:webHidden/>
          </w:rPr>
          <w:fldChar w:fldCharType="separate"/>
        </w:r>
        <w:r w:rsidR="00BE7965" w:rsidRPr="00BE7965">
          <w:rPr>
            <w:noProof/>
            <w:webHidden/>
          </w:rPr>
          <w:t>6</w:t>
        </w:r>
        <w:r w:rsidR="00BE7965" w:rsidRPr="00BE7965">
          <w:rPr>
            <w:noProof/>
            <w:webHidden/>
          </w:rPr>
          <w:fldChar w:fldCharType="end"/>
        </w:r>
      </w:hyperlink>
    </w:p>
    <w:p w14:paraId="087DE845" w14:textId="2EC00DA5" w:rsidR="00BE7965" w:rsidRPr="00BE7965" w:rsidRDefault="002D61DE">
      <w:pPr>
        <w:pStyle w:val="2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138947074" w:history="1">
        <w:r w:rsidR="00BE7965" w:rsidRPr="00BE7965">
          <w:rPr>
            <w:rStyle w:val="a8"/>
            <w:b/>
            <w:noProof/>
          </w:rPr>
          <w:t>Содержание программы</w:t>
        </w:r>
        <w:r w:rsidR="00BE7965" w:rsidRPr="00BE7965">
          <w:rPr>
            <w:noProof/>
            <w:webHidden/>
          </w:rPr>
          <w:tab/>
        </w:r>
        <w:r w:rsidR="00BE7965" w:rsidRPr="00BE7965">
          <w:rPr>
            <w:noProof/>
            <w:webHidden/>
          </w:rPr>
          <w:fldChar w:fldCharType="begin"/>
        </w:r>
        <w:r w:rsidR="00BE7965" w:rsidRPr="00BE7965">
          <w:rPr>
            <w:noProof/>
            <w:webHidden/>
          </w:rPr>
          <w:instrText xml:space="preserve"> PAGEREF _Toc138947074 \h </w:instrText>
        </w:r>
        <w:r w:rsidR="00BE7965" w:rsidRPr="00BE7965">
          <w:rPr>
            <w:noProof/>
            <w:webHidden/>
          </w:rPr>
        </w:r>
        <w:r w:rsidR="00BE7965" w:rsidRPr="00BE7965">
          <w:rPr>
            <w:noProof/>
            <w:webHidden/>
          </w:rPr>
          <w:fldChar w:fldCharType="separate"/>
        </w:r>
        <w:r w:rsidR="00BE7965" w:rsidRPr="00BE7965">
          <w:rPr>
            <w:noProof/>
            <w:webHidden/>
          </w:rPr>
          <w:t>8</w:t>
        </w:r>
        <w:r w:rsidR="00BE7965" w:rsidRPr="00BE7965">
          <w:rPr>
            <w:noProof/>
            <w:webHidden/>
          </w:rPr>
          <w:fldChar w:fldCharType="end"/>
        </w:r>
      </w:hyperlink>
    </w:p>
    <w:p w14:paraId="614465F2" w14:textId="71E58570" w:rsidR="00BE7965" w:rsidRPr="00BE7965" w:rsidRDefault="002D61DE">
      <w:pPr>
        <w:pStyle w:val="2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138947075" w:history="1">
        <w:r w:rsidR="00BE7965" w:rsidRPr="00BE7965">
          <w:rPr>
            <w:rStyle w:val="a8"/>
            <w:b/>
            <w:noProof/>
          </w:rPr>
          <w:t>Учебно-тематический план</w:t>
        </w:r>
        <w:r w:rsidR="00BE7965" w:rsidRPr="00BE7965">
          <w:rPr>
            <w:noProof/>
            <w:webHidden/>
          </w:rPr>
          <w:tab/>
        </w:r>
        <w:r w:rsidR="00BE7965" w:rsidRPr="00BE7965">
          <w:rPr>
            <w:noProof/>
            <w:webHidden/>
          </w:rPr>
          <w:fldChar w:fldCharType="begin"/>
        </w:r>
        <w:r w:rsidR="00BE7965" w:rsidRPr="00BE7965">
          <w:rPr>
            <w:noProof/>
            <w:webHidden/>
          </w:rPr>
          <w:instrText xml:space="preserve"> PAGEREF _Toc138947075 \h </w:instrText>
        </w:r>
        <w:r w:rsidR="00BE7965" w:rsidRPr="00BE7965">
          <w:rPr>
            <w:noProof/>
            <w:webHidden/>
          </w:rPr>
        </w:r>
        <w:r w:rsidR="00BE7965" w:rsidRPr="00BE7965">
          <w:rPr>
            <w:noProof/>
            <w:webHidden/>
          </w:rPr>
          <w:fldChar w:fldCharType="separate"/>
        </w:r>
        <w:r w:rsidR="00BE7965" w:rsidRPr="00BE7965">
          <w:rPr>
            <w:noProof/>
            <w:webHidden/>
          </w:rPr>
          <w:t>8</w:t>
        </w:r>
        <w:r w:rsidR="00BE7965" w:rsidRPr="00BE7965">
          <w:rPr>
            <w:noProof/>
            <w:webHidden/>
          </w:rPr>
          <w:fldChar w:fldCharType="end"/>
        </w:r>
      </w:hyperlink>
    </w:p>
    <w:p w14:paraId="1807EEAD" w14:textId="5C80FA0A" w:rsidR="00BE7965" w:rsidRPr="00BE7965" w:rsidRDefault="002D61DE">
      <w:pPr>
        <w:pStyle w:val="2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138947076" w:history="1">
        <w:r w:rsidR="00BE7965" w:rsidRPr="00BE7965">
          <w:rPr>
            <w:rStyle w:val="a8"/>
            <w:b/>
            <w:noProof/>
          </w:rPr>
          <w:t>Содержание учебно-тематического плана</w:t>
        </w:r>
        <w:r w:rsidR="00BE7965" w:rsidRPr="00BE7965">
          <w:rPr>
            <w:noProof/>
            <w:webHidden/>
          </w:rPr>
          <w:tab/>
        </w:r>
        <w:r w:rsidR="00BE7965" w:rsidRPr="00BE7965">
          <w:rPr>
            <w:noProof/>
            <w:webHidden/>
          </w:rPr>
          <w:fldChar w:fldCharType="begin"/>
        </w:r>
        <w:r w:rsidR="00BE7965" w:rsidRPr="00BE7965">
          <w:rPr>
            <w:noProof/>
            <w:webHidden/>
          </w:rPr>
          <w:instrText xml:space="preserve"> PAGEREF _Toc138947076 \h </w:instrText>
        </w:r>
        <w:r w:rsidR="00BE7965" w:rsidRPr="00BE7965">
          <w:rPr>
            <w:noProof/>
            <w:webHidden/>
          </w:rPr>
        </w:r>
        <w:r w:rsidR="00BE7965" w:rsidRPr="00BE7965">
          <w:rPr>
            <w:noProof/>
            <w:webHidden/>
          </w:rPr>
          <w:fldChar w:fldCharType="separate"/>
        </w:r>
        <w:r w:rsidR="00BE7965" w:rsidRPr="00BE7965">
          <w:rPr>
            <w:noProof/>
            <w:webHidden/>
          </w:rPr>
          <w:t>10</w:t>
        </w:r>
        <w:r w:rsidR="00BE7965" w:rsidRPr="00BE7965">
          <w:rPr>
            <w:noProof/>
            <w:webHidden/>
          </w:rPr>
          <w:fldChar w:fldCharType="end"/>
        </w:r>
      </w:hyperlink>
    </w:p>
    <w:p w14:paraId="035C1CB2" w14:textId="5889D5FC" w:rsidR="00BE7965" w:rsidRPr="00BE7965" w:rsidRDefault="002D61DE">
      <w:pPr>
        <w:pStyle w:val="2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138947077" w:history="1">
        <w:r w:rsidR="00BE7965" w:rsidRPr="00BE7965">
          <w:rPr>
            <w:rStyle w:val="a8"/>
            <w:b/>
            <w:noProof/>
          </w:rPr>
          <w:t>Планируемые результаты</w:t>
        </w:r>
        <w:r w:rsidR="00BE7965" w:rsidRPr="00BE7965">
          <w:rPr>
            <w:noProof/>
            <w:webHidden/>
          </w:rPr>
          <w:tab/>
        </w:r>
        <w:r w:rsidR="00BE7965" w:rsidRPr="00BE7965">
          <w:rPr>
            <w:noProof/>
            <w:webHidden/>
          </w:rPr>
          <w:fldChar w:fldCharType="begin"/>
        </w:r>
        <w:r w:rsidR="00BE7965" w:rsidRPr="00BE7965">
          <w:rPr>
            <w:noProof/>
            <w:webHidden/>
          </w:rPr>
          <w:instrText xml:space="preserve"> PAGEREF _Toc138947077 \h </w:instrText>
        </w:r>
        <w:r w:rsidR="00BE7965" w:rsidRPr="00BE7965">
          <w:rPr>
            <w:noProof/>
            <w:webHidden/>
          </w:rPr>
        </w:r>
        <w:r w:rsidR="00BE7965" w:rsidRPr="00BE7965">
          <w:rPr>
            <w:noProof/>
            <w:webHidden/>
          </w:rPr>
          <w:fldChar w:fldCharType="separate"/>
        </w:r>
        <w:r w:rsidR="00BE7965" w:rsidRPr="00BE7965">
          <w:rPr>
            <w:noProof/>
            <w:webHidden/>
          </w:rPr>
          <w:t>14</w:t>
        </w:r>
        <w:r w:rsidR="00BE7965" w:rsidRPr="00BE7965">
          <w:rPr>
            <w:noProof/>
            <w:webHidden/>
          </w:rPr>
          <w:fldChar w:fldCharType="end"/>
        </w:r>
      </w:hyperlink>
    </w:p>
    <w:p w14:paraId="7FC594D4" w14:textId="242EB757" w:rsidR="00BE7965" w:rsidRPr="00BE7965" w:rsidRDefault="002D61DE">
      <w:pPr>
        <w:pStyle w:val="1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138947078" w:history="1">
        <w:r w:rsidR="00BE7965" w:rsidRPr="00BE7965">
          <w:rPr>
            <w:rStyle w:val="a8"/>
            <w:b/>
            <w:noProof/>
          </w:rPr>
          <w:t>Комплекс организационно-педагогических условий</w:t>
        </w:r>
        <w:r w:rsidR="00BE7965" w:rsidRPr="00BE7965">
          <w:rPr>
            <w:noProof/>
            <w:webHidden/>
          </w:rPr>
          <w:tab/>
        </w:r>
        <w:r w:rsidR="00BE7965" w:rsidRPr="00BE7965">
          <w:rPr>
            <w:noProof/>
            <w:webHidden/>
          </w:rPr>
          <w:fldChar w:fldCharType="begin"/>
        </w:r>
        <w:r w:rsidR="00BE7965" w:rsidRPr="00BE7965">
          <w:rPr>
            <w:noProof/>
            <w:webHidden/>
          </w:rPr>
          <w:instrText xml:space="preserve"> PAGEREF _Toc138947078 \h </w:instrText>
        </w:r>
        <w:r w:rsidR="00BE7965" w:rsidRPr="00BE7965">
          <w:rPr>
            <w:noProof/>
            <w:webHidden/>
          </w:rPr>
        </w:r>
        <w:r w:rsidR="00BE7965" w:rsidRPr="00BE7965">
          <w:rPr>
            <w:noProof/>
            <w:webHidden/>
          </w:rPr>
          <w:fldChar w:fldCharType="separate"/>
        </w:r>
        <w:r w:rsidR="00BE7965" w:rsidRPr="00BE7965">
          <w:rPr>
            <w:noProof/>
            <w:webHidden/>
          </w:rPr>
          <w:t>15</w:t>
        </w:r>
        <w:r w:rsidR="00BE7965" w:rsidRPr="00BE7965">
          <w:rPr>
            <w:noProof/>
            <w:webHidden/>
          </w:rPr>
          <w:fldChar w:fldCharType="end"/>
        </w:r>
      </w:hyperlink>
    </w:p>
    <w:p w14:paraId="59EB83BF" w14:textId="13F7841A" w:rsidR="00BE7965" w:rsidRPr="00BE7965" w:rsidRDefault="002D61DE">
      <w:pPr>
        <w:pStyle w:val="2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138947079" w:history="1">
        <w:r w:rsidR="00BE7965" w:rsidRPr="00BE7965">
          <w:rPr>
            <w:rStyle w:val="a8"/>
            <w:b/>
            <w:noProof/>
          </w:rPr>
          <w:t>Календарный учебный график</w:t>
        </w:r>
        <w:r w:rsidR="00BE7965" w:rsidRPr="00BE7965">
          <w:rPr>
            <w:noProof/>
            <w:webHidden/>
          </w:rPr>
          <w:tab/>
        </w:r>
        <w:r w:rsidR="00BE7965" w:rsidRPr="00BE7965">
          <w:rPr>
            <w:noProof/>
            <w:webHidden/>
          </w:rPr>
          <w:fldChar w:fldCharType="begin"/>
        </w:r>
        <w:r w:rsidR="00BE7965" w:rsidRPr="00BE7965">
          <w:rPr>
            <w:noProof/>
            <w:webHidden/>
          </w:rPr>
          <w:instrText xml:space="preserve"> PAGEREF _Toc138947079 \h </w:instrText>
        </w:r>
        <w:r w:rsidR="00BE7965" w:rsidRPr="00BE7965">
          <w:rPr>
            <w:noProof/>
            <w:webHidden/>
          </w:rPr>
        </w:r>
        <w:r w:rsidR="00BE7965" w:rsidRPr="00BE7965">
          <w:rPr>
            <w:noProof/>
            <w:webHidden/>
          </w:rPr>
          <w:fldChar w:fldCharType="separate"/>
        </w:r>
        <w:r w:rsidR="00BE7965" w:rsidRPr="00BE7965">
          <w:rPr>
            <w:noProof/>
            <w:webHidden/>
          </w:rPr>
          <w:t>15</w:t>
        </w:r>
        <w:r w:rsidR="00BE7965" w:rsidRPr="00BE7965">
          <w:rPr>
            <w:noProof/>
            <w:webHidden/>
          </w:rPr>
          <w:fldChar w:fldCharType="end"/>
        </w:r>
      </w:hyperlink>
    </w:p>
    <w:p w14:paraId="3B2A249B" w14:textId="178E22C1" w:rsidR="00BE7965" w:rsidRPr="00BE7965" w:rsidRDefault="002D61DE">
      <w:pPr>
        <w:pStyle w:val="2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138947080" w:history="1">
        <w:r w:rsidR="00BE7965" w:rsidRPr="00BE7965">
          <w:rPr>
            <w:rStyle w:val="a8"/>
            <w:b/>
            <w:noProof/>
          </w:rPr>
          <w:t>Условия реализации программы</w:t>
        </w:r>
        <w:r w:rsidR="00BE7965" w:rsidRPr="00BE7965">
          <w:rPr>
            <w:noProof/>
            <w:webHidden/>
          </w:rPr>
          <w:tab/>
        </w:r>
        <w:r w:rsidR="00BE7965" w:rsidRPr="00BE7965">
          <w:rPr>
            <w:noProof/>
            <w:webHidden/>
          </w:rPr>
          <w:fldChar w:fldCharType="begin"/>
        </w:r>
        <w:r w:rsidR="00BE7965" w:rsidRPr="00BE7965">
          <w:rPr>
            <w:noProof/>
            <w:webHidden/>
          </w:rPr>
          <w:instrText xml:space="preserve"> PAGEREF _Toc138947080 \h </w:instrText>
        </w:r>
        <w:r w:rsidR="00BE7965" w:rsidRPr="00BE7965">
          <w:rPr>
            <w:noProof/>
            <w:webHidden/>
          </w:rPr>
        </w:r>
        <w:r w:rsidR="00BE7965" w:rsidRPr="00BE7965">
          <w:rPr>
            <w:noProof/>
            <w:webHidden/>
          </w:rPr>
          <w:fldChar w:fldCharType="separate"/>
        </w:r>
        <w:r w:rsidR="00BE7965" w:rsidRPr="00BE7965">
          <w:rPr>
            <w:noProof/>
            <w:webHidden/>
          </w:rPr>
          <w:t>15</w:t>
        </w:r>
        <w:r w:rsidR="00BE7965" w:rsidRPr="00BE7965">
          <w:rPr>
            <w:noProof/>
            <w:webHidden/>
          </w:rPr>
          <w:fldChar w:fldCharType="end"/>
        </w:r>
      </w:hyperlink>
    </w:p>
    <w:p w14:paraId="5ACB2F90" w14:textId="5F263D6B" w:rsidR="00BE7965" w:rsidRPr="00BE7965" w:rsidRDefault="002D61DE">
      <w:pPr>
        <w:pStyle w:val="2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138947081" w:history="1">
        <w:r w:rsidR="00BE7965" w:rsidRPr="00BE7965">
          <w:rPr>
            <w:rStyle w:val="a8"/>
            <w:b/>
            <w:noProof/>
          </w:rPr>
          <w:t>Формы аттестации</w:t>
        </w:r>
        <w:r w:rsidR="00BE7965" w:rsidRPr="00BE7965">
          <w:rPr>
            <w:noProof/>
            <w:webHidden/>
          </w:rPr>
          <w:tab/>
        </w:r>
        <w:r w:rsidR="00BE7965" w:rsidRPr="00BE7965">
          <w:rPr>
            <w:noProof/>
            <w:webHidden/>
          </w:rPr>
          <w:fldChar w:fldCharType="begin"/>
        </w:r>
        <w:r w:rsidR="00BE7965" w:rsidRPr="00BE7965">
          <w:rPr>
            <w:noProof/>
            <w:webHidden/>
          </w:rPr>
          <w:instrText xml:space="preserve"> PAGEREF _Toc138947081 \h </w:instrText>
        </w:r>
        <w:r w:rsidR="00BE7965" w:rsidRPr="00BE7965">
          <w:rPr>
            <w:noProof/>
            <w:webHidden/>
          </w:rPr>
        </w:r>
        <w:r w:rsidR="00BE7965" w:rsidRPr="00BE7965">
          <w:rPr>
            <w:noProof/>
            <w:webHidden/>
          </w:rPr>
          <w:fldChar w:fldCharType="separate"/>
        </w:r>
        <w:r w:rsidR="00BE7965" w:rsidRPr="00BE7965">
          <w:rPr>
            <w:noProof/>
            <w:webHidden/>
          </w:rPr>
          <w:t>15</w:t>
        </w:r>
        <w:r w:rsidR="00BE7965" w:rsidRPr="00BE7965">
          <w:rPr>
            <w:noProof/>
            <w:webHidden/>
          </w:rPr>
          <w:fldChar w:fldCharType="end"/>
        </w:r>
      </w:hyperlink>
    </w:p>
    <w:p w14:paraId="3FEC9EAC" w14:textId="384234F3" w:rsidR="00BE7965" w:rsidRPr="00BE7965" w:rsidRDefault="002D61DE">
      <w:pPr>
        <w:pStyle w:val="2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138947082" w:history="1">
        <w:r w:rsidR="00BE7965" w:rsidRPr="00BE7965">
          <w:rPr>
            <w:rStyle w:val="a8"/>
            <w:b/>
            <w:noProof/>
          </w:rPr>
          <w:t>Оценочные</w:t>
        </w:r>
        <w:r w:rsidR="00BE7965" w:rsidRPr="00BE7965">
          <w:rPr>
            <w:rStyle w:val="a8"/>
            <w:rFonts w:eastAsia="Calibri"/>
            <w:b/>
            <w:noProof/>
          </w:rPr>
          <w:t xml:space="preserve"> материалы</w:t>
        </w:r>
        <w:r w:rsidR="00BE7965" w:rsidRPr="00BE7965">
          <w:rPr>
            <w:noProof/>
            <w:webHidden/>
          </w:rPr>
          <w:tab/>
        </w:r>
        <w:r w:rsidR="00BE7965" w:rsidRPr="00BE7965">
          <w:rPr>
            <w:noProof/>
            <w:webHidden/>
          </w:rPr>
          <w:fldChar w:fldCharType="begin"/>
        </w:r>
        <w:r w:rsidR="00BE7965" w:rsidRPr="00BE7965">
          <w:rPr>
            <w:noProof/>
            <w:webHidden/>
          </w:rPr>
          <w:instrText xml:space="preserve"> PAGEREF _Toc138947082 \h </w:instrText>
        </w:r>
        <w:r w:rsidR="00BE7965" w:rsidRPr="00BE7965">
          <w:rPr>
            <w:noProof/>
            <w:webHidden/>
          </w:rPr>
        </w:r>
        <w:r w:rsidR="00BE7965" w:rsidRPr="00BE7965">
          <w:rPr>
            <w:noProof/>
            <w:webHidden/>
          </w:rPr>
          <w:fldChar w:fldCharType="separate"/>
        </w:r>
        <w:r w:rsidR="00BE7965" w:rsidRPr="00BE7965">
          <w:rPr>
            <w:noProof/>
            <w:webHidden/>
          </w:rPr>
          <w:t>16</w:t>
        </w:r>
        <w:r w:rsidR="00BE7965" w:rsidRPr="00BE7965">
          <w:rPr>
            <w:noProof/>
            <w:webHidden/>
          </w:rPr>
          <w:fldChar w:fldCharType="end"/>
        </w:r>
      </w:hyperlink>
    </w:p>
    <w:p w14:paraId="739013E2" w14:textId="40D1D72B" w:rsidR="00BE7965" w:rsidRPr="00BE7965" w:rsidRDefault="002D61DE">
      <w:pPr>
        <w:pStyle w:val="2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138947083" w:history="1">
        <w:r w:rsidR="00BE7965" w:rsidRPr="00BE7965">
          <w:rPr>
            <w:rStyle w:val="a8"/>
            <w:b/>
            <w:noProof/>
          </w:rPr>
          <w:t>Методические материалы</w:t>
        </w:r>
        <w:r w:rsidR="00BE7965" w:rsidRPr="00BE7965">
          <w:rPr>
            <w:noProof/>
            <w:webHidden/>
          </w:rPr>
          <w:tab/>
        </w:r>
        <w:r w:rsidR="00BE7965" w:rsidRPr="00BE7965">
          <w:rPr>
            <w:noProof/>
            <w:webHidden/>
          </w:rPr>
          <w:fldChar w:fldCharType="begin"/>
        </w:r>
        <w:r w:rsidR="00BE7965" w:rsidRPr="00BE7965">
          <w:rPr>
            <w:noProof/>
            <w:webHidden/>
          </w:rPr>
          <w:instrText xml:space="preserve"> PAGEREF _Toc138947083 \h </w:instrText>
        </w:r>
        <w:r w:rsidR="00BE7965" w:rsidRPr="00BE7965">
          <w:rPr>
            <w:noProof/>
            <w:webHidden/>
          </w:rPr>
        </w:r>
        <w:r w:rsidR="00BE7965" w:rsidRPr="00BE7965">
          <w:rPr>
            <w:noProof/>
            <w:webHidden/>
          </w:rPr>
          <w:fldChar w:fldCharType="separate"/>
        </w:r>
        <w:r w:rsidR="00BE7965" w:rsidRPr="00BE7965">
          <w:rPr>
            <w:noProof/>
            <w:webHidden/>
          </w:rPr>
          <w:t>17</w:t>
        </w:r>
        <w:r w:rsidR="00BE7965" w:rsidRPr="00BE7965">
          <w:rPr>
            <w:noProof/>
            <w:webHidden/>
          </w:rPr>
          <w:fldChar w:fldCharType="end"/>
        </w:r>
      </w:hyperlink>
    </w:p>
    <w:p w14:paraId="7957B86A" w14:textId="2DBD0482" w:rsidR="00BE7965" w:rsidRPr="00BE7965" w:rsidRDefault="002D61DE">
      <w:pPr>
        <w:pStyle w:val="2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138947084" w:history="1">
        <w:r w:rsidR="00BE7965" w:rsidRPr="00BE7965">
          <w:rPr>
            <w:rStyle w:val="a8"/>
            <w:b/>
            <w:noProof/>
          </w:rPr>
          <w:t>Особенности организации образовательной деятельности</w:t>
        </w:r>
        <w:r w:rsidR="00BE7965" w:rsidRPr="00BE7965">
          <w:rPr>
            <w:noProof/>
            <w:webHidden/>
          </w:rPr>
          <w:tab/>
        </w:r>
        <w:r w:rsidR="00BE7965" w:rsidRPr="00BE7965">
          <w:rPr>
            <w:noProof/>
            <w:webHidden/>
          </w:rPr>
          <w:fldChar w:fldCharType="begin"/>
        </w:r>
        <w:r w:rsidR="00BE7965" w:rsidRPr="00BE7965">
          <w:rPr>
            <w:noProof/>
            <w:webHidden/>
          </w:rPr>
          <w:instrText xml:space="preserve"> PAGEREF _Toc138947084 \h </w:instrText>
        </w:r>
        <w:r w:rsidR="00BE7965" w:rsidRPr="00BE7965">
          <w:rPr>
            <w:noProof/>
            <w:webHidden/>
          </w:rPr>
        </w:r>
        <w:r w:rsidR="00BE7965" w:rsidRPr="00BE7965">
          <w:rPr>
            <w:noProof/>
            <w:webHidden/>
          </w:rPr>
          <w:fldChar w:fldCharType="separate"/>
        </w:r>
        <w:r w:rsidR="00BE7965" w:rsidRPr="00BE7965">
          <w:rPr>
            <w:noProof/>
            <w:webHidden/>
          </w:rPr>
          <w:t>17</w:t>
        </w:r>
        <w:r w:rsidR="00BE7965" w:rsidRPr="00BE7965">
          <w:rPr>
            <w:noProof/>
            <w:webHidden/>
          </w:rPr>
          <w:fldChar w:fldCharType="end"/>
        </w:r>
      </w:hyperlink>
    </w:p>
    <w:p w14:paraId="354AA954" w14:textId="42E9ADA0" w:rsidR="00BE7965" w:rsidRPr="00BE7965" w:rsidRDefault="002D61DE">
      <w:pPr>
        <w:pStyle w:val="2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138947085" w:history="1">
        <w:r w:rsidR="00BE7965" w:rsidRPr="00BE7965">
          <w:rPr>
            <w:rStyle w:val="a8"/>
            <w:b/>
            <w:noProof/>
          </w:rPr>
          <w:t>Описание технологий и методов обучения и воспитания</w:t>
        </w:r>
        <w:r w:rsidR="00BE7965" w:rsidRPr="00BE7965">
          <w:rPr>
            <w:noProof/>
            <w:webHidden/>
          </w:rPr>
          <w:tab/>
        </w:r>
        <w:r w:rsidR="00BE7965" w:rsidRPr="00BE7965">
          <w:rPr>
            <w:noProof/>
            <w:webHidden/>
          </w:rPr>
          <w:fldChar w:fldCharType="begin"/>
        </w:r>
        <w:r w:rsidR="00BE7965" w:rsidRPr="00BE7965">
          <w:rPr>
            <w:noProof/>
            <w:webHidden/>
          </w:rPr>
          <w:instrText xml:space="preserve"> PAGEREF _Toc138947085 \h </w:instrText>
        </w:r>
        <w:r w:rsidR="00BE7965" w:rsidRPr="00BE7965">
          <w:rPr>
            <w:noProof/>
            <w:webHidden/>
          </w:rPr>
        </w:r>
        <w:r w:rsidR="00BE7965" w:rsidRPr="00BE7965">
          <w:rPr>
            <w:noProof/>
            <w:webHidden/>
          </w:rPr>
          <w:fldChar w:fldCharType="separate"/>
        </w:r>
        <w:r w:rsidR="00BE7965" w:rsidRPr="00BE7965">
          <w:rPr>
            <w:noProof/>
            <w:webHidden/>
          </w:rPr>
          <w:t>18</w:t>
        </w:r>
        <w:r w:rsidR="00BE7965" w:rsidRPr="00BE7965">
          <w:rPr>
            <w:noProof/>
            <w:webHidden/>
          </w:rPr>
          <w:fldChar w:fldCharType="end"/>
        </w:r>
      </w:hyperlink>
    </w:p>
    <w:p w14:paraId="0C4EC7DF" w14:textId="728E3DD9" w:rsidR="00BE7965" w:rsidRPr="00BE7965" w:rsidRDefault="002D61DE">
      <w:pPr>
        <w:pStyle w:val="2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138947086" w:history="1">
        <w:r w:rsidR="00BE7965" w:rsidRPr="00BE7965">
          <w:rPr>
            <w:rStyle w:val="a8"/>
            <w:b/>
            <w:noProof/>
          </w:rPr>
          <w:t>Формы организации учебного занятия</w:t>
        </w:r>
        <w:r w:rsidR="00BE7965" w:rsidRPr="00BE7965">
          <w:rPr>
            <w:noProof/>
            <w:webHidden/>
          </w:rPr>
          <w:tab/>
        </w:r>
        <w:r w:rsidR="00BE7965" w:rsidRPr="00BE7965">
          <w:rPr>
            <w:noProof/>
            <w:webHidden/>
          </w:rPr>
          <w:fldChar w:fldCharType="begin"/>
        </w:r>
        <w:r w:rsidR="00BE7965" w:rsidRPr="00BE7965">
          <w:rPr>
            <w:noProof/>
            <w:webHidden/>
          </w:rPr>
          <w:instrText xml:space="preserve"> PAGEREF _Toc138947086 \h </w:instrText>
        </w:r>
        <w:r w:rsidR="00BE7965" w:rsidRPr="00BE7965">
          <w:rPr>
            <w:noProof/>
            <w:webHidden/>
          </w:rPr>
        </w:r>
        <w:r w:rsidR="00BE7965" w:rsidRPr="00BE7965">
          <w:rPr>
            <w:noProof/>
            <w:webHidden/>
          </w:rPr>
          <w:fldChar w:fldCharType="separate"/>
        </w:r>
        <w:r w:rsidR="00BE7965" w:rsidRPr="00BE7965">
          <w:rPr>
            <w:noProof/>
            <w:webHidden/>
          </w:rPr>
          <w:t>19</w:t>
        </w:r>
        <w:r w:rsidR="00BE7965" w:rsidRPr="00BE7965">
          <w:rPr>
            <w:noProof/>
            <w:webHidden/>
          </w:rPr>
          <w:fldChar w:fldCharType="end"/>
        </w:r>
      </w:hyperlink>
    </w:p>
    <w:p w14:paraId="45566D02" w14:textId="498ED89D" w:rsidR="00BE7965" w:rsidRPr="00BE7965" w:rsidRDefault="002D61DE">
      <w:pPr>
        <w:pStyle w:val="2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138947087" w:history="1">
        <w:r w:rsidR="00BE7965" w:rsidRPr="00BE7965">
          <w:rPr>
            <w:rStyle w:val="a8"/>
            <w:rFonts w:eastAsia="Calibri"/>
            <w:b/>
            <w:noProof/>
            <w:lang w:eastAsia="en-US"/>
          </w:rPr>
          <w:t>План воспитательной работы творческого объединения</w:t>
        </w:r>
        <w:r w:rsidR="00BE7965" w:rsidRPr="00BE7965">
          <w:rPr>
            <w:noProof/>
            <w:webHidden/>
          </w:rPr>
          <w:tab/>
        </w:r>
        <w:r w:rsidR="00BE7965" w:rsidRPr="00BE7965">
          <w:rPr>
            <w:noProof/>
            <w:webHidden/>
          </w:rPr>
          <w:fldChar w:fldCharType="begin"/>
        </w:r>
        <w:r w:rsidR="00BE7965" w:rsidRPr="00BE7965">
          <w:rPr>
            <w:noProof/>
            <w:webHidden/>
          </w:rPr>
          <w:instrText xml:space="preserve"> PAGEREF _Toc138947087 \h </w:instrText>
        </w:r>
        <w:r w:rsidR="00BE7965" w:rsidRPr="00BE7965">
          <w:rPr>
            <w:noProof/>
            <w:webHidden/>
          </w:rPr>
        </w:r>
        <w:r w:rsidR="00BE7965" w:rsidRPr="00BE7965">
          <w:rPr>
            <w:noProof/>
            <w:webHidden/>
          </w:rPr>
          <w:fldChar w:fldCharType="separate"/>
        </w:r>
        <w:r w:rsidR="00BE7965" w:rsidRPr="00BE7965">
          <w:rPr>
            <w:noProof/>
            <w:webHidden/>
          </w:rPr>
          <w:t>19</w:t>
        </w:r>
        <w:r w:rsidR="00BE7965" w:rsidRPr="00BE7965">
          <w:rPr>
            <w:noProof/>
            <w:webHidden/>
          </w:rPr>
          <w:fldChar w:fldCharType="end"/>
        </w:r>
      </w:hyperlink>
    </w:p>
    <w:p w14:paraId="1FA0CC02" w14:textId="3C60FC71" w:rsidR="00BE7965" w:rsidRPr="00BE7965" w:rsidRDefault="002D61DE">
      <w:pPr>
        <w:pStyle w:val="2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138947088" w:history="1">
        <w:r w:rsidR="00BE7965" w:rsidRPr="00BE7965">
          <w:rPr>
            <w:rStyle w:val="a8"/>
            <w:b/>
            <w:noProof/>
          </w:rPr>
          <w:t>Список литературы</w:t>
        </w:r>
        <w:r w:rsidR="00BE7965" w:rsidRPr="00BE7965">
          <w:rPr>
            <w:noProof/>
            <w:webHidden/>
          </w:rPr>
          <w:tab/>
        </w:r>
        <w:r w:rsidR="00BE7965" w:rsidRPr="00BE7965">
          <w:rPr>
            <w:noProof/>
            <w:webHidden/>
          </w:rPr>
          <w:fldChar w:fldCharType="begin"/>
        </w:r>
        <w:r w:rsidR="00BE7965" w:rsidRPr="00BE7965">
          <w:rPr>
            <w:noProof/>
            <w:webHidden/>
          </w:rPr>
          <w:instrText xml:space="preserve"> PAGEREF _Toc138947088 \h </w:instrText>
        </w:r>
        <w:r w:rsidR="00BE7965" w:rsidRPr="00BE7965">
          <w:rPr>
            <w:noProof/>
            <w:webHidden/>
          </w:rPr>
        </w:r>
        <w:r w:rsidR="00BE7965" w:rsidRPr="00BE7965">
          <w:rPr>
            <w:noProof/>
            <w:webHidden/>
          </w:rPr>
          <w:fldChar w:fldCharType="separate"/>
        </w:r>
        <w:r w:rsidR="00BE7965" w:rsidRPr="00BE7965">
          <w:rPr>
            <w:noProof/>
            <w:webHidden/>
          </w:rPr>
          <w:t>20</w:t>
        </w:r>
        <w:r w:rsidR="00BE7965" w:rsidRPr="00BE7965">
          <w:rPr>
            <w:noProof/>
            <w:webHidden/>
          </w:rPr>
          <w:fldChar w:fldCharType="end"/>
        </w:r>
      </w:hyperlink>
    </w:p>
    <w:p w14:paraId="76BF19E0" w14:textId="6265596F" w:rsidR="00BE7965" w:rsidRPr="00BE7965" w:rsidRDefault="002D61DE">
      <w:pPr>
        <w:pStyle w:val="1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138947089" w:history="1">
        <w:r w:rsidR="00BE7965" w:rsidRPr="00BE7965">
          <w:rPr>
            <w:rStyle w:val="a8"/>
            <w:b/>
            <w:noProof/>
          </w:rPr>
          <w:t>Приложение 1. Календарный учебный график</w:t>
        </w:r>
        <w:r w:rsidR="00BE7965" w:rsidRPr="00BE7965">
          <w:rPr>
            <w:noProof/>
            <w:webHidden/>
          </w:rPr>
          <w:tab/>
        </w:r>
        <w:r w:rsidR="00BE7965" w:rsidRPr="00BE7965">
          <w:rPr>
            <w:noProof/>
            <w:webHidden/>
          </w:rPr>
          <w:fldChar w:fldCharType="begin"/>
        </w:r>
        <w:r w:rsidR="00BE7965" w:rsidRPr="00BE7965">
          <w:rPr>
            <w:noProof/>
            <w:webHidden/>
          </w:rPr>
          <w:instrText xml:space="preserve"> PAGEREF _Toc138947089 \h </w:instrText>
        </w:r>
        <w:r w:rsidR="00BE7965" w:rsidRPr="00BE7965">
          <w:rPr>
            <w:noProof/>
            <w:webHidden/>
          </w:rPr>
        </w:r>
        <w:r w:rsidR="00BE7965" w:rsidRPr="00BE7965">
          <w:rPr>
            <w:noProof/>
            <w:webHidden/>
          </w:rPr>
          <w:fldChar w:fldCharType="separate"/>
        </w:r>
        <w:r w:rsidR="00BE7965" w:rsidRPr="00BE7965">
          <w:rPr>
            <w:noProof/>
            <w:webHidden/>
          </w:rPr>
          <w:t>21</w:t>
        </w:r>
        <w:r w:rsidR="00BE7965" w:rsidRPr="00BE7965">
          <w:rPr>
            <w:noProof/>
            <w:webHidden/>
          </w:rPr>
          <w:fldChar w:fldCharType="end"/>
        </w:r>
      </w:hyperlink>
    </w:p>
    <w:p w14:paraId="1C50AC93" w14:textId="6715B002" w:rsidR="00BE7965" w:rsidRPr="00BE7965" w:rsidRDefault="002D61DE">
      <w:pPr>
        <w:pStyle w:val="10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138947090" w:history="1">
        <w:r w:rsidR="00BE7965" w:rsidRPr="00BE7965">
          <w:rPr>
            <w:rStyle w:val="a8"/>
            <w:rFonts w:eastAsia="Calibri"/>
            <w:b/>
            <w:bCs/>
            <w:noProof/>
            <w:lang w:eastAsia="en-US"/>
          </w:rPr>
          <w:t>Приложение 2. Темы для самостоятельного изучения учащимися</w:t>
        </w:r>
        <w:r w:rsidR="00BE7965" w:rsidRPr="00BE7965">
          <w:rPr>
            <w:noProof/>
            <w:webHidden/>
          </w:rPr>
          <w:tab/>
        </w:r>
        <w:r w:rsidR="00BE7965" w:rsidRPr="00BE7965">
          <w:rPr>
            <w:noProof/>
            <w:webHidden/>
          </w:rPr>
          <w:fldChar w:fldCharType="begin"/>
        </w:r>
        <w:r w:rsidR="00BE7965" w:rsidRPr="00BE7965">
          <w:rPr>
            <w:noProof/>
            <w:webHidden/>
          </w:rPr>
          <w:instrText xml:space="preserve"> PAGEREF _Toc138947090 \h </w:instrText>
        </w:r>
        <w:r w:rsidR="00BE7965" w:rsidRPr="00BE7965">
          <w:rPr>
            <w:noProof/>
            <w:webHidden/>
          </w:rPr>
        </w:r>
        <w:r w:rsidR="00BE7965" w:rsidRPr="00BE7965">
          <w:rPr>
            <w:noProof/>
            <w:webHidden/>
          </w:rPr>
          <w:fldChar w:fldCharType="separate"/>
        </w:r>
        <w:r w:rsidR="00BE7965" w:rsidRPr="00BE7965">
          <w:rPr>
            <w:noProof/>
            <w:webHidden/>
          </w:rPr>
          <w:t>22</w:t>
        </w:r>
        <w:r w:rsidR="00BE7965" w:rsidRPr="00BE7965">
          <w:rPr>
            <w:noProof/>
            <w:webHidden/>
          </w:rPr>
          <w:fldChar w:fldCharType="end"/>
        </w:r>
      </w:hyperlink>
    </w:p>
    <w:p w14:paraId="5C8B4B27" w14:textId="5DF9432A" w:rsidR="00066FFB" w:rsidRPr="00BE7965" w:rsidRDefault="00066FFB" w:rsidP="00AD69EE">
      <w:pPr>
        <w:rPr>
          <w:sz w:val="24"/>
          <w:szCs w:val="24"/>
        </w:rPr>
      </w:pPr>
      <w:r w:rsidRPr="00BE7965">
        <w:rPr>
          <w:bCs/>
          <w:sz w:val="24"/>
          <w:szCs w:val="24"/>
        </w:rPr>
        <w:fldChar w:fldCharType="end"/>
      </w:r>
    </w:p>
    <w:p w14:paraId="66CEF38E" w14:textId="77777777" w:rsidR="006852EC" w:rsidRPr="00BE7965" w:rsidRDefault="006852EC" w:rsidP="00AD69EE">
      <w:pPr>
        <w:rPr>
          <w:sz w:val="24"/>
          <w:szCs w:val="24"/>
        </w:rPr>
      </w:pPr>
    </w:p>
    <w:p w14:paraId="2C627278" w14:textId="77777777" w:rsidR="00B95B70" w:rsidRPr="00BE7965" w:rsidRDefault="00B95B70" w:rsidP="00AD69EE">
      <w:pPr>
        <w:rPr>
          <w:b/>
          <w:sz w:val="24"/>
          <w:szCs w:val="24"/>
        </w:rPr>
      </w:pPr>
      <w:r w:rsidRPr="00BE7965">
        <w:rPr>
          <w:b/>
          <w:sz w:val="24"/>
          <w:szCs w:val="24"/>
        </w:rPr>
        <w:br w:type="page"/>
      </w:r>
    </w:p>
    <w:p w14:paraId="57CE1DF0" w14:textId="77777777" w:rsidR="009205F2" w:rsidRPr="00BE7965" w:rsidRDefault="00623047" w:rsidP="00AD69EE">
      <w:pPr>
        <w:pageBreakBefore/>
        <w:jc w:val="center"/>
        <w:outlineLvl w:val="0"/>
        <w:rPr>
          <w:b/>
          <w:sz w:val="24"/>
          <w:szCs w:val="24"/>
        </w:rPr>
      </w:pPr>
      <w:bookmarkStart w:id="0" w:name="_Toc42592075"/>
      <w:bookmarkStart w:id="1" w:name="_Toc138947071"/>
      <w:r w:rsidRPr="00BE7965">
        <w:rPr>
          <w:b/>
          <w:sz w:val="24"/>
          <w:szCs w:val="24"/>
        </w:rPr>
        <w:lastRenderedPageBreak/>
        <w:t>Паспорт программы</w:t>
      </w:r>
      <w:bookmarkEnd w:id="0"/>
      <w:bookmarkEnd w:id="1"/>
    </w:p>
    <w:p w14:paraId="195F70CF" w14:textId="77777777" w:rsidR="009205F2" w:rsidRPr="00BE7965" w:rsidRDefault="009205F2" w:rsidP="00AD69EE">
      <w:pPr>
        <w:pStyle w:val="a3"/>
        <w:ind w:left="0" w:firstLine="0"/>
        <w:rPr>
          <w:b/>
        </w:rPr>
      </w:pPr>
    </w:p>
    <w:tbl>
      <w:tblPr>
        <w:tblStyle w:val="11"/>
        <w:tblW w:w="0" w:type="auto"/>
        <w:tblInd w:w="-113" w:type="dxa"/>
        <w:tblLook w:val="04A0" w:firstRow="1" w:lastRow="0" w:firstColumn="1" w:lastColumn="0" w:noHBand="0" w:noVBand="1"/>
      </w:tblPr>
      <w:tblGrid>
        <w:gridCol w:w="3340"/>
        <w:gridCol w:w="6005"/>
      </w:tblGrid>
      <w:tr w:rsidR="0080359F" w:rsidRPr="00BE7965" w14:paraId="45C3B374" w14:textId="77777777" w:rsidTr="00623047">
        <w:tc>
          <w:tcPr>
            <w:tcW w:w="3340" w:type="dxa"/>
          </w:tcPr>
          <w:p w14:paraId="7D7768E5" w14:textId="77777777" w:rsidR="002F020D" w:rsidRPr="00BE7965" w:rsidRDefault="00623047" w:rsidP="00623047">
            <w:pPr>
              <w:rPr>
                <w:sz w:val="24"/>
                <w:szCs w:val="24"/>
              </w:rPr>
            </w:pPr>
            <w:bookmarkStart w:id="2" w:name="_Hlk41490403"/>
            <w:r w:rsidRPr="00BE7965">
              <w:rPr>
                <w:sz w:val="24"/>
                <w:szCs w:val="24"/>
              </w:rPr>
              <w:t>Полное н</w:t>
            </w:r>
            <w:r w:rsidR="002F020D" w:rsidRPr="00BE7965">
              <w:rPr>
                <w:sz w:val="24"/>
                <w:szCs w:val="24"/>
              </w:rPr>
              <w:t>а</w:t>
            </w:r>
            <w:r w:rsidR="00E46B41" w:rsidRPr="00BE7965">
              <w:rPr>
                <w:sz w:val="24"/>
                <w:szCs w:val="24"/>
              </w:rPr>
              <w:t>звание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="002F020D" w:rsidRPr="00BE7965">
              <w:rPr>
                <w:sz w:val="24"/>
                <w:szCs w:val="24"/>
              </w:rPr>
              <w:t>программы</w:t>
            </w:r>
          </w:p>
        </w:tc>
        <w:tc>
          <w:tcPr>
            <w:tcW w:w="6005" w:type="dxa"/>
          </w:tcPr>
          <w:p w14:paraId="69002621" w14:textId="77777777" w:rsidR="002F020D" w:rsidRPr="00BE7965" w:rsidRDefault="002F020D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Дополнительная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общеобразовательная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общеразвивающая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программа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«</w:t>
            </w:r>
            <w:r w:rsidR="004D48F9" w:rsidRPr="00BE7965">
              <w:rPr>
                <w:sz w:val="24"/>
                <w:szCs w:val="24"/>
              </w:rPr>
              <w:t>Формула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="004D48F9" w:rsidRPr="00BE7965">
              <w:rPr>
                <w:sz w:val="24"/>
                <w:szCs w:val="24"/>
              </w:rPr>
              <w:t>профессии</w:t>
            </w:r>
            <w:r w:rsidRPr="00BE7965">
              <w:rPr>
                <w:sz w:val="24"/>
                <w:szCs w:val="24"/>
              </w:rPr>
              <w:t>»</w:t>
            </w:r>
          </w:p>
        </w:tc>
      </w:tr>
      <w:tr w:rsidR="00044CBF" w:rsidRPr="00BE7965" w14:paraId="351252FA" w14:textId="77777777" w:rsidTr="00623047">
        <w:tc>
          <w:tcPr>
            <w:tcW w:w="3340" w:type="dxa"/>
          </w:tcPr>
          <w:p w14:paraId="7FC83F74" w14:textId="77777777" w:rsidR="00044CBF" w:rsidRPr="00BE7965" w:rsidRDefault="00044CBF" w:rsidP="00AD69EE">
            <w:pPr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Разработчик</w:t>
            </w:r>
            <w:r w:rsidR="00623047" w:rsidRPr="00BE7965">
              <w:rPr>
                <w:sz w:val="24"/>
                <w:szCs w:val="24"/>
              </w:rPr>
              <w:t xml:space="preserve"> (и)</w:t>
            </w:r>
          </w:p>
        </w:tc>
        <w:tc>
          <w:tcPr>
            <w:tcW w:w="6005" w:type="dxa"/>
          </w:tcPr>
          <w:p w14:paraId="40374EEF" w14:textId="77777777" w:rsidR="008123CE" w:rsidRPr="00BE7965" w:rsidRDefault="00044CBF" w:rsidP="00AD69EE">
            <w:pPr>
              <w:jc w:val="both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Вишнякова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Татьяна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Викторовна,</w:t>
            </w:r>
            <w:r w:rsidR="008123CE" w:rsidRPr="00BE7965">
              <w:rPr>
                <w:sz w:val="24"/>
                <w:szCs w:val="24"/>
              </w:rPr>
              <w:t xml:space="preserve"> </w:t>
            </w:r>
          </w:p>
          <w:p w14:paraId="24DC022A" w14:textId="77777777" w:rsidR="00623047" w:rsidRPr="00BE7965" w:rsidRDefault="00623047" w:rsidP="00AD69EE">
            <w:pPr>
              <w:jc w:val="both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педагог дополнительного образования,</w:t>
            </w:r>
          </w:p>
          <w:p w14:paraId="274BC8D8" w14:textId="77777777" w:rsidR="008123CE" w:rsidRPr="00BE7965" w:rsidRDefault="00623047" w:rsidP="00AD69EE">
            <w:pPr>
              <w:jc w:val="both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первая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квалификационная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категория,</w:t>
            </w:r>
            <w:r w:rsidR="008123CE" w:rsidRPr="00BE7965">
              <w:rPr>
                <w:sz w:val="24"/>
                <w:szCs w:val="24"/>
              </w:rPr>
              <w:t xml:space="preserve"> </w:t>
            </w:r>
          </w:p>
          <w:p w14:paraId="2164DA2A" w14:textId="77777777" w:rsidR="00044CBF" w:rsidRPr="00BE7965" w:rsidRDefault="00623047" w:rsidP="00623047">
            <w:pPr>
              <w:jc w:val="both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высшее профессиональное образование по специальности химик-технолог</w:t>
            </w:r>
          </w:p>
        </w:tc>
      </w:tr>
      <w:tr w:rsidR="00044CBF" w:rsidRPr="00BE7965" w14:paraId="73CA3BEF" w14:textId="77777777" w:rsidTr="00623047">
        <w:tc>
          <w:tcPr>
            <w:tcW w:w="3340" w:type="dxa"/>
          </w:tcPr>
          <w:p w14:paraId="1B0612DF" w14:textId="211D466B" w:rsidR="00044CBF" w:rsidRPr="00BE7965" w:rsidRDefault="00044CBF" w:rsidP="00AD69EE">
            <w:pPr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Год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разработки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="00CA0485" w:rsidRPr="00BE7965">
              <w:rPr>
                <w:sz w:val="24"/>
                <w:szCs w:val="24"/>
              </w:rPr>
              <w:t>/ модернизации</w:t>
            </w:r>
            <w:r w:rsidR="00623047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программы</w:t>
            </w:r>
          </w:p>
        </w:tc>
        <w:tc>
          <w:tcPr>
            <w:tcW w:w="6005" w:type="dxa"/>
          </w:tcPr>
          <w:p w14:paraId="530EA484" w14:textId="13E18B19" w:rsidR="00044CBF" w:rsidRPr="00BE7965" w:rsidRDefault="00044CBF" w:rsidP="00623047">
            <w:pPr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202</w:t>
            </w:r>
            <w:r w:rsidR="00623047" w:rsidRPr="00BE7965">
              <w:rPr>
                <w:sz w:val="24"/>
                <w:szCs w:val="24"/>
              </w:rPr>
              <w:t>2</w:t>
            </w:r>
            <w:r w:rsidR="00CA0485" w:rsidRPr="00BE7965">
              <w:rPr>
                <w:sz w:val="24"/>
                <w:szCs w:val="24"/>
              </w:rPr>
              <w:t>, 2023</w:t>
            </w:r>
          </w:p>
        </w:tc>
      </w:tr>
      <w:tr w:rsidR="00044CBF" w:rsidRPr="00BE7965" w14:paraId="5AD20415" w14:textId="77777777" w:rsidTr="00623047">
        <w:tc>
          <w:tcPr>
            <w:tcW w:w="3340" w:type="dxa"/>
          </w:tcPr>
          <w:p w14:paraId="306A33D1" w14:textId="77777777" w:rsidR="00044CBF" w:rsidRPr="00BE7965" w:rsidRDefault="00044CBF" w:rsidP="00AD69EE">
            <w:pPr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Аннотация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программы</w:t>
            </w:r>
            <w:r w:rsidR="008123CE" w:rsidRPr="00BE7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05" w:type="dxa"/>
          </w:tcPr>
          <w:p w14:paraId="4A73E2D6" w14:textId="16FF481B" w:rsidR="00044CBF" w:rsidRPr="00BE7965" w:rsidRDefault="00044CBF" w:rsidP="00186432">
            <w:pPr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Дополнительная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общеобразовательная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общеразвивающая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программа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социально-</w:t>
            </w:r>
            <w:r w:rsidR="0013090F" w:rsidRPr="00BE7965">
              <w:rPr>
                <w:sz w:val="24"/>
                <w:szCs w:val="24"/>
              </w:rPr>
              <w:t>гуманитарной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направленности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«Формула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профессии»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разработана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для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детей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1</w:t>
            </w:r>
            <w:r w:rsidR="00242A1C" w:rsidRPr="00BE7965">
              <w:rPr>
                <w:sz w:val="24"/>
                <w:szCs w:val="24"/>
              </w:rPr>
              <w:t>1</w:t>
            </w:r>
            <w:r w:rsidRPr="00BE7965">
              <w:rPr>
                <w:sz w:val="24"/>
                <w:szCs w:val="24"/>
              </w:rPr>
              <w:t>-1</w:t>
            </w:r>
            <w:r w:rsidR="0013090F" w:rsidRPr="00BE7965">
              <w:rPr>
                <w:sz w:val="24"/>
                <w:szCs w:val="24"/>
              </w:rPr>
              <w:t>5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лет</w:t>
            </w:r>
            <w:r w:rsidR="00AB209E" w:rsidRPr="00BE7965">
              <w:rPr>
                <w:sz w:val="24"/>
                <w:szCs w:val="24"/>
              </w:rPr>
              <w:t>.</w:t>
            </w:r>
            <w:r w:rsidR="00242A1C" w:rsidRPr="00BE7965">
              <w:t xml:space="preserve"> </w:t>
            </w:r>
            <w:r w:rsidR="00AB209E" w:rsidRPr="00BE7965">
              <w:rPr>
                <w:sz w:val="24"/>
                <w:szCs w:val="24"/>
              </w:rPr>
              <w:t xml:space="preserve">Занимаясь </w:t>
            </w:r>
            <w:r w:rsidR="00703D11" w:rsidRPr="00BE7965">
              <w:rPr>
                <w:sz w:val="24"/>
                <w:szCs w:val="24"/>
              </w:rPr>
              <w:t>по программе,</w:t>
            </w:r>
            <w:r w:rsidR="00AB209E" w:rsidRPr="00BE7965">
              <w:rPr>
                <w:sz w:val="24"/>
                <w:szCs w:val="24"/>
              </w:rPr>
              <w:t xml:space="preserve"> учащиеся не только получат обширные с</w:t>
            </w:r>
            <w:r w:rsidR="00186432" w:rsidRPr="00BE7965">
              <w:rPr>
                <w:sz w:val="24"/>
                <w:szCs w:val="24"/>
              </w:rPr>
              <w:t>ведения о различных профессиях</w:t>
            </w:r>
            <w:r w:rsidR="00AB209E" w:rsidRPr="00BE7965">
              <w:rPr>
                <w:sz w:val="24"/>
                <w:szCs w:val="24"/>
              </w:rPr>
              <w:t xml:space="preserve">, приобретут опыт соотнесения своих интересов, индивидуальных особенностей с профессиональными требованиями, но и осуществят осознанный выбор будущей профессии, направления дальнейшего обучения. </w:t>
            </w:r>
            <w:r w:rsidR="003D1B3A" w:rsidRPr="00BE7965">
              <w:rPr>
                <w:sz w:val="24"/>
                <w:szCs w:val="24"/>
              </w:rPr>
              <w:t xml:space="preserve">Программа «Формула профессии» рассчитана на 1 год обучения (72 часа). Занятия проводятся 1 раз в неделю по 2 часа.  </w:t>
            </w:r>
          </w:p>
        </w:tc>
      </w:tr>
      <w:tr w:rsidR="00044CBF" w:rsidRPr="00BE7965" w14:paraId="047C7B75" w14:textId="77777777" w:rsidTr="00623047">
        <w:tc>
          <w:tcPr>
            <w:tcW w:w="3340" w:type="dxa"/>
          </w:tcPr>
          <w:p w14:paraId="45F37963" w14:textId="77777777" w:rsidR="00044CBF" w:rsidRPr="00BE7965" w:rsidRDefault="00044CBF" w:rsidP="00AD69EE">
            <w:pPr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Направленность</w:t>
            </w:r>
            <w:r w:rsidR="008123CE" w:rsidRPr="00BE7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05" w:type="dxa"/>
          </w:tcPr>
          <w:p w14:paraId="2884AA0D" w14:textId="77777777" w:rsidR="00044CBF" w:rsidRPr="00BE7965" w:rsidRDefault="00044CBF" w:rsidP="00AD69EE">
            <w:pPr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Социально-</w:t>
            </w:r>
            <w:r w:rsidR="00FC571A" w:rsidRPr="00BE7965">
              <w:rPr>
                <w:sz w:val="24"/>
                <w:szCs w:val="24"/>
              </w:rPr>
              <w:t>гуманитарная</w:t>
            </w:r>
          </w:p>
        </w:tc>
      </w:tr>
      <w:tr w:rsidR="00044CBF" w:rsidRPr="00BE7965" w14:paraId="33A8A0B5" w14:textId="77777777" w:rsidTr="00623047">
        <w:tc>
          <w:tcPr>
            <w:tcW w:w="3340" w:type="dxa"/>
          </w:tcPr>
          <w:p w14:paraId="3698FCF7" w14:textId="77777777" w:rsidR="00044CBF" w:rsidRPr="00BE7965" w:rsidRDefault="00044CBF" w:rsidP="00AD69EE">
            <w:pPr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Уровень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программы</w:t>
            </w:r>
          </w:p>
        </w:tc>
        <w:tc>
          <w:tcPr>
            <w:tcW w:w="6005" w:type="dxa"/>
          </w:tcPr>
          <w:p w14:paraId="262D51D2" w14:textId="77777777" w:rsidR="00044CBF" w:rsidRPr="00BE7965" w:rsidRDefault="00044CBF" w:rsidP="00AD69EE">
            <w:pPr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Стартовый</w:t>
            </w:r>
          </w:p>
        </w:tc>
      </w:tr>
      <w:tr w:rsidR="00044CBF" w:rsidRPr="00BE7965" w14:paraId="06F68CED" w14:textId="77777777" w:rsidTr="00623047">
        <w:tc>
          <w:tcPr>
            <w:tcW w:w="3340" w:type="dxa"/>
          </w:tcPr>
          <w:p w14:paraId="672A1B2A" w14:textId="77777777" w:rsidR="00044CBF" w:rsidRPr="00BE7965" w:rsidRDefault="00044CBF" w:rsidP="00AD69EE">
            <w:pPr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Возраст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учащихся</w:t>
            </w:r>
            <w:r w:rsidR="008123CE" w:rsidRPr="00BE7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05" w:type="dxa"/>
          </w:tcPr>
          <w:p w14:paraId="55610B2C" w14:textId="6E14CF8A" w:rsidR="00044CBF" w:rsidRPr="00BE7965" w:rsidRDefault="00044CBF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</w:t>
            </w:r>
            <w:r w:rsidR="009A4004">
              <w:rPr>
                <w:sz w:val="24"/>
                <w:szCs w:val="24"/>
              </w:rPr>
              <w:t>1</w:t>
            </w:r>
            <w:r w:rsidRPr="00BE7965">
              <w:rPr>
                <w:sz w:val="24"/>
                <w:szCs w:val="24"/>
              </w:rPr>
              <w:t>-1</w:t>
            </w:r>
            <w:r w:rsidR="0013090F" w:rsidRPr="00BE7965">
              <w:rPr>
                <w:sz w:val="24"/>
                <w:szCs w:val="24"/>
              </w:rPr>
              <w:t>5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лет</w:t>
            </w:r>
          </w:p>
        </w:tc>
      </w:tr>
      <w:tr w:rsidR="00044CBF" w:rsidRPr="00BE7965" w14:paraId="37D4C3C2" w14:textId="77777777" w:rsidTr="00623047">
        <w:tc>
          <w:tcPr>
            <w:tcW w:w="3340" w:type="dxa"/>
          </w:tcPr>
          <w:p w14:paraId="3B890FD4" w14:textId="77777777" w:rsidR="00044CBF" w:rsidRPr="00BE7965" w:rsidRDefault="00044CBF" w:rsidP="00AD69EE">
            <w:pPr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Необходимость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медицинской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справки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для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занятий</w:t>
            </w:r>
            <w:r w:rsidR="008123CE" w:rsidRPr="00BE7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05" w:type="dxa"/>
          </w:tcPr>
          <w:p w14:paraId="1431068B" w14:textId="77777777" w:rsidR="00044CBF" w:rsidRPr="00BE7965" w:rsidRDefault="00044CBF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Нет</w:t>
            </w:r>
            <w:r w:rsidR="008123CE" w:rsidRPr="00BE7965">
              <w:rPr>
                <w:sz w:val="24"/>
                <w:szCs w:val="24"/>
              </w:rPr>
              <w:t xml:space="preserve"> </w:t>
            </w:r>
          </w:p>
        </w:tc>
      </w:tr>
      <w:tr w:rsidR="00044CBF" w:rsidRPr="00BE7965" w14:paraId="2171B9C0" w14:textId="77777777" w:rsidTr="00623047">
        <w:tc>
          <w:tcPr>
            <w:tcW w:w="3340" w:type="dxa"/>
          </w:tcPr>
          <w:p w14:paraId="7866CB54" w14:textId="77777777" w:rsidR="00044CBF" w:rsidRPr="00BE7965" w:rsidRDefault="00044CBF" w:rsidP="00AD69EE">
            <w:pPr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Количество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учащихся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в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группе</w:t>
            </w:r>
          </w:p>
        </w:tc>
        <w:tc>
          <w:tcPr>
            <w:tcW w:w="6005" w:type="dxa"/>
          </w:tcPr>
          <w:p w14:paraId="1A935E43" w14:textId="77777777" w:rsidR="00044CBF" w:rsidRPr="00BE7965" w:rsidRDefault="00044CBF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10-25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человек</w:t>
            </w:r>
          </w:p>
          <w:p w14:paraId="2293F6D9" w14:textId="77777777" w:rsidR="00044CBF" w:rsidRPr="00BE7965" w:rsidRDefault="00044CBF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44CBF" w:rsidRPr="00BE7965" w14:paraId="69F0130D" w14:textId="77777777" w:rsidTr="00623047">
        <w:tc>
          <w:tcPr>
            <w:tcW w:w="3340" w:type="dxa"/>
          </w:tcPr>
          <w:p w14:paraId="22EFC934" w14:textId="77777777" w:rsidR="00044CBF" w:rsidRPr="00BE7965" w:rsidRDefault="00044CBF" w:rsidP="00AD69EE">
            <w:pPr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Программа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предназначена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для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учащихся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с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ОВЗ</w:t>
            </w:r>
          </w:p>
        </w:tc>
        <w:tc>
          <w:tcPr>
            <w:tcW w:w="6005" w:type="dxa"/>
          </w:tcPr>
          <w:p w14:paraId="64068A2F" w14:textId="77777777" w:rsidR="00044CBF" w:rsidRPr="00BE7965" w:rsidRDefault="00044CBF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Да</w:t>
            </w:r>
          </w:p>
        </w:tc>
      </w:tr>
      <w:tr w:rsidR="00044CBF" w:rsidRPr="00BE7965" w14:paraId="241A6384" w14:textId="77777777" w:rsidTr="00623047">
        <w:tc>
          <w:tcPr>
            <w:tcW w:w="3340" w:type="dxa"/>
          </w:tcPr>
          <w:p w14:paraId="3A17BBBB" w14:textId="77777777" w:rsidR="00044CBF" w:rsidRPr="00BE7965" w:rsidRDefault="00044CBF" w:rsidP="00AD69EE">
            <w:pPr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Ограничения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по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здоровью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детей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с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ОВЗ</w:t>
            </w:r>
          </w:p>
        </w:tc>
        <w:tc>
          <w:tcPr>
            <w:tcW w:w="6005" w:type="dxa"/>
          </w:tcPr>
          <w:p w14:paraId="3B89BEE3" w14:textId="77777777" w:rsidR="00E57BB9" w:rsidRPr="00BE7965" w:rsidRDefault="00242A1C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Нарушение</w:t>
            </w:r>
            <w:r w:rsidR="00727D29" w:rsidRPr="00BE7965">
              <w:rPr>
                <w:sz w:val="24"/>
                <w:szCs w:val="24"/>
              </w:rPr>
              <w:t xml:space="preserve"> опорно-двигательного аппарата,</w:t>
            </w:r>
            <w:r w:rsidR="00F7146D" w:rsidRPr="00BE7965">
              <w:rPr>
                <w:sz w:val="24"/>
                <w:szCs w:val="24"/>
              </w:rPr>
              <w:t xml:space="preserve"> </w:t>
            </w:r>
          </w:p>
          <w:p w14:paraId="2E6CEF05" w14:textId="77777777" w:rsidR="00044CBF" w:rsidRPr="00BE7965" w:rsidRDefault="00F7146D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задержка речевого развития</w:t>
            </w:r>
          </w:p>
        </w:tc>
      </w:tr>
      <w:tr w:rsidR="00044CBF" w:rsidRPr="00BE7965" w14:paraId="0BAE6226" w14:textId="77777777" w:rsidTr="00623047">
        <w:tc>
          <w:tcPr>
            <w:tcW w:w="3340" w:type="dxa"/>
          </w:tcPr>
          <w:p w14:paraId="23688A7C" w14:textId="77777777" w:rsidR="00044CBF" w:rsidRPr="00BE7965" w:rsidRDefault="00044CBF" w:rsidP="00AD69EE">
            <w:pPr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Срок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реализации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программы:</w:t>
            </w:r>
          </w:p>
        </w:tc>
        <w:tc>
          <w:tcPr>
            <w:tcW w:w="6005" w:type="dxa"/>
          </w:tcPr>
          <w:p w14:paraId="7C956E1E" w14:textId="77777777" w:rsidR="00044CBF" w:rsidRPr="00BE7965" w:rsidRDefault="00044CBF" w:rsidP="00AD69EE">
            <w:pPr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год</w:t>
            </w:r>
          </w:p>
        </w:tc>
      </w:tr>
      <w:tr w:rsidR="00044CBF" w:rsidRPr="00BE7965" w14:paraId="32A16597" w14:textId="77777777" w:rsidTr="00623047">
        <w:tc>
          <w:tcPr>
            <w:tcW w:w="3340" w:type="dxa"/>
          </w:tcPr>
          <w:p w14:paraId="3BF7F8FD" w14:textId="77777777" w:rsidR="00044CBF" w:rsidRPr="00BE7965" w:rsidRDefault="00044CBF" w:rsidP="00AD69EE">
            <w:pPr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Объем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программы</w:t>
            </w:r>
          </w:p>
        </w:tc>
        <w:tc>
          <w:tcPr>
            <w:tcW w:w="6005" w:type="dxa"/>
          </w:tcPr>
          <w:p w14:paraId="3317C9B1" w14:textId="77777777" w:rsidR="00044CBF" w:rsidRPr="00BE7965" w:rsidRDefault="00044CBF" w:rsidP="00AD69EE">
            <w:pPr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72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часа</w:t>
            </w:r>
          </w:p>
        </w:tc>
      </w:tr>
      <w:tr w:rsidR="00044CBF" w:rsidRPr="00BE7965" w14:paraId="0ACE3699" w14:textId="77777777" w:rsidTr="00623047">
        <w:tc>
          <w:tcPr>
            <w:tcW w:w="3340" w:type="dxa"/>
          </w:tcPr>
          <w:p w14:paraId="74C326F9" w14:textId="77777777" w:rsidR="00044CBF" w:rsidRPr="00BE7965" w:rsidRDefault="00044CBF" w:rsidP="00AD69EE">
            <w:pPr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Цель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программы</w:t>
            </w:r>
            <w:r w:rsidR="008123CE" w:rsidRPr="00BE7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05" w:type="dxa"/>
          </w:tcPr>
          <w:p w14:paraId="7DBB057B" w14:textId="77777777" w:rsidR="00044CBF" w:rsidRPr="00BE7965" w:rsidRDefault="00044CBF" w:rsidP="00AD69EE">
            <w:pPr>
              <w:pStyle w:val="TableParagraph"/>
              <w:tabs>
                <w:tab w:val="left" w:pos="441"/>
                <w:tab w:val="left" w:pos="1242"/>
                <w:tab w:val="left" w:pos="2507"/>
                <w:tab w:val="left" w:pos="2843"/>
                <w:tab w:val="left" w:pos="3816"/>
                <w:tab w:val="left" w:pos="5054"/>
                <w:tab w:val="left" w:pos="6377"/>
                <w:tab w:val="left" w:pos="7125"/>
                <w:tab w:val="left" w:pos="808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оказание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профориентационной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поддержки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="00D234C9" w:rsidRPr="00BE7965">
              <w:rPr>
                <w:sz w:val="24"/>
                <w:szCs w:val="24"/>
              </w:rPr>
              <w:t>подросткам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через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="00D234C9" w:rsidRPr="00BE7965">
              <w:rPr>
                <w:sz w:val="24"/>
                <w:szCs w:val="24"/>
              </w:rPr>
              <w:t xml:space="preserve">организацию </w:t>
            </w:r>
            <w:r w:rsidRPr="00BE7965">
              <w:rPr>
                <w:sz w:val="24"/>
                <w:szCs w:val="24"/>
              </w:rPr>
              <w:t>проектн</w:t>
            </w:r>
            <w:r w:rsidR="00D234C9" w:rsidRPr="00BE7965">
              <w:rPr>
                <w:sz w:val="24"/>
                <w:szCs w:val="24"/>
              </w:rPr>
              <w:t>ой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деятельност</w:t>
            </w:r>
            <w:r w:rsidR="00D234C9" w:rsidRPr="00BE7965">
              <w:rPr>
                <w:sz w:val="24"/>
                <w:szCs w:val="24"/>
              </w:rPr>
              <w:t>и</w:t>
            </w:r>
          </w:p>
        </w:tc>
      </w:tr>
      <w:tr w:rsidR="00044CBF" w:rsidRPr="00BE7965" w14:paraId="5EEA4211" w14:textId="77777777" w:rsidTr="00623047">
        <w:tc>
          <w:tcPr>
            <w:tcW w:w="3340" w:type="dxa"/>
          </w:tcPr>
          <w:p w14:paraId="24114940" w14:textId="77777777" w:rsidR="00044CBF" w:rsidRPr="00BE7965" w:rsidRDefault="00044CBF" w:rsidP="00AD69EE">
            <w:pPr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Задачи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программы</w:t>
            </w:r>
          </w:p>
        </w:tc>
        <w:tc>
          <w:tcPr>
            <w:tcW w:w="6005" w:type="dxa"/>
          </w:tcPr>
          <w:p w14:paraId="4633E288" w14:textId="77777777" w:rsidR="0013090F" w:rsidRPr="00BE7965" w:rsidRDefault="0013090F" w:rsidP="009E3D40">
            <w:pPr>
              <w:pStyle w:val="a5"/>
              <w:numPr>
                <w:ilvl w:val="0"/>
                <w:numId w:val="3"/>
              </w:numPr>
              <w:tabs>
                <w:tab w:val="left" w:pos="42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bookmarkStart w:id="3" w:name="_Hlk78804081"/>
            <w:r w:rsidRPr="00BE7965">
              <w:rPr>
                <w:sz w:val="24"/>
                <w:szCs w:val="24"/>
              </w:rPr>
              <w:t>дать представление о многообразии мира профессий, правилах выбора профессии;</w:t>
            </w:r>
          </w:p>
          <w:p w14:paraId="4F8663C8" w14:textId="77777777" w:rsidR="00330EBB" w:rsidRPr="00BE7965" w:rsidRDefault="00330EBB" w:rsidP="009E3D40">
            <w:pPr>
              <w:pStyle w:val="a5"/>
              <w:numPr>
                <w:ilvl w:val="0"/>
                <w:numId w:val="3"/>
              </w:numPr>
              <w:tabs>
                <w:tab w:val="left" w:pos="42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 xml:space="preserve">дать представление </w:t>
            </w:r>
            <w:r w:rsidRPr="00BE7965">
              <w:t xml:space="preserve">о </w:t>
            </w:r>
            <w:r w:rsidRPr="00BE7965">
              <w:rPr>
                <w:sz w:val="24"/>
                <w:szCs w:val="24"/>
              </w:rPr>
              <w:t>ситуаци</w:t>
            </w:r>
            <w:r w:rsidRPr="00BE7965">
              <w:t>и</w:t>
            </w:r>
            <w:r w:rsidRPr="00BE7965">
              <w:rPr>
                <w:sz w:val="24"/>
                <w:szCs w:val="24"/>
              </w:rPr>
              <w:t xml:space="preserve"> на рынке труда;</w:t>
            </w:r>
          </w:p>
          <w:p w14:paraId="71AECA77" w14:textId="77777777" w:rsidR="00330EBB" w:rsidRPr="00BE7965" w:rsidRDefault="0013090F" w:rsidP="009E3D40">
            <w:pPr>
              <w:pStyle w:val="a5"/>
              <w:numPr>
                <w:ilvl w:val="0"/>
                <w:numId w:val="3"/>
              </w:numPr>
              <w:tabs>
                <w:tab w:val="left" w:pos="42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формировать интерес к выбору профессии через проектную деятельность;</w:t>
            </w:r>
          </w:p>
          <w:p w14:paraId="599A3D20" w14:textId="77777777" w:rsidR="00E3143B" w:rsidRPr="00BE7965" w:rsidRDefault="0013090F" w:rsidP="009E3D40">
            <w:pPr>
              <w:pStyle w:val="a5"/>
              <w:numPr>
                <w:ilvl w:val="0"/>
                <w:numId w:val="3"/>
              </w:numPr>
              <w:tabs>
                <w:tab w:val="left" w:pos="42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познакомить с правилами составления профессиограммы</w:t>
            </w:r>
            <w:r w:rsidR="00330EBB" w:rsidRPr="00BE7965">
              <w:rPr>
                <w:sz w:val="24"/>
                <w:szCs w:val="24"/>
              </w:rPr>
              <w:t>;</w:t>
            </w:r>
          </w:p>
          <w:p w14:paraId="0D27E53F" w14:textId="77777777" w:rsidR="00920079" w:rsidRPr="00BE7965" w:rsidRDefault="00E3143B" w:rsidP="009E3D40">
            <w:pPr>
              <w:pStyle w:val="a5"/>
              <w:numPr>
                <w:ilvl w:val="0"/>
                <w:numId w:val="3"/>
              </w:numPr>
              <w:tabs>
                <w:tab w:val="left" w:pos="42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 xml:space="preserve">познакомить с правилами </w:t>
            </w:r>
            <w:r w:rsidR="0013090F" w:rsidRPr="00BE7965">
              <w:rPr>
                <w:sz w:val="24"/>
                <w:szCs w:val="24"/>
              </w:rPr>
              <w:t>выполнени</w:t>
            </w:r>
            <w:r w:rsidRPr="00BE7965">
              <w:rPr>
                <w:sz w:val="24"/>
                <w:szCs w:val="24"/>
              </w:rPr>
              <w:t>я</w:t>
            </w:r>
            <w:r w:rsidR="0013090F" w:rsidRPr="00BE7965">
              <w:rPr>
                <w:sz w:val="24"/>
                <w:szCs w:val="24"/>
              </w:rPr>
              <w:t xml:space="preserve"> и защит</w:t>
            </w:r>
            <w:r w:rsidRPr="00BE7965">
              <w:rPr>
                <w:sz w:val="24"/>
                <w:szCs w:val="24"/>
              </w:rPr>
              <w:t>ы</w:t>
            </w:r>
            <w:r w:rsidR="0013090F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 xml:space="preserve">творческого </w:t>
            </w:r>
            <w:r w:rsidR="0013090F" w:rsidRPr="00BE7965">
              <w:rPr>
                <w:sz w:val="24"/>
                <w:szCs w:val="24"/>
              </w:rPr>
              <w:t>проекта</w:t>
            </w:r>
            <w:bookmarkEnd w:id="3"/>
            <w:r w:rsidR="00920079" w:rsidRPr="00BE7965">
              <w:rPr>
                <w:sz w:val="24"/>
                <w:szCs w:val="24"/>
              </w:rPr>
              <w:t>;</w:t>
            </w:r>
          </w:p>
          <w:p w14:paraId="4E925596" w14:textId="77777777" w:rsidR="00920079" w:rsidRPr="00BE7965" w:rsidRDefault="00920079" w:rsidP="009E3D40">
            <w:pPr>
              <w:pStyle w:val="a5"/>
              <w:numPr>
                <w:ilvl w:val="0"/>
                <w:numId w:val="3"/>
              </w:numPr>
              <w:tabs>
                <w:tab w:val="left" w:pos="426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воспитывать коллективизм, принятие себя как члена общества;</w:t>
            </w:r>
          </w:p>
        </w:tc>
      </w:tr>
      <w:tr w:rsidR="00044CBF" w:rsidRPr="00BE7965" w14:paraId="2E4E25D0" w14:textId="77777777" w:rsidTr="00623047">
        <w:tc>
          <w:tcPr>
            <w:tcW w:w="3340" w:type="dxa"/>
          </w:tcPr>
          <w:p w14:paraId="5BF57990" w14:textId="77777777" w:rsidR="00044CBF" w:rsidRPr="00BE7965" w:rsidRDefault="00044CBF" w:rsidP="00AD69EE">
            <w:pPr>
              <w:rPr>
                <w:sz w:val="24"/>
                <w:szCs w:val="24"/>
              </w:rPr>
            </w:pPr>
            <w:bookmarkStart w:id="4" w:name="_Hlk78807652"/>
            <w:r w:rsidRPr="00BE7965">
              <w:rPr>
                <w:sz w:val="24"/>
                <w:szCs w:val="24"/>
              </w:rPr>
              <w:t>Планируемые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результаты</w:t>
            </w:r>
            <w:r w:rsidR="008123CE" w:rsidRPr="00BE7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05" w:type="dxa"/>
          </w:tcPr>
          <w:p w14:paraId="73457F06" w14:textId="77777777" w:rsidR="00413BCD" w:rsidRPr="00BE7965" w:rsidRDefault="00920079" w:rsidP="00AD69EE">
            <w:pPr>
              <w:pStyle w:val="a3"/>
              <w:ind w:left="0" w:firstLine="0"/>
              <w:jc w:val="both"/>
            </w:pPr>
            <w:r w:rsidRPr="00BE7965">
              <w:t xml:space="preserve">По окончании обучения учащиеся </w:t>
            </w:r>
          </w:p>
          <w:p w14:paraId="4C26F0BB" w14:textId="77777777" w:rsidR="00413BCD" w:rsidRPr="00BE7965" w:rsidRDefault="00920079" w:rsidP="009E3D40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BE7965">
              <w:t xml:space="preserve">знают правила выбора профессии, </w:t>
            </w:r>
            <w:r w:rsidR="00413BCD" w:rsidRPr="00BE7965">
              <w:t xml:space="preserve">способы </w:t>
            </w:r>
            <w:r w:rsidR="00413BCD" w:rsidRPr="00BE7965">
              <w:lastRenderedPageBreak/>
              <w:t>классификации профессий, понятие о психофизиологических особенностях личности</w:t>
            </w:r>
            <w:r w:rsidRPr="00BE7965">
              <w:t>, связанных с выбором профессии</w:t>
            </w:r>
            <w:r w:rsidR="00D509F7" w:rsidRPr="00BE7965">
              <w:t>;</w:t>
            </w:r>
          </w:p>
          <w:p w14:paraId="0CEE10FA" w14:textId="77777777" w:rsidR="00D509F7" w:rsidRPr="00BE7965" w:rsidRDefault="00D509F7" w:rsidP="009E3D40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  <w:lang w:bidi="ar-SA"/>
              </w:rPr>
            </w:pPr>
            <w:r w:rsidRPr="00BE7965">
              <w:rPr>
                <w:sz w:val="24"/>
                <w:szCs w:val="24"/>
                <w:lang w:bidi="ar-SA"/>
              </w:rPr>
              <w:t>знают требования к выполнению и оформлению творческого проекта «Мой выбор»;</w:t>
            </w:r>
          </w:p>
          <w:p w14:paraId="240DEE89" w14:textId="77777777" w:rsidR="00413BCD" w:rsidRPr="00BE7965" w:rsidRDefault="00687A13" w:rsidP="009E3D40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BE7965">
              <w:t xml:space="preserve"> </w:t>
            </w:r>
            <w:r w:rsidR="00D509F7" w:rsidRPr="00BE7965">
              <w:t>владеют навыками</w:t>
            </w:r>
            <w:r w:rsidRPr="00BE7965">
              <w:t xml:space="preserve"> </w:t>
            </w:r>
            <w:r w:rsidR="00D509F7" w:rsidRPr="00BE7965">
              <w:t>определение соответствия</w:t>
            </w:r>
            <w:r w:rsidR="00413BCD" w:rsidRPr="00BE7965">
              <w:t xml:space="preserve"> выбранной профессии своим способностям, личностным особенностям</w:t>
            </w:r>
            <w:r w:rsidRPr="00BE7965">
              <w:t>;</w:t>
            </w:r>
          </w:p>
          <w:p w14:paraId="4584BB96" w14:textId="77777777" w:rsidR="006E695C" w:rsidRPr="00BE7965" w:rsidRDefault="00D509F7" w:rsidP="009E3D40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BE7965">
              <w:t xml:space="preserve">могут </w:t>
            </w:r>
            <w:r w:rsidR="006E695C" w:rsidRPr="00BE7965">
              <w:t xml:space="preserve">составить </w:t>
            </w:r>
            <w:r w:rsidRPr="00BE7965">
              <w:t>профессиограмму</w:t>
            </w:r>
            <w:r w:rsidR="006E695C" w:rsidRPr="00BE7965">
              <w:t>;</w:t>
            </w:r>
          </w:p>
          <w:p w14:paraId="101D3DB7" w14:textId="77777777" w:rsidR="00687A13" w:rsidRPr="00BE7965" w:rsidRDefault="006E695C" w:rsidP="009E3D40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BE7965">
              <w:t>владеют информацией</w:t>
            </w:r>
            <w:r w:rsidR="00413BCD" w:rsidRPr="00BE7965">
              <w:t xml:space="preserve"> о профессиях по общим признакам</w:t>
            </w:r>
            <w:r w:rsidR="00687A13" w:rsidRPr="00BE7965">
              <w:t xml:space="preserve"> профессиональной деятельности;</w:t>
            </w:r>
          </w:p>
          <w:p w14:paraId="4CD54F40" w14:textId="77777777" w:rsidR="00044CBF" w:rsidRPr="00BE7965" w:rsidRDefault="00413BCD" w:rsidP="009E3D40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jc w:val="both"/>
            </w:pPr>
            <w:r w:rsidRPr="00BE7965">
              <w:t xml:space="preserve"> </w:t>
            </w:r>
            <w:r w:rsidR="00687A13" w:rsidRPr="00BE7965">
              <w:t>способны к волевым усилиям, могут следовать социальным нормам поведения и правилам во взаимоотношениях со взрослыми и сверстниками</w:t>
            </w:r>
          </w:p>
        </w:tc>
      </w:tr>
      <w:bookmarkEnd w:id="4"/>
      <w:tr w:rsidR="00044CBF" w:rsidRPr="00BE7965" w14:paraId="3C64C586" w14:textId="77777777" w:rsidTr="00623047">
        <w:tc>
          <w:tcPr>
            <w:tcW w:w="3340" w:type="dxa"/>
          </w:tcPr>
          <w:p w14:paraId="070D750E" w14:textId="77777777" w:rsidR="00044CBF" w:rsidRPr="00BE7965" w:rsidRDefault="007F61E3" w:rsidP="00AD69EE">
            <w:pPr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lastRenderedPageBreak/>
              <w:t>Средства обучения – количество единиц на группу, интенсивность использования по продолжительности программы в процентах на одну единицу</w:t>
            </w:r>
          </w:p>
        </w:tc>
        <w:tc>
          <w:tcPr>
            <w:tcW w:w="6005" w:type="dxa"/>
          </w:tcPr>
          <w:p w14:paraId="2A50616B" w14:textId="77777777" w:rsidR="00C40B5E" w:rsidRPr="00BE7965" w:rsidRDefault="00C40B5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Учебный кабинет, включая типовую мебель – 1 шт., 100 %</w:t>
            </w:r>
            <w:r w:rsidR="009F074C" w:rsidRPr="00BE7965">
              <w:rPr>
                <w:sz w:val="24"/>
                <w:szCs w:val="24"/>
              </w:rPr>
              <w:t>;</w:t>
            </w:r>
          </w:p>
          <w:p w14:paraId="68B61CB6" w14:textId="77777777" w:rsidR="00C40B5E" w:rsidRPr="00BE7965" w:rsidRDefault="00C40B5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Плакаты – 5 шт., 50%</w:t>
            </w:r>
            <w:r w:rsidR="009F074C" w:rsidRPr="00BE7965">
              <w:rPr>
                <w:sz w:val="24"/>
                <w:szCs w:val="24"/>
              </w:rPr>
              <w:t>;</w:t>
            </w:r>
          </w:p>
          <w:p w14:paraId="2D785FF7" w14:textId="77777777" w:rsidR="00C40B5E" w:rsidRPr="00BE7965" w:rsidRDefault="00C40B5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 xml:space="preserve">Наглядные пособия – </w:t>
            </w:r>
            <w:r w:rsidR="006138AE" w:rsidRPr="00BE7965">
              <w:rPr>
                <w:sz w:val="24"/>
                <w:szCs w:val="24"/>
              </w:rPr>
              <w:t>10</w:t>
            </w:r>
            <w:r w:rsidRPr="00BE7965">
              <w:rPr>
                <w:sz w:val="24"/>
                <w:szCs w:val="24"/>
              </w:rPr>
              <w:t xml:space="preserve"> шт., 50%</w:t>
            </w:r>
            <w:r w:rsidR="009F074C" w:rsidRPr="00BE7965">
              <w:rPr>
                <w:sz w:val="24"/>
                <w:szCs w:val="24"/>
              </w:rPr>
              <w:t>;</w:t>
            </w:r>
          </w:p>
          <w:p w14:paraId="5197820B" w14:textId="3E8E11FC" w:rsidR="00044CBF" w:rsidRPr="00BE7965" w:rsidRDefault="00C40B5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 xml:space="preserve">Набор для </w:t>
            </w:r>
            <w:r w:rsidR="006138AE" w:rsidRPr="00BE7965">
              <w:rPr>
                <w:sz w:val="24"/>
                <w:szCs w:val="24"/>
              </w:rPr>
              <w:t>образовательной деятельности</w:t>
            </w:r>
            <w:r w:rsidRPr="00BE7965">
              <w:rPr>
                <w:sz w:val="24"/>
                <w:szCs w:val="24"/>
              </w:rPr>
              <w:t xml:space="preserve"> (</w:t>
            </w:r>
            <w:r w:rsidR="006138AE" w:rsidRPr="00BE7965">
              <w:rPr>
                <w:sz w:val="24"/>
                <w:szCs w:val="24"/>
              </w:rPr>
              <w:t xml:space="preserve">цветная бумага, ножницы, </w:t>
            </w:r>
            <w:r w:rsidRPr="00BE7965">
              <w:rPr>
                <w:sz w:val="24"/>
                <w:szCs w:val="24"/>
              </w:rPr>
              <w:t>офисная бумага, цветной картон, цветная бумага, клей</w:t>
            </w:r>
            <w:r w:rsidR="00AD69EE" w:rsidRPr="00BE7965">
              <w:rPr>
                <w:sz w:val="24"/>
                <w:szCs w:val="24"/>
              </w:rPr>
              <w:t>-</w:t>
            </w:r>
            <w:r w:rsidRPr="00BE7965">
              <w:rPr>
                <w:sz w:val="24"/>
                <w:szCs w:val="24"/>
              </w:rPr>
              <w:t>карандаш) – 1</w:t>
            </w:r>
            <w:r w:rsidR="006138AE" w:rsidRPr="00BE7965">
              <w:rPr>
                <w:sz w:val="24"/>
                <w:szCs w:val="24"/>
              </w:rPr>
              <w:t>0</w:t>
            </w:r>
            <w:r w:rsidRPr="00BE7965">
              <w:rPr>
                <w:sz w:val="24"/>
                <w:szCs w:val="24"/>
              </w:rPr>
              <w:t xml:space="preserve"> шт., 80%</w:t>
            </w:r>
          </w:p>
        </w:tc>
      </w:tr>
      <w:tr w:rsidR="00D509F7" w:rsidRPr="00BE7965" w14:paraId="372738F8" w14:textId="77777777" w:rsidTr="00623047">
        <w:tc>
          <w:tcPr>
            <w:tcW w:w="3340" w:type="dxa"/>
          </w:tcPr>
          <w:p w14:paraId="00FA843E" w14:textId="77777777" w:rsidR="00D509F7" w:rsidRPr="00BE7965" w:rsidRDefault="00D509F7" w:rsidP="00A839EF">
            <w:pPr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Нормативно-правовое обеспечение разработки программы</w:t>
            </w:r>
          </w:p>
        </w:tc>
        <w:tc>
          <w:tcPr>
            <w:tcW w:w="6005" w:type="dxa"/>
          </w:tcPr>
          <w:p w14:paraId="25AFFAD8" w14:textId="77777777" w:rsidR="005261ED" w:rsidRPr="00BE7965" w:rsidRDefault="005261ED" w:rsidP="00B20700">
            <w:pPr>
              <w:numPr>
                <w:ilvl w:val="0"/>
                <w:numId w:val="15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E7965">
              <w:rPr>
                <w:rFonts w:eastAsia="Calibri"/>
                <w:sz w:val="24"/>
                <w:szCs w:val="24"/>
                <w:lang w:eastAsia="en-US" w:bidi="ar-SA"/>
              </w:rPr>
              <w:t>Федеральный Закон от 29.12.2012 г. № 273-ФЗ «Об образовании в Российской Федерации».</w:t>
            </w:r>
          </w:p>
          <w:p w14:paraId="6B36EC69" w14:textId="77777777" w:rsidR="005261ED" w:rsidRPr="00BE7965" w:rsidRDefault="005261ED" w:rsidP="00B20700">
            <w:pPr>
              <w:numPr>
                <w:ilvl w:val="0"/>
                <w:numId w:val="15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E7965">
              <w:rPr>
                <w:rFonts w:eastAsia="Calibri"/>
                <w:sz w:val="24"/>
                <w:szCs w:val="24"/>
                <w:lang w:eastAsia="en-US" w:bidi="ar-SA"/>
              </w:rPr>
              <w:t>Федеральный закон РФ от 24.07.1998 № 124-ФЗ «Об основных гарантиях прав ребенка в Российской Федерации» (в редакции 2013 г.).</w:t>
            </w:r>
          </w:p>
          <w:p w14:paraId="35186979" w14:textId="77777777" w:rsidR="005261ED" w:rsidRPr="00BE7965" w:rsidRDefault="005261ED" w:rsidP="00B20700">
            <w:pPr>
              <w:numPr>
                <w:ilvl w:val="0"/>
                <w:numId w:val="15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E7965">
              <w:rPr>
                <w:rFonts w:eastAsia="Calibri"/>
                <w:sz w:val="24"/>
                <w:szCs w:val="24"/>
                <w:lang w:eastAsia="en-US" w:bidi="ar-SA"/>
              </w:rPr>
              <w:t>«Целевая модель развития региональных систем дополнительного образования детей» (утверждена приказом Министерства просвещения РФ № 467 от 3 сентября 2019 года).</w:t>
            </w:r>
          </w:p>
          <w:p w14:paraId="049329CB" w14:textId="77777777" w:rsidR="005261ED" w:rsidRPr="00BE7965" w:rsidRDefault="005261ED" w:rsidP="00B20700">
            <w:pPr>
              <w:numPr>
                <w:ilvl w:val="0"/>
                <w:numId w:val="15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E7965">
              <w:rPr>
                <w:rFonts w:eastAsia="Calibri"/>
                <w:sz w:val="24"/>
                <w:szCs w:val="24"/>
                <w:lang w:eastAsia="en-US" w:bidi="ar-SA"/>
              </w:rPr>
              <w:t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</w:t>
            </w:r>
          </w:p>
          <w:p w14:paraId="1CB6F444" w14:textId="4B9811C5" w:rsidR="005261ED" w:rsidRPr="00BE7965" w:rsidRDefault="005261ED" w:rsidP="00B20700">
            <w:pPr>
              <w:numPr>
                <w:ilvl w:val="0"/>
                <w:numId w:val="15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E7965">
              <w:rPr>
                <w:rFonts w:eastAsia="Calibri"/>
                <w:sz w:val="24"/>
                <w:szCs w:val="24"/>
                <w:lang w:eastAsia="en-US" w:bidi="ar-SA"/>
              </w:rPr>
              <w:t>Паспорт приоритетного проекта «Доступное дополнительное образование для детей» (утвержден президиумом Совета при Президенте Российской Федерации по стратегическому развитию и приоритетным проектам, протокол от 30 ноября 2016 г. № 11).</w:t>
            </w:r>
          </w:p>
          <w:p w14:paraId="593AA5FE" w14:textId="6D17A2DF" w:rsidR="00CB6082" w:rsidRPr="00BE7965" w:rsidRDefault="00CB6082" w:rsidP="00B20700">
            <w:pPr>
              <w:numPr>
                <w:ilvl w:val="0"/>
                <w:numId w:val="15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E7965">
              <w:rPr>
                <w:rFonts w:eastAsia="Calibri"/>
                <w:sz w:val="24"/>
                <w:szCs w:val="24"/>
                <w:lang w:eastAsia="en-US" w:bidi="ar-SA"/>
              </w:rPr>
              <w:t>Приказ Министерства просвещения Российской Федерации от 27.07.2022 № 629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 26.09.2022 № 70226)</w:t>
            </w:r>
            <w:r w:rsidR="002A473B" w:rsidRPr="00BE7965">
              <w:rPr>
                <w:rFonts w:eastAsia="Calibri"/>
                <w:sz w:val="24"/>
                <w:szCs w:val="24"/>
                <w:lang w:eastAsia="en-US" w:bidi="ar-SA"/>
              </w:rPr>
              <w:t>.</w:t>
            </w:r>
          </w:p>
          <w:p w14:paraId="23EE934D" w14:textId="3ED02EF6" w:rsidR="00CB6082" w:rsidRPr="00BE7965" w:rsidRDefault="00CB6082" w:rsidP="00B20700">
            <w:pPr>
              <w:numPr>
                <w:ilvl w:val="0"/>
                <w:numId w:val="15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E7965">
              <w:rPr>
                <w:rFonts w:eastAsia="Calibri"/>
                <w:sz w:val="24"/>
                <w:szCs w:val="24"/>
                <w:lang w:eastAsia="en-US" w:bidi="ar-SA"/>
              </w:rPr>
              <w:t xml:space="preserve">Концепция сопровождения профессионального самоопределения обучающихся в условиях </w:t>
            </w:r>
            <w:r w:rsidRPr="00BE7965">
              <w:rPr>
                <w:rFonts w:eastAsia="Calibri"/>
                <w:sz w:val="24"/>
                <w:szCs w:val="24"/>
                <w:lang w:eastAsia="en-US" w:bidi="ar-SA"/>
              </w:rPr>
              <w:lastRenderedPageBreak/>
              <w:t>непрерывности образования (протокол № 9 заседания Научно-методического совета Центра профессионального образования и систем квалификаций ФГАУ «ФИРО» от 14 декабря 2015 года</w:t>
            </w:r>
            <w:r w:rsidR="002A473B" w:rsidRPr="00BE7965">
              <w:rPr>
                <w:rFonts w:eastAsia="Calibri"/>
                <w:sz w:val="24"/>
                <w:szCs w:val="24"/>
                <w:lang w:eastAsia="en-US" w:bidi="ar-SA"/>
              </w:rPr>
              <w:t>.</w:t>
            </w:r>
          </w:p>
          <w:p w14:paraId="55C71074" w14:textId="4D609CA9" w:rsidR="002A473B" w:rsidRPr="00BE7965" w:rsidRDefault="002A473B" w:rsidP="00B20700">
            <w:pPr>
              <w:numPr>
                <w:ilvl w:val="0"/>
                <w:numId w:val="15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E7965">
              <w:rPr>
                <w:rFonts w:eastAsia="Calibri"/>
                <w:sz w:val="24"/>
                <w:szCs w:val="24"/>
                <w:lang w:eastAsia="en-US" w:bidi="ar-SA"/>
              </w:rPr>
              <w:t xml:space="preserve">Региональная стратегия развития воспитания «Я – </w:t>
            </w:r>
            <w:proofErr w:type="spellStart"/>
            <w:r w:rsidRPr="00BE7965">
              <w:rPr>
                <w:rFonts w:eastAsia="Calibri"/>
                <w:sz w:val="24"/>
                <w:szCs w:val="24"/>
                <w:lang w:eastAsia="en-US" w:bidi="ar-SA"/>
              </w:rPr>
              <w:t>Кузбассовец</w:t>
            </w:r>
            <w:proofErr w:type="spellEnd"/>
            <w:r w:rsidRPr="00BE7965">
              <w:rPr>
                <w:rFonts w:eastAsia="Calibri"/>
                <w:sz w:val="24"/>
                <w:szCs w:val="24"/>
                <w:lang w:eastAsia="en-US" w:bidi="ar-SA"/>
              </w:rPr>
              <w:t>!» в Кемеровской области – Кузбассе на период до 2025 года</w:t>
            </w:r>
            <w:r w:rsidR="00B20700" w:rsidRPr="00BE7965">
              <w:rPr>
                <w:rFonts w:eastAsia="Calibri"/>
                <w:sz w:val="24"/>
                <w:szCs w:val="24"/>
                <w:lang w:eastAsia="en-US" w:bidi="ar-SA"/>
              </w:rPr>
              <w:t xml:space="preserve"> (распоряжение губернатора Кемеровской области – Кузбасса от 06 февраля 2023 г. №17-рг).</w:t>
            </w:r>
          </w:p>
          <w:p w14:paraId="2C3E7EA4" w14:textId="6FAA553B" w:rsidR="005261ED" w:rsidRPr="00BE7965" w:rsidRDefault="005261ED" w:rsidP="00B20700">
            <w:pPr>
              <w:numPr>
                <w:ilvl w:val="0"/>
                <w:numId w:val="15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E7965">
              <w:rPr>
                <w:rFonts w:eastAsia="Calibri"/>
                <w:sz w:val="24"/>
                <w:szCs w:val="24"/>
                <w:lang w:eastAsia="en-US" w:bidi="ar-SA"/>
              </w:rPr>
              <w:t>Методические рекомендации по разработке и оформлению образовательной программы организации и дополнительных общеобразовательных общеразвивающих программ (Приложение к письму Комитета образования и науки администрации города Новокузнецка от 06.12.2021 № 4137)</w:t>
            </w:r>
            <w:r w:rsidR="002A473B" w:rsidRPr="00BE7965">
              <w:rPr>
                <w:rFonts w:eastAsia="Calibri"/>
                <w:sz w:val="24"/>
                <w:szCs w:val="24"/>
                <w:lang w:eastAsia="en-US" w:bidi="ar-SA"/>
              </w:rPr>
              <w:t>.</w:t>
            </w:r>
          </w:p>
          <w:p w14:paraId="748D25B4" w14:textId="77777777" w:rsidR="005261ED" w:rsidRPr="00BE7965" w:rsidRDefault="005261ED" w:rsidP="00B20700">
            <w:pPr>
              <w:numPr>
                <w:ilvl w:val="0"/>
                <w:numId w:val="15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E7965">
              <w:rPr>
                <w:rFonts w:eastAsia="Calibri"/>
                <w:sz w:val="24"/>
                <w:szCs w:val="24"/>
                <w:lang w:eastAsia="en-US" w:bidi="ar-SA"/>
              </w:rPr>
              <w:t>Концепция развития дополнительного образования детей до 2030 года (утверждена распоряжением Правительства Российской Федерации от 31 марта 2022 № 678-р).</w:t>
            </w:r>
          </w:p>
          <w:p w14:paraId="65EC5935" w14:textId="77777777" w:rsidR="00D509F7" w:rsidRPr="00BE7965" w:rsidRDefault="005261ED" w:rsidP="00B20700">
            <w:pPr>
              <w:numPr>
                <w:ilvl w:val="0"/>
                <w:numId w:val="15"/>
              </w:numPr>
              <w:contextualSpacing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BE7965">
              <w:rPr>
                <w:rFonts w:eastAsia="Calibri"/>
                <w:sz w:val="24"/>
                <w:szCs w:val="24"/>
                <w:lang w:eastAsia="en-US" w:bidi="ar-SA"/>
              </w:rPr>
              <w:t>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 (Приложение к письму Министерства просвещения РФ от 31 января 2022 г. № 1ДГ245/06).</w:t>
            </w:r>
          </w:p>
        </w:tc>
      </w:tr>
      <w:tr w:rsidR="00044CBF" w:rsidRPr="00BE7965" w14:paraId="635E59EC" w14:textId="77777777" w:rsidTr="00623047">
        <w:tc>
          <w:tcPr>
            <w:tcW w:w="3340" w:type="dxa"/>
          </w:tcPr>
          <w:p w14:paraId="76C15F74" w14:textId="77777777" w:rsidR="00044CBF" w:rsidRPr="00BE7965" w:rsidRDefault="00044CBF" w:rsidP="00AD69EE">
            <w:pPr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lastRenderedPageBreak/>
              <w:t>Рецензенты:</w:t>
            </w:r>
          </w:p>
        </w:tc>
        <w:tc>
          <w:tcPr>
            <w:tcW w:w="6005" w:type="dxa"/>
          </w:tcPr>
          <w:p w14:paraId="7377CB6A" w14:textId="77777777" w:rsidR="00044CBF" w:rsidRPr="00BE7965" w:rsidRDefault="00044CBF" w:rsidP="00AD69EE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BE7965">
              <w:rPr>
                <w:b/>
                <w:sz w:val="24"/>
                <w:szCs w:val="24"/>
              </w:rPr>
              <w:t>Внутренняя</w:t>
            </w:r>
            <w:r w:rsidR="008123CE" w:rsidRPr="00BE7965">
              <w:rPr>
                <w:b/>
                <w:sz w:val="24"/>
                <w:szCs w:val="24"/>
              </w:rPr>
              <w:t xml:space="preserve"> </w:t>
            </w:r>
            <w:r w:rsidRPr="00BE7965">
              <w:rPr>
                <w:b/>
                <w:sz w:val="24"/>
                <w:szCs w:val="24"/>
              </w:rPr>
              <w:t>рецензия:</w:t>
            </w:r>
            <w:r w:rsidR="008123CE" w:rsidRPr="00BE7965">
              <w:rPr>
                <w:b/>
                <w:sz w:val="24"/>
                <w:szCs w:val="24"/>
              </w:rPr>
              <w:t xml:space="preserve"> </w:t>
            </w:r>
          </w:p>
          <w:p w14:paraId="55C39F76" w14:textId="77777777" w:rsidR="008123CE" w:rsidRPr="00BE7965" w:rsidRDefault="008123C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Данилова Г. И., методист</w:t>
            </w:r>
          </w:p>
          <w:p w14:paraId="4CC958BE" w14:textId="77777777" w:rsidR="00044CBF" w:rsidRPr="00BE7965" w:rsidRDefault="00044CBF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Коваленко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О.Л.,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председатель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методического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совета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МБУ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ДО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ДТ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«Вектор»</w:t>
            </w:r>
          </w:p>
        </w:tc>
      </w:tr>
      <w:bookmarkEnd w:id="2"/>
    </w:tbl>
    <w:p w14:paraId="35AC97F7" w14:textId="77777777" w:rsidR="00FC58DB" w:rsidRPr="00BE7965" w:rsidRDefault="00FC58DB" w:rsidP="00AD69EE">
      <w:pPr>
        <w:rPr>
          <w:b/>
          <w:sz w:val="24"/>
          <w:szCs w:val="24"/>
        </w:rPr>
      </w:pPr>
    </w:p>
    <w:p w14:paraId="394EA16B" w14:textId="77777777" w:rsidR="00EF0797" w:rsidRPr="00BE7965" w:rsidRDefault="00EF0797" w:rsidP="00AD69EE">
      <w:pPr>
        <w:rPr>
          <w:b/>
          <w:sz w:val="24"/>
          <w:szCs w:val="24"/>
        </w:rPr>
      </w:pPr>
      <w:r w:rsidRPr="00BE7965">
        <w:rPr>
          <w:b/>
          <w:sz w:val="24"/>
          <w:szCs w:val="24"/>
        </w:rPr>
        <w:br w:type="page"/>
      </w:r>
    </w:p>
    <w:p w14:paraId="189352AD" w14:textId="77777777" w:rsidR="00595422" w:rsidRPr="00BE7965" w:rsidRDefault="006E695C" w:rsidP="00AD69EE">
      <w:pPr>
        <w:pageBreakBefore/>
        <w:jc w:val="center"/>
        <w:outlineLvl w:val="0"/>
        <w:rPr>
          <w:b/>
          <w:sz w:val="24"/>
          <w:szCs w:val="24"/>
        </w:rPr>
      </w:pPr>
      <w:r w:rsidRPr="00BE7965">
        <w:rPr>
          <w:b/>
          <w:sz w:val="24"/>
          <w:szCs w:val="24"/>
        </w:rPr>
        <w:lastRenderedPageBreak/>
        <w:t xml:space="preserve"> </w:t>
      </w:r>
      <w:bookmarkStart w:id="5" w:name="_Toc138947072"/>
      <w:r w:rsidRPr="00BE7965">
        <w:rPr>
          <w:b/>
          <w:sz w:val="24"/>
          <w:szCs w:val="24"/>
        </w:rPr>
        <w:t>Комплекс основных характеристик дополнительной общеобразовательной общеразвивающей программы</w:t>
      </w:r>
      <w:bookmarkEnd w:id="5"/>
    </w:p>
    <w:p w14:paraId="66D7714A" w14:textId="77777777" w:rsidR="00871D97" w:rsidRPr="00BE7965" w:rsidRDefault="00871D97" w:rsidP="00AD69EE">
      <w:pPr>
        <w:jc w:val="center"/>
        <w:outlineLvl w:val="1"/>
        <w:rPr>
          <w:b/>
          <w:sz w:val="24"/>
          <w:szCs w:val="24"/>
        </w:rPr>
      </w:pPr>
      <w:bookmarkStart w:id="6" w:name="_Toc72855456"/>
    </w:p>
    <w:p w14:paraId="722217CB" w14:textId="77777777" w:rsidR="00FC571A" w:rsidRPr="00BE7965" w:rsidRDefault="00FC571A" w:rsidP="00AD69EE">
      <w:pPr>
        <w:jc w:val="center"/>
        <w:outlineLvl w:val="1"/>
        <w:rPr>
          <w:b/>
          <w:sz w:val="24"/>
          <w:szCs w:val="24"/>
        </w:rPr>
      </w:pPr>
      <w:bookmarkStart w:id="7" w:name="_Toc138947073"/>
      <w:r w:rsidRPr="00BE7965">
        <w:rPr>
          <w:b/>
          <w:sz w:val="24"/>
          <w:szCs w:val="24"/>
        </w:rPr>
        <w:t>Пояснительная записка</w:t>
      </w:r>
      <w:bookmarkEnd w:id="6"/>
      <w:bookmarkEnd w:id="7"/>
    </w:p>
    <w:p w14:paraId="20F7C6E0" w14:textId="77777777" w:rsidR="009205F2" w:rsidRPr="00BE7965" w:rsidRDefault="009205F2" w:rsidP="00AD69EE">
      <w:pPr>
        <w:pStyle w:val="2"/>
        <w:ind w:left="0"/>
        <w:rPr>
          <w:i w:val="0"/>
        </w:rPr>
      </w:pPr>
    </w:p>
    <w:p w14:paraId="5C954A3A" w14:textId="77777777" w:rsidR="00B03FD1" w:rsidRPr="00BE7965" w:rsidRDefault="008D10EA" w:rsidP="008D10EA">
      <w:pPr>
        <w:pStyle w:val="a6"/>
        <w:widowControl w:val="0"/>
        <w:tabs>
          <w:tab w:val="left" w:pos="426"/>
        </w:tabs>
        <w:spacing w:before="0" w:beforeAutospacing="0" w:after="0" w:afterAutospacing="0"/>
        <w:ind w:right="-1" w:firstLine="709"/>
        <w:jc w:val="both"/>
      </w:pPr>
      <w:r w:rsidRPr="00BE7965">
        <w:rPr>
          <w:b/>
        </w:rPr>
        <w:t>Направленность</w:t>
      </w:r>
      <w:r w:rsidRPr="00BE7965">
        <w:t xml:space="preserve"> д</w:t>
      </w:r>
      <w:r w:rsidR="008844B8" w:rsidRPr="00BE7965">
        <w:t>ополн</w:t>
      </w:r>
      <w:r w:rsidRPr="00BE7965">
        <w:t>ительной</w:t>
      </w:r>
      <w:r w:rsidR="008844B8" w:rsidRPr="00BE7965">
        <w:rPr>
          <w:b/>
        </w:rPr>
        <w:t xml:space="preserve"> </w:t>
      </w:r>
      <w:r w:rsidRPr="00BE7965">
        <w:t>общеобразовательной общеразвивающей программы</w:t>
      </w:r>
      <w:r w:rsidR="008844B8" w:rsidRPr="00BE7965">
        <w:t xml:space="preserve"> «Формула профессии» </w:t>
      </w:r>
      <w:r w:rsidRPr="00BE7965">
        <w:t>(далее - программа) – социально-гуманитарная.</w:t>
      </w:r>
      <w:r w:rsidR="008844B8" w:rsidRPr="00BE7965">
        <w:rPr>
          <w:b/>
        </w:rPr>
        <w:t xml:space="preserve"> </w:t>
      </w:r>
      <w:r w:rsidRPr="00BE7965">
        <w:rPr>
          <w:b/>
        </w:rPr>
        <w:t xml:space="preserve"> </w:t>
      </w:r>
      <w:r w:rsidRPr="00BE7965">
        <w:t xml:space="preserve"> </w:t>
      </w:r>
    </w:p>
    <w:p w14:paraId="664D7E84" w14:textId="77777777" w:rsidR="008D10EA" w:rsidRPr="00BE7965" w:rsidRDefault="008D10EA" w:rsidP="008D10EA">
      <w:pPr>
        <w:pStyle w:val="a6"/>
        <w:widowControl w:val="0"/>
        <w:tabs>
          <w:tab w:val="left" w:pos="426"/>
        </w:tabs>
        <w:spacing w:before="0" w:beforeAutospacing="0" w:after="0" w:afterAutospacing="0"/>
        <w:ind w:right="-1" w:firstLine="709"/>
        <w:jc w:val="both"/>
      </w:pPr>
      <w:r w:rsidRPr="00BE7965">
        <w:rPr>
          <w:b/>
        </w:rPr>
        <w:t>Уровень освоения содержания программы</w:t>
      </w:r>
      <w:r w:rsidRPr="00BE7965">
        <w:t>. Программа имеет стартовый уровень.</w:t>
      </w:r>
    </w:p>
    <w:p w14:paraId="45FB79ED" w14:textId="77777777" w:rsidR="008D10EA" w:rsidRPr="00BE7965" w:rsidRDefault="008D10EA" w:rsidP="008D10EA">
      <w:pPr>
        <w:pStyle w:val="a6"/>
        <w:widowControl w:val="0"/>
        <w:tabs>
          <w:tab w:val="left" w:pos="426"/>
        </w:tabs>
        <w:spacing w:before="0" w:beforeAutospacing="0" w:after="0" w:afterAutospacing="0"/>
        <w:ind w:right="-1" w:firstLine="709"/>
        <w:jc w:val="both"/>
      </w:pPr>
      <w:r w:rsidRPr="00BE7965">
        <w:rPr>
          <w:b/>
        </w:rPr>
        <w:t>Актуальность программы.</w:t>
      </w:r>
      <w:r w:rsidRPr="00BE7965">
        <w:t xml:space="preserve"> Программа «Формула профессии соотносится с тенденциями развития дополнительного образования и согласно Концепции развития дополнительного образования направлена на </w:t>
      </w:r>
      <w:r w:rsidR="007A72D9" w:rsidRPr="00BE7965">
        <w:t>использование возможностей дополнительного образования для социализации</w:t>
      </w:r>
      <w:r w:rsidRPr="00BE7965">
        <w:t xml:space="preserve"> детей, в том числе детей с ОВЗ, на включение их в общественную жизнь и формирование позитивного представления о своих способностях и возможностях, личностное, общекультурное и социальное развитие. </w:t>
      </w:r>
      <w:r w:rsidR="007A72D9" w:rsidRPr="00BE7965">
        <w:t xml:space="preserve"> </w:t>
      </w:r>
    </w:p>
    <w:p w14:paraId="5B81491F" w14:textId="77777777" w:rsidR="00495B5A" w:rsidRPr="00BE7965" w:rsidRDefault="007A72D9" w:rsidP="00666D88">
      <w:pPr>
        <w:shd w:val="clear" w:color="auto" w:fill="FFFFFF"/>
        <w:autoSpaceDE/>
        <w:autoSpaceDN/>
        <w:ind w:right="17" w:firstLine="720"/>
        <w:jc w:val="both"/>
        <w:rPr>
          <w:sz w:val="24"/>
          <w:szCs w:val="24"/>
        </w:rPr>
      </w:pPr>
      <w:r w:rsidRPr="00BE7965">
        <w:rPr>
          <w:sz w:val="24"/>
          <w:szCs w:val="24"/>
        </w:rPr>
        <w:t>Для развития системы образования Национальным проектом «Образование» поставлены задачи, часть которых адресована непосредственно дополнительному образованию. Федеральный проект «Успех каждого ребенка» направлен на выявление, поддержку и развитие способностей и талантов у детей и молодежи.</w:t>
      </w:r>
      <w:r w:rsidR="00666D88" w:rsidRPr="00BE7965">
        <w:rPr>
          <w:sz w:val="24"/>
          <w:szCs w:val="24"/>
        </w:rPr>
        <w:t xml:space="preserve"> Большое значение для развития способностей и таланта имеет</w:t>
      </w:r>
      <w:r w:rsidRPr="00BE7965">
        <w:rPr>
          <w:sz w:val="24"/>
          <w:szCs w:val="24"/>
        </w:rPr>
        <w:t xml:space="preserve"> формирование теоретических и первичных практических навыков в области профориентации,</w:t>
      </w:r>
      <w:r w:rsidR="00666D88" w:rsidRPr="00BE7965">
        <w:rPr>
          <w:sz w:val="24"/>
          <w:szCs w:val="24"/>
        </w:rPr>
        <w:t xml:space="preserve"> что</w:t>
      </w:r>
      <w:r w:rsidRPr="00BE7965">
        <w:rPr>
          <w:sz w:val="24"/>
          <w:szCs w:val="24"/>
        </w:rPr>
        <w:t xml:space="preserve"> способствует самоопределению учащихся школ. </w:t>
      </w:r>
      <w:r w:rsidR="00666D88" w:rsidRPr="00BE7965">
        <w:rPr>
          <w:sz w:val="24"/>
          <w:szCs w:val="24"/>
        </w:rPr>
        <w:t xml:space="preserve"> </w:t>
      </w:r>
    </w:p>
    <w:p w14:paraId="09DF03CE" w14:textId="77777777" w:rsidR="002A5CCB" w:rsidRPr="00BE7965" w:rsidRDefault="00495B5A" w:rsidP="00AD69EE">
      <w:pPr>
        <w:adjustRightInd w:val="0"/>
        <w:ind w:firstLine="709"/>
        <w:jc w:val="both"/>
        <w:rPr>
          <w:sz w:val="24"/>
          <w:szCs w:val="24"/>
        </w:rPr>
      </w:pPr>
      <w:r w:rsidRPr="00BE7965">
        <w:rPr>
          <w:sz w:val="24"/>
          <w:szCs w:val="24"/>
        </w:rPr>
        <w:t>В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последнее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десятилетние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получила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развитие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и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поддержку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государства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проблема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профессионального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самоопределения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российских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школьников.</w:t>
      </w:r>
      <w:r w:rsidR="008123CE" w:rsidRPr="00BE7965">
        <w:rPr>
          <w:sz w:val="24"/>
          <w:szCs w:val="24"/>
        </w:rPr>
        <w:t xml:space="preserve"> </w:t>
      </w:r>
      <w:r w:rsidR="002A5CCB" w:rsidRPr="00BE7965">
        <w:rPr>
          <w:sz w:val="24"/>
          <w:szCs w:val="24"/>
        </w:rPr>
        <w:t>Профессиональная</w:t>
      </w:r>
      <w:r w:rsidR="008123CE" w:rsidRPr="00BE7965">
        <w:rPr>
          <w:sz w:val="24"/>
          <w:szCs w:val="24"/>
        </w:rPr>
        <w:t xml:space="preserve"> </w:t>
      </w:r>
      <w:r w:rsidR="002A5CCB" w:rsidRPr="00BE7965">
        <w:rPr>
          <w:sz w:val="24"/>
          <w:szCs w:val="24"/>
        </w:rPr>
        <w:t>ориентация</w:t>
      </w:r>
      <w:r w:rsidR="008123CE" w:rsidRPr="00BE7965">
        <w:rPr>
          <w:sz w:val="24"/>
          <w:szCs w:val="24"/>
        </w:rPr>
        <w:t xml:space="preserve"> </w:t>
      </w:r>
      <w:r w:rsidR="002A5CCB" w:rsidRPr="00BE7965">
        <w:rPr>
          <w:sz w:val="24"/>
          <w:szCs w:val="24"/>
        </w:rPr>
        <w:t>–</w:t>
      </w:r>
      <w:r w:rsidR="008123CE" w:rsidRPr="00BE7965">
        <w:rPr>
          <w:sz w:val="24"/>
          <w:szCs w:val="24"/>
        </w:rPr>
        <w:t xml:space="preserve"> </w:t>
      </w:r>
      <w:r w:rsidR="002A5CCB" w:rsidRPr="00BE7965">
        <w:rPr>
          <w:sz w:val="24"/>
          <w:szCs w:val="24"/>
        </w:rPr>
        <w:t>это</w:t>
      </w:r>
      <w:r w:rsidR="008123CE" w:rsidRPr="00BE7965">
        <w:rPr>
          <w:sz w:val="24"/>
          <w:szCs w:val="24"/>
        </w:rPr>
        <w:t xml:space="preserve"> </w:t>
      </w:r>
      <w:r w:rsidR="002A5CCB" w:rsidRPr="00BE7965">
        <w:rPr>
          <w:sz w:val="24"/>
          <w:szCs w:val="24"/>
        </w:rPr>
        <w:t>масштабная</w:t>
      </w:r>
      <w:r w:rsidR="008123CE" w:rsidRPr="00BE7965">
        <w:rPr>
          <w:sz w:val="24"/>
          <w:szCs w:val="24"/>
        </w:rPr>
        <w:t xml:space="preserve"> </w:t>
      </w:r>
      <w:r w:rsidR="002A5CCB" w:rsidRPr="00BE7965">
        <w:rPr>
          <w:sz w:val="24"/>
          <w:szCs w:val="24"/>
        </w:rPr>
        <w:t>государственная</w:t>
      </w:r>
      <w:r w:rsidR="008123CE" w:rsidRPr="00BE7965">
        <w:rPr>
          <w:sz w:val="24"/>
          <w:szCs w:val="24"/>
        </w:rPr>
        <w:t xml:space="preserve"> </w:t>
      </w:r>
      <w:r w:rsidR="002A5CCB" w:rsidRPr="00BE7965">
        <w:rPr>
          <w:sz w:val="24"/>
          <w:szCs w:val="24"/>
        </w:rPr>
        <w:t>и</w:t>
      </w:r>
      <w:r w:rsidR="008123CE" w:rsidRPr="00BE7965">
        <w:rPr>
          <w:sz w:val="24"/>
          <w:szCs w:val="24"/>
        </w:rPr>
        <w:t xml:space="preserve"> </w:t>
      </w:r>
      <w:r w:rsidR="002A5CCB" w:rsidRPr="00BE7965">
        <w:rPr>
          <w:sz w:val="24"/>
          <w:szCs w:val="24"/>
        </w:rPr>
        <w:t>педагогическая</w:t>
      </w:r>
      <w:r w:rsidR="008123CE" w:rsidRPr="00BE7965">
        <w:rPr>
          <w:sz w:val="24"/>
          <w:szCs w:val="24"/>
        </w:rPr>
        <w:t xml:space="preserve"> </w:t>
      </w:r>
      <w:r w:rsidR="002A5CCB" w:rsidRPr="00BE7965">
        <w:rPr>
          <w:sz w:val="24"/>
          <w:szCs w:val="24"/>
        </w:rPr>
        <w:t>проблема.</w:t>
      </w:r>
      <w:r w:rsidR="008123CE" w:rsidRPr="00BE7965">
        <w:rPr>
          <w:sz w:val="24"/>
          <w:szCs w:val="24"/>
        </w:rPr>
        <w:t xml:space="preserve"> </w:t>
      </w:r>
      <w:r w:rsidR="002A5CCB" w:rsidRPr="00BE7965">
        <w:rPr>
          <w:sz w:val="24"/>
          <w:szCs w:val="24"/>
        </w:rPr>
        <w:t>Президент</w:t>
      </w:r>
      <w:r w:rsidR="008123CE" w:rsidRPr="00BE7965">
        <w:rPr>
          <w:sz w:val="24"/>
          <w:szCs w:val="24"/>
        </w:rPr>
        <w:t xml:space="preserve"> </w:t>
      </w:r>
      <w:r w:rsidR="002A5CCB" w:rsidRPr="00BE7965">
        <w:rPr>
          <w:sz w:val="24"/>
          <w:szCs w:val="24"/>
        </w:rPr>
        <w:t>РФ</w:t>
      </w:r>
      <w:r w:rsidR="008123CE" w:rsidRPr="00BE7965">
        <w:rPr>
          <w:sz w:val="24"/>
          <w:szCs w:val="24"/>
        </w:rPr>
        <w:t xml:space="preserve"> </w:t>
      </w:r>
      <w:r w:rsidR="002A5CCB" w:rsidRPr="00BE7965">
        <w:rPr>
          <w:sz w:val="24"/>
          <w:szCs w:val="24"/>
        </w:rPr>
        <w:t>В.</w:t>
      </w:r>
      <w:r w:rsidR="008123CE" w:rsidRPr="00BE7965">
        <w:rPr>
          <w:sz w:val="24"/>
          <w:szCs w:val="24"/>
        </w:rPr>
        <w:t xml:space="preserve"> </w:t>
      </w:r>
      <w:r w:rsidR="002A5CCB" w:rsidRPr="00BE7965">
        <w:rPr>
          <w:sz w:val="24"/>
          <w:szCs w:val="24"/>
        </w:rPr>
        <w:t>В.</w:t>
      </w:r>
      <w:r w:rsidR="008123CE" w:rsidRPr="00BE7965">
        <w:rPr>
          <w:sz w:val="24"/>
          <w:szCs w:val="24"/>
        </w:rPr>
        <w:t xml:space="preserve"> </w:t>
      </w:r>
      <w:r w:rsidR="002A5CCB" w:rsidRPr="00BE7965">
        <w:rPr>
          <w:sz w:val="24"/>
          <w:szCs w:val="24"/>
        </w:rPr>
        <w:t>Путин</w:t>
      </w:r>
      <w:r w:rsidR="008123CE" w:rsidRPr="00BE7965">
        <w:rPr>
          <w:sz w:val="24"/>
          <w:szCs w:val="24"/>
        </w:rPr>
        <w:t xml:space="preserve"> </w:t>
      </w:r>
      <w:r w:rsidR="002A5CCB" w:rsidRPr="00BE7965">
        <w:rPr>
          <w:sz w:val="24"/>
          <w:szCs w:val="24"/>
        </w:rPr>
        <w:t>неоднократно</w:t>
      </w:r>
      <w:r w:rsidR="008123CE" w:rsidRPr="00BE7965">
        <w:rPr>
          <w:sz w:val="24"/>
          <w:szCs w:val="24"/>
        </w:rPr>
        <w:t xml:space="preserve"> </w:t>
      </w:r>
      <w:r w:rsidR="002A5CCB" w:rsidRPr="00BE7965">
        <w:rPr>
          <w:sz w:val="24"/>
          <w:szCs w:val="24"/>
        </w:rPr>
        <w:t>в</w:t>
      </w:r>
      <w:r w:rsidR="008123CE" w:rsidRPr="00BE7965">
        <w:rPr>
          <w:sz w:val="24"/>
          <w:szCs w:val="24"/>
        </w:rPr>
        <w:t xml:space="preserve"> </w:t>
      </w:r>
      <w:r w:rsidR="002A5CCB" w:rsidRPr="00BE7965">
        <w:rPr>
          <w:sz w:val="24"/>
          <w:szCs w:val="24"/>
        </w:rPr>
        <w:t>своих</w:t>
      </w:r>
      <w:r w:rsidR="008123CE" w:rsidRPr="00BE7965">
        <w:rPr>
          <w:sz w:val="24"/>
          <w:szCs w:val="24"/>
        </w:rPr>
        <w:t xml:space="preserve"> </w:t>
      </w:r>
      <w:r w:rsidR="002A5CCB" w:rsidRPr="00BE7965">
        <w:rPr>
          <w:sz w:val="24"/>
          <w:szCs w:val="24"/>
        </w:rPr>
        <w:t>выступлениях</w:t>
      </w:r>
      <w:r w:rsidR="008123CE" w:rsidRPr="00BE7965">
        <w:rPr>
          <w:sz w:val="24"/>
          <w:szCs w:val="24"/>
        </w:rPr>
        <w:t xml:space="preserve"> </w:t>
      </w:r>
      <w:r w:rsidR="002A5CCB" w:rsidRPr="00BE7965">
        <w:rPr>
          <w:sz w:val="24"/>
          <w:szCs w:val="24"/>
        </w:rPr>
        <w:t>подч</w:t>
      </w:r>
      <w:r w:rsidR="00413BCD" w:rsidRPr="00BE7965">
        <w:rPr>
          <w:sz w:val="24"/>
          <w:szCs w:val="24"/>
        </w:rPr>
        <w:t>е</w:t>
      </w:r>
      <w:r w:rsidR="002A5CCB" w:rsidRPr="00BE7965">
        <w:rPr>
          <w:sz w:val="24"/>
          <w:szCs w:val="24"/>
        </w:rPr>
        <w:t>ркивал</w:t>
      </w:r>
      <w:r w:rsidR="008123CE" w:rsidRPr="00BE7965">
        <w:rPr>
          <w:sz w:val="24"/>
          <w:szCs w:val="24"/>
        </w:rPr>
        <w:t xml:space="preserve"> </w:t>
      </w:r>
      <w:r w:rsidR="002A5CCB" w:rsidRPr="00BE7965">
        <w:rPr>
          <w:sz w:val="24"/>
          <w:szCs w:val="24"/>
        </w:rPr>
        <w:t>государственную</w:t>
      </w:r>
      <w:r w:rsidR="008123CE" w:rsidRPr="00BE7965">
        <w:rPr>
          <w:sz w:val="24"/>
          <w:szCs w:val="24"/>
        </w:rPr>
        <w:t xml:space="preserve"> </w:t>
      </w:r>
      <w:r w:rsidR="002A5CCB" w:rsidRPr="00BE7965">
        <w:rPr>
          <w:sz w:val="24"/>
          <w:szCs w:val="24"/>
        </w:rPr>
        <w:t>и</w:t>
      </w:r>
      <w:r w:rsidR="008123CE" w:rsidRPr="00BE7965">
        <w:rPr>
          <w:sz w:val="24"/>
          <w:szCs w:val="24"/>
        </w:rPr>
        <w:t xml:space="preserve"> </w:t>
      </w:r>
      <w:r w:rsidR="002A5CCB" w:rsidRPr="00BE7965">
        <w:rPr>
          <w:sz w:val="24"/>
          <w:szCs w:val="24"/>
        </w:rPr>
        <w:t>практическую</w:t>
      </w:r>
      <w:r w:rsidR="008123CE" w:rsidRPr="00BE7965">
        <w:rPr>
          <w:sz w:val="24"/>
          <w:szCs w:val="24"/>
        </w:rPr>
        <w:t xml:space="preserve"> </w:t>
      </w:r>
      <w:r w:rsidR="002A5CCB" w:rsidRPr="00BE7965">
        <w:rPr>
          <w:sz w:val="24"/>
          <w:szCs w:val="24"/>
        </w:rPr>
        <w:t>значимость</w:t>
      </w:r>
      <w:r w:rsidR="008123CE" w:rsidRPr="00BE7965">
        <w:rPr>
          <w:sz w:val="24"/>
          <w:szCs w:val="24"/>
        </w:rPr>
        <w:t xml:space="preserve"> </w:t>
      </w:r>
      <w:r w:rsidR="002A5CCB" w:rsidRPr="00BE7965">
        <w:rPr>
          <w:sz w:val="24"/>
          <w:szCs w:val="24"/>
        </w:rPr>
        <w:t>этой</w:t>
      </w:r>
      <w:r w:rsidR="008123CE" w:rsidRPr="00BE7965">
        <w:rPr>
          <w:sz w:val="24"/>
          <w:szCs w:val="24"/>
        </w:rPr>
        <w:t xml:space="preserve"> </w:t>
      </w:r>
      <w:r w:rsidR="002A5CCB" w:rsidRPr="00BE7965">
        <w:rPr>
          <w:sz w:val="24"/>
          <w:szCs w:val="24"/>
        </w:rPr>
        <w:t>проблемы.</w:t>
      </w:r>
      <w:r w:rsidR="008123CE" w:rsidRPr="00BE7965">
        <w:rPr>
          <w:sz w:val="24"/>
          <w:szCs w:val="24"/>
        </w:rPr>
        <w:t xml:space="preserve"> </w:t>
      </w:r>
      <w:r w:rsidR="002A5CCB" w:rsidRPr="00BE7965">
        <w:rPr>
          <w:sz w:val="24"/>
          <w:szCs w:val="24"/>
        </w:rPr>
        <w:t>Она</w:t>
      </w:r>
      <w:r w:rsidR="008123CE" w:rsidRPr="00BE7965">
        <w:rPr>
          <w:sz w:val="24"/>
          <w:szCs w:val="24"/>
        </w:rPr>
        <w:t xml:space="preserve"> </w:t>
      </w:r>
      <w:r w:rsidR="002A5CCB" w:rsidRPr="00BE7965">
        <w:rPr>
          <w:sz w:val="24"/>
          <w:szCs w:val="24"/>
        </w:rPr>
        <w:t>также</w:t>
      </w:r>
      <w:r w:rsidR="008123CE" w:rsidRPr="00BE7965">
        <w:rPr>
          <w:sz w:val="24"/>
          <w:szCs w:val="24"/>
        </w:rPr>
        <w:t xml:space="preserve"> </w:t>
      </w:r>
      <w:r w:rsidR="002A5CCB" w:rsidRPr="00BE7965">
        <w:rPr>
          <w:sz w:val="24"/>
          <w:szCs w:val="24"/>
        </w:rPr>
        <w:t>актуализирована</w:t>
      </w:r>
      <w:r w:rsidR="008123CE" w:rsidRPr="00BE7965">
        <w:rPr>
          <w:sz w:val="24"/>
          <w:szCs w:val="24"/>
        </w:rPr>
        <w:t xml:space="preserve"> </w:t>
      </w:r>
      <w:r w:rsidR="002A5CCB" w:rsidRPr="00BE7965">
        <w:rPr>
          <w:sz w:val="24"/>
          <w:szCs w:val="24"/>
        </w:rPr>
        <w:t>федеральным</w:t>
      </w:r>
      <w:r w:rsidR="008123CE" w:rsidRPr="00BE7965">
        <w:rPr>
          <w:sz w:val="24"/>
          <w:szCs w:val="24"/>
        </w:rPr>
        <w:t xml:space="preserve"> </w:t>
      </w:r>
      <w:r w:rsidR="002A5CCB" w:rsidRPr="00BE7965">
        <w:rPr>
          <w:sz w:val="24"/>
          <w:szCs w:val="24"/>
        </w:rPr>
        <w:t>проектом</w:t>
      </w:r>
      <w:r w:rsidR="008123CE" w:rsidRPr="00BE7965">
        <w:rPr>
          <w:sz w:val="24"/>
          <w:szCs w:val="24"/>
        </w:rPr>
        <w:t xml:space="preserve"> </w:t>
      </w:r>
      <w:r w:rsidR="002A5CCB" w:rsidRPr="00BE7965">
        <w:rPr>
          <w:sz w:val="24"/>
          <w:szCs w:val="24"/>
        </w:rPr>
        <w:t>«Успех</w:t>
      </w:r>
      <w:r w:rsidR="008123CE" w:rsidRPr="00BE7965">
        <w:rPr>
          <w:sz w:val="24"/>
          <w:szCs w:val="24"/>
        </w:rPr>
        <w:t xml:space="preserve"> </w:t>
      </w:r>
      <w:r w:rsidR="002A5CCB" w:rsidRPr="00BE7965">
        <w:rPr>
          <w:sz w:val="24"/>
          <w:szCs w:val="24"/>
        </w:rPr>
        <w:t>каждого</w:t>
      </w:r>
      <w:r w:rsidR="008123CE" w:rsidRPr="00BE7965">
        <w:rPr>
          <w:sz w:val="24"/>
          <w:szCs w:val="24"/>
        </w:rPr>
        <w:t xml:space="preserve"> </w:t>
      </w:r>
      <w:r w:rsidR="002A5CCB" w:rsidRPr="00BE7965">
        <w:rPr>
          <w:sz w:val="24"/>
          <w:szCs w:val="24"/>
        </w:rPr>
        <w:t>ребенка».</w:t>
      </w:r>
      <w:r w:rsidR="008123CE" w:rsidRPr="00BE7965">
        <w:rPr>
          <w:sz w:val="24"/>
          <w:szCs w:val="24"/>
        </w:rPr>
        <w:t xml:space="preserve"> </w:t>
      </w:r>
      <w:r w:rsidR="002A5CCB" w:rsidRPr="00BE7965">
        <w:rPr>
          <w:sz w:val="24"/>
          <w:szCs w:val="24"/>
        </w:rPr>
        <w:t>Для</w:t>
      </w:r>
      <w:r w:rsidR="008123CE" w:rsidRPr="00BE7965">
        <w:rPr>
          <w:sz w:val="24"/>
          <w:szCs w:val="24"/>
        </w:rPr>
        <w:t xml:space="preserve"> </w:t>
      </w:r>
      <w:r w:rsidR="002A5CCB" w:rsidRPr="00BE7965">
        <w:rPr>
          <w:sz w:val="24"/>
          <w:szCs w:val="24"/>
        </w:rPr>
        <w:t>решения</w:t>
      </w:r>
      <w:r w:rsidR="008123CE" w:rsidRPr="00BE7965">
        <w:rPr>
          <w:sz w:val="24"/>
          <w:szCs w:val="24"/>
        </w:rPr>
        <w:t xml:space="preserve"> </w:t>
      </w:r>
      <w:r w:rsidR="002A5CCB" w:rsidRPr="00BE7965">
        <w:rPr>
          <w:sz w:val="24"/>
          <w:szCs w:val="24"/>
        </w:rPr>
        <w:t>задач,</w:t>
      </w:r>
      <w:r w:rsidR="008123CE" w:rsidRPr="00BE7965">
        <w:rPr>
          <w:sz w:val="24"/>
          <w:szCs w:val="24"/>
        </w:rPr>
        <w:t xml:space="preserve"> </w:t>
      </w:r>
      <w:r w:rsidR="002A5CCB" w:rsidRPr="00BE7965">
        <w:rPr>
          <w:sz w:val="24"/>
          <w:szCs w:val="24"/>
        </w:rPr>
        <w:t>поставленным</w:t>
      </w:r>
      <w:r w:rsidR="008123CE" w:rsidRPr="00BE7965">
        <w:rPr>
          <w:sz w:val="24"/>
          <w:szCs w:val="24"/>
        </w:rPr>
        <w:t xml:space="preserve"> </w:t>
      </w:r>
      <w:r w:rsidR="002A5CCB" w:rsidRPr="00BE7965">
        <w:rPr>
          <w:sz w:val="24"/>
          <w:szCs w:val="24"/>
        </w:rPr>
        <w:t>проектом,</w:t>
      </w:r>
      <w:r w:rsidR="008123CE" w:rsidRPr="00BE7965">
        <w:rPr>
          <w:sz w:val="24"/>
          <w:szCs w:val="24"/>
        </w:rPr>
        <w:t xml:space="preserve"> </w:t>
      </w:r>
      <w:r w:rsidR="002A5CCB" w:rsidRPr="00BE7965">
        <w:rPr>
          <w:sz w:val="24"/>
          <w:szCs w:val="24"/>
        </w:rPr>
        <w:t>в</w:t>
      </w:r>
      <w:r w:rsidR="008123CE" w:rsidRPr="00BE7965">
        <w:rPr>
          <w:sz w:val="24"/>
          <w:szCs w:val="24"/>
        </w:rPr>
        <w:t xml:space="preserve"> </w:t>
      </w:r>
      <w:r w:rsidR="002A5CCB" w:rsidRPr="00BE7965">
        <w:rPr>
          <w:sz w:val="24"/>
          <w:szCs w:val="24"/>
        </w:rPr>
        <w:t>2019</w:t>
      </w:r>
      <w:r w:rsidR="008123CE" w:rsidRPr="00BE7965">
        <w:rPr>
          <w:sz w:val="24"/>
          <w:szCs w:val="24"/>
        </w:rPr>
        <w:t xml:space="preserve"> </w:t>
      </w:r>
      <w:r w:rsidR="002A5CCB" w:rsidRPr="00BE7965">
        <w:rPr>
          <w:sz w:val="24"/>
          <w:szCs w:val="24"/>
        </w:rPr>
        <w:t>году</w:t>
      </w:r>
      <w:r w:rsidR="008123CE" w:rsidRPr="00BE7965">
        <w:rPr>
          <w:sz w:val="24"/>
          <w:szCs w:val="24"/>
        </w:rPr>
        <w:t xml:space="preserve"> </w:t>
      </w:r>
      <w:r w:rsidR="002A5CCB" w:rsidRPr="00BE7965">
        <w:rPr>
          <w:sz w:val="24"/>
          <w:szCs w:val="24"/>
        </w:rPr>
        <w:t>в</w:t>
      </w:r>
      <w:r w:rsidR="008123CE" w:rsidRPr="00BE7965">
        <w:rPr>
          <w:sz w:val="24"/>
          <w:szCs w:val="24"/>
        </w:rPr>
        <w:t xml:space="preserve"> </w:t>
      </w:r>
      <w:r w:rsidR="002A5CCB" w:rsidRPr="00BE7965">
        <w:rPr>
          <w:sz w:val="24"/>
          <w:szCs w:val="24"/>
        </w:rPr>
        <w:t>доме</w:t>
      </w:r>
      <w:r w:rsidR="008123CE" w:rsidRPr="00BE7965">
        <w:rPr>
          <w:sz w:val="24"/>
          <w:szCs w:val="24"/>
        </w:rPr>
        <w:t xml:space="preserve"> </w:t>
      </w:r>
      <w:r w:rsidR="002A5CCB" w:rsidRPr="00BE7965">
        <w:rPr>
          <w:sz w:val="24"/>
          <w:szCs w:val="24"/>
        </w:rPr>
        <w:t>творчества</w:t>
      </w:r>
      <w:r w:rsidR="008123CE" w:rsidRPr="00BE7965">
        <w:rPr>
          <w:sz w:val="24"/>
          <w:szCs w:val="24"/>
        </w:rPr>
        <w:t xml:space="preserve"> </w:t>
      </w:r>
      <w:r w:rsidR="002A5CCB" w:rsidRPr="00BE7965">
        <w:rPr>
          <w:sz w:val="24"/>
          <w:szCs w:val="24"/>
        </w:rPr>
        <w:t>«Вектор»</w:t>
      </w:r>
      <w:r w:rsidR="008123CE" w:rsidRPr="00BE7965">
        <w:rPr>
          <w:sz w:val="24"/>
          <w:szCs w:val="24"/>
        </w:rPr>
        <w:t xml:space="preserve"> </w:t>
      </w:r>
      <w:r w:rsidR="002A5CCB" w:rsidRPr="00BE7965">
        <w:rPr>
          <w:sz w:val="24"/>
          <w:szCs w:val="24"/>
        </w:rPr>
        <w:t>был</w:t>
      </w:r>
      <w:r w:rsidR="008123CE" w:rsidRPr="00BE7965">
        <w:rPr>
          <w:sz w:val="24"/>
          <w:szCs w:val="24"/>
        </w:rPr>
        <w:t xml:space="preserve"> </w:t>
      </w:r>
      <w:r w:rsidR="002A5CCB" w:rsidRPr="00BE7965">
        <w:rPr>
          <w:sz w:val="24"/>
          <w:szCs w:val="24"/>
        </w:rPr>
        <w:t>создан</w:t>
      </w:r>
      <w:r w:rsidR="008123CE" w:rsidRPr="00BE7965">
        <w:rPr>
          <w:sz w:val="24"/>
          <w:szCs w:val="24"/>
        </w:rPr>
        <w:t xml:space="preserve"> </w:t>
      </w:r>
      <w:r w:rsidR="002A5CCB" w:rsidRPr="00BE7965">
        <w:rPr>
          <w:sz w:val="24"/>
          <w:szCs w:val="24"/>
        </w:rPr>
        <w:t>Центр</w:t>
      </w:r>
      <w:r w:rsidR="008123CE" w:rsidRPr="00BE7965">
        <w:rPr>
          <w:sz w:val="24"/>
          <w:szCs w:val="24"/>
        </w:rPr>
        <w:t xml:space="preserve"> </w:t>
      </w:r>
      <w:r w:rsidR="002A5CCB" w:rsidRPr="00BE7965">
        <w:rPr>
          <w:sz w:val="24"/>
          <w:szCs w:val="24"/>
        </w:rPr>
        <w:t>профориентационной</w:t>
      </w:r>
      <w:r w:rsidR="008123CE" w:rsidRPr="00BE7965">
        <w:rPr>
          <w:sz w:val="24"/>
          <w:szCs w:val="24"/>
        </w:rPr>
        <w:t xml:space="preserve"> </w:t>
      </w:r>
      <w:r w:rsidR="002A5CCB" w:rsidRPr="00BE7965">
        <w:rPr>
          <w:sz w:val="24"/>
          <w:szCs w:val="24"/>
        </w:rPr>
        <w:t>работы</w:t>
      </w:r>
      <w:r w:rsidR="008123CE" w:rsidRPr="00BE7965">
        <w:rPr>
          <w:sz w:val="24"/>
          <w:szCs w:val="24"/>
        </w:rPr>
        <w:t xml:space="preserve"> </w:t>
      </w:r>
      <w:r w:rsidR="002A5CCB" w:rsidRPr="00BE7965">
        <w:rPr>
          <w:sz w:val="24"/>
          <w:szCs w:val="24"/>
        </w:rPr>
        <w:t>«Путь</w:t>
      </w:r>
      <w:r w:rsidR="008123CE" w:rsidRPr="00BE7965">
        <w:rPr>
          <w:sz w:val="24"/>
          <w:szCs w:val="24"/>
        </w:rPr>
        <w:t xml:space="preserve"> </w:t>
      </w:r>
      <w:r w:rsidR="002A5CCB" w:rsidRPr="00BE7965">
        <w:rPr>
          <w:sz w:val="24"/>
          <w:szCs w:val="24"/>
        </w:rPr>
        <w:t>в</w:t>
      </w:r>
      <w:r w:rsidR="008123CE" w:rsidRPr="00BE7965">
        <w:rPr>
          <w:sz w:val="24"/>
          <w:szCs w:val="24"/>
        </w:rPr>
        <w:t xml:space="preserve"> </w:t>
      </w:r>
      <w:r w:rsidR="002A5CCB" w:rsidRPr="00BE7965">
        <w:rPr>
          <w:sz w:val="24"/>
          <w:szCs w:val="24"/>
        </w:rPr>
        <w:t>профессию»,</w:t>
      </w:r>
      <w:r w:rsidR="008123CE" w:rsidRPr="00BE7965">
        <w:rPr>
          <w:sz w:val="24"/>
          <w:szCs w:val="24"/>
        </w:rPr>
        <w:t xml:space="preserve"> </w:t>
      </w:r>
      <w:r w:rsidR="002A5CCB" w:rsidRPr="00BE7965">
        <w:rPr>
          <w:sz w:val="24"/>
          <w:szCs w:val="24"/>
        </w:rPr>
        <w:t>которому</w:t>
      </w:r>
      <w:r w:rsidR="008123CE" w:rsidRPr="00BE7965">
        <w:rPr>
          <w:sz w:val="24"/>
          <w:szCs w:val="24"/>
        </w:rPr>
        <w:t xml:space="preserve"> </w:t>
      </w:r>
      <w:r w:rsidR="002A5CCB" w:rsidRPr="00BE7965">
        <w:rPr>
          <w:sz w:val="24"/>
          <w:szCs w:val="24"/>
        </w:rPr>
        <w:t>был</w:t>
      </w:r>
      <w:r w:rsidR="008123CE" w:rsidRPr="00BE7965">
        <w:rPr>
          <w:sz w:val="24"/>
          <w:szCs w:val="24"/>
        </w:rPr>
        <w:t xml:space="preserve"> </w:t>
      </w:r>
      <w:r w:rsidR="002A5CCB" w:rsidRPr="00BE7965">
        <w:rPr>
          <w:sz w:val="24"/>
          <w:szCs w:val="24"/>
        </w:rPr>
        <w:t>делегирован</w:t>
      </w:r>
      <w:r w:rsidR="008123CE" w:rsidRPr="00BE7965">
        <w:rPr>
          <w:sz w:val="24"/>
          <w:szCs w:val="24"/>
        </w:rPr>
        <w:t xml:space="preserve"> </w:t>
      </w:r>
      <w:r w:rsidR="002A5CCB" w:rsidRPr="00BE7965">
        <w:rPr>
          <w:sz w:val="24"/>
          <w:szCs w:val="24"/>
        </w:rPr>
        <w:t>отделом</w:t>
      </w:r>
      <w:r w:rsidR="008123CE" w:rsidRPr="00BE7965">
        <w:rPr>
          <w:sz w:val="24"/>
          <w:szCs w:val="24"/>
        </w:rPr>
        <w:t xml:space="preserve"> </w:t>
      </w:r>
      <w:r w:rsidR="002A5CCB" w:rsidRPr="00BE7965">
        <w:rPr>
          <w:sz w:val="24"/>
          <w:szCs w:val="24"/>
        </w:rPr>
        <w:t>образования</w:t>
      </w:r>
      <w:r w:rsidR="008123CE" w:rsidRPr="00BE7965">
        <w:rPr>
          <w:sz w:val="24"/>
          <w:szCs w:val="24"/>
        </w:rPr>
        <w:t xml:space="preserve"> </w:t>
      </w:r>
      <w:r w:rsidR="002A5CCB" w:rsidRPr="00BE7965">
        <w:rPr>
          <w:sz w:val="24"/>
          <w:szCs w:val="24"/>
        </w:rPr>
        <w:t>Орджоникидзевского</w:t>
      </w:r>
      <w:r w:rsidR="008123CE" w:rsidRPr="00BE7965">
        <w:rPr>
          <w:sz w:val="24"/>
          <w:szCs w:val="24"/>
        </w:rPr>
        <w:t xml:space="preserve"> </w:t>
      </w:r>
      <w:r w:rsidR="002A5CCB" w:rsidRPr="00BE7965">
        <w:rPr>
          <w:sz w:val="24"/>
          <w:szCs w:val="24"/>
        </w:rPr>
        <w:t>района</w:t>
      </w:r>
      <w:r w:rsidR="008123CE" w:rsidRPr="00BE7965">
        <w:rPr>
          <w:sz w:val="24"/>
          <w:szCs w:val="24"/>
        </w:rPr>
        <w:t xml:space="preserve"> </w:t>
      </w:r>
      <w:r w:rsidR="002A5CCB" w:rsidRPr="00BE7965">
        <w:rPr>
          <w:sz w:val="24"/>
          <w:szCs w:val="24"/>
        </w:rPr>
        <w:t>г.</w:t>
      </w:r>
      <w:r w:rsidR="008123CE" w:rsidRPr="00BE7965">
        <w:rPr>
          <w:sz w:val="24"/>
          <w:szCs w:val="24"/>
        </w:rPr>
        <w:t xml:space="preserve"> </w:t>
      </w:r>
      <w:r w:rsidR="002A5CCB" w:rsidRPr="00BE7965">
        <w:rPr>
          <w:sz w:val="24"/>
          <w:szCs w:val="24"/>
        </w:rPr>
        <w:t>Новокузнецка</w:t>
      </w:r>
      <w:r w:rsidR="008123CE" w:rsidRPr="00BE7965">
        <w:rPr>
          <w:sz w:val="24"/>
          <w:szCs w:val="24"/>
        </w:rPr>
        <w:t xml:space="preserve"> </w:t>
      </w:r>
      <w:r w:rsidR="002A5CCB" w:rsidRPr="00BE7965">
        <w:rPr>
          <w:sz w:val="24"/>
          <w:szCs w:val="24"/>
        </w:rPr>
        <w:t>реализация</w:t>
      </w:r>
      <w:r w:rsidR="008123CE" w:rsidRPr="00BE7965">
        <w:rPr>
          <w:sz w:val="24"/>
          <w:szCs w:val="24"/>
        </w:rPr>
        <w:t xml:space="preserve"> </w:t>
      </w:r>
      <w:r w:rsidR="008C722D" w:rsidRPr="00BE7965">
        <w:rPr>
          <w:sz w:val="24"/>
          <w:szCs w:val="24"/>
        </w:rPr>
        <w:t>районной</w:t>
      </w:r>
      <w:r w:rsidR="008123CE" w:rsidRPr="00BE7965">
        <w:rPr>
          <w:sz w:val="24"/>
          <w:szCs w:val="24"/>
        </w:rPr>
        <w:t xml:space="preserve"> </w:t>
      </w:r>
      <w:r w:rsidR="008C722D" w:rsidRPr="00BE7965">
        <w:rPr>
          <w:sz w:val="24"/>
          <w:szCs w:val="24"/>
        </w:rPr>
        <w:t>целевой</w:t>
      </w:r>
      <w:r w:rsidR="008123CE" w:rsidRPr="00BE7965">
        <w:rPr>
          <w:sz w:val="24"/>
          <w:szCs w:val="24"/>
        </w:rPr>
        <w:t xml:space="preserve"> </w:t>
      </w:r>
      <w:r w:rsidR="008C722D" w:rsidRPr="00BE7965">
        <w:rPr>
          <w:sz w:val="24"/>
          <w:szCs w:val="24"/>
        </w:rPr>
        <w:t>программы</w:t>
      </w:r>
      <w:r w:rsidR="008123CE" w:rsidRPr="00BE7965">
        <w:rPr>
          <w:sz w:val="24"/>
          <w:szCs w:val="24"/>
        </w:rPr>
        <w:t xml:space="preserve"> </w:t>
      </w:r>
      <w:r w:rsidR="008C722D" w:rsidRPr="00BE7965">
        <w:rPr>
          <w:sz w:val="24"/>
          <w:szCs w:val="24"/>
        </w:rPr>
        <w:t>«Путь</w:t>
      </w:r>
      <w:r w:rsidR="008123CE" w:rsidRPr="00BE7965">
        <w:rPr>
          <w:sz w:val="24"/>
          <w:szCs w:val="24"/>
        </w:rPr>
        <w:t xml:space="preserve"> </w:t>
      </w:r>
      <w:r w:rsidR="008C722D" w:rsidRPr="00BE7965">
        <w:rPr>
          <w:sz w:val="24"/>
          <w:szCs w:val="24"/>
        </w:rPr>
        <w:t>в</w:t>
      </w:r>
      <w:r w:rsidR="008123CE" w:rsidRPr="00BE7965">
        <w:rPr>
          <w:sz w:val="24"/>
          <w:szCs w:val="24"/>
        </w:rPr>
        <w:t xml:space="preserve"> </w:t>
      </w:r>
      <w:r w:rsidR="008C722D" w:rsidRPr="00BE7965">
        <w:rPr>
          <w:sz w:val="24"/>
          <w:szCs w:val="24"/>
        </w:rPr>
        <w:t>профессию»</w:t>
      </w:r>
    </w:p>
    <w:p w14:paraId="4BA1ABA2" w14:textId="2E8ECD85" w:rsidR="00495B5A" w:rsidRPr="00BE7965" w:rsidRDefault="002A5CCB" w:rsidP="00666D88">
      <w:pPr>
        <w:adjustRightInd w:val="0"/>
        <w:ind w:firstLine="709"/>
        <w:jc w:val="both"/>
        <w:rPr>
          <w:sz w:val="24"/>
          <w:szCs w:val="24"/>
        </w:rPr>
      </w:pPr>
      <w:r w:rsidRPr="00BE7965">
        <w:rPr>
          <w:sz w:val="24"/>
          <w:szCs w:val="24"/>
        </w:rPr>
        <w:t>Профориентация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в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программе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«Формула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профессии»</w:t>
      </w:r>
      <w:r w:rsidR="008123CE" w:rsidRPr="00BE7965">
        <w:rPr>
          <w:sz w:val="24"/>
          <w:szCs w:val="24"/>
        </w:rPr>
        <w:t xml:space="preserve"> </w:t>
      </w:r>
      <w:r w:rsidR="00371440" w:rsidRPr="00BE7965">
        <w:rPr>
          <w:sz w:val="24"/>
          <w:szCs w:val="24"/>
        </w:rPr>
        <w:t>соответствует</w:t>
      </w:r>
      <w:r w:rsidR="008123CE" w:rsidRPr="00BE7965">
        <w:rPr>
          <w:sz w:val="24"/>
          <w:szCs w:val="24"/>
        </w:rPr>
        <w:t xml:space="preserve"> </w:t>
      </w:r>
      <w:r w:rsidR="00371440" w:rsidRPr="00BE7965">
        <w:rPr>
          <w:sz w:val="24"/>
          <w:szCs w:val="24"/>
        </w:rPr>
        <w:t>идеям</w:t>
      </w:r>
      <w:r w:rsidR="008123CE" w:rsidRPr="00BE7965">
        <w:rPr>
          <w:sz w:val="24"/>
          <w:szCs w:val="24"/>
        </w:rPr>
        <w:t xml:space="preserve"> </w:t>
      </w:r>
      <w:r w:rsidR="00371440" w:rsidRPr="00BE7965">
        <w:rPr>
          <w:sz w:val="24"/>
          <w:szCs w:val="24"/>
        </w:rPr>
        <w:t>районной</w:t>
      </w:r>
      <w:r w:rsidR="008123CE" w:rsidRPr="00BE7965">
        <w:rPr>
          <w:sz w:val="24"/>
          <w:szCs w:val="24"/>
        </w:rPr>
        <w:t xml:space="preserve"> </w:t>
      </w:r>
      <w:r w:rsidR="00371440" w:rsidRPr="00BE7965">
        <w:rPr>
          <w:sz w:val="24"/>
          <w:szCs w:val="24"/>
        </w:rPr>
        <w:t>целевой</w:t>
      </w:r>
      <w:r w:rsidR="008123CE" w:rsidRPr="00BE7965">
        <w:rPr>
          <w:sz w:val="24"/>
          <w:szCs w:val="24"/>
        </w:rPr>
        <w:t xml:space="preserve"> </w:t>
      </w:r>
      <w:r w:rsidR="00371440" w:rsidRPr="00BE7965">
        <w:rPr>
          <w:sz w:val="24"/>
          <w:szCs w:val="24"/>
        </w:rPr>
        <w:t>программ</w:t>
      </w:r>
      <w:r w:rsidR="002308F9" w:rsidRPr="00BE7965">
        <w:rPr>
          <w:sz w:val="24"/>
          <w:szCs w:val="24"/>
        </w:rPr>
        <w:t>ы</w:t>
      </w:r>
      <w:r w:rsidR="008123CE" w:rsidRPr="00BE7965">
        <w:rPr>
          <w:sz w:val="24"/>
          <w:szCs w:val="24"/>
        </w:rPr>
        <w:t xml:space="preserve"> </w:t>
      </w:r>
      <w:r w:rsidR="00371440" w:rsidRPr="00BE7965">
        <w:rPr>
          <w:sz w:val="24"/>
          <w:szCs w:val="24"/>
        </w:rPr>
        <w:t>«Путь</w:t>
      </w:r>
      <w:r w:rsidR="008123CE" w:rsidRPr="00BE7965">
        <w:rPr>
          <w:sz w:val="24"/>
          <w:szCs w:val="24"/>
        </w:rPr>
        <w:t xml:space="preserve"> </w:t>
      </w:r>
      <w:r w:rsidR="00371440" w:rsidRPr="00BE7965">
        <w:rPr>
          <w:sz w:val="24"/>
          <w:szCs w:val="24"/>
        </w:rPr>
        <w:t>в</w:t>
      </w:r>
      <w:r w:rsidR="008123CE" w:rsidRPr="00BE7965">
        <w:rPr>
          <w:sz w:val="24"/>
          <w:szCs w:val="24"/>
        </w:rPr>
        <w:t xml:space="preserve"> </w:t>
      </w:r>
      <w:r w:rsidR="00371440" w:rsidRPr="00BE7965">
        <w:rPr>
          <w:sz w:val="24"/>
          <w:szCs w:val="24"/>
        </w:rPr>
        <w:t>профессию»</w:t>
      </w:r>
      <w:r w:rsidRPr="00BE7965">
        <w:rPr>
          <w:sz w:val="24"/>
          <w:szCs w:val="24"/>
        </w:rPr>
        <w:t>,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нацелена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на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педагогическую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и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информационную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поддержку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учащихся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в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профессиональном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самоопределении,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а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также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в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выборе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ими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учреждения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для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дальнейшего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получения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профессии.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Роль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педагога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заключается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в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помощи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учащимся,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связанной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с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определением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и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развитием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склонностей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и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способностей,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которые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будут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востребованы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в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профессиональной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сфере: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деловитость,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инициативность,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предприимчивость,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коммуникативность.</w:t>
      </w:r>
    </w:p>
    <w:p w14:paraId="14424FBA" w14:textId="5C61A0D7" w:rsidR="00495B5A" w:rsidRPr="00BE7965" w:rsidRDefault="00495B5A" w:rsidP="00AD69EE">
      <w:pPr>
        <w:adjustRightInd w:val="0"/>
        <w:ind w:firstLine="709"/>
        <w:jc w:val="both"/>
        <w:rPr>
          <w:sz w:val="24"/>
          <w:szCs w:val="24"/>
        </w:rPr>
      </w:pPr>
      <w:r w:rsidRPr="00BE7965">
        <w:rPr>
          <w:sz w:val="24"/>
          <w:szCs w:val="24"/>
        </w:rPr>
        <w:t>Данная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программа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направлена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на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оказание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помощи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подростку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в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определени</w:t>
      </w:r>
      <w:r w:rsidR="002308F9" w:rsidRPr="00BE7965">
        <w:rPr>
          <w:sz w:val="24"/>
          <w:szCs w:val="24"/>
        </w:rPr>
        <w:t>и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личной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позиции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по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отношению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к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сверстникам,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взрослым,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окружающему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миру,</w:t>
      </w:r>
      <w:r w:rsidR="002308F9" w:rsidRPr="00BE7965">
        <w:rPr>
          <w:sz w:val="24"/>
          <w:szCs w:val="24"/>
        </w:rPr>
        <w:t xml:space="preserve"> в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утверждени</w:t>
      </w:r>
      <w:r w:rsidR="002308F9" w:rsidRPr="00BE7965">
        <w:rPr>
          <w:sz w:val="24"/>
          <w:szCs w:val="24"/>
        </w:rPr>
        <w:t>и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себя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как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личности.</w:t>
      </w:r>
      <w:r w:rsidR="008123CE" w:rsidRPr="00BE7965">
        <w:rPr>
          <w:sz w:val="24"/>
          <w:szCs w:val="24"/>
        </w:rPr>
        <w:t xml:space="preserve"> </w:t>
      </w:r>
    </w:p>
    <w:p w14:paraId="4EF95F4C" w14:textId="77A9A6C0" w:rsidR="00495B5A" w:rsidRPr="00BE7965" w:rsidRDefault="00495B5A" w:rsidP="00666D88">
      <w:pPr>
        <w:ind w:firstLine="709"/>
        <w:jc w:val="both"/>
        <w:rPr>
          <w:sz w:val="24"/>
          <w:szCs w:val="24"/>
        </w:rPr>
      </w:pPr>
      <w:bookmarkStart w:id="8" w:name="_Hlk133937900"/>
      <w:r w:rsidRPr="00BE7965">
        <w:rPr>
          <w:sz w:val="24"/>
          <w:szCs w:val="24"/>
        </w:rPr>
        <w:t>В</w:t>
      </w:r>
      <w:r w:rsidR="004569CC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процессе</w:t>
      </w:r>
      <w:r w:rsidR="004569CC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реализации</w:t>
      </w:r>
      <w:r w:rsidR="008123CE" w:rsidRPr="00BE7965">
        <w:rPr>
          <w:sz w:val="24"/>
          <w:szCs w:val="24"/>
        </w:rPr>
        <w:t xml:space="preserve"> </w:t>
      </w:r>
      <w:r w:rsidR="00383AC2" w:rsidRPr="00BE7965">
        <w:rPr>
          <w:sz w:val="24"/>
          <w:szCs w:val="24"/>
        </w:rPr>
        <w:t>программы</w:t>
      </w:r>
      <w:r w:rsidR="008123CE" w:rsidRPr="00BE7965">
        <w:rPr>
          <w:sz w:val="24"/>
          <w:szCs w:val="24"/>
        </w:rPr>
        <w:t xml:space="preserve"> </w:t>
      </w:r>
      <w:r w:rsidR="00383AC2" w:rsidRPr="00BE7965">
        <w:rPr>
          <w:sz w:val="24"/>
          <w:szCs w:val="24"/>
        </w:rPr>
        <w:t>учащиеся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не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только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получают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обширные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сведения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о</w:t>
      </w:r>
      <w:r w:rsidR="008123CE" w:rsidRPr="00BE7965">
        <w:rPr>
          <w:sz w:val="24"/>
          <w:szCs w:val="24"/>
        </w:rPr>
        <w:t xml:space="preserve"> </w:t>
      </w:r>
      <w:r w:rsidR="00A66207" w:rsidRPr="00BE7965">
        <w:rPr>
          <w:sz w:val="24"/>
          <w:szCs w:val="24"/>
        </w:rPr>
        <w:t>различных</w:t>
      </w:r>
      <w:r w:rsidR="008123CE" w:rsidRPr="00BE7965">
        <w:rPr>
          <w:sz w:val="24"/>
          <w:szCs w:val="24"/>
        </w:rPr>
        <w:t xml:space="preserve"> </w:t>
      </w:r>
      <w:r w:rsidR="00A66207" w:rsidRPr="00BE7965">
        <w:rPr>
          <w:sz w:val="24"/>
          <w:szCs w:val="24"/>
        </w:rPr>
        <w:t>професси</w:t>
      </w:r>
      <w:r w:rsidR="00B903F2" w:rsidRPr="00BE7965">
        <w:rPr>
          <w:sz w:val="24"/>
          <w:szCs w:val="24"/>
        </w:rPr>
        <w:t>ях</w:t>
      </w:r>
      <w:r w:rsidR="00F67668" w:rsidRPr="00BE7965">
        <w:rPr>
          <w:sz w:val="24"/>
          <w:szCs w:val="24"/>
        </w:rPr>
        <w:t xml:space="preserve">, </w:t>
      </w:r>
      <w:r w:rsidRPr="00BE7965">
        <w:rPr>
          <w:sz w:val="24"/>
          <w:szCs w:val="24"/>
        </w:rPr>
        <w:t>деятельности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различных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специалистов,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приобретают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опыт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соотнесения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своих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интересов,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индивидуальных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особенностей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с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профессиональными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требованиями,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но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и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осуществляют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осознанный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выбор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будущей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профессии,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направления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дальнейшего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обучения.</w:t>
      </w:r>
      <w:r w:rsidR="008123CE" w:rsidRPr="00BE7965">
        <w:rPr>
          <w:sz w:val="24"/>
          <w:szCs w:val="24"/>
        </w:rPr>
        <w:t xml:space="preserve"> </w:t>
      </w:r>
      <w:bookmarkEnd w:id="8"/>
      <w:r w:rsidRPr="00BE7965">
        <w:rPr>
          <w:sz w:val="24"/>
          <w:szCs w:val="24"/>
        </w:rPr>
        <w:t>Важно,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что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в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освоении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программы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могут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принимать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участие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учащиеся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разных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категорий,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в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том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числе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и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с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ограниченными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возможностями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здоровья</w:t>
      </w:r>
      <w:r w:rsidR="008123CE" w:rsidRPr="00BE7965">
        <w:rPr>
          <w:sz w:val="24"/>
          <w:szCs w:val="24"/>
        </w:rPr>
        <w:t xml:space="preserve"> </w:t>
      </w:r>
      <w:r w:rsidR="00666D88" w:rsidRPr="00BE7965">
        <w:rPr>
          <w:sz w:val="24"/>
          <w:szCs w:val="24"/>
        </w:rPr>
        <w:t>(ОВЗ).</w:t>
      </w:r>
    </w:p>
    <w:p w14:paraId="4FC9C073" w14:textId="77777777" w:rsidR="00A542B3" w:rsidRPr="00BE7965" w:rsidRDefault="00657954" w:rsidP="00AD69EE">
      <w:pPr>
        <w:adjustRightInd w:val="0"/>
        <w:ind w:firstLine="709"/>
        <w:jc w:val="both"/>
        <w:rPr>
          <w:sz w:val="24"/>
          <w:szCs w:val="24"/>
        </w:rPr>
      </w:pPr>
      <w:r w:rsidRPr="00BE7965">
        <w:rPr>
          <w:b/>
          <w:spacing w:val="-3"/>
          <w:sz w:val="24"/>
          <w:szCs w:val="24"/>
        </w:rPr>
        <w:t>Отличительные</w:t>
      </w:r>
      <w:r w:rsidR="008123CE" w:rsidRPr="00BE7965">
        <w:rPr>
          <w:b/>
          <w:spacing w:val="-3"/>
          <w:sz w:val="24"/>
          <w:szCs w:val="24"/>
        </w:rPr>
        <w:t xml:space="preserve"> </w:t>
      </w:r>
      <w:r w:rsidRPr="00BE7965">
        <w:rPr>
          <w:b/>
          <w:spacing w:val="-3"/>
          <w:sz w:val="24"/>
          <w:szCs w:val="24"/>
        </w:rPr>
        <w:t>особенности</w:t>
      </w:r>
      <w:r w:rsidR="008123CE" w:rsidRPr="00BE7965">
        <w:rPr>
          <w:b/>
          <w:spacing w:val="-3"/>
          <w:sz w:val="24"/>
          <w:szCs w:val="24"/>
        </w:rPr>
        <w:t xml:space="preserve"> </w:t>
      </w:r>
      <w:r w:rsidR="00A542B3" w:rsidRPr="00BE7965">
        <w:rPr>
          <w:b/>
          <w:spacing w:val="-3"/>
          <w:sz w:val="24"/>
          <w:szCs w:val="24"/>
        </w:rPr>
        <w:t>программы</w:t>
      </w:r>
      <w:r w:rsidR="005261ED" w:rsidRPr="00BE7965">
        <w:rPr>
          <w:b/>
          <w:spacing w:val="-3"/>
          <w:sz w:val="24"/>
          <w:szCs w:val="24"/>
        </w:rPr>
        <w:t xml:space="preserve"> </w:t>
      </w:r>
      <w:r w:rsidR="00A542B3" w:rsidRPr="00BE7965">
        <w:rPr>
          <w:sz w:val="24"/>
          <w:szCs w:val="24"/>
        </w:rPr>
        <w:t>«Формула</w:t>
      </w:r>
      <w:r w:rsidR="008123CE" w:rsidRPr="00BE7965">
        <w:rPr>
          <w:sz w:val="24"/>
          <w:szCs w:val="24"/>
        </w:rPr>
        <w:t xml:space="preserve"> </w:t>
      </w:r>
      <w:r w:rsidR="00A542B3" w:rsidRPr="00BE7965">
        <w:rPr>
          <w:sz w:val="24"/>
          <w:szCs w:val="24"/>
        </w:rPr>
        <w:t>профессии»</w:t>
      </w:r>
      <w:r w:rsidR="008123CE" w:rsidRPr="00BE7965">
        <w:rPr>
          <w:sz w:val="24"/>
          <w:szCs w:val="24"/>
        </w:rPr>
        <w:t xml:space="preserve"> </w:t>
      </w:r>
      <w:r w:rsidR="00A542B3" w:rsidRPr="00BE7965">
        <w:rPr>
          <w:sz w:val="24"/>
          <w:szCs w:val="24"/>
        </w:rPr>
        <w:t>в</w:t>
      </w:r>
      <w:r w:rsidR="008123CE" w:rsidRPr="00BE7965">
        <w:rPr>
          <w:sz w:val="24"/>
          <w:szCs w:val="24"/>
        </w:rPr>
        <w:t xml:space="preserve"> </w:t>
      </w:r>
      <w:r w:rsidR="00A542B3" w:rsidRPr="00BE7965">
        <w:rPr>
          <w:sz w:val="24"/>
          <w:szCs w:val="24"/>
        </w:rPr>
        <w:t>том,</w:t>
      </w:r>
      <w:r w:rsidR="008123CE" w:rsidRPr="00BE7965">
        <w:rPr>
          <w:sz w:val="24"/>
          <w:szCs w:val="24"/>
        </w:rPr>
        <w:t xml:space="preserve"> </w:t>
      </w:r>
      <w:r w:rsidR="00A542B3" w:rsidRPr="00BE7965">
        <w:rPr>
          <w:sz w:val="24"/>
          <w:szCs w:val="24"/>
        </w:rPr>
        <w:t>что</w:t>
      </w:r>
      <w:r w:rsidR="008123CE" w:rsidRPr="00BE7965">
        <w:rPr>
          <w:sz w:val="24"/>
          <w:szCs w:val="24"/>
        </w:rPr>
        <w:t xml:space="preserve"> </w:t>
      </w:r>
      <w:r w:rsidR="00A542B3" w:rsidRPr="00BE7965">
        <w:rPr>
          <w:sz w:val="24"/>
          <w:szCs w:val="24"/>
        </w:rPr>
        <w:t>она</w:t>
      </w:r>
      <w:r w:rsidR="008123CE" w:rsidRPr="00BE7965">
        <w:rPr>
          <w:sz w:val="24"/>
          <w:szCs w:val="24"/>
        </w:rPr>
        <w:t xml:space="preserve"> </w:t>
      </w:r>
      <w:r w:rsidR="00A542B3" w:rsidRPr="00BE7965">
        <w:rPr>
          <w:sz w:val="24"/>
          <w:szCs w:val="24"/>
        </w:rPr>
        <w:t>разработана</w:t>
      </w:r>
      <w:r w:rsidR="008123CE" w:rsidRPr="00BE7965">
        <w:rPr>
          <w:sz w:val="24"/>
          <w:szCs w:val="24"/>
        </w:rPr>
        <w:t xml:space="preserve"> </w:t>
      </w:r>
      <w:r w:rsidR="00A542B3" w:rsidRPr="00BE7965">
        <w:rPr>
          <w:sz w:val="24"/>
          <w:szCs w:val="24"/>
        </w:rPr>
        <w:t>в</w:t>
      </w:r>
      <w:r w:rsidR="008123CE" w:rsidRPr="00BE7965">
        <w:rPr>
          <w:sz w:val="24"/>
          <w:szCs w:val="24"/>
        </w:rPr>
        <w:t xml:space="preserve"> </w:t>
      </w:r>
      <w:r w:rsidR="00A542B3" w:rsidRPr="00BE7965">
        <w:rPr>
          <w:sz w:val="24"/>
          <w:szCs w:val="24"/>
        </w:rPr>
        <w:t>соответствии</w:t>
      </w:r>
      <w:r w:rsidR="008123CE" w:rsidRPr="00BE7965">
        <w:rPr>
          <w:sz w:val="24"/>
          <w:szCs w:val="24"/>
        </w:rPr>
        <w:t xml:space="preserve"> </w:t>
      </w:r>
      <w:r w:rsidR="00A542B3" w:rsidRPr="00BE7965">
        <w:rPr>
          <w:sz w:val="24"/>
          <w:szCs w:val="24"/>
        </w:rPr>
        <w:t>с</w:t>
      </w:r>
      <w:r w:rsidR="008123CE" w:rsidRPr="00BE7965">
        <w:rPr>
          <w:sz w:val="24"/>
          <w:szCs w:val="24"/>
        </w:rPr>
        <w:t xml:space="preserve"> </w:t>
      </w:r>
      <w:r w:rsidR="00A542B3" w:rsidRPr="00BE7965">
        <w:rPr>
          <w:sz w:val="24"/>
          <w:szCs w:val="24"/>
        </w:rPr>
        <w:t>идеями</w:t>
      </w:r>
      <w:r w:rsidR="008123CE" w:rsidRPr="00BE7965">
        <w:rPr>
          <w:sz w:val="24"/>
          <w:szCs w:val="24"/>
        </w:rPr>
        <w:t xml:space="preserve"> </w:t>
      </w:r>
      <w:r w:rsidR="00A542B3" w:rsidRPr="00BE7965">
        <w:rPr>
          <w:sz w:val="24"/>
          <w:szCs w:val="24"/>
        </w:rPr>
        <w:t>инновационной</w:t>
      </w:r>
      <w:r w:rsidR="008123CE" w:rsidRPr="00BE7965">
        <w:rPr>
          <w:sz w:val="24"/>
          <w:szCs w:val="24"/>
        </w:rPr>
        <w:t xml:space="preserve"> </w:t>
      </w:r>
      <w:r w:rsidR="00A542B3" w:rsidRPr="00BE7965">
        <w:rPr>
          <w:sz w:val="24"/>
          <w:szCs w:val="24"/>
        </w:rPr>
        <w:t>деятельности</w:t>
      </w:r>
      <w:r w:rsidR="008123CE" w:rsidRPr="00BE7965">
        <w:rPr>
          <w:sz w:val="24"/>
          <w:szCs w:val="24"/>
        </w:rPr>
        <w:t xml:space="preserve"> </w:t>
      </w:r>
      <w:r w:rsidR="00A542B3" w:rsidRPr="00BE7965">
        <w:rPr>
          <w:sz w:val="24"/>
          <w:szCs w:val="24"/>
        </w:rPr>
        <w:t>учреждения</w:t>
      </w:r>
      <w:r w:rsidR="008123CE" w:rsidRPr="00BE7965">
        <w:rPr>
          <w:sz w:val="24"/>
          <w:szCs w:val="24"/>
        </w:rPr>
        <w:t xml:space="preserve"> </w:t>
      </w:r>
      <w:r w:rsidR="00A542B3" w:rsidRPr="00BE7965">
        <w:rPr>
          <w:sz w:val="24"/>
          <w:szCs w:val="24"/>
        </w:rPr>
        <w:t>по</w:t>
      </w:r>
      <w:r w:rsidR="008123CE" w:rsidRPr="00BE7965">
        <w:rPr>
          <w:sz w:val="24"/>
          <w:szCs w:val="24"/>
        </w:rPr>
        <w:t xml:space="preserve"> </w:t>
      </w:r>
      <w:r w:rsidR="00A542B3" w:rsidRPr="00BE7965">
        <w:rPr>
          <w:sz w:val="24"/>
          <w:szCs w:val="24"/>
        </w:rPr>
        <w:t>теме</w:t>
      </w:r>
      <w:r w:rsidR="008123CE" w:rsidRPr="00BE7965">
        <w:rPr>
          <w:sz w:val="24"/>
          <w:szCs w:val="24"/>
        </w:rPr>
        <w:t xml:space="preserve"> </w:t>
      </w:r>
      <w:r w:rsidR="00A542B3" w:rsidRPr="00BE7965">
        <w:rPr>
          <w:sz w:val="24"/>
          <w:szCs w:val="24"/>
        </w:rPr>
        <w:t>«Организация</w:t>
      </w:r>
      <w:r w:rsidR="008123CE" w:rsidRPr="00BE7965">
        <w:rPr>
          <w:sz w:val="24"/>
          <w:szCs w:val="24"/>
        </w:rPr>
        <w:t xml:space="preserve"> </w:t>
      </w:r>
      <w:r w:rsidR="00A542B3" w:rsidRPr="00BE7965">
        <w:rPr>
          <w:sz w:val="24"/>
          <w:szCs w:val="24"/>
        </w:rPr>
        <w:t>педагогической</w:t>
      </w:r>
      <w:r w:rsidR="008123CE" w:rsidRPr="00BE7965">
        <w:rPr>
          <w:sz w:val="24"/>
          <w:szCs w:val="24"/>
        </w:rPr>
        <w:t xml:space="preserve"> </w:t>
      </w:r>
      <w:r w:rsidR="00A542B3" w:rsidRPr="00BE7965">
        <w:rPr>
          <w:sz w:val="24"/>
          <w:szCs w:val="24"/>
        </w:rPr>
        <w:t>поддержки</w:t>
      </w:r>
      <w:r w:rsidR="008123CE" w:rsidRPr="00BE7965">
        <w:rPr>
          <w:sz w:val="24"/>
          <w:szCs w:val="24"/>
        </w:rPr>
        <w:t xml:space="preserve"> </w:t>
      </w:r>
      <w:r w:rsidR="00A542B3" w:rsidRPr="00BE7965">
        <w:rPr>
          <w:sz w:val="24"/>
          <w:szCs w:val="24"/>
        </w:rPr>
        <w:t>детей</w:t>
      </w:r>
      <w:r w:rsidR="008123CE" w:rsidRPr="00BE7965">
        <w:rPr>
          <w:sz w:val="24"/>
          <w:szCs w:val="24"/>
        </w:rPr>
        <w:t xml:space="preserve"> </w:t>
      </w:r>
      <w:r w:rsidR="00A542B3" w:rsidRPr="00BE7965">
        <w:rPr>
          <w:sz w:val="24"/>
          <w:szCs w:val="24"/>
        </w:rPr>
        <w:t>с</w:t>
      </w:r>
      <w:r w:rsidR="008123CE" w:rsidRPr="00BE7965">
        <w:rPr>
          <w:sz w:val="24"/>
          <w:szCs w:val="24"/>
        </w:rPr>
        <w:t xml:space="preserve"> </w:t>
      </w:r>
      <w:r w:rsidR="00A542B3" w:rsidRPr="00BE7965">
        <w:rPr>
          <w:sz w:val="24"/>
          <w:szCs w:val="24"/>
        </w:rPr>
        <w:t>ОВЗ</w:t>
      </w:r>
      <w:r w:rsidR="008123CE" w:rsidRPr="00BE7965">
        <w:rPr>
          <w:sz w:val="24"/>
          <w:szCs w:val="24"/>
        </w:rPr>
        <w:t xml:space="preserve"> </w:t>
      </w:r>
      <w:r w:rsidR="00A542B3" w:rsidRPr="00BE7965">
        <w:rPr>
          <w:sz w:val="24"/>
          <w:szCs w:val="24"/>
        </w:rPr>
        <w:t>средствами</w:t>
      </w:r>
      <w:r w:rsidR="008123CE" w:rsidRPr="00BE7965">
        <w:rPr>
          <w:sz w:val="24"/>
          <w:szCs w:val="24"/>
        </w:rPr>
        <w:t xml:space="preserve"> </w:t>
      </w:r>
      <w:r w:rsidR="00A542B3" w:rsidRPr="00BE7965">
        <w:rPr>
          <w:sz w:val="24"/>
          <w:szCs w:val="24"/>
        </w:rPr>
        <w:t>здравотворческой</w:t>
      </w:r>
      <w:r w:rsidR="008123CE" w:rsidRPr="00BE7965">
        <w:rPr>
          <w:sz w:val="24"/>
          <w:szCs w:val="24"/>
        </w:rPr>
        <w:t xml:space="preserve"> </w:t>
      </w:r>
      <w:r w:rsidR="00A542B3" w:rsidRPr="00BE7965">
        <w:rPr>
          <w:sz w:val="24"/>
          <w:szCs w:val="24"/>
        </w:rPr>
        <w:t>образовательной</w:t>
      </w:r>
      <w:r w:rsidR="008123CE" w:rsidRPr="00BE7965">
        <w:rPr>
          <w:sz w:val="24"/>
          <w:szCs w:val="24"/>
        </w:rPr>
        <w:t xml:space="preserve"> </w:t>
      </w:r>
      <w:r w:rsidR="00A542B3" w:rsidRPr="00BE7965">
        <w:rPr>
          <w:sz w:val="24"/>
          <w:szCs w:val="24"/>
        </w:rPr>
        <w:t>деятел</w:t>
      </w:r>
      <w:r w:rsidR="00F27643" w:rsidRPr="00BE7965">
        <w:rPr>
          <w:sz w:val="24"/>
          <w:szCs w:val="24"/>
        </w:rPr>
        <w:t>ьности»,</w:t>
      </w:r>
      <w:r w:rsidR="004569CC" w:rsidRPr="00BE7965">
        <w:rPr>
          <w:sz w:val="24"/>
          <w:szCs w:val="24"/>
        </w:rPr>
        <w:t xml:space="preserve"> </w:t>
      </w:r>
      <w:r w:rsidR="00F27643" w:rsidRPr="00BE7965">
        <w:rPr>
          <w:sz w:val="24"/>
          <w:szCs w:val="24"/>
        </w:rPr>
        <w:t>наполнена</w:t>
      </w:r>
      <w:r w:rsidR="008123CE" w:rsidRPr="00BE7965">
        <w:rPr>
          <w:sz w:val="24"/>
          <w:szCs w:val="24"/>
        </w:rPr>
        <w:t xml:space="preserve"> </w:t>
      </w:r>
      <w:r w:rsidR="00F27643" w:rsidRPr="00BE7965">
        <w:rPr>
          <w:sz w:val="24"/>
          <w:szCs w:val="24"/>
        </w:rPr>
        <w:t>компонентами</w:t>
      </w:r>
      <w:r w:rsidR="008123CE" w:rsidRPr="00BE7965">
        <w:rPr>
          <w:sz w:val="24"/>
          <w:szCs w:val="24"/>
        </w:rPr>
        <w:t xml:space="preserve"> </w:t>
      </w:r>
      <w:proofErr w:type="spellStart"/>
      <w:r w:rsidR="00A542B3" w:rsidRPr="00BE7965">
        <w:rPr>
          <w:sz w:val="24"/>
          <w:szCs w:val="24"/>
        </w:rPr>
        <w:t>здравотворчества</w:t>
      </w:r>
      <w:proofErr w:type="spellEnd"/>
      <w:r w:rsidR="00F27643" w:rsidRPr="00BE7965">
        <w:rPr>
          <w:sz w:val="24"/>
          <w:szCs w:val="24"/>
        </w:rPr>
        <w:t>.</w:t>
      </w:r>
    </w:p>
    <w:p w14:paraId="47769B2D" w14:textId="77777777" w:rsidR="002308F9" w:rsidRPr="00BE7965" w:rsidRDefault="00666D88" w:rsidP="00AD69EE">
      <w:pPr>
        <w:adjustRightInd w:val="0"/>
        <w:ind w:firstLine="709"/>
        <w:jc w:val="both"/>
        <w:rPr>
          <w:sz w:val="24"/>
          <w:szCs w:val="24"/>
        </w:rPr>
      </w:pPr>
      <w:r w:rsidRPr="00BE7965">
        <w:rPr>
          <w:sz w:val="24"/>
          <w:szCs w:val="24"/>
        </w:rPr>
        <w:t xml:space="preserve">Программа разработана на основе курса занятий по профориентации созданная советским и российским психологом, доктором психологических наук, профессором </w:t>
      </w:r>
      <w:r w:rsidRPr="00BE7965">
        <w:rPr>
          <w:sz w:val="24"/>
          <w:szCs w:val="24"/>
        </w:rPr>
        <w:lastRenderedPageBreak/>
        <w:t>психологии труда и профориентации, одним из основоположников современной отечественной дифференциальной психофизиологии Евгением Александровичем Климовым «Мои профессиональные намерения»</w:t>
      </w:r>
      <w:r w:rsidR="002308F9" w:rsidRPr="00BE7965">
        <w:rPr>
          <w:sz w:val="24"/>
          <w:szCs w:val="24"/>
        </w:rPr>
        <w:t>. В программе</w:t>
      </w:r>
      <w:r w:rsidRPr="00BE7965">
        <w:rPr>
          <w:sz w:val="24"/>
          <w:szCs w:val="24"/>
        </w:rPr>
        <w:t xml:space="preserve"> рассматривается </w:t>
      </w:r>
    </w:p>
    <w:p w14:paraId="5F457D2F" w14:textId="58BAEAB0" w:rsidR="002308F9" w:rsidRPr="00BE7965" w:rsidRDefault="002308F9" w:rsidP="002308F9">
      <w:pPr>
        <w:pStyle w:val="a5"/>
        <w:numPr>
          <w:ilvl w:val="0"/>
          <w:numId w:val="19"/>
        </w:numPr>
        <w:adjustRightInd w:val="0"/>
        <w:jc w:val="both"/>
        <w:rPr>
          <w:sz w:val="24"/>
          <w:szCs w:val="24"/>
        </w:rPr>
      </w:pPr>
      <w:r w:rsidRPr="00BE7965">
        <w:rPr>
          <w:sz w:val="24"/>
          <w:szCs w:val="24"/>
        </w:rPr>
        <w:t xml:space="preserve">слагаемые выбора профессии – </w:t>
      </w:r>
      <w:r w:rsidR="00666D88" w:rsidRPr="00BE7965">
        <w:rPr>
          <w:sz w:val="24"/>
          <w:szCs w:val="24"/>
        </w:rPr>
        <w:t xml:space="preserve">формула «Хочу-могу-надо», </w:t>
      </w:r>
    </w:p>
    <w:p w14:paraId="45D73C20" w14:textId="77777777" w:rsidR="002308F9" w:rsidRPr="00BE7965" w:rsidRDefault="00666D88" w:rsidP="002308F9">
      <w:pPr>
        <w:pStyle w:val="a5"/>
        <w:numPr>
          <w:ilvl w:val="0"/>
          <w:numId w:val="19"/>
        </w:numPr>
        <w:adjustRightInd w:val="0"/>
        <w:jc w:val="both"/>
        <w:rPr>
          <w:sz w:val="24"/>
          <w:szCs w:val="24"/>
        </w:rPr>
      </w:pPr>
      <w:r w:rsidRPr="00BE7965">
        <w:rPr>
          <w:sz w:val="24"/>
          <w:szCs w:val="24"/>
        </w:rPr>
        <w:t xml:space="preserve">склонности и интересы в профессиональном выборе, </w:t>
      </w:r>
    </w:p>
    <w:p w14:paraId="0F0802A6" w14:textId="77777777" w:rsidR="002308F9" w:rsidRPr="00BE7965" w:rsidRDefault="00666D88" w:rsidP="002308F9">
      <w:pPr>
        <w:pStyle w:val="a5"/>
        <w:numPr>
          <w:ilvl w:val="0"/>
          <w:numId w:val="19"/>
        </w:numPr>
        <w:adjustRightInd w:val="0"/>
        <w:jc w:val="both"/>
        <w:rPr>
          <w:sz w:val="24"/>
          <w:szCs w:val="24"/>
        </w:rPr>
      </w:pPr>
      <w:r w:rsidRPr="00BE7965">
        <w:rPr>
          <w:sz w:val="24"/>
          <w:szCs w:val="24"/>
        </w:rPr>
        <w:t xml:space="preserve">возможности личности в профессиональной деятельности, </w:t>
      </w:r>
    </w:p>
    <w:p w14:paraId="41BFB3CF" w14:textId="77777777" w:rsidR="002308F9" w:rsidRPr="00BE7965" w:rsidRDefault="002308F9" w:rsidP="002308F9">
      <w:pPr>
        <w:pStyle w:val="a5"/>
        <w:numPr>
          <w:ilvl w:val="0"/>
          <w:numId w:val="19"/>
        </w:numPr>
        <w:adjustRightInd w:val="0"/>
        <w:jc w:val="both"/>
        <w:rPr>
          <w:sz w:val="24"/>
          <w:szCs w:val="24"/>
        </w:rPr>
      </w:pPr>
      <w:r w:rsidRPr="00BE7965">
        <w:rPr>
          <w:sz w:val="24"/>
          <w:szCs w:val="24"/>
        </w:rPr>
        <w:t xml:space="preserve">современный </w:t>
      </w:r>
      <w:r w:rsidR="00666D88" w:rsidRPr="00BE7965">
        <w:rPr>
          <w:sz w:val="24"/>
          <w:szCs w:val="24"/>
        </w:rPr>
        <w:t xml:space="preserve">рынок труда, </w:t>
      </w:r>
    </w:p>
    <w:p w14:paraId="315298D7" w14:textId="77777777" w:rsidR="002308F9" w:rsidRPr="00BE7965" w:rsidRDefault="00666D88" w:rsidP="002308F9">
      <w:pPr>
        <w:pStyle w:val="a5"/>
        <w:numPr>
          <w:ilvl w:val="0"/>
          <w:numId w:val="19"/>
        </w:numPr>
        <w:adjustRightInd w:val="0"/>
        <w:jc w:val="both"/>
        <w:rPr>
          <w:sz w:val="24"/>
          <w:szCs w:val="24"/>
        </w:rPr>
      </w:pPr>
      <w:r w:rsidRPr="00BE7965">
        <w:rPr>
          <w:sz w:val="24"/>
          <w:szCs w:val="24"/>
        </w:rPr>
        <w:t xml:space="preserve">новые профессии XXI века, </w:t>
      </w:r>
    </w:p>
    <w:p w14:paraId="09E8CD74" w14:textId="27AFED46" w:rsidR="00666D88" w:rsidRPr="00BE7965" w:rsidRDefault="00666D88" w:rsidP="002308F9">
      <w:pPr>
        <w:pStyle w:val="a5"/>
        <w:numPr>
          <w:ilvl w:val="0"/>
          <w:numId w:val="19"/>
        </w:numPr>
        <w:adjustRightInd w:val="0"/>
        <w:jc w:val="both"/>
        <w:rPr>
          <w:sz w:val="24"/>
          <w:szCs w:val="24"/>
        </w:rPr>
      </w:pPr>
      <w:r w:rsidRPr="00BE7965">
        <w:rPr>
          <w:sz w:val="24"/>
          <w:szCs w:val="24"/>
        </w:rPr>
        <w:t>современные требования к профессионалу</w:t>
      </w:r>
      <w:r w:rsidR="002308F9" w:rsidRPr="00BE7965">
        <w:rPr>
          <w:sz w:val="24"/>
          <w:szCs w:val="24"/>
        </w:rPr>
        <w:t>.</w:t>
      </w:r>
    </w:p>
    <w:p w14:paraId="431E8E2B" w14:textId="77777777" w:rsidR="00500FA4" w:rsidRPr="00BE7965" w:rsidRDefault="00A542B3" w:rsidP="00AD69EE">
      <w:pPr>
        <w:adjustRightInd w:val="0"/>
        <w:ind w:firstLine="709"/>
        <w:jc w:val="both"/>
        <w:rPr>
          <w:sz w:val="24"/>
          <w:szCs w:val="24"/>
        </w:rPr>
      </w:pPr>
      <w:r w:rsidRPr="00BE7965">
        <w:rPr>
          <w:sz w:val="24"/>
          <w:szCs w:val="24"/>
        </w:rPr>
        <w:t>Программа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р</w:t>
      </w:r>
      <w:r w:rsidR="005F0BE1" w:rsidRPr="00BE7965">
        <w:rPr>
          <w:sz w:val="24"/>
          <w:szCs w:val="24"/>
        </w:rPr>
        <w:t>еализуется</w:t>
      </w:r>
      <w:r w:rsidR="008123CE" w:rsidRPr="00BE7965">
        <w:rPr>
          <w:sz w:val="24"/>
          <w:szCs w:val="24"/>
        </w:rPr>
        <w:t xml:space="preserve"> </w:t>
      </w:r>
      <w:r w:rsidR="005F0BE1" w:rsidRPr="00BE7965">
        <w:rPr>
          <w:sz w:val="24"/>
          <w:szCs w:val="24"/>
        </w:rPr>
        <w:t>на</w:t>
      </w:r>
      <w:r w:rsidR="008123CE" w:rsidRPr="00BE7965">
        <w:rPr>
          <w:sz w:val="24"/>
          <w:szCs w:val="24"/>
        </w:rPr>
        <w:t xml:space="preserve"> </w:t>
      </w:r>
      <w:r w:rsidR="005F0BE1" w:rsidRPr="00BE7965">
        <w:rPr>
          <w:sz w:val="24"/>
          <w:szCs w:val="24"/>
        </w:rPr>
        <w:t>основе</w:t>
      </w:r>
      <w:r w:rsidR="008123CE" w:rsidRPr="00BE7965">
        <w:rPr>
          <w:sz w:val="24"/>
          <w:szCs w:val="24"/>
        </w:rPr>
        <w:t xml:space="preserve"> </w:t>
      </w:r>
      <w:r w:rsidR="005F0BE1" w:rsidRPr="00BE7965">
        <w:rPr>
          <w:sz w:val="24"/>
          <w:szCs w:val="24"/>
        </w:rPr>
        <w:t>личностно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и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индивидуально-ориентированного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подходов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в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педагогическом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сопровождении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учащихся,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pacing w:val="-3"/>
          <w:sz w:val="24"/>
          <w:szCs w:val="24"/>
        </w:rPr>
        <w:t>с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учет</w:t>
      </w:r>
      <w:r w:rsidR="007C3A6A" w:rsidRPr="00BE7965">
        <w:rPr>
          <w:sz w:val="24"/>
          <w:szCs w:val="24"/>
        </w:rPr>
        <w:t>ом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его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возрастных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и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индивидуальных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особенностей,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уровня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актуального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и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потенциального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развития.</w:t>
      </w:r>
    </w:p>
    <w:p w14:paraId="0640D5DA" w14:textId="36131CAE" w:rsidR="007C59E7" w:rsidRPr="00BE7965" w:rsidRDefault="00500FA4" w:rsidP="00AD69EE">
      <w:pPr>
        <w:adjustRightInd w:val="0"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BE7965">
        <w:rPr>
          <w:sz w:val="24"/>
          <w:szCs w:val="24"/>
        </w:rPr>
        <w:t>При</w:t>
      </w:r>
      <w:r w:rsidR="004569CC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реализации</w:t>
      </w:r>
      <w:r w:rsidR="004569CC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программы</w:t>
      </w:r>
      <w:r w:rsidR="004569CC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учащимися</w:t>
      </w:r>
      <w:r w:rsidR="004569CC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создается</w:t>
      </w:r>
      <w:r w:rsidR="004569CC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портфолио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«Здоровье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и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профессия»,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которое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наполняется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различными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элементами</w:t>
      </w:r>
      <w:r w:rsidR="008123CE" w:rsidRPr="00BE7965">
        <w:rPr>
          <w:sz w:val="24"/>
          <w:szCs w:val="24"/>
        </w:rPr>
        <w:t xml:space="preserve"> </w:t>
      </w:r>
      <w:proofErr w:type="spellStart"/>
      <w:r w:rsidRPr="00BE7965">
        <w:rPr>
          <w:sz w:val="24"/>
          <w:szCs w:val="24"/>
        </w:rPr>
        <w:t>здоровьесбережения</w:t>
      </w:r>
      <w:proofErr w:type="spellEnd"/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(самоанализы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учащихся,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диагностические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карты,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выполненные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проверочные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задания,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резюме,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автобиография,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творческие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работы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и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пр.),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которые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используется</w:t>
      </w:r>
      <w:r w:rsidR="004569CC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в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дальнейшей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самостоятельной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rFonts w:eastAsia="Calibri"/>
          <w:sz w:val="24"/>
          <w:szCs w:val="24"/>
          <w:lang w:eastAsia="en-US" w:bidi="ar-SA"/>
        </w:rPr>
        <w:t>жизни</w:t>
      </w:r>
      <w:r w:rsidR="008123CE" w:rsidRPr="00BE7965">
        <w:rPr>
          <w:rFonts w:eastAsia="Calibri"/>
          <w:sz w:val="24"/>
          <w:szCs w:val="24"/>
          <w:lang w:eastAsia="en-US" w:bidi="ar-SA"/>
        </w:rPr>
        <w:t xml:space="preserve"> </w:t>
      </w:r>
      <w:r w:rsidRPr="00BE7965">
        <w:rPr>
          <w:rFonts w:eastAsia="Calibri"/>
          <w:sz w:val="24"/>
          <w:szCs w:val="24"/>
          <w:lang w:eastAsia="en-US" w:bidi="ar-SA"/>
        </w:rPr>
        <w:t>вне</w:t>
      </w:r>
      <w:r w:rsidR="008123CE" w:rsidRPr="00BE7965">
        <w:rPr>
          <w:rFonts w:eastAsia="Calibri"/>
          <w:sz w:val="24"/>
          <w:szCs w:val="24"/>
          <w:lang w:eastAsia="en-US" w:bidi="ar-SA"/>
        </w:rPr>
        <w:t xml:space="preserve"> </w:t>
      </w:r>
      <w:r w:rsidRPr="00BE7965">
        <w:rPr>
          <w:rFonts w:eastAsia="Calibri"/>
          <w:sz w:val="24"/>
          <w:szCs w:val="24"/>
          <w:lang w:eastAsia="en-US" w:bidi="ar-SA"/>
        </w:rPr>
        <w:t>ОО.</w:t>
      </w:r>
      <w:r w:rsidR="008123CE" w:rsidRPr="00BE7965">
        <w:rPr>
          <w:rFonts w:eastAsia="Calibri"/>
          <w:sz w:val="24"/>
          <w:szCs w:val="24"/>
          <w:lang w:eastAsia="en-US" w:bidi="ar-SA"/>
        </w:rPr>
        <w:t xml:space="preserve"> </w:t>
      </w:r>
      <w:r w:rsidRPr="00BE7965">
        <w:rPr>
          <w:rFonts w:eastAsia="Calibri"/>
          <w:sz w:val="24"/>
          <w:szCs w:val="24"/>
          <w:lang w:eastAsia="en-US" w:bidi="ar-SA"/>
        </w:rPr>
        <w:t>Систематическое</w:t>
      </w:r>
      <w:r w:rsidR="008123CE" w:rsidRPr="00BE7965">
        <w:rPr>
          <w:rFonts w:eastAsia="Calibri"/>
          <w:sz w:val="24"/>
          <w:szCs w:val="24"/>
          <w:lang w:eastAsia="en-US" w:bidi="ar-SA"/>
        </w:rPr>
        <w:t xml:space="preserve"> </w:t>
      </w:r>
      <w:r w:rsidRPr="00BE7965">
        <w:rPr>
          <w:rFonts w:eastAsia="Calibri"/>
          <w:sz w:val="24"/>
          <w:szCs w:val="24"/>
          <w:lang w:eastAsia="en-US" w:bidi="ar-SA"/>
        </w:rPr>
        <w:t>пополнение</w:t>
      </w:r>
      <w:r w:rsidR="008123CE" w:rsidRPr="00BE7965">
        <w:rPr>
          <w:rFonts w:eastAsia="Calibri"/>
          <w:sz w:val="24"/>
          <w:szCs w:val="24"/>
          <w:lang w:eastAsia="en-US" w:bidi="ar-SA"/>
        </w:rPr>
        <w:t xml:space="preserve"> </w:t>
      </w:r>
      <w:r w:rsidRPr="00BE7965">
        <w:rPr>
          <w:rFonts w:eastAsia="Calibri"/>
          <w:sz w:val="24"/>
          <w:szCs w:val="24"/>
          <w:lang w:eastAsia="en-US" w:bidi="ar-SA"/>
        </w:rPr>
        <w:t>портфолио</w:t>
      </w:r>
      <w:r w:rsidR="008123CE" w:rsidRPr="00BE7965">
        <w:rPr>
          <w:rFonts w:eastAsia="Calibri"/>
          <w:sz w:val="24"/>
          <w:szCs w:val="24"/>
          <w:lang w:eastAsia="en-US" w:bidi="ar-SA"/>
        </w:rPr>
        <w:t xml:space="preserve"> </w:t>
      </w:r>
      <w:r w:rsidRPr="00BE7965">
        <w:rPr>
          <w:rFonts w:eastAsia="Calibri"/>
          <w:sz w:val="24"/>
          <w:szCs w:val="24"/>
          <w:lang w:eastAsia="en-US" w:bidi="ar-SA"/>
        </w:rPr>
        <w:t>«</w:t>
      </w:r>
      <w:r w:rsidR="002308F9" w:rsidRPr="00BE7965">
        <w:rPr>
          <w:rFonts w:eastAsia="Calibri"/>
          <w:sz w:val="24"/>
          <w:szCs w:val="24"/>
          <w:lang w:eastAsia="en-US" w:bidi="ar-SA"/>
        </w:rPr>
        <w:t>З</w:t>
      </w:r>
      <w:r w:rsidRPr="00BE7965">
        <w:rPr>
          <w:rFonts w:eastAsia="Calibri"/>
          <w:sz w:val="24"/>
          <w:szCs w:val="24"/>
          <w:lang w:eastAsia="en-US" w:bidi="ar-SA"/>
        </w:rPr>
        <w:t>доровье</w:t>
      </w:r>
      <w:r w:rsidR="008123CE" w:rsidRPr="00BE7965">
        <w:rPr>
          <w:rFonts w:eastAsia="Calibri"/>
          <w:sz w:val="24"/>
          <w:szCs w:val="24"/>
          <w:lang w:eastAsia="en-US" w:bidi="ar-SA"/>
        </w:rPr>
        <w:t xml:space="preserve"> </w:t>
      </w:r>
      <w:r w:rsidRPr="00BE7965">
        <w:rPr>
          <w:rFonts w:eastAsia="Calibri"/>
          <w:sz w:val="24"/>
          <w:szCs w:val="24"/>
          <w:lang w:eastAsia="en-US" w:bidi="ar-SA"/>
        </w:rPr>
        <w:t>и</w:t>
      </w:r>
      <w:r w:rsidR="008123CE" w:rsidRPr="00BE7965">
        <w:rPr>
          <w:rFonts w:eastAsia="Calibri"/>
          <w:sz w:val="24"/>
          <w:szCs w:val="24"/>
          <w:lang w:eastAsia="en-US" w:bidi="ar-SA"/>
        </w:rPr>
        <w:t xml:space="preserve"> </w:t>
      </w:r>
      <w:r w:rsidRPr="00BE7965">
        <w:rPr>
          <w:rFonts w:eastAsia="Calibri"/>
          <w:sz w:val="24"/>
          <w:szCs w:val="24"/>
          <w:lang w:eastAsia="en-US" w:bidi="ar-SA"/>
        </w:rPr>
        <w:t>профессия»</w:t>
      </w:r>
      <w:r w:rsidR="008123CE" w:rsidRPr="00BE7965">
        <w:rPr>
          <w:rFonts w:eastAsia="Calibri"/>
          <w:sz w:val="24"/>
          <w:szCs w:val="24"/>
          <w:lang w:eastAsia="en-US" w:bidi="ar-SA"/>
        </w:rPr>
        <w:t xml:space="preserve"> </w:t>
      </w:r>
      <w:r w:rsidRPr="00BE7965">
        <w:rPr>
          <w:rFonts w:eastAsia="Calibri"/>
          <w:sz w:val="24"/>
          <w:szCs w:val="24"/>
          <w:lang w:eastAsia="en-US" w:bidi="ar-SA"/>
        </w:rPr>
        <w:t>помогает</w:t>
      </w:r>
      <w:r w:rsidR="008123CE" w:rsidRPr="00BE7965">
        <w:rPr>
          <w:rFonts w:eastAsia="Calibri"/>
          <w:sz w:val="24"/>
          <w:szCs w:val="24"/>
          <w:lang w:eastAsia="en-US" w:bidi="ar-SA"/>
        </w:rPr>
        <w:t xml:space="preserve"> </w:t>
      </w:r>
      <w:r w:rsidRPr="00BE7965">
        <w:rPr>
          <w:rFonts w:eastAsia="Calibri"/>
          <w:sz w:val="24"/>
          <w:szCs w:val="24"/>
          <w:lang w:eastAsia="en-US" w:bidi="ar-SA"/>
        </w:rPr>
        <w:t>более</w:t>
      </w:r>
      <w:r w:rsidR="008123CE" w:rsidRPr="00BE7965">
        <w:rPr>
          <w:rFonts w:eastAsia="Calibri"/>
          <w:sz w:val="24"/>
          <w:szCs w:val="24"/>
          <w:lang w:eastAsia="en-US" w:bidi="ar-SA"/>
        </w:rPr>
        <w:t xml:space="preserve"> </w:t>
      </w:r>
      <w:r w:rsidRPr="00BE7965">
        <w:rPr>
          <w:rFonts w:eastAsia="Calibri"/>
          <w:sz w:val="24"/>
          <w:szCs w:val="24"/>
          <w:lang w:eastAsia="en-US" w:bidi="ar-SA"/>
        </w:rPr>
        <w:t>полно</w:t>
      </w:r>
      <w:r w:rsidR="008123CE" w:rsidRPr="00BE7965">
        <w:rPr>
          <w:rFonts w:eastAsia="Calibri"/>
          <w:sz w:val="24"/>
          <w:szCs w:val="24"/>
          <w:lang w:eastAsia="en-US" w:bidi="ar-SA"/>
        </w:rPr>
        <w:t xml:space="preserve"> </w:t>
      </w:r>
      <w:r w:rsidRPr="00BE7965">
        <w:rPr>
          <w:rFonts w:eastAsia="Calibri"/>
          <w:sz w:val="24"/>
          <w:szCs w:val="24"/>
          <w:lang w:eastAsia="en-US" w:bidi="ar-SA"/>
        </w:rPr>
        <w:t>раскрыть</w:t>
      </w:r>
      <w:r w:rsidR="008123CE" w:rsidRPr="00BE7965">
        <w:rPr>
          <w:rFonts w:eastAsia="Calibri"/>
          <w:sz w:val="24"/>
          <w:szCs w:val="24"/>
          <w:lang w:eastAsia="en-US" w:bidi="ar-SA"/>
        </w:rPr>
        <w:t xml:space="preserve"> </w:t>
      </w:r>
      <w:r w:rsidRPr="00BE7965">
        <w:rPr>
          <w:rFonts w:eastAsia="Calibri"/>
          <w:sz w:val="24"/>
          <w:szCs w:val="24"/>
          <w:lang w:eastAsia="en-US" w:bidi="ar-SA"/>
        </w:rPr>
        <w:t>личностные</w:t>
      </w:r>
      <w:r w:rsidR="008123CE" w:rsidRPr="00BE7965">
        <w:rPr>
          <w:rFonts w:eastAsia="Calibri"/>
          <w:sz w:val="24"/>
          <w:szCs w:val="24"/>
          <w:lang w:eastAsia="en-US" w:bidi="ar-SA"/>
        </w:rPr>
        <w:t xml:space="preserve"> </w:t>
      </w:r>
      <w:r w:rsidRPr="00BE7965">
        <w:rPr>
          <w:rFonts w:eastAsia="Calibri"/>
          <w:sz w:val="24"/>
          <w:szCs w:val="24"/>
          <w:lang w:eastAsia="en-US" w:bidi="ar-SA"/>
        </w:rPr>
        <w:t>качества</w:t>
      </w:r>
      <w:r w:rsidR="008123CE" w:rsidRPr="00BE7965">
        <w:rPr>
          <w:rFonts w:eastAsia="Calibri"/>
          <w:sz w:val="24"/>
          <w:szCs w:val="24"/>
          <w:lang w:eastAsia="en-US" w:bidi="ar-SA"/>
        </w:rPr>
        <w:t xml:space="preserve"> </w:t>
      </w:r>
      <w:r w:rsidRPr="00BE7965">
        <w:rPr>
          <w:rFonts w:eastAsia="Calibri"/>
          <w:sz w:val="24"/>
          <w:szCs w:val="24"/>
          <w:lang w:eastAsia="en-US" w:bidi="ar-SA"/>
        </w:rPr>
        <w:t>учащегося</w:t>
      </w:r>
      <w:r w:rsidR="008123CE" w:rsidRPr="00BE7965">
        <w:rPr>
          <w:rFonts w:eastAsia="Calibri"/>
          <w:sz w:val="24"/>
          <w:szCs w:val="24"/>
          <w:lang w:eastAsia="en-US" w:bidi="ar-SA"/>
        </w:rPr>
        <w:t xml:space="preserve"> </w:t>
      </w:r>
      <w:r w:rsidRPr="00BE7965">
        <w:rPr>
          <w:rFonts w:eastAsia="Calibri"/>
          <w:sz w:val="24"/>
          <w:szCs w:val="24"/>
          <w:lang w:eastAsia="en-US" w:bidi="ar-SA"/>
        </w:rPr>
        <w:t>и</w:t>
      </w:r>
      <w:r w:rsidR="008123CE" w:rsidRPr="00BE7965">
        <w:rPr>
          <w:rFonts w:eastAsia="Calibri"/>
          <w:sz w:val="24"/>
          <w:szCs w:val="24"/>
          <w:lang w:eastAsia="en-US" w:bidi="ar-SA"/>
        </w:rPr>
        <w:t xml:space="preserve"> </w:t>
      </w:r>
      <w:r w:rsidRPr="00BE7965">
        <w:rPr>
          <w:rFonts w:eastAsia="Calibri"/>
          <w:sz w:val="24"/>
          <w:szCs w:val="24"/>
          <w:lang w:eastAsia="en-US" w:bidi="ar-SA"/>
        </w:rPr>
        <w:t>направлено</w:t>
      </w:r>
      <w:r w:rsidR="008123CE" w:rsidRPr="00BE7965">
        <w:rPr>
          <w:rFonts w:eastAsia="Calibri"/>
          <w:sz w:val="24"/>
          <w:szCs w:val="24"/>
          <w:lang w:eastAsia="en-US" w:bidi="ar-SA"/>
        </w:rPr>
        <w:t xml:space="preserve"> </w:t>
      </w:r>
      <w:r w:rsidRPr="00BE7965">
        <w:rPr>
          <w:rFonts w:eastAsia="Calibri"/>
          <w:sz w:val="24"/>
          <w:szCs w:val="24"/>
          <w:lang w:eastAsia="en-US" w:bidi="ar-SA"/>
        </w:rPr>
        <w:t>на</w:t>
      </w:r>
      <w:r w:rsidR="008123CE" w:rsidRPr="00BE7965">
        <w:rPr>
          <w:rFonts w:eastAsia="Calibri"/>
          <w:sz w:val="24"/>
          <w:szCs w:val="24"/>
          <w:lang w:eastAsia="en-US" w:bidi="ar-SA"/>
        </w:rPr>
        <w:t xml:space="preserve"> </w:t>
      </w:r>
      <w:r w:rsidRPr="00BE7965">
        <w:rPr>
          <w:rFonts w:eastAsia="Calibri"/>
          <w:sz w:val="24"/>
          <w:szCs w:val="24"/>
          <w:lang w:eastAsia="en-US" w:bidi="ar-SA"/>
        </w:rPr>
        <w:t>формирование</w:t>
      </w:r>
      <w:r w:rsidR="008123CE" w:rsidRPr="00BE7965">
        <w:rPr>
          <w:rFonts w:eastAsia="Calibri"/>
          <w:sz w:val="24"/>
          <w:szCs w:val="24"/>
          <w:lang w:eastAsia="en-US" w:bidi="ar-SA"/>
        </w:rPr>
        <w:t xml:space="preserve"> </w:t>
      </w:r>
      <w:r w:rsidRPr="00BE7965">
        <w:rPr>
          <w:rFonts w:eastAsia="Calibri"/>
          <w:sz w:val="24"/>
          <w:szCs w:val="24"/>
          <w:lang w:eastAsia="en-US" w:bidi="ar-SA"/>
        </w:rPr>
        <w:t>ценности</w:t>
      </w:r>
      <w:r w:rsidR="008123CE" w:rsidRPr="00BE7965">
        <w:rPr>
          <w:rFonts w:eastAsia="Calibri"/>
          <w:sz w:val="24"/>
          <w:szCs w:val="24"/>
          <w:lang w:eastAsia="en-US" w:bidi="ar-SA"/>
        </w:rPr>
        <w:t xml:space="preserve"> </w:t>
      </w:r>
      <w:r w:rsidRPr="00BE7965">
        <w:rPr>
          <w:rFonts w:eastAsia="Calibri"/>
          <w:sz w:val="24"/>
          <w:szCs w:val="24"/>
          <w:lang w:eastAsia="en-US" w:bidi="ar-SA"/>
        </w:rPr>
        <w:t>здоровья</w:t>
      </w:r>
      <w:r w:rsidR="006D1B96" w:rsidRPr="00BE7965">
        <w:rPr>
          <w:rFonts w:eastAsia="Calibri"/>
          <w:sz w:val="24"/>
          <w:szCs w:val="24"/>
          <w:lang w:eastAsia="en-US" w:bidi="ar-SA"/>
        </w:rPr>
        <w:t>,</w:t>
      </w:r>
      <w:r w:rsidR="008123CE" w:rsidRPr="00BE7965">
        <w:rPr>
          <w:rFonts w:eastAsia="Calibri"/>
          <w:sz w:val="24"/>
          <w:szCs w:val="24"/>
          <w:lang w:eastAsia="en-US" w:bidi="ar-SA"/>
        </w:rPr>
        <w:t xml:space="preserve"> </w:t>
      </w:r>
      <w:r w:rsidR="006D1B96" w:rsidRPr="00BE7965">
        <w:rPr>
          <w:rFonts w:eastAsia="Calibri"/>
          <w:sz w:val="24"/>
          <w:szCs w:val="24"/>
          <w:lang w:eastAsia="en-US" w:bidi="ar-SA"/>
        </w:rPr>
        <w:t>на</w:t>
      </w:r>
      <w:r w:rsidR="008123CE" w:rsidRPr="00BE7965">
        <w:rPr>
          <w:rFonts w:eastAsia="Calibri"/>
          <w:sz w:val="24"/>
          <w:szCs w:val="24"/>
          <w:lang w:eastAsia="en-US" w:bidi="ar-SA"/>
        </w:rPr>
        <w:t xml:space="preserve"> </w:t>
      </w:r>
      <w:r w:rsidR="006D1B96" w:rsidRPr="00BE7965">
        <w:rPr>
          <w:rFonts w:eastAsia="Calibri"/>
          <w:sz w:val="24"/>
          <w:szCs w:val="24"/>
          <w:lang w:eastAsia="en-US" w:bidi="ar-SA"/>
        </w:rPr>
        <w:t>сотрудничество</w:t>
      </w:r>
      <w:r w:rsidR="008123CE" w:rsidRPr="00BE7965">
        <w:rPr>
          <w:rFonts w:eastAsia="Calibri"/>
          <w:sz w:val="24"/>
          <w:szCs w:val="24"/>
          <w:lang w:eastAsia="en-US" w:bidi="ar-SA"/>
        </w:rPr>
        <w:t xml:space="preserve"> </w:t>
      </w:r>
      <w:r w:rsidR="006D1B96" w:rsidRPr="00BE7965">
        <w:rPr>
          <w:rFonts w:eastAsia="Calibri"/>
          <w:sz w:val="24"/>
          <w:szCs w:val="24"/>
          <w:lang w:eastAsia="en-US" w:bidi="ar-SA"/>
        </w:rPr>
        <w:t>и</w:t>
      </w:r>
      <w:r w:rsidR="008123CE" w:rsidRPr="00BE7965">
        <w:rPr>
          <w:rFonts w:eastAsia="Calibri"/>
          <w:sz w:val="24"/>
          <w:szCs w:val="24"/>
          <w:lang w:eastAsia="en-US" w:bidi="ar-SA"/>
        </w:rPr>
        <w:t xml:space="preserve"> </w:t>
      </w:r>
      <w:r w:rsidR="006D1B96" w:rsidRPr="00BE7965">
        <w:rPr>
          <w:rFonts w:eastAsia="Calibri"/>
          <w:sz w:val="24"/>
          <w:szCs w:val="24"/>
          <w:lang w:eastAsia="en-US" w:bidi="ar-SA"/>
        </w:rPr>
        <w:t>поддержку</w:t>
      </w:r>
      <w:r w:rsidRPr="00BE7965">
        <w:rPr>
          <w:rFonts w:eastAsia="Calibri"/>
          <w:sz w:val="24"/>
          <w:szCs w:val="24"/>
          <w:lang w:eastAsia="en-US" w:bidi="ar-SA"/>
        </w:rPr>
        <w:t>.</w:t>
      </w:r>
    </w:p>
    <w:p w14:paraId="16400EB6" w14:textId="3D34967D" w:rsidR="00CB6082" w:rsidRPr="00BE7965" w:rsidRDefault="00CB6082" w:rsidP="00DC1E50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BE7965">
        <w:t xml:space="preserve">Учитывая, что МБУ ДО ДТ «Вектор» </w:t>
      </w:r>
      <w:bookmarkStart w:id="9" w:name="_Hlk133935958"/>
      <w:r w:rsidR="002A473B" w:rsidRPr="00BE7965">
        <w:t>(Приказ от 20.02.2023 г. № 190)</w:t>
      </w:r>
      <w:bookmarkEnd w:id="9"/>
      <w:r w:rsidR="002A473B" w:rsidRPr="00BE7965">
        <w:t xml:space="preserve"> </w:t>
      </w:r>
      <w:r w:rsidRPr="00BE7965">
        <w:t>является муниципальной инновационной площадкой по теме «Личностно-профессиональное самоопределение обучающихся в социуме в формате интеграции общего и дополнительного образования», одна из особенностей программы – ее профориентационная составляющая. Содержание профориентационной компоненты выражается в создании атмосферы увлеченности активной профориентационной деятельностью, а также знакомство</w:t>
      </w:r>
      <w:r w:rsidR="00CA0485" w:rsidRPr="00BE7965">
        <w:t xml:space="preserve"> с многообразием мира профессий, деятельностью различных специалистов, приобретением опыта соотнесения своих интересов, индивидуальных особенностей с профессиональными требованиями, направлениями дальнейшего обучения</w:t>
      </w:r>
      <w:r w:rsidR="00DC1E50" w:rsidRPr="00BE7965">
        <w:t xml:space="preserve"> и формировании навыков публичных выступлений при защите проектов.</w:t>
      </w:r>
    </w:p>
    <w:p w14:paraId="24A10E9F" w14:textId="77777777" w:rsidR="002308F9" w:rsidRPr="00BE7965" w:rsidRDefault="0085789F" w:rsidP="00AD69EE">
      <w:pPr>
        <w:adjustRightInd w:val="0"/>
        <w:ind w:firstLine="709"/>
        <w:jc w:val="both"/>
        <w:rPr>
          <w:sz w:val="24"/>
          <w:szCs w:val="24"/>
        </w:rPr>
      </w:pPr>
      <w:r w:rsidRPr="00BE7965">
        <w:rPr>
          <w:b/>
          <w:sz w:val="24"/>
          <w:szCs w:val="24"/>
        </w:rPr>
        <w:t>Адресат программы</w:t>
      </w:r>
      <w:r w:rsidRPr="00BE7965">
        <w:rPr>
          <w:sz w:val="24"/>
          <w:szCs w:val="24"/>
        </w:rPr>
        <w:t xml:space="preserve">. </w:t>
      </w:r>
      <w:r w:rsidR="0077583E" w:rsidRPr="00BE7965">
        <w:rPr>
          <w:sz w:val="24"/>
          <w:szCs w:val="24"/>
        </w:rPr>
        <w:t>Данная п</w:t>
      </w:r>
      <w:r w:rsidR="00495B5A" w:rsidRPr="00BE7965">
        <w:rPr>
          <w:sz w:val="24"/>
          <w:szCs w:val="24"/>
        </w:rPr>
        <w:t>рограмма</w:t>
      </w:r>
      <w:r w:rsidR="004569CC" w:rsidRPr="00BE7965">
        <w:rPr>
          <w:sz w:val="24"/>
          <w:szCs w:val="24"/>
        </w:rPr>
        <w:t xml:space="preserve"> </w:t>
      </w:r>
      <w:r w:rsidR="00495B5A" w:rsidRPr="00BE7965">
        <w:rPr>
          <w:sz w:val="24"/>
          <w:szCs w:val="24"/>
        </w:rPr>
        <w:t>рассчит</w:t>
      </w:r>
      <w:r w:rsidR="00BB194A" w:rsidRPr="00BE7965">
        <w:rPr>
          <w:sz w:val="24"/>
          <w:szCs w:val="24"/>
        </w:rPr>
        <w:t>ана</w:t>
      </w:r>
      <w:r w:rsidR="008123CE" w:rsidRPr="00BE7965">
        <w:rPr>
          <w:sz w:val="24"/>
          <w:szCs w:val="24"/>
        </w:rPr>
        <w:t xml:space="preserve"> </w:t>
      </w:r>
      <w:r w:rsidR="00BB194A" w:rsidRPr="00BE7965">
        <w:rPr>
          <w:sz w:val="24"/>
          <w:szCs w:val="24"/>
        </w:rPr>
        <w:t>на</w:t>
      </w:r>
      <w:r w:rsidR="008123CE" w:rsidRPr="00BE7965">
        <w:rPr>
          <w:sz w:val="24"/>
          <w:szCs w:val="24"/>
        </w:rPr>
        <w:t xml:space="preserve"> </w:t>
      </w:r>
      <w:r w:rsidR="00BB194A" w:rsidRPr="00BE7965">
        <w:rPr>
          <w:sz w:val="24"/>
          <w:szCs w:val="24"/>
        </w:rPr>
        <w:t>учащихся</w:t>
      </w:r>
      <w:r w:rsidR="008123CE" w:rsidRPr="00BE7965">
        <w:rPr>
          <w:sz w:val="24"/>
          <w:szCs w:val="24"/>
        </w:rPr>
        <w:t xml:space="preserve"> </w:t>
      </w:r>
      <w:r w:rsidR="00BB194A" w:rsidRPr="00BE7965">
        <w:rPr>
          <w:sz w:val="24"/>
          <w:szCs w:val="24"/>
        </w:rPr>
        <w:t>в</w:t>
      </w:r>
      <w:r w:rsidR="008123CE" w:rsidRPr="00BE7965">
        <w:rPr>
          <w:sz w:val="24"/>
          <w:szCs w:val="24"/>
        </w:rPr>
        <w:t xml:space="preserve"> </w:t>
      </w:r>
      <w:r w:rsidR="00BB194A" w:rsidRPr="00BE7965">
        <w:rPr>
          <w:sz w:val="24"/>
          <w:szCs w:val="24"/>
        </w:rPr>
        <w:t>возрасте</w:t>
      </w:r>
      <w:r w:rsidR="008123CE" w:rsidRPr="00BE7965">
        <w:rPr>
          <w:sz w:val="24"/>
          <w:szCs w:val="24"/>
        </w:rPr>
        <w:t xml:space="preserve"> </w:t>
      </w:r>
      <w:r w:rsidR="00D46542" w:rsidRPr="00BE7965">
        <w:rPr>
          <w:sz w:val="24"/>
          <w:szCs w:val="24"/>
        </w:rPr>
        <w:t>11</w:t>
      </w:r>
      <w:r w:rsidR="00BB194A" w:rsidRPr="00BE7965">
        <w:rPr>
          <w:sz w:val="24"/>
          <w:szCs w:val="24"/>
        </w:rPr>
        <w:t>-1</w:t>
      </w:r>
      <w:r w:rsidR="00D46542" w:rsidRPr="00BE7965">
        <w:rPr>
          <w:sz w:val="24"/>
          <w:szCs w:val="24"/>
        </w:rPr>
        <w:t>5</w:t>
      </w:r>
      <w:r w:rsidR="008123CE" w:rsidRPr="00BE7965">
        <w:rPr>
          <w:sz w:val="24"/>
          <w:szCs w:val="24"/>
        </w:rPr>
        <w:t xml:space="preserve"> </w:t>
      </w:r>
      <w:r w:rsidR="00495B5A" w:rsidRPr="00BE7965">
        <w:rPr>
          <w:sz w:val="24"/>
          <w:szCs w:val="24"/>
        </w:rPr>
        <w:t>лет.</w:t>
      </w:r>
      <w:r w:rsidR="008123CE" w:rsidRPr="00BE7965">
        <w:rPr>
          <w:sz w:val="24"/>
          <w:szCs w:val="24"/>
        </w:rPr>
        <w:t xml:space="preserve"> </w:t>
      </w:r>
      <w:r w:rsidR="000B6CE8" w:rsidRPr="00BE7965">
        <w:rPr>
          <w:sz w:val="24"/>
          <w:szCs w:val="24"/>
        </w:rPr>
        <w:t>Для</w:t>
      </w:r>
      <w:r w:rsidR="008123CE" w:rsidRPr="00BE7965">
        <w:rPr>
          <w:sz w:val="24"/>
          <w:szCs w:val="24"/>
        </w:rPr>
        <w:t xml:space="preserve"> </w:t>
      </w:r>
      <w:r w:rsidR="000B6CE8" w:rsidRPr="00BE7965">
        <w:rPr>
          <w:sz w:val="24"/>
          <w:szCs w:val="24"/>
        </w:rPr>
        <w:t>подростков</w:t>
      </w:r>
      <w:r w:rsidR="008123CE" w:rsidRPr="00BE7965">
        <w:rPr>
          <w:sz w:val="24"/>
          <w:szCs w:val="24"/>
        </w:rPr>
        <w:t xml:space="preserve"> </w:t>
      </w:r>
      <w:r w:rsidR="000B6CE8" w:rsidRPr="00BE7965">
        <w:rPr>
          <w:sz w:val="24"/>
          <w:szCs w:val="24"/>
        </w:rPr>
        <w:t>учебная</w:t>
      </w:r>
      <w:r w:rsidR="008123CE" w:rsidRPr="00BE7965">
        <w:rPr>
          <w:sz w:val="24"/>
          <w:szCs w:val="24"/>
        </w:rPr>
        <w:t xml:space="preserve"> </w:t>
      </w:r>
      <w:r w:rsidR="000B6CE8" w:rsidRPr="00BE7965">
        <w:rPr>
          <w:sz w:val="24"/>
          <w:szCs w:val="24"/>
        </w:rPr>
        <w:t>деятельность</w:t>
      </w:r>
      <w:r w:rsidR="008123CE" w:rsidRPr="00BE7965">
        <w:rPr>
          <w:sz w:val="24"/>
          <w:szCs w:val="24"/>
        </w:rPr>
        <w:t xml:space="preserve"> </w:t>
      </w:r>
      <w:r w:rsidR="000B6CE8" w:rsidRPr="00BE7965">
        <w:rPr>
          <w:sz w:val="24"/>
          <w:szCs w:val="24"/>
        </w:rPr>
        <w:t>является</w:t>
      </w:r>
      <w:r w:rsidR="008123CE" w:rsidRPr="00BE7965">
        <w:rPr>
          <w:sz w:val="24"/>
          <w:szCs w:val="24"/>
        </w:rPr>
        <w:t xml:space="preserve"> </w:t>
      </w:r>
      <w:r w:rsidR="000B6CE8" w:rsidRPr="00BE7965">
        <w:rPr>
          <w:sz w:val="24"/>
          <w:szCs w:val="24"/>
        </w:rPr>
        <w:t>ведущей,</w:t>
      </w:r>
      <w:r w:rsidR="008123CE" w:rsidRPr="00BE7965">
        <w:rPr>
          <w:sz w:val="24"/>
          <w:szCs w:val="24"/>
        </w:rPr>
        <w:t xml:space="preserve"> </w:t>
      </w:r>
      <w:r w:rsidR="000B6CE8" w:rsidRPr="00BE7965">
        <w:rPr>
          <w:sz w:val="24"/>
          <w:szCs w:val="24"/>
        </w:rPr>
        <w:t>выступает</w:t>
      </w:r>
      <w:r w:rsidR="008123CE" w:rsidRPr="00BE7965">
        <w:rPr>
          <w:sz w:val="24"/>
          <w:szCs w:val="24"/>
        </w:rPr>
        <w:t xml:space="preserve"> </w:t>
      </w:r>
      <w:r w:rsidR="000B6CE8" w:rsidRPr="00BE7965">
        <w:rPr>
          <w:sz w:val="24"/>
          <w:szCs w:val="24"/>
        </w:rPr>
        <w:t>одной</w:t>
      </w:r>
      <w:r w:rsidR="008123CE" w:rsidRPr="00BE7965">
        <w:rPr>
          <w:sz w:val="24"/>
          <w:szCs w:val="24"/>
        </w:rPr>
        <w:t xml:space="preserve"> </w:t>
      </w:r>
      <w:r w:rsidR="000B6CE8" w:rsidRPr="00BE7965">
        <w:rPr>
          <w:sz w:val="24"/>
          <w:szCs w:val="24"/>
        </w:rPr>
        <w:t>из</w:t>
      </w:r>
      <w:r w:rsidR="008123CE" w:rsidRPr="00BE7965">
        <w:rPr>
          <w:sz w:val="24"/>
          <w:szCs w:val="24"/>
        </w:rPr>
        <w:t xml:space="preserve"> </w:t>
      </w:r>
      <w:r w:rsidR="000B6CE8" w:rsidRPr="00BE7965">
        <w:rPr>
          <w:sz w:val="24"/>
          <w:szCs w:val="24"/>
        </w:rPr>
        <w:t>форм</w:t>
      </w:r>
      <w:r w:rsidR="008123CE" w:rsidRPr="00BE7965">
        <w:rPr>
          <w:sz w:val="24"/>
          <w:szCs w:val="24"/>
        </w:rPr>
        <w:t xml:space="preserve"> </w:t>
      </w:r>
      <w:r w:rsidR="000B6CE8" w:rsidRPr="00BE7965">
        <w:rPr>
          <w:sz w:val="24"/>
          <w:szCs w:val="24"/>
        </w:rPr>
        <w:t>совокупной</w:t>
      </w:r>
      <w:r w:rsidR="008123CE" w:rsidRPr="00BE7965">
        <w:rPr>
          <w:sz w:val="24"/>
          <w:szCs w:val="24"/>
        </w:rPr>
        <w:t xml:space="preserve"> </w:t>
      </w:r>
      <w:r w:rsidR="000B6CE8" w:rsidRPr="00BE7965">
        <w:rPr>
          <w:sz w:val="24"/>
          <w:szCs w:val="24"/>
        </w:rPr>
        <w:t>социально</w:t>
      </w:r>
      <w:r w:rsidR="008123CE" w:rsidRPr="00BE7965">
        <w:rPr>
          <w:sz w:val="24"/>
          <w:szCs w:val="24"/>
        </w:rPr>
        <w:t xml:space="preserve"> </w:t>
      </w:r>
      <w:r w:rsidR="000B6CE8" w:rsidRPr="00BE7965">
        <w:rPr>
          <w:sz w:val="24"/>
          <w:szCs w:val="24"/>
        </w:rPr>
        <w:t>признаваемой</w:t>
      </w:r>
      <w:r w:rsidR="008123CE" w:rsidRPr="00BE7965">
        <w:rPr>
          <w:sz w:val="24"/>
          <w:szCs w:val="24"/>
        </w:rPr>
        <w:t xml:space="preserve"> </w:t>
      </w:r>
      <w:r w:rsidR="000B6CE8" w:rsidRPr="00BE7965">
        <w:rPr>
          <w:sz w:val="24"/>
          <w:szCs w:val="24"/>
        </w:rPr>
        <w:t>деятельности.</w:t>
      </w:r>
      <w:r w:rsidR="008123CE" w:rsidRPr="00BE7965">
        <w:rPr>
          <w:sz w:val="24"/>
          <w:szCs w:val="24"/>
        </w:rPr>
        <w:t xml:space="preserve"> </w:t>
      </w:r>
      <w:r w:rsidR="000B6CE8" w:rsidRPr="00BE7965">
        <w:rPr>
          <w:sz w:val="24"/>
          <w:szCs w:val="24"/>
        </w:rPr>
        <w:t>В</w:t>
      </w:r>
      <w:r w:rsidR="008123CE" w:rsidRPr="00BE7965">
        <w:rPr>
          <w:sz w:val="24"/>
          <w:szCs w:val="24"/>
        </w:rPr>
        <w:t xml:space="preserve"> </w:t>
      </w:r>
      <w:r w:rsidR="000B6CE8" w:rsidRPr="00BE7965">
        <w:rPr>
          <w:sz w:val="24"/>
          <w:szCs w:val="24"/>
        </w:rPr>
        <w:t>ходе</w:t>
      </w:r>
      <w:r w:rsidR="008123CE" w:rsidRPr="00BE7965">
        <w:rPr>
          <w:sz w:val="24"/>
          <w:szCs w:val="24"/>
        </w:rPr>
        <w:t xml:space="preserve"> </w:t>
      </w:r>
      <w:r w:rsidR="000B6CE8" w:rsidRPr="00BE7965">
        <w:rPr>
          <w:sz w:val="24"/>
          <w:szCs w:val="24"/>
        </w:rPr>
        <w:t>учебного</w:t>
      </w:r>
      <w:r w:rsidR="008123CE" w:rsidRPr="00BE7965">
        <w:rPr>
          <w:sz w:val="24"/>
          <w:szCs w:val="24"/>
        </w:rPr>
        <w:t xml:space="preserve"> </w:t>
      </w:r>
      <w:r w:rsidR="000B6CE8" w:rsidRPr="00BE7965">
        <w:rPr>
          <w:sz w:val="24"/>
          <w:szCs w:val="24"/>
        </w:rPr>
        <w:t>процесса</w:t>
      </w:r>
      <w:r w:rsidR="008123CE" w:rsidRPr="00BE7965">
        <w:rPr>
          <w:sz w:val="24"/>
          <w:szCs w:val="24"/>
        </w:rPr>
        <w:t xml:space="preserve"> </w:t>
      </w:r>
      <w:r w:rsidR="000B6CE8" w:rsidRPr="00BE7965">
        <w:rPr>
          <w:sz w:val="24"/>
          <w:szCs w:val="24"/>
        </w:rPr>
        <w:t>начинается</w:t>
      </w:r>
      <w:r w:rsidR="008123CE" w:rsidRPr="00BE7965">
        <w:rPr>
          <w:sz w:val="24"/>
          <w:szCs w:val="24"/>
        </w:rPr>
        <w:t xml:space="preserve"> </w:t>
      </w:r>
      <w:r w:rsidR="000B6CE8" w:rsidRPr="00BE7965">
        <w:rPr>
          <w:sz w:val="24"/>
          <w:szCs w:val="24"/>
        </w:rPr>
        <w:t>непосредственное</w:t>
      </w:r>
      <w:r w:rsidR="008123CE" w:rsidRPr="00BE7965">
        <w:rPr>
          <w:sz w:val="24"/>
          <w:szCs w:val="24"/>
        </w:rPr>
        <w:t xml:space="preserve"> </w:t>
      </w:r>
      <w:r w:rsidR="000B6CE8" w:rsidRPr="00BE7965">
        <w:rPr>
          <w:sz w:val="24"/>
          <w:szCs w:val="24"/>
        </w:rPr>
        <w:t>изучение</w:t>
      </w:r>
      <w:r w:rsidR="008123CE" w:rsidRPr="00BE7965">
        <w:rPr>
          <w:sz w:val="24"/>
          <w:szCs w:val="24"/>
        </w:rPr>
        <w:t xml:space="preserve"> </w:t>
      </w:r>
      <w:r w:rsidR="000B6CE8" w:rsidRPr="00BE7965">
        <w:rPr>
          <w:sz w:val="24"/>
          <w:szCs w:val="24"/>
        </w:rPr>
        <w:t>основ</w:t>
      </w:r>
      <w:r w:rsidR="008123CE" w:rsidRPr="00BE7965">
        <w:rPr>
          <w:sz w:val="24"/>
          <w:szCs w:val="24"/>
        </w:rPr>
        <w:t xml:space="preserve"> </w:t>
      </w:r>
      <w:r w:rsidR="000B6CE8" w:rsidRPr="00BE7965">
        <w:rPr>
          <w:sz w:val="24"/>
          <w:szCs w:val="24"/>
        </w:rPr>
        <w:t>наук,</w:t>
      </w:r>
      <w:r w:rsidR="008123CE" w:rsidRPr="00BE7965">
        <w:rPr>
          <w:sz w:val="24"/>
          <w:szCs w:val="24"/>
        </w:rPr>
        <w:t xml:space="preserve"> </w:t>
      </w:r>
      <w:r w:rsidR="000B6CE8" w:rsidRPr="00BE7965">
        <w:rPr>
          <w:sz w:val="24"/>
          <w:szCs w:val="24"/>
        </w:rPr>
        <w:t>требующее</w:t>
      </w:r>
      <w:r w:rsidR="008123CE" w:rsidRPr="00BE7965">
        <w:rPr>
          <w:sz w:val="24"/>
          <w:szCs w:val="24"/>
        </w:rPr>
        <w:t xml:space="preserve"> </w:t>
      </w:r>
      <w:r w:rsidR="000B6CE8" w:rsidRPr="00BE7965">
        <w:rPr>
          <w:sz w:val="24"/>
          <w:szCs w:val="24"/>
        </w:rPr>
        <w:t>развитого</w:t>
      </w:r>
      <w:r w:rsidR="008123CE" w:rsidRPr="00BE7965">
        <w:rPr>
          <w:sz w:val="24"/>
          <w:szCs w:val="24"/>
        </w:rPr>
        <w:t xml:space="preserve"> </w:t>
      </w:r>
      <w:r w:rsidR="000B6CE8" w:rsidRPr="00BE7965">
        <w:rPr>
          <w:sz w:val="24"/>
          <w:szCs w:val="24"/>
        </w:rPr>
        <w:t>теоретического</w:t>
      </w:r>
      <w:r w:rsidR="008123CE" w:rsidRPr="00BE7965">
        <w:rPr>
          <w:sz w:val="24"/>
          <w:szCs w:val="24"/>
        </w:rPr>
        <w:t xml:space="preserve"> </w:t>
      </w:r>
      <w:r w:rsidR="000B6CE8" w:rsidRPr="00BE7965">
        <w:rPr>
          <w:sz w:val="24"/>
          <w:szCs w:val="24"/>
        </w:rPr>
        <w:t>мышления,</w:t>
      </w:r>
      <w:r w:rsidR="008123CE" w:rsidRPr="00BE7965">
        <w:rPr>
          <w:sz w:val="24"/>
          <w:szCs w:val="24"/>
        </w:rPr>
        <w:t xml:space="preserve"> </w:t>
      </w:r>
      <w:r w:rsidR="000B6CE8" w:rsidRPr="00BE7965">
        <w:rPr>
          <w:sz w:val="24"/>
          <w:szCs w:val="24"/>
        </w:rPr>
        <w:t>нового</w:t>
      </w:r>
      <w:r w:rsidR="008123CE" w:rsidRPr="00BE7965">
        <w:rPr>
          <w:sz w:val="24"/>
          <w:szCs w:val="24"/>
        </w:rPr>
        <w:t xml:space="preserve"> </w:t>
      </w:r>
      <w:r w:rsidR="000B6CE8" w:rsidRPr="00BE7965">
        <w:rPr>
          <w:sz w:val="24"/>
          <w:szCs w:val="24"/>
        </w:rPr>
        <w:t>познавательного</w:t>
      </w:r>
      <w:r w:rsidR="008123CE" w:rsidRPr="00BE7965">
        <w:rPr>
          <w:sz w:val="24"/>
          <w:szCs w:val="24"/>
        </w:rPr>
        <w:t xml:space="preserve"> </w:t>
      </w:r>
      <w:r w:rsidR="000B6CE8" w:rsidRPr="00BE7965">
        <w:rPr>
          <w:sz w:val="24"/>
          <w:szCs w:val="24"/>
        </w:rPr>
        <w:t>отношения</w:t>
      </w:r>
      <w:r w:rsidR="008123CE" w:rsidRPr="00BE7965">
        <w:rPr>
          <w:sz w:val="24"/>
          <w:szCs w:val="24"/>
        </w:rPr>
        <w:t xml:space="preserve"> </w:t>
      </w:r>
      <w:r w:rsidR="000B6CE8" w:rsidRPr="00BE7965">
        <w:rPr>
          <w:sz w:val="24"/>
          <w:szCs w:val="24"/>
        </w:rPr>
        <w:t>к</w:t>
      </w:r>
      <w:r w:rsidR="008123CE" w:rsidRPr="00BE7965">
        <w:rPr>
          <w:sz w:val="24"/>
          <w:szCs w:val="24"/>
        </w:rPr>
        <w:t xml:space="preserve"> </w:t>
      </w:r>
      <w:r w:rsidR="000B6CE8" w:rsidRPr="00BE7965">
        <w:rPr>
          <w:sz w:val="24"/>
          <w:szCs w:val="24"/>
        </w:rPr>
        <w:t>знаниям.</w:t>
      </w:r>
      <w:r w:rsidR="008123CE" w:rsidRPr="00BE7965">
        <w:rPr>
          <w:sz w:val="24"/>
          <w:szCs w:val="24"/>
        </w:rPr>
        <w:t xml:space="preserve"> </w:t>
      </w:r>
    </w:p>
    <w:p w14:paraId="0058B197" w14:textId="60DD4B5D" w:rsidR="000B6CE8" w:rsidRPr="00BE7965" w:rsidRDefault="000B6CE8" w:rsidP="00AD69EE">
      <w:pPr>
        <w:adjustRightInd w:val="0"/>
        <w:ind w:firstLine="709"/>
        <w:jc w:val="both"/>
        <w:rPr>
          <w:sz w:val="24"/>
          <w:szCs w:val="24"/>
        </w:rPr>
      </w:pPr>
      <w:r w:rsidRPr="00BE7965">
        <w:rPr>
          <w:sz w:val="24"/>
          <w:szCs w:val="24"/>
        </w:rPr>
        <w:t>Данный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возраст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характеризуется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изменением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мотивации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личности.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Подросток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стремится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к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достижению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общественной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значимости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своей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личности,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как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к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позитивной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общественной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оценке,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так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и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к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личностному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самоутверждению.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Он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самостоятельно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ставит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перед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собой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цели,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сам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планирует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деятельность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по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их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осуществлению.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Подростковый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возраст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характеризуется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импульсивностью,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неуравновешенностью,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склонностью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к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колебанию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настроения.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В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этом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возрасте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непрерывно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меняется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круг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интересов,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растет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их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дифференциация,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глубина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и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содержательность.</w:t>
      </w:r>
      <w:r w:rsidR="008123CE" w:rsidRPr="00BE7965">
        <w:rPr>
          <w:sz w:val="24"/>
          <w:szCs w:val="24"/>
        </w:rPr>
        <w:t xml:space="preserve"> </w:t>
      </w:r>
    </w:p>
    <w:p w14:paraId="65A19378" w14:textId="77777777" w:rsidR="00495B5A" w:rsidRPr="00BE7965" w:rsidRDefault="00495B5A" w:rsidP="0077583E">
      <w:pPr>
        <w:adjustRightInd w:val="0"/>
        <w:ind w:firstLine="709"/>
        <w:jc w:val="both"/>
        <w:rPr>
          <w:sz w:val="24"/>
          <w:szCs w:val="24"/>
        </w:rPr>
      </w:pPr>
      <w:r w:rsidRPr="00BE7965">
        <w:rPr>
          <w:sz w:val="24"/>
          <w:szCs w:val="24"/>
        </w:rPr>
        <w:t>Набор</w:t>
      </w:r>
      <w:r w:rsidR="0054589C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учащихся</w:t>
      </w:r>
      <w:r w:rsidR="0054589C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осуществляется</w:t>
      </w:r>
      <w:r w:rsidR="0054589C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на</w:t>
      </w:r>
      <w:r w:rsidR="0054589C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добровольной</w:t>
      </w:r>
      <w:r w:rsidR="0054589C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основе.</w:t>
      </w:r>
      <w:r w:rsidR="0054589C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Зачисление</w:t>
      </w:r>
      <w:r w:rsidR="0054589C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в</w:t>
      </w:r>
      <w:r w:rsidR="0054589C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группы</w:t>
      </w:r>
      <w:r w:rsidR="0054589C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производится</w:t>
      </w:r>
      <w:r w:rsidR="0054589C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на</w:t>
      </w:r>
      <w:r w:rsidR="0054589C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основании</w:t>
      </w:r>
      <w:r w:rsidR="0054589C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заполнения</w:t>
      </w:r>
      <w:r w:rsidR="0054589C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родителями</w:t>
      </w:r>
      <w:r w:rsidR="0054589C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заявления</w:t>
      </w:r>
      <w:r w:rsidR="0054589C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о</w:t>
      </w:r>
      <w:r w:rsidR="0054589C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зачислении</w:t>
      </w:r>
      <w:r w:rsidR="0054589C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в</w:t>
      </w:r>
      <w:r w:rsidR="0054589C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Муниципальное</w:t>
      </w:r>
      <w:r w:rsidR="0054589C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бюджетное</w:t>
      </w:r>
      <w:r w:rsidR="0054589C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учреждение</w:t>
      </w:r>
      <w:r w:rsidR="0054589C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дополнительного</w:t>
      </w:r>
      <w:r w:rsidR="0054589C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образования</w:t>
      </w:r>
      <w:r w:rsidR="0054589C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«Дом</w:t>
      </w:r>
      <w:r w:rsidR="0054589C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творчества</w:t>
      </w:r>
      <w:r w:rsidR="0054589C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«Вектор»</w:t>
      </w:r>
      <w:r w:rsidR="0054589C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и</w:t>
      </w:r>
      <w:r w:rsidR="0054589C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согласия</w:t>
      </w:r>
      <w:r w:rsidR="0054589C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родителя</w:t>
      </w:r>
      <w:r w:rsidR="0054589C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(законного</w:t>
      </w:r>
      <w:r w:rsidR="0054589C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представителя)</w:t>
      </w:r>
      <w:r w:rsidR="0054589C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несовершеннолетнего</w:t>
      </w:r>
      <w:r w:rsidR="0054589C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учащегося</w:t>
      </w:r>
      <w:r w:rsidR="0054589C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на</w:t>
      </w:r>
      <w:r w:rsidR="0054589C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обработку</w:t>
      </w:r>
      <w:r w:rsidR="0054589C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персональных</w:t>
      </w:r>
      <w:r w:rsidR="0054589C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данных</w:t>
      </w:r>
      <w:r w:rsidR="00C239F0" w:rsidRPr="00BE7965">
        <w:rPr>
          <w:sz w:val="24"/>
          <w:szCs w:val="24"/>
        </w:rPr>
        <w:t>.</w:t>
      </w:r>
    </w:p>
    <w:p w14:paraId="02A3437B" w14:textId="4B179B25" w:rsidR="00606A1A" w:rsidRPr="00BE7965" w:rsidRDefault="00657954" w:rsidP="00330EBB">
      <w:pPr>
        <w:ind w:firstLine="709"/>
        <w:jc w:val="both"/>
        <w:rPr>
          <w:sz w:val="24"/>
          <w:szCs w:val="24"/>
        </w:rPr>
      </w:pPr>
      <w:r w:rsidRPr="00BE7965">
        <w:rPr>
          <w:b/>
          <w:sz w:val="24"/>
          <w:szCs w:val="24"/>
        </w:rPr>
        <w:t>О</w:t>
      </w:r>
      <w:r w:rsidR="00606A1A" w:rsidRPr="00BE7965">
        <w:rPr>
          <w:b/>
          <w:sz w:val="24"/>
          <w:szCs w:val="24"/>
        </w:rPr>
        <w:t>бъем</w:t>
      </w:r>
      <w:r w:rsidRPr="00BE7965">
        <w:rPr>
          <w:b/>
          <w:sz w:val="24"/>
          <w:szCs w:val="24"/>
        </w:rPr>
        <w:t xml:space="preserve"> и срок освоения</w:t>
      </w:r>
      <w:r w:rsidR="00606A1A" w:rsidRPr="00BE7965">
        <w:rPr>
          <w:b/>
          <w:sz w:val="24"/>
          <w:szCs w:val="24"/>
        </w:rPr>
        <w:t xml:space="preserve"> программы</w:t>
      </w:r>
      <w:r w:rsidR="00606A1A" w:rsidRPr="00BE7965">
        <w:rPr>
          <w:color w:val="FF0000"/>
          <w:sz w:val="24"/>
          <w:szCs w:val="24"/>
        </w:rPr>
        <w:t>.</w:t>
      </w:r>
      <w:r w:rsidR="00330EBB" w:rsidRPr="00BE7965">
        <w:rPr>
          <w:color w:val="FF0000"/>
          <w:sz w:val="24"/>
          <w:szCs w:val="24"/>
        </w:rPr>
        <w:t xml:space="preserve"> </w:t>
      </w:r>
      <w:r w:rsidR="002308F9" w:rsidRPr="00BE7965">
        <w:rPr>
          <w:sz w:val="24"/>
          <w:szCs w:val="24"/>
        </w:rPr>
        <w:t xml:space="preserve">Объем программы – 72 часа. Программа рассчитана на </w:t>
      </w:r>
      <w:r w:rsidR="00606A1A" w:rsidRPr="00BE7965">
        <w:rPr>
          <w:sz w:val="24"/>
          <w:szCs w:val="24"/>
        </w:rPr>
        <w:t>1 год обучения</w:t>
      </w:r>
      <w:r w:rsidR="002308F9" w:rsidRPr="00BE7965">
        <w:rPr>
          <w:sz w:val="24"/>
          <w:szCs w:val="24"/>
        </w:rPr>
        <w:t xml:space="preserve"> </w:t>
      </w:r>
      <w:r w:rsidR="00606A1A" w:rsidRPr="00BE7965">
        <w:rPr>
          <w:sz w:val="24"/>
          <w:szCs w:val="24"/>
        </w:rPr>
        <w:t>(36 учебных недель)</w:t>
      </w:r>
      <w:r w:rsidR="0077583E" w:rsidRPr="00BE7965">
        <w:rPr>
          <w:sz w:val="24"/>
          <w:szCs w:val="24"/>
        </w:rPr>
        <w:t>.</w:t>
      </w:r>
    </w:p>
    <w:p w14:paraId="4C60823A" w14:textId="44F3E3E6" w:rsidR="00606A1A" w:rsidRPr="00BE7965" w:rsidRDefault="00606A1A" w:rsidP="00AD69EE">
      <w:pPr>
        <w:pStyle w:val="a3"/>
        <w:ind w:left="0" w:firstLine="709"/>
        <w:jc w:val="both"/>
      </w:pPr>
      <w:r w:rsidRPr="00BE7965">
        <w:rPr>
          <w:b/>
        </w:rPr>
        <w:t>Форма обучения</w:t>
      </w:r>
      <w:r w:rsidRPr="00BE7965">
        <w:t>: очная</w:t>
      </w:r>
      <w:r w:rsidR="002308F9" w:rsidRPr="00BE7965">
        <w:t>, очно-заочная.</w:t>
      </w:r>
      <w:r w:rsidR="0077583E" w:rsidRPr="00BE7965">
        <w:t xml:space="preserve"> Основной формой обучения является практическое занятие.  </w:t>
      </w:r>
    </w:p>
    <w:p w14:paraId="2D70BBEC" w14:textId="77777777" w:rsidR="00AA04AC" w:rsidRPr="00BE7965" w:rsidRDefault="00606A1A" w:rsidP="0077583E">
      <w:pPr>
        <w:pStyle w:val="a3"/>
        <w:ind w:left="0" w:firstLine="709"/>
        <w:jc w:val="both"/>
      </w:pPr>
      <w:r w:rsidRPr="00BE7965">
        <w:rPr>
          <w:b/>
        </w:rPr>
        <w:t>Режим занятий</w:t>
      </w:r>
      <w:r w:rsidR="0077583E" w:rsidRPr="00BE7965">
        <w:t xml:space="preserve">: </w:t>
      </w:r>
      <w:r w:rsidR="00495B5A" w:rsidRPr="00BE7965">
        <w:t>Занятия</w:t>
      </w:r>
      <w:r w:rsidR="008123CE" w:rsidRPr="00BE7965">
        <w:t xml:space="preserve"> </w:t>
      </w:r>
      <w:r w:rsidR="00495B5A" w:rsidRPr="00BE7965">
        <w:t>проводятся</w:t>
      </w:r>
      <w:r w:rsidR="008123CE" w:rsidRPr="00BE7965">
        <w:t xml:space="preserve"> </w:t>
      </w:r>
      <w:r w:rsidR="00495B5A" w:rsidRPr="00BE7965">
        <w:t>1</w:t>
      </w:r>
      <w:r w:rsidR="008123CE" w:rsidRPr="00BE7965">
        <w:t xml:space="preserve"> </w:t>
      </w:r>
      <w:r w:rsidR="00495B5A" w:rsidRPr="00BE7965">
        <w:t>раз</w:t>
      </w:r>
      <w:r w:rsidR="00523EF2" w:rsidRPr="00BE7965">
        <w:t xml:space="preserve"> </w:t>
      </w:r>
      <w:r w:rsidR="00495B5A" w:rsidRPr="00BE7965">
        <w:t>в</w:t>
      </w:r>
      <w:r w:rsidR="008123CE" w:rsidRPr="00BE7965">
        <w:t xml:space="preserve"> </w:t>
      </w:r>
      <w:r w:rsidR="00495B5A" w:rsidRPr="00BE7965">
        <w:t>неделю</w:t>
      </w:r>
      <w:r w:rsidR="008123CE" w:rsidRPr="00BE7965">
        <w:t xml:space="preserve"> </w:t>
      </w:r>
      <w:r w:rsidR="00495B5A" w:rsidRPr="00BE7965">
        <w:t>по</w:t>
      </w:r>
      <w:r w:rsidR="008123CE" w:rsidRPr="00BE7965">
        <w:t xml:space="preserve"> </w:t>
      </w:r>
      <w:r w:rsidR="00495B5A" w:rsidRPr="00BE7965">
        <w:t>2</w:t>
      </w:r>
      <w:r w:rsidR="008123CE" w:rsidRPr="00BE7965">
        <w:t xml:space="preserve"> </w:t>
      </w:r>
      <w:r w:rsidR="00495B5A" w:rsidRPr="00BE7965">
        <w:t>часа.</w:t>
      </w:r>
      <w:r w:rsidR="008123CE" w:rsidRPr="00BE7965">
        <w:t xml:space="preserve"> </w:t>
      </w:r>
      <w:r w:rsidR="00495B5A" w:rsidRPr="00BE7965">
        <w:t>Продолжительность</w:t>
      </w:r>
      <w:r w:rsidR="006A0671" w:rsidRPr="00BE7965">
        <w:t xml:space="preserve"> </w:t>
      </w:r>
      <w:r w:rsidR="00495B5A" w:rsidRPr="00BE7965">
        <w:t>одного</w:t>
      </w:r>
      <w:r w:rsidR="006A0671" w:rsidRPr="00BE7965">
        <w:t xml:space="preserve"> </w:t>
      </w:r>
      <w:r w:rsidR="00495B5A" w:rsidRPr="00BE7965">
        <w:t>учебного</w:t>
      </w:r>
      <w:r w:rsidR="006A0671" w:rsidRPr="00BE7965">
        <w:t xml:space="preserve"> </w:t>
      </w:r>
      <w:r w:rsidR="00495B5A" w:rsidRPr="00BE7965">
        <w:t>занятия</w:t>
      </w:r>
      <w:r w:rsidR="00D46542" w:rsidRPr="00BE7965">
        <w:t xml:space="preserve"> </w:t>
      </w:r>
      <w:r w:rsidR="00495B5A" w:rsidRPr="00BE7965">
        <w:t>–</w:t>
      </w:r>
      <w:r w:rsidR="00D46542" w:rsidRPr="00BE7965">
        <w:t xml:space="preserve"> </w:t>
      </w:r>
      <w:r w:rsidR="00495B5A" w:rsidRPr="00BE7965">
        <w:t>45</w:t>
      </w:r>
      <w:r w:rsidR="00D46542" w:rsidRPr="00BE7965">
        <w:t xml:space="preserve"> </w:t>
      </w:r>
      <w:r w:rsidR="00495B5A" w:rsidRPr="00BE7965">
        <w:t>минут,</w:t>
      </w:r>
      <w:r w:rsidR="006A0671" w:rsidRPr="00BE7965">
        <w:t xml:space="preserve"> </w:t>
      </w:r>
      <w:r w:rsidR="00D46542" w:rsidRPr="00BE7965">
        <w:t>перерыв между занятиями 10 минут</w:t>
      </w:r>
      <w:r w:rsidR="00D46542" w:rsidRPr="00BE7965">
        <w:rPr>
          <w:rFonts w:eastAsia="Calibri"/>
        </w:rPr>
        <w:t>.</w:t>
      </w:r>
      <w:r w:rsidR="00330EBB" w:rsidRPr="00BE7965">
        <w:rPr>
          <w:rFonts w:eastAsia="Calibri"/>
        </w:rPr>
        <w:t xml:space="preserve"> </w:t>
      </w:r>
      <w:r w:rsidR="0077583E" w:rsidRPr="00BE7965">
        <w:t xml:space="preserve"> </w:t>
      </w:r>
      <w:r w:rsidR="0077583E" w:rsidRPr="00BE7965">
        <w:rPr>
          <w:b/>
        </w:rPr>
        <w:t xml:space="preserve"> </w:t>
      </w:r>
    </w:p>
    <w:p w14:paraId="58E616D6" w14:textId="77777777" w:rsidR="00495B5A" w:rsidRPr="00BE7965" w:rsidRDefault="00495B5A" w:rsidP="00AD69EE">
      <w:pPr>
        <w:pStyle w:val="a3"/>
        <w:ind w:left="0" w:firstLine="709"/>
        <w:jc w:val="both"/>
      </w:pPr>
      <w:r w:rsidRPr="00BE7965">
        <w:rPr>
          <w:b/>
        </w:rPr>
        <w:lastRenderedPageBreak/>
        <w:t>Цель</w:t>
      </w:r>
      <w:r w:rsidR="00523EF2" w:rsidRPr="00BE7965">
        <w:rPr>
          <w:b/>
        </w:rPr>
        <w:t xml:space="preserve"> </w:t>
      </w:r>
      <w:r w:rsidRPr="00BE7965">
        <w:rPr>
          <w:b/>
        </w:rPr>
        <w:t>программы</w:t>
      </w:r>
      <w:r w:rsidR="00BF50BC" w:rsidRPr="00BE7965">
        <w:rPr>
          <w:b/>
        </w:rPr>
        <w:t xml:space="preserve">: </w:t>
      </w:r>
      <w:r w:rsidR="00BF50BC" w:rsidRPr="00BE7965">
        <w:t>оказание профориентационной поддержки подросткам через организацию проектной деятельности</w:t>
      </w:r>
    </w:p>
    <w:p w14:paraId="0E07023C" w14:textId="77777777" w:rsidR="00330EBB" w:rsidRPr="00BE7965" w:rsidRDefault="00495B5A" w:rsidP="00D032E5">
      <w:pPr>
        <w:pStyle w:val="a3"/>
        <w:ind w:left="0" w:firstLine="709"/>
        <w:jc w:val="both"/>
      </w:pPr>
      <w:r w:rsidRPr="00BE7965">
        <w:rPr>
          <w:b/>
        </w:rPr>
        <w:t>Задачи</w:t>
      </w:r>
      <w:r w:rsidR="00657954" w:rsidRPr="00BE7965">
        <w:t xml:space="preserve"> </w:t>
      </w:r>
      <w:r w:rsidR="00657954" w:rsidRPr="00BE7965">
        <w:rPr>
          <w:b/>
        </w:rPr>
        <w:t>программы:</w:t>
      </w:r>
    </w:p>
    <w:p w14:paraId="3DED8041" w14:textId="77777777" w:rsidR="00D032E5" w:rsidRPr="00BE7965" w:rsidRDefault="00D032E5" w:rsidP="009E3D40">
      <w:pPr>
        <w:pStyle w:val="a5"/>
        <w:numPr>
          <w:ilvl w:val="0"/>
          <w:numId w:val="3"/>
        </w:numPr>
        <w:tabs>
          <w:tab w:val="left" w:pos="426"/>
        </w:tabs>
        <w:spacing w:line="240" w:lineRule="auto"/>
        <w:ind w:left="714" w:hanging="357"/>
        <w:jc w:val="both"/>
        <w:rPr>
          <w:sz w:val="24"/>
          <w:szCs w:val="24"/>
        </w:rPr>
      </w:pPr>
      <w:r w:rsidRPr="00BE7965">
        <w:rPr>
          <w:sz w:val="24"/>
          <w:szCs w:val="24"/>
        </w:rPr>
        <w:t>дать представление о многообразии мира профессий, правилах выбора профессии;</w:t>
      </w:r>
    </w:p>
    <w:p w14:paraId="5B5E09E4" w14:textId="77777777" w:rsidR="00D032E5" w:rsidRPr="00BE7965" w:rsidRDefault="00D032E5" w:rsidP="009E3D40">
      <w:pPr>
        <w:pStyle w:val="a5"/>
        <w:numPr>
          <w:ilvl w:val="0"/>
          <w:numId w:val="3"/>
        </w:numPr>
        <w:tabs>
          <w:tab w:val="left" w:pos="426"/>
        </w:tabs>
        <w:spacing w:line="240" w:lineRule="auto"/>
        <w:ind w:left="714" w:hanging="357"/>
        <w:jc w:val="both"/>
        <w:rPr>
          <w:sz w:val="24"/>
          <w:szCs w:val="24"/>
        </w:rPr>
      </w:pPr>
      <w:r w:rsidRPr="00BE7965">
        <w:rPr>
          <w:sz w:val="24"/>
          <w:szCs w:val="24"/>
        </w:rPr>
        <w:t>дать представление о ситуации на рынке труда;</w:t>
      </w:r>
    </w:p>
    <w:p w14:paraId="41AE4638" w14:textId="77777777" w:rsidR="00D032E5" w:rsidRPr="00BE7965" w:rsidRDefault="00D032E5" w:rsidP="009E3D40">
      <w:pPr>
        <w:pStyle w:val="a5"/>
        <w:numPr>
          <w:ilvl w:val="0"/>
          <w:numId w:val="3"/>
        </w:numPr>
        <w:tabs>
          <w:tab w:val="left" w:pos="426"/>
        </w:tabs>
        <w:spacing w:line="240" w:lineRule="auto"/>
        <w:ind w:left="714" w:hanging="357"/>
        <w:jc w:val="both"/>
        <w:rPr>
          <w:sz w:val="24"/>
          <w:szCs w:val="24"/>
        </w:rPr>
      </w:pPr>
      <w:r w:rsidRPr="00BE7965">
        <w:rPr>
          <w:sz w:val="24"/>
          <w:szCs w:val="24"/>
        </w:rPr>
        <w:t>формировать интерес к выбору профессии через проектную деятельность;</w:t>
      </w:r>
    </w:p>
    <w:p w14:paraId="55C8BCBE" w14:textId="77777777" w:rsidR="00D032E5" w:rsidRPr="00BE7965" w:rsidRDefault="00D032E5" w:rsidP="009E3D40">
      <w:pPr>
        <w:pStyle w:val="a5"/>
        <w:numPr>
          <w:ilvl w:val="0"/>
          <w:numId w:val="3"/>
        </w:numPr>
        <w:tabs>
          <w:tab w:val="left" w:pos="426"/>
        </w:tabs>
        <w:spacing w:line="240" w:lineRule="auto"/>
        <w:ind w:left="714" w:hanging="357"/>
        <w:jc w:val="both"/>
        <w:rPr>
          <w:sz w:val="24"/>
          <w:szCs w:val="24"/>
        </w:rPr>
      </w:pPr>
      <w:r w:rsidRPr="00BE7965">
        <w:rPr>
          <w:sz w:val="24"/>
          <w:szCs w:val="24"/>
        </w:rPr>
        <w:t>познакомить с правилами составления профессиограммы;</w:t>
      </w:r>
    </w:p>
    <w:p w14:paraId="10FD9C2B" w14:textId="77777777" w:rsidR="00D032E5" w:rsidRPr="00BE7965" w:rsidRDefault="00D032E5" w:rsidP="009E3D40">
      <w:pPr>
        <w:pStyle w:val="a5"/>
        <w:numPr>
          <w:ilvl w:val="0"/>
          <w:numId w:val="3"/>
        </w:numPr>
        <w:tabs>
          <w:tab w:val="left" w:pos="426"/>
        </w:tabs>
        <w:spacing w:line="240" w:lineRule="auto"/>
        <w:ind w:left="714" w:hanging="357"/>
        <w:jc w:val="both"/>
        <w:rPr>
          <w:sz w:val="24"/>
          <w:szCs w:val="24"/>
        </w:rPr>
      </w:pPr>
      <w:r w:rsidRPr="00BE7965">
        <w:rPr>
          <w:sz w:val="24"/>
          <w:szCs w:val="24"/>
        </w:rPr>
        <w:t>познакомить с правилами выполнения и защиты творческого проекта;</w:t>
      </w:r>
    </w:p>
    <w:p w14:paraId="6C5CDA9C" w14:textId="6863AF5E" w:rsidR="00AC20C3" w:rsidRPr="00BE7965" w:rsidRDefault="00920079" w:rsidP="009E3D40">
      <w:pPr>
        <w:pStyle w:val="a5"/>
        <w:numPr>
          <w:ilvl w:val="0"/>
          <w:numId w:val="3"/>
        </w:numPr>
        <w:tabs>
          <w:tab w:val="left" w:pos="426"/>
        </w:tabs>
        <w:spacing w:line="240" w:lineRule="auto"/>
        <w:ind w:left="714" w:hanging="357"/>
        <w:jc w:val="both"/>
        <w:rPr>
          <w:sz w:val="24"/>
          <w:szCs w:val="24"/>
          <w:lang w:bidi="ar-SA"/>
        </w:rPr>
      </w:pPr>
      <w:r w:rsidRPr="00BE7965">
        <w:rPr>
          <w:sz w:val="24"/>
          <w:szCs w:val="24"/>
        </w:rPr>
        <w:t>воспитывать коллективизм, принятие себя как члена общества</w:t>
      </w:r>
      <w:r w:rsidR="003D2EE8" w:rsidRPr="00BE7965">
        <w:rPr>
          <w:sz w:val="24"/>
          <w:szCs w:val="24"/>
        </w:rPr>
        <w:t>.</w:t>
      </w:r>
    </w:p>
    <w:p w14:paraId="68F07A33" w14:textId="77777777" w:rsidR="00555459" w:rsidRDefault="00555459" w:rsidP="00AD69EE">
      <w:pPr>
        <w:jc w:val="center"/>
        <w:outlineLvl w:val="1"/>
        <w:rPr>
          <w:b/>
          <w:sz w:val="24"/>
          <w:szCs w:val="24"/>
        </w:rPr>
      </w:pPr>
      <w:bookmarkStart w:id="10" w:name="_Toc42592079"/>
      <w:bookmarkStart w:id="11" w:name="_Toc138947074"/>
    </w:p>
    <w:p w14:paraId="24A9B6B2" w14:textId="16EBA39D" w:rsidR="00EB4463" w:rsidRPr="00BE7965" w:rsidRDefault="00EB4463" w:rsidP="00AD69EE">
      <w:pPr>
        <w:jc w:val="center"/>
        <w:outlineLvl w:val="1"/>
        <w:rPr>
          <w:b/>
          <w:sz w:val="24"/>
          <w:szCs w:val="24"/>
        </w:rPr>
      </w:pPr>
      <w:r w:rsidRPr="00BE7965">
        <w:rPr>
          <w:b/>
          <w:sz w:val="24"/>
          <w:szCs w:val="24"/>
        </w:rPr>
        <w:t>Содержание</w:t>
      </w:r>
      <w:r w:rsidR="0054589C" w:rsidRPr="00BE7965">
        <w:rPr>
          <w:b/>
          <w:sz w:val="24"/>
          <w:szCs w:val="24"/>
        </w:rPr>
        <w:t xml:space="preserve"> </w:t>
      </w:r>
      <w:r w:rsidRPr="00BE7965">
        <w:rPr>
          <w:b/>
          <w:sz w:val="24"/>
          <w:szCs w:val="24"/>
        </w:rPr>
        <w:t>программы</w:t>
      </w:r>
      <w:bookmarkEnd w:id="10"/>
      <w:bookmarkEnd w:id="11"/>
    </w:p>
    <w:p w14:paraId="1DD282B6" w14:textId="77777777" w:rsidR="00EB4463" w:rsidRPr="00BE7965" w:rsidRDefault="00EB4463" w:rsidP="00AD69EE">
      <w:pPr>
        <w:pStyle w:val="a5"/>
        <w:tabs>
          <w:tab w:val="left" w:pos="755"/>
        </w:tabs>
        <w:spacing w:line="240" w:lineRule="auto"/>
        <w:ind w:left="0" w:firstLine="0"/>
        <w:rPr>
          <w:sz w:val="24"/>
          <w:szCs w:val="24"/>
        </w:rPr>
      </w:pPr>
    </w:p>
    <w:p w14:paraId="2FED54DD" w14:textId="77777777" w:rsidR="009205F2" w:rsidRPr="00BE7965" w:rsidRDefault="00B03FD1" w:rsidP="00262CD6">
      <w:pPr>
        <w:tabs>
          <w:tab w:val="left" w:pos="755"/>
        </w:tabs>
        <w:jc w:val="center"/>
        <w:outlineLvl w:val="1"/>
        <w:rPr>
          <w:b/>
          <w:sz w:val="24"/>
          <w:szCs w:val="24"/>
        </w:rPr>
      </w:pPr>
      <w:bookmarkStart w:id="12" w:name="_Toc42592080"/>
      <w:bookmarkStart w:id="13" w:name="_Toc138947075"/>
      <w:r w:rsidRPr="00BE7965">
        <w:rPr>
          <w:b/>
          <w:sz w:val="24"/>
          <w:szCs w:val="24"/>
        </w:rPr>
        <w:t>Учебно-тематический</w:t>
      </w:r>
      <w:r w:rsidR="0054589C" w:rsidRPr="00BE7965">
        <w:rPr>
          <w:b/>
          <w:sz w:val="24"/>
          <w:szCs w:val="24"/>
        </w:rPr>
        <w:t xml:space="preserve"> </w:t>
      </w:r>
      <w:r w:rsidRPr="00BE7965">
        <w:rPr>
          <w:b/>
          <w:sz w:val="24"/>
          <w:szCs w:val="24"/>
        </w:rPr>
        <w:t>план</w:t>
      </w:r>
      <w:bookmarkEnd w:id="12"/>
      <w:bookmarkEnd w:id="13"/>
    </w:p>
    <w:p w14:paraId="3EDD6678" w14:textId="77777777" w:rsidR="009205F2" w:rsidRPr="00BE7965" w:rsidRDefault="009205F2" w:rsidP="00AD69EE">
      <w:pPr>
        <w:pStyle w:val="a3"/>
        <w:ind w:left="0" w:firstLine="0"/>
        <w:rPr>
          <w:b/>
        </w:rPr>
      </w:pPr>
    </w:p>
    <w:tbl>
      <w:tblPr>
        <w:tblStyle w:val="TableNormal"/>
        <w:tblpPr w:leftFromText="180" w:rightFromText="180" w:vertAnchor="text" w:tblpX="5" w:tblpY="1"/>
        <w:tblOverlap w:val="never"/>
        <w:tblW w:w="9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123"/>
        <w:gridCol w:w="849"/>
        <w:gridCol w:w="992"/>
        <w:gridCol w:w="1272"/>
        <w:gridCol w:w="2549"/>
      </w:tblGrid>
      <w:tr w:rsidR="00CD09E6" w:rsidRPr="00BE7965" w14:paraId="3CC7A4A0" w14:textId="77777777" w:rsidTr="00D157C5">
        <w:trPr>
          <w:trHeight w:val="278"/>
        </w:trPr>
        <w:tc>
          <w:tcPr>
            <w:tcW w:w="572" w:type="dxa"/>
            <w:vMerge w:val="restart"/>
          </w:tcPr>
          <w:p w14:paraId="4EB0EEAC" w14:textId="77777777" w:rsidR="00CD09E6" w:rsidRPr="00BE7965" w:rsidRDefault="00CD09E6" w:rsidP="00AD69EE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bookmarkStart w:id="14" w:name="Содержание_учебно-тематического_плана"/>
            <w:bookmarkEnd w:id="14"/>
            <w:r w:rsidRPr="00BE7965">
              <w:rPr>
                <w:b/>
                <w:sz w:val="24"/>
                <w:szCs w:val="24"/>
              </w:rPr>
              <w:t>№</w:t>
            </w:r>
          </w:p>
          <w:p w14:paraId="74C11798" w14:textId="77777777" w:rsidR="00D032E5" w:rsidRPr="00BE7965" w:rsidRDefault="00D032E5" w:rsidP="00AD69EE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BE796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123" w:type="dxa"/>
            <w:vMerge w:val="restart"/>
          </w:tcPr>
          <w:p w14:paraId="2EB31DA1" w14:textId="77777777" w:rsidR="00CD09E6" w:rsidRPr="00BE7965" w:rsidRDefault="00CD09E6" w:rsidP="00D032E5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BE7965">
              <w:rPr>
                <w:b/>
                <w:sz w:val="24"/>
                <w:szCs w:val="24"/>
              </w:rPr>
              <w:t>На</w:t>
            </w:r>
            <w:r w:rsidR="00D032E5" w:rsidRPr="00BE7965">
              <w:rPr>
                <w:b/>
                <w:sz w:val="24"/>
                <w:szCs w:val="24"/>
              </w:rPr>
              <w:t>именование разделов и тем программы</w:t>
            </w:r>
          </w:p>
        </w:tc>
        <w:tc>
          <w:tcPr>
            <w:tcW w:w="3113" w:type="dxa"/>
            <w:gridSpan w:val="3"/>
          </w:tcPr>
          <w:p w14:paraId="28846342" w14:textId="77777777" w:rsidR="00CD09E6" w:rsidRPr="00BE7965" w:rsidRDefault="00CD09E6" w:rsidP="00AD69EE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BE7965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49" w:type="dxa"/>
            <w:vMerge w:val="restart"/>
          </w:tcPr>
          <w:p w14:paraId="79E0B689" w14:textId="77777777" w:rsidR="00CD09E6" w:rsidRPr="00BE7965" w:rsidRDefault="00CD09E6" w:rsidP="00AD69EE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BE7965">
              <w:rPr>
                <w:b/>
                <w:sz w:val="24"/>
                <w:szCs w:val="24"/>
              </w:rPr>
              <w:t>Формы</w:t>
            </w:r>
            <w:r w:rsidR="001540F2" w:rsidRPr="00BE7965">
              <w:rPr>
                <w:b/>
                <w:sz w:val="24"/>
                <w:szCs w:val="24"/>
              </w:rPr>
              <w:t xml:space="preserve"> аттестации /</w:t>
            </w:r>
            <w:r w:rsidRPr="00BE7965">
              <w:rPr>
                <w:b/>
                <w:sz w:val="24"/>
                <w:szCs w:val="24"/>
              </w:rPr>
              <w:t xml:space="preserve"> контроля</w:t>
            </w:r>
          </w:p>
        </w:tc>
      </w:tr>
      <w:tr w:rsidR="00CD09E6" w:rsidRPr="00BE7965" w14:paraId="04033960" w14:textId="77777777" w:rsidTr="00D157C5">
        <w:trPr>
          <w:trHeight w:val="53"/>
        </w:trPr>
        <w:tc>
          <w:tcPr>
            <w:tcW w:w="572" w:type="dxa"/>
            <w:vMerge/>
            <w:tcBorders>
              <w:top w:val="nil"/>
            </w:tcBorders>
          </w:tcPr>
          <w:p w14:paraId="52035588" w14:textId="77777777" w:rsidR="00CD09E6" w:rsidRPr="00BE7965" w:rsidRDefault="00CD09E6" w:rsidP="00AD69EE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 w14:paraId="64F52037" w14:textId="77777777" w:rsidR="00CD09E6" w:rsidRPr="00BE7965" w:rsidRDefault="00CD09E6" w:rsidP="00AD69EE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14:paraId="2AE1C7B5" w14:textId="77777777" w:rsidR="00CD09E6" w:rsidRPr="00BE7965" w:rsidRDefault="00D032E5" w:rsidP="00AD69E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E7965">
              <w:rPr>
                <w:b/>
                <w:sz w:val="24"/>
                <w:szCs w:val="24"/>
              </w:rPr>
              <w:t xml:space="preserve"> Общее</w:t>
            </w:r>
          </w:p>
        </w:tc>
        <w:tc>
          <w:tcPr>
            <w:tcW w:w="992" w:type="dxa"/>
          </w:tcPr>
          <w:p w14:paraId="32B7298C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E7965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272" w:type="dxa"/>
          </w:tcPr>
          <w:p w14:paraId="37C19B94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E7965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14:paraId="197A4DB1" w14:textId="77777777" w:rsidR="00CD09E6" w:rsidRPr="00BE7965" w:rsidRDefault="00CD09E6" w:rsidP="00AD69EE">
            <w:pPr>
              <w:rPr>
                <w:sz w:val="24"/>
                <w:szCs w:val="24"/>
              </w:rPr>
            </w:pPr>
          </w:p>
        </w:tc>
      </w:tr>
      <w:tr w:rsidR="00CD09E6" w:rsidRPr="00BE7965" w14:paraId="470399C9" w14:textId="77777777" w:rsidTr="00D157C5">
        <w:trPr>
          <w:trHeight w:val="830"/>
        </w:trPr>
        <w:tc>
          <w:tcPr>
            <w:tcW w:w="572" w:type="dxa"/>
          </w:tcPr>
          <w:p w14:paraId="0ABCC296" w14:textId="189B22DD" w:rsidR="00CD09E6" w:rsidRPr="00BE7965" w:rsidRDefault="003D1B3A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123" w:type="dxa"/>
          </w:tcPr>
          <w:p w14:paraId="0681BC81" w14:textId="32228E23" w:rsidR="00CD09E6" w:rsidRPr="00BE7965" w:rsidRDefault="003D1B3A" w:rsidP="00AD69EE">
            <w:pPr>
              <w:pStyle w:val="TableParagraph"/>
              <w:tabs>
                <w:tab w:val="left" w:pos="1270"/>
                <w:tab w:val="left" w:pos="2894"/>
              </w:tabs>
              <w:spacing w:line="240" w:lineRule="auto"/>
              <w:rPr>
                <w:b/>
                <w:sz w:val="24"/>
                <w:szCs w:val="24"/>
              </w:rPr>
            </w:pPr>
            <w:r w:rsidRPr="00BE7965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849" w:type="dxa"/>
          </w:tcPr>
          <w:p w14:paraId="3A294355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E796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C08DCA2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E796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5B051B00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E796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14:paraId="6DE9BB45" w14:textId="77777777" w:rsidR="00CD09E6" w:rsidRPr="00BE7965" w:rsidRDefault="00CD09E6" w:rsidP="00AD69EE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BE7965">
              <w:rPr>
                <w:b/>
                <w:sz w:val="24"/>
                <w:szCs w:val="24"/>
              </w:rPr>
              <w:t>Заполнение</w:t>
            </w:r>
          </w:p>
          <w:p w14:paraId="3AC231F7" w14:textId="77777777" w:rsidR="00CD09E6" w:rsidRPr="00BE7965" w:rsidRDefault="00CD09E6" w:rsidP="00AD69EE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BE7965">
              <w:rPr>
                <w:b/>
                <w:sz w:val="24"/>
                <w:szCs w:val="24"/>
              </w:rPr>
              <w:t>Диагностических карт (вводная диагностика)</w:t>
            </w:r>
          </w:p>
        </w:tc>
      </w:tr>
      <w:tr w:rsidR="003D1B3A" w:rsidRPr="00BE7965" w14:paraId="3FE2E45E" w14:textId="77777777" w:rsidTr="00D157C5">
        <w:trPr>
          <w:trHeight w:val="830"/>
        </w:trPr>
        <w:tc>
          <w:tcPr>
            <w:tcW w:w="572" w:type="dxa"/>
          </w:tcPr>
          <w:p w14:paraId="140E9166" w14:textId="2AEF7187" w:rsidR="003D1B3A" w:rsidRPr="00BE7965" w:rsidRDefault="00632112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</w:t>
            </w:r>
            <w:r w:rsidR="009F1E94" w:rsidRPr="00BE7965">
              <w:rPr>
                <w:sz w:val="24"/>
                <w:szCs w:val="24"/>
              </w:rPr>
              <w:t>.</w:t>
            </w:r>
          </w:p>
        </w:tc>
        <w:tc>
          <w:tcPr>
            <w:tcW w:w="3123" w:type="dxa"/>
          </w:tcPr>
          <w:p w14:paraId="0DECB9F1" w14:textId="034DEEA0" w:rsidR="003D1B3A" w:rsidRPr="00BE7965" w:rsidRDefault="00980382" w:rsidP="00980382">
            <w:pPr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Цели и задачи программы «Формула профессии»</w:t>
            </w:r>
          </w:p>
        </w:tc>
        <w:tc>
          <w:tcPr>
            <w:tcW w:w="849" w:type="dxa"/>
          </w:tcPr>
          <w:p w14:paraId="4DA61BC1" w14:textId="688AE5AC" w:rsidR="003D1B3A" w:rsidRPr="00BE7965" w:rsidRDefault="003D1B3A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883A6B5" w14:textId="407E6EE4" w:rsidR="003D1B3A" w:rsidRPr="00BE7965" w:rsidRDefault="003D1B3A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6D9F67A9" w14:textId="19921CDC" w:rsidR="003D1B3A" w:rsidRPr="00BE7965" w:rsidRDefault="003D1B3A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14:paraId="1758AC9E" w14:textId="4A038311" w:rsidR="003D1B3A" w:rsidRPr="00BE7965" w:rsidRDefault="00980382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Вводная д</w:t>
            </w:r>
            <w:r w:rsidR="003D1B3A" w:rsidRPr="00BE7965">
              <w:rPr>
                <w:sz w:val="24"/>
                <w:szCs w:val="24"/>
              </w:rPr>
              <w:t>иагностика</w:t>
            </w:r>
          </w:p>
        </w:tc>
      </w:tr>
      <w:tr w:rsidR="00CD09E6" w:rsidRPr="00BE7965" w14:paraId="5616122E" w14:textId="77777777" w:rsidTr="00D157C5">
        <w:trPr>
          <w:trHeight w:val="383"/>
        </w:trPr>
        <w:tc>
          <w:tcPr>
            <w:tcW w:w="572" w:type="dxa"/>
          </w:tcPr>
          <w:p w14:paraId="702F91AD" w14:textId="5E261648" w:rsidR="00CD09E6" w:rsidRPr="00BE7965" w:rsidRDefault="003D1B3A" w:rsidP="00AD69E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E7965">
              <w:rPr>
                <w:b/>
                <w:sz w:val="24"/>
                <w:szCs w:val="24"/>
              </w:rPr>
              <w:t>I</w:t>
            </w:r>
            <w:r w:rsidRPr="00BE7965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123" w:type="dxa"/>
          </w:tcPr>
          <w:p w14:paraId="6BF49BFF" w14:textId="77777777" w:rsidR="00CD09E6" w:rsidRPr="00BE7965" w:rsidRDefault="00CD09E6" w:rsidP="00AD69EE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BE7965">
              <w:rPr>
                <w:b/>
                <w:sz w:val="24"/>
                <w:szCs w:val="24"/>
              </w:rPr>
              <w:t>Профессиональное и личностное самоопределение</w:t>
            </w:r>
          </w:p>
        </w:tc>
        <w:tc>
          <w:tcPr>
            <w:tcW w:w="849" w:type="dxa"/>
          </w:tcPr>
          <w:p w14:paraId="2211731C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E796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1279BB30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E7965">
              <w:rPr>
                <w:b/>
                <w:sz w:val="24"/>
                <w:szCs w:val="24"/>
              </w:rPr>
              <w:t>2</w:t>
            </w:r>
            <w:r w:rsidR="00285DA1" w:rsidRPr="00BE796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</w:tcPr>
          <w:p w14:paraId="630ED4E3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E796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49" w:type="dxa"/>
          </w:tcPr>
          <w:p w14:paraId="4B09E800" w14:textId="77777777" w:rsidR="00CD09E6" w:rsidRPr="00BE7965" w:rsidRDefault="00CD09E6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CD09E6" w:rsidRPr="00BE7965" w14:paraId="50E6201D" w14:textId="77777777" w:rsidTr="00D157C5">
        <w:trPr>
          <w:trHeight w:val="383"/>
        </w:trPr>
        <w:tc>
          <w:tcPr>
            <w:tcW w:w="572" w:type="dxa"/>
          </w:tcPr>
          <w:p w14:paraId="27C441CF" w14:textId="217D8744" w:rsidR="00CD09E6" w:rsidRPr="00BE7965" w:rsidRDefault="00632112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</w:t>
            </w:r>
            <w:r w:rsidR="00CD09E6" w:rsidRPr="00BE7965">
              <w:rPr>
                <w:sz w:val="24"/>
                <w:szCs w:val="24"/>
              </w:rPr>
              <w:t>.</w:t>
            </w:r>
          </w:p>
        </w:tc>
        <w:tc>
          <w:tcPr>
            <w:tcW w:w="3123" w:type="dxa"/>
          </w:tcPr>
          <w:p w14:paraId="2F1D6689" w14:textId="0511CF57" w:rsidR="00CD09E6" w:rsidRPr="00BE7965" w:rsidRDefault="00BF3C72" w:rsidP="00AD69EE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Ж</w:t>
            </w:r>
            <w:r w:rsidR="00CD09E6" w:rsidRPr="00BE7965">
              <w:rPr>
                <w:sz w:val="24"/>
                <w:szCs w:val="24"/>
              </w:rPr>
              <w:t>изненное и профессиональное самоопределение</w:t>
            </w:r>
          </w:p>
        </w:tc>
        <w:tc>
          <w:tcPr>
            <w:tcW w:w="849" w:type="dxa"/>
          </w:tcPr>
          <w:p w14:paraId="15F3626D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5139C1B" w14:textId="77777777" w:rsidR="00CD09E6" w:rsidRPr="00BE7965" w:rsidRDefault="00285DA1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0,5</w:t>
            </w:r>
          </w:p>
        </w:tc>
        <w:tc>
          <w:tcPr>
            <w:tcW w:w="1272" w:type="dxa"/>
          </w:tcPr>
          <w:p w14:paraId="4C588D9A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</w:t>
            </w:r>
            <w:r w:rsidR="00285DA1" w:rsidRPr="00BE7965">
              <w:rPr>
                <w:sz w:val="24"/>
                <w:szCs w:val="24"/>
              </w:rPr>
              <w:t>,5</w:t>
            </w:r>
          </w:p>
        </w:tc>
        <w:tc>
          <w:tcPr>
            <w:tcW w:w="2549" w:type="dxa"/>
          </w:tcPr>
          <w:p w14:paraId="7C3D25F5" w14:textId="77777777" w:rsidR="00CD09E6" w:rsidRPr="00BE7965" w:rsidRDefault="00CD09E6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Творческое задание</w:t>
            </w:r>
          </w:p>
        </w:tc>
      </w:tr>
      <w:tr w:rsidR="00CD09E6" w:rsidRPr="00BE7965" w14:paraId="6A028083" w14:textId="77777777" w:rsidTr="00D157C5">
        <w:trPr>
          <w:trHeight w:val="383"/>
        </w:trPr>
        <w:tc>
          <w:tcPr>
            <w:tcW w:w="572" w:type="dxa"/>
          </w:tcPr>
          <w:p w14:paraId="276AD8F8" w14:textId="029A0837" w:rsidR="00CD09E6" w:rsidRPr="00BE7965" w:rsidRDefault="00632112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3123" w:type="dxa"/>
          </w:tcPr>
          <w:p w14:paraId="4912732A" w14:textId="77777777" w:rsidR="00CD09E6" w:rsidRPr="00BE7965" w:rsidRDefault="00CD09E6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Формула профессии: «Хочу-Могу-Надо»</w:t>
            </w:r>
          </w:p>
        </w:tc>
        <w:tc>
          <w:tcPr>
            <w:tcW w:w="849" w:type="dxa"/>
          </w:tcPr>
          <w:p w14:paraId="63D900A0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6F9E952" w14:textId="77777777" w:rsidR="00CD09E6" w:rsidRPr="00BE7965" w:rsidRDefault="00285DA1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0,5</w:t>
            </w:r>
          </w:p>
        </w:tc>
        <w:tc>
          <w:tcPr>
            <w:tcW w:w="1272" w:type="dxa"/>
          </w:tcPr>
          <w:p w14:paraId="0C78B78C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</w:t>
            </w:r>
            <w:r w:rsidR="00285DA1" w:rsidRPr="00BE7965">
              <w:rPr>
                <w:sz w:val="24"/>
                <w:szCs w:val="24"/>
              </w:rPr>
              <w:t>,5</w:t>
            </w:r>
          </w:p>
        </w:tc>
        <w:tc>
          <w:tcPr>
            <w:tcW w:w="2549" w:type="dxa"/>
          </w:tcPr>
          <w:p w14:paraId="0E2637A6" w14:textId="77777777" w:rsidR="00CD09E6" w:rsidRPr="00BE7965" w:rsidRDefault="00CD09E6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Диагностика</w:t>
            </w:r>
          </w:p>
          <w:p w14:paraId="6B31A136" w14:textId="77777777" w:rsidR="00CD09E6" w:rsidRPr="00BE7965" w:rsidRDefault="00CD09E6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Опрос</w:t>
            </w:r>
          </w:p>
        </w:tc>
      </w:tr>
      <w:tr w:rsidR="00CD09E6" w:rsidRPr="00BE7965" w14:paraId="5749A4FD" w14:textId="77777777" w:rsidTr="00D157C5">
        <w:trPr>
          <w:trHeight w:val="433"/>
        </w:trPr>
        <w:tc>
          <w:tcPr>
            <w:tcW w:w="572" w:type="dxa"/>
          </w:tcPr>
          <w:p w14:paraId="7D091101" w14:textId="19D99BD6" w:rsidR="00CD09E6" w:rsidRPr="00BE7965" w:rsidRDefault="00632112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3</w:t>
            </w:r>
            <w:r w:rsidR="00CD09E6" w:rsidRPr="00BE7965">
              <w:rPr>
                <w:sz w:val="24"/>
                <w:szCs w:val="24"/>
              </w:rPr>
              <w:t>.</w:t>
            </w:r>
          </w:p>
        </w:tc>
        <w:tc>
          <w:tcPr>
            <w:tcW w:w="3123" w:type="dxa"/>
          </w:tcPr>
          <w:p w14:paraId="5FDE5763" w14:textId="77777777" w:rsidR="00CD09E6" w:rsidRPr="00BE7965" w:rsidRDefault="00CD09E6" w:rsidP="00AD69EE">
            <w:pPr>
              <w:shd w:val="clear" w:color="auto" w:fill="FFFFFF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Ошибки при выборе профессии</w:t>
            </w:r>
          </w:p>
        </w:tc>
        <w:tc>
          <w:tcPr>
            <w:tcW w:w="849" w:type="dxa"/>
          </w:tcPr>
          <w:p w14:paraId="6FCB4CE6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5520EE2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1811F3B5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14:paraId="03BF270C" w14:textId="77777777" w:rsidR="00CD09E6" w:rsidRPr="00BE7965" w:rsidRDefault="00CD09E6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Итоговые работы</w:t>
            </w:r>
          </w:p>
        </w:tc>
      </w:tr>
      <w:tr w:rsidR="00CD09E6" w:rsidRPr="00BE7965" w14:paraId="7F32F4D8" w14:textId="77777777" w:rsidTr="00D157C5">
        <w:trPr>
          <w:trHeight w:val="277"/>
        </w:trPr>
        <w:tc>
          <w:tcPr>
            <w:tcW w:w="572" w:type="dxa"/>
          </w:tcPr>
          <w:p w14:paraId="3F4B6F80" w14:textId="0C96240D" w:rsidR="00CD09E6" w:rsidRPr="00BE7965" w:rsidRDefault="00CD09E6" w:rsidP="00AD69EE">
            <w:pPr>
              <w:pStyle w:val="TableParagraph"/>
              <w:spacing w:line="240" w:lineRule="auto"/>
              <w:rPr>
                <w:b/>
                <w:sz w:val="24"/>
                <w:szCs w:val="24"/>
                <w:lang w:val="en-US"/>
              </w:rPr>
            </w:pPr>
            <w:r w:rsidRPr="00BE7965">
              <w:rPr>
                <w:b/>
                <w:sz w:val="24"/>
                <w:szCs w:val="24"/>
              </w:rPr>
              <w:t>II</w:t>
            </w:r>
            <w:r w:rsidR="00632112" w:rsidRPr="00BE7965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123" w:type="dxa"/>
          </w:tcPr>
          <w:p w14:paraId="4C01696D" w14:textId="77777777" w:rsidR="00CD09E6" w:rsidRPr="00BE7965" w:rsidRDefault="00CD09E6" w:rsidP="00AD69EE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BE7965">
              <w:rPr>
                <w:b/>
                <w:sz w:val="24"/>
                <w:szCs w:val="24"/>
              </w:rPr>
              <w:t>Мир профессий</w:t>
            </w:r>
          </w:p>
        </w:tc>
        <w:tc>
          <w:tcPr>
            <w:tcW w:w="849" w:type="dxa"/>
          </w:tcPr>
          <w:p w14:paraId="6D3651F6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E796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57F342A0" w14:textId="77777777" w:rsidR="00CD09E6" w:rsidRPr="00BE7965" w:rsidRDefault="00285DA1" w:rsidP="00AD69E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E796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14:paraId="2A4FE27F" w14:textId="77777777" w:rsidR="00CD09E6" w:rsidRPr="00BE7965" w:rsidRDefault="00285DA1" w:rsidP="00AD69E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E796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49" w:type="dxa"/>
          </w:tcPr>
          <w:p w14:paraId="55B0EAF7" w14:textId="77777777" w:rsidR="00CD09E6" w:rsidRPr="00BE7965" w:rsidRDefault="00CD09E6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CD09E6" w:rsidRPr="00BE7965" w14:paraId="7D4AEE5A" w14:textId="77777777" w:rsidTr="00D157C5">
        <w:trPr>
          <w:trHeight w:val="277"/>
        </w:trPr>
        <w:tc>
          <w:tcPr>
            <w:tcW w:w="572" w:type="dxa"/>
          </w:tcPr>
          <w:p w14:paraId="60E810FB" w14:textId="3F3FED2A" w:rsidR="00CD09E6" w:rsidRPr="00BE7965" w:rsidRDefault="00632112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</w:t>
            </w:r>
            <w:r w:rsidR="00CD09E6" w:rsidRPr="00BE7965">
              <w:rPr>
                <w:sz w:val="24"/>
                <w:szCs w:val="24"/>
              </w:rPr>
              <w:t>.</w:t>
            </w:r>
          </w:p>
        </w:tc>
        <w:tc>
          <w:tcPr>
            <w:tcW w:w="3123" w:type="dxa"/>
          </w:tcPr>
          <w:p w14:paraId="41E0599B" w14:textId="77777777" w:rsidR="00CD09E6" w:rsidRPr="00BE7965" w:rsidRDefault="00CD09E6" w:rsidP="00AD69EE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 xml:space="preserve">Профессия», специальность», «квалификация», </w:t>
            </w:r>
            <w:r w:rsidR="009F474E" w:rsidRPr="00BE7965">
              <w:rPr>
                <w:sz w:val="24"/>
                <w:szCs w:val="24"/>
              </w:rPr>
              <w:t>«</w:t>
            </w:r>
            <w:r w:rsidRPr="00BE7965">
              <w:rPr>
                <w:sz w:val="24"/>
                <w:szCs w:val="24"/>
              </w:rPr>
              <w:t>должность»</w:t>
            </w:r>
          </w:p>
        </w:tc>
        <w:tc>
          <w:tcPr>
            <w:tcW w:w="849" w:type="dxa"/>
          </w:tcPr>
          <w:p w14:paraId="56DA62C7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30C5379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5AEB0101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14:paraId="0492581C" w14:textId="77777777" w:rsidR="00CD09E6" w:rsidRPr="00BE7965" w:rsidRDefault="00CD09E6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Устный опрос</w:t>
            </w:r>
          </w:p>
        </w:tc>
      </w:tr>
      <w:tr w:rsidR="00CD09E6" w:rsidRPr="00BE7965" w14:paraId="4F887AC8" w14:textId="77777777" w:rsidTr="00D157C5">
        <w:trPr>
          <w:trHeight w:val="277"/>
        </w:trPr>
        <w:tc>
          <w:tcPr>
            <w:tcW w:w="572" w:type="dxa"/>
          </w:tcPr>
          <w:p w14:paraId="3EA6FE23" w14:textId="7C2F0DC2" w:rsidR="00CD09E6" w:rsidRPr="00BE7965" w:rsidRDefault="00632112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3123" w:type="dxa"/>
          </w:tcPr>
          <w:p w14:paraId="27705FE8" w14:textId="77777777" w:rsidR="00CD09E6" w:rsidRPr="00BE7965" w:rsidRDefault="00CD09E6" w:rsidP="00AD69EE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 xml:space="preserve">Игра «Профессия, должность, специальность» </w:t>
            </w:r>
          </w:p>
        </w:tc>
        <w:tc>
          <w:tcPr>
            <w:tcW w:w="849" w:type="dxa"/>
          </w:tcPr>
          <w:p w14:paraId="1D1BFCEF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5C31266" w14:textId="77777777" w:rsidR="00CD09E6" w:rsidRPr="00BE7965" w:rsidRDefault="00285DA1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0,5</w:t>
            </w:r>
          </w:p>
        </w:tc>
        <w:tc>
          <w:tcPr>
            <w:tcW w:w="1272" w:type="dxa"/>
          </w:tcPr>
          <w:p w14:paraId="37A5A806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</w:t>
            </w:r>
            <w:r w:rsidR="00285DA1" w:rsidRPr="00BE7965">
              <w:rPr>
                <w:sz w:val="24"/>
                <w:szCs w:val="24"/>
              </w:rPr>
              <w:t>,5</w:t>
            </w:r>
          </w:p>
        </w:tc>
        <w:tc>
          <w:tcPr>
            <w:tcW w:w="2549" w:type="dxa"/>
          </w:tcPr>
          <w:p w14:paraId="692BC744" w14:textId="77777777" w:rsidR="00CD09E6" w:rsidRPr="00BE7965" w:rsidRDefault="001540F2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 xml:space="preserve"> Практическое задание</w:t>
            </w:r>
          </w:p>
        </w:tc>
      </w:tr>
      <w:tr w:rsidR="00CD09E6" w:rsidRPr="00BE7965" w14:paraId="3473CD97" w14:textId="77777777" w:rsidTr="00D157C5">
        <w:trPr>
          <w:trHeight w:val="277"/>
        </w:trPr>
        <w:tc>
          <w:tcPr>
            <w:tcW w:w="572" w:type="dxa"/>
          </w:tcPr>
          <w:p w14:paraId="41DB26E5" w14:textId="21CDCEF8" w:rsidR="00CD09E6" w:rsidRPr="00BE7965" w:rsidRDefault="00632112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3</w:t>
            </w:r>
            <w:r w:rsidR="00CD09E6" w:rsidRPr="00BE7965">
              <w:rPr>
                <w:sz w:val="24"/>
                <w:szCs w:val="24"/>
              </w:rPr>
              <w:t>.</w:t>
            </w:r>
          </w:p>
        </w:tc>
        <w:tc>
          <w:tcPr>
            <w:tcW w:w="3123" w:type="dxa"/>
          </w:tcPr>
          <w:p w14:paraId="0F6FE9AC" w14:textId="77777777" w:rsidR="00CD09E6" w:rsidRPr="00BE7965" w:rsidRDefault="00CD09E6" w:rsidP="00AD69EE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 xml:space="preserve">Классификация профессии по Е.А. Климова </w:t>
            </w:r>
          </w:p>
        </w:tc>
        <w:tc>
          <w:tcPr>
            <w:tcW w:w="849" w:type="dxa"/>
          </w:tcPr>
          <w:p w14:paraId="53643417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62F3092" w14:textId="77777777" w:rsidR="00CD09E6" w:rsidRPr="00BE7965" w:rsidRDefault="00285DA1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0,5</w:t>
            </w:r>
          </w:p>
        </w:tc>
        <w:tc>
          <w:tcPr>
            <w:tcW w:w="1272" w:type="dxa"/>
          </w:tcPr>
          <w:p w14:paraId="1B671F31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</w:t>
            </w:r>
            <w:r w:rsidR="00285DA1" w:rsidRPr="00BE7965">
              <w:rPr>
                <w:sz w:val="24"/>
                <w:szCs w:val="24"/>
              </w:rPr>
              <w:t>,5</w:t>
            </w:r>
          </w:p>
        </w:tc>
        <w:tc>
          <w:tcPr>
            <w:tcW w:w="2549" w:type="dxa"/>
          </w:tcPr>
          <w:p w14:paraId="5E245F95" w14:textId="77777777" w:rsidR="00CD09E6" w:rsidRPr="00BE7965" w:rsidRDefault="00CD09E6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Диагностика</w:t>
            </w:r>
          </w:p>
        </w:tc>
      </w:tr>
      <w:tr w:rsidR="00CD09E6" w:rsidRPr="00BE7965" w14:paraId="106E4261" w14:textId="77777777" w:rsidTr="00D157C5">
        <w:trPr>
          <w:trHeight w:val="277"/>
        </w:trPr>
        <w:tc>
          <w:tcPr>
            <w:tcW w:w="572" w:type="dxa"/>
          </w:tcPr>
          <w:p w14:paraId="59A2FA5D" w14:textId="7E3FFE99" w:rsidR="00CD09E6" w:rsidRPr="00BE7965" w:rsidRDefault="00632112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4</w:t>
            </w:r>
          </w:p>
        </w:tc>
        <w:tc>
          <w:tcPr>
            <w:tcW w:w="3123" w:type="dxa"/>
          </w:tcPr>
          <w:p w14:paraId="5C6B99D3" w14:textId="77777777" w:rsidR="00CD09E6" w:rsidRPr="00BE7965" w:rsidRDefault="00CD09E6" w:rsidP="00AD69EE">
            <w:pPr>
              <w:shd w:val="clear" w:color="auto" w:fill="FFFFFF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Профессиональная деятельность. План профессиональной карьеры.</w:t>
            </w:r>
          </w:p>
        </w:tc>
        <w:tc>
          <w:tcPr>
            <w:tcW w:w="849" w:type="dxa"/>
          </w:tcPr>
          <w:p w14:paraId="26F91DE7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DFCF020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2B94C0DC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14:paraId="04B78B79" w14:textId="77777777" w:rsidR="00CD09E6" w:rsidRPr="00BE7965" w:rsidRDefault="00CD09E6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Итоговые работы</w:t>
            </w:r>
          </w:p>
        </w:tc>
      </w:tr>
      <w:tr w:rsidR="00CD09E6" w:rsidRPr="00BE7965" w14:paraId="13C9910C" w14:textId="77777777" w:rsidTr="00D157C5">
        <w:trPr>
          <w:trHeight w:val="705"/>
        </w:trPr>
        <w:tc>
          <w:tcPr>
            <w:tcW w:w="572" w:type="dxa"/>
          </w:tcPr>
          <w:p w14:paraId="70F53729" w14:textId="49948FB1" w:rsidR="00CD09E6" w:rsidRPr="00BE7965" w:rsidRDefault="00632112" w:rsidP="00AD69EE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BE7965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123" w:type="dxa"/>
          </w:tcPr>
          <w:p w14:paraId="0A521B61" w14:textId="77777777" w:rsidR="00CD09E6" w:rsidRPr="00BE7965" w:rsidRDefault="00CD09E6" w:rsidP="00AD69EE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BE7965">
              <w:rPr>
                <w:b/>
                <w:sz w:val="24"/>
                <w:szCs w:val="24"/>
              </w:rPr>
              <w:t>Профессиональное планирование. Целеполагание</w:t>
            </w:r>
          </w:p>
        </w:tc>
        <w:tc>
          <w:tcPr>
            <w:tcW w:w="849" w:type="dxa"/>
          </w:tcPr>
          <w:p w14:paraId="0AF118E8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E796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5E552664" w14:textId="27E77B85" w:rsidR="00CD09E6" w:rsidRPr="00BE7965" w:rsidRDefault="008160EE" w:rsidP="00AD69E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E7965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1272" w:type="dxa"/>
          </w:tcPr>
          <w:p w14:paraId="03AEA751" w14:textId="65DF7FEF" w:rsidR="00CD09E6" w:rsidRPr="00BE7965" w:rsidRDefault="008160EE" w:rsidP="00AD69E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E7965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2549" w:type="dxa"/>
          </w:tcPr>
          <w:p w14:paraId="5E5591DC" w14:textId="77777777" w:rsidR="00CD09E6" w:rsidRPr="00BE7965" w:rsidRDefault="00CD09E6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CD09E6" w:rsidRPr="00BE7965" w14:paraId="4F0691A3" w14:textId="77777777" w:rsidTr="00D157C5">
        <w:trPr>
          <w:trHeight w:val="273"/>
        </w:trPr>
        <w:tc>
          <w:tcPr>
            <w:tcW w:w="572" w:type="dxa"/>
          </w:tcPr>
          <w:p w14:paraId="36CE30F5" w14:textId="07F23F0B" w:rsidR="00CD09E6" w:rsidRPr="00BE7965" w:rsidRDefault="00632112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14:paraId="1F38F84E" w14:textId="77777777" w:rsidR="00CD09E6" w:rsidRPr="00BE7965" w:rsidRDefault="00CD09E6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Цели. Виды целей. Постановка целей</w:t>
            </w:r>
          </w:p>
        </w:tc>
        <w:tc>
          <w:tcPr>
            <w:tcW w:w="849" w:type="dxa"/>
          </w:tcPr>
          <w:p w14:paraId="679A7EE2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D0286EF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54FF48B4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14:paraId="6094FEF9" w14:textId="77777777" w:rsidR="00CD09E6" w:rsidRPr="00BE7965" w:rsidRDefault="00CD09E6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Творческое задание с использования ИКТ</w:t>
            </w:r>
          </w:p>
        </w:tc>
      </w:tr>
      <w:tr w:rsidR="00CD09E6" w:rsidRPr="00BE7965" w14:paraId="1E5E6E6C" w14:textId="77777777" w:rsidTr="00D157C5">
        <w:trPr>
          <w:trHeight w:val="273"/>
        </w:trPr>
        <w:tc>
          <w:tcPr>
            <w:tcW w:w="572" w:type="dxa"/>
          </w:tcPr>
          <w:p w14:paraId="4A0E0BBB" w14:textId="17EBDA76" w:rsidR="00CD09E6" w:rsidRPr="00BE7965" w:rsidRDefault="00632112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3123" w:type="dxa"/>
          </w:tcPr>
          <w:p w14:paraId="17E4E5E5" w14:textId="77777777" w:rsidR="00CD09E6" w:rsidRPr="00BE7965" w:rsidRDefault="00CD09E6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Краткосрочное и долгосрочное планирование</w:t>
            </w:r>
          </w:p>
        </w:tc>
        <w:tc>
          <w:tcPr>
            <w:tcW w:w="849" w:type="dxa"/>
          </w:tcPr>
          <w:p w14:paraId="43543751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0DAEFF3" w14:textId="77777777" w:rsidR="00CD09E6" w:rsidRPr="00BE7965" w:rsidRDefault="00285DA1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0,5</w:t>
            </w:r>
          </w:p>
        </w:tc>
        <w:tc>
          <w:tcPr>
            <w:tcW w:w="1272" w:type="dxa"/>
          </w:tcPr>
          <w:p w14:paraId="3A3408BB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</w:t>
            </w:r>
            <w:r w:rsidR="00285DA1" w:rsidRPr="00BE7965">
              <w:rPr>
                <w:sz w:val="24"/>
                <w:szCs w:val="24"/>
              </w:rPr>
              <w:t>,5</w:t>
            </w:r>
          </w:p>
        </w:tc>
        <w:tc>
          <w:tcPr>
            <w:tcW w:w="2549" w:type="dxa"/>
          </w:tcPr>
          <w:p w14:paraId="793FC466" w14:textId="77777777" w:rsidR="00CD09E6" w:rsidRPr="00BE7965" w:rsidRDefault="00CD09E6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Творческое Задание с использования ИКТ</w:t>
            </w:r>
          </w:p>
        </w:tc>
      </w:tr>
      <w:tr w:rsidR="00CD09E6" w:rsidRPr="00BE7965" w14:paraId="7CD9A6FA" w14:textId="77777777" w:rsidTr="00D157C5">
        <w:trPr>
          <w:trHeight w:val="273"/>
        </w:trPr>
        <w:tc>
          <w:tcPr>
            <w:tcW w:w="572" w:type="dxa"/>
          </w:tcPr>
          <w:p w14:paraId="27BEF855" w14:textId="29EA7719" w:rsidR="00CD09E6" w:rsidRPr="00BE7965" w:rsidRDefault="00632112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3</w:t>
            </w:r>
            <w:r w:rsidR="00CD09E6" w:rsidRPr="00BE7965">
              <w:rPr>
                <w:sz w:val="24"/>
                <w:szCs w:val="24"/>
              </w:rPr>
              <w:t>.</w:t>
            </w:r>
          </w:p>
        </w:tc>
        <w:tc>
          <w:tcPr>
            <w:tcW w:w="3123" w:type="dxa"/>
          </w:tcPr>
          <w:p w14:paraId="64499936" w14:textId="77777777" w:rsidR="00CD09E6" w:rsidRPr="00BE7965" w:rsidRDefault="00CD09E6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 xml:space="preserve">Принятие решения. </w:t>
            </w:r>
            <w:r w:rsidRPr="00BE7965">
              <w:rPr>
                <w:sz w:val="24"/>
                <w:szCs w:val="24"/>
              </w:rPr>
              <w:lastRenderedPageBreak/>
              <w:t>Преодоление страха в принятии решения</w:t>
            </w:r>
          </w:p>
        </w:tc>
        <w:tc>
          <w:tcPr>
            <w:tcW w:w="849" w:type="dxa"/>
          </w:tcPr>
          <w:p w14:paraId="76879FA1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14:paraId="4C03DCB9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4B377B26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14:paraId="2A7C47C2" w14:textId="77777777" w:rsidR="00CD09E6" w:rsidRPr="00BE7965" w:rsidRDefault="00CD09E6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 xml:space="preserve">Творческое Задание с </w:t>
            </w:r>
            <w:r w:rsidRPr="00BE7965">
              <w:rPr>
                <w:sz w:val="24"/>
                <w:szCs w:val="24"/>
              </w:rPr>
              <w:lastRenderedPageBreak/>
              <w:t>использования ИКТ</w:t>
            </w:r>
          </w:p>
        </w:tc>
      </w:tr>
      <w:tr w:rsidR="00CD09E6" w:rsidRPr="00BE7965" w14:paraId="6BCB5EB4" w14:textId="77777777" w:rsidTr="00D157C5">
        <w:trPr>
          <w:trHeight w:val="273"/>
        </w:trPr>
        <w:tc>
          <w:tcPr>
            <w:tcW w:w="572" w:type="dxa"/>
          </w:tcPr>
          <w:p w14:paraId="44E7CC4A" w14:textId="0FEB89EB" w:rsidR="00CD09E6" w:rsidRPr="00BE7965" w:rsidRDefault="009133F2" w:rsidP="00AD69EE">
            <w:pPr>
              <w:pStyle w:val="TableParagraph"/>
              <w:spacing w:line="240" w:lineRule="auto"/>
              <w:rPr>
                <w:b/>
                <w:sz w:val="24"/>
                <w:szCs w:val="24"/>
                <w:lang w:val="en-US"/>
              </w:rPr>
            </w:pPr>
            <w:r w:rsidRPr="00BE7965">
              <w:rPr>
                <w:b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3123" w:type="dxa"/>
          </w:tcPr>
          <w:p w14:paraId="0B951C4F" w14:textId="77777777" w:rsidR="00CD09E6" w:rsidRPr="00BE7965" w:rsidRDefault="00CD09E6" w:rsidP="00AD69EE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BE7965">
              <w:rPr>
                <w:b/>
                <w:sz w:val="24"/>
                <w:szCs w:val="24"/>
              </w:rPr>
              <w:t>Человек и профессия</w:t>
            </w:r>
          </w:p>
        </w:tc>
        <w:tc>
          <w:tcPr>
            <w:tcW w:w="849" w:type="dxa"/>
          </w:tcPr>
          <w:p w14:paraId="726BCBFA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E7965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14:paraId="2C7D2863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E796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14:paraId="58832D76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E796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49" w:type="dxa"/>
          </w:tcPr>
          <w:p w14:paraId="3B73FD5B" w14:textId="77777777" w:rsidR="00CD09E6" w:rsidRPr="00BE7965" w:rsidRDefault="00CD09E6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CD09E6" w:rsidRPr="00BE7965" w14:paraId="309E07D7" w14:textId="77777777" w:rsidTr="00D157C5">
        <w:trPr>
          <w:trHeight w:val="273"/>
        </w:trPr>
        <w:tc>
          <w:tcPr>
            <w:tcW w:w="572" w:type="dxa"/>
          </w:tcPr>
          <w:p w14:paraId="73FD06A4" w14:textId="48386940" w:rsidR="00CD09E6" w:rsidRPr="00BE7965" w:rsidRDefault="00632112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14:paraId="4CF4A71B" w14:textId="77777777" w:rsidR="00CD09E6" w:rsidRPr="00BE7965" w:rsidRDefault="00CD09E6" w:rsidP="00AD69EE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Профессионально важные качества личности</w:t>
            </w:r>
          </w:p>
        </w:tc>
        <w:tc>
          <w:tcPr>
            <w:tcW w:w="849" w:type="dxa"/>
          </w:tcPr>
          <w:p w14:paraId="60BB9571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760F9B4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7E582635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14:paraId="16BECBD2" w14:textId="77777777" w:rsidR="00CD09E6" w:rsidRPr="00BE7965" w:rsidRDefault="00CD09E6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Практическое задание</w:t>
            </w:r>
          </w:p>
        </w:tc>
      </w:tr>
      <w:tr w:rsidR="00CD09E6" w:rsidRPr="00BE7965" w14:paraId="1C190D1D" w14:textId="77777777" w:rsidTr="00D157C5">
        <w:trPr>
          <w:trHeight w:val="273"/>
        </w:trPr>
        <w:tc>
          <w:tcPr>
            <w:tcW w:w="572" w:type="dxa"/>
          </w:tcPr>
          <w:p w14:paraId="399F80B2" w14:textId="6901A423" w:rsidR="00CD09E6" w:rsidRPr="00BE7965" w:rsidRDefault="00632112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3123" w:type="dxa"/>
          </w:tcPr>
          <w:p w14:paraId="37191258" w14:textId="77777777" w:rsidR="00CD09E6" w:rsidRPr="00BE7965" w:rsidRDefault="00CD09E6" w:rsidP="00AD69EE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Интересы и склонности. Мотивы выбора профессии</w:t>
            </w:r>
          </w:p>
        </w:tc>
        <w:tc>
          <w:tcPr>
            <w:tcW w:w="849" w:type="dxa"/>
          </w:tcPr>
          <w:p w14:paraId="57E1801A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0FC3FE3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682BA428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14:paraId="6D457150" w14:textId="77777777" w:rsidR="00CD09E6" w:rsidRPr="00BE7965" w:rsidRDefault="00CD09E6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Диагностика</w:t>
            </w:r>
          </w:p>
        </w:tc>
      </w:tr>
      <w:tr w:rsidR="00CD09E6" w:rsidRPr="00BE7965" w14:paraId="07944C17" w14:textId="77777777" w:rsidTr="00D157C5">
        <w:trPr>
          <w:trHeight w:val="273"/>
        </w:trPr>
        <w:tc>
          <w:tcPr>
            <w:tcW w:w="572" w:type="dxa"/>
          </w:tcPr>
          <w:p w14:paraId="0818DF8A" w14:textId="61E9A80E" w:rsidR="00CD09E6" w:rsidRPr="00BE7965" w:rsidRDefault="00632112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3</w:t>
            </w:r>
          </w:p>
        </w:tc>
        <w:tc>
          <w:tcPr>
            <w:tcW w:w="3123" w:type="dxa"/>
          </w:tcPr>
          <w:p w14:paraId="3D4467FB" w14:textId="77777777" w:rsidR="00CD09E6" w:rsidRPr="00BE7965" w:rsidRDefault="00CD09E6" w:rsidP="00AD69EE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Ценностные ориентации и их роль в профессиональном самоопределении</w:t>
            </w:r>
          </w:p>
        </w:tc>
        <w:tc>
          <w:tcPr>
            <w:tcW w:w="849" w:type="dxa"/>
          </w:tcPr>
          <w:p w14:paraId="0455E087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D935470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481B2BC5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14:paraId="556B11BC" w14:textId="77777777" w:rsidR="00CD09E6" w:rsidRPr="00BE7965" w:rsidRDefault="00CD09E6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Устный опрос. Тест «</w:t>
            </w:r>
            <w:r w:rsidR="00AA04AC" w:rsidRPr="00BE7965">
              <w:rPr>
                <w:sz w:val="24"/>
                <w:szCs w:val="24"/>
              </w:rPr>
              <w:t>Ч</w:t>
            </w:r>
            <w:r w:rsidRPr="00BE7965">
              <w:rPr>
                <w:sz w:val="24"/>
                <w:szCs w:val="24"/>
              </w:rPr>
              <w:t>то вы цените»</w:t>
            </w:r>
          </w:p>
        </w:tc>
      </w:tr>
      <w:tr w:rsidR="00CD09E6" w:rsidRPr="00BE7965" w14:paraId="08106BE0" w14:textId="77777777" w:rsidTr="00D157C5">
        <w:trPr>
          <w:trHeight w:val="273"/>
        </w:trPr>
        <w:tc>
          <w:tcPr>
            <w:tcW w:w="572" w:type="dxa"/>
          </w:tcPr>
          <w:p w14:paraId="5F37CC52" w14:textId="6EB10771" w:rsidR="00CD09E6" w:rsidRPr="00BE7965" w:rsidRDefault="00632112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4</w:t>
            </w:r>
          </w:p>
        </w:tc>
        <w:tc>
          <w:tcPr>
            <w:tcW w:w="3123" w:type="dxa"/>
          </w:tcPr>
          <w:p w14:paraId="7AA647F1" w14:textId="77777777" w:rsidR="00CD09E6" w:rsidRPr="00BE7965" w:rsidRDefault="00CD09E6" w:rsidP="00AD69EE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Особенности психических процессов и выбор профессии</w:t>
            </w:r>
          </w:p>
        </w:tc>
        <w:tc>
          <w:tcPr>
            <w:tcW w:w="849" w:type="dxa"/>
          </w:tcPr>
          <w:p w14:paraId="5822E6CE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DFD4939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08EEE820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14:paraId="504BD3FD" w14:textId="77777777" w:rsidR="00CD09E6" w:rsidRPr="00BE7965" w:rsidRDefault="00CD09E6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Диагностика</w:t>
            </w:r>
          </w:p>
        </w:tc>
      </w:tr>
      <w:tr w:rsidR="00CD09E6" w:rsidRPr="00BE7965" w14:paraId="76B504BA" w14:textId="77777777" w:rsidTr="00D157C5">
        <w:trPr>
          <w:trHeight w:val="273"/>
        </w:trPr>
        <w:tc>
          <w:tcPr>
            <w:tcW w:w="572" w:type="dxa"/>
          </w:tcPr>
          <w:p w14:paraId="7907377B" w14:textId="1B676B1C" w:rsidR="00CD09E6" w:rsidRPr="00BE7965" w:rsidRDefault="00632112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5</w:t>
            </w:r>
          </w:p>
        </w:tc>
        <w:tc>
          <w:tcPr>
            <w:tcW w:w="3123" w:type="dxa"/>
          </w:tcPr>
          <w:p w14:paraId="24E851FC" w14:textId="77777777" w:rsidR="00CD09E6" w:rsidRPr="00BE7965" w:rsidRDefault="00CD09E6" w:rsidP="00AD69EE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Темперамент и выбор профессии</w:t>
            </w:r>
          </w:p>
        </w:tc>
        <w:tc>
          <w:tcPr>
            <w:tcW w:w="849" w:type="dxa"/>
          </w:tcPr>
          <w:p w14:paraId="7F9E0463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C1B53FB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6F71B480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14:paraId="78267720" w14:textId="77777777" w:rsidR="00CD09E6" w:rsidRPr="00BE7965" w:rsidRDefault="00CD09E6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Диагностика</w:t>
            </w:r>
          </w:p>
        </w:tc>
      </w:tr>
      <w:tr w:rsidR="00CD09E6" w:rsidRPr="00BE7965" w14:paraId="5FA94202" w14:textId="77777777" w:rsidTr="00D157C5">
        <w:trPr>
          <w:trHeight w:val="273"/>
        </w:trPr>
        <w:tc>
          <w:tcPr>
            <w:tcW w:w="572" w:type="dxa"/>
          </w:tcPr>
          <w:p w14:paraId="19834863" w14:textId="5CA17FBF" w:rsidR="00CD09E6" w:rsidRPr="00BE7965" w:rsidRDefault="00632112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6</w:t>
            </w:r>
          </w:p>
        </w:tc>
        <w:tc>
          <w:tcPr>
            <w:tcW w:w="3123" w:type="dxa"/>
          </w:tcPr>
          <w:p w14:paraId="5C7CB855" w14:textId="77777777" w:rsidR="00CD09E6" w:rsidRPr="00BE7965" w:rsidRDefault="00CD09E6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На что влияет темперамент</w:t>
            </w:r>
          </w:p>
        </w:tc>
        <w:tc>
          <w:tcPr>
            <w:tcW w:w="849" w:type="dxa"/>
          </w:tcPr>
          <w:p w14:paraId="37B881D3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C59598A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0,5</w:t>
            </w:r>
          </w:p>
        </w:tc>
        <w:tc>
          <w:tcPr>
            <w:tcW w:w="1272" w:type="dxa"/>
          </w:tcPr>
          <w:p w14:paraId="4ACCCD76" w14:textId="27EE9DA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</w:t>
            </w:r>
            <w:r w:rsidR="00CB6082" w:rsidRPr="00BE7965">
              <w:rPr>
                <w:sz w:val="24"/>
                <w:szCs w:val="24"/>
              </w:rPr>
              <w:t>,</w:t>
            </w:r>
            <w:r w:rsidRPr="00BE7965">
              <w:rPr>
                <w:sz w:val="24"/>
                <w:szCs w:val="24"/>
              </w:rPr>
              <w:t>5</w:t>
            </w:r>
          </w:p>
        </w:tc>
        <w:tc>
          <w:tcPr>
            <w:tcW w:w="2549" w:type="dxa"/>
          </w:tcPr>
          <w:p w14:paraId="2DF308E7" w14:textId="77777777" w:rsidR="00CD09E6" w:rsidRPr="00BE7965" w:rsidRDefault="00CD09E6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Творческое Задание с использования ИКТ</w:t>
            </w:r>
          </w:p>
        </w:tc>
      </w:tr>
      <w:tr w:rsidR="00CD09E6" w:rsidRPr="00BE7965" w14:paraId="5F9F8FA1" w14:textId="77777777" w:rsidTr="00D157C5">
        <w:trPr>
          <w:trHeight w:val="273"/>
        </w:trPr>
        <w:tc>
          <w:tcPr>
            <w:tcW w:w="572" w:type="dxa"/>
          </w:tcPr>
          <w:p w14:paraId="7B563A7D" w14:textId="07194129" w:rsidR="00CD09E6" w:rsidRPr="00BE7965" w:rsidRDefault="00632112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7</w:t>
            </w:r>
          </w:p>
        </w:tc>
        <w:tc>
          <w:tcPr>
            <w:tcW w:w="3123" w:type="dxa"/>
          </w:tcPr>
          <w:p w14:paraId="360EBF9A" w14:textId="77777777" w:rsidR="00CD09E6" w:rsidRPr="00BE7965" w:rsidRDefault="00CD09E6" w:rsidP="00AD69EE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Характер и выбор профессии</w:t>
            </w:r>
          </w:p>
        </w:tc>
        <w:tc>
          <w:tcPr>
            <w:tcW w:w="849" w:type="dxa"/>
          </w:tcPr>
          <w:p w14:paraId="6ED949E3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0F48C97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60C251E6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14:paraId="19CCC49E" w14:textId="77777777" w:rsidR="00CD09E6" w:rsidRPr="00BE7965" w:rsidRDefault="00CD09E6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Диагностика</w:t>
            </w:r>
          </w:p>
        </w:tc>
      </w:tr>
      <w:tr w:rsidR="00CD09E6" w:rsidRPr="00BE7965" w14:paraId="3AAF3B2A" w14:textId="77777777" w:rsidTr="00D157C5">
        <w:trPr>
          <w:trHeight w:val="273"/>
        </w:trPr>
        <w:tc>
          <w:tcPr>
            <w:tcW w:w="572" w:type="dxa"/>
          </w:tcPr>
          <w:p w14:paraId="0755F01A" w14:textId="21FC2284" w:rsidR="00CD09E6" w:rsidRPr="00BE7965" w:rsidRDefault="00632112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8</w:t>
            </w:r>
          </w:p>
        </w:tc>
        <w:tc>
          <w:tcPr>
            <w:tcW w:w="3123" w:type="dxa"/>
          </w:tcPr>
          <w:p w14:paraId="06E8DC68" w14:textId="77777777" w:rsidR="00CD09E6" w:rsidRPr="00BE7965" w:rsidRDefault="00CD09E6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Практика внимательности как инструмент управления собой</w:t>
            </w:r>
          </w:p>
        </w:tc>
        <w:tc>
          <w:tcPr>
            <w:tcW w:w="849" w:type="dxa"/>
          </w:tcPr>
          <w:p w14:paraId="2E5C35C8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28815BF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0,5</w:t>
            </w:r>
          </w:p>
        </w:tc>
        <w:tc>
          <w:tcPr>
            <w:tcW w:w="1272" w:type="dxa"/>
          </w:tcPr>
          <w:p w14:paraId="59B6FCED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1,5</w:t>
            </w:r>
          </w:p>
        </w:tc>
        <w:tc>
          <w:tcPr>
            <w:tcW w:w="2549" w:type="dxa"/>
          </w:tcPr>
          <w:p w14:paraId="5C12074F" w14:textId="77777777" w:rsidR="00CD09E6" w:rsidRPr="00BE7965" w:rsidRDefault="00CD09E6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Творческое Задание с использования ИКТ</w:t>
            </w:r>
          </w:p>
        </w:tc>
      </w:tr>
      <w:tr w:rsidR="00CD09E6" w:rsidRPr="00BE7965" w14:paraId="2561451D" w14:textId="77777777" w:rsidTr="00D157C5">
        <w:trPr>
          <w:trHeight w:val="273"/>
        </w:trPr>
        <w:tc>
          <w:tcPr>
            <w:tcW w:w="572" w:type="dxa"/>
          </w:tcPr>
          <w:p w14:paraId="6F7D8F73" w14:textId="2D79380E" w:rsidR="00CD09E6" w:rsidRPr="00BE7965" w:rsidRDefault="00632112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9</w:t>
            </w:r>
          </w:p>
        </w:tc>
        <w:tc>
          <w:tcPr>
            <w:tcW w:w="3123" w:type="dxa"/>
          </w:tcPr>
          <w:p w14:paraId="3EF51CC6" w14:textId="77777777" w:rsidR="00CD09E6" w:rsidRPr="00BE7965" w:rsidRDefault="00CD09E6" w:rsidP="00AD69EE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Роль способностей в профессиональной деятельности</w:t>
            </w:r>
          </w:p>
        </w:tc>
        <w:tc>
          <w:tcPr>
            <w:tcW w:w="849" w:type="dxa"/>
          </w:tcPr>
          <w:p w14:paraId="5C5DA448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F743B85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791C1D3A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14:paraId="469A37F3" w14:textId="77777777" w:rsidR="00CD09E6" w:rsidRPr="00BE7965" w:rsidRDefault="00CD09E6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Практическое задание</w:t>
            </w:r>
          </w:p>
        </w:tc>
      </w:tr>
      <w:tr w:rsidR="00CD09E6" w:rsidRPr="00BE7965" w14:paraId="2D91109B" w14:textId="77777777" w:rsidTr="00D157C5">
        <w:trPr>
          <w:trHeight w:val="273"/>
        </w:trPr>
        <w:tc>
          <w:tcPr>
            <w:tcW w:w="572" w:type="dxa"/>
          </w:tcPr>
          <w:p w14:paraId="1FA5293A" w14:textId="4E2F64EE" w:rsidR="00CD09E6" w:rsidRPr="00BE7965" w:rsidRDefault="00632112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10</w:t>
            </w:r>
          </w:p>
        </w:tc>
        <w:tc>
          <w:tcPr>
            <w:tcW w:w="3123" w:type="dxa"/>
          </w:tcPr>
          <w:p w14:paraId="1E2B58AF" w14:textId="77777777" w:rsidR="00CD09E6" w:rsidRPr="00BE7965" w:rsidRDefault="00CD09E6" w:rsidP="00AD69EE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Здоровье и выбор профессии</w:t>
            </w:r>
          </w:p>
        </w:tc>
        <w:tc>
          <w:tcPr>
            <w:tcW w:w="849" w:type="dxa"/>
          </w:tcPr>
          <w:p w14:paraId="7FF5F767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A2135B6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0716545F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14:paraId="7EAF7E66" w14:textId="77777777" w:rsidR="00CD09E6" w:rsidRPr="00BE7965" w:rsidRDefault="00CD09E6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Практическое задание</w:t>
            </w:r>
          </w:p>
        </w:tc>
      </w:tr>
      <w:tr w:rsidR="00CD09E6" w:rsidRPr="00BE7965" w14:paraId="4FBAB497" w14:textId="77777777" w:rsidTr="00D157C5">
        <w:trPr>
          <w:trHeight w:val="264"/>
        </w:trPr>
        <w:tc>
          <w:tcPr>
            <w:tcW w:w="572" w:type="dxa"/>
          </w:tcPr>
          <w:p w14:paraId="3136E666" w14:textId="2D96F0EE" w:rsidR="00CD09E6" w:rsidRPr="00BE7965" w:rsidRDefault="00632112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11</w:t>
            </w:r>
          </w:p>
        </w:tc>
        <w:tc>
          <w:tcPr>
            <w:tcW w:w="3123" w:type="dxa"/>
          </w:tcPr>
          <w:p w14:paraId="22319399" w14:textId="77777777" w:rsidR="00CD09E6" w:rsidRPr="00BE7965" w:rsidRDefault="00CD09E6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Профессиограмма</w:t>
            </w:r>
          </w:p>
        </w:tc>
        <w:tc>
          <w:tcPr>
            <w:tcW w:w="849" w:type="dxa"/>
          </w:tcPr>
          <w:p w14:paraId="62F8256E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4C0C66C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528918CA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14:paraId="7088EB60" w14:textId="77777777" w:rsidR="00CD09E6" w:rsidRPr="00BE7965" w:rsidRDefault="00CD09E6" w:rsidP="00AD69EE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Итоговые работы</w:t>
            </w:r>
          </w:p>
        </w:tc>
      </w:tr>
      <w:tr w:rsidR="00CD09E6" w:rsidRPr="00BE7965" w14:paraId="7B81BF51" w14:textId="77777777" w:rsidTr="00D157C5">
        <w:trPr>
          <w:trHeight w:val="73"/>
        </w:trPr>
        <w:tc>
          <w:tcPr>
            <w:tcW w:w="572" w:type="dxa"/>
          </w:tcPr>
          <w:p w14:paraId="48AEE24A" w14:textId="36532D02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E7965">
              <w:rPr>
                <w:b/>
                <w:sz w:val="24"/>
                <w:szCs w:val="24"/>
              </w:rPr>
              <w:t>V</w:t>
            </w:r>
            <w:r w:rsidR="00632112" w:rsidRPr="00BE7965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123" w:type="dxa"/>
          </w:tcPr>
          <w:p w14:paraId="782C1E20" w14:textId="77777777" w:rsidR="00CD09E6" w:rsidRPr="00BE7965" w:rsidRDefault="00CD09E6" w:rsidP="00AD69EE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BE7965">
              <w:rPr>
                <w:b/>
                <w:sz w:val="24"/>
                <w:szCs w:val="24"/>
              </w:rPr>
              <w:t>Слагаемые успеха в профессиональном самоопределении</w:t>
            </w:r>
          </w:p>
        </w:tc>
        <w:tc>
          <w:tcPr>
            <w:tcW w:w="849" w:type="dxa"/>
          </w:tcPr>
          <w:p w14:paraId="4F8CAB62" w14:textId="4C2CA1C2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E7965">
              <w:rPr>
                <w:b/>
                <w:sz w:val="24"/>
                <w:szCs w:val="24"/>
              </w:rPr>
              <w:t>1</w:t>
            </w:r>
            <w:r w:rsidR="003137C5" w:rsidRPr="00BE796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297AEE2" w14:textId="3C6D3BC2" w:rsidR="00CD09E6" w:rsidRPr="00BE7965" w:rsidRDefault="008160EE" w:rsidP="00AD69E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E7965"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1272" w:type="dxa"/>
          </w:tcPr>
          <w:p w14:paraId="701CFD99" w14:textId="7C7D8742" w:rsidR="00CD09E6" w:rsidRPr="00BE7965" w:rsidRDefault="008160EE" w:rsidP="00AD69E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E7965">
              <w:rPr>
                <w:b/>
                <w:sz w:val="24"/>
                <w:szCs w:val="24"/>
              </w:rPr>
              <w:t>6,5</w:t>
            </w:r>
          </w:p>
        </w:tc>
        <w:tc>
          <w:tcPr>
            <w:tcW w:w="2549" w:type="dxa"/>
          </w:tcPr>
          <w:p w14:paraId="2339CD32" w14:textId="77777777" w:rsidR="00CD09E6" w:rsidRPr="00BE7965" w:rsidRDefault="00CD09E6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CD09E6" w:rsidRPr="00BE7965" w14:paraId="07CDC7C0" w14:textId="77777777" w:rsidTr="00D157C5">
        <w:trPr>
          <w:trHeight w:val="73"/>
        </w:trPr>
        <w:tc>
          <w:tcPr>
            <w:tcW w:w="572" w:type="dxa"/>
          </w:tcPr>
          <w:p w14:paraId="3B95838E" w14:textId="68659733" w:rsidR="00CD09E6" w:rsidRPr="00BE7965" w:rsidRDefault="00632112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14:paraId="71E4C59C" w14:textId="3246C52B" w:rsidR="00CD09E6" w:rsidRPr="00BE7965" w:rsidRDefault="00B2054A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 xml:space="preserve"> Профессиональное </w:t>
            </w:r>
            <w:r w:rsidR="00CD09E6" w:rsidRPr="00BE7965">
              <w:rPr>
                <w:sz w:val="24"/>
                <w:szCs w:val="24"/>
              </w:rPr>
              <w:t>образовании</w:t>
            </w:r>
          </w:p>
        </w:tc>
        <w:tc>
          <w:tcPr>
            <w:tcW w:w="849" w:type="dxa"/>
          </w:tcPr>
          <w:p w14:paraId="707DE881" w14:textId="6006D591" w:rsidR="00CD09E6" w:rsidRPr="00BE7965" w:rsidRDefault="00B2054A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94DA05D" w14:textId="77777777" w:rsidR="00CD09E6" w:rsidRPr="00BE7965" w:rsidRDefault="009133F2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E796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72" w:type="dxa"/>
          </w:tcPr>
          <w:p w14:paraId="220DE13C" w14:textId="77777777" w:rsidR="00CD09E6" w:rsidRPr="00BE7965" w:rsidRDefault="009133F2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E796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49" w:type="dxa"/>
          </w:tcPr>
          <w:p w14:paraId="09867F49" w14:textId="166CC3AF" w:rsidR="00CD09E6" w:rsidRPr="00BE7965" w:rsidRDefault="00CD09E6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 xml:space="preserve">Устный опрос. Творческое </w:t>
            </w:r>
            <w:r w:rsidR="00BE7965">
              <w:rPr>
                <w:sz w:val="24"/>
                <w:szCs w:val="24"/>
              </w:rPr>
              <w:t>з</w:t>
            </w:r>
            <w:r w:rsidRPr="00BE7965">
              <w:rPr>
                <w:sz w:val="24"/>
                <w:szCs w:val="24"/>
              </w:rPr>
              <w:t>адание с использования ИКТ</w:t>
            </w:r>
          </w:p>
        </w:tc>
      </w:tr>
      <w:tr w:rsidR="00CD09E6" w:rsidRPr="00BE7965" w14:paraId="49F7C9EC" w14:textId="77777777" w:rsidTr="00D157C5">
        <w:trPr>
          <w:trHeight w:val="73"/>
        </w:trPr>
        <w:tc>
          <w:tcPr>
            <w:tcW w:w="572" w:type="dxa"/>
          </w:tcPr>
          <w:p w14:paraId="7C74B503" w14:textId="4DA405E9" w:rsidR="00CD09E6" w:rsidRPr="00BE7965" w:rsidRDefault="00632112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3123" w:type="dxa"/>
          </w:tcPr>
          <w:p w14:paraId="245130FF" w14:textId="77777777" w:rsidR="00CD09E6" w:rsidRPr="00BE7965" w:rsidRDefault="00CD09E6" w:rsidP="00AD69EE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Профессиональное образования г. Новокузнецка</w:t>
            </w:r>
          </w:p>
        </w:tc>
        <w:tc>
          <w:tcPr>
            <w:tcW w:w="849" w:type="dxa"/>
          </w:tcPr>
          <w:p w14:paraId="59D178AF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40FA771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77977A08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14:paraId="093178E6" w14:textId="77777777" w:rsidR="00CD09E6" w:rsidRPr="00BE7965" w:rsidRDefault="00CD09E6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Устный опрос</w:t>
            </w:r>
          </w:p>
        </w:tc>
      </w:tr>
      <w:tr w:rsidR="00CD09E6" w:rsidRPr="00BE7965" w14:paraId="2614C9FD" w14:textId="77777777" w:rsidTr="00D157C5">
        <w:trPr>
          <w:trHeight w:val="73"/>
        </w:trPr>
        <w:tc>
          <w:tcPr>
            <w:tcW w:w="572" w:type="dxa"/>
          </w:tcPr>
          <w:p w14:paraId="420A4FAE" w14:textId="60F093EA" w:rsidR="00CD09E6" w:rsidRPr="00BE7965" w:rsidRDefault="00632112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3</w:t>
            </w:r>
          </w:p>
        </w:tc>
        <w:tc>
          <w:tcPr>
            <w:tcW w:w="3123" w:type="dxa"/>
          </w:tcPr>
          <w:p w14:paraId="209FA419" w14:textId="597572D7" w:rsidR="00CD09E6" w:rsidRPr="00BE7965" w:rsidRDefault="00CD09E6" w:rsidP="0098049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 xml:space="preserve">Понятие рынок труда. </w:t>
            </w:r>
            <w:r w:rsidR="00980495" w:rsidRPr="00BE7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14:paraId="27671D6A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9E0262D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1,5</w:t>
            </w:r>
          </w:p>
        </w:tc>
        <w:tc>
          <w:tcPr>
            <w:tcW w:w="1272" w:type="dxa"/>
          </w:tcPr>
          <w:p w14:paraId="67256ECD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 xml:space="preserve"> 0,5</w:t>
            </w:r>
          </w:p>
        </w:tc>
        <w:tc>
          <w:tcPr>
            <w:tcW w:w="2549" w:type="dxa"/>
          </w:tcPr>
          <w:p w14:paraId="2218A23D" w14:textId="77777777" w:rsidR="00CD09E6" w:rsidRPr="00BE7965" w:rsidRDefault="00CD09E6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Устный опрос</w:t>
            </w:r>
          </w:p>
        </w:tc>
      </w:tr>
      <w:tr w:rsidR="00CD09E6" w:rsidRPr="00BE7965" w14:paraId="13DA94CA" w14:textId="77777777" w:rsidTr="00D157C5">
        <w:trPr>
          <w:trHeight w:val="73"/>
        </w:trPr>
        <w:tc>
          <w:tcPr>
            <w:tcW w:w="572" w:type="dxa"/>
          </w:tcPr>
          <w:p w14:paraId="0695C1DC" w14:textId="15A23973" w:rsidR="00CD09E6" w:rsidRPr="00BE7965" w:rsidRDefault="00632112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4</w:t>
            </w:r>
          </w:p>
        </w:tc>
        <w:tc>
          <w:tcPr>
            <w:tcW w:w="3123" w:type="dxa"/>
          </w:tcPr>
          <w:p w14:paraId="3A3ACB52" w14:textId="77777777" w:rsidR="00CD09E6" w:rsidRPr="00BE7965" w:rsidRDefault="00CD09E6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Модели рынка труда</w:t>
            </w:r>
          </w:p>
        </w:tc>
        <w:tc>
          <w:tcPr>
            <w:tcW w:w="849" w:type="dxa"/>
          </w:tcPr>
          <w:p w14:paraId="7C96DDAE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2C354B2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5A950D80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14:paraId="2333C35D" w14:textId="77777777" w:rsidR="00CD09E6" w:rsidRPr="00BE7965" w:rsidRDefault="00CD09E6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Устный опрос</w:t>
            </w:r>
          </w:p>
        </w:tc>
      </w:tr>
      <w:tr w:rsidR="00CD09E6" w:rsidRPr="00BE7965" w14:paraId="0EC400AF" w14:textId="77777777" w:rsidTr="00D157C5">
        <w:trPr>
          <w:trHeight w:val="73"/>
        </w:trPr>
        <w:tc>
          <w:tcPr>
            <w:tcW w:w="572" w:type="dxa"/>
          </w:tcPr>
          <w:p w14:paraId="438AC03B" w14:textId="756527EA" w:rsidR="00CD09E6" w:rsidRPr="00BE7965" w:rsidRDefault="00632112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5</w:t>
            </w:r>
          </w:p>
        </w:tc>
        <w:tc>
          <w:tcPr>
            <w:tcW w:w="3123" w:type="dxa"/>
          </w:tcPr>
          <w:p w14:paraId="3CFD6FC6" w14:textId="009E921C" w:rsidR="00CD09E6" w:rsidRPr="00BE7965" w:rsidRDefault="003137C5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Востребованные профессии региона</w:t>
            </w:r>
          </w:p>
        </w:tc>
        <w:tc>
          <w:tcPr>
            <w:tcW w:w="849" w:type="dxa"/>
          </w:tcPr>
          <w:p w14:paraId="61B5DEB0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92CE506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6A5ADDE9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14:paraId="3B001F78" w14:textId="77777777" w:rsidR="00CD09E6" w:rsidRPr="00BE7965" w:rsidRDefault="00CD09E6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Практическое задание</w:t>
            </w:r>
          </w:p>
        </w:tc>
      </w:tr>
      <w:tr w:rsidR="00CD09E6" w:rsidRPr="00BE7965" w14:paraId="1FA74EE4" w14:textId="77777777" w:rsidTr="00D157C5">
        <w:trPr>
          <w:trHeight w:val="73"/>
        </w:trPr>
        <w:tc>
          <w:tcPr>
            <w:tcW w:w="572" w:type="dxa"/>
          </w:tcPr>
          <w:p w14:paraId="105AF4FF" w14:textId="70C1E089" w:rsidR="00CD09E6" w:rsidRPr="00BE7965" w:rsidRDefault="00632112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6</w:t>
            </w:r>
          </w:p>
        </w:tc>
        <w:tc>
          <w:tcPr>
            <w:tcW w:w="3123" w:type="dxa"/>
          </w:tcPr>
          <w:p w14:paraId="0C758FB0" w14:textId="6E2A09A2" w:rsidR="00CD09E6" w:rsidRPr="00BE7965" w:rsidRDefault="00CD09E6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 xml:space="preserve">Понятие безработица. </w:t>
            </w:r>
            <w:r w:rsidR="003137C5" w:rsidRPr="00BE7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</w:tcPr>
          <w:p w14:paraId="15161D7E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C763A5A" w14:textId="77777777" w:rsidR="00CD09E6" w:rsidRPr="00BE7965" w:rsidRDefault="000D2CDA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2EA93E6D" w14:textId="77777777" w:rsidR="00CD09E6" w:rsidRPr="00BE7965" w:rsidRDefault="000D2CDA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14:paraId="2DCCAA20" w14:textId="77777777" w:rsidR="00CD09E6" w:rsidRPr="00BE7965" w:rsidRDefault="00CD09E6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Устный опрос</w:t>
            </w:r>
          </w:p>
        </w:tc>
      </w:tr>
      <w:tr w:rsidR="00CD09E6" w:rsidRPr="00BE7965" w14:paraId="7F15A830" w14:textId="77777777" w:rsidTr="00D157C5">
        <w:trPr>
          <w:trHeight w:val="73"/>
        </w:trPr>
        <w:tc>
          <w:tcPr>
            <w:tcW w:w="572" w:type="dxa"/>
          </w:tcPr>
          <w:p w14:paraId="708A3C52" w14:textId="2C7C64CB" w:rsidR="00CD09E6" w:rsidRPr="00BE7965" w:rsidRDefault="00632112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7</w:t>
            </w:r>
          </w:p>
        </w:tc>
        <w:tc>
          <w:tcPr>
            <w:tcW w:w="3123" w:type="dxa"/>
          </w:tcPr>
          <w:p w14:paraId="0238F82D" w14:textId="77777777" w:rsidR="00CD09E6" w:rsidRPr="00BE7965" w:rsidRDefault="00CD09E6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bCs/>
                <w:sz w:val="24"/>
                <w:szCs w:val="24"/>
              </w:rPr>
              <w:t xml:space="preserve">Профессиональные пробы и творческие проекты </w:t>
            </w:r>
          </w:p>
        </w:tc>
        <w:tc>
          <w:tcPr>
            <w:tcW w:w="849" w:type="dxa"/>
          </w:tcPr>
          <w:p w14:paraId="5E95767E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6EF96B2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5074E9C1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14:paraId="303868B5" w14:textId="77777777" w:rsidR="00CD09E6" w:rsidRPr="00BE7965" w:rsidRDefault="00CD09E6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Устный опрос</w:t>
            </w:r>
          </w:p>
        </w:tc>
      </w:tr>
      <w:tr w:rsidR="00CD09E6" w:rsidRPr="00BE7965" w14:paraId="38E1F69B" w14:textId="77777777" w:rsidTr="00D157C5">
        <w:trPr>
          <w:trHeight w:val="312"/>
        </w:trPr>
        <w:tc>
          <w:tcPr>
            <w:tcW w:w="572" w:type="dxa"/>
          </w:tcPr>
          <w:p w14:paraId="6C607A9D" w14:textId="0F76D848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E7965">
              <w:rPr>
                <w:b/>
                <w:sz w:val="24"/>
                <w:szCs w:val="24"/>
              </w:rPr>
              <w:t>VI</w:t>
            </w:r>
            <w:r w:rsidR="00632112" w:rsidRPr="00BE7965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123" w:type="dxa"/>
          </w:tcPr>
          <w:p w14:paraId="4C4CC3CF" w14:textId="77777777" w:rsidR="00CD09E6" w:rsidRPr="00BE7965" w:rsidRDefault="00CD09E6" w:rsidP="00AD69EE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BE7965">
              <w:rPr>
                <w:b/>
                <w:sz w:val="24"/>
                <w:szCs w:val="24"/>
              </w:rPr>
              <w:t>Новые профессии</w:t>
            </w:r>
            <w:r w:rsidRPr="00BE7965">
              <w:rPr>
                <w:b/>
                <w:sz w:val="24"/>
                <w:szCs w:val="24"/>
                <w:lang w:val="en-US"/>
              </w:rPr>
              <w:t>XXI</w:t>
            </w:r>
            <w:r w:rsidRPr="00BE7965">
              <w:rPr>
                <w:b/>
                <w:sz w:val="24"/>
                <w:szCs w:val="24"/>
              </w:rPr>
              <w:t>века. Атлас новых профессий</w:t>
            </w:r>
          </w:p>
        </w:tc>
        <w:tc>
          <w:tcPr>
            <w:tcW w:w="849" w:type="dxa"/>
          </w:tcPr>
          <w:p w14:paraId="3800AFE5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E796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D68B9EA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E796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14:paraId="05B0F1B2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E796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49" w:type="dxa"/>
          </w:tcPr>
          <w:p w14:paraId="7034E92A" w14:textId="77777777" w:rsidR="00CD09E6" w:rsidRPr="00BE7965" w:rsidRDefault="00CD09E6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CD09E6" w:rsidRPr="00BE7965" w14:paraId="64CA54CE" w14:textId="77777777" w:rsidTr="00D157C5">
        <w:trPr>
          <w:trHeight w:val="50"/>
        </w:trPr>
        <w:tc>
          <w:tcPr>
            <w:tcW w:w="572" w:type="dxa"/>
          </w:tcPr>
          <w:p w14:paraId="4FBE6602" w14:textId="318067C1" w:rsidR="00CD09E6" w:rsidRPr="00BE7965" w:rsidRDefault="00632112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14:paraId="245FA587" w14:textId="77777777" w:rsidR="00B240E7" w:rsidRPr="00BE7965" w:rsidRDefault="00CD09E6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 xml:space="preserve">Новые профессии по классификации профессий: </w:t>
            </w:r>
          </w:p>
          <w:p w14:paraId="565C426D" w14:textId="182997BF" w:rsidR="00CD09E6" w:rsidRPr="00BE7965" w:rsidRDefault="00CD09E6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Ч-Ч, Ч-З, Ч-Т</w:t>
            </w:r>
          </w:p>
        </w:tc>
        <w:tc>
          <w:tcPr>
            <w:tcW w:w="849" w:type="dxa"/>
          </w:tcPr>
          <w:p w14:paraId="2C6D386D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51A657E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10B47FF2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14:paraId="779D336A" w14:textId="23979A14" w:rsidR="00CD09E6" w:rsidRPr="00BE7965" w:rsidRDefault="00CD09E6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 xml:space="preserve">Творческое </w:t>
            </w:r>
            <w:r w:rsidR="00BE7965">
              <w:rPr>
                <w:sz w:val="24"/>
                <w:szCs w:val="24"/>
              </w:rPr>
              <w:t>з</w:t>
            </w:r>
            <w:r w:rsidRPr="00BE7965">
              <w:rPr>
                <w:sz w:val="24"/>
                <w:szCs w:val="24"/>
              </w:rPr>
              <w:t>адание с использования ИКТ</w:t>
            </w:r>
          </w:p>
        </w:tc>
      </w:tr>
      <w:tr w:rsidR="001977BE" w:rsidRPr="00BE7965" w14:paraId="517744DC" w14:textId="77777777" w:rsidTr="00D157C5">
        <w:trPr>
          <w:trHeight w:val="50"/>
        </w:trPr>
        <w:tc>
          <w:tcPr>
            <w:tcW w:w="572" w:type="dxa"/>
          </w:tcPr>
          <w:p w14:paraId="005340AA" w14:textId="067ABBE1" w:rsidR="001977BE" w:rsidRPr="00BE7965" w:rsidRDefault="00632112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3123" w:type="dxa"/>
          </w:tcPr>
          <w:p w14:paraId="102183A0" w14:textId="77777777" w:rsidR="001977BE" w:rsidRPr="00BE7965" w:rsidRDefault="001977BE" w:rsidP="001977B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 xml:space="preserve">Новые профессии по классификации профессий: </w:t>
            </w:r>
          </w:p>
          <w:p w14:paraId="14E46A77" w14:textId="0B77DA00" w:rsidR="001977BE" w:rsidRPr="00BE7965" w:rsidRDefault="001977BE" w:rsidP="001977B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Ч-Х, Ч-П</w:t>
            </w:r>
          </w:p>
        </w:tc>
        <w:tc>
          <w:tcPr>
            <w:tcW w:w="849" w:type="dxa"/>
          </w:tcPr>
          <w:p w14:paraId="19D50D42" w14:textId="0FF2E57B" w:rsidR="001977BE" w:rsidRPr="00BE7965" w:rsidRDefault="001977BE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D6A5D66" w14:textId="745A4AFD" w:rsidR="001977BE" w:rsidRPr="00BE7965" w:rsidRDefault="001977BE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148DD579" w14:textId="46FBCBAA" w:rsidR="001977BE" w:rsidRPr="00BE7965" w:rsidRDefault="001977BE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14:paraId="20435096" w14:textId="0B392539" w:rsidR="001977BE" w:rsidRPr="00BE7965" w:rsidRDefault="001977B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 xml:space="preserve">Творческое </w:t>
            </w:r>
            <w:r w:rsidR="00BE7965">
              <w:rPr>
                <w:sz w:val="24"/>
                <w:szCs w:val="24"/>
              </w:rPr>
              <w:t>з</w:t>
            </w:r>
            <w:r w:rsidRPr="00BE7965">
              <w:rPr>
                <w:sz w:val="24"/>
                <w:szCs w:val="24"/>
              </w:rPr>
              <w:t>адание с использования ИКТ</w:t>
            </w:r>
          </w:p>
        </w:tc>
      </w:tr>
      <w:tr w:rsidR="00CD09E6" w:rsidRPr="00BE7965" w14:paraId="7CA33033" w14:textId="77777777" w:rsidTr="00D157C5">
        <w:trPr>
          <w:trHeight w:val="73"/>
        </w:trPr>
        <w:tc>
          <w:tcPr>
            <w:tcW w:w="572" w:type="dxa"/>
          </w:tcPr>
          <w:p w14:paraId="3FA8876F" w14:textId="3759C313" w:rsidR="00CD09E6" w:rsidRPr="00BE7965" w:rsidRDefault="00632112" w:rsidP="00AD69E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BE7965">
              <w:rPr>
                <w:b/>
                <w:sz w:val="24"/>
                <w:szCs w:val="24"/>
              </w:rPr>
              <w:t>VI</w:t>
            </w:r>
            <w:r w:rsidR="00CD09E6" w:rsidRPr="00BE7965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123" w:type="dxa"/>
          </w:tcPr>
          <w:p w14:paraId="3F6082D1" w14:textId="77777777" w:rsidR="00CD09E6" w:rsidRPr="00BE7965" w:rsidRDefault="00CD09E6" w:rsidP="00AD69EE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BE7965">
              <w:rPr>
                <w:b/>
                <w:sz w:val="24"/>
                <w:szCs w:val="24"/>
              </w:rPr>
              <w:t>Творческий проект «Мой выбор»: разработка и оформление</w:t>
            </w:r>
          </w:p>
        </w:tc>
        <w:tc>
          <w:tcPr>
            <w:tcW w:w="849" w:type="dxa"/>
          </w:tcPr>
          <w:p w14:paraId="74876F6D" w14:textId="58C77EF3" w:rsidR="00CD09E6" w:rsidRPr="00BE7965" w:rsidRDefault="003137C5" w:rsidP="00AD69E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E796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0ACAB132" w14:textId="630A9AA8" w:rsidR="00CD09E6" w:rsidRPr="00BE7965" w:rsidRDefault="008160EE" w:rsidP="00AD69E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E7965"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272" w:type="dxa"/>
          </w:tcPr>
          <w:p w14:paraId="1CFC83BD" w14:textId="022AC185" w:rsidR="00CD09E6" w:rsidRPr="00BE7965" w:rsidRDefault="008160EE" w:rsidP="00AD69E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E7965">
              <w:rPr>
                <w:b/>
                <w:sz w:val="24"/>
                <w:szCs w:val="24"/>
              </w:rPr>
              <w:t xml:space="preserve"> 6</w:t>
            </w:r>
          </w:p>
        </w:tc>
        <w:tc>
          <w:tcPr>
            <w:tcW w:w="2549" w:type="dxa"/>
          </w:tcPr>
          <w:p w14:paraId="1E56A275" w14:textId="77777777" w:rsidR="00CD09E6" w:rsidRPr="00BE7965" w:rsidRDefault="00CD09E6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Творческое задание</w:t>
            </w:r>
          </w:p>
        </w:tc>
      </w:tr>
      <w:tr w:rsidR="00CD09E6" w:rsidRPr="00BE7965" w14:paraId="3707DB15" w14:textId="77777777" w:rsidTr="00D157C5">
        <w:trPr>
          <w:trHeight w:val="73"/>
        </w:trPr>
        <w:tc>
          <w:tcPr>
            <w:tcW w:w="572" w:type="dxa"/>
          </w:tcPr>
          <w:p w14:paraId="1B7D2298" w14:textId="16E47CF6" w:rsidR="00CD09E6" w:rsidRPr="00BE7965" w:rsidRDefault="00632112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23" w:type="dxa"/>
          </w:tcPr>
          <w:p w14:paraId="2AA4E3AF" w14:textId="19CD62A1" w:rsidR="00CD09E6" w:rsidRPr="00BE7965" w:rsidRDefault="00CD09E6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 xml:space="preserve">Разработка основных </w:t>
            </w:r>
            <w:r w:rsidRPr="00BE7965">
              <w:rPr>
                <w:sz w:val="24"/>
                <w:szCs w:val="24"/>
              </w:rPr>
              <w:lastRenderedPageBreak/>
              <w:t>разделов проекта «Мой выбор</w:t>
            </w:r>
            <w:r w:rsidR="00E45155">
              <w:rPr>
                <w:sz w:val="24"/>
                <w:szCs w:val="24"/>
              </w:rPr>
              <w:t>»</w:t>
            </w:r>
          </w:p>
        </w:tc>
        <w:tc>
          <w:tcPr>
            <w:tcW w:w="849" w:type="dxa"/>
          </w:tcPr>
          <w:p w14:paraId="12BF6879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14:paraId="5417B0C3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14:paraId="2BE51BA2" w14:textId="39796BD6" w:rsidR="00CD09E6" w:rsidRPr="00BE7965" w:rsidRDefault="008160EE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</w:tcPr>
          <w:p w14:paraId="0F61D3D2" w14:textId="77777777" w:rsidR="00CD09E6" w:rsidRPr="00BE7965" w:rsidRDefault="00CD09E6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Творческое задание</w:t>
            </w:r>
          </w:p>
        </w:tc>
      </w:tr>
      <w:tr w:rsidR="00CD09E6" w:rsidRPr="00BE7965" w14:paraId="196AEDF3" w14:textId="77777777" w:rsidTr="00D157C5">
        <w:trPr>
          <w:trHeight w:val="73"/>
        </w:trPr>
        <w:tc>
          <w:tcPr>
            <w:tcW w:w="572" w:type="dxa"/>
          </w:tcPr>
          <w:p w14:paraId="436C8C85" w14:textId="612E6EB7" w:rsidR="00CD09E6" w:rsidRPr="00BE7965" w:rsidRDefault="00632112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23" w:type="dxa"/>
          </w:tcPr>
          <w:p w14:paraId="3657A6A1" w14:textId="77777777" w:rsidR="00CD09E6" w:rsidRPr="00BE7965" w:rsidRDefault="00CD09E6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Оформление проекта</w:t>
            </w:r>
          </w:p>
        </w:tc>
        <w:tc>
          <w:tcPr>
            <w:tcW w:w="849" w:type="dxa"/>
          </w:tcPr>
          <w:p w14:paraId="5BA03FEF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DC19EAC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0,5</w:t>
            </w:r>
          </w:p>
        </w:tc>
        <w:tc>
          <w:tcPr>
            <w:tcW w:w="1272" w:type="dxa"/>
          </w:tcPr>
          <w:p w14:paraId="77F10712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1,5</w:t>
            </w:r>
          </w:p>
        </w:tc>
        <w:tc>
          <w:tcPr>
            <w:tcW w:w="2549" w:type="dxa"/>
          </w:tcPr>
          <w:p w14:paraId="74A92E87" w14:textId="77777777" w:rsidR="00CD09E6" w:rsidRPr="00BE7965" w:rsidRDefault="00CD09E6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Творческое задание</w:t>
            </w:r>
          </w:p>
        </w:tc>
      </w:tr>
      <w:tr w:rsidR="00004C0B" w:rsidRPr="00BE7965" w14:paraId="7ADA7F29" w14:textId="77777777" w:rsidTr="00D157C5">
        <w:trPr>
          <w:trHeight w:val="73"/>
        </w:trPr>
        <w:tc>
          <w:tcPr>
            <w:tcW w:w="572" w:type="dxa"/>
          </w:tcPr>
          <w:p w14:paraId="79617E1D" w14:textId="3B75E313" w:rsidR="00004C0B" w:rsidRPr="00BE7965" w:rsidRDefault="00632112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3</w:t>
            </w:r>
          </w:p>
        </w:tc>
        <w:tc>
          <w:tcPr>
            <w:tcW w:w="3123" w:type="dxa"/>
          </w:tcPr>
          <w:p w14:paraId="2C30172C" w14:textId="3BE73089" w:rsidR="00004C0B" w:rsidRPr="00BE7965" w:rsidRDefault="00004C0B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Источники информации</w:t>
            </w:r>
          </w:p>
        </w:tc>
        <w:tc>
          <w:tcPr>
            <w:tcW w:w="849" w:type="dxa"/>
          </w:tcPr>
          <w:p w14:paraId="4BF5B78B" w14:textId="2F3DD967" w:rsidR="00004C0B" w:rsidRPr="00BE7965" w:rsidRDefault="00004C0B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C8F310E" w14:textId="78B8C8CE" w:rsidR="00004C0B" w:rsidRPr="00BE7965" w:rsidRDefault="00004C0B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0.5</w:t>
            </w:r>
          </w:p>
        </w:tc>
        <w:tc>
          <w:tcPr>
            <w:tcW w:w="1272" w:type="dxa"/>
          </w:tcPr>
          <w:p w14:paraId="0C59AC99" w14:textId="3CF1A0BF" w:rsidR="00004C0B" w:rsidRPr="00BE7965" w:rsidRDefault="00004C0B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1,5</w:t>
            </w:r>
          </w:p>
        </w:tc>
        <w:tc>
          <w:tcPr>
            <w:tcW w:w="2549" w:type="dxa"/>
          </w:tcPr>
          <w:p w14:paraId="673F1A22" w14:textId="4F62F33A" w:rsidR="00004C0B" w:rsidRPr="00BE7965" w:rsidRDefault="00004C0B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Творческое задание</w:t>
            </w:r>
          </w:p>
        </w:tc>
      </w:tr>
      <w:tr w:rsidR="00CD09E6" w:rsidRPr="00BE7965" w14:paraId="3B0E500F" w14:textId="77777777" w:rsidTr="00D157C5">
        <w:trPr>
          <w:trHeight w:val="73"/>
        </w:trPr>
        <w:tc>
          <w:tcPr>
            <w:tcW w:w="572" w:type="dxa"/>
          </w:tcPr>
          <w:p w14:paraId="36375553" w14:textId="5E4316E0" w:rsidR="00CD09E6" w:rsidRPr="00BE7965" w:rsidRDefault="00632112" w:rsidP="00AD69EE">
            <w:pPr>
              <w:pStyle w:val="TableParagraph"/>
              <w:spacing w:line="240" w:lineRule="auto"/>
              <w:rPr>
                <w:sz w:val="24"/>
                <w:szCs w:val="24"/>
                <w:lang w:val="en-US"/>
              </w:rPr>
            </w:pPr>
            <w:r w:rsidRPr="00BE796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123" w:type="dxa"/>
          </w:tcPr>
          <w:p w14:paraId="03D12706" w14:textId="77777777" w:rsidR="00CD09E6" w:rsidRPr="00BE7965" w:rsidRDefault="00CD09E6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Правила защиты</w:t>
            </w:r>
          </w:p>
        </w:tc>
        <w:tc>
          <w:tcPr>
            <w:tcW w:w="849" w:type="dxa"/>
          </w:tcPr>
          <w:p w14:paraId="09D2CACE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6BAE818" w14:textId="77777777" w:rsidR="00CD09E6" w:rsidRPr="00BE7965" w:rsidRDefault="009133F2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  <w:lang w:val="en-US"/>
              </w:rPr>
              <w:t>0</w:t>
            </w:r>
            <w:r w:rsidRPr="00BE7965">
              <w:rPr>
                <w:sz w:val="24"/>
                <w:szCs w:val="24"/>
              </w:rPr>
              <w:t>,5</w:t>
            </w:r>
          </w:p>
        </w:tc>
        <w:tc>
          <w:tcPr>
            <w:tcW w:w="1272" w:type="dxa"/>
          </w:tcPr>
          <w:p w14:paraId="7B66E7D0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</w:t>
            </w:r>
            <w:r w:rsidR="009133F2" w:rsidRPr="00BE7965">
              <w:rPr>
                <w:sz w:val="24"/>
                <w:szCs w:val="24"/>
              </w:rPr>
              <w:t>,5</w:t>
            </w:r>
          </w:p>
        </w:tc>
        <w:tc>
          <w:tcPr>
            <w:tcW w:w="2549" w:type="dxa"/>
          </w:tcPr>
          <w:p w14:paraId="35D80396" w14:textId="77777777" w:rsidR="00CD09E6" w:rsidRPr="00BE7965" w:rsidRDefault="00CD09E6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Творческое задание</w:t>
            </w:r>
          </w:p>
        </w:tc>
      </w:tr>
      <w:tr w:rsidR="00CD09E6" w:rsidRPr="00BE7965" w14:paraId="3274565F" w14:textId="77777777" w:rsidTr="00D157C5">
        <w:trPr>
          <w:trHeight w:val="551"/>
        </w:trPr>
        <w:tc>
          <w:tcPr>
            <w:tcW w:w="572" w:type="dxa"/>
          </w:tcPr>
          <w:p w14:paraId="2F221CA0" w14:textId="752F5EF0" w:rsidR="00CD09E6" w:rsidRPr="00BE7965" w:rsidRDefault="00632112" w:rsidP="00AD69EE">
            <w:pPr>
              <w:pStyle w:val="TableParagraph"/>
              <w:spacing w:line="240" w:lineRule="auto"/>
              <w:rPr>
                <w:sz w:val="24"/>
                <w:szCs w:val="24"/>
                <w:lang w:val="en-US"/>
              </w:rPr>
            </w:pPr>
            <w:r w:rsidRPr="00BE796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123" w:type="dxa"/>
          </w:tcPr>
          <w:p w14:paraId="4AB10369" w14:textId="77777777" w:rsidR="00CD09E6" w:rsidRPr="00BE7965" w:rsidRDefault="00CD09E6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Защита творческих проектов «Мой выбор»</w:t>
            </w:r>
          </w:p>
        </w:tc>
        <w:tc>
          <w:tcPr>
            <w:tcW w:w="849" w:type="dxa"/>
          </w:tcPr>
          <w:p w14:paraId="03DCB275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4B6E7C7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0,5</w:t>
            </w:r>
          </w:p>
        </w:tc>
        <w:tc>
          <w:tcPr>
            <w:tcW w:w="1272" w:type="dxa"/>
          </w:tcPr>
          <w:p w14:paraId="37E69CC1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1,5</w:t>
            </w:r>
          </w:p>
        </w:tc>
        <w:tc>
          <w:tcPr>
            <w:tcW w:w="2549" w:type="dxa"/>
          </w:tcPr>
          <w:p w14:paraId="25185B53" w14:textId="286437B7" w:rsidR="00CD09E6" w:rsidRPr="00BE7965" w:rsidRDefault="00CD09E6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Представление и защита проектов</w:t>
            </w:r>
          </w:p>
        </w:tc>
      </w:tr>
      <w:tr w:rsidR="00CD09E6" w:rsidRPr="00BE7965" w14:paraId="4ECD37EF" w14:textId="77777777" w:rsidTr="00D157C5">
        <w:trPr>
          <w:trHeight w:val="299"/>
        </w:trPr>
        <w:tc>
          <w:tcPr>
            <w:tcW w:w="572" w:type="dxa"/>
          </w:tcPr>
          <w:p w14:paraId="34223E79" w14:textId="77777777" w:rsidR="00CD09E6" w:rsidRPr="00BE7965" w:rsidRDefault="00CD09E6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3" w:type="dxa"/>
          </w:tcPr>
          <w:p w14:paraId="20C37822" w14:textId="77777777" w:rsidR="00CD09E6" w:rsidRPr="00BE7965" w:rsidRDefault="00CD09E6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Итого</w:t>
            </w:r>
          </w:p>
        </w:tc>
        <w:tc>
          <w:tcPr>
            <w:tcW w:w="849" w:type="dxa"/>
          </w:tcPr>
          <w:p w14:paraId="05E47178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14:paraId="27E1B627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3</w:t>
            </w:r>
            <w:r w:rsidR="007E12D5" w:rsidRPr="00BE7965"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14:paraId="1915BA6E" w14:textId="77777777" w:rsidR="00CD09E6" w:rsidRPr="00BE7965" w:rsidRDefault="007E12D5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40</w:t>
            </w:r>
          </w:p>
        </w:tc>
        <w:tc>
          <w:tcPr>
            <w:tcW w:w="2549" w:type="dxa"/>
          </w:tcPr>
          <w:p w14:paraId="719DD3A4" w14:textId="77777777" w:rsidR="00CD09E6" w:rsidRPr="00BE7965" w:rsidRDefault="00CD09E6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0A9F2AF4" w14:textId="77777777" w:rsidR="003D1B3A" w:rsidRPr="00BE7965" w:rsidRDefault="003D1B3A" w:rsidP="00262CD6">
      <w:pPr>
        <w:tabs>
          <w:tab w:val="left" w:pos="755"/>
        </w:tabs>
        <w:jc w:val="center"/>
        <w:outlineLvl w:val="1"/>
        <w:rPr>
          <w:b/>
          <w:sz w:val="24"/>
          <w:szCs w:val="24"/>
        </w:rPr>
      </w:pPr>
      <w:bookmarkStart w:id="15" w:name="_Toc42592081"/>
    </w:p>
    <w:p w14:paraId="1E2483EF" w14:textId="217E7019" w:rsidR="002B0C93" w:rsidRPr="00BE7965" w:rsidRDefault="00125909" w:rsidP="00262CD6">
      <w:pPr>
        <w:tabs>
          <w:tab w:val="left" w:pos="755"/>
        </w:tabs>
        <w:jc w:val="center"/>
        <w:outlineLvl w:val="1"/>
        <w:rPr>
          <w:b/>
          <w:sz w:val="24"/>
          <w:szCs w:val="24"/>
        </w:rPr>
      </w:pPr>
      <w:r w:rsidRPr="00BE7965">
        <w:rPr>
          <w:b/>
          <w:sz w:val="24"/>
          <w:szCs w:val="24"/>
        </w:rPr>
        <w:t xml:space="preserve"> </w:t>
      </w:r>
      <w:bookmarkStart w:id="16" w:name="_Toc138947076"/>
      <w:r w:rsidR="00B03FD1" w:rsidRPr="00BE7965">
        <w:rPr>
          <w:b/>
          <w:sz w:val="24"/>
          <w:szCs w:val="24"/>
        </w:rPr>
        <w:t>Содержание</w:t>
      </w:r>
      <w:r w:rsidR="00C64DAE" w:rsidRPr="00BE7965">
        <w:rPr>
          <w:b/>
          <w:sz w:val="24"/>
          <w:szCs w:val="24"/>
        </w:rPr>
        <w:t xml:space="preserve"> </w:t>
      </w:r>
      <w:r w:rsidR="00B03FD1" w:rsidRPr="00BE7965">
        <w:rPr>
          <w:b/>
          <w:sz w:val="24"/>
          <w:szCs w:val="24"/>
        </w:rPr>
        <w:t>учебно-тематического</w:t>
      </w:r>
      <w:r w:rsidR="00C64DAE" w:rsidRPr="00BE7965">
        <w:rPr>
          <w:b/>
          <w:sz w:val="24"/>
          <w:szCs w:val="24"/>
        </w:rPr>
        <w:t xml:space="preserve"> </w:t>
      </w:r>
      <w:r w:rsidR="00B03FD1" w:rsidRPr="00BE7965">
        <w:rPr>
          <w:b/>
          <w:sz w:val="24"/>
          <w:szCs w:val="24"/>
        </w:rPr>
        <w:t>плана</w:t>
      </w:r>
      <w:bookmarkEnd w:id="15"/>
      <w:bookmarkEnd w:id="16"/>
    </w:p>
    <w:p w14:paraId="79E623B0" w14:textId="77777777" w:rsidR="002B0C93" w:rsidRPr="00BE7965" w:rsidRDefault="002B0C93" w:rsidP="00AD69EE">
      <w:pPr>
        <w:rPr>
          <w:b/>
          <w:sz w:val="24"/>
          <w:szCs w:val="24"/>
          <w:highlight w:val="yellow"/>
        </w:rPr>
      </w:pPr>
    </w:p>
    <w:p w14:paraId="5A2F2744" w14:textId="5D0DC77C" w:rsidR="003D1B3A" w:rsidRPr="00BE7965" w:rsidRDefault="00980382" w:rsidP="00980382">
      <w:pPr>
        <w:rPr>
          <w:sz w:val="24"/>
          <w:szCs w:val="24"/>
        </w:rPr>
      </w:pPr>
      <w:r w:rsidRPr="00BE7965">
        <w:rPr>
          <w:b/>
          <w:sz w:val="24"/>
          <w:szCs w:val="24"/>
        </w:rPr>
        <w:t>Раздел 1.</w:t>
      </w:r>
      <w:r w:rsidR="00F4724E" w:rsidRPr="00BE7965">
        <w:rPr>
          <w:b/>
          <w:sz w:val="24"/>
          <w:szCs w:val="24"/>
        </w:rPr>
        <w:t xml:space="preserve"> </w:t>
      </w:r>
      <w:r w:rsidR="00B03FD1" w:rsidRPr="00BE7965">
        <w:rPr>
          <w:b/>
          <w:sz w:val="24"/>
          <w:szCs w:val="24"/>
        </w:rPr>
        <w:t>Введение</w:t>
      </w:r>
    </w:p>
    <w:p w14:paraId="0CF41C2A" w14:textId="0FFEDF46" w:rsidR="009205F2" w:rsidRPr="00BE7965" w:rsidRDefault="003D1B3A" w:rsidP="005706B1">
      <w:pPr>
        <w:rPr>
          <w:b/>
          <w:sz w:val="24"/>
          <w:szCs w:val="24"/>
        </w:rPr>
      </w:pPr>
      <w:r w:rsidRPr="00BE7965">
        <w:rPr>
          <w:b/>
          <w:sz w:val="24"/>
          <w:szCs w:val="24"/>
        </w:rPr>
        <w:t>Тема</w:t>
      </w:r>
      <w:r w:rsidR="00DC2104" w:rsidRPr="00BE7965">
        <w:rPr>
          <w:b/>
          <w:sz w:val="24"/>
          <w:szCs w:val="24"/>
        </w:rPr>
        <w:t xml:space="preserve"> </w:t>
      </w:r>
      <w:r w:rsidR="00980382" w:rsidRPr="00BE7965">
        <w:rPr>
          <w:b/>
          <w:sz w:val="24"/>
          <w:szCs w:val="24"/>
        </w:rPr>
        <w:t>1.1</w:t>
      </w:r>
      <w:r w:rsidRPr="00BE7965">
        <w:rPr>
          <w:b/>
          <w:sz w:val="24"/>
          <w:szCs w:val="24"/>
        </w:rPr>
        <w:t xml:space="preserve"> </w:t>
      </w:r>
      <w:r w:rsidR="006D54DE" w:rsidRPr="00BE7965">
        <w:rPr>
          <w:sz w:val="24"/>
          <w:szCs w:val="24"/>
        </w:rPr>
        <w:t>Цели</w:t>
      </w:r>
      <w:r w:rsidR="008123CE" w:rsidRPr="00BE7965">
        <w:rPr>
          <w:sz w:val="24"/>
          <w:szCs w:val="24"/>
        </w:rPr>
        <w:t xml:space="preserve"> </w:t>
      </w:r>
      <w:r w:rsidR="006D54DE" w:rsidRPr="00BE7965">
        <w:rPr>
          <w:sz w:val="24"/>
          <w:szCs w:val="24"/>
        </w:rPr>
        <w:t>и</w:t>
      </w:r>
      <w:r w:rsidR="008123CE" w:rsidRPr="00BE7965">
        <w:rPr>
          <w:sz w:val="24"/>
          <w:szCs w:val="24"/>
        </w:rPr>
        <w:t xml:space="preserve"> </w:t>
      </w:r>
      <w:r w:rsidR="006D54DE" w:rsidRPr="00BE7965">
        <w:rPr>
          <w:sz w:val="24"/>
          <w:szCs w:val="24"/>
        </w:rPr>
        <w:t>задачи</w:t>
      </w:r>
      <w:r w:rsidR="008123CE" w:rsidRPr="00BE7965">
        <w:rPr>
          <w:sz w:val="24"/>
          <w:szCs w:val="24"/>
        </w:rPr>
        <w:t xml:space="preserve"> </w:t>
      </w:r>
      <w:r w:rsidR="00A574EC" w:rsidRPr="00BE7965">
        <w:rPr>
          <w:sz w:val="24"/>
          <w:szCs w:val="24"/>
        </w:rPr>
        <w:t>программы</w:t>
      </w:r>
      <w:r w:rsidR="008123CE" w:rsidRPr="00BE7965">
        <w:rPr>
          <w:sz w:val="24"/>
          <w:szCs w:val="24"/>
        </w:rPr>
        <w:t xml:space="preserve"> </w:t>
      </w:r>
      <w:r w:rsidR="00A574EC" w:rsidRPr="00BE7965">
        <w:rPr>
          <w:sz w:val="24"/>
          <w:szCs w:val="24"/>
        </w:rPr>
        <w:t>«Формула</w:t>
      </w:r>
      <w:r w:rsidR="008123CE" w:rsidRPr="00BE7965">
        <w:rPr>
          <w:sz w:val="24"/>
          <w:szCs w:val="24"/>
        </w:rPr>
        <w:t xml:space="preserve"> </w:t>
      </w:r>
      <w:r w:rsidR="00A574EC" w:rsidRPr="00BE7965">
        <w:rPr>
          <w:sz w:val="24"/>
          <w:szCs w:val="24"/>
        </w:rPr>
        <w:t>профессии»</w:t>
      </w:r>
    </w:p>
    <w:p w14:paraId="0BE9293D" w14:textId="77777777" w:rsidR="00B97411" w:rsidRPr="00BE7965" w:rsidRDefault="00B03FD1" w:rsidP="005706B1">
      <w:pPr>
        <w:pStyle w:val="a3"/>
        <w:ind w:left="0" w:firstLine="0"/>
        <w:jc w:val="both"/>
      </w:pPr>
      <w:r w:rsidRPr="00BE7965">
        <w:rPr>
          <w:b/>
        </w:rPr>
        <w:t>Теория</w:t>
      </w:r>
      <w:r w:rsidRPr="00BE7965">
        <w:t>.</w:t>
      </w:r>
      <w:r w:rsidR="00C64DAE" w:rsidRPr="00BE7965">
        <w:t xml:space="preserve"> </w:t>
      </w:r>
      <w:r w:rsidR="006D54DE" w:rsidRPr="00BE7965">
        <w:t>Содержание</w:t>
      </w:r>
      <w:r w:rsidR="008123CE" w:rsidRPr="00BE7965">
        <w:t xml:space="preserve"> </w:t>
      </w:r>
      <w:r w:rsidR="006D54DE" w:rsidRPr="00BE7965">
        <w:t>и</w:t>
      </w:r>
      <w:r w:rsidR="008123CE" w:rsidRPr="00BE7965">
        <w:t xml:space="preserve"> </w:t>
      </w:r>
      <w:r w:rsidR="006D54DE" w:rsidRPr="00BE7965">
        <w:t>специфика</w:t>
      </w:r>
      <w:r w:rsidR="008123CE" w:rsidRPr="00BE7965">
        <w:t xml:space="preserve"> </w:t>
      </w:r>
      <w:r w:rsidR="006D54DE" w:rsidRPr="00BE7965">
        <w:t>занятий</w:t>
      </w:r>
      <w:r w:rsidR="00C64DAE" w:rsidRPr="00BE7965">
        <w:t xml:space="preserve"> </w:t>
      </w:r>
      <w:r w:rsidR="00D279A7" w:rsidRPr="00BE7965">
        <w:t>программы</w:t>
      </w:r>
      <w:r w:rsidR="008123CE" w:rsidRPr="00BE7965">
        <w:t xml:space="preserve"> </w:t>
      </w:r>
      <w:r w:rsidR="00D279A7" w:rsidRPr="00BE7965">
        <w:t>«Формула</w:t>
      </w:r>
      <w:r w:rsidR="008123CE" w:rsidRPr="00BE7965">
        <w:t xml:space="preserve"> </w:t>
      </w:r>
      <w:r w:rsidR="00D279A7" w:rsidRPr="00BE7965">
        <w:t>профессии»</w:t>
      </w:r>
      <w:r w:rsidR="008123CE" w:rsidRPr="00BE7965">
        <w:t xml:space="preserve"> </w:t>
      </w:r>
      <w:r w:rsidR="00885C9B" w:rsidRPr="00BE7965">
        <w:t>направлена</w:t>
      </w:r>
      <w:r w:rsidR="008123CE" w:rsidRPr="00BE7965">
        <w:t xml:space="preserve"> </w:t>
      </w:r>
      <w:r w:rsidR="00885C9B" w:rsidRPr="00BE7965">
        <w:t>на</w:t>
      </w:r>
      <w:r w:rsidR="00C64DAE" w:rsidRPr="00BE7965">
        <w:t xml:space="preserve"> </w:t>
      </w:r>
      <w:r w:rsidR="00885C9B" w:rsidRPr="00BE7965">
        <w:t>оказание</w:t>
      </w:r>
      <w:r w:rsidR="008123CE" w:rsidRPr="00BE7965">
        <w:t xml:space="preserve"> </w:t>
      </w:r>
      <w:r w:rsidR="00885C9B" w:rsidRPr="00BE7965">
        <w:t>профориентационной</w:t>
      </w:r>
      <w:r w:rsidR="008123CE" w:rsidRPr="00BE7965">
        <w:t xml:space="preserve"> </w:t>
      </w:r>
      <w:r w:rsidR="00885C9B" w:rsidRPr="00BE7965">
        <w:t>поддержки</w:t>
      </w:r>
      <w:r w:rsidR="008123CE" w:rsidRPr="00BE7965">
        <w:t xml:space="preserve"> </w:t>
      </w:r>
      <w:r w:rsidR="00885C9B" w:rsidRPr="00BE7965">
        <w:t>учащимся</w:t>
      </w:r>
      <w:r w:rsidR="008123CE" w:rsidRPr="00BE7965">
        <w:t xml:space="preserve"> </w:t>
      </w:r>
      <w:r w:rsidR="00885C9B" w:rsidRPr="00BE7965">
        <w:t>в</w:t>
      </w:r>
      <w:r w:rsidR="008123CE" w:rsidRPr="00BE7965">
        <w:t xml:space="preserve"> </w:t>
      </w:r>
      <w:r w:rsidR="00885C9B" w:rsidRPr="00BE7965">
        <w:t>профессиональном</w:t>
      </w:r>
      <w:r w:rsidR="008123CE" w:rsidRPr="00BE7965">
        <w:t xml:space="preserve"> </w:t>
      </w:r>
      <w:r w:rsidR="00885C9B" w:rsidRPr="00BE7965">
        <w:t>самоопределении</w:t>
      </w:r>
      <w:r w:rsidR="008123CE" w:rsidRPr="00BE7965">
        <w:t xml:space="preserve"> </w:t>
      </w:r>
      <w:r w:rsidR="00885C9B" w:rsidRPr="00BE7965">
        <w:t>с</w:t>
      </w:r>
      <w:r w:rsidR="008123CE" w:rsidRPr="00BE7965">
        <w:t xml:space="preserve"> </w:t>
      </w:r>
      <w:r w:rsidR="00885C9B" w:rsidRPr="00BE7965">
        <w:t>учетом</w:t>
      </w:r>
      <w:r w:rsidR="008123CE" w:rsidRPr="00BE7965">
        <w:t xml:space="preserve"> </w:t>
      </w:r>
      <w:r w:rsidR="00885C9B" w:rsidRPr="00BE7965">
        <w:t>склонностей,</w:t>
      </w:r>
      <w:r w:rsidR="008123CE" w:rsidRPr="00BE7965">
        <w:t xml:space="preserve"> </w:t>
      </w:r>
      <w:r w:rsidR="00885C9B" w:rsidRPr="00BE7965">
        <w:t>интересов,</w:t>
      </w:r>
      <w:r w:rsidR="008123CE" w:rsidRPr="00BE7965">
        <w:t xml:space="preserve"> </w:t>
      </w:r>
      <w:r w:rsidR="00885C9B" w:rsidRPr="00BE7965">
        <w:t>способностей,</w:t>
      </w:r>
      <w:r w:rsidR="008123CE" w:rsidRPr="00BE7965">
        <w:t xml:space="preserve"> </w:t>
      </w:r>
      <w:r w:rsidR="00885C9B" w:rsidRPr="00BE7965">
        <w:t>а</w:t>
      </w:r>
      <w:r w:rsidR="008123CE" w:rsidRPr="00BE7965">
        <w:t xml:space="preserve"> </w:t>
      </w:r>
      <w:r w:rsidR="00885C9B" w:rsidRPr="00BE7965">
        <w:t>также</w:t>
      </w:r>
      <w:r w:rsidR="008123CE" w:rsidRPr="00BE7965">
        <w:t xml:space="preserve"> </w:t>
      </w:r>
      <w:r w:rsidR="00885C9B" w:rsidRPr="00BE7965">
        <w:t>потребностей</w:t>
      </w:r>
      <w:r w:rsidR="008123CE" w:rsidRPr="00BE7965">
        <w:t xml:space="preserve"> </w:t>
      </w:r>
      <w:r w:rsidR="00885C9B" w:rsidRPr="00BE7965">
        <w:t>общества</w:t>
      </w:r>
      <w:r w:rsidR="008123CE" w:rsidRPr="00BE7965">
        <w:t xml:space="preserve"> </w:t>
      </w:r>
      <w:r w:rsidR="00885C9B" w:rsidRPr="00BE7965">
        <w:t>в</w:t>
      </w:r>
      <w:r w:rsidR="008123CE" w:rsidRPr="00BE7965">
        <w:t xml:space="preserve"> </w:t>
      </w:r>
      <w:r w:rsidR="00885C9B" w:rsidRPr="00BE7965">
        <w:t>специалистах,</w:t>
      </w:r>
      <w:r w:rsidR="008123CE" w:rsidRPr="00BE7965">
        <w:t xml:space="preserve"> </w:t>
      </w:r>
      <w:r w:rsidR="00885C9B" w:rsidRPr="00BE7965">
        <w:t>через</w:t>
      </w:r>
      <w:r w:rsidR="008123CE" w:rsidRPr="00BE7965">
        <w:t xml:space="preserve"> </w:t>
      </w:r>
      <w:r w:rsidR="00885C9B" w:rsidRPr="00BE7965">
        <w:t>проектную</w:t>
      </w:r>
      <w:r w:rsidR="008123CE" w:rsidRPr="00BE7965">
        <w:t xml:space="preserve"> </w:t>
      </w:r>
      <w:r w:rsidR="00885C9B" w:rsidRPr="00BE7965">
        <w:t>деятельность</w:t>
      </w:r>
      <w:r w:rsidR="00AA04AC" w:rsidRPr="00BE7965">
        <w:t>.</w:t>
      </w:r>
    </w:p>
    <w:p w14:paraId="0ADFC28F" w14:textId="77777777" w:rsidR="002B0C93" w:rsidRPr="00BE7965" w:rsidRDefault="006D54DE" w:rsidP="005706B1">
      <w:pPr>
        <w:pStyle w:val="a3"/>
        <w:ind w:left="0" w:firstLine="0"/>
        <w:jc w:val="both"/>
      </w:pPr>
      <w:r w:rsidRPr="00BE7965">
        <w:t>Структура,</w:t>
      </w:r>
      <w:r w:rsidR="008123CE" w:rsidRPr="00BE7965">
        <w:t xml:space="preserve"> </w:t>
      </w:r>
      <w:r w:rsidRPr="00BE7965">
        <w:t>порядок</w:t>
      </w:r>
      <w:r w:rsidR="008123CE" w:rsidRPr="00BE7965">
        <w:t xml:space="preserve"> </w:t>
      </w:r>
      <w:r w:rsidRPr="00BE7965">
        <w:t>выполнения</w:t>
      </w:r>
      <w:r w:rsidR="008123CE" w:rsidRPr="00BE7965">
        <w:t xml:space="preserve"> </w:t>
      </w:r>
      <w:r w:rsidRPr="00BE7965">
        <w:t>и</w:t>
      </w:r>
      <w:r w:rsidR="008123CE" w:rsidRPr="00BE7965">
        <w:t xml:space="preserve"> </w:t>
      </w:r>
      <w:r w:rsidR="00960660" w:rsidRPr="00BE7965">
        <w:t>правила</w:t>
      </w:r>
      <w:r w:rsidR="008123CE" w:rsidRPr="00BE7965">
        <w:t xml:space="preserve"> </w:t>
      </w:r>
      <w:r w:rsidRPr="00BE7965">
        <w:t>защиты</w:t>
      </w:r>
      <w:r w:rsidR="008123CE" w:rsidRPr="00BE7965">
        <w:t xml:space="preserve"> </w:t>
      </w:r>
      <w:r w:rsidRPr="00BE7965">
        <w:t>творческого</w:t>
      </w:r>
      <w:r w:rsidR="008123CE" w:rsidRPr="00BE7965">
        <w:t xml:space="preserve"> </w:t>
      </w:r>
      <w:r w:rsidRPr="00BE7965">
        <w:t>проекта</w:t>
      </w:r>
      <w:r w:rsidR="008123CE" w:rsidRPr="00BE7965">
        <w:t xml:space="preserve"> </w:t>
      </w:r>
      <w:r w:rsidRPr="00BE7965">
        <w:t>«Мой</w:t>
      </w:r>
      <w:r w:rsidR="008123CE" w:rsidRPr="00BE7965">
        <w:t xml:space="preserve"> </w:t>
      </w:r>
      <w:r w:rsidRPr="00BE7965">
        <w:t>выбор».</w:t>
      </w:r>
      <w:r w:rsidR="008123CE" w:rsidRPr="00BE7965">
        <w:t xml:space="preserve"> </w:t>
      </w:r>
      <w:r w:rsidRPr="00BE7965">
        <w:t>Основные</w:t>
      </w:r>
      <w:r w:rsidR="008123CE" w:rsidRPr="00BE7965">
        <w:t xml:space="preserve"> </w:t>
      </w:r>
      <w:r w:rsidRPr="00BE7965">
        <w:t>разделы</w:t>
      </w:r>
      <w:r w:rsidR="008123CE" w:rsidRPr="00BE7965">
        <w:t xml:space="preserve"> </w:t>
      </w:r>
      <w:r w:rsidRPr="00BE7965">
        <w:t>и</w:t>
      </w:r>
      <w:r w:rsidR="008123CE" w:rsidRPr="00BE7965">
        <w:t xml:space="preserve"> </w:t>
      </w:r>
      <w:r w:rsidRPr="00BE7965">
        <w:t>оформление</w:t>
      </w:r>
      <w:r w:rsidR="008123CE" w:rsidRPr="00BE7965">
        <w:t xml:space="preserve"> </w:t>
      </w:r>
      <w:r w:rsidRPr="00BE7965">
        <w:t>портфолио</w:t>
      </w:r>
      <w:r w:rsidR="008123CE" w:rsidRPr="00BE7965">
        <w:t xml:space="preserve"> </w:t>
      </w:r>
      <w:r w:rsidRPr="00BE7965">
        <w:t>«Здоровье</w:t>
      </w:r>
      <w:r w:rsidR="008123CE" w:rsidRPr="00BE7965">
        <w:t xml:space="preserve"> </w:t>
      </w:r>
      <w:r w:rsidRPr="00BE7965">
        <w:t>и</w:t>
      </w:r>
      <w:r w:rsidR="008123CE" w:rsidRPr="00BE7965">
        <w:t xml:space="preserve"> </w:t>
      </w:r>
      <w:r w:rsidRPr="00BE7965">
        <w:t>профессия».</w:t>
      </w:r>
      <w:r w:rsidR="008123CE" w:rsidRPr="00BE7965">
        <w:t xml:space="preserve"> </w:t>
      </w:r>
      <w:r w:rsidRPr="00BE7965">
        <w:t>Литература</w:t>
      </w:r>
      <w:r w:rsidR="008123CE" w:rsidRPr="00BE7965">
        <w:t xml:space="preserve"> </w:t>
      </w:r>
      <w:r w:rsidRPr="00BE7965">
        <w:t>по</w:t>
      </w:r>
      <w:r w:rsidR="008123CE" w:rsidRPr="00BE7965">
        <w:t xml:space="preserve"> </w:t>
      </w:r>
      <w:r w:rsidRPr="00BE7965">
        <w:t>курсу.</w:t>
      </w:r>
    </w:p>
    <w:p w14:paraId="4537A0AC" w14:textId="77777777" w:rsidR="009205F2" w:rsidRPr="00BE7965" w:rsidRDefault="00B03FD1" w:rsidP="005706B1">
      <w:pPr>
        <w:pStyle w:val="a3"/>
        <w:ind w:left="0" w:firstLine="0"/>
      </w:pPr>
      <w:r w:rsidRPr="00BE7965">
        <w:rPr>
          <w:b/>
        </w:rPr>
        <w:t>Практи</w:t>
      </w:r>
      <w:r w:rsidR="002B0C93" w:rsidRPr="00BE7965">
        <w:rPr>
          <w:b/>
        </w:rPr>
        <w:t>ка</w:t>
      </w:r>
      <w:r w:rsidR="002B0C93" w:rsidRPr="00BE7965">
        <w:t>.</w:t>
      </w:r>
      <w:r w:rsidR="003863A6" w:rsidRPr="00BE7965">
        <w:t xml:space="preserve"> </w:t>
      </w:r>
      <w:r w:rsidR="00096712" w:rsidRPr="00BE7965">
        <w:t>Составить</w:t>
      </w:r>
      <w:r w:rsidR="008123CE" w:rsidRPr="00BE7965">
        <w:t xml:space="preserve"> </w:t>
      </w:r>
      <w:r w:rsidR="00096712" w:rsidRPr="00BE7965">
        <w:t>план</w:t>
      </w:r>
      <w:r w:rsidR="008123CE" w:rsidRPr="00BE7965">
        <w:t xml:space="preserve"> </w:t>
      </w:r>
      <w:r w:rsidR="003257C5" w:rsidRPr="00BE7965">
        <w:t>основных</w:t>
      </w:r>
      <w:r w:rsidR="008123CE" w:rsidRPr="00BE7965">
        <w:t xml:space="preserve"> </w:t>
      </w:r>
      <w:r w:rsidR="00960660" w:rsidRPr="00BE7965">
        <w:t>разделов</w:t>
      </w:r>
      <w:r w:rsidR="008123CE" w:rsidRPr="00BE7965">
        <w:t xml:space="preserve"> </w:t>
      </w:r>
      <w:r w:rsidR="00096712" w:rsidRPr="00BE7965">
        <w:t>проекта</w:t>
      </w:r>
      <w:r w:rsidR="008123CE" w:rsidRPr="00BE7965">
        <w:t xml:space="preserve"> </w:t>
      </w:r>
      <w:r w:rsidR="00960660" w:rsidRPr="00BE7965">
        <w:t>«Мой</w:t>
      </w:r>
      <w:r w:rsidR="008123CE" w:rsidRPr="00BE7965">
        <w:t xml:space="preserve"> </w:t>
      </w:r>
      <w:r w:rsidR="00960660" w:rsidRPr="00BE7965">
        <w:t>выбор»</w:t>
      </w:r>
      <w:r w:rsidR="008123CE" w:rsidRPr="00BE7965">
        <w:t xml:space="preserve"> </w:t>
      </w:r>
      <w:r w:rsidR="00960660" w:rsidRPr="00BE7965">
        <w:t>и</w:t>
      </w:r>
      <w:r w:rsidR="008123CE" w:rsidRPr="00BE7965">
        <w:t xml:space="preserve"> </w:t>
      </w:r>
      <w:r w:rsidR="00960660" w:rsidRPr="00BE7965">
        <w:t>портфолио</w:t>
      </w:r>
      <w:r w:rsidR="008123CE" w:rsidRPr="00BE7965">
        <w:t xml:space="preserve"> </w:t>
      </w:r>
      <w:r w:rsidR="00960660" w:rsidRPr="00BE7965">
        <w:t>«Здоровье</w:t>
      </w:r>
      <w:r w:rsidR="008123CE" w:rsidRPr="00BE7965">
        <w:t xml:space="preserve"> </w:t>
      </w:r>
      <w:r w:rsidR="00960660" w:rsidRPr="00BE7965">
        <w:t>и</w:t>
      </w:r>
      <w:r w:rsidR="008123CE" w:rsidRPr="00BE7965">
        <w:t xml:space="preserve"> </w:t>
      </w:r>
      <w:r w:rsidR="00960660" w:rsidRPr="00BE7965">
        <w:t>профессия»</w:t>
      </w:r>
      <w:r w:rsidR="00B97411" w:rsidRPr="00BE7965">
        <w:t>.</w:t>
      </w:r>
    </w:p>
    <w:p w14:paraId="021BAD39" w14:textId="77777777" w:rsidR="006F3A51" w:rsidRPr="00BE7965" w:rsidRDefault="00B03FD1" w:rsidP="005706B1">
      <w:pPr>
        <w:rPr>
          <w:sz w:val="24"/>
          <w:szCs w:val="24"/>
        </w:rPr>
      </w:pPr>
      <w:r w:rsidRPr="00BE7965">
        <w:rPr>
          <w:b/>
          <w:sz w:val="24"/>
          <w:szCs w:val="24"/>
        </w:rPr>
        <w:t>Форма</w:t>
      </w:r>
      <w:r w:rsidR="003863A6" w:rsidRPr="00BE7965">
        <w:rPr>
          <w:b/>
          <w:sz w:val="24"/>
          <w:szCs w:val="24"/>
        </w:rPr>
        <w:t xml:space="preserve"> </w:t>
      </w:r>
      <w:r w:rsidRPr="00BE7965">
        <w:rPr>
          <w:b/>
          <w:sz w:val="24"/>
          <w:szCs w:val="24"/>
        </w:rPr>
        <w:t>контроля</w:t>
      </w:r>
      <w:r w:rsidRPr="00BE7965">
        <w:rPr>
          <w:sz w:val="24"/>
          <w:szCs w:val="24"/>
        </w:rPr>
        <w:t>.</w:t>
      </w:r>
      <w:r w:rsidR="003863A6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Вводная</w:t>
      </w:r>
      <w:r w:rsidR="003863A6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диагностика.</w:t>
      </w:r>
    </w:p>
    <w:p w14:paraId="7AD102CD" w14:textId="0B65FF1A" w:rsidR="009205F2" w:rsidRPr="00BE7965" w:rsidRDefault="00B03FD1" w:rsidP="005706B1">
      <w:pPr>
        <w:rPr>
          <w:b/>
          <w:sz w:val="24"/>
          <w:szCs w:val="24"/>
        </w:rPr>
      </w:pPr>
      <w:r w:rsidRPr="00BE7965">
        <w:rPr>
          <w:b/>
          <w:sz w:val="24"/>
          <w:szCs w:val="24"/>
        </w:rPr>
        <w:t>Раздел</w:t>
      </w:r>
      <w:r w:rsidR="003863A6" w:rsidRPr="00BE7965">
        <w:rPr>
          <w:b/>
          <w:sz w:val="24"/>
          <w:szCs w:val="24"/>
        </w:rPr>
        <w:t xml:space="preserve"> </w:t>
      </w:r>
      <w:r w:rsidR="005706B1" w:rsidRPr="00BE7965">
        <w:rPr>
          <w:b/>
          <w:sz w:val="24"/>
          <w:szCs w:val="24"/>
        </w:rPr>
        <w:t>2</w:t>
      </w:r>
      <w:r w:rsidR="00217FCD" w:rsidRPr="00BE7965">
        <w:rPr>
          <w:b/>
          <w:sz w:val="24"/>
          <w:szCs w:val="24"/>
        </w:rPr>
        <w:t>.</w:t>
      </w:r>
      <w:r w:rsidR="008123CE" w:rsidRPr="00BE7965">
        <w:rPr>
          <w:b/>
          <w:sz w:val="24"/>
          <w:szCs w:val="24"/>
        </w:rPr>
        <w:t xml:space="preserve"> </w:t>
      </w:r>
      <w:r w:rsidR="006D54DE" w:rsidRPr="00BE7965">
        <w:rPr>
          <w:b/>
          <w:sz w:val="24"/>
          <w:szCs w:val="24"/>
        </w:rPr>
        <w:t>Профессиональное</w:t>
      </w:r>
      <w:r w:rsidR="008123CE" w:rsidRPr="00BE7965">
        <w:rPr>
          <w:b/>
          <w:sz w:val="24"/>
          <w:szCs w:val="24"/>
        </w:rPr>
        <w:t xml:space="preserve"> </w:t>
      </w:r>
      <w:r w:rsidR="006D54DE" w:rsidRPr="00BE7965">
        <w:rPr>
          <w:b/>
          <w:sz w:val="24"/>
          <w:szCs w:val="24"/>
        </w:rPr>
        <w:t>и</w:t>
      </w:r>
      <w:r w:rsidR="008123CE" w:rsidRPr="00BE7965">
        <w:rPr>
          <w:b/>
          <w:sz w:val="24"/>
          <w:szCs w:val="24"/>
        </w:rPr>
        <w:t xml:space="preserve"> </w:t>
      </w:r>
      <w:r w:rsidR="006D54DE" w:rsidRPr="00BE7965">
        <w:rPr>
          <w:b/>
          <w:sz w:val="24"/>
          <w:szCs w:val="24"/>
        </w:rPr>
        <w:t>личностное</w:t>
      </w:r>
      <w:r w:rsidR="008123CE" w:rsidRPr="00BE7965">
        <w:rPr>
          <w:b/>
          <w:sz w:val="24"/>
          <w:szCs w:val="24"/>
        </w:rPr>
        <w:t xml:space="preserve"> </w:t>
      </w:r>
      <w:r w:rsidR="006D54DE" w:rsidRPr="00BE7965">
        <w:rPr>
          <w:b/>
          <w:sz w:val="24"/>
          <w:szCs w:val="24"/>
        </w:rPr>
        <w:t>самоопределение</w:t>
      </w:r>
    </w:p>
    <w:p w14:paraId="536C9E1D" w14:textId="69281282" w:rsidR="00980382" w:rsidRPr="00BE7965" w:rsidRDefault="005706B1" w:rsidP="00E73CFC">
      <w:pPr>
        <w:rPr>
          <w:b/>
          <w:sz w:val="24"/>
          <w:szCs w:val="24"/>
        </w:rPr>
      </w:pPr>
      <w:r w:rsidRPr="00BE7965">
        <w:rPr>
          <w:b/>
          <w:sz w:val="24"/>
          <w:szCs w:val="24"/>
        </w:rPr>
        <w:t>Тема 2.</w:t>
      </w:r>
      <w:r w:rsidR="0084693F" w:rsidRPr="00BE7965">
        <w:rPr>
          <w:b/>
          <w:sz w:val="24"/>
          <w:szCs w:val="24"/>
        </w:rPr>
        <w:t>1</w:t>
      </w:r>
      <w:r w:rsidR="00980382" w:rsidRPr="00BE7965">
        <w:rPr>
          <w:sz w:val="24"/>
          <w:szCs w:val="24"/>
        </w:rPr>
        <w:t xml:space="preserve"> </w:t>
      </w:r>
      <w:r w:rsidR="0084693F" w:rsidRPr="00BE7965">
        <w:rPr>
          <w:sz w:val="24"/>
          <w:szCs w:val="24"/>
        </w:rPr>
        <w:t>Ж</w:t>
      </w:r>
      <w:r w:rsidR="00980382" w:rsidRPr="00BE7965">
        <w:rPr>
          <w:sz w:val="24"/>
          <w:szCs w:val="24"/>
        </w:rPr>
        <w:t>изненное и профессиональное самоопределение</w:t>
      </w:r>
      <w:r w:rsidR="00217FCD" w:rsidRPr="00BE7965">
        <w:rPr>
          <w:sz w:val="24"/>
          <w:szCs w:val="24"/>
        </w:rPr>
        <w:t>.</w:t>
      </w:r>
    </w:p>
    <w:p w14:paraId="3F655AED" w14:textId="2E353620" w:rsidR="009205F2" w:rsidRPr="00BE7965" w:rsidRDefault="00B03FD1" w:rsidP="00E73CFC">
      <w:pPr>
        <w:pStyle w:val="a3"/>
        <w:ind w:left="0" w:firstLine="0"/>
        <w:jc w:val="both"/>
      </w:pPr>
      <w:r w:rsidRPr="00BE7965">
        <w:rPr>
          <w:b/>
        </w:rPr>
        <w:t>Теория</w:t>
      </w:r>
      <w:r w:rsidRPr="00BE7965">
        <w:t>.</w:t>
      </w:r>
      <w:r w:rsidR="003863A6" w:rsidRPr="00BE7965">
        <w:t xml:space="preserve"> </w:t>
      </w:r>
      <w:r w:rsidR="00C262EC" w:rsidRPr="00BE7965">
        <w:rPr>
          <w:bCs/>
        </w:rPr>
        <w:t>Основы</w:t>
      </w:r>
      <w:r w:rsidR="008123CE" w:rsidRPr="00BE7965">
        <w:rPr>
          <w:bCs/>
        </w:rPr>
        <w:t xml:space="preserve"> </w:t>
      </w:r>
      <w:r w:rsidR="00C262EC" w:rsidRPr="00BE7965">
        <w:rPr>
          <w:bCs/>
        </w:rPr>
        <w:t>жизненного</w:t>
      </w:r>
      <w:r w:rsidR="008123CE" w:rsidRPr="00BE7965">
        <w:rPr>
          <w:bCs/>
        </w:rPr>
        <w:t xml:space="preserve"> </w:t>
      </w:r>
      <w:r w:rsidR="00C262EC" w:rsidRPr="00BE7965">
        <w:rPr>
          <w:bCs/>
        </w:rPr>
        <w:t>и</w:t>
      </w:r>
      <w:r w:rsidR="008123CE" w:rsidRPr="00BE7965">
        <w:rPr>
          <w:bCs/>
        </w:rPr>
        <w:t xml:space="preserve"> </w:t>
      </w:r>
      <w:r w:rsidR="00C262EC" w:rsidRPr="00BE7965">
        <w:rPr>
          <w:bCs/>
        </w:rPr>
        <w:t>профессионального</w:t>
      </w:r>
      <w:r w:rsidR="008123CE" w:rsidRPr="00BE7965">
        <w:rPr>
          <w:bCs/>
        </w:rPr>
        <w:t xml:space="preserve"> </w:t>
      </w:r>
      <w:r w:rsidR="00C262EC" w:rsidRPr="00BE7965">
        <w:rPr>
          <w:bCs/>
        </w:rPr>
        <w:t>самоопределения.</w:t>
      </w:r>
      <w:r w:rsidR="008123CE" w:rsidRPr="00BE7965">
        <w:rPr>
          <w:bCs/>
        </w:rPr>
        <w:t xml:space="preserve"> </w:t>
      </w:r>
      <w:r w:rsidR="00C262EC" w:rsidRPr="00BE7965">
        <w:rPr>
          <w:bCs/>
        </w:rPr>
        <w:t>Сущность</w:t>
      </w:r>
      <w:r w:rsidR="008123CE" w:rsidRPr="00BE7965">
        <w:rPr>
          <w:bCs/>
        </w:rPr>
        <w:t xml:space="preserve"> </w:t>
      </w:r>
      <w:r w:rsidR="00C262EC" w:rsidRPr="00BE7965">
        <w:rPr>
          <w:bCs/>
        </w:rPr>
        <w:t>и</w:t>
      </w:r>
      <w:r w:rsidR="008123CE" w:rsidRPr="00BE7965">
        <w:rPr>
          <w:bCs/>
        </w:rPr>
        <w:t xml:space="preserve"> </w:t>
      </w:r>
      <w:r w:rsidR="00C262EC" w:rsidRPr="00BE7965">
        <w:rPr>
          <w:bCs/>
        </w:rPr>
        <w:t>структура</w:t>
      </w:r>
      <w:r w:rsidR="008123CE" w:rsidRPr="00BE7965">
        <w:rPr>
          <w:bCs/>
        </w:rPr>
        <w:t xml:space="preserve"> </w:t>
      </w:r>
      <w:r w:rsidR="00C262EC" w:rsidRPr="00BE7965">
        <w:rPr>
          <w:bCs/>
        </w:rPr>
        <w:t>процесса</w:t>
      </w:r>
      <w:r w:rsidR="008123CE" w:rsidRPr="00BE7965">
        <w:rPr>
          <w:bCs/>
        </w:rPr>
        <w:t xml:space="preserve"> </w:t>
      </w:r>
      <w:r w:rsidR="00C262EC" w:rsidRPr="00BE7965">
        <w:rPr>
          <w:bCs/>
        </w:rPr>
        <w:t>профессионального</w:t>
      </w:r>
      <w:r w:rsidR="008123CE" w:rsidRPr="00BE7965">
        <w:rPr>
          <w:bCs/>
        </w:rPr>
        <w:t xml:space="preserve"> </w:t>
      </w:r>
      <w:r w:rsidR="00C262EC" w:rsidRPr="00BE7965">
        <w:rPr>
          <w:bCs/>
        </w:rPr>
        <w:t>самоопределения</w:t>
      </w:r>
      <w:r w:rsidR="008123CE" w:rsidRPr="00BE7965">
        <w:rPr>
          <w:bCs/>
        </w:rPr>
        <w:t xml:space="preserve"> </w:t>
      </w:r>
      <w:r w:rsidR="00C262EC" w:rsidRPr="00BE7965">
        <w:rPr>
          <w:bCs/>
        </w:rPr>
        <w:t>и</w:t>
      </w:r>
      <w:r w:rsidR="008123CE" w:rsidRPr="00BE7965">
        <w:rPr>
          <w:bCs/>
        </w:rPr>
        <w:t xml:space="preserve"> </w:t>
      </w:r>
      <w:r w:rsidR="00C262EC" w:rsidRPr="00BE7965">
        <w:rPr>
          <w:bCs/>
        </w:rPr>
        <w:t>развития</w:t>
      </w:r>
      <w:r w:rsidR="00B017C4" w:rsidRPr="00BE7965">
        <w:rPr>
          <w:bCs/>
        </w:rPr>
        <w:t>.</w:t>
      </w:r>
    </w:p>
    <w:p w14:paraId="2E5E0898" w14:textId="001E6A2D" w:rsidR="009205F2" w:rsidRPr="00BE7965" w:rsidRDefault="002B0C93" w:rsidP="00E73CFC">
      <w:pPr>
        <w:pStyle w:val="a3"/>
        <w:ind w:left="0" w:firstLine="0"/>
        <w:jc w:val="both"/>
      </w:pPr>
      <w:r w:rsidRPr="00BE7965">
        <w:rPr>
          <w:b/>
        </w:rPr>
        <w:t>Практика</w:t>
      </w:r>
      <w:r w:rsidR="00096712" w:rsidRPr="00BE7965">
        <w:rPr>
          <w:b/>
        </w:rPr>
        <w:t>.</w:t>
      </w:r>
      <w:r w:rsidR="003863A6" w:rsidRPr="00BE7965">
        <w:t xml:space="preserve"> </w:t>
      </w:r>
      <w:r w:rsidR="00096712" w:rsidRPr="00BE7965">
        <w:t>С</w:t>
      </w:r>
      <w:r w:rsidR="00765091" w:rsidRPr="00BE7965">
        <w:t>формулировать</w:t>
      </w:r>
      <w:r w:rsidR="008123CE" w:rsidRPr="00BE7965">
        <w:t xml:space="preserve"> </w:t>
      </w:r>
      <w:r w:rsidR="00765091" w:rsidRPr="00BE7965">
        <w:t>и</w:t>
      </w:r>
      <w:r w:rsidR="008123CE" w:rsidRPr="00BE7965">
        <w:t xml:space="preserve"> </w:t>
      </w:r>
      <w:r w:rsidR="00765091" w:rsidRPr="00BE7965">
        <w:t>записать</w:t>
      </w:r>
      <w:r w:rsidR="008123CE" w:rsidRPr="00BE7965">
        <w:t xml:space="preserve"> </w:t>
      </w:r>
      <w:r w:rsidR="00765091" w:rsidRPr="00BE7965">
        <w:t>в</w:t>
      </w:r>
      <w:r w:rsidR="008123CE" w:rsidRPr="00BE7965">
        <w:t xml:space="preserve"> </w:t>
      </w:r>
      <w:r w:rsidR="00615778" w:rsidRPr="00BE7965">
        <w:t>портфолио</w:t>
      </w:r>
      <w:r w:rsidR="008123CE" w:rsidRPr="00BE7965">
        <w:t xml:space="preserve"> </w:t>
      </w:r>
      <w:r w:rsidR="00765091" w:rsidRPr="00BE7965">
        <w:t>смыс</w:t>
      </w:r>
      <w:r w:rsidR="00096712" w:rsidRPr="00BE7965">
        <w:t>л</w:t>
      </w:r>
      <w:r w:rsidR="008123CE" w:rsidRPr="00BE7965">
        <w:t xml:space="preserve"> </w:t>
      </w:r>
      <w:r w:rsidR="00096712" w:rsidRPr="00BE7965">
        <w:t>и</w:t>
      </w:r>
      <w:r w:rsidR="008123CE" w:rsidRPr="00BE7965">
        <w:t xml:space="preserve"> </w:t>
      </w:r>
      <w:r w:rsidR="00096712" w:rsidRPr="00BE7965">
        <w:t>цель</w:t>
      </w:r>
      <w:r w:rsidR="008123CE" w:rsidRPr="00BE7965">
        <w:t xml:space="preserve"> </w:t>
      </w:r>
      <w:r w:rsidR="00096712" w:rsidRPr="00BE7965">
        <w:t>своей</w:t>
      </w:r>
      <w:r w:rsidR="008123CE" w:rsidRPr="00BE7965">
        <w:t xml:space="preserve"> </w:t>
      </w:r>
      <w:r w:rsidR="00096712" w:rsidRPr="00BE7965">
        <w:t>жизни.</w:t>
      </w:r>
      <w:r w:rsidR="008123CE" w:rsidRPr="00BE7965">
        <w:t xml:space="preserve"> </w:t>
      </w:r>
      <w:r w:rsidR="00096712" w:rsidRPr="00BE7965">
        <w:t>Провести</w:t>
      </w:r>
      <w:r w:rsidR="008123CE" w:rsidRPr="00BE7965">
        <w:t xml:space="preserve"> </w:t>
      </w:r>
      <w:r w:rsidR="00096712" w:rsidRPr="00BE7965">
        <w:t>дидактическую</w:t>
      </w:r>
      <w:r w:rsidR="008123CE" w:rsidRPr="00BE7965">
        <w:t xml:space="preserve"> </w:t>
      </w:r>
      <w:r w:rsidR="00096712" w:rsidRPr="00BE7965">
        <w:t>игру</w:t>
      </w:r>
      <w:r w:rsidR="008123CE" w:rsidRPr="00BE7965">
        <w:t xml:space="preserve"> </w:t>
      </w:r>
      <w:r w:rsidR="00765091" w:rsidRPr="00BE7965">
        <w:t>«Эпитафия».</w:t>
      </w:r>
      <w:r w:rsidR="008123CE" w:rsidRPr="00BE7965">
        <w:t xml:space="preserve"> </w:t>
      </w:r>
      <w:r w:rsidR="00771B6A" w:rsidRPr="00BE7965">
        <w:t xml:space="preserve"> </w:t>
      </w:r>
    </w:p>
    <w:p w14:paraId="687C8888" w14:textId="3D3DEF78" w:rsidR="006F3A51" w:rsidRPr="00BE7965" w:rsidRDefault="00B03FD1" w:rsidP="00E73CFC">
      <w:pPr>
        <w:pStyle w:val="a3"/>
        <w:ind w:left="0" w:firstLine="0"/>
        <w:jc w:val="both"/>
      </w:pPr>
      <w:r w:rsidRPr="00BE7965">
        <w:rPr>
          <w:b/>
        </w:rPr>
        <w:t>Форма</w:t>
      </w:r>
      <w:r w:rsidR="003863A6" w:rsidRPr="00BE7965">
        <w:rPr>
          <w:b/>
        </w:rPr>
        <w:t xml:space="preserve"> </w:t>
      </w:r>
      <w:r w:rsidRPr="00BE7965">
        <w:rPr>
          <w:b/>
        </w:rPr>
        <w:t>контроля.</w:t>
      </w:r>
      <w:r w:rsidR="008123CE" w:rsidRPr="00BE7965">
        <w:t xml:space="preserve"> </w:t>
      </w:r>
      <w:bookmarkStart w:id="17" w:name="_Hlk104291434"/>
      <w:r w:rsidR="00D71B21" w:rsidRPr="00BE7965">
        <w:t>Творческое</w:t>
      </w:r>
      <w:r w:rsidR="008123CE" w:rsidRPr="00BE7965">
        <w:t xml:space="preserve"> </w:t>
      </w:r>
      <w:r w:rsidR="00D71B21" w:rsidRPr="00BE7965">
        <w:t>задание</w:t>
      </w:r>
      <w:r w:rsidR="00771B6A" w:rsidRPr="00BE7965">
        <w:t>.</w:t>
      </w:r>
      <w:bookmarkEnd w:id="17"/>
    </w:p>
    <w:p w14:paraId="128EBBC7" w14:textId="3D61D00F" w:rsidR="00BF3C72" w:rsidRPr="00BE7965" w:rsidRDefault="006F3A51" w:rsidP="00B2054A">
      <w:pPr>
        <w:pStyle w:val="a3"/>
        <w:ind w:left="0" w:firstLine="0"/>
        <w:jc w:val="both"/>
      </w:pPr>
      <w:r w:rsidRPr="00BE7965">
        <w:t>Дистанционно,</w:t>
      </w:r>
      <w:r w:rsidR="00871D97" w:rsidRPr="00BE7965">
        <w:t xml:space="preserve"> </w:t>
      </w:r>
      <w:r w:rsidRPr="00BE7965">
        <w:t>с</w:t>
      </w:r>
      <w:r w:rsidR="00871D97" w:rsidRPr="00BE7965">
        <w:t xml:space="preserve"> </w:t>
      </w:r>
      <w:r w:rsidRPr="00BE7965">
        <w:t>применением</w:t>
      </w:r>
      <w:r w:rsidR="00871D97" w:rsidRPr="00BE7965">
        <w:t xml:space="preserve"> </w:t>
      </w:r>
      <w:r w:rsidRPr="00BE7965">
        <w:t>электронного</w:t>
      </w:r>
      <w:r w:rsidR="00871D97" w:rsidRPr="00BE7965">
        <w:t xml:space="preserve"> </w:t>
      </w:r>
      <w:r w:rsidRPr="00BE7965">
        <w:t>обучения</w:t>
      </w:r>
      <w:r w:rsidR="009E4093" w:rsidRPr="00BE7965">
        <w:t>:</w:t>
      </w:r>
      <w:r w:rsidR="00871D97" w:rsidRPr="00BE7965">
        <w:t xml:space="preserve"> </w:t>
      </w:r>
      <w:r w:rsidR="00A94686" w:rsidRPr="00BE7965">
        <w:t>Формула</w:t>
      </w:r>
      <w:r w:rsidR="008123CE" w:rsidRPr="00BE7965">
        <w:t xml:space="preserve"> </w:t>
      </w:r>
      <w:r w:rsidR="00A94686" w:rsidRPr="00BE7965">
        <w:t>профессии:</w:t>
      </w:r>
      <w:r w:rsidR="008123CE" w:rsidRPr="00BE7965">
        <w:t xml:space="preserve"> </w:t>
      </w:r>
      <w:r w:rsidR="00A94686" w:rsidRPr="00BE7965">
        <w:t>«Хочу-Могу-Надо».</w:t>
      </w:r>
      <w:r w:rsidR="002E5382" w:rsidRPr="00BE7965">
        <w:t xml:space="preserve"> </w:t>
      </w:r>
      <w:r w:rsidR="003257C5" w:rsidRPr="00BE7965">
        <w:t>Ошибки</w:t>
      </w:r>
      <w:r w:rsidR="008123CE" w:rsidRPr="00BE7965">
        <w:t xml:space="preserve"> </w:t>
      </w:r>
      <w:r w:rsidR="003257C5" w:rsidRPr="00BE7965">
        <w:t>при</w:t>
      </w:r>
      <w:r w:rsidR="008123CE" w:rsidRPr="00BE7965">
        <w:t xml:space="preserve"> </w:t>
      </w:r>
      <w:r w:rsidR="003257C5" w:rsidRPr="00BE7965">
        <w:t>выборе</w:t>
      </w:r>
      <w:r w:rsidR="008123CE" w:rsidRPr="00BE7965">
        <w:t xml:space="preserve"> </w:t>
      </w:r>
      <w:r w:rsidR="003257C5" w:rsidRPr="00BE7965">
        <w:t>профессии</w:t>
      </w:r>
      <w:r w:rsidR="00E7740B" w:rsidRPr="00BE7965">
        <w:t>.</w:t>
      </w:r>
      <w:r w:rsidR="002E5382" w:rsidRPr="00BE7965">
        <w:t xml:space="preserve"> </w:t>
      </w:r>
      <w:r w:rsidR="00125A55" w:rsidRPr="00BE7965">
        <w:t>Ссылка</w:t>
      </w:r>
      <w:r w:rsidR="008123CE" w:rsidRPr="00BE7965">
        <w:t xml:space="preserve"> </w:t>
      </w:r>
      <w:r w:rsidR="003257C5" w:rsidRPr="00BE7965">
        <w:t>в</w:t>
      </w:r>
      <w:r w:rsidR="008123CE" w:rsidRPr="00BE7965">
        <w:t xml:space="preserve"> </w:t>
      </w:r>
      <w:r w:rsidR="003257C5" w:rsidRPr="00BE7965">
        <w:t>контакте:</w:t>
      </w:r>
      <w:r w:rsidR="008123CE" w:rsidRPr="00BE7965">
        <w:rPr>
          <w:shd w:val="clear" w:color="auto" w:fill="FFFFFF"/>
        </w:rPr>
        <w:t xml:space="preserve"> </w:t>
      </w:r>
      <w:hyperlink r:id="rId11" w:tgtFrame="_blank" w:history="1">
        <w:r w:rsidR="00125A55" w:rsidRPr="00BE7965">
          <w:rPr>
            <w:rStyle w:val="a8"/>
            <w:color w:val="auto"/>
            <w:shd w:val="clear" w:color="auto" w:fill="FFFFFF"/>
            <w:lang w:val="en-US"/>
          </w:rPr>
          <w:t>https</w:t>
        </w:r>
        <w:r w:rsidR="00125A55" w:rsidRPr="00BE7965">
          <w:rPr>
            <w:rStyle w:val="a8"/>
            <w:color w:val="auto"/>
            <w:shd w:val="clear" w:color="auto" w:fill="FFFFFF"/>
          </w:rPr>
          <w:t>://</w:t>
        </w:r>
        <w:proofErr w:type="spellStart"/>
        <w:r w:rsidR="00125A55" w:rsidRPr="00BE7965">
          <w:rPr>
            <w:rStyle w:val="a8"/>
            <w:color w:val="auto"/>
            <w:shd w:val="clear" w:color="auto" w:fill="FFFFFF"/>
            <w:lang w:val="en-US"/>
          </w:rPr>
          <w:t>vk</w:t>
        </w:r>
        <w:proofErr w:type="spellEnd"/>
        <w:r w:rsidR="00125A55" w:rsidRPr="00BE7965">
          <w:rPr>
            <w:rStyle w:val="a8"/>
            <w:color w:val="auto"/>
            <w:shd w:val="clear" w:color="auto" w:fill="FFFFFF"/>
          </w:rPr>
          <w:t>.</w:t>
        </w:r>
        <w:r w:rsidR="00125A55" w:rsidRPr="00BE7965">
          <w:rPr>
            <w:rStyle w:val="a8"/>
            <w:color w:val="auto"/>
            <w:shd w:val="clear" w:color="auto" w:fill="FFFFFF"/>
            <w:lang w:val="en-US"/>
          </w:rPr>
          <w:t>com</w:t>
        </w:r>
        <w:r w:rsidR="00125A55" w:rsidRPr="00BE7965">
          <w:rPr>
            <w:rStyle w:val="a8"/>
            <w:color w:val="auto"/>
            <w:shd w:val="clear" w:color="auto" w:fill="FFFFFF"/>
          </w:rPr>
          <w:t>/</w:t>
        </w:r>
        <w:r w:rsidR="00125A55" w:rsidRPr="00BE7965">
          <w:rPr>
            <w:rStyle w:val="a8"/>
            <w:color w:val="auto"/>
            <w:shd w:val="clear" w:color="auto" w:fill="FFFFFF"/>
            <w:lang w:val="en-US"/>
          </w:rPr>
          <w:t>club</w:t>
        </w:r>
        <w:r w:rsidR="00125A55" w:rsidRPr="00BE7965">
          <w:rPr>
            <w:rStyle w:val="a8"/>
            <w:color w:val="auto"/>
            <w:shd w:val="clear" w:color="auto" w:fill="FFFFFF"/>
          </w:rPr>
          <w:t>193807632</w:t>
        </w:r>
      </w:hyperlink>
      <w:r w:rsidR="009F474E" w:rsidRPr="00BE7965">
        <w:rPr>
          <w:rStyle w:val="a8"/>
          <w:color w:val="auto"/>
          <w:shd w:val="clear" w:color="auto" w:fill="FFFFFF"/>
        </w:rPr>
        <w:t xml:space="preserve"> </w:t>
      </w:r>
      <w:r w:rsidR="00125A55" w:rsidRPr="00BE7965">
        <w:t>,</w:t>
      </w:r>
      <w:r w:rsidR="008123CE" w:rsidRPr="00BE7965">
        <w:t xml:space="preserve"> </w:t>
      </w:r>
      <w:r w:rsidR="003257C5" w:rsidRPr="00BE7965">
        <w:t>сайт:</w:t>
      </w:r>
      <w:r w:rsidR="002E5382" w:rsidRPr="00BE7965">
        <w:t xml:space="preserve"> </w:t>
      </w:r>
      <w:proofErr w:type="spellStart"/>
      <w:r w:rsidR="003257C5" w:rsidRPr="00BE7965">
        <w:rPr>
          <w:lang w:val="en-US"/>
        </w:rPr>
        <w:t>domvektor</w:t>
      </w:r>
      <w:proofErr w:type="spellEnd"/>
      <w:r w:rsidR="003257C5" w:rsidRPr="00BE7965">
        <w:t>.</w:t>
      </w:r>
      <w:proofErr w:type="spellStart"/>
      <w:r w:rsidR="003257C5" w:rsidRPr="00BE7965">
        <w:rPr>
          <w:lang w:val="en-US"/>
        </w:rPr>
        <w:t>ru</w:t>
      </w:r>
      <w:proofErr w:type="spellEnd"/>
    </w:p>
    <w:p w14:paraId="6D5E0E9E" w14:textId="7CE91C7A" w:rsidR="00BF3C72" w:rsidRPr="00BE7965" w:rsidRDefault="00BF3C72" w:rsidP="00E73CFC">
      <w:pPr>
        <w:rPr>
          <w:b/>
          <w:sz w:val="24"/>
          <w:szCs w:val="24"/>
        </w:rPr>
      </w:pPr>
      <w:r w:rsidRPr="00BE7965">
        <w:rPr>
          <w:b/>
          <w:sz w:val="24"/>
          <w:szCs w:val="24"/>
        </w:rPr>
        <w:t>Тема 2.</w:t>
      </w:r>
      <w:r w:rsidR="00D561EA" w:rsidRPr="00BE7965">
        <w:rPr>
          <w:b/>
          <w:sz w:val="24"/>
          <w:szCs w:val="24"/>
        </w:rPr>
        <w:t>2</w:t>
      </w:r>
      <w:r w:rsidR="0084693F" w:rsidRPr="00BE7965">
        <w:rPr>
          <w:b/>
          <w:sz w:val="24"/>
          <w:szCs w:val="24"/>
        </w:rPr>
        <w:t>.</w:t>
      </w:r>
      <w:r w:rsidR="0084693F" w:rsidRPr="00BE7965">
        <w:rPr>
          <w:sz w:val="24"/>
          <w:szCs w:val="24"/>
        </w:rPr>
        <w:t xml:space="preserve"> </w:t>
      </w:r>
      <w:r w:rsidR="00D561EA" w:rsidRPr="00BE7965">
        <w:rPr>
          <w:sz w:val="24"/>
          <w:szCs w:val="24"/>
        </w:rPr>
        <w:t>Формула профессии «Хочу-Могу-Надо»</w:t>
      </w:r>
    </w:p>
    <w:p w14:paraId="4C63AE9F" w14:textId="7F1EDCED" w:rsidR="00BF3C72" w:rsidRPr="00BE7965" w:rsidRDefault="00BF3C72" w:rsidP="00E73CFC">
      <w:pPr>
        <w:pStyle w:val="a3"/>
        <w:ind w:left="0" w:firstLine="0"/>
        <w:jc w:val="both"/>
      </w:pPr>
      <w:r w:rsidRPr="00BE7965">
        <w:rPr>
          <w:b/>
        </w:rPr>
        <w:t>Теория</w:t>
      </w:r>
      <w:r w:rsidR="00B017C4" w:rsidRPr="00BE7965">
        <w:t>.</w:t>
      </w:r>
      <w:r w:rsidR="00771B6A" w:rsidRPr="00BE7965">
        <w:t xml:space="preserve"> Основные компоненты</w:t>
      </w:r>
      <w:r w:rsidR="00B017C4" w:rsidRPr="00BE7965">
        <w:t xml:space="preserve"> </w:t>
      </w:r>
      <w:r w:rsidR="00771B6A" w:rsidRPr="00BE7965">
        <w:t>ф</w:t>
      </w:r>
      <w:r w:rsidRPr="00BE7965">
        <w:t>ормул</w:t>
      </w:r>
      <w:r w:rsidR="00771B6A" w:rsidRPr="00BE7965">
        <w:t>ы</w:t>
      </w:r>
      <w:r w:rsidRPr="00BE7965">
        <w:t xml:space="preserve"> профессии: «Хочу-Могу-Надо». </w:t>
      </w:r>
      <w:r w:rsidR="00771B6A" w:rsidRPr="00BE7965">
        <w:t xml:space="preserve"> </w:t>
      </w:r>
    </w:p>
    <w:p w14:paraId="272EE0E8" w14:textId="4E932CE4" w:rsidR="00BF3C72" w:rsidRPr="00BE7965" w:rsidRDefault="00BF3C72" w:rsidP="00E73CFC">
      <w:pPr>
        <w:pStyle w:val="a3"/>
        <w:ind w:left="0" w:firstLine="0"/>
        <w:jc w:val="both"/>
      </w:pPr>
      <w:r w:rsidRPr="00BE7965">
        <w:rPr>
          <w:b/>
        </w:rPr>
        <w:t>Практика.</w:t>
      </w:r>
      <w:r w:rsidR="00771B6A" w:rsidRPr="00BE7965">
        <w:t xml:space="preserve"> </w:t>
      </w:r>
      <w:r w:rsidRPr="00BE7965">
        <w:t xml:space="preserve">Тестирование по методике «Матрица профессий». Методика Е.А. Климова «Определение типа будущей профессии». </w:t>
      </w:r>
      <w:r w:rsidR="00771B6A" w:rsidRPr="00BE7965">
        <w:t xml:space="preserve"> </w:t>
      </w:r>
    </w:p>
    <w:p w14:paraId="4C76E146" w14:textId="0F1D27B6" w:rsidR="00BF3C72" w:rsidRPr="00BE7965" w:rsidRDefault="00BF3C72" w:rsidP="00E73CFC">
      <w:pPr>
        <w:pStyle w:val="a3"/>
        <w:ind w:left="0" w:firstLine="0"/>
        <w:jc w:val="both"/>
      </w:pPr>
      <w:r w:rsidRPr="00BE7965">
        <w:rPr>
          <w:b/>
        </w:rPr>
        <w:t>Форма контроля.</w:t>
      </w:r>
      <w:r w:rsidRPr="00BE7965">
        <w:t xml:space="preserve"> </w:t>
      </w:r>
      <w:r w:rsidR="00771B6A" w:rsidRPr="00BE7965">
        <w:t>Д</w:t>
      </w:r>
      <w:r w:rsidRPr="00BE7965">
        <w:t>иагностика</w:t>
      </w:r>
      <w:r w:rsidR="00771B6A" w:rsidRPr="00BE7965">
        <w:t>.</w:t>
      </w:r>
    </w:p>
    <w:p w14:paraId="07AD0EBA" w14:textId="792E4943" w:rsidR="00BF3C72" w:rsidRPr="00BE7965" w:rsidRDefault="00BF3C72" w:rsidP="00B2054A">
      <w:pPr>
        <w:pStyle w:val="a3"/>
        <w:ind w:left="0" w:firstLine="0"/>
        <w:jc w:val="both"/>
      </w:pPr>
      <w:r w:rsidRPr="00BE7965">
        <w:t xml:space="preserve">Дистанционно, с применением электронного обучения: Формула профессии: «Хочу-Могу-Надо». </w:t>
      </w:r>
      <w:r w:rsidR="00B2054A" w:rsidRPr="00BE7965">
        <w:t xml:space="preserve"> </w:t>
      </w:r>
      <w:r w:rsidRPr="00BE7965">
        <w:t>Ссылка в контакте:</w:t>
      </w:r>
      <w:r w:rsidRPr="00BE7965">
        <w:rPr>
          <w:shd w:val="clear" w:color="auto" w:fill="FFFFFF"/>
        </w:rPr>
        <w:t xml:space="preserve"> </w:t>
      </w:r>
      <w:hyperlink r:id="rId12" w:tgtFrame="_blank" w:history="1">
        <w:r w:rsidRPr="00BE7965">
          <w:rPr>
            <w:rStyle w:val="a8"/>
            <w:color w:val="auto"/>
            <w:shd w:val="clear" w:color="auto" w:fill="FFFFFF"/>
            <w:lang w:val="en-US"/>
          </w:rPr>
          <w:t>https</w:t>
        </w:r>
        <w:r w:rsidRPr="00BE7965">
          <w:rPr>
            <w:rStyle w:val="a8"/>
            <w:color w:val="auto"/>
            <w:shd w:val="clear" w:color="auto" w:fill="FFFFFF"/>
          </w:rPr>
          <w:t>://</w:t>
        </w:r>
        <w:proofErr w:type="spellStart"/>
        <w:r w:rsidRPr="00BE7965">
          <w:rPr>
            <w:rStyle w:val="a8"/>
            <w:color w:val="auto"/>
            <w:shd w:val="clear" w:color="auto" w:fill="FFFFFF"/>
            <w:lang w:val="en-US"/>
          </w:rPr>
          <w:t>vk</w:t>
        </w:r>
        <w:proofErr w:type="spellEnd"/>
        <w:r w:rsidRPr="00BE7965">
          <w:rPr>
            <w:rStyle w:val="a8"/>
            <w:color w:val="auto"/>
            <w:shd w:val="clear" w:color="auto" w:fill="FFFFFF"/>
          </w:rPr>
          <w:t>.</w:t>
        </w:r>
        <w:r w:rsidRPr="00BE7965">
          <w:rPr>
            <w:rStyle w:val="a8"/>
            <w:color w:val="auto"/>
            <w:shd w:val="clear" w:color="auto" w:fill="FFFFFF"/>
            <w:lang w:val="en-US"/>
          </w:rPr>
          <w:t>com</w:t>
        </w:r>
        <w:r w:rsidRPr="00BE7965">
          <w:rPr>
            <w:rStyle w:val="a8"/>
            <w:color w:val="auto"/>
            <w:shd w:val="clear" w:color="auto" w:fill="FFFFFF"/>
          </w:rPr>
          <w:t>/</w:t>
        </w:r>
        <w:r w:rsidRPr="00BE7965">
          <w:rPr>
            <w:rStyle w:val="a8"/>
            <w:color w:val="auto"/>
            <w:shd w:val="clear" w:color="auto" w:fill="FFFFFF"/>
            <w:lang w:val="en-US"/>
          </w:rPr>
          <w:t>club</w:t>
        </w:r>
        <w:r w:rsidRPr="00BE7965">
          <w:rPr>
            <w:rStyle w:val="a8"/>
            <w:color w:val="auto"/>
            <w:shd w:val="clear" w:color="auto" w:fill="FFFFFF"/>
          </w:rPr>
          <w:t>193807632</w:t>
        </w:r>
      </w:hyperlink>
      <w:r w:rsidRPr="00BE7965">
        <w:rPr>
          <w:rStyle w:val="a8"/>
          <w:color w:val="auto"/>
          <w:shd w:val="clear" w:color="auto" w:fill="FFFFFF"/>
        </w:rPr>
        <w:t xml:space="preserve"> </w:t>
      </w:r>
      <w:r w:rsidRPr="00BE7965">
        <w:t xml:space="preserve">, сайт: </w:t>
      </w:r>
      <w:proofErr w:type="spellStart"/>
      <w:r w:rsidRPr="00BE7965">
        <w:rPr>
          <w:lang w:val="en-US"/>
        </w:rPr>
        <w:t>domvektor</w:t>
      </w:r>
      <w:proofErr w:type="spellEnd"/>
      <w:r w:rsidRPr="00BE7965">
        <w:t>.</w:t>
      </w:r>
      <w:proofErr w:type="spellStart"/>
      <w:r w:rsidRPr="00BE7965">
        <w:rPr>
          <w:lang w:val="en-US"/>
        </w:rPr>
        <w:t>ru</w:t>
      </w:r>
      <w:proofErr w:type="spellEnd"/>
    </w:p>
    <w:p w14:paraId="71D10DCE" w14:textId="690F5CF2" w:rsidR="00BF3C72" w:rsidRPr="00BE7965" w:rsidRDefault="00BF3C72" w:rsidP="00E73CFC">
      <w:pPr>
        <w:rPr>
          <w:b/>
          <w:sz w:val="24"/>
          <w:szCs w:val="24"/>
        </w:rPr>
      </w:pPr>
      <w:r w:rsidRPr="00BE7965">
        <w:rPr>
          <w:b/>
          <w:sz w:val="24"/>
          <w:szCs w:val="24"/>
        </w:rPr>
        <w:t>Тема 2.</w:t>
      </w:r>
      <w:r w:rsidR="00D561EA" w:rsidRPr="00BE7965">
        <w:rPr>
          <w:b/>
          <w:sz w:val="24"/>
          <w:szCs w:val="24"/>
        </w:rPr>
        <w:t>3.</w:t>
      </w:r>
      <w:r w:rsidR="00D561EA" w:rsidRPr="00BE7965">
        <w:rPr>
          <w:sz w:val="24"/>
          <w:szCs w:val="24"/>
        </w:rPr>
        <w:t xml:space="preserve"> Ошибки при выборе профессии</w:t>
      </w:r>
    </w:p>
    <w:p w14:paraId="7C0B878D" w14:textId="6A57C4DB" w:rsidR="00BF3C72" w:rsidRPr="00BE7965" w:rsidRDefault="00703D11" w:rsidP="00E73CFC">
      <w:pPr>
        <w:pStyle w:val="a3"/>
        <w:ind w:left="0" w:firstLine="0"/>
        <w:jc w:val="both"/>
      </w:pPr>
      <w:r w:rsidRPr="00BE7965">
        <w:rPr>
          <w:b/>
        </w:rPr>
        <w:t>Теория</w:t>
      </w:r>
      <w:r w:rsidRPr="00BE7965">
        <w:t>.</w:t>
      </w:r>
      <w:r w:rsidR="00BF3C72" w:rsidRPr="00BE7965">
        <w:t xml:space="preserve"> </w:t>
      </w:r>
      <w:r w:rsidR="00771B6A" w:rsidRPr="00BE7965">
        <w:t xml:space="preserve">Требования к выбору профессии.  </w:t>
      </w:r>
      <w:r w:rsidR="00BF3C72" w:rsidRPr="00BE7965">
        <w:t>Ошибки при выборе профессий</w:t>
      </w:r>
      <w:r w:rsidR="00217FCD" w:rsidRPr="00BE7965">
        <w:t>.</w:t>
      </w:r>
    </w:p>
    <w:p w14:paraId="615C25D4" w14:textId="0B9B2F3E" w:rsidR="00BF3C72" w:rsidRPr="00BE7965" w:rsidRDefault="00BF3C72" w:rsidP="00E73CFC">
      <w:pPr>
        <w:pStyle w:val="a3"/>
        <w:ind w:left="0" w:firstLine="0"/>
        <w:jc w:val="both"/>
      </w:pPr>
      <w:r w:rsidRPr="00BE7965">
        <w:rPr>
          <w:b/>
        </w:rPr>
        <w:t>Практика.</w:t>
      </w:r>
      <w:r w:rsidRPr="00BE7965">
        <w:t xml:space="preserve"> Методика Е.А. Климова «Определение типа будущей профессии». Заполнить таблицу «Ошибки выбора».</w:t>
      </w:r>
    </w:p>
    <w:p w14:paraId="27242EBA" w14:textId="73D1B080" w:rsidR="00BF3C72" w:rsidRPr="00BE7965" w:rsidRDefault="00BF3C72" w:rsidP="00E73CFC">
      <w:pPr>
        <w:pStyle w:val="a3"/>
        <w:ind w:left="0" w:firstLine="0"/>
        <w:jc w:val="both"/>
      </w:pPr>
      <w:r w:rsidRPr="00BE7965">
        <w:rPr>
          <w:b/>
        </w:rPr>
        <w:t>Форма контроля.</w:t>
      </w:r>
      <w:r w:rsidRPr="00BE7965">
        <w:t xml:space="preserve"> Творческое задание</w:t>
      </w:r>
      <w:r w:rsidR="00217FCD" w:rsidRPr="00BE7965">
        <w:t>.</w:t>
      </w:r>
      <w:r w:rsidR="00771B6A" w:rsidRPr="00BE7965">
        <w:t xml:space="preserve"> </w:t>
      </w:r>
    </w:p>
    <w:p w14:paraId="432C5C33" w14:textId="6676CE38" w:rsidR="00BF3C72" w:rsidRPr="00BE7965" w:rsidRDefault="00BF3C72" w:rsidP="00B2054A">
      <w:pPr>
        <w:pStyle w:val="a3"/>
        <w:ind w:left="0" w:firstLine="0"/>
        <w:jc w:val="both"/>
      </w:pPr>
      <w:r w:rsidRPr="00BE7965">
        <w:t>Дистанционно, с при</w:t>
      </w:r>
      <w:r w:rsidR="00B2054A" w:rsidRPr="00BE7965">
        <w:t xml:space="preserve">менением электронного обучения: </w:t>
      </w:r>
      <w:r w:rsidRPr="00BE7965">
        <w:t>Ошибки при выборе профессии. Ссылка в контакте:</w:t>
      </w:r>
      <w:r w:rsidRPr="00BE7965">
        <w:rPr>
          <w:shd w:val="clear" w:color="auto" w:fill="FFFFFF"/>
        </w:rPr>
        <w:t xml:space="preserve"> </w:t>
      </w:r>
      <w:hyperlink r:id="rId13" w:tgtFrame="_blank" w:history="1">
        <w:r w:rsidRPr="00BE7965">
          <w:rPr>
            <w:rStyle w:val="a8"/>
            <w:color w:val="auto"/>
            <w:shd w:val="clear" w:color="auto" w:fill="FFFFFF"/>
            <w:lang w:val="en-US"/>
          </w:rPr>
          <w:t>https</w:t>
        </w:r>
        <w:r w:rsidRPr="00BE7965">
          <w:rPr>
            <w:rStyle w:val="a8"/>
            <w:color w:val="auto"/>
            <w:shd w:val="clear" w:color="auto" w:fill="FFFFFF"/>
          </w:rPr>
          <w:t>://</w:t>
        </w:r>
        <w:proofErr w:type="spellStart"/>
        <w:r w:rsidRPr="00BE7965">
          <w:rPr>
            <w:rStyle w:val="a8"/>
            <w:color w:val="auto"/>
            <w:shd w:val="clear" w:color="auto" w:fill="FFFFFF"/>
            <w:lang w:val="en-US"/>
          </w:rPr>
          <w:t>vk</w:t>
        </w:r>
        <w:proofErr w:type="spellEnd"/>
        <w:r w:rsidRPr="00BE7965">
          <w:rPr>
            <w:rStyle w:val="a8"/>
            <w:color w:val="auto"/>
            <w:shd w:val="clear" w:color="auto" w:fill="FFFFFF"/>
          </w:rPr>
          <w:t>.</w:t>
        </w:r>
        <w:r w:rsidRPr="00BE7965">
          <w:rPr>
            <w:rStyle w:val="a8"/>
            <w:color w:val="auto"/>
            <w:shd w:val="clear" w:color="auto" w:fill="FFFFFF"/>
            <w:lang w:val="en-US"/>
          </w:rPr>
          <w:t>com</w:t>
        </w:r>
        <w:r w:rsidRPr="00BE7965">
          <w:rPr>
            <w:rStyle w:val="a8"/>
            <w:color w:val="auto"/>
            <w:shd w:val="clear" w:color="auto" w:fill="FFFFFF"/>
          </w:rPr>
          <w:t>/</w:t>
        </w:r>
        <w:r w:rsidRPr="00BE7965">
          <w:rPr>
            <w:rStyle w:val="a8"/>
            <w:color w:val="auto"/>
            <w:shd w:val="clear" w:color="auto" w:fill="FFFFFF"/>
            <w:lang w:val="en-US"/>
          </w:rPr>
          <w:t>club</w:t>
        </w:r>
        <w:r w:rsidRPr="00BE7965">
          <w:rPr>
            <w:rStyle w:val="a8"/>
            <w:color w:val="auto"/>
            <w:shd w:val="clear" w:color="auto" w:fill="FFFFFF"/>
          </w:rPr>
          <w:t>193807632</w:t>
        </w:r>
      </w:hyperlink>
      <w:r w:rsidRPr="00BE7965">
        <w:rPr>
          <w:rStyle w:val="a8"/>
          <w:color w:val="auto"/>
          <w:shd w:val="clear" w:color="auto" w:fill="FFFFFF"/>
        </w:rPr>
        <w:t xml:space="preserve"> </w:t>
      </w:r>
      <w:r w:rsidRPr="00BE7965">
        <w:t xml:space="preserve">, сайт: </w:t>
      </w:r>
      <w:proofErr w:type="spellStart"/>
      <w:r w:rsidRPr="00BE7965">
        <w:rPr>
          <w:lang w:val="en-US"/>
        </w:rPr>
        <w:t>domvektor</w:t>
      </w:r>
      <w:proofErr w:type="spellEnd"/>
      <w:r w:rsidRPr="00BE7965">
        <w:t>.</w:t>
      </w:r>
      <w:proofErr w:type="spellStart"/>
      <w:r w:rsidRPr="00BE7965">
        <w:rPr>
          <w:lang w:val="en-US"/>
        </w:rPr>
        <w:t>ru</w:t>
      </w:r>
      <w:proofErr w:type="spellEnd"/>
    </w:p>
    <w:p w14:paraId="5A10576A" w14:textId="2C8E86FA" w:rsidR="009205F2" w:rsidRPr="00BE7965" w:rsidRDefault="00B03FD1" w:rsidP="00D561EA">
      <w:pPr>
        <w:rPr>
          <w:b/>
          <w:sz w:val="24"/>
          <w:szCs w:val="24"/>
        </w:rPr>
      </w:pPr>
      <w:r w:rsidRPr="00BE7965">
        <w:rPr>
          <w:b/>
          <w:sz w:val="24"/>
          <w:szCs w:val="24"/>
        </w:rPr>
        <w:t>Раздел</w:t>
      </w:r>
      <w:r w:rsidR="003863A6" w:rsidRPr="00BE7965">
        <w:rPr>
          <w:b/>
          <w:sz w:val="24"/>
          <w:szCs w:val="24"/>
        </w:rPr>
        <w:t xml:space="preserve"> </w:t>
      </w:r>
      <w:r w:rsidR="00D561EA" w:rsidRPr="00BE7965">
        <w:rPr>
          <w:b/>
          <w:sz w:val="24"/>
          <w:szCs w:val="24"/>
        </w:rPr>
        <w:t>3</w:t>
      </w:r>
      <w:r w:rsidRPr="00BE7965">
        <w:rPr>
          <w:b/>
          <w:sz w:val="24"/>
          <w:szCs w:val="24"/>
        </w:rPr>
        <w:t>.</w:t>
      </w:r>
      <w:r w:rsidR="003863A6" w:rsidRPr="00BE7965">
        <w:rPr>
          <w:b/>
          <w:sz w:val="24"/>
          <w:szCs w:val="24"/>
        </w:rPr>
        <w:t xml:space="preserve"> </w:t>
      </w:r>
      <w:r w:rsidR="00866732" w:rsidRPr="00BE7965">
        <w:rPr>
          <w:b/>
          <w:sz w:val="24"/>
          <w:szCs w:val="24"/>
        </w:rPr>
        <w:t>Мир</w:t>
      </w:r>
      <w:r w:rsidR="008123CE" w:rsidRPr="00BE7965">
        <w:rPr>
          <w:b/>
          <w:sz w:val="24"/>
          <w:szCs w:val="24"/>
        </w:rPr>
        <w:t xml:space="preserve"> </w:t>
      </w:r>
      <w:r w:rsidR="00866732" w:rsidRPr="00BE7965">
        <w:rPr>
          <w:b/>
          <w:sz w:val="24"/>
          <w:szCs w:val="24"/>
        </w:rPr>
        <w:t>профессий</w:t>
      </w:r>
    </w:p>
    <w:p w14:paraId="08B19010" w14:textId="77777777" w:rsidR="002E1AC3" w:rsidRPr="00BE7965" w:rsidRDefault="00D561EA" w:rsidP="002E1AC3">
      <w:pPr>
        <w:rPr>
          <w:b/>
          <w:sz w:val="24"/>
          <w:szCs w:val="24"/>
        </w:rPr>
      </w:pPr>
      <w:r w:rsidRPr="00BE7965">
        <w:rPr>
          <w:b/>
          <w:sz w:val="24"/>
          <w:szCs w:val="24"/>
        </w:rPr>
        <w:t>Тема 3.1</w:t>
      </w:r>
      <w:r w:rsidR="00E73CFC" w:rsidRPr="00BE7965">
        <w:rPr>
          <w:b/>
          <w:sz w:val="24"/>
          <w:szCs w:val="24"/>
        </w:rPr>
        <w:t xml:space="preserve"> </w:t>
      </w:r>
      <w:r w:rsidR="00E73CFC" w:rsidRPr="00BE7965">
        <w:rPr>
          <w:sz w:val="24"/>
          <w:szCs w:val="24"/>
        </w:rPr>
        <w:t>Профессия, специальность, квалификация, должность</w:t>
      </w:r>
    </w:p>
    <w:p w14:paraId="40152221" w14:textId="77777777" w:rsidR="002E1AC3" w:rsidRPr="00BE7965" w:rsidRDefault="00B03FD1" w:rsidP="002E1AC3">
      <w:r w:rsidRPr="00BE7965">
        <w:rPr>
          <w:b/>
        </w:rPr>
        <w:t>Теория.</w:t>
      </w:r>
      <w:r w:rsidR="003863A6" w:rsidRPr="00BE7965">
        <w:t xml:space="preserve"> </w:t>
      </w:r>
      <w:r w:rsidR="003257C5" w:rsidRPr="00BE7965">
        <w:t>Сущность</w:t>
      </w:r>
      <w:r w:rsidR="008123CE" w:rsidRPr="00BE7965">
        <w:t xml:space="preserve"> </w:t>
      </w:r>
      <w:r w:rsidR="003257C5" w:rsidRPr="00BE7965">
        <w:t>понятий</w:t>
      </w:r>
      <w:r w:rsidR="008123CE" w:rsidRPr="00BE7965">
        <w:t xml:space="preserve"> </w:t>
      </w:r>
      <w:r w:rsidR="003257C5" w:rsidRPr="00BE7965">
        <w:t>«профессия»,</w:t>
      </w:r>
      <w:r w:rsidR="008123CE" w:rsidRPr="00BE7965">
        <w:t xml:space="preserve"> </w:t>
      </w:r>
      <w:r w:rsidR="003257C5" w:rsidRPr="00BE7965">
        <w:t>«специальность»,</w:t>
      </w:r>
      <w:r w:rsidR="008123CE" w:rsidRPr="00BE7965">
        <w:t xml:space="preserve"> </w:t>
      </w:r>
      <w:r w:rsidR="003257C5" w:rsidRPr="00BE7965">
        <w:t>«квалификация»,</w:t>
      </w:r>
      <w:r w:rsidR="008123CE" w:rsidRPr="00BE7965">
        <w:t xml:space="preserve"> </w:t>
      </w:r>
      <w:r w:rsidR="003257C5" w:rsidRPr="00BE7965">
        <w:t>«должность»</w:t>
      </w:r>
      <w:r w:rsidR="00E7740B" w:rsidRPr="00BE7965">
        <w:t>.</w:t>
      </w:r>
    </w:p>
    <w:p w14:paraId="6C1F595C" w14:textId="0796D279" w:rsidR="009205F2" w:rsidRPr="00BE7965" w:rsidRDefault="002B0C93" w:rsidP="002E1AC3">
      <w:pPr>
        <w:rPr>
          <w:b/>
          <w:sz w:val="24"/>
          <w:szCs w:val="24"/>
        </w:rPr>
      </w:pPr>
      <w:r w:rsidRPr="00BE7965">
        <w:rPr>
          <w:b/>
        </w:rPr>
        <w:t>Практика.</w:t>
      </w:r>
      <w:r w:rsidR="008123CE" w:rsidRPr="00BE7965">
        <w:t xml:space="preserve"> </w:t>
      </w:r>
      <w:r w:rsidR="00096712" w:rsidRPr="00BE7965">
        <w:t>Записать</w:t>
      </w:r>
      <w:r w:rsidR="008123CE" w:rsidRPr="00BE7965">
        <w:t xml:space="preserve"> </w:t>
      </w:r>
      <w:r w:rsidR="00096712" w:rsidRPr="00BE7965">
        <w:t>основные</w:t>
      </w:r>
      <w:r w:rsidR="008123CE" w:rsidRPr="00BE7965">
        <w:t xml:space="preserve"> </w:t>
      </w:r>
      <w:r w:rsidR="00096712" w:rsidRPr="00BE7965">
        <w:t>понятия</w:t>
      </w:r>
      <w:r w:rsidR="008123CE" w:rsidRPr="00BE7965">
        <w:t xml:space="preserve"> </w:t>
      </w:r>
      <w:r w:rsidR="003257C5" w:rsidRPr="00BE7965">
        <w:t>в</w:t>
      </w:r>
      <w:r w:rsidR="008123CE" w:rsidRPr="00BE7965">
        <w:t xml:space="preserve"> </w:t>
      </w:r>
      <w:r w:rsidR="003257C5" w:rsidRPr="00BE7965">
        <w:t>пор</w:t>
      </w:r>
      <w:r w:rsidR="00E7740B" w:rsidRPr="00BE7965">
        <w:t>т</w:t>
      </w:r>
      <w:r w:rsidR="003257C5" w:rsidRPr="00BE7965">
        <w:t>фолио</w:t>
      </w:r>
      <w:r w:rsidR="002E1AC3" w:rsidRPr="00BE7965">
        <w:t>.</w:t>
      </w:r>
    </w:p>
    <w:p w14:paraId="09B4078D" w14:textId="4E6D10C4" w:rsidR="009205F2" w:rsidRPr="00BE7965" w:rsidRDefault="00B03FD1" w:rsidP="002E1AC3">
      <w:pPr>
        <w:jc w:val="both"/>
        <w:rPr>
          <w:sz w:val="24"/>
          <w:szCs w:val="24"/>
        </w:rPr>
      </w:pPr>
      <w:r w:rsidRPr="00BE7965">
        <w:rPr>
          <w:b/>
          <w:sz w:val="24"/>
          <w:szCs w:val="24"/>
        </w:rPr>
        <w:t>Форма</w:t>
      </w:r>
      <w:r w:rsidR="003863A6" w:rsidRPr="00BE7965">
        <w:rPr>
          <w:b/>
          <w:sz w:val="24"/>
          <w:szCs w:val="24"/>
        </w:rPr>
        <w:t xml:space="preserve"> </w:t>
      </w:r>
      <w:r w:rsidRPr="00BE7965">
        <w:rPr>
          <w:b/>
          <w:sz w:val="24"/>
          <w:szCs w:val="24"/>
        </w:rPr>
        <w:t>контроля.</w:t>
      </w:r>
      <w:r w:rsidR="003863A6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Устный</w:t>
      </w:r>
      <w:r w:rsidR="003863A6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опрос</w:t>
      </w:r>
      <w:r w:rsidR="00217FCD" w:rsidRPr="00BE7965">
        <w:rPr>
          <w:sz w:val="24"/>
          <w:szCs w:val="24"/>
        </w:rPr>
        <w:t>.</w:t>
      </w:r>
      <w:r w:rsidR="002E1AC3" w:rsidRPr="00BE7965">
        <w:rPr>
          <w:sz w:val="24"/>
          <w:szCs w:val="24"/>
        </w:rPr>
        <w:t xml:space="preserve"> </w:t>
      </w:r>
    </w:p>
    <w:p w14:paraId="5A9259B4" w14:textId="77777777" w:rsidR="009F474E" w:rsidRPr="00BE7965" w:rsidRDefault="00871D97" w:rsidP="00B2054A">
      <w:pPr>
        <w:pStyle w:val="a3"/>
        <w:ind w:left="0" w:firstLine="0"/>
        <w:jc w:val="both"/>
      </w:pPr>
      <w:r w:rsidRPr="00BE7965">
        <w:t>Дистанционно, с применением электронного обучения</w:t>
      </w:r>
      <w:r w:rsidR="00174641" w:rsidRPr="00BE7965">
        <w:t>:</w:t>
      </w:r>
      <w:r w:rsidR="009F474E" w:rsidRPr="00BE7965">
        <w:t xml:space="preserve"> </w:t>
      </w:r>
    </w:p>
    <w:p w14:paraId="2A5DD812" w14:textId="77777777" w:rsidR="002E1AC3" w:rsidRPr="00BE7965" w:rsidRDefault="00E7740B" w:rsidP="00B2054A">
      <w:pPr>
        <w:pStyle w:val="a3"/>
        <w:ind w:left="0" w:firstLine="0"/>
        <w:jc w:val="both"/>
      </w:pPr>
      <w:r w:rsidRPr="00BE7965">
        <w:lastRenderedPageBreak/>
        <w:t>Классификация</w:t>
      </w:r>
      <w:r w:rsidR="008123CE" w:rsidRPr="00BE7965">
        <w:t xml:space="preserve"> </w:t>
      </w:r>
      <w:r w:rsidRPr="00BE7965">
        <w:t>профессии</w:t>
      </w:r>
      <w:r w:rsidR="008123CE" w:rsidRPr="00BE7965">
        <w:t xml:space="preserve"> </w:t>
      </w:r>
      <w:r w:rsidRPr="00BE7965">
        <w:t>Е.А.</w:t>
      </w:r>
      <w:r w:rsidR="008123CE" w:rsidRPr="00BE7965">
        <w:t xml:space="preserve"> </w:t>
      </w:r>
      <w:r w:rsidRPr="00BE7965">
        <w:t>Климова</w:t>
      </w:r>
      <w:r w:rsidR="008123CE" w:rsidRPr="00BE7965">
        <w:t xml:space="preserve"> </w:t>
      </w:r>
      <w:r w:rsidRPr="00BE7965">
        <w:t>по</w:t>
      </w:r>
      <w:r w:rsidR="008123CE" w:rsidRPr="00BE7965">
        <w:t xml:space="preserve"> </w:t>
      </w:r>
      <w:r w:rsidRPr="00BE7965">
        <w:t>предмету,</w:t>
      </w:r>
      <w:r w:rsidR="008123CE" w:rsidRPr="00BE7965">
        <w:t xml:space="preserve"> </w:t>
      </w:r>
      <w:r w:rsidRPr="00BE7965">
        <w:t>цели,</w:t>
      </w:r>
      <w:r w:rsidR="008123CE" w:rsidRPr="00BE7965">
        <w:t xml:space="preserve"> </w:t>
      </w:r>
      <w:r w:rsidRPr="00BE7965">
        <w:t>орудиям</w:t>
      </w:r>
      <w:r w:rsidR="008123CE" w:rsidRPr="00BE7965">
        <w:t xml:space="preserve"> </w:t>
      </w:r>
      <w:r w:rsidRPr="00BE7965">
        <w:t>и</w:t>
      </w:r>
      <w:r w:rsidR="008123CE" w:rsidRPr="00BE7965">
        <w:t xml:space="preserve"> </w:t>
      </w:r>
      <w:r w:rsidRPr="00BE7965">
        <w:t>условиям</w:t>
      </w:r>
      <w:r w:rsidR="008123CE" w:rsidRPr="00BE7965">
        <w:t xml:space="preserve"> </w:t>
      </w:r>
      <w:r w:rsidRPr="00BE7965">
        <w:t>труда.</w:t>
      </w:r>
      <w:r w:rsidR="003863A6" w:rsidRPr="00BE7965">
        <w:t xml:space="preserve"> </w:t>
      </w:r>
      <w:r w:rsidRPr="00BE7965">
        <w:t>Ссылка</w:t>
      </w:r>
      <w:r w:rsidR="008123CE" w:rsidRPr="00BE7965">
        <w:t xml:space="preserve"> </w:t>
      </w:r>
      <w:r w:rsidRPr="00BE7965">
        <w:t>в</w:t>
      </w:r>
      <w:r w:rsidR="008123CE" w:rsidRPr="00BE7965">
        <w:t xml:space="preserve"> </w:t>
      </w:r>
      <w:r w:rsidRPr="00BE7965">
        <w:t>контакте:</w:t>
      </w:r>
      <w:r w:rsidR="008123CE" w:rsidRPr="00BE7965">
        <w:rPr>
          <w:shd w:val="clear" w:color="auto" w:fill="FFFFFF"/>
        </w:rPr>
        <w:t xml:space="preserve"> </w:t>
      </w:r>
      <w:hyperlink r:id="rId14" w:tgtFrame="_blank" w:history="1">
        <w:r w:rsidRPr="00BE7965">
          <w:rPr>
            <w:rStyle w:val="a8"/>
            <w:color w:val="auto"/>
            <w:shd w:val="clear" w:color="auto" w:fill="FFFFFF"/>
            <w:lang w:val="en-US"/>
          </w:rPr>
          <w:t>https</w:t>
        </w:r>
        <w:r w:rsidRPr="00BE7965">
          <w:rPr>
            <w:rStyle w:val="a8"/>
            <w:color w:val="auto"/>
            <w:shd w:val="clear" w:color="auto" w:fill="FFFFFF"/>
          </w:rPr>
          <w:t>://</w:t>
        </w:r>
        <w:proofErr w:type="spellStart"/>
        <w:r w:rsidRPr="00BE7965">
          <w:rPr>
            <w:rStyle w:val="a8"/>
            <w:color w:val="auto"/>
            <w:shd w:val="clear" w:color="auto" w:fill="FFFFFF"/>
            <w:lang w:val="en-US"/>
          </w:rPr>
          <w:t>vk</w:t>
        </w:r>
        <w:proofErr w:type="spellEnd"/>
        <w:r w:rsidRPr="00BE7965">
          <w:rPr>
            <w:rStyle w:val="a8"/>
            <w:color w:val="auto"/>
            <w:shd w:val="clear" w:color="auto" w:fill="FFFFFF"/>
          </w:rPr>
          <w:t>.</w:t>
        </w:r>
        <w:r w:rsidRPr="00BE7965">
          <w:rPr>
            <w:rStyle w:val="a8"/>
            <w:color w:val="auto"/>
            <w:shd w:val="clear" w:color="auto" w:fill="FFFFFF"/>
            <w:lang w:val="en-US"/>
          </w:rPr>
          <w:t>com</w:t>
        </w:r>
        <w:r w:rsidRPr="00BE7965">
          <w:rPr>
            <w:rStyle w:val="a8"/>
            <w:color w:val="auto"/>
            <w:shd w:val="clear" w:color="auto" w:fill="FFFFFF"/>
          </w:rPr>
          <w:t>/</w:t>
        </w:r>
        <w:r w:rsidRPr="00BE7965">
          <w:rPr>
            <w:rStyle w:val="a8"/>
            <w:color w:val="auto"/>
            <w:shd w:val="clear" w:color="auto" w:fill="FFFFFF"/>
            <w:lang w:val="en-US"/>
          </w:rPr>
          <w:t>club</w:t>
        </w:r>
        <w:r w:rsidRPr="00BE7965">
          <w:rPr>
            <w:rStyle w:val="a8"/>
            <w:color w:val="auto"/>
            <w:shd w:val="clear" w:color="auto" w:fill="FFFFFF"/>
          </w:rPr>
          <w:t>193807632</w:t>
        </w:r>
      </w:hyperlink>
      <w:r w:rsidRPr="00BE7965">
        <w:t>,</w:t>
      </w:r>
      <w:r w:rsidR="008123CE" w:rsidRPr="00BE7965">
        <w:t xml:space="preserve"> </w:t>
      </w:r>
      <w:r w:rsidRPr="00BE7965">
        <w:t>сайт:</w:t>
      </w:r>
      <w:r w:rsidR="002E5382" w:rsidRPr="00BE7965">
        <w:t xml:space="preserve"> </w:t>
      </w:r>
      <w:proofErr w:type="spellStart"/>
      <w:r w:rsidRPr="00BE7965">
        <w:rPr>
          <w:lang w:val="en-US"/>
        </w:rPr>
        <w:t>domvektor</w:t>
      </w:r>
      <w:proofErr w:type="spellEnd"/>
      <w:r w:rsidRPr="00BE7965">
        <w:t>.</w:t>
      </w:r>
      <w:proofErr w:type="spellStart"/>
      <w:r w:rsidRPr="00BE7965">
        <w:rPr>
          <w:lang w:val="en-US"/>
        </w:rPr>
        <w:t>ru</w:t>
      </w:r>
      <w:proofErr w:type="spellEnd"/>
    </w:p>
    <w:p w14:paraId="2601BA97" w14:textId="5F571217" w:rsidR="00E73CFC" w:rsidRPr="00BE7965" w:rsidRDefault="00E73CFC" w:rsidP="002E1AC3">
      <w:pPr>
        <w:pStyle w:val="a3"/>
        <w:ind w:left="0" w:firstLine="0"/>
        <w:jc w:val="both"/>
      </w:pPr>
      <w:r w:rsidRPr="00BE7965">
        <w:rPr>
          <w:b/>
        </w:rPr>
        <w:t>Тема 3.2</w:t>
      </w:r>
      <w:r w:rsidR="002E1AC3" w:rsidRPr="00BE7965">
        <w:rPr>
          <w:b/>
        </w:rPr>
        <w:t xml:space="preserve"> </w:t>
      </w:r>
      <w:r w:rsidR="002E1AC3" w:rsidRPr="00BE7965">
        <w:t>Игра «Профессия, должность, специальность»</w:t>
      </w:r>
    </w:p>
    <w:p w14:paraId="2B5FEC54" w14:textId="6C76F259" w:rsidR="00E73CFC" w:rsidRPr="00BE7965" w:rsidRDefault="00E73CFC" w:rsidP="002E1AC3">
      <w:pPr>
        <w:pStyle w:val="a3"/>
        <w:ind w:left="0" w:firstLine="0"/>
        <w:jc w:val="both"/>
      </w:pPr>
      <w:r w:rsidRPr="00BE7965">
        <w:rPr>
          <w:b/>
        </w:rPr>
        <w:t>Теория.</w:t>
      </w:r>
      <w:r w:rsidR="002E1AC3" w:rsidRPr="00BE7965">
        <w:t xml:space="preserve"> </w:t>
      </w:r>
      <w:r w:rsidRPr="00BE7965">
        <w:t xml:space="preserve">Основные характеристики профессий. </w:t>
      </w:r>
      <w:r w:rsidR="002E1AC3" w:rsidRPr="00BE7965">
        <w:t xml:space="preserve"> </w:t>
      </w:r>
    </w:p>
    <w:p w14:paraId="19FA1235" w14:textId="62D91AB8" w:rsidR="00E73CFC" w:rsidRPr="00BE7965" w:rsidRDefault="00E73CFC" w:rsidP="002E1AC3">
      <w:pPr>
        <w:pStyle w:val="a3"/>
        <w:ind w:left="0" w:firstLine="0"/>
        <w:jc w:val="both"/>
      </w:pPr>
      <w:r w:rsidRPr="00BE7965">
        <w:rPr>
          <w:b/>
        </w:rPr>
        <w:t>Практика.</w:t>
      </w:r>
      <w:r w:rsidRPr="00BE7965">
        <w:t xml:space="preserve"> Записать основные </w:t>
      </w:r>
      <w:r w:rsidR="002E1AC3" w:rsidRPr="00BE7965">
        <w:t>характеристики</w:t>
      </w:r>
      <w:r w:rsidRPr="00BE7965">
        <w:t xml:space="preserve"> в портфолио</w:t>
      </w:r>
    </w:p>
    <w:p w14:paraId="29993DDE" w14:textId="263C777C" w:rsidR="00E73CFC" w:rsidRPr="00BE7965" w:rsidRDefault="00E73CFC" w:rsidP="002E1AC3">
      <w:pPr>
        <w:jc w:val="both"/>
        <w:rPr>
          <w:sz w:val="24"/>
          <w:szCs w:val="24"/>
        </w:rPr>
      </w:pPr>
      <w:r w:rsidRPr="00BE7965">
        <w:rPr>
          <w:b/>
          <w:sz w:val="24"/>
          <w:szCs w:val="24"/>
        </w:rPr>
        <w:t>Форма контроля.</w:t>
      </w:r>
      <w:r w:rsidRPr="00BE7965">
        <w:rPr>
          <w:sz w:val="24"/>
          <w:szCs w:val="24"/>
        </w:rPr>
        <w:t xml:space="preserve"> </w:t>
      </w:r>
      <w:r w:rsidR="00217FCD" w:rsidRPr="00BE7965">
        <w:t>Наблюдение.</w:t>
      </w:r>
    </w:p>
    <w:p w14:paraId="76E7337B" w14:textId="77777777" w:rsidR="00E73CFC" w:rsidRPr="00BE7965" w:rsidRDefault="00E73CFC" w:rsidP="00B2054A">
      <w:pPr>
        <w:pStyle w:val="a3"/>
        <w:jc w:val="both"/>
      </w:pPr>
      <w:r w:rsidRPr="00BE7965">
        <w:t xml:space="preserve">Дистанционно, с применением электронного обучения: </w:t>
      </w:r>
    </w:p>
    <w:p w14:paraId="0914779F" w14:textId="77777777" w:rsidR="002E1AC3" w:rsidRPr="00BE7965" w:rsidRDefault="00E73CFC" w:rsidP="00B2054A">
      <w:r w:rsidRPr="00BE7965">
        <w:t>Классификация профессии Е.А. Климова по предмету, цели, орудиям и условиям труда. Ссылка в контакте:</w:t>
      </w:r>
      <w:r w:rsidRPr="00BE7965">
        <w:rPr>
          <w:shd w:val="clear" w:color="auto" w:fill="FFFFFF"/>
        </w:rPr>
        <w:t xml:space="preserve"> </w:t>
      </w:r>
      <w:hyperlink r:id="rId15" w:tgtFrame="_blank" w:history="1">
        <w:r w:rsidRPr="00BE7965">
          <w:rPr>
            <w:rStyle w:val="a8"/>
            <w:color w:val="auto"/>
            <w:shd w:val="clear" w:color="auto" w:fill="FFFFFF"/>
            <w:lang w:val="en-US"/>
          </w:rPr>
          <w:t>https</w:t>
        </w:r>
        <w:r w:rsidRPr="00BE7965">
          <w:rPr>
            <w:rStyle w:val="a8"/>
            <w:color w:val="auto"/>
            <w:shd w:val="clear" w:color="auto" w:fill="FFFFFF"/>
          </w:rPr>
          <w:t>://</w:t>
        </w:r>
        <w:proofErr w:type="spellStart"/>
        <w:r w:rsidRPr="00BE7965">
          <w:rPr>
            <w:rStyle w:val="a8"/>
            <w:color w:val="auto"/>
            <w:shd w:val="clear" w:color="auto" w:fill="FFFFFF"/>
            <w:lang w:val="en-US"/>
          </w:rPr>
          <w:t>vk</w:t>
        </w:r>
        <w:proofErr w:type="spellEnd"/>
        <w:r w:rsidRPr="00BE7965">
          <w:rPr>
            <w:rStyle w:val="a8"/>
            <w:color w:val="auto"/>
            <w:shd w:val="clear" w:color="auto" w:fill="FFFFFF"/>
          </w:rPr>
          <w:t>.</w:t>
        </w:r>
        <w:r w:rsidRPr="00BE7965">
          <w:rPr>
            <w:rStyle w:val="a8"/>
            <w:color w:val="auto"/>
            <w:shd w:val="clear" w:color="auto" w:fill="FFFFFF"/>
            <w:lang w:val="en-US"/>
          </w:rPr>
          <w:t>com</w:t>
        </w:r>
        <w:r w:rsidRPr="00BE7965">
          <w:rPr>
            <w:rStyle w:val="a8"/>
            <w:color w:val="auto"/>
            <w:shd w:val="clear" w:color="auto" w:fill="FFFFFF"/>
          </w:rPr>
          <w:t>/</w:t>
        </w:r>
        <w:r w:rsidRPr="00BE7965">
          <w:rPr>
            <w:rStyle w:val="a8"/>
            <w:color w:val="auto"/>
            <w:shd w:val="clear" w:color="auto" w:fill="FFFFFF"/>
            <w:lang w:val="en-US"/>
          </w:rPr>
          <w:t>club</w:t>
        </w:r>
        <w:r w:rsidRPr="00BE7965">
          <w:rPr>
            <w:rStyle w:val="a8"/>
            <w:color w:val="auto"/>
            <w:shd w:val="clear" w:color="auto" w:fill="FFFFFF"/>
          </w:rPr>
          <w:t>193807632</w:t>
        </w:r>
      </w:hyperlink>
      <w:r w:rsidRPr="00BE7965">
        <w:t xml:space="preserve">, сайт: </w:t>
      </w:r>
      <w:proofErr w:type="spellStart"/>
      <w:r w:rsidRPr="00BE7965">
        <w:rPr>
          <w:lang w:val="en-US"/>
        </w:rPr>
        <w:t>domvektor</w:t>
      </w:r>
      <w:proofErr w:type="spellEnd"/>
      <w:r w:rsidRPr="00BE7965">
        <w:t>.</w:t>
      </w:r>
      <w:proofErr w:type="spellStart"/>
      <w:r w:rsidRPr="00BE7965">
        <w:rPr>
          <w:lang w:val="en-US"/>
        </w:rPr>
        <w:t>ru</w:t>
      </w:r>
      <w:proofErr w:type="spellEnd"/>
    </w:p>
    <w:p w14:paraId="52DEB4D5" w14:textId="78C08432" w:rsidR="002E1AC3" w:rsidRPr="00BE7965" w:rsidRDefault="002E1AC3" w:rsidP="00217FCD">
      <w:pPr>
        <w:rPr>
          <w:b/>
          <w:sz w:val="24"/>
          <w:szCs w:val="24"/>
        </w:rPr>
      </w:pPr>
      <w:r w:rsidRPr="00BE7965">
        <w:rPr>
          <w:b/>
          <w:sz w:val="24"/>
          <w:szCs w:val="24"/>
        </w:rPr>
        <w:t>Тема 3.3</w:t>
      </w:r>
      <w:r w:rsidRPr="00BE7965">
        <w:t xml:space="preserve"> Классификация профессии Е.А. Климова</w:t>
      </w:r>
    </w:p>
    <w:p w14:paraId="44CC3163" w14:textId="25AE9F74" w:rsidR="002E1AC3" w:rsidRPr="00BE7965" w:rsidRDefault="002E1AC3" w:rsidP="00217FCD">
      <w:pPr>
        <w:pStyle w:val="a3"/>
        <w:ind w:left="0" w:firstLine="0"/>
        <w:jc w:val="both"/>
      </w:pPr>
      <w:r w:rsidRPr="00BE7965">
        <w:rPr>
          <w:b/>
        </w:rPr>
        <w:t>Теория.</w:t>
      </w:r>
      <w:r w:rsidRPr="00BE7965">
        <w:t xml:space="preserve"> Классификация профессии Е.А. Климова по предмету, цели, орудиям и условиям труда. </w:t>
      </w:r>
      <w:r w:rsidR="00217FCD" w:rsidRPr="00BE7965">
        <w:t xml:space="preserve"> </w:t>
      </w:r>
    </w:p>
    <w:p w14:paraId="688F6CEB" w14:textId="0CD36F90" w:rsidR="002E1AC3" w:rsidRPr="00BE7965" w:rsidRDefault="002E1AC3" w:rsidP="00217FCD">
      <w:pPr>
        <w:pStyle w:val="a3"/>
        <w:ind w:left="0" w:firstLine="0"/>
        <w:jc w:val="both"/>
      </w:pPr>
      <w:r w:rsidRPr="00BE7965">
        <w:rPr>
          <w:b/>
        </w:rPr>
        <w:t>Практика.</w:t>
      </w:r>
      <w:r w:rsidRPr="00BE7965">
        <w:t xml:space="preserve"> Записа</w:t>
      </w:r>
      <w:r w:rsidR="00B2054A" w:rsidRPr="00BE7965">
        <w:t>ть основные понятия в портфолио. Д</w:t>
      </w:r>
      <w:r w:rsidRPr="00BE7965">
        <w:t xml:space="preserve">иагностика по </w:t>
      </w:r>
      <w:proofErr w:type="gramStart"/>
      <w:r w:rsidRPr="00BE7965">
        <w:t>Е.А</w:t>
      </w:r>
      <w:proofErr w:type="gramEnd"/>
      <w:r w:rsidRPr="00BE7965">
        <w:t xml:space="preserve"> Климову по предмету, цели, орудиям и условиям труда</w:t>
      </w:r>
      <w:r w:rsidR="00217FCD" w:rsidRPr="00BE7965">
        <w:t>.</w:t>
      </w:r>
    </w:p>
    <w:p w14:paraId="615257EC" w14:textId="35A17E1D" w:rsidR="002E1AC3" w:rsidRPr="00BE7965" w:rsidRDefault="002E1AC3" w:rsidP="00217FCD">
      <w:pPr>
        <w:jc w:val="both"/>
        <w:rPr>
          <w:sz w:val="24"/>
          <w:szCs w:val="24"/>
        </w:rPr>
      </w:pPr>
      <w:r w:rsidRPr="00BE7965">
        <w:rPr>
          <w:b/>
          <w:sz w:val="24"/>
          <w:szCs w:val="24"/>
        </w:rPr>
        <w:t>Форма контроля.</w:t>
      </w:r>
      <w:r w:rsidRPr="00BE7965">
        <w:rPr>
          <w:sz w:val="24"/>
          <w:szCs w:val="24"/>
        </w:rPr>
        <w:t xml:space="preserve"> </w:t>
      </w:r>
      <w:r w:rsidR="00217FCD" w:rsidRPr="00BE7965">
        <w:rPr>
          <w:sz w:val="24"/>
          <w:szCs w:val="24"/>
        </w:rPr>
        <w:t>Д</w:t>
      </w:r>
      <w:r w:rsidRPr="00BE7965">
        <w:rPr>
          <w:sz w:val="24"/>
          <w:szCs w:val="24"/>
        </w:rPr>
        <w:t>иагностика</w:t>
      </w:r>
      <w:r w:rsidR="00217FCD" w:rsidRPr="00BE7965">
        <w:rPr>
          <w:sz w:val="24"/>
          <w:szCs w:val="24"/>
        </w:rPr>
        <w:t xml:space="preserve">. </w:t>
      </w:r>
    </w:p>
    <w:p w14:paraId="2F03EFCC" w14:textId="77777777" w:rsidR="002E1AC3" w:rsidRPr="00BE7965" w:rsidRDefault="002E1AC3" w:rsidP="00B2054A">
      <w:pPr>
        <w:pStyle w:val="a3"/>
        <w:jc w:val="both"/>
      </w:pPr>
      <w:r w:rsidRPr="00BE7965">
        <w:t xml:space="preserve">Дистанционно, с применением электронного обучения: </w:t>
      </w:r>
    </w:p>
    <w:p w14:paraId="451330A3" w14:textId="119D408E" w:rsidR="002E1AC3" w:rsidRPr="00BE7965" w:rsidRDefault="002E1AC3" w:rsidP="00B2054A">
      <w:pPr>
        <w:pStyle w:val="a3"/>
        <w:ind w:left="0" w:firstLine="0"/>
        <w:jc w:val="both"/>
      </w:pPr>
      <w:r w:rsidRPr="00BE7965">
        <w:t>Классификация профессии Е.А. Климова по предмету, цели, орудиям и условиям труда. Ссылка в контакте:</w:t>
      </w:r>
      <w:r w:rsidRPr="00BE7965">
        <w:rPr>
          <w:shd w:val="clear" w:color="auto" w:fill="FFFFFF"/>
        </w:rPr>
        <w:t xml:space="preserve"> </w:t>
      </w:r>
      <w:hyperlink r:id="rId16" w:tgtFrame="_blank" w:history="1">
        <w:r w:rsidRPr="00BE7965">
          <w:rPr>
            <w:rStyle w:val="a8"/>
            <w:color w:val="auto"/>
            <w:shd w:val="clear" w:color="auto" w:fill="FFFFFF"/>
            <w:lang w:val="en-US"/>
          </w:rPr>
          <w:t>https</w:t>
        </w:r>
        <w:r w:rsidRPr="00BE7965">
          <w:rPr>
            <w:rStyle w:val="a8"/>
            <w:color w:val="auto"/>
            <w:shd w:val="clear" w:color="auto" w:fill="FFFFFF"/>
          </w:rPr>
          <w:t>://</w:t>
        </w:r>
        <w:proofErr w:type="spellStart"/>
        <w:r w:rsidRPr="00BE7965">
          <w:rPr>
            <w:rStyle w:val="a8"/>
            <w:color w:val="auto"/>
            <w:shd w:val="clear" w:color="auto" w:fill="FFFFFF"/>
            <w:lang w:val="en-US"/>
          </w:rPr>
          <w:t>vk</w:t>
        </w:r>
        <w:proofErr w:type="spellEnd"/>
        <w:r w:rsidRPr="00BE7965">
          <w:rPr>
            <w:rStyle w:val="a8"/>
            <w:color w:val="auto"/>
            <w:shd w:val="clear" w:color="auto" w:fill="FFFFFF"/>
          </w:rPr>
          <w:t>.</w:t>
        </w:r>
        <w:r w:rsidRPr="00BE7965">
          <w:rPr>
            <w:rStyle w:val="a8"/>
            <w:color w:val="auto"/>
            <w:shd w:val="clear" w:color="auto" w:fill="FFFFFF"/>
            <w:lang w:val="en-US"/>
          </w:rPr>
          <w:t>com</w:t>
        </w:r>
        <w:r w:rsidRPr="00BE7965">
          <w:rPr>
            <w:rStyle w:val="a8"/>
            <w:color w:val="auto"/>
            <w:shd w:val="clear" w:color="auto" w:fill="FFFFFF"/>
          </w:rPr>
          <w:t>/</w:t>
        </w:r>
        <w:r w:rsidRPr="00BE7965">
          <w:rPr>
            <w:rStyle w:val="a8"/>
            <w:color w:val="auto"/>
            <w:shd w:val="clear" w:color="auto" w:fill="FFFFFF"/>
            <w:lang w:val="en-US"/>
          </w:rPr>
          <w:t>club</w:t>
        </w:r>
        <w:r w:rsidRPr="00BE7965">
          <w:rPr>
            <w:rStyle w:val="a8"/>
            <w:color w:val="auto"/>
            <w:shd w:val="clear" w:color="auto" w:fill="FFFFFF"/>
          </w:rPr>
          <w:t>193807632</w:t>
        </w:r>
      </w:hyperlink>
      <w:r w:rsidRPr="00BE7965">
        <w:t xml:space="preserve">, сайт: </w:t>
      </w:r>
      <w:proofErr w:type="spellStart"/>
      <w:r w:rsidRPr="00BE7965">
        <w:rPr>
          <w:lang w:val="en-US"/>
        </w:rPr>
        <w:t>domvektor</w:t>
      </w:r>
      <w:proofErr w:type="spellEnd"/>
      <w:r w:rsidRPr="00BE7965">
        <w:t>.</w:t>
      </w:r>
      <w:proofErr w:type="spellStart"/>
      <w:r w:rsidRPr="00BE7965">
        <w:rPr>
          <w:lang w:val="en-US"/>
        </w:rPr>
        <w:t>ru</w:t>
      </w:r>
      <w:proofErr w:type="spellEnd"/>
    </w:p>
    <w:p w14:paraId="52E234B3" w14:textId="14AD68D7" w:rsidR="002E1AC3" w:rsidRPr="00BE7965" w:rsidRDefault="002E1AC3" w:rsidP="00691826">
      <w:pPr>
        <w:rPr>
          <w:b/>
          <w:sz w:val="24"/>
          <w:szCs w:val="24"/>
        </w:rPr>
      </w:pPr>
      <w:r w:rsidRPr="00BE7965">
        <w:rPr>
          <w:b/>
          <w:sz w:val="24"/>
          <w:szCs w:val="24"/>
        </w:rPr>
        <w:t>Тема 3.4</w:t>
      </w:r>
      <w:r w:rsidR="00217FCD" w:rsidRPr="00BE7965">
        <w:rPr>
          <w:b/>
          <w:sz w:val="24"/>
          <w:szCs w:val="24"/>
        </w:rPr>
        <w:t xml:space="preserve"> </w:t>
      </w:r>
      <w:r w:rsidR="00691826" w:rsidRPr="00BE7965">
        <w:t>Профессиональная деятельность</w:t>
      </w:r>
    </w:p>
    <w:p w14:paraId="4B0C9CC8" w14:textId="45899662" w:rsidR="002E1AC3" w:rsidRPr="00BE7965" w:rsidRDefault="002E1AC3" w:rsidP="00691826">
      <w:pPr>
        <w:pStyle w:val="a3"/>
        <w:ind w:left="0" w:firstLine="0"/>
        <w:jc w:val="both"/>
      </w:pPr>
      <w:r w:rsidRPr="00BE7965">
        <w:rPr>
          <w:b/>
        </w:rPr>
        <w:t>Теория</w:t>
      </w:r>
      <w:r w:rsidR="00217FCD" w:rsidRPr="00BE7965">
        <w:rPr>
          <w:b/>
        </w:rPr>
        <w:t>.</w:t>
      </w:r>
      <w:r w:rsidRPr="00BE7965">
        <w:t xml:space="preserve"> </w:t>
      </w:r>
      <w:bookmarkStart w:id="18" w:name="_Hlk104292546"/>
      <w:r w:rsidRPr="00BE7965">
        <w:t>Профессиональная деятельность</w:t>
      </w:r>
      <w:bookmarkEnd w:id="18"/>
      <w:r w:rsidRPr="00BE7965">
        <w:t>: функции, цели, задачи, средства и предметы труда, результаты. Профессиональная карьера.</w:t>
      </w:r>
    </w:p>
    <w:p w14:paraId="74747C68" w14:textId="77777777" w:rsidR="00691826" w:rsidRPr="00BE7965" w:rsidRDefault="002E1AC3" w:rsidP="00691826">
      <w:pPr>
        <w:pStyle w:val="a3"/>
        <w:ind w:left="0" w:firstLine="0"/>
        <w:jc w:val="both"/>
      </w:pPr>
      <w:r w:rsidRPr="00BE7965">
        <w:rPr>
          <w:b/>
        </w:rPr>
        <w:t>Практика.</w:t>
      </w:r>
      <w:r w:rsidRPr="00BE7965">
        <w:t xml:space="preserve"> опросник «Ориентация»</w:t>
      </w:r>
      <w:r w:rsidR="00217FCD" w:rsidRPr="00BE7965">
        <w:t>.</w:t>
      </w:r>
    </w:p>
    <w:p w14:paraId="1EAEDA9D" w14:textId="0B572F74" w:rsidR="00E73CFC" w:rsidRPr="00BE7965" w:rsidRDefault="002E1AC3" w:rsidP="00B2054A">
      <w:pPr>
        <w:pStyle w:val="a3"/>
        <w:ind w:left="0" w:firstLine="0"/>
        <w:jc w:val="both"/>
      </w:pPr>
      <w:r w:rsidRPr="00BE7965">
        <w:rPr>
          <w:b/>
        </w:rPr>
        <w:t>Форма контроля.</w:t>
      </w:r>
      <w:r w:rsidRPr="00BE7965">
        <w:t xml:space="preserve"> </w:t>
      </w:r>
      <w:r w:rsidR="00217FCD" w:rsidRPr="00BE7965">
        <w:t xml:space="preserve"> Творческое задание.</w:t>
      </w:r>
    </w:p>
    <w:p w14:paraId="72F4C029" w14:textId="2533353E" w:rsidR="009205F2" w:rsidRPr="00BE7965" w:rsidRDefault="00B03FD1" w:rsidP="00691826">
      <w:pPr>
        <w:rPr>
          <w:b/>
          <w:sz w:val="24"/>
          <w:szCs w:val="24"/>
        </w:rPr>
      </w:pPr>
      <w:r w:rsidRPr="00BE7965">
        <w:rPr>
          <w:b/>
          <w:sz w:val="24"/>
          <w:szCs w:val="24"/>
        </w:rPr>
        <w:t>Раздел</w:t>
      </w:r>
      <w:r w:rsidR="003863A6" w:rsidRPr="00BE7965">
        <w:rPr>
          <w:b/>
          <w:sz w:val="24"/>
          <w:szCs w:val="24"/>
        </w:rPr>
        <w:t xml:space="preserve"> </w:t>
      </w:r>
      <w:r w:rsidR="00691826" w:rsidRPr="00BE7965">
        <w:rPr>
          <w:b/>
          <w:sz w:val="24"/>
          <w:szCs w:val="24"/>
        </w:rPr>
        <w:t>4</w:t>
      </w:r>
      <w:r w:rsidRPr="00BE7965">
        <w:rPr>
          <w:b/>
          <w:sz w:val="24"/>
          <w:szCs w:val="24"/>
        </w:rPr>
        <w:t>.</w:t>
      </w:r>
      <w:r w:rsidR="008123CE" w:rsidRPr="00BE7965">
        <w:rPr>
          <w:b/>
          <w:sz w:val="24"/>
          <w:szCs w:val="24"/>
        </w:rPr>
        <w:t xml:space="preserve"> </w:t>
      </w:r>
      <w:r w:rsidR="00F26AC9" w:rsidRPr="00BE7965">
        <w:rPr>
          <w:b/>
          <w:sz w:val="24"/>
          <w:szCs w:val="24"/>
        </w:rPr>
        <w:t>Профессиональное</w:t>
      </w:r>
      <w:r w:rsidR="008123CE" w:rsidRPr="00BE7965">
        <w:rPr>
          <w:b/>
          <w:sz w:val="24"/>
          <w:szCs w:val="24"/>
        </w:rPr>
        <w:t xml:space="preserve"> </w:t>
      </w:r>
      <w:r w:rsidR="00F26AC9" w:rsidRPr="00BE7965">
        <w:rPr>
          <w:b/>
          <w:sz w:val="24"/>
          <w:szCs w:val="24"/>
        </w:rPr>
        <w:t>планирование.</w:t>
      </w:r>
      <w:r w:rsidR="008123CE" w:rsidRPr="00BE7965">
        <w:rPr>
          <w:b/>
          <w:sz w:val="24"/>
          <w:szCs w:val="24"/>
        </w:rPr>
        <w:t xml:space="preserve"> </w:t>
      </w:r>
      <w:r w:rsidR="00F26AC9" w:rsidRPr="00BE7965">
        <w:rPr>
          <w:b/>
          <w:sz w:val="24"/>
          <w:szCs w:val="24"/>
        </w:rPr>
        <w:t>Целеполагание.</w:t>
      </w:r>
    </w:p>
    <w:p w14:paraId="734E2AD9" w14:textId="35EFAF96" w:rsidR="00691826" w:rsidRPr="00BE7965" w:rsidRDefault="00691826" w:rsidP="00691826">
      <w:pPr>
        <w:rPr>
          <w:b/>
          <w:sz w:val="24"/>
          <w:szCs w:val="24"/>
          <w:highlight w:val="yellow"/>
        </w:rPr>
      </w:pPr>
      <w:r w:rsidRPr="00BE7965">
        <w:rPr>
          <w:b/>
          <w:sz w:val="24"/>
          <w:szCs w:val="24"/>
        </w:rPr>
        <w:t>Тема 4.1</w:t>
      </w:r>
      <w:r w:rsidR="00E507FF" w:rsidRPr="00BE7965">
        <w:t xml:space="preserve"> Цели. Виды целей. Постановка целей</w:t>
      </w:r>
    </w:p>
    <w:p w14:paraId="327CE1E0" w14:textId="76CE0639" w:rsidR="009205F2" w:rsidRPr="00BE7965" w:rsidRDefault="00B03FD1" w:rsidP="00691826">
      <w:pPr>
        <w:pStyle w:val="a3"/>
        <w:ind w:left="0" w:firstLine="0"/>
        <w:jc w:val="both"/>
      </w:pPr>
      <w:r w:rsidRPr="00BE7965">
        <w:rPr>
          <w:b/>
        </w:rPr>
        <w:t>Теория.</w:t>
      </w:r>
      <w:r w:rsidR="00E507FF" w:rsidRPr="00BE7965">
        <w:rPr>
          <w:b/>
        </w:rPr>
        <w:t xml:space="preserve"> </w:t>
      </w:r>
      <w:r w:rsidR="00E507FF" w:rsidRPr="00BE7965">
        <w:t>Алгоритм</w:t>
      </w:r>
      <w:r w:rsidR="003863A6" w:rsidRPr="00BE7965">
        <w:t xml:space="preserve"> </w:t>
      </w:r>
      <w:bookmarkStart w:id="19" w:name="_Hlk104293510"/>
      <w:r w:rsidR="00E507FF" w:rsidRPr="00BE7965">
        <w:t xml:space="preserve">целеполагания. </w:t>
      </w:r>
      <w:r w:rsidR="00F26AC9" w:rsidRPr="00BE7965">
        <w:t>Виды</w:t>
      </w:r>
      <w:r w:rsidR="008123CE" w:rsidRPr="00BE7965">
        <w:t xml:space="preserve"> </w:t>
      </w:r>
      <w:r w:rsidR="00F26AC9" w:rsidRPr="00BE7965">
        <w:t>целей.</w:t>
      </w:r>
      <w:r w:rsidR="008123CE" w:rsidRPr="00BE7965">
        <w:t xml:space="preserve"> </w:t>
      </w:r>
      <w:r w:rsidR="00E507FF" w:rsidRPr="00BE7965">
        <w:t>Основные правила п</w:t>
      </w:r>
      <w:r w:rsidR="00F26AC9" w:rsidRPr="00BE7965">
        <w:t>остановк</w:t>
      </w:r>
      <w:r w:rsidR="00E507FF" w:rsidRPr="00BE7965">
        <w:t>и</w:t>
      </w:r>
      <w:r w:rsidR="008123CE" w:rsidRPr="00BE7965">
        <w:t xml:space="preserve"> </w:t>
      </w:r>
      <w:r w:rsidR="00F26AC9" w:rsidRPr="00BE7965">
        <w:t>целей.</w:t>
      </w:r>
      <w:r w:rsidR="008123CE" w:rsidRPr="00BE7965">
        <w:t xml:space="preserve"> </w:t>
      </w:r>
      <w:bookmarkEnd w:id="19"/>
      <w:r w:rsidR="00E507FF" w:rsidRPr="00BE7965">
        <w:t xml:space="preserve"> </w:t>
      </w:r>
    </w:p>
    <w:p w14:paraId="7BF22750" w14:textId="77777777" w:rsidR="009205F2" w:rsidRPr="00BE7965" w:rsidRDefault="002B0C93" w:rsidP="00691826">
      <w:pPr>
        <w:pStyle w:val="a3"/>
        <w:ind w:left="0" w:firstLine="0"/>
        <w:jc w:val="both"/>
      </w:pPr>
      <w:r w:rsidRPr="00BE7965">
        <w:rPr>
          <w:b/>
        </w:rPr>
        <w:t>Практика.</w:t>
      </w:r>
      <w:r w:rsidR="003863A6" w:rsidRPr="00BE7965">
        <w:t xml:space="preserve"> </w:t>
      </w:r>
      <w:r w:rsidR="00096712" w:rsidRPr="00BE7965">
        <w:t>Записать</w:t>
      </w:r>
      <w:r w:rsidR="008123CE" w:rsidRPr="00BE7965">
        <w:t xml:space="preserve"> </w:t>
      </w:r>
      <w:r w:rsidR="00096712" w:rsidRPr="00BE7965">
        <w:t>основные</w:t>
      </w:r>
      <w:r w:rsidR="008123CE" w:rsidRPr="00BE7965">
        <w:t xml:space="preserve"> </w:t>
      </w:r>
      <w:r w:rsidR="00267C24" w:rsidRPr="00BE7965">
        <w:t>понятия</w:t>
      </w:r>
      <w:r w:rsidR="008123CE" w:rsidRPr="00BE7965">
        <w:t xml:space="preserve"> </w:t>
      </w:r>
      <w:r w:rsidR="002804E3" w:rsidRPr="00BE7965">
        <w:t>в</w:t>
      </w:r>
      <w:r w:rsidR="008123CE" w:rsidRPr="00BE7965">
        <w:t xml:space="preserve"> </w:t>
      </w:r>
      <w:r w:rsidR="002804E3" w:rsidRPr="00BE7965">
        <w:t>портфолио.</w:t>
      </w:r>
      <w:r w:rsidR="008123CE" w:rsidRPr="00BE7965">
        <w:t xml:space="preserve"> </w:t>
      </w:r>
      <w:r w:rsidR="00F26AC9" w:rsidRPr="00BE7965">
        <w:t>Применение</w:t>
      </w:r>
      <w:r w:rsidR="008123CE" w:rsidRPr="00BE7965">
        <w:t xml:space="preserve"> </w:t>
      </w:r>
      <w:r w:rsidR="00F26AC9" w:rsidRPr="00BE7965">
        <w:t>ИКТ</w:t>
      </w:r>
      <w:r w:rsidR="008123CE" w:rsidRPr="00BE7965">
        <w:t xml:space="preserve"> </w:t>
      </w:r>
      <w:r w:rsidR="00F26AC9" w:rsidRPr="00BE7965">
        <w:t>с</w:t>
      </w:r>
      <w:r w:rsidR="008123CE" w:rsidRPr="00BE7965">
        <w:t xml:space="preserve"> </w:t>
      </w:r>
      <w:r w:rsidR="00F26AC9" w:rsidRPr="00BE7965">
        <w:t>обсуждением</w:t>
      </w:r>
      <w:r w:rsidR="008123CE" w:rsidRPr="00BE7965">
        <w:t xml:space="preserve"> </w:t>
      </w:r>
      <w:r w:rsidR="00303996" w:rsidRPr="00BE7965">
        <w:t>основных</w:t>
      </w:r>
      <w:r w:rsidR="008123CE" w:rsidRPr="00BE7965">
        <w:t xml:space="preserve"> </w:t>
      </w:r>
      <w:r w:rsidR="00303996" w:rsidRPr="00BE7965">
        <w:t>эпизод</w:t>
      </w:r>
      <w:r w:rsidR="002804E3" w:rsidRPr="00BE7965">
        <w:t>ов.</w:t>
      </w:r>
    </w:p>
    <w:p w14:paraId="13DB1935" w14:textId="7EAFEB68" w:rsidR="009205F2" w:rsidRPr="00BE7965" w:rsidRDefault="00B03FD1" w:rsidP="00691826">
      <w:pPr>
        <w:jc w:val="both"/>
        <w:rPr>
          <w:sz w:val="24"/>
          <w:szCs w:val="24"/>
        </w:rPr>
      </w:pPr>
      <w:r w:rsidRPr="00BE7965">
        <w:rPr>
          <w:b/>
          <w:sz w:val="24"/>
          <w:szCs w:val="24"/>
        </w:rPr>
        <w:t>Форма</w:t>
      </w:r>
      <w:r w:rsidR="003863A6" w:rsidRPr="00BE7965">
        <w:rPr>
          <w:b/>
          <w:sz w:val="24"/>
          <w:szCs w:val="24"/>
        </w:rPr>
        <w:t xml:space="preserve"> </w:t>
      </w:r>
      <w:r w:rsidRPr="00BE7965">
        <w:rPr>
          <w:b/>
          <w:sz w:val="24"/>
          <w:szCs w:val="24"/>
        </w:rPr>
        <w:t>контроля.</w:t>
      </w:r>
      <w:r w:rsidR="008123CE" w:rsidRPr="00BE7965">
        <w:rPr>
          <w:sz w:val="24"/>
          <w:szCs w:val="24"/>
        </w:rPr>
        <w:t xml:space="preserve"> </w:t>
      </w:r>
      <w:r w:rsidR="00D172CE" w:rsidRPr="00BE7965">
        <w:rPr>
          <w:sz w:val="24"/>
          <w:szCs w:val="24"/>
        </w:rPr>
        <w:t>Творческое</w:t>
      </w:r>
      <w:r w:rsidR="008123CE" w:rsidRPr="00BE7965">
        <w:rPr>
          <w:sz w:val="24"/>
          <w:szCs w:val="24"/>
        </w:rPr>
        <w:t xml:space="preserve"> </w:t>
      </w:r>
      <w:r w:rsidR="00E507FF" w:rsidRPr="00BE7965">
        <w:rPr>
          <w:sz w:val="24"/>
          <w:szCs w:val="24"/>
        </w:rPr>
        <w:t>з</w:t>
      </w:r>
      <w:r w:rsidR="00D172CE" w:rsidRPr="00BE7965">
        <w:rPr>
          <w:sz w:val="24"/>
          <w:szCs w:val="24"/>
        </w:rPr>
        <w:t>адание</w:t>
      </w:r>
      <w:r w:rsidR="008123CE" w:rsidRPr="00BE7965">
        <w:rPr>
          <w:sz w:val="24"/>
          <w:szCs w:val="24"/>
        </w:rPr>
        <w:t xml:space="preserve"> </w:t>
      </w:r>
      <w:r w:rsidR="00D172CE" w:rsidRPr="00BE7965">
        <w:rPr>
          <w:sz w:val="24"/>
          <w:szCs w:val="24"/>
        </w:rPr>
        <w:t>с</w:t>
      </w:r>
      <w:r w:rsidR="008123CE" w:rsidRPr="00BE7965">
        <w:rPr>
          <w:sz w:val="24"/>
          <w:szCs w:val="24"/>
        </w:rPr>
        <w:t xml:space="preserve"> </w:t>
      </w:r>
      <w:r w:rsidR="00D172CE" w:rsidRPr="00BE7965">
        <w:rPr>
          <w:sz w:val="24"/>
          <w:szCs w:val="24"/>
        </w:rPr>
        <w:t>использования</w:t>
      </w:r>
      <w:r w:rsidR="008123CE" w:rsidRPr="00BE7965">
        <w:rPr>
          <w:sz w:val="24"/>
          <w:szCs w:val="24"/>
        </w:rPr>
        <w:t xml:space="preserve"> </w:t>
      </w:r>
      <w:r w:rsidR="00D172CE" w:rsidRPr="00BE7965">
        <w:rPr>
          <w:sz w:val="24"/>
          <w:szCs w:val="24"/>
        </w:rPr>
        <w:t>ИКТ.</w:t>
      </w:r>
    </w:p>
    <w:p w14:paraId="5762C485" w14:textId="77777777" w:rsidR="009F474E" w:rsidRPr="00BE7965" w:rsidRDefault="00871D97" w:rsidP="00B2054A">
      <w:pPr>
        <w:pStyle w:val="a3"/>
        <w:jc w:val="both"/>
      </w:pPr>
      <w:r w:rsidRPr="00BE7965">
        <w:t>Дистанционно, с применением электронного обучения</w:t>
      </w:r>
      <w:r w:rsidR="00174641" w:rsidRPr="00BE7965">
        <w:t>:</w:t>
      </w:r>
    </w:p>
    <w:p w14:paraId="0319F9FD" w14:textId="615892E6" w:rsidR="00174641" w:rsidRPr="00BE7965" w:rsidRDefault="002804E3" w:rsidP="00B2054A">
      <w:pPr>
        <w:pStyle w:val="a3"/>
        <w:jc w:val="both"/>
      </w:pPr>
      <w:r w:rsidRPr="00BE7965">
        <w:t>Виды</w:t>
      </w:r>
      <w:r w:rsidR="008123CE" w:rsidRPr="00BE7965">
        <w:t xml:space="preserve"> </w:t>
      </w:r>
      <w:r w:rsidRPr="00BE7965">
        <w:t>целей.</w:t>
      </w:r>
      <w:r w:rsidR="008123CE" w:rsidRPr="00BE7965">
        <w:t xml:space="preserve"> </w:t>
      </w:r>
      <w:r w:rsidRPr="00BE7965">
        <w:t>Постановка</w:t>
      </w:r>
      <w:r w:rsidR="008123CE" w:rsidRPr="00BE7965">
        <w:t xml:space="preserve"> </w:t>
      </w:r>
      <w:r w:rsidRPr="00BE7965">
        <w:t>целей.</w:t>
      </w:r>
      <w:r w:rsidR="003863A6" w:rsidRPr="00BE7965">
        <w:t xml:space="preserve"> </w:t>
      </w:r>
      <w:r w:rsidR="00802C66" w:rsidRPr="00BE7965">
        <w:t>Ссылка:</w:t>
      </w:r>
      <w:r w:rsidR="00691826" w:rsidRPr="00BE7965">
        <w:t xml:space="preserve"> </w:t>
      </w:r>
      <w:hyperlink r:id="rId17" w:history="1">
        <w:r w:rsidR="00691826" w:rsidRPr="00BE7965">
          <w:rPr>
            <w:rStyle w:val="a8"/>
          </w:rPr>
          <w:t>https://vk.com/club193807632</w:t>
        </w:r>
      </w:hyperlink>
      <w:r w:rsidR="00691826" w:rsidRPr="00BE7965">
        <w:t xml:space="preserve"> </w:t>
      </w:r>
    </w:p>
    <w:p w14:paraId="43BDAB4F" w14:textId="3F0F8791" w:rsidR="00E507FF" w:rsidRPr="00BE7965" w:rsidRDefault="00E507FF" w:rsidP="00E507FF">
      <w:pPr>
        <w:rPr>
          <w:b/>
          <w:sz w:val="24"/>
          <w:szCs w:val="24"/>
          <w:highlight w:val="yellow"/>
        </w:rPr>
      </w:pPr>
      <w:r w:rsidRPr="00BE7965">
        <w:rPr>
          <w:b/>
          <w:sz w:val="24"/>
          <w:szCs w:val="24"/>
        </w:rPr>
        <w:t>Тема 4.2</w:t>
      </w:r>
      <w:r w:rsidRPr="00BE7965">
        <w:t xml:space="preserve"> Краткосрочное и долгосрочное планирование</w:t>
      </w:r>
    </w:p>
    <w:p w14:paraId="5E61CFD6" w14:textId="4D8125BC" w:rsidR="00E507FF" w:rsidRPr="00BE7965" w:rsidRDefault="00E507FF" w:rsidP="00E507FF">
      <w:pPr>
        <w:pStyle w:val="a3"/>
        <w:ind w:left="0" w:firstLine="0"/>
        <w:jc w:val="both"/>
      </w:pPr>
      <w:r w:rsidRPr="00BE7965">
        <w:rPr>
          <w:b/>
        </w:rPr>
        <w:t xml:space="preserve">Теория. </w:t>
      </w:r>
      <w:r w:rsidRPr="00BE7965">
        <w:t xml:space="preserve">  Краткосрочное и долгосрочное планирование. Принятие решения. Преодоление страха в принятии решения</w:t>
      </w:r>
    </w:p>
    <w:p w14:paraId="696F3249" w14:textId="28C984E8" w:rsidR="00E507FF" w:rsidRPr="00BE7965" w:rsidRDefault="00E507FF" w:rsidP="00E507FF">
      <w:pPr>
        <w:pStyle w:val="a3"/>
        <w:ind w:left="0" w:firstLine="0"/>
        <w:jc w:val="both"/>
      </w:pPr>
      <w:r w:rsidRPr="00BE7965">
        <w:rPr>
          <w:b/>
        </w:rPr>
        <w:t>Практика.</w:t>
      </w:r>
      <w:r w:rsidRPr="00BE7965">
        <w:t xml:space="preserve"> Записать краткосрочные, среднесрочные цели Применение ИКТ с обсуждением основных эпизодов.</w:t>
      </w:r>
    </w:p>
    <w:p w14:paraId="1E086955" w14:textId="4D0A5E9C" w:rsidR="00E507FF" w:rsidRPr="00BE7965" w:rsidRDefault="00E507FF" w:rsidP="00B2054A">
      <w:pPr>
        <w:jc w:val="both"/>
        <w:rPr>
          <w:sz w:val="24"/>
          <w:szCs w:val="24"/>
        </w:rPr>
      </w:pPr>
      <w:r w:rsidRPr="00BE7965">
        <w:rPr>
          <w:b/>
          <w:sz w:val="24"/>
          <w:szCs w:val="24"/>
        </w:rPr>
        <w:t>Форма контроля.</w:t>
      </w:r>
      <w:r w:rsidRPr="00BE7965">
        <w:rPr>
          <w:sz w:val="24"/>
          <w:szCs w:val="24"/>
        </w:rPr>
        <w:t xml:space="preserve"> Творческое Задание с использования ИКТ.</w:t>
      </w:r>
    </w:p>
    <w:p w14:paraId="32F7CCF6" w14:textId="521E49A6" w:rsidR="00E507FF" w:rsidRPr="00BE7965" w:rsidRDefault="00E507FF" w:rsidP="00E507FF">
      <w:pPr>
        <w:rPr>
          <w:b/>
          <w:sz w:val="24"/>
          <w:szCs w:val="24"/>
          <w:highlight w:val="yellow"/>
        </w:rPr>
      </w:pPr>
      <w:r w:rsidRPr="00BE7965">
        <w:rPr>
          <w:b/>
          <w:sz w:val="24"/>
          <w:szCs w:val="24"/>
        </w:rPr>
        <w:t>Тема 4.3</w:t>
      </w:r>
      <w:r w:rsidRPr="00BE7965">
        <w:t xml:space="preserve"> Принятие решения. Преодоление страха в принятии решения</w:t>
      </w:r>
    </w:p>
    <w:p w14:paraId="677ECC76" w14:textId="6F708F78" w:rsidR="00E507FF" w:rsidRPr="00BE7965" w:rsidRDefault="00E507FF" w:rsidP="00E507FF">
      <w:pPr>
        <w:pStyle w:val="a3"/>
        <w:ind w:left="0" w:firstLine="0"/>
        <w:jc w:val="both"/>
      </w:pPr>
      <w:r w:rsidRPr="00BE7965">
        <w:rPr>
          <w:b/>
        </w:rPr>
        <w:t>Теория.</w:t>
      </w:r>
      <w:r w:rsidRPr="00BE7965">
        <w:t xml:space="preserve"> Принятие решения. Преодоление страха в принятии решения</w:t>
      </w:r>
    </w:p>
    <w:p w14:paraId="0676B592" w14:textId="77777777" w:rsidR="00E507FF" w:rsidRPr="00BE7965" w:rsidRDefault="00E507FF" w:rsidP="00E507FF">
      <w:pPr>
        <w:pStyle w:val="a3"/>
        <w:ind w:left="0" w:firstLine="0"/>
        <w:jc w:val="both"/>
      </w:pPr>
      <w:r w:rsidRPr="00BE7965">
        <w:rPr>
          <w:b/>
        </w:rPr>
        <w:t>Практика.</w:t>
      </w:r>
      <w:r w:rsidRPr="00BE7965">
        <w:t xml:space="preserve"> Записать основные понятия в портфолио. Применение ИКТ с обсуждением основных эпизодов.</w:t>
      </w:r>
    </w:p>
    <w:p w14:paraId="13204855" w14:textId="77777777" w:rsidR="00E507FF" w:rsidRPr="00BE7965" w:rsidRDefault="00E507FF" w:rsidP="00E507FF">
      <w:pPr>
        <w:jc w:val="both"/>
        <w:rPr>
          <w:sz w:val="24"/>
          <w:szCs w:val="24"/>
        </w:rPr>
      </w:pPr>
      <w:r w:rsidRPr="00BE7965">
        <w:rPr>
          <w:b/>
          <w:sz w:val="24"/>
          <w:szCs w:val="24"/>
        </w:rPr>
        <w:t>Форма контроля.</w:t>
      </w:r>
      <w:r w:rsidRPr="00BE7965">
        <w:rPr>
          <w:sz w:val="24"/>
          <w:szCs w:val="24"/>
        </w:rPr>
        <w:t xml:space="preserve"> Творческое Задание с использования ИКТ.</w:t>
      </w:r>
    </w:p>
    <w:p w14:paraId="58839163" w14:textId="77777777" w:rsidR="00E507FF" w:rsidRPr="00BE7965" w:rsidRDefault="00E507FF" w:rsidP="00B2054A">
      <w:pPr>
        <w:pStyle w:val="a3"/>
        <w:jc w:val="both"/>
      </w:pPr>
      <w:r w:rsidRPr="00BE7965">
        <w:t>Дистанционно, с применением электронного обучения:</w:t>
      </w:r>
    </w:p>
    <w:p w14:paraId="13056D58" w14:textId="37084934" w:rsidR="00E507FF" w:rsidRPr="00BE7965" w:rsidRDefault="00B2054A" w:rsidP="00B2054A">
      <w:pPr>
        <w:pStyle w:val="a3"/>
        <w:jc w:val="both"/>
      </w:pPr>
      <w:r w:rsidRPr="00BE7965">
        <w:t>Принятие решения</w:t>
      </w:r>
      <w:r w:rsidR="00E507FF" w:rsidRPr="00BE7965">
        <w:t xml:space="preserve">. Ссылка: </w:t>
      </w:r>
      <w:hyperlink r:id="rId18" w:history="1">
        <w:r w:rsidR="00E507FF" w:rsidRPr="00BE7965">
          <w:rPr>
            <w:rStyle w:val="a8"/>
          </w:rPr>
          <w:t>https://vk.com/club193807632</w:t>
        </w:r>
      </w:hyperlink>
    </w:p>
    <w:p w14:paraId="1697FFF5" w14:textId="31DB27CB" w:rsidR="009205F2" w:rsidRPr="00BE7965" w:rsidRDefault="00B03FD1" w:rsidP="00B52A04">
      <w:pPr>
        <w:rPr>
          <w:b/>
          <w:sz w:val="24"/>
          <w:szCs w:val="24"/>
        </w:rPr>
      </w:pPr>
      <w:r w:rsidRPr="00BE7965">
        <w:rPr>
          <w:b/>
          <w:sz w:val="24"/>
          <w:szCs w:val="24"/>
        </w:rPr>
        <w:t>Раздел</w:t>
      </w:r>
      <w:r w:rsidR="003863A6" w:rsidRPr="00BE7965">
        <w:rPr>
          <w:b/>
          <w:sz w:val="24"/>
          <w:szCs w:val="24"/>
        </w:rPr>
        <w:t xml:space="preserve"> </w:t>
      </w:r>
      <w:r w:rsidR="00B52A04" w:rsidRPr="00BE7965">
        <w:rPr>
          <w:b/>
          <w:sz w:val="24"/>
          <w:szCs w:val="24"/>
        </w:rPr>
        <w:t>5</w:t>
      </w:r>
      <w:r w:rsidRPr="00BE7965">
        <w:rPr>
          <w:b/>
          <w:sz w:val="24"/>
          <w:szCs w:val="24"/>
        </w:rPr>
        <w:t>.</w:t>
      </w:r>
      <w:r w:rsidR="003863A6" w:rsidRPr="00BE7965">
        <w:rPr>
          <w:b/>
          <w:sz w:val="24"/>
          <w:szCs w:val="24"/>
        </w:rPr>
        <w:t xml:space="preserve"> </w:t>
      </w:r>
      <w:r w:rsidR="00802C66" w:rsidRPr="00BE7965">
        <w:rPr>
          <w:b/>
          <w:sz w:val="24"/>
          <w:szCs w:val="24"/>
        </w:rPr>
        <w:t>Человек</w:t>
      </w:r>
      <w:r w:rsidR="008123CE" w:rsidRPr="00BE7965">
        <w:rPr>
          <w:b/>
          <w:sz w:val="24"/>
          <w:szCs w:val="24"/>
        </w:rPr>
        <w:t xml:space="preserve"> </w:t>
      </w:r>
      <w:r w:rsidR="00802C66" w:rsidRPr="00BE7965">
        <w:rPr>
          <w:b/>
          <w:sz w:val="24"/>
          <w:szCs w:val="24"/>
        </w:rPr>
        <w:t>и</w:t>
      </w:r>
      <w:r w:rsidR="008123CE" w:rsidRPr="00BE7965">
        <w:rPr>
          <w:b/>
          <w:sz w:val="24"/>
          <w:szCs w:val="24"/>
        </w:rPr>
        <w:t xml:space="preserve"> </w:t>
      </w:r>
      <w:r w:rsidR="00802C66" w:rsidRPr="00BE7965">
        <w:rPr>
          <w:b/>
          <w:sz w:val="24"/>
          <w:szCs w:val="24"/>
        </w:rPr>
        <w:t>профессия</w:t>
      </w:r>
    </w:p>
    <w:p w14:paraId="3F92614D" w14:textId="5F8104DF" w:rsidR="00B52A04" w:rsidRPr="00BE7965" w:rsidRDefault="00B52A04" w:rsidP="00B52A04">
      <w:pPr>
        <w:rPr>
          <w:b/>
          <w:sz w:val="24"/>
          <w:szCs w:val="24"/>
        </w:rPr>
      </w:pPr>
      <w:r w:rsidRPr="00BE7965">
        <w:rPr>
          <w:b/>
          <w:sz w:val="24"/>
          <w:szCs w:val="24"/>
        </w:rPr>
        <w:t>Тема 5.1</w:t>
      </w:r>
      <w:r w:rsidRPr="00BE7965">
        <w:t xml:space="preserve"> Профессионально важные качества личности</w:t>
      </w:r>
    </w:p>
    <w:p w14:paraId="60431174" w14:textId="14A84E89" w:rsidR="009205F2" w:rsidRPr="00BE7965" w:rsidRDefault="00B03FD1" w:rsidP="00B52A04">
      <w:pPr>
        <w:pStyle w:val="a3"/>
        <w:ind w:left="0" w:firstLine="0"/>
        <w:jc w:val="both"/>
      </w:pPr>
      <w:r w:rsidRPr="00BE7965">
        <w:rPr>
          <w:b/>
        </w:rPr>
        <w:t>Теория.</w:t>
      </w:r>
      <w:r w:rsidR="009A71D2" w:rsidRPr="00BE7965">
        <w:rPr>
          <w:b/>
        </w:rPr>
        <w:t xml:space="preserve"> </w:t>
      </w:r>
      <w:r w:rsidR="009A71D2" w:rsidRPr="00BE7965">
        <w:t>Определение</w:t>
      </w:r>
      <w:r w:rsidR="003863A6" w:rsidRPr="00BE7965">
        <w:t xml:space="preserve"> </w:t>
      </w:r>
      <w:bookmarkStart w:id="20" w:name="_Hlk104294448"/>
      <w:r w:rsidR="009A71D2" w:rsidRPr="00BE7965">
        <w:t>п</w:t>
      </w:r>
      <w:r w:rsidR="00802C66" w:rsidRPr="00BE7965">
        <w:t>рофессионально</w:t>
      </w:r>
      <w:r w:rsidR="008123CE" w:rsidRPr="00BE7965">
        <w:t xml:space="preserve"> </w:t>
      </w:r>
      <w:r w:rsidR="00802C66" w:rsidRPr="00BE7965">
        <w:t>важны</w:t>
      </w:r>
      <w:r w:rsidR="009A71D2" w:rsidRPr="00BE7965">
        <w:t>х</w:t>
      </w:r>
      <w:r w:rsidR="008123CE" w:rsidRPr="00BE7965">
        <w:t xml:space="preserve"> </w:t>
      </w:r>
      <w:r w:rsidR="00802C66" w:rsidRPr="00BE7965">
        <w:t>качеств</w:t>
      </w:r>
      <w:r w:rsidR="008123CE" w:rsidRPr="00BE7965">
        <w:t xml:space="preserve"> </w:t>
      </w:r>
      <w:r w:rsidR="00802C66" w:rsidRPr="00BE7965">
        <w:t>личности</w:t>
      </w:r>
      <w:bookmarkEnd w:id="20"/>
      <w:r w:rsidR="009A71D2" w:rsidRPr="00BE7965">
        <w:t>, профессиональная пригодность, её виды.</w:t>
      </w:r>
    </w:p>
    <w:p w14:paraId="08016982" w14:textId="10092BC9" w:rsidR="009205F2" w:rsidRPr="00BE7965" w:rsidRDefault="002B0C93" w:rsidP="00B52A04">
      <w:pPr>
        <w:pStyle w:val="a3"/>
        <w:ind w:left="0" w:firstLine="0"/>
        <w:jc w:val="both"/>
      </w:pPr>
      <w:r w:rsidRPr="00BE7965">
        <w:rPr>
          <w:b/>
        </w:rPr>
        <w:t>Практика.</w:t>
      </w:r>
      <w:r w:rsidR="002E5382" w:rsidRPr="00BE7965">
        <w:t xml:space="preserve"> </w:t>
      </w:r>
      <w:r w:rsidR="00267C24" w:rsidRPr="00BE7965">
        <w:t>Записать</w:t>
      </w:r>
      <w:r w:rsidR="008123CE" w:rsidRPr="00BE7965">
        <w:t xml:space="preserve"> </w:t>
      </w:r>
      <w:r w:rsidR="00267C24" w:rsidRPr="00BE7965">
        <w:t>основные</w:t>
      </w:r>
      <w:r w:rsidR="008123CE" w:rsidRPr="00BE7965">
        <w:t xml:space="preserve"> </w:t>
      </w:r>
      <w:r w:rsidR="00267C24" w:rsidRPr="00BE7965">
        <w:t>понятия</w:t>
      </w:r>
      <w:r w:rsidR="008123CE" w:rsidRPr="00BE7965">
        <w:t xml:space="preserve"> </w:t>
      </w:r>
      <w:r w:rsidR="00D81A72" w:rsidRPr="00BE7965">
        <w:t>в</w:t>
      </w:r>
      <w:r w:rsidR="008123CE" w:rsidRPr="00BE7965">
        <w:t xml:space="preserve"> </w:t>
      </w:r>
      <w:r w:rsidR="00D81A72" w:rsidRPr="00BE7965">
        <w:t>портфолио.</w:t>
      </w:r>
      <w:r w:rsidR="003863A6" w:rsidRPr="00BE7965">
        <w:t xml:space="preserve"> </w:t>
      </w:r>
      <w:r w:rsidR="00B52A04" w:rsidRPr="00BE7965">
        <w:t xml:space="preserve"> </w:t>
      </w:r>
    </w:p>
    <w:p w14:paraId="0DFDE434" w14:textId="516A84CB" w:rsidR="00174641" w:rsidRPr="00BE7965" w:rsidRDefault="00B03FD1" w:rsidP="00702133">
      <w:pPr>
        <w:pStyle w:val="a3"/>
        <w:ind w:left="0" w:firstLine="0"/>
        <w:jc w:val="both"/>
      </w:pPr>
      <w:r w:rsidRPr="00BE7965">
        <w:rPr>
          <w:b/>
        </w:rPr>
        <w:t>Форма</w:t>
      </w:r>
      <w:r w:rsidR="003863A6" w:rsidRPr="00BE7965">
        <w:rPr>
          <w:b/>
        </w:rPr>
        <w:t xml:space="preserve"> </w:t>
      </w:r>
      <w:r w:rsidRPr="00BE7965">
        <w:rPr>
          <w:b/>
        </w:rPr>
        <w:t>контроля.</w:t>
      </w:r>
      <w:r w:rsidR="003863A6" w:rsidRPr="00BE7965">
        <w:t xml:space="preserve"> </w:t>
      </w:r>
      <w:r w:rsidR="005B1087" w:rsidRPr="00BE7965">
        <w:t>Практическое</w:t>
      </w:r>
      <w:r w:rsidR="008123CE" w:rsidRPr="00BE7965">
        <w:t xml:space="preserve"> </w:t>
      </w:r>
      <w:r w:rsidR="005B1087" w:rsidRPr="00BE7965">
        <w:t>задание</w:t>
      </w:r>
      <w:r w:rsidR="00B52A04" w:rsidRPr="00BE7965">
        <w:t>.</w:t>
      </w:r>
    </w:p>
    <w:p w14:paraId="641AD9B3" w14:textId="46629E3B" w:rsidR="00B52A04" w:rsidRPr="00BE7965" w:rsidRDefault="00B52A04" w:rsidP="00B52A04">
      <w:pPr>
        <w:rPr>
          <w:b/>
          <w:sz w:val="24"/>
          <w:szCs w:val="24"/>
        </w:rPr>
      </w:pPr>
      <w:r w:rsidRPr="00BE7965">
        <w:rPr>
          <w:b/>
          <w:sz w:val="24"/>
          <w:szCs w:val="24"/>
        </w:rPr>
        <w:t>Тема 5.2</w:t>
      </w:r>
      <w:r w:rsidR="009A71D2" w:rsidRPr="00BE7965">
        <w:t xml:space="preserve"> Интересы и склонности. Мотивы выбора профессии</w:t>
      </w:r>
    </w:p>
    <w:p w14:paraId="751E8888" w14:textId="5502ED9F" w:rsidR="00B52A04" w:rsidRPr="00BE7965" w:rsidRDefault="00B52A04" w:rsidP="00B52A04">
      <w:pPr>
        <w:pStyle w:val="a3"/>
        <w:ind w:left="0" w:firstLine="0"/>
        <w:jc w:val="both"/>
      </w:pPr>
      <w:r w:rsidRPr="00BE7965">
        <w:rPr>
          <w:b/>
        </w:rPr>
        <w:t>Теория.</w:t>
      </w:r>
      <w:r w:rsidRPr="00BE7965">
        <w:t xml:space="preserve"> </w:t>
      </w:r>
      <w:r w:rsidR="009A71D2" w:rsidRPr="00BE7965">
        <w:t>Основные понятия: и</w:t>
      </w:r>
      <w:r w:rsidRPr="00BE7965">
        <w:t>нтересы</w:t>
      </w:r>
      <w:r w:rsidR="009A71D2" w:rsidRPr="00BE7965">
        <w:t>,</w:t>
      </w:r>
      <w:r w:rsidRPr="00BE7965">
        <w:t xml:space="preserve"> склонности</w:t>
      </w:r>
      <w:r w:rsidR="009A71D2" w:rsidRPr="00BE7965">
        <w:t>, способности.</w:t>
      </w:r>
      <w:r w:rsidRPr="00BE7965">
        <w:t xml:space="preserve"> Мотивы выбора профессии. </w:t>
      </w:r>
      <w:r w:rsidR="009A71D2" w:rsidRPr="00BE7965">
        <w:t xml:space="preserve"> </w:t>
      </w:r>
    </w:p>
    <w:p w14:paraId="2F68C7D0" w14:textId="08988D09" w:rsidR="00B52A04" w:rsidRPr="00BE7965" w:rsidRDefault="00B52A04" w:rsidP="00B52A04">
      <w:pPr>
        <w:pStyle w:val="a3"/>
        <w:ind w:left="0" w:firstLine="0"/>
        <w:jc w:val="both"/>
      </w:pPr>
      <w:r w:rsidRPr="00BE7965">
        <w:rPr>
          <w:b/>
        </w:rPr>
        <w:lastRenderedPageBreak/>
        <w:t>Практика.</w:t>
      </w:r>
      <w:r w:rsidRPr="00BE7965">
        <w:t xml:space="preserve"> Записать основные понятия в портфолио. Проведение психологической диагностики по выявлению склонностей, способностей и особенностей по Е.А. Климову. </w:t>
      </w:r>
      <w:r w:rsidR="009A71D2" w:rsidRPr="00BE7965">
        <w:t xml:space="preserve"> </w:t>
      </w:r>
    </w:p>
    <w:p w14:paraId="03B6CA68" w14:textId="33B9548F" w:rsidR="00B52A04" w:rsidRPr="00BE7965" w:rsidRDefault="00B52A04" w:rsidP="00DC29DA">
      <w:pPr>
        <w:pStyle w:val="a3"/>
        <w:ind w:left="0" w:firstLine="0"/>
        <w:jc w:val="both"/>
      </w:pPr>
      <w:r w:rsidRPr="00BE7965">
        <w:rPr>
          <w:b/>
        </w:rPr>
        <w:t>Форма контроля.</w:t>
      </w:r>
      <w:r w:rsidRPr="00BE7965">
        <w:t xml:space="preserve"> </w:t>
      </w:r>
      <w:r w:rsidR="009A71D2" w:rsidRPr="00BE7965">
        <w:rPr>
          <w:shd w:val="clear" w:color="auto" w:fill="FFFFFF"/>
        </w:rPr>
        <w:t>Д</w:t>
      </w:r>
      <w:r w:rsidRPr="00BE7965">
        <w:t>иагностика</w:t>
      </w:r>
      <w:r w:rsidR="009A71D2" w:rsidRPr="00BE7965">
        <w:t>.</w:t>
      </w:r>
      <w:r w:rsidRPr="00BE7965">
        <w:t xml:space="preserve"> </w:t>
      </w:r>
      <w:r w:rsidR="009A71D2" w:rsidRPr="00BE7965">
        <w:t xml:space="preserve"> </w:t>
      </w:r>
    </w:p>
    <w:p w14:paraId="167FBC0B" w14:textId="73EBA589" w:rsidR="00B52A04" w:rsidRPr="00BE7965" w:rsidRDefault="00B52A04" w:rsidP="00B52A04">
      <w:pPr>
        <w:rPr>
          <w:b/>
          <w:sz w:val="24"/>
          <w:szCs w:val="24"/>
        </w:rPr>
      </w:pPr>
      <w:r w:rsidRPr="00BE7965">
        <w:rPr>
          <w:b/>
          <w:sz w:val="24"/>
          <w:szCs w:val="24"/>
        </w:rPr>
        <w:t>Тема 5.3</w:t>
      </w:r>
      <w:r w:rsidR="009A71D2" w:rsidRPr="00BE7965">
        <w:rPr>
          <w:b/>
          <w:sz w:val="24"/>
          <w:szCs w:val="24"/>
        </w:rPr>
        <w:t xml:space="preserve"> </w:t>
      </w:r>
      <w:r w:rsidR="009A71D2" w:rsidRPr="00BE7965">
        <w:rPr>
          <w:sz w:val="24"/>
          <w:szCs w:val="24"/>
        </w:rPr>
        <w:t>Цен</w:t>
      </w:r>
      <w:r w:rsidR="00F04A2F" w:rsidRPr="00BE7965">
        <w:rPr>
          <w:sz w:val="24"/>
          <w:szCs w:val="24"/>
        </w:rPr>
        <w:t>н</w:t>
      </w:r>
      <w:r w:rsidR="009A71D2" w:rsidRPr="00BE7965">
        <w:rPr>
          <w:sz w:val="24"/>
          <w:szCs w:val="24"/>
        </w:rPr>
        <w:t>остные ориентации и их роль в профессиональном</w:t>
      </w:r>
      <w:r w:rsidR="00F04A2F" w:rsidRPr="00BE7965">
        <w:rPr>
          <w:sz w:val="24"/>
          <w:szCs w:val="24"/>
        </w:rPr>
        <w:t xml:space="preserve"> самоопределении</w:t>
      </w:r>
    </w:p>
    <w:p w14:paraId="3D5DB7AE" w14:textId="58885884" w:rsidR="00B52A04" w:rsidRPr="00BE7965" w:rsidRDefault="00B52A04" w:rsidP="00B52A04">
      <w:pPr>
        <w:pStyle w:val="a3"/>
        <w:ind w:left="0" w:firstLine="0"/>
        <w:jc w:val="both"/>
      </w:pPr>
      <w:r w:rsidRPr="00BE7965">
        <w:rPr>
          <w:b/>
        </w:rPr>
        <w:t>Теория.</w:t>
      </w:r>
      <w:r w:rsidR="00F04A2F" w:rsidRPr="00BE7965">
        <w:t xml:space="preserve"> Понятие «потребности личности». Человеческие потребности по А. </w:t>
      </w:r>
      <w:proofErr w:type="spellStart"/>
      <w:r w:rsidR="00F04A2F" w:rsidRPr="00BE7965">
        <w:t>Мослоу</w:t>
      </w:r>
      <w:proofErr w:type="spellEnd"/>
      <w:r w:rsidR="00F04A2F" w:rsidRPr="00BE7965">
        <w:t xml:space="preserve">.  </w:t>
      </w:r>
      <w:r w:rsidRPr="00BE7965">
        <w:t xml:space="preserve"> </w:t>
      </w:r>
      <w:r w:rsidR="00F04A2F" w:rsidRPr="00BE7965">
        <w:t xml:space="preserve"> </w:t>
      </w:r>
    </w:p>
    <w:p w14:paraId="4F5C6534" w14:textId="705859DD" w:rsidR="00B52A04" w:rsidRPr="00BE7965" w:rsidRDefault="00B52A04" w:rsidP="00B52A04">
      <w:pPr>
        <w:pStyle w:val="a3"/>
        <w:ind w:left="0" w:firstLine="0"/>
        <w:jc w:val="both"/>
      </w:pPr>
      <w:r w:rsidRPr="00BE7965">
        <w:rPr>
          <w:b/>
        </w:rPr>
        <w:t>Практика.</w:t>
      </w:r>
      <w:r w:rsidRPr="00BE7965">
        <w:t xml:space="preserve"> Записать основные понятия в портфолио.</w:t>
      </w:r>
      <w:r w:rsidR="00F04A2F" w:rsidRPr="00BE7965">
        <w:t xml:space="preserve"> </w:t>
      </w:r>
      <w:r w:rsidRPr="00BE7965">
        <w:t xml:space="preserve">Тест «что вы цените?» </w:t>
      </w:r>
      <w:r w:rsidR="00F04A2F" w:rsidRPr="00BE7965">
        <w:t xml:space="preserve"> </w:t>
      </w:r>
    </w:p>
    <w:p w14:paraId="5CE2844A" w14:textId="626CE37E" w:rsidR="00B52A04" w:rsidRPr="00BE7965" w:rsidRDefault="00B52A04" w:rsidP="00F04A2F">
      <w:pPr>
        <w:pStyle w:val="a3"/>
        <w:ind w:left="0" w:firstLine="0"/>
        <w:jc w:val="both"/>
      </w:pPr>
      <w:r w:rsidRPr="00BE7965">
        <w:rPr>
          <w:b/>
        </w:rPr>
        <w:t>Форма контроля.</w:t>
      </w:r>
      <w:r w:rsidRPr="00BE7965">
        <w:t xml:space="preserve"> </w:t>
      </w:r>
      <w:r w:rsidR="00F04A2F" w:rsidRPr="00BE7965">
        <w:t>У</w:t>
      </w:r>
      <w:r w:rsidRPr="00BE7965">
        <w:t>стный опрос, тест</w:t>
      </w:r>
      <w:r w:rsidR="00F04A2F" w:rsidRPr="00BE7965">
        <w:t xml:space="preserve"> </w:t>
      </w:r>
    </w:p>
    <w:p w14:paraId="46137849" w14:textId="6B7320B1" w:rsidR="00B52A04" w:rsidRPr="00BE7965" w:rsidRDefault="00B52A04" w:rsidP="00B52A04">
      <w:pPr>
        <w:rPr>
          <w:sz w:val="24"/>
          <w:szCs w:val="24"/>
        </w:rPr>
      </w:pPr>
      <w:r w:rsidRPr="00BE7965">
        <w:rPr>
          <w:b/>
          <w:sz w:val="24"/>
          <w:szCs w:val="24"/>
        </w:rPr>
        <w:t>Тема 5.4</w:t>
      </w:r>
      <w:r w:rsidR="00F04A2F" w:rsidRPr="00BE7965">
        <w:rPr>
          <w:b/>
          <w:sz w:val="24"/>
          <w:szCs w:val="24"/>
        </w:rPr>
        <w:t xml:space="preserve"> </w:t>
      </w:r>
      <w:r w:rsidR="00F04A2F" w:rsidRPr="00BE7965">
        <w:rPr>
          <w:sz w:val="24"/>
          <w:szCs w:val="24"/>
        </w:rPr>
        <w:t>Особенности психических процессов и выбор профессии</w:t>
      </w:r>
    </w:p>
    <w:p w14:paraId="73FA607C" w14:textId="58F4A1B7" w:rsidR="00B52A04" w:rsidRPr="00BE7965" w:rsidRDefault="00B52A04" w:rsidP="00B52A04">
      <w:pPr>
        <w:pStyle w:val="a3"/>
        <w:ind w:left="0" w:firstLine="0"/>
        <w:jc w:val="both"/>
      </w:pPr>
      <w:r w:rsidRPr="00BE7965">
        <w:rPr>
          <w:b/>
        </w:rPr>
        <w:t>Теория.</w:t>
      </w:r>
      <w:r w:rsidR="00F04A2F" w:rsidRPr="00BE7965">
        <w:t xml:space="preserve"> </w:t>
      </w:r>
      <w:r w:rsidRPr="00BE7965">
        <w:t xml:space="preserve">Система ценностных ориентаций личности. </w:t>
      </w:r>
      <w:r w:rsidR="00F04A2F" w:rsidRPr="00BE7965">
        <w:t xml:space="preserve"> </w:t>
      </w:r>
    </w:p>
    <w:p w14:paraId="67545853" w14:textId="1A6D08AA" w:rsidR="00B52A04" w:rsidRPr="00BE7965" w:rsidRDefault="00B52A04" w:rsidP="00B52A04">
      <w:pPr>
        <w:pStyle w:val="a3"/>
        <w:ind w:left="0" w:firstLine="0"/>
        <w:jc w:val="both"/>
      </w:pPr>
      <w:r w:rsidRPr="00BE7965">
        <w:rPr>
          <w:b/>
        </w:rPr>
        <w:t>Практика.</w:t>
      </w:r>
      <w:r w:rsidRPr="00BE7965">
        <w:t xml:space="preserve"> Записать </w:t>
      </w:r>
      <w:r w:rsidR="00F04A2F" w:rsidRPr="00BE7965">
        <w:t>список жизненных ценностей в порядке приоритетности</w:t>
      </w:r>
      <w:r w:rsidRPr="00BE7965">
        <w:t xml:space="preserve"> </w:t>
      </w:r>
      <w:r w:rsidR="00F04A2F" w:rsidRPr="00BE7965">
        <w:t xml:space="preserve"> </w:t>
      </w:r>
      <w:r w:rsidRPr="00BE7965">
        <w:t xml:space="preserve"> </w:t>
      </w:r>
      <w:r w:rsidR="00F04A2F" w:rsidRPr="00BE7965">
        <w:t xml:space="preserve"> </w:t>
      </w:r>
    </w:p>
    <w:p w14:paraId="443C5BB8" w14:textId="3628FF5D" w:rsidR="00B52A04" w:rsidRPr="00BE7965" w:rsidRDefault="00B52A04" w:rsidP="002E40C5">
      <w:pPr>
        <w:pStyle w:val="a3"/>
        <w:ind w:left="0" w:firstLine="0"/>
        <w:jc w:val="both"/>
      </w:pPr>
      <w:r w:rsidRPr="00BE7965">
        <w:rPr>
          <w:b/>
        </w:rPr>
        <w:t>Форма контроля.</w:t>
      </w:r>
      <w:r w:rsidRPr="00BE7965">
        <w:t xml:space="preserve"> </w:t>
      </w:r>
      <w:r w:rsidR="00F04A2F" w:rsidRPr="00BE7965">
        <w:t xml:space="preserve">Диагностика. </w:t>
      </w:r>
      <w:r w:rsidRPr="00BE7965">
        <w:t xml:space="preserve"> </w:t>
      </w:r>
    </w:p>
    <w:p w14:paraId="5A9776E3" w14:textId="38FA9EBC" w:rsidR="00B52A04" w:rsidRPr="00BE7965" w:rsidRDefault="00B52A04" w:rsidP="00B52A04">
      <w:pPr>
        <w:rPr>
          <w:sz w:val="24"/>
          <w:szCs w:val="24"/>
        </w:rPr>
      </w:pPr>
      <w:r w:rsidRPr="00BE7965">
        <w:rPr>
          <w:b/>
          <w:sz w:val="24"/>
          <w:szCs w:val="24"/>
        </w:rPr>
        <w:t>Тема 5.5</w:t>
      </w:r>
      <w:r w:rsidR="002E40C5" w:rsidRPr="00BE7965">
        <w:rPr>
          <w:b/>
          <w:sz w:val="24"/>
          <w:szCs w:val="24"/>
        </w:rPr>
        <w:t xml:space="preserve"> </w:t>
      </w:r>
      <w:r w:rsidR="002E40C5" w:rsidRPr="00BE7965">
        <w:rPr>
          <w:sz w:val="24"/>
          <w:szCs w:val="24"/>
        </w:rPr>
        <w:t>Темперамент и выбор профессии</w:t>
      </w:r>
    </w:p>
    <w:p w14:paraId="7FB8C285" w14:textId="0F9D6269" w:rsidR="00B52A04" w:rsidRPr="00BE7965" w:rsidRDefault="00B52A04" w:rsidP="00B52A04">
      <w:pPr>
        <w:pStyle w:val="a3"/>
        <w:ind w:left="0" w:firstLine="0"/>
        <w:jc w:val="both"/>
      </w:pPr>
      <w:r w:rsidRPr="00BE7965">
        <w:rPr>
          <w:b/>
        </w:rPr>
        <w:t>Теория.</w:t>
      </w:r>
      <w:r w:rsidR="002E40C5" w:rsidRPr="00BE7965">
        <w:t xml:space="preserve"> Основные виды темперамента</w:t>
      </w:r>
      <w:r w:rsidR="000606C9" w:rsidRPr="00BE7965">
        <w:t xml:space="preserve">. </w:t>
      </w:r>
    </w:p>
    <w:p w14:paraId="6E0B6345" w14:textId="39D62098" w:rsidR="00B52A04" w:rsidRPr="00BE7965" w:rsidRDefault="00B52A04" w:rsidP="00B52A04">
      <w:pPr>
        <w:pStyle w:val="a3"/>
        <w:ind w:left="0" w:firstLine="0"/>
        <w:jc w:val="both"/>
      </w:pPr>
      <w:r w:rsidRPr="00BE7965">
        <w:rPr>
          <w:b/>
        </w:rPr>
        <w:t>Практика.</w:t>
      </w:r>
      <w:r w:rsidR="002E40C5" w:rsidRPr="00BE7965">
        <w:t xml:space="preserve"> </w:t>
      </w:r>
      <w:r w:rsidRPr="00BE7965">
        <w:t xml:space="preserve">Определить тип темперамента по </w:t>
      </w:r>
      <w:proofErr w:type="gramStart"/>
      <w:r w:rsidRPr="00BE7965">
        <w:t xml:space="preserve">методике </w:t>
      </w:r>
      <w:r w:rsidR="00DC2104" w:rsidRPr="00BE7965">
        <w:t xml:space="preserve"> </w:t>
      </w:r>
      <w:proofErr w:type="spellStart"/>
      <w:r w:rsidRPr="00BE7965">
        <w:t>Айзенка</w:t>
      </w:r>
      <w:proofErr w:type="spellEnd"/>
      <w:proofErr w:type="gramEnd"/>
      <w:r w:rsidRPr="00BE7965">
        <w:t xml:space="preserve">. </w:t>
      </w:r>
      <w:r w:rsidR="002E40C5" w:rsidRPr="00BE7965">
        <w:t xml:space="preserve"> </w:t>
      </w:r>
    </w:p>
    <w:p w14:paraId="7B69FC8A" w14:textId="48643B1E" w:rsidR="00B52A04" w:rsidRPr="00BE7965" w:rsidRDefault="00B52A04" w:rsidP="00DC29DA">
      <w:pPr>
        <w:pStyle w:val="a3"/>
        <w:ind w:left="0" w:firstLine="0"/>
        <w:jc w:val="both"/>
      </w:pPr>
      <w:r w:rsidRPr="00BE7965">
        <w:rPr>
          <w:b/>
        </w:rPr>
        <w:t>Форма контроля.</w:t>
      </w:r>
      <w:r w:rsidR="002E40C5" w:rsidRPr="00BE7965">
        <w:t xml:space="preserve"> Диагностика.</w:t>
      </w:r>
    </w:p>
    <w:p w14:paraId="2C0A4042" w14:textId="18F9E3B9" w:rsidR="00B52A04" w:rsidRPr="00BE7965" w:rsidRDefault="00B52A04" w:rsidP="00B52A04">
      <w:pPr>
        <w:rPr>
          <w:b/>
          <w:sz w:val="24"/>
          <w:szCs w:val="24"/>
        </w:rPr>
      </w:pPr>
      <w:r w:rsidRPr="00BE7965">
        <w:rPr>
          <w:b/>
          <w:sz w:val="24"/>
          <w:szCs w:val="24"/>
        </w:rPr>
        <w:t>Тема 5.6</w:t>
      </w:r>
      <w:r w:rsidR="002E40C5" w:rsidRPr="00BE7965">
        <w:rPr>
          <w:b/>
          <w:sz w:val="24"/>
          <w:szCs w:val="24"/>
        </w:rPr>
        <w:t xml:space="preserve"> </w:t>
      </w:r>
      <w:r w:rsidR="002E40C5" w:rsidRPr="00BE7965">
        <w:rPr>
          <w:sz w:val="24"/>
          <w:szCs w:val="24"/>
        </w:rPr>
        <w:t>На что влияет темперамент</w:t>
      </w:r>
    </w:p>
    <w:p w14:paraId="204FDCD9" w14:textId="17D0B118" w:rsidR="00B52A04" w:rsidRPr="00BE7965" w:rsidRDefault="00B52A04" w:rsidP="00B52A04">
      <w:pPr>
        <w:pStyle w:val="a3"/>
        <w:ind w:left="0" w:firstLine="0"/>
        <w:jc w:val="both"/>
      </w:pPr>
      <w:r w:rsidRPr="00BE7965">
        <w:rPr>
          <w:b/>
        </w:rPr>
        <w:t>Теория.</w:t>
      </w:r>
      <w:r w:rsidR="000606C9" w:rsidRPr="00BE7965">
        <w:t xml:space="preserve"> </w:t>
      </w:r>
      <w:r w:rsidRPr="00BE7965">
        <w:t>Темперамент</w:t>
      </w:r>
      <w:r w:rsidR="000606C9" w:rsidRPr="00BE7965">
        <w:t xml:space="preserve"> и выбор профессии. </w:t>
      </w:r>
    </w:p>
    <w:p w14:paraId="32D84581" w14:textId="483CD6F3" w:rsidR="00B52A04" w:rsidRPr="00BE7965" w:rsidRDefault="00B52A04" w:rsidP="00B52A04">
      <w:pPr>
        <w:pStyle w:val="a3"/>
        <w:ind w:left="0" w:firstLine="0"/>
        <w:jc w:val="both"/>
      </w:pPr>
      <w:r w:rsidRPr="00BE7965">
        <w:rPr>
          <w:b/>
        </w:rPr>
        <w:t>Практика.</w:t>
      </w:r>
      <w:r w:rsidRPr="00BE7965">
        <w:t xml:space="preserve"> </w:t>
      </w:r>
      <w:r w:rsidR="000606C9" w:rsidRPr="00BE7965">
        <w:t xml:space="preserve"> Записать профессии к своему темпераменту</w:t>
      </w:r>
      <w:r w:rsidR="00DC2104" w:rsidRPr="00BE7965">
        <w:t>.</w:t>
      </w:r>
    </w:p>
    <w:p w14:paraId="2B1A6CA9" w14:textId="502B0BE3" w:rsidR="00B52A04" w:rsidRPr="00BE7965" w:rsidRDefault="00B52A04" w:rsidP="002E40C5">
      <w:pPr>
        <w:pStyle w:val="a3"/>
        <w:ind w:left="0" w:firstLine="0"/>
        <w:jc w:val="both"/>
      </w:pPr>
      <w:r w:rsidRPr="00BE7965">
        <w:rPr>
          <w:b/>
        </w:rPr>
        <w:t>Форма контроля.</w:t>
      </w:r>
      <w:r w:rsidRPr="00BE7965">
        <w:t xml:space="preserve"> </w:t>
      </w:r>
      <w:r w:rsidR="002E40C5" w:rsidRPr="00BE7965">
        <w:t xml:space="preserve"> </w:t>
      </w:r>
      <w:r w:rsidR="000606C9" w:rsidRPr="00BE7965">
        <w:t xml:space="preserve">Диагностика.  </w:t>
      </w:r>
    </w:p>
    <w:p w14:paraId="20805909" w14:textId="77777777" w:rsidR="00DC2104" w:rsidRPr="00BE7965" w:rsidRDefault="00DC2104" w:rsidP="00DC2104">
      <w:pPr>
        <w:pStyle w:val="a3"/>
      </w:pPr>
      <w:r w:rsidRPr="00BE7965">
        <w:t xml:space="preserve">Дистанционно, с применением электронного обучения: </w:t>
      </w:r>
    </w:p>
    <w:p w14:paraId="7916542E" w14:textId="76E465B7" w:rsidR="00DC2104" w:rsidRPr="00BE7965" w:rsidRDefault="00DC2104" w:rsidP="00DC2104">
      <w:pPr>
        <w:pStyle w:val="a3"/>
        <w:ind w:left="0" w:firstLine="0"/>
        <w:jc w:val="both"/>
      </w:pPr>
      <w:r w:rsidRPr="00BE7965">
        <w:t xml:space="preserve">На что влияет темперамент. Ссылка: </w:t>
      </w:r>
      <w:hyperlink r:id="rId19" w:history="1">
        <w:r w:rsidRPr="00BE7965">
          <w:rPr>
            <w:rStyle w:val="a8"/>
          </w:rPr>
          <w:t>https://site.bilet.worldskills.ru/</w:t>
        </w:r>
      </w:hyperlink>
    </w:p>
    <w:p w14:paraId="7F5E8661" w14:textId="719BB19F" w:rsidR="00B52A04" w:rsidRPr="00BE7965" w:rsidRDefault="00B52A04" w:rsidP="00B52A04">
      <w:pPr>
        <w:rPr>
          <w:b/>
          <w:sz w:val="24"/>
          <w:szCs w:val="24"/>
        </w:rPr>
      </w:pPr>
      <w:r w:rsidRPr="00BE7965">
        <w:rPr>
          <w:b/>
          <w:sz w:val="24"/>
          <w:szCs w:val="24"/>
        </w:rPr>
        <w:t>Тема 5.7</w:t>
      </w:r>
      <w:r w:rsidR="000606C9" w:rsidRPr="00BE7965">
        <w:rPr>
          <w:b/>
          <w:sz w:val="24"/>
          <w:szCs w:val="24"/>
        </w:rPr>
        <w:t xml:space="preserve"> </w:t>
      </w:r>
      <w:r w:rsidR="000606C9" w:rsidRPr="00BE7965">
        <w:t>Характер и выбор профессии</w:t>
      </w:r>
    </w:p>
    <w:p w14:paraId="68562B13" w14:textId="2F387DD8" w:rsidR="00B52A04" w:rsidRPr="00BE7965" w:rsidRDefault="00B52A04" w:rsidP="00B52A04">
      <w:pPr>
        <w:pStyle w:val="a3"/>
        <w:ind w:left="0" w:firstLine="0"/>
        <w:jc w:val="both"/>
      </w:pPr>
      <w:r w:rsidRPr="00BE7965">
        <w:rPr>
          <w:b/>
        </w:rPr>
        <w:t>Теория.</w:t>
      </w:r>
      <w:bookmarkStart w:id="21" w:name="_Hlk104296878"/>
      <w:r w:rsidR="004D10D3" w:rsidRPr="00BE7965">
        <w:t xml:space="preserve"> Стр</w:t>
      </w:r>
      <w:r w:rsidR="00D129F4" w:rsidRPr="00BE7965">
        <w:t xml:space="preserve">уктура, факторы, влияющие на формирование характера </w:t>
      </w:r>
      <w:bookmarkEnd w:id="21"/>
      <w:r w:rsidR="00D129F4" w:rsidRPr="00BE7965">
        <w:t xml:space="preserve"> </w:t>
      </w:r>
    </w:p>
    <w:p w14:paraId="4CBF7136" w14:textId="39907B5B" w:rsidR="00B52A04" w:rsidRPr="00BE7965" w:rsidRDefault="00B52A04" w:rsidP="00B52A04">
      <w:pPr>
        <w:pStyle w:val="a3"/>
        <w:ind w:left="0" w:firstLine="0"/>
        <w:jc w:val="both"/>
      </w:pPr>
      <w:r w:rsidRPr="00BE7965">
        <w:rPr>
          <w:b/>
        </w:rPr>
        <w:t>Практика.</w:t>
      </w:r>
      <w:r w:rsidRPr="00BE7965">
        <w:t xml:space="preserve"> Записать основные понятия в портфолио. </w:t>
      </w:r>
      <w:r w:rsidR="00D129F4" w:rsidRPr="00BE7965">
        <w:t xml:space="preserve"> </w:t>
      </w:r>
    </w:p>
    <w:p w14:paraId="090AD3CC" w14:textId="6E362722" w:rsidR="00B52A04" w:rsidRPr="00BE7965" w:rsidRDefault="00B52A04" w:rsidP="00D129F4">
      <w:pPr>
        <w:pStyle w:val="a3"/>
        <w:ind w:left="0" w:firstLine="0"/>
        <w:jc w:val="both"/>
      </w:pPr>
      <w:r w:rsidRPr="00BE7965">
        <w:rPr>
          <w:b/>
        </w:rPr>
        <w:t>Форма контроля.</w:t>
      </w:r>
      <w:r w:rsidRPr="00BE7965">
        <w:t xml:space="preserve"> </w:t>
      </w:r>
      <w:r w:rsidR="00D129F4" w:rsidRPr="00BE7965">
        <w:rPr>
          <w:shd w:val="clear" w:color="auto" w:fill="FFFFFF"/>
        </w:rPr>
        <w:t>Д</w:t>
      </w:r>
      <w:r w:rsidRPr="00BE7965">
        <w:t xml:space="preserve">иагностика </w:t>
      </w:r>
      <w:r w:rsidR="00D129F4" w:rsidRPr="00BE7965">
        <w:t xml:space="preserve"> </w:t>
      </w:r>
    </w:p>
    <w:p w14:paraId="10D9A1BD" w14:textId="32D7827A" w:rsidR="00B52A04" w:rsidRPr="00BE7965" w:rsidRDefault="00B52A04" w:rsidP="00B52A04">
      <w:pPr>
        <w:rPr>
          <w:sz w:val="24"/>
          <w:szCs w:val="24"/>
        </w:rPr>
      </w:pPr>
      <w:r w:rsidRPr="00BE7965">
        <w:rPr>
          <w:b/>
          <w:sz w:val="24"/>
          <w:szCs w:val="24"/>
        </w:rPr>
        <w:t>Тема 5.8</w:t>
      </w:r>
      <w:r w:rsidR="00D129F4" w:rsidRPr="00BE7965">
        <w:rPr>
          <w:b/>
          <w:sz w:val="24"/>
          <w:szCs w:val="24"/>
        </w:rPr>
        <w:t xml:space="preserve"> </w:t>
      </w:r>
      <w:r w:rsidR="00D129F4" w:rsidRPr="00BE7965">
        <w:rPr>
          <w:sz w:val="24"/>
          <w:szCs w:val="24"/>
        </w:rPr>
        <w:t>Практика внимательности как инструмент управления собой</w:t>
      </w:r>
    </w:p>
    <w:p w14:paraId="081E8FF4" w14:textId="5DFB32E7" w:rsidR="00B52A04" w:rsidRPr="00BE7965" w:rsidRDefault="00B52A04" w:rsidP="00B52A04">
      <w:pPr>
        <w:pStyle w:val="a3"/>
        <w:ind w:left="0" w:firstLine="0"/>
        <w:jc w:val="both"/>
      </w:pPr>
      <w:r w:rsidRPr="00BE7965">
        <w:rPr>
          <w:b/>
        </w:rPr>
        <w:t>Теория.</w:t>
      </w:r>
      <w:r w:rsidRPr="00BE7965">
        <w:t xml:space="preserve"> </w:t>
      </w:r>
      <w:r w:rsidR="00D129F4" w:rsidRPr="00BE7965">
        <w:t xml:space="preserve"> Особенности развития внимания. Основные приёмы </w:t>
      </w:r>
      <w:r w:rsidR="00DC2104" w:rsidRPr="00BE7965">
        <w:t>на внимательность</w:t>
      </w:r>
      <w:r w:rsidR="00BD7A07" w:rsidRPr="00BE7965">
        <w:t>.</w:t>
      </w:r>
    </w:p>
    <w:p w14:paraId="17853146" w14:textId="266BF4DD" w:rsidR="00B52A04" w:rsidRPr="00BE7965" w:rsidRDefault="00B52A04" w:rsidP="00B52A04">
      <w:pPr>
        <w:pStyle w:val="a3"/>
        <w:ind w:left="0" w:firstLine="0"/>
        <w:jc w:val="both"/>
      </w:pPr>
      <w:r w:rsidRPr="00BE7965">
        <w:rPr>
          <w:b/>
        </w:rPr>
        <w:t>Практика.</w:t>
      </w:r>
      <w:r w:rsidRPr="00BE7965">
        <w:t xml:space="preserve"> Записать основные понятия в портфолио. </w:t>
      </w:r>
      <w:r w:rsidR="00D129F4" w:rsidRPr="00BE7965">
        <w:t xml:space="preserve"> </w:t>
      </w:r>
    </w:p>
    <w:p w14:paraId="6BC015A8" w14:textId="40200510" w:rsidR="00B52A04" w:rsidRPr="00BE7965" w:rsidRDefault="00B52A04" w:rsidP="00B52A04">
      <w:pPr>
        <w:pStyle w:val="a3"/>
        <w:ind w:left="0" w:firstLine="0"/>
        <w:jc w:val="both"/>
      </w:pPr>
      <w:r w:rsidRPr="00BE7965">
        <w:rPr>
          <w:b/>
        </w:rPr>
        <w:t>Форма контроля.</w:t>
      </w:r>
      <w:r w:rsidRPr="00BE7965">
        <w:t xml:space="preserve"> </w:t>
      </w:r>
      <w:r w:rsidR="00BD7A07" w:rsidRPr="00BE7965">
        <w:t>Т</w:t>
      </w:r>
      <w:r w:rsidRPr="00BE7965">
        <w:t>ворческое задание с использования ИКТ</w:t>
      </w:r>
      <w:r w:rsidR="00DC29DA" w:rsidRPr="00BE7965">
        <w:t>.</w:t>
      </w:r>
      <w:r w:rsidRPr="00BE7965">
        <w:t xml:space="preserve"> </w:t>
      </w:r>
      <w:r w:rsidR="00BD7A07" w:rsidRPr="00BE7965">
        <w:t xml:space="preserve"> </w:t>
      </w:r>
    </w:p>
    <w:p w14:paraId="33504F72" w14:textId="36DF7D1D" w:rsidR="00B52A04" w:rsidRPr="00BE7965" w:rsidRDefault="00B52A04" w:rsidP="00DC29DA">
      <w:pPr>
        <w:pStyle w:val="a3"/>
        <w:jc w:val="both"/>
        <w:rPr>
          <w:rStyle w:val="a8"/>
          <w:color w:val="auto"/>
          <w:u w:val="none"/>
        </w:rPr>
      </w:pPr>
      <w:r w:rsidRPr="00BE7965">
        <w:t xml:space="preserve">Дистанционно, с применением электронного обучения: </w:t>
      </w:r>
    </w:p>
    <w:p w14:paraId="2B04A148" w14:textId="77777777" w:rsidR="00B52A04" w:rsidRPr="00BE7965" w:rsidRDefault="00B52A04" w:rsidP="00DC29DA">
      <w:pPr>
        <w:pStyle w:val="a3"/>
        <w:ind w:left="0" w:firstLine="0"/>
        <w:jc w:val="both"/>
      </w:pPr>
      <w:r w:rsidRPr="00BE7965">
        <w:t xml:space="preserve">Практика внимательности как инструмент управления собой. Ссылка: </w:t>
      </w:r>
      <w:hyperlink r:id="rId20" w:history="1">
        <w:r w:rsidRPr="00BE7965">
          <w:rPr>
            <w:rStyle w:val="a8"/>
            <w:color w:val="auto"/>
          </w:rPr>
          <w:t>https://site.bilet.worldskills.ru/</w:t>
        </w:r>
      </w:hyperlink>
      <w:r w:rsidRPr="00BE7965">
        <w:t xml:space="preserve"> </w:t>
      </w:r>
    </w:p>
    <w:p w14:paraId="68BA1C3B" w14:textId="2A650122" w:rsidR="00B52A04" w:rsidRPr="00BE7965" w:rsidRDefault="00B52A04" w:rsidP="00B52A04">
      <w:pPr>
        <w:rPr>
          <w:b/>
          <w:sz w:val="24"/>
          <w:szCs w:val="24"/>
        </w:rPr>
      </w:pPr>
      <w:r w:rsidRPr="00BE7965">
        <w:rPr>
          <w:b/>
          <w:sz w:val="24"/>
          <w:szCs w:val="24"/>
        </w:rPr>
        <w:t>Тема 5.9</w:t>
      </w:r>
      <w:r w:rsidR="00D129F4" w:rsidRPr="00BE7965">
        <w:t>. Роль способностей в профессиональной деятельности</w:t>
      </w:r>
    </w:p>
    <w:p w14:paraId="46D9FCF8" w14:textId="7FE9405A" w:rsidR="00B52A04" w:rsidRPr="00BE7965" w:rsidRDefault="00B52A04" w:rsidP="00B52A04">
      <w:pPr>
        <w:pStyle w:val="a3"/>
        <w:ind w:left="0" w:firstLine="0"/>
        <w:jc w:val="both"/>
      </w:pPr>
      <w:r w:rsidRPr="00BE7965">
        <w:rPr>
          <w:b/>
        </w:rPr>
        <w:t>Теория.</w:t>
      </w:r>
      <w:r w:rsidR="00D129F4" w:rsidRPr="00BE7965">
        <w:t xml:space="preserve"> </w:t>
      </w:r>
      <w:r w:rsidR="00BD7A07" w:rsidRPr="00BE7965">
        <w:t>Основные характеристики общих и профессиональных способностей</w:t>
      </w:r>
      <w:r w:rsidR="00DC29DA" w:rsidRPr="00BE7965">
        <w:t>.</w:t>
      </w:r>
      <w:r w:rsidRPr="00BE7965">
        <w:t xml:space="preserve"> </w:t>
      </w:r>
      <w:r w:rsidR="00D129F4" w:rsidRPr="00BE7965">
        <w:t xml:space="preserve"> </w:t>
      </w:r>
    </w:p>
    <w:p w14:paraId="33CA8166" w14:textId="0C979F9D" w:rsidR="00B52A04" w:rsidRPr="00BE7965" w:rsidRDefault="00B52A04" w:rsidP="00B52A04">
      <w:pPr>
        <w:pStyle w:val="a3"/>
        <w:ind w:left="0" w:firstLine="0"/>
        <w:jc w:val="both"/>
      </w:pPr>
      <w:r w:rsidRPr="00BE7965">
        <w:rPr>
          <w:b/>
        </w:rPr>
        <w:t>Практика.</w:t>
      </w:r>
      <w:r w:rsidRPr="00BE7965">
        <w:t xml:space="preserve"> Записать основные понятия в портфолио. </w:t>
      </w:r>
      <w:r w:rsidR="00D129F4" w:rsidRPr="00BE7965">
        <w:t xml:space="preserve"> </w:t>
      </w:r>
      <w:r w:rsidRPr="00BE7965">
        <w:t xml:space="preserve"> </w:t>
      </w:r>
      <w:r w:rsidR="00D129F4" w:rsidRPr="00BE7965">
        <w:t xml:space="preserve"> </w:t>
      </w:r>
    </w:p>
    <w:p w14:paraId="401CA41B" w14:textId="55FBAFF7" w:rsidR="00B52A04" w:rsidRPr="00BE7965" w:rsidRDefault="00B52A04" w:rsidP="00BD7A07">
      <w:pPr>
        <w:pStyle w:val="a3"/>
        <w:ind w:left="0" w:firstLine="0"/>
        <w:jc w:val="both"/>
      </w:pPr>
      <w:r w:rsidRPr="00BE7965">
        <w:rPr>
          <w:b/>
        </w:rPr>
        <w:t>Форма контроля.</w:t>
      </w:r>
      <w:r w:rsidRPr="00BE7965">
        <w:t xml:space="preserve"> Практическое задание</w:t>
      </w:r>
      <w:r w:rsidR="00BD7A07" w:rsidRPr="00BE7965">
        <w:t>.</w:t>
      </w:r>
    </w:p>
    <w:p w14:paraId="5BC55D14" w14:textId="31CDA44D" w:rsidR="00B52A04" w:rsidRPr="00BE7965" w:rsidRDefault="00B52A04" w:rsidP="00B52A04">
      <w:pPr>
        <w:rPr>
          <w:b/>
          <w:sz w:val="24"/>
          <w:szCs w:val="24"/>
        </w:rPr>
      </w:pPr>
      <w:r w:rsidRPr="00BE7965">
        <w:rPr>
          <w:b/>
          <w:sz w:val="24"/>
          <w:szCs w:val="24"/>
        </w:rPr>
        <w:t>Тема 5.10</w:t>
      </w:r>
      <w:r w:rsidR="00BD7A07" w:rsidRPr="00BE7965">
        <w:rPr>
          <w:b/>
          <w:sz w:val="24"/>
          <w:szCs w:val="24"/>
        </w:rPr>
        <w:t xml:space="preserve"> </w:t>
      </w:r>
      <w:r w:rsidR="00BD7A07" w:rsidRPr="00BE7965">
        <w:rPr>
          <w:sz w:val="24"/>
          <w:szCs w:val="24"/>
        </w:rPr>
        <w:t>Здоровье и выбор профессии</w:t>
      </w:r>
    </w:p>
    <w:p w14:paraId="3D90B044" w14:textId="66AD3C09" w:rsidR="00B52A04" w:rsidRPr="00BE7965" w:rsidRDefault="00B52A04" w:rsidP="00B52A04">
      <w:pPr>
        <w:pStyle w:val="a3"/>
        <w:ind w:left="0" w:firstLine="0"/>
        <w:jc w:val="both"/>
      </w:pPr>
      <w:r w:rsidRPr="00BE7965">
        <w:rPr>
          <w:b/>
        </w:rPr>
        <w:t>Теория.</w:t>
      </w:r>
      <w:r w:rsidRPr="00BE7965">
        <w:t xml:space="preserve"> </w:t>
      </w:r>
      <w:r w:rsidR="00BD7A07" w:rsidRPr="00BE7965">
        <w:t xml:space="preserve"> </w:t>
      </w:r>
      <w:r w:rsidR="00DC29DA" w:rsidRPr="00BE7965">
        <w:t>Ограничение профессиональной пригодности при различных заболеваниях</w:t>
      </w:r>
      <w:r w:rsidR="00702133" w:rsidRPr="00BE7965">
        <w:t>. Противопоказанные профессионально-производственные факторы</w:t>
      </w:r>
      <w:r w:rsidR="00DC2104" w:rsidRPr="00BE7965">
        <w:t>.</w:t>
      </w:r>
    </w:p>
    <w:p w14:paraId="72C6FF09" w14:textId="58ABDA4B" w:rsidR="00B52A04" w:rsidRPr="00BE7965" w:rsidRDefault="00B52A04" w:rsidP="00B52A04">
      <w:pPr>
        <w:pStyle w:val="a3"/>
        <w:ind w:left="0" w:firstLine="0"/>
        <w:jc w:val="both"/>
      </w:pPr>
      <w:r w:rsidRPr="00BE7965">
        <w:rPr>
          <w:b/>
        </w:rPr>
        <w:t>Практика.</w:t>
      </w:r>
      <w:r w:rsidRPr="00BE7965">
        <w:t xml:space="preserve"> Записать основные понятия в портфолио. </w:t>
      </w:r>
      <w:r w:rsidR="00702133" w:rsidRPr="00BE7965">
        <w:t xml:space="preserve"> </w:t>
      </w:r>
    </w:p>
    <w:p w14:paraId="6CB41519" w14:textId="47F0FB35" w:rsidR="00B52A04" w:rsidRPr="00BE7965" w:rsidRDefault="00B52A04" w:rsidP="00702133">
      <w:pPr>
        <w:pStyle w:val="a3"/>
        <w:ind w:left="0" w:firstLine="0"/>
        <w:jc w:val="both"/>
        <w:rPr>
          <w:u w:val="single"/>
        </w:rPr>
      </w:pPr>
      <w:r w:rsidRPr="00BE7965">
        <w:rPr>
          <w:b/>
        </w:rPr>
        <w:t>Форма контроля.</w:t>
      </w:r>
      <w:r w:rsidRPr="00BE7965">
        <w:t xml:space="preserve"> Практическое задание</w:t>
      </w:r>
      <w:r w:rsidR="00702133" w:rsidRPr="00BE7965">
        <w:t>.</w:t>
      </w:r>
      <w:r w:rsidR="00BD7A07" w:rsidRPr="00BE7965">
        <w:t xml:space="preserve"> </w:t>
      </w:r>
      <w:r w:rsidRPr="00BE7965">
        <w:t xml:space="preserve"> </w:t>
      </w:r>
    </w:p>
    <w:p w14:paraId="1BD5FA06" w14:textId="39A744A1" w:rsidR="00B52A04" w:rsidRPr="00BE7965" w:rsidRDefault="00B52A04" w:rsidP="00B52A04">
      <w:pPr>
        <w:rPr>
          <w:b/>
          <w:sz w:val="24"/>
          <w:szCs w:val="24"/>
        </w:rPr>
      </w:pPr>
      <w:r w:rsidRPr="00BE7965">
        <w:rPr>
          <w:b/>
          <w:sz w:val="24"/>
          <w:szCs w:val="24"/>
        </w:rPr>
        <w:t>Тема 5.11</w:t>
      </w:r>
      <w:r w:rsidR="00702133" w:rsidRPr="00BE7965">
        <w:t xml:space="preserve"> </w:t>
      </w:r>
      <w:r w:rsidR="00702133" w:rsidRPr="00BE7965">
        <w:rPr>
          <w:sz w:val="24"/>
          <w:szCs w:val="24"/>
        </w:rPr>
        <w:t>Профессиограмма</w:t>
      </w:r>
    </w:p>
    <w:p w14:paraId="7AE578EA" w14:textId="3B89169A" w:rsidR="00B52A04" w:rsidRPr="00BE7965" w:rsidRDefault="00B52A04" w:rsidP="00B52A04">
      <w:pPr>
        <w:pStyle w:val="a3"/>
        <w:ind w:left="0" w:firstLine="0"/>
        <w:jc w:val="both"/>
      </w:pPr>
      <w:r w:rsidRPr="00BE7965">
        <w:rPr>
          <w:b/>
        </w:rPr>
        <w:t>Теория.</w:t>
      </w:r>
      <w:r w:rsidRPr="00BE7965">
        <w:t xml:space="preserve"> </w:t>
      </w:r>
      <w:r w:rsidR="00702133" w:rsidRPr="00BE7965">
        <w:t xml:space="preserve"> Понятие и основные разделы профессиограммы.  </w:t>
      </w:r>
    </w:p>
    <w:p w14:paraId="505CA6D0" w14:textId="7596E930" w:rsidR="00B52A04" w:rsidRPr="00BE7965" w:rsidRDefault="00B52A04" w:rsidP="00B52A04">
      <w:pPr>
        <w:pStyle w:val="a3"/>
        <w:ind w:left="0" w:firstLine="0"/>
        <w:jc w:val="both"/>
      </w:pPr>
      <w:r w:rsidRPr="00BE7965">
        <w:rPr>
          <w:b/>
        </w:rPr>
        <w:t>Практика.</w:t>
      </w:r>
      <w:r w:rsidRPr="00BE7965">
        <w:t xml:space="preserve"> Записать основные </w:t>
      </w:r>
      <w:r w:rsidR="00702133" w:rsidRPr="00BE7965">
        <w:t>разделы</w:t>
      </w:r>
      <w:r w:rsidRPr="00BE7965">
        <w:t xml:space="preserve"> в портфолио.</w:t>
      </w:r>
      <w:r w:rsidR="00702133" w:rsidRPr="00BE7965">
        <w:t xml:space="preserve"> Составить схему профессиограммы.</w:t>
      </w:r>
    </w:p>
    <w:p w14:paraId="5C8CAD01" w14:textId="28C73B4F" w:rsidR="00B52A04" w:rsidRPr="00BE7965" w:rsidRDefault="00B52A04" w:rsidP="00DC2104">
      <w:pPr>
        <w:pStyle w:val="a3"/>
        <w:ind w:left="0" w:firstLine="0"/>
        <w:jc w:val="both"/>
      </w:pPr>
      <w:r w:rsidRPr="00BE7965">
        <w:rPr>
          <w:b/>
        </w:rPr>
        <w:t>Форма контроля.</w:t>
      </w:r>
      <w:r w:rsidRPr="00BE7965">
        <w:t xml:space="preserve"> Практическое задание</w:t>
      </w:r>
      <w:r w:rsidR="00702133" w:rsidRPr="00BE7965">
        <w:t>.</w:t>
      </w:r>
    </w:p>
    <w:p w14:paraId="01F74871" w14:textId="77777777" w:rsidR="00DC2104" w:rsidRPr="00BE7965" w:rsidRDefault="00B03FD1" w:rsidP="00DC2104">
      <w:pPr>
        <w:rPr>
          <w:b/>
          <w:sz w:val="24"/>
          <w:szCs w:val="24"/>
        </w:rPr>
      </w:pPr>
      <w:r w:rsidRPr="00BE7965">
        <w:rPr>
          <w:b/>
          <w:sz w:val="24"/>
          <w:szCs w:val="24"/>
        </w:rPr>
        <w:t>Раздел</w:t>
      </w:r>
      <w:r w:rsidR="003863A6" w:rsidRPr="00BE7965">
        <w:rPr>
          <w:b/>
          <w:sz w:val="24"/>
          <w:szCs w:val="24"/>
        </w:rPr>
        <w:t xml:space="preserve"> </w:t>
      </w:r>
      <w:r w:rsidR="00DC2104" w:rsidRPr="00BE7965">
        <w:rPr>
          <w:b/>
          <w:sz w:val="24"/>
          <w:szCs w:val="24"/>
        </w:rPr>
        <w:t>6</w:t>
      </w:r>
      <w:r w:rsidR="005B09FB" w:rsidRPr="00BE7965">
        <w:rPr>
          <w:b/>
          <w:sz w:val="24"/>
          <w:szCs w:val="24"/>
        </w:rPr>
        <w:t>.</w:t>
      </w:r>
      <w:r w:rsidR="003863A6" w:rsidRPr="00BE7965">
        <w:rPr>
          <w:b/>
          <w:sz w:val="24"/>
          <w:szCs w:val="24"/>
        </w:rPr>
        <w:t xml:space="preserve"> </w:t>
      </w:r>
      <w:r w:rsidR="005B09FB" w:rsidRPr="00BE7965">
        <w:rPr>
          <w:b/>
          <w:sz w:val="24"/>
          <w:szCs w:val="24"/>
        </w:rPr>
        <w:t>Слагаемые</w:t>
      </w:r>
      <w:r w:rsidR="008123CE" w:rsidRPr="00BE7965">
        <w:rPr>
          <w:b/>
          <w:sz w:val="24"/>
          <w:szCs w:val="24"/>
        </w:rPr>
        <w:t xml:space="preserve"> </w:t>
      </w:r>
      <w:r w:rsidR="005B09FB" w:rsidRPr="00BE7965">
        <w:rPr>
          <w:b/>
          <w:sz w:val="24"/>
          <w:szCs w:val="24"/>
        </w:rPr>
        <w:t>в</w:t>
      </w:r>
      <w:r w:rsidR="008123CE" w:rsidRPr="00BE7965">
        <w:rPr>
          <w:b/>
          <w:sz w:val="24"/>
          <w:szCs w:val="24"/>
        </w:rPr>
        <w:t xml:space="preserve"> </w:t>
      </w:r>
      <w:r w:rsidR="005B09FB" w:rsidRPr="00BE7965">
        <w:rPr>
          <w:b/>
          <w:sz w:val="24"/>
          <w:szCs w:val="24"/>
        </w:rPr>
        <w:t>профессиональном</w:t>
      </w:r>
      <w:r w:rsidR="008123CE" w:rsidRPr="00BE7965">
        <w:rPr>
          <w:b/>
          <w:sz w:val="24"/>
          <w:szCs w:val="24"/>
        </w:rPr>
        <w:t xml:space="preserve"> </w:t>
      </w:r>
      <w:r w:rsidR="005B09FB" w:rsidRPr="00BE7965">
        <w:rPr>
          <w:b/>
          <w:sz w:val="24"/>
          <w:szCs w:val="24"/>
        </w:rPr>
        <w:t>самоопределении</w:t>
      </w:r>
    </w:p>
    <w:p w14:paraId="60284DDE" w14:textId="026440E7" w:rsidR="009205F2" w:rsidRPr="00BE7965" w:rsidRDefault="00DC2104" w:rsidP="00DC2104">
      <w:pPr>
        <w:rPr>
          <w:b/>
          <w:sz w:val="24"/>
          <w:szCs w:val="24"/>
        </w:rPr>
      </w:pPr>
      <w:r w:rsidRPr="00BE7965">
        <w:rPr>
          <w:b/>
          <w:sz w:val="24"/>
          <w:szCs w:val="24"/>
        </w:rPr>
        <w:t>Тема</w:t>
      </w:r>
      <w:r w:rsidR="008123CE" w:rsidRPr="00BE7965">
        <w:rPr>
          <w:b/>
          <w:sz w:val="24"/>
          <w:szCs w:val="24"/>
        </w:rPr>
        <w:t xml:space="preserve"> </w:t>
      </w:r>
      <w:r w:rsidRPr="00BE7965">
        <w:rPr>
          <w:b/>
          <w:sz w:val="24"/>
          <w:szCs w:val="24"/>
        </w:rPr>
        <w:t xml:space="preserve">6.1 </w:t>
      </w:r>
      <w:r w:rsidRPr="00BE7965">
        <w:rPr>
          <w:sz w:val="24"/>
          <w:szCs w:val="24"/>
        </w:rPr>
        <w:t>Профессиональное образование</w:t>
      </w:r>
    </w:p>
    <w:p w14:paraId="05403995" w14:textId="1336E686" w:rsidR="009205F2" w:rsidRPr="00BE7965" w:rsidRDefault="00B03FD1" w:rsidP="00DC2104">
      <w:pPr>
        <w:pStyle w:val="a3"/>
        <w:ind w:left="0" w:firstLine="0"/>
        <w:jc w:val="both"/>
      </w:pPr>
      <w:r w:rsidRPr="00BE7965">
        <w:rPr>
          <w:b/>
        </w:rPr>
        <w:t>Теория.</w:t>
      </w:r>
      <w:r w:rsidR="002B0D05" w:rsidRPr="00BE7965">
        <w:t xml:space="preserve"> Рынок образовательных услуг. </w:t>
      </w:r>
      <w:r w:rsidR="005B09FB" w:rsidRPr="00BE7965">
        <w:t>Профессиональное</w:t>
      </w:r>
      <w:r w:rsidR="008123CE" w:rsidRPr="00BE7965">
        <w:t xml:space="preserve"> </w:t>
      </w:r>
      <w:r w:rsidR="005B09FB" w:rsidRPr="00BE7965">
        <w:t>образование,</w:t>
      </w:r>
      <w:r w:rsidR="008123CE" w:rsidRPr="00BE7965">
        <w:t xml:space="preserve"> </w:t>
      </w:r>
      <w:r w:rsidR="005B09FB" w:rsidRPr="00BE7965">
        <w:t>источники</w:t>
      </w:r>
      <w:r w:rsidR="008123CE" w:rsidRPr="00BE7965">
        <w:t xml:space="preserve"> </w:t>
      </w:r>
      <w:r w:rsidR="005B09FB" w:rsidRPr="00BE7965">
        <w:t>информации</w:t>
      </w:r>
      <w:r w:rsidR="008123CE" w:rsidRPr="00BE7965">
        <w:t xml:space="preserve"> </w:t>
      </w:r>
      <w:r w:rsidR="005B09FB" w:rsidRPr="00BE7965">
        <w:t>о</w:t>
      </w:r>
      <w:r w:rsidR="008123CE" w:rsidRPr="00BE7965">
        <w:t xml:space="preserve"> </w:t>
      </w:r>
      <w:r w:rsidR="005B09FB" w:rsidRPr="00BE7965">
        <w:t>профессиональном</w:t>
      </w:r>
      <w:r w:rsidR="008123CE" w:rsidRPr="00BE7965">
        <w:t xml:space="preserve"> </w:t>
      </w:r>
      <w:r w:rsidR="005B09FB" w:rsidRPr="00BE7965">
        <w:t>образовании.</w:t>
      </w:r>
      <w:r w:rsidR="003863A6" w:rsidRPr="00BE7965">
        <w:t xml:space="preserve"> </w:t>
      </w:r>
      <w:r w:rsidR="00177C8E" w:rsidRPr="00BE7965">
        <w:t xml:space="preserve"> </w:t>
      </w:r>
    </w:p>
    <w:p w14:paraId="0BEDCD3E" w14:textId="36828E55" w:rsidR="009205F2" w:rsidRPr="00BE7965" w:rsidRDefault="002B0C93" w:rsidP="00DC2104">
      <w:pPr>
        <w:pStyle w:val="a3"/>
        <w:ind w:left="0" w:firstLine="0"/>
        <w:jc w:val="both"/>
      </w:pPr>
      <w:r w:rsidRPr="00BE7965">
        <w:rPr>
          <w:b/>
        </w:rPr>
        <w:t>Практика.</w:t>
      </w:r>
      <w:r w:rsidR="003863A6" w:rsidRPr="00BE7965">
        <w:t xml:space="preserve"> </w:t>
      </w:r>
      <w:r w:rsidR="00267C24" w:rsidRPr="00BE7965">
        <w:t>Записать</w:t>
      </w:r>
      <w:r w:rsidR="002B0D05" w:rsidRPr="00BE7965">
        <w:t xml:space="preserve">, что важно знать при выборе </w:t>
      </w:r>
      <w:r w:rsidR="00EB53EF" w:rsidRPr="00BE7965">
        <w:t xml:space="preserve">профессионального </w:t>
      </w:r>
      <w:r w:rsidR="002B0D05" w:rsidRPr="00BE7965">
        <w:t xml:space="preserve">учреждения. </w:t>
      </w:r>
    </w:p>
    <w:p w14:paraId="1770E54E" w14:textId="30FC3C34" w:rsidR="00174641" w:rsidRPr="00BE7965" w:rsidRDefault="00B03FD1" w:rsidP="00DC2104">
      <w:pPr>
        <w:pStyle w:val="a3"/>
        <w:ind w:left="0" w:firstLine="0"/>
        <w:jc w:val="both"/>
        <w:rPr>
          <w:rStyle w:val="a8"/>
          <w:color w:val="auto"/>
          <w:u w:val="none"/>
        </w:rPr>
      </w:pPr>
      <w:r w:rsidRPr="00BE7965">
        <w:rPr>
          <w:b/>
        </w:rPr>
        <w:t>Форма</w:t>
      </w:r>
      <w:r w:rsidR="003863A6" w:rsidRPr="00BE7965">
        <w:rPr>
          <w:b/>
        </w:rPr>
        <w:t xml:space="preserve"> </w:t>
      </w:r>
      <w:r w:rsidRPr="00BE7965">
        <w:rPr>
          <w:b/>
        </w:rPr>
        <w:t>контроля.</w:t>
      </w:r>
      <w:r w:rsidR="003863A6" w:rsidRPr="00BE7965">
        <w:t xml:space="preserve"> </w:t>
      </w:r>
      <w:r w:rsidRPr="00BE7965">
        <w:t>Устный</w:t>
      </w:r>
      <w:r w:rsidR="003863A6" w:rsidRPr="00BE7965">
        <w:t xml:space="preserve"> </w:t>
      </w:r>
      <w:r w:rsidRPr="00BE7965">
        <w:t>опрос</w:t>
      </w:r>
      <w:r w:rsidR="00177C8E" w:rsidRPr="00BE7965">
        <w:t>.</w:t>
      </w:r>
    </w:p>
    <w:p w14:paraId="739E2257" w14:textId="4DE8D0D8" w:rsidR="00DC2104" w:rsidRPr="00BE7965" w:rsidRDefault="00DC2104" w:rsidP="00DC2104">
      <w:pPr>
        <w:rPr>
          <w:b/>
          <w:sz w:val="24"/>
          <w:szCs w:val="24"/>
        </w:rPr>
      </w:pPr>
      <w:r w:rsidRPr="00BE7965">
        <w:rPr>
          <w:b/>
          <w:sz w:val="24"/>
          <w:szCs w:val="24"/>
        </w:rPr>
        <w:t>Тема 6.</w:t>
      </w:r>
      <w:r w:rsidR="00177C8E" w:rsidRPr="00BE7965">
        <w:rPr>
          <w:b/>
          <w:sz w:val="24"/>
          <w:szCs w:val="24"/>
        </w:rPr>
        <w:t>2</w:t>
      </w:r>
      <w:r w:rsidRPr="00BE7965">
        <w:rPr>
          <w:b/>
          <w:sz w:val="24"/>
          <w:szCs w:val="24"/>
        </w:rPr>
        <w:t xml:space="preserve"> </w:t>
      </w:r>
      <w:r w:rsidRPr="00BE7965">
        <w:rPr>
          <w:sz w:val="24"/>
          <w:szCs w:val="24"/>
        </w:rPr>
        <w:t>Профессиональное образование</w:t>
      </w:r>
      <w:r w:rsidR="00177C8E" w:rsidRPr="00BE7965">
        <w:t xml:space="preserve"> </w:t>
      </w:r>
      <w:r w:rsidR="00177C8E" w:rsidRPr="00BE7965">
        <w:rPr>
          <w:sz w:val="24"/>
          <w:szCs w:val="24"/>
        </w:rPr>
        <w:t>г. Новокузнецка</w:t>
      </w:r>
      <w:r w:rsidR="00177C8E" w:rsidRPr="00BE7965">
        <w:rPr>
          <w:b/>
          <w:sz w:val="24"/>
          <w:szCs w:val="24"/>
        </w:rPr>
        <w:t xml:space="preserve"> </w:t>
      </w:r>
    </w:p>
    <w:p w14:paraId="1498525A" w14:textId="51DC7F7E" w:rsidR="00DC2104" w:rsidRPr="00BE7965" w:rsidRDefault="00DC2104" w:rsidP="00DC2104">
      <w:pPr>
        <w:pStyle w:val="a3"/>
        <w:ind w:left="0" w:firstLine="0"/>
        <w:jc w:val="both"/>
      </w:pPr>
      <w:r w:rsidRPr="00BE7965">
        <w:rPr>
          <w:b/>
        </w:rPr>
        <w:lastRenderedPageBreak/>
        <w:t>Теория.</w:t>
      </w:r>
      <w:r w:rsidRPr="00BE7965">
        <w:t xml:space="preserve"> Профессиональное </w:t>
      </w:r>
      <w:r w:rsidR="00177C8E" w:rsidRPr="00BE7965">
        <w:t xml:space="preserve">образование: </w:t>
      </w:r>
      <w:r w:rsidR="00980495" w:rsidRPr="00BE7965">
        <w:t>СПО, ВПО г. Новокузнецка.</w:t>
      </w:r>
      <w:r w:rsidR="00177C8E" w:rsidRPr="00BE7965">
        <w:t xml:space="preserve"> </w:t>
      </w:r>
      <w:r w:rsidRPr="00BE7965">
        <w:t xml:space="preserve">Уровни профессионального образования. </w:t>
      </w:r>
      <w:r w:rsidR="00177C8E" w:rsidRPr="00BE7965">
        <w:t xml:space="preserve"> </w:t>
      </w:r>
    </w:p>
    <w:p w14:paraId="329C0C28" w14:textId="0F211D46" w:rsidR="00DC2104" w:rsidRPr="00BE7965" w:rsidRDefault="00DC2104" w:rsidP="00DC2104">
      <w:pPr>
        <w:pStyle w:val="a3"/>
        <w:ind w:left="0" w:firstLine="0"/>
        <w:jc w:val="both"/>
      </w:pPr>
      <w:r w:rsidRPr="00BE7965">
        <w:rPr>
          <w:b/>
        </w:rPr>
        <w:t>Практика.</w:t>
      </w:r>
      <w:r w:rsidRPr="00BE7965">
        <w:t xml:space="preserve"> Записать основные </w:t>
      </w:r>
      <w:r w:rsidR="00980495" w:rsidRPr="00BE7965">
        <w:t xml:space="preserve">уровни профобразования, привести примеры. </w:t>
      </w:r>
    </w:p>
    <w:p w14:paraId="1ED5BB2F" w14:textId="7D7DD120" w:rsidR="00DC2104" w:rsidRPr="00BE7965" w:rsidRDefault="00DC2104" w:rsidP="00DC2104">
      <w:pPr>
        <w:pStyle w:val="a3"/>
        <w:ind w:left="0" w:firstLine="0"/>
        <w:jc w:val="both"/>
        <w:rPr>
          <w:rStyle w:val="a8"/>
          <w:color w:val="auto"/>
          <w:u w:val="none"/>
        </w:rPr>
      </w:pPr>
      <w:r w:rsidRPr="00BE7965">
        <w:rPr>
          <w:b/>
        </w:rPr>
        <w:t>Форма контроля.</w:t>
      </w:r>
      <w:r w:rsidRPr="00BE7965">
        <w:t xml:space="preserve"> Устный </w:t>
      </w:r>
      <w:r w:rsidR="00980495" w:rsidRPr="00BE7965">
        <w:t>опрос</w:t>
      </w:r>
    </w:p>
    <w:p w14:paraId="24A20136" w14:textId="7F59F940" w:rsidR="00177C8E" w:rsidRPr="00BE7965" w:rsidRDefault="00177C8E" w:rsidP="00177C8E">
      <w:pPr>
        <w:rPr>
          <w:b/>
          <w:sz w:val="24"/>
          <w:szCs w:val="24"/>
        </w:rPr>
      </w:pPr>
      <w:r w:rsidRPr="00BE7965">
        <w:rPr>
          <w:b/>
          <w:sz w:val="24"/>
          <w:szCs w:val="24"/>
        </w:rPr>
        <w:t xml:space="preserve">Тема </w:t>
      </w:r>
      <w:r w:rsidR="003137C5" w:rsidRPr="00BE7965">
        <w:rPr>
          <w:b/>
          <w:sz w:val="24"/>
          <w:szCs w:val="24"/>
        </w:rPr>
        <w:t>6.3 Понятие</w:t>
      </w:r>
      <w:r w:rsidRPr="00BE7965">
        <w:rPr>
          <w:sz w:val="24"/>
          <w:szCs w:val="24"/>
        </w:rPr>
        <w:t xml:space="preserve"> Рынок труда</w:t>
      </w:r>
    </w:p>
    <w:p w14:paraId="76152BFC" w14:textId="5A6CEF41" w:rsidR="00177C8E" w:rsidRPr="00BE7965" w:rsidRDefault="00177C8E" w:rsidP="00177C8E">
      <w:pPr>
        <w:pStyle w:val="a3"/>
        <w:ind w:left="0" w:firstLine="0"/>
        <w:jc w:val="both"/>
      </w:pPr>
      <w:r w:rsidRPr="00BE7965">
        <w:rPr>
          <w:b/>
        </w:rPr>
        <w:t>Теория.</w:t>
      </w:r>
      <w:r w:rsidRPr="00BE7965">
        <w:t xml:space="preserve"> </w:t>
      </w:r>
      <w:r w:rsidR="00980495" w:rsidRPr="00BE7965">
        <w:t xml:space="preserve"> </w:t>
      </w:r>
      <w:r w:rsidRPr="00BE7965">
        <w:t xml:space="preserve"> Понятие Рынок труда.</w:t>
      </w:r>
      <w:r w:rsidR="00980495" w:rsidRPr="00BE7965">
        <w:t xml:space="preserve"> Формирование рыночных отношений: спрос-предложение на рынке труда.</w:t>
      </w:r>
    </w:p>
    <w:p w14:paraId="25456BAB" w14:textId="4A21416E" w:rsidR="00177C8E" w:rsidRPr="00BE7965" w:rsidRDefault="00177C8E" w:rsidP="00177C8E">
      <w:pPr>
        <w:pStyle w:val="a3"/>
        <w:ind w:left="0" w:firstLine="0"/>
        <w:jc w:val="both"/>
      </w:pPr>
      <w:r w:rsidRPr="00BE7965">
        <w:rPr>
          <w:b/>
        </w:rPr>
        <w:t>Практика.</w:t>
      </w:r>
      <w:r w:rsidRPr="00BE7965">
        <w:t xml:space="preserve"> Записать основные понятия в портфолио. </w:t>
      </w:r>
      <w:r w:rsidR="00980495" w:rsidRPr="00BE7965">
        <w:t xml:space="preserve"> </w:t>
      </w:r>
    </w:p>
    <w:p w14:paraId="0337CE5C" w14:textId="1365988C" w:rsidR="00177C8E" w:rsidRPr="00BE7965" w:rsidRDefault="00177C8E" w:rsidP="00177C8E">
      <w:pPr>
        <w:pStyle w:val="a3"/>
        <w:ind w:left="0" w:firstLine="0"/>
        <w:jc w:val="both"/>
        <w:rPr>
          <w:rStyle w:val="a8"/>
          <w:color w:val="auto"/>
          <w:u w:val="none"/>
        </w:rPr>
      </w:pPr>
      <w:r w:rsidRPr="00BE7965">
        <w:rPr>
          <w:b/>
        </w:rPr>
        <w:t>Форма контроля.</w:t>
      </w:r>
      <w:r w:rsidRPr="00BE7965">
        <w:t xml:space="preserve"> Устный </w:t>
      </w:r>
      <w:r w:rsidR="00980495" w:rsidRPr="00BE7965">
        <w:t>опрос.</w:t>
      </w:r>
    </w:p>
    <w:p w14:paraId="0EF4456A" w14:textId="286BE10C" w:rsidR="00177C8E" w:rsidRPr="00BE7965" w:rsidRDefault="00177C8E" w:rsidP="00177C8E">
      <w:pPr>
        <w:rPr>
          <w:b/>
          <w:sz w:val="24"/>
          <w:szCs w:val="24"/>
        </w:rPr>
      </w:pPr>
      <w:r w:rsidRPr="00BE7965">
        <w:rPr>
          <w:b/>
          <w:sz w:val="24"/>
          <w:szCs w:val="24"/>
        </w:rPr>
        <w:t xml:space="preserve">Тема 6.4 </w:t>
      </w:r>
      <w:r w:rsidR="002B0D05" w:rsidRPr="00BE7965">
        <w:rPr>
          <w:sz w:val="24"/>
          <w:szCs w:val="24"/>
        </w:rPr>
        <w:t>Модели рынка труда</w:t>
      </w:r>
    </w:p>
    <w:p w14:paraId="4C17AA82" w14:textId="6A0C3ADF" w:rsidR="00177C8E" w:rsidRPr="00BE7965" w:rsidRDefault="00177C8E" w:rsidP="00177C8E">
      <w:pPr>
        <w:pStyle w:val="a3"/>
        <w:ind w:left="0" w:firstLine="0"/>
        <w:jc w:val="both"/>
      </w:pPr>
      <w:r w:rsidRPr="00BE7965">
        <w:rPr>
          <w:b/>
        </w:rPr>
        <w:t>Теория.</w:t>
      </w:r>
      <w:r w:rsidRPr="00BE7965">
        <w:t xml:space="preserve"> </w:t>
      </w:r>
      <w:r w:rsidR="00EB53EF" w:rsidRPr="00BE7965">
        <w:t>Особенности и структура рынка труда.</w:t>
      </w:r>
    </w:p>
    <w:p w14:paraId="42F51425" w14:textId="723B6649" w:rsidR="00177C8E" w:rsidRPr="00BE7965" w:rsidRDefault="00177C8E" w:rsidP="00177C8E">
      <w:pPr>
        <w:pStyle w:val="a3"/>
        <w:ind w:left="0" w:firstLine="0"/>
        <w:jc w:val="both"/>
      </w:pPr>
      <w:r w:rsidRPr="00BE7965">
        <w:rPr>
          <w:b/>
        </w:rPr>
        <w:t>Практика.</w:t>
      </w:r>
      <w:r w:rsidRPr="00BE7965">
        <w:t xml:space="preserve"> </w:t>
      </w:r>
      <w:r w:rsidR="00CA2DEA" w:rsidRPr="00BE7965">
        <w:t xml:space="preserve"> </w:t>
      </w:r>
      <w:r w:rsidR="009056AA" w:rsidRPr="00BE7965">
        <w:t>П</w:t>
      </w:r>
      <w:r w:rsidR="00EB53EF" w:rsidRPr="00BE7965">
        <w:t>ровести анализ</w:t>
      </w:r>
      <w:r w:rsidR="009056AA" w:rsidRPr="00BE7965">
        <w:t xml:space="preserve"> рынка труда по выбранной профессии</w:t>
      </w:r>
      <w:r w:rsidR="00EB53EF" w:rsidRPr="00BE7965">
        <w:t>.</w:t>
      </w:r>
    </w:p>
    <w:p w14:paraId="1840147D" w14:textId="6606FE5C" w:rsidR="00177C8E" w:rsidRPr="00BE7965" w:rsidRDefault="00177C8E" w:rsidP="00CA2DEA">
      <w:pPr>
        <w:pStyle w:val="a3"/>
        <w:ind w:left="0" w:firstLine="0"/>
        <w:jc w:val="both"/>
        <w:rPr>
          <w:rStyle w:val="a8"/>
          <w:color w:val="auto"/>
          <w:shd w:val="clear" w:color="auto" w:fill="FFFFFF"/>
        </w:rPr>
      </w:pPr>
      <w:r w:rsidRPr="00BE7965">
        <w:rPr>
          <w:b/>
        </w:rPr>
        <w:t>Форма контроля.</w:t>
      </w:r>
      <w:r w:rsidR="00EB53EF" w:rsidRPr="00BE7965">
        <w:t xml:space="preserve"> Практическое задание. </w:t>
      </w:r>
    </w:p>
    <w:p w14:paraId="14797740" w14:textId="5D664AAD" w:rsidR="00980495" w:rsidRPr="00BE7965" w:rsidRDefault="00980495" w:rsidP="00980495">
      <w:pPr>
        <w:rPr>
          <w:b/>
          <w:sz w:val="24"/>
          <w:szCs w:val="24"/>
        </w:rPr>
      </w:pPr>
      <w:r w:rsidRPr="00BE7965">
        <w:rPr>
          <w:b/>
          <w:sz w:val="24"/>
          <w:szCs w:val="24"/>
        </w:rPr>
        <w:t>Тема 6.</w:t>
      </w:r>
      <w:r w:rsidR="00EB53EF" w:rsidRPr="00BE7965">
        <w:rPr>
          <w:b/>
          <w:sz w:val="24"/>
          <w:szCs w:val="24"/>
        </w:rPr>
        <w:t>5</w:t>
      </w:r>
      <w:r w:rsidR="009056AA" w:rsidRPr="00BE7965">
        <w:rPr>
          <w:sz w:val="24"/>
          <w:szCs w:val="24"/>
        </w:rPr>
        <w:t xml:space="preserve"> Профессии, востребованные на рынке труда  </w:t>
      </w:r>
    </w:p>
    <w:p w14:paraId="12E09936" w14:textId="22E8F6E6" w:rsidR="00980495" w:rsidRPr="00BE7965" w:rsidRDefault="00980495" w:rsidP="00980495">
      <w:pPr>
        <w:pStyle w:val="a3"/>
        <w:ind w:left="0" w:firstLine="0"/>
        <w:jc w:val="both"/>
      </w:pPr>
      <w:r w:rsidRPr="00BE7965">
        <w:rPr>
          <w:b/>
        </w:rPr>
        <w:t>Теория.</w:t>
      </w:r>
      <w:r w:rsidRPr="00BE7965">
        <w:t xml:space="preserve"> </w:t>
      </w:r>
      <w:r w:rsidR="009056AA" w:rsidRPr="00BE7965">
        <w:t xml:space="preserve"> </w:t>
      </w:r>
      <w:r w:rsidR="00EB53EF" w:rsidRPr="00BE7965">
        <w:t xml:space="preserve">Региональный, местный рынок труда. </w:t>
      </w:r>
    </w:p>
    <w:p w14:paraId="4D62609E" w14:textId="2D225153" w:rsidR="00980495" w:rsidRPr="00BE7965" w:rsidRDefault="00980495" w:rsidP="00980495">
      <w:pPr>
        <w:pStyle w:val="a3"/>
        <w:ind w:left="0" w:firstLine="0"/>
        <w:jc w:val="both"/>
      </w:pPr>
      <w:r w:rsidRPr="00BE7965">
        <w:rPr>
          <w:b/>
        </w:rPr>
        <w:t>Практика.</w:t>
      </w:r>
      <w:r w:rsidRPr="00BE7965">
        <w:t xml:space="preserve"> Записать </w:t>
      </w:r>
      <w:r w:rsidR="009056AA" w:rsidRPr="00BE7965">
        <w:t xml:space="preserve">рейтинг востребованных профессий на рынке труда  </w:t>
      </w:r>
    </w:p>
    <w:p w14:paraId="66D89CF3" w14:textId="7E356CA0" w:rsidR="00980495" w:rsidRPr="00BE7965" w:rsidRDefault="00980495" w:rsidP="009056AA">
      <w:pPr>
        <w:pStyle w:val="a3"/>
        <w:ind w:left="0" w:firstLine="0"/>
        <w:jc w:val="both"/>
      </w:pPr>
      <w:r w:rsidRPr="00BE7965">
        <w:rPr>
          <w:b/>
        </w:rPr>
        <w:t>Форма контроля.</w:t>
      </w:r>
      <w:r w:rsidRPr="00BE7965">
        <w:t xml:space="preserve"> </w:t>
      </w:r>
      <w:r w:rsidR="00EB53EF" w:rsidRPr="00BE7965">
        <w:t xml:space="preserve"> Практическое задание.</w:t>
      </w:r>
    </w:p>
    <w:p w14:paraId="0297F24F" w14:textId="5D828D76" w:rsidR="00EB53EF" w:rsidRPr="00BE7965" w:rsidRDefault="00EB53EF" w:rsidP="00EB53EF">
      <w:pPr>
        <w:rPr>
          <w:b/>
          <w:sz w:val="24"/>
          <w:szCs w:val="24"/>
        </w:rPr>
      </w:pPr>
      <w:r w:rsidRPr="00BE7965">
        <w:rPr>
          <w:b/>
          <w:sz w:val="24"/>
          <w:szCs w:val="24"/>
        </w:rPr>
        <w:t>Тема 6.6</w:t>
      </w:r>
      <w:r w:rsidRPr="00BE7965">
        <w:rPr>
          <w:sz w:val="24"/>
          <w:szCs w:val="24"/>
        </w:rPr>
        <w:t xml:space="preserve"> Понятие безработица</w:t>
      </w:r>
    </w:p>
    <w:p w14:paraId="1A376485" w14:textId="4D14CC68" w:rsidR="00EB53EF" w:rsidRPr="00BE7965" w:rsidRDefault="00EB53EF" w:rsidP="00EB53EF">
      <w:pPr>
        <w:pStyle w:val="a3"/>
        <w:ind w:left="0" w:firstLine="0"/>
        <w:jc w:val="both"/>
      </w:pPr>
      <w:r w:rsidRPr="00BE7965">
        <w:rPr>
          <w:b/>
        </w:rPr>
        <w:t>Теория.</w:t>
      </w:r>
      <w:r w:rsidRPr="00BE7965">
        <w:t xml:space="preserve">  </w:t>
      </w:r>
      <w:r w:rsidR="00584F10" w:rsidRPr="00BE7965">
        <w:t xml:space="preserve"> Типы безработицы. Конкурентоспособность</w:t>
      </w:r>
      <w:r w:rsidRPr="00BE7965">
        <w:t xml:space="preserve"> </w:t>
      </w:r>
      <w:r w:rsidR="00584F10" w:rsidRPr="00BE7965">
        <w:t>молодёжи.</w:t>
      </w:r>
    </w:p>
    <w:p w14:paraId="5A17EF0D" w14:textId="16F84251" w:rsidR="00EB53EF" w:rsidRPr="00BE7965" w:rsidRDefault="00EB53EF" w:rsidP="00EB53EF">
      <w:pPr>
        <w:pStyle w:val="a3"/>
        <w:ind w:left="0" w:firstLine="0"/>
        <w:jc w:val="both"/>
      </w:pPr>
      <w:r w:rsidRPr="00BE7965">
        <w:rPr>
          <w:b/>
        </w:rPr>
        <w:t>Практика.</w:t>
      </w:r>
      <w:r w:rsidRPr="00BE7965">
        <w:t xml:space="preserve"> Записать </w:t>
      </w:r>
      <w:r w:rsidR="00584F10" w:rsidRPr="00BE7965">
        <w:t>портрет конкурентоспособного специалиста</w:t>
      </w:r>
      <w:r w:rsidRPr="00BE7965">
        <w:t xml:space="preserve">  </w:t>
      </w:r>
    </w:p>
    <w:p w14:paraId="0572078A" w14:textId="5FBD1589" w:rsidR="00EB53EF" w:rsidRPr="00BE7965" w:rsidRDefault="00EB53EF" w:rsidP="009056AA">
      <w:pPr>
        <w:pStyle w:val="a3"/>
        <w:ind w:left="0" w:firstLine="0"/>
        <w:jc w:val="both"/>
        <w:rPr>
          <w:rStyle w:val="a8"/>
          <w:color w:val="auto"/>
          <w:shd w:val="clear" w:color="auto" w:fill="FFFFFF"/>
        </w:rPr>
      </w:pPr>
      <w:r w:rsidRPr="00BE7965">
        <w:rPr>
          <w:b/>
        </w:rPr>
        <w:t>Форма контроля.</w:t>
      </w:r>
      <w:r w:rsidRPr="00BE7965">
        <w:t xml:space="preserve"> </w:t>
      </w:r>
      <w:r w:rsidR="00584F10" w:rsidRPr="00BE7965">
        <w:t xml:space="preserve"> Практическое задание.</w:t>
      </w:r>
    </w:p>
    <w:p w14:paraId="350FB778" w14:textId="3233C37A" w:rsidR="002B0D05" w:rsidRPr="00BE7965" w:rsidRDefault="002B0D05" w:rsidP="002B0D05">
      <w:pPr>
        <w:rPr>
          <w:b/>
          <w:sz w:val="24"/>
          <w:szCs w:val="24"/>
        </w:rPr>
      </w:pPr>
      <w:r w:rsidRPr="00BE7965">
        <w:rPr>
          <w:b/>
          <w:sz w:val="24"/>
          <w:szCs w:val="24"/>
        </w:rPr>
        <w:t>Тема 6.</w:t>
      </w:r>
      <w:r w:rsidR="001557F8" w:rsidRPr="00BE7965">
        <w:rPr>
          <w:b/>
          <w:sz w:val="24"/>
          <w:szCs w:val="24"/>
        </w:rPr>
        <w:t>7</w:t>
      </w:r>
      <w:r w:rsidRPr="00BE7965">
        <w:rPr>
          <w:b/>
          <w:sz w:val="24"/>
          <w:szCs w:val="24"/>
        </w:rPr>
        <w:t xml:space="preserve"> </w:t>
      </w:r>
      <w:r w:rsidR="00EB53EF" w:rsidRPr="00BE7965">
        <w:rPr>
          <w:sz w:val="24"/>
          <w:szCs w:val="24"/>
        </w:rPr>
        <w:t>Профессиональные пробы и творческие проекты</w:t>
      </w:r>
    </w:p>
    <w:p w14:paraId="36FE3802" w14:textId="2B2ECF14" w:rsidR="002B0D05" w:rsidRPr="00BE7965" w:rsidRDefault="003137C5" w:rsidP="002B0D05">
      <w:pPr>
        <w:pStyle w:val="a3"/>
        <w:ind w:left="0" w:firstLine="0"/>
        <w:jc w:val="both"/>
      </w:pPr>
      <w:r w:rsidRPr="00BE7965">
        <w:rPr>
          <w:b/>
        </w:rPr>
        <w:t>Теория Цель</w:t>
      </w:r>
      <w:r w:rsidR="00584F10" w:rsidRPr="00BE7965">
        <w:t xml:space="preserve"> и задачи </w:t>
      </w:r>
      <w:proofErr w:type="spellStart"/>
      <w:r w:rsidR="00584F10" w:rsidRPr="00BE7965">
        <w:t>профпроб</w:t>
      </w:r>
      <w:proofErr w:type="spellEnd"/>
      <w:r w:rsidR="00584F10" w:rsidRPr="00BE7965">
        <w:t xml:space="preserve">. Основные этапы проведения </w:t>
      </w:r>
      <w:proofErr w:type="spellStart"/>
      <w:r w:rsidR="00584F10" w:rsidRPr="00BE7965">
        <w:t>профпроб</w:t>
      </w:r>
      <w:proofErr w:type="spellEnd"/>
    </w:p>
    <w:p w14:paraId="51B76E28" w14:textId="6CDA4100" w:rsidR="002B0D05" w:rsidRPr="00BE7965" w:rsidRDefault="002B0D05" w:rsidP="002B0D05">
      <w:pPr>
        <w:pStyle w:val="a3"/>
        <w:ind w:left="0" w:firstLine="0"/>
        <w:jc w:val="both"/>
      </w:pPr>
      <w:r w:rsidRPr="00BE7965">
        <w:rPr>
          <w:b/>
        </w:rPr>
        <w:t>Практика.</w:t>
      </w:r>
      <w:r w:rsidRPr="00BE7965">
        <w:t xml:space="preserve"> Записать основные понятия в портфолио. Провести игру</w:t>
      </w:r>
      <w:r w:rsidR="00584F10" w:rsidRPr="00BE7965">
        <w:t xml:space="preserve"> </w:t>
      </w:r>
      <w:r w:rsidRPr="00BE7965">
        <w:t>«Кто есть кто», «Спящий город»</w:t>
      </w:r>
    </w:p>
    <w:p w14:paraId="0509CEAD" w14:textId="61C1E1B6" w:rsidR="002B0D05" w:rsidRPr="00BE7965" w:rsidRDefault="002B0D05" w:rsidP="002B0D05">
      <w:pPr>
        <w:pStyle w:val="a3"/>
        <w:ind w:left="0" w:firstLine="0"/>
        <w:jc w:val="both"/>
      </w:pPr>
      <w:r w:rsidRPr="00BE7965">
        <w:rPr>
          <w:b/>
        </w:rPr>
        <w:t xml:space="preserve">Форма </w:t>
      </w:r>
      <w:r w:rsidR="001557F8" w:rsidRPr="00BE7965">
        <w:rPr>
          <w:b/>
        </w:rPr>
        <w:t xml:space="preserve">контроля. </w:t>
      </w:r>
      <w:r w:rsidR="001557F8" w:rsidRPr="00BE7965">
        <w:t>П</w:t>
      </w:r>
      <w:r w:rsidRPr="00BE7965">
        <w:t>рактическое задание, наблюдение</w:t>
      </w:r>
      <w:r w:rsidR="001557F8" w:rsidRPr="00BE7965">
        <w:t>.</w:t>
      </w:r>
    </w:p>
    <w:p w14:paraId="6F7E6EC9" w14:textId="235B29CC" w:rsidR="00DC2104" w:rsidRPr="00BE7965" w:rsidRDefault="002B0D05" w:rsidP="001557F8">
      <w:pPr>
        <w:pStyle w:val="a3"/>
        <w:ind w:left="0" w:firstLine="0"/>
        <w:jc w:val="both"/>
        <w:rPr>
          <w:u w:val="single"/>
          <w:shd w:val="clear" w:color="auto" w:fill="FFFFFF"/>
        </w:rPr>
      </w:pPr>
      <w:r w:rsidRPr="00BE7965">
        <w:t xml:space="preserve">Дистанционно, с применением электронного обучения: Дидактическая игра «Человек – профессия». Игровые упражнения «Кто есть кто», «Спящий город». Ссылка в контакте: </w:t>
      </w:r>
      <w:hyperlink r:id="rId21" w:tgtFrame="_blank" w:history="1">
        <w:r w:rsidRPr="00BE7965">
          <w:rPr>
            <w:rStyle w:val="a8"/>
            <w:color w:val="auto"/>
          </w:rPr>
          <w:t>https://vk.com/club193807632</w:t>
        </w:r>
      </w:hyperlink>
      <w:r w:rsidRPr="00BE7965">
        <w:rPr>
          <w:rStyle w:val="a8"/>
          <w:color w:val="auto"/>
          <w:shd w:val="clear" w:color="auto" w:fill="FFFFFF"/>
        </w:rPr>
        <w:t xml:space="preserve"> </w:t>
      </w:r>
    </w:p>
    <w:p w14:paraId="61198FA4" w14:textId="78F6C354" w:rsidR="009205F2" w:rsidRPr="00BE7965" w:rsidRDefault="00B03FD1" w:rsidP="001557F8">
      <w:pPr>
        <w:rPr>
          <w:b/>
          <w:sz w:val="24"/>
          <w:szCs w:val="24"/>
        </w:rPr>
      </w:pPr>
      <w:r w:rsidRPr="00BE7965">
        <w:rPr>
          <w:b/>
          <w:sz w:val="24"/>
          <w:szCs w:val="24"/>
        </w:rPr>
        <w:t>Раздел</w:t>
      </w:r>
      <w:r w:rsidR="003863A6" w:rsidRPr="00BE7965">
        <w:rPr>
          <w:b/>
          <w:sz w:val="24"/>
          <w:szCs w:val="24"/>
        </w:rPr>
        <w:t xml:space="preserve"> </w:t>
      </w:r>
      <w:r w:rsidR="001557F8" w:rsidRPr="00BE7965">
        <w:rPr>
          <w:b/>
          <w:sz w:val="24"/>
          <w:szCs w:val="24"/>
        </w:rPr>
        <w:t>7</w:t>
      </w:r>
      <w:r w:rsidR="009F1E94" w:rsidRPr="00BE7965">
        <w:rPr>
          <w:b/>
          <w:sz w:val="24"/>
          <w:szCs w:val="24"/>
        </w:rPr>
        <w:t>.</w:t>
      </w:r>
      <w:r w:rsidR="008123CE" w:rsidRPr="00BE7965">
        <w:rPr>
          <w:b/>
          <w:sz w:val="24"/>
          <w:szCs w:val="24"/>
        </w:rPr>
        <w:t xml:space="preserve"> </w:t>
      </w:r>
      <w:r w:rsidR="00303996" w:rsidRPr="00BE7965">
        <w:rPr>
          <w:b/>
          <w:sz w:val="24"/>
          <w:szCs w:val="24"/>
        </w:rPr>
        <w:t>Новые</w:t>
      </w:r>
      <w:r w:rsidR="008123CE" w:rsidRPr="00BE7965">
        <w:rPr>
          <w:b/>
          <w:sz w:val="24"/>
          <w:szCs w:val="24"/>
        </w:rPr>
        <w:t xml:space="preserve"> </w:t>
      </w:r>
      <w:r w:rsidR="00303996" w:rsidRPr="00BE7965">
        <w:rPr>
          <w:b/>
          <w:sz w:val="24"/>
          <w:szCs w:val="24"/>
        </w:rPr>
        <w:t>профессии</w:t>
      </w:r>
      <w:r w:rsidR="008123CE" w:rsidRPr="00BE7965">
        <w:rPr>
          <w:b/>
          <w:sz w:val="24"/>
          <w:szCs w:val="24"/>
        </w:rPr>
        <w:t xml:space="preserve"> </w:t>
      </w:r>
      <w:r w:rsidR="00303996" w:rsidRPr="00BE7965">
        <w:rPr>
          <w:b/>
          <w:sz w:val="24"/>
          <w:szCs w:val="24"/>
          <w:lang w:val="en-US"/>
        </w:rPr>
        <w:t>XXI</w:t>
      </w:r>
      <w:r w:rsidR="00303996" w:rsidRPr="00BE7965">
        <w:rPr>
          <w:b/>
          <w:sz w:val="24"/>
          <w:szCs w:val="24"/>
        </w:rPr>
        <w:t>века.</w:t>
      </w:r>
      <w:r w:rsidR="008123CE" w:rsidRPr="00BE7965">
        <w:rPr>
          <w:b/>
          <w:sz w:val="24"/>
          <w:szCs w:val="24"/>
        </w:rPr>
        <w:t xml:space="preserve"> </w:t>
      </w:r>
      <w:r w:rsidR="00303996" w:rsidRPr="00BE7965">
        <w:rPr>
          <w:b/>
          <w:sz w:val="24"/>
          <w:szCs w:val="24"/>
        </w:rPr>
        <w:t>Атлас</w:t>
      </w:r>
      <w:r w:rsidR="008123CE" w:rsidRPr="00BE7965">
        <w:rPr>
          <w:b/>
          <w:sz w:val="24"/>
          <w:szCs w:val="24"/>
        </w:rPr>
        <w:t xml:space="preserve"> </w:t>
      </w:r>
      <w:r w:rsidR="00303996" w:rsidRPr="00BE7965">
        <w:rPr>
          <w:b/>
          <w:sz w:val="24"/>
          <w:szCs w:val="24"/>
        </w:rPr>
        <w:t>новых</w:t>
      </w:r>
      <w:r w:rsidR="008123CE" w:rsidRPr="00BE7965">
        <w:rPr>
          <w:b/>
          <w:sz w:val="24"/>
          <w:szCs w:val="24"/>
        </w:rPr>
        <w:t xml:space="preserve"> </w:t>
      </w:r>
      <w:r w:rsidR="00303996" w:rsidRPr="00BE7965">
        <w:rPr>
          <w:b/>
          <w:sz w:val="24"/>
          <w:szCs w:val="24"/>
        </w:rPr>
        <w:t>профессий</w:t>
      </w:r>
      <w:r w:rsidR="008123CE" w:rsidRPr="00BE7965">
        <w:rPr>
          <w:b/>
          <w:sz w:val="24"/>
          <w:szCs w:val="24"/>
        </w:rPr>
        <w:t xml:space="preserve"> </w:t>
      </w:r>
    </w:p>
    <w:p w14:paraId="4C158C4D" w14:textId="3F34A870" w:rsidR="001557F8" w:rsidRPr="00BE7965" w:rsidRDefault="001557F8" w:rsidP="001557F8">
      <w:r w:rsidRPr="00BE7965">
        <w:rPr>
          <w:b/>
          <w:sz w:val="24"/>
          <w:szCs w:val="24"/>
        </w:rPr>
        <w:t xml:space="preserve">Тема </w:t>
      </w:r>
      <w:r w:rsidR="003137C5" w:rsidRPr="00BE7965">
        <w:rPr>
          <w:b/>
          <w:sz w:val="24"/>
          <w:szCs w:val="24"/>
        </w:rPr>
        <w:t xml:space="preserve">7.1 </w:t>
      </w:r>
      <w:r w:rsidR="003137C5" w:rsidRPr="00BE7965">
        <w:t>Классификации</w:t>
      </w:r>
      <w:r w:rsidRPr="00BE7965">
        <w:t xml:space="preserve"> профессий</w:t>
      </w:r>
    </w:p>
    <w:p w14:paraId="2CA86A29" w14:textId="6B5D109E" w:rsidR="009205F2" w:rsidRPr="00BE7965" w:rsidRDefault="00B03FD1" w:rsidP="001557F8">
      <w:pPr>
        <w:rPr>
          <w:b/>
          <w:sz w:val="24"/>
          <w:szCs w:val="24"/>
        </w:rPr>
      </w:pPr>
      <w:r w:rsidRPr="00BE7965">
        <w:rPr>
          <w:b/>
        </w:rPr>
        <w:t>Теория.</w:t>
      </w:r>
      <w:r w:rsidR="003863A6" w:rsidRPr="00BE7965">
        <w:t xml:space="preserve"> </w:t>
      </w:r>
      <w:r w:rsidR="00303996" w:rsidRPr="00BE7965">
        <w:t>Новые</w:t>
      </w:r>
      <w:r w:rsidR="008123CE" w:rsidRPr="00BE7965">
        <w:t xml:space="preserve"> </w:t>
      </w:r>
      <w:r w:rsidR="00303996" w:rsidRPr="00BE7965">
        <w:t>профессии</w:t>
      </w:r>
      <w:r w:rsidR="008123CE" w:rsidRPr="00BE7965">
        <w:t xml:space="preserve"> </w:t>
      </w:r>
      <w:r w:rsidR="00303996" w:rsidRPr="00BE7965">
        <w:t>по</w:t>
      </w:r>
      <w:r w:rsidR="008123CE" w:rsidRPr="00BE7965">
        <w:t xml:space="preserve"> </w:t>
      </w:r>
      <w:r w:rsidR="00303996" w:rsidRPr="00BE7965">
        <w:t>классификации</w:t>
      </w:r>
      <w:r w:rsidR="008123CE" w:rsidRPr="00BE7965">
        <w:t xml:space="preserve"> </w:t>
      </w:r>
      <w:r w:rsidR="00303996" w:rsidRPr="00BE7965">
        <w:t>профессий:</w:t>
      </w:r>
      <w:r w:rsidR="008123CE" w:rsidRPr="00BE7965">
        <w:t xml:space="preserve"> </w:t>
      </w:r>
      <w:r w:rsidR="00303996" w:rsidRPr="00BE7965">
        <w:t>Ч-Ч,</w:t>
      </w:r>
      <w:r w:rsidR="008123CE" w:rsidRPr="00BE7965">
        <w:t xml:space="preserve"> </w:t>
      </w:r>
      <w:r w:rsidR="00303996" w:rsidRPr="00BE7965">
        <w:t>Ч-З,</w:t>
      </w:r>
      <w:r w:rsidR="008123CE" w:rsidRPr="00BE7965">
        <w:t xml:space="preserve"> </w:t>
      </w:r>
      <w:r w:rsidR="00303996" w:rsidRPr="00BE7965">
        <w:t>Ч-</w:t>
      </w:r>
      <w:r w:rsidR="001977BE" w:rsidRPr="00BE7965">
        <w:t xml:space="preserve">Т </w:t>
      </w:r>
    </w:p>
    <w:p w14:paraId="53FD69BB" w14:textId="3C7C587E" w:rsidR="009205F2" w:rsidRPr="00BE7965" w:rsidRDefault="002B0C93" w:rsidP="001557F8">
      <w:pPr>
        <w:pStyle w:val="a3"/>
        <w:ind w:left="0" w:firstLine="0"/>
        <w:jc w:val="both"/>
      </w:pPr>
      <w:r w:rsidRPr="00BE7965">
        <w:rPr>
          <w:b/>
        </w:rPr>
        <w:t>Практика</w:t>
      </w:r>
      <w:r w:rsidR="001977BE" w:rsidRPr="00BE7965">
        <w:t>: записать</w:t>
      </w:r>
      <w:r w:rsidR="008123CE" w:rsidRPr="00BE7965">
        <w:t xml:space="preserve"> </w:t>
      </w:r>
      <w:r w:rsidR="00267C24" w:rsidRPr="00BE7965">
        <w:t>основные</w:t>
      </w:r>
      <w:r w:rsidR="003863A6" w:rsidRPr="00BE7965">
        <w:t xml:space="preserve"> </w:t>
      </w:r>
      <w:r w:rsidR="00267C24" w:rsidRPr="00BE7965">
        <w:t>понятия</w:t>
      </w:r>
      <w:r w:rsidR="008123CE" w:rsidRPr="00BE7965">
        <w:t xml:space="preserve"> </w:t>
      </w:r>
      <w:r w:rsidR="00303996" w:rsidRPr="00BE7965">
        <w:t>в</w:t>
      </w:r>
      <w:r w:rsidR="008123CE" w:rsidRPr="00BE7965">
        <w:t xml:space="preserve"> </w:t>
      </w:r>
      <w:r w:rsidR="00303996" w:rsidRPr="00BE7965">
        <w:t>портфолио.</w:t>
      </w:r>
      <w:r w:rsidR="008123CE" w:rsidRPr="00BE7965">
        <w:t xml:space="preserve"> </w:t>
      </w:r>
      <w:r w:rsidR="00303996" w:rsidRPr="00BE7965">
        <w:t>Применение</w:t>
      </w:r>
      <w:r w:rsidR="008123CE" w:rsidRPr="00BE7965">
        <w:t xml:space="preserve"> </w:t>
      </w:r>
      <w:r w:rsidR="00303996" w:rsidRPr="00BE7965">
        <w:t>ИКТ</w:t>
      </w:r>
      <w:r w:rsidR="008123CE" w:rsidRPr="00BE7965">
        <w:t xml:space="preserve"> </w:t>
      </w:r>
      <w:r w:rsidR="00303996" w:rsidRPr="00BE7965">
        <w:t>с</w:t>
      </w:r>
      <w:r w:rsidR="008123CE" w:rsidRPr="00BE7965">
        <w:t xml:space="preserve"> </w:t>
      </w:r>
      <w:r w:rsidR="00303996" w:rsidRPr="00BE7965">
        <w:t>обсуждением</w:t>
      </w:r>
      <w:r w:rsidR="008123CE" w:rsidRPr="00BE7965">
        <w:t xml:space="preserve"> </w:t>
      </w:r>
      <w:r w:rsidR="00303996" w:rsidRPr="00BE7965">
        <w:t>основных</w:t>
      </w:r>
      <w:r w:rsidR="008123CE" w:rsidRPr="00BE7965">
        <w:t xml:space="preserve"> </w:t>
      </w:r>
      <w:r w:rsidR="00303996" w:rsidRPr="00BE7965">
        <w:t>эпизодов.</w:t>
      </w:r>
    </w:p>
    <w:p w14:paraId="3BCE05AC" w14:textId="77777777" w:rsidR="009205F2" w:rsidRPr="00BE7965" w:rsidRDefault="00B03FD1" w:rsidP="001557F8">
      <w:pPr>
        <w:pStyle w:val="a3"/>
        <w:ind w:left="0" w:firstLine="0"/>
        <w:jc w:val="both"/>
      </w:pPr>
      <w:r w:rsidRPr="00BE7965">
        <w:rPr>
          <w:b/>
        </w:rPr>
        <w:t>Форма</w:t>
      </w:r>
      <w:r w:rsidR="003863A6" w:rsidRPr="00BE7965">
        <w:rPr>
          <w:b/>
        </w:rPr>
        <w:t xml:space="preserve"> </w:t>
      </w:r>
      <w:r w:rsidRPr="00BE7965">
        <w:rPr>
          <w:b/>
        </w:rPr>
        <w:t>контроля.</w:t>
      </w:r>
      <w:r w:rsidR="008123CE" w:rsidRPr="00BE7965">
        <w:t xml:space="preserve"> </w:t>
      </w:r>
      <w:r w:rsidR="00D172CE" w:rsidRPr="00BE7965">
        <w:t>Творческое</w:t>
      </w:r>
      <w:r w:rsidR="008123CE" w:rsidRPr="00BE7965">
        <w:t xml:space="preserve"> </w:t>
      </w:r>
      <w:r w:rsidR="00D172CE" w:rsidRPr="00BE7965">
        <w:t>Задание</w:t>
      </w:r>
      <w:r w:rsidR="008123CE" w:rsidRPr="00BE7965">
        <w:t xml:space="preserve"> </w:t>
      </w:r>
      <w:r w:rsidR="00D172CE" w:rsidRPr="00BE7965">
        <w:t>с</w:t>
      </w:r>
      <w:r w:rsidR="008123CE" w:rsidRPr="00BE7965">
        <w:t xml:space="preserve"> </w:t>
      </w:r>
      <w:r w:rsidR="00D172CE" w:rsidRPr="00BE7965">
        <w:t>использования</w:t>
      </w:r>
      <w:r w:rsidR="008123CE" w:rsidRPr="00BE7965">
        <w:t xml:space="preserve"> </w:t>
      </w:r>
      <w:r w:rsidR="00D172CE" w:rsidRPr="00BE7965">
        <w:t>ИКТ,</w:t>
      </w:r>
      <w:r w:rsidR="008123CE" w:rsidRPr="00BE7965">
        <w:t xml:space="preserve"> </w:t>
      </w:r>
      <w:r w:rsidR="00D71B21" w:rsidRPr="00BE7965">
        <w:t>итоговые</w:t>
      </w:r>
      <w:r w:rsidR="008123CE" w:rsidRPr="00BE7965">
        <w:t xml:space="preserve"> </w:t>
      </w:r>
      <w:r w:rsidR="00D71B21" w:rsidRPr="00BE7965">
        <w:t>работы.</w:t>
      </w:r>
    </w:p>
    <w:p w14:paraId="049CC5B9" w14:textId="31BE7807" w:rsidR="001557F8" w:rsidRPr="00BE7965" w:rsidRDefault="00871D97" w:rsidP="001557F8">
      <w:pPr>
        <w:pStyle w:val="a3"/>
        <w:ind w:left="0" w:firstLine="0"/>
        <w:jc w:val="both"/>
        <w:rPr>
          <w:rStyle w:val="a8"/>
          <w:color w:val="auto"/>
        </w:rPr>
      </w:pPr>
      <w:r w:rsidRPr="00BE7965">
        <w:t xml:space="preserve">Дистанционно, с применением электронного обучения: </w:t>
      </w:r>
      <w:r w:rsidR="00FA4342" w:rsidRPr="00BE7965">
        <w:t>Новые</w:t>
      </w:r>
      <w:r w:rsidR="008123CE" w:rsidRPr="00BE7965">
        <w:t xml:space="preserve"> </w:t>
      </w:r>
      <w:r w:rsidR="00FA4342" w:rsidRPr="00BE7965">
        <w:t>профессии</w:t>
      </w:r>
      <w:r w:rsidR="008123CE" w:rsidRPr="00BE7965">
        <w:t xml:space="preserve"> </w:t>
      </w:r>
      <w:r w:rsidR="00776CF7" w:rsidRPr="00BE7965">
        <w:t>из</w:t>
      </w:r>
      <w:r w:rsidR="008123CE" w:rsidRPr="00BE7965">
        <w:t xml:space="preserve"> </w:t>
      </w:r>
      <w:r w:rsidR="00776CF7" w:rsidRPr="00BE7965">
        <w:t>Атласа</w:t>
      </w:r>
      <w:r w:rsidR="008123CE" w:rsidRPr="00BE7965">
        <w:t xml:space="preserve"> </w:t>
      </w:r>
      <w:r w:rsidR="00776CF7" w:rsidRPr="00BE7965">
        <w:t>новых</w:t>
      </w:r>
      <w:r w:rsidR="008123CE" w:rsidRPr="00BE7965">
        <w:t xml:space="preserve"> </w:t>
      </w:r>
      <w:r w:rsidR="00776CF7" w:rsidRPr="00BE7965">
        <w:t>професси</w:t>
      </w:r>
      <w:r w:rsidR="00FA4342" w:rsidRPr="00BE7965">
        <w:t>й</w:t>
      </w:r>
      <w:r w:rsidR="008123CE" w:rsidRPr="00BE7965">
        <w:t xml:space="preserve"> </w:t>
      </w:r>
      <w:r w:rsidR="00FA4342" w:rsidRPr="00BE7965">
        <w:t>по</w:t>
      </w:r>
      <w:r w:rsidR="008123CE" w:rsidRPr="00BE7965">
        <w:t xml:space="preserve"> </w:t>
      </w:r>
      <w:r w:rsidR="00FA4342" w:rsidRPr="00BE7965">
        <w:t>классификации</w:t>
      </w:r>
      <w:r w:rsidR="008123CE" w:rsidRPr="00BE7965">
        <w:t xml:space="preserve"> </w:t>
      </w:r>
      <w:r w:rsidR="00FA4342" w:rsidRPr="00BE7965">
        <w:t>профессий:</w:t>
      </w:r>
      <w:r w:rsidR="008123CE" w:rsidRPr="00BE7965">
        <w:t xml:space="preserve"> </w:t>
      </w:r>
      <w:r w:rsidR="00FA4342" w:rsidRPr="00BE7965">
        <w:t>Ч-Ч,</w:t>
      </w:r>
      <w:r w:rsidR="008123CE" w:rsidRPr="00BE7965">
        <w:t xml:space="preserve"> </w:t>
      </w:r>
      <w:r w:rsidR="00FA4342" w:rsidRPr="00BE7965">
        <w:t>Ч-З,</w:t>
      </w:r>
      <w:r w:rsidR="008123CE" w:rsidRPr="00BE7965">
        <w:t xml:space="preserve"> </w:t>
      </w:r>
      <w:r w:rsidR="001557F8" w:rsidRPr="00BE7965">
        <w:t>Ч-Т</w:t>
      </w:r>
      <w:r w:rsidR="008123CE" w:rsidRPr="00BE7965">
        <w:t xml:space="preserve"> </w:t>
      </w:r>
      <w:r w:rsidR="00FA4342" w:rsidRPr="00BE7965">
        <w:t>Ссылка</w:t>
      </w:r>
      <w:r w:rsidR="008123CE" w:rsidRPr="00BE7965">
        <w:t xml:space="preserve"> </w:t>
      </w:r>
      <w:hyperlink r:id="rId22" w:tgtFrame="_blank" w:history="1">
        <w:r w:rsidR="00FA4342" w:rsidRPr="00BE7965">
          <w:rPr>
            <w:rStyle w:val="a8"/>
            <w:color w:val="auto"/>
          </w:rPr>
          <w:t>atlas100.ru</w:t>
        </w:r>
      </w:hyperlink>
    </w:p>
    <w:p w14:paraId="39B2E39B" w14:textId="023FDDB3" w:rsidR="001977BE" w:rsidRPr="00BE7965" w:rsidRDefault="001977BE" w:rsidP="001977BE">
      <w:r w:rsidRPr="00BE7965">
        <w:rPr>
          <w:b/>
          <w:sz w:val="24"/>
          <w:szCs w:val="24"/>
        </w:rPr>
        <w:t xml:space="preserve">Тема 7.2 </w:t>
      </w:r>
      <w:r w:rsidRPr="00BE7965">
        <w:t>Классификации профессий</w:t>
      </w:r>
    </w:p>
    <w:p w14:paraId="1ED282E8" w14:textId="3073389F" w:rsidR="001977BE" w:rsidRPr="00BE7965" w:rsidRDefault="001977BE" w:rsidP="001977BE">
      <w:pPr>
        <w:rPr>
          <w:b/>
          <w:sz w:val="24"/>
          <w:szCs w:val="24"/>
        </w:rPr>
      </w:pPr>
      <w:r w:rsidRPr="00BE7965">
        <w:rPr>
          <w:b/>
        </w:rPr>
        <w:t>Теория.</w:t>
      </w:r>
      <w:r w:rsidRPr="00BE7965">
        <w:t xml:space="preserve"> Новые профессии по классификации </w:t>
      </w:r>
      <w:r w:rsidR="00B20B55" w:rsidRPr="00BE7965">
        <w:t>профессий: Ч-Х</w:t>
      </w:r>
      <w:r w:rsidRPr="00BE7965">
        <w:t>, Ч-П</w:t>
      </w:r>
    </w:p>
    <w:p w14:paraId="0CF4D0B5" w14:textId="4BF13C3B" w:rsidR="001977BE" w:rsidRPr="00BE7965" w:rsidRDefault="001977BE" w:rsidP="001977BE">
      <w:pPr>
        <w:pStyle w:val="a3"/>
        <w:ind w:left="0" w:firstLine="0"/>
        <w:jc w:val="both"/>
      </w:pPr>
      <w:r w:rsidRPr="00BE7965">
        <w:rPr>
          <w:b/>
        </w:rPr>
        <w:t>Практика</w:t>
      </w:r>
      <w:r w:rsidRPr="00BE7965">
        <w:t>: записать основные понятия в портфолио. Применение ИКТ с обсуждением основных эпизодов.</w:t>
      </w:r>
    </w:p>
    <w:p w14:paraId="26F75BBD" w14:textId="77777777" w:rsidR="001977BE" w:rsidRPr="00BE7965" w:rsidRDefault="001977BE" w:rsidP="001977BE">
      <w:pPr>
        <w:pStyle w:val="a3"/>
        <w:ind w:left="0" w:firstLine="0"/>
        <w:jc w:val="both"/>
      </w:pPr>
      <w:r w:rsidRPr="00BE7965">
        <w:rPr>
          <w:b/>
        </w:rPr>
        <w:t>Форма контроля.</w:t>
      </w:r>
      <w:r w:rsidRPr="00BE7965">
        <w:t xml:space="preserve"> Творческое Задание с использования ИКТ, итоговые работы.</w:t>
      </w:r>
    </w:p>
    <w:p w14:paraId="296F9BA5" w14:textId="5329D5F9" w:rsidR="001977BE" w:rsidRPr="00BE7965" w:rsidRDefault="001977BE" w:rsidP="001557F8">
      <w:pPr>
        <w:pStyle w:val="a3"/>
        <w:ind w:left="0" w:firstLine="0"/>
        <w:jc w:val="both"/>
        <w:rPr>
          <w:u w:val="single"/>
        </w:rPr>
      </w:pPr>
      <w:r w:rsidRPr="00BE7965">
        <w:t>Дистанционно, с применением электронного обучения: Новые профессии из Атласа новых профессий по классификации профессий:</w:t>
      </w:r>
      <w:r w:rsidR="00B20B55" w:rsidRPr="00BE7965">
        <w:t xml:space="preserve"> </w:t>
      </w:r>
      <w:r w:rsidRPr="00BE7965">
        <w:t xml:space="preserve">Ч-Х, Ч-П Ссылка </w:t>
      </w:r>
      <w:hyperlink r:id="rId23" w:tgtFrame="_blank" w:history="1">
        <w:r w:rsidRPr="00BE7965">
          <w:rPr>
            <w:rStyle w:val="a8"/>
            <w:color w:val="auto"/>
          </w:rPr>
          <w:t>atlas100.ru</w:t>
        </w:r>
      </w:hyperlink>
    </w:p>
    <w:p w14:paraId="7D237105" w14:textId="046BBC65" w:rsidR="009205F2" w:rsidRPr="00BE7965" w:rsidRDefault="00FA4342" w:rsidP="001557F8">
      <w:pPr>
        <w:rPr>
          <w:b/>
          <w:sz w:val="24"/>
          <w:szCs w:val="24"/>
        </w:rPr>
      </w:pPr>
      <w:r w:rsidRPr="00BE7965">
        <w:rPr>
          <w:b/>
          <w:sz w:val="24"/>
          <w:szCs w:val="24"/>
        </w:rPr>
        <w:t>Раздел</w:t>
      </w:r>
      <w:r w:rsidR="008123CE" w:rsidRPr="00BE7965">
        <w:rPr>
          <w:b/>
          <w:sz w:val="24"/>
          <w:szCs w:val="24"/>
        </w:rPr>
        <w:t xml:space="preserve"> </w:t>
      </w:r>
      <w:r w:rsidR="00E22E50" w:rsidRPr="00BE7965">
        <w:rPr>
          <w:b/>
          <w:sz w:val="24"/>
          <w:szCs w:val="24"/>
        </w:rPr>
        <w:t>8.</w:t>
      </w:r>
      <w:r w:rsidR="008123CE" w:rsidRPr="00BE7965">
        <w:rPr>
          <w:b/>
          <w:sz w:val="24"/>
          <w:szCs w:val="24"/>
        </w:rPr>
        <w:t xml:space="preserve"> </w:t>
      </w:r>
      <w:r w:rsidRPr="00BE7965">
        <w:rPr>
          <w:b/>
          <w:sz w:val="24"/>
          <w:szCs w:val="24"/>
        </w:rPr>
        <w:t>Творческий</w:t>
      </w:r>
      <w:r w:rsidR="008123CE" w:rsidRPr="00BE7965">
        <w:rPr>
          <w:b/>
          <w:sz w:val="24"/>
          <w:szCs w:val="24"/>
        </w:rPr>
        <w:t xml:space="preserve"> </w:t>
      </w:r>
      <w:r w:rsidRPr="00BE7965">
        <w:rPr>
          <w:b/>
          <w:sz w:val="24"/>
          <w:szCs w:val="24"/>
        </w:rPr>
        <w:t>проект</w:t>
      </w:r>
      <w:r w:rsidR="008123CE" w:rsidRPr="00BE7965">
        <w:rPr>
          <w:b/>
          <w:sz w:val="24"/>
          <w:szCs w:val="24"/>
        </w:rPr>
        <w:t xml:space="preserve"> </w:t>
      </w:r>
      <w:r w:rsidRPr="00BE7965">
        <w:rPr>
          <w:b/>
          <w:sz w:val="24"/>
          <w:szCs w:val="24"/>
        </w:rPr>
        <w:t>«Мой</w:t>
      </w:r>
      <w:r w:rsidR="008123CE" w:rsidRPr="00BE7965">
        <w:rPr>
          <w:b/>
          <w:sz w:val="24"/>
          <w:szCs w:val="24"/>
        </w:rPr>
        <w:t xml:space="preserve"> </w:t>
      </w:r>
      <w:r w:rsidRPr="00BE7965">
        <w:rPr>
          <w:b/>
          <w:sz w:val="24"/>
          <w:szCs w:val="24"/>
        </w:rPr>
        <w:t>выбор»:</w:t>
      </w:r>
      <w:r w:rsidR="008123CE" w:rsidRPr="00BE7965">
        <w:rPr>
          <w:b/>
          <w:sz w:val="24"/>
          <w:szCs w:val="24"/>
        </w:rPr>
        <w:t xml:space="preserve"> </w:t>
      </w:r>
      <w:r w:rsidRPr="00BE7965">
        <w:rPr>
          <w:b/>
          <w:sz w:val="24"/>
          <w:szCs w:val="24"/>
        </w:rPr>
        <w:t>разработка</w:t>
      </w:r>
      <w:r w:rsidR="008123CE" w:rsidRPr="00BE7965">
        <w:rPr>
          <w:b/>
          <w:sz w:val="24"/>
          <w:szCs w:val="24"/>
        </w:rPr>
        <w:t xml:space="preserve"> </w:t>
      </w:r>
      <w:r w:rsidRPr="00BE7965">
        <w:rPr>
          <w:b/>
          <w:sz w:val="24"/>
          <w:szCs w:val="24"/>
        </w:rPr>
        <w:t>и</w:t>
      </w:r>
      <w:r w:rsidR="008123CE" w:rsidRPr="00BE7965">
        <w:rPr>
          <w:b/>
          <w:sz w:val="24"/>
          <w:szCs w:val="24"/>
        </w:rPr>
        <w:t xml:space="preserve"> </w:t>
      </w:r>
      <w:r w:rsidRPr="00BE7965">
        <w:rPr>
          <w:b/>
          <w:sz w:val="24"/>
          <w:szCs w:val="24"/>
        </w:rPr>
        <w:t>оформление</w:t>
      </w:r>
    </w:p>
    <w:p w14:paraId="34270FA9" w14:textId="59D32E33" w:rsidR="00E22E50" w:rsidRPr="00BE7965" w:rsidRDefault="00E22E50" w:rsidP="001557F8">
      <w:pPr>
        <w:rPr>
          <w:b/>
          <w:sz w:val="24"/>
          <w:szCs w:val="24"/>
        </w:rPr>
      </w:pPr>
      <w:r w:rsidRPr="00BE7965">
        <w:rPr>
          <w:b/>
          <w:sz w:val="24"/>
          <w:szCs w:val="24"/>
        </w:rPr>
        <w:t xml:space="preserve">Тема 8.1 </w:t>
      </w:r>
      <w:r w:rsidRPr="00BE7965">
        <w:t>Разработка основных разделов проекта «Мой выбор».</w:t>
      </w:r>
    </w:p>
    <w:p w14:paraId="53B3C5E6" w14:textId="523EB49C" w:rsidR="009205F2" w:rsidRPr="00BE7965" w:rsidRDefault="00B03FD1" w:rsidP="001557F8">
      <w:pPr>
        <w:pStyle w:val="a3"/>
        <w:ind w:left="0" w:firstLine="0"/>
        <w:jc w:val="both"/>
      </w:pPr>
      <w:r w:rsidRPr="00BE7965">
        <w:rPr>
          <w:b/>
        </w:rPr>
        <w:t>Теория.</w:t>
      </w:r>
      <w:r w:rsidR="00871D97" w:rsidRPr="00BE7965">
        <w:t xml:space="preserve"> </w:t>
      </w:r>
      <w:r w:rsidR="00FA4342" w:rsidRPr="00BE7965">
        <w:t>Разработка</w:t>
      </w:r>
      <w:r w:rsidR="008123CE" w:rsidRPr="00BE7965">
        <w:t xml:space="preserve"> </w:t>
      </w:r>
      <w:r w:rsidR="00FA4342" w:rsidRPr="00BE7965">
        <w:t>основных</w:t>
      </w:r>
      <w:r w:rsidR="008123CE" w:rsidRPr="00BE7965">
        <w:t xml:space="preserve"> </w:t>
      </w:r>
      <w:r w:rsidR="00FA4342" w:rsidRPr="00BE7965">
        <w:t>разделов</w:t>
      </w:r>
      <w:r w:rsidR="008123CE" w:rsidRPr="00BE7965">
        <w:t xml:space="preserve"> </w:t>
      </w:r>
      <w:r w:rsidR="00FA4342" w:rsidRPr="00BE7965">
        <w:t>проекта</w:t>
      </w:r>
      <w:r w:rsidR="008123CE" w:rsidRPr="00BE7965">
        <w:t xml:space="preserve"> </w:t>
      </w:r>
      <w:r w:rsidR="00FA4342" w:rsidRPr="00BE7965">
        <w:t>«Мой</w:t>
      </w:r>
      <w:r w:rsidR="008123CE" w:rsidRPr="00BE7965">
        <w:t xml:space="preserve"> </w:t>
      </w:r>
      <w:r w:rsidR="00FA4342" w:rsidRPr="00BE7965">
        <w:t>выбор</w:t>
      </w:r>
      <w:r w:rsidR="00E22E50" w:rsidRPr="00BE7965">
        <w:t xml:space="preserve"> </w:t>
      </w:r>
    </w:p>
    <w:p w14:paraId="32BBF6C6" w14:textId="4F30698F" w:rsidR="009205F2" w:rsidRPr="00BE7965" w:rsidRDefault="002B0C93" w:rsidP="001557F8">
      <w:pPr>
        <w:pStyle w:val="a3"/>
        <w:ind w:left="0" w:firstLine="0"/>
        <w:jc w:val="both"/>
      </w:pPr>
      <w:r w:rsidRPr="00BE7965">
        <w:rPr>
          <w:b/>
        </w:rPr>
        <w:t>Практика.</w:t>
      </w:r>
      <w:r w:rsidR="003863A6" w:rsidRPr="00BE7965">
        <w:t xml:space="preserve"> </w:t>
      </w:r>
      <w:r w:rsidR="00E22E50" w:rsidRPr="00BE7965">
        <w:t xml:space="preserve"> Записать основные разделы проекта</w:t>
      </w:r>
    </w:p>
    <w:p w14:paraId="6FF6EB2F" w14:textId="16F38741" w:rsidR="0036261D" w:rsidRPr="00BE7965" w:rsidRDefault="005D1CE7" w:rsidP="001557F8">
      <w:pPr>
        <w:jc w:val="both"/>
        <w:rPr>
          <w:strike/>
          <w:sz w:val="24"/>
          <w:szCs w:val="24"/>
        </w:rPr>
      </w:pPr>
      <w:r w:rsidRPr="00BE7965">
        <w:rPr>
          <w:b/>
          <w:sz w:val="24"/>
          <w:szCs w:val="24"/>
        </w:rPr>
        <w:t>Ф</w:t>
      </w:r>
      <w:r w:rsidR="00B03FD1" w:rsidRPr="00BE7965">
        <w:rPr>
          <w:b/>
          <w:sz w:val="24"/>
          <w:szCs w:val="24"/>
        </w:rPr>
        <w:t>орма</w:t>
      </w:r>
      <w:r w:rsidR="003863A6" w:rsidRPr="00BE7965">
        <w:rPr>
          <w:b/>
          <w:sz w:val="24"/>
          <w:szCs w:val="24"/>
        </w:rPr>
        <w:t xml:space="preserve"> </w:t>
      </w:r>
      <w:r w:rsidR="00B03FD1" w:rsidRPr="00BE7965">
        <w:rPr>
          <w:b/>
          <w:sz w:val="24"/>
          <w:szCs w:val="24"/>
        </w:rPr>
        <w:t>контроля.</w:t>
      </w:r>
      <w:r w:rsidR="00871D97" w:rsidRPr="00BE7965">
        <w:rPr>
          <w:sz w:val="24"/>
          <w:szCs w:val="24"/>
        </w:rPr>
        <w:t xml:space="preserve"> </w:t>
      </w:r>
      <w:r w:rsidR="00D71B21" w:rsidRPr="00BE7965">
        <w:rPr>
          <w:sz w:val="24"/>
          <w:szCs w:val="24"/>
        </w:rPr>
        <w:t>Творческая</w:t>
      </w:r>
      <w:r w:rsidR="008123CE" w:rsidRPr="00BE7965">
        <w:rPr>
          <w:sz w:val="24"/>
          <w:szCs w:val="24"/>
        </w:rPr>
        <w:t xml:space="preserve"> </w:t>
      </w:r>
      <w:r w:rsidR="00D71B21" w:rsidRPr="00BE7965">
        <w:rPr>
          <w:sz w:val="24"/>
          <w:szCs w:val="24"/>
        </w:rPr>
        <w:t>работа</w:t>
      </w:r>
    </w:p>
    <w:p w14:paraId="58611179" w14:textId="75915869" w:rsidR="00E22E50" w:rsidRPr="00BE7965" w:rsidRDefault="00E22E50" w:rsidP="00E22E50">
      <w:pPr>
        <w:rPr>
          <w:b/>
          <w:sz w:val="24"/>
          <w:szCs w:val="24"/>
        </w:rPr>
      </w:pPr>
      <w:r w:rsidRPr="00BE7965">
        <w:rPr>
          <w:b/>
          <w:sz w:val="24"/>
          <w:szCs w:val="24"/>
        </w:rPr>
        <w:t xml:space="preserve">Тема 8.2 </w:t>
      </w:r>
      <w:r w:rsidR="00004C0B" w:rsidRPr="00BE7965">
        <w:t>Источники для сбора информации</w:t>
      </w:r>
    </w:p>
    <w:p w14:paraId="1EE83E4E" w14:textId="5AD0AB7A" w:rsidR="00E22E50" w:rsidRPr="00BE7965" w:rsidRDefault="00E22E50" w:rsidP="00E22E50">
      <w:pPr>
        <w:pStyle w:val="a3"/>
        <w:ind w:left="0" w:firstLine="0"/>
        <w:jc w:val="both"/>
      </w:pPr>
      <w:r w:rsidRPr="00BE7965">
        <w:rPr>
          <w:b/>
        </w:rPr>
        <w:t>Теория.</w:t>
      </w:r>
      <w:r w:rsidRPr="00BE7965">
        <w:t xml:space="preserve"> Источники сбора информации для</w:t>
      </w:r>
      <w:r w:rsidR="005E4837" w:rsidRPr="00BE7965">
        <w:t xml:space="preserve"> </w:t>
      </w:r>
      <w:r w:rsidRPr="00BE7965">
        <w:t xml:space="preserve">проекта «Мой выбор». </w:t>
      </w:r>
      <w:r w:rsidR="005E4837" w:rsidRPr="00BE7965">
        <w:t xml:space="preserve"> </w:t>
      </w:r>
    </w:p>
    <w:p w14:paraId="4EAAE6AA" w14:textId="0E811F09" w:rsidR="00E22E50" w:rsidRPr="00BE7965" w:rsidRDefault="00E22E50" w:rsidP="00E22E50">
      <w:pPr>
        <w:pStyle w:val="a3"/>
        <w:ind w:left="0" w:firstLine="0"/>
        <w:jc w:val="both"/>
      </w:pPr>
      <w:r w:rsidRPr="00BE7965">
        <w:rPr>
          <w:b/>
        </w:rPr>
        <w:t>Практика.</w:t>
      </w:r>
      <w:r w:rsidRPr="00BE7965">
        <w:t xml:space="preserve"> </w:t>
      </w:r>
      <w:r w:rsidR="005E4837" w:rsidRPr="00BE7965">
        <w:t>Анализ, сортировка информации для проекта</w:t>
      </w:r>
    </w:p>
    <w:p w14:paraId="0D5FE7AB" w14:textId="6045C8D3" w:rsidR="00E22E50" w:rsidRPr="00BE7965" w:rsidRDefault="00E22E50" w:rsidP="00E22E50">
      <w:pPr>
        <w:jc w:val="both"/>
        <w:rPr>
          <w:strike/>
          <w:sz w:val="24"/>
          <w:szCs w:val="24"/>
        </w:rPr>
      </w:pPr>
      <w:r w:rsidRPr="00BE7965">
        <w:rPr>
          <w:b/>
          <w:sz w:val="24"/>
          <w:szCs w:val="24"/>
        </w:rPr>
        <w:lastRenderedPageBreak/>
        <w:t>Форма контроля.</w:t>
      </w:r>
      <w:r w:rsidRPr="00BE7965">
        <w:rPr>
          <w:sz w:val="24"/>
          <w:szCs w:val="24"/>
        </w:rPr>
        <w:t xml:space="preserve"> Творческ</w:t>
      </w:r>
      <w:r w:rsidR="005E4837" w:rsidRPr="00BE7965">
        <w:rPr>
          <w:sz w:val="24"/>
          <w:szCs w:val="24"/>
        </w:rPr>
        <w:t>ое задание</w:t>
      </w:r>
    </w:p>
    <w:p w14:paraId="71C3E6C2" w14:textId="7E3189D8" w:rsidR="00E22E50" w:rsidRPr="00BE7965" w:rsidRDefault="00E22E50" w:rsidP="00E22E50">
      <w:pPr>
        <w:rPr>
          <w:b/>
          <w:sz w:val="24"/>
          <w:szCs w:val="24"/>
        </w:rPr>
      </w:pPr>
      <w:r w:rsidRPr="00BE7965">
        <w:rPr>
          <w:b/>
          <w:sz w:val="24"/>
          <w:szCs w:val="24"/>
        </w:rPr>
        <w:t xml:space="preserve">Тема </w:t>
      </w:r>
      <w:r w:rsidR="005E4837" w:rsidRPr="00BE7965">
        <w:rPr>
          <w:b/>
          <w:sz w:val="24"/>
          <w:szCs w:val="24"/>
        </w:rPr>
        <w:t xml:space="preserve">8.3 </w:t>
      </w:r>
      <w:r w:rsidR="005E4837" w:rsidRPr="00BE7965">
        <w:t>Оформление проекта</w:t>
      </w:r>
    </w:p>
    <w:p w14:paraId="0378A0FC" w14:textId="6F4A1A0C" w:rsidR="00E22E50" w:rsidRPr="00BE7965" w:rsidRDefault="00E22E50" w:rsidP="00E22E50">
      <w:pPr>
        <w:pStyle w:val="a3"/>
        <w:ind w:left="0" w:firstLine="0"/>
        <w:jc w:val="both"/>
      </w:pPr>
      <w:r w:rsidRPr="00BE7965">
        <w:rPr>
          <w:b/>
        </w:rPr>
        <w:t>Теория.</w:t>
      </w:r>
      <w:r w:rsidRPr="00BE7965">
        <w:t xml:space="preserve"> </w:t>
      </w:r>
      <w:r w:rsidR="005E4837" w:rsidRPr="00BE7965">
        <w:t>Требования к оформлению проекта</w:t>
      </w:r>
    </w:p>
    <w:p w14:paraId="45C48471" w14:textId="162A2150" w:rsidR="00E22E50" w:rsidRPr="00BE7965" w:rsidRDefault="00E22E50" w:rsidP="00E22E50">
      <w:pPr>
        <w:pStyle w:val="a3"/>
        <w:ind w:left="0" w:firstLine="0"/>
        <w:jc w:val="both"/>
      </w:pPr>
      <w:r w:rsidRPr="00BE7965">
        <w:rPr>
          <w:b/>
        </w:rPr>
        <w:t>Практика.</w:t>
      </w:r>
      <w:r w:rsidRPr="00BE7965">
        <w:t xml:space="preserve"> </w:t>
      </w:r>
      <w:r w:rsidR="005E4837" w:rsidRPr="00BE7965">
        <w:t>Записать основные требования предъявляемые к проекту</w:t>
      </w:r>
    </w:p>
    <w:p w14:paraId="1F19B2ED" w14:textId="35FCDDA6" w:rsidR="00E22E50" w:rsidRPr="00BE7965" w:rsidRDefault="00E22E50" w:rsidP="00E22E50">
      <w:pPr>
        <w:jc w:val="both"/>
        <w:rPr>
          <w:strike/>
          <w:sz w:val="24"/>
          <w:szCs w:val="24"/>
        </w:rPr>
      </w:pPr>
      <w:r w:rsidRPr="00BE7965">
        <w:rPr>
          <w:b/>
          <w:sz w:val="24"/>
          <w:szCs w:val="24"/>
        </w:rPr>
        <w:t>Форма контроля.</w:t>
      </w:r>
      <w:r w:rsidRPr="00BE7965">
        <w:rPr>
          <w:sz w:val="24"/>
          <w:szCs w:val="24"/>
        </w:rPr>
        <w:t xml:space="preserve"> Творческая работа</w:t>
      </w:r>
      <w:r w:rsidR="005E4837" w:rsidRPr="00BE7965">
        <w:rPr>
          <w:sz w:val="24"/>
          <w:szCs w:val="24"/>
        </w:rPr>
        <w:t>.</w:t>
      </w:r>
    </w:p>
    <w:p w14:paraId="4F323156" w14:textId="102C96A5" w:rsidR="00E22E50" w:rsidRPr="00BE7965" w:rsidRDefault="00E22E50" w:rsidP="00E22E50">
      <w:pPr>
        <w:rPr>
          <w:b/>
          <w:sz w:val="24"/>
          <w:szCs w:val="24"/>
        </w:rPr>
      </w:pPr>
      <w:r w:rsidRPr="00BE7965">
        <w:rPr>
          <w:b/>
          <w:sz w:val="24"/>
          <w:szCs w:val="24"/>
        </w:rPr>
        <w:t xml:space="preserve">Тема </w:t>
      </w:r>
      <w:r w:rsidR="005E4837" w:rsidRPr="00BE7965">
        <w:rPr>
          <w:b/>
          <w:sz w:val="24"/>
          <w:szCs w:val="24"/>
        </w:rPr>
        <w:t xml:space="preserve">8.4 </w:t>
      </w:r>
      <w:r w:rsidR="005E4837" w:rsidRPr="00BE7965">
        <w:t xml:space="preserve">Правила защиты </w:t>
      </w:r>
      <w:r w:rsidR="00B240E7" w:rsidRPr="00BE7965">
        <w:t xml:space="preserve"> </w:t>
      </w:r>
    </w:p>
    <w:p w14:paraId="539B8CC7" w14:textId="6DF0FB3C" w:rsidR="00E22E50" w:rsidRPr="00BE7965" w:rsidRDefault="00E22E50" w:rsidP="00E22E50">
      <w:pPr>
        <w:pStyle w:val="a3"/>
        <w:ind w:left="0" w:firstLine="0"/>
        <w:jc w:val="both"/>
      </w:pPr>
      <w:r w:rsidRPr="00BE7965">
        <w:rPr>
          <w:b/>
        </w:rPr>
        <w:t>Теория.</w:t>
      </w:r>
      <w:r w:rsidRPr="00BE7965">
        <w:t xml:space="preserve"> Разработка основных </w:t>
      </w:r>
      <w:r w:rsidR="005E4837" w:rsidRPr="00BE7965">
        <w:t>правил защиты</w:t>
      </w:r>
      <w:r w:rsidRPr="00BE7965">
        <w:t xml:space="preserve"> проекта «Мой выбор». </w:t>
      </w:r>
      <w:r w:rsidR="005E4837" w:rsidRPr="00BE7965">
        <w:t xml:space="preserve"> </w:t>
      </w:r>
    </w:p>
    <w:p w14:paraId="117494A6" w14:textId="462D8B7A" w:rsidR="00E22E50" w:rsidRPr="00BE7965" w:rsidRDefault="00E22E50" w:rsidP="00E22E50">
      <w:pPr>
        <w:pStyle w:val="a3"/>
        <w:ind w:left="0" w:firstLine="0"/>
        <w:jc w:val="both"/>
      </w:pPr>
      <w:r w:rsidRPr="00BE7965">
        <w:rPr>
          <w:b/>
        </w:rPr>
        <w:t>Практика.</w:t>
      </w:r>
      <w:r w:rsidR="005E4837" w:rsidRPr="00BE7965">
        <w:t xml:space="preserve"> Записать основные правила защиты</w:t>
      </w:r>
    </w:p>
    <w:p w14:paraId="40775C6D" w14:textId="246CC86B" w:rsidR="00E22E50" w:rsidRPr="00BE7965" w:rsidRDefault="00E22E50" w:rsidP="00E22E50">
      <w:pPr>
        <w:jc w:val="both"/>
        <w:rPr>
          <w:strike/>
          <w:sz w:val="24"/>
          <w:szCs w:val="24"/>
        </w:rPr>
      </w:pPr>
      <w:r w:rsidRPr="00BE7965">
        <w:rPr>
          <w:b/>
          <w:sz w:val="24"/>
          <w:szCs w:val="24"/>
        </w:rPr>
        <w:t>Форма контроля.</w:t>
      </w:r>
      <w:r w:rsidRPr="00BE7965">
        <w:rPr>
          <w:sz w:val="24"/>
          <w:szCs w:val="24"/>
        </w:rPr>
        <w:t xml:space="preserve"> Творческая работа. </w:t>
      </w:r>
    </w:p>
    <w:p w14:paraId="119CFA0C" w14:textId="47E361AD" w:rsidR="00E22E50" w:rsidRPr="00BE7965" w:rsidRDefault="00E22E50" w:rsidP="00E22E50">
      <w:pPr>
        <w:rPr>
          <w:b/>
          <w:sz w:val="24"/>
          <w:szCs w:val="24"/>
        </w:rPr>
      </w:pPr>
      <w:r w:rsidRPr="00BE7965">
        <w:rPr>
          <w:b/>
          <w:sz w:val="24"/>
          <w:szCs w:val="24"/>
        </w:rPr>
        <w:t xml:space="preserve">Тема </w:t>
      </w:r>
      <w:r w:rsidR="005E4837" w:rsidRPr="00BE7965">
        <w:rPr>
          <w:b/>
          <w:sz w:val="24"/>
          <w:szCs w:val="24"/>
        </w:rPr>
        <w:t xml:space="preserve">8.5 </w:t>
      </w:r>
      <w:r w:rsidR="005E4837" w:rsidRPr="00BE7965">
        <w:t>Защита творческих проектов «Мой выбор»</w:t>
      </w:r>
    </w:p>
    <w:p w14:paraId="4E3160AC" w14:textId="792705DB" w:rsidR="00E22E50" w:rsidRPr="00BE7965" w:rsidRDefault="00E22E50" w:rsidP="00E22E50">
      <w:pPr>
        <w:pStyle w:val="a3"/>
        <w:ind w:left="0" w:firstLine="0"/>
        <w:jc w:val="both"/>
      </w:pPr>
      <w:r w:rsidRPr="00BE7965">
        <w:rPr>
          <w:b/>
        </w:rPr>
        <w:t>Теория.</w:t>
      </w:r>
      <w:r w:rsidRPr="00BE7965">
        <w:t xml:space="preserve">  Защита творческих проектов «Мой выбор».</w:t>
      </w:r>
    </w:p>
    <w:p w14:paraId="575676CE" w14:textId="77777777" w:rsidR="00E22E50" w:rsidRPr="00BE7965" w:rsidRDefault="00E22E50" w:rsidP="00E22E50">
      <w:pPr>
        <w:pStyle w:val="a3"/>
        <w:ind w:left="0" w:firstLine="0"/>
        <w:jc w:val="both"/>
      </w:pPr>
      <w:r w:rsidRPr="00BE7965">
        <w:rPr>
          <w:b/>
        </w:rPr>
        <w:t>Практика.</w:t>
      </w:r>
      <w:r w:rsidRPr="00BE7965">
        <w:t xml:space="preserve"> Подготовить творческую работу – проект «Мой выбор» к защите</w:t>
      </w:r>
    </w:p>
    <w:p w14:paraId="0DB703A8" w14:textId="1616B1C9" w:rsidR="00E22E50" w:rsidRPr="00BE7965" w:rsidRDefault="00E22E50" w:rsidP="001557F8">
      <w:pPr>
        <w:jc w:val="both"/>
        <w:rPr>
          <w:sz w:val="24"/>
          <w:szCs w:val="24"/>
        </w:rPr>
      </w:pPr>
      <w:r w:rsidRPr="00BE7965">
        <w:rPr>
          <w:b/>
          <w:sz w:val="24"/>
          <w:szCs w:val="24"/>
        </w:rPr>
        <w:t>Форма контроля.</w:t>
      </w:r>
      <w:r w:rsidRPr="00BE7965">
        <w:rPr>
          <w:sz w:val="24"/>
          <w:szCs w:val="24"/>
        </w:rPr>
        <w:t xml:space="preserve"> </w:t>
      </w:r>
      <w:r w:rsidR="005E4837" w:rsidRPr="00BE7965">
        <w:rPr>
          <w:sz w:val="24"/>
          <w:szCs w:val="24"/>
        </w:rPr>
        <w:t>Практическая работа</w:t>
      </w:r>
      <w:r w:rsidR="00B240E7" w:rsidRPr="00BE7965">
        <w:rPr>
          <w:sz w:val="24"/>
          <w:szCs w:val="24"/>
        </w:rPr>
        <w:t>.</w:t>
      </w:r>
    </w:p>
    <w:p w14:paraId="6EA9616F" w14:textId="77777777" w:rsidR="0036261D" w:rsidRPr="00BE7965" w:rsidRDefault="0036261D" w:rsidP="00AD69EE">
      <w:pPr>
        <w:ind w:firstLine="709"/>
        <w:jc w:val="both"/>
        <w:rPr>
          <w:sz w:val="24"/>
          <w:szCs w:val="24"/>
        </w:rPr>
      </w:pPr>
    </w:p>
    <w:p w14:paraId="730BC6CC" w14:textId="6AEFA2C3" w:rsidR="008123CE" w:rsidRPr="00BE7965" w:rsidRDefault="00B03FD1" w:rsidP="00AD69EE">
      <w:pPr>
        <w:pStyle w:val="a3"/>
        <w:ind w:left="0" w:firstLine="0"/>
        <w:jc w:val="center"/>
        <w:outlineLvl w:val="1"/>
        <w:rPr>
          <w:b/>
        </w:rPr>
      </w:pPr>
      <w:bookmarkStart w:id="22" w:name="_Toc42592082"/>
      <w:bookmarkStart w:id="23" w:name="_Toc138947077"/>
      <w:r w:rsidRPr="00BE7965">
        <w:rPr>
          <w:b/>
        </w:rPr>
        <w:t>Планируемые</w:t>
      </w:r>
      <w:r w:rsidR="003863A6" w:rsidRPr="00BE7965">
        <w:rPr>
          <w:b/>
        </w:rPr>
        <w:t xml:space="preserve"> </w:t>
      </w:r>
      <w:r w:rsidRPr="00BE7965">
        <w:rPr>
          <w:b/>
        </w:rPr>
        <w:t>результаты</w:t>
      </w:r>
      <w:bookmarkEnd w:id="22"/>
      <w:bookmarkEnd w:id="23"/>
    </w:p>
    <w:p w14:paraId="25D67A78" w14:textId="77777777" w:rsidR="00871D97" w:rsidRPr="00BE7965" w:rsidRDefault="00871D97" w:rsidP="00AD69EE">
      <w:pPr>
        <w:pStyle w:val="a3"/>
        <w:ind w:left="0" w:firstLine="0"/>
        <w:jc w:val="center"/>
        <w:outlineLvl w:val="1"/>
        <w:rPr>
          <w:b/>
        </w:rPr>
      </w:pPr>
    </w:p>
    <w:p w14:paraId="302518E6" w14:textId="0BF8C502" w:rsidR="005261ED" w:rsidRPr="00BE7965" w:rsidRDefault="005261ED" w:rsidP="00632966">
      <w:pPr>
        <w:pStyle w:val="a5"/>
        <w:tabs>
          <w:tab w:val="left" w:pos="426"/>
        </w:tabs>
        <w:spacing w:line="240" w:lineRule="auto"/>
        <w:ind w:left="714" w:firstLine="0"/>
        <w:jc w:val="both"/>
        <w:rPr>
          <w:b/>
          <w:bCs/>
          <w:sz w:val="24"/>
          <w:szCs w:val="24"/>
        </w:rPr>
      </w:pPr>
      <w:r w:rsidRPr="00BE7965">
        <w:rPr>
          <w:b/>
          <w:bCs/>
          <w:sz w:val="24"/>
          <w:szCs w:val="24"/>
        </w:rPr>
        <w:t>По окончании обучения учащиеся</w:t>
      </w:r>
      <w:r w:rsidR="00632966" w:rsidRPr="00BE7965">
        <w:rPr>
          <w:b/>
          <w:bCs/>
          <w:sz w:val="24"/>
          <w:szCs w:val="24"/>
        </w:rPr>
        <w:t>:</w:t>
      </w:r>
      <w:r w:rsidRPr="00BE7965">
        <w:rPr>
          <w:b/>
          <w:bCs/>
          <w:sz w:val="24"/>
          <w:szCs w:val="24"/>
        </w:rPr>
        <w:t xml:space="preserve"> </w:t>
      </w:r>
    </w:p>
    <w:p w14:paraId="1A38F817" w14:textId="77777777" w:rsidR="005261ED" w:rsidRPr="00BE7965" w:rsidRDefault="005261ED" w:rsidP="005261ED">
      <w:pPr>
        <w:pStyle w:val="a5"/>
        <w:numPr>
          <w:ilvl w:val="0"/>
          <w:numId w:val="3"/>
        </w:numPr>
        <w:tabs>
          <w:tab w:val="left" w:pos="426"/>
        </w:tabs>
        <w:spacing w:line="240" w:lineRule="auto"/>
        <w:ind w:left="714" w:hanging="357"/>
        <w:jc w:val="both"/>
        <w:rPr>
          <w:sz w:val="24"/>
          <w:szCs w:val="24"/>
        </w:rPr>
      </w:pPr>
      <w:r w:rsidRPr="00BE7965">
        <w:rPr>
          <w:sz w:val="24"/>
          <w:szCs w:val="24"/>
        </w:rPr>
        <w:t>знают правила выбора профессии, способы классификации профессий, понятие о психофизиологических особенностях личности, связанных с выбором профессии;</w:t>
      </w:r>
    </w:p>
    <w:p w14:paraId="1692373E" w14:textId="77777777" w:rsidR="005261ED" w:rsidRPr="00BE7965" w:rsidRDefault="005261ED" w:rsidP="005261ED">
      <w:pPr>
        <w:pStyle w:val="a5"/>
        <w:numPr>
          <w:ilvl w:val="0"/>
          <w:numId w:val="3"/>
        </w:numPr>
        <w:tabs>
          <w:tab w:val="left" w:pos="426"/>
        </w:tabs>
        <w:spacing w:line="240" w:lineRule="auto"/>
        <w:ind w:left="714" w:hanging="357"/>
        <w:jc w:val="both"/>
        <w:rPr>
          <w:sz w:val="24"/>
          <w:szCs w:val="24"/>
        </w:rPr>
      </w:pPr>
      <w:r w:rsidRPr="00BE7965">
        <w:rPr>
          <w:sz w:val="24"/>
          <w:szCs w:val="24"/>
        </w:rPr>
        <w:t>знают требования к выполнению и оформлению творческого проекта «Мой выбор»;</w:t>
      </w:r>
    </w:p>
    <w:p w14:paraId="025DF16F" w14:textId="1C13320F" w:rsidR="005261ED" w:rsidRPr="00BE7965" w:rsidRDefault="005261ED" w:rsidP="005261ED">
      <w:pPr>
        <w:pStyle w:val="a5"/>
        <w:numPr>
          <w:ilvl w:val="0"/>
          <w:numId w:val="3"/>
        </w:numPr>
        <w:tabs>
          <w:tab w:val="left" w:pos="426"/>
        </w:tabs>
        <w:spacing w:line="240" w:lineRule="auto"/>
        <w:ind w:left="714" w:hanging="357"/>
        <w:jc w:val="both"/>
        <w:rPr>
          <w:sz w:val="24"/>
          <w:szCs w:val="24"/>
        </w:rPr>
      </w:pPr>
      <w:r w:rsidRPr="00BE7965">
        <w:rPr>
          <w:sz w:val="24"/>
          <w:szCs w:val="24"/>
        </w:rPr>
        <w:t>владеют навыками определение соответствия выбранной профессии своим способностям, личностным особенностям;</w:t>
      </w:r>
    </w:p>
    <w:p w14:paraId="6903F3BB" w14:textId="77777777" w:rsidR="005261ED" w:rsidRPr="00BE7965" w:rsidRDefault="005261ED" w:rsidP="005261ED">
      <w:pPr>
        <w:pStyle w:val="a5"/>
        <w:numPr>
          <w:ilvl w:val="0"/>
          <w:numId w:val="3"/>
        </w:numPr>
        <w:tabs>
          <w:tab w:val="left" w:pos="426"/>
        </w:tabs>
        <w:spacing w:line="240" w:lineRule="auto"/>
        <w:ind w:left="714" w:hanging="357"/>
        <w:jc w:val="both"/>
        <w:rPr>
          <w:sz w:val="24"/>
          <w:szCs w:val="24"/>
        </w:rPr>
      </w:pPr>
      <w:r w:rsidRPr="00BE7965">
        <w:rPr>
          <w:sz w:val="24"/>
          <w:szCs w:val="24"/>
        </w:rPr>
        <w:t>могут составить профессиограмму;</w:t>
      </w:r>
    </w:p>
    <w:p w14:paraId="57AA46EB" w14:textId="77777777" w:rsidR="005261ED" w:rsidRPr="00BE7965" w:rsidRDefault="005261ED" w:rsidP="005261ED">
      <w:pPr>
        <w:pStyle w:val="a5"/>
        <w:numPr>
          <w:ilvl w:val="0"/>
          <w:numId w:val="3"/>
        </w:numPr>
        <w:tabs>
          <w:tab w:val="left" w:pos="426"/>
        </w:tabs>
        <w:spacing w:line="240" w:lineRule="auto"/>
        <w:ind w:left="714" w:hanging="357"/>
        <w:jc w:val="both"/>
        <w:rPr>
          <w:sz w:val="24"/>
          <w:szCs w:val="24"/>
        </w:rPr>
      </w:pPr>
      <w:r w:rsidRPr="00BE7965">
        <w:rPr>
          <w:sz w:val="24"/>
          <w:szCs w:val="24"/>
        </w:rPr>
        <w:t>владеют информацией о профессиях по общим признакам профессиональной деятельности;</w:t>
      </w:r>
    </w:p>
    <w:p w14:paraId="3A6F8B20" w14:textId="7B3CAE84" w:rsidR="005261ED" w:rsidRPr="00BE7965" w:rsidRDefault="005261ED" w:rsidP="005261ED">
      <w:pPr>
        <w:pStyle w:val="a5"/>
        <w:numPr>
          <w:ilvl w:val="0"/>
          <w:numId w:val="3"/>
        </w:numPr>
        <w:tabs>
          <w:tab w:val="left" w:pos="426"/>
        </w:tabs>
        <w:spacing w:line="240" w:lineRule="auto"/>
        <w:ind w:left="714" w:hanging="357"/>
        <w:jc w:val="both"/>
        <w:rPr>
          <w:sz w:val="24"/>
          <w:szCs w:val="24"/>
        </w:rPr>
      </w:pPr>
      <w:r w:rsidRPr="00BE7965">
        <w:rPr>
          <w:sz w:val="24"/>
          <w:szCs w:val="24"/>
        </w:rPr>
        <w:t>способны к волевым усилиям, могут следовать социальным нормам поведения и правилам во взаимоотношениях со взрослыми и сверстниками</w:t>
      </w:r>
      <w:r w:rsidR="00632966" w:rsidRPr="00BE7965">
        <w:rPr>
          <w:sz w:val="24"/>
          <w:szCs w:val="24"/>
        </w:rPr>
        <w:t>.</w:t>
      </w:r>
    </w:p>
    <w:p w14:paraId="643917B9" w14:textId="77777777" w:rsidR="009205F2" w:rsidRPr="00BE7965" w:rsidRDefault="009205F2" w:rsidP="005261ED">
      <w:pPr>
        <w:pStyle w:val="a6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7D5010E2" w14:textId="77777777" w:rsidR="00180CCE" w:rsidRPr="00BE7965" w:rsidRDefault="00BF28CB" w:rsidP="00262CD6">
      <w:pPr>
        <w:pageBreakBefore/>
        <w:jc w:val="center"/>
        <w:outlineLvl w:val="0"/>
        <w:rPr>
          <w:b/>
          <w:sz w:val="24"/>
          <w:szCs w:val="24"/>
        </w:rPr>
      </w:pPr>
      <w:bookmarkStart w:id="24" w:name="_Toc138947078"/>
      <w:r w:rsidRPr="00BE7965">
        <w:rPr>
          <w:b/>
          <w:sz w:val="24"/>
          <w:szCs w:val="24"/>
        </w:rPr>
        <w:lastRenderedPageBreak/>
        <w:t>Комплекс организационно-педагогических условий</w:t>
      </w:r>
      <w:bookmarkEnd w:id="24"/>
    </w:p>
    <w:p w14:paraId="69F0D6DF" w14:textId="77777777" w:rsidR="00262CD6" w:rsidRPr="00BE7965" w:rsidRDefault="00262CD6" w:rsidP="00AD69EE">
      <w:pPr>
        <w:pStyle w:val="a3"/>
        <w:ind w:left="0" w:firstLine="0"/>
        <w:jc w:val="center"/>
        <w:outlineLvl w:val="1"/>
        <w:rPr>
          <w:b/>
        </w:rPr>
      </w:pPr>
      <w:bookmarkStart w:id="25" w:name="_Toc42592084"/>
    </w:p>
    <w:p w14:paraId="03A4B7E6" w14:textId="7B93A368" w:rsidR="009205F2" w:rsidRPr="00BE7965" w:rsidRDefault="00B03FD1" w:rsidP="00AD69EE">
      <w:pPr>
        <w:pStyle w:val="a3"/>
        <w:ind w:left="0" w:firstLine="0"/>
        <w:jc w:val="center"/>
        <w:outlineLvl w:val="1"/>
        <w:rPr>
          <w:b/>
        </w:rPr>
      </w:pPr>
      <w:bookmarkStart w:id="26" w:name="_Toc138947079"/>
      <w:r w:rsidRPr="00BE7965">
        <w:rPr>
          <w:b/>
        </w:rPr>
        <w:t>Календарный</w:t>
      </w:r>
      <w:r w:rsidR="002E5382" w:rsidRPr="00BE7965">
        <w:rPr>
          <w:b/>
        </w:rPr>
        <w:t xml:space="preserve"> </w:t>
      </w:r>
      <w:r w:rsidRPr="00BE7965">
        <w:rPr>
          <w:b/>
        </w:rPr>
        <w:t>учебный</w:t>
      </w:r>
      <w:r w:rsidR="002E5382" w:rsidRPr="00BE7965">
        <w:rPr>
          <w:b/>
        </w:rPr>
        <w:t xml:space="preserve"> </w:t>
      </w:r>
      <w:r w:rsidRPr="00BE7965">
        <w:rPr>
          <w:b/>
        </w:rPr>
        <w:t>график</w:t>
      </w:r>
      <w:bookmarkEnd w:id="25"/>
      <w:bookmarkEnd w:id="26"/>
    </w:p>
    <w:p w14:paraId="612FA787" w14:textId="77777777" w:rsidR="00180CCE" w:rsidRPr="00BE7965" w:rsidRDefault="00180CCE" w:rsidP="00AD69EE">
      <w:pPr>
        <w:pStyle w:val="2"/>
        <w:ind w:left="0"/>
        <w:jc w:val="center"/>
        <w:rPr>
          <w:i w:val="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676"/>
        <w:gridCol w:w="1675"/>
        <w:gridCol w:w="1748"/>
        <w:gridCol w:w="2737"/>
      </w:tblGrid>
      <w:tr w:rsidR="00475500" w:rsidRPr="00BE7965" w14:paraId="288257FD" w14:textId="77777777" w:rsidTr="00A839EF">
        <w:tc>
          <w:tcPr>
            <w:tcW w:w="1373" w:type="dxa"/>
            <w:shd w:val="clear" w:color="auto" w:fill="auto"/>
          </w:tcPr>
          <w:p w14:paraId="7C3ACFFD" w14:textId="77777777" w:rsidR="00475500" w:rsidRPr="00BE7965" w:rsidRDefault="00475500" w:rsidP="00A839EF">
            <w:pPr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bookmarkStart w:id="27" w:name="_Toc5190963"/>
            <w:r w:rsidRPr="00BE7965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Год обучения</w:t>
            </w:r>
            <w:bookmarkEnd w:id="27"/>
          </w:p>
        </w:tc>
        <w:tc>
          <w:tcPr>
            <w:tcW w:w="1676" w:type="dxa"/>
            <w:shd w:val="clear" w:color="auto" w:fill="auto"/>
          </w:tcPr>
          <w:p w14:paraId="774A16F7" w14:textId="77777777" w:rsidR="00475500" w:rsidRPr="00BE7965" w:rsidRDefault="00475500" w:rsidP="00A839EF">
            <w:pPr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bookmarkStart w:id="28" w:name="_Toc5190964"/>
            <w:r w:rsidRPr="00BE7965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Объем учебных часов</w:t>
            </w:r>
            <w:bookmarkEnd w:id="28"/>
          </w:p>
        </w:tc>
        <w:tc>
          <w:tcPr>
            <w:tcW w:w="1675" w:type="dxa"/>
            <w:shd w:val="clear" w:color="auto" w:fill="auto"/>
          </w:tcPr>
          <w:p w14:paraId="705FFDE2" w14:textId="77777777" w:rsidR="00475500" w:rsidRPr="00BE7965" w:rsidRDefault="00475500" w:rsidP="00A839EF">
            <w:pPr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bookmarkStart w:id="29" w:name="_Toc5190965"/>
            <w:r w:rsidRPr="00BE7965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Всего</w:t>
            </w:r>
            <w:bookmarkEnd w:id="29"/>
          </w:p>
          <w:p w14:paraId="2D9BC68E" w14:textId="77777777" w:rsidR="00475500" w:rsidRPr="00BE7965" w:rsidRDefault="00475500" w:rsidP="00A839EF">
            <w:pPr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bookmarkStart w:id="30" w:name="_Toc5190966"/>
            <w:r w:rsidRPr="00BE7965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учебных недель</w:t>
            </w:r>
            <w:bookmarkEnd w:id="30"/>
          </w:p>
        </w:tc>
        <w:tc>
          <w:tcPr>
            <w:tcW w:w="1748" w:type="dxa"/>
            <w:shd w:val="clear" w:color="auto" w:fill="auto"/>
          </w:tcPr>
          <w:p w14:paraId="4C1D0E60" w14:textId="77777777" w:rsidR="00475500" w:rsidRPr="00BE7965" w:rsidRDefault="00475500" w:rsidP="00A839EF">
            <w:pPr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bookmarkStart w:id="31" w:name="_Toc5190967"/>
            <w:r w:rsidRPr="00BE7965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Количество учебных дней</w:t>
            </w:r>
            <w:bookmarkEnd w:id="31"/>
          </w:p>
        </w:tc>
        <w:tc>
          <w:tcPr>
            <w:tcW w:w="2737" w:type="dxa"/>
            <w:shd w:val="clear" w:color="auto" w:fill="auto"/>
          </w:tcPr>
          <w:p w14:paraId="11BD5C15" w14:textId="77777777" w:rsidR="00475500" w:rsidRPr="00BE7965" w:rsidRDefault="00475500" w:rsidP="00A839EF">
            <w:pPr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bookmarkStart w:id="32" w:name="_Toc5190968"/>
            <w:r w:rsidRPr="00BE7965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Режим</w:t>
            </w:r>
            <w:bookmarkEnd w:id="32"/>
            <w:r w:rsidRPr="00BE7965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 </w:t>
            </w:r>
            <w:bookmarkStart w:id="33" w:name="_Toc5190969"/>
            <w:r w:rsidRPr="00BE7965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работы</w:t>
            </w:r>
            <w:bookmarkEnd w:id="33"/>
          </w:p>
        </w:tc>
      </w:tr>
      <w:tr w:rsidR="00475500" w:rsidRPr="00BE7965" w14:paraId="23E1663F" w14:textId="77777777" w:rsidTr="00A839EF">
        <w:tc>
          <w:tcPr>
            <w:tcW w:w="1373" w:type="dxa"/>
            <w:shd w:val="clear" w:color="auto" w:fill="auto"/>
          </w:tcPr>
          <w:p w14:paraId="2B764DE4" w14:textId="77777777" w:rsidR="00475500" w:rsidRPr="00BE7965" w:rsidRDefault="00475500" w:rsidP="00A839EF">
            <w:pPr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BE7965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Первый </w:t>
            </w:r>
          </w:p>
        </w:tc>
        <w:tc>
          <w:tcPr>
            <w:tcW w:w="1676" w:type="dxa"/>
            <w:shd w:val="clear" w:color="auto" w:fill="auto"/>
          </w:tcPr>
          <w:p w14:paraId="7496FA84" w14:textId="77777777" w:rsidR="00475500" w:rsidRPr="00BE7965" w:rsidRDefault="00475500" w:rsidP="00A839EF">
            <w:pPr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BE7965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1675" w:type="dxa"/>
            <w:shd w:val="clear" w:color="auto" w:fill="auto"/>
          </w:tcPr>
          <w:p w14:paraId="5F15A039" w14:textId="77777777" w:rsidR="00475500" w:rsidRPr="00BE7965" w:rsidRDefault="00475500" w:rsidP="00A839EF">
            <w:pPr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BE7965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1748" w:type="dxa"/>
            <w:shd w:val="clear" w:color="auto" w:fill="auto"/>
          </w:tcPr>
          <w:p w14:paraId="5BB097BA" w14:textId="77777777" w:rsidR="00475500" w:rsidRPr="00BE7965" w:rsidRDefault="00475500" w:rsidP="00A839EF">
            <w:pPr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BE7965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2737" w:type="dxa"/>
            <w:shd w:val="clear" w:color="auto" w:fill="auto"/>
          </w:tcPr>
          <w:p w14:paraId="20B99F6D" w14:textId="5D9FC2C0" w:rsidR="00475500" w:rsidRPr="00BE7965" w:rsidRDefault="00475500" w:rsidP="00A839EF">
            <w:pPr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BE7965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1 заняти</w:t>
            </w:r>
            <w:r w:rsidR="00BE7965" w:rsidRPr="00BE7965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е </w:t>
            </w:r>
            <w:r w:rsidRPr="00BE7965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 xml:space="preserve">в неделю </w:t>
            </w:r>
          </w:p>
          <w:p w14:paraId="0C25DECF" w14:textId="59408AA1" w:rsidR="00475500" w:rsidRPr="00BE7965" w:rsidRDefault="00475500" w:rsidP="00475500">
            <w:pPr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BE7965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по 2 час</w:t>
            </w:r>
            <w:r w:rsidR="00BE7965" w:rsidRPr="00BE7965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а</w:t>
            </w:r>
          </w:p>
        </w:tc>
      </w:tr>
    </w:tbl>
    <w:p w14:paraId="191C3776" w14:textId="77777777" w:rsidR="00D2033F" w:rsidRPr="00BE7965" w:rsidRDefault="00D2033F" w:rsidP="00AD69EE">
      <w:pPr>
        <w:pStyle w:val="a3"/>
        <w:ind w:left="0" w:firstLine="0"/>
        <w:jc w:val="both"/>
      </w:pPr>
    </w:p>
    <w:p w14:paraId="19FF2D35" w14:textId="77777777" w:rsidR="00180CCE" w:rsidRPr="00BE7965" w:rsidRDefault="00B03FD1" w:rsidP="00AD69EE">
      <w:pPr>
        <w:pStyle w:val="a3"/>
        <w:ind w:left="0" w:firstLine="0"/>
        <w:jc w:val="center"/>
        <w:outlineLvl w:val="1"/>
        <w:rPr>
          <w:b/>
        </w:rPr>
      </w:pPr>
      <w:bookmarkStart w:id="34" w:name="_Toc42592085"/>
      <w:bookmarkStart w:id="35" w:name="_Toc138947080"/>
      <w:r w:rsidRPr="00BE7965">
        <w:rPr>
          <w:b/>
        </w:rPr>
        <w:t>Условия</w:t>
      </w:r>
      <w:r w:rsidR="002E5382" w:rsidRPr="00BE7965">
        <w:rPr>
          <w:b/>
        </w:rPr>
        <w:t xml:space="preserve"> </w:t>
      </w:r>
      <w:r w:rsidRPr="00BE7965">
        <w:rPr>
          <w:b/>
        </w:rPr>
        <w:t>реализации</w:t>
      </w:r>
      <w:r w:rsidR="002E5382" w:rsidRPr="00BE7965">
        <w:rPr>
          <w:b/>
        </w:rPr>
        <w:t xml:space="preserve"> </w:t>
      </w:r>
      <w:r w:rsidRPr="00BE7965">
        <w:rPr>
          <w:b/>
        </w:rPr>
        <w:t>программы</w:t>
      </w:r>
      <w:bookmarkEnd w:id="34"/>
      <w:bookmarkEnd w:id="35"/>
    </w:p>
    <w:p w14:paraId="6D760CB6" w14:textId="77777777" w:rsidR="00251EA6" w:rsidRPr="00BE7965" w:rsidRDefault="00251EA6" w:rsidP="00475500">
      <w:pPr>
        <w:jc w:val="both"/>
        <w:rPr>
          <w:sz w:val="24"/>
          <w:szCs w:val="24"/>
        </w:rPr>
      </w:pPr>
    </w:p>
    <w:p w14:paraId="64D2A6BD" w14:textId="77777777" w:rsidR="00475500" w:rsidRPr="00BE7965" w:rsidRDefault="00251EA6" w:rsidP="00475500">
      <w:pPr>
        <w:ind w:firstLine="709"/>
        <w:jc w:val="both"/>
        <w:rPr>
          <w:sz w:val="24"/>
          <w:szCs w:val="24"/>
        </w:rPr>
      </w:pPr>
      <w:r w:rsidRPr="00BE7965">
        <w:rPr>
          <w:b/>
          <w:sz w:val="24"/>
          <w:szCs w:val="24"/>
        </w:rPr>
        <w:t>Материально-техническое</w:t>
      </w:r>
      <w:r w:rsidR="008123CE" w:rsidRPr="00BE7965">
        <w:rPr>
          <w:b/>
          <w:sz w:val="24"/>
          <w:szCs w:val="24"/>
        </w:rPr>
        <w:t xml:space="preserve"> </w:t>
      </w:r>
      <w:r w:rsidRPr="00BE7965">
        <w:rPr>
          <w:b/>
          <w:sz w:val="24"/>
          <w:szCs w:val="24"/>
        </w:rPr>
        <w:t>обеспечение:</w:t>
      </w:r>
      <w:r w:rsidR="00475500" w:rsidRPr="00BE7965">
        <w:rPr>
          <w:b/>
          <w:sz w:val="24"/>
          <w:szCs w:val="24"/>
        </w:rPr>
        <w:t xml:space="preserve"> </w:t>
      </w:r>
      <w:r w:rsidR="00475500" w:rsidRPr="00BE7965">
        <w:rPr>
          <w:sz w:val="24"/>
          <w:szCs w:val="24"/>
        </w:rPr>
        <w:t>наличие светлого и просторного кабинета для занятий, удобной мебели; обеспеченность учащихся необходимыми материалами.</w:t>
      </w:r>
    </w:p>
    <w:p w14:paraId="00538DFC" w14:textId="77777777" w:rsidR="00475500" w:rsidRPr="00BE7965" w:rsidRDefault="00475500" w:rsidP="00475500">
      <w:pPr>
        <w:ind w:firstLine="709"/>
        <w:jc w:val="both"/>
        <w:rPr>
          <w:sz w:val="24"/>
          <w:szCs w:val="24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2"/>
        <w:gridCol w:w="2124"/>
      </w:tblGrid>
      <w:tr w:rsidR="00475500" w:rsidRPr="00BE7965" w14:paraId="60842334" w14:textId="77777777" w:rsidTr="00A839EF">
        <w:trPr>
          <w:trHeight w:val="20"/>
        </w:trPr>
        <w:tc>
          <w:tcPr>
            <w:tcW w:w="7232" w:type="dxa"/>
          </w:tcPr>
          <w:p w14:paraId="207AB08D" w14:textId="77777777" w:rsidR="00475500" w:rsidRPr="00BE7965" w:rsidRDefault="00475500" w:rsidP="00A839EF">
            <w:pPr>
              <w:rPr>
                <w:b/>
                <w:sz w:val="24"/>
                <w:szCs w:val="24"/>
              </w:rPr>
            </w:pPr>
            <w:r w:rsidRPr="00BE7965">
              <w:rPr>
                <w:b/>
                <w:sz w:val="24"/>
                <w:szCs w:val="24"/>
              </w:rPr>
              <w:t>Перечень материалов и оборудования</w:t>
            </w:r>
          </w:p>
        </w:tc>
        <w:tc>
          <w:tcPr>
            <w:tcW w:w="2124" w:type="dxa"/>
          </w:tcPr>
          <w:p w14:paraId="1DD3C6F3" w14:textId="77777777" w:rsidR="00475500" w:rsidRPr="00BE7965" w:rsidRDefault="00475500" w:rsidP="00A839EF">
            <w:pPr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Количество</w:t>
            </w:r>
          </w:p>
        </w:tc>
      </w:tr>
      <w:tr w:rsidR="00475500" w:rsidRPr="00BE7965" w14:paraId="0E16ACD2" w14:textId="77777777" w:rsidTr="00A839EF">
        <w:trPr>
          <w:trHeight w:val="20"/>
        </w:trPr>
        <w:tc>
          <w:tcPr>
            <w:tcW w:w="7232" w:type="dxa"/>
          </w:tcPr>
          <w:p w14:paraId="4847744E" w14:textId="77777777" w:rsidR="00475500" w:rsidRPr="00BE7965" w:rsidRDefault="00475500" w:rsidP="00A839EF">
            <w:pPr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Стол учительский</w:t>
            </w:r>
          </w:p>
          <w:p w14:paraId="7845BC2F" w14:textId="77777777" w:rsidR="00475500" w:rsidRPr="00BE7965" w:rsidRDefault="00475500" w:rsidP="00A839EF">
            <w:pPr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Стол ученический</w:t>
            </w:r>
          </w:p>
          <w:p w14:paraId="26514DD6" w14:textId="77777777" w:rsidR="00475500" w:rsidRPr="00BE7965" w:rsidRDefault="00475500" w:rsidP="00A839EF">
            <w:pPr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Стул</w:t>
            </w:r>
          </w:p>
          <w:p w14:paraId="1823E0D6" w14:textId="77777777" w:rsidR="00475500" w:rsidRPr="00BE7965" w:rsidRDefault="00475500" w:rsidP="00A839EF">
            <w:pPr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 xml:space="preserve">Доска </w:t>
            </w:r>
          </w:p>
          <w:p w14:paraId="33754045" w14:textId="77777777" w:rsidR="00475500" w:rsidRPr="00BE7965" w:rsidRDefault="00475500" w:rsidP="00A839EF">
            <w:pPr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Зеркало</w:t>
            </w:r>
          </w:p>
          <w:p w14:paraId="342F5854" w14:textId="77777777" w:rsidR="00475500" w:rsidRPr="00BE7965" w:rsidRDefault="00475500" w:rsidP="00A839EF">
            <w:pPr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Шкаф</w:t>
            </w:r>
          </w:p>
          <w:p w14:paraId="175C7060" w14:textId="77777777" w:rsidR="00475500" w:rsidRPr="00BE7965" w:rsidRDefault="00475500" w:rsidP="00A839EF">
            <w:pPr>
              <w:rPr>
                <w:sz w:val="24"/>
                <w:szCs w:val="24"/>
              </w:rPr>
            </w:pPr>
            <w:proofErr w:type="spellStart"/>
            <w:r w:rsidRPr="00BE7965">
              <w:rPr>
                <w:sz w:val="24"/>
                <w:szCs w:val="24"/>
              </w:rPr>
              <w:t>Рециркулятор</w:t>
            </w:r>
            <w:proofErr w:type="spellEnd"/>
          </w:p>
          <w:p w14:paraId="504FCEE4" w14:textId="77777777" w:rsidR="00475500" w:rsidRPr="00BE7965" w:rsidRDefault="00475500" w:rsidP="00A839EF">
            <w:pPr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ноутбук.</w:t>
            </w:r>
          </w:p>
        </w:tc>
        <w:tc>
          <w:tcPr>
            <w:tcW w:w="2124" w:type="dxa"/>
          </w:tcPr>
          <w:p w14:paraId="20C0EDA0" w14:textId="77777777" w:rsidR="00475500" w:rsidRPr="00BE7965" w:rsidRDefault="00475500" w:rsidP="00A839EF">
            <w:pPr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 шт.</w:t>
            </w:r>
          </w:p>
          <w:p w14:paraId="2468E313" w14:textId="77777777" w:rsidR="00475500" w:rsidRPr="00BE7965" w:rsidRDefault="00475500" w:rsidP="00A839EF">
            <w:pPr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4 шт.</w:t>
            </w:r>
          </w:p>
          <w:p w14:paraId="66DC2279" w14:textId="77777777" w:rsidR="00475500" w:rsidRPr="00BE7965" w:rsidRDefault="00475500" w:rsidP="00A839EF">
            <w:pPr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9 шт.</w:t>
            </w:r>
          </w:p>
          <w:p w14:paraId="26235C3E" w14:textId="77777777" w:rsidR="00475500" w:rsidRPr="00BE7965" w:rsidRDefault="00475500" w:rsidP="00A839EF">
            <w:pPr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 шт.</w:t>
            </w:r>
          </w:p>
          <w:p w14:paraId="359679A9" w14:textId="77777777" w:rsidR="00475500" w:rsidRPr="00BE7965" w:rsidRDefault="00475500" w:rsidP="00A839EF">
            <w:pPr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 шт.</w:t>
            </w:r>
          </w:p>
          <w:p w14:paraId="68C618A4" w14:textId="77777777" w:rsidR="00475500" w:rsidRPr="00BE7965" w:rsidRDefault="00475500" w:rsidP="00A839EF">
            <w:pPr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 шт.</w:t>
            </w:r>
          </w:p>
          <w:p w14:paraId="12AC3A07" w14:textId="77777777" w:rsidR="00475500" w:rsidRPr="00BE7965" w:rsidRDefault="00475500" w:rsidP="00A839EF">
            <w:pPr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 шт.</w:t>
            </w:r>
          </w:p>
          <w:p w14:paraId="743AC7FA" w14:textId="620008B8" w:rsidR="00475500" w:rsidRPr="00BE7965" w:rsidRDefault="00475500" w:rsidP="00632966">
            <w:pPr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 шт.</w:t>
            </w:r>
          </w:p>
        </w:tc>
      </w:tr>
    </w:tbl>
    <w:p w14:paraId="16F0B674" w14:textId="77777777" w:rsidR="00D157C5" w:rsidRPr="00BE7965" w:rsidRDefault="00D157C5" w:rsidP="00475500">
      <w:pPr>
        <w:widowControl/>
        <w:tabs>
          <w:tab w:val="left" w:pos="204"/>
        </w:tabs>
        <w:autoSpaceDE/>
        <w:autoSpaceDN/>
        <w:rPr>
          <w:rFonts w:eastAsia="Calibri"/>
          <w:sz w:val="24"/>
          <w:szCs w:val="24"/>
        </w:rPr>
      </w:pPr>
    </w:p>
    <w:p w14:paraId="2B944287" w14:textId="77777777" w:rsidR="00302389" w:rsidRPr="00BE7965" w:rsidRDefault="00302389" w:rsidP="00AD69EE">
      <w:pPr>
        <w:ind w:firstLine="709"/>
        <w:jc w:val="both"/>
        <w:rPr>
          <w:b/>
          <w:sz w:val="24"/>
          <w:szCs w:val="24"/>
        </w:rPr>
      </w:pPr>
      <w:r w:rsidRPr="00BE7965">
        <w:rPr>
          <w:b/>
          <w:sz w:val="24"/>
          <w:szCs w:val="24"/>
        </w:rPr>
        <w:t>Информационное обеспечение:</w:t>
      </w:r>
    </w:p>
    <w:p w14:paraId="71C90C55" w14:textId="77777777" w:rsidR="00CD09E6" w:rsidRPr="00BE7965" w:rsidRDefault="00302389" w:rsidP="009E3D40">
      <w:pPr>
        <w:pStyle w:val="a5"/>
        <w:numPr>
          <w:ilvl w:val="0"/>
          <w:numId w:val="3"/>
        </w:numPr>
        <w:tabs>
          <w:tab w:val="left" w:pos="709"/>
        </w:tabs>
        <w:spacing w:line="240" w:lineRule="auto"/>
        <w:ind w:left="714" w:hanging="357"/>
        <w:rPr>
          <w:sz w:val="24"/>
          <w:szCs w:val="24"/>
        </w:rPr>
      </w:pPr>
      <w:r w:rsidRPr="00BE7965">
        <w:rPr>
          <w:sz w:val="24"/>
          <w:szCs w:val="24"/>
        </w:rPr>
        <w:t xml:space="preserve">Ссылка в контакте: </w:t>
      </w:r>
      <w:hyperlink r:id="rId24" w:tgtFrame="_blank" w:history="1">
        <w:r w:rsidRPr="00BE7965">
          <w:rPr>
            <w:sz w:val="24"/>
            <w:szCs w:val="24"/>
          </w:rPr>
          <w:t>https://vk.com/club193807632</w:t>
        </w:r>
      </w:hyperlink>
      <w:r w:rsidRPr="00BE7965">
        <w:rPr>
          <w:sz w:val="24"/>
          <w:szCs w:val="24"/>
        </w:rPr>
        <w:t>, сайт:</w:t>
      </w:r>
      <w:r w:rsidR="00AD69E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 xml:space="preserve">domvektor.ru, </w:t>
      </w:r>
    </w:p>
    <w:p w14:paraId="7BF20609" w14:textId="77777777" w:rsidR="00302389" w:rsidRPr="00BE7965" w:rsidRDefault="00302389" w:rsidP="009E3D40">
      <w:pPr>
        <w:pStyle w:val="a5"/>
        <w:numPr>
          <w:ilvl w:val="0"/>
          <w:numId w:val="3"/>
        </w:numPr>
        <w:tabs>
          <w:tab w:val="left" w:pos="709"/>
        </w:tabs>
        <w:spacing w:line="240" w:lineRule="auto"/>
        <w:ind w:left="714" w:hanging="357"/>
        <w:rPr>
          <w:sz w:val="24"/>
          <w:szCs w:val="24"/>
        </w:rPr>
      </w:pPr>
      <w:r w:rsidRPr="00BE7965">
        <w:rPr>
          <w:sz w:val="24"/>
          <w:szCs w:val="24"/>
        </w:rPr>
        <w:t xml:space="preserve">Ссылка </w:t>
      </w:r>
      <w:hyperlink r:id="rId25" w:tgtFrame="_blank" w:history="1">
        <w:r w:rsidRPr="00BE7965">
          <w:rPr>
            <w:sz w:val="24"/>
            <w:szCs w:val="24"/>
          </w:rPr>
          <w:t>atlas100.ru</w:t>
        </w:r>
      </w:hyperlink>
      <w:r w:rsidR="00330EBB" w:rsidRPr="00BE7965">
        <w:rPr>
          <w:sz w:val="24"/>
          <w:szCs w:val="24"/>
        </w:rPr>
        <w:t>;</w:t>
      </w:r>
    </w:p>
    <w:p w14:paraId="0EDE6F20" w14:textId="77777777" w:rsidR="00330EBB" w:rsidRPr="00BE7965" w:rsidRDefault="00330EBB" w:rsidP="009E3D40">
      <w:pPr>
        <w:pStyle w:val="a5"/>
        <w:numPr>
          <w:ilvl w:val="0"/>
          <w:numId w:val="3"/>
        </w:numPr>
        <w:tabs>
          <w:tab w:val="left" w:pos="709"/>
        </w:tabs>
        <w:spacing w:line="240" w:lineRule="auto"/>
        <w:ind w:left="714" w:hanging="357"/>
        <w:rPr>
          <w:sz w:val="24"/>
          <w:szCs w:val="24"/>
        </w:rPr>
      </w:pPr>
      <w:r w:rsidRPr="00BE7965">
        <w:rPr>
          <w:sz w:val="24"/>
          <w:szCs w:val="24"/>
        </w:rPr>
        <w:t>Дифференциально-диагностический опросник (ДДО) Е. А. Климова;</w:t>
      </w:r>
    </w:p>
    <w:p w14:paraId="0659C8D0" w14:textId="77777777" w:rsidR="00330EBB" w:rsidRPr="00BE7965" w:rsidRDefault="00330EBB" w:rsidP="009E3D40">
      <w:pPr>
        <w:pStyle w:val="a5"/>
        <w:numPr>
          <w:ilvl w:val="0"/>
          <w:numId w:val="3"/>
        </w:numPr>
        <w:tabs>
          <w:tab w:val="left" w:pos="709"/>
        </w:tabs>
        <w:spacing w:line="240" w:lineRule="auto"/>
        <w:ind w:left="714" w:hanging="357"/>
        <w:rPr>
          <w:sz w:val="24"/>
          <w:szCs w:val="24"/>
        </w:rPr>
      </w:pPr>
      <w:r w:rsidRPr="00BE7965">
        <w:rPr>
          <w:sz w:val="24"/>
          <w:szCs w:val="24"/>
        </w:rPr>
        <w:t>Опросник «</w:t>
      </w:r>
      <w:r w:rsidRPr="00BE7965">
        <w:rPr>
          <w:rFonts w:eastAsia="Calibri"/>
          <w:sz w:val="24"/>
          <w:szCs w:val="24"/>
        </w:rPr>
        <w:t xml:space="preserve">Определение типа темперамента»; </w:t>
      </w:r>
    </w:p>
    <w:p w14:paraId="3D799127" w14:textId="77777777" w:rsidR="00330EBB" w:rsidRPr="00BE7965" w:rsidRDefault="00330EBB" w:rsidP="009E3D40">
      <w:pPr>
        <w:pStyle w:val="a5"/>
        <w:numPr>
          <w:ilvl w:val="0"/>
          <w:numId w:val="3"/>
        </w:numPr>
        <w:tabs>
          <w:tab w:val="left" w:pos="709"/>
        </w:tabs>
        <w:spacing w:line="240" w:lineRule="auto"/>
        <w:ind w:left="714" w:hanging="357"/>
        <w:rPr>
          <w:sz w:val="24"/>
          <w:szCs w:val="24"/>
        </w:rPr>
      </w:pPr>
      <w:r w:rsidRPr="00BE7965">
        <w:rPr>
          <w:sz w:val="24"/>
          <w:szCs w:val="24"/>
        </w:rPr>
        <w:t xml:space="preserve">Опросник </w:t>
      </w:r>
      <w:r w:rsidRPr="00BE7965">
        <w:rPr>
          <w:rFonts w:eastAsia="Calibri"/>
          <w:sz w:val="24"/>
          <w:szCs w:val="24"/>
        </w:rPr>
        <w:t>«Ориентация»;</w:t>
      </w:r>
    </w:p>
    <w:p w14:paraId="7BC26AD8" w14:textId="77777777" w:rsidR="00330EBB" w:rsidRPr="00BE7965" w:rsidRDefault="00330EBB" w:rsidP="009E3D40">
      <w:pPr>
        <w:pStyle w:val="a5"/>
        <w:numPr>
          <w:ilvl w:val="0"/>
          <w:numId w:val="3"/>
        </w:numPr>
        <w:tabs>
          <w:tab w:val="left" w:pos="709"/>
        </w:tabs>
        <w:spacing w:line="240" w:lineRule="auto"/>
        <w:ind w:left="714" w:hanging="357"/>
        <w:rPr>
          <w:sz w:val="24"/>
          <w:szCs w:val="24"/>
        </w:rPr>
      </w:pPr>
      <w:r w:rsidRPr="00BE7965">
        <w:rPr>
          <w:sz w:val="24"/>
          <w:szCs w:val="24"/>
        </w:rPr>
        <w:t>Рекомендации по составлению и ведению портфолио «Здоровье и профессия»</w:t>
      </w:r>
    </w:p>
    <w:p w14:paraId="6C89CCF6" w14:textId="77777777" w:rsidR="00251EA6" w:rsidRPr="00BE7965" w:rsidRDefault="00251EA6" w:rsidP="00AD69EE">
      <w:pPr>
        <w:ind w:firstLine="709"/>
        <w:jc w:val="both"/>
        <w:rPr>
          <w:sz w:val="24"/>
          <w:szCs w:val="24"/>
        </w:rPr>
      </w:pPr>
      <w:r w:rsidRPr="00BE7965">
        <w:rPr>
          <w:b/>
          <w:sz w:val="24"/>
          <w:szCs w:val="24"/>
        </w:rPr>
        <w:t>Кадровое</w:t>
      </w:r>
      <w:r w:rsidR="008123CE" w:rsidRPr="00BE7965">
        <w:rPr>
          <w:b/>
          <w:sz w:val="24"/>
          <w:szCs w:val="24"/>
        </w:rPr>
        <w:t xml:space="preserve"> </w:t>
      </w:r>
      <w:r w:rsidRPr="00BE7965">
        <w:rPr>
          <w:b/>
          <w:sz w:val="24"/>
          <w:szCs w:val="24"/>
        </w:rPr>
        <w:t>обеспечение</w:t>
      </w:r>
      <w:r w:rsidRPr="00BE7965">
        <w:rPr>
          <w:sz w:val="24"/>
          <w:szCs w:val="24"/>
        </w:rPr>
        <w:t>: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Высшее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профессиональное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образование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или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среднее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профессиональное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образование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по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направлению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подготовки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«Образование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и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педагогика»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или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в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области,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соответствующей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преподаваемому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предмету,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без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предъявления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требований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к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стажу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работы,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либо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высшее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профессиональное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образование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или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среднее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профессиональное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образование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pacing w:val="-15"/>
          <w:sz w:val="24"/>
          <w:szCs w:val="24"/>
        </w:rPr>
        <w:t>и</w:t>
      </w:r>
      <w:r w:rsidR="008123CE" w:rsidRPr="00BE7965">
        <w:rPr>
          <w:spacing w:val="-15"/>
          <w:sz w:val="24"/>
          <w:szCs w:val="24"/>
        </w:rPr>
        <w:t xml:space="preserve"> </w:t>
      </w:r>
      <w:r w:rsidRPr="00BE7965">
        <w:rPr>
          <w:sz w:val="24"/>
          <w:szCs w:val="24"/>
        </w:rPr>
        <w:t>дополнительное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профессиональное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образование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по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направлению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деятельности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в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образовательном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учреждении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без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предъявления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требований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к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стажу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работы.</w:t>
      </w:r>
    </w:p>
    <w:p w14:paraId="7D88FA2A" w14:textId="77777777" w:rsidR="00595422" w:rsidRPr="00BE7965" w:rsidRDefault="00595422" w:rsidP="00AD69EE">
      <w:pPr>
        <w:ind w:firstLine="709"/>
        <w:jc w:val="both"/>
        <w:rPr>
          <w:sz w:val="24"/>
          <w:szCs w:val="24"/>
        </w:rPr>
      </w:pPr>
    </w:p>
    <w:p w14:paraId="0AF226C1" w14:textId="16B1E56F" w:rsidR="00251EA6" w:rsidRPr="00BE7965" w:rsidRDefault="00A2303C" w:rsidP="00247DC0">
      <w:pPr>
        <w:pStyle w:val="a3"/>
        <w:ind w:left="0" w:firstLine="0"/>
        <w:jc w:val="center"/>
        <w:outlineLvl w:val="1"/>
        <w:rPr>
          <w:b/>
        </w:rPr>
      </w:pPr>
      <w:bookmarkStart w:id="36" w:name="_Toc73354143"/>
      <w:bookmarkStart w:id="37" w:name="_Toc138947081"/>
      <w:r w:rsidRPr="00BE7965">
        <w:rPr>
          <w:b/>
        </w:rPr>
        <w:t>Формы аттестации</w:t>
      </w:r>
      <w:bookmarkEnd w:id="36"/>
      <w:bookmarkEnd w:id="37"/>
    </w:p>
    <w:p w14:paraId="06C57995" w14:textId="77777777" w:rsidR="001168CC" w:rsidRPr="00BE7965" w:rsidRDefault="001168CC" w:rsidP="00A839EF">
      <w:pPr>
        <w:pStyle w:val="a3"/>
        <w:tabs>
          <w:tab w:val="left" w:pos="3510"/>
          <w:tab w:val="center" w:pos="4679"/>
        </w:tabs>
        <w:ind w:left="0" w:firstLine="0"/>
        <w:outlineLvl w:val="1"/>
        <w:rPr>
          <w:b/>
        </w:rPr>
      </w:pPr>
    </w:p>
    <w:p w14:paraId="60D5F6D5" w14:textId="77777777" w:rsidR="00251EA6" w:rsidRPr="00BE7965" w:rsidRDefault="00475500" w:rsidP="00AD69EE">
      <w:pPr>
        <w:ind w:firstLine="709"/>
        <w:jc w:val="both"/>
        <w:rPr>
          <w:sz w:val="24"/>
          <w:szCs w:val="24"/>
        </w:rPr>
      </w:pPr>
      <w:r w:rsidRPr="00BE7965">
        <w:rPr>
          <w:sz w:val="24"/>
          <w:szCs w:val="24"/>
        </w:rPr>
        <w:t xml:space="preserve"> </w:t>
      </w:r>
      <w:r w:rsidR="008123CE" w:rsidRPr="00BE7965">
        <w:rPr>
          <w:sz w:val="24"/>
          <w:szCs w:val="24"/>
        </w:rPr>
        <w:t xml:space="preserve"> </w:t>
      </w:r>
      <w:r w:rsidR="00251EA6" w:rsidRPr="00BE7965">
        <w:rPr>
          <w:sz w:val="24"/>
          <w:szCs w:val="24"/>
        </w:rPr>
        <w:t>Используются</w:t>
      </w:r>
      <w:r w:rsidR="008123CE" w:rsidRPr="00BE7965">
        <w:rPr>
          <w:sz w:val="24"/>
          <w:szCs w:val="24"/>
        </w:rPr>
        <w:t xml:space="preserve"> </w:t>
      </w:r>
      <w:r w:rsidR="00251EA6" w:rsidRPr="00BE7965">
        <w:rPr>
          <w:sz w:val="24"/>
          <w:szCs w:val="24"/>
        </w:rPr>
        <w:t>итоговый</w:t>
      </w:r>
      <w:r w:rsidR="008123CE" w:rsidRPr="00BE7965">
        <w:rPr>
          <w:sz w:val="24"/>
          <w:szCs w:val="24"/>
        </w:rPr>
        <w:t xml:space="preserve"> </w:t>
      </w:r>
      <w:r w:rsidR="00251EA6" w:rsidRPr="00BE7965">
        <w:rPr>
          <w:sz w:val="24"/>
          <w:szCs w:val="24"/>
        </w:rPr>
        <w:t>и</w:t>
      </w:r>
      <w:r w:rsidR="008123CE" w:rsidRPr="00BE7965">
        <w:rPr>
          <w:sz w:val="24"/>
          <w:szCs w:val="24"/>
        </w:rPr>
        <w:t xml:space="preserve"> </w:t>
      </w:r>
      <w:r w:rsidR="00251EA6" w:rsidRPr="00BE7965">
        <w:rPr>
          <w:sz w:val="24"/>
          <w:szCs w:val="24"/>
        </w:rPr>
        <w:t>текущий</w:t>
      </w:r>
      <w:r w:rsidR="008123CE" w:rsidRPr="00BE7965">
        <w:rPr>
          <w:sz w:val="24"/>
          <w:szCs w:val="24"/>
        </w:rPr>
        <w:t xml:space="preserve"> </w:t>
      </w:r>
      <w:r w:rsidR="00251EA6" w:rsidRPr="00BE7965">
        <w:rPr>
          <w:sz w:val="24"/>
          <w:szCs w:val="24"/>
        </w:rPr>
        <w:t>контроль.</w:t>
      </w:r>
      <w:r w:rsidR="008123CE" w:rsidRPr="00BE7965">
        <w:rPr>
          <w:sz w:val="24"/>
          <w:szCs w:val="24"/>
        </w:rPr>
        <w:t xml:space="preserve"> </w:t>
      </w:r>
      <w:r w:rsidR="00251EA6" w:rsidRPr="00BE7965">
        <w:rPr>
          <w:sz w:val="24"/>
          <w:szCs w:val="24"/>
        </w:rPr>
        <w:t>Текущий</w:t>
      </w:r>
      <w:r w:rsidR="008123CE" w:rsidRPr="00BE7965">
        <w:rPr>
          <w:sz w:val="24"/>
          <w:szCs w:val="24"/>
        </w:rPr>
        <w:t xml:space="preserve"> </w:t>
      </w:r>
      <w:r w:rsidR="00251EA6" w:rsidRPr="00BE7965">
        <w:rPr>
          <w:sz w:val="24"/>
          <w:szCs w:val="24"/>
        </w:rPr>
        <w:t>контроль</w:t>
      </w:r>
      <w:r w:rsidRPr="00BE7965">
        <w:rPr>
          <w:sz w:val="24"/>
          <w:szCs w:val="24"/>
        </w:rPr>
        <w:t xml:space="preserve"> </w:t>
      </w:r>
      <w:r w:rsidR="00251EA6" w:rsidRPr="00BE7965">
        <w:rPr>
          <w:sz w:val="24"/>
          <w:szCs w:val="24"/>
        </w:rPr>
        <w:t>–</w:t>
      </w:r>
      <w:r w:rsidRPr="00BE7965">
        <w:rPr>
          <w:sz w:val="24"/>
          <w:szCs w:val="24"/>
        </w:rPr>
        <w:t xml:space="preserve"> </w:t>
      </w:r>
      <w:r w:rsidR="00251EA6" w:rsidRPr="00BE7965">
        <w:rPr>
          <w:sz w:val="24"/>
          <w:szCs w:val="24"/>
        </w:rPr>
        <w:t>осуществляется</w:t>
      </w:r>
      <w:r w:rsidR="008123CE" w:rsidRPr="00BE7965">
        <w:rPr>
          <w:sz w:val="24"/>
          <w:szCs w:val="24"/>
        </w:rPr>
        <w:t xml:space="preserve"> </w:t>
      </w:r>
      <w:r w:rsidR="00251EA6" w:rsidRPr="00BE7965">
        <w:rPr>
          <w:sz w:val="24"/>
          <w:szCs w:val="24"/>
        </w:rPr>
        <w:t>по</w:t>
      </w:r>
      <w:r w:rsidR="008123CE" w:rsidRPr="00BE7965">
        <w:rPr>
          <w:sz w:val="24"/>
          <w:szCs w:val="24"/>
        </w:rPr>
        <w:t xml:space="preserve"> </w:t>
      </w:r>
      <w:r w:rsidR="00251EA6" w:rsidRPr="00BE7965">
        <w:rPr>
          <w:sz w:val="24"/>
          <w:szCs w:val="24"/>
        </w:rPr>
        <w:t>средством</w:t>
      </w:r>
      <w:r w:rsidR="008123CE" w:rsidRPr="00BE7965">
        <w:rPr>
          <w:sz w:val="24"/>
          <w:szCs w:val="24"/>
        </w:rPr>
        <w:t xml:space="preserve"> </w:t>
      </w:r>
      <w:r w:rsidR="00251EA6" w:rsidRPr="00BE7965">
        <w:rPr>
          <w:sz w:val="24"/>
          <w:szCs w:val="24"/>
        </w:rPr>
        <w:t>наблюдения</w:t>
      </w:r>
      <w:r w:rsidR="008123CE" w:rsidRPr="00BE7965">
        <w:rPr>
          <w:sz w:val="24"/>
          <w:szCs w:val="24"/>
        </w:rPr>
        <w:t xml:space="preserve"> </w:t>
      </w:r>
      <w:r w:rsidR="00251EA6" w:rsidRPr="00BE7965">
        <w:rPr>
          <w:sz w:val="24"/>
          <w:szCs w:val="24"/>
        </w:rPr>
        <w:t>за</w:t>
      </w:r>
      <w:r w:rsidR="008123CE" w:rsidRPr="00BE7965">
        <w:rPr>
          <w:sz w:val="24"/>
          <w:szCs w:val="24"/>
        </w:rPr>
        <w:t xml:space="preserve"> </w:t>
      </w:r>
      <w:r w:rsidR="00251EA6" w:rsidRPr="00BE7965">
        <w:rPr>
          <w:sz w:val="24"/>
          <w:szCs w:val="24"/>
        </w:rPr>
        <w:t>деятельностью</w:t>
      </w:r>
      <w:r w:rsidR="008123CE" w:rsidRPr="00BE7965">
        <w:rPr>
          <w:sz w:val="24"/>
          <w:szCs w:val="24"/>
        </w:rPr>
        <w:t xml:space="preserve"> </w:t>
      </w:r>
      <w:r w:rsidR="00251EA6" w:rsidRPr="00BE7965">
        <w:rPr>
          <w:sz w:val="24"/>
          <w:szCs w:val="24"/>
        </w:rPr>
        <w:t>учащихся</w:t>
      </w:r>
      <w:r w:rsidR="008123CE" w:rsidRPr="00BE7965">
        <w:rPr>
          <w:sz w:val="24"/>
          <w:szCs w:val="24"/>
        </w:rPr>
        <w:t xml:space="preserve"> </w:t>
      </w:r>
      <w:r w:rsidR="00251EA6" w:rsidRPr="00BE7965">
        <w:rPr>
          <w:sz w:val="24"/>
          <w:szCs w:val="24"/>
        </w:rPr>
        <w:t>на</w:t>
      </w:r>
      <w:r w:rsidR="008123CE" w:rsidRPr="00BE7965">
        <w:rPr>
          <w:sz w:val="24"/>
          <w:szCs w:val="24"/>
        </w:rPr>
        <w:t xml:space="preserve"> </w:t>
      </w:r>
      <w:r w:rsidR="00251EA6" w:rsidRPr="00BE7965">
        <w:rPr>
          <w:sz w:val="24"/>
          <w:szCs w:val="24"/>
        </w:rPr>
        <w:t>каждом</w:t>
      </w:r>
      <w:r w:rsidR="008123CE" w:rsidRPr="00BE7965">
        <w:rPr>
          <w:sz w:val="24"/>
          <w:szCs w:val="24"/>
        </w:rPr>
        <w:t xml:space="preserve"> </w:t>
      </w:r>
      <w:r w:rsidR="00251EA6" w:rsidRPr="00BE7965">
        <w:rPr>
          <w:sz w:val="24"/>
          <w:szCs w:val="24"/>
        </w:rPr>
        <w:t>занятии,</w:t>
      </w:r>
      <w:r w:rsidR="008123CE" w:rsidRPr="00BE7965">
        <w:rPr>
          <w:sz w:val="24"/>
          <w:szCs w:val="24"/>
        </w:rPr>
        <w:t xml:space="preserve"> </w:t>
      </w:r>
      <w:r w:rsidR="00251EA6" w:rsidRPr="00BE7965">
        <w:rPr>
          <w:sz w:val="24"/>
          <w:szCs w:val="24"/>
        </w:rPr>
        <w:t>за</w:t>
      </w:r>
      <w:r w:rsidR="008123CE" w:rsidRPr="00BE7965">
        <w:rPr>
          <w:sz w:val="24"/>
          <w:szCs w:val="24"/>
        </w:rPr>
        <w:t xml:space="preserve"> </w:t>
      </w:r>
      <w:r w:rsidR="00251EA6" w:rsidRPr="00BE7965">
        <w:rPr>
          <w:sz w:val="24"/>
          <w:szCs w:val="24"/>
        </w:rPr>
        <w:t>качеством</w:t>
      </w:r>
      <w:r w:rsidR="008123CE" w:rsidRPr="00BE7965">
        <w:rPr>
          <w:sz w:val="24"/>
          <w:szCs w:val="24"/>
        </w:rPr>
        <w:t xml:space="preserve"> </w:t>
      </w:r>
      <w:r w:rsidR="00251EA6" w:rsidRPr="00BE7965">
        <w:rPr>
          <w:sz w:val="24"/>
          <w:szCs w:val="24"/>
        </w:rPr>
        <w:t>выполнения</w:t>
      </w:r>
      <w:r w:rsidR="008123CE" w:rsidRPr="00BE7965">
        <w:rPr>
          <w:sz w:val="24"/>
          <w:szCs w:val="24"/>
        </w:rPr>
        <w:t xml:space="preserve"> </w:t>
      </w:r>
      <w:r w:rsidR="00251EA6" w:rsidRPr="00BE7965">
        <w:rPr>
          <w:sz w:val="24"/>
          <w:szCs w:val="24"/>
        </w:rPr>
        <w:t>практических</w:t>
      </w:r>
      <w:r w:rsidR="008123CE" w:rsidRPr="00BE7965">
        <w:rPr>
          <w:sz w:val="24"/>
          <w:szCs w:val="24"/>
        </w:rPr>
        <w:t xml:space="preserve"> </w:t>
      </w:r>
      <w:r w:rsidR="00251EA6" w:rsidRPr="00BE7965">
        <w:rPr>
          <w:sz w:val="24"/>
          <w:szCs w:val="24"/>
        </w:rPr>
        <w:t>работ,</w:t>
      </w:r>
      <w:r w:rsidR="008123CE" w:rsidRPr="00BE7965">
        <w:rPr>
          <w:sz w:val="24"/>
          <w:szCs w:val="24"/>
        </w:rPr>
        <w:t xml:space="preserve"> </w:t>
      </w:r>
      <w:r w:rsidR="00251EA6" w:rsidRPr="00BE7965">
        <w:rPr>
          <w:sz w:val="24"/>
          <w:szCs w:val="24"/>
        </w:rPr>
        <w:t>контрольных</w:t>
      </w:r>
      <w:r w:rsidR="008123CE" w:rsidRPr="00BE7965">
        <w:rPr>
          <w:sz w:val="24"/>
          <w:szCs w:val="24"/>
        </w:rPr>
        <w:t xml:space="preserve"> </w:t>
      </w:r>
      <w:r w:rsidR="00251EA6" w:rsidRPr="00BE7965">
        <w:rPr>
          <w:sz w:val="24"/>
          <w:szCs w:val="24"/>
        </w:rPr>
        <w:t>заданий</w:t>
      </w:r>
      <w:r w:rsidR="008123CE" w:rsidRPr="00BE7965">
        <w:rPr>
          <w:sz w:val="24"/>
          <w:szCs w:val="24"/>
        </w:rPr>
        <w:t xml:space="preserve"> </w:t>
      </w:r>
      <w:r w:rsidR="00251EA6" w:rsidRPr="00BE7965">
        <w:rPr>
          <w:sz w:val="24"/>
          <w:szCs w:val="24"/>
        </w:rPr>
        <w:t>и</w:t>
      </w:r>
      <w:r w:rsidR="008123CE" w:rsidRPr="00BE7965">
        <w:rPr>
          <w:sz w:val="24"/>
          <w:szCs w:val="24"/>
        </w:rPr>
        <w:t xml:space="preserve"> </w:t>
      </w:r>
      <w:r w:rsidR="00251EA6" w:rsidRPr="00BE7965">
        <w:rPr>
          <w:sz w:val="24"/>
          <w:szCs w:val="24"/>
        </w:rPr>
        <w:t>пр.</w:t>
      </w:r>
    </w:p>
    <w:p w14:paraId="0B6B41F1" w14:textId="77777777" w:rsidR="00D2033F" w:rsidRPr="00BE7965" w:rsidRDefault="00D2033F" w:rsidP="00AD69EE">
      <w:pPr>
        <w:pStyle w:val="a3"/>
        <w:ind w:left="0" w:firstLine="709"/>
        <w:jc w:val="both"/>
      </w:pPr>
      <w:r w:rsidRPr="00BE7965">
        <w:t>Итоговый</w:t>
      </w:r>
      <w:r w:rsidR="00EA6124" w:rsidRPr="00BE7965">
        <w:t xml:space="preserve"> </w:t>
      </w:r>
      <w:r w:rsidRPr="00BE7965">
        <w:t>контроль</w:t>
      </w:r>
      <w:r w:rsidR="00EA6124" w:rsidRPr="00BE7965">
        <w:t xml:space="preserve"> </w:t>
      </w:r>
      <w:r w:rsidRPr="00BE7965">
        <w:t>включает</w:t>
      </w:r>
      <w:r w:rsidR="00EA6124" w:rsidRPr="00BE7965">
        <w:t xml:space="preserve"> </w:t>
      </w:r>
      <w:r w:rsidRPr="00BE7965">
        <w:t>вводную,</w:t>
      </w:r>
      <w:r w:rsidR="00EA6124" w:rsidRPr="00BE7965">
        <w:t xml:space="preserve"> </w:t>
      </w:r>
      <w:r w:rsidRPr="00BE7965">
        <w:t>промежуточную,</w:t>
      </w:r>
      <w:r w:rsidR="00EA6124" w:rsidRPr="00BE7965">
        <w:t xml:space="preserve"> </w:t>
      </w:r>
      <w:r w:rsidRPr="00BE7965">
        <w:t>итогов</w:t>
      </w:r>
      <w:r w:rsidR="00D90599" w:rsidRPr="00BE7965">
        <w:t>ую</w:t>
      </w:r>
      <w:r w:rsidR="00EA6124" w:rsidRPr="00BE7965">
        <w:t xml:space="preserve"> </w:t>
      </w:r>
      <w:r w:rsidRPr="00BE7965">
        <w:t>диагностик</w:t>
      </w:r>
      <w:r w:rsidR="00D90599" w:rsidRPr="00BE7965">
        <w:t>у</w:t>
      </w:r>
      <w:r w:rsidRPr="00BE7965">
        <w:t>:</w:t>
      </w:r>
    </w:p>
    <w:p w14:paraId="2CCD77FE" w14:textId="77777777" w:rsidR="009205F2" w:rsidRPr="00BE7965" w:rsidRDefault="00D157C5" w:rsidP="009E3D40">
      <w:pPr>
        <w:pStyle w:val="a5"/>
        <w:numPr>
          <w:ilvl w:val="0"/>
          <w:numId w:val="3"/>
        </w:numPr>
        <w:tabs>
          <w:tab w:val="left" w:pos="709"/>
        </w:tabs>
        <w:spacing w:line="240" w:lineRule="auto"/>
        <w:ind w:left="714" w:hanging="357"/>
        <w:jc w:val="both"/>
        <w:rPr>
          <w:sz w:val="24"/>
          <w:szCs w:val="24"/>
        </w:rPr>
      </w:pPr>
      <w:r w:rsidRPr="00BE7965">
        <w:rPr>
          <w:sz w:val="24"/>
          <w:szCs w:val="24"/>
        </w:rPr>
        <w:t>В</w:t>
      </w:r>
      <w:r w:rsidR="00B03FD1" w:rsidRPr="00BE7965">
        <w:rPr>
          <w:sz w:val="24"/>
          <w:szCs w:val="24"/>
        </w:rPr>
        <w:t>водная</w:t>
      </w:r>
      <w:r w:rsidRPr="00BE7965">
        <w:rPr>
          <w:sz w:val="24"/>
          <w:szCs w:val="24"/>
        </w:rPr>
        <w:t xml:space="preserve"> </w:t>
      </w:r>
      <w:r w:rsidR="00B03FD1" w:rsidRPr="00BE7965">
        <w:rPr>
          <w:sz w:val="24"/>
          <w:szCs w:val="24"/>
        </w:rPr>
        <w:t>диагностика</w:t>
      </w:r>
      <w:r w:rsidRPr="00BE7965">
        <w:rPr>
          <w:sz w:val="24"/>
          <w:szCs w:val="24"/>
        </w:rPr>
        <w:t xml:space="preserve"> - </w:t>
      </w:r>
      <w:r w:rsidR="00B03FD1" w:rsidRPr="00BE7965">
        <w:rPr>
          <w:sz w:val="24"/>
          <w:szCs w:val="24"/>
        </w:rPr>
        <w:t>определение</w:t>
      </w:r>
      <w:r w:rsidRPr="00BE7965">
        <w:rPr>
          <w:sz w:val="24"/>
          <w:szCs w:val="24"/>
        </w:rPr>
        <w:t xml:space="preserve"> </w:t>
      </w:r>
      <w:r w:rsidR="00B03FD1" w:rsidRPr="00BE7965">
        <w:rPr>
          <w:sz w:val="24"/>
          <w:szCs w:val="24"/>
        </w:rPr>
        <w:t>начального</w:t>
      </w:r>
      <w:r w:rsidRPr="00BE7965">
        <w:rPr>
          <w:sz w:val="24"/>
          <w:szCs w:val="24"/>
        </w:rPr>
        <w:t xml:space="preserve"> </w:t>
      </w:r>
      <w:r w:rsidR="00B03FD1" w:rsidRPr="00BE7965">
        <w:rPr>
          <w:sz w:val="24"/>
          <w:szCs w:val="24"/>
        </w:rPr>
        <w:t>уровня</w:t>
      </w:r>
      <w:r w:rsidRPr="00BE7965">
        <w:rPr>
          <w:sz w:val="24"/>
          <w:szCs w:val="24"/>
        </w:rPr>
        <w:t xml:space="preserve"> </w:t>
      </w:r>
      <w:r w:rsidR="00B03FD1" w:rsidRPr="00BE7965">
        <w:rPr>
          <w:sz w:val="24"/>
          <w:szCs w:val="24"/>
        </w:rPr>
        <w:t>подготовки</w:t>
      </w:r>
      <w:r w:rsidRPr="00BE7965">
        <w:rPr>
          <w:sz w:val="24"/>
          <w:szCs w:val="24"/>
        </w:rPr>
        <w:t xml:space="preserve"> </w:t>
      </w:r>
      <w:r w:rsidR="00B03FD1" w:rsidRPr="00BE7965">
        <w:rPr>
          <w:sz w:val="24"/>
          <w:szCs w:val="24"/>
        </w:rPr>
        <w:t>учащихся,</w:t>
      </w:r>
      <w:r w:rsidRPr="00BE7965">
        <w:rPr>
          <w:sz w:val="24"/>
          <w:szCs w:val="24"/>
        </w:rPr>
        <w:t xml:space="preserve"> </w:t>
      </w:r>
      <w:r w:rsidR="00B03FD1" w:rsidRPr="00BE7965">
        <w:rPr>
          <w:sz w:val="24"/>
          <w:szCs w:val="24"/>
        </w:rPr>
        <w:t>имеющихся</w:t>
      </w:r>
      <w:r w:rsidRPr="00BE7965">
        <w:rPr>
          <w:sz w:val="24"/>
          <w:szCs w:val="24"/>
        </w:rPr>
        <w:t xml:space="preserve"> </w:t>
      </w:r>
      <w:r w:rsidR="00B03FD1" w:rsidRPr="00BE7965">
        <w:rPr>
          <w:sz w:val="24"/>
          <w:szCs w:val="24"/>
        </w:rPr>
        <w:t>у</w:t>
      </w:r>
      <w:r w:rsidRPr="00BE7965">
        <w:rPr>
          <w:sz w:val="24"/>
          <w:szCs w:val="24"/>
        </w:rPr>
        <w:t xml:space="preserve"> </w:t>
      </w:r>
      <w:r w:rsidR="00B03FD1" w:rsidRPr="00BE7965">
        <w:rPr>
          <w:sz w:val="24"/>
          <w:szCs w:val="24"/>
        </w:rPr>
        <w:t>них</w:t>
      </w:r>
      <w:r w:rsidRPr="00BE7965">
        <w:rPr>
          <w:sz w:val="24"/>
          <w:szCs w:val="24"/>
        </w:rPr>
        <w:t xml:space="preserve"> </w:t>
      </w:r>
      <w:r w:rsidR="00B03FD1" w:rsidRPr="00BE7965">
        <w:rPr>
          <w:sz w:val="24"/>
          <w:szCs w:val="24"/>
        </w:rPr>
        <w:t>знаний,</w:t>
      </w:r>
      <w:r w:rsidRPr="00BE7965">
        <w:rPr>
          <w:sz w:val="24"/>
          <w:szCs w:val="24"/>
        </w:rPr>
        <w:t xml:space="preserve"> </w:t>
      </w:r>
      <w:r w:rsidR="00B03FD1" w:rsidRPr="00BE7965">
        <w:rPr>
          <w:sz w:val="24"/>
          <w:szCs w:val="24"/>
        </w:rPr>
        <w:t>умений</w:t>
      </w:r>
      <w:r w:rsidRPr="00BE7965">
        <w:rPr>
          <w:sz w:val="24"/>
          <w:szCs w:val="24"/>
        </w:rPr>
        <w:t xml:space="preserve"> </w:t>
      </w:r>
      <w:r w:rsidR="00B03FD1" w:rsidRPr="00BE7965">
        <w:rPr>
          <w:sz w:val="24"/>
          <w:szCs w:val="24"/>
        </w:rPr>
        <w:t>и</w:t>
      </w:r>
      <w:r w:rsidRPr="00BE7965">
        <w:rPr>
          <w:sz w:val="24"/>
          <w:szCs w:val="24"/>
        </w:rPr>
        <w:t xml:space="preserve"> </w:t>
      </w:r>
      <w:r w:rsidR="00B03FD1" w:rsidRPr="00BE7965">
        <w:rPr>
          <w:sz w:val="24"/>
          <w:szCs w:val="24"/>
        </w:rPr>
        <w:t>навыков,</w:t>
      </w:r>
      <w:r w:rsidRPr="00BE7965">
        <w:rPr>
          <w:sz w:val="24"/>
          <w:szCs w:val="24"/>
        </w:rPr>
        <w:t xml:space="preserve"> </w:t>
      </w:r>
      <w:r w:rsidR="00B03FD1" w:rsidRPr="00BE7965">
        <w:rPr>
          <w:sz w:val="24"/>
          <w:szCs w:val="24"/>
        </w:rPr>
        <w:t>связанных</w:t>
      </w:r>
      <w:r w:rsidRPr="00BE7965">
        <w:rPr>
          <w:sz w:val="24"/>
          <w:szCs w:val="24"/>
        </w:rPr>
        <w:t xml:space="preserve"> </w:t>
      </w:r>
      <w:r w:rsidR="00B03FD1" w:rsidRPr="00BE7965">
        <w:rPr>
          <w:sz w:val="24"/>
          <w:szCs w:val="24"/>
        </w:rPr>
        <w:t>с</w:t>
      </w:r>
      <w:r w:rsidRPr="00BE7965">
        <w:rPr>
          <w:sz w:val="24"/>
          <w:szCs w:val="24"/>
        </w:rPr>
        <w:t xml:space="preserve"> </w:t>
      </w:r>
      <w:r w:rsidR="00B03FD1" w:rsidRPr="00BE7965">
        <w:rPr>
          <w:sz w:val="24"/>
          <w:szCs w:val="24"/>
        </w:rPr>
        <w:t>предстоящей</w:t>
      </w:r>
      <w:r w:rsidRPr="00BE7965">
        <w:rPr>
          <w:sz w:val="24"/>
          <w:szCs w:val="24"/>
        </w:rPr>
        <w:t xml:space="preserve"> </w:t>
      </w:r>
      <w:r w:rsidR="00B03FD1" w:rsidRPr="00BE7965">
        <w:rPr>
          <w:sz w:val="24"/>
          <w:szCs w:val="24"/>
        </w:rPr>
        <w:t>деятельностью</w:t>
      </w:r>
      <w:r w:rsidR="00D2033F" w:rsidRPr="00BE7965">
        <w:rPr>
          <w:sz w:val="24"/>
          <w:szCs w:val="24"/>
        </w:rPr>
        <w:t>;</w:t>
      </w:r>
    </w:p>
    <w:p w14:paraId="61812303" w14:textId="77777777" w:rsidR="009205F2" w:rsidRPr="00BE7965" w:rsidRDefault="00D2033F" w:rsidP="009E3D40">
      <w:pPr>
        <w:pStyle w:val="a5"/>
        <w:numPr>
          <w:ilvl w:val="0"/>
          <w:numId w:val="3"/>
        </w:numPr>
        <w:tabs>
          <w:tab w:val="left" w:pos="709"/>
        </w:tabs>
        <w:spacing w:line="240" w:lineRule="auto"/>
        <w:ind w:left="714" w:hanging="357"/>
        <w:jc w:val="both"/>
        <w:rPr>
          <w:sz w:val="24"/>
          <w:szCs w:val="24"/>
        </w:rPr>
      </w:pPr>
      <w:r w:rsidRPr="00BE7965">
        <w:rPr>
          <w:sz w:val="24"/>
          <w:szCs w:val="24"/>
        </w:rPr>
        <w:t>п</w:t>
      </w:r>
      <w:r w:rsidR="00B03FD1" w:rsidRPr="00BE7965">
        <w:rPr>
          <w:sz w:val="24"/>
          <w:szCs w:val="24"/>
        </w:rPr>
        <w:t>ромежуточн</w:t>
      </w:r>
      <w:r w:rsidRPr="00BE7965">
        <w:rPr>
          <w:sz w:val="24"/>
          <w:szCs w:val="24"/>
        </w:rPr>
        <w:t>ая</w:t>
      </w:r>
      <w:r w:rsidR="002E5382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диагностика</w:t>
      </w:r>
      <w:r w:rsidR="00D157C5" w:rsidRPr="00BE7965">
        <w:rPr>
          <w:sz w:val="24"/>
          <w:szCs w:val="24"/>
        </w:rPr>
        <w:t xml:space="preserve"> </w:t>
      </w:r>
      <w:r w:rsidR="00D90599" w:rsidRPr="00BE7965">
        <w:rPr>
          <w:sz w:val="24"/>
          <w:szCs w:val="24"/>
        </w:rPr>
        <w:t>–</w:t>
      </w:r>
      <w:r w:rsidR="00D157C5" w:rsidRPr="00BE7965">
        <w:rPr>
          <w:sz w:val="24"/>
          <w:szCs w:val="24"/>
        </w:rPr>
        <w:t xml:space="preserve"> </w:t>
      </w:r>
      <w:r w:rsidR="00B03FD1" w:rsidRPr="00BE7965">
        <w:rPr>
          <w:sz w:val="24"/>
          <w:szCs w:val="24"/>
        </w:rPr>
        <w:t>подведение</w:t>
      </w:r>
      <w:r w:rsidR="002E5382" w:rsidRPr="00BE7965">
        <w:rPr>
          <w:sz w:val="24"/>
          <w:szCs w:val="24"/>
        </w:rPr>
        <w:t xml:space="preserve"> </w:t>
      </w:r>
      <w:r w:rsidR="00B03FD1" w:rsidRPr="00BE7965">
        <w:rPr>
          <w:sz w:val="24"/>
          <w:szCs w:val="24"/>
        </w:rPr>
        <w:t>промежуточных</w:t>
      </w:r>
      <w:r w:rsidR="008123CE" w:rsidRPr="00BE7965">
        <w:rPr>
          <w:sz w:val="24"/>
          <w:szCs w:val="24"/>
        </w:rPr>
        <w:t xml:space="preserve"> </w:t>
      </w:r>
      <w:r w:rsidR="009E75A3" w:rsidRPr="00BE7965">
        <w:rPr>
          <w:sz w:val="24"/>
          <w:szCs w:val="24"/>
        </w:rPr>
        <w:t>и</w:t>
      </w:r>
      <w:r w:rsidR="00B03FD1" w:rsidRPr="00BE7965">
        <w:rPr>
          <w:sz w:val="24"/>
          <w:szCs w:val="24"/>
        </w:rPr>
        <w:t>тогов</w:t>
      </w:r>
      <w:r w:rsidR="002E5382" w:rsidRPr="00BE7965">
        <w:rPr>
          <w:sz w:val="24"/>
          <w:szCs w:val="24"/>
        </w:rPr>
        <w:t xml:space="preserve"> </w:t>
      </w:r>
      <w:r w:rsidR="00B03FD1" w:rsidRPr="00BE7965">
        <w:rPr>
          <w:sz w:val="24"/>
          <w:szCs w:val="24"/>
        </w:rPr>
        <w:t>обучения,</w:t>
      </w:r>
      <w:r w:rsidR="002E5382" w:rsidRPr="00BE7965">
        <w:rPr>
          <w:sz w:val="24"/>
          <w:szCs w:val="24"/>
        </w:rPr>
        <w:t xml:space="preserve"> </w:t>
      </w:r>
      <w:r w:rsidR="00B03FD1" w:rsidRPr="00BE7965">
        <w:rPr>
          <w:sz w:val="24"/>
          <w:szCs w:val="24"/>
        </w:rPr>
        <w:t>оценка</w:t>
      </w:r>
      <w:r w:rsidR="002E5382" w:rsidRPr="00BE7965">
        <w:rPr>
          <w:sz w:val="24"/>
          <w:szCs w:val="24"/>
        </w:rPr>
        <w:t xml:space="preserve"> </w:t>
      </w:r>
      <w:r w:rsidR="00B03FD1" w:rsidRPr="00BE7965">
        <w:rPr>
          <w:sz w:val="24"/>
          <w:szCs w:val="24"/>
        </w:rPr>
        <w:t>успешности</w:t>
      </w:r>
      <w:r w:rsidR="002E5382" w:rsidRPr="00BE7965">
        <w:rPr>
          <w:sz w:val="24"/>
          <w:szCs w:val="24"/>
        </w:rPr>
        <w:t xml:space="preserve"> </w:t>
      </w:r>
      <w:r w:rsidR="00B03FD1" w:rsidRPr="00BE7965">
        <w:rPr>
          <w:sz w:val="24"/>
          <w:szCs w:val="24"/>
        </w:rPr>
        <w:t>продвижения;</w:t>
      </w:r>
    </w:p>
    <w:p w14:paraId="32291ED4" w14:textId="77777777" w:rsidR="00A3686A" w:rsidRPr="00BE7965" w:rsidRDefault="00B03FD1" w:rsidP="009E3D40">
      <w:pPr>
        <w:pStyle w:val="a5"/>
        <w:numPr>
          <w:ilvl w:val="0"/>
          <w:numId w:val="3"/>
        </w:numPr>
        <w:tabs>
          <w:tab w:val="left" w:pos="709"/>
        </w:tabs>
        <w:spacing w:line="240" w:lineRule="auto"/>
        <w:ind w:left="714" w:hanging="357"/>
        <w:jc w:val="both"/>
        <w:rPr>
          <w:sz w:val="24"/>
          <w:szCs w:val="24"/>
        </w:rPr>
      </w:pPr>
      <w:r w:rsidRPr="00BE7965">
        <w:rPr>
          <w:sz w:val="24"/>
          <w:szCs w:val="24"/>
        </w:rPr>
        <w:t>итогов</w:t>
      </w:r>
      <w:r w:rsidR="00D2033F" w:rsidRPr="00BE7965">
        <w:rPr>
          <w:sz w:val="24"/>
          <w:szCs w:val="24"/>
        </w:rPr>
        <w:t>ая</w:t>
      </w:r>
      <w:r w:rsidR="00EA6124" w:rsidRPr="00BE7965">
        <w:rPr>
          <w:sz w:val="24"/>
          <w:szCs w:val="24"/>
        </w:rPr>
        <w:t xml:space="preserve"> </w:t>
      </w:r>
      <w:r w:rsidR="00D2033F" w:rsidRPr="00BE7965">
        <w:rPr>
          <w:sz w:val="24"/>
          <w:szCs w:val="24"/>
        </w:rPr>
        <w:t>диагностика</w:t>
      </w:r>
      <w:r w:rsidR="00D157C5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–</w:t>
      </w:r>
      <w:r w:rsidR="00D157C5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проводится</w:t>
      </w:r>
      <w:r w:rsidR="00EA6124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по</w:t>
      </w:r>
      <w:r w:rsidR="00EA6124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завершению</w:t>
      </w:r>
      <w:r w:rsidR="00EA6124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программы</w:t>
      </w:r>
      <w:r w:rsidR="00EA6124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в</w:t>
      </w:r>
      <w:r w:rsidR="00EA6124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конце</w:t>
      </w:r>
      <w:r w:rsidR="00EA6124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учебно</w:t>
      </w:r>
      <w:r w:rsidR="009E75A3" w:rsidRPr="00BE7965">
        <w:rPr>
          <w:sz w:val="24"/>
          <w:szCs w:val="24"/>
        </w:rPr>
        <w:t>го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года.</w:t>
      </w:r>
      <w:r w:rsidR="008123CE" w:rsidRPr="00BE7965">
        <w:rPr>
          <w:sz w:val="24"/>
          <w:szCs w:val="24"/>
        </w:rPr>
        <w:t xml:space="preserve"> </w:t>
      </w:r>
      <w:r w:rsidR="00A3686A" w:rsidRPr="00BE7965">
        <w:rPr>
          <w:sz w:val="24"/>
          <w:szCs w:val="24"/>
        </w:rPr>
        <w:t>Форма</w:t>
      </w:r>
      <w:r w:rsidR="008123CE" w:rsidRPr="00BE7965">
        <w:rPr>
          <w:sz w:val="24"/>
          <w:szCs w:val="24"/>
        </w:rPr>
        <w:t xml:space="preserve"> </w:t>
      </w:r>
      <w:r w:rsidR="00A3686A" w:rsidRPr="00BE7965">
        <w:rPr>
          <w:sz w:val="24"/>
          <w:szCs w:val="24"/>
        </w:rPr>
        <w:t>проведения</w:t>
      </w:r>
      <w:r w:rsidR="008123CE" w:rsidRPr="00BE7965">
        <w:rPr>
          <w:sz w:val="24"/>
          <w:szCs w:val="24"/>
        </w:rPr>
        <w:t xml:space="preserve"> </w:t>
      </w:r>
      <w:r w:rsidR="00A3686A" w:rsidRPr="00BE7965">
        <w:rPr>
          <w:sz w:val="24"/>
          <w:szCs w:val="24"/>
        </w:rPr>
        <w:t>итоговой</w:t>
      </w:r>
      <w:r w:rsidR="008123CE" w:rsidRPr="00BE7965">
        <w:rPr>
          <w:sz w:val="24"/>
          <w:szCs w:val="24"/>
        </w:rPr>
        <w:t xml:space="preserve"> </w:t>
      </w:r>
      <w:r w:rsidR="00A3686A" w:rsidRPr="00BE7965">
        <w:rPr>
          <w:sz w:val="24"/>
          <w:szCs w:val="24"/>
        </w:rPr>
        <w:t>диагностики</w:t>
      </w:r>
      <w:r w:rsidR="008123CE" w:rsidRPr="00BE7965">
        <w:rPr>
          <w:b/>
          <w:sz w:val="24"/>
          <w:szCs w:val="24"/>
        </w:rPr>
        <w:t xml:space="preserve"> </w:t>
      </w:r>
      <w:r w:rsidR="00A3686A" w:rsidRPr="00BE7965">
        <w:rPr>
          <w:b/>
          <w:sz w:val="24"/>
          <w:szCs w:val="24"/>
        </w:rPr>
        <w:t>-</w:t>
      </w:r>
      <w:r w:rsidR="008123CE" w:rsidRPr="00BE7965">
        <w:rPr>
          <w:b/>
          <w:sz w:val="24"/>
          <w:szCs w:val="24"/>
        </w:rPr>
        <w:t xml:space="preserve"> </w:t>
      </w:r>
      <w:r w:rsidR="00A3686A" w:rsidRPr="00BE7965">
        <w:rPr>
          <w:sz w:val="24"/>
          <w:szCs w:val="24"/>
        </w:rPr>
        <w:t>защита</w:t>
      </w:r>
      <w:r w:rsidR="008123CE" w:rsidRPr="00BE7965">
        <w:rPr>
          <w:sz w:val="24"/>
          <w:szCs w:val="24"/>
        </w:rPr>
        <w:t xml:space="preserve"> </w:t>
      </w:r>
      <w:r w:rsidR="009E75A3" w:rsidRPr="00BE7965">
        <w:rPr>
          <w:sz w:val="24"/>
          <w:szCs w:val="24"/>
        </w:rPr>
        <w:t>проекта</w:t>
      </w:r>
      <w:r w:rsidR="008123CE" w:rsidRPr="00BE7965">
        <w:rPr>
          <w:sz w:val="24"/>
          <w:szCs w:val="24"/>
        </w:rPr>
        <w:t xml:space="preserve"> </w:t>
      </w:r>
      <w:r w:rsidR="009E75A3" w:rsidRPr="00BE7965">
        <w:rPr>
          <w:sz w:val="24"/>
          <w:szCs w:val="24"/>
        </w:rPr>
        <w:t>«Мой</w:t>
      </w:r>
      <w:r w:rsidR="008123CE" w:rsidRPr="00BE7965">
        <w:rPr>
          <w:sz w:val="24"/>
          <w:szCs w:val="24"/>
        </w:rPr>
        <w:t xml:space="preserve"> </w:t>
      </w:r>
      <w:r w:rsidR="009E75A3" w:rsidRPr="00BE7965">
        <w:rPr>
          <w:sz w:val="24"/>
          <w:szCs w:val="24"/>
        </w:rPr>
        <w:t>выбор»</w:t>
      </w:r>
      <w:r w:rsidR="00BB486D" w:rsidRPr="00BE7965">
        <w:rPr>
          <w:sz w:val="24"/>
          <w:szCs w:val="24"/>
        </w:rPr>
        <w:t>.</w:t>
      </w:r>
    </w:p>
    <w:p w14:paraId="6E9084B4" w14:textId="77777777" w:rsidR="0006360C" w:rsidRPr="00BE7965" w:rsidRDefault="00C02AF6" w:rsidP="00AB26CB">
      <w:pPr>
        <w:pStyle w:val="a3"/>
        <w:ind w:left="0" w:firstLine="709"/>
        <w:jc w:val="both"/>
        <w:rPr>
          <w:b/>
        </w:rPr>
      </w:pPr>
      <w:r w:rsidRPr="00BE7965">
        <w:lastRenderedPageBreak/>
        <w:t>При</w:t>
      </w:r>
      <w:r w:rsidR="008123CE" w:rsidRPr="00BE7965">
        <w:t xml:space="preserve"> </w:t>
      </w:r>
      <w:r w:rsidRPr="00BE7965">
        <w:t>подведении</w:t>
      </w:r>
      <w:r w:rsidR="008123CE" w:rsidRPr="00BE7965">
        <w:t xml:space="preserve"> </w:t>
      </w:r>
      <w:r w:rsidRPr="00BE7965">
        <w:t>итогов</w:t>
      </w:r>
      <w:r w:rsidR="008123CE" w:rsidRPr="00BE7965">
        <w:t xml:space="preserve"> </w:t>
      </w:r>
      <w:r w:rsidRPr="00BE7965">
        <w:t>реализации</w:t>
      </w:r>
      <w:r w:rsidR="008123CE" w:rsidRPr="00BE7965">
        <w:t xml:space="preserve"> </w:t>
      </w:r>
      <w:r w:rsidRPr="00BE7965">
        <w:t>программы</w:t>
      </w:r>
      <w:r w:rsidR="008123CE" w:rsidRPr="00BE7965">
        <w:t xml:space="preserve"> </w:t>
      </w:r>
      <w:r w:rsidRPr="00BE7965">
        <w:t>заполняется</w:t>
      </w:r>
      <w:r w:rsidR="008123CE" w:rsidRPr="00BE7965">
        <w:t xml:space="preserve"> </w:t>
      </w:r>
      <w:r w:rsidRPr="00BE7965">
        <w:t>индивидуальная</w:t>
      </w:r>
      <w:r w:rsidR="008123CE" w:rsidRPr="00BE7965">
        <w:t xml:space="preserve"> </w:t>
      </w:r>
      <w:r w:rsidRPr="00BE7965">
        <w:t>диагностическая</w:t>
      </w:r>
      <w:r w:rsidR="008123CE" w:rsidRPr="00BE7965">
        <w:t xml:space="preserve"> </w:t>
      </w:r>
      <w:r w:rsidRPr="00BE7965">
        <w:t>карта,</w:t>
      </w:r>
      <w:r w:rsidR="008123CE" w:rsidRPr="00BE7965">
        <w:t xml:space="preserve"> </w:t>
      </w:r>
      <w:r w:rsidRPr="00BE7965">
        <w:t>в</w:t>
      </w:r>
      <w:r w:rsidR="008123CE" w:rsidRPr="00BE7965">
        <w:t xml:space="preserve"> </w:t>
      </w:r>
      <w:r w:rsidRPr="00BE7965">
        <w:t>которой</w:t>
      </w:r>
      <w:r w:rsidR="008123CE" w:rsidRPr="00BE7965">
        <w:t xml:space="preserve"> </w:t>
      </w:r>
      <w:r w:rsidRPr="00BE7965">
        <w:t>отслеживается</w:t>
      </w:r>
      <w:r w:rsidR="008123CE" w:rsidRPr="00BE7965">
        <w:t xml:space="preserve"> </w:t>
      </w:r>
      <w:r w:rsidRPr="00BE7965">
        <w:t>качество</w:t>
      </w:r>
      <w:r w:rsidR="008123CE" w:rsidRPr="00BE7965">
        <w:t xml:space="preserve"> </w:t>
      </w:r>
      <w:r w:rsidRPr="00BE7965">
        <w:t>освоения</w:t>
      </w:r>
      <w:r w:rsidR="008123CE" w:rsidRPr="00BE7965">
        <w:t xml:space="preserve"> </w:t>
      </w:r>
      <w:r w:rsidRPr="00BE7965">
        <w:t>программы</w:t>
      </w:r>
      <w:r w:rsidR="008123CE" w:rsidRPr="00BE7965">
        <w:t xml:space="preserve"> </w:t>
      </w:r>
      <w:r w:rsidRPr="00BE7965">
        <w:t>каждым</w:t>
      </w:r>
      <w:r w:rsidR="008123CE" w:rsidRPr="00BE7965">
        <w:t xml:space="preserve"> </w:t>
      </w:r>
      <w:r w:rsidRPr="00BE7965">
        <w:t>учащимся.</w:t>
      </w:r>
      <w:r w:rsidR="008123CE" w:rsidRPr="00BE7965">
        <w:t xml:space="preserve"> </w:t>
      </w:r>
      <w:r w:rsidR="00475500" w:rsidRPr="00BE7965">
        <w:t xml:space="preserve">Формами контроля являются: </w:t>
      </w:r>
      <w:r w:rsidR="00D157C5" w:rsidRPr="00BE7965">
        <w:t>беседа,</w:t>
      </w:r>
      <w:r w:rsidR="00475500" w:rsidRPr="00BE7965">
        <w:t xml:space="preserve"> </w:t>
      </w:r>
      <w:r w:rsidR="00AB26CB" w:rsidRPr="00BE7965">
        <w:t xml:space="preserve">тестирование, практическое занятие, </w:t>
      </w:r>
      <w:r w:rsidR="00D157C5" w:rsidRPr="00BE7965">
        <w:t>обсуждение проекта, защита проекта.</w:t>
      </w:r>
    </w:p>
    <w:p w14:paraId="393FD77D" w14:textId="77777777" w:rsidR="00D157C5" w:rsidRPr="00BE7965" w:rsidRDefault="00D157C5" w:rsidP="00AD69EE">
      <w:pPr>
        <w:tabs>
          <w:tab w:val="left" w:pos="709"/>
        </w:tabs>
        <w:ind w:left="357"/>
        <w:jc w:val="both"/>
        <w:rPr>
          <w:sz w:val="24"/>
          <w:szCs w:val="24"/>
        </w:rPr>
      </w:pPr>
    </w:p>
    <w:p w14:paraId="613AB80A" w14:textId="77777777" w:rsidR="001C5AB8" w:rsidRPr="00BE7965" w:rsidRDefault="001C5AB8" w:rsidP="00AD69EE">
      <w:pPr>
        <w:pStyle w:val="a3"/>
        <w:ind w:left="0" w:firstLine="0"/>
        <w:jc w:val="center"/>
        <w:outlineLvl w:val="1"/>
        <w:rPr>
          <w:rFonts w:eastAsia="Calibri"/>
          <w:b/>
        </w:rPr>
      </w:pPr>
      <w:bookmarkStart w:id="38" w:name="_Toc73354144"/>
      <w:bookmarkStart w:id="39" w:name="_Toc138947082"/>
      <w:r w:rsidRPr="00BE7965">
        <w:rPr>
          <w:b/>
        </w:rPr>
        <w:t>Оценочные</w:t>
      </w:r>
      <w:r w:rsidRPr="00BE7965">
        <w:rPr>
          <w:rFonts w:eastAsia="Calibri"/>
          <w:b/>
        </w:rPr>
        <w:t xml:space="preserve"> материалы</w:t>
      </w:r>
      <w:bookmarkEnd w:id="38"/>
      <w:bookmarkEnd w:id="39"/>
    </w:p>
    <w:p w14:paraId="0D6333C2" w14:textId="0D6419C0" w:rsidR="005261ED" w:rsidRPr="00BE7965" w:rsidRDefault="0021304A" w:rsidP="0021304A">
      <w:pPr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BE7965">
        <w:rPr>
          <w:sz w:val="24"/>
          <w:szCs w:val="24"/>
        </w:rPr>
        <w:t>Оценивание</w:t>
      </w:r>
      <w:r w:rsidRPr="00BE7965">
        <w:rPr>
          <w:rFonts w:eastAsia="Calibri"/>
          <w:sz w:val="24"/>
          <w:szCs w:val="24"/>
          <w:lang w:eastAsia="en-US" w:bidi="ar-SA"/>
        </w:rPr>
        <w:t xml:space="preserve"> происходит в форме наблюдения, тестового контроля, практического занятия, а также участие учащихся в проектной деятельности по направлению образовательной программы. </w:t>
      </w:r>
    </w:p>
    <w:p w14:paraId="31C541F0" w14:textId="77777777" w:rsidR="005261ED" w:rsidRPr="00BE7965" w:rsidRDefault="005261ED" w:rsidP="00C02415">
      <w:pPr>
        <w:pStyle w:val="a3"/>
        <w:ind w:left="0" w:firstLine="0"/>
        <w:jc w:val="center"/>
        <w:rPr>
          <w:rFonts w:eastAsia="Calibri"/>
          <w:b/>
        </w:rPr>
      </w:pPr>
    </w:p>
    <w:p w14:paraId="6F2B4E86" w14:textId="01BF39BB" w:rsidR="00E92625" w:rsidRPr="00BE7965" w:rsidRDefault="00E92625" w:rsidP="00BE7965">
      <w:pPr>
        <w:pStyle w:val="a3"/>
        <w:ind w:left="0" w:firstLine="0"/>
        <w:jc w:val="center"/>
        <w:rPr>
          <w:b/>
        </w:rPr>
      </w:pPr>
      <w:r w:rsidRPr="00BE7965">
        <w:rPr>
          <w:b/>
        </w:rPr>
        <w:t>Диагностическая карта</w:t>
      </w:r>
    </w:p>
    <w:tbl>
      <w:tblPr>
        <w:tblStyle w:val="TableNormal"/>
        <w:tblW w:w="7916" w:type="dxa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416"/>
        <w:gridCol w:w="427"/>
        <w:gridCol w:w="422"/>
        <w:gridCol w:w="409"/>
        <w:gridCol w:w="425"/>
        <w:gridCol w:w="426"/>
        <w:gridCol w:w="425"/>
        <w:gridCol w:w="425"/>
        <w:gridCol w:w="425"/>
        <w:gridCol w:w="426"/>
        <w:gridCol w:w="425"/>
        <w:gridCol w:w="562"/>
        <w:gridCol w:w="566"/>
        <w:gridCol w:w="566"/>
      </w:tblGrid>
      <w:tr w:rsidR="00E92625" w:rsidRPr="00BE7965" w14:paraId="289BF884" w14:textId="77777777" w:rsidTr="00AD13BF">
        <w:trPr>
          <w:trHeight w:val="278"/>
        </w:trPr>
        <w:tc>
          <w:tcPr>
            <w:tcW w:w="571" w:type="dxa"/>
            <w:vMerge w:val="restart"/>
          </w:tcPr>
          <w:p w14:paraId="6B704EB5" w14:textId="77777777" w:rsidR="00E92625" w:rsidRPr="00BE7965" w:rsidRDefault="00E92625" w:rsidP="00C02415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</w:p>
          <w:p w14:paraId="4E886279" w14:textId="77777777" w:rsidR="00E92625" w:rsidRPr="00BE7965" w:rsidRDefault="00E92625" w:rsidP="00C02415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14:paraId="6136AB60" w14:textId="77777777" w:rsidR="00E92625" w:rsidRPr="00BE7965" w:rsidRDefault="00E92625" w:rsidP="00C02415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BE7965">
              <w:rPr>
                <w:b/>
                <w:sz w:val="24"/>
                <w:szCs w:val="24"/>
              </w:rPr>
              <w:t>Фамилия,</w:t>
            </w:r>
          </w:p>
          <w:p w14:paraId="09595F8A" w14:textId="77777777" w:rsidR="00E92625" w:rsidRPr="00BE7965" w:rsidRDefault="00E92625" w:rsidP="00C02415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BE7965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4235" w:type="dxa"/>
            <w:gridSpan w:val="10"/>
          </w:tcPr>
          <w:p w14:paraId="44B2E68F" w14:textId="77777777" w:rsidR="00E92625" w:rsidRPr="00BE7965" w:rsidRDefault="00E92625" w:rsidP="00C02415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BE7965">
              <w:rPr>
                <w:b/>
                <w:sz w:val="24"/>
                <w:szCs w:val="24"/>
              </w:rPr>
              <w:t>Номера вопросов и заданий</w:t>
            </w:r>
          </w:p>
        </w:tc>
        <w:tc>
          <w:tcPr>
            <w:tcW w:w="1694" w:type="dxa"/>
            <w:gridSpan w:val="3"/>
          </w:tcPr>
          <w:p w14:paraId="1E43C2FC" w14:textId="77777777" w:rsidR="00E92625" w:rsidRPr="00BE7965" w:rsidRDefault="00E92625" w:rsidP="00C02415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BE7965">
              <w:rPr>
                <w:b/>
                <w:sz w:val="24"/>
                <w:szCs w:val="24"/>
              </w:rPr>
              <w:t>Итого</w:t>
            </w:r>
          </w:p>
        </w:tc>
      </w:tr>
      <w:tr w:rsidR="00E92625" w:rsidRPr="00BE7965" w14:paraId="7EA95346" w14:textId="77777777" w:rsidTr="00AD13BF">
        <w:trPr>
          <w:trHeight w:val="273"/>
        </w:trPr>
        <w:tc>
          <w:tcPr>
            <w:tcW w:w="571" w:type="dxa"/>
            <w:vMerge/>
            <w:tcBorders>
              <w:top w:val="nil"/>
            </w:tcBorders>
          </w:tcPr>
          <w:p w14:paraId="0299B7EC" w14:textId="77777777" w:rsidR="00E92625" w:rsidRPr="00BE7965" w:rsidRDefault="00E92625" w:rsidP="00C0241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5E3195A6" w14:textId="77777777" w:rsidR="00E92625" w:rsidRPr="00BE7965" w:rsidRDefault="00E92625" w:rsidP="00C02415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2F46F4FF" w14:textId="77777777" w:rsidR="00E92625" w:rsidRPr="00BE7965" w:rsidRDefault="00E92625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</w:t>
            </w:r>
          </w:p>
        </w:tc>
        <w:tc>
          <w:tcPr>
            <w:tcW w:w="422" w:type="dxa"/>
          </w:tcPr>
          <w:p w14:paraId="5031B680" w14:textId="77777777" w:rsidR="00E92625" w:rsidRPr="00BE7965" w:rsidRDefault="00E92625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409" w:type="dxa"/>
          </w:tcPr>
          <w:p w14:paraId="1E331A81" w14:textId="77777777" w:rsidR="00E92625" w:rsidRPr="00BE7965" w:rsidRDefault="00E92625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298C7DB6" w14:textId="77777777" w:rsidR="00E92625" w:rsidRPr="00BE7965" w:rsidRDefault="00E92625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14:paraId="0DBF8776" w14:textId="77777777" w:rsidR="00E92625" w:rsidRPr="00BE7965" w:rsidRDefault="00E92625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07BC7344" w14:textId="77777777" w:rsidR="00E92625" w:rsidRPr="00BE7965" w:rsidRDefault="00E92625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639EB06C" w14:textId="77777777" w:rsidR="00E92625" w:rsidRPr="00BE7965" w:rsidRDefault="00E92625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59E30C54" w14:textId="77777777" w:rsidR="00E92625" w:rsidRPr="00BE7965" w:rsidRDefault="00E92625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14:paraId="765CDE56" w14:textId="77777777" w:rsidR="00E92625" w:rsidRPr="00BE7965" w:rsidRDefault="00E92625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14:paraId="63CA71B1" w14:textId="77777777" w:rsidR="00E92625" w:rsidRPr="00BE7965" w:rsidRDefault="00E92625" w:rsidP="00C02415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10</w:t>
            </w:r>
          </w:p>
        </w:tc>
        <w:tc>
          <w:tcPr>
            <w:tcW w:w="562" w:type="dxa"/>
          </w:tcPr>
          <w:p w14:paraId="6878753B" w14:textId="77777777" w:rsidR="00E92625" w:rsidRPr="00BE7965" w:rsidRDefault="00E92625" w:rsidP="00C02415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в</w:t>
            </w:r>
          </w:p>
        </w:tc>
        <w:tc>
          <w:tcPr>
            <w:tcW w:w="566" w:type="dxa"/>
          </w:tcPr>
          <w:p w14:paraId="703641C8" w14:textId="77777777" w:rsidR="00E92625" w:rsidRPr="00BE7965" w:rsidRDefault="00E92625" w:rsidP="00C02415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с</w:t>
            </w:r>
          </w:p>
        </w:tc>
        <w:tc>
          <w:tcPr>
            <w:tcW w:w="566" w:type="dxa"/>
          </w:tcPr>
          <w:p w14:paraId="6C867E54" w14:textId="77777777" w:rsidR="00E92625" w:rsidRPr="00BE7965" w:rsidRDefault="00E92625" w:rsidP="00C02415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н</w:t>
            </w:r>
          </w:p>
        </w:tc>
      </w:tr>
      <w:tr w:rsidR="00E92625" w:rsidRPr="00BE7965" w14:paraId="325BA086" w14:textId="77777777" w:rsidTr="00AD13BF">
        <w:trPr>
          <w:trHeight w:val="277"/>
        </w:trPr>
        <w:tc>
          <w:tcPr>
            <w:tcW w:w="571" w:type="dxa"/>
            <w:vMerge w:val="restart"/>
          </w:tcPr>
          <w:p w14:paraId="40ECA0E3" w14:textId="77777777" w:rsidR="00E92625" w:rsidRPr="00BE7965" w:rsidRDefault="00E92625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14:paraId="50E4F310" w14:textId="77777777" w:rsidR="00E92625" w:rsidRPr="00BE7965" w:rsidRDefault="00E92625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7A4D9B67" w14:textId="77777777" w:rsidR="00E92625" w:rsidRPr="00BE7965" w:rsidRDefault="00E92625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0E4FC285" w14:textId="77777777" w:rsidR="00E92625" w:rsidRPr="00BE7965" w:rsidRDefault="00E92625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14:paraId="24E624C9" w14:textId="77777777" w:rsidR="00E92625" w:rsidRPr="00BE7965" w:rsidRDefault="00E92625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C1DFCE6" w14:textId="77777777" w:rsidR="00E92625" w:rsidRPr="00BE7965" w:rsidRDefault="00E92625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57BE125" w14:textId="77777777" w:rsidR="00E92625" w:rsidRPr="00BE7965" w:rsidRDefault="00E92625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C78F6E6" w14:textId="77777777" w:rsidR="00E92625" w:rsidRPr="00BE7965" w:rsidRDefault="00E92625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7A4A0B5" w14:textId="77777777" w:rsidR="00E92625" w:rsidRPr="00BE7965" w:rsidRDefault="00E92625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1B620B6" w14:textId="77777777" w:rsidR="00E92625" w:rsidRPr="00BE7965" w:rsidRDefault="00E92625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311C19B" w14:textId="77777777" w:rsidR="00E92625" w:rsidRPr="00BE7965" w:rsidRDefault="00E92625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B3D28D4" w14:textId="77777777" w:rsidR="00E92625" w:rsidRPr="00BE7965" w:rsidRDefault="00E92625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4543ED4" w14:textId="77777777" w:rsidR="00E92625" w:rsidRPr="00BE7965" w:rsidRDefault="00E92625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5EFB47EB" w14:textId="77777777" w:rsidR="00E92625" w:rsidRPr="00BE7965" w:rsidRDefault="00E92625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6902FAC7" w14:textId="77777777" w:rsidR="00E92625" w:rsidRPr="00BE7965" w:rsidRDefault="00E92625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E92625" w:rsidRPr="00BE7965" w14:paraId="336CBF18" w14:textId="77777777" w:rsidTr="00AD13BF">
        <w:trPr>
          <w:trHeight w:val="551"/>
        </w:trPr>
        <w:tc>
          <w:tcPr>
            <w:tcW w:w="571" w:type="dxa"/>
            <w:vMerge/>
            <w:tcBorders>
              <w:top w:val="nil"/>
            </w:tcBorders>
          </w:tcPr>
          <w:p w14:paraId="002A14AB" w14:textId="77777777" w:rsidR="00E92625" w:rsidRPr="00BE7965" w:rsidRDefault="00E92625" w:rsidP="00C0241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69678B62" w14:textId="77777777" w:rsidR="00E92625" w:rsidRPr="00BE7965" w:rsidRDefault="00E92625" w:rsidP="00C02415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445B0F56" w14:textId="77777777" w:rsidR="00E92625" w:rsidRPr="00BE7965" w:rsidRDefault="00E92625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74682B35" w14:textId="77777777" w:rsidR="00E92625" w:rsidRPr="00BE7965" w:rsidRDefault="00E92625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09" w:type="dxa"/>
          </w:tcPr>
          <w:p w14:paraId="5B4E8FB5" w14:textId="77777777" w:rsidR="00E92625" w:rsidRPr="00BE7965" w:rsidRDefault="00E92625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FEBEB8B" w14:textId="77777777" w:rsidR="00E92625" w:rsidRPr="00BE7965" w:rsidRDefault="00E92625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8B816B3" w14:textId="77777777" w:rsidR="00E92625" w:rsidRPr="00BE7965" w:rsidRDefault="00E92625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94BBDBF" w14:textId="77777777" w:rsidR="00E92625" w:rsidRPr="00BE7965" w:rsidRDefault="00E92625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9BB37BB" w14:textId="77777777" w:rsidR="00E92625" w:rsidRPr="00BE7965" w:rsidRDefault="00E92625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E55D7A1" w14:textId="77777777" w:rsidR="00E92625" w:rsidRPr="00BE7965" w:rsidRDefault="00E92625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E3DF509" w14:textId="77777777" w:rsidR="00E92625" w:rsidRPr="00BE7965" w:rsidRDefault="00E92625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9EE20EE" w14:textId="77777777" w:rsidR="00E92625" w:rsidRPr="00BE7965" w:rsidRDefault="00E92625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F7208F3" w14:textId="77777777" w:rsidR="00E92625" w:rsidRPr="00BE7965" w:rsidRDefault="00E92625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34CE3ED9" w14:textId="77777777" w:rsidR="00E92625" w:rsidRPr="00BE7965" w:rsidRDefault="00E92625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674DEC3D" w14:textId="77777777" w:rsidR="00E92625" w:rsidRPr="00BE7965" w:rsidRDefault="00E92625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DEBDAE0" w14:textId="77777777" w:rsidR="00E92625" w:rsidRPr="00BE7965" w:rsidRDefault="00E92625" w:rsidP="00C02415">
      <w:pPr>
        <w:pStyle w:val="a5"/>
        <w:tabs>
          <w:tab w:val="left" w:pos="861"/>
        </w:tabs>
        <w:spacing w:line="240" w:lineRule="auto"/>
        <w:ind w:left="0" w:firstLine="0"/>
        <w:rPr>
          <w:b/>
          <w:sz w:val="24"/>
          <w:szCs w:val="24"/>
        </w:rPr>
      </w:pPr>
    </w:p>
    <w:p w14:paraId="38C6AD4C" w14:textId="24D10526" w:rsidR="000D123C" w:rsidRPr="00BE7965" w:rsidRDefault="00E92625" w:rsidP="00BE7965">
      <w:pPr>
        <w:pStyle w:val="a5"/>
        <w:tabs>
          <w:tab w:val="left" w:pos="861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BE7965">
        <w:rPr>
          <w:b/>
          <w:sz w:val="24"/>
          <w:szCs w:val="24"/>
        </w:rPr>
        <w:t>Показатели к диагностической карте</w:t>
      </w:r>
    </w:p>
    <w:p w14:paraId="5DAA3DA9" w14:textId="77777777" w:rsidR="00E92625" w:rsidRPr="00BE7965" w:rsidRDefault="00E92625" w:rsidP="00C02415">
      <w:pPr>
        <w:pStyle w:val="a5"/>
        <w:numPr>
          <w:ilvl w:val="0"/>
          <w:numId w:val="17"/>
        </w:numPr>
        <w:tabs>
          <w:tab w:val="left" w:pos="861"/>
        </w:tabs>
        <w:spacing w:line="240" w:lineRule="auto"/>
        <w:rPr>
          <w:sz w:val="24"/>
          <w:szCs w:val="24"/>
        </w:rPr>
      </w:pPr>
      <w:r w:rsidRPr="00BE7965">
        <w:rPr>
          <w:sz w:val="24"/>
          <w:szCs w:val="24"/>
        </w:rPr>
        <w:t>Знания о личностном и профессиональном самоопределении.</w:t>
      </w:r>
    </w:p>
    <w:p w14:paraId="670C5688" w14:textId="77777777" w:rsidR="00E92625" w:rsidRPr="00BE7965" w:rsidRDefault="00E92625" w:rsidP="00C02415">
      <w:pPr>
        <w:pStyle w:val="a5"/>
        <w:numPr>
          <w:ilvl w:val="0"/>
          <w:numId w:val="17"/>
        </w:numPr>
        <w:tabs>
          <w:tab w:val="left" w:pos="861"/>
        </w:tabs>
        <w:spacing w:line="240" w:lineRule="auto"/>
        <w:rPr>
          <w:sz w:val="24"/>
          <w:szCs w:val="24"/>
        </w:rPr>
      </w:pPr>
      <w:r w:rsidRPr="00BE7965">
        <w:rPr>
          <w:sz w:val="24"/>
          <w:szCs w:val="24"/>
        </w:rPr>
        <w:t>Знание о классификации профессий.</w:t>
      </w:r>
    </w:p>
    <w:p w14:paraId="5F608CF3" w14:textId="77777777" w:rsidR="00E92625" w:rsidRPr="00BE7965" w:rsidRDefault="00E92625" w:rsidP="00C02415">
      <w:pPr>
        <w:pStyle w:val="a5"/>
        <w:numPr>
          <w:ilvl w:val="0"/>
          <w:numId w:val="17"/>
        </w:numPr>
        <w:tabs>
          <w:tab w:val="left" w:pos="861"/>
        </w:tabs>
        <w:spacing w:line="240" w:lineRule="auto"/>
        <w:rPr>
          <w:sz w:val="24"/>
          <w:szCs w:val="24"/>
        </w:rPr>
      </w:pPr>
      <w:r w:rsidRPr="00BE7965">
        <w:rPr>
          <w:sz w:val="24"/>
          <w:szCs w:val="24"/>
        </w:rPr>
        <w:t>Знание о формуле профессий.</w:t>
      </w:r>
    </w:p>
    <w:p w14:paraId="160C358C" w14:textId="77777777" w:rsidR="00E92625" w:rsidRPr="00BE7965" w:rsidRDefault="00E92625" w:rsidP="00C02415">
      <w:pPr>
        <w:pStyle w:val="a5"/>
        <w:numPr>
          <w:ilvl w:val="0"/>
          <w:numId w:val="17"/>
        </w:numPr>
        <w:tabs>
          <w:tab w:val="left" w:pos="861"/>
        </w:tabs>
        <w:spacing w:line="240" w:lineRule="auto"/>
        <w:rPr>
          <w:sz w:val="24"/>
          <w:szCs w:val="24"/>
        </w:rPr>
      </w:pPr>
      <w:r w:rsidRPr="00BE7965">
        <w:rPr>
          <w:sz w:val="24"/>
          <w:szCs w:val="24"/>
        </w:rPr>
        <w:t>Знание о слагаемых профессионального успеха.</w:t>
      </w:r>
    </w:p>
    <w:p w14:paraId="6D6F0B95" w14:textId="77777777" w:rsidR="00E92625" w:rsidRPr="00BE7965" w:rsidRDefault="00E92625" w:rsidP="00C02415">
      <w:pPr>
        <w:pStyle w:val="a5"/>
        <w:numPr>
          <w:ilvl w:val="0"/>
          <w:numId w:val="17"/>
        </w:numPr>
        <w:tabs>
          <w:tab w:val="left" w:pos="861"/>
        </w:tabs>
        <w:spacing w:line="240" w:lineRule="auto"/>
        <w:rPr>
          <w:sz w:val="24"/>
          <w:szCs w:val="24"/>
        </w:rPr>
      </w:pPr>
      <w:r w:rsidRPr="00BE7965">
        <w:rPr>
          <w:sz w:val="24"/>
          <w:szCs w:val="24"/>
        </w:rPr>
        <w:t>Умеют пользоваться источниками информации о профессиях, профессиональ</w:t>
      </w:r>
      <w:r w:rsidRPr="00BE7965">
        <w:rPr>
          <w:sz w:val="24"/>
          <w:szCs w:val="24"/>
        </w:rPr>
        <w:softHyphen/>
        <w:t>ных учебных заведениях и рынке труда.</w:t>
      </w:r>
    </w:p>
    <w:p w14:paraId="581C3728" w14:textId="77777777" w:rsidR="00E92625" w:rsidRPr="00BE7965" w:rsidRDefault="00E92625" w:rsidP="00C02415">
      <w:pPr>
        <w:pStyle w:val="a5"/>
        <w:numPr>
          <w:ilvl w:val="0"/>
          <w:numId w:val="17"/>
        </w:numPr>
        <w:tabs>
          <w:tab w:val="left" w:pos="861"/>
        </w:tabs>
        <w:spacing w:line="240" w:lineRule="auto"/>
        <w:rPr>
          <w:sz w:val="24"/>
          <w:szCs w:val="24"/>
        </w:rPr>
      </w:pPr>
      <w:r w:rsidRPr="00BE7965">
        <w:rPr>
          <w:sz w:val="24"/>
          <w:szCs w:val="24"/>
        </w:rPr>
        <w:t xml:space="preserve">Умеют определять соответствие выбранной профессии своим способностям, личностным особенностям и запросам рынка; </w:t>
      </w:r>
    </w:p>
    <w:p w14:paraId="4D7CE640" w14:textId="0F56464B" w:rsidR="00E92625" w:rsidRPr="00BE7965" w:rsidRDefault="00E92625" w:rsidP="00C02415">
      <w:pPr>
        <w:pStyle w:val="a5"/>
        <w:numPr>
          <w:ilvl w:val="0"/>
          <w:numId w:val="17"/>
        </w:numPr>
        <w:tabs>
          <w:tab w:val="left" w:pos="861"/>
        </w:tabs>
        <w:spacing w:line="240" w:lineRule="auto"/>
        <w:rPr>
          <w:sz w:val="24"/>
          <w:szCs w:val="24"/>
        </w:rPr>
      </w:pPr>
      <w:r w:rsidRPr="00BE7965">
        <w:rPr>
          <w:sz w:val="24"/>
          <w:szCs w:val="24"/>
        </w:rPr>
        <w:t>Умеют выявлять свои способности и профессиональные интересы.</w:t>
      </w:r>
    </w:p>
    <w:p w14:paraId="4B9A1498" w14:textId="77777777" w:rsidR="00E92625" w:rsidRPr="00BE7965" w:rsidRDefault="00E92625" w:rsidP="00C02415">
      <w:pPr>
        <w:pStyle w:val="a5"/>
        <w:numPr>
          <w:ilvl w:val="0"/>
          <w:numId w:val="17"/>
        </w:numPr>
        <w:tabs>
          <w:tab w:val="left" w:pos="861"/>
        </w:tabs>
        <w:spacing w:line="240" w:lineRule="auto"/>
        <w:rPr>
          <w:sz w:val="24"/>
          <w:szCs w:val="24"/>
        </w:rPr>
      </w:pPr>
      <w:r w:rsidRPr="00BE7965">
        <w:rPr>
          <w:sz w:val="24"/>
          <w:szCs w:val="24"/>
        </w:rPr>
        <w:t>Умеют составлять профессиограмму.</w:t>
      </w:r>
    </w:p>
    <w:p w14:paraId="7114E1E8" w14:textId="77777777" w:rsidR="00E92625" w:rsidRPr="00BE7965" w:rsidRDefault="00E92625" w:rsidP="00C02415">
      <w:pPr>
        <w:pStyle w:val="a5"/>
        <w:numPr>
          <w:ilvl w:val="0"/>
          <w:numId w:val="17"/>
        </w:numPr>
        <w:tabs>
          <w:tab w:val="left" w:pos="861"/>
        </w:tabs>
        <w:spacing w:line="240" w:lineRule="auto"/>
        <w:rPr>
          <w:sz w:val="24"/>
          <w:szCs w:val="24"/>
        </w:rPr>
      </w:pPr>
      <w:r w:rsidRPr="00BE7965">
        <w:rPr>
          <w:sz w:val="24"/>
          <w:szCs w:val="24"/>
        </w:rPr>
        <w:t>Умеют составлять резюме, автобиографию.</w:t>
      </w:r>
    </w:p>
    <w:p w14:paraId="492B878D" w14:textId="77777777" w:rsidR="00E92625" w:rsidRPr="00BE7965" w:rsidRDefault="00E92625" w:rsidP="00C02415">
      <w:pPr>
        <w:pStyle w:val="a5"/>
        <w:numPr>
          <w:ilvl w:val="0"/>
          <w:numId w:val="17"/>
        </w:numPr>
        <w:tabs>
          <w:tab w:val="left" w:pos="861"/>
        </w:tabs>
        <w:spacing w:line="240" w:lineRule="auto"/>
        <w:rPr>
          <w:sz w:val="24"/>
          <w:szCs w:val="24"/>
        </w:rPr>
      </w:pPr>
      <w:r w:rsidRPr="00BE7965">
        <w:rPr>
          <w:sz w:val="24"/>
          <w:szCs w:val="24"/>
        </w:rPr>
        <w:t>Умеют проектировать свою профессиональную карьеру.</w:t>
      </w:r>
    </w:p>
    <w:p w14:paraId="25FC193F" w14:textId="77777777" w:rsidR="00EE7947" w:rsidRPr="00BE7965" w:rsidRDefault="00EE7947" w:rsidP="00C02415">
      <w:pPr>
        <w:pStyle w:val="a5"/>
        <w:tabs>
          <w:tab w:val="left" w:pos="861"/>
        </w:tabs>
        <w:spacing w:line="240" w:lineRule="auto"/>
        <w:ind w:left="360" w:firstLine="0"/>
        <w:rPr>
          <w:sz w:val="24"/>
          <w:szCs w:val="24"/>
        </w:rPr>
      </w:pPr>
    </w:p>
    <w:p w14:paraId="55890372" w14:textId="5201A984" w:rsidR="00EE7947" w:rsidRPr="00BE7965" w:rsidRDefault="00E92625" w:rsidP="00BE7965">
      <w:pPr>
        <w:autoSpaceDE/>
        <w:autoSpaceDN/>
        <w:jc w:val="center"/>
        <w:rPr>
          <w:b/>
          <w:bCs/>
          <w:sz w:val="24"/>
          <w:szCs w:val="24"/>
        </w:rPr>
      </w:pPr>
      <w:r w:rsidRPr="00BE7965">
        <w:rPr>
          <w:b/>
          <w:bCs/>
          <w:sz w:val="24"/>
          <w:szCs w:val="24"/>
        </w:rPr>
        <w:t>Критерии оценки уровня освоения программы:</w:t>
      </w:r>
    </w:p>
    <w:p w14:paraId="04560DD3" w14:textId="77777777" w:rsidR="00E92625" w:rsidRPr="00BE7965" w:rsidRDefault="00E92625" w:rsidP="00C02415">
      <w:pPr>
        <w:jc w:val="both"/>
        <w:rPr>
          <w:sz w:val="24"/>
          <w:szCs w:val="24"/>
        </w:rPr>
      </w:pPr>
      <w:r w:rsidRPr="00BE7965">
        <w:rPr>
          <w:sz w:val="24"/>
          <w:szCs w:val="24"/>
        </w:rPr>
        <w:t xml:space="preserve">Высокий уровень – выполняет занятие самостоятельно, </w:t>
      </w:r>
    </w:p>
    <w:p w14:paraId="745D1038" w14:textId="77777777" w:rsidR="00E92625" w:rsidRPr="00BE7965" w:rsidRDefault="00E92625" w:rsidP="00C02415">
      <w:pPr>
        <w:jc w:val="both"/>
        <w:rPr>
          <w:sz w:val="24"/>
          <w:szCs w:val="24"/>
        </w:rPr>
      </w:pPr>
      <w:r w:rsidRPr="00BE7965">
        <w:rPr>
          <w:sz w:val="24"/>
          <w:szCs w:val="24"/>
        </w:rPr>
        <w:t>Средний уровень – показатели сформированы, но не автоматизированы</w:t>
      </w:r>
    </w:p>
    <w:p w14:paraId="314439DE" w14:textId="77777777" w:rsidR="00E92625" w:rsidRPr="00BE7965" w:rsidRDefault="00E92625" w:rsidP="00C02415">
      <w:pPr>
        <w:jc w:val="both"/>
        <w:rPr>
          <w:sz w:val="24"/>
          <w:szCs w:val="24"/>
        </w:rPr>
      </w:pPr>
      <w:r w:rsidRPr="00BE7965">
        <w:rPr>
          <w:sz w:val="24"/>
          <w:szCs w:val="24"/>
        </w:rPr>
        <w:t>Низкий уровень – показатели находятся в стадии формирования</w:t>
      </w:r>
    </w:p>
    <w:p w14:paraId="216CC780" w14:textId="77777777" w:rsidR="00E92625" w:rsidRPr="00BE7965" w:rsidRDefault="00E92625" w:rsidP="00C02415">
      <w:pPr>
        <w:shd w:val="clear" w:color="auto" w:fill="FFFFFF"/>
        <w:ind w:firstLine="710"/>
        <w:jc w:val="both"/>
        <w:rPr>
          <w:sz w:val="24"/>
          <w:szCs w:val="24"/>
        </w:rPr>
      </w:pPr>
      <w:r w:rsidRPr="00BE7965">
        <w:rPr>
          <w:sz w:val="24"/>
          <w:szCs w:val="24"/>
        </w:rPr>
        <w:t>Уровень усвоения определяется при наблюдении за текущей деятельностью на занятии, выполнении контрольных заданий, упражнений и в беседах на темы занятий.</w:t>
      </w:r>
    </w:p>
    <w:p w14:paraId="652E48C6" w14:textId="77777777" w:rsidR="00E92625" w:rsidRPr="00BE7965" w:rsidRDefault="00E92625" w:rsidP="00C02415">
      <w:pPr>
        <w:shd w:val="clear" w:color="auto" w:fill="FFFFFF"/>
        <w:ind w:firstLine="710"/>
        <w:jc w:val="both"/>
        <w:rPr>
          <w:sz w:val="24"/>
          <w:szCs w:val="24"/>
        </w:rPr>
      </w:pPr>
      <w:r w:rsidRPr="00BE7965">
        <w:rPr>
          <w:sz w:val="24"/>
          <w:szCs w:val="24"/>
        </w:rPr>
        <w:t>Для итоговой оценки достижений учащихся используется такая форма контроля как защита проектной работы на тему «Мой выбор».</w:t>
      </w:r>
    </w:p>
    <w:p w14:paraId="3BAAB483" w14:textId="77777777" w:rsidR="00E92625" w:rsidRPr="00BE7965" w:rsidRDefault="00E92625" w:rsidP="00C02415">
      <w:pPr>
        <w:shd w:val="clear" w:color="auto" w:fill="FFFFFF"/>
        <w:ind w:firstLine="710"/>
        <w:jc w:val="both"/>
        <w:rPr>
          <w:sz w:val="24"/>
          <w:szCs w:val="24"/>
        </w:rPr>
      </w:pPr>
      <w:r w:rsidRPr="00BE7965">
        <w:rPr>
          <w:sz w:val="24"/>
          <w:szCs w:val="24"/>
        </w:rPr>
        <w:t>Индивидуальный итоговой проект представляет собой учебный проект, выполняемый учащимся, целью которого является продемонстрировать свои достижения в самостоятельном освоении содержания и методов избранных областей знаний или видов деятельности и способность проектировать и осуществлять целесообразную и результативную деятельность (учебно-познавательную, исследовательскую, конструкторскую, социальную).</w:t>
      </w:r>
    </w:p>
    <w:p w14:paraId="1EDBE49A" w14:textId="1FDD5347" w:rsidR="00595422" w:rsidRPr="00BE7965" w:rsidRDefault="00E92625" w:rsidP="00247DC0">
      <w:pPr>
        <w:ind w:firstLine="709"/>
        <w:jc w:val="both"/>
        <w:rPr>
          <w:rFonts w:eastAsia="Calibri"/>
          <w:b/>
          <w:sz w:val="24"/>
          <w:szCs w:val="24"/>
        </w:rPr>
      </w:pPr>
      <w:r w:rsidRPr="00BE7965">
        <w:rPr>
          <w:sz w:val="24"/>
          <w:szCs w:val="24"/>
        </w:rPr>
        <w:t>Выполнение индивидуального итогового проекта является обязательным для каждого учащегося. Итогом работы по проекту является его защита. Результатом (продуктом) проектной деятельности, который выносится на защиту, может быть письменная работа в виде реферата, отчета о проведенном исследовании и др.). Отчетные материалы по проекту могут включать мультимедийные продукты</w:t>
      </w:r>
      <w:r w:rsidR="00290AF3" w:rsidRPr="00BE7965">
        <w:rPr>
          <w:sz w:val="24"/>
          <w:szCs w:val="24"/>
        </w:rPr>
        <w:t>.</w:t>
      </w:r>
    </w:p>
    <w:p w14:paraId="7677BAB2" w14:textId="77777777" w:rsidR="00A3686A" w:rsidRPr="00BE7965" w:rsidRDefault="00A3686A" w:rsidP="00C02415">
      <w:pPr>
        <w:pStyle w:val="a5"/>
        <w:tabs>
          <w:tab w:val="left" w:pos="709"/>
        </w:tabs>
        <w:spacing w:line="240" w:lineRule="auto"/>
        <w:ind w:left="714" w:firstLine="0"/>
        <w:rPr>
          <w:sz w:val="24"/>
          <w:szCs w:val="24"/>
        </w:rPr>
      </w:pPr>
    </w:p>
    <w:p w14:paraId="06DAC5C9" w14:textId="00E0FAC9" w:rsidR="00A839EF" w:rsidRPr="00BE7965" w:rsidRDefault="00A839EF" w:rsidP="00BE7965">
      <w:pPr>
        <w:pStyle w:val="a3"/>
        <w:ind w:left="0" w:firstLine="0"/>
        <w:jc w:val="center"/>
        <w:rPr>
          <w:b/>
        </w:rPr>
      </w:pPr>
      <w:bookmarkStart w:id="40" w:name="_Toc73354145"/>
      <w:r w:rsidRPr="00BE7965">
        <w:rPr>
          <w:b/>
        </w:rPr>
        <w:t>Диагностическая карта по защите проекта «Мой выбор»</w:t>
      </w:r>
    </w:p>
    <w:tbl>
      <w:tblPr>
        <w:tblStyle w:val="TableNormal"/>
        <w:tblW w:w="6782" w:type="dxa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416"/>
        <w:gridCol w:w="427"/>
        <w:gridCol w:w="422"/>
        <w:gridCol w:w="567"/>
        <w:gridCol w:w="571"/>
        <w:gridCol w:w="547"/>
        <w:gridCol w:w="567"/>
        <w:gridCol w:w="562"/>
        <w:gridCol w:w="566"/>
        <w:gridCol w:w="566"/>
      </w:tblGrid>
      <w:tr w:rsidR="00A839EF" w:rsidRPr="00BE7965" w14:paraId="27427062" w14:textId="77777777" w:rsidTr="00A839EF">
        <w:trPr>
          <w:trHeight w:val="278"/>
        </w:trPr>
        <w:tc>
          <w:tcPr>
            <w:tcW w:w="571" w:type="dxa"/>
            <w:vMerge w:val="restart"/>
          </w:tcPr>
          <w:p w14:paraId="11E2520A" w14:textId="77777777" w:rsidR="00A839EF" w:rsidRPr="00BE7965" w:rsidRDefault="00A839EF" w:rsidP="00C02415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BE7965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16" w:type="dxa"/>
            <w:vMerge w:val="restart"/>
          </w:tcPr>
          <w:p w14:paraId="32720EF1" w14:textId="77777777" w:rsidR="00A839EF" w:rsidRPr="00BE7965" w:rsidRDefault="00A839EF" w:rsidP="00C02415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BE7965">
              <w:rPr>
                <w:b/>
                <w:sz w:val="24"/>
                <w:szCs w:val="24"/>
              </w:rPr>
              <w:t>Фамилия,</w:t>
            </w:r>
          </w:p>
          <w:p w14:paraId="5CB40E10" w14:textId="77777777" w:rsidR="00A839EF" w:rsidRPr="00BE7965" w:rsidRDefault="00A839EF" w:rsidP="00C02415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BE7965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101" w:type="dxa"/>
            <w:gridSpan w:val="6"/>
            <w:tcBorders>
              <w:right w:val="single" w:sz="4" w:space="0" w:color="auto"/>
            </w:tcBorders>
          </w:tcPr>
          <w:p w14:paraId="028C65D7" w14:textId="77777777" w:rsidR="00A839EF" w:rsidRPr="00BE7965" w:rsidRDefault="00A839EF" w:rsidP="00C02415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BE7965">
              <w:rPr>
                <w:b/>
                <w:sz w:val="24"/>
                <w:szCs w:val="24"/>
              </w:rPr>
              <w:t>Номера вопросов и заданий</w:t>
            </w:r>
          </w:p>
        </w:tc>
        <w:tc>
          <w:tcPr>
            <w:tcW w:w="1694" w:type="dxa"/>
            <w:gridSpan w:val="3"/>
          </w:tcPr>
          <w:p w14:paraId="5F2B9D67" w14:textId="77777777" w:rsidR="00A839EF" w:rsidRPr="00BE7965" w:rsidRDefault="00A839EF" w:rsidP="00C02415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BE7965">
              <w:rPr>
                <w:b/>
                <w:sz w:val="24"/>
                <w:szCs w:val="24"/>
              </w:rPr>
              <w:t>Итого</w:t>
            </w:r>
          </w:p>
        </w:tc>
      </w:tr>
      <w:tr w:rsidR="00A839EF" w:rsidRPr="00BE7965" w14:paraId="641AA8FA" w14:textId="77777777" w:rsidTr="00A839EF">
        <w:trPr>
          <w:trHeight w:val="273"/>
        </w:trPr>
        <w:tc>
          <w:tcPr>
            <w:tcW w:w="571" w:type="dxa"/>
            <w:vMerge/>
            <w:tcBorders>
              <w:top w:val="nil"/>
            </w:tcBorders>
          </w:tcPr>
          <w:p w14:paraId="3ADE22AA" w14:textId="77777777" w:rsidR="00A839EF" w:rsidRPr="00BE7965" w:rsidRDefault="00A839EF" w:rsidP="00C02415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76E49D09" w14:textId="77777777" w:rsidR="00A839EF" w:rsidRPr="00BE7965" w:rsidRDefault="00A839EF" w:rsidP="00C02415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3B6954D6" w14:textId="77777777" w:rsidR="00A839EF" w:rsidRPr="00BE7965" w:rsidRDefault="00A839EF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1</w:t>
            </w:r>
          </w:p>
        </w:tc>
        <w:tc>
          <w:tcPr>
            <w:tcW w:w="422" w:type="dxa"/>
          </w:tcPr>
          <w:p w14:paraId="52E8653E" w14:textId="77777777" w:rsidR="00A839EF" w:rsidRPr="00BE7965" w:rsidRDefault="00A839EF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880CAA6" w14:textId="77777777" w:rsidR="00A839EF" w:rsidRPr="00BE7965" w:rsidRDefault="00A839EF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3</w:t>
            </w:r>
          </w:p>
        </w:tc>
        <w:tc>
          <w:tcPr>
            <w:tcW w:w="571" w:type="dxa"/>
          </w:tcPr>
          <w:p w14:paraId="3FEB14F3" w14:textId="77777777" w:rsidR="00A839EF" w:rsidRPr="00BE7965" w:rsidRDefault="00A839EF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4</w:t>
            </w:r>
          </w:p>
        </w:tc>
        <w:tc>
          <w:tcPr>
            <w:tcW w:w="547" w:type="dxa"/>
          </w:tcPr>
          <w:p w14:paraId="388F9588" w14:textId="77777777" w:rsidR="00A839EF" w:rsidRPr="00BE7965" w:rsidRDefault="00A839EF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768416B" w14:textId="77777777" w:rsidR="00A839EF" w:rsidRPr="00BE7965" w:rsidRDefault="00A839EF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</w:tcPr>
          <w:p w14:paraId="75A29CDB" w14:textId="77777777" w:rsidR="00A839EF" w:rsidRPr="00BE7965" w:rsidRDefault="00A839EF" w:rsidP="00C02415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в</w:t>
            </w:r>
          </w:p>
        </w:tc>
        <w:tc>
          <w:tcPr>
            <w:tcW w:w="566" w:type="dxa"/>
          </w:tcPr>
          <w:p w14:paraId="7A68687A" w14:textId="77777777" w:rsidR="00A839EF" w:rsidRPr="00BE7965" w:rsidRDefault="00A839EF" w:rsidP="00C02415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с</w:t>
            </w:r>
          </w:p>
        </w:tc>
        <w:tc>
          <w:tcPr>
            <w:tcW w:w="566" w:type="dxa"/>
          </w:tcPr>
          <w:p w14:paraId="127D1851" w14:textId="77777777" w:rsidR="00A839EF" w:rsidRPr="00BE7965" w:rsidRDefault="00A839EF" w:rsidP="00C02415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н</w:t>
            </w:r>
          </w:p>
        </w:tc>
      </w:tr>
      <w:tr w:rsidR="00A839EF" w:rsidRPr="00BE7965" w14:paraId="1546D9F0" w14:textId="77777777" w:rsidTr="00A839EF">
        <w:trPr>
          <w:trHeight w:val="277"/>
        </w:trPr>
        <w:tc>
          <w:tcPr>
            <w:tcW w:w="571" w:type="dxa"/>
          </w:tcPr>
          <w:p w14:paraId="6DD15895" w14:textId="77777777" w:rsidR="00A839EF" w:rsidRPr="00BE7965" w:rsidRDefault="00A839EF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13403D33" w14:textId="77777777" w:rsidR="00A839EF" w:rsidRPr="00BE7965" w:rsidRDefault="00A839EF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227884C0" w14:textId="77777777" w:rsidR="00A839EF" w:rsidRPr="00BE7965" w:rsidRDefault="00A839EF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04898E93" w14:textId="77777777" w:rsidR="00A839EF" w:rsidRPr="00BE7965" w:rsidRDefault="00A839EF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C2F4232" w14:textId="77777777" w:rsidR="00A839EF" w:rsidRPr="00BE7965" w:rsidRDefault="00A839EF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14:paraId="2C0B32C2" w14:textId="77777777" w:rsidR="00A839EF" w:rsidRPr="00BE7965" w:rsidRDefault="00A839EF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14:paraId="44A717F7" w14:textId="77777777" w:rsidR="00A839EF" w:rsidRPr="00BE7965" w:rsidRDefault="00A839EF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94F3040" w14:textId="77777777" w:rsidR="00A839EF" w:rsidRPr="00BE7965" w:rsidRDefault="00A839EF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DFAF911" w14:textId="77777777" w:rsidR="00A839EF" w:rsidRPr="00BE7965" w:rsidRDefault="00A839EF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3031D7A5" w14:textId="77777777" w:rsidR="00A839EF" w:rsidRPr="00BE7965" w:rsidRDefault="00A839EF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032A9FF3" w14:textId="77777777" w:rsidR="00A839EF" w:rsidRPr="00BE7965" w:rsidRDefault="00A839EF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839EF" w:rsidRPr="00BE7965" w14:paraId="4C4B6FFF" w14:textId="77777777" w:rsidTr="00A839EF">
        <w:trPr>
          <w:trHeight w:val="277"/>
        </w:trPr>
        <w:tc>
          <w:tcPr>
            <w:tcW w:w="571" w:type="dxa"/>
          </w:tcPr>
          <w:p w14:paraId="5A23898E" w14:textId="77777777" w:rsidR="00A839EF" w:rsidRPr="00BE7965" w:rsidRDefault="00A839EF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2060F45D" w14:textId="77777777" w:rsidR="00A839EF" w:rsidRPr="00BE7965" w:rsidRDefault="00A839EF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428B5D37" w14:textId="77777777" w:rsidR="00A839EF" w:rsidRPr="00BE7965" w:rsidRDefault="00A839EF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7783E11E" w14:textId="77777777" w:rsidR="00A839EF" w:rsidRPr="00BE7965" w:rsidRDefault="00A839EF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9602972" w14:textId="77777777" w:rsidR="00A839EF" w:rsidRPr="00BE7965" w:rsidRDefault="00A839EF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14:paraId="1922C379" w14:textId="77777777" w:rsidR="00A839EF" w:rsidRPr="00BE7965" w:rsidRDefault="00A839EF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14:paraId="65B1B041" w14:textId="77777777" w:rsidR="00A839EF" w:rsidRPr="00BE7965" w:rsidRDefault="00A839EF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CC38966" w14:textId="77777777" w:rsidR="00A839EF" w:rsidRPr="00BE7965" w:rsidRDefault="00A839EF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47AFB74" w14:textId="77777777" w:rsidR="00A839EF" w:rsidRPr="00BE7965" w:rsidRDefault="00A839EF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1D0D4C1D" w14:textId="77777777" w:rsidR="00A839EF" w:rsidRPr="00BE7965" w:rsidRDefault="00A839EF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222DA624" w14:textId="77777777" w:rsidR="00A839EF" w:rsidRPr="00BE7965" w:rsidRDefault="00A839EF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A839EF" w:rsidRPr="00BE7965" w14:paraId="51C5220E" w14:textId="77777777" w:rsidTr="00A839EF">
        <w:trPr>
          <w:trHeight w:val="277"/>
        </w:trPr>
        <w:tc>
          <w:tcPr>
            <w:tcW w:w="571" w:type="dxa"/>
          </w:tcPr>
          <w:p w14:paraId="051456F7" w14:textId="77777777" w:rsidR="00A839EF" w:rsidRPr="00BE7965" w:rsidRDefault="00A839EF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78590696" w14:textId="77777777" w:rsidR="00A839EF" w:rsidRPr="00BE7965" w:rsidRDefault="00A839EF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7" w:type="dxa"/>
          </w:tcPr>
          <w:p w14:paraId="0A5EA5ED" w14:textId="77777777" w:rsidR="00A839EF" w:rsidRPr="00BE7965" w:rsidRDefault="00A839EF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6C102B45" w14:textId="77777777" w:rsidR="00A839EF" w:rsidRPr="00BE7965" w:rsidRDefault="00A839EF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358DC6B" w14:textId="77777777" w:rsidR="00A839EF" w:rsidRPr="00BE7965" w:rsidRDefault="00A839EF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71" w:type="dxa"/>
          </w:tcPr>
          <w:p w14:paraId="430CD381" w14:textId="77777777" w:rsidR="00A839EF" w:rsidRPr="00BE7965" w:rsidRDefault="00A839EF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14:paraId="5E1AE583" w14:textId="77777777" w:rsidR="00A839EF" w:rsidRPr="00BE7965" w:rsidRDefault="00A839EF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8E3B0C6" w14:textId="77777777" w:rsidR="00A839EF" w:rsidRPr="00BE7965" w:rsidRDefault="00A839EF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2018221" w14:textId="77777777" w:rsidR="00A839EF" w:rsidRPr="00BE7965" w:rsidRDefault="00A839EF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6EEA22E6" w14:textId="77777777" w:rsidR="00A839EF" w:rsidRPr="00BE7965" w:rsidRDefault="00A839EF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14:paraId="2749B583" w14:textId="77777777" w:rsidR="00A839EF" w:rsidRPr="00BE7965" w:rsidRDefault="00A839EF" w:rsidP="00C024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19267DD" w14:textId="77777777" w:rsidR="00EE7947" w:rsidRPr="00BE7965" w:rsidRDefault="00EE7947" w:rsidP="00C02415">
      <w:pPr>
        <w:jc w:val="center"/>
        <w:rPr>
          <w:b/>
          <w:sz w:val="24"/>
          <w:szCs w:val="24"/>
        </w:rPr>
      </w:pPr>
    </w:p>
    <w:p w14:paraId="2F6932CF" w14:textId="581A37F1" w:rsidR="009F1E94" w:rsidRPr="00BE7965" w:rsidRDefault="00A839EF" w:rsidP="00BE7965">
      <w:pPr>
        <w:jc w:val="center"/>
        <w:rPr>
          <w:b/>
          <w:sz w:val="24"/>
          <w:szCs w:val="24"/>
        </w:rPr>
      </w:pPr>
      <w:r w:rsidRPr="00BE7965">
        <w:rPr>
          <w:b/>
          <w:sz w:val="24"/>
          <w:szCs w:val="24"/>
        </w:rPr>
        <w:t>Показатели оценивания</w:t>
      </w:r>
    </w:p>
    <w:p w14:paraId="133C5A9C" w14:textId="77777777" w:rsidR="00A839EF" w:rsidRPr="00BE7965" w:rsidRDefault="00A839EF" w:rsidP="00C02415">
      <w:pPr>
        <w:pStyle w:val="a5"/>
        <w:numPr>
          <w:ilvl w:val="0"/>
          <w:numId w:val="5"/>
        </w:numPr>
        <w:spacing w:line="240" w:lineRule="auto"/>
        <w:ind w:left="426"/>
        <w:rPr>
          <w:sz w:val="24"/>
          <w:szCs w:val="24"/>
        </w:rPr>
      </w:pPr>
      <w:r w:rsidRPr="00BE7965">
        <w:rPr>
          <w:sz w:val="24"/>
          <w:szCs w:val="24"/>
        </w:rPr>
        <w:t>наполненность проекта (оригинальность и нестандартный подход);</w:t>
      </w:r>
    </w:p>
    <w:p w14:paraId="0D6CD48A" w14:textId="77777777" w:rsidR="00A839EF" w:rsidRPr="00BE7965" w:rsidRDefault="00A839EF" w:rsidP="00C02415">
      <w:pPr>
        <w:pStyle w:val="a5"/>
        <w:numPr>
          <w:ilvl w:val="0"/>
          <w:numId w:val="5"/>
        </w:numPr>
        <w:spacing w:line="240" w:lineRule="auto"/>
        <w:ind w:left="426"/>
        <w:rPr>
          <w:sz w:val="24"/>
          <w:szCs w:val="24"/>
        </w:rPr>
      </w:pPr>
      <w:r w:rsidRPr="00BE7965">
        <w:rPr>
          <w:sz w:val="24"/>
          <w:szCs w:val="24"/>
        </w:rPr>
        <w:t>соответствие содержания предложенным разделам;</w:t>
      </w:r>
    </w:p>
    <w:p w14:paraId="232258A6" w14:textId="77777777" w:rsidR="00A839EF" w:rsidRPr="00BE7965" w:rsidRDefault="00A839EF" w:rsidP="00C02415">
      <w:pPr>
        <w:pStyle w:val="a5"/>
        <w:numPr>
          <w:ilvl w:val="0"/>
          <w:numId w:val="5"/>
        </w:numPr>
        <w:spacing w:line="240" w:lineRule="auto"/>
        <w:ind w:left="426"/>
        <w:rPr>
          <w:sz w:val="24"/>
          <w:szCs w:val="24"/>
        </w:rPr>
      </w:pPr>
      <w:r w:rsidRPr="00BE7965">
        <w:rPr>
          <w:sz w:val="24"/>
          <w:szCs w:val="24"/>
        </w:rPr>
        <w:t xml:space="preserve">эстетичность и </w:t>
      </w:r>
      <w:r w:rsidRPr="00BE7965">
        <w:rPr>
          <w:rFonts w:eastAsia="Calibri"/>
          <w:sz w:val="24"/>
          <w:szCs w:val="24"/>
          <w:lang w:bidi="ar-SA"/>
        </w:rPr>
        <w:t>аккуратность</w:t>
      </w:r>
      <w:r w:rsidRPr="00BE7965">
        <w:rPr>
          <w:sz w:val="24"/>
          <w:szCs w:val="24"/>
        </w:rPr>
        <w:t xml:space="preserve"> оформления;</w:t>
      </w:r>
    </w:p>
    <w:p w14:paraId="77AF99B7" w14:textId="77777777" w:rsidR="00A839EF" w:rsidRPr="00BE7965" w:rsidRDefault="00A839EF" w:rsidP="00C02415">
      <w:pPr>
        <w:pStyle w:val="a5"/>
        <w:numPr>
          <w:ilvl w:val="0"/>
          <w:numId w:val="5"/>
        </w:numPr>
        <w:spacing w:line="240" w:lineRule="auto"/>
        <w:ind w:left="426"/>
        <w:rPr>
          <w:sz w:val="24"/>
          <w:szCs w:val="24"/>
        </w:rPr>
      </w:pPr>
      <w:r w:rsidRPr="00BE7965">
        <w:rPr>
          <w:sz w:val="24"/>
          <w:szCs w:val="24"/>
        </w:rPr>
        <w:t>качество выступления (уверенность, выразительность);</w:t>
      </w:r>
    </w:p>
    <w:p w14:paraId="26A8F146" w14:textId="77777777" w:rsidR="00A839EF" w:rsidRPr="00BE7965" w:rsidRDefault="00A839EF" w:rsidP="00C02415">
      <w:pPr>
        <w:pStyle w:val="a5"/>
        <w:numPr>
          <w:ilvl w:val="0"/>
          <w:numId w:val="5"/>
        </w:numPr>
        <w:spacing w:line="240" w:lineRule="auto"/>
        <w:ind w:left="426"/>
        <w:rPr>
          <w:sz w:val="24"/>
          <w:szCs w:val="24"/>
        </w:rPr>
      </w:pPr>
      <w:r w:rsidRPr="00BE7965">
        <w:rPr>
          <w:sz w:val="24"/>
          <w:szCs w:val="24"/>
        </w:rPr>
        <w:t>знание материала (четкость изложения);</w:t>
      </w:r>
    </w:p>
    <w:p w14:paraId="3A3CE492" w14:textId="77777777" w:rsidR="00A839EF" w:rsidRPr="00BE7965" w:rsidRDefault="00A839EF" w:rsidP="00C02415">
      <w:pPr>
        <w:pStyle w:val="a5"/>
        <w:numPr>
          <w:ilvl w:val="0"/>
          <w:numId w:val="5"/>
        </w:numPr>
        <w:spacing w:line="240" w:lineRule="auto"/>
        <w:ind w:left="426"/>
        <w:rPr>
          <w:sz w:val="24"/>
          <w:szCs w:val="24"/>
        </w:rPr>
      </w:pPr>
      <w:r w:rsidRPr="00BE7965">
        <w:rPr>
          <w:sz w:val="24"/>
          <w:szCs w:val="24"/>
        </w:rPr>
        <w:t>умение отвечать на вопросы.</w:t>
      </w:r>
    </w:p>
    <w:p w14:paraId="4D197C38" w14:textId="77777777" w:rsidR="00EE7947" w:rsidRPr="00BE7965" w:rsidRDefault="00EE7947" w:rsidP="00C02415">
      <w:pPr>
        <w:pStyle w:val="a5"/>
        <w:spacing w:line="240" w:lineRule="auto"/>
        <w:ind w:left="426" w:firstLine="0"/>
        <w:rPr>
          <w:sz w:val="24"/>
          <w:szCs w:val="24"/>
        </w:rPr>
      </w:pPr>
    </w:p>
    <w:p w14:paraId="31B152EF" w14:textId="76167F2F" w:rsidR="009F1E94" w:rsidRPr="00BE7965" w:rsidRDefault="00A839EF" w:rsidP="00BE7965">
      <w:pPr>
        <w:jc w:val="center"/>
        <w:rPr>
          <w:b/>
          <w:sz w:val="24"/>
          <w:szCs w:val="24"/>
        </w:rPr>
      </w:pPr>
      <w:r w:rsidRPr="00BE7965">
        <w:rPr>
          <w:b/>
          <w:sz w:val="24"/>
          <w:szCs w:val="24"/>
        </w:rPr>
        <w:t>Критерии оценки защиты проекта</w:t>
      </w:r>
    </w:p>
    <w:p w14:paraId="6985CB81" w14:textId="77777777" w:rsidR="00A839EF" w:rsidRPr="00BE7965" w:rsidRDefault="00A839EF" w:rsidP="00C02415">
      <w:pPr>
        <w:ind w:firstLine="709"/>
        <w:jc w:val="both"/>
        <w:rPr>
          <w:sz w:val="24"/>
          <w:szCs w:val="24"/>
        </w:rPr>
      </w:pPr>
      <w:r w:rsidRPr="00BE7965">
        <w:rPr>
          <w:sz w:val="24"/>
          <w:szCs w:val="24"/>
        </w:rPr>
        <w:t>Высокий уровень – работа выполнена оригинально и эстетично в соответствии с предложенными разделами, изложение материала уверенное и выразительное, на вопросы отвечает четко.</w:t>
      </w:r>
    </w:p>
    <w:p w14:paraId="4CDD0095" w14:textId="77777777" w:rsidR="00A839EF" w:rsidRPr="00BE7965" w:rsidRDefault="00A839EF" w:rsidP="00C02415">
      <w:pPr>
        <w:ind w:firstLine="709"/>
        <w:jc w:val="both"/>
        <w:rPr>
          <w:sz w:val="24"/>
          <w:szCs w:val="24"/>
        </w:rPr>
      </w:pPr>
      <w:r w:rsidRPr="00BE7965">
        <w:rPr>
          <w:sz w:val="24"/>
          <w:szCs w:val="24"/>
        </w:rPr>
        <w:t>Средний уровень - работа выполнена эстетично, но без изюминки (обычно!), разделы не в полном объеме, изложение материала неуверенное, на вопросы отвечает не четко.</w:t>
      </w:r>
    </w:p>
    <w:p w14:paraId="556C4379" w14:textId="77777777" w:rsidR="00A839EF" w:rsidRPr="00BE7965" w:rsidRDefault="00A839EF" w:rsidP="00C02415">
      <w:pPr>
        <w:ind w:firstLine="709"/>
        <w:jc w:val="both"/>
        <w:rPr>
          <w:sz w:val="24"/>
          <w:szCs w:val="24"/>
        </w:rPr>
      </w:pPr>
      <w:r w:rsidRPr="00BE7965">
        <w:rPr>
          <w:sz w:val="24"/>
          <w:szCs w:val="24"/>
        </w:rPr>
        <w:t>Низкий уровень - работа выполнена не аккуратно, разделы не прослеживаются, изложение материала робкое, неумение отвечать на вопросы (показатели публичного выступления находятся в стадии формирования)</w:t>
      </w:r>
    </w:p>
    <w:p w14:paraId="35654FA6" w14:textId="77777777" w:rsidR="00A839EF" w:rsidRPr="00BE7965" w:rsidRDefault="00A839EF" w:rsidP="00AD69EE">
      <w:pPr>
        <w:pStyle w:val="a3"/>
        <w:ind w:left="0" w:firstLine="0"/>
        <w:jc w:val="center"/>
        <w:outlineLvl w:val="1"/>
        <w:rPr>
          <w:b/>
        </w:rPr>
      </w:pPr>
    </w:p>
    <w:p w14:paraId="0AAD7337" w14:textId="77777777" w:rsidR="001C5AB8" w:rsidRPr="00BE7965" w:rsidRDefault="001C5AB8" w:rsidP="00AD69EE">
      <w:pPr>
        <w:pStyle w:val="a3"/>
        <w:ind w:left="0" w:firstLine="0"/>
        <w:jc w:val="center"/>
        <w:outlineLvl w:val="1"/>
        <w:rPr>
          <w:b/>
        </w:rPr>
      </w:pPr>
      <w:bookmarkStart w:id="41" w:name="_Toc138947083"/>
      <w:r w:rsidRPr="00BE7965">
        <w:rPr>
          <w:b/>
        </w:rPr>
        <w:t>Методические материалы</w:t>
      </w:r>
      <w:bookmarkEnd w:id="40"/>
      <w:bookmarkEnd w:id="41"/>
    </w:p>
    <w:p w14:paraId="3B29CBA3" w14:textId="77777777" w:rsidR="00D90599" w:rsidRPr="00BE7965" w:rsidRDefault="00D90599" w:rsidP="00AD69EE">
      <w:pPr>
        <w:pStyle w:val="a3"/>
        <w:ind w:left="0" w:firstLine="0"/>
        <w:jc w:val="both"/>
      </w:pPr>
    </w:p>
    <w:p w14:paraId="4D761111" w14:textId="2BED1516" w:rsidR="00097F0E" w:rsidRPr="00BE7965" w:rsidRDefault="00B03FD1" w:rsidP="00AD69EE">
      <w:pPr>
        <w:ind w:firstLine="709"/>
        <w:jc w:val="both"/>
        <w:rPr>
          <w:sz w:val="24"/>
          <w:szCs w:val="24"/>
        </w:rPr>
      </w:pPr>
      <w:r w:rsidRPr="00BE7965">
        <w:rPr>
          <w:sz w:val="24"/>
          <w:szCs w:val="24"/>
        </w:rPr>
        <w:t>Дополнительная</w:t>
      </w:r>
      <w:r w:rsidR="00EA6124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общеобразовательная</w:t>
      </w:r>
      <w:r w:rsidR="00EA6124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общеразвивающая</w:t>
      </w:r>
      <w:r w:rsidR="00EA6124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программа</w:t>
      </w:r>
      <w:r w:rsidR="00EA6124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«</w:t>
      </w:r>
      <w:r w:rsidR="00A92526" w:rsidRPr="00BE7965">
        <w:rPr>
          <w:sz w:val="24"/>
          <w:szCs w:val="24"/>
        </w:rPr>
        <w:t>Формула</w:t>
      </w:r>
      <w:r w:rsidR="008123CE" w:rsidRPr="00BE7965">
        <w:rPr>
          <w:sz w:val="24"/>
          <w:szCs w:val="24"/>
        </w:rPr>
        <w:t xml:space="preserve"> </w:t>
      </w:r>
      <w:r w:rsidR="00A92526" w:rsidRPr="00BE7965">
        <w:rPr>
          <w:sz w:val="24"/>
          <w:szCs w:val="24"/>
        </w:rPr>
        <w:t>профессии»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практико</w:t>
      </w:r>
      <w:r w:rsidR="003342EF" w:rsidRPr="00BE7965">
        <w:rPr>
          <w:sz w:val="24"/>
          <w:szCs w:val="24"/>
        </w:rPr>
        <w:t>-</w:t>
      </w:r>
      <w:r w:rsidRPr="00BE7965">
        <w:rPr>
          <w:sz w:val="24"/>
          <w:szCs w:val="24"/>
        </w:rPr>
        <w:t>ориентирова</w:t>
      </w:r>
      <w:r w:rsidR="003342EF" w:rsidRPr="00BE7965">
        <w:rPr>
          <w:sz w:val="24"/>
          <w:szCs w:val="24"/>
        </w:rPr>
        <w:t>н</w:t>
      </w:r>
      <w:r w:rsidRPr="00BE7965">
        <w:rPr>
          <w:sz w:val="24"/>
          <w:szCs w:val="24"/>
        </w:rPr>
        <w:t>а,</w:t>
      </w:r>
      <w:r w:rsidR="002E5382" w:rsidRPr="00BE7965">
        <w:rPr>
          <w:sz w:val="24"/>
          <w:szCs w:val="24"/>
        </w:rPr>
        <w:t xml:space="preserve"> </w:t>
      </w:r>
      <w:r w:rsidR="00097F0E" w:rsidRPr="00BE7965">
        <w:rPr>
          <w:sz w:val="24"/>
          <w:szCs w:val="24"/>
        </w:rPr>
        <w:t>основана</w:t>
      </w:r>
      <w:r w:rsidR="008123CE" w:rsidRPr="00BE7965">
        <w:rPr>
          <w:sz w:val="24"/>
          <w:szCs w:val="24"/>
        </w:rPr>
        <w:t xml:space="preserve"> </w:t>
      </w:r>
      <w:r w:rsidR="00097F0E" w:rsidRPr="00BE7965">
        <w:rPr>
          <w:sz w:val="24"/>
          <w:szCs w:val="24"/>
        </w:rPr>
        <w:t>на</w:t>
      </w:r>
      <w:r w:rsidR="008123CE" w:rsidRPr="00BE7965">
        <w:rPr>
          <w:sz w:val="24"/>
          <w:szCs w:val="24"/>
        </w:rPr>
        <w:t xml:space="preserve"> </w:t>
      </w:r>
      <w:r w:rsidR="00097F0E" w:rsidRPr="00BE7965">
        <w:rPr>
          <w:sz w:val="24"/>
          <w:szCs w:val="24"/>
        </w:rPr>
        <w:t>исследовательской</w:t>
      </w:r>
      <w:r w:rsidR="008123CE" w:rsidRPr="00BE7965">
        <w:rPr>
          <w:sz w:val="24"/>
          <w:szCs w:val="24"/>
        </w:rPr>
        <w:t xml:space="preserve"> </w:t>
      </w:r>
      <w:r w:rsidR="00097F0E" w:rsidRPr="00BE7965">
        <w:rPr>
          <w:sz w:val="24"/>
          <w:szCs w:val="24"/>
        </w:rPr>
        <w:t>деятельности</w:t>
      </w:r>
      <w:r w:rsidR="008123CE" w:rsidRPr="00BE7965">
        <w:rPr>
          <w:sz w:val="24"/>
          <w:szCs w:val="24"/>
        </w:rPr>
        <w:t xml:space="preserve"> </w:t>
      </w:r>
      <w:r w:rsidR="00097F0E" w:rsidRPr="00BE7965">
        <w:rPr>
          <w:sz w:val="24"/>
          <w:szCs w:val="24"/>
        </w:rPr>
        <w:t>учащихся</w:t>
      </w:r>
      <w:r w:rsidR="008123CE" w:rsidRPr="00BE7965">
        <w:rPr>
          <w:sz w:val="24"/>
          <w:szCs w:val="24"/>
        </w:rPr>
        <w:t xml:space="preserve"> </w:t>
      </w:r>
      <w:r w:rsidR="00097F0E" w:rsidRPr="00BE7965">
        <w:rPr>
          <w:sz w:val="24"/>
          <w:szCs w:val="24"/>
        </w:rPr>
        <w:t>по</w:t>
      </w:r>
      <w:r w:rsidR="008123CE" w:rsidRPr="00BE7965">
        <w:rPr>
          <w:sz w:val="24"/>
          <w:szCs w:val="24"/>
        </w:rPr>
        <w:t xml:space="preserve"> </w:t>
      </w:r>
      <w:r w:rsidR="00097F0E" w:rsidRPr="00BE7965">
        <w:rPr>
          <w:sz w:val="24"/>
          <w:szCs w:val="24"/>
        </w:rPr>
        <w:t>изучению</w:t>
      </w:r>
      <w:r w:rsidR="008123CE" w:rsidRPr="00BE7965">
        <w:rPr>
          <w:sz w:val="24"/>
          <w:szCs w:val="24"/>
        </w:rPr>
        <w:t xml:space="preserve"> </w:t>
      </w:r>
      <w:r w:rsidR="00F67EE8" w:rsidRPr="00BE7965">
        <w:rPr>
          <w:sz w:val="24"/>
          <w:szCs w:val="24"/>
        </w:rPr>
        <w:t>своих</w:t>
      </w:r>
      <w:r w:rsidR="008123CE" w:rsidRPr="00BE7965">
        <w:rPr>
          <w:sz w:val="24"/>
          <w:szCs w:val="24"/>
        </w:rPr>
        <w:t xml:space="preserve"> </w:t>
      </w:r>
      <w:r w:rsidR="00F67EE8" w:rsidRPr="00BE7965">
        <w:rPr>
          <w:sz w:val="24"/>
          <w:szCs w:val="24"/>
        </w:rPr>
        <w:t>индивидуальных</w:t>
      </w:r>
      <w:r w:rsidR="008123CE" w:rsidRPr="00BE7965">
        <w:rPr>
          <w:sz w:val="24"/>
          <w:szCs w:val="24"/>
        </w:rPr>
        <w:t xml:space="preserve"> </w:t>
      </w:r>
      <w:r w:rsidR="00F67EE8" w:rsidRPr="00BE7965">
        <w:rPr>
          <w:sz w:val="24"/>
          <w:szCs w:val="24"/>
        </w:rPr>
        <w:t>особенностей</w:t>
      </w:r>
      <w:r w:rsidR="00AC20C3" w:rsidRPr="00BE7965">
        <w:rPr>
          <w:sz w:val="24"/>
          <w:szCs w:val="24"/>
        </w:rPr>
        <w:t>,</w:t>
      </w:r>
      <w:r w:rsidR="008123CE" w:rsidRPr="00BE7965">
        <w:rPr>
          <w:sz w:val="24"/>
          <w:szCs w:val="24"/>
        </w:rPr>
        <w:t xml:space="preserve"> </w:t>
      </w:r>
      <w:r w:rsidR="00AC20C3" w:rsidRPr="00BE7965">
        <w:rPr>
          <w:sz w:val="24"/>
          <w:szCs w:val="24"/>
        </w:rPr>
        <w:t>с</w:t>
      </w:r>
      <w:r w:rsidR="00097F0E" w:rsidRPr="00BE7965">
        <w:rPr>
          <w:sz w:val="24"/>
          <w:szCs w:val="24"/>
        </w:rPr>
        <w:t>одержит</w:t>
      </w:r>
      <w:r w:rsidR="008123CE" w:rsidRPr="00BE7965">
        <w:rPr>
          <w:sz w:val="24"/>
          <w:szCs w:val="24"/>
        </w:rPr>
        <w:t xml:space="preserve"> </w:t>
      </w:r>
      <w:r w:rsidR="00097F0E" w:rsidRPr="00BE7965">
        <w:rPr>
          <w:sz w:val="24"/>
          <w:szCs w:val="24"/>
        </w:rPr>
        <w:t>большое</w:t>
      </w:r>
      <w:r w:rsidR="008123CE" w:rsidRPr="00BE7965">
        <w:rPr>
          <w:sz w:val="24"/>
          <w:szCs w:val="24"/>
        </w:rPr>
        <w:t xml:space="preserve"> </w:t>
      </w:r>
      <w:r w:rsidR="00097F0E" w:rsidRPr="00BE7965">
        <w:rPr>
          <w:sz w:val="24"/>
          <w:szCs w:val="24"/>
        </w:rPr>
        <w:t>количество</w:t>
      </w:r>
      <w:r w:rsidR="008123CE" w:rsidRPr="00BE7965">
        <w:rPr>
          <w:sz w:val="24"/>
          <w:szCs w:val="24"/>
        </w:rPr>
        <w:t xml:space="preserve"> </w:t>
      </w:r>
      <w:r w:rsidR="00097F0E" w:rsidRPr="00BE7965">
        <w:rPr>
          <w:sz w:val="24"/>
          <w:szCs w:val="24"/>
        </w:rPr>
        <w:t>практических</w:t>
      </w:r>
      <w:r w:rsidR="008123CE" w:rsidRPr="00BE7965">
        <w:rPr>
          <w:sz w:val="24"/>
          <w:szCs w:val="24"/>
        </w:rPr>
        <w:t xml:space="preserve"> </w:t>
      </w:r>
      <w:r w:rsidR="00097F0E" w:rsidRPr="00BE7965">
        <w:rPr>
          <w:sz w:val="24"/>
          <w:szCs w:val="24"/>
        </w:rPr>
        <w:t>занятий.</w:t>
      </w:r>
      <w:r w:rsidR="008123CE" w:rsidRPr="00BE7965">
        <w:rPr>
          <w:sz w:val="24"/>
          <w:szCs w:val="24"/>
        </w:rPr>
        <w:t xml:space="preserve"> </w:t>
      </w:r>
      <w:r w:rsidR="00097F0E" w:rsidRPr="00BE7965">
        <w:rPr>
          <w:sz w:val="24"/>
          <w:szCs w:val="24"/>
        </w:rPr>
        <w:t>Это</w:t>
      </w:r>
      <w:r w:rsidR="008123CE" w:rsidRPr="00BE7965">
        <w:rPr>
          <w:sz w:val="24"/>
          <w:szCs w:val="24"/>
        </w:rPr>
        <w:t xml:space="preserve"> </w:t>
      </w:r>
      <w:r w:rsidR="00097F0E" w:rsidRPr="00BE7965">
        <w:rPr>
          <w:sz w:val="24"/>
          <w:szCs w:val="24"/>
        </w:rPr>
        <w:t>способствует</w:t>
      </w:r>
      <w:r w:rsidR="008123CE" w:rsidRPr="00BE7965">
        <w:rPr>
          <w:sz w:val="24"/>
          <w:szCs w:val="24"/>
        </w:rPr>
        <w:t xml:space="preserve"> </w:t>
      </w:r>
      <w:r w:rsidR="00097F0E" w:rsidRPr="00BE7965">
        <w:rPr>
          <w:sz w:val="24"/>
          <w:szCs w:val="24"/>
        </w:rPr>
        <w:t>глубокому</w:t>
      </w:r>
      <w:r w:rsidR="008123CE" w:rsidRPr="00BE7965">
        <w:rPr>
          <w:sz w:val="24"/>
          <w:szCs w:val="24"/>
        </w:rPr>
        <w:t xml:space="preserve"> </w:t>
      </w:r>
      <w:r w:rsidR="00097F0E" w:rsidRPr="00BE7965">
        <w:rPr>
          <w:sz w:val="24"/>
          <w:szCs w:val="24"/>
        </w:rPr>
        <w:t>усвоению</w:t>
      </w:r>
      <w:r w:rsidR="008123CE" w:rsidRPr="00BE7965">
        <w:rPr>
          <w:sz w:val="24"/>
          <w:szCs w:val="24"/>
        </w:rPr>
        <w:t xml:space="preserve"> </w:t>
      </w:r>
      <w:r w:rsidR="00097F0E" w:rsidRPr="00BE7965">
        <w:rPr>
          <w:sz w:val="24"/>
          <w:szCs w:val="24"/>
        </w:rPr>
        <w:t>теоретического</w:t>
      </w:r>
      <w:r w:rsidR="008123CE" w:rsidRPr="00BE7965">
        <w:rPr>
          <w:sz w:val="24"/>
          <w:szCs w:val="24"/>
        </w:rPr>
        <w:t xml:space="preserve"> </w:t>
      </w:r>
      <w:r w:rsidR="00097F0E" w:rsidRPr="00BE7965">
        <w:rPr>
          <w:sz w:val="24"/>
          <w:szCs w:val="24"/>
        </w:rPr>
        <w:t>материала.</w:t>
      </w:r>
      <w:r w:rsidR="002E5382" w:rsidRPr="00BE7965">
        <w:rPr>
          <w:sz w:val="24"/>
          <w:szCs w:val="24"/>
        </w:rPr>
        <w:t xml:space="preserve"> </w:t>
      </w:r>
      <w:r w:rsidR="00F31501" w:rsidRPr="00BE7965">
        <w:rPr>
          <w:sz w:val="24"/>
          <w:szCs w:val="24"/>
        </w:rPr>
        <w:t>М</w:t>
      </w:r>
      <w:r w:rsidRPr="00BE7965">
        <w:rPr>
          <w:sz w:val="24"/>
          <w:szCs w:val="24"/>
        </w:rPr>
        <w:t>ногие</w:t>
      </w:r>
      <w:r w:rsidR="002E5382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занятия</w:t>
      </w:r>
      <w:r w:rsidR="002E5382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проходят</w:t>
      </w:r>
      <w:r w:rsidR="002E5382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в</w:t>
      </w:r>
      <w:r w:rsidR="002E5382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форме</w:t>
      </w:r>
      <w:r w:rsidR="00F024DA" w:rsidRPr="00BE7965">
        <w:rPr>
          <w:sz w:val="24"/>
          <w:szCs w:val="24"/>
        </w:rPr>
        <w:t>:</w:t>
      </w:r>
      <w:r w:rsidR="002E5382" w:rsidRPr="00BE7965">
        <w:rPr>
          <w:sz w:val="24"/>
          <w:szCs w:val="24"/>
        </w:rPr>
        <w:t xml:space="preserve"> </w:t>
      </w:r>
      <w:r w:rsidR="00F024DA" w:rsidRPr="00BE7965">
        <w:rPr>
          <w:sz w:val="24"/>
          <w:szCs w:val="24"/>
        </w:rPr>
        <w:t>деловая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игр</w:t>
      </w:r>
      <w:r w:rsidR="00F024DA" w:rsidRPr="00BE7965">
        <w:rPr>
          <w:sz w:val="24"/>
          <w:szCs w:val="24"/>
        </w:rPr>
        <w:t>а</w:t>
      </w:r>
      <w:r w:rsidRPr="00BE7965">
        <w:rPr>
          <w:sz w:val="24"/>
          <w:szCs w:val="24"/>
        </w:rPr>
        <w:t>,</w:t>
      </w:r>
      <w:r w:rsidR="002E5382" w:rsidRPr="00BE7965">
        <w:rPr>
          <w:sz w:val="24"/>
          <w:szCs w:val="24"/>
        </w:rPr>
        <w:t xml:space="preserve"> </w:t>
      </w:r>
      <w:r w:rsidR="00F024DA" w:rsidRPr="00BE7965">
        <w:rPr>
          <w:sz w:val="24"/>
          <w:szCs w:val="24"/>
        </w:rPr>
        <w:t>диспут</w:t>
      </w:r>
      <w:r w:rsidRPr="00BE7965">
        <w:rPr>
          <w:sz w:val="24"/>
          <w:szCs w:val="24"/>
        </w:rPr>
        <w:t>,</w:t>
      </w:r>
      <w:r w:rsidR="002E5382" w:rsidRPr="00BE7965">
        <w:rPr>
          <w:sz w:val="24"/>
          <w:szCs w:val="24"/>
        </w:rPr>
        <w:t xml:space="preserve"> </w:t>
      </w:r>
      <w:r w:rsidR="00F024DA" w:rsidRPr="00BE7965">
        <w:rPr>
          <w:sz w:val="24"/>
          <w:szCs w:val="24"/>
        </w:rPr>
        <w:t>беседа,</w:t>
      </w:r>
      <w:r w:rsidR="008123CE" w:rsidRPr="00BE7965">
        <w:rPr>
          <w:sz w:val="24"/>
          <w:szCs w:val="24"/>
        </w:rPr>
        <w:t xml:space="preserve"> </w:t>
      </w:r>
      <w:r w:rsidR="00F024DA" w:rsidRPr="00BE7965">
        <w:rPr>
          <w:sz w:val="24"/>
          <w:szCs w:val="24"/>
        </w:rPr>
        <w:t>практическое</w:t>
      </w:r>
      <w:r w:rsidR="008123CE" w:rsidRPr="00BE7965">
        <w:rPr>
          <w:sz w:val="24"/>
          <w:szCs w:val="24"/>
        </w:rPr>
        <w:t xml:space="preserve"> </w:t>
      </w:r>
      <w:r w:rsidR="00F024DA" w:rsidRPr="00BE7965">
        <w:rPr>
          <w:sz w:val="24"/>
          <w:szCs w:val="24"/>
        </w:rPr>
        <w:t>занятие,</w:t>
      </w:r>
      <w:r w:rsidR="008123CE" w:rsidRPr="00BE7965">
        <w:rPr>
          <w:sz w:val="24"/>
          <w:szCs w:val="24"/>
        </w:rPr>
        <w:t xml:space="preserve"> </w:t>
      </w:r>
      <w:r w:rsidR="00AB2120" w:rsidRPr="00BE7965">
        <w:rPr>
          <w:sz w:val="24"/>
          <w:szCs w:val="24"/>
        </w:rPr>
        <w:t>к</w:t>
      </w:r>
      <w:r w:rsidR="00F024DA" w:rsidRPr="00BE7965">
        <w:rPr>
          <w:sz w:val="24"/>
          <w:szCs w:val="24"/>
        </w:rPr>
        <w:t>руглый</w:t>
      </w:r>
      <w:r w:rsidR="008123CE" w:rsidRPr="00BE7965">
        <w:rPr>
          <w:sz w:val="24"/>
          <w:szCs w:val="24"/>
        </w:rPr>
        <w:t xml:space="preserve"> </w:t>
      </w:r>
      <w:r w:rsidR="00F024DA" w:rsidRPr="00BE7965">
        <w:rPr>
          <w:sz w:val="24"/>
          <w:szCs w:val="24"/>
        </w:rPr>
        <w:t>стол,</w:t>
      </w:r>
      <w:r w:rsidR="00AB2120" w:rsidRPr="00BE7965">
        <w:rPr>
          <w:sz w:val="24"/>
          <w:szCs w:val="24"/>
        </w:rPr>
        <w:t xml:space="preserve"> </w:t>
      </w:r>
      <w:r w:rsidR="00F024DA" w:rsidRPr="00BE7965">
        <w:rPr>
          <w:sz w:val="24"/>
          <w:szCs w:val="24"/>
        </w:rPr>
        <w:t>диспут,</w:t>
      </w:r>
      <w:r w:rsidR="008123CE" w:rsidRPr="00BE7965">
        <w:rPr>
          <w:sz w:val="24"/>
          <w:szCs w:val="24"/>
        </w:rPr>
        <w:t xml:space="preserve"> </w:t>
      </w:r>
      <w:r w:rsidR="00F024DA" w:rsidRPr="00BE7965">
        <w:rPr>
          <w:sz w:val="24"/>
          <w:szCs w:val="24"/>
        </w:rPr>
        <w:t>дискуссия,</w:t>
      </w:r>
      <w:r w:rsidR="008123CE" w:rsidRPr="00BE7965">
        <w:rPr>
          <w:sz w:val="24"/>
          <w:szCs w:val="24"/>
        </w:rPr>
        <w:t xml:space="preserve"> </w:t>
      </w:r>
      <w:r w:rsidR="00F024DA" w:rsidRPr="00BE7965">
        <w:rPr>
          <w:sz w:val="24"/>
          <w:szCs w:val="24"/>
        </w:rPr>
        <w:t>обсуждение,</w:t>
      </w:r>
      <w:r w:rsidR="008123CE" w:rsidRPr="00BE7965">
        <w:rPr>
          <w:sz w:val="24"/>
          <w:szCs w:val="24"/>
        </w:rPr>
        <w:t xml:space="preserve"> </w:t>
      </w:r>
      <w:r w:rsidR="00F024DA" w:rsidRPr="00BE7965">
        <w:rPr>
          <w:sz w:val="24"/>
          <w:szCs w:val="24"/>
        </w:rPr>
        <w:t>мозговой</w:t>
      </w:r>
      <w:r w:rsidR="008123CE" w:rsidRPr="00BE7965">
        <w:rPr>
          <w:sz w:val="24"/>
          <w:szCs w:val="24"/>
        </w:rPr>
        <w:t xml:space="preserve"> </w:t>
      </w:r>
      <w:r w:rsidR="00F024DA" w:rsidRPr="00BE7965">
        <w:rPr>
          <w:sz w:val="24"/>
          <w:szCs w:val="24"/>
        </w:rPr>
        <w:t>штурм</w:t>
      </w:r>
    </w:p>
    <w:p w14:paraId="4579A5BF" w14:textId="77777777" w:rsidR="00097F0E" w:rsidRPr="00BE7965" w:rsidRDefault="00B03FD1" w:rsidP="00AD69EE">
      <w:pPr>
        <w:pStyle w:val="a3"/>
        <w:ind w:left="0" w:firstLine="709"/>
        <w:jc w:val="both"/>
      </w:pPr>
      <w:r w:rsidRPr="00BE7965">
        <w:t>С</w:t>
      </w:r>
      <w:r w:rsidR="002E5382" w:rsidRPr="00BE7965">
        <w:t xml:space="preserve"> </w:t>
      </w:r>
      <w:r w:rsidRPr="00BE7965">
        <w:t>целью</w:t>
      </w:r>
      <w:r w:rsidR="002E5382" w:rsidRPr="00BE7965">
        <w:t xml:space="preserve"> </w:t>
      </w:r>
      <w:r w:rsidRPr="00BE7965">
        <w:t>поддержания</w:t>
      </w:r>
      <w:r w:rsidR="002E5382" w:rsidRPr="00BE7965">
        <w:t xml:space="preserve"> </w:t>
      </w:r>
      <w:r w:rsidRPr="00BE7965">
        <w:t>устойчивого</w:t>
      </w:r>
      <w:r w:rsidR="002E5382" w:rsidRPr="00BE7965">
        <w:t xml:space="preserve"> </w:t>
      </w:r>
      <w:r w:rsidRPr="00BE7965">
        <w:t>внимания</w:t>
      </w:r>
      <w:r w:rsidR="002E5382" w:rsidRPr="00BE7965">
        <w:t xml:space="preserve"> </w:t>
      </w:r>
      <w:r w:rsidRPr="00BE7965">
        <w:t>и</w:t>
      </w:r>
      <w:r w:rsidR="002E5382" w:rsidRPr="00BE7965">
        <w:t xml:space="preserve"> </w:t>
      </w:r>
      <w:r w:rsidRPr="00BE7965">
        <w:t>активизации</w:t>
      </w:r>
      <w:r w:rsidR="008123CE" w:rsidRPr="00BE7965">
        <w:t xml:space="preserve"> </w:t>
      </w:r>
      <w:r w:rsidR="000440E6" w:rsidRPr="00BE7965">
        <w:t>учащихся</w:t>
      </w:r>
      <w:r w:rsidRPr="00BE7965">
        <w:t>,</w:t>
      </w:r>
      <w:r w:rsidR="002E5382" w:rsidRPr="00BE7965">
        <w:t xml:space="preserve"> </w:t>
      </w:r>
      <w:r w:rsidRPr="00BE7965">
        <w:t>устное</w:t>
      </w:r>
      <w:r w:rsidR="00EA6124" w:rsidRPr="00BE7965">
        <w:t xml:space="preserve"> </w:t>
      </w:r>
      <w:r w:rsidRPr="00BE7965">
        <w:t>объяснение</w:t>
      </w:r>
      <w:r w:rsidR="00C31E45" w:rsidRPr="00BE7965">
        <w:t xml:space="preserve"> </w:t>
      </w:r>
      <w:r w:rsidRPr="00BE7965">
        <w:t>информационного</w:t>
      </w:r>
      <w:r w:rsidR="00C31E45" w:rsidRPr="00BE7965">
        <w:t xml:space="preserve"> </w:t>
      </w:r>
      <w:r w:rsidRPr="00BE7965">
        <w:t>материала</w:t>
      </w:r>
      <w:r w:rsidR="00C31E45" w:rsidRPr="00BE7965">
        <w:t xml:space="preserve"> </w:t>
      </w:r>
      <w:r w:rsidR="00097F0E" w:rsidRPr="00BE7965">
        <w:t>сочетается</w:t>
      </w:r>
      <w:r w:rsidR="00C31E45" w:rsidRPr="00BE7965">
        <w:t xml:space="preserve"> </w:t>
      </w:r>
      <w:r w:rsidRPr="00BE7965">
        <w:t>с</w:t>
      </w:r>
      <w:r w:rsidR="00C31E45" w:rsidRPr="00BE7965">
        <w:t xml:space="preserve"> </w:t>
      </w:r>
      <w:r w:rsidRPr="00BE7965">
        <w:t>применением</w:t>
      </w:r>
      <w:r w:rsidR="00C31E45" w:rsidRPr="00BE7965">
        <w:t xml:space="preserve"> </w:t>
      </w:r>
      <w:r w:rsidRPr="00BE7965">
        <w:t>наглядных</w:t>
      </w:r>
      <w:r w:rsidR="00C31E45" w:rsidRPr="00BE7965">
        <w:t xml:space="preserve"> </w:t>
      </w:r>
      <w:r w:rsidRPr="00BE7965">
        <w:t>пособий,</w:t>
      </w:r>
      <w:r w:rsidR="00C31E45" w:rsidRPr="00BE7965">
        <w:t xml:space="preserve"> </w:t>
      </w:r>
      <w:r w:rsidRPr="00BE7965">
        <w:t>дидактического</w:t>
      </w:r>
      <w:r w:rsidR="00EA6124" w:rsidRPr="00BE7965">
        <w:t xml:space="preserve"> </w:t>
      </w:r>
      <w:r w:rsidRPr="00BE7965">
        <w:t>материала,</w:t>
      </w:r>
      <w:r w:rsidR="00EA6124" w:rsidRPr="00BE7965">
        <w:t xml:space="preserve"> </w:t>
      </w:r>
      <w:r w:rsidRPr="00BE7965">
        <w:t>технических</w:t>
      </w:r>
      <w:r w:rsidR="00EA6124" w:rsidRPr="00BE7965">
        <w:t xml:space="preserve"> </w:t>
      </w:r>
      <w:r w:rsidRPr="00BE7965">
        <w:t>средств</w:t>
      </w:r>
      <w:r w:rsidR="00EA6124" w:rsidRPr="00BE7965">
        <w:t xml:space="preserve"> </w:t>
      </w:r>
      <w:r w:rsidRPr="00BE7965">
        <w:t>обучения,</w:t>
      </w:r>
      <w:r w:rsidR="00EA6124" w:rsidRPr="00BE7965">
        <w:t xml:space="preserve"> </w:t>
      </w:r>
      <w:r w:rsidRPr="00BE7965">
        <w:t>связываем</w:t>
      </w:r>
      <w:r w:rsidR="008123CE" w:rsidRPr="00BE7965">
        <w:t xml:space="preserve"> </w:t>
      </w:r>
      <w:r w:rsidR="0080605A" w:rsidRPr="00BE7965">
        <w:t>у</w:t>
      </w:r>
      <w:r w:rsidRPr="00BE7965">
        <w:t>чебный</w:t>
      </w:r>
      <w:r w:rsidR="00EA6124" w:rsidRPr="00BE7965">
        <w:t xml:space="preserve"> </w:t>
      </w:r>
      <w:r w:rsidRPr="00BE7965">
        <w:t>материал</w:t>
      </w:r>
      <w:r w:rsidR="00EA6124" w:rsidRPr="00BE7965">
        <w:t xml:space="preserve"> </w:t>
      </w:r>
      <w:r w:rsidRPr="00BE7965">
        <w:t>с</w:t>
      </w:r>
      <w:r w:rsidR="00EA6124" w:rsidRPr="00BE7965">
        <w:t xml:space="preserve"> </w:t>
      </w:r>
      <w:r w:rsidRPr="00BE7965">
        <w:t>жизнью,</w:t>
      </w:r>
      <w:r w:rsidR="00EA6124" w:rsidRPr="00BE7965">
        <w:t xml:space="preserve"> </w:t>
      </w:r>
      <w:r w:rsidRPr="00BE7965">
        <w:t>практикой,</w:t>
      </w:r>
      <w:r w:rsidR="00EA6124" w:rsidRPr="00BE7965">
        <w:t xml:space="preserve"> </w:t>
      </w:r>
      <w:r w:rsidRPr="00BE7965">
        <w:t>опытом</w:t>
      </w:r>
      <w:r w:rsidR="008123CE" w:rsidRPr="00BE7965">
        <w:t xml:space="preserve"> </w:t>
      </w:r>
      <w:r w:rsidR="0080605A" w:rsidRPr="00BE7965">
        <w:t>учащихся</w:t>
      </w:r>
      <w:r w:rsidR="000440E6" w:rsidRPr="00BE7965">
        <w:t>.</w:t>
      </w:r>
      <w:r w:rsidR="002E5382" w:rsidRPr="00BE7965">
        <w:t xml:space="preserve"> </w:t>
      </w:r>
    </w:p>
    <w:p w14:paraId="66D871CB" w14:textId="77777777" w:rsidR="00097F0E" w:rsidRPr="00BE7965" w:rsidRDefault="00B03FD1" w:rsidP="00AD69EE">
      <w:pPr>
        <w:pStyle w:val="a3"/>
        <w:ind w:left="0" w:firstLine="709"/>
        <w:jc w:val="both"/>
      </w:pPr>
      <w:r w:rsidRPr="00BE7965">
        <w:t>Методика</w:t>
      </w:r>
      <w:r w:rsidR="00EA6124" w:rsidRPr="00BE7965">
        <w:t xml:space="preserve"> </w:t>
      </w:r>
      <w:r w:rsidRPr="00BE7965">
        <w:t>работы</w:t>
      </w:r>
      <w:r w:rsidR="00EA6124" w:rsidRPr="00BE7965">
        <w:t xml:space="preserve"> </w:t>
      </w:r>
      <w:r w:rsidRPr="00BE7965">
        <w:t>с</w:t>
      </w:r>
      <w:r w:rsidR="008123CE" w:rsidRPr="00BE7965">
        <w:t xml:space="preserve"> </w:t>
      </w:r>
      <w:r w:rsidR="0080605A" w:rsidRPr="00BE7965">
        <w:t>учащимися</w:t>
      </w:r>
      <w:r w:rsidR="008123CE" w:rsidRPr="00BE7965">
        <w:t xml:space="preserve"> </w:t>
      </w:r>
      <w:r w:rsidRPr="00BE7965">
        <w:t>строится</w:t>
      </w:r>
      <w:r w:rsidR="00EA6124" w:rsidRPr="00BE7965">
        <w:t xml:space="preserve"> </w:t>
      </w:r>
      <w:r w:rsidRPr="00BE7965">
        <w:t>в</w:t>
      </w:r>
      <w:r w:rsidR="00EA6124" w:rsidRPr="00BE7965">
        <w:t xml:space="preserve"> </w:t>
      </w:r>
      <w:r w:rsidRPr="00BE7965">
        <w:t>направлении</w:t>
      </w:r>
      <w:r w:rsidR="00EA6124" w:rsidRPr="00BE7965">
        <w:t xml:space="preserve"> </w:t>
      </w:r>
      <w:r w:rsidRPr="00BE7965">
        <w:t>личностно-ориентированного</w:t>
      </w:r>
      <w:r w:rsidR="00EA6124" w:rsidRPr="00BE7965">
        <w:t xml:space="preserve"> </w:t>
      </w:r>
      <w:r w:rsidRPr="00BE7965">
        <w:t>взаимодействия</w:t>
      </w:r>
      <w:r w:rsidR="00EA6124" w:rsidRPr="00BE7965">
        <w:t xml:space="preserve"> </w:t>
      </w:r>
      <w:r w:rsidRPr="00BE7965">
        <w:t>с</w:t>
      </w:r>
      <w:r w:rsidR="008123CE" w:rsidRPr="00BE7965">
        <w:t xml:space="preserve"> </w:t>
      </w:r>
      <w:r w:rsidR="0080605A" w:rsidRPr="00BE7965">
        <w:t>учащимся</w:t>
      </w:r>
      <w:r w:rsidRPr="00BE7965">
        <w:t>,</w:t>
      </w:r>
      <w:r w:rsidR="00EA6124" w:rsidRPr="00BE7965">
        <w:t xml:space="preserve"> </w:t>
      </w:r>
      <w:r w:rsidRPr="00BE7965">
        <w:t>делается</w:t>
      </w:r>
      <w:r w:rsidR="00EA6124" w:rsidRPr="00BE7965">
        <w:t xml:space="preserve"> </w:t>
      </w:r>
      <w:r w:rsidRPr="00BE7965">
        <w:t>акцент</w:t>
      </w:r>
      <w:r w:rsidR="00EA6124" w:rsidRPr="00BE7965">
        <w:t xml:space="preserve"> </w:t>
      </w:r>
      <w:r w:rsidRPr="00BE7965">
        <w:t>на</w:t>
      </w:r>
      <w:r w:rsidR="00EA6124" w:rsidRPr="00BE7965">
        <w:t xml:space="preserve"> </w:t>
      </w:r>
      <w:r w:rsidRPr="00BE7965">
        <w:t>поисковую</w:t>
      </w:r>
      <w:r w:rsidR="00EA6124" w:rsidRPr="00BE7965">
        <w:t xml:space="preserve"> </w:t>
      </w:r>
      <w:r w:rsidRPr="00BE7965">
        <w:t>активность</w:t>
      </w:r>
      <w:r w:rsidR="008123CE" w:rsidRPr="00BE7965">
        <w:t xml:space="preserve"> </w:t>
      </w:r>
      <w:r w:rsidR="0080605A" w:rsidRPr="00BE7965">
        <w:t>школьника</w:t>
      </w:r>
      <w:r w:rsidRPr="00BE7965">
        <w:t>,</w:t>
      </w:r>
      <w:r w:rsidR="00EA6124" w:rsidRPr="00BE7965">
        <w:t xml:space="preserve"> </w:t>
      </w:r>
      <w:r w:rsidRPr="00BE7965">
        <w:t>побуждая</w:t>
      </w:r>
      <w:r w:rsidR="008123CE" w:rsidRPr="00BE7965">
        <w:t xml:space="preserve"> </w:t>
      </w:r>
      <w:r w:rsidR="0080605A" w:rsidRPr="00BE7965">
        <w:t>его</w:t>
      </w:r>
      <w:r w:rsidR="008123CE" w:rsidRPr="00BE7965">
        <w:t xml:space="preserve"> </w:t>
      </w:r>
      <w:r w:rsidRPr="00BE7965">
        <w:t>к</w:t>
      </w:r>
      <w:r w:rsidR="00EA6124" w:rsidRPr="00BE7965">
        <w:t xml:space="preserve"> </w:t>
      </w:r>
      <w:r w:rsidRPr="00BE7965">
        <w:t>творческому</w:t>
      </w:r>
      <w:r w:rsidR="00EA6124" w:rsidRPr="00BE7965">
        <w:t xml:space="preserve"> </w:t>
      </w:r>
      <w:r w:rsidRPr="00BE7965">
        <w:t>отношению</w:t>
      </w:r>
      <w:r w:rsidR="00EA6124" w:rsidRPr="00BE7965">
        <w:t xml:space="preserve"> </w:t>
      </w:r>
      <w:r w:rsidRPr="00BE7965">
        <w:t>при</w:t>
      </w:r>
      <w:r w:rsidR="00EA6124" w:rsidRPr="00BE7965">
        <w:t xml:space="preserve"> </w:t>
      </w:r>
      <w:r w:rsidRPr="00BE7965">
        <w:t>выполнении</w:t>
      </w:r>
      <w:r w:rsidR="00EA6124" w:rsidRPr="00BE7965">
        <w:t xml:space="preserve"> </w:t>
      </w:r>
      <w:r w:rsidRPr="00BE7965">
        <w:t>заданий.</w:t>
      </w:r>
    </w:p>
    <w:p w14:paraId="189257AF" w14:textId="0FF85292" w:rsidR="009205F2" w:rsidRPr="00BE7965" w:rsidRDefault="00B03FD1" w:rsidP="00AD69EE">
      <w:pPr>
        <w:pStyle w:val="a3"/>
        <w:ind w:left="0" w:firstLine="709"/>
        <w:jc w:val="both"/>
      </w:pPr>
      <w:r w:rsidRPr="00BE7965">
        <w:t>Занятия</w:t>
      </w:r>
      <w:r w:rsidR="00EA6124" w:rsidRPr="00BE7965">
        <w:t xml:space="preserve"> </w:t>
      </w:r>
      <w:r w:rsidRPr="00BE7965">
        <w:t>содержат</w:t>
      </w:r>
      <w:r w:rsidR="00EA6124" w:rsidRPr="00BE7965">
        <w:t xml:space="preserve"> </w:t>
      </w:r>
      <w:r w:rsidRPr="00BE7965">
        <w:t>познавательный</w:t>
      </w:r>
      <w:r w:rsidR="00EA6124" w:rsidRPr="00BE7965">
        <w:t xml:space="preserve"> </w:t>
      </w:r>
      <w:r w:rsidRPr="00BE7965">
        <w:t>материал,</w:t>
      </w:r>
      <w:r w:rsidR="00EA6124" w:rsidRPr="00BE7965">
        <w:t xml:space="preserve"> </w:t>
      </w:r>
      <w:r w:rsidRPr="00BE7965">
        <w:t>соответствующий</w:t>
      </w:r>
      <w:r w:rsidR="00EA6124" w:rsidRPr="00BE7965">
        <w:t xml:space="preserve"> </w:t>
      </w:r>
      <w:r w:rsidRPr="00BE7965">
        <w:t>возрастным</w:t>
      </w:r>
      <w:r w:rsidR="00EA6124" w:rsidRPr="00BE7965">
        <w:t xml:space="preserve"> </w:t>
      </w:r>
      <w:r w:rsidRPr="00BE7965">
        <w:t>особенностям</w:t>
      </w:r>
      <w:r w:rsidR="00EA6124" w:rsidRPr="00BE7965">
        <w:t xml:space="preserve"> </w:t>
      </w:r>
      <w:r w:rsidRPr="00BE7965">
        <w:t>детей</w:t>
      </w:r>
      <w:r w:rsidR="00EA6124" w:rsidRPr="00BE7965">
        <w:t xml:space="preserve"> </w:t>
      </w:r>
      <w:r w:rsidRPr="00BE7965">
        <w:t>в</w:t>
      </w:r>
      <w:r w:rsidR="00EA6124" w:rsidRPr="00BE7965">
        <w:t xml:space="preserve"> </w:t>
      </w:r>
      <w:r w:rsidRPr="00BE7965">
        <w:t>сочетании</w:t>
      </w:r>
      <w:r w:rsidR="00EA6124" w:rsidRPr="00BE7965">
        <w:t xml:space="preserve"> </w:t>
      </w:r>
      <w:r w:rsidRPr="00BE7965">
        <w:t>с</w:t>
      </w:r>
      <w:r w:rsidR="00EA6124" w:rsidRPr="00BE7965">
        <w:t xml:space="preserve"> </w:t>
      </w:r>
      <w:r w:rsidRPr="00BE7965">
        <w:t>практическими</w:t>
      </w:r>
      <w:r w:rsidR="00EA6124" w:rsidRPr="00BE7965">
        <w:t xml:space="preserve"> </w:t>
      </w:r>
      <w:r w:rsidRPr="00BE7965">
        <w:t>заданиями</w:t>
      </w:r>
      <w:r w:rsidR="00EA6124" w:rsidRPr="00BE7965">
        <w:t xml:space="preserve"> </w:t>
      </w:r>
      <w:r w:rsidRPr="00BE7965">
        <w:t>(оздоровительные</w:t>
      </w:r>
      <w:r w:rsidR="00EA6124" w:rsidRPr="00BE7965">
        <w:t xml:space="preserve"> </w:t>
      </w:r>
      <w:r w:rsidRPr="00BE7965">
        <w:t>минутки–упражнения</w:t>
      </w:r>
      <w:r w:rsidR="00EA6124" w:rsidRPr="00BE7965">
        <w:t xml:space="preserve"> </w:t>
      </w:r>
      <w:r w:rsidRPr="00BE7965">
        <w:t>для</w:t>
      </w:r>
      <w:r w:rsidR="00EA6124" w:rsidRPr="00BE7965">
        <w:t xml:space="preserve"> </w:t>
      </w:r>
      <w:r w:rsidRPr="00BE7965">
        <w:t>глаз,</w:t>
      </w:r>
      <w:r w:rsidR="00EA6124" w:rsidRPr="00BE7965">
        <w:t xml:space="preserve"> </w:t>
      </w:r>
      <w:r w:rsidRPr="00BE7965">
        <w:t>для</w:t>
      </w:r>
      <w:r w:rsidR="00EA6124" w:rsidRPr="00BE7965">
        <w:t xml:space="preserve"> </w:t>
      </w:r>
      <w:r w:rsidRPr="00BE7965">
        <w:t>осанки,</w:t>
      </w:r>
      <w:r w:rsidR="00EA6124" w:rsidRPr="00BE7965">
        <w:t xml:space="preserve"> </w:t>
      </w:r>
      <w:r w:rsidRPr="00BE7965">
        <w:t>дыхательная</w:t>
      </w:r>
      <w:r w:rsidR="00EA6124" w:rsidRPr="00BE7965">
        <w:t xml:space="preserve"> </w:t>
      </w:r>
      <w:r w:rsidRPr="00BE7965">
        <w:t>гимнастика</w:t>
      </w:r>
      <w:r w:rsidR="00EA6124" w:rsidRPr="00BE7965">
        <w:t xml:space="preserve"> </w:t>
      </w:r>
      <w:r w:rsidRPr="00BE7965">
        <w:t>и</w:t>
      </w:r>
      <w:r w:rsidR="00EA6124" w:rsidRPr="00BE7965">
        <w:t xml:space="preserve"> </w:t>
      </w:r>
      <w:r w:rsidRPr="00BE7965">
        <w:t>пр.),</w:t>
      </w:r>
      <w:r w:rsidR="00EA6124" w:rsidRPr="00BE7965">
        <w:t xml:space="preserve"> </w:t>
      </w:r>
      <w:r w:rsidRPr="00BE7965">
        <w:t>необходимые</w:t>
      </w:r>
      <w:r w:rsidR="00EA6124" w:rsidRPr="00BE7965">
        <w:t xml:space="preserve"> </w:t>
      </w:r>
      <w:r w:rsidRPr="00BE7965">
        <w:t>для</w:t>
      </w:r>
      <w:r w:rsidR="008123CE" w:rsidRPr="00BE7965">
        <w:t xml:space="preserve"> </w:t>
      </w:r>
      <w:r w:rsidR="0080605A" w:rsidRPr="00BE7965">
        <w:t>поддержания</w:t>
      </w:r>
      <w:r w:rsidR="008123CE" w:rsidRPr="00BE7965">
        <w:t xml:space="preserve"> </w:t>
      </w:r>
      <w:r w:rsidR="0080605A" w:rsidRPr="00BE7965">
        <w:t>здоровья</w:t>
      </w:r>
      <w:r w:rsidR="008123CE" w:rsidRPr="00BE7965">
        <w:t xml:space="preserve"> </w:t>
      </w:r>
      <w:r w:rsidR="0080605A" w:rsidRPr="00BE7965">
        <w:t>школьника.</w:t>
      </w:r>
    </w:p>
    <w:p w14:paraId="448452FA" w14:textId="77777777" w:rsidR="009F1E94" w:rsidRPr="00BE7965" w:rsidRDefault="009F1E94" w:rsidP="00AD69EE">
      <w:pPr>
        <w:pStyle w:val="a3"/>
        <w:ind w:left="0" w:firstLine="709"/>
        <w:jc w:val="both"/>
      </w:pPr>
    </w:p>
    <w:p w14:paraId="7E4E4335" w14:textId="6025E065" w:rsidR="00D53737" w:rsidRPr="00BE7965" w:rsidRDefault="00AB26CB" w:rsidP="00BE7965">
      <w:pPr>
        <w:pStyle w:val="a3"/>
        <w:ind w:left="0" w:firstLine="0"/>
        <w:jc w:val="center"/>
        <w:rPr>
          <w:b/>
        </w:rPr>
      </w:pPr>
      <w:bookmarkStart w:id="42" w:name="_Toc138947084"/>
      <w:r w:rsidRPr="00BE7965">
        <w:rPr>
          <w:b/>
        </w:rPr>
        <w:t>Особенности организации образовательной деятельности</w:t>
      </w:r>
      <w:bookmarkEnd w:id="42"/>
    </w:p>
    <w:p w14:paraId="281E6EBD" w14:textId="77777777" w:rsidR="009F1E94" w:rsidRPr="00BE7965" w:rsidRDefault="009F1E94" w:rsidP="00BE7965">
      <w:pPr>
        <w:ind w:firstLine="709"/>
        <w:jc w:val="center"/>
        <w:rPr>
          <w:b/>
          <w:sz w:val="24"/>
          <w:szCs w:val="24"/>
        </w:rPr>
      </w:pPr>
    </w:p>
    <w:p w14:paraId="7F7D4A3F" w14:textId="77777777" w:rsidR="00D53737" w:rsidRPr="00BE7965" w:rsidRDefault="00D53737" w:rsidP="00BE7965">
      <w:pPr>
        <w:pStyle w:val="a5"/>
        <w:numPr>
          <w:ilvl w:val="0"/>
          <w:numId w:val="3"/>
        </w:numPr>
        <w:tabs>
          <w:tab w:val="left" w:pos="709"/>
        </w:tabs>
        <w:spacing w:line="240" w:lineRule="auto"/>
        <w:ind w:left="714" w:hanging="357"/>
        <w:jc w:val="both"/>
        <w:rPr>
          <w:sz w:val="24"/>
          <w:szCs w:val="24"/>
          <w:shd w:val="clear" w:color="auto" w:fill="FFFFFF"/>
        </w:rPr>
      </w:pPr>
      <w:r w:rsidRPr="00BE7965">
        <w:rPr>
          <w:sz w:val="24"/>
          <w:szCs w:val="24"/>
          <w:shd w:val="clear" w:color="auto" w:fill="FFFFFF"/>
        </w:rPr>
        <w:t>фронтальн</w:t>
      </w:r>
      <w:r w:rsidR="001C5AB8" w:rsidRPr="00BE7965">
        <w:rPr>
          <w:sz w:val="24"/>
          <w:szCs w:val="24"/>
          <w:shd w:val="clear" w:color="auto" w:fill="FFFFFF"/>
        </w:rPr>
        <w:t>ая</w:t>
      </w:r>
      <w:r w:rsidRPr="00BE7965">
        <w:rPr>
          <w:sz w:val="24"/>
          <w:szCs w:val="24"/>
          <w:shd w:val="clear" w:color="auto" w:fill="FFFFFF"/>
        </w:rPr>
        <w:t>:</w:t>
      </w:r>
      <w:r w:rsidR="008123CE" w:rsidRPr="00BE7965">
        <w:rPr>
          <w:sz w:val="24"/>
          <w:szCs w:val="24"/>
          <w:shd w:val="clear" w:color="auto" w:fill="FFFFFF"/>
        </w:rPr>
        <w:t xml:space="preserve"> </w:t>
      </w:r>
      <w:r w:rsidR="000440E6" w:rsidRPr="00BE7965">
        <w:rPr>
          <w:sz w:val="24"/>
          <w:szCs w:val="24"/>
          <w:shd w:val="clear" w:color="auto" w:fill="FFFFFF"/>
        </w:rPr>
        <w:t>деловая</w:t>
      </w:r>
      <w:r w:rsidR="008123CE" w:rsidRPr="00BE7965">
        <w:rPr>
          <w:sz w:val="24"/>
          <w:szCs w:val="24"/>
          <w:shd w:val="clear" w:color="auto" w:fill="FFFFFF"/>
        </w:rPr>
        <w:t xml:space="preserve"> </w:t>
      </w:r>
      <w:r w:rsidR="000440E6" w:rsidRPr="00BE7965">
        <w:rPr>
          <w:sz w:val="24"/>
          <w:szCs w:val="24"/>
          <w:shd w:val="clear" w:color="auto" w:fill="FFFFFF"/>
        </w:rPr>
        <w:t>игра</w:t>
      </w:r>
      <w:r w:rsidRPr="00BE7965">
        <w:rPr>
          <w:sz w:val="24"/>
          <w:szCs w:val="24"/>
          <w:shd w:val="clear" w:color="auto" w:fill="FFFFFF"/>
        </w:rPr>
        <w:t>,</w:t>
      </w:r>
      <w:r w:rsidR="00EA6124" w:rsidRPr="00BE7965">
        <w:rPr>
          <w:sz w:val="24"/>
          <w:szCs w:val="24"/>
          <w:shd w:val="clear" w:color="auto" w:fill="FFFFFF"/>
        </w:rPr>
        <w:t xml:space="preserve"> </w:t>
      </w:r>
      <w:r w:rsidRPr="00BE7965">
        <w:rPr>
          <w:sz w:val="24"/>
          <w:szCs w:val="24"/>
          <w:shd w:val="clear" w:color="auto" w:fill="FFFFFF"/>
        </w:rPr>
        <w:t>беседа,</w:t>
      </w:r>
      <w:r w:rsidR="00EA6124" w:rsidRPr="00BE7965">
        <w:rPr>
          <w:sz w:val="24"/>
          <w:szCs w:val="24"/>
          <w:shd w:val="clear" w:color="auto" w:fill="FFFFFF"/>
        </w:rPr>
        <w:t xml:space="preserve"> </w:t>
      </w:r>
      <w:r w:rsidRPr="00BE7965">
        <w:rPr>
          <w:sz w:val="24"/>
          <w:szCs w:val="24"/>
          <w:shd w:val="clear" w:color="auto" w:fill="FFFFFF"/>
        </w:rPr>
        <w:t>практическая</w:t>
      </w:r>
      <w:r w:rsidR="00EA6124" w:rsidRPr="00BE7965">
        <w:rPr>
          <w:sz w:val="24"/>
          <w:szCs w:val="24"/>
          <w:shd w:val="clear" w:color="auto" w:fill="FFFFFF"/>
        </w:rPr>
        <w:t xml:space="preserve"> </w:t>
      </w:r>
      <w:r w:rsidRPr="00BE7965">
        <w:rPr>
          <w:sz w:val="24"/>
          <w:szCs w:val="24"/>
          <w:shd w:val="clear" w:color="auto" w:fill="FFFFFF"/>
        </w:rPr>
        <w:t>работа</w:t>
      </w:r>
      <w:r w:rsidR="00EA6124" w:rsidRPr="00BE7965">
        <w:rPr>
          <w:sz w:val="24"/>
          <w:szCs w:val="24"/>
          <w:shd w:val="clear" w:color="auto" w:fill="FFFFFF"/>
        </w:rPr>
        <w:t xml:space="preserve"> </w:t>
      </w:r>
      <w:r w:rsidRPr="00BE7965">
        <w:rPr>
          <w:sz w:val="24"/>
          <w:szCs w:val="24"/>
          <w:shd w:val="clear" w:color="auto" w:fill="FFFFFF"/>
        </w:rPr>
        <w:t>в</w:t>
      </w:r>
      <w:r w:rsidR="00EA6124" w:rsidRPr="00BE7965">
        <w:rPr>
          <w:sz w:val="24"/>
          <w:szCs w:val="24"/>
          <w:shd w:val="clear" w:color="auto" w:fill="FFFFFF"/>
        </w:rPr>
        <w:t xml:space="preserve"> </w:t>
      </w:r>
      <w:r w:rsidRPr="00BE7965">
        <w:rPr>
          <w:sz w:val="24"/>
          <w:szCs w:val="24"/>
          <w:shd w:val="clear" w:color="auto" w:fill="FFFFFF"/>
        </w:rPr>
        <w:t>тетрадях,</w:t>
      </w:r>
      <w:r w:rsidR="00EA6124" w:rsidRPr="00BE7965">
        <w:rPr>
          <w:sz w:val="24"/>
          <w:szCs w:val="24"/>
          <w:shd w:val="clear" w:color="auto" w:fill="FFFFFF"/>
        </w:rPr>
        <w:t xml:space="preserve"> </w:t>
      </w:r>
      <w:r w:rsidRPr="00BE7965">
        <w:rPr>
          <w:sz w:val="24"/>
          <w:szCs w:val="24"/>
          <w:shd w:val="clear" w:color="auto" w:fill="FFFFFF"/>
        </w:rPr>
        <w:t>выставки,</w:t>
      </w:r>
      <w:r w:rsidR="00EA6124" w:rsidRPr="00BE7965">
        <w:rPr>
          <w:sz w:val="24"/>
          <w:szCs w:val="24"/>
          <w:shd w:val="clear" w:color="auto" w:fill="FFFFFF"/>
        </w:rPr>
        <w:t xml:space="preserve"> </w:t>
      </w:r>
      <w:r w:rsidRPr="00BE7965">
        <w:rPr>
          <w:sz w:val="24"/>
          <w:szCs w:val="24"/>
          <w:shd w:val="clear" w:color="auto" w:fill="FFFFFF"/>
        </w:rPr>
        <w:t>чтение,</w:t>
      </w:r>
      <w:r w:rsidR="00EA6124" w:rsidRPr="00BE7965">
        <w:rPr>
          <w:sz w:val="24"/>
          <w:szCs w:val="24"/>
          <w:shd w:val="clear" w:color="auto" w:fill="FFFFFF"/>
        </w:rPr>
        <w:t xml:space="preserve"> </w:t>
      </w:r>
      <w:r w:rsidRPr="00BE7965">
        <w:rPr>
          <w:sz w:val="24"/>
          <w:szCs w:val="24"/>
          <w:shd w:val="clear" w:color="auto" w:fill="FFFFFF"/>
        </w:rPr>
        <w:t>рассказывание,</w:t>
      </w:r>
      <w:r w:rsidR="00EA6124" w:rsidRPr="00BE7965">
        <w:rPr>
          <w:sz w:val="24"/>
          <w:szCs w:val="24"/>
          <w:shd w:val="clear" w:color="auto" w:fill="FFFFFF"/>
        </w:rPr>
        <w:t xml:space="preserve"> </w:t>
      </w:r>
      <w:r w:rsidRPr="00BE7965">
        <w:rPr>
          <w:sz w:val="24"/>
          <w:szCs w:val="24"/>
          <w:shd w:val="clear" w:color="auto" w:fill="FFFFFF"/>
        </w:rPr>
        <w:t>просмотр</w:t>
      </w:r>
      <w:r w:rsidR="00EA6124" w:rsidRPr="00BE7965">
        <w:rPr>
          <w:sz w:val="24"/>
          <w:szCs w:val="24"/>
          <w:shd w:val="clear" w:color="auto" w:fill="FFFFFF"/>
        </w:rPr>
        <w:t xml:space="preserve"> </w:t>
      </w:r>
      <w:r w:rsidRPr="00BE7965">
        <w:rPr>
          <w:sz w:val="24"/>
          <w:szCs w:val="24"/>
          <w:shd w:val="clear" w:color="auto" w:fill="FFFFFF"/>
        </w:rPr>
        <w:t>фильмов;</w:t>
      </w:r>
    </w:p>
    <w:p w14:paraId="04965784" w14:textId="77777777" w:rsidR="00D53737" w:rsidRPr="00BE7965" w:rsidRDefault="001C5AB8" w:rsidP="00BE7965">
      <w:pPr>
        <w:pStyle w:val="a5"/>
        <w:numPr>
          <w:ilvl w:val="0"/>
          <w:numId w:val="3"/>
        </w:numPr>
        <w:tabs>
          <w:tab w:val="left" w:pos="709"/>
        </w:tabs>
        <w:spacing w:line="240" w:lineRule="auto"/>
        <w:ind w:left="714" w:hanging="357"/>
        <w:jc w:val="both"/>
        <w:rPr>
          <w:sz w:val="24"/>
          <w:szCs w:val="24"/>
          <w:shd w:val="clear" w:color="auto" w:fill="FFFFFF"/>
        </w:rPr>
      </w:pPr>
      <w:r w:rsidRPr="00BE7965">
        <w:rPr>
          <w:sz w:val="24"/>
          <w:szCs w:val="24"/>
          <w:shd w:val="clear" w:color="auto" w:fill="FFFFFF"/>
        </w:rPr>
        <w:t>групповая</w:t>
      </w:r>
      <w:r w:rsidR="00D53737" w:rsidRPr="00BE7965">
        <w:rPr>
          <w:sz w:val="24"/>
          <w:szCs w:val="24"/>
          <w:shd w:val="clear" w:color="auto" w:fill="FFFFFF"/>
        </w:rPr>
        <w:t>:</w:t>
      </w:r>
      <w:r w:rsidR="00EA6124" w:rsidRPr="00BE7965">
        <w:rPr>
          <w:sz w:val="24"/>
          <w:szCs w:val="24"/>
          <w:shd w:val="clear" w:color="auto" w:fill="FFFFFF"/>
        </w:rPr>
        <w:t xml:space="preserve"> </w:t>
      </w:r>
      <w:r w:rsidR="00D53737" w:rsidRPr="00BE7965">
        <w:rPr>
          <w:sz w:val="24"/>
          <w:szCs w:val="24"/>
          <w:shd w:val="clear" w:color="auto" w:fill="FFFFFF"/>
        </w:rPr>
        <w:t>соревнования,</w:t>
      </w:r>
      <w:r w:rsidR="00EA6124" w:rsidRPr="00BE7965">
        <w:rPr>
          <w:sz w:val="24"/>
          <w:szCs w:val="24"/>
          <w:shd w:val="clear" w:color="auto" w:fill="FFFFFF"/>
        </w:rPr>
        <w:t xml:space="preserve"> </w:t>
      </w:r>
      <w:r w:rsidR="00D53737" w:rsidRPr="00BE7965">
        <w:rPr>
          <w:sz w:val="24"/>
          <w:szCs w:val="24"/>
          <w:shd w:val="clear" w:color="auto" w:fill="FFFFFF"/>
        </w:rPr>
        <w:t>работа</w:t>
      </w:r>
      <w:r w:rsidR="00EA6124" w:rsidRPr="00BE7965">
        <w:rPr>
          <w:sz w:val="24"/>
          <w:szCs w:val="24"/>
          <w:shd w:val="clear" w:color="auto" w:fill="FFFFFF"/>
        </w:rPr>
        <w:t xml:space="preserve"> </w:t>
      </w:r>
      <w:r w:rsidR="00D53737" w:rsidRPr="00BE7965">
        <w:rPr>
          <w:sz w:val="24"/>
          <w:szCs w:val="24"/>
          <w:shd w:val="clear" w:color="auto" w:fill="FFFFFF"/>
        </w:rPr>
        <w:t>по</w:t>
      </w:r>
      <w:r w:rsidR="00EA6124" w:rsidRPr="00BE7965">
        <w:rPr>
          <w:sz w:val="24"/>
          <w:szCs w:val="24"/>
          <w:shd w:val="clear" w:color="auto" w:fill="FFFFFF"/>
        </w:rPr>
        <w:t xml:space="preserve"> </w:t>
      </w:r>
      <w:r w:rsidR="00D53737" w:rsidRPr="00BE7965">
        <w:rPr>
          <w:sz w:val="24"/>
          <w:szCs w:val="24"/>
          <w:shd w:val="clear" w:color="auto" w:fill="FFFFFF"/>
        </w:rPr>
        <w:t>карточкам,</w:t>
      </w:r>
      <w:r w:rsidR="00EA6124" w:rsidRPr="00BE7965">
        <w:rPr>
          <w:sz w:val="24"/>
          <w:szCs w:val="24"/>
          <w:shd w:val="clear" w:color="auto" w:fill="FFFFFF"/>
        </w:rPr>
        <w:t xml:space="preserve"> </w:t>
      </w:r>
      <w:r w:rsidR="00BC3DD9" w:rsidRPr="00BE7965">
        <w:rPr>
          <w:sz w:val="24"/>
          <w:szCs w:val="24"/>
          <w:shd w:val="clear" w:color="auto" w:fill="FFFFFF"/>
        </w:rPr>
        <w:t>диспуты,</w:t>
      </w:r>
      <w:r w:rsidR="008123CE" w:rsidRPr="00BE7965">
        <w:rPr>
          <w:sz w:val="24"/>
          <w:szCs w:val="24"/>
          <w:shd w:val="clear" w:color="auto" w:fill="FFFFFF"/>
        </w:rPr>
        <w:t xml:space="preserve"> </w:t>
      </w:r>
      <w:r w:rsidR="00BC3DD9" w:rsidRPr="00BE7965">
        <w:rPr>
          <w:sz w:val="24"/>
          <w:szCs w:val="24"/>
          <w:shd w:val="clear" w:color="auto" w:fill="FFFFFF"/>
        </w:rPr>
        <w:t>мозговой</w:t>
      </w:r>
      <w:r w:rsidR="008123CE" w:rsidRPr="00BE7965">
        <w:rPr>
          <w:sz w:val="24"/>
          <w:szCs w:val="24"/>
          <w:shd w:val="clear" w:color="auto" w:fill="FFFFFF"/>
        </w:rPr>
        <w:t xml:space="preserve"> </w:t>
      </w:r>
      <w:r w:rsidR="00BC3DD9" w:rsidRPr="00BE7965">
        <w:rPr>
          <w:sz w:val="24"/>
          <w:szCs w:val="24"/>
          <w:shd w:val="clear" w:color="auto" w:fill="FFFFFF"/>
        </w:rPr>
        <w:t>штурм,</w:t>
      </w:r>
      <w:r w:rsidR="008123CE" w:rsidRPr="00BE7965">
        <w:rPr>
          <w:sz w:val="24"/>
          <w:szCs w:val="24"/>
          <w:shd w:val="clear" w:color="auto" w:fill="FFFFFF"/>
        </w:rPr>
        <w:t xml:space="preserve"> </w:t>
      </w:r>
      <w:r w:rsidR="00D53737" w:rsidRPr="00BE7965">
        <w:rPr>
          <w:sz w:val="24"/>
          <w:szCs w:val="24"/>
          <w:shd w:val="clear" w:color="auto" w:fill="FFFFFF"/>
        </w:rPr>
        <w:t>исследовательская</w:t>
      </w:r>
      <w:r w:rsidR="00EA6124" w:rsidRPr="00BE7965">
        <w:rPr>
          <w:sz w:val="24"/>
          <w:szCs w:val="24"/>
          <w:shd w:val="clear" w:color="auto" w:fill="FFFFFF"/>
        </w:rPr>
        <w:t xml:space="preserve"> </w:t>
      </w:r>
      <w:r w:rsidR="00D53737" w:rsidRPr="00BE7965">
        <w:rPr>
          <w:sz w:val="24"/>
          <w:szCs w:val="24"/>
          <w:shd w:val="clear" w:color="auto" w:fill="FFFFFF"/>
        </w:rPr>
        <w:t>деятельность</w:t>
      </w:r>
      <w:r w:rsidR="000440E6" w:rsidRPr="00BE7965">
        <w:rPr>
          <w:sz w:val="24"/>
          <w:szCs w:val="24"/>
          <w:shd w:val="clear" w:color="auto" w:fill="FFFFFF"/>
        </w:rPr>
        <w:t>,</w:t>
      </w:r>
      <w:r w:rsidR="008123CE" w:rsidRPr="00BE7965">
        <w:rPr>
          <w:sz w:val="24"/>
          <w:szCs w:val="24"/>
          <w:shd w:val="clear" w:color="auto" w:fill="FFFFFF"/>
        </w:rPr>
        <w:t xml:space="preserve"> </w:t>
      </w:r>
      <w:r w:rsidR="000440E6" w:rsidRPr="00BE7965">
        <w:rPr>
          <w:sz w:val="24"/>
          <w:szCs w:val="24"/>
          <w:shd w:val="clear" w:color="auto" w:fill="FFFFFF"/>
        </w:rPr>
        <w:t>проектная</w:t>
      </w:r>
      <w:r w:rsidR="008123CE" w:rsidRPr="00BE7965">
        <w:rPr>
          <w:sz w:val="24"/>
          <w:szCs w:val="24"/>
          <w:shd w:val="clear" w:color="auto" w:fill="FFFFFF"/>
        </w:rPr>
        <w:t xml:space="preserve"> </w:t>
      </w:r>
      <w:r w:rsidR="000440E6" w:rsidRPr="00BE7965">
        <w:rPr>
          <w:sz w:val="24"/>
          <w:szCs w:val="24"/>
          <w:shd w:val="clear" w:color="auto" w:fill="FFFFFF"/>
        </w:rPr>
        <w:t>деятельность</w:t>
      </w:r>
      <w:r w:rsidR="00D53737" w:rsidRPr="00BE7965">
        <w:rPr>
          <w:sz w:val="24"/>
          <w:szCs w:val="24"/>
          <w:shd w:val="clear" w:color="auto" w:fill="FFFFFF"/>
        </w:rPr>
        <w:t>;</w:t>
      </w:r>
    </w:p>
    <w:p w14:paraId="16A8038D" w14:textId="77777777" w:rsidR="00D53737" w:rsidRPr="00BE7965" w:rsidRDefault="001C5AB8" w:rsidP="00BE7965">
      <w:pPr>
        <w:pStyle w:val="a5"/>
        <w:numPr>
          <w:ilvl w:val="0"/>
          <w:numId w:val="3"/>
        </w:numPr>
        <w:tabs>
          <w:tab w:val="left" w:pos="709"/>
        </w:tabs>
        <w:spacing w:line="240" w:lineRule="auto"/>
        <w:ind w:left="714" w:hanging="357"/>
        <w:jc w:val="both"/>
        <w:rPr>
          <w:sz w:val="24"/>
          <w:szCs w:val="24"/>
          <w:shd w:val="clear" w:color="auto" w:fill="FFFFFF"/>
        </w:rPr>
      </w:pPr>
      <w:r w:rsidRPr="00BE7965">
        <w:rPr>
          <w:sz w:val="24"/>
          <w:szCs w:val="24"/>
          <w:shd w:val="clear" w:color="auto" w:fill="FFFFFF"/>
        </w:rPr>
        <w:t>индивидуальная</w:t>
      </w:r>
      <w:r w:rsidR="00BB486D" w:rsidRPr="00BE7965">
        <w:rPr>
          <w:sz w:val="24"/>
          <w:szCs w:val="24"/>
          <w:shd w:val="clear" w:color="auto" w:fill="FFFFFF"/>
        </w:rPr>
        <w:t>:</w:t>
      </w:r>
      <w:r w:rsidR="008123CE" w:rsidRPr="00BE7965">
        <w:rPr>
          <w:sz w:val="24"/>
          <w:szCs w:val="24"/>
          <w:shd w:val="clear" w:color="auto" w:fill="FFFFFF"/>
        </w:rPr>
        <w:t xml:space="preserve"> </w:t>
      </w:r>
      <w:r w:rsidR="00BB486D" w:rsidRPr="00BE7965">
        <w:rPr>
          <w:sz w:val="24"/>
          <w:szCs w:val="24"/>
          <w:shd w:val="clear" w:color="auto" w:fill="FFFFFF"/>
        </w:rPr>
        <w:t>тесты</w:t>
      </w:r>
      <w:r w:rsidR="00D53737" w:rsidRPr="00BE7965">
        <w:rPr>
          <w:sz w:val="24"/>
          <w:szCs w:val="24"/>
          <w:shd w:val="clear" w:color="auto" w:fill="FFFFFF"/>
        </w:rPr>
        <w:t>,</w:t>
      </w:r>
      <w:r w:rsidR="00EA6124" w:rsidRPr="00BE7965">
        <w:rPr>
          <w:sz w:val="24"/>
          <w:szCs w:val="24"/>
          <w:shd w:val="clear" w:color="auto" w:fill="FFFFFF"/>
        </w:rPr>
        <w:t xml:space="preserve"> </w:t>
      </w:r>
      <w:r w:rsidR="00D53737" w:rsidRPr="00BE7965">
        <w:rPr>
          <w:sz w:val="24"/>
          <w:szCs w:val="24"/>
          <w:shd w:val="clear" w:color="auto" w:fill="FFFFFF"/>
        </w:rPr>
        <w:t>работа</w:t>
      </w:r>
      <w:r w:rsidR="00EA6124" w:rsidRPr="00BE7965">
        <w:rPr>
          <w:sz w:val="24"/>
          <w:szCs w:val="24"/>
          <w:shd w:val="clear" w:color="auto" w:fill="FFFFFF"/>
        </w:rPr>
        <w:t xml:space="preserve"> </w:t>
      </w:r>
      <w:r w:rsidR="00D53737" w:rsidRPr="00BE7965">
        <w:rPr>
          <w:sz w:val="24"/>
          <w:szCs w:val="24"/>
          <w:shd w:val="clear" w:color="auto" w:fill="FFFFFF"/>
        </w:rPr>
        <w:t>по</w:t>
      </w:r>
      <w:r w:rsidR="00EA6124" w:rsidRPr="00BE7965">
        <w:rPr>
          <w:sz w:val="24"/>
          <w:szCs w:val="24"/>
          <w:shd w:val="clear" w:color="auto" w:fill="FFFFFF"/>
        </w:rPr>
        <w:t xml:space="preserve"> </w:t>
      </w:r>
      <w:r w:rsidR="00D53737" w:rsidRPr="00BE7965">
        <w:rPr>
          <w:sz w:val="24"/>
          <w:szCs w:val="24"/>
          <w:shd w:val="clear" w:color="auto" w:fill="FFFFFF"/>
        </w:rPr>
        <w:t>карточкам,</w:t>
      </w:r>
      <w:r w:rsidR="00EA6124" w:rsidRPr="00BE7965">
        <w:rPr>
          <w:sz w:val="24"/>
          <w:szCs w:val="24"/>
          <w:shd w:val="clear" w:color="auto" w:fill="FFFFFF"/>
        </w:rPr>
        <w:t xml:space="preserve"> </w:t>
      </w:r>
      <w:r w:rsidR="00D53737" w:rsidRPr="00BE7965">
        <w:rPr>
          <w:sz w:val="24"/>
          <w:szCs w:val="24"/>
          <w:shd w:val="clear" w:color="auto" w:fill="FFFFFF"/>
        </w:rPr>
        <w:t>наблюдения,</w:t>
      </w:r>
      <w:r w:rsidR="00EA6124" w:rsidRPr="00BE7965">
        <w:rPr>
          <w:sz w:val="24"/>
          <w:szCs w:val="24"/>
          <w:shd w:val="clear" w:color="auto" w:fill="FFFFFF"/>
        </w:rPr>
        <w:t xml:space="preserve"> </w:t>
      </w:r>
      <w:r w:rsidR="00D53737" w:rsidRPr="00BE7965">
        <w:rPr>
          <w:sz w:val="24"/>
          <w:szCs w:val="24"/>
          <w:shd w:val="clear" w:color="auto" w:fill="FFFFFF"/>
        </w:rPr>
        <w:t>заполнение</w:t>
      </w:r>
      <w:r w:rsidR="008123CE" w:rsidRPr="00BE7965">
        <w:rPr>
          <w:sz w:val="24"/>
          <w:szCs w:val="24"/>
          <w:shd w:val="clear" w:color="auto" w:fill="FFFFFF"/>
        </w:rPr>
        <w:t xml:space="preserve"> </w:t>
      </w:r>
      <w:r w:rsidR="000440E6" w:rsidRPr="00BE7965">
        <w:rPr>
          <w:sz w:val="24"/>
          <w:szCs w:val="24"/>
          <w:shd w:val="clear" w:color="auto" w:fill="FFFFFF"/>
        </w:rPr>
        <w:t>портфолио,</w:t>
      </w:r>
      <w:r w:rsidR="008123CE" w:rsidRPr="00BE7965">
        <w:rPr>
          <w:sz w:val="24"/>
          <w:szCs w:val="24"/>
          <w:shd w:val="clear" w:color="auto" w:fill="FFFFFF"/>
        </w:rPr>
        <w:t xml:space="preserve"> </w:t>
      </w:r>
      <w:r w:rsidR="00BC3DD9" w:rsidRPr="00BE7965">
        <w:rPr>
          <w:sz w:val="24"/>
          <w:szCs w:val="24"/>
          <w:shd w:val="clear" w:color="auto" w:fill="FFFFFF"/>
        </w:rPr>
        <w:t>выполнение</w:t>
      </w:r>
      <w:r w:rsidR="008123CE" w:rsidRPr="00BE7965">
        <w:rPr>
          <w:sz w:val="24"/>
          <w:szCs w:val="24"/>
          <w:shd w:val="clear" w:color="auto" w:fill="FFFFFF"/>
        </w:rPr>
        <w:t xml:space="preserve"> </w:t>
      </w:r>
      <w:r w:rsidR="00BC3DD9" w:rsidRPr="00BE7965">
        <w:rPr>
          <w:sz w:val="24"/>
          <w:szCs w:val="24"/>
          <w:shd w:val="clear" w:color="auto" w:fill="FFFFFF"/>
        </w:rPr>
        <w:t>проекта.</w:t>
      </w:r>
    </w:p>
    <w:p w14:paraId="469CEC39" w14:textId="77777777" w:rsidR="009205F2" w:rsidRPr="00BE7965" w:rsidRDefault="00DC244F" w:rsidP="00BE7965">
      <w:pPr>
        <w:pStyle w:val="a3"/>
        <w:ind w:left="0" w:firstLine="709"/>
        <w:jc w:val="both"/>
      </w:pPr>
      <w:r w:rsidRPr="00BE7965">
        <w:lastRenderedPageBreak/>
        <w:t>З</w:t>
      </w:r>
      <w:r w:rsidR="00B03FD1" w:rsidRPr="00BE7965">
        <w:t>анятия</w:t>
      </w:r>
      <w:r w:rsidR="00EA6124" w:rsidRPr="00BE7965">
        <w:t xml:space="preserve"> </w:t>
      </w:r>
      <w:r w:rsidR="00B03FD1" w:rsidRPr="00BE7965">
        <w:t>наполняются</w:t>
      </w:r>
      <w:r w:rsidR="008123CE" w:rsidRPr="00BE7965">
        <w:t xml:space="preserve"> </w:t>
      </w:r>
      <w:r w:rsidR="00BC3DD9" w:rsidRPr="00BE7965">
        <w:t>просмотром</w:t>
      </w:r>
      <w:r w:rsidR="008123CE" w:rsidRPr="00BE7965">
        <w:t xml:space="preserve"> </w:t>
      </w:r>
      <w:r w:rsidR="00BC3DD9" w:rsidRPr="00BE7965">
        <w:t>различных</w:t>
      </w:r>
      <w:r w:rsidR="008123CE" w:rsidRPr="00BE7965">
        <w:t xml:space="preserve"> </w:t>
      </w:r>
      <w:r w:rsidR="00BC3DD9" w:rsidRPr="00BE7965">
        <w:t>сюжетов,</w:t>
      </w:r>
      <w:r w:rsidR="008123CE" w:rsidRPr="00BE7965">
        <w:t xml:space="preserve"> </w:t>
      </w:r>
      <w:r w:rsidR="00BB486D" w:rsidRPr="00BE7965">
        <w:t>фильмов,</w:t>
      </w:r>
      <w:r w:rsidR="008123CE" w:rsidRPr="00BE7965">
        <w:t xml:space="preserve"> </w:t>
      </w:r>
      <w:r w:rsidR="00BC3DD9" w:rsidRPr="00BE7965">
        <w:t>касающихся</w:t>
      </w:r>
      <w:r w:rsidR="008123CE" w:rsidRPr="00BE7965">
        <w:t xml:space="preserve"> </w:t>
      </w:r>
      <w:r w:rsidR="00BC3DD9" w:rsidRPr="00BE7965">
        <w:t>проблеме</w:t>
      </w:r>
      <w:r w:rsidR="008123CE" w:rsidRPr="00BE7965">
        <w:t xml:space="preserve"> </w:t>
      </w:r>
      <w:r w:rsidR="00BC3DD9" w:rsidRPr="00BE7965">
        <w:t>выбора</w:t>
      </w:r>
      <w:r w:rsidRPr="00BE7965">
        <w:t>,</w:t>
      </w:r>
      <w:r w:rsidR="008123CE" w:rsidRPr="00BE7965">
        <w:t xml:space="preserve"> </w:t>
      </w:r>
      <w:r w:rsidRPr="00BE7965">
        <w:t>вызывающими</w:t>
      </w:r>
      <w:r w:rsidR="008123CE" w:rsidRPr="00BE7965">
        <w:t xml:space="preserve"> </w:t>
      </w:r>
      <w:r w:rsidR="00BC3DD9" w:rsidRPr="00BE7965">
        <w:t>эмоциональный</w:t>
      </w:r>
      <w:r w:rsidR="008123CE" w:rsidRPr="00BE7965">
        <w:t xml:space="preserve"> </w:t>
      </w:r>
      <w:r w:rsidR="00BC3DD9" w:rsidRPr="00BE7965">
        <w:t>отклик</w:t>
      </w:r>
      <w:r w:rsidR="008123CE" w:rsidRPr="00BE7965">
        <w:t xml:space="preserve"> </w:t>
      </w:r>
      <w:r w:rsidR="00BC3DD9" w:rsidRPr="00BE7965">
        <w:t>учащихся,</w:t>
      </w:r>
      <w:r w:rsidR="008123CE" w:rsidRPr="00BE7965">
        <w:t xml:space="preserve"> </w:t>
      </w:r>
      <w:r w:rsidR="00BC3DD9" w:rsidRPr="00BE7965">
        <w:t>занятия</w:t>
      </w:r>
      <w:r w:rsidR="008123CE" w:rsidRPr="00BE7965">
        <w:t xml:space="preserve"> </w:t>
      </w:r>
      <w:r w:rsidR="00BB486D" w:rsidRPr="00BE7965">
        <w:t>-</w:t>
      </w:r>
      <w:r w:rsidR="008123CE" w:rsidRPr="00BE7965">
        <w:t xml:space="preserve"> </w:t>
      </w:r>
      <w:r w:rsidR="00BB486D" w:rsidRPr="00BE7965">
        <w:t>беседа</w:t>
      </w:r>
      <w:r w:rsidR="002764AC" w:rsidRPr="00BE7965">
        <w:t>,</w:t>
      </w:r>
      <w:r w:rsidR="008123CE" w:rsidRPr="00BE7965">
        <w:t xml:space="preserve"> </w:t>
      </w:r>
      <w:r w:rsidR="002764AC" w:rsidRPr="00BE7965">
        <w:t>ролевая</w:t>
      </w:r>
      <w:r w:rsidR="008123CE" w:rsidRPr="00BE7965">
        <w:t xml:space="preserve"> </w:t>
      </w:r>
      <w:r w:rsidR="002764AC" w:rsidRPr="00BE7965">
        <w:t>игра,</w:t>
      </w:r>
      <w:r w:rsidR="008123CE" w:rsidRPr="00BE7965">
        <w:t xml:space="preserve"> </w:t>
      </w:r>
      <w:r w:rsidR="002764AC" w:rsidRPr="00BE7965">
        <w:t>практическое</w:t>
      </w:r>
      <w:r w:rsidR="008123CE" w:rsidRPr="00BE7965">
        <w:t xml:space="preserve"> </w:t>
      </w:r>
      <w:r w:rsidR="002764AC" w:rsidRPr="00BE7965">
        <w:t>занятие,</w:t>
      </w:r>
      <w:r w:rsidR="008123CE" w:rsidRPr="00BE7965">
        <w:t xml:space="preserve"> </w:t>
      </w:r>
      <w:r w:rsidR="00A379CD" w:rsidRPr="00BE7965">
        <w:t>мозговой</w:t>
      </w:r>
      <w:r w:rsidR="008123CE" w:rsidRPr="00BE7965">
        <w:t xml:space="preserve"> </w:t>
      </w:r>
      <w:r w:rsidR="00A379CD" w:rsidRPr="00BE7965">
        <w:t>штурм</w:t>
      </w:r>
      <w:r w:rsidR="002764AC" w:rsidRPr="00BE7965">
        <w:t>,</w:t>
      </w:r>
      <w:r w:rsidR="008123CE" w:rsidRPr="00BE7965">
        <w:t xml:space="preserve"> </w:t>
      </w:r>
      <w:r w:rsidR="002764AC" w:rsidRPr="00BE7965">
        <w:t>викторина,</w:t>
      </w:r>
      <w:r w:rsidR="008123CE" w:rsidRPr="00BE7965">
        <w:t xml:space="preserve"> </w:t>
      </w:r>
      <w:r w:rsidR="002764AC" w:rsidRPr="00BE7965">
        <w:t>круглый</w:t>
      </w:r>
      <w:r w:rsidR="008123CE" w:rsidRPr="00BE7965">
        <w:t xml:space="preserve"> </w:t>
      </w:r>
      <w:r w:rsidR="002764AC" w:rsidRPr="00BE7965">
        <w:t>стол,</w:t>
      </w:r>
      <w:r w:rsidR="008123CE" w:rsidRPr="00BE7965">
        <w:t xml:space="preserve"> </w:t>
      </w:r>
      <w:r w:rsidR="002764AC" w:rsidRPr="00BE7965">
        <w:t>дискуссия</w:t>
      </w:r>
      <w:r w:rsidR="00C36405" w:rsidRPr="00BE7965">
        <w:t>,</w:t>
      </w:r>
      <w:r w:rsidR="008123CE" w:rsidRPr="00BE7965">
        <w:t xml:space="preserve"> </w:t>
      </w:r>
      <w:r w:rsidR="002764AC" w:rsidRPr="00BE7965">
        <w:t>защита</w:t>
      </w:r>
      <w:r w:rsidR="008123CE" w:rsidRPr="00BE7965">
        <w:t xml:space="preserve"> </w:t>
      </w:r>
      <w:r w:rsidR="00A379CD" w:rsidRPr="00BE7965">
        <w:t>проекта</w:t>
      </w:r>
      <w:r w:rsidR="008123CE" w:rsidRPr="00BE7965">
        <w:t xml:space="preserve"> </w:t>
      </w:r>
      <w:r w:rsidR="00A379CD" w:rsidRPr="00BE7965">
        <w:t>нацеливает</w:t>
      </w:r>
      <w:r w:rsidR="008123CE" w:rsidRPr="00BE7965">
        <w:t xml:space="preserve"> </w:t>
      </w:r>
      <w:r w:rsidR="00A379CD" w:rsidRPr="00BE7965">
        <w:t>на</w:t>
      </w:r>
      <w:r w:rsidR="008123CE" w:rsidRPr="00BE7965">
        <w:t xml:space="preserve"> </w:t>
      </w:r>
      <w:r w:rsidR="00A379CD" w:rsidRPr="00BE7965">
        <w:t>ответственный</w:t>
      </w:r>
      <w:r w:rsidR="008123CE" w:rsidRPr="00BE7965">
        <w:t xml:space="preserve"> </w:t>
      </w:r>
      <w:r w:rsidR="00A379CD" w:rsidRPr="00BE7965">
        <w:t>подход</w:t>
      </w:r>
      <w:r w:rsidR="008123CE" w:rsidRPr="00BE7965">
        <w:t xml:space="preserve"> </w:t>
      </w:r>
      <w:r w:rsidR="00A379CD" w:rsidRPr="00BE7965">
        <w:t>и</w:t>
      </w:r>
      <w:r w:rsidR="008123CE" w:rsidRPr="00BE7965">
        <w:t xml:space="preserve"> </w:t>
      </w:r>
      <w:r w:rsidR="00A379CD" w:rsidRPr="00BE7965">
        <w:t>более</w:t>
      </w:r>
      <w:r w:rsidR="008123CE" w:rsidRPr="00BE7965">
        <w:t xml:space="preserve"> </w:t>
      </w:r>
      <w:r w:rsidR="00A379CD" w:rsidRPr="00BE7965">
        <w:t>осознанный</w:t>
      </w:r>
      <w:r w:rsidR="008123CE" w:rsidRPr="00BE7965">
        <w:t xml:space="preserve"> </w:t>
      </w:r>
      <w:r w:rsidR="00A379CD" w:rsidRPr="00BE7965">
        <w:t>выбор</w:t>
      </w:r>
      <w:r w:rsidR="008123CE" w:rsidRPr="00BE7965">
        <w:t xml:space="preserve"> </w:t>
      </w:r>
      <w:r w:rsidR="00A379CD" w:rsidRPr="00BE7965">
        <w:t>профессии</w:t>
      </w:r>
      <w:r w:rsidR="002764AC" w:rsidRPr="00BE7965">
        <w:t>.</w:t>
      </w:r>
    </w:p>
    <w:p w14:paraId="0D1F22CC" w14:textId="31909376" w:rsidR="00802698" w:rsidRPr="00BE7965" w:rsidRDefault="00802698" w:rsidP="00BE7965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BE7965">
        <w:rPr>
          <w:rFonts w:eastAsia="Calibri"/>
          <w:sz w:val="24"/>
          <w:szCs w:val="24"/>
          <w:lang w:eastAsia="en-US" w:bidi="ar-SA"/>
        </w:rPr>
        <w:t xml:space="preserve">В летний период занятия могут быть реализованы в рамках самостоятельного освоения учащимися программы в соответствии с содержанием программы (Приложение 2). Формой контроля является летнее портфолио учащегося. </w:t>
      </w:r>
    </w:p>
    <w:p w14:paraId="1275E1B3" w14:textId="77777777" w:rsidR="009F1E94" w:rsidRPr="00BE7965" w:rsidRDefault="009F1E94" w:rsidP="00BE7965">
      <w:pPr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</w:p>
    <w:p w14:paraId="0F00DF85" w14:textId="00851213" w:rsidR="00BC04DD" w:rsidRPr="00BE7965" w:rsidRDefault="00AB26CB" w:rsidP="00BE7965">
      <w:pPr>
        <w:pStyle w:val="a3"/>
        <w:ind w:left="0" w:firstLine="0"/>
        <w:jc w:val="center"/>
        <w:rPr>
          <w:b/>
        </w:rPr>
      </w:pPr>
      <w:bookmarkStart w:id="43" w:name="_Toc138947085"/>
      <w:r w:rsidRPr="00BE7965">
        <w:rPr>
          <w:b/>
        </w:rPr>
        <w:t>Описание технологий и методов обучения и воспитания</w:t>
      </w:r>
      <w:bookmarkEnd w:id="43"/>
    </w:p>
    <w:p w14:paraId="0C131686" w14:textId="77777777" w:rsidR="009F1E94" w:rsidRPr="00BE7965" w:rsidRDefault="009F1E94" w:rsidP="00BE7965">
      <w:pPr>
        <w:ind w:firstLine="709"/>
        <w:jc w:val="center"/>
        <w:rPr>
          <w:b/>
          <w:sz w:val="24"/>
          <w:szCs w:val="24"/>
        </w:rPr>
      </w:pPr>
    </w:p>
    <w:p w14:paraId="1B3251F0" w14:textId="77777777" w:rsidR="00BC04DD" w:rsidRPr="00BE7965" w:rsidRDefault="00BC04DD" w:rsidP="00BE7965">
      <w:pPr>
        <w:pStyle w:val="a3"/>
        <w:ind w:left="0" w:firstLine="709"/>
        <w:jc w:val="both"/>
      </w:pPr>
      <w:r w:rsidRPr="00BE7965">
        <w:t>При</w:t>
      </w:r>
      <w:r w:rsidR="008123CE" w:rsidRPr="00BE7965">
        <w:t xml:space="preserve"> </w:t>
      </w:r>
      <w:r w:rsidRPr="00BE7965">
        <w:t>проведении</w:t>
      </w:r>
      <w:r w:rsidR="008123CE" w:rsidRPr="00BE7965">
        <w:t xml:space="preserve"> </w:t>
      </w:r>
      <w:r w:rsidRPr="00BE7965">
        <w:t>занятий</w:t>
      </w:r>
      <w:r w:rsidR="008123CE" w:rsidRPr="00BE7965">
        <w:t xml:space="preserve"> </w:t>
      </w:r>
      <w:r w:rsidRPr="00BE7965">
        <w:t>активно</w:t>
      </w:r>
      <w:r w:rsidR="008123CE" w:rsidRPr="00BE7965">
        <w:t xml:space="preserve"> </w:t>
      </w:r>
      <w:r w:rsidRPr="00BE7965">
        <w:t>используются</w:t>
      </w:r>
      <w:r w:rsidR="008123CE" w:rsidRPr="00BE7965">
        <w:t xml:space="preserve"> </w:t>
      </w:r>
      <w:r w:rsidRPr="00BE7965">
        <w:t>технологии</w:t>
      </w:r>
      <w:r w:rsidR="008123CE" w:rsidRPr="00BE7965">
        <w:t xml:space="preserve"> </w:t>
      </w:r>
      <w:r w:rsidRPr="00BE7965">
        <w:t>дифференц</w:t>
      </w:r>
      <w:r w:rsidR="00A379CD" w:rsidRPr="00BE7965">
        <w:t>ированного</w:t>
      </w:r>
      <w:r w:rsidR="008123CE" w:rsidRPr="00BE7965">
        <w:t xml:space="preserve"> </w:t>
      </w:r>
      <w:r w:rsidR="00A379CD" w:rsidRPr="00BE7965">
        <w:t>игрового</w:t>
      </w:r>
      <w:r w:rsidR="008123CE" w:rsidRPr="00BE7965">
        <w:t xml:space="preserve"> </w:t>
      </w:r>
      <w:r w:rsidR="00A379CD" w:rsidRPr="00BE7965">
        <w:t>обучения,</w:t>
      </w:r>
      <w:r w:rsidR="008123CE" w:rsidRPr="00BE7965">
        <w:t xml:space="preserve"> </w:t>
      </w:r>
      <w:r w:rsidR="00A379CD" w:rsidRPr="00BE7965">
        <w:t>критического</w:t>
      </w:r>
      <w:r w:rsidR="008123CE" w:rsidRPr="00BE7965">
        <w:t xml:space="preserve"> </w:t>
      </w:r>
      <w:r w:rsidR="00A379CD" w:rsidRPr="00BE7965">
        <w:t>мышления.</w:t>
      </w:r>
      <w:r w:rsidR="008123CE" w:rsidRPr="00BE7965">
        <w:t xml:space="preserve"> </w:t>
      </w:r>
      <w:r w:rsidRPr="00BE7965">
        <w:t>Широко</w:t>
      </w:r>
      <w:r w:rsidR="008123CE" w:rsidRPr="00BE7965">
        <w:t xml:space="preserve"> </w:t>
      </w:r>
      <w:r w:rsidRPr="00BE7965">
        <w:t>используются</w:t>
      </w:r>
      <w:r w:rsidR="008123CE" w:rsidRPr="00BE7965">
        <w:t xml:space="preserve"> </w:t>
      </w:r>
      <w:r w:rsidRPr="00BE7965">
        <w:t>таблицы,</w:t>
      </w:r>
      <w:r w:rsidR="008123CE" w:rsidRPr="00BE7965">
        <w:t xml:space="preserve"> </w:t>
      </w:r>
      <w:r w:rsidRPr="00BE7965">
        <w:t>схемы,</w:t>
      </w:r>
      <w:r w:rsidR="008123CE" w:rsidRPr="00BE7965">
        <w:t xml:space="preserve"> </w:t>
      </w:r>
      <w:r w:rsidRPr="00BE7965">
        <w:t>карточки</w:t>
      </w:r>
      <w:r w:rsidR="008123CE" w:rsidRPr="00BE7965">
        <w:t xml:space="preserve"> </w:t>
      </w:r>
      <w:r w:rsidRPr="00BE7965">
        <w:t>с</w:t>
      </w:r>
      <w:r w:rsidR="008123CE" w:rsidRPr="00BE7965">
        <w:t xml:space="preserve"> </w:t>
      </w:r>
      <w:r w:rsidRPr="00BE7965">
        <w:t>творческими</w:t>
      </w:r>
      <w:r w:rsidR="008123CE" w:rsidRPr="00BE7965">
        <w:t xml:space="preserve"> </w:t>
      </w:r>
      <w:r w:rsidRPr="00BE7965">
        <w:t>заданиями.</w:t>
      </w:r>
      <w:r w:rsidR="008123CE" w:rsidRPr="00BE7965">
        <w:t xml:space="preserve"> </w:t>
      </w:r>
      <w:r w:rsidRPr="00BE7965">
        <w:t>Использование</w:t>
      </w:r>
      <w:r w:rsidR="008123CE" w:rsidRPr="00BE7965">
        <w:t xml:space="preserve"> </w:t>
      </w:r>
      <w:r w:rsidR="00A379CD" w:rsidRPr="00BE7965">
        <w:t>ИКТ</w:t>
      </w:r>
      <w:r w:rsidR="00C96276" w:rsidRPr="00BE7965">
        <w:t>,</w:t>
      </w:r>
      <w:r w:rsidR="008123CE" w:rsidRPr="00BE7965">
        <w:t xml:space="preserve"> </w:t>
      </w:r>
      <w:r w:rsidRPr="00BE7965">
        <w:t>игровых</w:t>
      </w:r>
      <w:r w:rsidR="008123CE" w:rsidRPr="00BE7965">
        <w:t xml:space="preserve"> </w:t>
      </w:r>
      <w:r w:rsidR="00BB486D" w:rsidRPr="00BE7965">
        <w:t>заданий</w:t>
      </w:r>
      <w:r w:rsidR="008123CE" w:rsidRPr="00BE7965">
        <w:t xml:space="preserve"> </w:t>
      </w:r>
      <w:r w:rsidR="00BB486D" w:rsidRPr="00BE7965">
        <w:t>повышает</w:t>
      </w:r>
      <w:r w:rsidR="008123CE" w:rsidRPr="00BE7965">
        <w:t xml:space="preserve"> </w:t>
      </w:r>
      <w:r w:rsidRPr="00BE7965">
        <w:t>мотивацию</w:t>
      </w:r>
      <w:r w:rsidR="008123CE" w:rsidRPr="00BE7965">
        <w:t xml:space="preserve"> </w:t>
      </w:r>
      <w:r w:rsidR="00C96276" w:rsidRPr="00BE7965">
        <w:t>школьников</w:t>
      </w:r>
      <w:r w:rsidR="008123CE" w:rsidRPr="00BE7965">
        <w:t xml:space="preserve"> </w:t>
      </w:r>
      <w:r w:rsidRPr="00BE7965">
        <w:t>к</w:t>
      </w:r>
      <w:r w:rsidR="008123CE" w:rsidRPr="00BE7965">
        <w:t xml:space="preserve"> </w:t>
      </w:r>
      <w:r w:rsidRPr="00BE7965">
        <w:t>занятиям,</w:t>
      </w:r>
      <w:r w:rsidR="008123CE" w:rsidRPr="00BE7965">
        <w:t xml:space="preserve"> </w:t>
      </w:r>
      <w:r w:rsidRPr="00BE7965">
        <w:t>развивает</w:t>
      </w:r>
      <w:r w:rsidR="008123CE" w:rsidRPr="00BE7965">
        <w:t xml:space="preserve"> </w:t>
      </w:r>
      <w:r w:rsidRPr="00BE7965">
        <w:t>познавательную</w:t>
      </w:r>
      <w:r w:rsidR="008123CE" w:rsidRPr="00BE7965">
        <w:t xml:space="preserve"> </w:t>
      </w:r>
      <w:r w:rsidRPr="00BE7965">
        <w:t>активность.</w:t>
      </w:r>
    </w:p>
    <w:p w14:paraId="747E27B2" w14:textId="77777777" w:rsidR="00243215" w:rsidRPr="00BE7965" w:rsidRDefault="00DA65ED" w:rsidP="00BE7965">
      <w:pPr>
        <w:pStyle w:val="a3"/>
        <w:ind w:left="0" w:firstLine="709"/>
        <w:jc w:val="both"/>
        <w:rPr>
          <w:shd w:val="clear" w:color="auto" w:fill="FFFFFF"/>
        </w:rPr>
      </w:pPr>
      <w:r w:rsidRPr="00BE7965">
        <w:rPr>
          <w:shd w:val="clear" w:color="auto" w:fill="FFFFFF"/>
        </w:rPr>
        <w:t>При</w:t>
      </w:r>
      <w:r w:rsidR="008123CE" w:rsidRPr="00BE7965">
        <w:rPr>
          <w:shd w:val="clear" w:color="auto" w:fill="FFFFFF"/>
        </w:rPr>
        <w:t xml:space="preserve"> </w:t>
      </w:r>
      <w:r w:rsidRPr="00BE7965">
        <w:rPr>
          <w:shd w:val="clear" w:color="auto" w:fill="FFFFFF"/>
        </w:rPr>
        <w:t>реализации</w:t>
      </w:r>
      <w:r w:rsidR="008123CE" w:rsidRPr="00BE7965">
        <w:rPr>
          <w:shd w:val="clear" w:color="auto" w:fill="FFFFFF"/>
        </w:rPr>
        <w:t xml:space="preserve"> </w:t>
      </w:r>
      <w:r w:rsidRPr="00BE7965">
        <w:rPr>
          <w:shd w:val="clear" w:color="auto" w:fill="FFFFFF"/>
        </w:rPr>
        <w:t>программ</w:t>
      </w:r>
      <w:r w:rsidR="00243215" w:rsidRPr="00BE7965">
        <w:rPr>
          <w:shd w:val="clear" w:color="auto" w:fill="FFFFFF"/>
        </w:rPr>
        <w:t>ы</w:t>
      </w:r>
      <w:r w:rsidR="008123CE" w:rsidRPr="00BE7965">
        <w:rPr>
          <w:shd w:val="clear" w:color="auto" w:fill="FFFFFF"/>
        </w:rPr>
        <w:t xml:space="preserve"> </w:t>
      </w:r>
      <w:r w:rsidRPr="00BE7965">
        <w:rPr>
          <w:shd w:val="clear" w:color="auto" w:fill="FFFFFF"/>
        </w:rPr>
        <w:t>с</w:t>
      </w:r>
      <w:r w:rsidR="008123CE" w:rsidRPr="00BE7965">
        <w:rPr>
          <w:shd w:val="clear" w:color="auto" w:fill="FFFFFF"/>
        </w:rPr>
        <w:t xml:space="preserve"> </w:t>
      </w:r>
      <w:r w:rsidRPr="00BE7965">
        <w:rPr>
          <w:shd w:val="clear" w:color="auto" w:fill="FFFFFF"/>
        </w:rPr>
        <w:t>применением</w:t>
      </w:r>
      <w:r w:rsidR="008123CE" w:rsidRPr="00BE7965">
        <w:rPr>
          <w:shd w:val="clear" w:color="auto" w:fill="FFFFFF"/>
        </w:rPr>
        <w:t xml:space="preserve"> </w:t>
      </w:r>
      <w:r w:rsidRPr="00BE7965">
        <w:rPr>
          <w:shd w:val="clear" w:color="auto" w:fill="FFFFFF"/>
        </w:rPr>
        <w:t>дистанционных</w:t>
      </w:r>
      <w:r w:rsidR="008123CE" w:rsidRPr="00BE7965">
        <w:rPr>
          <w:shd w:val="clear" w:color="auto" w:fill="FFFFFF"/>
        </w:rPr>
        <w:t xml:space="preserve"> </w:t>
      </w:r>
      <w:r w:rsidRPr="00BE7965">
        <w:rPr>
          <w:shd w:val="clear" w:color="auto" w:fill="FFFFFF"/>
        </w:rPr>
        <w:t>образовательных</w:t>
      </w:r>
      <w:r w:rsidR="008123CE" w:rsidRPr="00BE7965">
        <w:rPr>
          <w:shd w:val="clear" w:color="auto" w:fill="FFFFFF"/>
        </w:rPr>
        <w:t xml:space="preserve"> </w:t>
      </w:r>
      <w:r w:rsidRPr="00BE7965">
        <w:rPr>
          <w:shd w:val="clear" w:color="auto" w:fill="FFFFFF"/>
        </w:rPr>
        <w:t>технологий</w:t>
      </w:r>
      <w:r w:rsidR="008123CE" w:rsidRPr="00BE7965">
        <w:rPr>
          <w:shd w:val="clear" w:color="auto" w:fill="FFFFFF"/>
        </w:rPr>
        <w:t xml:space="preserve"> </w:t>
      </w:r>
      <w:r w:rsidR="00243215" w:rsidRPr="00BE7965">
        <w:rPr>
          <w:shd w:val="clear" w:color="auto" w:fill="FFFFFF"/>
        </w:rPr>
        <w:t>педагог</w:t>
      </w:r>
      <w:r w:rsidR="008123CE" w:rsidRPr="00BE7965">
        <w:rPr>
          <w:shd w:val="clear" w:color="auto" w:fill="FFFFFF"/>
        </w:rPr>
        <w:t xml:space="preserve"> </w:t>
      </w:r>
      <w:r w:rsidRPr="00BE7965">
        <w:rPr>
          <w:shd w:val="clear" w:color="auto" w:fill="FFFFFF"/>
        </w:rPr>
        <w:t>организ</w:t>
      </w:r>
      <w:r w:rsidR="00243215" w:rsidRPr="00BE7965">
        <w:rPr>
          <w:shd w:val="clear" w:color="auto" w:fill="FFFFFF"/>
        </w:rPr>
        <w:t>ует</w:t>
      </w:r>
      <w:r w:rsidR="008123CE" w:rsidRPr="00BE7965">
        <w:rPr>
          <w:shd w:val="clear" w:color="auto" w:fill="FFFFFF"/>
        </w:rPr>
        <w:t xml:space="preserve"> </w:t>
      </w:r>
      <w:r w:rsidRPr="00BE7965">
        <w:rPr>
          <w:shd w:val="clear" w:color="auto" w:fill="FFFFFF"/>
        </w:rPr>
        <w:t>деятельность</w:t>
      </w:r>
      <w:r w:rsidR="008123CE" w:rsidRPr="00BE7965">
        <w:rPr>
          <w:shd w:val="clear" w:color="auto" w:fill="FFFFFF"/>
        </w:rPr>
        <w:t xml:space="preserve"> </w:t>
      </w:r>
      <w:r w:rsidRPr="00BE7965">
        <w:rPr>
          <w:shd w:val="clear" w:color="auto" w:fill="FFFFFF"/>
        </w:rPr>
        <w:t>учащихся</w:t>
      </w:r>
      <w:r w:rsidR="008123CE" w:rsidRPr="00BE7965">
        <w:rPr>
          <w:shd w:val="clear" w:color="auto" w:fill="FFFFFF"/>
        </w:rPr>
        <w:t xml:space="preserve"> </w:t>
      </w:r>
      <w:r w:rsidRPr="00BE7965">
        <w:rPr>
          <w:shd w:val="clear" w:color="auto" w:fill="FFFFFF"/>
        </w:rPr>
        <w:t>с</w:t>
      </w:r>
      <w:r w:rsidR="008123CE" w:rsidRPr="00BE7965">
        <w:rPr>
          <w:shd w:val="clear" w:color="auto" w:fill="FFFFFF"/>
        </w:rPr>
        <w:t xml:space="preserve"> </w:t>
      </w:r>
      <w:r w:rsidRPr="00BE7965">
        <w:rPr>
          <w:shd w:val="clear" w:color="auto" w:fill="FFFFFF"/>
        </w:rPr>
        <w:t>использованием:</w:t>
      </w:r>
      <w:r w:rsidR="008123CE" w:rsidRPr="00BE7965">
        <w:rPr>
          <w:shd w:val="clear" w:color="auto" w:fill="FFFFFF"/>
        </w:rPr>
        <w:t xml:space="preserve"> </w:t>
      </w:r>
    </w:p>
    <w:p w14:paraId="26C5CAC1" w14:textId="77777777" w:rsidR="00243215" w:rsidRPr="00BE7965" w:rsidRDefault="00243215" w:rsidP="00BE7965">
      <w:pPr>
        <w:pStyle w:val="a5"/>
        <w:numPr>
          <w:ilvl w:val="0"/>
          <w:numId w:val="3"/>
        </w:numPr>
        <w:tabs>
          <w:tab w:val="left" w:pos="709"/>
        </w:tabs>
        <w:spacing w:line="240" w:lineRule="auto"/>
        <w:ind w:left="714" w:hanging="357"/>
        <w:jc w:val="both"/>
        <w:rPr>
          <w:sz w:val="24"/>
          <w:szCs w:val="24"/>
          <w:shd w:val="clear" w:color="auto" w:fill="FFFFFF"/>
        </w:rPr>
      </w:pPr>
      <w:r w:rsidRPr="00BE7965">
        <w:rPr>
          <w:sz w:val="24"/>
          <w:szCs w:val="24"/>
          <w:shd w:val="clear" w:color="auto" w:fill="FFFFFF"/>
        </w:rPr>
        <w:t>образовательных</w:t>
      </w:r>
      <w:r w:rsidR="008123CE" w:rsidRPr="00BE7965">
        <w:rPr>
          <w:sz w:val="24"/>
          <w:szCs w:val="24"/>
          <w:shd w:val="clear" w:color="auto" w:fill="FFFFFF"/>
        </w:rPr>
        <w:t xml:space="preserve"> </w:t>
      </w:r>
      <w:r w:rsidRPr="00BE7965">
        <w:rPr>
          <w:sz w:val="24"/>
          <w:szCs w:val="24"/>
          <w:shd w:val="clear" w:color="auto" w:fill="FFFFFF"/>
        </w:rPr>
        <w:t>технологий</w:t>
      </w:r>
      <w:r w:rsidR="008123CE" w:rsidRPr="00BE7965">
        <w:rPr>
          <w:sz w:val="24"/>
          <w:szCs w:val="24"/>
          <w:shd w:val="clear" w:color="auto" w:fill="FFFFFF"/>
        </w:rPr>
        <w:t xml:space="preserve"> </w:t>
      </w:r>
      <w:r w:rsidRPr="00BE7965">
        <w:rPr>
          <w:sz w:val="24"/>
          <w:szCs w:val="24"/>
          <w:shd w:val="clear" w:color="auto" w:fill="FFFFFF"/>
        </w:rPr>
        <w:t>(мастер-классы,</w:t>
      </w:r>
      <w:r w:rsidR="008123CE" w:rsidRPr="00BE7965">
        <w:rPr>
          <w:sz w:val="24"/>
          <w:szCs w:val="24"/>
          <w:shd w:val="clear" w:color="auto" w:fill="FFFFFF"/>
        </w:rPr>
        <w:t xml:space="preserve"> </w:t>
      </w:r>
      <w:r w:rsidRPr="00BE7965">
        <w:rPr>
          <w:sz w:val="24"/>
          <w:szCs w:val="24"/>
          <w:shd w:val="clear" w:color="auto" w:fill="FFFFFF"/>
        </w:rPr>
        <w:t>развивающие</w:t>
      </w:r>
      <w:r w:rsidR="008123CE" w:rsidRPr="00BE7965">
        <w:rPr>
          <w:sz w:val="24"/>
          <w:szCs w:val="24"/>
          <w:shd w:val="clear" w:color="auto" w:fill="FFFFFF"/>
        </w:rPr>
        <w:t xml:space="preserve"> </w:t>
      </w:r>
      <w:r w:rsidRPr="00BE7965">
        <w:rPr>
          <w:sz w:val="24"/>
          <w:szCs w:val="24"/>
          <w:shd w:val="clear" w:color="auto" w:fill="FFFFFF"/>
        </w:rPr>
        <w:t>занятия,</w:t>
      </w:r>
      <w:r w:rsidR="008123CE" w:rsidRPr="00BE7965">
        <w:rPr>
          <w:sz w:val="24"/>
          <w:szCs w:val="24"/>
          <w:shd w:val="clear" w:color="auto" w:fill="FFFFFF"/>
        </w:rPr>
        <w:t xml:space="preserve"> </w:t>
      </w:r>
      <w:r w:rsidRPr="00BE7965">
        <w:rPr>
          <w:sz w:val="24"/>
          <w:szCs w:val="24"/>
          <w:shd w:val="clear" w:color="auto" w:fill="FFFFFF"/>
        </w:rPr>
        <w:t>консультации,</w:t>
      </w:r>
      <w:r w:rsidR="008123CE" w:rsidRPr="00BE7965">
        <w:rPr>
          <w:sz w:val="24"/>
          <w:szCs w:val="24"/>
          <w:shd w:val="clear" w:color="auto" w:fill="FFFFFF"/>
        </w:rPr>
        <w:t xml:space="preserve"> </w:t>
      </w:r>
      <w:r w:rsidR="00C23835" w:rsidRPr="00BE7965">
        <w:rPr>
          <w:sz w:val="24"/>
          <w:szCs w:val="24"/>
          <w:shd w:val="clear" w:color="auto" w:fill="FFFFFF"/>
        </w:rPr>
        <w:t>защита</w:t>
      </w:r>
      <w:r w:rsidR="008123CE" w:rsidRPr="00BE7965">
        <w:rPr>
          <w:sz w:val="24"/>
          <w:szCs w:val="24"/>
          <w:shd w:val="clear" w:color="auto" w:fill="FFFFFF"/>
        </w:rPr>
        <w:t xml:space="preserve"> </w:t>
      </w:r>
      <w:r w:rsidR="00C23835" w:rsidRPr="00BE7965">
        <w:rPr>
          <w:sz w:val="24"/>
          <w:szCs w:val="24"/>
          <w:shd w:val="clear" w:color="auto" w:fill="FFFFFF"/>
        </w:rPr>
        <w:t>портфолио</w:t>
      </w:r>
      <w:r w:rsidR="00C96276" w:rsidRPr="00BE7965">
        <w:rPr>
          <w:sz w:val="24"/>
          <w:szCs w:val="24"/>
          <w:shd w:val="clear" w:color="auto" w:fill="FFFFFF"/>
        </w:rPr>
        <w:t>,</w:t>
      </w:r>
      <w:r w:rsidR="008123CE" w:rsidRPr="00BE7965">
        <w:rPr>
          <w:sz w:val="24"/>
          <w:szCs w:val="24"/>
          <w:shd w:val="clear" w:color="auto" w:fill="FFFFFF"/>
        </w:rPr>
        <w:t xml:space="preserve"> </w:t>
      </w:r>
      <w:r w:rsidR="00C96276" w:rsidRPr="00BE7965">
        <w:rPr>
          <w:sz w:val="24"/>
          <w:szCs w:val="24"/>
          <w:shd w:val="clear" w:color="auto" w:fill="FFFFFF"/>
        </w:rPr>
        <w:t>проект</w:t>
      </w:r>
      <w:r w:rsidR="008123CE" w:rsidRPr="00BE7965">
        <w:rPr>
          <w:sz w:val="24"/>
          <w:szCs w:val="24"/>
          <w:shd w:val="clear" w:color="auto" w:fill="FFFFFF"/>
        </w:rPr>
        <w:t xml:space="preserve"> </w:t>
      </w:r>
      <w:r w:rsidRPr="00BE7965">
        <w:rPr>
          <w:sz w:val="24"/>
          <w:szCs w:val="24"/>
          <w:shd w:val="clear" w:color="auto" w:fill="FFFFFF"/>
        </w:rPr>
        <w:t>и</w:t>
      </w:r>
      <w:r w:rsidR="008123CE" w:rsidRPr="00BE7965">
        <w:rPr>
          <w:sz w:val="24"/>
          <w:szCs w:val="24"/>
          <w:shd w:val="clear" w:color="auto" w:fill="FFFFFF"/>
        </w:rPr>
        <w:t xml:space="preserve"> </w:t>
      </w:r>
      <w:r w:rsidRPr="00BE7965">
        <w:rPr>
          <w:sz w:val="24"/>
          <w:szCs w:val="24"/>
          <w:shd w:val="clear" w:color="auto" w:fill="FFFFFF"/>
        </w:rPr>
        <w:t>другие</w:t>
      </w:r>
      <w:r w:rsidR="008123CE" w:rsidRPr="00BE7965">
        <w:rPr>
          <w:sz w:val="24"/>
          <w:szCs w:val="24"/>
          <w:shd w:val="clear" w:color="auto" w:fill="FFFFFF"/>
        </w:rPr>
        <w:t xml:space="preserve"> </w:t>
      </w:r>
      <w:r w:rsidRPr="00BE7965">
        <w:rPr>
          <w:sz w:val="24"/>
          <w:szCs w:val="24"/>
          <w:shd w:val="clear" w:color="auto" w:fill="FFFFFF"/>
        </w:rPr>
        <w:t>активности,</w:t>
      </w:r>
      <w:r w:rsidR="008123CE" w:rsidRPr="00BE7965">
        <w:rPr>
          <w:sz w:val="24"/>
          <w:szCs w:val="24"/>
          <w:shd w:val="clear" w:color="auto" w:fill="FFFFFF"/>
        </w:rPr>
        <w:t xml:space="preserve"> </w:t>
      </w:r>
      <w:r w:rsidRPr="00BE7965">
        <w:rPr>
          <w:sz w:val="24"/>
          <w:szCs w:val="24"/>
          <w:shd w:val="clear" w:color="auto" w:fill="FFFFFF"/>
        </w:rPr>
        <w:t>проводимые</w:t>
      </w:r>
      <w:r w:rsidR="008123CE" w:rsidRPr="00BE7965">
        <w:rPr>
          <w:sz w:val="24"/>
          <w:szCs w:val="24"/>
          <w:shd w:val="clear" w:color="auto" w:fill="FFFFFF"/>
        </w:rPr>
        <w:t xml:space="preserve"> </w:t>
      </w:r>
      <w:r w:rsidRPr="00BE7965">
        <w:rPr>
          <w:sz w:val="24"/>
          <w:szCs w:val="24"/>
          <w:shd w:val="clear" w:color="auto" w:fill="FFFFFF"/>
        </w:rPr>
        <w:t>в</w:t>
      </w:r>
      <w:r w:rsidR="008123CE" w:rsidRPr="00BE7965">
        <w:rPr>
          <w:sz w:val="24"/>
          <w:szCs w:val="24"/>
          <w:shd w:val="clear" w:color="auto" w:fill="FFFFFF"/>
        </w:rPr>
        <w:t xml:space="preserve"> </w:t>
      </w:r>
      <w:r w:rsidRPr="00BE7965">
        <w:rPr>
          <w:sz w:val="24"/>
          <w:szCs w:val="24"/>
          <w:shd w:val="clear" w:color="auto" w:fill="FFFFFF"/>
        </w:rPr>
        <w:t>режиме</w:t>
      </w:r>
      <w:r w:rsidR="008123CE" w:rsidRPr="00BE7965">
        <w:rPr>
          <w:sz w:val="24"/>
          <w:szCs w:val="24"/>
          <w:shd w:val="clear" w:color="auto" w:fill="FFFFFF"/>
        </w:rPr>
        <w:t xml:space="preserve"> </w:t>
      </w:r>
      <w:r w:rsidRPr="00BE7965">
        <w:rPr>
          <w:sz w:val="24"/>
          <w:szCs w:val="24"/>
          <w:shd w:val="clear" w:color="auto" w:fill="FFFFFF"/>
        </w:rPr>
        <w:t>реального</w:t>
      </w:r>
      <w:r w:rsidR="008123CE" w:rsidRPr="00BE7965">
        <w:rPr>
          <w:sz w:val="24"/>
          <w:szCs w:val="24"/>
          <w:shd w:val="clear" w:color="auto" w:fill="FFFFFF"/>
        </w:rPr>
        <w:t xml:space="preserve"> </w:t>
      </w:r>
      <w:r w:rsidRPr="00BE7965">
        <w:rPr>
          <w:sz w:val="24"/>
          <w:szCs w:val="24"/>
          <w:shd w:val="clear" w:color="auto" w:fill="FFFFFF"/>
        </w:rPr>
        <w:t>времени</w:t>
      </w:r>
      <w:r w:rsidR="008123CE" w:rsidRPr="00BE7965">
        <w:rPr>
          <w:sz w:val="24"/>
          <w:szCs w:val="24"/>
          <w:shd w:val="clear" w:color="auto" w:fill="FFFFFF"/>
        </w:rPr>
        <w:t xml:space="preserve"> </w:t>
      </w:r>
      <w:r w:rsidRPr="00BE7965">
        <w:rPr>
          <w:sz w:val="24"/>
          <w:szCs w:val="24"/>
          <w:shd w:val="clear" w:color="auto" w:fill="FFFFFF"/>
        </w:rPr>
        <w:t>при</w:t>
      </w:r>
      <w:r w:rsidR="008123CE" w:rsidRPr="00BE7965">
        <w:rPr>
          <w:sz w:val="24"/>
          <w:szCs w:val="24"/>
          <w:shd w:val="clear" w:color="auto" w:fill="FFFFFF"/>
        </w:rPr>
        <w:t xml:space="preserve"> </w:t>
      </w:r>
      <w:r w:rsidRPr="00BE7965">
        <w:rPr>
          <w:sz w:val="24"/>
          <w:szCs w:val="24"/>
          <w:shd w:val="clear" w:color="auto" w:fill="FFFFFF"/>
        </w:rPr>
        <w:t>помощи</w:t>
      </w:r>
      <w:r w:rsidR="008123CE" w:rsidRPr="00BE7965">
        <w:rPr>
          <w:sz w:val="24"/>
          <w:szCs w:val="24"/>
          <w:shd w:val="clear" w:color="auto" w:fill="FFFFFF"/>
        </w:rPr>
        <w:t xml:space="preserve"> </w:t>
      </w:r>
      <w:r w:rsidRPr="00BE7965">
        <w:rPr>
          <w:sz w:val="24"/>
          <w:szCs w:val="24"/>
          <w:shd w:val="clear" w:color="auto" w:fill="FFFFFF"/>
        </w:rPr>
        <w:t>телекоммуникационных</w:t>
      </w:r>
      <w:r w:rsidR="008123CE" w:rsidRPr="00BE7965">
        <w:rPr>
          <w:sz w:val="24"/>
          <w:szCs w:val="24"/>
          <w:shd w:val="clear" w:color="auto" w:fill="FFFFFF"/>
        </w:rPr>
        <w:t xml:space="preserve"> </w:t>
      </w:r>
      <w:r w:rsidRPr="00BE7965">
        <w:rPr>
          <w:sz w:val="24"/>
          <w:szCs w:val="24"/>
          <w:shd w:val="clear" w:color="auto" w:fill="FFFFFF"/>
        </w:rPr>
        <w:t>систем);</w:t>
      </w:r>
      <w:r w:rsidR="008123CE" w:rsidRPr="00BE7965">
        <w:rPr>
          <w:sz w:val="24"/>
          <w:szCs w:val="24"/>
          <w:shd w:val="clear" w:color="auto" w:fill="FFFFFF"/>
        </w:rPr>
        <w:t xml:space="preserve"> </w:t>
      </w:r>
    </w:p>
    <w:p w14:paraId="0D0027F5" w14:textId="77777777" w:rsidR="00243215" w:rsidRPr="00BE7965" w:rsidRDefault="00243215" w:rsidP="00BE7965">
      <w:pPr>
        <w:pStyle w:val="a5"/>
        <w:numPr>
          <w:ilvl w:val="0"/>
          <w:numId w:val="3"/>
        </w:numPr>
        <w:tabs>
          <w:tab w:val="left" w:pos="709"/>
        </w:tabs>
        <w:spacing w:line="240" w:lineRule="auto"/>
        <w:ind w:left="714" w:hanging="357"/>
        <w:jc w:val="both"/>
        <w:rPr>
          <w:sz w:val="24"/>
          <w:szCs w:val="24"/>
          <w:shd w:val="clear" w:color="auto" w:fill="FFFFFF"/>
        </w:rPr>
      </w:pPr>
      <w:r w:rsidRPr="00BE7965">
        <w:rPr>
          <w:sz w:val="24"/>
          <w:szCs w:val="24"/>
          <w:shd w:val="clear" w:color="auto" w:fill="FFFFFF"/>
        </w:rPr>
        <w:t>возможностей</w:t>
      </w:r>
      <w:r w:rsidR="008123CE" w:rsidRPr="00BE7965">
        <w:rPr>
          <w:sz w:val="24"/>
          <w:szCs w:val="24"/>
          <w:shd w:val="clear" w:color="auto" w:fill="FFFFFF"/>
        </w:rPr>
        <w:t xml:space="preserve"> </w:t>
      </w:r>
      <w:r w:rsidRPr="00BE7965">
        <w:rPr>
          <w:sz w:val="24"/>
          <w:szCs w:val="24"/>
          <w:shd w:val="clear" w:color="auto" w:fill="FFFFFF"/>
        </w:rPr>
        <w:t>электронного</w:t>
      </w:r>
      <w:r w:rsidR="008123CE" w:rsidRPr="00BE7965">
        <w:rPr>
          <w:sz w:val="24"/>
          <w:szCs w:val="24"/>
          <w:shd w:val="clear" w:color="auto" w:fill="FFFFFF"/>
        </w:rPr>
        <w:t xml:space="preserve"> </w:t>
      </w:r>
      <w:r w:rsidRPr="00BE7965">
        <w:rPr>
          <w:sz w:val="24"/>
          <w:szCs w:val="24"/>
          <w:shd w:val="clear" w:color="auto" w:fill="FFFFFF"/>
        </w:rPr>
        <w:t>обучения</w:t>
      </w:r>
      <w:r w:rsidR="008123CE" w:rsidRPr="00BE7965">
        <w:rPr>
          <w:sz w:val="24"/>
          <w:szCs w:val="24"/>
          <w:shd w:val="clear" w:color="auto" w:fill="FFFFFF"/>
        </w:rPr>
        <w:t xml:space="preserve"> </w:t>
      </w:r>
      <w:r w:rsidRPr="00BE7965">
        <w:rPr>
          <w:sz w:val="24"/>
          <w:szCs w:val="24"/>
          <w:shd w:val="clear" w:color="auto" w:fill="FFFFFF"/>
        </w:rPr>
        <w:t>(формирование</w:t>
      </w:r>
      <w:r w:rsidR="008123CE" w:rsidRPr="00BE7965">
        <w:rPr>
          <w:sz w:val="24"/>
          <w:szCs w:val="24"/>
          <w:shd w:val="clear" w:color="auto" w:fill="FFFFFF"/>
        </w:rPr>
        <w:t xml:space="preserve"> </w:t>
      </w:r>
      <w:r w:rsidRPr="00BE7965">
        <w:rPr>
          <w:sz w:val="24"/>
          <w:szCs w:val="24"/>
          <w:shd w:val="clear" w:color="auto" w:fill="FFFFFF"/>
        </w:rPr>
        <w:t>подборок</w:t>
      </w:r>
      <w:r w:rsidR="008123CE" w:rsidRPr="00BE7965">
        <w:rPr>
          <w:sz w:val="24"/>
          <w:szCs w:val="24"/>
          <w:shd w:val="clear" w:color="auto" w:fill="FFFFFF"/>
        </w:rPr>
        <w:t xml:space="preserve"> </w:t>
      </w:r>
      <w:r w:rsidRPr="00BE7965">
        <w:rPr>
          <w:sz w:val="24"/>
          <w:szCs w:val="24"/>
          <w:shd w:val="clear" w:color="auto" w:fill="FFFFFF"/>
        </w:rPr>
        <w:t>образовательных,</w:t>
      </w:r>
      <w:r w:rsidR="008123CE" w:rsidRPr="00BE7965">
        <w:rPr>
          <w:sz w:val="24"/>
          <w:szCs w:val="24"/>
          <w:shd w:val="clear" w:color="auto" w:fill="FFFFFF"/>
        </w:rPr>
        <w:t xml:space="preserve"> </w:t>
      </w:r>
      <w:r w:rsidRPr="00BE7965">
        <w:rPr>
          <w:sz w:val="24"/>
          <w:szCs w:val="24"/>
          <w:shd w:val="clear" w:color="auto" w:fill="FFFFFF"/>
        </w:rPr>
        <w:t>просветительских</w:t>
      </w:r>
      <w:r w:rsidR="008123CE" w:rsidRPr="00BE7965">
        <w:rPr>
          <w:sz w:val="24"/>
          <w:szCs w:val="24"/>
          <w:shd w:val="clear" w:color="auto" w:fill="FFFFFF"/>
        </w:rPr>
        <w:t xml:space="preserve"> </w:t>
      </w:r>
      <w:r w:rsidRPr="00BE7965">
        <w:rPr>
          <w:sz w:val="24"/>
          <w:szCs w:val="24"/>
          <w:shd w:val="clear" w:color="auto" w:fill="FFFFFF"/>
        </w:rPr>
        <w:t>и</w:t>
      </w:r>
      <w:r w:rsidR="008123CE" w:rsidRPr="00BE7965">
        <w:rPr>
          <w:sz w:val="24"/>
          <w:szCs w:val="24"/>
          <w:shd w:val="clear" w:color="auto" w:fill="FFFFFF"/>
        </w:rPr>
        <w:t xml:space="preserve"> </w:t>
      </w:r>
      <w:r w:rsidRPr="00BE7965">
        <w:rPr>
          <w:sz w:val="24"/>
          <w:szCs w:val="24"/>
          <w:shd w:val="clear" w:color="auto" w:fill="FFFFFF"/>
        </w:rPr>
        <w:t>развивающих</w:t>
      </w:r>
      <w:r w:rsidR="008123CE" w:rsidRPr="00BE7965">
        <w:rPr>
          <w:sz w:val="24"/>
          <w:szCs w:val="24"/>
          <w:shd w:val="clear" w:color="auto" w:fill="FFFFFF"/>
        </w:rPr>
        <w:t xml:space="preserve"> </w:t>
      </w:r>
      <w:r w:rsidRPr="00BE7965">
        <w:rPr>
          <w:sz w:val="24"/>
          <w:szCs w:val="24"/>
          <w:shd w:val="clear" w:color="auto" w:fill="FFFFFF"/>
        </w:rPr>
        <w:t>материалов);</w:t>
      </w:r>
      <w:r w:rsidR="008123CE" w:rsidRPr="00BE7965">
        <w:rPr>
          <w:sz w:val="24"/>
          <w:szCs w:val="24"/>
          <w:shd w:val="clear" w:color="auto" w:fill="FFFFFF"/>
        </w:rPr>
        <w:t xml:space="preserve"> </w:t>
      </w:r>
    </w:p>
    <w:p w14:paraId="5A098D50" w14:textId="77777777" w:rsidR="00243215" w:rsidRPr="00BE7965" w:rsidRDefault="00243215" w:rsidP="00BE7965">
      <w:pPr>
        <w:pStyle w:val="a5"/>
        <w:numPr>
          <w:ilvl w:val="0"/>
          <w:numId w:val="3"/>
        </w:numPr>
        <w:tabs>
          <w:tab w:val="left" w:pos="709"/>
        </w:tabs>
        <w:spacing w:line="240" w:lineRule="auto"/>
        <w:ind w:left="714" w:hanging="357"/>
        <w:jc w:val="both"/>
        <w:rPr>
          <w:sz w:val="24"/>
          <w:szCs w:val="24"/>
          <w:shd w:val="clear" w:color="auto" w:fill="FFFFFF"/>
        </w:rPr>
      </w:pPr>
      <w:r w:rsidRPr="00BE7965">
        <w:rPr>
          <w:sz w:val="24"/>
          <w:szCs w:val="24"/>
          <w:shd w:val="clear" w:color="auto" w:fill="FFFFFF"/>
        </w:rPr>
        <w:t>ресурсов</w:t>
      </w:r>
      <w:r w:rsidR="008123CE" w:rsidRPr="00BE7965">
        <w:rPr>
          <w:sz w:val="24"/>
          <w:szCs w:val="24"/>
          <w:shd w:val="clear" w:color="auto" w:fill="FFFFFF"/>
        </w:rPr>
        <w:t xml:space="preserve"> </w:t>
      </w:r>
      <w:r w:rsidRPr="00BE7965">
        <w:rPr>
          <w:sz w:val="24"/>
          <w:szCs w:val="24"/>
          <w:shd w:val="clear" w:color="auto" w:fill="FFFFFF"/>
        </w:rPr>
        <w:t>средств</w:t>
      </w:r>
      <w:r w:rsidR="008123CE" w:rsidRPr="00BE7965">
        <w:rPr>
          <w:sz w:val="24"/>
          <w:szCs w:val="24"/>
          <w:shd w:val="clear" w:color="auto" w:fill="FFFFFF"/>
        </w:rPr>
        <w:t xml:space="preserve"> </w:t>
      </w:r>
      <w:r w:rsidRPr="00BE7965">
        <w:rPr>
          <w:sz w:val="24"/>
          <w:szCs w:val="24"/>
          <w:shd w:val="clear" w:color="auto" w:fill="FFFFFF"/>
        </w:rPr>
        <w:t>массовой</w:t>
      </w:r>
      <w:r w:rsidR="008123CE" w:rsidRPr="00BE7965">
        <w:rPr>
          <w:sz w:val="24"/>
          <w:szCs w:val="24"/>
          <w:shd w:val="clear" w:color="auto" w:fill="FFFFFF"/>
        </w:rPr>
        <w:t xml:space="preserve"> </w:t>
      </w:r>
      <w:r w:rsidRPr="00BE7965">
        <w:rPr>
          <w:sz w:val="24"/>
          <w:szCs w:val="24"/>
          <w:shd w:val="clear" w:color="auto" w:fill="FFFFFF"/>
        </w:rPr>
        <w:t>информации</w:t>
      </w:r>
      <w:r w:rsidR="008123CE" w:rsidRPr="00BE7965">
        <w:rPr>
          <w:sz w:val="24"/>
          <w:szCs w:val="24"/>
          <w:shd w:val="clear" w:color="auto" w:fill="FFFFFF"/>
        </w:rPr>
        <w:t xml:space="preserve"> </w:t>
      </w:r>
      <w:r w:rsidRPr="00BE7965">
        <w:rPr>
          <w:sz w:val="24"/>
          <w:szCs w:val="24"/>
          <w:shd w:val="clear" w:color="auto" w:fill="FFFFFF"/>
        </w:rPr>
        <w:t>(образовательные</w:t>
      </w:r>
      <w:r w:rsidR="008123CE" w:rsidRPr="00BE7965">
        <w:rPr>
          <w:sz w:val="24"/>
          <w:szCs w:val="24"/>
          <w:shd w:val="clear" w:color="auto" w:fill="FFFFFF"/>
        </w:rPr>
        <w:t xml:space="preserve"> </w:t>
      </w:r>
      <w:r w:rsidRPr="00BE7965">
        <w:rPr>
          <w:sz w:val="24"/>
          <w:szCs w:val="24"/>
          <w:shd w:val="clear" w:color="auto" w:fill="FFFFFF"/>
        </w:rPr>
        <w:t>и</w:t>
      </w:r>
      <w:r w:rsidR="008123CE" w:rsidRPr="00BE7965">
        <w:rPr>
          <w:sz w:val="24"/>
          <w:szCs w:val="24"/>
          <w:shd w:val="clear" w:color="auto" w:fill="FFFFFF"/>
        </w:rPr>
        <w:t xml:space="preserve"> </w:t>
      </w:r>
      <w:r w:rsidRPr="00BE7965">
        <w:rPr>
          <w:sz w:val="24"/>
          <w:szCs w:val="24"/>
          <w:shd w:val="clear" w:color="auto" w:fill="FFFFFF"/>
        </w:rPr>
        <w:t>научно-популярные</w:t>
      </w:r>
      <w:r w:rsidR="008123CE" w:rsidRPr="00BE7965">
        <w:rPr>
          <w:sz w:val="24"/>
          <w:szCs w:val="24"/>
          <w:shd w:val="clear" w:color="auto" w:fill="FFFFFF"/>
        </w:rPr>
        <w:t xml:space="preserve"> </w:t>
      </w:r>
      <w:r w:rsidRPr="00BE7965">
        <w:rPr>
          <w:sz w:val="24"/>
          <w:szCs w:val="24"/>
          <w:shd w:val="clear" w:color="auto" w:fill="FFFFFF"/>
        </w:rPr>
        <w:t>передачи,</w:t>
      </w:r>
      <w:r w:rsidR="008123CE" w:rsidRPr="00BE7965">
        <w:rPr>
          <w:sz w:val="24"/>
          <w:szCs w:val="24"/>
          <w:shd w:val="clear" w:color="auto" w:fill="FFFFFF"/>
        </w:rPr>
        <w:t xml:space="preserve"> </w:t>
      </w:r>
      <w:r w:rsidRPr="00BE7965">
        <w:rPr>
          <w:sz w:val="24"/>
          <w:szCs w:val="24"/>
          <w:shd w:val="clear" w:color="auto" w:fill="FFFFFF"/>
        </w:rPr>
        <w:t>фильмы</w:t>
      </w:r>
      <w:r w:rsidR="00C23835" w:rsidRPr="00BE7965">
        <w:rPr>
          <w:sz w:val="24"/>
          <w:szCs w:val="24"/>
          <w:shd w:val="clear" w:color="auto" w:fill="FFFFFF"/>
        </w:rPr>
        <w:t>);</w:t>
      </w:r>
    </w:p>
    <w:p w14:paraId="3B7F0F74" w14:textId="77777777" w:rsidR="005A74DB" w:rsidRPr="00BE7965" w:rsidRDefault="005A74DB" w:rsidP="00BE7965">
      <w:pPr>
        <w:tabs>
          <w:tab w:val="left" w:pos="1210"/>
        </w:tabs>
        <w:ind w:right="104" w:firstLine="709"/>
        <w:jc w:val="both"/>
        <w:rPr>
          <w:sz w:val="24"/>
          <w:szCs w:val="24"/>
        </w:rPr>
      </w:pPr>
      <w:r w:rsidRPr="00BE7965">
        <w:rPr>
          <w:sz w:val="24"/>
          <w:szCs w:val="24"/>
        </w:rPr>
        <w:t>В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рамках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реализации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дополнительн</w:t>
      </w:r>
      <w:r w:rsidR="005743ED" w:rsidRPr="00BE7965">
        <w:rPr>
          <w:sz w:val="24"/>
          <w:szCs w:val="24"/>
        </w:rPr>
        <w:t>ой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общеобразовательн</w:t>
      </w:r>
      <w:r w:rsidR="005743ED" w:rsidRPr="00BE7965">
        <w:rPr>
          <w:sz w:val="24"/>
          <w:szCs w:val="24"/>
        </w:rPr>
        <w:t>ой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программ</w:t>
      </w:r>
      <w:r w:rsidR="005743ED" w:rsidRPr="00BE7965">
        <w:rPr>
          <w:sz w:val="24"/>
          <w:szCs w:val="24"/>
        </w:rPr>
        <w:t>ы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могут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быть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организованы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sz w:val="24"/>
          <w:szCs w:val="24"/>
        </w:rPr>
        <w:t>в</w:t>
      </w:r>
      <w:r w:rsidR="008123CE" w:rsidRPr="00BE7965">
        <w:rPr>
          <w:sz w:val="24"/>
          <w:szCs w:val="24"/>
        </w:rPr>
        <w:t xml:space="preserve"> </w:t>
      </w:r>
      <w:r w:rsidRPr="00BE7965">
        <w:rPr>
          <w:b/>
          <w:sz w:val="24"/>
          <w:szCs w:val="24"/>
        </w:rPr>
        <w:t>дистанционном</w:t>
      </w:r>
      <w:r w:rsidR="008123CE" w:rsidRPr="00BE7965">
        <w:rPr>
          <w:b/>
          <w:sz w:val="24"/>
          <w:szCs w:val="24"/>
        </w:rPr>
        <w:t xml:space="preserve"> </w:t>
      </w:r>
      <w:r w:rsidRPr="00BE7965">
        <w:rPr>
          <w:b/>
          <w:sz w:val="24"/>
          <w:szCs w:val="24"/>
        </w:rPr>
        <w:t>режиме</w:t>
      </w:r>
      <w:r w:rsidRPr="00BE7965">
        <w:rPr>
          <w:sz w:val="24"/>
          <w:szCs w:val="24"/>
        </w:rPr>
        <w:t>:</w:t>
      </w:r>
    </w:p>
    <w:p w14:paraId="1480A35E" w14:textId="77777777" w:rsidR="005A74DB" w:rsidRPr="00BE7965" w:rsidRDefault="005A74DB" w:rsidP="00BE7965">
      <w:pPr>
        <w:pStyle w:val="a5"/>
        <w:numPr>
          <w:ilvl w:val="0"/>
          <w:numId w:val="3"/>
        </w:numPr>
        <w:tabs>
          <w:tab w:val="left" w:pos="709"/>
        </w:tabs>
        <w:spacing w:line="240" w:lineRule="auto"/>
        <w:ind w:left="714" w:hanging="357"/>
        <w:jc w:val="both"/>
        <w:rPr>
          <w:sz w:val="24"/>
          <w:szCs w:val="24"/>
          <w:shd w:val="clear" w:color="auto" w:fill="FFFFFF"/>
        </w:rPr>
      </w:pPr>
      <w:r w:rsidRPr="00BE7965">
        <w:rPr>
          <w:sz w:val="24"/>
          <w:szCs w:val="24"/>
          <w:shd w:val="clear" w:color="auto" w:fill="FFFFFF"/>
        </w:rPr>
        <w:t>занятия</w:t>
      </w:r>
      <w:r w:rsidR="008123CE" w:rsidRPr="00BE7965">
        <w:rPr>
          <w:sz w:val="24"/>
          <w:szCs w:val="24"/>
          <w:shd w:val="clear" w:color="auto" w:fill="FFFFFF"/>
        </w:rPr>
        <w:t xml:space="preserve"> </w:t>
      </w:r>
      <w:r w:rsidRPr="00BE7965">
        <w:rPr>
          <w:sz w:val="24"/>
          <w:szCs w:val="24"/>
          <w:shd w:val="clear" w:color="auto" w:fill="FFFFFF"/>
        </w:rPr>
        <w:t>и</w:t>
      </w:r>
      <w:r w:rsidR="008123CE" w:rsidRPr="00BE7965">
        <w:rPr>
          <w:sz w:val="24"/>
          <w:szCs w:val="24"/>
          <w:shd w:val="clear" w:color="auto" w:fill="FFFFFF"/>
        </w:rPr>
        <w:t xml:space="preserve"> </w:t>
      </w:r>
      <w:r w:rsidRPr="00BE7965">
        <w:rPr>
          <w:sz w:val="24"/>
          <w:szCs w:val="24"/>
          <w:shd w:val="clear" w:color="auto" w:fill="FFFFFF"/>
        </w:rPr>
        <w:t>мастер-классы;</w:t>
      </w:r>
    </w:p>
    <w:p w14:paraId="260818E7" w14:textId="77777777" w:rsidR="005743ED" w:rsidRPr="00BE7965" w:rsidRDefault="005A74DB" w:rsidP="00BE7965">
      <w:pPr>
        <w:pStyle w:val="a5"/>
        <w:numPr>
          <w:ilvl w:val="0"/>
          <w:numId w:val="3"/>
        </w:numPr>
        <w:tabs>
          <w:tab w:val="left" w:pos="709"/>
        </w:tabs>
        <w:spacing w:line="240" w:lineRule="auto"/>
        <w:ind w:left="714" w:hanging="357"/>
        <w:jc w:val="both"/>
        <w:rPr>
          <w:sz w:val="24"/>
          <w:szCs w:val="24"/>
          <w:shd w:val="clear" w:color="auto" w:fill="FFFFFF"/>
        </w:rPr>
      </w:pPr>
      <w:r w:rsidRPr="00BE7965">
        <w:rPr>
          <w:sz w:val="24"/>
          <w:szCs w:val="24"/>
          <w:shd w:val="clear" w:color="auto" w:fill="FFFFFF"/>
        </w:rPr>
        <w:t>творческие</w:t>
      </w:r>
      <w:r w:rsidR="008123CE" w:rsidRPr="00BE7965">
        <w:rPr>
          <w:sz w:val="24"/>
          <w:szCs w:val="24"/>
          <w:shd w:val="clear" w:color="auto" w:fill="FFFFFF"/>
        </w:rPr>
        <w:t xml:space="preserve"> </w:t>
      </w:r>
      <w:r w:rsidRPr="00BE7965">
        <w:rPr>
          <w:sz w:val="24"/>
          <w:szCs w:val="24"/>
          <w:shd w:val="clear" w:color="auto" w:fill="FFFFFF"/>
        </w:rPr>
        <w:t>конкурсы</w:t>
      </w:r>
      <w:r w:rsidR="008123CE" w:rsidRPr="00BE7965">
        <w:rPr>
          <w:sz w:val="24"/>
          <w:szCs w:val="24"/>
          <w:shd w:val="clear" w:color="auto" w:fill="FFFFFF"/>
        </w:rPr>
        <w:t xml:space="preserve"> </w:t>
      </w:r>
      <w:r w:rsidRPr="00BE7965">
        <w:rPr>
          <w:sz w:val="24"/>
          <w:szCs w:val="24"/>
          <w:shd w:val="clear" w:color="auto" w:fill="FFFFFF"/>
        </w:rPr>
        <w:t>с</w:t>
      </w:r>
      <w:r w:rsidR="008123CE" w:rsidRPr="00BE7965">
        <w:rPr>
          <w:sz w:val="24"/>
          <w:szCs w:val="24"/>
          <w:shd w:val="clear" w:color="auto" w:fill="FFFFFF"/>
        </w:rPr>
        <w:t xml:space="preserve"> </w:t>
      </w:r>
      <w:r w:rsidRPr="00BE7965">
        <w:rPr>
          <w:sz w:val="24"/>
          <w:szCs w:val="24"/>
          <w:shd w:val="clear" w:color="auto" w:fill="FFFFFF"/>
        </w:rPr>
        <w:t>дистанционным</w:t>
      </w:r>
      <w:r w:rsidR="008123CE" w:rsidRPr="00BE7965">
        <w:rPr>
          <w:sz w:val="24"/>
          <w:szCs w:val="24"/>
          <w:shd w:val="clear" w:color="auto" w:fill="FFFFFF"/>
        </w:rPr>
        <w:t xml:space="preserve"> </w:t>
      </w:r>
      <w:r w:rsidRPr="00BE7965">
        <w:rPr>
          <w:sz w:val="24"/>
          <w:szCs w:val="24"/>
          <w:shd w:val="clear" w:color="auto" w:fill="FFFFFF"/>
        </w:rPr>
        <w:t>представлением</w:t>
      </w:r>
      <w:r w:rsidR="008123CE" w:rsidRPr="00BE7965">
        <w:rPr>
          <w:sz w:val="24"/>
          <w:szCs w:val="24"/>
          <w:shd w:val="clear" w:color="auto" w:fill="FFFFFF"/>
        </w:rPr>
        <w:t xml:space="preserve"> </w:t>
      </w:r>
      <w:r w:rsidRPr="00BE7965">
        <w:rPr>
          <w:sz w:val="24"/>
          <w:szCs w:val="24"/>
          <w:shd w:val="clear" w:color="auto" w:fill="FFFFFF"/>
        </w:rPr>
        <w:t>выполненных</w:t>
      </w:r>
      <w:r w:rsidR="008123CE" w:rsidRPr="00BE7965">
        <w:rPr>
          <w:sz w:val="24"/>
          <w:szCs w:val="24"/>
          <w:shd w:val="clear" w:color="auto" w:fill="FFFFFF"/>
        </w:rPr>
        <w:t xml:space="preserve"> </w:t>
      </w:r>
      <w:r w:rsidR="005743ED" w:rsidRPr="00BE7965">
        <w:rPr>
          <w:sz w:val="24"/>
          <w:szCs w:val="24"/>
          <w:shd w:val="clear" w:color="auto" w:fill="FFFFFF"/>
        </w:rPr>
        <w:t>учащимися</w:t>
      </w:r>
      <w:r w:rsidR="008123CE" w:rsidRPr="00BE7965">
        <w:rPr>
          <w:sz w:val="24"/>
          <w:szCs w:val="24"/>
          <w:shd w:val="clear" w:color="auto" w:fill="FFFFFF"/>
        </w:rPr>
        <w:t xml:space="preserve"> </w:t>
      </w:r>
      <w:r w:rsidRPr="00BE7965">
        <w:rPr>
          <w:sz w:val="24"/>
          <w:szCs w:val="24"/>
          <w:shd w:val="clear" w:color="auto" w:fill="FFFFFF"/>
        </w:rPr>
        <w:t>работ</w:t>
      </w:r>
      <w:r w:rsidR="005743ED" w:rsidRPr="00BE7965">
        <w:rPr>
          <w:sz w:val="24"/>
          <w:szCs w:val="24"/>
          <w:shd w:val="clear" w:color="auto" w:fill="FFFFFF"/>
        </w:rPr>
        <w:t>.</w:t>
      </w:r>
    </w:p>
    <w:p w14:paraId="1FB021E6" w14:textId="77777777" w:rsidR="005743ED" w:rsidRPr="00BE7965" w:rsidRDefault="00BC04DD" w:rsidP="00BE7965">
      <w:pPr>
        <w:pStyle w:val="a3"/>
        <w:ind w:left="0" w:firstLine="709"/>
        <w:jc w:val="both"/>
      </w:pPr>
      <w:r w:rsidRPr="00BE7965">
        <w:t>Для</w:t>
      </w:r>
      <w:r w:rsidR="008123CE" w:rsidRPr="00BE7965">
        <w:t xml:space="preserve"> </w:t>
      </w:r>
      <w:r w:rsidRPr="00BE7965">
        <w:t>реализации</w:t>
      </w:r>
      <w:r w:rsidR="008123CE" w:rsidRPr="00BE7965">
        <w:t xml:space="preserve"> </w:t>
      </w:r>
      <w:r w:rsidRPr="00BE7965">
        <w:t>программы</w:t>
      </w:r>
      <w:r w:rsidR="008123CE" w:rsidRPr="00BE7965">
        <w:t xml:space="preserve"> </w:t>
      </w:r>
      <w:r w:rsidRPr="00BE7965">
        <w:t>с</w:t>
      </w:r>
      <w:r w:rsidR="008123CE" w:rsidRPr="00BE7965">
        <w:t xml:space="preserve"> </w:t>
      </w:r>
      <w:r w:rsidRPr="00BE7965">
        <w:t>применением</w:t>
      </w:r>
      <w:r w:rsidR="008123CE" w:rsidRPr="00BE7965">
        <w:t xml:space="preserve"> </w:t>
      </w:r>
      <w:r w:rsidRPr="00BE7965">
        <w:t>дистанционных</w:t>
      </w:r>
      <w:r w:rsidR="008123CE" w:rsidRPr="00BE7965">
        <w:t xml:space="preserve"> </w:t>
      </w:r>
      <w:r w:rsidRPr="00BE7965">
        <w:t>образовательных</w:t>
      </w:r>
      <w:r w:rsidR="008123CE" w:rsidRPr="00BE7965">
        <w:t xml:space="preserve"> </w:t>
      </w:r>
      <w:r w:rsidRPr="00BE7965">
        <w:t>технологий</w:t>
      </w:r>
      <w:r w:rsidR="008123CE" w:rsidRPr="00BE7965">
        <w:t xml:space="preserve"> </w:t>
      </w:r>
      <w:r w:rsidRPr="00BE7965">
        <w:t>обеспечивается</w:t>
      </w:r>
      <w:r w:rsidR="008123CE" w:rsidRPr="00BE7965">
        <w:t xml:space="preserve"> </w:t>
      </w:r>
      <w:r w:rsidRPr="00BE7965">
        <w:t>возможность</w:t>
      </w:r>
      <w:r w:rsidR="008123CE" w:rsidRPr="00BE7965">
        <w:t xml:space="preserve"> </w:t>
      </w:r>
      <w:r w:rsidRPr="00BE7965">
        <w:t>демонстрации</w:t>
      </w:r>
      <w:r w:rsidR="008123CE" w:rsidRPr="00BE7965">
        <w:t xml:space="preserve"> </w:t>
      </w:r>
      <w:r w:rsidRPr="00BE7965">
        <w:t>учащимися</w:t>
      </w:r>
      <w:r w:rsidR="008123CE" w:rsidRPr="00BE7965">
        <w:t xml:space="preserve"> </w:t>
      </w:r>
      <w:r w:rsidRPr="00BE7965">
        <w:t>индивидуальных</w:t>
      </w:r>
      <w:r w:rsidR="008123CE" w:rsidRPr="00BE7965">
        <w:t xml:space="preserve"> </w:t>
      </w:r>
      <w:r w:rsidRPr="00BE7965">
        <w:t>достижений</w:t>
      </w:r>
      <w:r w:rsidR="008123CE" w:rsidRPr="00BE7965">
        <w:t xml:space="preserve"> </w:t>
      </w:r>
      <w:r w:rsidRPr="00BE7965">
        <w:t>в</w:t>
      </w:r>
      <w:r w:rsidR="008123CE" w:rsidRPr="00BE7965">
        <w:t xml:space="preserve"> </w:t>
      </w:r>
      <w:r w:rsidRPr="00BE7965">
        <w:t>освоении</w:t>
      </w:r>
      <w:r w:rsidR="008123CE" w:rsidRPr="00BE7965">
        <w:t xml:space="preserve"> </w:t>
      </w:r>
      <w:r w:rsidRPr="00BE7965">
        <w:t>программы,</w:t>
      </w:r>
      <w:r w:rsidR="008123CE" w:rsidRPr="00BE7965">
        <w:t xml:space="preserve"> </w:t>
      </w:r>
      <w:r w:rsidRPr="00BE7965">
        <w:t>в</w:t>
      </w:r>
      <w:r w:rsidR="008123CE" w:rsidRPr="00BE7965">
        <w:t xml:space="preserve"> </w:t>
      </w:r>
      <w:r w:rsidRPr="00BE7965">
        <w:t>том</w:t>
      </w:r>
      <w:r w:rsidR="008123CE" w:rsidRPr="00BE7965">
        <w:t xml:space="preserve"> </w:t>
      </w:r>
      <w:r w:rsidRPr="00BE7965">
        <w:t>числе</w:t>
      </w:r>
      <w:r w:rsidR="008123CE" w:rsidRPr="00BE7965">
        <w:t xml:space="preserve"> </w:t>
      </w:r>
      <w:r w:rsidRPr="00BE7965">
        <w:t>в</w:t>
      </w:r>
      <w:r w:rsidR="008123CE" w:rsidRPr="00BE7965">
        <w:t xml:space="preserve"> </w:t>
      </w:r>
      <w:r w:rsidRPr="00BE7965">
        <w:t>формате</w:t>
      </w:r>
      <w:r w:rsidR="008123CE" w:rsidRPr="00BE7965">
        <w:t xml:space="preserve"> </w:t>
      </w:r>
      <w:r w:rsidRPr="00BE7965">
        <w:t>видеозаписей</w:t>
      </w:r>
      <w:r w:rsidR="008123CE" w:rsidRPr="00BE7965">
        <w:t xml:space="preserve"> </w:t>
      </w:r>
      <w:r w:rsidRPr="00BE7965">
        <w:t>ответов,</w:t>
      </w:r>
      <w:r w:rsidR="008123CE" w:rsidRPr="00BE7965">
        <w:t xml:space="preserve"> </w:t>
      </w:r>
      <w:r w:rsidRPr="00BE7965">
        <w:t>направления</w:t>
      </w:r>
      <w:r w:rsidR="008123CE" w:rsidRPr="00BE7965">
        <w:t xml:space="preserve"> </w:t>
      </w:r>
      <w:r w:rsidRPr="00BE7965">
        <w:t>творческих</w:t>
      </w:r>
      <w:r w:rsidR="008123CE" w:rsidRPr="00BE7965">
        <w:t xml:space="preserve"> </w:t>
      </w:r>
      <w:r w:rsidRPr="00BE7965">
        <w:t>работ</w:t>
      </w:r>
      <w:r w:rsidR="008123CE" w:rsidRPr="00BE7965">
        <w:t xml:space="preserve"> </w:t>
      </w:r>
      <w:r w:rsidRPr="00BE7965">
        <w:t>в</w:t>
      </w:r>
      <w:r w:rsidR="008123CE" w:rsidRPr="00BE7965">
        <w:t xml:space="preserve"> </w:t>
      </w:r>
      <w:r w:rsidRPr="00BE7965">
        <w:t>электронном</w:t>
      </w:r>
      <w:r w:rsidR="008123CE" w:rsidRPr="00BE7965">
        <w:t xml:space="preserve"> </w:t>
      </w:r>
      <w:r w:rsidRPr="00BE7965">
        <w:t>формате,</w:t>
      </w:r>
      <w:r w:rsidR="008123CE" w:rsidRPr="00BE7965">
        <w:t xml:space="preserve"> </w:t>
      </w:r>
      <w:r w:rsidRPr="00BE7965">
        <w:t>участия</w:t>
      </w:r>
      <w:r w:rsidR="008123CE" w:rsidRPr="00BE7965">
        <w:t xml:space="preserve"> </w:t>
      </w:r>
      <w:r w:rsidRPr="00BE7965">
        <w:t>в</w:t>
      </w:r>
      <w:r w:rsidR="008123CE" w:rsidRPr="00BE7965">
        <w:t xml:space="preserve"> </w:t>
      </w:r>
      <w:r w:rsidRPr="00BE7965">
        <w:t>конкурсах</w:t>
      </w:r>
      <w:r w:rsidR="008123CE" w:rsidRPr="00BE7965">
        <w:t xml:space="preserve"> </w:t>
      </w:r>
      <w:r w:rsidRPr="00BE7965">
        <w:t>в</w:t>
      </w:r>
      <w:r w:rsidR="008123CE" w:rsidRPr="00BE7965">
        <w:t xml:space="preserve"> </w:t>
      </w:r>
      <w:r w:rsidRPr="00BE7965">
        <w:t>дистанционном</w:t>
      </w:r>
      <w:r w:rsidR="008123CE" w:rsidRPr="00BE7965">
        <w:t xml:space="preserve"> </w:t>
      </w:r>
      <w:r w:rsidRPr="00BE7965">
        <w:t>режиме.</w:t>
      </w:r>
    </w:p>
    <w:p w14:paraId="43112F13" w14:textId="77777777" w:rsidR="00D90599" w:rsidRPr="00BE7965" w:rsidRDefault="00B52CFF" w:rsidP="00BE7965">
      <w:pPr>
        <w:pStyle w:val="a3"/>
        <w:ind w:left="0" w:firstLine="709"/>
        <w:jc w:val="both"/>
      </w:pPr>
      <w:r w:rsidRPr="00BE7965">
        <w:t>В</w:t>
      </w:r>
      <w:r w:rsidR="00D90599" w:rsidRPr="00BE7965">
        <w:t>ажная</w:t>
      </w:r>
      <w:r w:rsidR="00C31E45" w:rsidRPr="00BE7965">
        <w:t xml:space="preserve"> </w:t>
      </w:r>
      <w:r w:rsidR="00D90599" w:rsidRPr="00BE7965">
        <w:t>роль</w:t>
      </w:r>
      <w:r w:rsidR="00C31E45" w:rsidRPr="00BE7965">
        <w:t xml:space="preserve"> </w:t>
      </w:r>
      <w:r w:rsidR="00D90599" w:rsidRPr="00BE7965">
        <w:t>отводится</w:t>
      </w:r>
      <w:r w:rsidR="00C31E45" w:rsidRPr="00BE7965">
        <w:t xml:space="preserve"> </w:t>
      </w:r>
      <w:r w:rsidR="00D90599" w:rsidRPr="00BE7965">
        <w:t>построению</w:t>
      </w:r>
      <w:r w:rsidR="00C31E45" w:rsidRPr="00BE7965">
        <w:t xml:space="preserve"> </w:t>
      </w:r>
      <w:r w:rsidR="00D90599" w:rsidRPr="00BE7965">
        <w:t>индивидуального</w:t>
      </w:r>
      <w:r w:rsidR="00C31E45" w:rsidRPr="00BE7965">
        <w:t xml:space="preserve"> </w:t>
      </w:r>
      <w:r w:rsidR="00D90599" w:rsidRPr="00BE7965">
        <w:t>учебного</w:t>
      </w:r>
      <w:r w:rsidR="00C31E45" w:rsidRPr="00BE7965">
        <w:t xml:space="preserve"> </w:t>
      </w:r>
      <w:r w:rsidR="00D90599" w:rsidRPr="00BE7965">
        <w:t>плана</w:t>
      </w:r>
      <w:r w:rsidR="00C31E45" w:rsidRPr="00BE7965">
        <w:t xml:space="preserve"> </w:t>
      </w:r>
      <w:r w:rsidR="00D90599" w:rsidRPr="00BE7965">
        <w:t>с</w:t>
      </w:r>
      <w:r w:rsidR="00C31E45" w:rsidRPr="00BE7965">
        <w:t xml:space="preserve"> </w:t>
      </w:r>
      <w:r w:rsidR="00D90599" w:rsidRPr="00BE7965">
        <w:t>использование</w:t>
      </w:r>
      <w:r w:rsidR="000C1B1E" w:rsidRPr="00BE7965">
        <w:t>м</w:t>
      </w:r>
      <w:r w:rsidR="008123CE" w:rsidRPr="00BE7965">
        <w:t xml:space="preserve"> </w:t>
      </w:r>
      <w:r w:rsidR="00D90599" w:rsidRPr="00BE7965">
        <w:t>и</w:t>
      </w:r>
      <w:r w:rsidR="00C31E45" w:rsidRPr="00BE7965">
        <w:t xml:space="preserve"> </w:t>
      </w:r>
      <w:r w:rsidR="00D90599" w:rsidRPr="00BE7965">
        <w:t>применением</w:t>
      </w:r>
      <w:r w:rsidR="00C31E45" w:rsidRPr="00BE7965">
        <w:t xml:space="preserve"> </w:t>
      </w:r>
      <w:r w:rsidR="00D90599" w:rsidRPr="00BE7965">
        <w:t>электронного</w:t>
      </w:r>
      <w:r w:rsidR="00C31E45" w:rsidRPr="00BE7965">
        <w:t xml:space="preserve"> </w:t>
      </w:r>
      <w:r w:rsidR="00D90599" w:rsidRPr="00BE7965">
        <w:t>обучения</w:t>
      </w:r>
      <w:r w:rsidR="00C31E45" w:rsidRPr="00BE7965">
        <w:t xml:space="preserve"> </w:t>
      </w:r>
      <w:r w:rsidR="00D90599" w:rsidRPr="00BE7965">
        <w:t>и</w:t>
      </w:r>
      <w:r w:rsidR="00C31E45" w:rsidRPr="00BE7965">
        <w:t xml:space="preserve"> </w:t>
      </w:r>
      <w:r w:rsidR="00D90599" w:rsidRPr="00BE7965">
        <w:t>дистанционных</w:t>
      </w:r>
      <w:r w:rsidR="00C31E45" w:rsidRPr="00BE7965">
        <w:t xml:space="preserve"> </w:t>
      </w:r>
      <w:r w:rsidR="00D90599" w:rsidRPr="00BE7965">
        <w:t>образовательных</w:t>
      </w:r>
      <w:r w:rsidR="00C31E45" w:rsidRPr="00BE7965">
        <w:t xml:space="preserve"> </w:t>
      </w:r>
      <w:r w:rsidR="00D90599" w:rsidRPr="00BE7965">
        <w:t>технологий,</w:t>
      </w:r>
      <w:r w:rsidR="00C31E45" w:rsidRPr="00BE7965">
        <w:t xml:space="preserve"> </w:t>
      </w:r>
      <w:r w:rsidR="00D90599" w:rsidRPr="00BE7965">
        <w:t>использовани</w:t>
      </w:r>
      <w:r w:rsidR="00766DCB" w:rsidRPr="00BE7965">
        <w:t>ю</w:t>
      </w:r>
      <w:r w:rsidR="00C31E45" w:rsidRPr="00BE7965">
        <w:t xml:space="preserve"> </w:t>
      </w:r>
      <w:r w:rsidR="00D90599" w:rsidRPr="00BE7965">
        <w:t>средств</w:t>
      </w:r>
      <w:r w:rsidR="00C31E45" w:rsidRPr="00BE7965">
        <w:t xml:space="preserve"> </w:t>
      </w:r>
      <w:r w:rsidR="00D90599" w:rsidRPr="00BE7965">
        <w:t>обучения</w:t>
      </w:r>
      <w:r w:rsidR="00C31E45" w:rsidRPr="00BE7965">
        <w:t xml:space="preserve"> </w:t>
      </w:r>
      <w:r w:rsidR="00D90599" w:rsidRPr="00BE7965">
        <w:t>и</w:t>
      </w:r>
      <w:r w:rsidR="00C31E45" w:rsidRPr="00BE7965">
        <w:t xml:space="preserve"> </w:t>
      </w:r>
      <w:r w:rsidR="00BB486D" w:rsidRPr="00BE7965">
        <w:t>воспитания,</w:t>
      </w:r>
      <w:r w:rsidR="008123CE" w:rsidRPr="00BE7965">
        <w:t xml:space="preserve"> </w:t>
      </w:r>
      <w:r w:rsidR="00BB486D" w:rsidRPr="00BE7965">
        <w:t>представленных</w:t>
      </w:r>
      <w:r w:rsidR="00C31E45" w:rsidRPr="00BE7965">
        <w:t xml:space="preserve"> </w:t>
      </w:r>
      <w:r w:rsidR="00D90599" w:rsidRPr="00BE7965">
        <w:t>в</w:t>
      </w:r>
      <w:r w:rsidR="00C31E45" w:rsidRPr="00BE7965">
        <w:t xml:space="preserve"> </w:t>
      </w:r>
      <w:r w:rsidR="00D90599" w:rsidRPr="00BE7965">
        <w:t>электронном</w:t>
      </w:r>
      <w:r w:rsidR="00C31E45" w:rsidRPr="00BE7965">
        <w:t xml:space="preserve"> </w:t>
      </w:r>
      <w:r w:rsidR="00D90599" w:rsidRPr="00BE7965">
        <w:t>виде</w:t>
      </w:r>
      <w:r w:rsidR="00766DCB" w:rsidRPr="00BE7965">
        <w:t>,</w:t>
      </w:r>
      <w:r w:rsidR="00C31E45" w:rsidRPr="00BE7965">
        <w:t xml:space="preserve"> </w:t>
      </w:r>
      <w:r w:rsidR="00766DCB" w:rsidRPr="00BE7965">
        <w:t>в</w:t>
      </w:r>
      <w:r w:rsidR="00C31E45" w:rsidRPr="00BE7965">
        <w:t xml:space="preserve"> </w:t>
      </w:r>
      <w:r w:rsidR="00766DCB" w:rsidRPr="00BE7965">
        <w:t>том</w:t>
      </w:r>
      <w:r w:rsidR="00C31E45" w:rsidRPr="00BE7965">
        <w:t xml:space="preserve"> </w:t>
      </w:r>
      <w:r w:rsidR="00766DCB" w:rsidRPr="00BE7965">
        <w:t>числе</w:t>
      </w:r>
      <w:r w:rsidR="00C31E45" w:rsidRPr="00BE7965">
        <w:t xml:space="preserve"> </w:t>
      </w:r>
      <w:r w:rsidR="00766DCB" w:rsidRPr="00BE7965">
        <w:t>электронных</w:t>
      </w:r>
      <w:r w:rsidR="00C31E45" w:rsidRPr="00BE7965">
        <w:t xml:space="preserve"> </w:t>
      </w:r>
      <w:r w:rsidR="00766DCB" w:rsidRPr="00BE7965">
        <w:t>образовательных</w:t>
      </w:r>
      <w:r w:rsidR="008123CE" w:rsidRPr="00BE7965">
        <w:t xml:space="preserve"> </w:t>
      </w:r>
      <w:r w:rsidR="000C1B1E" w:rsidRPr="00BE7965">
        <w:t>информационных</w:t>
      </w:r>
      <w:r w:rsidR="008123CE" w:rsidRPr="00BE7965">
        <w:t xml:space="preserve"> </w:t>
      </w:r>
      <w:r w:rsidR="00766DCB" w:rsidRPr="00BE7965">
        <w:t>ресурсов.</w:t>
      </w:r>
    </w:p>
    <w:p w14:paraId="0547C06D" w14:textId="77777777" w:rsidR="00AC20C3" w:rsidRPr="00BE7965" w:rsidRDefault="00617484" w:rsidP="00BE7965">
      <w:pPr>
        <w:pStyle w:val="a3"/>
        <w:ind w:left="0" w:firstLine="709"/>
        <w:jc w:val="both"/>
      </w:pPr>
      <w:r w:rsidRPr="00BE7965">
        <w:t>Воспитательный</w:t>
      </w:r>
      <w:r w:rsidR="00C31E45" w:rsidRPr="00BE7965">
        <w:t xml:space="preserve"> </w:t>
      </w:r>
      <w:r w:rsidRPr="00BE7965">
        <w:t>потенциал</w:t>
      </w:r>
      <w:r w:rsidR="00C31E45" w:rsidRPr="00BE7965">
        <w:t xml:space="preserve"> </w:t>
      </w:r>
      <w:r w:rsidRPr="00BE7965">
        <w:t>дополнительной</w:t>
      </w:r>
      <w:r w:rsidR="00C31E45" w:rsidRPr="00BE7965">
        <w:t xml:space="preserve"> </w:t>
      </w:r>
      <w:r w:rsidRPr="00BE7965">
        <w:t>общеобразовательной</w:t>
      </w:r>
      <w:r w:rsidR="00C31E45" w:rsidRPr="00BE7965">
        <w:t xml:space="preserve"> </w:t>
      </w:r>
      <w:r w:rsidRPr="00BE7965">
        <w:t>общеразвивающей</w:t>
      </w:r>
      <w:r w:rsidR="00C31E45" w:rsidRPr="00BE7965">
        <w:t xml:space="preserve"> </w:t>
      </w:r>
      <w:r w:rsidRPr="00BE7965">
        <w:t>программы</w:t>
      </w:r>
      <w:r w:rsidR="00C31E45" w:rsidRPr="00BE7965">
        <w:t xml:space="preserve"> </w:t>
      </w:r>
      <w:r w:rsidRPr="00BE7965">
        <w:t>заложен</w:t>
      </w:r>
      <w:r w:rsidR="00C31E45" w:rsidRPr="00BE7965">
        <w:t xml:space="preserve"> </w:t>
      </w:r>
      <w:r w:rsidRPr="00BE7965">
        <w:t>в</w:t>
      </w:r>
      <w:r w:rsidR="00C31E45" w:rsidRPr="00BE7965">
        <w:t xml:space="preserve"> </w:t>
      </w:r>
      <w:r w:rsidRPr="00BE7965">
        <w:t>развитии</w:t>
      </w:r>
      <w:r w:rsidR="00C31E45" w:rsidRPr="00BE7965">
        <w:t xml:space="preserve"> </w:t>
      </w:r>
      <w:r w:rsidRPr="00BE7965">
        <w:t>интеллектуальных</w:t>
      </w:r>
      <w:r w:rsidR="00C31E45" w:rsidRPr="00BE7965">
        <w:t xml:space="preserve"> </w:t>
      </w:r>
      <w:r w:rsidRPr="00BE7965">
        <w:t>и</w:t>
      </w:r>
      <w:r w:rsidR="00C31E45" w:rsidRPr="00BE7965">
        <w:t xml:space="preserve"> </w:t>
      </w:r>
      <w:r w:rsidRPr="00BE7965">
        <w:t>творческих</w:t>
      </w:r>
      <w:r w:rsidR="00C31E45" w:rsidRPr="00BE7965">
        <w:t xml:space="preserve"> </w:t>
      </w:r>
      <w:r w:rsidRPr="00BE7965">
        <w:t>способностей</w:t>
      </w:r>
      <w:r w:rsidR="00C31E45" w:rsidRPr="00BE7965">
        <w:t xml:space="preserve"> </w:t>
      </w:r>
      <w:r w:rsidRPr="00BE7965">
        <w:t>учащихся</w:t>
      </w:r>
      <w:r w:rsidR="00C31E45" w:rsidRPr="00BE7965">
        <w:t xml:space="preserve"> </w:t>
      </w:r>
      <w:r w:rsidRPr="00BE7965">
        <w:t>через</w:t>
      </w:r>
      <w:r w:rsidR="00C31E45" w:rsidRPr="00BE7965">
        <w:t xml:space="preserve"> </w:t>
      </w:r>
      <w:r w:rsidRPr="00BE7965">
        <w:t>активное</w:t>
      </w:r>
      <w:r w:rsidR="00C31E45" w:rsidRPr="00BE7965">
        <w:t xml:space="preserve"> </w:t>
      </w:r>
      <w:r w:rsidRPr="00BE7965">
        <w:t>привлечение</w:t>
      </w:r>
      <w:r w:rsidR="00C31E45" w:rsidRPr="00BE7965">
        <w:t xml:space="preserve"> </w:t>
      </w:r>
      <w:r w:rsidRPr="00BE7965">
        <w:t>их</w:t>
      </w:r>
      <w:r w:rsidR="00C31E45" w:rsidRPr="00BE7965">
        <w:t xml:space="preserve"> </w:t>
      </w:r>
      <w:r w:rsidRPr="00BE7965">
        <w:t>к</w:t>
      </w:r>
      <w:r w:rsidR="00C31E45" w:rsidRPr="00BE7965">
        <w:t xml:space="preserve"> </w:t>
      </w:r>
      <w:r w:rsidRPr="00BE7965">
        <w:t>конкурсном</w:t>
      </w:r>
      <w:r w:rsidR="00BB486D" w:rsidRPr="00BE7965">
        <w:t>у</w:t>
      </w:r>
      <w:r w:rsidR="008123CE" w:rsidRPr="00BE7965">
        <w:t xml:space="preserve"> </w:t>
      </w:r>
      <w:r w:rsidR="00BB486D" w:rsidRPr="00BE7965">
        <w:t>движению</w:t>
      </w:r>
      <w:r w:rsidRPr="00BE7965">
        <w:t>.</w:t>
      </w:r>
      <w:r w:rsidR="00947D7E" w:rsidRPr="00BE7965">
        <w:t xml:space="preserve"> </w:t>
      </w:r>
      <w:r w:rsidR="000455FE" w:rsidRPr="00BE7965">
        <w:t>Подобные</w:t>
      </w:r>
      <w:r w:rsidR="00947D7E" w:rsidRPr="00BE7965">
        <w:t xml:space="preserve"> </w:t>
      </w:r>
      <w:r w:rsidR="000455FE" w:rsidRPr="00BE7965">
        <w:t>конкурсы</w:t>
      </w:r>
      <w:r w:rsidR="00947D7E" w:rsidRPr="00BE7965">
        <w:t xml:space="preserve"> </w:t>
      </w:r>
      <w:r w:rsidR="000455FE" w:rsidRPr="00BE7965">
        <w:t>помогают</w:t>
      </w:r>
      <w:r w:rsidR="00947D7E" w:rsidRPr="00BE7965">
        <w:t xml:space="preserve"> </w:t>
      </w:r>
      <w:r w:rsidR="000455FE" w:rsidRPr="00BE7965">
        <w:t>проявлять</w:t>
      </w:r>
      <w:r w:rsidR="00947D7E" w:rsidRPr="00BE7965">
        <w:t xml:space="preserve"> </w:t>
      </w:r>
      <w:r w:rsidR="000455FE" w:rsidRPr="00BE7965">
        <w:t>коммуникативные</w:t>
      </w:r>
      <w:r w:rsidR="008123CE" w:rsidRPr="00BE7965">
        <w:t xml:space="preserve"> </w:t>
      </w:r>
      <w:r w:rsidR="000C1B1E" w:rsidRPr="00BE7965">
        <w:t>исследовательские</w:t>
      </w:r>
      <w:r w:rsidR="008123CE" w:rsidRPr="00BE7965">
        <w:t xml:space="preserve"> </w:t>
      </w:r>
      <w:r w:rsidR="000455FE" w:rsidRPr="00BE7965">
        <w:t>компетенции</w:t>
      </w:r>
      <w:r w:rsidR="00947D7E" w:rsidRPr="00BE7965">
        <w:t xml:space="preserve"> </w:t>
      </w:r>
      <w:r w:rsidR="000455FE" w:rsidRPr="00BE7965">
        <w:t>на</w:t>
      </w:r>
      <w:r w:rsidR="00947D7E" w:rsidRPr="00BE7965">
        <w:t xml:space="preserve"> </w:t>
      </w:r>
      <w:r w:rsidR="000455FE" w:rsidRPr="00BE7965">
        <w:t>различном</w:t>
      </w:r>
      <w:r w:rsidR="00947D7E" w:rsidRPr="00BE7965">
        <w:t xml:space="preserve"> </w:t>
      </w:r>
      <w:r w:rsidR="000455FE" w:rsidRPr="00BE7965">
        <w:t>творческом</w:t>
      </w:r>
      <w:r w:rsidR="00947D7E" w:rsidRPr="00BE7965">
        <w:t xml:space="preserve"> </w:t>
      </w:r>
      <w:r w:rsidR="000455FE" w:rsidRPr="00BE7965">
        <w:t>уровне.</w:t>
      </w:r>
      <w:r w:rsidR="00947D7E" w:rsidRPr="00BE7965">
        <w:t xml:space="preserve"> </w:t>
      </w:r>
      <w:r w:rsidRPr="00BE7965">
        <w:t>При</w:t>
      </w:r>
      <w:r w:rsidR="00947D7E" w:rsidRPr="00BE7965">
        <w:t xml:space="preserve"> </w:t>
      </w:r>
      <w:r w:rsidRPr="00BE7965">
        <w:t>реализации</w:t>
      </w:r>
      <w:r w:rsidR="00947D7E" w:rsidRPr="00BE7965">
        <w:t xml:space="preserve"> </w:t>
      </w:r>
      <w:r w:rsidRPr="00BE7965">
        <w:t>программы</w:t>
      </w:r>
      <w:r w:rsidR="00947D7E" w:rsidRPr="00BE7965">
        <w:t xml:space="preserve"> </w:t>
      </w:r>
      <w:r w:rsidRPr="00BE7965">
        <w:t>осуществляется</w:t>
      </w:r>
      <w:r w:rsidR="00947D7E" w:rsidRPr="00BE7965">
        <w:t xml:space="preserve"> </w:t>
      </w:r>
      <w:r w:rsidRPr="00BE7965">
        <w:t>учет</w:t>
      </w:r>
      <w:r w:rsidR="00947D7E" w:rsidRPr="00BE7965">
        <w:t xml:space="preserve"> </w:t>
      </w:r>
      <w:r w:rsidRPr="00BE7965">
        <w:t>достижений</w:t>
      </w:r>
      <w:r w:rsidR="00947D7E" w:rsidRPr="00BE7965">
        <w:t xml:space="preserve"> </w:t>
      </w:r>
      <w:r w:rsidRPr="00BE7965">
        <w:t>учащихся</w:t>
      </w:r>
      <w:r w:rsidR="00947D7E" w:rsidRPr="00BE7965">
        <w:t xml:space="preserve"> </w:t>
      </w:r>
      <w:r w:rsidRPr="00BE7965">
        <w:t>по</w:t>
      </w:r>
      <w:r w:rsidR="00947D7E" w:rsidRPr="00BE7965">
        <w:t xml:space="preserve"> </w:t>
      </w:r>
      <w:r w:rsidRPr="00BE7965">
        <w:t>результатам</w:t>
      </w:r>
      <w:r w:rsidR="00947D7E" w:rsidRPr="00BE7965">
        <w:t xml:space="preserve"> </w:t>
      </w:r>
      <w:r w:rsidRPr="00BE7965">
        <w:t>их</w:t>
      </w:r>
      <w:r w:rsidR="00947D7E" w:rsidRPr="00BE7965">
        <w:t xml:space="preserve"> </w:t>
      </w:r>
      <w:r w:rsidRPr="00BE7965">
        <w:t>участия</w:t>
      </w:r>
      <w:r w:rsidR="00947D7E" w:rsidRPr="00BE7965">
        <w:t xml:space="preserve"> </w:t>
      </w:r>
      <w:r w:rsidRPr="00BE7965">
        <w:t>в</w:t>
      </w:r>
      <w:r w:rsidR="00947D7E" w:rsidRPr="00BE7965">
        <w:t xml:space="preserve"> </w:t>
      </w:r>
      <w:r w:rsidRPr="00BE7965">
        <w:t>олимпиадах</w:t>
      </w:r>
      <w:r w:rsidR="00947D7E" w:rsidRPr="00BE7965">
        <w:t xml:space="preserve"> </w:t>
      </w:r>
      <w:r w:rsidRPr="00BE7965">
        <w:t>и</w:t>
      </w:r>
      <w:r w:rsidR="00947D7E" w:rsidRPr="00BE7965">
        <w:t xml:space="preserve"> </w:t>
      </w:r>
      <w:r w:rsidRPr="00BE7965">
        <w:t>иных</w:t>
      </w:r>
      <w:r w:rsidR="00947D7E" w:rsidRPr="00BE7965">
        <w:t xml:space="preserve"> </w:t>
      </w:r>
      <w:r w:rsidRPr="00BE7965">
        <w:t>интеллектуальных</w:t>
      </w:r>
      <w:r w:rsidR="00947D7E" w:rsidRPr="00BE7965">
        <w:t xml:space="preserve"> </w:t>
      </w:r>
      <w:r w:rsidRPr="00BE7965">
        <w:t>и</w:t>
      </w:r>
      <w:r w:rsidR="00947D7E" w:rsidRPr="00BE7965">
        <w:t xml:space="preserve"> </w:t>
      </w:r>
      <w:r w:rsidRPr="00BE7965">
        <w:t>творческих</w:t>
      </w:r>
      <w:r w:rsidR="00947D7E" w:rsidRPr="00BE7965">
        <w:t xml:space="preserve"> </w:t>
      </w:r>
      <w:r w:rsidRPr="00BE7965">
        <w:t>конкурсах,</w:t>
      </w:r>
      <w:r w:rsidR="00947D7E" w:rsidRPr="00BE7965">
        <w:t xml:space="preserve"> </w:t>
      </w:r>
      <w:r w:rsidRPr="00BE7965">
        <w:t>мероприятиях,</w:t>
      </w:r>
      <w:r w:rsidR="00947D7E" w:rsidRPr="00BE7965">
        <w:t xml:space="preserve"> </w:t>
      </w:r>
      <w:r w:rsidRPr="00BE7965">
        <w:t>направленных</w:t>
      </w:r>
      <w:r w:rsidR="00947D7E" w:rsidRPr="00BE7965">
        <w:t xml:space="preserve"> </w:t>
      </w:r>
      <w:r w:rsidRPr="00BE7965">
        <w:t>на</w:t>
      </w:r>
      <w:r w:rsidR="00947D7E" w:rsidRPr="00BE7965">
        <w:t xml:space="preserve"> </w:t>
      </w:r>
      <w:r w:rsidRPr="00BE7965">
        <w:t>развитие</w:t>
      </w:r>
      <w:r w:rsidR="00947D7E" w:rsidRPr="00BE7965">
        <w:t xml:space="preserve"> </w:t>
      </w:r>
      <w:r w:rsidRPr="00BE7965">
        <w:t>интереса</w:t>
      </w:r>
      <w:r w:rsidR="00947D7E" w:rsidRPr="00BE7965">
        <w:t xml:space="preserve"> </w:t>
      </w:r>
      <w:r w:rsidRPr="00BE7965">
        <w:t>к</w:t>
      </w:r>
      <w:r w:rsidR="00947D7E" w:rsidRPr="00BE7965">
        <w:t xml:space="preserve"> </w:t>
      </w:r>
      <w:r w:rsidRPr="00BE7965">
        <w:t>творческой</w:t>
      </w:r>
      <w:r w:rsidR="00947D7E" w:rsidRPr="00BE7965">
        <w:t xml:space="preserve"> </w:t>
      </w:r>
      <w:r w:rsidRPr="00BE7965">
        <w:t>деятельности,</w:t>
      </w:r>
      <w:r w:rsidR="00947D7E" w:rsidRPr="00BE7965">
        <w:t xml:space="preserve"> </w:t>
      </w:r>
      <w:r w:rsidRPr="00BE7965">
        <w:t>а</w:t>
      </w:r>
      <w:r w:rsidR="00947D7E" w:rsidRPr="00BE7965">
        <w:t xml:space="preserve"> </w:t>
      </w:r>
      <w:r w:rsidRPr="00BE7965">
        <w:t>также</w:t>
      </w:r>
      <w:r w:rsidR="00947D7E" w:rsidRPr="00BE7965">
        <w:t xml:space="preserve"> </w:t>
      </w:r>
      <w:r w:rsidRPr="00BE7965">
        <w:t>на</w:t>
      </w:r>
      <w:r w:rsidR="00947D7E" w:rsidRPr="00BE7965">
        <w:t xml:space="preserve"> </w:t>
      </w:r>
      <w:r w:rsidRPr="00BE7965">
        <w:t>пропаганду</w:t>
      </w:r>
      <w:r w:rsidR="00947D7E" w:rsidRPr="00BE7965">
        <w:t xml:space="preserve"> </w:t>
      </w:r>
      <w:r w:rsidRPr="00BE7965">
        <w:t>научных</w:t>
      </w:r>
      <w:r w:rsidR="00947D7E" w:rsidRPr="00BE7965">
        <w:t xml:space="preserve"> </w:t>
      </w:r>
      <w:r w:rsidR="00BB486D" w:rsidRPr="00BE7965">
        <w:t>знаний,</w:t>
      </w:r>
      <w:r w:rsidR="008123CE" w:rsidRPr="00BE7965">
        <w:t xml:space="preserve"> </w:t>
      </w:r>
      <w:r w:rsidR="00BB486D" w:rsidRPr="00BE7965">
        <w:t>творческих</w:t>
      </w:r>
      <w:r w:rsidR="00947D7E" w:rsidRPr="00BE7965">
        <w:t xml:space="preserve"> </w:t>
      </w:r>
      <w:r w:rsidRPr="00BE7965">
        <w:t>достижений</w:t>
      </w:r>
      <w:r w:rsidR="00BB486D" w:rsidRPr="00BE7965">
        <w:t>.</w:t>
      </w:r>
    </w:p>
    <w:p w14:paraId="2CADC4E1" w14:textId="77777777" w:rsidR="00B52CFF" w:rsidRPr="00BE7965" w:rsidRDefault="00B52CFF" w:rsidP="00BE7965">
      <w:pPr>
        <w:pStyle w:val="a3"/>
        <w:ind w:left="0" w:firstLine="709"/>
        <w:jc w:val="both"/>
      </w:pPr>
      <w:r w:rsidRPr="00BE7965">
        <w:t>Мониторинг</w:t>
      </w:r>
      <w:r w:rsidR="008123CE" w:rsidRPr="00BE7965">
        <w:t xml:space="preserve"> </w:t>
      </w:r>
      <w:r w:rsidRPr="00BE7965">
        <w:t>освоения</w:t>
      </w:r>
      <w:r w:rsidR="008123CE" w:rsidRPr="00BE7965">
        <w:t xml:space="preserve"> </w:t>
      </w:r>
      <w:r w:rsidRPr="00BE7965">
        <w:t>дополнительной</w:t>
      </w:r>
      <w:r w:rsidR="008123CE" w:rsidRPr="00BE7965">
        <w:t xml:space="preserve"> </w:t>
      </w:r>
      <w:r w:rsidRPr="00BE7965">
        <w:t>общеобразовательной</w:t>
      </w:r>
      <w:r w:rsidR="008123CE" w:rsidRPr="00BE7965">
        <w:t xml:space="preserve"> </w:t>
      </w:r>
      <w:r w:rsidRPr="00BE7965">
        <w:t>общеразвивающей</w:t>
      </w:r>
      <w:r w:rsidR="008123CE" w:rsidRPr="00BE7965">
        <w:t xml:space="preserve"> </w:t>
      </w:r>
      <w:r w:rsidRPr="00BE7965">
        <w:t>программы</w:t>
      </w:r>
      <w:r w:rsidR="008123CE" w:rsidRPr="00BE7965">
        <w:t xml:space="preserve"> </w:t>
      </w:r>
      <w:r w:rsidRPr="00BE7965">
        <w:t>для</w:t>
      </w:r>
      <w:r w:rsidR="008123CE" w:rsidRPr="00BE7965">
        <w:t xml:space="preserve"> </w:t>
      </w:r>
      <w:r w:rsidRPr="00BE7965">
        <w:t>определения</w:t>
      </w:r>
      <w:r w:rsidR="008123CE" w:rsidRPr="00BE7965">
        <w:t xml:space="preserve"> </w:t>
      </w:r>
      <w:r w:rsidRPr="00BE7965">
        <w:t>уровня</w:t>
      </w:r>
      <w:r w:rsidR="008123CE" w:rsidRPr="00BE7965">
        <w:t xml:space="preserve"> </w:t>
      </w:r>
      <w:r w:rsidRPr="00BE7965">
        <w:t>знаний</w:t>
      </w:r>
      <w:r w:rsidR="008123CE" w:rsidRPr="00BE7965">
        <w:t xml:space="preserve"> </w:t>
      </w:r>
      <w:r w:rsidRPr="00BE7965">
        <w:t>и</w:t>
      </w:r>
      <w:r w:rsidR="008123CE" w:rsidRPr="00BE7965">
        <w:t xml:space="preserve"> </w:t>
      </w:r>
      <w:r w:rsidRPr="00BE7965">
        <w:t>оценки</w:t>
      </w:r>
      <w:r w:rsidR="008123CE" w:rsidRPr="00BE7965">
        <w:t xml:space="preserve"> </w:t>
      </w:r>
      <w:r w:rsidRPr="00BE7965">
        <w:t>компетенций</w:t>
      </w:r>
      <w:r w:rsidR="008123CE" w:rsidRPr="00BE7965">
        <w:t xml:space="preserve"> </w:t>
      </w:r>
      <w:r w:rsidRPr="00BE7965">
        <w:t>учащихся</w:t>
      </w:r>
      <w:r w:rsidR="008123CE" w:rsidRPr="00BE7965">
        <w:t xml:space="preserve"> </w:t>
      </w:r>
      <w:r w:rsidRPr="00BE7965">
        <w:t>осуществляется</w:t>
      </w:r>
      <w:r w:rsidR="008123CE" w:rsidRPr="00BE7965">
        <w:t xml:space="preserve"> </w:t>
      </w:r>
      <w:r w:rsidRPr="00BE7965">
        <w:t>с</w:t>
      </w:r>
      <w:r w:rsidR="008123CE" w:rsidRPr="00BE7965">
        <w:t xml:space="preserve"> </w:t>
      </w:r>
      <w:r w:rsidRPr="00BE7965">
        <w:t>применением</w:t>
      </w:r>
      <w:r w:rsidR="008123CE" w:rsidRPr="00BE7965">
        <w:t xml:space="preserve"> </w:t>
      </w:r>
      <w:r w:rsidRPr="00BE7965">
        <w:t>электронных</w:t>
      </w:r>
      <w:r w:rsidR="008123CE" w:rsidRPr="00BE7965">
        <w:t xml:space="preserve"> </w:t>
      </w:r>
      <w:r w:rsidRPr="00BE7965">
        <w:t>образовательных</w:t>
      </w:r>
      <w:r w:rsidR="008123CE" w:rsidRPr="00BE7965">
        <w:t xml:space="preserve"> </w:t>
      </w:r>
      <w:r w:rsidRPr="00BE7965">
        <w:t>ресурсов,</w:t>
      </w:r>
      <w:r w:rsidR="008123CE" w:rsidRPr="00BE7965">
        <w:t xml:space="preserve"> </w:t>
      </w:r>
      <w:r w:rsidRPr="00BE7965">
        <w:t>результаты</w:t>
      </w:r>
      <w:r w:rsidR="008123CE" w:rsidRPr="00BE7965">
        <w:t xml:space="preserve"> </w:t>
      </w:r>
      <w:r w:rsidRPr="00BE7965">
        <w:t>заносятся</w:t>
      </w:r>
      <w:r w:rsidR="008123CE" w:rsidRPr="00BE7965">
        <w:t xml:space="preserve"> </w:t>
      </w:r>
      <w:r w:rsidRPr="00BE7965">
        <w:t>в</w:t>
      </w:r>
      <w:r w:rsidR="008123CE" w:rsidRPr="00BE7965">
        <w:t xml:space="preserve"> </w:t>
      </w:r>
      <w:r w:rsidRPr="00BE7965">
        <w:t>диагностическую</w:t>
      </w:r>
      <w:r w:rsidR="008123CE" w:rsidRPr="00BE7965">
        <w:t xml:space="preserve"> </w:t>
      </w:r>
      <w:r w:rsidRPr="00BE7965">
        <w:t>карту.</w:t>
      </w:r>
    </w:p>
    <w:p w14:paraId="2166B6D2" w14:textId="76C3A861" w:rsidR="00B52CFF" w:rsidRPr="00BE7965" w:rsidRDefault="00B52CFF" w:rsidP="00BE7965">
      <w:pPr>
        <w:pStyle w:val="a3"/>
        <w:ind w:left="0" w:firstLine="709"/>
        <w:jc w:val="both"/>
      </w:pPr>
      <w:r w:rsidRPr="00BE7965">
        <w:t>В</w:t>
      </w:r>
      <w:r w:rsidR="008123CE" w:rsidRPr="00BE7965">
        <w:t xml:space="preserve"> </w:t>
      </w:r>
      <w:r w:rsidRPr="00BE7965">
        <w:t>соответствии</w:t>
      </w:r>
      <w:r w:rsidR="008123CE" w:rsidRPr="00BE7965">
        <w:t xml:space="preserve"> </w:t>
      </w:r>
      <w:r w:rsidRPr="00BE7965">
        <w:t>с</w:t>
      </w:r>
      <w:r w:rsidR="008123CE" w:rsidRPr="00BE7965">
        <w:t xml:space="preserve"> </w:t>
      </w:r>
      <w:r w:rsidRPr="00BE7965">
        <w:t>современными</w:t>
      </w:r>
      <w:r w:rsidR="008123CE" w:rsidRPr="00BE7965">
        <w:t xml:space="preserve"> </w:t>
      </w:r>
      <w:r w:rsidRPr="00BE7965">
        <w:t>подходами</w:t>
      </w:r>
      <w:r w:rsidR="008123CE" w:rsidRPr="00BE7965">
        <w:t xml:space="preserve"> </w:t>
      </w:r>
      <w:r w:rsidRPr="00BE7965">
        <w:t>к</w:t>
      </w:r>
      <w:r w:rsidR="008123CE" w:rsidRPr="00BE7965">
        <w:t xml:space="preserve"> </w:t>
      </w:r>
      <w:r w:rsidRPr="00BE7965">
        <w:t>оцениванию</w:t>
      </w:r>
      <w:r w:rsidR="008123CE" w:rsidRPr="00BE7965">
        <w:t xml:space="preserve"> </w:t>
      </w:r>
      <w:r w:rsidRPr="00BE7965">
        <w:t>результатов</w:t>
      </w:r>
      <w:r w:rsidR="008123CE" w:rsidRPr="00BE7965">
        <w:t xml:space="preserve"> </w:t>
      </w:r>
      <w:r w:rsidRPr="00BE7965">
        <w:t>обучения</w:t>
      </w:r>
      <w:r w:rsidR="008123CE" w:rsidRPr="00BE7965">
        <w:t xml:space="preserve"> </w:t>
      </w:r>
      <w:r w:rsidRPr="00BE7965">
        <w:t>используется</w:t>
      </w:r>
      <w:r w:rsidR="008123CE" w:rsidRPr="00BE7965">
        <w:t xml:space="preserve"> </w:t>
      </w:r>
      <w:r w:rsidRPr="00BE7965">
        <w:t>формирующее</w:t>
      </w:r>
      <w:r w:rsidR="008123CE" w:rsidRPr="00BE7965">
        <w:t xml:space="preserve"> </w:t>
      </w:r>
      <w:r w:rsidRPr="00BE7965">
        <w:t>оценивание.</w:t>
      </w:r>
      <w:r w:rsidR="008123CE" w:rsidRPr="00BE7965">
        <w:t xml:space="preserve"> </w:t>
      </w:r>
      <w:r w:rsidRPr="00BE7965">
        <w:t>Регулярная</w:t>
      </w:r>
      <w:r w:rsidR="008123CE" w:rsidRPr="00BE7965">
        <w:t xml:space="preserve"> </w:t>
      </w:r>
      <w:r w:rsidRPr="00BE7965">
        <w:t>оценка</w:t>
      </w:r>
      <w:r w:rsidR="008123CE" w:rsidRPr="00BE7965">
        <w:t xml:space="preserve"> </w:t>
      </w:r>
      <w:r w:rsidRPr="00BE7965">
        <w:t>дает</w:t>
      </w:r>
      <w:r w:rsidR="008123CE" w:rsidRPr="00BE7965">
        <w:t xml:space="preserve"> </w:t>
      </w:r>
      <w:r w:rsidRPr="00BE7965">
        <w:t>информацию</w:t>
      </w:r>
      <w:r w:rsidR="008123CE" w:rsidRPr="00BE7965">
        <w:t xml:space="preserve"> </w:t>
      </w:r>
      <w:r w:rsidRPr="00BE7965">
        <w:t>о</w:t>
      </w:r>
      <w:r w:rsidR="008123CE" w:rsidRPr="00BE7965">
        <w:t xml:space="preserve"> </w:t>
      </w:r>
      <w:r w:rsidRPr="00BE7965">
        <w:t>том,</w:t>
      </w:r>
      <w:r w:rsidR="008123CE" w:rsidRPr="00BE7965">
        <w:t xml:space="preserve"> </w:t>
      </w:r>
      <w:r w:rsidRPr="00BE7965">
        <w:t>как</w:t>
      </w:r>
      <w:r w:rsidR="008123CE" w:rsidRPr="00BE7965">
        <w:t xml:space="preserve"> </w:t>
      </w:r>
      <w:r w:rsidRPr="00BE7965">
        <w:t>учащийся</w:t>
      </w:r>
      <w:r w:rsidR="008123CE" w:rsidRPr="00BE7965">
        <w:t xml:space="preserve"> </w:t>
      </w:r>
      <w:r w:rsidRPr="00BE7965">
        <w:t>приобретает</w:t>
      </w:r>
      <w:r w:rsidR="008123CE" w:rsidRPr="00BE7965">
        <w:t xml:space="preserve"> </w:t>
      </w:r>
      <w:r w:rsidRPr="00BE7965">
        <w:t>знания;</w:t>
      </w:r>
      <w:r w:rsidR="008123CE" w:rsidRPr="00BE7965">
        <w:t xml:space="preserve"> </w:t>
      </w:r>
      <w:r w:rsidRPr="00BE7965">
        <w:t>исходя</w:t>
      </w:r>
      <w:r w:rsidR="008123CE" w:rsidRPr="00BE7965">
        <w:t xml:space="preserve"> </w:t>
      </w:r>
      <w:r w:rsidRPr="00BE7965">
        <w:t>из</w:t>
      </w:r>
      <w:r w:rsidR="008123CE" w:rsidRPr="00BE7965">
        <w:t xml:space="preserve"> </w:t>
      </w:r>
      <w:r w:rsidRPr="00BE7965">
        <w:t>нее</w:t>
      </w:r>
      <w:r w:rsidR="008123CE" w:rsidRPr="00BE7965">
        <w:t xml:space="preserve"> </w:t>
      </w:r>
      <w:r w:rsidRPr="00BE7965">
        <w:t>педагог</w:t>
      </w:r>
      <w:r w:rsidR="008123CE" w:rsidRPr="00BE7965">
        <w:t xml:space="preserve"> </w:t>
      </w:r>
      <w:r w:rsidRPr="00BE7965">
        <w:t>и</w:t>
      </w:r>
      <w:r w:rsidR="008123CE" w:rsidRPr="00BE7965">
        <w:t xml:space="preserve"> </w:t>
      </w:r>
      <w:r w:rsidRPr="00BE7965">
        <w:t>учащийся</w:t>
      </w:r>
      <w:r w:rsidR="008123CE" w:rsidRPr="00BE7965">
        <w:t xml:space="preserve"> </w:t>
      </w:r>
      <w:r w:rsidRPr="00BE7965">
        <w:t>могут</w:t>
      </w:r>
      <w:r w:rsidR="008123CE" w:rsidRPr="00BE7965">
        <w:t xml:space="preserve"> </w:t>
      </w:r>
      <w:r w:rsidRPr="00BE7965">
        <w:t>предпринимать</w:t>
      </w:r>
      <w:r w:rsidR="008123CE" w:rsidRPr="00BE7965">
        <w:t xml:space="preserve"> </w:t>
      </w:r>
      <w:r w:rsidRPr="00BE7965">
        <w:t>те</w:t>
      </w:r>
      <w:r w:rsidR="008123CE" w:rsidRPr="00BE7965">
        <w:t xml:space="preserve"> </w:t>
      </w:r>
      <w:r w:rsidRPr="00BE7965">
        <w:lastRenderedPageBreak/>
        <w:t>или</w:t>
      </w:r>
      <w:r w:rsidR="008123CE" w:rsidRPr="00BE7965">
        <w:t xml:space="preserve"> </w:t>
      </w:r>
      <w:r w:rsidRPr="00BE7965">
        <w:t>иные</w:t>
      </w:r>
      <w:r w:rsidR="008123CE" w:rsidRPr="00BE7965">
        <w:t xml:space="preserve"> </w:t>
      </w:r>
      <w:r w:rsidRPr="00BE7965">
        <w:t>действия.</w:t>
      </w:r>
    </w:p>
    <w:p w14:paraId="4B1F8D18" w14:textId="77777777" w:rsidR="00F34F12" w:rsidRPr="00BE7965" w:rsidRDefault="00F34F12" w:rsidP="00BE7965">
      <w:pPr>
        <w:pStyle w:val="a3"/>
        <w:ind w:left="0" w:firstLine="709"/>
        <w:jc w:val="both"/>
      </w:pPr>
    </w:p>
    <w:p w14:paraId="4E50B545" w14:textId="52B2BCB9" w:rsidR="00A839EF" w:rsidRPr="00BE7965" w:rsidRDefault="00A839EF" w:rsidP="00BE7965">
      <w:pPr>
        <w:pStyle w:val="a3"/>
        <w:ind w:left="0" w:firstLine="0"/>
        <w:jc w:val="center"/>
        <w:rPr>
          <w:b/>
        </w:rPr>
      </w:pPr>
      <w:bookmarkStart w:id="44" w:name="_Toc138947086"/>
      <w:r w:rsidRPr="00BE7965">
        <w:rPr>
          <w:b/>
        </w:rPr>
        <w:t>Формы организации учебного занятия</w:t>
      </w:r>
      <w:bookmarkEnd w:id="44"/>
    </w:p>
    <w:p w14:paraId="2DFED41C" w14:textId="77777777" w:rsidR="00F34F12" w:rsidRPr="00BE7965" w:rsidRDefault="00F34F12" w:rsidP="00BE7965">
      <w:pPr>
        <w:ind w:firstLine="709"/>
        <w:jc w:val="center"/>
        <w:rPr>
          <w:b/>
          <w:sz w:val="24"/>
          <w:szCs w:val="24"/>
        </w:rPr>
      </w:pPr>
    </w:p>
    <w:p w14:paraId="0510DC8C" w14:textId="77777777" w:rsidR="0006360C" w:rsidRPr="00BE7965" w:rsidRDefault="00A839EF" w:rsidP="00BE7965">
      <w:pPr>
        <w:ind w:firstLine="709"/>
        <w:jc w:val="both"/>
        <w:rPr>
          <w:sz w:val="24"/>
          <w:szCs w:val="24"/>
        </w:rPr>
      </w:pPr>
      <w:r w:rsidRPr="00BE7965">
        <w:rPr>
          <w:sz w:val="24"/>
          <w:szCs w:val="24"/>
        </w:rPr>
        <w:t>Основной формой организации проведения занятий с учетом возрастных психологических особенностей учащихся, целей и задач программы является практическое занятие.</w:t>
      </w:r>
      <w:r w:rsidRPr="00BE7965">
        <w:rPr>
          <w:rFonts w:eastAsia="Calibri"/>
          <w:b/>
          <w:sz w:val="24"/>
          <w:szCs w:val="24"/>
        </w:rPr>
        <w:t xml:space="preserve"> </w:t>
      </w:r>
    </w:p>
    <w:p w14:paraId="72E99D8E" w14:textId="77777777" w:rsidR="00302389" w:rsidRPr="00BE7965" w:rsidRDefault="00302389" w:rsidP="00BE7965">
      <w:pPr>
        <w:pStyle w:val="a5"/>
        <w:numPr>
          <w:ilvl w:val="0"/>
          <w:numId w:val="12"/>
        </w:numPr>
        <w:autoSpaceDE/>
        <w:autoSpaceDN/>
        <w:spacing w:line="240" w:lineRule="auto"/>
        <w:ind w:left="714" w:hanging="357"/>
        <w:contextualSpacing/>
        <w:jc w:val="both"/>
        <w:rPr>
          <w:sz w:val="24"/>
          <w:szCs w:val="24"/>
        </w:rPr>
      </w:pPr>
      <w:r w:rsidRPr="00BE7965">
        <w:rPr>
          <w:sz w:val="24"/>
          <w:szCs w:val="24"/>
        </w:rPr>
        <w:t>организационный момент (актуализация знаний);</w:t>
      </w:r>
    </w:p>
    <w:p w14:paraId="074E415B" w14:textId="77777777" w:rsidR="00302389" w:rsidRPr="00BE7965" w:rsidRDefault="00302389" w:rsidP="00BE7965">
      <w:pPr>
        <w:pStyle w:val="a5"/>
        <w:numPr>
          <w:ilvl w:val="0"/>
          <w:numId w:val="14"/>
        </w:numPr>
        <w:autoSpaceDE/>
        <w:spacing w:line="240" w:lineRule="auto"/>
        <w:contextualSpacing/>
        <w:jc w:val="both"/>
        <w:rPr>
          <w:bCs/>
          <w:sz w:val="24"/>
          <w:szCs w:val="24"/>
        </w:rPr>
      </w:pPr>
      <w:r w:rsidRPr="00BE7965">
        <w:rPr>
          <w:bCs/>
          <w:sz w:val="24"/>
          <w:szCs w:val="24"/>
        </w:rPr>
        <w:t>изучени</w:t>
      </w:r>
      <w:r w:rsidR="00AD69EE" w:rsidRPr="00BE7965">
        <w:rPr>
          <w:bCs/>
          <w:sz w:val="24"/>
          <w:szCs w:val="24"/>
        </w:rPr>
        <w:t>е</w:t>
      </w:r>
      <w:r w:rsidRPr="00BE7965">
        <w:rPr>
          <w:bCs/>
          <w:sz w:val="24"/>
          <w:szCs w:val="24"/>
        </w:rPr>
        <w:t xml:space="preserve"> материалов с использованием дидактического материала и практических упражнений;</w:t>
      </w:r>
    </w:p>
    <w:p w14:paraId="602E01C5" w14:textId="47A485A2" w:rsidR="00AD69EE" w:rsidRPr="00BE7965" w:rsidRDefault="00302389" w:rsidP="00BE7965">
      <w:pPr>
        <w:pStyle w:val="a5"/>
        <w:numPr>
          <w:ilvl w:val="0"/>
          <w:numId w:val="12"/>
        </w:numPr>
        <w:autoSpaceDE/>
        <w:autoSpaceDN/>
        <w:spacing w:line="240" w:lineRule="auto"/>
        <w:ind w:left="714" w:hanging="357"/>
        <w:contextualSpacing/>
        <w:jc w:val="both"/>
        <w:rPr>
          <w:sz w:val="24"/>
          <w:szCs w:val="24"/>
        </w:rPr>
      </w:pPr>
      <w:r w:rsidRPr="00BE7965">
        <w:rPr>
          <w:sz w:val="24"/>
          <w:szCs w:val="24"/>
        </w:rPr>
        <w:t xml:space="preserve">рефлексия, подведение итогов. </w:t>
      </w:r>
    </w:p>
    <w:p w14:paraId="0DA7766A" w14:textId="77777777" w:rsidR="00632112" w:rsidRPr="00BE7965" w:rsidRDefault="00632112" w:rsidP="00BE7965">
      <w:pPr>
        <w:pStyle w:val="a5"/>
        <w:autoSpaceDE/>
        <w:autoSpaceDN/>
        <w:spacing w:line="240" w:lineRule="auto"/>
        <w:ind w:left="714" w:firstLine="0"/>
        <w:contextualSpacing/>
        <w:jc w:val="both"/>
        <w:rPr>
          <w:sz w:val="24"/>
          <w:szCs w:val="24"/>
        </w:rPr>
      </w:pPr>
    </w:p>
    <w:p w14:paraId="5D976670" w14:textId="1FF4F26D" w:rsidR="00E92625" w:rsidRPr="00BE7965" w:rsidRDefault="0006360C" w:rsidP="00BE7965">
      <w:pPr>
        <w:pStyle w:val="a5"/>
        <w:spacing w:line="240" w:lineRule="auto"/>
        <w:ind w:left="714"/>
        <w:jc w:val="center"/>
        <w:rPr>
          <w:rFonts w:eastAsia="Calibri"/>
          <w:b/>
          <w:sz w:val="24"/>
          <w:szCs w:val="24"/>
        </w:rPr>
      </w:pPr>
      <w:r w:rsidRPr="00BE7965">
        <w:rPr>
          <w:rFonts w:eastAsia="Calibri"/>
          <w:b/>
          <w:sz w:val="24"/>
          <w:szCs w:val="24"/>
        </w:rPr>
        <w:t>Дидактические материалы</w:t>
      </w:r>
    </w:p>
    <w:p w14:paraId="39B8DEB6" w14:textId="77777777" w:rsidR="00E92625" w:rsidRPr="00BE7965" w:rsidRDefault="00E92625" w:rsidP="00BE7965">
      <w:pPr>
        <w:pStyle w:val="a5"/>
        <w:numPr>
          <w:ilvl w:val="0"/>
          <w:numId w:val="3"/>
        </w:numPr>
        <w:tabs>
          <w:tab w:val="left" w:pos="709"/>
        </w:tabs>
        <w:spacing w:line="240" w:lineRule="auto"/>
        <w:ind w:left="714" w:hanging="357"/>
        <w:jc w:val="both"/>
        <w:rPr>
          <w:sz w:val="24"/>
          <w:szCs w:val="24"/>
        </w:rPr>
      </w:pPr>
      <w:r w:rsidRPr="00BE7965">
        <w:rPr>
          <w:rFonts w:eastAsia="№Е"/>
          <w:sz w:val="24"/>
          <w:szCs w:val="24"/>
        </w:rPr>
        <w:t>Плакаты: «Техника безопасности»;</w:t>
      </w:r>
    </w:p>
    <w:p w14:paraId="0444C882" w14:textId="77777777" w:rsidR="00E92625" w:rsidRPr="00BE7965" w:rsidRDefault="00E92625" w:rsidP="00BE7965">
      <w:pPr>
        <w:pStyle w:val="a5"/>
        <w:numPr>
          <w:ilvl w:val="0"/>
          <w:numId w:val="3"/>
        </w:numPr>
        <w:tabs>
          <w:tab w:val="left" w:pos="709"/>
        </w:tabs>
        <w:spacing w:line="240" w:lineRule="auto"/>
        <w:ind w:left="714" w:hanging="357"/>
        <w:jc w:val="both"/>
        <w:rPr>
          <w:sz w:val="24"/>
          <w:szCs w:val="24"/>
        </w:rPr>
      </w:pPr>
      <w:r w:rsidRPr="00BE7965">
        <w:rPr>
          <w:rFonts w:eastAsia="№Е"/>
          <w:sz w:val="24"/>
          <w:szCs w:val="24"/>
        </w:rPr>
        <w:t>Папки с дидактическим материалом по разделам;</w:t>
      </w:r>
    </w:p>
    <w:p w14:paraId="5DCCD547" w14:textId="77777777" w:rsidR="00E92625" w:rsidRPr="00BE7965" w:rsidRDefault="00E92625" w:rsidP="00BE7965">
      <w:pPr>
        <w:pStyle w:val="a5"/>
        <w:numPr>
          <w:ilvl w:val="0"/>
          <w:numId w:val="3"/>
        </w:numPr>
        <w:tabs>
          <w:tab w:val="left" w:pos="709"/>
        </w:tabs>
        <w:spacing w:line="240" w:lineRule="auto"/>
        <w:ind w:left="714" w:hanging="357"/>
        <w:jc w:val="both"/>
        <w:rPr>
          <w:sz w:val="24"/>
          <w:szCs w:val="24"/>
        </w:rPr>
      </w:pPr>
      <w:r w:rsidRPr="00BE7965">
        <w:rPr>
          <w:rFonts w:eastAsia="№Е"/>
          <w:sz w:val="24"/>
          <w:szCs w:val="24"/>
        </w:rPr>
        <w:t>Плакаты;</w:t>
      </w:r>
    </w:p>
    <w:p w14:paraId="161EEB86" w14:textId="77777777" w:rsidR="00E92625" w:rsidRPr="00BE7965" w:rsidRDefault="00E92625" w:rsidP="00BE7965">
      <w:pPr>
        <w:pStyle w:val="a5"/>
        <w:numPr>
          <w:ilvl w:val="0"/>
          <w:numId w:val="3"/>
        </w:numPr>
        <w:tabs>
          <w:tab w:val="left" w:pos="709"/>
        </w:tabs>
        <w:spacing w:line="240" w:lineRule="auto"/>
        <w:ind w:left="714" w:hanging="357"/>
        <w:jc w:val="both"/>
        <w:rPr>
          <w:sz w:val="24"/>
          <w:szCs w:val="24"/>
        </w:rPr>
      </w:pPr>
      <w:r w:rsidRPr="00BE7965">
        <w:rPr>
          <w:rFonts w:eastAsia="№Е"/>
          <w:sz w:val="24"/>
          <w:szCs w:val="24"/>
        </w:rPr>
        <w:t>Наглядные пособия;</w:t>
      </w:r>
    </w:p>
    <w:p w14:paraId="3B3E2848" w14:textId="77777777" w:rsidR="00E92625" w:rsidRPr="00BE7965" w:rsidRDefault="00E92625" w:rsidP="00BE7965">
      <w:pPr>
        <w:pStyle w:val="a5"/>
        <w:numPr>
          <w:ilvl w:val="0"/>
          <w:numId w:val="3"/>
        </w:numPr>
        <w:tabs>
          <w:tab w:val="left" w:pos="709"/>
        </w:tabs>
        <w:spacing w:line="240" w:lineRule="auto"/>
        <w:ind w:left="714" w:hanging="357"/>
        <w:jc w:val="both"/>
        <w:rPr>
          <w:sz w:val="24"/>
          <w:szCs w:val="24"/>
        </w:rPr>
      </w:pPr>
      <w:r w:rsidRPr="00BE7965">
        <w:rPr>
          <w:rFonts w:eastAsia="№Е"/>
          <w:sz w:val="24"/>
          <w:szCs w:val="24"/>
        </w:rPr>
        <w:t xml:space="preserve">Папка с итоговыми </w:t>
      </w:r>
      <w:proofErr w:type="spellStart"/>
      <w:r w:rsidRPr="00BE7965">
        <w:rPr>
          <w:rFonts w:eastAsia="№Е"/>
          <w:sz w:val="24"/>
          <w:szCs w:val="24"/>
        </w:rPr>
        <w:t>профессиограммами</w:t>
      </w:r>
      <w:proofErr w:type="spellEnd"/>
      <w:r w:rsidRPr="00BE7965">
        <w:rPr>
          <w:rFonts w:eastAsia="№Е"/>
          <w:sz w:val="24"/>
          <w:szCs w:val="24"/>
        </w:rPr>
        <w:t>;</w:t>
      </w:r>
    </w:p>
    <w:p w14:paraId="5A9C1943" w14:textId="77777777" w:rsidR="00E92625" w:rsidRPr="00BE7965" w:rsidRDefault="00E92625" w:rsidP="00BE7965">
      <w:pPr>
        <w:pStyle w:val="a5"/>
        <w:numPr>
          <w:ilvl w:val="0"/>
          <w:numId w:val="3"/>
        </w:numPr>
        <w:tabs>
          <w:tab w:val="left" w:pos="709"/>
        </w:tabs>
        <w:spacing w:line="240" w:lineRule="auto"/>
        <w:ind w:left="714" w:hanging="357"/>
        <w:jc w:val="both"/>
        <w:rPr>
          <w:sz w:val="24"/>
          <w:szCs w:val="24"/>
        </w:rPr>
      </w:pPr>
      <w:r w:rsidRPr="00BE7965">
        <w:rPr>
          <w:rFonts w:eastAsia="№Е"/>
          <w:sz w:val="24"/>
          <w:szCs w:val="24"/>
        </w:rPr>
        <w:t>Папка с ИКТ</w:t>
      </w:r>
    </w:p>
    <w:p w14:paraId="318207A4" w14:textId="77777777" w:rsidR="00302389" w:rsidRPr="00BE7965" w:rsidRDefault="00302389" w:rsidP="00BE7965">
      <w:pPr>
        <w:autoSpaceDE/>
        <w:autoSpaceDN/>
        <w:contextualSpacing/>
        <w:rPr>
          <w:sz w:val="24"/>
          <w:szCs w:val="24"/>
        </w:rPr>
      </w:pPr>
      <w:bookmarkStart w:id="45" w:name="_Toc72855466"/>
    </w:p>
    <w:p w14:paraId="1D761805" w14:textId="73B59688" w:rsidR="00AB2120" w:rsidRPr="00BE7965" w:rsidRDefault="00AB2120" w:rsidP="00AB2120">
      <w:pPr>
        <w:autoSpaceDE/>
        <w:ind w:left="709"/>
        <w:jc w:val="center"/>
        <w:textAlignment w:val="baseline"/>
        <w:outlineLvl w:val="1"/>
        <w:rPr>
          <w:rFonts w:eastAsia="Calibri"/>
          <w:b/>
          <w:sz w:val="24"/>
          <w:szCs w:val="24"/>
          <w:lang w:eastAsia="en-US" w:bidi="ar-SA"/>
        </w:rPr>
      </w:pPr>
      <w:bookmarkStart w:id="46" w:name="_Toc103954812"/>
      <w:bookmarkStart w:id="47" w:name="_Toc138947087"/>
      <w:bookmarkEnd w:id="45"/>
      <w:r w:rsidRPr="00BE7965">
        <w:rPr>
          <w:rFonts w:eastAsia="Calibri"/>
          <w:b/>
          <w:sz w:val="24"/>
          <w:szCs w:val="24"/>
          <w:lang w:eastAsia="en-US" w:bidi="ar-SA"/>
        </w:rPr>
        <w:t xml:space="preserve">План воспитательной работы </w:t>
      </w:r>
      <w:bookmarkEnd w:id="46"/>
      <w:r w:rsidR="0029555A" w:rsidRPr="00BE7965">
        <w:rPr>
          <w:rFonts w:eastAsia="Calibri"/>
          <w:b/>
          <w:sz w:val="24"/>
          <w:szCs w:val="24"/>
          <w:lang w:eastAsia="en-US" w:bidi="ar-SA"/>
        </w:rPr>
        <w:t>творческого объединения</w:t>
      </w:r>
      <w:bookmarkEnd w:id="47"/>
    </w:p>
    <w:p w14:paraId="568429CB" w14:textId="77777777" w:rsidR="00AB2120" w:rsidRPr="00BE7965" w:rsidRDefault="00AB2120" w:rsidP="00AB2120">
      <w:pPr>
        <w:autoSpaceDE/>
        <w:ind w:left="709"/>
        <w:jc w:val="center"/>
        <w:textAlignment w:val="baseline"/>
        <w:outlineLvl w:val="1"/>
        <w:rPr>
          <w:rFonts w:eastAsia="Calibri"/>
          <w:b/>
          <w:sz w:val="24"/>
          <w:szCs w:val="24"/>
          <w:lang w:eastAsia="en-US" w:bidi="ar-SA"/>
        </w:rPr>
      </w:pPr>
    </w:p>
    <w:tbl>
      <w:tblPr>
        <w:tblStyle w:val="5"/>
        <w:tblW w:w="0" w:type="auto"/>
        <w:tblInd w:w="709" w:type="dxa"/>
        <w:tblLook w:val="04A0" w:firstRow="1" w:lastRow="0" w:firstColumn="1" w:lastColumn="0" w:noHBand="0" w:noVBand="1"/>
      </w:tblPr>
      <w:tblGrid>
        <w:gridCol w:w="846"/>
        <w:gridCol w:w="1559"/>
        <w:gridCol w:w="3118"/>
        <w:gridCol w:w="3396"/>
      </w:tblGrid>
      <w:tr w:rsidR="00AB2120" w:rsidRPr="00BE7965" w14:paraId="557FE34F" w14:textId="77777777" w:rsidTr="00BF3C72">
        <w:trPr>
          <w:trHeight w:val="62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3082" w14:textId="77777777" w:rsidR="00AB2120" w:rsidRPr="00BE7965" w:rsidRDefault="00AB2120" w:rsidP="00AB2120">
            <w:pPr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BE7965">
              <w:rPr>
                <w:b/>
                <w:bCs/>
                <w:sz w:val="24"/>
                <w:szCs w:val="24"/>
                <w:lang w:eastAsia="en-US" w:bidi="ar-SA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A3F2" w14:textId="77777777" w:rsidR="00AB2120" w:rsidRPr="00BE7965" w:rsidRDefault="00AB2120" w:rsidP="00AB2120">
            <w:pPr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BE7965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Месяц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6803" w14:textId="77777777" w:rsidR="00AB2120" w:rsidRPr="00BE7965" w:rsidRDefault="00AB2120" w:rsidP="00AB2120">
            <w:pPr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BE7965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Единая воспитательная тема учреждения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008D" w14:textId="77777777" w:rsidR="00AB2120" w:rsidRPr="00BE7965" w:rsidRDefault="00AB2120" w:rsidP="00AB2120">
            <w:pPr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BE7965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 xml:space="preserve">Мероприятия творческого объединения </w:t>
            </w:r>
          </w:p>
        </w:tc>
      </w:tr>
      <w:tr w:rsidR="00AB2120" w:rsidRPr="00BE7965" w14:paraId="03FA77BB" w14:textId="77777777" w:rsidTr="00BF3C72">
        <w:trPr>
          <w:trHeight w:val="275"/>
        </w:trPr>
        <w:tc>
          <w:tcPr>
            <w:tcW w:w="846" w:type="dxa"/>
          </w:tcPr>
          <w:p w14:paraId="26402F7C" w14:textId="77777777" w:rsidR="00AB2120" w:rsidRPr="00BE7965" w:rsidRDefault="00AB2120" w:rsidP="00AB2120">
            <w:pPr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BE7965">
              <w:rPr>
                <w:rFonts w:eastAsia="Calibri"/>
                <w:sz w:val="24"/>
                <w:szCs w:val="24"/>
                <w:lang w:eastAsia="en-US" w:bidi="ar-SA"/>
              </w:rPr>
              <w:t>1.</w:t>
            </w:r>
          </w:p>
        </w:tc>
        <w:tc>
          <w:tcPr>
            <w:tcW w:w="1559" w:type="dxa"/>
          </w:tcPr>
          <w:p w14:paraId="076A741A" w14:textId="77777777" w:rsidR="00AB2120" w:rsidRPr="00BE7965" w:rsidRDefault="00AB2120" w:rsidP="00AB2120">
            <w:pPr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BE7965">
              <w:rPr>
                <w:rFonts w:eastAsia="Calibri"/>
                <w:sz w:val="24"/>
                <w:szCs w:val="24"/>
                <w:lang w:eastAsia="en-US" w:bidi="ar-SA"/>
              </w:rPr>
              <w:t>сентябрь</w:t>
            </w:r>
          </w:p>
        </w:tc>
        <w:tc>
          <w:tcPr>
            <w:tcW w:w="3118" w:type="dxa"/>
          </w:tcPr>
          <w:p w14:paraId="19F4CAEF" w14:textId="77777777" w:rsidR="00AB2120" w:rsidRPr="00BE7965" w:rsidRDefault="00AB2120" w:rsidP="00AB2120">
            <w:pPr>
              <w:textAlignment w:val="baseline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BE7965">
              <w:rPr>
                <w:rFonts w:eastAsia="Calibri"/>
                <w:sz w:val="24"/>
                <w:szCs w:val="24"/>
                <w:lang w:eastAsia="en-US" w:bidi="ar-SA"/>
              </w:rPr>
              <w:t>«Знакомьтесь – это МЫ!»</w:t>
            </w:r>
          </w:p>
        </w:tc>
        <w:tc>
          <w:tcPr>
            <w:tcW w:w="3396" w:type="dxa"/>
          </w:tcPr>
          <w:p w14:paraId="5F1A0339" w14:textId="77777777" w:rsidR="00AB2120" w:rsidRPr="00BE7965" w:rsidRDefault="00AB2120" w:rsidP="00AB2120">
            <w:pPr>
              <w:textAlignment w:val="baseline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bookmarkStart w:id="48" w:name="_Hlk104299549"/>
            <w:r w:rsidRPr="00BE7965">
              <w:rPr>
                <w:rFonts w:eastAsia="Calibri"/>
                <w:sz w:val="24"/>
                <w:szCs w:val="24"/>
                <w:lang w:eastAsia="en-US" w:bidi="ar-SA"/>
              </w:rPr>
              <w:t>Родительское собрание «Здравствуйте! Будем знакомы»</w:t>
            </w:r>
            <w:bookmarkEnd w:id="48"/>
          </w:p>
        </w:tc>
      </w:tr>
      <w:tr w:rsidR="00AB2120" w:rsidRPr="00BE7965" w14:paraId="17C3D163" w14:textId="77777777" w:rsidTr="00BF3C72">
        <w:trPr>
          <w:trHeight w:val="553"/>
        </w:trPr>
        <w:tc>
          <w:tcPr>
            <w:tcW w:w="846" w:type="dxa"/>
          </w:tcPr>
          <w:p w14:paraId="3ACFE221" w14:textId="77777777" w:rsidR="00AB2120" w:rsidRPr="00BE7965" w:rsidRDefault="00AB2120" w:rsidP="00AB2120">
            <w:pPr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BE7965">
              <w:rPr>
                <w:rFonts w:eastAsia="Calibri"/>
                <w:sz w:val="24"/>
                <w:szCs w:val="24"/>
                <w:lang w:eastAsia="en-US" w:bidi="ar-SA"/>
              </w:rPr>
              <w:t>2.</w:t>
            </w:r>
          </w:p>
        </w:tc>
        <w:tc>
          <w:tcPr>
            <w:tcW w:w="1559" w:type="dxa"/>
          </w:tcPr>
          <w:p w14:paraId="5422D15F" w14:textId="77777777" w:rsidR="00AB2120" w:rsidRPr="00BE7965" w:rsidRDefault="00AB2120" w:rsidP="00AB2120">
            <w:pPr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BE7965">
              <w:rPr>
                <w:rFonts w:eastAsia="Calibri"/>
                <w:sz w:val="24"/>
                <w:szCs w:val="24"/>
                <w:lang w:eastAsia="en-US" w:bidi="ar-SA"/>
              </w:rPr>
              <w:t>октябрь</w:t>
            </w:r>
          </w:p>
        </w:tc>
        <w:tc>
          <w:tcPr>
            <w:tcW w:w="3118" w:type="dxa"/>
          </w:tcPr>
          <w:p w14:paraId="56C70AFE" w14:textId="77777777" w:rsidR="00AB2120" w:rsidRPr="00BE7965" w:rsidRDefault="00AB2120" w:rsidP="00AB2120">
            <w:pPr>
              <w:textAlignment w:val="baseline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BE7965">
              <w:rPr>
                <w:rFonts w:eastAsia="Calibri"/>
                <w:sz w:val="24"/>
                <w:szCs w:val="24"/>
                <w:lang w:eastAsia="en-US" w:bidi="ar-SA"/>
              </w:rPr>
              <w:t>«Дети. Техника. Творчество»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982D" w14:textId="77777777" w:rsidR="00AB2120" w:rsidRPr="00BE7965" w:rsidRDefault="00AB2120" w:rsidP="00AB2120">
            <w:pPr>
              <w:textAlignment w:val="baseline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BE7965">
              <w:rPr>
                <w:rFonts w:eastAsia="Calibri"/>
                <w:sz w:val="24"/>
                <w:szCs w:val="24"/>
                <w:lang w:eastAsia="en-US" w:bidi="ar-SA"/>
              </w:rPr>
              <w:t>Викторина «Угадай-ка»</w:t>
            </w:r>
          </w:p>
        </w:tc>
      </w:tr>
      <w:tr w:rsidR="00AB2120" w:rsidRPr="00BE7965" w14:paraId="618B1FF2" w14:textId="77777777" w:rsidTr="00BF3C72">
        <w:trPr>
          <w:trHeight w:val="274"/>
        </w:trPr>
        <w:tc>
          <w:tcPr>
            <w:tcW w:w="846" w:type="dxa"/>
          </w:tcPr>
          <w:p w14:paraId="4E44910A" w14:textId="77777777" w:rsidR="00AB2120" w:rsidRPr="00BE7965" w:rsidRDefault="00AB2120" w:rsidP="00AB2120">
            <w:pPr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bookmarkStart w:id="49" w:name="_Hlk104300529"/>
            <w:r w:rsidRPr="00BE7965">
              <w:rPr>
                <w:rFonts w:eastAsia="Calibri"/>
                <w:sz w:val="24"/>
                <w:szCs w:val="24"/>
                <w:lang w:eastAsia="en-US" w:bidi="ar-SA"/>
              </w:rPr>
              <w:t>3.</w:t>
            </w:r>
          </w:p>
        </w:tc>
        <w:tc>
          <w:tcPr>
            <w:tcW w:w="1559" w:type="dxa"/>
          </w:tcPr>
          <w:p w14:paraId="377D10D0" w14:textId="77777777" w:rsidR="00AB2120" w:rsidRPr="00BE7965" w:rsidRDefault="00AB2120" w:rsidP="00AB2120">
            <w:pPr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BE7965">
              <w:rPr>
                <w:rFonts w:eastAsia="Calibri"/>
                <w:sz w:val="24"/>
                <w:szCs w:val="24"/>
                <w:lang w:eastAsia="en-US" w:bidi="ar-SA"/>
              </w:rPr>
              <w:t>ноябрь</w:t>
            </w:r>
          </w:p>
        </w:tc>
        <w:tc>
          <w:tcPr>
            <w:tcW w:w="3118" w:type="dxa"/>
          </w:tcPr>
          <w:p w14:paraId="53FACFC8" w14:textId="77777777" w:rsidR="00AB2120" w:rsidRPr="00BE7965" w:rsidRDefault="00AB2120" w:rsidP="00AB2120">
            <w:pPr>
              <w:textAlignment w:val="baseline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bookmarkStart w:id="50" w:name="_Hlk104300512"/>
            <w:r w:rsidRPr="00BE7965">
              <w:rPr>
                <w:rFonts w:eastAsia="Calibri"/>
                <w:sz w:val="24"/>
                <w:szCs w:val="24"/>
                <w:lang w:eastAsia="en-US" w:bidi="ar-SA"/>
              </w:rPr>
              <w:t>«Вся жизнь в твоих руках»</w:t>
            </w:r>
            <w:bookmarkEnd w:id="50"/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0BCA" w14:textId="5EB872F3" w:rsidR="00AB2120" w:rsidRPr="00BE7965" w:rsidRDefault="00AB2120" w:rsidP="00AB2120">
            <w:pPr>
              <w:textAlignment w:val="baseline"/>
              <w:rPr>
                <w:rFonts w:eastAsia="Calibri"/>
                <w:b/>
                <w:sz w:val="24"/>
                <w:szCs w:val="24"/>
                <w:highlight w:val="cyan"/>
                <w:lang w:eastAsia="en-US" w:bidi="ar-SA"/>
              </w:rPr>
            </w:pPr>
            <w:r w:rsidRPr="00BE7965">
              <w:rPr>
                <w:rFonts w:eastAsia="Calibri"/>
                <w:sz w:val="24"/>
                <w:szCs w:val="24"/>
                <w:lang w:eastAsia="en-US" w:bidi="ar-SA"/>
              </w:rPr>
              <w:t>Конкурс стихотворений, посвященный празднованию Дня Матери «</w:t>
            </w:r>
            <w:r w:rsidR="00703D11" w:rsidRPr="00BE7965">
              <w:rPr>
                <w:rFonts w:eastAsia="Calibri"/>
                <w:sz w:val="24"/>
                <w:szCs w:val="24"/>
                <w:lang w:eastAsia="en-US" w:bidi="ar-SA"/>
              </w:rPr>
              <w:t>Материнское сердце</w:t>
            </w:r>
            <w:r w:rsidRPr="00BE7965">
              <w:rPr>
                <w:rFonts w:eastAsia="Calibri"/>
                <w:sz w:val="24"/>
                <w:szCs w:val="24"/>
                <w:lang w:eastAsia="en-US" w:bidi="ar-SA"/>
              </w:rPr>
              <w:t>»</w:t>
            </w:r>
          </w:p>
        </w:tc>
      </w:tr>
      <w:bookmarkEnd w:id="49"/>
      <w:tr w:rsidR="00AB2120" w:rsidRPr="00BE7965" w14:paraId="5A46CE9F" w14:textId="77777777" w:rsidTr="00BF3C72">
        <w:trPr>
          <w:trHeight w:val="263"/>
        </w:trPr>
        <w:tc>
          <w:tcPr>
            <w:tcW w:w="846" w:type="dxa"/>
          </w:tcPr>
          <w:p w14:paraId="31555F68" w14:textId="77777777" w:rsidR="00AB2120" w:rsidRPr="00BE7965" w:rsidRDefault="00AB2120" w:rsidP="00AB2120">
            <w:pPr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BE7965">
              <w:rPr>
                <w:rFonts w:eastAsia="Calibri"/>
                <w:sz w:val="24"/>
                <w:szCs w:val="24"/>
                <w:lang w:eastAsia="en-US" w:bidi="ar-SA"/>
              </w:rPr>
              <w:t>4.</w:t>
            </w:r>
          </w:p>
        </w:tc>
        <w:tc>
          <w:tcPr>
            <w:tcW w:w="1559" w:type="dxa"/>
          </w:tcPr>
          <w:p w14:paraId="3339E01D" w14:textId="77777777" w:rsidR="00AB2120" w:rsidRPr="00BE7965" w:rsidRDefault="00AB2120" w:rsidP="00AB2120">
            <w:pPr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BE7965">
              <w:rPr>
                <w:rFonts w:eastAsia="Calibri"/>
                <w:sz w:val="24"/>
                <w:szCs w:val="24"/>
                <w:lang w:eastAsia="en-US" w:bidi="ar-SA"/>
              </w:rPr>
              <w:t>декабрь</w:t>
            </w:r>
          </w:p>
        </w:tc>
        <w:tc>
          <w:tcPr>
            <w:tcW w:w="3118" w:type="dxa"/>
          </w:tcPr>
          <w:p w14:paraId="4E578F60" w14:textId="77777777" w:rsidR="00AB2120" w:rsidRPr="00BE7965" w:rsidRDefault="00AB2120" w:rsidP="00AB2120">
            <w:pPr>
              <w:textAlignment w:val="baseline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BE7965">
              <w:rPr>
                <w:rFonts w:eastAsia="Calibri"/>
                <w:sz w:val="24"/>
                <w:szCs w:val="24"/>
                <w:lang w:eastAsia="en-US" w:bidi="ar-SA"/>
              </w:rPr>
              <w:t>«Пора чудес и волшебства»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43B9" w14:textId="11C3E04B" w:rsidR="00AB2120" w:rsidRPr="00BE7965" w:rsidRDefault="00AB2120" w:rsidP="00AB2120">
            <w:pPr>
              <w:textAlignment w:val="baseline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BE7965">
              <w:rPr>
                <w:color w:val="000000"/>
                <w:sz w:val="24"/>
                <w:szCs w:val="24"/>
                <w:lang w:eastAsia="en-US" w:bidi="ar-SA"/>
              </w:rPr>
              <w:t>Новогодняя развлекательная программа «</w:t>
            </w:r>
            <w:r w:rsidR="00703D11" w:rsidRPr="00BE7965">
              <w:rPr>
                <w:color w:val="000000"/>
                <w:sz w:val="24"/>
                <w:szCs w:val="24"/>
                <w:lang w:eastAsia="en-US" w:bidi="ar-SA"/>
              </w:rPr>
              <w:t>Зимние забавы</w:t>
            </w:r>
            <w:r w:rsidRPr="00BE7965">
              <w:rPr>
                <w:color w:val="000000"/>
                <w:sz w:val="24"/>
                <w:szCs w:val="24"/>
                <w:lang w:eastAsia="en-US" w:bidi="ar-SA"/>
              </w:rPr>
              <w:t>»</w:t>
            </w:r>
          </w:p>
        </w:tc>
      </w:tr>
      <w:tr w:rsidR="00AB2120" w:rsidRPr="00BE7965" w14:paraId="22D7CA5C" w14:textId="77777777" w:rsidTr="00BF3C72">
        <w:trPr>
          <w:trHeight w:val="268"/>
        </w:trPr>
        <w:tc>
          <w:tcPr>
            <w:tcW w:w="846" w:type="dxa"/>
          </w:tcPr>
          <w:p w14:paraId="69718F5D" w14:textId="77777777" w:rsidR="00AB2120" w:rsidRPr="00BE7965" w:rsidRDefault="00AB2120" w:rsidP="00AB2120">
            <w:pPr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BE7965">
              <w:rPr>
                <w:rFonts w:eastAsia="Calibri"/>
                <w:sz w:val="24"/>
                <w:szCs w:val="24"/>
                <w:lang w:eastAsia="en-US" w:bidi="ar-SA"/>
              </w:rPr>
              <w:t>5.</w:t>
            </w:r>
          </w:p>
        </w:tc>
        <w:tc>
          <w:tcPr>
            <w:tcW w:w="1559" w:type="dxa"/>
          </w:tcPr>
          <w:p w14:paraId="4495C850" w14:textId="77777777" w:rsidR="00AB2120" w:rsidRPr="00BE7965" w:rsidRDefault="00AB2120" w:rsidP="00AB2120">
            <w:pPr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BE7965">
              <w:rPr>
                <w:rFonts w:eastAsia="Calibri"/>
                <w:sz w:val="24"/>
                <w:szCs w:val="24"/>
                <w:lang w:eastAsia="en-US" w:bidi="ar-SA"/>
              </w:rPr>
              <w:t>январь</w:t>
            </w:r>
          </w:p>
        </w:tc>
        <w:tc>
          <w:tcPr>
            <w:tcW w:w="3118" w:type="dxa"/>
          </w:tcPr>
          <w:p w14:paraId="4132839F" w14:textId="77777777" w:rsidR="00AB2120" w:rsidRPr="00BE7965" w:rsidRDefault="00AB2120" w:rsidP="00AB2120">
            <w:pPr>
              <w:textAlignment w:val="baseline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BE7965">
              <w:rPr>
                <w:rFonts w:eastAsia="Calibri"/>
                <w:sz w:val="24"/>
                <w:szCs w:val="24"/>
                <w:lang w:eastAsia="en-US" w:bidi="ar-SA"/>
              </w:rPr>
              <w:t>«Безопасность детства»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4D71" w14:textId="77777777" w:rsidR="00AB2120" w:rsidRPr="00BE7965" w:rsidRDefault="00AB2120" w:rsidP="00AB2120">
            <w:pPr>
              <w:textAlignment w:val="baseline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BE7965">
              <w:rPr>
                <w:rFonts w:eastAsia="Calibri"/>
                <w:sz w:val="24"/>
                <w:szCs w:val="24"/>
                <w:lang w:eastAsia="en-US" w:bidi="ar-SA"/>
              </w:rPr>
              <w:t>Беседы о безопасности на улице и дома</w:t>
            </w:r>
          </w:p>
        </w:tc>
      </w:tr>
      <w:tr w:rsidR="00AB2120" w:rsidRPr="00BE7965" w14:paraId="33996D83" w14:textId="77777777" w:rsidTr="00BF3C72">
        <w:trPr>
          <w:trHeight w:val="425"/>
        </w:trPr>
        <w:tc>
          <w:tcPr>
            <w:tcW w:w="846" w:type="dxa"/>
          </w:tcPr>
          <w:p w14:paraId="4B7AEAE3" w14:textId="77777777" w:rsidR="00AB2120" w:rsidRPr="00BE7965" w:rsidRDefault="00AB2120" w:rsidP="00AB2120">
            <w:pPr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bookmarkStart w:id="51" w:name="_Hlk104300397"/>
            <w:r w:rsidRPr="00BE7965">
              <w:rPr>
                <w:rFonts w:eastAsia="Calibri"/>
                <w:sz w:val="24"/>
                <w:szCs w:val="24"/>
                <w:lang w:eastAsia="en-US" w:bidi="ar-SA"/>
              </w:rPr>
              <w:t>6.</w:t>
            </w:r>
          </w:p>
        </w:tc>
        <w:tc>
          <w:tcPr>
            <w:tcW w:w="1559" w:type="dxa"/>
          </w:tcPr>
          <w:p w14:paraId="4591DA89" w14:textId="77777777" w:rsidR="00AB2120" w:rsidRPr="00BE7965" w:rsidRDefault="00AB2120" w:rsidP="00AB2120">
            <w:pPr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BE7965">
              <w:rPr>
                <w:rFonts w:eastAsia="Calibri"/>
                <w:sz w:val="24"/>
                <w:szCs w:val="24"/>
                <w:lang w:eastAsia="en-US" w:bidi="ar-SA"/>
              </w:rPr>
              <w:t>февраль</w:t>
            </w:r>
          </w:p>
        </w:tc>
        <w:tc>
          <w:tcPr>
            <w:tcW w:w="3118" w:type="dxa"/>
          </w:tcPr>
          <w:p w14:paraId="07798BF8" w14:textId="77777777" w:rsidR="00AB2120" w:rsidRPr="00BE7965" w:rsidRDefault="00AB2120" w:rsidP="00AB2120">
            <w:pPr>
              <w:textAlignment w:val="baseline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BE7965">
              <w:rPr>
                <w:rFonts w:eastAsia="Calibri"/>
                <w:sz w:val="24"/>
                <w:szCs w:val="24"/>
                <w:lang w:eastAsia="en-US" w:bidi="ar-SA"/>
              </w:rPr>
              <w:t>«Это нашей истории строки»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6689" w14:textId="77777777" w:rsidR="00AB2120" w:rsidRPr="00BE7965" w:rsidRDefault="00AB2120" w:rsidP="00AB2120">
            <w:pPr>
              <w:textAlignment w:val="baseline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bookmarkStart w:id="52" w:name="_Hlk104300414"/>
            <w:r w:rsidRPr="00BE7965">
              <w:rPr>
                <w:color w:val="000000"/>
                <w:sz w:val="24"/>
                <w:szCs w:val="24"/>
                <w:lang w:eastAsia="en-US" w:bidi="ar-SA"/>
              </w:rPr>
              <w:t>Участие в акциях, приуроченных празднованию 23 февраля</w:t>
            </w:r>
            <w:bookmarkEnd w:id="52"/>
          </w:p>
        </w:tc>
      </w:tr>
      <w:bookmarkEnd w:id="51"/>
      <w:tr w:rsidR="00AB2120" w:rsidRPr="00BE7965" w14:paraId="5D37870B" w14:textId="77777777" w:rsidTr="00BF3C72">
        <w:trPr>
          <w:trHeight w:val="557"/>
        </w:trPr>
        <w:tc>
          <w:tcPr>
            <w:tcW w:w="846" w:type="dxa"/>
          </w:tcPr>
          <w:p w14:paraId="200B08F8" w14:textId="77777777" w:rsidR="00AB2120" w:rsidRPr="00BE7965" w:rsidRDefault="00AB2120" w:rsidP="00AB2120">
            <w:pPr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BE7965">
              <w:rPr>
                <w:rFonts w:eastAsia="Calibri"/>
                <w:sz w:val="24"/>
                <w:szCs w:val="24"/>
                <w:lang w:eastAsia="en-US" w:bidi="ar-SA"/>
              </w:rPr>
              <w:t>7.</w:t>
            </w:r>
          </w:p>
        </w:tc>
        <w:tc>
          <w:tcPr>
            <w:tcW w:w="1559" w:type="dxa"/>
          </w:tcPr>
          <w:p w14:paraId="6263C56B" w14:textId="77777777" w:rsidR="00AB2120" w:rsidRPr="00BE7965" w:rsidRDefault="00AB2120" w:rsidP="00AB2120">
            <w:pPr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BE7965">
              <w:rPr>
                <w:rFonts w:eastAsia="Calibri"/>
                <w:sz w:val="24"/>
                <w:szCs w:val="24"/>
                <w:lang w:eastAsia="en-US" w:bidi="ar-SA"/>
              </w:rPr>
              <w:t>март</w:t>
            </w:r>
          </w:p>
        </w:tc>
        <w:tc>
          <w:tcPr>
            <w:tcW w:w="3118" w:type="dxa"/>
          </w:tcPr>
          <w:p w14:paraId="289983F9" w14:textId="77777777" w:rsidR="00AB2120" w:rsidRPr="00BE7965" w:rsidRDefault="00AB2120" w:rsidP="00AB2120">
            <w:pPr>
              <w:textAlignment w:val="baseline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BE7965">
              <w:rPr>
                <w:rFonts w:eastAsia="Calibri"/>
                <w:sz w:val="24"/>
                <w:szCs w:val="24"/>
                <w:lang w:eastAsia="en-US" w:bidi="ar-SA"/>
              </w:rPr>
              <w:t>«Будь человеком, человек»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A2BA" w14:textId="77777777" w:rsidR="00AB2120" w:rsidRPr="00BE7965" w:rsidRDefault="00AB2120" w:rsidP="00AB2120">
            <w:pPr>
              <w:textAlignment w:val="baseline"/>
              <w:rPr>
                <w:rFonts w:eastAsia="Calibri"/>
                <w:b/>
                <w:sz w:val="24"/>
                <w:szCs w:val="24"/>
                <w:highlight w:val="cyan"/>
                <w:lang w:eastAsia="en-US" w:bidi="ar-SA"/>
              </w:rPr>
            </w:pPr>
            <w:r w:rsidRPr="00BE7965">
              <w:rPr>
                <w:color w:val="000000"/>
                <w:sz w:val="24"/>
                <w:szCs w:val="24"/>
                <w:lang w:eastAsia="en-US" w:bidi="ar-SA"/>
              </w:rPr>
              <w:t>Участие в акциях, приуроченных празднованию 8 марта</w:t>
            </w:r>
          </w:p>
        </w:tc>
      </w:tr>
      <w:tr w:rsidR="00FD1830" w:rsidRPr="00BE7965" w14:paraId="2A8580A7" w14:textId="77777777" w:rsidTr="00BF3C72">
        <w:trPr>
          <w:trHeight w:val="551"/>
        </w:trPr>
        <w:tc>
          <w:tcPr>
            <w:tcW w:w="846" w:type="dxa"/>
          </w:tcPr>
          <w:p w14:paraId="3644AA28" w14:textId="77777777" w:rsidR="00FD1830" w:rsidRPr="00BE7965" w:rsidRDefault="00FD1830" w:rsidP="00FD1830">
            <w:pPr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BE7965">
              <w:rPr>
                <w:rFonts w:eastAsia="Calibri"/>
                <w:sz w:val="24"/>
                <w:szCs w:val="24"/>
                <w:lang w:eastAsia="en-US" w:bidi="ar-SA"/>
              </w:rPr>
              <w:t>8.</w:t>
            </w:r>
          </w:p>
        </w:tc>
        <w:tc>
          <w:tcPr>
            <w:tcW w:w="1559" w:type="dxa"/>
          </w:tcPr>
          <w:p w14:paraId="03408F5C" w14:textId="77777777" w:rsidR="00FD1830" w:rsidRPr="00BE7965" w:rsidRDefault="00FD1830" w:rsidP="00FD1830">
            <w:pPr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BE7965">
              <w:rPr>
                <w:rFonts w:eastAsia="Calibri"/>
                <w:sz w:val="24"/>
                <w:szCs w:val="24"/>
                <w:lang w:eastAsia="en-US" w:bidi="ar-SA"/>
              </w:rPr>
              <w:t>апрель</w:t>
            </w:r>
          </w:p>
        </w:tc>
        <w:tc>
          <w:tcPr>
            <w:tcW w:w="3118" w:type="dxa"/>
          </w:tcPr>
          <w:p w14:paraId="5EC87331" w14:textId="77777777" w:rsidR="00FD1830" w:rsidRPr="00BE7965" w:rsidRDefault="00FD1830" w:rsidP="00FD1830">
            <w:pPr>
              <w:textAlignment w:val="baseline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BE7965">
              <w:rPr>
                <w:rFonts w:eastAsia="Calibri"/>
                <w:sz w:val="24"/>
                <w:szCs w:val="24"/>
                <w:lang w:eastAsia="en-US" w:bidi="ar-SA"/>
              </w:rPr>
              <w:t>«Говорим здоровью – «ДА!»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168A" w14:textId="68E9D788" w:rsidR="00FD1830" w:rsidRPr="00BE7965" w:rsidRDefault="00FD1830" w:rsidP="00FD1830">
            <w:pPr>
              <w:textAlignment w:val="baseline"/>
              <w:rPr>
                <w:rFonts w:eastAsia="Calibri"/>
                <w:b/>
                <w:sz w:val="24"/>
                <w:szCs w:val="24"/>
                <w:highlight w:val="cyan"/>
                <w:lang w:eastAsia="en-US" w:bidi="ar-SA"/>
              </w:rPr>
            </w:pPr>
            <w:r w:rsidRPr="00BE7965">
              <w:rPr>
                <w:rFonts w:eastAsia="Calibri"/>
                <w:sz w:val="24"/>
                <w:szCs w:val="24"/>
              </w:rPr>
              <w:t>Экскурсия в медицинский колледж</w:t>
            </w:r>
          </w:p>
        </w:tc>
      </w:tr>
      <w:tr w:rsidR="00FD1830" w:rsidRPr="00BE7965" w14:paraId="7D3D4A2A" w14:textId="77777777" w:rsidTr="00BF3C72">
        <w:trPr>
          <w:trHeight w:val="558"/>
        </w:trPr>
        <w:tc>
          <w:tcPr>
            <w:tcW w:w="846" w:type="dxa"/>
          </w:tcPr>
          <w:p w14:paraId="5EA55C4F" w14:textId="77777777" w:rsidR="00FD1830" w:rsidRPr="00BE7965" w:rsidRDefault="00FD1830" w:rsidP="00FD1830">
            <w:pPr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BE7965">
              <w:rPr>
                <w:rFonts w:eastAsia="Calibri"/>
                <w:sz w:val="24"/>
                <w:szCs w:val="24"/>
                <w:lang w:eastAsia="en-US" w:bidi="ar-SA"/>
              </w:rPr>
              <w:t>9.</w:t>
            </w:r>
          </w:p>
        </w:tc>
        <w:tc>
          <w:tcPr>
            <w:tcW w:w="1559" w:type="dxa"/>
          </w:tcPr>
          <w:p w14:paraId="08D33425" w14:textId="77777777" w:rsidR="00FD1830" w:rsidRPr="00BE7965" w:rsidRDefault="00FD1830" w:rsidP="00FD1830">
            <w:pPr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BE7965">
              <w:rPr>
                <w:rFonts w:eastAsia="Calibri"/>
                <w:sz w:val="24"/>
                <w:szCs w:val="24"/>
                <w:lang w:eastAsia="en-US" w:bidi="ar-SA"/>
              </w:rPr>
              <w:t>май</w:t>
            </w:r>
          </w:p>
        </w:tc>
        <w:tc>
          <w:tcPr>
            <w:tcW w:w="3118" w:type="dxa"/>
          </w:tcPr>
          <w:p w14:paraId="29842312" w14:textId="77777777" w:rsidR="00FD1830" w:rsidRPr="00BE7965" w:rsidRDefault="00FD1830" w:rsidP="00FD1830">
            <w:pPr>
              <w:textAlignment w:val="baseline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bookmarkStart w:id="53" w:name="_Hlk104300330"/>
            <w:r w:rsidRPr="00BE7965">
              <w:rPr>
                <w:rFonts w:eastAsia="Calibri"/>
                <w:sz w:val="24"/>
                <w:szCs w:val="24"/>
                <w:lang w:eastAsia="en-US" w:bidi="ar-SA"/>
              </w:rPr>
              <w:t>«Славе – не меркнуть! Традициям – жить!»</w:t>
            </w:r>
            <w:bookmarkEnd w:id="53"/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22C9" w14:textId="77777777" w:rsidR="00FD1830" w:rsidRPr="00BE7965" w:rsidRDefault="00FD1830" w:rsidP="00FD1830">
            <w:pPr>
              <w:textAlignment w:val="baseline"/>
              <w:rPr>
                <w:rFonts w:eastAsia="Calibri"/>
                <w:b/>
                <w:sz w:val="24"/>
                <w:szCs w:val="24"/>
                <w:highlight w:val="cyan"/>
                <w:lang w:eastAsia="en-US" w:bidi="ar-SA"/>
              </w:rPr>
            </w:pPr>
            <w:bookmarkStart w:id="54" w:name="_Hlk104300109"/>
            <w:r w:rsidRPr="00BE7965">
              <w:rPr>
                <w:sz w:val="24"/>
                <w:szCs w:val="24"/>
                <w:lang w:eastAsia="en-US" w:bidi="ar-SA"/>
              </w:rPr>
              <w:t>Участие в акциях, приуроченных празднованию Дня Победы</w:t>
            </w:r>
            <w:bookmarkEnd w:id="54"/>
          </w:p>
        </w:tc>
      </w:tr>
      <w:tr w:rsidR="00FD1830" w:rsidRPr="00BE7965" w14:paraId="3DC589EF" w14:textId="77777777" w:rsidTr="00BF3C72">
        <w:trPr>
          <w:trHeight w:val="259"/>
        </w:trPr>
        <w:tc>
          <w:tcPr>
            <w:tcW w:w="846" w:type="dxa"/>
          </w:tcPr>
          <w:p w14:paraId="33532299" w14:textId="77777777" w:rsidR="00FD1830" w:rsidRPr="00BE7965" w:rsidRDefault="00FD1830" w:rsidP="00FD1830">
            <w:pPr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BE7965">
              <w:rPr>
                <w:rFonts w:eastAsia="Calibri"/>
                <w:sz w:val="24"/>
                <w:szCs w:val="24"/>
                <w:lang w:eastAsia="en-US" w:bidi="ar-SA"/>
              </w:rPr>
              <w:t>10.</w:t>
            </w:r>
          </w:p>
        </w:tc>
        <w:tc>
          <w:tcPr>
            <w:tcW w:w="1559" w:type="dxa"/>
          </w:tcPr>
          <w:p w14:paraId="17630C72" w14:textId="77777777" w:rsidR="00FD1830" w:rsidRPr="00BE7965" w:rsidRDefault="00FD1830" w:rsidP="00FD1830">
            <w:pPr>
              <w:jc w:val="center"/>
              <w:textAlignment w:val="baseline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BE7965">
              <w:rPr>
                <w:rFonts w:eastAsia="Calibri"/>
                <w:sz w:val="24"/>
                <w:szCs w:val="24"/>
                <w:lang w:eastAsia="en-US" w:bidi="ar-SA"/>
              </w:rPr>
              <w:t>июнь</w:t>
            </w:r>
          </w:p>
        </w:tc>
        <w:tc>
          <w:tcPr>
            <w:tcW w:w="3118" w:type="dxa"/>
          </w:tcPr>
          <w:p w14:paraId="4DE1221E" w14:textId="77777777" w:rsidR="00FD1830" w:rsidRPr="00BE7965" w:rsidRDefault="00FD1830" w:rsidP="00FD1830">
            <w:pPr>
              <w:textAlignment w:val="baseline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bookmarkStart w:id="55" w:name="_Hlk104300655"/>
            <w:r w:rsidRPr="00BE7965">
              <w:rPr>
                <w:rFonts w:eastAsia="Calibri"/>
                <w:sz w:val="24"/>
                <w:szCs w:val="24"/>
                <w:lang w:eastAsia="en-US" w:bidi="ar-SA"/>
              </w:rPr>
              <w:t>«Территория детства»</w:t>
            </w:r>
            <w:bookmarkEnd w:id="55"/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B549" w14:textId="044165A8" w:rsidR="00FD1830" w:rsidRPr="00BE7965" w:rsidRDefault="00FD1830" w:rsidP="00FD1830">
            <w:pPr>
              <w:textAlignment w:val="baseline"/>
              <w:rPr>
                <w:rFonts w:eastAsia="Calibri"/>
                <w:b/>
                <w:sz w:val="24"/>
                <w:szCs w:val="24"/>
                <w:highlight w:val="cyan"/>
                <w:lang w:eastAsia="en-US" w:bidi="ar-SA"/>
              </w:rPr>
            </w:pPr>
            <w:bookmarkStart w:id="56" w:name="_Hlk104300691"/>
            <w:r w:rsidRPr="00BE7965">
              <w:rPr>
                <w:sz w:val="24"/>
                <w:szCs w:val="24"/>
                <w:lang w:eastAsia="en-US" w:bidi="ar-SA"/>
              </w:rPr>
              <w:t>Игровая программа «Проведи каникулы с пользой!»</w:t>
            </w:r>
            <w:bookmarkEnd w:id="56"/>
          </w:p>
        </w:tc>
      </w:tr>
    </w:tbl>
    <w:p w14:paraId="1BEC27C4" w14:textId="77777777" w:rsidR="00BE0ED3" w:rsidRPr="00BE7965" w:rsidRDefault="00BE0ED3" w:rsidP="00AD69EE">
      <w:pPr>
        <w:autoSpaceDE/>
        <w:autoSpaceDN/>
        <w:contextualSpacing/>
        <w:jc w:val="center"/>
        <w:outlineLvl w:val="1"/>
        <w:rPr>
          <w:b/>
          <w:sz w:val="24"/>
          <w:szCs w:val="24"/>
        </w:rPr>
      </w:pPr>
    </w:p>
    <w:p w14:paraId="75BD3D3F" w14:textId="61D97BC1" w:rsidR="00B6296D" w:rsidRPr="00BE7965" w:rsidRDefault="00B6296D" w:rsidP="0029555A">
      <w:pPr>
        <w:pStyle w:val="a3"/>
        <w:ind w:left="0" w:firstLine="0"/>
        <w:jc w:val="center"/>
        <w:outlineLvl w:val="1"/>
        <w:rPr>
          <w:b/>
        </w:rPr>
      </w:pPr>
      <w:bookmarkStart w:id="57" w:name="_Toc42592088"/>
      <w:bookmarkStart w:id="58" w:name="_Toc138947088"/>
      <w:r w:rsidRPr="00BE7965">
        <w:rPr>
          <w:b/>
        </w:rPr>
        <w:lastRenderedPageBreak/>
        <w:t>Список</w:t>
      </w:r>
      <w:r w:rsidR="00C31E45" w:rsidRPr="00BE7965">
        <w:rPr>
          <w:b/>
        </w:rPr>
        <w:t xml:space="preserve"> </w:t>
      </w:r>
      <w:r w:rsidRPr="00BE7965">
        <w:rPr>
          <w:b/>
        </w:rPr>
        <w:t>литературы</w:t>
      </w:r>
      <w:bookmarkEnd w:id="57"/>
      <w:bookmarkEnd w:id="58"/>
    </w:p>
    <w:p w14:paraId="6F6D7CBE" w14:textId="77777777" w:rsidR="0029555A" w:rsidRPr="00BE7965" w:rsidRDefault="0029555A" w:rsidP="0029555A">
      <w:pPr>
        <w:pStyle w:val="a3"/>
        <w:ind w:left="0" w:firstLine="0"/>
        <w:jc w:val="center"/>
        <w:outlineLvl w:val="1"/>
        <w:rPr>
          <w:b/>
        </w:rPr>
      </w:pPr>
    </w:p>
    <w:p w14:paraId="6DFABFCC" w14:textId="77777777" w:rsidR="00954260" w:rsidRPr="00BE7965" w:rsidRDefault="00954260" w:rsidP="009E3D40">
      <w:pPr>
        <w:numPr>
          <w:ilvl w:val="0"/>
          <w:numId w:val="2"/>
        </w:numPr>
        <w:tabs>
          <w:tab w:val="left" w:pos="717"/>
        </w:tabs>
        <w:ind w:left="0" w:firstLine="0"/>
        <w:jc w:val="both"/>
        <w:rPr>
          <w:sz w:val="24"/>
          <w:szCs w:val="24"/>
        </w:rPr>
      </w:pPr>
      <w:r w:rsidRPr="00BE7965">
        <w:rPr>
          <w:sz w:val="24"/>
          <w:szCs w:val="24"/>
        </w:rPr>
        <w:t>Климов</w:t>
      </w:r>
      <w:r w:rsidR="00AA04AC" w:rsidRPr="00BE7965">
        <w:rPr>
          <w:sz w:val="24"/>
          <w:szCs w:val="24"/>
        </w:rPr>
        <w:t>,</w:t>
      </w:r>
      <w:r w:rsidRPr="00BE7965">
        <w:rPr>
          <w:sz w:val="24"/>
          <w:szCs w:val="24"/>
        </w:rPr>
        <w:t xml:space="preserve"> Е. А. Как выбирать </w:t>
      </w:r>
      <w:proofErr w:type="gramStart"/>
      <w:r w:rsidRPr="00BE7965">
        <w:rPr>
          <w:sz w:val="24"/>
          <w:szCs w:val="24"/>
        </w:rPr>
        <w:t>профессию :</w:t>
      </w:r>
      <w:proofErr w:type="gramEnd"/>
      <w:r w:rsidRPr="00BE7965">
        <w:rPr>
          <w:sz w:val="24"/>
          <w:szCs w:val="24"/>
        </w:rPr>
        <w:t xml:space="preserve"> Кн. для учащихся ст. </w:t>
      </w:r>
      <w:proofErr w:type="spellStart"/>
      <w:r w:rsidRPr="00BE7965">
        <w:rPr>
          <w:sz w:val="24"/>
          <w:szCs w:val="24"/>
        </w:rPr>
        <w:t>кл</w:t>
      </w:r>
      <w:proofErr w:type="spellEnd"/>
      <w:r w:rsidRPr="00BE7965">
        <w:rPr>
          <w:sz w:val="24"/>
          <w:szCs w:val="24"/>
        </w:rPr>
        <w:t xml:space="preserve">. </w:t>
      </w:r>
      <w:proofErr w:type="spellStart"/>
      <w:r w:rsidRPr="00BE7965">
        <w:rPr>
          <w:sz w:val="24"/>
          <w:szCs w:val="24"/>
        </w:rPr>
        <w:t>сред.шк</w:t>
      </w:r>
      <w:proofErr w:type="spellEnd"/>
      <w:r w:rsidRPr="00BE7965">
        <w:rPr>
          <w:sz w:val="24"/>
          <w:szCs w:val="24"/>
        </w:rPr>
        <w:t xml:space="preserve">. </w:t>
      </w:r>
      <w:r w:rsidR="00AA04AC" w:rsidRPr="00BE7965">
        <w:rPr>
          <w:sz w:val="24"/>
          <w:szCs w:val="24"/>
        </w:rPr>
        <w:t xml:space="preserve">/ Е. А. Климов. – </w:t>
      </w:r>
      <w:proofErr w:type="gramStart"/>
      <w:r w:rsidRPr="00BE7965">
        <w:rPr>
          <w:sz w:val="24"/>
          <w:szCs w:val="24"/>
        </w:rPr>
        <w:t>Москва :</w:t>
      </w:r>
      <w:proofErr w:type="gramEnd"/>
      <w:r w:rsidRPr="00BE7965">
        <w:rPr>
          <w:sz w:val="24"/>
          <w:szCs w:val="24"/>
        </w:rPr>
        <w:t xml:space="preserve"> 1990.</w:t>
      </w:r>
      <w:r w:rsidR="00AA04AC" w:rsidRPr="00BE7965">
        <w:rPr>
          <w:sz w:val="24"/>
          <w:szCs w:val="24"/>
        </w:rPr>
        <w:t xml:space="preserve"> – 180 с.</w:t>
      </w:r>
    </w:p>
    <w:p w14:paraId="479CE953" w14:textId="77777777" w:rsidR="00954260" w:rsidRPr="00BE7965" w:rsidRDefault="00954260" w:rsidP="009E3D40">
      <w:pPr>
        <w:numPr>
          <w:ilvl w:val="0"/>
          <w:numId w:val="2"/>
        </w:numPr>
        <w:tabs>
          <w:tab w:val="left" w:pos="717"/>
        </w:tabs>
        <w:ind w:left="0" w:firstLine="0"/>
        <w:jc w:val="both"/>
        <w:rPr>
          <w:sz w:val="24"/>
          <w:szCs w:val="24"/>
        </w:rPr>
      </w:pPr>
      <w:r w:rsidRPr="00BE7965">
        <w:rPr>
          <w:sz w:val="24"/>
          <w:szCs w:val="24"/>
        </w:rPr>
        <w:t>Климов</w:t>
      </w:r>
      <w:r w:rsidR="007E12D5" w:rsidRPr="00BE7965">
        <w:rPr>
          <w:sz w:val="24"/>
          <w:szCs w:val="24"/>
        </w:rPr>
        <w:t xml:space="preserve">, </w:t>
      </w:r>
      <w:r w:rsidRPr="00BE7965">
        <w:rPr>
          <w:sz w:val="24"/>
          <w:szCs w:val="24"/>
        </w:rPr>
        <w:t xml:space="preserve">Е. А. Психолого-педагогические проблемы профессиональной консультации </w:t>
      </w:r>
      <w:r w:rsidR="003F35BB" w:rsidRPr="00BE7965">
        <w:rPr>
          <w:sz w:val="24"/>
          <w:szCs w:val="24"/>
        </w:rPr>
        <w:t xml:space="preserve">/ Е. А. Климов. – </w:t>
      </w:r>
      <w:r w:rsidRPr="00BE7965">
        <w:rPr>
          <w:sz w:val="24"/>
          <w:szCs w:val="24"/>
        </w:rPr>
        <w:t>М</w:t>
      </w:r>
      <w:r w:rsidR="003F35BB" w:rsidRPr="00BE7965">
        <w:rPr>
          <w:sz w:val="24"/>
          <w:szCs w:val="24"/>
        </w:rPr>
        <w:t>осква:</w:t>
      </w:r>
      <w:r w:rsidRPr="00BE7965">
        <w:rPr>
          <w:sz w:val="24"/>
          <w:szCs w:val="24"/>
        </w:rPr>
        <w:t xml:space="preserve"> 1983.</w:t>
      </w:r>
      <w:r w:rsidR="003F35BB" w:rsidRPr="00BE7965">
        <w:rPr>
          <w:sz w:val="24"/>
          <w:szCs w:val="24"/>
        </w:rPr>
        <w:t xml:space="preserve"> – 280 с.</w:t>
      </w:r>
      <w:r w:rsidRPr="00BE7965">
        <w:rPr>
          <w:sz w:val="24"/>
          <w:szCs w:val="24"/>
        </w:rPr>
        <w:t xml:space="preserve"> (Новое в жизни, науке, технике. Сер. «Педагогика и психология», №2)</w:t>
      </w:r>
    </w:p>
    <w:p w14:paraId="69AFE480" w14:textId="77777777" w:rsidR="00954260" w:rsidRPr="00BE7965" w:rsidRDefault="00954260" w:rsidP="009E3D40">
      <w:pPr>
        <w:numPr>
          <w:ilvl w:val="0"/>
          <w:numId w:val="2"/>
        </w:numPr>
        <w:tabs>
          <w:tab w:val="left" w:pos="717"/>
        </w:tabs>
        <w:ind w:left="0" w:firstLine="0"/>
        <w:jc w:val="both"/>
        <w:rPr>
          <w:sz w:val="24"/>
          <w:szCs w:val="24"/>
        </w:rPr>
      </w:pPr>
      <w:r w:rsidRPr="00BE7965">
        <w:rPr>
          <w:sz w:val="24"/>
          <w:szCs w:val="24"/>
        </w:rPr>
        <w:t>Климов</w:t>
      </w:r>
      <w:r w:rsidR="007E12D5" w:rsidRPr="00BE7965">
        <w:rPr>
          <w:sz w:val="24"/>
          <w:szCs w:val="24"/>
        </w:rPr>
        <w:t>,</w:t>
      </w:r>
      <w:r w:rsidRPr="00BE7965">
        <w:rPr>
          <w:sz w:val="24"/>
          <w:szCs w:val="24"/>
        </w:rPr>
        <w:t xml:space="preserve"> Е. А. Психология профессионального самоопределения</w:t>
      </w:r>
      <w:r w:rsidR="003F35BB" w:rsidRPr="00BE7965">
        <w:rPr>
          <w:sz w:val="24"/>
          <w:szCs w:val="24"/>
        </w:rPr>
        <w:t>: Е. А. Климов</w:t>
      </w:r>
      <w:r w:rsidRPr="00BE7965">
        <w:rPr>
          <w:sz w:val="24"/>
          <w:szCs w:val="24"/>
        </w:rPr>
        <w:t xml:space="preserve"> – </w:t>
      </w:r>
      <w:proofErr w:type="spellStart"/>
      <w:r w:rsidRPr="00BE7965">
        <w:rPr>
          <w:sz w:val="24"/>
          <w:szCs w:val="24"/>
        </w:rPr>
        <w:t>Ростов</w:t>
      </w:r>
      <w:proofErr w:type="spellEnd"/>
      <w:r w:rsidRPr="00BE7965">
        <w:rPr>
          <w:sz w:val="24"/>
          <w:szCs w:val="24"/>
        </w:rPr>
        <w:t xml:space="preserve"> н</w:t>
      </w:r>
      <w:r w:rsidR="007E12D5" w:rsidRPr="00BE7965">
        <w:rPr>
          <w:sz w:val="24"/>
          <w:szCs w:val="24"/>
        </w:rPr>
        <w:t>а Дону</w:t>
      </w:r>
      <w:r w:rsidR="003F35BB" w:rsidRPr="00BE7965">
        <w:rPr>
          <w:sz w:val="24"/>
          <w:szCs w:val="24"/>
        </w:rPr>
        <w:t>:</w:t>
      </w:r>
      <w:r w:rsidRPr="00BE7965">
        <w:rPr>
          <w:sz w:val="24"/>
          <w:szCs w:val="24"/>
        </w:rPr>
        <w:t xml:space="preserve"> 1996</w:t>
      </w:r>
      <w:r w:rsidR="007E12D5" w:rsidRPr="00BE7965">
        <w:rPr>
          <w:sz w:val="24"/>
          <w:szCs w:val="24"/>
        </w:rPr>
        <w:t>.</w:t>
      </w:r>
      <w:r w:rsidR="003F35BB" w:rsidRPr="00BE7965">
        <w:rPr>
          <w:sz w:val="24"/>
          <w:szCs w:val="24"/>
        </w:rPr>
        <w:t xml:space="preserve"> </w:t>
      </w:r>
      <w:r w:rsidR="007E12D5" w:rsidRPr="00BE7965">
        <w:rPr>
          <w:sz w:val="24"/>
          <w:szCs w:val="24"/>
        </w:rPr>
        <w:t>-</w:t>
      </w:r>
      <w:r w:rsidR="003F35BB" w:rsidRPr="00BE7965">
        <w:rPr>
          <w:sz w:val="24"/>
          <w:szCs w:val="24"/>
        </w:rPr>
        <w:t xml:space="preserve"> 210 с.</w:t>
      </w:r>
    </w:p>
    <w:p w14:paraId="1BDDEA0E" w14:textId="77777777" w:rsidR="00954260" w:rsidRPr="00BE7965" w:rsidRDefault="00954260" w:rsidP="009E3D40">
      <w:pPr>
        <w:numPr>
          <w:ilvl w:val="0"/>
          <w:numId w:val="2"/>
        </w:numPr>
        <w:tabs>
          <w:tab w:val="left" w:pos="717"/>
        </w:tabs>
        <w:ind w:left="0" w:firstLine="0"/>
        <w:jc w:val="both"/>
        <w:rPr>
          <w:sz w:val="24"/>
          <w:szCs w:val="24"/>
        </w:rPr>
      </w:pPr>
      <w:r w:rsidRPr="00BE7965">
        <w:rPr>
          <w:sz w:val="24"/>
          <w:szCs w:val="24"/>
        </w:rPr>
        <w:t xml:space="preserve">Педагог профессионального обучения, профессионального образования и дополнительного профессионального образования. </w:t>
      </w:r>
      <w:r w:rsidR="00E3143B" w:rsidRPr="00BE7965">
        <w:rPr>
          <w:sz w:val="24"/>
          <w:szCs w:val="24"/>
        </w:rPr>
        <w:t>–</w:t>
      </w:r>
      <w:r w:rsidRPr="00BE7965">
        <w:rPr>
          <w:sz w:val="24"/>
          <w:szCs w:val="24"/>
        </w:rPr>
        <w:t xml:space="preserve"> Режим доступа: </w:t>
      </w:r>
      <w:proofErr w:type="spellStart"/>
      <w:r w:rsidRPr="00BE7965">
        <w:rPr>
          <w:sz w:val="24"/>
          <w:szCs w:val="24"/>
        </w:rPr>
        <w:t>profstandart</w:t>
      </w:r>
      <w:proofErr w:type="spellEnd"/>
      <w:r w:rsidRPr="00BE7965">
        <w:rPr>
          <w:sz w:val="24"/>
          <w:szCs w:val="24"/>
        </w:rPr>
        <w:t>. rosmintrud.ru/</w:t>
      </w:r>
      <w:proofErr w:type="spellStart"/>
      <w:r w:rsidRPr="00BE7965">
        <w:rPr>
          <w:sz w:val="24"/>
          <w:szCs w:val="24"/>
        </w:rPr>
        <w:t>web</w:t>
      </w:r>
      <w:proofErr w:type="spellEnd"/>
      <w:r w:rsidRPr="00BE7965">
        <w:rPr>
          <w:sz w:val="24"/>
          <w:szCs w:val="24"/>
        </w:rPr>
        <w:t xml:space="preserve">/ps482179, свободный. </w:t>
      </w:r>
      <w:r w:rsidR="00E3143B" w:rsidRPr="00BE7965">
        <w:rPr>
          <w:sz w:val="24"/>
          <w:szCs w:val="24"/>
        </w:rPr>
        <w:t>–</w:t>
      </w:r>
      <w:r w:rsidRPr="00BE7965">
        <w:rPr>
          <w:sz w:val="24"/>
          <w:szCs w:val="24"/>
        </w:rPr>
        <w:t xml:space="preserve"> </w:t>
      </w:r>
      <w:proofErr w:type="spellStart"/>
      <w:r w:rsidRPr="00BE7965">
        <w:rPr>
          <w:sz w:val="24"/>
          <w:szCs w:val="24"/>
        </w:rPr>
        <w:t>Загл</w:t>
      </w:r>
      <w:proofErr w:type="spellEnd"/>
      <w:r w:rsidRPr="00BE7965">
        <w:rPr>
          <w:sz w:val="24"/>
          <w:szCs w:val="24"/>
        </w:rPr>
        <w:t xml:space="preserve">. с экрана. </w:t>
      </w:r>
    </w:p>
    <w:p w14:paraId="2B68CF9D" w14:textId="77777777" w:rsidR="00954260" w:rsidRPr="00BE7965" w:rsidRDefault="00954260" w:rsidP="009E3D40">
      <w:pPr>
        <w:numPr>
          <w:ilvl w:val="0"/>
          <w:numId w:val="2"/>
        </w:numPr>
        <w:tabs>
          <w:tab w:val="left" w:pos="717"/>
        </w:tabs>
        <w:ind w:left="0" w:firstLine="0"/>
        <w:jc w:val="both"/>
        <w:rPr>
          <w:sz w:val="24"/>
          <w:szCs w:val="24"/>
        </w:rPr>
      </w:pPr>
      <w:r w:rsidRPr="00BE7965">
        <w:rPr>
          <w:sz w:val="24"/>
          <w:szCs w:val="24"/>
        </w:rPr>
        <w:t xml:space="preserve"> Программы общеобразовательных учреждений: «Твоя профессиональная карьера. 8–9 классы» / под </w:t>
      </w:r>
      <w:proofErr w:type="spellStart"/>
      <w:r w:rsidRPr="00BE7965">
        <w:rPr>
          <w:sz w:val="24"/>
          <w:szCs w:val="24"/>
        </w:rPr>
        <w:t>общ.ред</w:t>
      </w:r>
      <w:proofErr w:type="spellEnd"/>
      <w:r w:rsidRPr="00BE7965">
        <w:rPr>
          <w:sz w:val="24"/>
          <w:szCs w:val="24"/>
        </w:rPr>
        <w:t xml:space="preserve">. С. Н. Чистяковой. </w:t>
      </w:r>
      <w:r w:rsidR="00E3143B" w:rsidRPr="00BE7965">
        <w:rPr>
          <w:sz w:val="24"/>
          <w:szCs w:val="24"/>
        </w:rPr>
        <w:t>–</w:t>
      </w:r>
      <w:r w:rsidRPr="00BE7965">
        <w:rPr>
          <w:sz w:val="24"/>
          <w:szCs w:val="24"/>
        </w:rPr>
        <w:t xml:space="preserve"> Москва: Просвещение, 2006. </w:t>
      </w:r>
      <w:r w:rsidR="00E3143B" w:rsidRPr="00BE7965">
        <w:rPr>
          <w:sz w:val="24"/>
          <w:szCs w:val="24"/>
        </w:rPr>
        <w:t>–</w:t>
      </w:r>
      <w:r w:rsidRPr="00BE7965">
        <w:rPr>
          <w:sz w:val="24"/>
          <w:szCs w:val="24"/>
        </w:rPr>
        <w:t xml:space="preserve"> 125 с</w:t>
      </w:r>
      <w:r w:rsidR="003F35BB" w:rsidRPr="00BE7965">
        <w:rPr>
          <w:sz w:val="24"/>
          <w:szCs w:val="24"/>
        </w:rPr>
        <w:t>.</w:t>
      </w:r>
      <w:r w:rsidRPr="00BE7965">
        <w:rPr>
          <w:sz w:val="24"/>
          <w:szCs w:val="24"/>
        </w:rPr>
        <w:t xml:space="preserve"> </w:t>
      </w:r>
    </w:p>
    <w:p w14:paraId="6EF17A2C" w14:textId="77777777" w:rsidR="00954260" w:rsidRPr="00BE7965" w:rsidRDefault="00954260" w:rsidP="009E3D40">
      <w:pPr>
        <w:numPr>
          <w:ilvl w:val="0"/>
          <w:numId w:val="2"/>
        </w:numPr>
        <w:tabs>
          <w:tab w:val="left" w:pos="717"/>
        </w:tabs>
        <w:ind w:left="0" w:firstLine="0"/>
        <w:jc w:val="both"/>
        <w:rPr>
          <w:sz w:val="24"/>
          <w:szCs w:val="24"/>
        </w:rPr>
      </w:pPr>
      <w:r w:rsidRPr="00BE7965">
        <w:rPr>
          <w:sz w:val="24"/>
          <w:szCs w:val="24"/>
        </w:rPr>
        <w:t>Качан</w:t>
      </w:r>
      <w:r w:rsidR="007E12D5" w:rsidRPr="00BE7965">
        <w:rPr>
          <w:sz w:val="24"/>
          <w:szCs w:val="24"/>
        </w:rPr>
        <w:t xml:space="preserve">, </w:t>
      </w:r>
      <w:r w:rsidRPr="00BE7965">
        <w:rPr>
          <w:sz w:val="24"/>
          <w:szCs w:val="24"/>
        </w:rPr>
        <w:t xml:space="preserve">Л. Г. Современные технологии школьного образования: теоретические и методические </w:t>
      </w:r>
      <w:proofErr w:type="gramStart"/>
      <w:r w:rsidRPr="00BE7965">
        <w:rPr>
          <w:sz w:val="24"/>
          <w:szCs w:val="24"/>
        </w:rPr>
        <w:t>аспекты :</w:t>
      </w:r>
      <w:proofErr w:type="gramEnd"/>
      <w:r w:rsidRPr="00BE7965">
        <w:rPr>
          <w:sz w:val="24"/>
          <w:szCs w:val="24"/>
        </w:rPr>
        <w:t xml:space="preserve"> учебно-методическое пособие / Л. Г. Качан, М. Б. Федорцева. – </w:t>
      </w:r>
      <w:proofErr w:type="gramStart"/>
      <w:r w:rsidRPr="00BE7965">
        <w:rPr>
          <w:sz w:val="24"/>
          <w:szCs w:val="24"/>
        </w:rPr>
        <w:t>Новокузнецк :</w:t>
      </w:r>
      <w:proofErr w:type="gramEnd"/>
      <w:r w:rsidRPr="00BE7965">
        <w:rPr>
          <w:sz w:val="24"/>
          <w:szCs w:val="24"/>
        </w:rPr>
        <w:t xml:space="preserve"> МАОУ ДПО ИПК, 2016. – 157 с. – (Стандарт детства). - ISBN 978-5-7291-0570-0. </w:t>
      </w:r>
    </w:p>
    <w:p w14:paraId="40E8D668" w14:textId="77777777" w:rsidR="00954260" w:rsidRPr="00BE7965" w:rsidRDefault="00954260" w:rsidP="009E3D40">
      <w:pPr>
        <w:numPr>
          <w:ilvl w:val="0"/>
          <w:numId w:val="2"/>
        </w:numPr>
        <w:tabs>
          <w:tab w:val="left" w:pos="717"/>
        </w:tabs>
        <w:ind w:left="0" w:firstLine="0"/>
        <w:jc w:val="both"/>
        <w:rPr>
          <w:sz w:val="24"/>
          <w:szCs w:val="24"/>
        </w:rPr>
      </w:pPr>
      <w:r w:rsidRPr="00BE7965">
        <w:rPr>
          <w:sz w:val="24"/>
          <w:szCs w:val="24"/>
        </w:rPr>
        <w:t>Козловский</w:t>
      </w:r>
      <w:r w:rsidR="007E12D5" w:rsidRPr="00BE7965">
        <w:rPr>
          <w:sz w:val="24"/>
          <w:szCs w:val="24"/>
        </w:rPr>
        <w:t>,</w:t>
      </w:r>
      <w:r w:rsidRPr="00BE7965">
        <w:rPr>
          <w:sz w:val="24"/>
          <w:szCs w:val="24"/>
        </w:rPr>
        <w:t xml:space="preserve"> О. В. Выбор профессии: методики, тесты, рекомендации / О. В. Козловский. – </w:t>
      </w:r>
      <w:proofErr w:type="spellStart"/>
      <w:r w:rsidRPr="00BE7965">
        <w:rPr>
          <w:sz w:val="24"/>
          <w:szCs w:val="24"/>
        </w:rPr>
        <w:t>Ростов</w:t>
      </w:r>
      <w:proofErr w:type="spellEnd"/>
      <w:r w:rsidRPr="00BE7965">
        <w:rPr>
          <w:sz w:val="24"/>
          <w:szCs w:val="24"/>
        </w:rPr>
        <w:t xml:space="preserve">: Кредо, 2016. – 800 с. – (Библиотека выпускника). – ISBN 5-222-10041-3. </w:t>
      </w:r>
    </w:p>
    <w:p w14:paraId="3F762754" w14:textId="77777777" w:rsidR="00954260" w:rsidRPr="00BE7965" w:rsidRDefault="00954260" w:rsidP="009E3D40">
      <w:pPr>
        <w:numPr>
          <w:ilvl w:val="0"/>
          <w:numId w:val="2"/>
        </w:numPr>
        <w:tabs>
          <w:tab w:val="left" w:pos="717"/>
        </w:tabs>
        <w:ind w:left="0" w:firstLine="0"/>
        <w:jc w:val="both"/>
        <w:rPr>
          <w:sz w:val="24"/>
          <w:szCs w:val="24"/>
        </w:rPr>
      </w:pPr>
      <w:r w:rsidRPr="00BE7965">
        <w:rPr>
          <w:sz w:val="24"/>
          <w:szCs w:val="24"/>
        </w:rPr>
        <w:t xml:space="preserve">Организация профессиональных проб для старшеклассников в профессиональных образовательных </w:t>
      </w:r>
      <w:proofErr w:type="gramStart"/>
      <w:r w:rsidRPr="00BE7965">
        <w:rPr>
          <w:sz w:val="24"/>
          <w:szCs w:val="24"/>
        </w:rPr>
        <w:t>организациях :</w:t>
      </w:r>
      <w:proofErr w:type="gramEnd"/>
      <w:r w:rsidRPr="00BE7965">
        <w:rPr>
          <w:sz w:val="24"/>
          <w:szCs w:val="24"/>
        </w:rPr>
        <w:t xml:space="preserve"> </w:t>
      </w:r>
      <w:proofErr w:type="spellStart"/>
      <w:r w:rsidRPr="00BE7965">
        <w:rPr>
          <w:sz w:val="24"/>
          <w:szCs w:val="24"/>
        </w:rPr>
        <w:t>метод.рекомендации</w:t>
      </w:r>
      <w:proofErr w:type="spellEnd"/>
      <w:r w:rsidRPr="00BE7965">
        <w:rPr>
          <w:sz w:val="24"/>
          <w:szCs w:val="24"/>
        </w:rPr>
        <w:t xml:space="preserve"> / И. А. </w:t>
      </w:r>
      <w:proofErr w:type="spellStart"/>
      <w:r w:rsidRPr="00BE7965">
        <w:rPr>
          <w:sz w:val="24"/>
          <w:szCs w:val="24"/>
        </w:rPr>
        <w:t>Килина</w:t>
      </w:r>
      <w:proofErr w:type="spellEnd"/>
      <w:r w:rsidRPr="00BE7965">
        <w:rPr>
          <w:sz w:val="24"/>
          <w:szCs w:val="24"/>
        </w:rPr>
        <w:t xml:space="preserve">, Н. Т. Рылова, И. Ю. Вершинин, В. Ф. Белов; под общ. ред. Е. Л. Рудневой. – </w:t>
      </w:r>
      <w:proofErr w:type="gramStart"/>
      <w:r w:rsidRPr="00BE7965">
        <w:rPr>
          <w:sz w:val="24"/>
          <w:szCs w:val="24"/>
        </w:rPr>
        <w:t>Кемерово :</w:t>
      </w:r>
      <w:proofErr w:type="gramEnd"/>
      <w:r w:rsidRPr="00BE7965">
        <w:rPr>
          <w:sz w:val="24"/>
          <w:szCs w:val="24"/>
        </w:rPr>
        <w:t xml:space="preserve"> КРИРПО, 2016. – 65 с. – (Профориентация). - ISBN 978-5-9572-0159-5. </w:t>
      </w:r>
    </w:p>
    <w:p w14:paraId="32CF894C" w14:textId="77777777" w:rsidR="00954260" w:rsidRPr="00BE7965" w:rsidRDefault="00954260" w:rsidP="009E3D40">
      <w:pPr>
        <w:numPr>
          <w:ilvl w:val="0"/>
          <w:numId w:val="2"/>
        </w:numPr>
        <w:tabs>
          <w:tab w:val="left" w:pos="717"/>
        </w:tabs>
        <w:ind w:left="0" w:firstLine="0"/>
        <w:jc w:val="both"/>
        <w:rPr>
          <w:sz w:val="24"/>
          <w:szCs w:val="24"/>
        </w:rPr>
      </w:pPr>
      <w:r w:rsidRPr="00BE7965">
        <w:rPr>
          <w:sz w:val="24"/>
          <w:szCs w:val="24"/>
        </w:rPr>
        <w:t>Пилюгина</w:t>
      </w:r>
      <w:r w:rsidR="007E12D5" w:rsidRPr="00BE7965">
        <w:rPr>
          <w:sz w:val="24"/>
          <w:szCs w:val="24"/>
        </w:rPr>
        <w:t>,</w:t>
      </w:r>
      <w:r w:rsidRPr="00BE7965">
        <w:rPr>
          <w:sz w:val="24"/>
          <w:szCs w:val="24"/>
        </w:rPr>
        <w:t xml:space="preserve"> Е. И. Актуальность профориентационной работы в образовательных учреждениях [Электронный ресурс] / Е. И. Пилюгина, М. Д. Иванова // Молодой ученый. – 2017. – № 15. – С. 619-623. – URL https://moluch.ru/archive/149/42233/ (дата обращения: 10.03.2020).</w:t>
      </w:r>
    </w:p>
    <w:p w14:paraId="5ED302E5" w14:textId="77777777" w:rsidR="00954260" w:rsidRPr="00BE7965" w:rsidRDefault="002D61DE" w:rsidP="009E3D40">
      <w:pPr>
        <w:numPr>
          <w:ilvl w:val="0"/>
          <w:numId w:val="2"/>
        </w:numPr>
        <w:tabs>
          <w:tab w:val="left" w:pos="717"/>
        </w:tabs>
        <w:ind w:left="0" w:firstLine="0"/>
        <w:jc w:val="both"/>
        <w:rPr>
          <w:sz w:val="24"/>
          <w:szCs w:val="24"/>
        </w:rPr>
      </w:pPr>
      <w:hyperlink r:id="rId26" w:tgtFrame="_blank" w:history="1">
        <w:r w:rsidR="00954260" w:rsidRPr="00BE7965">
          <w:rPr>
            <w:sz w:val="24"/>
            <w:szCs w:val="24"/>
          </w:rPr>
          <w:t xml:space="preserve">Каталог профессий. Атлас новых профессий </w:t>
        </w:r>
      </w:hyperlink>
      <w:r w:rsidR="00954260" w:rsidRPr="00BE7965">
        <w:rPr>
          <w:sz w:val="24"/>
          <w:szCs w:val="24"/>
        </w:rPr>
        <w:t>– URL https://</w:t>
      </w:r>
      <w:hyperlink r:id="rId27" w:tgtFrame="_blank" w:history="1">
        <w:r w:rsidR="00954260" w:rsidRPr="00BE7965">
          <w:rPr>
            <w:sz w:val="24"/>
            <w:szCs w:val="24"/>
          </w:rPr>
          <w:t>atlas100.ru</w:t>
        </w:r>
      </w:hyperlink>
      <w:r w:rsidR="00954260" w:rsidRPr="00BE7965">
        <w:rPr>
          <w:sz w:val="24"/>
          <w:szCs w:val="24"/>
        </w:rPr>
        <w:t xml:space="preserve">› </w:t>
      </w:r>
      <w:hyperlink r:id="rId28" w:tgtFrame="_blank" w:history="1">
        <w:r w:rsidR="00954260" w:rsidRPr="00BE7965">
          <w:rPr>
            <w:sz w:val="24"/>
            <w:szCs w:val="24"/>
          </w:rPr>
          <w:t>Каталог профессий</w:t>
        </w:r>
      </w:hyperlink>
      <w:r w:rsidR="00954260" w:rsidRPr="00BE7965">
        <w:rPr>
          <w:sz w:val="24"/>
          <w:szCs w:val="24"/>
        </w:rPr>
        <w:t xml:space="preserve"> (дата обращения: 21.05.2020).</w:t>
      </w:r>
    </w:p>
    <w:p w14:paraId="602306AC" w14:textId="77777777" w:rsidR="00170874" w:rsidRPr="00BE7965" w:rsidRDefault="00170874" w:rsidP="00AD69EE">
      <w:pPr>
        <w:tabs>
          <w:tab w:val="left" w:pos="717"/>
        </w:tabs>
        <w:jc w:val="both"/>
        <w:rPr>
          <w:sz w:val="24"/>
          <w:szCs w:val="24"/>
        </w:rPr>
      </w:pPr>
    </w:p>
    <w:p w14:paraId="3AC3DB83" w14:textId="77777777" w:rsidR="00CB1AD5" w:rsidRPr="00BE7965" w:rsidRDefault="00170874" w:rsidP="00AD69EE">
      <w:pPr>
        <w:tabs>
          <w:tab w:val="left" w:pos="709"/>
        </w:tabs>
        <w:jc w:val="center"/>
        <w:rPr>
          <w:b/>
          <w:sz w:val="24"/>
          <w:szCs w:val="24"/>
        </w:rPr>
      </w:pPr>
      <w:r w:rsidRPr="00BE7965">
        <w:rPr>
          <w:b/>
          <w:sz w:val="24"/>
          <w:szCs w:val="24"/>
        </w:rPr>
        <w:t>Перечень</w:t>
      </w:r>
      <w:r w:rsidR="00C31E45" w:rsidRPr="00BE7965">
        <w:rPr>
          <w:b/>
          <w:sz w:val="24"/>
          <w:szCs w:val="24"/>
        </w:rPr>
        <w:t xml:space="preserve"> </w:t>
      </w:r>
      <w:r w:rsidRPr="00BE7965">
        <w:rPr>
          <w:b/>
          <w:sz w:val="24"/>
          <w:szCs w:val="24"/>
        </w:rPr>
        <w:t>инфо</w:t>
      </w:r>
      <w:r w:rsidR="00DD64F8" w:rsidRPr="00BE7965">
        <w:rPr>
          <w:b/>
          <w:sz w:val="24"/>
          <w:szCs w:val="24"/>
        </w:rPr>
        <w:t>рмационно-методических</w:t>
      </w:r>
      <w:r w:rsidR="00C31E45" w:rsidRPr="00BE7965">
        <w:rPr>
          <w:b/>
          <w:sz w:val="24"/>
          <w:szCs w:val="24"/>
        </w:rPr>
        <w:t xml:space="preserve"> </w:t>
      </w:r>
      <w:r w:rsidR="00DD64F8" w:rsidRPr="00BE7965">
        <w:rPr>
          <w:b/>
          <w:sz w:val="24"/>
          <w:szCs w:val="24"/>
        </w:rPr>
        <w:t>материало</w:t>
      </w:r>
      <w:r w:rsidR="00BB486D" w:rsidRPr="00BE7965">
        <w:rPr>
          <w:b/>
          <w:sz w:val="24"/>
          <w:szCs w:val="24"/>
        </w:rPr>
        <w:t>в</w:t>
      </w:r>
    </w:p>
    <w:p w14:paraId="06C90111" w14:textId="77777777" w:rsidR="00E15BEF" w:rsidRPr="00BE7965" w:rsidRDefault="00E15BEF" w:rsidP="00AD69EE">
      <w:pPr>
        <w:outlineLvl w:val="0"/>
        <w:rPr>
          <w:b/>
          <w:sz w:val="24"/>
          <w:szCs w:val="24"/>
        </w:rPr>
      </w:pPr>
    </w:p>
    <w:p w14:paraId="683A9FCC" w14:textId="77777777" w:rsidR="00EA2049" w:rsidRPr="00BE7965" w:rsidRDefault="00EA2049" w:rsidP="00AD69EE">
      <w:pPr>
        <w:pStyle w:val="a3"/>
        <w:ind w:left="0" w:firstLine="709"/>
        <w:jc w:val="both"/>
      </w:pPr>
      <w:r w:rsidRPr="00BE7965">
        <w:t>Ссылка</w:t>
      </w:r>
      <w:r w:rsidR="008123CE" w:rsidRPr="00BE7965">
        <w:t xml:space="preserve"> </w:t>
      </w:r>
      <w:r w:rsidRPr="00BE7965">
        <w:t>в</w:t>
      </w:r>
      <w:r w:rsidR="008123CE" w:rsidRPr="00BE7965">
        <w:t xml:space="preserve"> </w:t>
      </w:r>
      <w:r w:rsidRPr="00BE7965">
        <w:t>контакте:</w:t>
      </w:r>
      <w:r w:rsidR="008123CE" w:rsidRPr="00BE7965">
        <w:rPr>
          <w:shd w:val="clear" w:color="auto" w:fill="FFFFFF"/>
        </w:rPr>
        <w:t xml:space="preserve"> </w:t>
      </w:r>
      <w:hyperlink r:id="rId29" w:tgtFrame="_blank" w:history="1">
        <w:r w:rsidRPr="00BE7965">
          <w:rPr>
            <w:rStyle w:val="a8"/>
            <w:color w:val="auto"/>
            <w:shd w:val="clear" w:color="auto" w:fill="FFFFFF"/>
            <w:lang w:val="en-US"/>
          </w:rPr>
          <w:t>https</w:t>
        </w:r>
        <w:r w:rsidRPr="00BE7965">
          <w:rPr>
            <w:rStyle w:val="a8"/>
            <w:color w:val="auto"/>
            <w:shd w:val="clear" w:color="auto" w:fill="FFFFFF"/>
          </w:rPr>
          <w:t>://</w:t>
        </w:r>
        <w:r w:rsidRPr="00BE7965">
          <w:rPr>
            <w:rStyle w:val="a8"/>
            <w:color w:val="auto"/>
            <w:shd w:val="clear" w:color="auto" w:fill="FFFFFF"/>
            <w:lang w:val="en-US"/>
          </w:rPr>
          <w:t>vk</w:t>
        </w:r>
        <w:r w:rsidRPr="00BE7965">
          <w:rPr>
            <w:rStyle w:val="a8"/>
            <w:color w:val="auto"/>
            <w:shd w:val="clear" w:color="auto" w:fill="FFFFFF"/>
          </w:rPr>
          <w:t>.</w:t>
        </w:r>
        <w:r w:rsidRPr="00BE7965">
          <w:rPr>
            <w:rStyle w:val="a8"/>
            <w:color w:val="auto"/>
            <w:shd w:val="clear" w:color="auto" w:fill="FFFFFF"/>
            <w:lang w:val="en-US"/>
          </w:rPr>
          <w:t>com</w:t>
        </w:r>
        <w:r w:rsidRPr="00BE7965">
          <w:rPr>
            <w:rStyle w:val="a8"/>
            <w:color w:val="auto"/>
            <w:shd w:val="clear" w:color="auto" w:fill="FFFFFF"/>
          </w:rPr>
          <w:t>/</w:t>
        </w:r>
        <w:r w:rsidRPr="00BE7965">
          <w:rPr>
            <w:rStyle w:val="a8"/>
            <w:color w:val="auto"/>
            <w:shd w:val="clear" w:color="auto" w:fill="FFFFFF"/>
            <w:lang w:val="en-US"/>
          </w:rPr>
          <w:t>club</w:t>
        </w:r>
        <w:r w:rsidRPr="00BE7965">
          <w:rPr>
            <w:rStyle w:val="a8"/>
            <w:color w:val="auto"/>
            <w:shd w:val="clear" w:color="auto" w:fill="FFFFFF"/>
          </w:rPr>
          <w:t>193807632</w:t>
        </w:r>
      </w:hyperlink>
      <w:r w:rsidRPr="00BE7965">
        <w:t>,</w:t>
      </w:r>
      <w:r w:rsidR="008123CE" w:rsidRPr="00BE7965">
        <w:t xml:space="preserve"> </w:t>
      </w:r>
      <w:r w:rsidRPr="00BE7965">
        <w:t>сайт:</w:t>
      </w:r>
      <w:proofErr w:type="spellStart"/>
      <w:r w:rsidRPr="00BE7965">
        <w:rPr>
          <w:lang w:val="en-US"/>
        </w:rPr>
        <w:t>domvektor</w:t>
      </w:r>
      <w:proofErr w:type="spellEnd"/>
      <w:r w:rsidRPr="00BE7965">
        <w:t>.</w:t>
      </w:r>
      <w:proofErr w:type="spellStart"/>
      <w:r w:rsidRPr="00BE7965">
        <w:rPr>
          <w:lang w:val="en-US"/>
        </w:rPr>
        <w:t>ru</w:t>
      </w:r>
      <w:proofErr w:type="spellEnd"/>
      <w:r w:rsidRPr="00BE7965">
        <w:t>,</w:t>
      </w:r>
      <w:r w:rsidR="008123CE" w:rsidRPr="00BE7965">
        <w:t xml:space="preserve"> </w:t>
      </w:r>
      <w:r w:rsidRPr="00BE7965">
        <w:t>Ссылка:</w:t>
      </w:r>
      <w:r w:rsidR="008123CE" w:rsidRPr="00BE7965">
        <w:t xml:space="preserve"> </w:t>
      </w:r>
      <w:hyperlink r:id="rId30" w:history="1">
        <w:r w:rsidRPr="00BE7965">
          <w:rPr>
            <w:rStyle w:val="a8"/>
            <w:color w:val="auto"/>
          </w:rPr>
          <w:t>https://site.bilet.worldskills.ru/</w:t>
        </w:r>
      </w:hyperlink>
      <w:r w:rsidRPr="00BE7965">
        <w:t>Практика</w:t>
      </w:r>
      <w:r w:rsidR="008123CE" w:rsidRPr="00BE7965">
        <w:t xml:space="preserve"> </w:t>
      </w:r>
      <w:r w:rsidRPr="00BE7965">
        <w:t>внимательности</w:t>
      </w:r>
      <w:r w:rsidR="008123CE" w:rsidRPr="00BE7965">
        <w:t xml:space="preserve"> </w:t>
      </w:r>
      <w:r w:rsidRPr="00BE7965">
        <w:t>как</w:t>
      </w:r>
      <w:r w:rsidR="008123CE" w:rsidRPr="00BE7965">
        <w:t xml:space="preserve"> </w:t>
      </w:r>
      <w:r w:rsidRPr="00BE7965">
        <w:t>инструмент</w:t>
      </w:r>
      <w:r w:rsidR="008123CE" w:rsidRPr="00BE7965">
        <w:t xml:space="preserve"> </w:t>
      </w:r>
      <w:r w:rsidRPr="00BE7965">
        <w:t>управления</w:t>
      </w:r>
      <w:r w:rsidR="008123CE" w:rsidRPr="00BE7965">
        <w:t xml:space="preserve"> </w:t>
      </w:r>
      <w:r w:rsidRPr="00BE7965">
        <w:t>собой.</w:t>
      </w:r>
      <w:r w:rsidR="008123CE" w:rsidRPr="00BE7965">
        <w:t xml:space="preserve"> </w:t>
      </w:r>
    </w:p>
    <w:p w14:paraId="2C113EE9" w14:textId="77777777" w:rsidR="00EA2049" w:rsidRPr="00BE7965" w:rsidRDefault="00EA2049" w:rsidP="00AD69EE">
      <w:pPr>
        <w:pStyle w:val="a3"/>
        <w:ind w:left="0" w:firstLine="0"/>
        <w:jc w:val="both"/>
      </w:pPr>
      <w:r w:rsidRPr="00BE7965">
        <w:t>Ссылка</w:t>
      </w:r>
      <w:r w:rsidR="008123CE" w:rsidRPr="00BE7965">
        <w:t xml:space="preserve"> </w:t>
      </w:r>
      <w:hyperlink r:id="rId31" w:tgtFrame="_blank" w:history="1">
        <w:r w:rsidRPr="00BE7965">
          <w:rPr>
            <w:rStyle w:val="a8"/>
            <w:color w:val="auto"/>
          </w:rPr>
          <w:t>atlas100.ru</w:t>
        </w:r>
      </w:hyperlink>
    </w:p>
    <w:p w14:paraId="2CA73667" w14:textId="77777777" w:rsidR="00BB486D" w:rsidRPr="00BE7965" w:rsidRDefault="00BB486D" w:rsidP="00AD69EE">
      <w:pPr>
        <w:rPr>
          <w:b/>
          <w:sz w:val="24"/>
          <w:szCs w:val="24"/>
        </w:rPr>
      </w:pPr>
    </w:p>
    <w:p w14:paraId="25DEEB61" w14:textId="77777777" w:rsidR="00E3143B" w:rsidRPr="00BE7965" w:rsidRDefault="00E3143B" w:rsidP="00AD69EE">
      <w:pPr>
        <w:rPr>
          <w:b/>
          <w:sz w:val="24"/>
          <w:szCs w:val="24"/>
        </w:rPr>
      </w:pPr>
      <w:bookmarkStart w:id="59" w:name="_Toc42592089"/>
      <w:r w:rsidRPr="00BE7965">
        <w:rPr>
          <w:b/>
          <w:sz w:val="24"/>
          <w:szCs w:val="24"/>
        </w:rPr>
        <w:br w:type="page"/>
      </w:r>
    </w:p>
    <w:p w14:paraId="73F8B988" w14:textId="77777777" w:rsidR="00180CCE" w:rsidRPr="00BE7965" w:rsidRDefault="00B03FD1" w:rsidP="00AD69EE">
      <w:pPr>
        <w:pStyle w:val="a3"/>
        <w:ind w:left="0" w:firstLine="0"/>
        <w:jc w:val="center"/>
        <w:outlineLvl w:val="0"/>
        <w:rPr>
          <w:b/>
        </w:rPr>
      </w:pPr>
      <w:bookmarkStart w:id="60" w:name="_Toc138947089"/>
      <w:r w:rsidRPr="00BE7965">
        <w:rPr>
          <w:b/>
        </w:rPr>
        <w:lastRenderedPageBreak/>
        <w:t>Приложение</w:t>
      </w:r>
      <w:r w:rsidR="00BC7B38" w:rsidRPr="00BE7965">
        <w:rPr>
          <w:b/>
        </w:rPr>
        <w:t xml:space="preserve"> </w:t>
      </w:r>
      <w:r w:rsidRPr="00BE7965">
        <w:rPr>
          <w:b/>
        </w:rPr>
        <w:t>1</w:t>
      </w:r>
      <w:r w:rsidR="005E525F" w:rsidRPr="00BE7965">
        <w:rPr>
          <w:b/>
        </w:rPr>
        <w:t>.</w:t>
      </w:r>
      <w:r w:rsidR="00BC7B38" w:rsidRPr="00BE7965">
        <w:rPr>
          <w:b/>
        </w:rPr>
        <w:t xml:space="preserve"> </w:t>
      </w:r>
      <w:r w:rsidRPr="00BE7965">
        <w:rPr>
          <w:b/>
        </w:rPr>
        <w:t>Календарный</w:t>
      </w:r>
      <w:r w:rsidR="00126F68" w:rsidRPr="00BE7965">
        <w:rPr>
          <w:b/>
        </w:rPr>
        <w:t xml:space="preserve"> </w:t>
      </w:r>
      <w:r w:rsidRPr="00BE7965">
        <w:rPr>
          <w:b/>
        </w:rPr>
        <w:t>учебный</w:t>
      </w:r>
      <w:r w:rsidR="00126F68" w:rsidRPr="00BE7965">
        <w:rPr>
          <w:b/>
        </w:rPr>
        <w:t xml:space="preserve"> </w:t>
      </w:r>
      <w:r w:rsidRPr="00BE7965">
        <w:rPr>
          <w:b/>
        </w:rPr>
        <w:t>график</w:t>
      </w:r>
      <w:bookmarkEnd w:id="59"/>
      <w:bookmarkEnd w:id="60"/>
    </w:p>
    <w:p w14:paraId="27F299AF" w14:textId="77777777" w:rsidR="00F33007" w:rsidRPr="00BE7965" w:rsidRDefault="00B03FD1" w:rsidP="00AD69EE">
      <w:pPr>
        <w:pStyle w:val="a3"/>
        <w:tabs>
          <w:tab w:val="left" w:pos="5090"/>
          <w:tab w:val="left" w:pos="5657"/>
        </w:tabs>
        <w:ind w:left="0" w:firstLine="0"/>
        <w:jc w:val="center"/>
      </w:pPr>
      <w:r w:rsidRPr="00BE7965">
        <w:t>Программ</w:t>
      </w:r>
      <w:r w:rsidR="00686C40" w:rsidRPr="00BE7965">
        <w:t>а</w:t>
      </w:r>
      <w:r w:rsidR="008123CE" w:rsidRPr="00BE7965">
        <w:t xml:space="preserve"> </w:t>
      </w:r>
      <w:r w:rsidRPr="00BE7965">
        <w:t>«</w:t>
      </w:r>
      <w:r w:rsidR="00E15BEF" w:rsidRPr="00BE7965">
        <w:t>Формула</w:t>
      </w:r>
      <w:r w:rsidR="008123CE" w:rsidRPr="00BE7965">
        <w:t xml:space="preserve"> </w:t>
      </w:r>
      <w:r w:rsidR="00E15BEF" w:rsidRPr="00BE7965">
        <w:t>профессии</w:t>
      </w:r>
      <w:r w:rsidRPr="00BE7965">
        <w:t>»</w:t>
      </w:r>
    </w:p>
    <w:p w14:paraId="20FE8B0B" w14:textId="77777777" w:rsidR="009205F2" w:rsidRPr="00BE7965" w:rsidRDefault="00B03FD1" w:rsidP="00AD69EE">
      <w:pPr>
        <w:pStyle w:val="a3"/>
        <w:tabs>
          <w:tab w:val="left" w:pos="5090"/>
          <w:tab w:val="left" w:pos="5657"/>
        </w:tabs>
        <w:ind w:left="0" w:firstLine="0"/>
        <w:jc w:val="center"/>
      </w:pPr>
      <w:r w:rsidRPr="00BE7965">
        <w:t>Год</w:t>
      </w:r>
      <w:r w:rsidR="00AA04AC" w:rsidRPr="00BE7965">
        <w:t xml:space="preserve"> </w:t>
      </w:r>
      <w:r w:rsidRPr="00BE7965">
        <w:t>обучения_</w:t>
      </w:r>
      <w:r w:rsidRPr="00BE7965">
        <w:rPr>
          <w:u w:val="single"/>
        </w:rPr>
        <w:t>1</w:t>
      </w:r>
    </w:p>
    <w:p w14:paraId="6028EEE0" w14:textId="77777777" w:rsidR="009205F2" w:rsidRPr="00BE7965" w:rsidRDefault="00B03FD1" w:rsidP="00AD69EE">
      <w:pPr>
        <w:pStyle w:val="a3"/>
        <w:tabs>
          <w:tab w:val="left" w:pos="3605"/>
        </w:tabs>
        <w:ind w:left="0" w:firstLine="0"/>
        <w:jc w:val="center"/>
      </w:pPr>
      <w:r w:rsidRPr="00BE7965">
        <w:t>Педагог</w:t>
      </w:r>
      <w:r w:rsidR="008123CE" w:rsidRPr="00BE7965">
        <w:t xml:space="preserve"> </w:t>
      </w:r>
      <w:r w:rsidR="00E15BEF" w:rsidRPr="00BE7965">
        <w:t>Вишнякова</w:t>
      </w:r>
      <w:r w:rsidR="008123CE" w:rsidRPr="00BE7965">
        <w:t xml:space="preserve"> </w:t>
      </w:r>
      <w:r w:rsidR="00E15BEF" w:rsidRPr="00BE7965">
        <w:t>Т.В.</w:t>
      </w:r>
      <w:r w:rsidRPr="00BE7965">
        <w:t>(ФИО)</w:t>
      </w:r>
    </w:p>
    <w:p w14:paraId="1D60E4F6" w14:textId="77777777" w:rsidR="009205F2" w:rsidRPr="00BE7965" w:rsidRDefault="009205F2" w:rsidP="00AD69EE">
      <w:pPr>
        <w:pStyle w:val="a3"/>
        <w:ind w:left="0" w:firstLine="0"/>
      </w:pPr>
    </w:p>
    <w:tbl>
      <w:tblPr>
        <w:tblStyle w:val="TableNormal"/>
        <w:tblW w:w="1005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79"/>
        <w:gridCol w:w="1831"/>
        <w:gridCol w:w="985"/>
        <w:gridCol w:w="3126"/>
        <w:gridCol w:w="2386"/>
      </w:tblGrid>
      <w:tr w:rsidR="00437C8D" w:rsidRPr="00BE7965" w14:paraId="608F021B" w14:textId="77777777" w:rsidTr="00290AF3">
        <w:trPr>
          <w:trHeight w:val="20"/>
        </w:trPr>
        <w:tc>
          <w:tcPr>
            <w:tcW w:w="850" w:type="dxa"/>
          </w:tcPr>
          <w:p w14:paraId="293C8630" w14:textId="77777777" w:rsidR="00437C8D" w:rsidRPr="00BE7965" w:rsidRDefault="00437C8D" w:rsidP="00AD69EE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BE7965">
              <w:rPr>
                <w:b/>
                <w:sz w:val="24"/>
                <w:szCs w:val="24"/>
              </w:rPr>
              <w:t>№</w:t>
            </w:r>
            <w:r w:rsidR="008123CE" w:rsidRPr="00BE7965">
              <w:rPr>
                <w:b/>
                <w:sz w:val="24"/>
                <w:szCs w:val="24"/>
              </w:rPr>
              <w:t xml:space="preserve"> </w:t>
            </w:r>
            <w:r w:rsidRPr="00BE796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79" w:type="dxa"/>
          </w:tcPr>
          <w:p w14:paraId="11F4AA98" w14:textId="77777777" w:rsidR="00437C8D" w:rsidRPr="00BE7965" w:rsidRDefault="00437C8D" w:rsidP="00AD69EE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BE796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31" w:type="dxa"/>
          </w:tcPr>
          <w:p w14:paraId="724143CF" w14:textId="77777777" w:rsidR="00437C8D" w:rsidRPr="00BE7965" w:rsidRDefault="00437C8D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b/>
                <w:bCs/>
                <w:sz w:val="24"/>
                <w:szCs w:val="24"/>
              </w:rPr>
              <w:t>Форма</w:t>
            </w:r>
            <w:r w:rsidR="008123CE" w:rsidRPr="00BE7965">
              <w:rPr>
                <w:b/>
                <w:bCs/>
                <w:sz w:val="24"/>
                <w:szCs w:val="24"/>
              </w:rPr>
              <w:t xml:space="preserve"> </w:t>
            </w:r>
            <w:r w:rsidRPr="00BE7965">
              <w:rPr>
                <w:b/>
                <w:bCs/>
                <w:sz w:val="24"/>
                <w:szCs w:val="24"/>
              </w:rPr>
              <w:t>занятия</w:t>
            </w:r>
            <w:r w:rsidR="008123CE" w:rsidRPr="00BE796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</w:tcPr>
          <w:p w14:paraId="4CD35E0D" w14:textId="77777777" w:rsidR="00437C8D" w:rsidRPr="00BE7965" w:rsidRDefault="00437C8D" w:rsidP="00AD69EE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BE7965">
              <w:rPr>
                <w:b/>
                <w:sz w:val="24"/>
                <w:szCs w:val="24"/>
              </w:rPr>
              <w:t>Кол-</w:t>
            </w:r>
          </w:p>
          <w:p w14:paraId="63CBEA51" w14:textId="77777777" w:rsidR="00437C8D" w:rsidRPr="00BE7965" w:rsidRDefault="00437C8D" w:rsidP="00AD69EE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proofErr w:type="gramStart"/>
            <w:r w:rsidRPr="00BE7965">
              <w:rPr>
                <w:b/>
                <w:sz w:val="24"/>
                <w:szCs w:val="24"/>
              </w:rPr>
              <w:t>во</w:t>
            </w:r>
            <w:r w:rsidR="008123CE" w:rsidRPr="00BE7965">
              <w:rPr>
                <w:b/>
                <w:sz w:val="24"/>
                <w:szCs w:val="24"/>
              </w:rPr>
              <w:t xml:space="preserve"> </w:t>
            </w:r>
            <w:r w:rsidRPr="00BE7965">
              <w:rPr>
                <w:b/>
                <w:sz w:val="24"/>
                <w:szCs w:val="24"/>
              </w:rPr>
              <w:t>часов</w:t>
            </w:r>
            <w:proofErr w:type="gramEnd"/>
          </w:p>
        </w:tc>
        <w:tc>
          <w:tcPr>
            <w:tcW w:w="3126" w:type="dxa"/>
          </w:tcPr>
          <w:p w14:paraId="20E91E36" w14:textId="77777777" w:rsidR="00437C8D" w:rsidRPr="00BE7965" w:rsidRDefault="00437C8D" w:rsidP="00AD69EE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BE7965">
              <w:rPr>
                <w:b/>
                <w:sz w:val="24"/>
                <w:szCs w:val="24"/>
              </w:rPr>
              <w:t>Тема</w:t>
            </w:r>
            <w:r w:rsidR="008123CE" w:rsidRPr="00BE7965">
              <w:rPr>
                <w:b/>
                <w:sz w:val="24"/>
                <w:szCs w:val="24"/>
              </w:rPr>
              <w:t xml:space="preserve"> </w:t>
            </w:r>
            <w:r w:rsidRPr="00BE7965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2386" w:type="dxa"/>
          </w:tcPr>
          <w:p w14:paraId="2A38CFF7" w14:textId="77777777" w:rsidR="00437C8D" w:rsidRPr="00BE7965" w:rsidRDefault="00437C8D" w:rsidP="00AD69EE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E7965">
              <w:rPr>
                <w:b/>
                <w:sz w:val="24"/>
                <w:szCs w:val="24"/>
              </w:rPr>
              <w:t>Форма</w:t>
            </w:r>
            <w:r w:rsidR="008123CE" w:rsidRPr="00BE7965">
              <w:rPr>
                <w:b/>
                <w:sz w:val="24"/>
                <w:szCs w:val="24"/>
              </w:rPr>
              <w:t xml:space="preserve"> </w:t>
            </w:r>
            <w:r w:rsidRPr="00BE7965">
              <w:rPr>
                <w:b/>
                <w:sz w:val="24"/>
                <w:szCs w:val="24"/>
              </w:rPr>
              <w:t>контроля</w:t>
            </w:r>
          </w:p>
        </w:tc>
      </w:tr>
      <w:tr w:rsidR="00DD75CD" w:rsidRPr="00BE7965" w14:paraId="036AB186" w14:textId="77777777" w:rsidTr="00290AF3">
        <w:trPr>
          <w:trHeight w:val="20"/>
        </w:trPr>
        <w:tc>
          <w:tcPr>
            <w:tcW w:w="850" w:type="dxa"/>
          </w:tcPr>
          <w:p w14:paraId="6950BBAB" w14:textId="77777777" w:rsidR="00DD75CD" w:rsidRPr="00BE7965" w:rsidRDefault="00DD75CD" w:rsidP="009E3D40">
            <w:pPr>
              <w:pStyle w:val="TableParagraph"/>
              <w:numPr>
                <w:ilvl w:val="0"/>
                <w:numId w:val="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593C849C" w14:textId="77777777" w:rsidR="00DD75CD" w:rsidRPr="00BE7965" w:rsidRDefault="00DD75CD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14:paraId="01B82752" w14:textId="77777777" w:rsidR="00DD75CD" w:rsidRPr="00BE7965" w:rsidRDefault="00DD75CD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Диагностика</w:t>
            </w:r>
          </w:p>
        </w:tc>
        <w:tc>
          <w:tcPr>
            <w:tcW w:w="985" w:type="dxa"/>
          </w:tcPr>
          <w:p w14:paraId="10C935AE" w14:textId="77777777" w:rsidR="00DD75CD" w:rsidRPr="00BE7965" w:rsidRDefault="00DD75CD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14:paraId="121D133B" w14:textId="77777777" w:rsidR="00DD75CD" w:rsidRPr="00BE7965" w:rsidRDefault="0034203E" w:rsidP="00AD69EE">
            <w:pPr>
              <w:pStyle w:val="TableParagraph"/>
              <w:tabs>
                <w:tab w:val="left" w:pos="1270"/>
                <w:tab w:val="left" w:pos="2894"/>
              </w:tabs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Вводное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занятие</w:t>
            </w:r>
          </w:p>
        </w:tc>
        <w:tc>
          <w:tcPr>
            <w:tcW w:w="2386" w:type="dxa"/>
          </w:tcPr>
          <w:p w14:paraId="00777FB3" w14:textId="77777777" w:rsidR="00DD75CD" w:rsidRPr="00BE7965" w:rsidRDefault="00AD69E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В</w:t>
            </w:r>
            <w:r w:rsidR="006A5859" w:rsidRPr="00BE7965">
              <w:rPr>
                <w:sz w:val="24"/>
                <w:szCs w:val="24"/>
              </w:rPr>
              <w:t>водная</w:t>
            </w:r>
            <w:r w:rsidR="0030245C" w:rsidRPr="00BE7965">
              <w:rPr>
                <w:sz w:val="24"/>
                <w:szCs w:val="24"/>
              </w:rPr>
              <w:t xml:space="preserve"> </w:t>
            </w:r>
            <w:r w:rsidR="006A5859" w:rsidRPr="00BE7965">
              <w:rPr>
                <w:sz w:val="24"/>
                <w:szCs w:val="24"/>
              </w:rPr>
              <w:t>диагностика</w:t>
            </w:r>
          </w:p>
        </w:tc>
      </w:tr>
      <w:tr w:rsidR="006A5859" w:rsidRPr="00BE7965" w14:paraId="7F5599D8" w14:textId="77777777" w:rsidTr="00290AF3">
        <w:trPr>
          <w:trHeight w:val="20"/>
        </w:trPr>
        <w:tc>
          <w:tcPr>
            <w:tcW w:w="850" w:type="dxa"/>
          </w:tcPr>
          <w:p w14:paraId="2F291DB3" w14:textId="77777777" w:rsidR="006A5859" w:rsidRPr="00BE7965" w:rsidRDefault="006A5859" w:rsidP="009E3D40">
            <w:pPr>
              <w:pStyle w:val="TableParagraph"/>
              <w:numPr>
                <w:ilvl w:val="0"/>
                <w:numId w:val="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57652DF5" w14:textId="77777777" w:rsidR="006A5859" w:rsidRPr="00BE7965" w:rsidRDefault="006A5859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14:paraId="5FA0E6F5" w14:textId="77777777" w:rsidR="006A5859" w:rsidRPr="00BE7965" w:rsidRDefault="00615778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Деловая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игра</w:t>
            </w:r>
          </w:p>
          <w:p w14:paraId="3AC92A28" w14:textId="77777777" w:rsidR="00615778" w:rsidRPr="00BE7965" w:rsidRDefault="00615778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Обсуждение</w:t>
            </w:r>
          </w:p>
          <w:p w14:paraId="5263229D" w14:textId="77777777" w:rsidR="00615778" w:rsidRPr="00BE7965" w:rsidRDefault="00615778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Практическое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за</w:t>
            </w:r>
            <w:r w:rsidR="00FB47CB" w:rsidRPr="00BE7965">
              <w:rPr>
                <w:sz w:val="24"/>
                <w:szCs w:val="24"/>
              </w:rPr>
              <w:t>нятие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</w:tcPr>
          <w:p w14:paraId="4033B1F5" w14:textId="77777777" w:rsidR="006A5859" w:rsidRPr="00BE7965" w:rsidRDefault="006A5859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14:paraId="1A3EE470" w14:textId="77777777" w:rsidR="006A5859" w:rsidRPr="00BE7965" w:rsidRDefault="006A5859" w:rsidP="00AD69EE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Жизненное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и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професси</w:t>
            </w:r>
            <w:r w:rsidR="005C0087" w:rsidRPr="00BE7965">
              <w:rPr>
                <w:sz w:val="24"/>
                <w:szCs w:val="24"/>
              </w:rPr>
              <w:t>ональное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="005C0087" w:rsidRPr="00BE7965">
              <w:rPr>
                <w:sz w:val="24"/>
                <w:szCs w:val="24"/>
              </w:rPr>
              <w:t>самоопределение</w:t>
            </w:r>
          </w:p>
        </w:tc>
        <w:tc>
          <w:tcPr>
            <w:tcW w:w="2386" w:type="dxa"/>
          </w:tcPr>
          <w:p w14:paraId="79CE6DC2" w14:textId="77777777" w:rsidR="006A5859" w:rsidRPr="00BE7965" w:rsidRDefault="006A5859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Творческое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задание</w:t>
            </w:r>
          </w:p>
        </w:tc>
      </w:tr>
      <w:tr w:rsidR="006A5859" w:rsidRPr="00BE7965" w14:paraId="099829FC" w14:textId="77777777" w:rsidTr="00290AF3">
        <w:trPr>
          <w:trHeight w:val="20"/>
        </w:trPr>
        <w:tc>
          <w:tcPr>
            <w:tcW w:w="850" w:type="dxa"/>
          </w:tcPr>
          <w:p w14:paraId="11FBE2BE" w14:textId="77777777" w:rsidR="006A5859" w:rsidRPr="00BE7965" w:rsidRDefault="006A5859" w:rsidP="009E3D40">
            <w:pPr>
              <w:pStyle w:val="TableParagraph"/>
              <w:numPr>
                <w:ilvl w:val="0"/>
                <w:numId w:val="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07363C76" w14:textId="77777777" w:rsidR="006A5859" w:rsidRPr="00BE7965" w:rsidRDefault="006A5859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14:paraId="46BA3F80" w14:textId="77777777" w:rsidR="00CD64CD" w:rsidRPr="00BE7965" w:rsidRDefault="00C432ED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Обсуждение</w:t>
            </w:r>
          </w:p>
          <w:p w14:paraId="7222FA06" w14:textId="77777777" w:rsidR="006A5859" w:rsidRPr="00BE7965" w:rsidRDefault="00CD64CD" w:rsidP="00AD69EE">
            <w:pPr>
              <w:pStyle w:val="TableParagraph"/>
              <w:spacing w:line="240" w:lineRule="auto"/>
              <w:rPr>
                <w:sz w:val="24"/>
                <w:szCs w:val="24"/>
                <w:lang w:val="en-US"/>
              </w:rPr>
            </w:pPr>
            <w:r w:rsidRPr="00BE7965">
              <w:rPr>
                <w:sz w:val="24"/>
                <w:szCs w:val="24"/>
              </w:rPr>
              <w:t>Практическое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за</w:t>
            </w:r>
            <w:r w:rsidR="00FB47CB" w:rsidRPr="00BE7965">
              <w:rPr>
                <w:sz w:val="24"/>
                <w:szCs w:val="24"/>
              </w:rPr>
              <w:t>нятие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</w:tcPr>
          <w:p w14:paraId="42DEA0EE" w14:textId="77777777" w:rsidR="006A5859" w:rsidRPr="00BE7965" w:rsidRDefault="006A5859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14:paraId="71D0A1E6" w14:textId="77777777" w:rsidR="006A5859" w:rsidRPr="00BE7965" w:rsidRDefault="006A5859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Форму</w:t>
            </w:r>
            <w:r w:rsidR="0034203E" w:rsidRPr="00BE7965">
              <w:rPr>
                <w:sz w:val="24"/>
                <w:szCs w:val="24"/>
              </w:rPr>
              <w:t>ла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="0034203E" w:rsidRPr="00BE7965">
              <w:rPr>
                <w:sz w:val="24"/>
                <w:szCs w:val="24"/>
              </w:rPr>
              <w:t>профессии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="0034203E" w:rsidRPr="00BE7965">
              <w:rPr>
                <w:sz w:val="24"/>
                <w:szCs w:val="24"/>
              </w:rPr>
              <w:t>«Хочу-Могу-Надо»</w:t>
            </w:r>
            <w:r w:rsidR="008123CE" w:rsidRPr="00BE7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</w:tcPr>
          <w:p w14:paraId="6BDFF3C8" w14:textId="77777777" w:rsidR="006A5859" w:rsidRPr="00BE7965" w:rsidRDefault="006A5859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Диагностика</w:t>
            </w:r>
          </w:p>
        </w:tc>
      </w:tr>
      <w:tr w:rsidR="006A5859" w:rsidRPr="00BE7965" w14:paraId="4BE2F51C" w14:textId="77777777" w:rsidTr="00290AF3">
        <w:trPr>
          <w:trHeight w:val="20"/>
        </w:trPr>
        <w:tc>
          <w:tcPr>
            <w:tcW w:w="850" w:type="dxa"/>
          </w:tcPr>
          <w:p w14:paraId="2D8F526F" w14:textId="77777777" w:rsidR="006A5859" w:rsidRPr="00BE7965" w:rsidRDefault="006A5859" w:rsidP="009E3D40">
            <w:pPr>
              <w:pStyle w:val="TableParagraph"/>
              <w:numPr>
                <w:ilvl w:val="0"/>
                <w:numId w:val="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6E5A3467" w14:textId="77777777" w:rsidR="006A5859" w:rsidRPr="00BE7965" w:rsidRDefault="006A5859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14:paraId="15994995" w14:textId="77777777" w:rsidR="006A5859" w:rsidRPr="00BE7965" w:rsidRDefault="00FB47CB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Обсуждение</w:t>
            </w:r>
          </w:p>
          <w:p w14:paraId="34A89DD7" w14:textId="77777777" w:rsidR="00FB47CB" w:rsidRPr="00BE7965" w:rsidRDefault="00FB47CB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Мозговой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штурм</w:t>
            </w:r>
            <w:r w:rsidR="008123CE" w:rsidRPr="00BE7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</w:tcPr>
          <w:p w14:paraId="43BC0A3C" w14:textId="77777777" w:rsidR="006A5859" w:rsidRPr="00BE7965" w:rsidRDefault="006A5859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14:paraId="1FE1846E" w14:textId="77777777" w:rsidR="006A5859" w:rsidRPr="00BE7965" w:rsidRDefault="0034203E" w:rsidP="00AD69EE">
            <w:pPr>
              <w:shd w:val="clear" w:color="auto" w:fill="FFFFFF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Ошибки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при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выборе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профессии</w:t>
            </w:r>
          </w:p>
        </w:tc>
        <w:tc>
          <w:tcPr>
            <w:tcW w:w="2386" w:type="dxa"/>
          </w:tcPr>
          <w:p w14:paraId="29A22144" w14:textId="77777777" w:rsidR="006A5859" w:rsidRPr="00BE7965" w:rsidRDefault="006A5859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Творческое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задание</w:t>
            </w:r>
          </w:p>
        </w:tc>
      </w:tr>
      <w:tr w:rsidR="0034203E" w:rsidRPr="00BE7965" w14:paraId="0A5385BA" w14:textId="77777777" w:rsidTr="00290AF3">
        <w:trPr>
          <w:trHeight w:val="20"/>
        </w:trPr>
        <w:tc>
          <w:tcPr>
            <w:tcW w:w="850" w:type="dxa"/>
          </w:tcPr>
          <w:p w14:paraId="5CE210FB" w14:textId="77777777" w:rsidR="0034203E" w:rsidRPr="00BE7965" w:rsidRDefault="0034203E" w:rsidP="009E3D40">
            <w:pPr>
              <w:pStyle w:val="TableParagraph"/>
              <w:numPr>
                <w:ilvl w:val="0"/>
                <w:numId w:val="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67B256E8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14:paraId="3FBCE76F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Практическое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занятие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</w:tcPr>
          <w:p w14:paraId="4D076F68" w14:textId="77777777" w:rsidR="0034203E" w:rsidRPr="00BE7965" w:rsidRDefault="0034203E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14:paraId="3149B9B4" w14:textId="77777777" w:rsidR="0034203E" w:rsidRPr="00BE7965" w:rsidRDefault="00AD69EE" w:rsidP="00AD69EE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«</w:t>
            </w:r>
            <w:r w:rsidR="0034203E" w:rsidRPr="00BE7965">
              <w:rPr>
                <w:sz w:val="24"/>
                <w:szCs w:val="24"/>
              </w:rPr>
              <w:t>Профессия»,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="0034203E" w:rsidRPr="00BE7965">
              <w:rPr>
                <w:sz w:val="24"/>
                <w:szCs w:val="24"/>
              </w:rPr>
              <w:t>«специальность»,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="0034203E" w:rsidRPr="00BE7965">
              <w:rPr>
                <w:sz w:val="24"/>
                <w:szCs w:val="24"/>
              </w:rPr>
              <w:t>«квалификация»,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="0034203E" w:rsidRPr="00BE7965">
              <w:rPr>
                <w:sz w:val="24"/>
                <w:szCs w:val="24"/>
              </w:rPr>
              <w:t>«должность»</w:t>
            </w:r>
          </w:p>
        </w:tc>
        <w:tc>
          <w:tcPr>
            <w:tcW w:w="2386" w:type="dxa"/>
          </w:tcPr>
          <w:p w14:paraId="74660ED2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Устный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опрос</w:t>
            </w:r>
          </w:p>
        </w:tc>
      </w:tr>
      <w:tr w:rsidR="0034203E" w:rsidRPr="00BE7965" w14:paraId="29177DA4" w14:textId="77777777" w:rsidTr="00290AF3">
        <w:trPr>
          <w:trHeight w:val="20"/>
        </w:trPr>
        <w:tc>
          <w:tcPr>
            <w:tcW w:w="850" w:type="dxa"/>
          </w:tcPr>
          <w:p w14:paraId="413DF8BA" w14:textId="77777777" w:rsidR="0034203E" w:rsidRPr="00BE7965" w:rsidRDefault="0034203E" w:rsidP="009E3D40">
            <w:pPr>
              <w:pStyle w:val="TableParagraph"/>
              <w:numPr>
                <w:ilvl w:val="0"/>
                <w:numId w:val="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017BCE57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14:paraId="05A7A01F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Диспут</w:t>
            </w:r>
            <w:r w:rsidR="008123CE" w:rsidRPr="00BE7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</w:tcPr>
          <w:p w14:paraId="0AB687CE" w14:textId="77777777" w:rsidR="0034203E" w:rsidRPr="00BE7965" w:rsidRDefault="0034203E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14:paraId="17848DD6" w14:textId="77777777" w:rsidR="0034203E" w:rsidRPr="00BE7965" w:rsidRDefault="0034203E" w:rsidP="00AD69EE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Игра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«Профессия,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должность,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специальность»</w:t>
            </w:r>
            <w:r w:rsidR="008123CE" w:rsidRPr="00BE7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</w:tcPr>
          <w:p w14:paraId="53421474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Наблюдение</w:t>
            </w:r>
          </w:p>
        </w:tc>
      </w:tr>
      <w:tr w:rsidR="0034203E" w:rsidRPr="00BE7965" w14:paraId="3EF77630" w14:textId="77777777" w:rsidTr="00290AF3">
        <w:trPr>
          <w:trHeight w:val="20"/>
        </w:trPr>
        <w:tc>
          <w:tcPr>
            <w:tcW w:w="850" w:type="dxa"/>
          </w:tcPr>
          <w:p w14:paraId="053BBDEB" w14:textId="77777777" w:rsidR="0034203E" w:rsidRPr="00BE7965" w:rsidRDefault="0034203E" w:rsidP="009E3D40">
            <w:pPr>
              <w:pStyle w:val="TableParagraph"/>
              <w:numPr>
                <w:ilvl w:val="0"/>
                <w:numId w:val="4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5FF1A2D5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14:paraId="5400A3A3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Практическое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занятие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</w:tcPr>
          <w:p w14:paraId="37929163" w14:textId="77777777" w:rsidR="0034203E" w:rsidRPr="00BE7965" w:rsidRDefault="0034203E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14:paraId="0CE04F65" w14:textId="77777777" w:rsidR="0034203E" w:rsidRPr="00BE7965" w:rsidRDefault="0034203E" w:rsidP="00AD69EE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Классификация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профессии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по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Е.А.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Климова</w:t>
            </w:r>
            <w:r w:rsidR="008123CE" w:rsidRPr="00BE7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</w:tcPr>
          <w:p w14:paraId="145293A9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Диагностика</w:t>
            </w:r>
          </w:p>
        </w:tc>
      </w:tr>
      <w:tr w:rsidR="0034203E" w:rsidRPr="00BE7965" w14:paraId="1029A93C" w14:textId="77777777" w:rsidTr="00290AF3">
        <w:trPr>
          <w:trHeight w:val="20"/>
        </w:trPr>
        <w:tc>
          <w:tcPr>
            <w:tcW w:w="850" w:type="dxa"/>
          </w:tcPr>
          <w:p w14:paraId="367DE754" w14:textId="77777777" w:rsidR="0034203E" w:rsidRPr="00BE7965" w:rsidRDefault="0034203E" w:rsidP="009E3D40">
            <w:pPr>
              <w:pStyle w:val="TableParagraph"/>
              <w:numPr>
                <w:ilvl w:val="0"/>
                <w:numId w:val="4"/>
              </w:numPr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17205DD5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14:paraId="08A71CB8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Практическое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занятие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</w:tcPr>
          <w:p w14:paraId="0E057312" w14:textId="77777777" w:rsidR="0034203E" w:rsidRPr="00BE7965" w:rsidRDefault="0034203E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14:paraId="021C442C" w14:textId="77777777" w:rsidR="0034203E" w:rsidRPr="00BE7965" w:rsidRDefault="0034203E" w:rsidP="00AD69EE">
            <w:pPr>
              <w:shd w:val="clear" w:color="auto" w:fill="FFFFFF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Профессиональная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386" w:type="dxa"/>
          </w:tcPr>
          <w:p w14:paraId="116FFC2B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Творческое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задание</w:t>
            </w:r>
          </w:p>
        </w:tc>
      </w:tr>
      <w:tr w:rsidR="0034203E" w:rsidRPr="00BE7965" w14:paraId="68F6EE06" w14:textId="77777777" w:rsidTr="00290AF3">
        <w:trPr>
          <w:trHeight w:val="20"/>
        </w:trPr>
        <w:tc>
          <w:tcPr>
            <w:tcW w:w="850" w:type="dxa"/>
          </w:tcPr>
          <w:p w14:paraId="294E2256" w14:textId="77777777" w:rsidR="0034203E" w:rsidRPr="00BE7965" w:rsidRDefault="0034203E" w:rsidP="009E3D40">
            <w:pPr>
              <w:pStyle w:val="TableParagraph"/>
              <w:numPr>
                <w:ilvl w:val="0"/>
                <w:numId w:val="4"/>
              </w:numPr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35881848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14:paraId="4118503B" w14:textId="047695E2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Практическое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занятие</w:t>
            </w:r>
          </w:p>
        </w:tc>
        <w:tc>
          <w:tcPr>
            <w:tcW w:w="985" w:type="dxa"/>
          </w:tcPr>
          <w:p w14:paraId="5CCACB9C" w14:textId="77777777" w:rsidR="0034203E" w:rsidRPr="00BE7965" w:rsidRDefault="0034203E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14:paraId="6AF21A41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Цели.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Виды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целей.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Постановка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целей</w:t>
            </w:r>
          </w:p>
        </w:tc>
        <w:tc>
          <w:tcPr>
            <w:tcW w:w="2386" w:type="dxa"/>
          </w:tcPr>
          <w:p w14:paraId="64E60FBF" w14:textId="747E89BE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Творческое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Задание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с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="009F1E94" w:rsidRPr="00BE7965">
              <w:rPr>
                <w:sz w:val="24"/>
                <w:szCs w:val="24"/>
              </w:rPr>
              <w:t xml:space="preserve">использованием </w:t>
            </w:r>
            <w:r w:rsidRPr="00BE7965">
              <w:rPr>
                <w:sz w:val="24"/>
                <w:szCs w:val="24"/>
              </w:rPr>
              <w:t>ИКТ</w:t>
            </w:r>
          </w:p>
        </w:tc>
      </w:tr>
      <w:tr w:rsidR="0034203E" w:rsidRPr="00BE7965" w14:paraId="198FAA65" w14:textId="77777777" w:rsidTr="00290AF3">
        <w:trPr>
          <w:trHeight w:val="20"/>
        </w:trPr>
        <w:tc>
          <w:tcPr>
            <w:tcW w:w="850" w:type="dxa"/>
          </w:tcPr>
          <w:p w14:paraId="64163BA3" w14:textId="77777777" w:rsidR="0034203E" w:rsidRPr="00BE7965" w:rsidRDefault="0034203E" w:rsidP="009E3D40">
            <w:pPr>
              <w:pStyle w:val="TableParagraph"/>
              <w:numPr>
                <w:ilvl w:val="0"/>
                <w:numId w:val="4"/>
              </w:numPr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43FAC5CA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14:paraId="0682AD9A" w14:textId="308F4C80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Практическое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занятие</w:t>
            </w:r>
          </w:p>
        </w:tc>
        <w:tc>
          <w:tcPr>
            <w:tcW w:w="985" w:type="dxa"/>
          </w:tcPr>
          <w:p w14:paraId="5E4AB0E7" w14:textId="77777777" w:rsidR="0034203E" w:rsidRPr="00BE7965" w:rsidRDefault="0034203E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14:paraId="72718474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Краткосрочное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и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долгосрочное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планирование</w:t>
            </w:r>
          </w:p>
        </w:tc>
        <w:tc>
          <w:tcPr>
            <w:tcW w:w="2386" w:type="dxa"/>
          </w:tcPr>
          <w:p w14:paraId="07F33D9F" w14:textId="321BED84" w:rsidR="0034203E" w:rsidRPr="00BE7965" w:rsidRDefault="0034203E" w:rsidP="009F1E9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Творческое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Задание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с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использовани</w:t>
            </w:r>
            <w:r w:rsidR="009F1E94" w:rsidRPr="00BE7965">
              <w:rPr>
                <w:sz w:val="24"/>
                <w:szCs w:val="24"/>
              </w:rPr>
              <w:t>ем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ИКТ</w:t>
            </w:r>
          </w:p>
        </w:tc>
      </w:tr>
      <w:tr w:rsidR="0034203E" w:rsidRPr="00BE7965" w14:paraId="4ED5C568" w14:textId="77777777" w:rsidTr="00290AF3">
        <w:trPr>
          <w:trHeight w:val="20"/>
        </w:trPr>
        <w:tc>
          <w:tcPr>
            <w:tcW w:w="850" w:type="dxa"/>
          </w:tcPr>
          <w:p w14:paraId="3788AFEC" w14:textId="77777777" w:rsidR="0034203E" w:rsidRPr="00BE7965" w:rsidRDefault="0034203E" w:rsidP="009E3D40">
            <w:pPr>
              <w:pStyle w:val="TableParagraph"/>
              <w:numPr>
                <w:ilvl w:val="0"/>
                <w:numId w:val="4"/>
              </w:numPr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11D1B24D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14:paraId="34B1E4FA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Практическое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занятие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</w:tcPr>
          <w:p w14:paraId="27AA1CB8" w14:textId="77777777" w:rsidR="0034203E" w:rsidRPr="00BE7965" w:rsidRDefault="0034203E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14:paraId="441C86C6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Принятие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решения.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Преодоление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страха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в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принятии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решения</w:t>
            </w:r>
          </w:p>
        </w:tc>
        <w:tc>
          <w:tcPr>
            <w:tcW w:w="2386" w:type="dxa"/>
          </w:tcPr>
          <w:p w14:paraId="156B4228" w14:textId="3A4D9E3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Творческое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Задание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с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="009F1E94" w:rsidRPr="00BE7965">
              <w:rPr>
                <w:sz w:val="24"/>
                <w:szCs w:val="24"/>
              </w:rPr>
              <w:t>использованием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ИКТ</w:t>
            </w:r>
          </w:p>
        </w:tc>
      </w:tr>
      <w:tr w:rsidR="0034203E" w:rsidRPr="00BE7965" w14:paraId="7A50C45F" w14:textId="77777777" w:rsidTr="00290AF3">
        <w:trPr>
          <w:trHeight w:val="20"/>
        </w:trPr>
        <w:tc>
          <w:tcPr>
            <w:tcW w:w="850" w:type="dxa"/>
          </w:tcPr>
          <w:p w14:paraId="7A030E8E" w14:textId="77777777" w:rsidR="0034203E" w:rsidRPr="00BE7965" w:rsidRDefault="0034203E" w:rsidP="009E3D40">
            <w:pPr>
              <w:pStyle w:val="TableParagraph"/>
              <w:numPr>
                <w:ilvl w:val="0"/>
                <w:numId w:val="4"/>
              </w:numPr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62524D61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14:paraId="0A6F5C61" w14:textId="141BEE44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Практическое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занятие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</w:tcPr>
          <w:p w14:paraId="6D37BC6B" w14:textId="77777777" w:rsidR="0034203E" w:rsidRPr="00BE7965" w:rsidRDefault="0034203E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14:paraId="0E444425" w14:textId="77777777" w:rsidR="0034203E" w:rsidRPr="00BE7965" w:rsidRDefault="0034203E" w:rsidP="00AD69EE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Профессионально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важные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качества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личности</w:t>
            </w:r>
          </w:p>
        </w:tc>
        <w:tc>
          <w:tcPr>
            <w:tcW w:w="2386" w:type="dxa"/>
          </w:tcPr>
          <w:p w14:paraId="6BF6E8E0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Практическое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задание</w:t>
            </w:r>
          </w:p>
        </w:tc>
      </w:tr>
      <w:tr w:rsidR="0034203E" w:rsidRPr="00BE7965" w14:paraId="21C8CC4B" w14:textId="77777777" w:rsidTr="00290AF3">
        <w:trPr>
          <w:trHeight w:val="20"/>
        </w:trPr>
        <w:tc>
          <w:tcPr>
            <w:tcW w:w="850" w:type="dxa"/>
          </w:tcPr>
          <w:p w14:paraId="078A590A" w14:textId="77777777" w:rsidR="0034203E" w:rsidRPr="00BE7965" w:rsidRDefault="0034203E" w:rsidP="009E3D40">
            <w:pPr>
              <w:pStyle w:val="TableParagraph"/>
              <w:numPr>
                <w:ilvl w:val="0"/>
                <w:numId w:val="4"/>
              </w:numPr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61869718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14:paraId="035F51FC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Практическое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занятие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</w:tcPr>
          <w:p w14:paraId="7AD8D0FD" w14:textId="77777777" w:rsidR="0034203E" w:rsidRPr="00BE7965" w:rsidRDefault="0034203E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14:paraId="6AD66CB3" w14:textId="77777777" w:rsidR="0034203E" w:rsidRPr="00BE7965" w:rsidRDefault="0034203E" w:rsidP="00AD69EE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Интересы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и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склонности.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Мотивы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выбора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профессии</w:t>
            </w:r>
          </w:p>
        </w:tc>
        <w:tc>
          <w:tcPr>
            <w:tcW w:w="2386" w:type="dxa"/>
          </w:tcPr>
          <w:p w14:paraId="3F14F35B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Диагностика</w:t>
            </w:r>
          </w:p>
        </w:tc>
      </w:tr>
      <w:tr w:rsidR="0034203E" w:rsidRPr="00BE7965" w14:paraId="33B7E0A9" w14:textId="77777777" w:rsidTr="00290AF3">
        <w:trPr>
          <w:trHeight w:val="20"/>
        </w:trPr>
        <w:tc>
          <w:tcPr>
            <w:tcW w:w="850" w:type="dxa"/>
          </w:tcPr>
          <w:p w14:paraId="2F5211BE" w14:textId="77777777" w:rsidR="0034203E" w:rsidRPr="00BE7965" w:rsidRDefault="0034203E" w:rsidP="009E3D40">
            <w:pPr>
              <w:pStyle w:val="TableParagraph"/>
              <w:numPr>
                <w:ilvl w:val="0"/>
                <w:numId w:val="4"/>
              </w:numPr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7A7F7E36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14:paraId="0819D5CE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Дискуссия</w:t>
            </w:r>
            <w:r w:rsidR="008123CE" w:rsidRPr="00BE7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</w:tcPr>
          <w:p w14:paraId="622C00CC" w14:textId="77777777" w:rsidR="0034203E" w:rsidRPr="00BE7965" w:rsidRDefault="0034203E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14:paraId="4D277E75" w14:textId="77777777" w:rsidR="0034203E" w:rsidRPr="00BE7965" w:rsidRDefault="0034203E" w:rsidP="00AD69EE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Ценностные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ориентации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и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их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роль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в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профессиональном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самоопределении</w:t>
            </w:r>
          </w:p>
        </w:tc>
        <w:tc>
          <w:tcPr>
            <w:tcW w:w="2386" w:type="dxa"/>
          </w:tcPr>
          <w:p w14:paraId="7F2B1B01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Устный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опрос.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Тест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«что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вы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цените»</w:t>
            </w:r>
          </w:p>
        </w:tc>
      </w:tr>
      <w:tr w:rsidR="0034203E" w:rsidRPr="00BE7965" w14:paraId="10399BC2" w14:textId="77777777" w:rsidTr="00290AF3">
        <w:trPr>
          <w:trHeight w:val="20"/>
        </w:trPr>
        <w:tc>
          <w:tcPr>
            <w:tcW w:w="850" w:type="dxa"/>
          </w:tcPr>
          <w:p w14:paraId="3032916E" w14:textId="77777777" w:rsidR="0034203E" w:rsidRPr="00BE7965" w:rsidRDefault="0034203E" w:rsidP="009E3D40">
            <w:pPr>
              <w:pStyle w:val="TableParagraph"/>
              <w:numPr>
                <w:ilvl w:val="0"/>
                <w:numId w:val="4"/>
              </w:numPr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1F02013B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14:paraId="2AF5E6DD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Практическое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занятие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</w:tcPr>
          <w:p w14:paraId="36A66921" w14:textId="77777777" w:rsidR="0034203E" w:rsidRPr="00BE7965" w:rsidRDefault="0034203E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14:paraId="291BDD59" w14:textId="77777777" w:rsidR="0034203E" w:rsidRPr="00BE7965" w:rsidRDefault="0034203E" w:rsidP="00AD69EE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Особенности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психических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процессов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и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выбор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профессии</w:t>
            </w:r>
          </w:p>
        </w:tc>
        <w:tc>
          <w:tcPr>
            <w:tcW w:w="2386" w:type="dxa"/>
          </w:tcPr>
          <w:p w14:paraId="2D076850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Диагностика</w:t>
            </w:r>
          </w:p>
        </w:tc>
      </w:tr>
      <w:tr w:rsidR="0034203E" w:rsidRPr="00BE7965" w14:paraId="06EA6A6D" w14:textId="77777777" w:rsidTr="00290AF3">
        <w:trPr>
          <w:trHeight w:val="20"/>
        </w:trPr>
        <w:tc>
          <w:tcPr>
            <w:tcW w:w="850" w:type="dxa"/>
          </w:tcPr>
          <w:p w14:paraId="0D191B06" w14:textId="77777777" w:rsidR="0034203E" w:rsidRPr="00BE7965" w:rsidRDefault="0034203E" w:rsidP="009E3D40">
            <w:pPr>
              <w:pStyle w:val="TableParagraph"/>
              <w:numPr>
                <w:ilvl w:val="0"/>
                <w:numId w:val="4"/>
              </w:numPr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172E7BD7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14:paraId="6D51A598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Практическое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занятие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</w:tcPr>
          <w:p w14:paraId="704AA4CA" w14:textId="77777777" w:rsidR="0034203E" w:rsidRPr="00BE7965" w:rsidRDefault="0034203E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14:paraId="7AA0BADC" w14:textId="77777777" w:rsidR="0034203E" w:rsidRPr="00BE7965" w:rsidRDefault="0034203E" w:rsidP="00AD69EE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Темперамент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и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выбор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профессии</w:t>
            </w:r>
          </w:p>
        </w:tc>
        <w:tc>
          <w:tcPr>
            <w:tcW w:w="2386" w:type="dxa"/>
          </w:tcPr>
          <w:p w14:paraId="032D9644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Диагностика</w:t>
            </w:r>
          </w:p>
        </w:tc>
      </w:tr>
      <w:tr w:rsidR="0034203E" w:rsidRPr="00BE7965" w14:paraId="058B8F81" w14:textId="77777777" w:rsidTr="00290AF3">
        <w:trPr>
          <w:trHeight w:val="20"/>
        </w:trPr>
        <w:tc>
          <w:tcPr>
            <w:tcW w:w="850" w:type="dxa"/>
          </w:tcPr>
          <w:p w14:paraId="6A018228" w14:textId="77777777" w:rsidR="0034203E" w:rsidRPr="00BE7965" w:rsidRDefault="0034203E" w:rsidP="009E3D40">
            <w:pPr>
              <w:pStyle w:val="TableParagraph"/>
              <w:numPr>
                <w:ilvl w:val="0"/>
                <w:numId w:val="4"/>
              </w:numPr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56EB2FF5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14:paraId="49B29E16" w14:textId="77777777" w:rsidR="0034203E" w:rsidRPr="00BE7965" w:rsidRDefault="0034203E" w:rsidP="00AD69EE">
            <w:pPr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Практическое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занятие</w:t>
            </w:r>
          </w:p>
        </w:tc>
        <w:tc>
          <w:tcPr>
            <w:tcW w:w="985" w:type="dxa"/>
          </w:tcPr>
          <w:p w14:paraId="64679DD0" w14:textId="77777777" w:rsidR="0034203E" w:rsidRPr="00BE7965" w:rsidRDefault="0034203E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14:paraId="761E1D02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На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что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влияет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темперамент</w:t>
            </w:r>
          </w:p>
        </w:tc>
        <w:tc>
          <w:tcPr>
            <w:tcW w:w="2386" w:type="dxa"/>
          </w:tcPr>
          <w:p w14:paraId="7C4BDDDE" w14:textId="6311382F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Творческое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="00B0284B" w:rsidRPr="00BE7965">
              <w:rPr>
                <w:sz w:val="24"/>
                <w:szCs w:val="24"/>
              </w:rPr>
              <w:t>з</w:t>
            </w:r>
            <w:r w:rsidRPr="00BE7965">
              <w:rPr>
                <w:sz w:val="24"/>
                <w:szCs w:val="24"/>
              </w:rPr>
              <w:t>адание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с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="009F1E94" w:rsidRPr="00BE7965">
              <w:rPr>
                <w:sz w:val="24"/>
                <w:szCs w:val="24"/>
              </w:rPr>
              <w:t>использованием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ИКТ</w:t>
            </w:r>
          </w:p>
        </w:tc>
      </w:tr>
      <w:tr w:rsidR="0034203E" w:rsidRPr="00BE7965" w14:paraId="249992B3" w14:textId="77777777" w:rsidTr="00290AF3">
        <w:trPr>
          <w:trHeight w:val="20"/>
        </w:trPr>
        <w:tc>
          <w:tcPr>
            <w:tcW w:w="850" w:type="dxa"/>
          </w:tcPr>
          <w:p w14:paraId="560CF319" w14:textId="77777777" w:rsidR="0034203E" w:rsidRPr="00BE7965" w:rsidRDefault="0034203E" w:rsidP="009E3D40">
            <w:pPr>
              <w:pStyle w:val="TableParagraph"/>
              <w:numPr>
                <w:ilvl w:val="0"/>
                <w:numId w:val="4"/>
              </w:numPr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49D6D881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14:paraId="523C9F35" w14:textId="77777777" w:rsidR="0034203E" w:rsidRPr="00BE7965" w:rsidRDefault="0034203E" w:rsidP="00AD69EE">
            <w:pPr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Практическое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занятие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</w:tcPr>
          <w:p w14:paraId="7AB4A5FE" w14:textId="77777777" w:rsidR="0034203E" w:rsidRPr="00BE7965" w:rsidRDefault="0034203E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14:paraId="7F50F722" w14:textId="77777777" w:rsidR="0034203E" w:rsidRPr="00BE7965" w:rsidRDefault="0034203E" w:rsidP="00AD69EE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Характер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и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выбор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профессии</w:t>
            </w:r>
          </w:p>
        </w:tc>
        <w:tc>
          <w:tcPr>
            <w:tcW w:w="2386" w:type="dxa"/>
          </w:tcPr>
          <w:p w14:paraId="6025C8EA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Диагностика</w:t>
            </w:r>
          </w:p>
        </w:tc>
      </w:tr>
      <w:tr w:rsidR="0034203E" w:rsidRPr="00BE7965" w14:paraId="563AD65C" w14:textId="77777777" w:rsidTr="00290AF3">
        <w:trPr>
          <w:trHeight w:val="20"/>
        </w:trPr>
        <w:tc>
          <w:tcPr>
            <w:tcW w:w="850" w:type="dxa"/>
          </w:tcPr>
          <w:p w14:paraId="329DA0C3" w14:textId="77777777" w:rsidR="0034203E" w:rsidRPr="00BE7965" w:rsidRDefault="0034203E" w:rsidP="009E3D40">
            <w:pPr>
              <w:pStyle w:val="TableParagraph"/>
              <w:numPr>
                <w:ilvl w:val="0"/>
                <w:numId w:val="4"/>
              </w:numPr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642D3A78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14:paraId="3629016F" w14:textId="1B22FB49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Практическое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занятие</w:t>
            </w:r>
          </w:p>
        </w:tc>
        <w:tc>
          <w:tcPr>
            <w:tcW w:w="985" w:type="dxa"/>
          </w:tcPr>
          <w:p w14:paraId="5E28D21E" w14:textId="77777777" w:rsidR="0034203E" w:rsidRPr="00BE7965" w:rsidRDefault="0034203E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14:paraId="5F11BE16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Практика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внимательности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как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инструмент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управления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собой</w:t>
            </w:r>
          </w:p>
        </w:tc>
        <w:tc>
          <w:tcPr>
            <w:tcW w:w="2386" w:type="dxa"/>
          </w:tcPr>
          <w:p w14:paraId="46B62F21" w14:textId="471AEC0D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Творческое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="00B0284B" w:rsidRPr="00BE7965">
              <w:rPr>
                <w:sz w:val="24"/>
                <w:szCs w:val="24"/>
              </w:rPr>
              <w:t>з</w:t>
            </w:r>
            <w:r w:rsidRPr="00BE7965">
              <w:rPr>
                <w:sz w:val="24"/>
                <w:szCs w:val="24"/>
              </w:rPr>
              <w:t>адание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с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="009F1E94" w:rsidRPr="00BE7965">
              <w:rPr>
                <w:sz w:val="24"/>
                <w:szCs w:val="24"/>
              </w:rPr>
              <w:t>использованием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ИКТ</w:t>
            </w:r>
          </w:p>
        </w:tc>
      </w:tr>
      <w:tr w:rsidR="0034203E" w:rsidRPr="00BE7965" w14:paraId="539F6C5B" w14:textId="77777777" w:rsidTr="00290AF3">
        <w:trPr>
          <w:trHeight w:val="20"/>
        </w:trPr>
        <w:tc>
          <w:tcPr>
            <w:tcW w:w="850" w:type="dxa"/>
          </w:tcPr>
          <w:p w14:paraId="2A3E6B4E" w14:textId="77777777" w:rsidR="0034203E" w:rsidRPr="00BE7965" w:rsidRDefault="0034203E" w:rsidP="009E3D40">
            <w:pPr>
              <w:pStyle w:val="TableParagraph"/>
              <w:numPr>
                <w:ilvl w:val="0"/>
                <w:numId w:val="4"/>
              </w:numPr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37A747AF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14:paraId="2775CED4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Практическое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занятие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</w:tcPr>
          <w:p w14:paraId="6D8C7514" w14:textId="77777777" w:rsidR="0034203E" w:rsidRPr="00BE7965" w:rsidRDefault="0034203E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14:paraId="407466D8" w14:textId="77777777" w:rsidR="0034203E" w:rsidRPr="00BE7965" w:rsidRDefault="0034203E" w:rsidP="00AD69EE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Роль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способностей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в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профессиональной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386" w:type="dxa"/>
            <w:tcBorders>
              <w:bottom w:val="single" w:sz="4" w:space="0" w:color="000000"/>
            </w:tcBorders>
          </w:tcPr>
          <w:p w14:paraId="4C9A3992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Практическое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задание</w:t>
            </w:r>
          </w:p>
        </w:tc>
      </w:tr>
      <w:tr w:rsidR="0034203E" w:rsidRPr="00BE7965" w14:paraId="1B2A0A7B" w14:textId="77777777" w:rsidTr="00290AF3">
        <w:trPr>
          <w:trHeight w:val="20"/>
        </w:trPr>
        <w:tc>
          <w:tcPr>
            <w:tcW w:w="850" w:type="dxa"/>
          </w:tcPr>
          <w:p w14:paraId="260CC27E" w14:textId="77777777" w:rsidR="0034203E" w:rsidRPr="00BE7965" w:rsidRDefault="0034203E" w:rsidP="009E3D40">
            <w:pPr>
              <w:pStyle w:val="TableParagraph"/>
              <w:numPr>
                <w:ilvl w:val="0"/>
                <w:numId w:val="4"/>
              </w:numPr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528E10AC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14:paraId="2F227977" w14:textId="77777777" w:rsidR="0034203E" w:rsidRPr="00BE7965" w:rsidRDefault="00AD69E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85" w:type="dxa"/>
          </w:tcPr>
          <w:p w14:paraId="589AA20C" w14:textId="77777777" w:rsidR="0034203E" w:rsidRPr="00BE7965" w:rsidRDefault="0034203E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  <w:tcBorders>
              <w:right w:val="single" w:sz="4" w:space="0" w:color="000000"/>
            </w:tcBorders>
          </w:tcPr>
          <w:p w14:paraId="3F477BB4" w14:textId="77777777" w:rsidR="0034203E" w:rsidRPr="00BE7965" w:rsidRDefault="0034203E" w:rsidP="00AD69EE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Здоровье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и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выбор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профессии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7DF6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Практическое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задание</w:t>
            </w:r>
          </w:p>
        </w:tc>
      </w:tr>
      <w:tr w:rsidR="0034203E" w:rsidRPr="00BE7965" w14:paraId="2413490E" w14:textId="77777777" w:rsidTr="00290AF3">
        <w:trPr>
          <w:trHeight w:val="20"/>
        </w:trPr>
        <w:tc>
          <w:tcPr>
            <w:tcW w:w="850" w:type="dxa"/>
          </w:tcPr>
          <w:p w14:paraId="36E0C86E" w14:textId="77777777" w:rsidR="0034203E" w:rsidRPr="00BE7965" w:rsidRDefault="0034203E" w:rsidP="009E3D40">
            <w:pPr>
              <w:pStyle w:val="TableParagraph"/>
              <w:numPr>
                <w:ilvl w:val="0"/>
                <w:numId w:val="4"/>
              </w:numPr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68760331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14:paraId="126569D6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Практическое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занятие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</w:tcPr>
          <w:p w14:paraId="5799F3F5" w14:textId="77777777" w:rsidR="0034203E" w:rsidRPr="00BE7965" w:rsidRDefault="0034203E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  <w:tcBorders>
              <w:right w:val="single" w:sz="4" w:space="0" w:color="000000"/>
            </w:tcBorders>
          </w:tcPr>
          <w:p w14:paraId="4830E734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Профессиограмма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90A2" w14:textId="77777777" w:rsidR="0034203E" w:rsidRPr="00BE7965" w:rsidRDefault="0034203E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Практическое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задание</w:t>
            </w:r>
          </w:p>
        </w:tc>
      </w:tr>
      <w:tr w:rsidR="0034203E" w:rsidRPr="00BE7965" w14:paraId="656AB69A" w14:textId="77777777" w:rsidTr="00290AF3">
        <w:trPr>
          <w:trHeight w:val="20"/>
        </w:trPr>
        <w:tc>
          <w:tcPr>
            <w:tcW w:w="850" w:type="dxa"/>
          </w:tcPr>
          <w:p w14:paraId="12E66C64" w14:textId="77777777" w:rsidR="0034203E" w:rsidRPr="00BE7965" w:rsidRDefault="0034203E" w:rsidP="009E3D40">
            <w:pPr>
              <w:pStyle w:val="TableParagraph"/>
              <w:numPr>
                <w:ilvl w:val="0"/>
                <w:numId w:val="4"/>
              </w:numPr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2CD8E4B0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14:paraId="17C9FBCC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Круглый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стол</w:t>
            </w:r>
          </w:p>
        </w:tc>
        <w:tc>
          <w:tcPr>
            <w:tcW w:w="985" w:type="dxa"/>
          </w:tcPr>
          <w:p w14:paraId="3ACD7C01" w14:textId="77777777" w:rsidR="0034203E" w:rsidRPr="00BE7965" w:rsidRDefault="0034203E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14:paraId="781B035C" w14:textId="4D0EECD0" w:rsidR="0034203E" w:rsidRPr="00BE7965" w:rsidRDefault="0034203E" w:rsidP="009F1E94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Профессиональное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образование</w:t>
            </w:r>
          </w:p>
        </w:tc>
        <w:tc>
          <w:tcPr>
            <w:tcW w:w="2386" w:type="dxa"/>
          </w:tcPr>
          <w:p w14:paraId="3F5CC7D3" w14:textId="267A73E8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Устный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опрос.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Творческое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Задание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с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="00AB2120" w:rsidRPr="00BE7965">
              <w:rPr>
                <w:sz w:val="24"/>
                <w:szCs w:val="24"/>
              </w:rPr>
              <w:t>использованием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ИКТ</w:t>
            </w:r>
          </w:p>
        </w:tc>
      </w:tr>
      <w:tr w:rsidR="0034203E" w:rsidRPr="00BE7965" w14:paraId="4D27E515" w14:textId="77777777" w:rsidTr="00290AF3">
        <w:trPr>
          <w:trHeight w:val="20"/>
        </w:trPr>
        <w:tc>
          <w:tcPr>
            <w:tcW w:w="850" w:type="dxa"/>
          </w:tcPr>
          <w:p w14:paraId="49EC20B0" w14:textId="77777777" w:rsidR="0034203E" w:rsidRPr="00BE7965" w:rsidRDefault="0034203E" w:rsidP="009E3D40">
            <w:pPr>
              <w:pStyle w:val="TableParagraph"/>
              <w:numPr>
                <w:ilvl w:val="0"/>
                <w:numId w:val="4"/>
              </w:numPr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02AEEB9D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14:paraId="0B919A30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Практическое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занятие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</w:tcPr>
          <w:p w14:paraId="6BD4E719" w14:textId="77777777" w:rsidR="0034203E" w:rsidRPr="00BE7965" w:rsidRDefault="0034203E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14:paraId="61B29BBD" w14:textId="77777777" w:rsidR="0034203E" w:rsidRPr="00BE7965" w:rsidRDefault="008123CE" w:rsidP="00AD69EE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 xml:space="preserve"> </w:t>
            </w:r>
            <w:r w:rsidR="0034203E" w:rsidRPr="00BE7965">
              <w:rPr>
                <w:sz w:val="24"/>
                <w:szCs w:val="24"/>
              </w:rPr>
              <w:t>Профессиональное</w:t>
            </w:r>
            <w:r w:rsidRPr="00BE7965">
              <w:rPr>
                <w:sz w:val="24"/>
                <w:szCs w:val="24"/>
              </w:rPr>
              <w:t xml:space="preserve"> </w:t>
            </w:r>
            <w:r w:rsidR="0034203E" w:rsidRPr="00BE7965">
              <w:rPr>
                <w:sz w:val="24"/>
                <w:szCs w:val="24"/>
              </w:rPr>
              <w:t>образования</w:t>
            </w:r>
            <w:r w:rsidRPr="00BE7965">
              <w:rPr>
                <w:sz w:val="24"/>
                <w:szCs w:val="24"/>
              </w:rPr>
              <w:t xml:space="preserve"> </w:t>
            </w:r>
            <w:r w:rsidR="0034203E" w:rsidRPr="00BE7965">
              <w:rPr>
                <w:sz w:val="24"/>
                <w:szCs w:val="24"/>
              </w:rPr>
              <w:t>г.</w:t>
            </w:r>
            <w:r w:rsidR="00AD69EE" w:rsidRPr="00BE7965">
              <w:rPr>
                <w:sz w:val="24"/>
                <w:szCs w:val="24"/>
              </w:rPr>
              <w:t xml:space="preserve"> </w:t>
            </w:r>
            <w:r w:rsidR="0034203E" w:rsidRPr="00BE7965">
              <w:rPr>
                <w:sz w:val="24"/>
                <w:szCs w:val="24"/>
              </w:rPr>
              <w:t>Новокузнецка</w:t>
            </w:r>
          </w:p>
        </w:tc>
        <w:tc>
          <w:tcPr>
            <w:tcW w:w="2386" w:type="dxa"/>
            <w:tcBorders>
              <w:top w:val="single" w:sz="4" w:space="0" w:color="000000"/>
            </w:tcBorders>
          </w:tcPr>
          <w:p w14:paraId="1C0D8159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Устный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опрос</w:t>
            </w:r>
          </w:p>
        </w:tc>
      </w:tr>
      <w:tr w:rsidR="0034203E" w:rsidRPr="00BE7965" w14:paraId="4E877428" w14:textId="77777777" w:rsidTr="00290AF3">
        <w:trPr>
          <w:trHeight w:val="20"/>
        </w:trPr>
        <w:tc>
          <w:tcPr>
            <w:tcW w:w="850" w:type="dxa"/>
          </w:tcPr>
          <w:p w14:paraId="0E8C47D9" w14:textId="77777777" w:rsidR="0034203E" w:rsidRPr="00BE7965" w:rsidRDefault="0034203E" w:rsidP="009E3D40">
            <w:pPr>
              <w:pStyle w:val="TableParagraph"/>
              <w:numPr>
                <w:ilvl w:val="0"/>
                <w:numId w:val="4"/>
              </w:numPr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36AD14EB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14:paraId="290840FB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Беседа</w:t>
            </w:r>
            <w:r w:rsidR="008123CE" w:rsidRPr="00BE7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</w:tcPr>
          <w:p w14:paraId="3CB1AD35" w14:textId="77777777" w:rsidR="0034203E" w:rsidRPr="00BE7965" w:rsidRDefault="0034203E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14:paraId="074EA3CC" w14:textId="77EF279F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Понятие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рынок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труда</w:t>
            </w:r>
          </w:p>
        </w:tc>
        <w:tc>
          <w:tcPr>
            <w:tcW w:w="2386" w:type="dxa"/>
          </w:tcPr>
          <w:p w14:paraId="6EEE7EE8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Устный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опрос</w:t>
            </w:r>
          </w:p>
        </w:tc>
      </w:tr>
      <w:tr w:rsidR="0034203E" w:rsidRPr="00BE7965" w14:paraId="56EC92ED" w14:textId="77777777" w:rsidTr="00290AF3">
        <w:trPr>
          <w:trHeight w:val="20"/>
        </w:trPr>
        <w:tc>
          <w:tcPr>
            <w:tcW w:w="850" w:type="dxa"/>
          </w:tcPr>
          <w:p w14:paraId="3D7FEF55" w14:textId="77777777" w:rsidR="0034203E" w:rsidRPr="00BE7965" w:rsidRDefault="0034203E" w:rsidP="009E3D40">
            <w:pPr>
              <w:pStyle w:val="TableParagraph"/>
              <w:numPr>
                <w:ilvl w:val="0"/>
                <w:numId w:val="4"/>
              </w:numPr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700D70AF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14:paraId="4EA8DD7D" w14:textId="77777777" w:rsidR="0034203E" w:rsidRPr="00BE7965" w:rsidRDefault="0034203E" w:rsidP="00AD69EE">
            <w:pPr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Практическое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занятие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</w:tcPr>
          <w:p w14:paraId="3F45DE40" w14:textId="77777777" w:rsidR="0034203E" w:rsidRPr="00BE7965" w:rsidRDefault="0034203E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14:paraId="766C0EEB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Модели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рынка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труда</w:t>
            </w:r>
          </w:p>
        </w:tc>
        <w:tc>
          <w:tcPr>
            <w:tcW w:w="2386" w:type="dxa"/>
          </w:tcPr>
          <w:p w14:paraId="2A854D20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Устный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опрос</w:t>
            </w:r>
          </w:p>
        </w:tc>
      </w:tr>
      <w:tr w:rsidR="0034203E" w:rsidRPr="00BE7965" w14:paraId="29EA8C08" w14:textId="77777777" w:rsidTr="00290AF3">
        <w:trPr>
          <w:trHeight w:val="20"/>
        </w:trPr>
        <w:tc>
          <w:tcPr>
            <w:tcW w:w="850" w:type="dxa"/>
          </w:tcPr>
          <w:p w14:paraId="4CCD60D1" w14:textId="77777777" w:rsidR="0034203E" w:rsidRPr="00BE7965" w:rsidRDefault="0034203E" w:rsidP="009E3D40">
            <w:pPr>
              <w:pStyle w:val="TableParagraph"/>
              <w:numPr>
                <w:ilvl w:val="0"/>
                <w:numId w:val="4"/>
              </w:numPr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7E082024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14:paraId="18C60CB3" w14:textId="77777777" w:rsidR="0034203E" w:rsidRPr="00BE7965" w:rsidRDefault="0034203E" w:rsidP="00AD69EE">
            <w:pPr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Практическое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занятие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</w:tcPr>
          <w:p w14:paraId="00E2002E" w14:textId="77777777" w:rsidR="0034203E" w:rsidRPr="00BE7965" w:rsidRDefault="0034203E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14:paraId="792D8D52" w14:textId="27B4AD54" w:rsidR="0034203E" w:rsidRPr="00BE7965" w:rsidRDefault="001977B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В</w:t>
            </w:r>
            <w:r w:rsidR="0034203E" w:rsidRPr="00BE7965">
              <w:rPr>
                <w:sz w:val="24"/>
                <w:szCs w:val="24"/>
              </w:rPr>
              <w:t>остребованные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="0034203E" w:rsidRPr="00BE7965">
              <w:rPr>
                <w:sz w:val="24"/>
                <w:szCs w:val="24"/>
              </w:rPr>
              <w:t>профессии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="0034203E" w:rsidRPr="00BE7965">
              <w:rPr>
                <w:sz w:val="24"/>
                <w:szCs w:val="24"/>
              </w:rPr>
              <w:t>региона</w:t>
            </w:r>
          </w:p>
        </w:tc>
        <w:tc>
          <w:tcPr>
            <w:tcW w:w="2386" w:type="dxa"/>
          </w:tcPr>
          <w:p w14:paraId="63936DDC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Практическое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задание</w:t>
            </w:r>
          </w:p>
        </w:tc>
      </w:tr>
      <w:tr w:rsidR="0034203E" w:rsidRPr="00BE7965" w14:paraId="6CCD0655" w14:textId="77777777" w:rsidTr="00290AF3">
        <w:trPr>
          <w:trHeight w:val="20"/>
        </w:trPr>
        <w:tc>
          <w:tcPr>
            <w:tcW w:w="850" w:type="dxa"/>
          </w:tcPr>
          <w:p w14:paraId="260AD318" w14:textId="77777777" w:rsidR="0034203E" w:rsidRPr="00BE7965" w:rsidRDefault="0034203E" w:rsidP="009E3D40">
            <w:pPr>
              <w:pStyle w:val="TableParagraph"/>
              <w:numPr>
                <w:ilvl w:val="0"/>
                <w:numId w:val="4"/>
              </w:numPr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0850FE70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14:paraId="263DC370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Беседа</w:t>
            </w:r>
            <w:r w:rsidR="008123CE" w:rsidRPr="00BE7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</w:tcPr>
          <w:p w14:paraId="2A7F74BC" w14:textId="77777777" w:rsidR="0034203E" w:rsidRPr="00BE7965" w:rsidRDefault="0034203E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14:paraId="76AE09FD" w14:textId="35E9BE0C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Понятие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безработица</w:t>
            </w:r>
          </w:p>
        </w:tc>
        <w:tc>
          <w:tcPr>
            <w:tcW w:w="2386" w:type="dxa"/>
          </w:tcPr>
          <w:p w14:paraId="0DC229DF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Устный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опрос</w:t>
            </w:r>
          </w:p>
        </w:tc>
      </w:tr>
      <w:tr w:rsidR="0034203E" w:rsidRPr="00BE7965" w14:paraId="72A8B4BC" w14:textId="77777777" w:rsidTr="00290AF3">
        <w:trPr>
          <w:trHeight w:val="20"/>
        </w:trPr>
        <w:tc>
          <w:tcPr>
            <w:tcW w:w="850" w:type="dxa"/>
          </w:tcPr>
          <w:p w14:paraId="1078DF2C" w14:textId="77777777" w:rsidR="0034203E" w:rsidRPr="00BE7965" w:rsidRDefault="0034203E" w:rsidP="009E3D40">
            <w:pPr>
              <w:pStyle w:val="TableParagraph"/>
              <w:numPr>
                <w:ilvl w:val="0"/>
                <w:numId w:val="4"/>
              </w:numPr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08164ADE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14:paraId="5A42DCBF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Практическое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занятие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</w:tcPr>
          <w:p w14:paraId="521B6AC5" w14:textId="77777777" w:rsidR="0034203E" w:rsidRPr="00BE7965" w:rsidRDefault="0034203E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14:paraId="00DBEA2D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bCs/>
                <w:sz w:val="24"/>
                <w:szCs w:val="24"/>
              </w:rPr>
              <w:t>Профессиональные</w:t>
            </w:r>
            <w:r w:rsidR="008123CE" w:rsidRPr="00BE7965">
              <w:rPr>
                <w:bCs/>
                <w:sz w:val="24"/>
                <w:szCs w:val="24"/>
              </w:rPr>
              <w:t xml:space="preserve"> </w:t>
            </w:r>
            <w:r w:rsidRPr="00BE7965">
              <w:rPr>
                <w:bCs/>
                <w:sz w:val="24"/>
                <w:szCs w:val="24"/>
              </w:rPr>
              <w:t>пробы</w:t>
            </w:r>
            <w:r w:rsidR="008123CE" w:rsidRPr="00BE7965">
              <w:rPr>
                <w:bCs/>
                <w:sz w:val="24"/>
                <w:szCs w:val="24"/>
              </w:rPr>
              <w:t xml:space="preserve"> </w:t>
            </w:r>
            <w:r w:rsidRPr="00BE7965">
              <w:rPr>
                <w:bCs/>
                <w:sz w:val="24"/>
                <w:szCs w:val="24"/>
              </w:rPr>
              <w:t>и</w:t>
            </w:r>
            <w:r w:rsidR="008123CE" w:rsidRPr="00BE7965">
              <w:rPr>
                <w:bCs/>
                <w:sz w:val="24"/>
                <w:szCs w:val="24"/>
              </w:rPr>
              <w:t xml:space="preserve"> </w:t>
            </w:r>
            <w:r w:rsidRPr="00BE7965">
              <w:rPr>
                <w:bCs/>
                <w:sz w:val="24"/>
                <w:szCs w:val="24"/>
              </w:rPr>
              <w:t>творческие</w:t>
            </w:r>
            <w:r w:rsidR="008123CE" w:rsidRPr="00BE7965">
              <w:rPr>
                <w:bCs/>
                <w:sz w:val="24"/>
                <w:szCs w:val="24"/>
              </w:rPr>
              <w:t xml:space="preserve"> </w:t>
            </w:r>
            <w:r w:rsidRPr="00BE7965">
              <w:rPr>
                <w:bCs/>
                <w:sz w:val="24"/>
                <w:szCs w:val="24"/>
              </w:rPr>
              <w:t>проекты</w:t>
            </w:r>
            <w:r w:rsidR="008123CE" w:rsidRPr="00BE796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86" w:type="dxa"/>
          </w:tcPr>
          <w:p w14:paraId="0FB37553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Устный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опрос</w:t>
            </w:r>
          </w:p>
        </w:tc>
      </w:tr>
      <w:tr w:rsidR="0034203E" w:rsidRPr="00BE7965" w14:paraId="10B62156" w14:textId="77777777" w:rsidTr="00290AF3">
        <w:trPr>
          <w:trHeight w:val="20"/>
        </w:trPr>
        <w:tc>
          <w:tcPr>
            <w:tcW w:w="850" w:type="dxa"/>
          </w:tcPr>
          <w:p w14:paraId="21662E3A" w14:textId="77777777" w:rsidR="0034203E" w:rsidRPr="00BE7965" w:rsidRDefault="0034203E" w:rsidP="009E3D40">
            <w:pPr>
              <w:pStyle w:val="TableParagraph"/>
              <w:numPr>
                <w:ilvl w:val="0"/>
                <w:numId w:val="4"/>
              </w:numPr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68081AC5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14:paraId="19F7DE25" w14:textId="77777777" w:rsidR="0034203E" w:rsidRPr="00BE7965" w:rsidRDefault="0034203E" w:rsidP="00AD69EE">
            <w:pPr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Практическое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занятие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</w:tcPr>
          <w:p w14:paraId="5511FE77" w14:textId="77777777" w:rsidR="0034203E" w:rsidRPr="00BE7965" w:rsidRDefault="0034203E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14:paraId="2E5C10F2" w14:textId="2A1BEAD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Новые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профессии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по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классификации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профессий: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Ч-Ч,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Ч-З,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Ч-Т</w:t>
            </w:r>
            <w:r w:rsidR="001977BE" w:rsidRPr="00BE7965">
              <w:rPr>
                <w:sz w:val="24"/>
                <w:szCs w:val="24"/>
              </w:rPr>
              <w:t>, Ч-Х, Ч-П</w:t>
            </w:r>
          </w:p>
        </w:tc>
        <w:tc>
          <w:tcPr>
            <w:tcW w:w="2386" w:type="dxa"/>
          </w:tcPr>
          <w:p w14:paraId="1D02D51B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Творческая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работа</w:t>
            </w:r>
          </w:p>
        </w:tc>
      </w:tr>
      <w:tr w:rsidR="0034203E" w:rsidRPr="00BE7965" w14:paraId="63D12F76" w14:textId="77777777" w:rsidTr="00290AF3">
        <w:trPr>
          <w:trHeight w:val="20"/>
        </w:trPr>
        <w:tc>
          <w:tcPr>
            <w:tcW w:w="850" w:type="dxa"/>
          </w:tcPr>
          <w:p w14:paraId="3629A062" w14:textId="77777777" w:rsidR="0034203E" w:rsidRPr="00BE7965" w:rsidRDefault="0034203E" w:rsidP="009E3D40">
            <w:pPr>
              <w:pStyle w:val="TableParagraph"/>
              <w:numPr>
                <w:ilvl w:val="0"/>
                <w:numId w:val="4"/>
              </w:numPr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75FA95A8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14:paraId="294C47DE" w14:textId="77777777" w:rsidR="0034203E" w:rsidRPr="00BE7965" w:rsidRDefault="0034203E" w:rsidP="00AD69EE">
            <w:pPr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Практическое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занятие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</w:tcPr>
          <w:p w14:paraId="6E6DD09C" w14:textId="77777777" w:rsidR="0034203E" w:rsidRPr="00BE7965" w:rsidRDefault="0034203E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14:paraId="05E8DD06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Новые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профессии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по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классификации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профессий: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Ч-Х,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Ч-П</w:t>
            </w:r>
          </w:p>
        </w:tc>
        <w:tc>
          <w:tcPr>
            <w:tcW w:w="2386" w:type="dxa"/>
          </w:tcPr>
          <w:p w14:paraId="5173D578" w14:textId="04CBB062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Творческое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="00B0284B" w:rsidRPr="00BE7965">
              <w:rPr>
                <w:sz w:val="24"/>
                <w:szCs w:val="24"/>
              </w:rPr>
              <w:t>з</w:t>
            </w:r>
            <w:r w:rsidRPr="00BE7965">
              <w:rPr>
                <w:sz w:val="24"/>
                <w:szCs w:val="24"/>
              </w:rPr>
              <w:t>адание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с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="009F1E94" w:rsidRPr="00BE7965">
              <w:rPr>
                <w:sz w:val="24"/>
                <w:szCs w:val="24"/>
              </w:rPr>
              <w:t>использованием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ИКТ</w:t>
            </w:r>
          </w:p>
        </w:tc>
      </w:tr>
      <w:tr w:rsidR="0034203E" w:rsidRPr="00BE7965" w14:paraId="53B413A9" w14:textId="77777777" w:rsidTr="00290AF3">
        <w:trPr>
          <w:trHeight w:val="20"/>
        </w:trPr>
        <w:tc>
          <w:tcPr>
            <w:tcW w:w="850" w:type="dxa"/>
          </w:tcPr>
          <w:p w14:paraId="6B16BE05" w14:textId="77777777" w:rsidR="0034203E" w:rsidRPr="00BE7965" w:rsidRDefault="0034203E" w:rsidP="009E3D40">
            <w:pPr>
              <w:pStyle w:val="TableParagraph"/>
              <w:numPr>
                <w:ilvl w:val="0"/>
                <w:numId w:val="4"/>
              </w:numPr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6284C531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14:paraId="1A8DE0EA" w14:textId="77777777" w:rsidR="0034203E" w:rsidRPr="00BE7965" w:rsidRDefault="0034203E" w:rsidP="00AD69EE">
            <w:pPr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Практическое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занятие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</w:tcPr>
          <w:p w14:paraId="4FFA2B00" w14:textId="77777777" w:rsidR="0034203E" w:rsidRPr="00BE7965" w:rsidRDefault="0034203E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14:paraId="4B508F78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Разработка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основных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разделов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проекта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«Мой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выбор</w:t>
            </w:r>
          </w:p>
        </w:tc>
        <w:tc>
          <w:tcPr>
            <w:tcW w:w="2386" w:type="dxa"/>
          </w:tcPr>
          <w:p w14:paraId="6C9CBAB8" w14:textId="416D31B8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Творческое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Задание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с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="009F1E94" w:rsidRPr="00BE7965">
              <w:rPr>
                <w:sz w:val="24"/>
                <w:szCs w:val="24"/>
              </w:rPr>
              <w:t>использованием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ИКТ</w:t>
            </w:r>
          </w:p>
        </w:tc>
      </w:tr>
      <w:tr w:rsidR="001977BE" w:rsidRPr="00BE7965" w14:paraId="659575C9" w14:textId="77777777" w:rsidTr="00290AF3">
        <w:trPr>
          <w:trHeight w:val="20"/>
        </w:trPr>
        <w:tc>
          <w:tcPr>
            <w:tcW w:w="850" w:type="dxa"/>
          </w:tcPr>
          <w:p w14:paraId="4501EA77" w14:textId="77777777" w:rsidR="001977BE" w:rsidRPr="00BE7965" w:rsidRDefault="001977BE" w:rsidP="009E3D40">
            <w:pPr>
              <w:pStyle w:val="TableParagraph"/>
              <w:numPr>
                <w:ilvl w:val="0"/>
                <w:numId w:val="4"/>
              </w:numPr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758CA215" w14:textId="77777777" w:rsidR="001977BE" w:rsidRPr="00BE7965" w:rsidRDefault="001977B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14:paraId="2F32EB14" w14:textId="40ACAF13" w:rsidR="001977BE" w:rsidRPr="00BE7965" w:rsidRDefault="001977BE" w:rsidP="00AD69EE">
            <w:pPr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985" w:type="dxa"/>
          </w:tcPr>
          <w:p w14:paraId="4F712406" w14:textId="3BC5497D" w:rsidR="001977BE" w:rsidRPr="00BE7965" w:rsidRDefault="001977BE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14:paraId="427FD824" w14:textId="7DEEB47C" w:rsidR="001977BE" w:rsidRPr="00BE7965" w:rsidRDefault="001977B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Источники для сбора информации</w:t>
            </w:r>
          </w:p>
        </w:tc>
        <w:tc>
          <w:tcPr>
            <w:tcW w:w="2386" w:type="dxa"/>
          </w:tcPr>
          <w:p w14:paraId="3D93AE60" w14:textId="79FC1736" w:rsidR="001977BE" w:rsidRPr="00BE7965" w:rsidRDefault="001977B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Творческая работа</w:t>
            </w:r>
          </w:p>
        </w:tc>
      </w:tr>
      <w:tr w:rsidR="0034203E" w:rsidRPr="00BE7965" w14:paraId="39524597" w14:textId="77777777" w:rsidTr="00290AF3">
        <w:trPr>
          <w:trHeight w:val="20"/>
        </w:trPr>
        <w:tc>
          <w:tcPr>
            <w:tcW w:w="850" w:type="dxa"/>
          </w:tcPr>
          <w:p w14:paraId="3E632D1C" w14:textId="77777777" w:rsidR="0034203E" w:rsidRPr="00BE7965" w:rsidRDefault="0034203E" w:rsidP="009E3D40">
            <w:pPr>
              <w:pStyle w:val="TableParagraph"/>
              <w:numPr>
                <w:ilvl w:val="0"/>
                <w:numId w:val="4"/>
              </w:numPr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7DC66887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14:paraId="3FA50FAF" w14:textId="77777777" w:rsidR="0034203E" w:rsidRPr="00BE7965" w:rsidRDefault="0034203E" w:rsidP="00AD69EE">
            <w:pPr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Практическое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занятие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</w:tcPr>
          <w:p w14:paraId="3A57842B" w14:textId="77777777" w:rsidR="0034203E" w:rsidRPr="00BE7965" w:rsidRDefault="0034203E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14:paraId="4A76260F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Оформление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проекта</w:t>
            </w:r>
          </w:p>
        </w:tc>
        <w:tc>
          <w:tcPr>
            <w:tcW w:w="2386" w:type="dxa"/>
          </w:tcPr>
          <w:p w14:paraId="319EEF62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Творческая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работа</w:t>
            </w:r>
          </w:p>
        </w:tc>
      </w:tr>
      <w:tr w:rsidR="0034203E" w:rsidRPr="00BE7965" w14:paraId="5F57EC54" w14:textId="77777777" w:rsidTr="00290AF3">
        <w:trPr>
          <w:trHeight w:val="20"/>
        </w:trPr>
        <w:tc>
          <w:tcPr>
            <w:tcW w:w="850" w:type="dxa"/>
          </w:tcPr>
          <w:p w14:paraId="2444742B" w14:textId="77777777" w:rsidR="0034203E" w:rsidRPr="00BE7965" w:rsidRDefault="0034203E" w:rsidP="009E3D40">
            <w:pPr>
              <w:pStyle w:val="TableParagraph"/>
              <w:numPr>
                <w:ilvl w:val="0"/>
                <w:numId w:val="4"/>
              </w:numPr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712965F1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14:paraId="5C38C3F6" w14:textId="77777777" w:rsidR="0034203E" w:rsidRPr="00BE7965" w:rsidRDefault="0034203E" w:rsidP="00AD69EE">
            <w:pPr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Практическое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занятие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</w:tcPr>
          <w:p w14:paraId="08C2A67D" w14:textId="77777777" w:rsidR="0034203E" w:rsidRPr="00BE7965" w:rsidRDefault="0034203E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14:paraId="2E79AF07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Правила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защиты</w:t>
            </w:r>
          </w:p>
        </w:tc>
        <w:tc>
          <w:tcPr>
            <w:tcW w:w="2386" w:type="dxa"/>
          </w:tcPr>
          <w:p w14:paraId="0D3C5A11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Творческая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работа</w:t>
            </w:r>
          </w:p>
        </w:tc>
      </w:tr>
      <w:tr w:rsidR="0034203E" w:rsidRPr="00BE7965" w14:paraId="10E09391" w14:textId="77777777" w:rsidTr="00290AF3">
        <w:trPr>
          <w:trHeight w:val="20"/>
        </w:trPr>
        <w:tc>
          <w:tcPr>
            <w:tcW w:w="850" w:type="dxa"/>
          </w:tcPr>
          <w:p w14:paraId="4B124E86" w14:textId="77777777" w:rsidR="0034203E" w:rsidRPr="00BE7965" w:rsidRDefault="0034203E" w:rsidP="009E3D40">
            <w:pPr>
              <w:pStyle w:val="TableParagraph"/>
              <w:numPr>
                <w:ilvl w:val="0"/>
                <w:numId w:val="4"/>
              </w:numPr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185B35C3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14:paraId="7E2A2D76" w14:textId="77777777" w:rsidR="0034203E" w:rsidRPr="00BE7965" w:rsidRDefault="0034203E" w:rsidP="00AD69EE">
            <w:pPr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Практическое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занятие</w:t>
            </w:r>
            <w:r w:rsidR="008123CE" w:rsidRPr="00BE79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</w:tcPr>
          <w:p w14:paraId="331F0DD7" w14:textId="77777777" w:rsidR="0034203E" w:rsidRPr="00BE7965" w:rsidRDefault="0034203E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14:paraId="4962C241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Защита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творческих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проектов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«Мой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выбор»</w:t>
            </w:r>
          </w:p>
        </w:tc>
        <w:tc>
          <w:tcPr>
            <w:tcW w:w="2386" w:type="dxa"/>
          </w:tcPr>
          <w:p w14:paraId="6CC30696" w14:textId="75D455FC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Практическая</w:t>
            </w:r>
            <w:r w:rsidR="008123CE" w:rsidRPr="00BE7965">
              <w:rPr>
                <w:sz w:val="24"/>
                <w:szCs w:val="24"/>
              </w:rPr>
              <w:t xml:space="preserve"> </w:t>
            </w:r>
            <w:r w:rsidRPr="00BE7965">
              <w:rPr>
                <w:sz w:val="24"/>
                <w:szCs w:val="24"/>
              </w:rPr>
              <w:t>работа.</w:t>
            </w:r>
            <w:r w:rsidR="008123CE" w:rsidRPr="00BE7965">
              <w:rPr>
                <w:sz w:val="24"/>
                <w:szCs w:val="24"/>
              </w:rPr>
              <w:t xml:space="preserve"> </w:t>
            </w:r>
          </w:p>
        </w:tc>
      </w:tr>
      <w:tr w:rsidR="0034203E" w:rsidRPr="00BE7965" w14:paraId="373D35D9" w14:textId="77777777" w:rsidTr="00290AF3">
        <w:trPr>
          <w:trHeight w:val="20"/>
        </w:trPr>
        <w:tc>
          <w:tcPr>
            <w:tcW w:w="850" w:type="dxa"/>
          </w:tcPr>
          <w:p w14:paraId="1289EAE2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5004A556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31" w:type="dxa"/>
          </w:tcPr>
          <w:p w14:paraId="5D47A7C9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5" w:type="dxa"/>
          </w:tcPr>
          <w:p w14:paraId="20FCB82B" w14:textId="77777777" w:rsidR="0034203E" w:rsidRPr="00BE7965" w:rsidRDefault="0034203E" w:rsidP="00AD69EE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7</w:t>
            </w:r>
            <w:r w:rsidR="00AA04AC" w:rsidRPr="00BE7965">
              <w:rPr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14:paraId="1A31FD8D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BE7965">
              <w:rPr>
                <w:sz w:val="24"/>
                <w:szCs w:val="24"/>
              </w:rPr>
              <w:t>Всего</w:t>
            </w:r>
          </w:p>
        </w:tc>
        <w:tc>
          <w:tcPr>
            <w:tcW w:w="2386" w:type="dxa"/>
          </w:tcPr>
          <w:p w14:paraId="0AD8B8FB" w14:textId="77777777" w:rsidR="0034203E" w:rsidRPr="00BE7965" w:rsidRDefault="0034203E" w:rsidP="00AD69EE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247964E" w14:textId="77777777" w:rsidR="001A5059" w:rsidRPr="00BE7965" w:rsidRDefault="001A5059" w:rsidP="001A5059">
      <w:pPr>
        <w:autoSpaceDE/>
        <w:autoSpaceDN/>
        <w:contextualSpacing/>
        <w:jc w:val="center"/>
        <w:outlineLvl w:val="0"/>
        <w:rPr>
          <w:rFonts w:eastAsia="Calibri"/>
          <w:b/>
          <w:bCs/>
          <w:sz w:val="24"/>
          <w:szCs w:val="24"/>
          <w:highlight w:val="yellow"/>
          <w:lang w:eastAsia="en-US" w:bidi="ar-SA"/>
        </w:rPr>
      </w:pPr>
      <w:bookmarkStart w:id="61" w:name="_Toc42592090"/>
    </w:p>
    <w:p w14:paraId="4F5E0B52" w14:textId="77777777" w:rsidR="001A5059" w:rsidRPr="00BE7965" w:rsidRDefault="001A5059" w:rsidP="001A5059">
      <w:pPr>
        <w:autoSpaceDE/>
        <w:autoSpaceDN/>
        <w:contextualSpacing/>
        <w:jc w:val="center"/>
        <w:outlineLvl w:val="0"/>
        <w:rPr>
          <w:rFonts w:eastAsia="Calibri"/>
          <w:b/>
          <w:bCs/>
          <w:sz w:val="24"/>
          <w:szCs w:val="24"/>
          <w:lang w:eastAsia="en-US" w:bidi="ar-SA"/>
        </w:rPr>
      </w:pPr>
      <w:bookmarkStart w:id="62" w:name="_Toc138947090"/>
      <w:r w:rsidRPr="00BE7965">
        <w:rPr>
          <w:rFonts w:eastAsia="Calibri"/>
          <w:b/>
          <w:bCs/>
          <w:sz w:val="24"/>
          <w:szCs w:val="24"/>
          <w:lang w:eastAsia="en-US" w:bidi="ar-SA"/>
        </w:rPr>
        <w:t>Приложение 2. Темы для самостоятельного изучения учащимися</w:t>
      </w:r>
      <w:bookmarkEnd w:id="62"/>
    </w:p>
    <w:p w14:paraId="65E53296" w14:textId="77777777" w:rsidR="001A5059" w:rsidRPr="00BE7965" w:rsidRDefault="001A5059" w:rsidP="001A5059">
      <w:pPr>
        <w:autoSpaceDE/>
        <w:autoSpaceDN/>
        <w:contextualSpacing/>
        <w:jc w:val="center"/>
        <w:outlineLvl w:val="0"/>
        <w:rPr>
          <w:sz w:val="24"/>
          <w:szCs w:val="24"/>
        </w:rPr>
      </w:pPr>
    </w:p>
    <w:tbl>
      <w:tblPr>
        <w:tblW w:w="9817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6"/>
        <w:gridCol w:w="777"/>
        <w:gridCol w:w="6527"/>
        <w:gridCol w:w="1697"/>
      </w:tblGrid>
      <w:tr w:rsidR="001A5059" w:rsidRPr="00BE7965" w14:paraId="1F6EEB21" w14:textId="77777777" w:rsidTr="009A1333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D2909E" w14:textId="77777777" w:rsidR="001A5059" w:rsidRPr="00BE7965" w:rsidRDefault="001A5059" w:rsidP="001A505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 w:rsidRPr="00BE7965">
              <w:rPr>
                <w:rFonts w:eastAsia="Calibri"/>
                <w:b/>
                <w:bCs/>
                <w:sz w:val="24"/>
                <w:szCs w:val="24"/>
                <w:lang w:val="en-US" w:eastAsia="en-US" w:bidi="ar-SA"/>
              </w:rPr>
              <w:t xml:space="preserve">№ </w:t>
            </w:r>
            <w:r w:rsidRPr="00BE7965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п/п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2B4FF" w14:textId="77777777" w:rsidR="001A5059" w:rsidRPr="00BE7965" w:rsidRDefault="001A5059" w:rsidP="001A505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 w:rsidRPr="00BE7965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Кол-во часов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E66BEF" w14:textId="77777777" w:rsidR="001A5059" w:rsidRPr="00BE7965" w:rsidRDefault="001A5059" w:rsidP="001A505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 w:rsidRPr="00BE7965">
              <w:rPr>
                <w:rFonts w:eastAsia="Calibri"/>
                <w:b/>
                <w:bCs/>
                <w:spacing w:val="-1"/>
                <w:sz w:val="24"/>
                <w:szCs w:val="24"/>
                <w:lang w:eastAsia="en-US" w:bidi="ar-SA"/>
              </w:rPr>
              <w:t>Тема занятия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78CBC" w14:textId="77777777" w:rsidR="001A5059" w:rsidRPr="00BE7965" w:rsidRDefault="001A5059" w:rsidP="001A5059">
            <w:pPr>
              <w:autoSpaceDE/>
              <w:autoSpaceDN/>
              <w:jc w:val="center"/>
              <w:rPr>
                <w:rFonts w:eastAsia="Calibri"/>
                <w:sz w:val="24"/>
                <w:szCs w:val="24"/>
                <w:lang w:val="en-US" w:eastAsia="en-US" w:bidi="ar-SA"/>
              </w:rPr>
            </w:pPr>
            <w:r w:rsidRPr="00BE7965">
              <w:rPr>
                <w:rFonts w:eastAsia="Calibri"/>
                <w:b/>
                <w:bCs/>
                <w:spacing w:val="-1"/>
                <w:sz w:val="24"/>
                <w:szCs w:val="24"/>
                <w:lang w:eastAsia="en-US" w:bidi="ar-SA"/>
              </w:rPr>
              <w:t>Форма контроля</w:t>
            </w:r>
          </w:p>
        </w:tc>
      </w:tr>
      <w:tr w:rsidR="001A5059" w:rsidRPr="00BE7965" w14:paraId="0B97BDA0" w14:textId="77777777" w:rsidTr="009A1333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F1ADD" w14:textId="77777777" w:rsidR="001A5059" w:rsidRPr="00BE7965" w:rsidRDefault="001A5059" w:rsidP="001A5059">
            <w:pPr>
              <w:widowControl/>
              <w:numPr>
                <w:ilvl w:val="0"/>
                <w:numId w:val="18"/>
              </w:num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6943B" w14:textId="77777777" w:rsidR="001A5059" w:rsidRPr="00BE7965" w:rsidRDefault="001A5059" w:rsidP="001A5059">
            <w:pPr>
              <w:autoSpaceDE/>
              <w:autoSpaceDN/>
              <w:jc w:val="center"/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</w:pPr>
            <w:r w:rsidRPr="00BE7965"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196B1" w14:textId="77777777" w:rsidR="00770A59" w:rsidRPr="00BE7965" w:rsidRDefault="004E5671" w:rsidP="00770A59">
            <w:pPr>
              <w:pStyle w:val="a3"/>
              <w:ind w:left="0" w:firstLine="0"/>
              <w:jc w:val="both"/>
            </w:pPr>
            <w:r w:rsidRPr="00BE7965">
              <w:rPr>
                <w:b/>
              </w:rPr>
              <w:t>Тема занятия</w:t>
            </w:r>
            <w:r w:rsidR="00770A59" w:rsidRPr="00BE7965">
              <w:rPr>
                <w:b/>
              </w:rPr>
              <w:t>:</w:t>
            </w:r>
            <w:r w:rsidR="00770A59" w:rsidRPr="00BE7965">
              <w:t xml:space="preserve"> </w:t>
            </w:r>
            <w:r w:rsidR="008A229A" w:rsidRPr="00BE7965">
              <w:t>ж</w:t>
            </w:r>
            <w:r w:rsidR="00770A59" w:rsidRPr="00BE7965">
              <w:t xml:space="preserve">изненное и профессиональное самоопределение  </w:t>
            </w:r>
          </w:p>
          <w:p w14:paraId="201ED680" w14:textId="42669451" w:rsidR="00770A59" w:rsidRPr="00BE7965" w:rsidRDefault="00770A59" w:rsidP="00770A59">
            <w:pPr>
              <w:pStyle w:val="a3"/>
              <w:ind w:left="0" w:firstLine="0"/>
              <w:jc w:val="both"/>
              <w:rPr>
                <w:b/>
              </w:rPr>
            </w:pPr>
            <w:r w:rsidRPr="00BE7965">
              <w:rPr>
                <w:b/>
              </w:rPr>
              <w:t>Теория:</w:t>
            </w:r>
            <w:r w:rsidRPr="00BE7965">
              <w:t xml:space="preserve"> </w:t>
            </w:r>
            <w:r w:rsidR="008A229A" w:rsidRPr="00BE7965">
              <w:t>т</w:t>
            </w:r>
            <w:r w:rsidRPr="00BE7965">
              <w:t>ребования к выбору профессии. Ошибки при выборе профессий</w:t>
            </w:r>
            <w:r w:rsidR="00217FCD" w:rsidRPr="00BE7965">
              <w:t>.</w:t>
            </w:r>
          </w:p>
          <w:p w14:paraId="5A17A9F1" w14:textId="77777777" w:rsidR="00770A59" w:rsidRPr="00BE7965" w:rsidRDefault="00770A59" w:rsidP="009A1333">
            <w:pPr>
              <w:pStyle w:val="a3"/>
              <w:ind w:left="0" w:firstLine="0"/>
              <w:jc w:val="both"/>
            </w:pPr>
            <w:r w:rsidRPr="00BE7965">
              <w:rPr>
                <w:b/>
              </w:rPr>
              <w:t>Практика:</w:t>
            </w:r>
            <w:r w:rsidRPr="00BE7965">
              <w:t xml:space="preserve"> сформулировать и записать в портфолио смысл и цель своей жизни.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DF5A4A" w14:textId="77777777" w:rsidR="001A5059" w:rsidRPr="00BE7965" w:rsidRDefault="001A5059" w:rsidP="001A5059">
            <w:pPr>
              <w:autoSpaceDE/>
              <w:autoSpaceDN/>
              <w:jc w:val="both"/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</w:pPr>
            <w:r w:rsidRPr="00BE7965"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  <w:t xml:space="preserve">Летнее портфолио </w:t>
            </w:r>
          </w:p>
        </w:tc>
      </w:tr>
      <w:tr w:rsidR="001A5059" w:rsidRPr="00BE7965" w14:paraId="12147395" w14:textId="77777777" w:rsidTr="009A1333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25673" w14:textId="77777777" w:rsidR="001A5059" w:rsidRPr="00BE7965" w:rsidRDefault="001A5059" w:rsidP="001A5059">
            <w:pPr>
              <w:widowControl/>
              <w:numPr>
                <w:ilvl w:val="0"/>
                <w:numId w:val="18"/>
              </w:num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CB63E1" w14:textId="77777777" w:rsidR="001A5059" w:rsidRPr="00BE7965" w:rsidRDefault="001A5059" w:rsidP="001A5059">
            <w:pPr>
              <w:autoSpaceDE/>
              <w:autoSpaceDN/>
              <w:jc w:val="center"/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</w:pPr>
            <w:r w:rsidRPr="00BE7965"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C36A01" w14:textId="77777777" w:rsidR="00770A59" w:rsidRPr="00BE7965" w:rsidRDefault="00770A59" w:rsidP="00770A59">
            <w:pPr>
              <w:autoSpaceDE/>
              <w:autoSpaceDN/>
              <w:jc w:val="both"/>
              <w:rPr>
                <w:b/>
              </w:rPr>
            </w:pPr>
            <w:r w:rsidRPr="00BE7965">
              <w:rPr>
                <w:b/>
                <w:sz w:val="24"/>
                <w:szCs w:val="24"/>
              </w:rPr>
              <w:t>Тема занятия</w:t>
            </w:r>
            <w:r w:rsidRPr="00BE7965">
              <w:rPr>
                <w:b/>
              </w:rPr>
              <w:t xml:space="preserve">: </w:t>
            </w:r>
            <w:r w:rsidR="006646C3" w:rsidRPr="00BE7965">
              <w:t>ц</w:t>
            </w:r>
            <w:r w:rsidRPr="00BE7965">
              <w:t>елеполагани</w:t>
            </w:r>
            <w:r w:rsidR="008A229A" w:rsidRPr="00BE7965">
              <w:t>е</w:t>
            </w:r>
          </w:p>
          <w:p w14:paraId="70C69C33" w14:textId="7454C9E1" w:rsidR="001A5059" w:rsidRPr="00BE7965" w:rsidRDefault="00770A59" w:rsidP="00770A59">
            <w:pPr>
              <w:autoSpaceDE/>
              <w:autoSpaceDN/>
              <w:jc w:val="both"/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</w:pPr>
            <w:r w:rsidRPr="00BE7965">
              <w:rPr>
                <w:b/>
              </w:rPr>
              <w:t>Теория:</w:t>
            </w:r>
            <w:r w:rsidR="008A229A" w:rsidRPr="00BE7965">
              <w:rPr>
                <w:b/>
              </w:rPr>
              <w:t xml:space="preserve"> </w:t>
            </w:r>
            <w:r w:rsidR="008A229A" w:rsidRPr="00BE7965">
              <w:t>основные понятия:</w:t>
            </w:r>
            <w:r w:rsidR="008A229A" w:rsidRPr="00BE7965">
              <w:rPr>
                <w:b/>
              </w:rPr>
              <w:t xml:space="preserve"> </w:t>
            </w:r>
            <w:r w:rsidR="00B60565" w:rsidRPr="00BE7965">
              <w:t xml:space="preserve">цель, виды целей, постановка целей. </w:t>
            </w:r>
            <w:r w:rsidR="008A229A" w:rsidRPr="00BE7965">
              <w:rPr>
                <w:b/>
              </w:rPr>
              <w:lastRenderedPageBreak/>
              <w:t>Практика:</w:t>
            </w:r>
            <w:r w:rsidR="008A229A" w:rsidRPr="00BE7965">
              <w:t xml:space="preserve"> записать</w:t>
            </w:r>
            <w:r w:rsidR="00B60565" w:rsidRPr="00BE7965">
              <w:t xml:space="preserve"> </w:t>
            </w:r>
            <w:r w:rsidR="00B60565" w:rsidRPr="00BE7965">
              <w:rPr>
                <w:spacing w:val="-1"/>
                <w:sz w:val="24"/>
                <w:szCs w:val="24"/>
              </w:rPr>
              <w:t>к</w:t>
            </w:r>
            <w:r w:rsidR="00B60565" w:rsidRPr="00BE7965">
              <w:t>раткосрочные, среднесрочные и долгосрочные цели</w:t>
            </w:r>
            <w:r w:rsidR="00217FCD" w:rsidRPr="00BE7965">
              <w:t>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349D7" w14:textId="77777777" w:rsidR="001A5059" w:rsidRPr="00BE7965" w:rsidRDefault="001A5059" w:rsidP="001A5059">
            <w:pPr>
              <w:autoSpaceDE/>
              <w:autoSpaceDN/>
              <w:jc w:val="both"/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</w:pPr>
            <w:r w:rsidRPr="00BE7965"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  <w:lastRenderedPageBreak/>
              <w:t xml:space="preserve">Летнее портфолио </w:t>
            </w:r>
          </w:p>
        </w:tc>
      </w:tr>
      <w:tr w:rsidR="001A5059" w:rsidRPr="00BE7965" w14:paraId="7497B350" w14:textId="77777777" w:rsidTr="009A1333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A2D0A1" w14:textId="77777777" w:rsidR="001A5059" w:rsidRPr="00BE7965" w:rsidRDefault="001A5059" w:rsidP="001A5059">
            <w:pPr>
              <w:widowControl/>
              <w:numPr>
                <w:ilvl w:val="0"/>
                <w:numId w:val="18"/>
              </w:num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2A7E7D" w14:textId="77777777" w:rsidR="001A5059" w:rsidRPr="00BE7965" w:rsidRDefault="001A5059" w:rsidP="001A5059">
            <w:pPr>
              <w:autoSpaceDE/>
              <w:autoSpaceDN/>
              <w:jc w:val="center"/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</w:pPr>
            <w:r w:rsidRPr="00BE7965"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435E9E" w14:textId="56C799DD" w:rsidR="001A5059" w:rsidRPr="00BE7965" w:rsidRDefault="00770A59" w:rsidP="001A5059">
            <w:pPr>
              <w:autoSpaceDE/>
              <w:autoSpaceDN/>
              <w:jc w:val="both"/>
            </w:pPr>
            <w:r w:rsidRPr="00BE7965">
              <w:rPr>
                <w:b/>
                <w:sz w:val="24"/>
                <w:szCs w:val="24"/>
              </w:rPr>
              <w:t xml:space="preserve">Тема </w:t>
            </w:r>
            <w:r w:rsidR="008A229A" w:rsidRPr="00BE7965">
              <w:rPr>
                <w:b/>
                <w:sz w:val="24"/>
                <w:szCs w:val="24"/>
              </w:rPr>
              <w:t>занятия</w:t>
            </w:r>
            <w:r w:rsidR="008A229A" w:rsidRPr="00BE7965">
              <w:rPr>
                <w:b/>
              </w:rPr>
              <w:t>:</w:t>
            </w:r>
            <w:r w:rsidR="008A229A" w:rsidRPr="00BE7965">
              <w:rPr>
                <w:b/>
                <w:sz w:val="24"/>
                <w:szCs w:val="24"/>
              </w:rPr>
              <w:t xml:space="preserve"> </w:t>
            </w:r>
            <w:r w:rsidR="00217FCD" w:rsidRPr="00BE7965">
              <w:rPr>
                <w:sz w:val="24"/>
                <w:szCs w:val="24"/>
              </w:rPr>
              <w:t>м</w:t>
            </w:r>
            <w:r w:rsidR="008A229A" w:rsidRPr="00BE7965">
              <w:t>ир</w:t>
            </w:r>
            <w:r w:rsidR="008A229A" w:rsidRPr="00BE7965">
              <w:rPr>
                <w:sz w:val="24"/>
                <w:szCs w:val="24"/>
              </w:rPr>
              <w:t xml:space="preserve"> профессий</w:t>
            </w:r>
          </w:p>
          <w:p w14:paraId="7A91D219" w14:textId="77777777" w:rsidR="008A229A" w:rsidRPr="00BE7965" w:rsidRDefault="008A229A" w:rsidP="008A229A">
            <w:pPr>
              <w:rPr>
                <w:sz w:val="24"/>
                <w:szCs w:val="24"/>
              </w:rPr>
            </w:pPr>
            <w:r w:rsidRPr="00BE7965">
              <w:rPr>
                <w:b/>
              </w:rPr>
              <w:t>Теория:</w:t>
            </w:r>
            <w:r w:rsidRPr="00BE7965">
              <w:rPr>
                <w:b/>
                <w:sz w:val="24"/>
                <w:szCs w:val="24"/>
              </w:rPr>
              <w:t xml:space="preserve"> с</w:t>
            </w:r>
            <w:r w:rsidRPr="00BE7965">
              <w:rPr>
                <w:sz w:val="24"/>
                <w:szCs w:val="24"/>
              </w:rPr>
              <w:t>ущность</w:t>
            </w:r>
            <w:r w:rsidRPr="00BE7965">
              <w:t xml:space="preserve"> понятий профессия, специальность, квалификация, должность. Основные характеристики профессий. </w:t>
            </w:r>
          </w:p>
          <w:p w14:paraId="47360F47" w14:textId="77777777" w:rsidR="008A229A" w:rsidRPr="00BE7965" w:rsidRDefault="008A229A" w:rsidP="006646C3">
            <w:pPr>
              <w:pStyle w:val="a3"/>
              <w:ind w:left="0" w:firstLine="0"/>
              <w:jc w:val="both"/>
              <w:rPr>
                <w:b/>
              </w:rPr>
            </w:pPr>
            <w:r w:rsidRPr="00BE7965">
              <w:rPr>
                <w:b/>
              </w:rPr>
              <w:t>Практика:</w:t>
            </w:r>
            <w:r w:rsidRPr="00BE7965">
              <w:t xml:space="preserve"> записать</w:t>
            </w:r>
            <w:r w:rsidR="006646C3" w:rsidRPr="00BE7965">
              <w:t xml:space="preserve"> основные характеристики профессий</w:t>
            </w:r>
            <w:r w:rsidRPr="00BE7965">
              <w:t xml:space="preserve"> в портфолио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F4FCEB" w14:textId="77777777" w:rsidR="001A5059" w:rsidRPr="00BE7965" w:rsidRDefault="001A5059" w:rsidP="001A5059">
            <w:pPr>
              <w:autoSpaceDE/>
              <w:autoSpaceDN/>
              <w:jc w:val="both"/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</w:pPr>
            <w:r w:rsidRPr="00BE7965"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  <w:t xml:space="preserve">Летнее портфолио </w:t>
            </w:r>
          </w:p>
        </w:tc>
      </w:tr>
      <w:tr w:rsidR="001A5059" w:rsidRPr="00BE7965" w14:paraId="39249BBC" w14:textId="77777777" w:rsidTr="009A1333">
        <w:trPr>
          <w:trHeight w:val="2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C6EC49" w14:textId="77777777" w:rsidR="001A5059" w:rsidRPr="00BE7965" w:rsidRDefault="001A5059" w:rsidP="001A5059">
            <w:pPr>
              <w:widowControl/>
              <w:numPr>
                <w:ilvl w:val="0"/>
                <w:numId w:val="18"/>
              </w:numPr>
              <w:autoSpaceDE/>
              <w:autoSpaceDN/>
              <w:spacing w:after="200" w:line="276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39FD6" w14:textId="77777777" w:rsidR="001A5059" w:rsidRPr="00BE7965" w:rsidRDefault="001A5059" w:rsidP="001A5059">
            <w:pPr>
              <w:autoSpaceDE/>
              <w:autoSpaceDN/>
              <w:jc w:val="center"/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</w:pPr>
            <w:r w:rsidRPr="00BE7965"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F79D32" w14:textId="77777777" w:rsidR="006646C3" w:rsidRPr="00BE7965" w:rsidRDefault="00770A59" w:rsidP="006646C3">
            <w:pPr>
              <w:pStyle w:val="a3"/>
              <w:ind w:left="0" w:firstLine="0"/>
              <w:jc w:val="both"/>
            </w:pPr>
            <w:r w:rsidRPr="00BE7965">
              <w:rPr>
                <w:b/>
              </w:rPr>
              <w:t xml:space="preserve">Тема </w:t>
            </w:r>
            <w:r w:rsidR="006646C3" w:rsidRPr="00BE7965">
              <w:rPr>
                <w:b/>
              </w:rPr>
              <w:t xml:space="preserve">занятия: </w:t>
            </w:r>
            <w:r w:rsidR="006646C3" w:rsidRPr="00BE7965">
              <w:t>принятие решения. Преодоление страха в принятии решения</w:t>
            </w:r>
          </w:p>
          <w:p w14:paraId="3A5679CE" w14:textId="77777777" w:rsidR="006646C3" w:rsidRPr="00BE7965" w:rsidRDefault="0052580B" w:rsidP="006646C3">
            <w:pPr>
              <w:pStyle w:val="a3"/>
              <w:ind w:left="0" w:firstLine="0"/>
              <w:jc w:val="both"/>
            </w:pPr>
            <w:r w:rsidRPr="00BE7965">
              <w:rPr>
                <w:b/>
              </w:rPr>
              <w:t>Теория:</w:t>
            </w:r>
            <w:r w:rsidRPr="00BE7965">
              <w:rPr>
                <w:rFonts w:eastAsia="Calibri"/>
                <w:spacing w:val="-1"/>
                <w:lang w:eastAsia="en-US" w:bidi="ar-SA"/>
              </w:rPr>
              <w:t xml:space="preserve"> структура принятия решения. Основные</w:t>
            </w:r>
            <w:r w:rsidR="006646C3" w:rsidRPr="00BE7965">
              <w:rPr>
                <w:spacing w:val="-1"/>
              </w:rPr>
              <w:t xml:space="preserve"> этапы </w:t>
            </w:r>
            <w:r w:rsidRPr="00BE7965">
              <w:rPr>
                <w:spacing w:val="-1"/>
              </w:rPr>
              <w:t xml:space="preserve"> </w:t>
            </w:r>
            <w:r w:rsidR="006646C3" w:rsidRPr="00BE7965">
              <w:rPr>
                <w:spacing w:val="-1"/>
              </w:rPr>
              <w:t xml:space="preserve"> </w:t>
            </w:r>
            <w:r w:rsidR="006646C3" w:rsidRPr="00BE7965">
              <w:rPr>
                <w:bCs/>
              </w:rPr>
              <w:t xml:space="preserve">   профессионального выбора</w:t>
            </w:r>
            <w:r w:rsidRPr="00BE7965">
              <w:rPr>
                <w:bCs/>
              </w:rPr>
              <w:t>.</w:t>
            </w:r>
          </w:p>
          <w:p w14:paraId="228BAA3B" w14:textId="5330115A" w:rsidR="001A5059" w:rsidRPr="00BE7965" w:rsidRDefault="006646C3" w:rsidP="006646C3">
            <w:pPr>
              <w:pStyle w:val="a3"/>
              <w:ind w:left="0" w:firstLine="0"/>
              <w:jc w:val="both"/>
            </w:pPr>
            <w:r w:rsidRPr="00BE7965">
              <w:rPr>
                <w:b/>
              </w:rPr>
              <w:t>Практика:</w:t>
            </w:r>
            <w:r w:rsidRPr="00BE7965">
              <w:t xml:space="preserve"> записать</w:t>
            </w:r>
            <w:r w:rsidRPr="00BE7965">
              <w:rPr>
                <w:rFonts w:eastAsia="Calibri"/>
                <w:spacing w:val="-1"/>
                <w:lang w:eastAsia="en-US" w:bidi="ar-SA"/>
              </w:rPr>
              <w:t xml:space="preserve"> алгоритм принятия решения</w:t>
            </w:r>
            <w:r w:rsidRPr="00BE7965">
              <w:rPr>
                <w:spacing w:val="-1"/>
              </w:rPr>
              <w:t xml:space="preserve"> в</w:t>
            </w:r>
            <w:r w:rsidRPr="00BE7965">
              <w:t xml:space="preserve">     портфолио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0E5D77" w14:textId="77777777" w:rsidR="001A5059" w:rsidRPr="00BE7965" w:rsidRDefault="001A5059" w:rsidP="001A5059">
            <w:pPr>
              <w:autoSpaceDE/>
              <w:autoSpaceDN/>
              <w:jc w:val="both"/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</w:pPr>
            <w:r w:rsidRPr="00BE7965">
              <w:rPr>
                <w:rFonts w:eastAsia="Calibri"/>
                <w:spacing w:val="-1"/>
                <w:sz w:val="24"/>
                <w:szCs w:val="24"/>
                <w:lang w:eastAsia="en-US" w:bidi="ar-SA"/>
              </w:rPr>
              <w:t xml:space="preserve">Летнее портфолио </w:t>
            </w:r>
          </w:p>
        </w:tc>
      </w:tr>
      <w:bookmarkEnd w:id="61"/>
    </w:tbl>
    <w:p w14:paraId="4C775EA7" w14:textId="77777777" w:rsidR="001A5059" w:rsidRPr="00BE7965" w:rsidRDefault="001A5059" w:rsidP="001A5059">
      <w:pPr>
        <w:overflowPunct w:val="0"/>
        <w:adjustRightInd w:val="0"/>
        <w:jc w:val="both"/>
        <w:textAlignment w:val="baseline"/>
        <w:rPr>
          <w:color w:val="FF0000"/>
          <w:sz w:val="24"/>
          <w:szCs w:val="24"/>
          <w:lang w:bidi="ar-SA"/>
        </w:rPr>
      </w:pPr>
    </w:p>
    <w:sectPr w:rsidR="001A5059" w:rsidRPr="00BE7965" w:rsidSect="000B2805">
      <w:footerReference w:type="default" r:id="rId32"/>
      <w:pgSz w:w="11910" w:h="16840"/>
      <w:pgMar w:top="1134" w:right="1137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397F0" w14:textId="77777777" w:rsidR="002D61DE" w:rsidRDefault="002D61DE">
      <w:r>
        <w:separator/>
      </w:r>
    </w:p>
  </w:endnote>
  <w:endnote w:type="continuationSeparator" w:id="0">
    <w:p w14:paraId="5688772F" w14:textId="77777777" w:rsidR="002D61DE" w:rsidRDefault="002D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8731979"/>
      <w:docPartObj>
        <w:docPartGallery w:val="Page Numbers (Bottom of Page)"/>
        <w:docPartUnique/>
      </w:docPartObj>
    </w:sdtPr>
    <w:sdtEndPr/>
    <w:sdtContent>
      <w:p w14:paraId="60D3D667" w14:textId="52B1309A" w:rsidR="002A473B" w:rsidRDefault="002A473B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39D50C81" w14:textId="77777777" w:rsidR="002A473B" w:rsidRDefault="002A473B">
    <w:pPr>
      <w:pStyle w:val="a3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C90FE" w14:textId="77777777" w:rsidR="002D61DE" w:rsidRDefault="002D61DE">
      <w:r>
        <w:separator/>
      </w:r>
    </w:p>
  </w:footnote>
  <w:footnote w:type="continuationSeparator" w:id="0">
    <w:p w14:paraId="4429D9B2" w14:textId="77777777" w:rsidR="002D61DE" w:rsidRDefault="002D6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01D"/>
    <w:multiLevelType w:val="hybridMultilevel"/>
    <w:tmpl w:val="3612A0E6"/>
    <w:lvl w:ilvl="0" w:tplc="1674D212">
      <w:start w:val="1"/>
      <w:numFmt w:val="decimal"/>
      <w:lvlText w:val="%1."/>
      <w:lvlJc w:val="left"/>
      <w:pPr>
        <w:ind w:left="0" w:firstLine="0"/>
      </w:pPr>
    </w:lvl>
    <w:lvl w:ilvl="1" w:tplc="A14EB600">
      <w:numFmt w:val="decimal"/>
      <w:lvlText w:val=""/>
      <w:lvlJc w:val="left"/>
      <w:pPr>
        <w:ind w:left="0" w:firstLine="0"/>
      </w:pPr>
    </w:lvl>
    <w:lvl w:ilvl="2" w:tplc="9014EAA2">
      <w:numFmt w:val="decimal"/>
      <w:lvlText w:val=""/>
      <w:lvlJc w:val="left"/>
      <w:pPr>
        <w:ind w:left="0" w:firstLine="0"/>
      </w:pPr>
    </w:lvl>
    <w:lvl w:ilvl="3" w:tplc="E7F40056">
      <w:numFmt w:val="decimal"/>
      <w:lvlText w:val=""/>
      <w:lvlJc w:val="left"/>
      <w:pPr>
        <w:ind w:left="0" w:firstLine="0"/>
      </w:pPr>
    </w:lvl>
    <w:lvl w:ilvl="4" w:tplc="506EF0EE">
      <w:numFmt w:val="decimal"/>
      <w:lvlText w:val=""/>
      <w:lvlJc w:val="left"/>
      <w:pPr>
        <w:ind w:left="0" w:firstLine="0"/>
      </w:pPr>
    </w:lvl>
    <w:lvl w:ilvl="5" w:tplc="9BD6F038">
      <w:numFmt w:val="decimal"/>
      <w:lvlText w:val=""/>
      <w:lvlJc w:val="left"/>
      <w:pPr>
        <w:ind w:left="0" w:firstLine="0"/>
      </w:pPr>
    </w:lvl>
    <w:lvl w:ilvl="6" w:tplc="2CF4E9E4">
      <w:numFmt w:val="decimal"/>
      <w:lvlText w:val=""/>
      <w:lvlJc w:val="left"/>
      <w:pPr>
        <w:ind w:left="0" w:firstLine="0"/>
      </w:pPr>
    </w:lvl>
    <w:lvl w:ilvl="7" w:tplc="8EB2A4C6">
      <w:numFmt w:val="decimal"/>
      <w:lvlText w:val=""/>
      <w:lvlJc w:val="left"/>
      <w:pPr>
        <w:ind w:left="0" w:firstLine="0"/>
      </w:pPr>
    </w:lvl>
    <w:lvl w:ilvl="8" w:tplc="C0C833C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71F0"/>
    <w:multiLevelType w:val="hybridMultilevel"/>
    <w:tmpl w:val="AB2AE7E4"/>
    <w:lvl w:ilvl="0" w:tplc="B1D49D12">
      <w:start w:val="1"/>
      <w:numFmt w:val="bullet"/>
      <w:lvlText w:val="А"/>
      <w:lvlJc w:val="left"/>
      <w:pPr>
        <w:ind w:left="0" w:firstLine="0"/>
      </w:pPr>
    </w:lvl>
    <w:lvl w:ilvl="1" w:tplc="4B6E209E">
      <w:numFmt w:val="decimal"/>
      <w:lvlText w:val=""/>
      <w:lvlJc w:val="left"/>
      <w:pPr>
        <w:ind w:left="0" w:firstLine="0"/>
      </w:pPr>
    </w:lvl>
    <w:lvl w:ilvl="2" w:tplc="C12A0552">
      <w:numFmt w:val="decimal"/>
      <w:lvlText w:val=""/>
      <w:lvlJc w:val="left"/>
      <w:pPr>
        <w:ind w:left="0" w:firstLine="0"/>
      </w:pPr>
    </w:lvl>
    <w:lvl w:ilvl="3" w:tplc="9536C984">
      <w:numFmt w:val="decimal"/>
      <w:lvlText w:val=""/>
      <w:lvlJc w:val="left"/>
      <w:pPr>
        <w:ind w:left="0" w:firstLine="0"/>
      </w:pPr>
    </w:lvl>
    <w:lvl w:ilvl="4" w:tplc="6BDE860A">
      <w:numFmt w:val="decimal"/>
      <w:lvlText w:val=""/>
      <w:lvlJc w:val="left"/>
      <w:pPr>
        <w:ind w:left="0" w:firstLine="0"/>
      </w:pPr>
    </w:lvl>
    <w:lvl w:ilvl="5" w:tplc="969ECEDE">
      <w:numFmt w:val="decimal"/>
      <w:lvlText w:val=""/>
      <w:lvlJc w:val="left"/>
      <w:pPr>
        <w:ind w:left="0" w:firstLine="0"/>
      </w:pPr>
    </w:lvl>
    <w:lvl w:ilvl="6" w:tplc="C37031CE">
      <w:numFmt w:val="decimal"/>
      <w:lvlText w:val=""/>
      <w:lvlJc w:val="left"/>
      <w:pPr>
        <w:ind w:left="0" w:firstLine="0"/>
      </w:pPr>
    </w:lvl>
    <w:lvl w:ilvl="7" w:tplc="030E7710">
      <w:numFmt w:val="decimal"/>
      <w:lvlText w:val=""/>
      <w:lvlJc w:val="left"/>
      <w:pPr>
        <w:ind w:left="0" w:firstLine="0"/>
      </w:pPr>
    </w:lvl>
    <w:lvl w:ilvl="8" w:tplc="22CA05E6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A092BD0"/>
    <w:multiLevelType w:val="hybridMultilevel"/>
    <w:tmpl w:val="CB226120"/>
    <w:lvl w:ilvl="0" w:tplc="69A0A12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C7CCB"/>
    <w:multiLevelType w:val="hybridMultilevel"/>
    <w:tmpl w:val="8766FF6A"/>
    <w:lvl w:ilvl="0" w:tplc="48126620">
      <w:numFmt w:val="bullet"/>
      <w:lvlText w:val=""/>
      <w:lvlJc w:val="left"/>
      <w:pPr>
        <w:ind w:left="1153" w:hanging="361"/>
      </w:pPr>
      <w:rPr>
        <w:rFonts w:ascii="Symbol" w:eastAsia="Symbol" w:hAnsi="Symbol" w:cs="Symbol" w:hint="default"/>
        <w:color w:val="auto"/>
        <w:w w:val="100"/>
        <w:sz w:val="24"/>
        <w:szCs w:val="24"/>
        <w:lang w:val="ru-RU" w:eastAsia="ru-RU" w:bidi="ru-RU"/>
      </w:rPr>
    </w:lvl>
    <w:lvl w:ilvl="1" w:tplc="845AFB8C">
      <w:numFmt w:val="bullet"/>
      <w:lvlText w:val="•"/>
      <w:lvlJc w:val="left"/>
      <w:pPr>
        <w:ind w:left="2120" w:hanging="361"/>
      </w:pPr>
      <w:rPr>
        <w:rFonts w:hint="default"/>
        <w:lang w:val="ru-RU" w:eastAsia="ru-RU" w:bidi="ru-RU"/>
      </w:rPr>
    </w:lvl>
    <w:lvl w:ilvl="2" w:tplc="AC5A924E">
      <w:numFmt w:val="bullet"/>
      <w:lvlText w:val="•"/>
      <w:lvlJc w:val="left"/>
      <w:pPr>
        <w:ind w:left="3080" w:hanging="361"/>
      </w:pPr>
      <w:rPr>
        <w:rFonts w:hint="default"/>
        <w:lang w:val="ru-RU" w:eastAsia="ru-RU" w:bidi="ru-RU"/>
      </w:rPr>
    </w:lvl>
    <w:lvl w:ilvl="3" w:tplc="4DDA27B6">
      <w:numFmt w:val="bullet"/>
      <w:lvlText w:val="•"/>
      <w:lvlJc w:val="left"/>
      <w:pPr>
        <w:ind w:left="4041" w:hanging="361"/>
      </w:pPr>
      <w:rPr>
        <w:rFonts w:hint="default"/>
        <w:lang w:val="ru-RU" w:eastAsia="ru-RU" w:bidi="ru-RU"/>
      </w:rPr>
    </w:lvl>
    <w:lvl w:ilvl="4" w:tplc="BBF4297C">
      <w:numFmt w:val="bullet"/>
      <w:lvlText w:val="•"/>
      <w:lvlJc w:val="left"/>
      <w:pPr>
        <w:ind w:left="5001" w:hanging="361"/>
      </w:pPr>
      <w:rPr>
        <w:rFonts w:hint="default"/>
        <w:lang w:val="ru-RU" w:eastAsia="ru-RU" w:bidi="ru-RU"/>
      </w:rPr>
    </w:lvl>
    <w:lvl w:ilvl="5" w:tplc="03F87F60">
      <w:numFmt w:val="bullet"/>
      <w:lvlText w:val="•"/>
      <w:lvlJc w:val="left"/>
      <w:pPr>
        <w:ind w:left="5962" w:hanging="361"/>
      </w:pPr>
      <w:rPr>
        <w:rFonts w:hint="default"/>
        <w:lang w:val="ru-RU" w:eastAsia="ru-RU" w:bidi="ru-RU"/>
      </w:rPr>
    </w:lvl>
    <w:lvl w:ilvl="6" w:tplc="FD2E8C48">
      <w:numFmt w:val="bullet"/>
      <w:lvlText w:val="•"/>
      <w:lvlJc w:val="left"/>
      <w:pPr>
        <w:ind w:left="6922" w:hanging="361"/>
      </w:pPr>
      <w:rPr>
        <w:rFonts w:hint="default"/>
        <w:lang w:val="ru-RU" w:eastAsia="ru-RU" w:bidi="ru-RU"/>
      </w:rPr>
    </w:lvl>
    <w:lvl w:ilvl="7" w:tplc="1D884D4C">
      <w:numFmt w:val="bullet"/>
      <w:lvlText w:val="•"/>
      <w:lvlJc w:val="left"/>
      <w:pPr>
        <w:ind w:left="7882" w:hanging="361"/>
      </w:pPr>
      <w:rPr>
        <w:rFonts w:hint="default"/>
        <w:lang w:val="ru-RU" w:eastAsia="ru-RU" w:bidi="ru-RU"/>
      </w:rPr>
    </w:lvl>
    <w:lvl w:ilvl="8" w:tplc="D8DACE92">
      <w:numFmt w:val="bullet"/>
      <w:lvlText w:val="•"/>
      <w:lvlJc w:val="left"/>
      <w:pPr>
        <w:ind w:left="8843" w:hanging="361"/>
      </w:pPr>
      <w:rPr>
        <w:rFonts w:hint="default"/>
        <w:lang w:val="ru-RU" w:eastAsia="ru-RU" w:bidi="ru-RU"/>
      </w:rPr>
    </w:lvl>
  </w:abstractNum>
  <w:abstractNum w:abstractNumId="4" w15:restartNumberingAfterBreak="0">
    <w:nsid w:val="12BE331E"/>
    <w:multiLevelType w:val="multilevel"/>
    <w:tmpl w:val="B56204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pacing w:val="-10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555" w:hanging="342"/>
        <w:jc w:val="righ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2133" w:hanging="7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85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11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6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62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7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13" w:hanging="720"/>
      </w:pPr>
      <w:rPr>
        <w:rFonts w:hint="default"/>
        <w:lang w:val="ru-RU" w:eastAsia="ru-RU" w:bidi="ru-RU"/>
      </w:rPr>
    </w:lvl>
  </w:abstractNum>
  <w:abstractNum w:abstractNumId="5" w15:restartNumberingAfterBreak="0">
    <w:nsid w:val="148D29BD"/>
    <w:multiLevelType w:val="hybridMultilevel"/>
    <w:tmpl w:val="F470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4137E"/>
    <w:multiLevelType w:val="hybridMultilevel"/>
    <w:tmpl w:val="0E425126"/>
    <w:lvl w:ilvl="0" w:tplc="60EEE500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D70DF"/>
    <w:multiLevelType w:val="multilevel"/>
    <w:tmpl w:val="4A528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DA87F07"/>
    <w:multiLevelType w:val="hybridMultilevel"/>
    <w:tmpl w:val="1EEC9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67FBF"/>
    <w:multiLevelType w:val="hybridMultilevel"/>
    <w:tmpl w:val="C882B9E4"/>
    <w:lvl w:ilvl="0" w:tplc="28B897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4F1E04"/>
    <w:multiLevelType w:val="hybridMultilevel"/>
    <w:tmpl w:val="75C0D5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1147B"/>
    <w:multiLevelType w:val="hybridMultilevel"/>
    <w:tmpl w:val="DF7661DA"/>
    <w:lvl w:ilvl="0" w:tplc="80C8D69A">
      <w:start w:val="1"/>
      <w:numFmt w:val="decimal"/>
      <w:lvlText w:val="%1."/>
      <w:lvlJc w:val="left"/>
      <w:pPr>
        <w:ind w:left="360" w:hanging="360"/>
        <w:jc w:val="righ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6D469064">
      <w:numFmt w:val="bullet"/>
      <w:lvlText w:val="•"/>
      <w:lvlJc w:val="left"/>
      <w:pPr>
        <w:ind w:left="860" w:hanging="360"/>
      </w:pPr>
      <w:rPr>
        <w:rFonts w:hint="default"/>
        <w:lang w:val="ru-RU" w:eastAsia="ru-RU" w:bidi="ru-RU"/>
      </w:rPr>
    </w:lvl>
    <w:lvl w:ilvl="2" w:tplc="B1A0E166">
      <w:numFmt w:val="bullet"/>
      <w:lvlText w:val="•"/>
      <w:lvlJc w:val="left"/>
      <w:pPr>
        <w:ind w:left="900" w:hanging="360"/>
      </w:pPr>
      <w:rPr>
        <w:rFonts w:hint="default"/>
        <w:lang w:val="ru-RU" w:eastAsia="ru-RU" w:bidi="ru-RU"/>
      </w:rPr>
    </w:lvl>
    <w:lvl w:ilvl="3" w:tplc="889E7FBA">
      <w:numFmt w:val="bullet"/>
      <w:lvlText w:val="•"/>
      <w:lvlJc w:val="left"/>
      <w:pPr>
        <w:ind w:left="2133" w:hanging="360"/>
      </w:pPr>
      <w:rPr>
        <w:rFonts w:hint="default"/>
        <w:lang w:val="ru-RU" w:eastAsia="ru-RU" w:bidi="ru-RU"/>
      </w:rPr>
    </w:lvl>
    <w:lvl w:ilvl="4" w:tplc="985C922A">
      <w:numFmt w:val="bullet"/>
      <w:lvlText w:val="•"/>
      <w:lvlJc w:val="left"/>
      <w:pPr>
        <w:ind w:left="3366" w:hanging="360"/>
      </w:pPr>
      <w:rPr>
        <w:rFonts w:hint="default"/>
        <w:lang w:val="ru-RU" w:eastAsia="ru-RU" w:bidi="ru-RU"/>
      </w:rPr>
    </w:lvl>
    <w:lvl w:ilvl="5" w:tplc="E80A5FF2">
      <w:numFmt w:val="bullet"/>
      <w:lvlText w:val="•"/>
      <w:lvlJc w:val="left"/>
      <w:pPr>
        <w:ind w:left="4599" w:hanging="360"/>
      </w:pPr>
      <w:rPr>
        <w:rFonts w:hint="default"/>
        <w:lang w:val="ru-RU" w:eastAsia="ru-RU" w:bidi="ru-RU"/>
      </w:rPr>
    </w:lvl>
    <w:lvl w:ilvl="6" w:tplc="60724960">
      <w:numFmt w:val="bullet"/>
      <w:lvlText w:val="•"/>
      <w:lvlJc w:val="left"/>
      <w:pPr>
        <w:ind w:left="5832" w:hanging="360"/>
      </w:pPr>
      <w:rPr>
        <w:rFonts w:hint="default"/>
        <w:lang w:val="ru-RU" w:eastAsia="ru-RU" w:bidi="ru-RU"/>
      </w:rPr>
    </w:lvl>
    <w:lvl w:ilvl="7" w:tplc="79EE4220">
      <w:numFmt w:val="bullet"/>
      <w:lvlText w:val="•"/>
      <w:lvlJc w:val="left"/>
      <w:pPr>
        <w:ind w:left="7065" w:hanging="360"/>
      </w:pPr>
      <w:rPr>
        <w:rFonts w:hint="default"/>
        <w:lang w:val="ru-RU" w:eastAsia="ru-RU" w:bidi="ru-RU"/>
      </w:rPr>
    </w:lvl>
    <w:lvl w:ilvl="8" w:tplc="450C5914">
      <w:numFmt w:val="bullet"/>
      <w:lvlText w:val="•"/>
      <w:lvlJc w:val="left"/>
      <w:pPr>
        <w:ind w:left="8298" w:hanging="360"/>
      </w:pPr>
      <w:rPr>
        <w:rFonts w:hint="default"/>
        <w:lang w:val="ru-RU" w:eastAsia="ru-RU" w:bidi="ru-RU"/>
      </w:rPr>
    </w:lvl>
  </w:abstractNum>
  <w:abstractNum w:abstractNumId="12" w15:restartNumberingAfterBreak="0">
    <w:nsid w:val="44205431"/>
    <w:multiLevelType w:val="hybridMultilevel"/>
    <w:tmpl w:val="53E258AE"/>
    <w:lvl w:ilvl="0" w:tplc="4D9827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B496A95"/>
    <w:multiLevelType w:val="hybridMultilevel"/>
    <w:tmpl w:val="F1B44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01D35"/>
    <w:multiLevelType w:val="multilevel"/>
    <w:tmpl w:val="55E0C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pacing w:val="-10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555" w:hanging="342"/>
        <w:jc w:val="righ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2133" w:hanging="7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85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11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6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62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7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13" w:hanging="720"/>
      </w:pPr>
      <w:rPr>
        <w:rFonts w:hint="default"/>
        <w:lang w:val="ru-RU" w:eastAsia="ru-RU" w:bidi="ru-RU"/>
      </w:rPr>
    </w:lvl>
  </w:abstractNum>
  <w:abstractNum w:abstractNumId="15" w15:restartNumberingAfterBreak="0">
    <w:nsid w:val="509B1588"/>
    <w:multiLevelType w:val="multilevel"/>
    <w:tmpl w:val="4A528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671520E"/>
    <w:multiLevelType w:val="hybridMultilevel"/>
    <w:tmpl w:val="5C6C3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40764"/>
    <w:multiLevelType w:val="hybridMultilevel"/>
    <w:tmpl w:val="85D60D6E"/>
    <w:lvl w:ilvl="0" w:tplc="216C7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C2E3FCD"/>
    <w:multiLevelType w:val="hybridMultilevel"/>
    <w:tmpl w:val="D182EC70"/>
    <w:lvl w:ilvl="0" w:tplc="E128476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37910"/>
    <w:multiLevelType w:val="hybridMultilevel"/>
    <w:tmpl w:val="7CFC5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9"/>
  </w:num>
  <w:num w:numId="5">
    <w:abstractNumId w:val="18"/>
  </w:num>
  <w:num w:numId="6">
    <w:abstractNumId w:val="15"/>
  </w:num>
  <w:num w:numId="7">
    <w:abstractNumId w:val="10"/>
  </w:num>
  <w:num w:numId="8">
    <w:abstractNumId w:val="7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9"/>
  </w:num>
  <w:num w:numId="12">
    <w:abstractNumId w:val="1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6"/>
  </w:num>
  <w:num w:numId="16">
    <w:abstractNumId w:val="5"/>
  </w:num>
  <w:num w:numId="17">
    <w:abstractNumId w:val="14"/>
  </w:num>
  <w:num w:numId="18">
    <w:abstractNumId w:val="13"/>
  </w:num>
  <w:num w:numId="19">
    <w:abstractNumId w:val="17"/>
  </w:num>
  <w:num w:numId="20">
    <w:abstractNumId w:val="2"/>
  </w:num>
  <w:num w:numId="21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5F2"/>
    <w:rsid w:val="000011E9"/>
    <w:rsid w:val="00004C0B"/>
    <w:rsid w:val="00014282"/>
    <w:rsid w:val="00024879"/>
    <w:rsid w:val="00026866"/>
    <w:rsid w:val="00027D0C"/>
    <w:rsid w:val="00043D47"/>
    <w:rsid w:val="000440E6"/>
    <w:rsid w:val="00044CBF"/>
    <w:rsid w:val="000455FE"/>
    <w:rsid w:val="000606C9"/>
    <w:rsid w:val="000627E4"/>
    <w:rsid w:val="00062EC9"/>
    <w:rsid w:val="0006360C"/>
    <w:rsid w:val="00065976"/>
    <w:rsid w:val="00066661"/>
    <w:rsid w:val="00066FFB"/>
    <w:rsid w:val="00072BF1"/>
    <w:rsid w:val="00072C29"/>
    <w:rsid w:val="000827F3"/>
    <w:rsid w:val="00087AB0"/>
    <w:rsid w:val="00096712"/>
    <w:rsid w:val="00096A8E"/>
    <w:rsid w:val="00097F0E"/>
    <w:rsid w:val="000A1FA6"/>
    <w:rsid w:val="000A34A6"/>
    <w:rsid w:val="000B0095"/>
    <w:rsid w:val="000B2805"/>
    <w:rsid w:val="000B5B9E"/>
    <w:rsid w:val="000B6CE8"/>
    <w:rsid w:val="000B7B0F"/>
    <w:rsid w:val="000C1B1E"/>
    <w:rsid w:val="000C25CC"/>
    <w:rsid w:val="000D123C"/>
    <w:rsid w:val="000D2892"/>
    <w:rsid w:val="000D2CDA"/>
    <w:rsid w:val="000D565B"/>
    <w:rsid w:val="000D7FD7"/>
    <w:rsid w:val="00101CD8"/>
    <w:rsid w:val="00101FA2"/>
    <w:rsid w:val="001027D8"/>
    <w:rsid w:val="00105D1B"/>
    <w:rsid w:val="0011154A"/>
    <w:rsid w:val="00111DE1"/>
    <w:rsid w:val="001126A4"/>
    <w:rsid w:val="00114161"/>
    <w:rsid w:val="001168CC"/>
    <w:rsid w:val="00120F2B"/>
    <w:rsid w:val="00122BA2"/>
    <w:rsid w:val="00125909"/>
    <w:rsid w:val="00125A55"/>
    <w:rsid w:val="0012626C"/>
    <w:rsid w:val="00126F68"/>
    <w:rsid w:val="0013090F"/>
    <w:rsid w:val="00131CD7"/>
    <w:rsid w:val="00132B3A"/>
    <w:rsid w:val="00135CFD"/>
    <w:rsid w:val="00151214"/>
    <w:rsid w:val="00151BBC"/>
    <w:rsid w:val="001525D7"/>
    <w:rsid w:val="001538CD"/>
    <w:rsid w:val="001540F2"/>
    <w:rsid w:val="001557B0"/>
    <w:rsid w:val="001557F8"/>
    <w:rsid w:val="001566F4"/>
    <w:rsid w:val="00164126"/>
    <w:rsid w:val="0016501A"/>
    <w:rsid w:val="00167844"/>
    <w:rsid w:val="00170874"/>
    <w:rsid w:val="00174641"/>
    <w:rsid w:val="00176561"/>
    <w:rsid w:val="00177C8E"/>
    <w:rsid w:val="00177EBC"/>
    <w:rsid w:val="00180CCE"/>
    <w:rsid w:val="001816C8"/>
    <w:rsid w:val="00181AFE"/>
    <w:rsid w:val="00186432"/>
    <w:rsid w:val="00192017"/>
    <w:rsid w:val="001977BE"/>
    <w:rsid w:val="001A5059"/>
    <w:rsid w:val="001B03AC"/>
    <w:rsid w:val="001C4863"/>
    <w:rsid w:val="001C5AB8"/>
    <w:rsid w:val="001C7E64"/>
    <w:rsid w:val="001D07ED"/>
    <w:rsid w:val="001D1D65"/>
    <w:rsid w:val="001D3957"/>
    <w:rsid w:val="001D574A"/>
    <w:rsid w:val="001F45BC"/>
    <w:rsid w:val="001F69B7"/>
    <w:rsid w:val="00201C84"/>
    <w:rsid w:val="0020359D"/>
    <w:rsid w:val="00205C90"/>
    <w:rsid w:val="00210460"/>
    <w:rsid w:val="00211863"/>
    <w:rsid w:val="0021304A"/>
    <w:rsid w:val="00214698"/>
    <w:rsid w:val="00217FCD"/>
    <w:rsid w:val="00220761"/>
    <w:rsid w:val="00221F8D"/>
    <w:rsid w:val="002308F9"/>
    <w:rsid w:val="00237DE6"/>
    <w:rsid w:val="00242A1C"/>
    <w:rsid w:val="00243215"/>
    <w:rsid w:val="00247507"/>
    <w:rsid w:val="00247DC0"/>
    <w:rsid w:val="00251740"/>
    <w:rsid w:val="00251EA6"/>
    <w:rsid w:val="002523BB"/>
    <w:rsid w:val="00252489"/>
    <w:rsid w:val="002602BA"/>
    <w:rsid w:val="00262CD6"/>
    <w:rsid w:val="00266E73"/>
    <w:rsid w:val="002676BF"/>
    <w:rsid w:val="00267C24"/>
    <w:rsid w:val="002718D5"/>
    <w:rsid w:val="002740D4"/>
    <w:rsid w:val="002741F6"/>
    <w:rsid w:val="0027448E"/>
    <w:rsid w:val="002764AC"/>
    <w:rsid w:val="002804E3"/>
    <w:rsid w:val="00285DA1"/>
    <w:rsid w:val="00290AF3"/>
    <w:rsid w:val="00293B57"/>
    <w:rsid w:val="002942F4"/>
    <w:rsid w:val="0029555A"/>
    <w:rsid w:val="002A473B"/>
    <w:rsid w:val="002A5CCB"/>
    <w:rsid w:val="002B0C93"/>
    <w:rsid w:val="002B0D05"/>
    <w:rsid w:val="002B4EF2"/>
    <w:rsid w:val="002B5C83"/>
    <w:rsid w:val="002B7A83"/>
    <w:rsid w:val="002C1284"/>
    <w:rsid w:val="002C2A66"/>
    <w:rsid w:val="002C2E43"/>
    <w:rsid w:val="002D3D56"/>
    <w:rsid w:val="002D4C26"/>
    <w:rsid w:val="002D61DE"/>
    <w:rsid w:val="002E0240"/>
    <w:rsid w:val="002E1AC3"/>
    <w:rsid w:val="002E40C5"/>
    <w:rsid w:val="002E5382"/>
    <w:rsid w:val="002E5B63"/>
    <w:rsid w:val="002E6546"/>
    <w:rsid w:val="002F020D"/>
    <w:rsid w:val="00302389"/>
    <w:rsid w:val="0030245C"/>
    <w:rsid w:val="00303996"/>
    <w:rsid w:val="00304FCC"/>
    <w:rsid w:val="00312F56"/>
    <w:rsid w:val="003137C5"/>
    <w:rsid w:val="00323324"/>
    <w:rsid w:val="003257C5"/>
    <w:rsid w:val="00330EBB"/>
    <w:rsid w:val="003313A6"/>
    <w:rsid w:val="003338A4"/>
    <w:rsid w:val="003342EF"/>
    <w:rsid w:val="00335BB5"/>
    <w:rsid w:val="00336187"/>
    <w:rsid w:val="00336C7F"/>
    <w:rsid w:val="00341227"/>
    <w:rsid w:val="0034203E"/>
    <w:rsid w:val="00343B29"/>
    <w:rsid w:val="00350FBB"/>
    <w:rsid w:val="00352035"/>
    <w:rsid w:val="00352554"/>
    <w:rsid w:val="0035390C"/>
    <w:rsid w:val="003549FF"/>
    <w:rsid w:val="0035531C"/>
    <w:rsid w:val="00356C1D"/>
    <w:rsid w:val="0036261D"/>
    <w:rsid w:val="00364FD5"/>
    <w:rsid w:val="00367816"/>
    <w:rsid w:val="00371440"/>
    <w:rsid w:val="00383AC2"/>
    <w:rsid w:val="003863A6"/>
    <w:rsid w:val="00386C6E"/>
    <w:rsid w:val="00387493"/>
    <w:rsid w:val="00387ED7"/>
    <w:rsid w:val="00390AE7"/>
    <w:rsid w:val="003937B5"/>
    <w:rsid w:val="003B0547"/>
    <w:rsid w:val="003B3023"/>
    <w:rsid w:val="003B59A6"/>
    <w:rsid w:val="003B5DA7"/>
    <w:rsid w:val="003B7FF7"/>
    <w:rsid w:val="003C4547"/>
    <w:rsid w:val="003C580C"/>
    <w:rsid w:val="003D1B3A"/>
    <w:rsid w:val="003D2EE8"/>
    <w:rsid w:val="003D51B0"/>
    <w:rsid w:val="003D5E5F"/>
    <w:rsid w:val="003E128F"/>
    <w:rsid w:val="003E14AF"/>
    <w:rsid w:val="003E1DFC"/>
    <w:rsid w:val="003E2397"/>
    <w:rsid w:val="003F35BB"/>
    <w:rsid w:val="003F43AB"/>
    <w:rsid w:val="003F5688"/>
    <w:rsid w:val="00400057"/>
    <w:rsid w:val="00413BCD"/>
    <w:rsid w:val="00413E1F"/>
    <w:rsid w:val="0041432F"/>
    <w:rsid w:val="00417C24"/>
    <w:rsid w:val="00420F74"/>
    <w:rsid w:val="00425382"/>
    <w:rsid w:val="00425F17"/>
    <w:rsid w:val="00426CA7"/>
    <w:rsid w:val="0042768B"/>
    <w:rsid w:val="00437C8D"/>
    <w:rsid w:val="00440FD3"/>
    <w:rsid w:val="004569CC"/>
    <w:rsid w:val="00460CF4"/>
    <w:rsid w:val="00475022"/>
    <w:rsid w:val="00475500"/>
    <w:rsid w:val="00495B5A"/>
    <w:rsid w:val="004978F5"/>
    <w:rsid w:val="00497E52"/>
    <w:rsid w:val="004A0C2C"/>
    <w:rsid w:val="004A1594"/>
    <w:rsid w:val="004A184A"/>
    <w:rsid w:val="004A44F8"/>
    <w:rsid w:val="004B20FF"/>
    <w:rsid w:val="004B5B64"/>
    <w:rsid w:val="004C32C2"/>
    <w:rsid w:val="004C54C5"/>
    <w:rsid w:val="004D10D3"/>
    <w:rsid w:val="004D48F9"/>
    <w:rsid w:val="004E318F"/>
    <w:rsid w:val="004E48CF"/>
    <w:rsid w:val="004E5671"/>
    <w:rsid w:val="004E5A77"/>
    <w:rsid w:val="004E7E9D"/>
    <w:rsid w:val="004F1AEE"/>
    <w:rsid w:val="004F7232"/>
    <w:rsid w:val="00500FA4"/>
    <w:rsid w:val="00501E6E"/>
    <w:rsid w:val="00502497"/>
    <w:rsid w:val="00503BA5"/>
    <w:rsid w:val="00512B61"/>
    <w:rsid w:val="00520B4E"/>
    <w:rsid w:val="00523E4D"/>
    <w:rsid w:val="00523EF2"/>
    <w:rsid w:val="0052580B"/>
    <w:rsid w:val="005261ED"/>
    <w:rsid w:val="00533B35"/>
    <w:rsid w:val="005405FF"/>
    <w:rsid w:val="00544FA3"/>
    <w:rsid w:val="0054589C"/>
    <w:rsid w:val="00555459"/>
    <w:rsid w:val="00560A9D"/>
    <w:rsid w:val="00564CBC"/>
    <w:rsid w:val="00566550"/>
    <w:rsid w:val="005706B1"/>
    <w:rsid w:val="005743ED"/>
    <w:rsid w:val="00584F10"/>
    <w:rsid w:val="005910BE"/>
    <w:rsid w:val="00593D63"/>
    <w:rsid w:val="00595422"/>
    <w:rsid w:val="005A15C1"/>
    <w:rsid w:val="005A74DB"/>
    <w:rsid w:val="005B09FB"/>
    <w:rsid w:val="005B1087"/>
    <w:rsid w:val="005B4C13"/>
    <w:rsid w:val="005C0087"/>
    <w:rsid w:val="005C283B"/>
    <w:rsid w:val="005C5534"/>
    <w:rsid w:val="005C742E"/>
    <w:rsid w:val="005D01A3"/>
    <w:rsid w:val="005D1CE7"/>
    <w:rsid w:val="005D42EE"/>
    <w:rsid w:val="005E1CF8"/>
    <w:rsid w:val="005E4837"/>
    <w:rsid w:val="005E525F"/>
    <w:rsid w:val="005F0BE1"/>
    <w:rsid w:val="005F4E47"/>
    <w:rsid w:val="005F53FB"/>
    <w:rsid w:val="005F77FE"/>
    <w:rsid w:val="00606A1A"/>
    <w:rsid w:val="006138AE"/>
    <w:rsid w:val="00615778"/>
    <w:rsid w:val="0061596A"/>
    <w:rsid w:val="00617484"/>
    <w:rsid w:val="006204D7"/>
    <w:rsid w:val="00623047"/>
    <w:rsid w:val="00625B69"/>
    <w:rsid w:val="006262B8"/>
    <w:rsid w:val="00632112"/>
    <w:rsid w:val="00632966"/>
    <w:rsid w:val="006370ED"/>
    <w:rsid w:val="006409D6"/>
    <w:rsid w:val="00644FA2"/>
    <w:rsid w:val="00645452"/>
    <w:rsid w:val="0065705F"/>
    <w:rsid w:val="00657954"/>
    <w:rsid w:val="00662CD0"/>
    <w:rsid w:val="006646C3"/>
    <w:rsid w:val="006662BC"/>
    <w:rsid w:val="00666D88"/>
    <w:rsid w:val="00681123"/>
    <w:rsid w:val="00681449"/>
    <w:rsid w:val="00682CD8"/>
    <w:rsid w:val="006852EC"/>
    <w:rsid w:val="00686C40"/>
    <w:rsid w:val="00687A13"/>
    <w:rsid w:val="00691826"/>
    <w:rsid w:val="00692E74"/>
    <w:rsid w:val="00694673"/>
    <w:rsid w:val="006A0671"/>
    <w:rsid w:val="006A3A06"/>
    <w:rsid w:val="006A5859"/>
    <w:rsid w:val="006B461C"/>
    <w:rsid w:val="006B64A9"/>
    <w:rsid w:val="006B6F11"/>
    <w:rsid w:val="006C01DC"/>
    <w:rsid w:val="006C4B0D"/>
    <w:rsid w:val="006D1B96"/>
    <w:rsid w:val="006D2DB2"/>
    <w:rsid w:val="006D54DE"/>
    <w:rsid w:val="006E427D"/>
    <w:rsid w:val="006E63E4"/>
    <w:rsid w:val="006E695C"/>
    <w:rsid w:val="006F0A6C"/>
    <w:rsid w:val="006F302C"/>
    <w:rsid w:val="006F3A51"/>
    <w:rsid w:val="00702133"/>
    <w:rsid w:val="007022CF"/>
    <w:rsid w:val="0070250F"/>
    <w:rsid w:val="00703D11"/>
    <w:rsid w:val="00704112"/>
    <w:rsid w:val="007079F4"/>
    <w:rsid w:val="0071569F"/>
    <w:rsid w:val="0071604F"/>
    <w:rsid w:val="007163DE"/>
    <w:rsid w:val="00722042"/>
    <w:rsid w:val="0072575F"/>
    <w:rsid w:val="007258E9"/>
    <w:rsid w:val="00727D29"/>
    <w:rsid w:val="0073104D"/>
    <w:rsid w:val="007322F3"/>
    <w:rsid w:val="007346F6"/>
    <w:rsid w:val="00737ED6"/>
    <w:rsid w:val="00751442"/>
    <w:rsid w:val="00752D8A"/>
    <w:rsid w:val="00755898"/>
    <w:rsid w:val="0075618E"/>
    <w:rsid w:val="007612C0"/>
    <w:rsid w:val="00765091"/>
    <w:rsid w:val="00765DC9"/>
    <w:rsid w:val="00766739"/>
    <w:rsid w:val="00766DCB"/>
    <w:rsid w:val="00770A59"/>
    <w:rsid w:val="00771B6A"/>
    <w:rsid w:val="00771C18"/>
    <w:rsid w:val="007724E9"/>
    <w:rsid w:val="00773739"/>
    <w:rsid w:val="00774397"/>
    <w:rsid w:val="0077583E"/>
    <w:rsid w:val="00776CF7"/>
    <w:rsid w:val="00776D2C"/>
    <w:rsid w:val="007777E3"/>
    <w:rsid w:val="00782B4A"/>
    <w:rsid w:val="0078673A"/>
    <w:rsid w:val="00797B42"/>
    <w:rsid w:val="007A17EE"/>
    <w:rsid w:val="007A72D9"/>
    <w:rsid w:val="007C139C"/>
    <w:rsid w:val="007C1B25"/>
    <w:rsid w:val="007C3A6A"/>
    <w:rsid w:val="007C3AA2"/>
    <w:rsid w:val="007C59E7"/>
    <w:rsid w:val="007C7DAB"/>
    <w:rsid w:val="007E12D5"/>
    <w:rsid w:val="007E4E38"/>
    <w:rsid w:val="007F0553"/>
    <w:rsid w:val="007F61E3"/>
    <w:rsid w:val="007F783B"/>
    <w:rsid w:val="00802000"/>
    <w:rsid w:val="00802698"/>
    <w:rsid w:val="00802C66"/>
    <w:rsid w:val="0080359F"/>
    <w:rsid w:val="00805142"/>
    <w:rsid w:val="0080605A"/>
    <w:rsid w:val="00811749"/>
    <w:rsid w:val="008123CE"/>
    <w:rsid w:val="00813497"/>
    <w:rsid w:val="008160EE"/>
    <w:rsid w:val="00817D6C"/>
    <w:rsid w:val="0082156D"/>
    <w:rsid w:val="008276ED"/>
    <w:rsid w:val="008362A3"/>
    <w:rsid w:val="00841CF2"/>
    <w:rsid w:val="0084669C"/>
    <w:rsid w:val="0084693F"/>
    <w:rsid w:val="008523FD"/>
    <w:rsid w:val="00856ED2"/>
    <w:rsid w:val="0085789F"/>
    <w:rsid w:val="00864D6D"/>
    <w:rsid w:val="00866732"/>
    <w:rsid w:val="00867E06"/>
    <w:rsid w:val="00871D97"/>
    <w:rsid w:val="008759F8"/>
    <w:rsid w:val="008844B8"/>
    <w:rsid w:val="00885C9B"/>
    <w:rsid w:val="00897790"/>
    <w:rsid w:val="00897AC6"/>
    <w:rsid w:val="008A229A"/>
    <w:rsid w:val="008B2786"/>
    <w:rsid w:val="008B3986"/>
    <w:rsid w:val="008C0457"/>
    <w:rsid w:val="008C722D"/>
    <w:rsid w:val="008D10EA"/>
    <w:rsid w:val="008D3756"/>
    <w:rsid w:val="008D753C"/>
    <w:rsid w:val="008F07D3"/>
    <w:rsid w:val="008F483F"/>
    <w:rsid w:val="008F4D9D"/>
    <w:rsid w:val="0090556C"/>
    <w:rsid w:val="009056AA"/>
    <w:rsid w:val="00906C5C"/>
    <w:rsid w:val="009133F2"/>
    <w:rsid w:val="0091730E"/>
    <w:rsid w:val="00920079"/>
    <w:rsid w:val="009205F2"/>
    <w:rsid w:val="00920C01"/>
    <w:rsid w:val="00930518"/>
    <w:rsid w:val="00941A9A"/>
    <w:rsid w:val="00946EBF"/>
    <w:rsid w:val="00947D7E"/>
    <w:rsid w:val="00950935"/>
    <w:rsid w:val="00954260"/>
    <w:rsid w:val="00955A33"/>
    <w:rsid w:val="00960660"/>
    <w:rsid w:val="009702E7"/>
    <w:rsid w:val="00980382"/>
    <w:rsid w:val="00980495"/>
    <w:rsid w:val="0098101C"/>
    <w:rsid w:val="009847F5"/>
    <w:rsid w:val="00990719"/>
    <w:rsid w:val="00991D59"/>
    <w:rsid w:val="009961F1"/>
    <w:rsid w:val="00996A84"/>
    <w:rsid w:val="009A1333"/>
    <w:rsid w:val="009A4004"/>
    <w:rsid w:val="009A71D2"/>
    <w:rsid w:val="009B24AC"/>
    <w:rsid w:val="009B59FF"/>
    <w:rsid w:val="009B6538"/>
    <w:rsid w:val="009B727C"/>
    <w:rsid w:val="009B778A"/>
    <w:rsid w:val="009C36F6"/>
    <w:rsid w:val="009C55B1"/>
    <w:rsid w:val="009D5FDC"/>
    <w:rsid w:val="009E3D40"/>
    <w:rsid w:val="009E4091"/>
    <w:rsid w:val="009E4093"/>
    <w:rsid w:val="009E6778"/>
    <w:rsid w:val="009E75A3"/>
    <w:rsid w:val="009F00B0"/>
    <w:rsid w:val="009F074C"/>
    <w:rsid w:val="009F1E94"/>
    <w:rsid w:val="009F2055"/>
    <w:rsid w:val="009F3A8B"/>
    <w:rsid w:val="009F474E"/>
    <w:rsid w:val="009F4CC5"/>
    <w:rsid w:val="009F6791"/>
    <w:rsid w:val="009F7DA1"/>
    <w:rsid w:val="00A05C16"/>
    <w:rsid w:val="00A21E7A"/>
    <w:rsid w:val="00A222B5"/>
    <w:rsid w:val="00A2303C"/>
    <w:rsid w:val="00A24539"/>
    <w:rsid w:val="00A25A76"/>
    <w:rsid w:val="00A31805"/>
    <w:rsid w:val="00A31A07"/>
    <w:rsid w:val="00A3686A"/>
    <w:rsid w:val="00A379CD"/>
    <w:rsid w:val="00A37CDD"/>
    <w:rsid w:val="00A401B0"/>
    <w:rsid w:val="00A432CC"/>
    <w:rsid w:val="00A47018"/>
    <w:rsid w:val="00A542B3"/>
    <w:rsid w:val="00A574EC"/>
    <w:rsid w:val="00A61EE5"/>
    <w:rsid w:val="00A631D0"/>
    <w:rsid w:val="00A66207"/>
    <w:rsid w:val="00A702F9"/>
    <w:rsid w:val="00A71E8A"/>
    <w:rsid w:val="00A73A24"/>
    <w:rsid w:val="00A839EF"/>
    <w:rsid w:val="00A8556C"/>
    <w:rsid w:val="00A9059D"/>
    <w:rsid w:val="00A920E0"/>
    <w:rsid w:val="00A92526"/>
    <w:rsid w:val="00A94686"/>
    <w:rsid w:val="00AA0222"/>
    <w:rsid w:val="00AA04AC"/>
    <w:rsid w:val="00AA1809"/>
    <w:rsid w:val="00AA413A"/>
    <w:rsid w:val="00AB209E"/>
    <w:rsid w:val="00AB2120"/>
    <w:rsid w:val="00AB26CB"/>
    <w:rsid w:val="00AC0A73"/>
    <w:rsid w:val="00AC20C3"/>
    <w:rsid w:val="00AC2EB6"/>
    <w:rsid w:val="00AC70BA"/>
    <w:rsid w:val="00AD13BF"/>
    <w:rsid w:val="00AD392F"/>
    <w:rsid w:val="00AD5A41"/>
    <w:rsid w:val="00AD69EE"/>
    <w:rsid w:val="00AE4164"/>
    <w:rsid w:val="00AE4B11"/>
    <w:rsid w:val="00B017C4"/>
    <w:rsid w:val="00B0284B"/>
    <w:rsid w:val="00B03FD1"/>
    <w:rsid w:val="00B20164"/>
    <w:rsid w:val="00B2054A"/>
    <w:rsid w:val="00B20700"/>
    <w:rsid w:val="00B20B55"/>
    <w:rsid w:val="00B2127C"/>
    <w:rsid w:val="00B240E7"/>
    <w:rsid w:val="00B3573C"/>
    <w:rsid w:val="00B407B8"/>
    <w:rsid w:val="00B52A04"/>
    <w:rsid w:val="00B52CFF"/>
    <w:rsid w:val="00B60565"/>
    <w:rsid w:val="00B6296D"/>
    <w:rsid w:val="00B722EB"/>
    <w:rsid w:val="00B73671"/>
    <w:rsid w:val="00B80536"/>
    <w:rsid w:val="00B8257E"/>
    <w:rsid w:val="00B84032"/>
    <w:rsid w:val="00B903F2"/>
    <w:rsid w:val="00B92CB7"/>
    <w:rsid w:val="00B93D17"/>
    <w:rsid w:val="00B95B70"/>
    <w:rsid w:val="00B97411"/>
    <w:rsid w:val="00BA5C5E"/>
    <w:rsid w:val="00BA7B55"/>
    <w:rsid w:val="00BB194A"/>
    <w:rsid w:val="00BB486D"/>
    <w:rsid w:val="00BC04DD"/>
    <w:rsid w:val="00BC334C"/>
    <w:rsid w:val="00BC3DD9"/>
    <w:rsid w:val="00BC7B38"/>
    <w:rsid w:val="00BD05F4"/>
    <w:rsid w:val="00BD164F"/>
    <w:rsid w:val="00BD265B"/>
    <w:rsid w:val="00BD4E12"/>
    <w:rsid w:val="00BD5415"/>
    <w:rsid w:val="00BD7A07"/>
    <w:rsid w:val="00BE0ED3"/>
    <w:rsid w:val="00BE3669"/>
    <w:rsid w:val="00BE7965"/>
    <w:rsid w:val="00BF28CB"/>
    <w:rsid w:val="00BF3564"/>
    <w:rsid w:val="00BF3C72"/>
    <w:rsid w:val="00BF50BC"/>
    <w:rsid w:val="00BF5C88"/>
    <w:rsid w:val="00C02415"/>
    <w:rsid w:val="00C02AF6"/>
    <w:rsid w:val="00C02E87"/>
    <w:rsid w:val="00C05181"/>
    <w:rsid w:val="00C0568C"/>
    <w:rsid w:val="00C113E6"/>
    <w:rsid w:val="00C234A9"/>
    <w:rsid w:val="00C23835"/>
    <w:rsid w:val="00C239F0"/>
    <w:rsid w:val="00C262EC"/>
    <w:rsid w:val="00C277E6"/>
    <w:rsid w:val="00C3136A"/>
    <w:rsid w:val="00C31E45"/>
    <w:rsid w:val="00C3378B"/>
    <w:rsid w:val="00C340C5"/>
    <w:rsid w:val="00C36405"/>
    <w:rsid w:val="00C40B5E"/>
    <w:rsid w:val="00C432ED"/>
    <w:rsid w:val="00C45EA7"/>
    <w:rsid w:val="00C63F35"/>
    <w:rsid w:val="00C64DAE"/>
    <w:rsid w:val="00C70527"/>
    <w:rsid w:val="00C72F1E"/>
    <w:rsid w:val="00C7453A"/>
    <w:rsid w:val="00C77CE7"/>
    <w:rsid w:val="00C80892"/>
    <w:rsid w:val="00C83152"/>
    <w:rsid w:val="00C8739C"/>
    <w:rsid w:val="00C87916"/>
    <w:rsid w:val="00C90DB3"/>
    <w:rsid w:val="00C95B04"/>
    <w:rsid w:val="00C96276"/>
    <w:rsid w:val="00C97927"/>
    <w:rsid w:val="00CA0485"/>
    <w:rsid w:val="00CA2DEA"/>
    <w:rsid w:val="00CA433C"/>
    <w:rsid w:val="00CA43FB"/>
    <w:rsid w:val="00CB1AD5"/>
    <w:rsid w:val="00CB6082"/>
    <w:rsid w:val="00CC34CC"/>
    <w:rsid w:val="00CD09E6"/>
    <w:rsid w:val="00CD11C3"/>
    <w:rsid w:val="00CD5E66"/>
    <w:rsid w:val="00CD6213"/>
    <w:rsid w:val="00CD64CD"/>
    <w:rsid w:val="00CE1C3A"/>
    <w:rsid w:val="00CE59C2"/>
    <w:rsid w:val="00CE6779"/>
    <w:rsid w:val="00CF18AB"/>
    <w:rsid w:val="00CF5DC1"/>
    <w:rsid w:val="00D032E5"/>
    <w:rsid w:val="00D047FA"/>
    <w:rsid w:val="00D07A10"/>
    <w:rsid w:val="00D128C1"/>
    <w:rsid w:val="00D129F4"/>
    <w:rsid w:val="00D13100"/>
    <w:rsid w:val="00D157C5"/>
    <w:rsid w:val="00D16423"/>
    <w:rsid w:val="00D172CE"/>
    <w:rsid w:val="00D2033F"/>
    <w:rsid w:val="00D2233B"/>
    <w:rsid w:val="00D234C9"/>
    <w:rsid w:val="00D272CF"/>
    <w:rsid w:val="00D279A7"/>
    <w:rsid w:val="00D308C3"/>
    <w:rsid w:val="00D44CDD"/>
    <w:rsid w:val="00D46542"/>
    <w:rsid w:val="00D509F7"/>
    <w:rsid w:val="00D5282B"/>
    <w:rsid w:val="00D53737"/>
    <w:rsid w:val="00D561EA"/>
    <w:rsid w:val="00D665D0"/>
    <w:rsid w:val="00D71B21"/>
    <w:rsid w:val="00D72883"/>
    <w:rsid w:val="00D81A72"/>
    <w:rsid w:val="00D83652"/>
    <w:rsid w:val="00D90599"/>
    <w:rsid w:val="00D95B5B"/>
    <w:rsid w:val="00D95DE7"/>
    <w:rsid w:val="00DA3405"/>
    <w:rsid w:val="00DA65ED"/>
    <w:rsid w:val="00DB07CD"/>
    <w:rsid w:val="00DB3E37"/>
    <w:rsid w:val="00DC1E50"/>
    <w:rsid w:val="00DC2104"/>
    <w:rsid w:val="00DC244F"/>
    <w:rsid w:val="00DC29DA"/>
    <w:rsid w:val="00DC4632"/>
    <w:rsid w:val="00DC4BE4"/>
    <w:rsid w:val="00DC5877"/>
    <w:rsid w:val="00DC6534"/>
    <w:rsid w:val="00DD64F8"/>
    <w:rsid w:val="00DD75CD"/>
    <w:rsid w:val="00DE010D"/>
    <w:rsid w:val="00DE093F"/>
    <w:rsid w:val="00DE2326"/>
    <w:rsid w:val="00DE2545"/>
    <w:rsid w:val="00DE6467"/>
    <w:rsid w:val="00DE766F"/>
    <w:rsid w:val="00DE7BCF"/>
    <w:rsid w:val="00DF7711"/>
    <w:rsid w:val="00E017CE"/>
    <w:rsid w:val="00E03F71"/>
    <w:rsid w:val="00E05627"/>
    <w:rsid w:val="00E06191"/>
    <w:rsid w:val="00E1026A"/>
    <w:rsid w:val="00E10EC2"/>
    <w:rsid w:val="00E113B5"/>
    <w:rsid w:val="00E15BEF"/>
    <w:rsid w:val="00E16CBB"/>
    <w:rsid w:val="00E22E50"/>
    <w:rsid w:val="00E24B10"/>
    <w:rsid w:val="00E265B1"/>
    <w:rsid w:val="00E3143B"/>
    <w:rsid w:val="00E326E3"/>
    <w:rsid w:val="00E45155"/>
    <w:rsid w:val="00E46B41"/>
    <w:rsid w:val="00E501C3"/>
    <w:rsid w:val="00E505EF"/>
    <w:rsid w:val="00E507FF"/>
    <w:rsid w:val="00E51362"/>
    <w:rsid w:val="00E5468B"/>
    <w:rsid w:val="00E5563A"/>
    <w:rsid w:val="00E57BB9"/>
    <w:rsid w:val="00E61C96"/>
    <w:rsid w:val="00E63EBB"/>
    <w:rsid w:val="00E73CFC"/>
    <w:rsid w:val="00E7740B"/>
    <w:rsid w:val="00E80F4F"/>
    <w:rsid w:val="00E82E85"/>
    <w:rsid w:val="00E82EC9"/>
    <w:rsid w:val="00E83240"/>
    <w:rsid w:val="00E8386A"/>
    <w:rsid w:val="00E871DE"/>
    <w:rsid w:val="00E90F98"/>
    <w:rsid w:val="00E92520"/>
    <w:rsid w:val="00E92625"/>
    <w:rsid w:val="00E9316C"/>
    <w:rsid w:val="00E96090"/>
    <w:rsid w:val="00EA2049"/>
    <w:rsid w:val="00EA6124"/>
    <w:rsid w:val="00EB1CBB"/>
    <w:rsid w:val="00EB24BF"/>
    <w:rsid w:val="00EB4463"/>
    <w:rsid w:val="00EB53EF"/>
    <w:rsid w:val="00EC3214"/>
    <w:rsid w:val="00ED2C81"/>
    <w:rsid w:val="00ED7428"/>
    <w:rsid w:val="00ED7E20"/>
    <w:rsid w:val="00EE080B"/>
    <w:rsid w:val="00EE0E11"/>
    <w:rsid w:val="00EE7947"/>
    <w:rsid w:val="00EF0797"/>
    <w:rsid w:val="00F024DA"/>
    <w:rsid w:val="00F04A2F"/>
    <w:rsid w:val="00F21DDA"/>
    <w:rsid w:val="00F25226"/>
    <w:rsid w:val="00F26AC9"/>
    <w:rsid w:val="00F27303"/>
    <w:rsid w:val="00F27350"/>
    <w:rsid w:val="00F27643"/>
    <w:rsid w:val="00F27A4F"/>
    <w:rsid w:val="00F31501"/>
    <w:rsid w:val="00F31CB2"/>
    <w:rsid w:val="00F33007"/>
    <w:rsid w:val="00F34F12"/>
    <w:rsid w:val="00F37750"/>
    <w:rsid w:val="00F43F64"/>
    <w:rsid w:val="00F44957"/>
    <w:rsid w:val="00F46792"/>
    <w:rsid w:val="00F4724E"/>
    <w:rsid w:val="00F513E7"/>
    <w:rsid w:val="00F60085"/>
    <w:rsid w:val="00F619F1"/>
    <w:rsid w:val="00F67668"/>
    <w:rsid w:val="00F67EE8"/>
    <w:rsid w:val="00F70484"/>
    <w:rsid w:val="00F7146D"/>
    <w:rsid w:val="00F73558"/>
    <w:rsid w:val="00F7595C"/>
    <w:rsid w:val="00F82AEA"/>
    <w:rsid w:val="00F917B0"/>
    <w:rsid w:val="00FA4342"/>
    <w:rsid w:val="00FB0172"/>
    <w:rsid w:val="00FB4155"/>
    <w:rsid w:val="00FB47CB"/>
    <w:rsid w:val="00FC3A25"/>
    <w:rsid w:val="00FC571A"/>
    <w:rsid w:val="00FC58DB"/>
    <w:rsid w:val="00FC7CB7"/>
    <w:rsid w:val="00FD0D6A"/>
    <w:rsid w:val="00FD1830"/>
    <w:rsid w:val="00FE0DB4"/>
    <w:rsid w:val="00FF0F51"/>
    <w:rsid w:val="00FF17E7"/>
    <w:rsid w:val="00FF2666"/>
    <w:rsid w:val="00FF3E72"/>
    <w:rsid w:val="00FF5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5AD6A"/>
  <w15:docId w15:val="{349A46EF-8EA3-41EA-9893-975FAA3B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9D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501E6E"/>
    <w:pPr>
      <w:ind w:left="1143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501E6E"/>
    <w:pPr>
      <w:ind w:left="433"/>
      <w:jc w:val="both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1E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501E6E"/>
    <w:pPr>
      <w:ind w:left="433" w:hanging="361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501E6E"/>
    <w:pPr>
      <w:spacing w:line="275" w:lineRule="exact"/>
      <w:ind w:left="860" w:hanging="361"/>
    </w:pPr>
  </w:style>
  <w:style w:type="paragraph" w:customStyle="1" w:styleId="TableParagraph">
    <w:name w:val="Table Paragraph"/>
    <w:basedOn w:val="a"/>
    <w:uiPriority w:val="1"/>
    <w:qFormat/>
    <w:rsid w:val="00501E6E"/>
    <w:pPr>
      <w:spacing w:line="263" w:lineRule="exact"/>
    </w:pPr>
  </w:style>
  <w:style w:type="paragraph" w:customStyle="1" w:styleId="headertext">
    <w:name w:val="headertext"/>
    <w:basedOn w:val="a"/>
    <w:rsid w:val="00E556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formattext">
    <w:name w:val="formattext"/>
    <w:basedOn w:val="a"/>
    <w:rsid w:val="00E556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6">
    <w:name w:val="Normal (Web)"/>
    <w:basedOn w:val="a"/>
    <w:uiPriority w:val="99"/>
    <w:unhideWhenUsed/>
    <w:rsid w:val="00E871D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7">
    <w:name w:val="TOC Heading"/>
    <w:basedOn w:val="1"/>
    <w:next w:val="a"/>
    <w:uiPriority w:val="39"/>
    <w:unhideWhenUsed/>
    <w:qFormat/>
    <w:rsid w:val="000455FE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10">
    <w:name w:val="toc 1"/>
    <w:basedOn w:val="a"/>
    <w:next w:val="a"/>
    <w:autoRedefine/>
    <w:uiPriority w:val="39"/>
    <w:unhideWhenUsed/>
    <w:rsid w:val="000455F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455FE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0455FE"/>
    <w:rPr>
      <w:color w:val="0000FF" w:themeColor="hyperlink"/>
      <w:u w:val="single"/>
    </w:rPr>
  </w:style>
  <w:style w:type="table" w:customStyle="1" w:styleId="22">
    <w:name w:val="Сетка таблицы2"/>
    <w:basedOn w:val="a1"/>
    <w:next w:val="a9"/>
    <w:uiPriority w:val="59"/>
    <w:rsid w:val="00E326E3"/>
    <w:pPr>
      <w:widowControl/>
      <w:autoSpaceDE/>
      <w:autoSpaceDN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39"/>
    <w:rsid w:val="00E32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326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26E3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footer"/>
    <w:basedOn w:val="a"/>
    <w:link w:val="ad"/>
    <w:uiPriority w:val="99"/>
    <w:unhideWhenUsed/>
    <w:rsid w:val="00E326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26E3"/>
    <w:rPr>
      <w:rFonts w:ascii="Times New Roman" w:eastAsia="Times New Roman" w:hAnsi="Times New Roman" w:cs="Times New Roman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FC58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58DB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customStyle="1" w:styleId="11">
    <w:name w:val="Сетка таблицы1"/>
    <w:basedOn w:val="a1"/>
    <w:next w:val="a9"/>
    <w:uiPriority w:val="39"/>
    <w:rsid w:val="002F020D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locked/>
    <w:rsid w:val="005405FF"/>
    <w:rPr>
      <w:rFonts w:ascii="Times New Roman" w:eastAsia="Times New Roman" w:hAnsi="Times New Roman" w:cs="Times New Roman"/>
      <w:b/>
      <w:bCs/>
      <w:i/>
      <w:sz w:val="24"/>
      <w:szCs w:val="24"/>
      <w:lang w:val="ru-RU" w:eastAsia="ru-RU" w:bidi="ru-RU"/>
    </w:rPr>
  </w:style>
  <w:style w:type="paragraph" w:styleId="af0">
    <w:name w:val="Title"/>
    <w:basedOn w:val="a"/>
    <w:link w:val="af1"/>
    <w:qFormat/>
    <w:rsid w:val="00E46B41"/>
    <w:pPr>
      <w:widowControl/>
      <w:autoSpaceDE/>
      <w:autoSpaceDN/>
      <w:jc w:val="center"/>
    </w:pPr>
    <w:rPr>
      <w:sz w:val="28"/>
      <w:szCs w:val="20"/>
      <w:lang w:bidi="ar-SA"/>
    </w:rPr>
  </w:style>
  <w:style w:type="character" w:customStyle="1" w:styleId="af1">
    <w:name w:val="Заголовок Знак"/>
    <w:basedOn w:val="a0"/>
    <w:link w:val="af0"/>
    <w:rsid w:val="00E46B4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toc 3"/>
    <w:basedOn w:val="a"/>
    <w:next w:val="a"/>
    <w:autoRedefine/>
    <w:uiPriority w:val="39"/>
    <w:unhideWhenUsed/>
    <w:rsid w:val="00066FFB"/>
    <w:pPr>
      <w:spacing w:after="100"/>
      <w:ind w:left="440"/>
    </w:pPr>
  </w:style>
  <w:style w:type="character" w:customStyle="1" w:styleId="a4">
    <w:name w:val="Основной текст Знак"/>
    <w:basedOn w:val="a0"/>
    <w:link w:val="a3"/>
    <w:rsid w:val="00C8739C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styleId="af2">
    <w:name w:val="FollowedHyperlink"/>
    <w:basedOn w:val="a0"/>
    <w:uiPriority w:val="99"/>
    <w:semiHidden/>
    <w:unhideWhenUsed/>
    <w:rsid w:val="009F474E"/>
    <w:rPr>
      <w:color w:val="800080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F474E"/>
    <w:rPr>
      <w:color w:val="605E5C"/>
      <w:shd w:val="clear" w:color="auto" w:fill="E1DFDD"/>
    </w:rPr>
  </w:style>
  <w:style w:type="table" w:customStyle="1" w:styleId="30">
    <w:name w:val="Сетка таблицы3"/>
    <w:basedOn w:val="a1"/>
    <w:next w:val="a9"/>
    <w:uiPriority w:val="59"/>
    <w:rsid w:val="00E06191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39"/>
    <w:rsid w:val="00E06191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annotation reference"/>
    <w:basedOn w:val="a0"/>
    <w:uiPriority w:val="99"/>
    <w:semiHidden/>
    <w:unhideWhenUsed/>
    <w:rsid w:val="008A229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A229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A229A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A229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A229A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632966"/>
    <w:rPr>
      <w:color w:val="605E5C"/>
      <w:shd w:val="clear" w:color="auto" w:fill="E1DFDD"/>
    </w:rPr>
  </w:style>
  <w:style w:type="table" w:customStyle="1" w:styleId="4">
    <w:name w:val="Сетка таблицы4"/>
    <w:basedOn w:val="a1"/>
    <w:next w:val="a9"/>
    <w:uiPriority w:val="59"/>
    <w:rsid w:val="00BE0ED3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AB212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Неразрешенное упоминание3"/>
    <w:basedOn w:val="a0"/>
    <w:uiPriority w:val="99"/>
    <w:semiHidden/>
    <w:unhideWhenUsed/>
    <w:rsid w:val="00691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8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61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3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9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0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996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30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5364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2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8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6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52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85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5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8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97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8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58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36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89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7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18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club193807632" TargetMode="External"/><Relationship Id="rId18" Type="http://schemas.openxmlformats.org/officeDocument/2006/relationships/hyperlink" Target="https://vk.com/club193807632" TargetMode="External"/><Relationship Id="rId26" Type="http://schemas.openxmlformats.org/officeDocument/2006/relationships/hyperlink" Target="http://yandex.ru/clck/jsredir?bu=cxno3r&amp;from=yandex.ru%3Bsearch%2F%3Bweb%3B%3B&amp;text=&amp;etext=2202.tSkeOThT-Z4ET4ZSDLuvmyE70M7Hg30kavQvlwZAMMxlemVheWFlY3VwYmVpY3Fz.7b342443e61b659285067b90b6ac43d222b7016d&amp;uuid=&amp;state=jLT9ScZ_wbo,&amp;&amp;cst=AiuY0DBWFJ5fN_r-AEszk19hlTFINEhyIvz4J1JB1Q5zGvnLtX3FmS04OTUkAUIAdwodJbjVy1f5WIdd05m_38yDkpuLtMUnWdCfp1-_u2wRupFmApq4yOrnbngg88rJmP7Yu06Ek5M3I3tYChTYrzG_a40yVAfOMFaSG-sBSOUC6c2s5ljPh67ixpMzw-2yCwadoPQjDVncEppt-EZz_aBsuXcUH6_isTmEBK0Nz5_FgXC4Hg1HkEYXx_roBxVoEizIrIZhoXLuveM6WHx52DBrIcenz9vefrb9Js1POMnPpXotorFDK9-eiusp2wtgVU5iIIDmqmgse8drnbFkvD0yBk6-xD6CXnSiicbzIvUAYW5Epx4wy6JRB6Mxf-enPogjpxTQDf-rPt23BPlGCY4nTTFWWMvybET7n89gceDqo4X2pkOZQH_cGS2okd1r&amp;data=UlNrNmk5WktYejR0eWJFYk1LdmtxaUtaNjJRZlVFb3NEMGNPUVNMaW96TlZadUNJeXZPdTZpa0t2cmN6RlNUNHRBaWZsZ01POXpVMzYwQWlhNFFvLWVFYzJNc01KNUVKYU1zMDB6dmhoV1Es&amp;sign=55de015b165607df56f22ca82830c04f&amp;keyno=0&amp;b64e=2&amp;ref=orjY4mGPRjk5boDnW0uvlrrd71vZw9kp5QDJ4no8UYqZZbVy3V2g5JmT7vUy7aImviIesDDXuULzZXiZdm6_AxcPjcJiSGKdP1V-mPMRw2RKRDJ-ur_s3w,,&amp;l10n=ru&amp;rp=1&amp;cts=1583922285793%40%40events%3D%5B%7B%22event%22%3A%22click%22%2C%22id%22%3A%22cxno3r%22%2C%22cts%22%3A1583922285793%2C%22fast%22%3A%7B%22organic%22%3A1%7D%2C%22service%22%3A%22web%22%2C%22event-id%22%3A%22k7n6flk1hj%22%7D%5D&amp;mc=2.7534343861887853&amp;hdtime=27748.895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club193807632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club193807632" TargetMode="External"/><Relationship Id="rId17" Type="http://schemas.openxmlformats.org/officeDocument/2006/relationships/hyperlink" Target="https://vk.com/club193807632" TargetMode="External"/><Relationship Id="rId25" Type="http://schemas.openxmlformats.org/officeDocument/2006/relationships/hyperlink" Target="http://atlas100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club193807632" TargetMode="External"/><Relationship Id="rId20" Type="http://schemas.openxmlformats.org/officeDocument/2006/relationships/hyperlink" Target="https://site.bilet.worldskills.ru/" TargetMode="External"/><Relationship Id="rId29" Type="http://schemas.openxmlformats.org/officeDocument/2006/relationships/hyperlink" Target="https://vk.com/club1938076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193807632" TargetMode="External"/><Relationship Id="rId24" Type="http://schemas.openxmlformats.org/officeDocument/2006/relationships/hyperlink" Target="https://vk.com/club193807632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vk.com/club193807632" TargetMode="External"/><Relationship Id="rId23" Type="http://schemas.openxmlformats.org/officeDocument/2006/relationships/hyperlink" Target="http://atlas100.ru/" TargetMode="External"/><Relationship Id="rId28" Type="http://schemas.openxmlformats.org/officeDocument/2006/relationships/hyperlink" Target="http://atlas100.ru/catalog/" TargetMode="External"/><Relationship Id="rId10" Type="http://schemas.openxmlformats.org/officeDocument/2006/relationships/image" Target="media/image3.emf"/><Relationship Id="rId19" Type="http://schemas.openxmlformats.org/officeDocument/2006/relationships/hyperlink" Target="https://site.bilet.worldskills.ru/" TargetMode="External"/><Relationship Id="rId31" Type="http://schemas.openxmlformats.org/officeDocument/2006/relationships/hyperlink" Target="http://atlas100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vk.com/club193807632" TargetMode="External"/><Relationship Id="rId22" Type="http://schemas.openxmlformats.org/officeDocument/2006/relationships/hyperlink" Target="http://atlas100.ru/" TargetMode="External"/><Relationship Id="rId27" Type="http://schemas.openxmlformats.org/officeDocument/2006/relationships/hyperlink" Target="http://atlas100.ru/" TargetMode="External"/><Relationship Id="rId30" Type="http://schemas.openxmlformats.org/officeDocument/2006/relationships/hyperlink" Target="https://site.bilet.worldskills.ru/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92299-44CC-4EC5-97BB-4332A6B8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5248</TotalTime>
  <Pages>23</Pages>
  <Words>7671</Words>
  <Characters>43726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192</cp:revision>
  <cp:lastPrinted>2022-05-26T02:50:00Z</cp:lastPrinted>
  <dcterms:created xsi:type="dcterms:W3CDTF">2020-05-15T02:15:00Z</dcterms:created>
  <dcterms:modified xsi:type="dcterms:W3CDTF">2023-06-29T09:45:00Z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2019-10-25T00:00:00Z</vt:filetime>
  </property>
</Properties>
</file>