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552F9" w14:textId="4447F802" w:rsidR="0010083A" w:rsidRPr="00EA66DF" w:rsidRDefault="002A65A9" w:rsidP="00EA66DF">
      <w:pPr>
        <w:widowControl w:val="0"/>
        <w:spacing w:after="0" w:line="240" w:lineRule="auto"/>
        <w:jc w:val="center"/>
        <w:rPr>
          <w:b/>
          <w:szCs w:val="24"/>
        </w:rPr>
      </w:pPr>
      <w:r w:rsidRPr="00EA66DF">
        <w:rPr>
          <w:noProof/>
          <w:szCs w:val="24"/>
        </w:rPr>
        <w:drawing>
          <wp:inline distT="0" distB="0" distL="0" distR="0" wp14:anchorId="1BCDC742" wp14:editId="5A031BA2">
            <wp:extent cx="5762625" cy="3219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219450"/>
                    </a:xfrm>
                    <a:prstGeom prst="rect">
                      <a:avLst/>
                    </a:prstGeom>
                    <a:noFill/>
                    <a:ln>
                      <a:noFill/>
                    </a:ln>
                  </pic:spPr>
                </pic:pic>
              </a:graphicData>
            </a:graphic>
          </wp:inline>
        </w:drawing>
      </w:r>
    </w:p>
    <w:p w14:paraId="4F8B4E27" w14:textId="18023C9F" w:rsidR="0010083A" w:rsidRPr="00EA66DF" w:rsidRDefault="0010083A" w:rsidP="00EA66DF">
      <w:pPr>
        <w:widowControl w:val="0"/>
        <w:spacing w:after="0" w:line="240" w:lineRule="auto"/>
        <w:jc w:val="center"/>
        <w:rPr>
          <w:b/>
          <w:szCs w:val="24"/>
        </w:rPr>
      </w:pPr>
      <w:r w:rsidRPr="00EA66DF">
        <w:rPr>
          <w:b/>
          <w:noProof/>
          <w:szCs w:val="24"/>
        </w:rPr>
        <w:drawing>
          <wp:anchor distT="0" distB="0" distL="114300" distR="114300" simplePos="0" relativeHeight="251658752" behindDoc="0" locked="0" layoutInCell="1" allowOverlap="1" wp14:anchorId="0B66EA39" wp14:editId="06343D90">
            <wp:simplePos x="0" y="0"/>
            <wp:positionH relativeFrom="column">
              <wp:posOffset>1510665</wp:posOffset>
            </wp:positionH>
            <wp:positionV relativeFrom="paragraph">
              <wp:posOffset>332740</wp:posOffset>
            </wp:positionV>
            <wp:extent cx="2720340" cy="2705100"/>
            <wp:effectExtent l="19050" t="0" r="3810" b="0"/>
            <wp:wrapTopAndBottom/>
            <wp:docPr id="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srcRect/>
                    <a:stretch>
                      <a:fillRect/>
                    </a:stretch>
                  </pic:blipFill>
                  <pic:spPr bwMode="auto">
                    <a:xfrm>
                      <a:off x="0" y="0"/>
                      <a:ext cx="2720340" cy="2705100"/>
                    </a:xfrm>
                    <a:prstGeom prst="rect">
                      <a:avLst/>
                    </a:prstGeom>
                    <a:noFill/>
                    <a:ln w="9525">
                      <a:noFill/>
                      <a:miter lim="800000"/>
                      <a:headEnd/>
                      <a:tailEnd/>
                    </a:ln>
                  </pic:spPr>
                </pic:pic>
              </a:graphicData>
            </a:graphic>
          </wp:anchor>
        </w:drawing>
      </w:r>
    </w:p>
    <w:p w14:paraId="0EBC9B18" w14:textId="35E5E4E7" w:rsidR="0010083A" w:rsidRPr="00EA66DF" w:rsidRDefault="0010083A" w:rsidP="00EA66DF">
      <w:pPr>
        <w:widowControl w:val="0"/>
        <w:spacing w:after="0" w:line="240" w:lineRule="auto"/>
        <w:jc w:val="center"/>
        <w:rPr>
          <w:b/>
          <w:szCs w:val="24"/>
        </w:rPr>
      </w:pPr>
      <w:r w:rsidRPr="00EA66DF">
        <w:rPr>
          <w:b/>
          <w:szCs w:val="24"/>
        </w:rPr>
        <w:t>ДОПОЛНИТЕЛЬНАЯ ОБЩЕОБРАЗОВАТЕЛЬНАЯ ОБЩЕРАЗВИВАЮЩАЯ ПРОГРАММА</w:t>
      </w:r>
    </w:p>
    <w:p w14:paraId="7496AE13" w14:textId="77777777" w:rsidR="0010083A" w:rsidRPr="00EA66DF" w:rsidRDefault="0010083A" w:rsidP="00EA66DF">
      <w:pPr>
        <w:widowControl w:val="0"/>
        <w:spacing w:after="0" w:line="240" w:lineRule="auto"/>
        <w:jc w:val="center"/>
        <w:rPr>
          <w:b/>
          <w:szCs w:val="24"/>
        </w:rPr>
      </w:pPr>
      <w:r w:rsidRPr="00EA66DF">
        <w:rPr>
          <w:b/>
          <w:szCs w:val="24"/>
        </w:rPr>
        <w:t>«ВДОХНОВЕНИЕ»</w:t>
      </w:r>
    </w:p>
    <w:p w14:paraId="53A0FE3F" w14:textId="77777777" w:rsidR="0010083A" w:rsidRPr="00EA66DF" w:rsidRDefault="0010083A" w:rsidP="00EA66DF">
      <w:pPr>
        <w:widowControl w:val="0"/>
        <w:spacing w:after="0" w:line="240" w:lineRule="auto"/>
        <w:jc w:val="center"/>
        <w:rPr>
          <w:b/>
          <w:szCs w:val="24"/>
        </w:rPr>
      </w:pPr>
    </w:p>
    <w:p w14:paraId="62468DBA" w14:textId="77777777" w:rsidR="0010083A" w:rsidRPr="00EA66DF" w:rsidRDefault="0010083A" w:rsidP="00EA66DF">
      <w:pPr>
        <w:widowControl w:val="0"/>
        <w:spacing w:after="0" w:line="240" w:lineRule="auto"/>
        <w:jc w:val="center"/>
        <w:rPr>
          <w:b/>
          <w:szCs w:val="24"/>
        </w:rPr>
      </w:pPr>
      <w:r w:rsidRPr="00EA66DF">
        <w:rPr>
          <w:b/>
          <w:szCs w:val="24"/>
        </w:rPr>
        <w:t>Возраст учащихся: 7-18 лет</w:t>
      </w:r>
    </w:p>
    <w:p w14:paraId="47B8066A" w14:textId="77777777" w:rsidR="0010083A" w:rsidRPr="00EA66DF" w:rsidRDefault="0010083A" w:rsidP="00EA66DF">
      <w:pPr>
        <w:widowControl w:val="0"/>
        <w:spacing w:after="0" w:line="240" w:lineRule="auto"/>
        <w:jc w:val="center"/>
        <w:rPr>
          <w:b/>
          <w:szCs w:val="24"/>
        </w:rPr>
      </w:pPr>
      <w:r w:rsidRPr="00EA66DF">
        <w:rPr>
          <w:b/>
          <w:szCs w:val="24"/>
        </w:rPr>
        <w:t>Срок реализации программы: 6 лет</w:t>
      </w:r>
    </w:p>
    <w:p w14:paraId="79DAF548" w14:textId="77777777" w:rsidR="0010083A" w:rsidRPr="00EA66DF" w:rsidRDefault="0010083A" w:rsidP="00EA66DF">
      <w:pPr>
        <w:widowControl w:val="0"/>
        <w:spacing w:after="0" w:line="240" w:lineRule="auto"/>
        <w:jc w:val="center"/>
        <w:rPr>
          <w:b/>
          <w:szCs w:val="24"/>
        </w:rPr>
      </w:pPr>
      <w:r w:rsidRPr="00EA66DF">
        <w:rPr>
          <w:b/>
          <w:szCs w:val="24"/>
        </w:rPr>
        <w:t>Направленность: художественная</w:t>
      </w:r>
    </w:p>
    <w:p w14:paraId="6000D71F" w14:textId="77777777" w:rsidR="0010083A" w:rsidRPr="00EA66DF" w:rsidRDefault="0010083A" w:rsidP="00EA66DF">
      <w:pPr>
        <w:widowControl w:val="0"/>
        <w:spacing w:after="0" w:line="240" w:lineRule="auto"/>
        <w:jc w:val="center"/>
        <w:rPr>
          <w:b/>
          <w:szCs w:val="24"/>
        </w:rPr>
      </w:pPr>
    </w:p>
    <w:p w14:paraId="1B49A5CB" w14:textId="77777777" w:rsidR="0010083A" w:rsidRPr="00EA66DF" w:rsidRDefault="0010083A" w:rsidP="00EA66DF">
      <w:pPr>
        <w:widowControl w:val="0"/>
        <w:spacing w:after="0" w:line="240" w:lineRule="auto"/>
        <w:jc w:val="center"/>
        <w:rPr>
          <w:b/>
          <w:szCs w:val="24"/>
        </w:rPr>
      </w:pPr>
    </w:p>
    <w:p w14:paraId="736A14F1" w14:textId="77777777" w:rsidR="0010083A" w:rsidRPr="00EA66DF" w:rsidRDefault="0010083A" w:rsidP="00EA66DF">
      <w:pPr>
        <w:widowControl w:val="0"/>
        <w:spacing w:after="0" w:line="240" w:lineRule="auto"/>
        <w:jc w:val="center"/>
        <w:rPr>
          <w:b/>
          <w:szCs w:val="24"/>
        </w:rPr>
      </w:pPr>
    </w:p>
    <w:p w14:paraId="47B2443B" w14:textId="77777777" w:rsidR="0010083A" w:rsidRPr="00EA66DF" w:rsidRDefault="0010083A" w:rsidP="00EA66DF">
      <w:pPr>
        <w:widowControl w:val="0"/>
        <w:spacing w:after="0" w:line="240" w:lineRule="auto"/>
        <w:ind w:left="5670" w:hanging="283"/>
        <w:jc w:val="right"/>
        <w:rPr>
          <w:b/>
          <w:i/>
          <w:szCs w:val="24"/>
        </w:rPr>
      </w:pPr>
      <w:r w:rsidRPr="00EA66DF">
        <w:rPr>
          <w:b/>
          <w:i/>
          <w:szCs w:val="24"/>
        </w:rPr>
        <w:t xml:space="preserve">Разработчик: </w:t>
      </w:r>
    </w:p>
    <w:p w14:paraId="1CF06DD1" w14:textId="77777777" w:rsidR="0010083A" w:rsidRPr="00EA66DF" w:rsidRDefault="0010083A" w:rsidP="00EA66DF">
      <w:pPr>
        <w:widowControl w:val="0"/>
        <w:spacing w:after="0" w:line="240" w:lineRule="auto"/>
        <w:ind w:left="5670" w:hanging="283"/>
        <w:jc w:val="right"/>
        <w:rPr>
          <w:szCs w:val="24"/>
        </w:rPr>
      </w:pPr>
      <w:r w:rsidRPr="00EA66DF">
        <w:rPr>
          <w:szCs w:val="24"/>
        </w:rPr>
        <w:t xml:space="preserve">Смирнова Евгения Игоревна, </w:t>
      </w:r>
    </w:p>
    <w:p w14:paraId="4EB1B15C" w14:textId="77777777" w:rsidR="0010083A" w:rsidRPr="00EA66DF" w:rsidRDefault="0010083A" w:rsidP="00EA66DF">
      <w:pPr>
        <w:widowControl w:val="0"/>
        <w:spacing w:after="0" w:line="240" w:lineRule="auto"/>
        <w:ind w:left="4253" w:firstLine="0"/>
        <w:jc w:val="right"/>
        <w:rPr>
          <w:szCs w:val="24"/>
        </w:rPr>
      </w:pPr>
      <w:r w:rsidRPr="00EA66DF">
        <w:rPr>
          <w:szCs w:val="24"/>
        </w:rPr>
        <w:t>педагог дополнительного</w:t>
      </w:r>
      <w:r w:rsidRPr="00EA66DF">
        <w:rPr>
          <w:b/>
          <w:szCs w:val="24"/>
        </w:rPr>
        <w:t xml:space="preserve"> </w:t>
      </w:r>
      <w:r w:rsidRPr="00EA66DF">
        <w:rPr>
          <w:szCs w:val="24"/>
        </w:rPr>
        <w:t>образования</w:t>
      </w:r>
    </w:p>
    <w:p w14:paraId="11EDE660" w14:textId="77777777" w:rsidR="0010083A" w:rsidRPr="00EA66DF" w:rsidRDefault="0010083A" w:rsidP="00EA66DF">
      <w:pPr>
        <w:widowControl w:val="0"/>
        <w:spacing w:after="0" w:line="240" w:lineRule="auto"/>
        <w:ind w:left="5670"/>
        <w:rPr>
          <w:szCs w:val="24"/>
        </w:rPr>
      </w:pPr>
    </w:p>
    <w:p w14:paraId="6EAB9D15" w14:textId="77777777" w:rsidR="0010083A" w:rsidRPr="00EA66DF" w:rsidRDefault="0010083A" w:rsidP="00EA66DF">
      <w:pPr>
        <w:widowControl w:val="0"/>
        <w:spacing w:after="0" w:line="240" w:lineRule="auto"/>
        <w:ind w:left="5670"/>
        <w:rPr>
          <w:szCs w:val="24"/>
        </w:rPr>
      </w:pPr>
    </w:p>
    <w:p w14:paraId="0D817BD6" w14:textId="48B60EE9" w:rsidR="004F51F9" w:rsidRPr="00EA66DF" w:rsidRDefault="0010083A" w:rsidP="00EA66DF">
      <w:pPr>
        <w:spacing w:after="0" w:line="240" w:lineRule="auto"/>
        <w:ind w:left="0" w:right="0" w:firstLine="0"/>
        <w:jc w:val="center"/>
        <w:rPr>
          <w:b/>
          <w:snapToGrid w:val="0"/>
          <w:color w:val="auto"/>
          <w:szCs w:val="24"/>
        </w:rPr>
      </w:pPr>
      <w:r w:rsidRPr="00EA66DF">
        <w:rPr>
          <w:b/>
          <w:szCs w:val="24"/>
        </w:rPr>
        <w:t>Новокузнецкий городской округ, 2022</w:t>
      </w:r>
    </w:p>
    <w:p w14:paraId="1AA170E4" w14:textId="77777777" w:rsidR="00400C1E" w:rsidRPr="00EA66DF" w:rsidRDefault="00400C1E" w:rsidP="00EA66DF">
      <w:pPr>
        <w:widowControl w:val="0"/>
        <w:spacing w:after="0" w:line="240" w:lineRule="auto"/>
        <w:ind w:left="0" w:right="0" w:firstLine="0"/>
        <w:jc w:val="left"/>
        <w:rPr>
          <w:b/>
          <w:snapToGrid w:val="0"/>
          <w:color w:val="auto"/>
          <w:spacing w:val="-3"/>
          <w:szCs w:val="24"/>
          <w:shd w:val="clear" w:color="auto" w:fill="FFFFFF"/>
        </w:rPr>
      </w:pPr>
    </w:p>
    <w:sdt>
      <w:sdtPr>
        <w:rPr>
          <w:rFonts w:ascii="Times New Roman" w:eastAsia="Times New Roman" w:hAnsi="Times New Roman" w:cs="Times New Roman"/>
          <w:color w:val="auto"/>
          <w:sz w:val="24"/>
          <w:szCs w:val="24"/>
        </w:rPr>
        <w:id w:val="-2046816651"/>
        <w:docPartObj>
          <w:docPartGallery w:val="Table of Contents"/>
          <w:docPartUnique/>
        </w:docPartObj>
      </w:sdtPr>
      <w:sdtEndPr>
        <w:rPr>
          <w:bCs/>
        </w:rPr>
      </w:sdtEndPr>
      <w:sdtContent>
        <w:p w14:paraId="43393FC2" w14:textId="29854CE1" w:rsidR="00CD0D86" w:rsidRPr="00EA66DF" w:rsidRDefault="00CD0D86" w:rsidP="00EA66DF">
          <w:pPr>
            <w:pStyle w:val="a8"/>
            <w:keepNext w:val="0"/>
            <w:keepLines w:val="0"/>
            <w:widowControl w:val="0"/>
            <w:spacing w:before="0" w:line="240" w:lineRule="auto"/>
            <w:jc w:val="center"/>
            <w:rPr>
              <w:rFonts w:ascii="Times New Roman" w:hAnsi="Times New Roman" w:cs="Times New Roman"/>
              <w:color w:val="auto"/>
              <w:sz w:val="24"/>
              <w:szCs w:val="24"/>
            </w:rPr>
          </w:pPr>
          <w:r w:rsidRPr="00EA66DF">
            <w:rPr>
              <w:rFonts w:ascii="Times New Roman" w:hAnsi="Times New Roman" w:cs="Times New Roman"/>
              <w:color w:val="auto"/>
              <w:sz w:val="24"/>
              <w:szCs w:val="24"/>
            </w:rPr>
            <w:t>Оглавление</w:t>
          </w:r>
        </w:p>
        <w:p w14:paraId="456D2F5D" w14:textId="1B1DB26B" w:rsidR="00041224" w:rsidRDefault="00FA33E1">
          <w:pPr>
            <w:pStyle w:val="12"/>
            <w:tabs>
              <w:tab w:val="right" w:leader="dot" w:pos="9626"/>
            </w:tabs>
            <w:rPr>
              <w:rFonts w:asciiTheme="minorHAnsi" w:eastAsiaTheme="minorEastAsia" w:hAnsiTheme="minorHAnsi" w:cstheme="minorBidi"/>
              <w:noProof/>
              <w:color w:val="auto"/>
              <w:sz w:val="22"/>
            </w:rPr>
          </w:pPr>
          <w:r w:rsidRPr="00EA66DF">
            <w:rPr>
              <w:color w:val="auto"/>
              <w:szCs w:val="24"/>
            </w:rPr>
            <w:fldChar w:fldCharType="begin"/>
          </w:r>
          <w:r w:rsidR="00CD0D86" w:rsidRPr="00EA66DF">
            <w:rPr>
              <w:color w:val="auto"/>
              <w:szCs w:val="24"/>
            </w:rPr>
            <w:instrText xml:space="preserve"> TOC \o "1-3" \h \z \u </w:instrText>
          </w:r>
          <w:r w:rsidRPr="00EA66DF">
            <w:rPr>
              <w:color w:val="auto"/>
              <w:szCs w:val="24"/>
            </w:rPr>
            <w:fldChar w:fldCharType="separate"/>
          </w:r>
          <w:hyperlink w:anchor="_Toc106629001" w:history="1">
            <w:r w:rsidR="00041224" w:rsidRPr="00172657">
              <w:rPr>
                <w:rStyle w:val="a9"/>
                <w:b/>
                <w:noProof/>
              </w:rPr>
              <w:t>Паспорт программы</w:t>
            </w:r>
            <w:r w:rsidR="00041224">
              <w:rPr>
                <w:noProof/>
                <w:webHidden/>
              </w:rPr>
              <w:tab/>
            </w:r>
            <w:r w:rsidR="00041224">
              <w:rPr>
                <w:noProof/>
                <w:webHidden/>
              </w:rPr>
              <w:fldChar w:fldCharType="begin"/>
            </w:r>
            <w:r w:rsidR="00041224">
              <w:rPr>
                <w:noProof/>
                <w:webHidden/>
              </w:rPr>
              <w:instrText xml:space="preserve"> PAGEREF _Toc106629001 \h </w:instrText>
            </w:r>
            <w:r w:rsidR="00041224">
              <w:rPr>
                <w:noProof/>
                <w:webHidden/>
              </w:rPr>
            </w:r>
            <w:r w:rsidR="00041224">
              <w:rPr>
                <w:noProof/>
                <w:webHidden/>
              </w:rPr>
              <w:fldChar w:fldCharType="separate"/>
            </w:r>
            <w:r w:rsidR="00041224">
              <w:rPr>
                <w:noProof/>
                <w:webHidden/>
              </w:rPr>
              <w:t>3</w:t>
            </w:r>
            <w:r w:rsidR="00041224">
              <w:rPr>
                <w:noProof/>
                <w:webHidden/>
              </w:rPr>
              <w:fldChar w:fldCharType="end"/>
            </w:r>
          </w:hyperlink>
        </w:p>
        <w:p w14:paraId="08BED4F3" w14:textId="4EEA1A9B" w:rsidR="00041224" w:rsidRDefault="00D6381A">
          <w:pPr>
            <w:pStyle w:val="12"/>
            <w:tabs>
              <w:tab w:val="right" w:leader="dot" w:pos="9626"/>
            </w:tabs>
            <w:rPr>
              <w:rFonts w:asciiTheme="minorHAnsi" w:eastAsiaTheme="minorEastAsia" w:hAnsiTheme="minorHAnsi" w:cstheme="minorBidi"/>
              <w:noProof/>
              <w:color w:val="auto"/>
              <w:sz w:val="22"/>
            </w:rPr>
          </w:pPr>
          <w:hyperlink w:anchor="_Toc106629002" w:history="1">
            <w:r w:rsidR="00041224" w:rsidRPr="00172657">
              <w:rPr>
                <w:rStyle w:val="a9"/>
                <w:b/>
                <w:noProof/>
              </w:rPr>
              <w:t>Комплекс основных характеристик дополнительной общеобразовательной общеразвивающей программы</w:t>
            </w:r>
            <w:r w:rsidR="00041224">
              <w:rPr>
                <w:noProof/>
                <w:webHidden/>
              </w:rPr>
              <w:tab/>
            </w:r>
            <w:r w:rsidR="00041224">
              <w:rPr>
                <w:noProof/>
                <w:webHidden/>
              </w:rPr>
              <w:fldChar w:fldCharType="begin"/>
            </w:r>
            <w:r w:rsidR="00041224">
              <w:rPr>
                <w:noProof/>
                <w:webHidden/>
              </w:rPr>
              <w:instrText xml:space="preserve"> PAGEREF _Toc106629002 \h </w:instrText>
            </w:r>
            <w:r w:rsidR="00041224">
              <w:rPr>
                <w:noProof/>
                <w:webHidden/>
              </w:rPr>
            </w:r>
            <w:r w:rsidR="00041224">
              <w:rPr>
                <w:noProof/>
                <w:webHidden/>
              </w:rPr>
              <w:fldChar w:fldCharType="separate"/>
            </w:r>
            <w:r w:rsidR="00041224">
              <w:rPr>
                <w:noProof/>
                <w:webHidden/>
              </w:rPr>
              <w:t>7</w:t>
            </w:r>
            <w:r w:rsidR="00041224">
              <w:rPr>
                <w:noProof/>
                <w:webHidden/>
              </w:rPr>
              <w:fldChar w:fldCharType="end"/>
            </w:r>
          </w:hyperlink>
        </w:p>
        <w:p w14:paraId="1BFC1518" w14:textId="518CF3AA" w:rsidR="00041224" w:rsidRDefault="00D6381A">
          <w:pPr>
            <w:pStyle w:val="22"/>
            <w:tabs>
              <w:tab w:val="right" w:leader="dot" w:pos="9626"/>
            </w:tabs>
            <w:rPr>
              <w:rFonts w:asciiTheme="minorHAnsi" w:eastAsiaTheme="minorEastAsia" w:hAnsiTheme="minorHAnsi" w:cstheme="minorBidi"/>
              <w:noProof/>
              <w:color w:val="auto"/>
              <w:sz w:val="22"/>
            </w:rPr>
          </w:pPr>
          <w:hyperlink w:anchor="_Toc106629003" w:history="1">
            <w:r w:rsidR="00041224" w:rsidRPr="00172657">
              <w:rPr>
                <w:rStyle w:val="a9"/>
                <w:b/>
                <w:noProof/>
              </w:rPr>
              <w:t>Содержание программы</w:t>
            </w:r>
            <w:r w:rsidR="00041224">
              <w:rPr>
                <w:noProof/>
                <w:webHidden/>
              </w:rPr>
              <w:tab/>
            </w:r>
            <w:r w:rsidR="00041224">
              <w:rPr>
                <w:noProof/>
                <w:webHidden/>
              </w:rPr>
              <w:fldChar w:fldCharType="begin"/>
            </w:r>
            <w:r w:rsidR="00041224">
              <w:rPr>
                <w:noProof/>
                <w:webHidden/>
              </w:rPr>
              <w:instrText xml:space="preserve"> PAGEREF _Toc106629003 \h </w:instrText>
            </w:r>
            <w:r w:rsidR="00041224">
              <w:rPr>
                <w:noProof/>
                <w:webHidden/>
              </w:rPr>
            </w:r>
            <w:r w:rsidR="00041224">
              <w:rPr>
                <w:noProof/>
                <w:webHidden/>
              </w:rPr>
              <w:fldChar w:fldCharType="separate"/>
            </w:r>
            <w:r w:rsidR="00041224">
              <w:rPr>
                <w:noProof/>
                <w:webHidden/>
              </w:rPr>
              <w:t>11</w:t>
            </w:r>
            <w:r w:rsidR="00041224">
              <w:rPr>
                <w:noProof/>
                <w:webHidden/>
              </w:rPr>
              <w:fldChar w:fldCharType="end"/>
            </w:r>
          </w:hyperlink>
        </w:p>
        <w:p w14:paraId="30C1F0A4" w14:textId="17B7D848" w:rsidR="00041224" w:rsidRDefault="00D6381A">
          <w:pPr>
            <w:pStyle w:val="22"/>
            <w:tabs>
              <w:tab w:val="right" w:leader="dot" w:pos="9626"/>
            </w:tabs>
            <w:rPr>
              <w:rFonts w:asciiTheme="minorHAnsi" w:eastAsiaTheme="minorEastAsia" w:hAnsiTheme="minorHAnsi" w:cstheme="minorBidi"/>
              <w:noProof/>
              <w:color w:val="auto"/>
              <w:sz w:val="22"/>
            </w:rPr>
          </w:pPr>
          <w:hyperlink w:anchor="_Toc106629004" w:history="1">
            <w:r w:rsidR="00041224" w:rsidRPr="00172657">
              <w:rPr>
                <w:rStyle w:val="a9"/>
                <w:b/>
                <w:noProof/>
              </w:rPr>
              <w:t>Учебно-тематический план. Первый год обучения</w:t>
            </w:r>
            <w:r w:rsidR="00041224">
              <w:rPr>
                <w:noProof/>
                <w:webHidden/>
              </w:rPr>
              <w:tab/>
            </w:r>
            <w:r w:rsidR="00041224">
              <w:rPr>
                <w:noProof/>
                <w:webHidden/>
              </w:rPr>
              <w:fldChar w:fldCharType="begin"/>
            </w:r>
            <w:r w:rsidR="00041224">
              <w:rPr>
                <w:noProof/>
                <w:webHidden/>
              </w:rPr>
              <w:instrText xml:space="preserve"> PAGEREF _Toc106629004 \h </w:instrText>
            </w:r>
            <w:r w:rsidR="00041224">
              <w:rPr>
                <w:noProof/>
                <w:webHidden/>
              </w:rPr>
            </w:r>
            <w:r w:rsidR="00041224">
              <w:rPr>
                <w:noProof/>
                <w:webHidden/>
              </w:rPr>
              <w:fldChar w:fldCharType="separate"/>
            </w:r>
            <w:r w:rsidR="00041224">
              <w:rPr>
                <w:noProof/>
                <w:webHidden/>
              </w:rPr>
              <w:t>11</w:t>
            </w:r>
            <w:r w:rsidR="00041224">
              <w:rPr>
                <w:noProof/>
                <w:webHidden/>
              </w:rPr>
              <w:fldChar w:fldCharType="end"/>
            </w:r>
          </w:hyperlink>
        </w:p>
        <w:p w14:paraId="1B39A2E4" w14:textId="5B3A2145" w:rsidR="00041224" w:rsidRDefault="00D6381A">
          <w:pPr>
            <w:pStyle w:val="22"/>
            <w:tabs>
              <w:tab w:val="right" w:leader="dot" w:pos="9626"/>
            </w:tabs>
            <w:rPr>
              <w:rFonts w:asciiTheme="minorHAnsi" w:eastAsiaTheme="minorEastAsia" w:hAnsiTheme="minorHAnsi" w:cstheme="minorBidi"/>
              <w:noProof/>
              <w:color w:val="auto"/>
              <w:sz w:val="22"/>
            </w:rPr>
          </w:pPr>
          <w:hyperlink w:anchor="_Toc106629005" w:history="1">
            <w:r w:rsidR="00041224" w:rsidRPr="00172657">
              <w:rPr>
                <w:rStyle w:val="a9"/>
                <w:b/>
                <w:noProof/>
              </w:rPr>
              <w:t>Содержание учебно-тематического плана</w:t>
            </w:r>
            <w:r w:rsidR="00041224" w:rsidRPr="00172657">
              <w:rPr>
                <w:rStyle w:val="a9"/>
                <w:i/>
                <w:noProof/>
              </w:rPr>
              <w:t xml:space="preserve">. </w:t>
            </w:r>
            <w:r w:rsidR="00041224" w:rsidRPr="00172657">
              <w:rPr>
                <w:rStyle w:val="a9"/>
                <w:b/>
                <w:noProof/>
              </w:rPr>
              <w:t>Первый год обучения</w:t>
            </w:r>
            <w:r w:rsidR="00041224">
              <w:rPr>
                <w:noProof/>
                <w:webHidden/>
              </w:rPr>
              <w:tab/>
            </w:r>
            <w:r w:rsidR="00041224">
              <w:rPr>
                <w:noProof/>
                <w:webHidden/>
              </w:rPr>
              <w:fldChar w:fldCharType="begin"/>
            </w:r>
            <w:r w:rsidR="00041224">
              <w:rPr>
                <w:noProof/>
                <w:webHidden/>
              </w:rPr>
              <w:instrText xml:space="preserve"> PAGEREF _Toc106629005 \h </w:instrText>
            </w:r>
            <w:r w:rsidR="00041224">
              <w:rPr>
                <w:noProof/>
                <w:webHidden/>
              </w:rPr>
            </w:r>
            <w:r w:rsidR="00041224">
              <w:rPr>
                <w:noProof/>
                <w:webHidden/>
              </w:rPr>
              <w:fldChar w:fldCharType="separate"/>
            </w:r>
            <w:r w:rsidR="00041224">
              <w:rPr>
                <w:noProof/>
                <w:webHidden/>
              </w:rPr>
              <w:t>14</w:t>
            </w:r>
            <w:r w:rsidR="00041224">
              <w:rPr>
                <w:noProof/>
                <w:webHidden/>
              </w:rPr>
              <w:fldChar w:fldCharType="end"/>
            </w:r>
          </w:hyperlink>
        </w:p>
        <w:p w14:paraId="0D2ABA1B" w14:textId="39B65632" w:rsidR="00041224" w:rsidRDefault="00D6381A">
          <w:pPr>
            <w:pStyle w:val="22"/>
            <w:tabs>
              <w:tab w:val="right" w:leader="dot" w:pos="9626"/>
            </w:tabs>
            <w:rPr>
              <w:rFonts w:asciiTheme="minorHAnsi" w:eastAsiaTheme="minorEastAsia" w:hAnsiTheme="minorHAnsi" w:cstheme="minorBidi"/>
              <w:noProof/>
              <w:color w:val="auto"/>
              <w:sz w:val="22"/>
            </w:rPr>
          </w:pPr>
          <w:hyperlink w:anchor="_Toc106629006" w:history="1">
            <w:r w:rsidR="00041224" w:rsidRPr="00172657">
              <w:rPr>
                <w:rStyle w:val="a9"/>
                <w:b/>
                <w:noProof/>
              </w:rPr>
              <w:t>Учебно-тематический план. Второй год обучения</w:t>
            </w:r>
            <w:r w:rsidR="00041224">
              <w:rPr>
                <w:noProof/>
                <w:webHidden/>
              </w:rPr>
              <w:tab/>
            </w:r>
            <w:r w:rsidR="00041224">
              <w:rPr>
                <w:noProof/>
                <w:webHidden/>
              </w:rPr>
              <w:fldChar w:fldCharType="begin"/>
            </w:r>
            <w:r w:rsidR="00041224">
              <w:rPr>
                <w:noProof/>
                <w:webHidden/>
              </w:rPr>
              <w:instrText xml:space="preserve"> PAGEREF _Toc106629006 \h </w:instrText>
            </w:r>
            <w:r w:rsidR="00041224">
              <w:rPr>
                <w:noProof/>
                <w:webHidden/>
              </w:rPr>
            </w:r>
            <w:r w:rsidR="00041224">
              <w:rPr>
                <w:noProof/>
                <w:webHidden/>
              </w:rPr>
              <w:fldChar w:fldCharType="separate"/>
            </w:r>
            <w:r w:rsidR="00041224">
              <w:rPr>
                <w:noProof/>
                <w:webHidden/>
              </w:rPr>
              <w:t>15</w:t>
            </w:r>
            <w:r w:rsidR="00041224">
              <w:rPr>
                <w:noProof/>
                <w:webHidden/>
              </w:rPr>
              <w:fldChar w:fldCharType="end"/>
            </w:r>
          </w:hyperlink>
        </w:p>
        <w:p w14:paraId="3B3256E8" w14:textId="53FFCF49" w:rsidR="00041224" w:rsidRDefault="00D6381A">
          <w:pPr>
            <w:pStyle w:val="22"/>
            <w:tabs>
              <w:tab w:val="right" w:leader="dot" w:pos="9626"/>
            </w:tabs>
            <w:rPr>
              <w:rFonts w:asciiTheme="minorHAnsi" w:eastAsiaTheme="minorEastAsia" w:hAnsiTheme="minorHAnsi" w:cstheme="minorBidi"/>
              <w:noProof/>
              <w:color w:val="auto"/>
              <w:sz w:val="22"/>
            </w:rPr>
          </w:pPr>
          <w:hyperlink w:anchor="_Toc106629007" w:history="1">
            <w:r w:rsidR="00041224" w:rsidRPr="00172657">
              <w:rPr>
                <w:rStyle w:val="a9"/>
                <w:b/>
                <w:noProof/>
              </w:rPr>
              <w:t>Содержание учебно-тематического плана. Второй год обучения</w:t>
            </w:r>
            <w:r w:rsidR="00041224">
              <w:rPr>
                <w:noProof/>
                <w:webHidden/>
              </w:rPr>
              <w:tab/>
            </w:r>
            <w:r w:rsidR="00041224">
              <w:rPr>
                <w:noProof/>
                <w:webHidden/>
              </w:rPr>
              <w:fldChar w:fldCharType="begin"/>
            </w:r>
            <w:r w:rsidR="00041224">
              <w:rPr>
                <w:noProof/>
                <w:webHidden/>
              </w:rPr>
              <w:instrText xml:space="preserve"> PAGEREF _Toc106629007 \h </w:instrText>
            </w:r>
            <w:r w:rsidR="00041224">
              <w:rPr>
                <w:noProof/>
                <w:webHidden/>
              </w:rPr>
            </w:r>
            <w:r w:rsidR="00041224">
              <w:rPr>
                <w:noProof/>
                <w:webHidden/>
              </w:rPr>
              <w:fldChar w:fldCharType="separate"/>
            </w:r>
            <w:r w:rsidR="00041224">
              <w:rPr>
                <w:noProof/>
                <w:webHidden/>
              </w:rPr>
              <w:t>18</w:t>
            </w:r>
            <w:r w:rsidR="00041224">
              <w:rPr>
                <w:noProof/>
                <w:webHidden/>
              </w:rPr>
              <w:fldChar w:fldCharType="end"/>
            </w:r>
          </w:hyperlink>
        </w:p>
        <w:p w14:paraId="153CC57F" w14:textId="102C4B37" w:rsidR="00041224" w:rsidRDefault="00D6381A">
          <w:pPr>
            <w:pStyle w:val="22"/>
            <w:tabs>
              <w:tab w:val="right" w:leader="dot" w:pos="9626"/>
            </w:tabs>
            <w:rPr>
              <w:rFonts w:asciiTheme="minorHAnsi" w:eastAsiaTheme="minorEastAsia" w:hAnsiTheme="minorHAnsi" w:cstheme="minorBidi"/>
              <w:noProof/>
              <w:color w:val="auto"/>
              <w:sz w:val="22"/>
            </w:rPr>
          </w:pPr>
          <w:hyperlink w:anchor="_Toc106629008" w:history="1">
            <w:r w:rsidR="00041224" w:rsidRPr="00172657">
              <w:rPr>
                <w:rStyle w:val="a9"/>
                <w:b/>
                <w:noProof/>
              </w:rPr>
              <w:t>Планируемые результаты. Стартовый уровень обучения</w:t>
            </w:r>
            <w:r w:rsidR="00041224">
              <w:rPr>
                <w:noProof/>
                <w:webHidden/>
              </w:rPr>
              <w:tab/>
            </w:r>
            <w:r w:rsidR="00041224">
              <w:rPr>
                <w:noProof/>
                <w:webHidden/>
              </w:rPr>
              <w:fldChar w:fldCharType="begin"/>
            </w:r>
            <w:r w:rsidR="00041224">
              <w:rPr>
                <w:noProof/>
                <w:webHidden/>
              </w:rPr>
              <w:instrText xml:space="preserve"> PAGEREF _Toc106629008 \h </w:instrText>
            </w:r>
            <w:r w:rsidR="00041224">
              <w:rPr>
                <w:noProof/>
                <w:webHidden/>
              </w:rPr>
            </w:r>
            <w:r w:rsidR="00041224">
              <w:rPr>
                <w:noProof/>
                <w:webHidden/>
              </w:rPr>
              <w:fldChar w:fldCharType="separate"/>
            </w:r>
            <w:r w:rsidR="00041224">
              <w:rPr>
                <w:noProof/>
                <w:webHidden/>
              </w:rPr>
              <w:t>19</w:t>
            </w:r>
            <w:r w:rsidR="00041224">
              <w:rPr>
                <w:noProof/>
                <w:webHidden/>
              </w:rPr>
              <w:fldChar w:fldCharType="end"/>
            </w:r>
          </w:hyperlink>
        </w:p>
        <w:p w14:paraId="577149FD" w14:textId="04F2A5FB" w:rsidR="00041224" w:rsidRDefault="00D6381A">
          <w:pPr>
            <w:pStyle w:val="22"/>
            <w:tabs>
              <w:tab w:val="right" w:leader="dot" w:pos="9626"/>
            </w:tabs>
            <w:rPr>
              <w:rFonts w:asciiTheme="minorHAnsi" w:eastAsiaTheme="minorEastAsia" w:hAnsiTheme="minorHAnsi" w:cstheme="minorBidi"/>
              <w:noProof/>
              <w:color w:val="auto"/>
              <w:sz w:val="22"/>
            </w:rPr>
          </w:pPr>
          <w:hyperlink w:anchor="_Toc106629009" w:history="1">
            <w:r w:rsidR="00041224" w:rsidRPr="00172657">
              <w:rPr>
                <w:rStyle w:val="a9"/>
                <w:b/>
                <w:noProof/>
              </w:rPr>
              <w:t>Учебно-тематический план. Третий год обучения</w:t>
            </w:r>
            <w:r w:rsidR="00041224">
              <w:rPr>
                <w:noProof/>
                <w:webHidden/>
              </w:rPr>
              <w:tab/>
            </w:r>
            <w:r w:rsidR="00041224">
              <w:rPr>
                <w:noProof/>
                <w:webHidden/>
              </w:rPr>
              <w:fldChar w:fldCharType="begin"/>
            </w:r>
            <w:r w:rsidR="00041224">
              <w:rPr>
                <w:noProof/>
                <w:webHidden/>
              </w:rPr>
              <w:instrText xml:space="preserve"> PAGEREF _Toc106629009 \h </w:instrText>
            </w:r>
            <w:r w:rsidR="00041224">
              <w:rPr>
                <w:noProof/>
                <w:webHidden/>
              </w:rPr>
            </w:r>
            <w:r w:rsidR="00041224">
              <w:rPr>
                <w:noProof/>
                <w:webHidden/>
              </w:rPr>
              <w:fldChar w:fldCharType="separate"/>
            </w:r>
            <w:r w:rsidR="00041224">
              <w:rPr>
                <w:noProof/>
                <w:webHidden/>
              </w:rPr>
              <w:t>20</w:t>
            </w:r>
            <w:r w:rsidR="00041224">
              <w:rPr>
                <w:noProof/>
                <w:webHidden/>
              </w:rPr>
              <w:fldChar w:fldCharType="end"/>
            </w:r>
          </w:hyperlink>
        </w:p>
        <w:p w14:paraId="3030593C" w14:textId="4F4FC504" w:rsidR="00041224" w:rsidRDefault="00D6381A">
          <w:pPr>
            <w:pStyle w:val="22"/>
            <w:tabs>
              <w:tab w:val="right" w:leader="dot" w:pos="9626"/>
            </w:tabs>
            <w:rPr>
              <w:rFonts w:asciiTheme="minorHAnsi" w:eastAsiaTheme="minorEastAsia" w:hAnsiTheme="minorHAnsi" w:cstheme="minorBidi"/>
              <w:noProof/>
              <w:color w:val="auto"/>
              <w:sz w:val="22"/>
            </w:rPr>
          </w:pPr>
          <w:hyperlink w:anchor="_Toc106629010" w:history="1">
            <w:r w:rsidR="00041224" w:rsidRPr="00172657">
              <w:rPr>
                <w:rStyle w:val="a9"/>
                <w:b/>
                <w:noProof/>
              </w:rPr>
              <w:t>Содержание учебно-тематического плана. Третий год обучения</w:t>
            </w:r>
            <w:r w:rsidR="00041224">
              <w:rPr>
                <w:noProof/>
                <w:webHidden/>
              </w:rPr>
              <w:tab/>
            </w:r>
            <w:r w:rsidR="00041224">
              <w:rPr>
                <w:noProof/>
                <w:webHidden/>
              </w:rPr>
              <w:fldChar w:fldCharType="begin"/>
            </w:r>
            <w:r w:rsidR="00041224">
              <w:rPr>
                <w:noProof/>
                <w:webHidden/>
              </w:rPr>
              <w:instrText xml:space="preserve"> PAGEREF _Toc106629010 \h </w:instrText>
            </w:r>
            <w:r w:rsidR="00041224">
              <w:rPr>
                <w:noProof/>
                <w:webHidden/>
              </w:rPr>
            </w:r>
            <w:r w:rsidR="00041224">
              <w:rPr>
                <w:noProof/>
                <w:webHidden/>
              </w:rPr>
              <w:fldChar w:fldCharType="separate"/>
            </w:r>
            <w:r w:rsidR="00041224">
              <w:rPr>
                <w:noProof/>
                <w:webHidden/>
              </w:rPr>
              <w:t>23</w:t>
            </w:r>
            <w:r w:rsidR="00041224">
              <w:rPr>
                <w:noProof/>
                <w:webHidden/>
              </w:rPr>
              <w:fldChar w:fldCharType="end"/>
            </w:r>
          </w:hyperlink>
        </w:p>
        <w:p w14:paraId="49DC22F8" w14:textId="05A4A372" w:rsidR="00041224" w:rsidRDefault="00D6381A">
          <w:pPr>
            <w:pStyle w:val="22"/>
            <w:tabs>
              <w:tab w:val="right" w:leader="dot" w:pos="9626"/>
            </w:tabs>
            <w:rPr>
              <w:rFonts w:asciiTheme="minorHAnsi" w:eastAsiaTheme="minorEastAsia" w:hAnsiTheme="minorHAnsi" w:cstheme="minorBidi"/>
              <w:noProof/>
              <w:color w:val="auto"/>
              <w:sz w:val="22"/>
            </w:rPr>
          </w:pPr>
          <w:hyperlink w:anchor="_Toc106629011" w:history="1">
            <w:r w:rsidR="00041224" w:rsidRPr="00172657">
              <w:rPr>
                <w:rStyle w:val="a9"/>
                <w:b/>
                <w:noProof/>
              </w:rPr>
              <w:t>Учебно-тематический план. Четвертый год обучения</w:t>
            </w:r>
            <w:r w:rsidR="00041224">
              <w:rPr>
                <w:noProof/>
                <w:webHidden/>
              </w:rPr>
              <w:tab/>
            </w:r>
            <w:r w:rsidR="00041224">
              <w:rPr>
                <w:noProof/>
                <w:webHidden/>
              </w:rPr>
              <w:fldChar w:fldCharType="begin"/>
            </w:r>
            <w:r w:rsidR="00041224">
              <w:rPr>
                <w:noProof/>
                <w:webHidden/>
              </w:rPr>
              <w:instrText xml:space="preserve"> PAGEREF _Toc106629011 \h </w:instrText>
            </w:r>
            <w:r w:rsidR="00041224">
              <w:rPr>
                <w:noProof/>
                <w:webHidden/>
              </w:rPr>
            </w:r>
            <w:r w:rsidR="00041224">
              <w:rPr>
                <w:noProof/>
                <w:webHidden/>
              </w:rPr>
              <w:fldChar w:fldCharType="separate"/>
            </w:r>
            <w:r w:rsidR="00041224">
              <w:rPr>
                <w:noProof/>
                <w:webHidden/>
              </w:rPr>
              <w:t>25</w:t>
            </w:r>
            <w:r w:rsidR="00041224">
              <w:rPr>
                <w:noProof/>
                <w:webHidden/>
              </w:rPr>
              <w:fldChar w:fldCharType="end"/>
            </w:r>
          </w:hyperlink>
        </w:p>
        <w:p w14:paraId="1D366B92" w14:textId="7E97763B" w:rsidR="00041224" w:rsidRDefault="00D6381A">
          <w:pPr>
            <w:pStyle w:val="22"/>
            <w:tabs>
              <w:tab w:val="right" w:leader="dot" w:pos="9626"/>
            </w:tabs>
            <w:rPr>
              <w:rFonts w:asciiTheme="minorHAnsi" w:eastAsiaTheme="minorEastAsia" w:hAnsiTheme="minorHAnsi" w:cstheme="minorBidi"/>
              <w:noProof/>
              <w:color w:val="auto"/>
              <w:sz w:val="22"/>
            </w:rPr>
          </w:pPr>
          <w:hyperlink w:anchor="_Toc106629012" w:history="1">
            <w:r w:rsidR="00041224" w:rsidRPr="00172657">
              <w:rPr>
                <w:rStyle w:val="a9"/>
                <w:b/>
                <w:noProof/>
              </w:rPr>
              <w:t>Содержание учебно-тематического плана. Четвертый год обучения</w:t>
            </w:r>
            <w:r w:rsidR="00041224">
              <w:rPr>
                <w:noProof/>
                <w:webHidden/>
              </w:rPr>
              <w:tab/>
            </w:r>
            <w:r w:rsidR="00041224">
              <w:rPr>
                <w:noProof/>
                <w:webHidden/>
              </w:rPr>
              <w:fldChar w:fldCharType="begin"/>
            </w:r>
            <w:r w:rsidR="00041224">
              <w:rPr>
                <w:noProof/>
                <w:webHidden/>
              </w:rPr>
              <w:instrText xml:space="preserve"> PAGEREF _Toc106629012 \h </w:instrText>
            </w:r>
            <w:r w:rsidR="00041224">
              <w:rPr>
                <w:noProof/>
                <w:webHidden/>
              </w:rPr>
            </w:r>
            <w:r w:rsidR="00041224">
              <w:rPr>
                <w:noProof/>
                <w:webHidden/>
              </w:rPr>
              <w:fldChar w:fldCharType="separate"/>
            </w:r>
            <w:r w:rsidR="00041224">
              <w:rPr>
                <w:noProof/>
                <w:webHidden/>
              </w:rPr>
              <w:t>28</w:t>
            </w:r>
            <w:r w:rsidR="00041224">
              <w:rPr>
                <w:noProof/>
                <w:webHidden/>
              </w:rPr>
              <w:fldChar w:fldCharType="end"/>
            </w:r>
          </w:hyperlink>
        </w:p>
        <w:p w14:paraId="4BC993F5" w14:textId="79F44533" w:rsidR="00041224" w:rsidRDefault="00D6381A">
          <w:pPr>
            <w:pStyle w:val="22"/>
            <w:tabs>
              <w:tab w:val="right" w:leader="dot" w:pos="9626"/>
            </w:tabs>
            <w:rPr>
              <w:rFonts w:asciiTheme="minorHAnsi" w:eastAsiaTheme="minorEastAsia" w:hAnsiTheme="minorHAnsi" w:cstheme="minorBidi"/>
              <w:noProof/>
              <w:color w:val="auto"/>
              <w:sz w:val="22"/>
            </w:rPr>
          </w:pPr>
          <w:hyperlink w:anchor="_Toc106629013" w:history="1">
            <w:r w:rsidR="00041224" w:rsidRPr="00172657">
              <w:rPr>
                <w:rStyle w:val="a9"/>
                <w:b/>
                <w:noProof/>
              </w:rPr>
              <w:t>Планируемые результаты. Базовый уровень обучения</w:t>
            </w:r>
            <w:r w:rsidR="00041224">
              <w:rPr>
                <w:noProof/>
                <w:webHidden/>
              </w:rPr>
              <w:tab/>
            </w:r>
            <w:r w:rsidR="00041224">
              <w:rPr>
                <w:noProof/>
                <w:webHidden/>
              </w:rPr>
              <w:fldChar w:fldCharType="begin"/>
            </w:r>
            <w:r w:rsidR="00041224">
              <w:rPr>
                <w:noProof/>
                <w:webHidden/>
              </w:rPr>
              <w:instrText xml:space="preserve"> PAGEREF _Toc106629013 \h </w:instrText>
            </w:r>
            <w:r w:rsidR="00041224">
              <w:rPr>
                <w:noProof/>
                <w:webHidden/>
              </w:rPr>
            </w:r>
            <w:r w:rsidR="00041224">
              <w:rPr>
                <w:noProof/>
                <w:webHidden/>
              </w:rPr>
              <w:fldChar w:fldCharType="separate"/>
            </w:r>
            <w:r w:rsidR="00041224">
              <w:rPr>
                <w:noProof/>
                <w:webHidden/>
              </w:rPr>
              <w:t>29</w:t>
            </w:r>
            <w:r w:rsidR="00041224">
              <w:rPr>
                <w:noProof/>
                <w:webHidden/>
              </w:rPr>
              <w:fldChar w:fldCharType="end"/>
            </w:r>
          </w:hyperlink>
        </w:p>
        <w:p w14:paraId="0F3E08A1" w14:textId="0337859D" w:rsidR="00041224" w:rsidRDefault="00D6381A">
          <w:pPr>
            <w:pStyle w:val="22"/>
            <w:tabs>
              <w:tab w:val="right" w:leader="dot" w:pos="9626"/>
            </w:tabs>
            <w:rPr>
              <w:rFonts w:asciiTheme="minorHAnsi" w:eastAsiaTheme="minorEastAsia" w:hAnsiTheme="minorHAnsi" w:cstheme="minorBidi"/>
              <w:noProof/>
              <w:color w:val="auto"/>
              <w:sz w:val="22"/>
            </w:rPr>
          </w:pPr>
          <w:hyperlink w:anchor="_Toc106629014" w:history="1">
            <w:r w:rsidR="00041224" w:rsidRPr="00172657">
              <w:rPr>
                <w:rStyle w:val="a9"/>
                <w:b/>
                <w:noProof/>
              </w:rPr>
              <w:t>Учебно-тематический план. Пятый год обучения</w:t>
            </w:r>
            <w:r w:rsidR="00041224">
              <w:rPr>
                <w:noProof/>
                <w:webHidden/>
              </w:rPr>
              <w:tab/>
            </w:r>
            <w:r w:rsidR="00041224">
              <w:rPr>
                <w:noProof/>
                <w:webHidden/>
              </w:rPr>
              <w:fldChar w:fldCharType="begin"/>
            </w:r>
            <w:r w:rsidR="00041224">
              <w:rPr>
                <w:noProof/>
                <w:webHidden/>
              </w:rPr>
              <w:instrText xml:space="preserve"> PAGEREF _Toc106629014 \h </w:instrText>
            </w:r>
            <w:r w:rsidR="00041224">
              <w:rPr>
                <w:noProof/>
                <w:webHidden/>
              </w:rPr>
            </w:r>
            <w:r w:rsidR="00041224">
              <w:rPr>
                <w:noProof/>
                <w:webHidden/>
              </w:rPr>
              <w:fldChar w:fldCharType="separate"/>
            </w:r>
            <w:r w:rsidR="00041224">
              <w:rPr>
                <w:noProof/>
                <w:webHidden/>
              </w:rPr>
              <w:t>30</w:t>
            </w:r>
            <w:r w:rsidR="00041224">
              <w:rPr>
                <w:noProof/>
                <w:webHidden/>
              </w:rPr>
              <w:fldChar w:fldCharType="end"/>
            </w:r>
          </w:hyperlink>
        </w:p>
        <w:p w14:paraId="59DDCE2C" w14:textId="5223844A" w:rsidR="00041224" w:rsidRDefault="00D6381A">
          <w:pPr>
            <w:pStyle w:val="22"/>
            <w:tabs>
              <w:tab w:val="right" w:leader="dot" w:pos="9626"/>
            </w:tabs>
            <w:rPr>
              <w:rFonts w:asciiTheme="minorHAnsi" w:eastAsiaTheme="minorEastAsia" w:hAnsiTheme="minorHAnsi" w:cstheme="minorBidi"/>
              <w:noProof/>
              <w:color w:val="auto"/>
              <w:sz w:val="22"/>
            </w:rPr>
          </w:pPr>
          <w:hyperlink w:anchor="_Toc106629015" w:history="1">
            <w:r w:rsidR="00041224" w:rsidRPr="00172657">
              <w:rPr>
                <w:rStyle w:val="a9"/>
                <w:b/>
                <w:noProof/>
              </w:rPr>
              <w:t>Содержание учебно-тематического плана. Пятый год обучения</w:t>
            </w:r>
            <w:r w:rsidR="00041224">
              <w:rPr>
                <w:noProof/>
                <w:webHidden/>
              </w:rPr>
              <w:tab/>
            </w:r>
            <w:r w:rsidR="00041224">
              <w:rPr>
                <w:noProof/>
                <w:webHidden/>
              </w:rPr>
              <w:fldChar w:fldCharType="begin"/>
            </w:r>
            <w:r w:rsidR="00041224">
              <w:rPr>
                <w:noProof/>
                <w:webHidden/>
              </w:rPr>
              <w:instrText xml:space="preserve"> PAGEREF _Toc106629015 \h </w:instrText>
            </w:r>
            <w:r w:rsidR="00041224">
              <w:rPr>
                <w:noProof/>
                <w:webHidden/>
              </w:rPr>
            </w:r>
            <w:r w:rsidR="00041224">
              <w:rPr>
                <w:noProof/>
                <w:webHidden/>
              </w:rPr>
              <w:fldChar w:fldCharType="separate"/>
            </w:r>
            <w:r w:rsidR="00041224">
              <w:rPr>
                <w:noProof/>
                <w:webHidden/>
              </w:rPr>
              <w:t>33</w:t>
            </w:r>
            <w:r w:rsidR="00041224">
              <w:rPr>
                <w:noProof/>
                <w:webHidden/>
              </w:rPr>
              <w:fldChar w:fldCharType="end"/>
            </w:r>
          </w:hyperlink>
        </w:p>
        <w:p w14:paraId="2D3B44FA" w14:textId="4C29BD4D" w:rsidR="00041224" w:rsidRDefault="00D6381A">
          <w:pPr>
            <w:pStyle w:val="22"/>
            <w:tabs>
              <w:tab w:val="right" w:leader="dot" w:pos="9626"/>
            </w:tabs>
            <w:rPr>
              <w:rFonts w:asciiTheme="minorHAnsi" w:eastAsiaTheme="minorEastAsia" w:hAnsiTheme="minorHAnsi" w:cstheme="minorBidi"/>
              <w:noProof/>
              <w:color w:val="auto"/>
              <w:sz w:val="22"/>
            </w:rPr>
          </w:pPr>
          <w:hyperlink w:anchor="_Toc106629016" w:history="1">
            <w:r w:rsidR="00041224" w:rsidRPr="00172657">
              <w:rPr>
                <w:rStyle w:val="a9"/>
                <w:b/>
                <w:noProof/>
              </w:rPr>
              <w:t>Учебно-тематический план. Шестой год обучения</w:t>
            </w:r>
            <w:r w:rsidR="00041224">
              <w:rPr>
                <w:noProof/>
                <w:webHidden/>
              </w:rPr>
              <w:tab/>
            </w:r>
            <w:r w:rsidR="00041224">
              <w:rPr>
                <w:noProof/>
                <w:webHidden/>
              </w:rPr>
              <w:fldChar w:fldCharType="begin"/>
            </w:r>
            <w:r w:rsidR="00041224">
              <w:rPr>
                <w:noProof/>
                <w:webHidden/>
              </w:rPr>
              <w:instrText xml:space="preserve"> PAGEREF _Toc106629016 \h </w:instrText>
            </w:r>
            <w:r w:rsidR="00041224">
              <w:rPr>
                <w:noProof/>
                <w:webHidden/>
              </w:rPr>
            </w:r>
            <w:r w:rsidR="00041224">
              <w:rPr>
                <w:noProof/>
                <w:webHidden/>
              </w:rPr>
              <w:fldChar w:fldCharType="separate"/>
            </w:r>
            <w:r w:rsidR="00041224">
              <w:rPr>
                <w:noProof/>
                <w:webHidden/>
              </w:rPr>
              <w:t>35</w:t>
            </w:r>
            <w:r w:rsidR="00041224">
              <w:rPr>
                <w:noProof/>
                <w:webHidden/>
              </w:rPr>
              <w:fldChar w:fldCharType="end"/>
            </w:r>
          </w:hyperlink>
        </w:p>
        <w:p w14:paraId="55D2003D" w14:textId="7AB0000A" w:rsidR="00041224" w:rsidRDefault="00D6381A">
          <w:pPr>
            <w:pStyle w:val="22"/>
            <w:tabs>
              <w:tab w:val="right" w:leader="dot" w:pos="9626"/>
            </w:tabs>
            <w:rPr>
              <w:rFonts w:asciiTheme="minorHAnsi" w:eastAsiaTheme="minorEastAsia" w:hAnsiTheme="minorHAnsi" w:cstheme="minorBidi"/>
              <w:noProof/>
              <w:color w:val="auto"/>
              <w:sz w:val="22"/>
            </w:rPr>
          </w:pPr>
          <w:hyperlink w:anchor="_Toc106629017" w:history="1">
            <w:r w:rsidR="00041224" w:rsidRPr="00172657">
              <w:rPr>
                <w:rStyle w:val="a9"/>
                <w:b/>
                <w:noProof/>
              </w:rPr>
              <w:t>Содержание учебно-тематического плана. Шестой год обучения</w:t>
            </w:r>
            <w:r w:rsidR="00041224">
              <w:rPr>
                <w:noProof/>
                <w:webHidden/>
              </w:rPr>
              <w:tab/>
            </w:r>
            <w:r w:rsidR="00041224">
              <w:rPr>
                <w:noProof/>
                <w:webHidden/>
              </w:rPr>
              <w:fldChar w:fldCharType="begin"/>
            </w:r>
            <w:r w:rsidR="00041224">
              <w:rPr>
                <w:noProof/>
                <w:webHidden/>
              </w:rPr>
              <w:instrText xml:space="preserve"> PAGEREF _Toc106629017 \h </w:instrText>
            </w:r>
            <w:r w:rsidR="00041224">
              <w:rPr>
                <w:noProof/>
                <w:webHidden/>
              </w:rPr>
            </w:r>
            <w:r w:rsidR="00041224">
              <w:rPr>
                <w:noProof/>
                <w:webHidden/>
              </w:rPr>
              <w:fldChar w:fldCharType="separate"/>
            </w:r>
            <w:r w:rsidR="00041224">
              <w:rPr>
                <w:noProof/>
                <w:webHidden/>
              </w:rPr>
              <w:t>38</w:t>
            </w:r>
            <w:r w:rsidR="00041224">
              <w:rPr>
                <w:noProof/>
                <w:webHidden/>
              </w:rPr>
              <w:fldChar w:fldCharType="end"/>
            </w:r>
          </w:hyperlink>
        </w:p>
        <w:p w14:paraId="746000B2" w14:textId="2A202F0B" w:rsidR="00041224" w:rsidRDefault="00D6381A">
          <w:pPr>
            <w:pStyle w:val="22"/>
            <w:tabs>
              <w:tab w:val="right" w:leader="dot" w:pos="9626"/>
            </w:tabs>
            <w:rPr>
              <w:rFonts w:asciiTheme="minorHAnsi" w:eastAsiaTheme="minorEastAsia" w:hAnsiTheme="minorHAnsi" w:cstheme="minorBidi"/>
              <w:noProof/>
              <w:color w:val="auto"/>
              <w:sz w:val="22"/>
            </w:rPr>
          </w:pPr>
          <w:hyperlink w:anchor="_Toc106629018" w:history="1">
            <w:r w:rsidR="00041224" w:rsidRPr="00172657">
              <w:rPr>
                <w:rStyle w:val="a9"/>
                <w:b/>
                <w:noProof/>
              </w:rPr>
              <w:t>Планируемые результаты. Продвинутый уровень обучения</w:t>
            </w:r>
            <w:r w:rsidR="00041224">
              <w:rPr>
                <w:noProof/>
                <w:webHidden/>
              </w:rPr>
              <w:tab/>
            </w:r>
            <w:r w:rsidR="00041224">
              <w:rPr>
                <w:noProof/>
                <w:webHidden/>
              </w:rPr>
              <w:fldChar w:fldCharType="begin"/>
            </w:r>
            <w:r w:rsidR="00041224">
              <w:rPr>
                <w:noProof/>
                <w:webHidden/>
              </w:rPr>
              <w:instrText xml:space="preserve"> PAGEREF _Toc106629018 \h </w:instrText>
            </w:r>
            <w:r w:rsidR="00041224">
              <w:rPr>
                <w:noProof/>
                <w:webHidden/>
              </w:rPr>
            </w:r>
            <w:r w:rsidR="00041224">
              <w:rPr>
                <w:noProof/>
                <w:webHidden/>
              </w:rPr>
              <w:fldChar w:fldCharType="separate"/>
            </w:r>
            <w:r w:rsidR="00041224">
              <w:rPr>
                <w:noProof/>
                <w:webHidden/>
              </w:rPr>
              <w:t>39</w:t>
            </w:r>
            <w:r w:rsidR="00041224">
              <w:rPr>
                <w:noProof/>
                <w:webHidden/>
              </w:rPr>
              <w:fldChar w:fldCharType="end"/>
            </w:r>
          </w:hyperlink>
        </w:p>
        <w:p w14:paraId="22079305" w14:textId="2DA92B8B" w:rsidR="00041224" w:rsidRDefault="00D6381A">
          <w:pPr>
            <w:pStyle w:val="22"/>
            <w:tabs>
              <w:tab w:val="right" w:leader="dot" w:pos="9626"/>
            </w:tabs>
            <w:rPr>
              <w:rFonts w:asciiTheme="minorHAnsi" w:eastAsiaTheme="minorEastAsia" w:hAnsiTheme="minorHAnsi" w:cstheme="minorBidi"/>
              <w:noProof/>
              <w:color w:val="auto"/>
              <w:sz w:val="22"/>
            </w:rPr>
          </w:pPr>
          <w:hyperlink w:anchor="_Toc106629019" w:history="1">
            <w:r w:rsidR="00041224" w:rsidRPr="00172657">
              <w:rPr>
                <w:rStyle w:val="a9"/>
                <w:b/>
                <w:noProof/>
              </w:rPr>
              <w:t>Планируемые результаты по итогам реализации программы</w:t>
            </w:r>
            <w:r w:rsidR="00041224">
              <w:rPr>
                <w:noProof/>
                <w:webHidden/>
              </w:rPr>
              <w:tab/>
            </w:r>
            <w:r w:rsidR="00041224">
              <w:rPr>
                <w:noProof/>
                <w:webHidden/>
              </w:rPr>
              <w:fldChar w:fldCharType="begin"/>
            </w:r>
            <w:r w:rsidR="00041224">
              <w:rPr>
                <w:noProof/>
                <w:webHidden/>
              </w:rPr>
              <w:instrText xml:space="preserve"> PAGEREF _Toc106629019 \h </w:instrText>
            </w:r>
            <w:r w:rsidR="00041224">
              <w:rPr>
                <w:noProof/>
                <w:webHidden/>
              </w:rPr>
            </w:r>
            <w:r w:rsidR="00041224">
              <w:rPr>
                <w:noProof/>
                <w:webHidden/>
              </w:rPr>
              <w:fldChar w:fldCharType="separate"/>
            </w:r>
            <w:r w:rsidR="00041224">
              <w:rPr>
                <w:noProof/>
                <w:webHidden/>
              </w:rPr>
              <w:t>40</w:t>
            </w:r>
            <w:r w:rsidR="00041224">
              <w:rPr>
                <w:noProof/>
                <w:webHidden/>
              </w:rPr>
              <w:fldChar w:fldCharType="end"/>
            </w:r>
          </w:hyperlink>
        </w:p>
        <w:p w14:paraId="179FDF17" w14:textId="4CBD6CA2" w:rsidR="00041224" w:rsidRDefault="00D6381A">
          <w:pPr>
            <w:pStyle w:val="12"/>
            <w:tabs>
              <w:tab w:val="right" w:leader="dot" w:pos="9626"/>
            </w:tabs>
            <w:rPr>
              <w:rFonts w:asciiTheme="minorHAnsi" w:eastAsiaTheme="minorEastAsia" w:hAnsiTheme="minorHAnsi" w:cstheme="minorBidi"/>
              <w:noProof/>
              <w:color w:val="auto"/>
              <w:sz w:val="22"/>
            </w:rPr>
          </w:pPr>
          <w:hyperlink w:anchor="_Toc106629020" w:history="1">
            <w:r w:rsidR="00041224" w:rsidRPr="00172657">
              <w:rPr>
                <w:rStyle w:val="a9"/>
                <w:b/>
                <w:noProof/>
                <w:lang w:bidi="en-US"/>
              </w:rPr>
              <w:t>Комплекс организационно-педагогических условий</w:t>
            </w:r>
            <w:r w:rsidR="00041224">
              <w:rPr>
                <w:noProof/>
                <w:webHidden/>
              </w:rPr>
              <w:tab/>
            </w:r>
            <w:r w:rsidR="00041224">
              <w:rPr>
                <w:noProof/>
                <w:webHidden/>
              </w:rPr>
              <w:fldChar w:fldCharType="begin"/>
            </w:r>
            <w:r w:rsidR="00041224">
              <w:rPr>
                <w:noProof/>
                <w:webHidden/>
              </w:rPr>
              <w:instrText xml:space="preserve"> PAGEREF _Toc106629020 \h </w:instrText>
            </w:r>
            <w:r w:rsidR="00041224">
              <w:rPr>
                <w:noProof/>
                <w:webHidden/>
              </w:rPr>
            </w:r>
            <w:r w:rsidR="00041224">
              <w:rPr>
                <w:noProof/>
                <w:webHidden/>
              </w:rPr>
              <w:fldChar w:fldCharType="separate"/>
            </w:r>
            <w:r w:rsidR="00041224">
              <w:rPr>
                <w:noProof/>
                <w:webHidden/>
              </w:rPr>
              <w:t>41</w:t>
            </w:r>
            <w:r w:rsidR="00041224">
              <w:rPr>
                <w:noProof/>
                <w:webHidden/>
              </w:rPr>
              <w:fldChar w:fldCharType="end"/>
            </w:r>
          </w:hyperlink>
        </w:p>
        <w:p w14:paraId="6B3E38A4" w14:textId="1AF30E0E" w:rsidR="00041224" w:rsidRDefault="00D6381A">
          <w:pPr>
            <w:pStyle w:val="22"/>
            <w:tabs>
              <w:tab w:val="right" w:leader="dot" w:pos="9626"/>
            </w:tabs>
            <w:rPr>
              <w:rFonts w:asciiTheme="minorHAnsi" w:eastAsiaTheme="minorEastAsia" w:hAnsiTheme="minorHAnsi" w:cstheme="minorBidi"/>
              <w:noProof/>
              <w:color w:val="auto"/>
              <w:sz w:val="22"/>
            </w:rPr>
          </w:pPr>
          <w:hyperlink w:anchor="_Toc106629021" w:history="1">
            <w:r w:rsidR="00041224" w:rsidRPr="00172657">
              <w:rPr>
                <w:rStyle w:val="a9"/>
                <w:b/>
                <w:bCs/>
                <w:noProof/>
                <w:lang w:val="x-none" w:eastAsia="x-none"/>
              </w:rPr>
              <w:t>Календарный учебный график</w:t>
            </w:r>
            <w:r w:rsidR="00041224">
              <w:rPr>
                <w:noProof/>
                <w:webHidden/>
              </w:rPr>
              <w:tab/>
            </w:r>
            <w:r w:rsidR="00041224">
              <w:rPr>
                <w:noProof/>
                <w:webHidden/>
              </w:rPr>
              <w:fldChar w:fldCharType="begin"/>
            </w:r>
            <w:r w:rsidR="00041224">
              <w:rPr>
                <w:noProof/>
                <w:webHidden/>
              </w:rPr>
              <w:instrText xml:space="preserve"> PAGEREF _Toc106629021 \h </w:instrText>
            </w:r>
            <w:r w:rsidR="00041224">
              <w:rPr>
                <w:noProof/>
                <w:webHidden/>
              </w:rPr>
            </w:r>
            <w:r w:rsidR="00041224">
              <w:rPr>
                <w:noProof/>
                <w:webHidden/>
              </w:rPr>
              <w:fldChar w:fldCharType="separate"/>
            </w:r>
            <w:r w:rsidR="00041224">
              <w:rPr>
                <w:noProof/>
                <w:webHidden/>
              </w:rPr>
              <w:t>41</w:t>
            </w:r>
            <w:r w:rsidR="00041224">
              <w:rPr>
                <w:noProof/>
                <w:webHidden/>
              </w:rPr>
              <w:fldChar w:fldCharType="end"/>
            </w:r>
          </w:hyperlink>
        </w:p>
        <w:p w14:paraId="4D0FC9C3" w14:textId="46395C56" w:rsidR="00041224" w:rsidRDefault="00D6381A">
          <w:pPr>
            <w:pStyle w:val="22"/>
            <w:tabs>
              <w:tab w:val="right" w:leader="dot" w:pos="9626"/>
            </w:tabs>
            <w:rPr>
              <w:rFonts w:asciiTheme="minorHAnsi" w:eastAsiaTheme="minorEastAsia" w:hAnsiTheme="minorHAnsi" w:cstheme="minorBidi"/>
              <w:noProof/>
              <w:color w:val="auto"/>
              <w:sz w:val="22"/>
            </w:rPr>
          </w:pPr>
          <w:hyperlink w:anchor="_Toc106629022" w:history="1">
            <w:r w:rsidR="00041224" w:rsidRPr="00172657">
              <w:rPr>
                <w:rStyle w:val="a9"/>
                <w:b/>
                <w:bCs/>
                <w:noProof/>
                <w:lang w:val="x-none" w:eastAsia="x-none"/>
              </w:rPr>
              <w:t>Условия реализации программы</w:t>
            </w:r>
            <w:r w:rsidR="00041224">
              <w:rPr>
                <w:noProof/>
                <w:webHidden/>
              </w:rPr>
              <w:tab/>
            </w:r>
            <w:r w:rsidR="00041224">
              <w:rPr>
                <w:noProof/>
                <w:webHidden/>
              </w:rPr>
              <w:fldChar w:fldCharType="begin"/>
            </w:r>
            <w:r w:rsidR="00041224">
              <w:rPr>
                <w:noProof/>
                <w:webHidden/>
              </w:rPr>
              <w:instrText xml:space="preserve"> PAGEREF _Toc106629022 \h </w:instrText>
            </w:r>
            <w:r w:rsidR="00041224">
              <w:rPr>
                <w:noProof/>
                <w:webHidden/>
              </w:rPr>
            </w:r>
            <w:r w:rsidR="00041224">
              <w:rPr>
                <w:noProof/>
                <w:webHidden/>
              </w:rPr>
              <w:fldChar w:fldCharType="separate"/>
            </w:r>
            <w:r w:rsidR="00041224">
              <w:rPr>
                <w:noProof/>
                <w:webHidden/>
              </w:rPr>
              <w:t>41</w:t>
            </w:r>
            <w:r w:rsidR="00041224">
              <w:rPr>
                <w:noProof/>
                <w:webHidden/>
              </w:rPr>
              <w:fldChar w:fldCharType="end"/>
            </w:r>
          </w:hyperlink>
        </w:p>
        <w:p w14:paraId="71BC241D" w14:textId="17FBF6D7" w:rsidR="00041224" w:rsidRDefault="00D6381A">
          <w:pPr>
            <w:pStyle w:val="22"/>
            <w:tabs>
              <w:tab w:val="right" w:leader="dot" w:pos="9626"/>
            </w:tabs>
            <w:rPr>
              <w:rFonts w:asciiTheme="minorHAnsi" w:eastAsiaTheme="minorEastAsia" w:hAnsiTheme="minorHAnsi" w:cstheme="minorBidi"/>
              <w:noProof/>
              <w:color w:val="auto"/>
              <w:sz w:val="22"/>
            </w:rPr>
          </w:pPr>
          <w:hyperlink w:anchor="_Toc106629023" w:history="1">
            <w:r w:rsidR="00041224" w:rsidRPr="00172657">
              <w:rPr>
                <w:rStyle w:val="a9"/>
                <w:b/>
                <w:noProof/>
              </w:rPr>
              <w:t>Формы аттестации</w:t>
            </w:r>
            <w:r w:rsidR="00041224">
              <w:rPr>
                <w:noProof/>
                <w:webHidden/>
              </w:rPr>
              <w:tab/>
            </w:r>
            <w:r w:rsidR="00041224">
              <w:rPr>
                <w:noProof/>
                <w:webHidden/>
              </w:rPr>
              <w:fldChar w:fldCharType="begin"/>
            </w:r>
            <w:r w:rsidR="00041224">
              <w:rPr>
                <w:noProof/>
                <w:webHidden/>
              </w:rPr>
              <w:instrText xml:space="preserve"> PAGEREF _Toc106629023 \h </w:instrText>
            </w:r>
            <w:r w:rsidR="00041224">
              <w:rPr>
                <w:noProof/>
                <w:webHidden/>
              </w:rPr>
            </w:r>
            <w:r w:rsidR="00041224">
              <w:rPr>
                <w:noProof/>
                <w:webHidden/>
              </w:rPr>
              <w:fldChar w:fldCharType="separate"/>
            </w:r>
            <w:r w:rsidR="00041224">
              <w:rPr>
                <w:noProof/>
                <w:webHidden/>
              </w:rPr>
              <w:t>41</w:t>
            </w:r>
            <w:r w:rsidR="00041224">
              <w:rPr>
                <w:noProof/>
                <w:webHidden/>
              </w:rPr>
              <w:fldChar w:fldCharType="end"/>
            </w:r>
          </w:hyperlink>
        </w:p>
        <w:p w14:paraId="59C26A6A" w14:textId="7294F3DD" w:rsidR="00041224" w:rsidRDefault="00D6381A">
          <w:pPr>
            <w:pStyle w:val="22"/>
            <w:tabs>
              <w:tab w:val="right" w:leader="dot" w:pos="9626"/>
            </w:tabs>
            <w:rPr>
              <w:rFonts w:asciiTheme="minorHAnsi" w:eastAsiaTheme="minorEastAsia" w:hAnsiTheme="minorHAnsi" w:cstheme="minorBidi"/>
              <w:noProof/>
              <w:color w:val="auto"/>
              <w:sz w:val="22"/>
            </w:rPr>
          </w:pPr>
          <w:hyperlink w:anchor="_Toc106629024" w:history="1">
            <w:r w:rsidR="00041224" w:rsidRPr="00172657">
              <w:rPr>
                <w:rStyle w:val="a9"/>
                <w:b/>
                <w:noProof/>
              </w:rPr>
              <w:t>Оценочные материалы</w:t>
            </w:r>
            <w:r w:rsidR="00041224">
              <w:rPr>
                <w:noProof/>
                <w:webHidden/>
              </w:rPr>
              <w:tab/>
            </w:r>
            <w:r w:rsidR="00041224">
              <w:rPr>
                <w:noProof/>
                <w:webHidden/>
              </w:rPr>
              <w:fldChar w:fldCharType="begin"/>
            </w:r>
            <w:r w:rsidR="00041224">
              <w:rPr>
                <w:noProof/>
                <w:webHidden/>
              </w:rPr>
              <w:instrText xml:space="preserve"> PAGEREF _Toc106629024 \h </w:instrText>
            </w:r>
            <w:r w:rsidR="00041224">
              <w:rPr>
                <w:noProof/>
                <w:webHidden/>
              </w:rPr>
            </w:r>
            <w:r w:rsidR="00041224">
              <w:rPr>
                <w:noProof/>
                <w:webHidden/>
              </w:rPr>
              <w:fldChar w:fldCharType="separate"/>
            </w:r>
            <w:r w:rsidR="00041224">
              <w:rPr>
                <w:noProof/>
                <w:webHidden/>
              </w:rPr>
              <w:t>42</w:t>
            </w:r>
            <w:r w:rsidR="00041224">
              <w:rPr>
                <w:noProof/>
                <w:webHidden/>
              </w:rPr>
              <w:fldChar w:fldCharType="end"/>
            </w:r>
          </w:hyperlink>
        </w:p>
        <w:p w14:paraId="12794458" w14:textId="15794D92" w:rsidR="00041224" w:rsidRDefault="00D6381A">
          <w:pPr>
            <w:pStyle w:val="22"/>
            <w:tabs>
              <w:tab w:val="right" w:leader="dot" w:pos="9626"/>
            </w:tabs>
            <w:rPr>
              <w:rFonts w:asciiTheme="minorHAnsi" w:eastAsiaTheme="minorEastAsia" w:hAnsiTheme="minorHAnsi" w:cstheme="minorBidi"/>
              <w:noProof/>
              <w:color w:val="auto"/>
              <w:sz w:val="22"/>
            </w:rPr>
          </w:pPr>
          <w:hyperlink w:anchor="_Toc106629025" w:history="1">
            <w:r w:rsidR="00041224" w:rsidRPr="00172657">
              <w:rPr>
                <w:rStyle w:val="a9"/>
                <w:b/>
                <w:noProof/>
              </w:rPr>
              <w:t>Методические материалы</w:t>
            </w:r>
            <w:r w:rsidR="00041224">
              <w:rPr>
                <w:noProof/>
                <w:webHidden/>
              </w:rPr>
              <w:tab/>
            </w:r>
            <w:r w:rsidR="00041224">
              <w:rPr>
                <w:noProof/>
                <w:webHidden/>
              </w:rPr>
              <w:fldChar w:fldCharType="begin"/>
            </w:r>
            <w:r w:rsidR="00041224">
              <w:rPr>
                <w:noProof/>
                <w:webHidden/>
              </w:rPr>
              <w:instrText xml:space="preserve"> PAGEREF _Toc106629025 \h </w:instrText>
            </w:r>
            <w:r w:rsidR="00041224">
              <w:rPr>
                <w:noProof/>
                <w:webHidden/>
              </w:rPr>
            </w:r>
            <w:r w:rsidR="00041224">
              <w:rPr>
                <w:noProof/>
                <w:webHidden/>
              </w:rPr>
              <w:fldChar w:fldCharType="separate"/>
            </w:r>
            <w:r w:rsidR="00041224">
              <w:rPr>
                <w:noProof/>
                <w:webHidden/>
              </w:rPr>
              <w:t>47</w:t>
            </w:r>
            <w:r w:rsidR="00041224">
              <w:rPr>
                <w:noProof/>
                <w:webHidden/>
              </w:rPr>
              <w:fldChar w:fldCharType="end"/>
            </w:r>
          </w:hyperlink>
        </w:p>
        <w:p w14:paraId="513FA3A8" w14:textId="69B42D11" w:rsidR="00041224" w:rsidRDefault="00D6381A">
          <w:pPr>
            <w:pStyle w:val="12"/>
            <w:tabs>
              <w:tab w:val="right" w:leader="dot" w:pos="9626"/>
            </w:tabs>
            <w:rPr>
              <w:rFonts w:asciiTheme="minorHAnsi" w:eastAsiaTheme="minorEastAsia" w:hAnsiTheme="minorHAnsi" w:cstheme="minorBidi"/>
              <w:noProof/>
              <w:color w:val="auto"/>
              <w:sz w:val="22"/>
            </w:rPr>
          </w:pPr>
          <w:hyperlink w:anchor="_Toc106629026" w:history="1">
            <w:r w:rsidR="00041224" w:rsidRPr="00172657">
              <w:rPr>
                <w:rStyle w:val="a9"/>
                <w:b/>
                <w:noProof/>
                <w:lang w:bidi="ru-RU"/>
              </w:rPr>
              <w:t>Список литературы</w:t>
            </w:r>
            <w:r w:rsidR="00041224">
              <w:rPr>
                <w:noProof/>
                <w:webHidden/>
              </w:rPr>
              <w:tab/>
            </w:r>
            <w:r w:rsidR="00041224">
              <w:rPr>
                <w:noProof/>
                <w:webHidden/>
              </w:rPr>
              <w:fldChar w:fldCharType="begin"/>
            </w:r>
            <w:r w:rsidR="00041224">
              <w:rPr>
                <w:noProof/>
                <w:webHidden/>
              </w:rPr>
              <w:instrText xml:space="preserve"> PAGEREF _Toc106629026 \h </w:instrText>
            </w:r>
            <w:r w:rsidR="00041224">
              <w:rPr>
                <w:noProof/>
                <w:webHidden/>
              </w:rPr>
            </w:r>
            <w:r w:rsidR="00041224">
              <w:rPr>
                <w:noProof/>
                <w:webHidden/>
              </w:rPr>
              <w:fldChar w:fldCharType="separate"/>
            </w:r>
            <w:r w:rsidR="00041224">
              <w:rPr>
                <w:noProof/>
                <w:webHidden/>
              </w:rPr>
              <w:t>53</w:t>
            </w:r>
            <w:r w:rsidR="00041224">
              <w:rPr>
                <w:noProof/>
                <w:webHidden/>
              </w:rPr>
              <w:fldChar w:fldCharType="end"/>
            </w:r>
          </w:hyperlink>
        </w:p>
        <w:p w14:paraId="11764D02" w14:textId="509E3F2C" w:rsidR="00041224" w:rsidRDefault="00D6381A">
          <w:pPr>
            <w:pStyle w:val="12"/>
            <w:tabs>
              <w:tab w:val="right" w:leader="dot" w:pos="9626"/>
            </w:tabs>
            <w:rPr>
              <w:rFonts w:asciiTheme="minorHAnsi" w:eastAsiaTheme="minorEastAsia" w:hAnsiTheme="minorHAnsi" w:cstheme="minorBidi"/>
              <w:noProof/>
              <w:color w:val="auto"/>
              <w:sz w:val="22"/>
            </w:rPr>
          </w:pPr>
          <w:hyperlink w:anchor="_Toc106629027" w:history="1">
            <w:r w:rsidR="00041224" w:rsidRPr="00172657">
              <w:rPr>
                <w:rStyle w:val="a9"/>
                <w:b/>
                <w:noProof/>
                <w:lang w:bidi="ru-RU"/>
              </w:rPr>
              <w:t>Приложение 1. Календарный учебный график</w:t>
            </w:r>
            <w:r w:rsidR="00041224">
              <w:rPr>
                <w:noProof/>
                <w:webHidden/>
              </w:rPr>
              <w:tab/>
            </w:r>
            <w:r w:rsidR="00041224">
              <w:rPr>
                <w:noProof/>
                <w:webHidden/>
              </w:rPr>
              <w:fldChar w:fldCharType="begin"/>
            </w:r>
            <w:r w:rsidR="00041224">
              <w:rPr>
                <w:noProof/>
                <w:webHidden/>
              </w:rPr>
              <w:instrText xml:space="preserve"> PAGEREF _Toc106629027 \h </w:instrText>
            </w:r>
            <w:r w:rsidR="00041224">
              <w:rPr>
                <w:noProof/>
                <w:webHidden/>
              </w:rPr>
            </w:r>
            <w:r w:rsidR="00041224">
              <w:rPr>
                <w:noProof/>
                <w:webHidden/>
              </w:rPr>
              <w:fldChar w:fldCharType="separate"/>
            </w:r>
            <w:r w:rsidR="00041224">
              <w:rPr>
                <w:noProof/>
                <w:webHidden/>
              </w:rPr>
              <w:t>55</w:t>
            </w:r>
            <w:r w:rsidR="00041224">
              <w:rPr>
                <w:noProof/>
                <w:webHidden/>
              </w:rPr>
              <w:fldChar w:fldCharType="end"/>
            </w:r>
          </w:hyperlink>
        </w:p>
        <w:p w14:paraId="02750B90" w14:textId="3E491A81" w:rsidR="00041224" w:rsidRDefault="00D6381A">
          <w:pPr>
            <w:pStyle w:val="12"/>
            <w:tabs>
              <w:tab w:val="right" w:leader="dot" w:pos="9626"/>
            </w:tabs>
            <w:rPr>
              <w:rFonts w:asciiTheme="minorHAnsi" w:eastAsiaTheme="minorEastAsia" w:hAnsiTheme="minorHAnsi" w:cstheme="minorBidi"/>
              <w:noProof/>
              <w:color w:val="auto"/>
              <w:sz w:val="22"/>
            </w:rPr>
          </w:pPr>
          <w:hyperlink w:anchor="_Toc106629028" w:history="1">
            <w:r w:rsidR="00041224" w:rsidRPr="00172657">
              <w:rPr>
                <w:rStyle w:val="a9"/>
                <w:b/>
                <w:bCs/>
                <w:noProof/>
                <w:lang w:eastAsia="x-none" w:bidi="ru-RU"/>
              </w:rPr>
              <w:t>Приложение 2. Темы для самостоятельного освоения учащимися</w:t>
            </w:r>
            <w:r w:rsidR="00041224">
              <w:rPr>
                <w:noProof/>
                <w:webHidden/>
              </w:rPr>
              <w:tab/>
            </w:r>
            <w:r w:rsidR="00041224">
              <w:rPr>
                <w:noProof/>
                <w:webHidden/>
              </w:rPr>
              <w:fldChar w:fldCharType="begin"/>
            </w:r>
            <w:r w:rsidR="00041224">
              <w:rPr>
                <w:noProof/>
                <w:webHidden/>
              </w:rPr>
              <w:instrText xml:space="preserve"> PAGEREF _Toc106629028 \h </w:instrText>
            </w:r>
            <w:r w:rsidR="00041224">
              <w:rPr>
                <w:noProof/>
                <w:webHidden/>
              </w:rPr>
            </w:r>
            <w:r w:rsidR="00041224">
              <w:rPr>
                <w:noProof/>
                <w:webHidden/>
              </w:rPr>
              <w:fldChar w:fldCharType="separate"/>
            </w:r>
            <w:r w:rsidR="00041224">
              <w:rPr>
                <w:noProof/>
                <w:webHidden/>
              </w:rPr>
              <w:t>75</w:t>
            </w:r>
            <w:r w:rsidR="00041224">
              <w:rPr>
                <w:noProof/>
                <w:webHidden/>
              </w:rPr>
              <w:fldChar w:fldCharType="end"/>
            </w:r>
          </w:hyperlink>
        </w:p>
        <w:p w14:paraId="6965036D" w14:textId="5F4951E0" w:rsidR="00CD0D86" w:rsidRPr="00EA66DF" w:rsidRDefault="00FA33E1" w:rsidP="00EA66DF">
          <w:pPr>
            <w:widowControl w:val="0"/>
            <w:spacing w:after="0" w:line="240" w:lineRule="auto"/>
            <w:rPr>
              <w:color w:val="auto"/>
              <w:szCs w:val="24"/>
            </w:rPr>
          </w:pPr>
          <w:r w:rsidRPr="00EA66DF">
            <w:rPr>
              <w:bCs/>
              <w:color w:val="auto"/>
              <w:szCs w:val="24"/>
            </w:rPr>
            <w:fldChar w:fldCharType="end"/>
          </w:r>
        </w:p>
      </w:sdtContent>
    </w:sdt>
    <w:p w14:paraId="63415485" w14:textId="77777777" w:rsidR="00CD0D86" w:rsidRPr="00EA66DF" w:rsidRDefault="00CD0D86" w:rsidP="00EA66DF">
      <w:pPr>
        <w:widowControl w:val="0"/>
        <w:spacing w:after="0" w:line="240" w:lineRule="auto"/>
        <w:ind w:left="0" w:right="4682" w:firstLine="0"/>
        <w:jc w:val="right"/>
        <w:rPr>
          <w:color w:val="auto"/>
          <w:szCs w:val="24"/>
        </w:rPr>
      </w:pPr>
    </w:p>
    <w:p w14:paraId="5C54700B" w14:textId="54F32BA0" w:rsidR="00EA474C" w:rsidRPr="00EA66DF" w:rsidRDefault="00446060" w:rsidP="00EA66DF">
      <w:pPr>
        <w:spacing w:after="0" w:line="240" w:lineRule="auto"/>
        <w:ind w:left="6" w:right="57" w:hanging="6"/>
        <w:jc w:val="center"/>
        <w:outlineLvl w:val="0"/>
        <w:rPr>
          <w:rStyle w:val="af3"/>
          <w:b w:val="0"/>
          <w:szCs w:val="24"/>
        </w:rPr>
      </w:pPr>
      <w:r w:rsidRPr="00EA66DF">
        <w:rPr>
          <w:color w:val="auto"/>
          <w:szCs w:val="24"/>
        </w:rPr>
        <w:br w:type="page"/>
      </w:r>
      <w:bookmarkStart w:id="0" w:name="_Toc106629001"/>
      <w:r w:rsidR="009A3D44" w:rsidRPr="00EA66DF">
        <w:rPr>
          <w:b/>
          <w:szCs w:val="24"/>
        </w:rPr>
        <w:lastRenderedPageBreak/>
        <w:t>Паспорт программы</w:t>
      </w:r>
      <w:bookmarkEnd w:id="0"/>
    </w:p>
    <w:p w14:paraId="2E5B4E42" w14:textId="77777777" w:rsidR="00381F8E" w:rsidRPr="00EA66DF" w:rsidRDefault="00381F8E" w:rsidP="00EA66DF">
      <w:pPr>
        <w:pStyle w:val="a4"/>
        <w:ind w:left="0" w:firstLine="0"/>
        <w:rPr>
          <w:b/>
        </w:rPr>
      </w:pPr>
    </w:p>
    <w:tbl>
      <w:tblPr>
        <w:tblStyle w:val="11"/>
        <w:tblW w:w="10002" w:type="dxa"/>
        <w:tblInd w:w="-113" w:type="dxa"/>
        <w:tblLook w:val="04A0" w:firstRow="1" w:lastRow="0" w:firstColumn="1" w:lastColumn="0" w:noHBand="0" w:noVBand="1"/>
      </w:tblPr>
      <w:tblGrid>
        <w:gridCol w:w="2802"/>
        <w:gridCol w:w="7200"/>
      </w:tblGrid>
      <w:tr w:rsidR="00381F8E" w:rsidRPr="00EA66DF" w14:paraId="2BBD8D2E" w14:textId="77777777" w:rsidTr="00EA66DF">
        <w:tc>
          <w:tcPr>
            <w:tcW w:w="2802" w:type="dxa"/>
          </w:tcPr>
          <w:p w14:paraId="7FD601E7" w14:textId="77777777" w:rsidR="00381F8E" w:rsidRPr="00EA66DF" w:rsidRDefault="009B4C38" w:rsidP="00EA66DF">
            <w:pPr>
              <w:widowControl w:val="0"/>
              <w:spacing w:after="0" w:line="240" w:lineRule="auto"/>
              <w:rPr>
                <w:color w:val="auto"/>
                <w:szCs w:val="24"/>
              </w:rPr>
            </w:pPr>
            <w:bookmarkStart w:id="1" w:name="_Hlk41490403"/>
            <w:r w:rsidRPr="00EA66DF">
              <w:rPr>
                <w:color w:val="auto"/>
                <w:szCs w:val="24"/>
              </w:rPr>
              <w:t>Полное н</w:t>
            </w:r>
            <w:r w:rsidR="00381F8E" w:rsidRPr="00EA66DF">
              <w:rPr>
                <w:color w:val="auto"/>
                <w:szCs w:val="24"/>
              </w:rPr>
              <w:t>азвание программы</w:t>
            </w:r>
          </w:p>
        </w:tc>
        <w:tc>
          <w:tcPr>
            <w:tcW w:w="7200" w:type="dxa"/>
          </w:tcPr>
          <w:p w14:paraId="50140981" w14:textId="77777777" w:rsidR="00381F8E" w:rsidRPr="00EA66DF" w:rsidRDefault="00381F8E" w:rsidP="00EA66DF">
            <w:pPr>
              <w:pStyle w:val="TableParagraph"/>
              <w:spacing w:line="240" w:lineRule="auto"/>
              <w:rPr>
                <w:sz w:val="24"/>
                <w:szCs w:val="24"/>
              </w:rPr>
            </w:pPr>
            <w:r w:rsidRPr="00EA66DF">
              <w:rPr>
                <w:sz w:val="24"/>
                <w:szCs w:val="24"/>
              </w:rPr>
              <w:t>Дополнительная общеобразовательная общеразвивающая программа «Вдохновение»</w:t>
            </w:r>
          </w:p>
        </w:tc>
      </w:tr>
      <w:tr w:rsidR="00381F8E" w:rsidRPr="00EA66DF" w14:paraId="148A21F5" w14:textId="77777777" w:rsidTr="00EA66DF">
        <w:tc>
          <w:tcPr>
            <w:tcW w:w="2802" w:type="dxa"/>
          </w:tcPr>
          <w:p w14:paraId="0DAB3A1D" w14:textId="77777777" w:rsidR="00381F8E" w:rsidRPr="00EA66DF" w:rsidRDefault="00381F8E" w:rsidP="00EA66DF">
            <w:pPr>
              <w:widowControl w:val="0"/>
              <w:spacing w:after="0" w:line="240" w:lineRule="auto"/>
              <w:rPr>
                <w:color w:val="auto"/>
                <w:szCs w:val="24"/>
              </w:rPr>
            </w:pPr>
            <w:r w:rsidRPr="00EA66DF">
              <w:rPr>
                <w:color w:val="auto"/>
                <w:szCs w:val="24"/>
              </w:rPr>
              <w:t>Разработчик</w:t>
            </w:r>
          </w:p>
        </w:tc>
        <w:tc>
          <w:tcPr>
            <w:tcW w:w="7200" w:type="dxa"/>
          </w:tcPr>
          <w:p w14:paraId="7CE11ED5" w14:textId="77777777" w:rsidR="00381F8E" w:rsidRPr="00EA66DF" w:rsidRDefault="00381F8E" w:rsidP="00EA66DF">
            <w:pPr>
              <w:widowControl w:val="0"/>
              <w:spacing w:after="0" w:line="240" w:lineRule="auto"/>
              <w:ind w:left="0" w:firstLine="0"/>
              <w:rPr>
                <w:color w:val="auto"/>
                <w:szCs w:val="24"/>
              </w:rPr>
            </w:pPr>
            <w:r w:rsidRPr="00EA66DF">
              <w:rPr>
                <w:color w:val="auto"/>
                <w:szCs w:val="24"/>
              </w:rPr>
              <w:t xml:space="preserve">Смирнова Евгения Игоревна, </w:t>
            </w:r>
          </w:p>
          <w:p w14:paraId="6368C956" w14:textId="77777777" w:rsidR="00381F8E" w:rsidRPr="00EA66DF" w:rsidRDefault="00381F8E" w:rsidP="00EA66DF">
            <w:pPr>
              <w:widowControl w:val="0"/>
              <w:spacing w:after="0" w:line="240" w:lineRule="auto"/>
              <w:rPr>
                <w:color w:val="auto"/>
                <w:szCs w:val="24"/>
              </w:rPr>
            </w:pPr>
            <w:r w:rsidRPr="00EA66DF">
              <w:rPr>
                <w:color w:val="auto"/>
                <w:szCs w:val="24"/>
              </w:rPr>
              <w:t>педагог дополнительного образования</w:t>
            </w:r>
          </w:p>
          <w:p w14:paraId="4600E11A" w14:textId="77777777" w:rsidR="006639E9" w:rsidRPr="00EA66DF" w:rsidRDefault="006639E9" w:rsidP="00EA66DF">
            <w:pPr>
              <w:widowControl w:val="0"/>
              <w:spacing w:after="0" w:line="240" w:lineRule="auto"/>
              <w:rPr>
                <w:szCs w:val="24"/>
              </w:rPr>
            </w:pPr>
            <w:r w:rsidRPr="00EA66DF">
              <w:rPr>
                <w:szCs w:val="24"/>
              </w:rPr>
              <w:t>высшая квалификационная категория,</w:t>
            </w:r>
          </w:p>
          <w:p w14:paraId="6840AF18" w14:textId="6F96AB4A" w:rsidR="006639E9" w:rsidRPr="00EA66DF" w:rsidRDefault="006639E9" w:rsidP="00EA66DF">
            <w:pPr>
              <w:widowControl w:val="0"/>
              <w:spacing w:after="0" w:line="240" w:lineRule="auto"/>
              <w:rPr>
                <w:szCs w:val="24"/>
              </w:rPr>
            </w:pPr>
            <w:r w:rsidRPr="00EA66DF">
              <w:rPr>
                <w:szCs w:val="24"/>
              </w:rPr>
              <w:t>высшее профессиональное образование по специальности «Биология»; среднее профессиональное образование по специальности «Музыкальное искусство эстрады»</w:t>
            </w:r>
          </w:p>
        </w:tc>
      </w:tr>
      <w:tr w:rsidR="00381F8E" w:rsidRPr="00EA66DF" w14:paraId="3C0ECC3E" w14:textId="77777777" w:rsidTr="00EA66DF">
        <w:tc>
          <w:tcPr>
            <w:tcW w:w="2802" w:type="dxa"/>
          </w:tcPr>
          <w:p w14:paraId="12457F9C" w14:textId="77777777" w:rsidR="00381F8E" w:rsidRPr="00EA66DF" w:rsidRDefault="00381F8E" w:rsidP="00EA66DF">
            <w:pPr>
              <w:widowControl w:val="0"/>
              <w:spacing w:after="0" w:line="240" w:lineRule="auto"/>
              <w:rPr>
                <w:color w:val="auto"/>
                <w:szCs w:val="24"/>
              </w:rPr>
            </w:pPr>
            <w:r w:rsidRPr="00EA66DF">
              <w:rPr>
                <w:color w:val="auto"/>
                <w:szCs w:val="24"/>
              </w:rPr>
              <w:t>Год разработки программы</w:t>
            </w:r>
          </w:p>
        </w:tc>
        <w:tc>
          <w:tcPr>
            <w:tcW w:w="7200" w:type="dxa"/>
          </w:tcPr>
          <w:p w14:paraId="0F3D41B7" w14:textId="19300019" w:rsidR="00381F8E" w:rsidRPr="00EA66DF" w:rsidRDefault="00381F8E" w:rsidP="00EA66DF">
            <w:pPr>
              <w:widowControl w:val="0"/>
              <w:spacing w:after="0" w:line="240" w:lineRule="auto"/>
              <w:rPr>
                <w:color w:val="auto"/>
                <w:szCs w:val="24"/>
                <w:lang w:val="en-US"/>
              </w:rPr>
            </w:pPr>
            <w:r w:rsidRPr="00EA66DF">
              <w:rPr>
                <w:color w:val="auto"/>
                <w:szCs w:val="24"/>
              </w:rPr>
              <w:t>202</w:t>
            </w:r>
            <w:r w:rsidR="00623B98" w:rsidRPr="00EA66DF">
              <w:rPr>
                <w:color w:val="auto"/>
                <w:szCs w:val="24"/>
                <w:lang w:val="en-US"/>
              </w:rPr>
              <w:t>2</w:t>
            </w:r>
          </w:p>
        </w:tc>
      </w:tr>
      <w:tr w:rsidR="00381F8E" w:rsidRPr="00EA66DF" w14:paraId="6FAEC4FE" w14:textId="77777777" w:rsidTr="00EA66DF">
        <w:tc>
          <w:tcPr>
            <w:tcW w:w="2802" w:type="dxa"/>
          </w:tcPr>
          <w:p w14:paraId="1EBE3A4C" w14:textId="77777777" w:rsidR="00381F8E" w:rsidRPr="00EA66DF" w:rsidRDefault="00381F8E" w:rsidP="00EA66DF">
            <w:pPr>
              <w:widowControl w:val="0"/>
              <w:spacing w:after="0" w:line="240" w:lineRule="auto"/>
              <w:rPr>
                <w:color w:val="auto"/>
                <w:szCs w:val="24"/>
              </w:rPr>
            </w:pPr>
            <w:r w:rsidRPr="00EA66DF">
              <w:rPr>
                <w:color w:val="auto"/>
                <w:szCs w:val="24"/>
              </w:rPr>
              <w:t xml:space="preserve">Аннотация программы </w:t>
            </w:r>
          </w:p>
        </w:tc>
        <w:tc>
          <w:tcPr>
            <w:tcW w:w="7200" w:type="dxa"/>
          </w:tcPr>
          <w:p w14:paraId="50152AF4" w14:textId="77777777" w:rsidR="00831E39" w:rsidRPr="00EA66DF" w:rsidRDefault="00381F8E" w:rsidP="00EA66DF">
            <w:pPr>
              <w:widowControl w:val="0"/>
              <w:spacing w:after="0" w:line="240" w:lineRule="auto"/>
              <w:ind w:left="-15" w:right="58" w:firstLine="721"/>
              <w:rPr>
                <w:color w:val="auto"/>
                <w:szCs w:val="24"/>
              </w:rPr>
            </w:pPr>
            <w:r w:rsidRPr="00EA66DF">
              <w:rPr>
                <w:szCs w:val="24"/>
              </w:rPr>
              <w:t xml:space="preserve">Дополнительная общеобразовательная общеразвивающая программа </w:t>
            </w:r>
            <w:r w:rsidR="002D2D32" w:rsidRPr="00EA66DF">
              <w:rPr>
                <w:szCs w:val="24"/>
              </w:rPr>
              <w:t xml:space="preserve">художественной </w:t>
            </w:r>
            <w:r w:rsidRPr="00EA66DF">
              <w:rPr>
                <w:szCs w:val="24"/>
              </w:rPr>
              <w:t>направленности «</w:t>
            </w:r>
            <w:r w:rsidR="00C77855" w:rsidRPr="00EA66DF">
              <w:rPr>
                <w:szCs w:val="24"/>
              </w:rPr>
              <w:t xml:space="preserve">Вдохновение» разработана для </w:t>
            </w:r>
            <w:r w:rsidR="00600E0F" w:rsidRPr="00EA66DF">
              <w:rPr>
                <w:szCs w:val="24"/>
              </w:rPr>
              <w:t>учащихся</w:t>
            </w:r>
            <w:r w:rsidR="00C77855" w:rsidRPr="00EA66DF">
              <w:rPr>
                <w:szCs w:val="24"/>
              </w:rPr>
              <w:t xml:space="preserve"> 7-18</w:t>
            </w:r>
            <w:r w:rsidR="00623B98" w:rsidRPr="00EA66DF">
              <w:rPr>
                <w:szCs w:val="24"/>
              </w:rPr>
              <w:t xml:space="preserve"> лет</w:t>
            </w:r>
            <w:r w:rsidR="00600E0F" w:rsidRPr="00EA66DF">
              <w:rPr>
                <w:szCs w:val="24"/>
              </w:rPr>
              <w:t xml:space="preserve">, </w:t>
            </w:r>
            <w:r w:rsidR="003411DF" w:rsidRPr="00EA66DF">
              <w:rPr>
                <w:szCs w:val="24"/>
              </w:rPr>
              <w:t xml:space="preserve">желающих обучаться </w:t>
            </w:r>
            <w:r w:rsidR="00600E0F" w:rsidRPr="00EA66DF">
              <w:rPr>
                <w:szCs w:val="24"/>
              </w:rPr>
              <w:t>эстрадно</w:t>
            </w:r>
            <w:r w:rsidR="00831E39" w:rsidRPr="00EA66DF">
              <w:rPr>
                <w:szCs w:val="24"/>
              </w:rPr>
              <w:t>му</w:t>
            </w:r>
            <w:r w:rsidR="00600E0F" w:rsidRPr="00EA66DF">
              <w:rPr>
                <w:szCs w:val="24"/>
              </w:rPr>
              <w:t xml:space="preserve"> вокал</w:t>
            </w:r>
            <w:r w:rsidR="00831E39" w:rsidRPr="00EA66DF">
              <w:rPr>
                <w:szCs w:val="24"/>
              </w:rPr>
              <w:t>у</w:t>
            </w:r>
            <w:r w:rsidR="00600E0F" w:rsidRPr="00EA66DF">
              <w:rPr>
                <w:szCs w:val="24"/>
              </w:rPr>
              <w:t>, участвовать в конкурсной и концертной деятельности</w:t>
            </w:r>
            <w:r w:rsidR="00831E39" w:rsidRPr="00EA66DF">
              <w:rPr>
                <w:szCs w:val="24"/>
              </w:rPr>
              <w:t xml:space="preserve">; направлена на </w:t>
            </w:r>
            <w:r w:rsidR="00831E39" w:rsidRPr="00EA66DF">
              <w:rPr>
                <w:color w:val="auto"/>
                <w:szCs w:val="24"/>
              </w:rPr>
              <w:t>развитие голоса и музыкальных способностей учащихся.</w:t>
            </w:r>
            <w:r w:rsidR="00831E39" w:rsidRPr="00EA66DF">
              <w:rPr>
                <w:szCs w:val="24"/>
              </w:rPr>
              <w:t xml:space="preserve"> </w:t>
            </w:r>
            <w:r w:rsidRPr="00EA66DF">
              <w:rPr>
                <w:szCs w:val="24"/>
              </w:rPr>
              <w:t>Программа «</w:t>
            </w:r>
            <w:r w:rsidR="00C77855" w:rsidRPr="00EA66DF">
              <w:rPr>
                <w:szCs w:val="24"/>
              </w:rPr>
              <w:t>Вдохновение</w:t>
            </w:r>
            <w:r w:rsidRPr="00EA66DF">
              <w:rPr>
                <w:szCs w:val="24"/>
              </w:rPr>
              <w:t>» рассчитана н</w:t>
            </w:r>
            <w:r w:rsidR="00C77855" w:rsidRPr="00EA66DF">
              <w:rPr>
                <w:szCs w:val="24"/>
              </w:rPr>
              <w:t>а 6 лет</w:t>
            </w:r>
            <w:r w:rsidRPr="00EA66DF">
              <w:rPr>
                <w:szCs w:val="24"/>
              </w:rPr>
              <w:t xml:space="preserve"> обучения (72</w:t>
            </w:r>
            <w:r w:rsidR="00D610DF" w:rsidRPr="00EA66DF">
              <w:rPr>
                <w:szCs w:val="24"/>
              </w:rPr>
              <w:t>0 часов</w:t>
            </w:r>
            <w:r w:rsidR="00952E0B" w:rsidRPr="00EA66DF">
              <w:rPr>
                <w:szCs w:val="24"/>
              </w:rPr>
              <w:t>). С</w:t>
            </w:r>
            <w:r w:rsidRPr="00EA66DF">
              <w:rPr>
                <w:szCs w:val="24"/>
              </w:rPr>
              <w:t>остоит из комплекса ме</w:t>
            </w:r>
            <w:r w:rsidR="00D610DF" w:rsidRPr="00EA66DF">
              <w:rPr>
                <w:szCs w:val="24"/>
              </w:rPr>
              <w:t>роприятий</w:t>
            </w:r>
            <w:r w:rsidR="00952E0B" w:rsidRPr="00EA66DF">
              <w:rPr>
                <w:szCs w:val="24"/>
              </w:rPr>
              <w:t xml:space="preserve">, направленных </w:t>
            </w:r>
            <w:r w:rsidR="00313D0C" w:rsidRPr="00EA66DF">
              <w:rPr>
                <w:szCs w:val="24"/>
              </w:rPr>
              <w:t xml:space="preserve">на </w:t>
            </w:r>
            <w:proofErr w:type="spellStart"/>
            <w:r w:rsidR="00952E0B" w:rsidRPr="00EA66DF">
              <w:rPr>
                <w:szCs w:val="24"/>
              </w:rPr>
              <w:t>здоровьесбережение</w:t>
            </w:r>
            <w:proofErr w:type="spellEnd"/>
            <w:r w:rsidR="00952E0B" w:rsidRPr="00EA66DF">
              <w:rPr>
                <w:szCs w:val="24"/>
              </w:rPr>
              <w:t>, развитие</w:t>
            </w:r>
            <w:r w:rsidR="00D610DF" w:rsidRPr="00EA66DF">
              <w:rPr>
                <w:szCs w:val="24"/>
              </w:rPr>
              <w:t xml:space="preserve"> </w:t>
            </w:r>
            <w:r w:rsidR="00952E0B" w:rsidRPr="00EA66DF">
              <w:rPr>
                <w:szCs w:val="24"/>
              </w:rPr>
              <w:t>необходимых</w:t>
            </w:r>
            <w:r w:rsidR="00D610DF" w:rsidRPr="00EA66DF">
              <w:rPr>
                <w:szCs w:val="24"/>
              </w:rPr>
              <w:t xml:space="preserve"> в современно</w:t>
            </w:r>
            <w:r w:rsidR="00793D51" w:rsidRPr="00EA66DF">
              <w:rPr>
                <w:szCs w:val="24"/>
              </w:rPr>
              <w:t>й жизни 3</w:t>
            </w:r>
            <w:r w:rsidR="003411DF" w:rsidRPr="00EA66DF">
              <w:rPr>
                <w:szCs w:val="24"/>
              </w:rPr>
              <w:t xml:space="preserve"> </w:t>
            </w:r>
            <w:r w:rsidR="00313D0C" w:rsidRPr="00EA66DF">
              <w:rPr>
                <w:szCs w:val="24"/>
              </w:rPr>
              <w:t>«К»</w:t>
            </w:r>
            <w:r w:rsidR="008B0494" w:rsidRPr="00EA66DF">
              <w:rPr>
                <w:szCs w:val="24"/>
              </w:rPr>
              <w:t xml:space="preserve"> </w:t>
            </w:r>
            <w:r w:rsidR="00313D0C" w:rsidRPr="00EA66DF">
              <w:rPr>
                <w:szCs w:val="24"/>
              </w:rPr>
              <w:t>(</w:t>
            </w:r>
            <w:r w:rsidR="00952E0B" w:rsidRPr="00EA66DF">
              <w:rPr>
                <w:szCs w:val="24"/>
              </w:rPr>
              <w:t>коммуникативности, командности, креативности</w:t>
            </w:r>
            <w:r w:rsidR="00313D0C" w:rsidRPr="00EA66DF">
              <w:rPr>
                <w:szCs w:val="24"/>
              </w:rPr>
              <w:t>). Программа способствует воспитанию</w:t>
            </w:r>
            <w:r w:rsidR="00D610DF" w:rsidRPr="00EA66DF">
              <w:rPr>
                <w:szCs w:val="24"/>
              </w:rPr>
              <w:t xml:space="preserve"> личности, характеризующейся активной социальной позицией, способной к диалогу, взаимопониманию, ориентированной на сотрудничество, взаимодействие, сотворчество. </w:t>
            </w:r>
            <w:r w:rsidR="00831E39" w:rsidRPr="00EA66DF">
              <w:rPr>
                <w:szCs w:val="24"/>
              </w:rPr>
              <w:t xml:space="preserve">В рамках подготовки к выступлениям для учащихся </w:t>
            </w:r>
            <w:r w:rsidR="00831E39" w:rsidRPr="00EA66DF">
              <w:rPr>
                <w:color w:val="auto"/>
                <w:szCs w:val="24"/>
              </w:rPr>
              <w:t xml:space="preserve">проводятся мастер-классы: сценический образ, этика поведения на сцене и пр., а также работа с хореографом, которая предусматривает отработку движений на сцене. </w:t>
            </w:r>
          </w:p>
          <w:p w14:paraId="60D53DBF" w14:textId="571DA237" w:rsidR="00D610DF" w:rsidRPr="00EA66DF" w:rsidRDefault="00623B98" w:rsidP="00EA66DF">
            <w:pPr>
              <w:widowControl w:val="0"/>
              <w:spacing w:after="0" w:line="240" w:lineRule="auto"/>
              <w:ind w:right="58"/>
              <w:rPr>
                <w:szCs w:val="24"/>
              </w:rPr>
            </w:pPr>
            <w:r w:rsidRPr="00EA66DF">
              <w:rPr>
                <w:szCs w:val="24"/>
              </w:rPr>
              <w:t>Занятия проводятся 2 раза в неделю по 2 часа.</w:t>
            </w:r>
          </w:p>
        </w:tc>
      </w:tr>
      <w:tr w:rsidR="00381F8E" w:rsidRPr="00EA66DF" w14:paraId="6A23D385" w14:textId="77777777" w:rsidTr="00EA66DF">
        <w:tc>
          <w:tcPr>
            <w:tcW w:w="2802" w:type="dxa"/>
          </w:tcPr>
          <w:p w14:paraId="4BBD0968" w14:textId="77777777" w:rsidR="00381F8E" w:rsidRPr="00EA66DF" w:rsidRDefault="00381F8E" w:rsidP="00EA66DF">
            <w:pPr>
              <w:widowControl w:val="0"/>
              <w:spacing w:after="0" w:line="240" w:lineRule="auto"/>
              <w:rPr>
                <w:color w:val="auto"/>
                <w:szCs w:val="24"/>
              </w:rPr>
            </w:pPr>
            <w:r w:rsidRPr="00EA66DF">
              <w:rPr>
                <w:color w:val="auto"/>
                <w:szCs w:val="24"/>
              </w:rPr>
              <w:t xml:space="preserve">Направленность </w:t>
            </w:r>
          </w:p>
        </w:tc>
        <w:tc>
          <w:tcPr>
            <w:tcW w:w="7200" w:type="dxa"/>
          </w:tcPr>
          <w:p w14:paraId="2E1EAEC7" w14:textId="77777777" w:rsidR="00381F8E" w:rsidRPr="00EA66DF" w:rsidRDefault="00381F8E" w:rsidP="00EA66DF">
            <w:pPr>
              <w:widowControl w:val="0"/>
              <w:spacing w:after="0" w:line="240" w:lineRule="auto"/>
              <w:rPr>
                <w:color w:val="auto"/>
                <w:szCs w:val="24"/>
              </w:rPr>
            </w:pPr>
            <w:r w:rsidRPr="00EA66DF">
              <w:rPr>
                <w:color w:val="auto"/>
                <w:szCs w:val="24"/>
              </w:rPr>
              <w:t>Художественная</w:t>
            </w:r>
          </w:p>
        </w:tc>
      </w:tr>
      <w:tr w:rsidR="00381F8E" w:rsidRPr="00EA66DF" w14:paraId="0A83FFDB" w14:textId="77777777" w:rsidTr="00EA66DF">
        <w:tc>
          <w:tcPr>
            <w:tcW w:w="2802" w:type="dxa"/>
          </w:tcPr>
          <w:p w14:paraId="305D4D3E" w14:textId="77777777" w:rsidR="00381F8E" w:rsidRPr="00EA66DF" w:rsidRDefault="00381F8E" w:rsidP="00EA66DF">
            <w:pPr>
              <w:widowControl w:val="0"/>
              <w:spacing w:after="0" w:line="240" w:lineRule="auto"/>
              <w:rPr>
                <w:color w:val="auto"/>
                <w:szCs w:val="24"/>
              </w:rPr>
            </w:pPr>
            <w:r w:rsidRPr="00EA66DF">
              <w:rPr>
                <w:color w:val="auto"/>
                <w:szCs w:val="24"/>
              </w:rPr>
              <w:t>Уровень программы</w:t>
            </w:r>
          </w:p>
        </w:tc>
        <w:tc>
          <w:tcPr>
            <w:tcW w:w="7200" w:type="dxa"/>
          </w:tcPr>
          <w:p w14:paraId="06692383" w14:textId="77777777" w:rsidR="00381F8E" w:rsidRPr="00EA66DF" w:rsidRDefault="00381F8E" w:rsidP="00EA66DF">
            <w:pPr>
              <w:widowControl w:val="0"/>
              <w:spacing w:after="0" w:line="240" w:lineRule="auto"/>
              <w:rPr>
                <w:color w:val="auto"/>
                <w:szCs w:val="24"/>
              </w:rPr>
            </w:pPr>
            <w:r w:rsidRPr="00EA66DF">
              <w:rPr>
                <w:color w:val="auto"/>
                <w:szCs w:val="24"/>
              </w:rPr>
              <w:t>Стартовый, базовый, продвинутый</w:t>
            </w:r>
          </w:p>
        </w:tc>
      </w:tr>
      <w:tr w:rsidR="00381F8E" w:rsidRPr="00EA66DF" w14:paraId="589AAEE1" w14:textId="77777777" w:rsidTr="00EA66DF">
        <w:tc>
          <w:tcPr>
            <w:tcW w:w="2802" w:type="dxa"/>
          </w:tcPr>
          <w:p w14:paraId="04FB2EEF" w14:textId="77777777" w:rsidR="00381F8E" w:rsidRPr="00EA66DF" w:rsidRDefault="00381F8E" w:rsidP="00EA66DF">
            <w:pPr>
              <w:widowControl w:val="0"/>
              <w:spacing w:after="0" w:line="240" w:lineRule="auto"/>
              <w:rPr>
                <w:color w:val="auto"/>
                <w:szCs w:val="24"/>
              </w:rPr>
            </w:pPr>
            <w:r w:rsidRPr="00EA66DF">
              <w:rPr>
                <w:color w:val="auto"/>
                <w:szCs w:val="24"/>
              </w:rPr>
              <w:t xml:space="preserve">Возраст учащихся </w:t>
            </w:r>
          </w:p>
        </w:tc>
        <w:tc>
          <w:tcPr>
            <w:tcW w:w="7200" w:type="dxa"/>
          </w:tcPr>
          <w:p w14:paraId="3344270B" w14:textId="77777777" w:rsidR="00381F8E" w:rsidRPr="00EA66DF" w:rsidRDefault="00381F8E" w:rsidP="00EA66DF">
            <w:pPr>
              <w:pStyle w:val="TableParagraph"/>
              <w:spacing w:line="240" w:lineRule="auto"/>
              <w:rPr>
                <w:sz w:val="24"/>
                <w:szCs w:val="24"/>
              </w:rPr>
            </w:pPr>
            <w:r w:rsidRPr="00EA66DF">
              <w:rPr>
                <w:sz w:val="24"/>
                <w:szCs w:val="24"/>
              </w:rPr>
              <w:t>7-18 лет</w:t>
            </w:r>
          </w:p>
        </w:tc>
      </w:tr>
      <w:tr w:rsidR="00381F8E" w:rsidRPr="00EA66DF" w14:paraId="6F24ACBA" w14:textId="77777777" w:rsidTr="00EA66DF">
        <w:tc>
          <w:tcPr>
            <w:tcW w:w="2802" w:type="dxa"/>
          </w:tcPr>
          <w:p w14:paraId="4133DE6E" w14:textId="77777777" w:rsidR="00381F8E" w:rsidRPr="00EA66DF" w:rsidRDefault="00381F8E" w:rsidP="00EA66DF">
            <w:pPr>
              <w:widowControl w:val="0"/>
              <w:spacing w:after="0" w:line="240" w:lineRule="auto"/>
              <w:rPr>
                <w:color w:val="auto"/>
                <w:szCs w:val="24"/>
              </w:rPr>
            </w:pPr>
            <w:r w:rsidRPr="00EA66DF">
              <w:rPr>
                <w:color w:val="auto"/>
                <w:szCs w:val="24"/>
              </w:rPr>
              <w:t xml:space="preserve">Необходимость медицинской справки для занятий </w:t>
            </w:r>
          </w:p>
        </w:tc>
        <w:tc>
          <w:tcPr>
            <w:tcW w:w="7200" w:type="dxa"/>
          </w:tcPr>
          <w:p w14:paraId="7DE902FD" w14:textId="77777777" w:rsidR="00381F8E" w:rsidRPr="00EA66DF" w:rsidRDefault="00381F8E" w:rsidP="00EA66DF">
            <w:pPr>
              <w:pStyle w:val="TableParagraph"/>
              <w:spacing w:line="240" w:lineRule="auto"/>
              <w:rPr>
                <w:sz w:val="24"/>
                <w:szCs w:val="24"/>
              </w:rPr>
            </w:pPr>
            <w:r w:rsidRPr="00EA66DF">
              <w:rPr>
                <w:sz w:val="24"/>
                <w:szCs w:val="24"/>
              </w:rPr>
              <w:t xml:space="preserve">Нет </w:t>
            </w:r>
          </w:p>
        </w:tc>
      </w:tr>
      <w:tr w:rsidR="00381F8E" w:rsidRPr="00EA66DF" w14:paraId="19D9D337" w14:textId="77777777" w:rsidTr="00EA66DF">
        <w:tc>
          <w:tcPr>
            <w:tcW w:w="2802" w:type="dxa"/>
          </w:tcPr>
          <w:p w14:paraId="6D034F7B" w14:textId="77777777" w:rsidR="00381F8E" w:rsidRPr="00EA66DF" w:rsidRDefault="00381F8E" w:rsidP="00EA66DF">
            <w:pPr>
              <w:widowControl w:val="0"/>
              <w:spacing w:after="0" w:line="240" w:lineRule="auto"/>
              <w:rPr>
                <w:color w:val="auto"/>
                <w:szCs w:val="24"/>
              </w:rPr>
            </w:pPr>
            <w:r w:rsidRPr="00EA66DF">
              <w:rPr>
                <w:color w:val="auto"/>
                <w:szCs w:val="24"/>
              </w:rPr>
              <w:t>Количество учащихся в группе</w:t>
            </w:r>
          </w:p>
        </w:tc>
        <w:tc>
          <w:tcPr>
            <w:tcW w:w="7200" w:type="dxa"/>
          </w:tcPr>
          <w:p w14:paraId="330D21E3" w14:textId="17B3B505" w:rsidR="00381F8E" w:rsidRPr="00EA66DF" w:rsidRDefault="002B3C14" w:rsidP="00EA66DF">
            <w:pPr>
              <w:pStyle w:val="TableParagraph"/>
              <w:spacing w:line="240" w:lineRule="auto"/>
              <w:jc w:val="both"/>
              <w:rPr>
                <w:sz w:val="24"/>
                <w:szCs w:val="24"/>
              </w:rPr>
            </w:pPr>
            <w:r w:rsidRPr="00EA66DF">
              <w:rPr>
                <w:sz w:val="24"/>
                <w:szCs w:val="24"/>
              </w:rPr>
              <w:t>7</w:t>
            </w:r>
            <w:r w:rsidR="00600E0F" w:rsidRPr="00EA66DF">
              <w:rPr>
                <w:sz w:val="24"/>
                <w:szCs w:val="24"/>
              </w:rPr>
              <w:t>-</w:t>
            </w:r>
            <w:r w:rsidRPr="00EA66DF">
              <w:rPr>
                <w:sz w:val="24"/>
                <w:szCs w:val="24"/>
              </w:rPr>
              <w:t xml:space="preserve">15 человек. </w:t>
            </w:r>
            <w:r w:rsidR="00EF6707" w:rsidRPr="00EA66DF">
              <w:rPr>
                <w:sz w:val="24"/>
                <w:szCs w:val="24"/>
              </w:rPr>
              <w:t>Занятия проходят индивидуально и по микрогруппам (дуэт, трио, квартет, ансамбль)</w:t>
            </w:r>
          </w:p>
        </w:tc>
      </w:tr>
      <w:tr w:rsidR="00381F8E" w:rsidRPr="00EA66DF" w14:paraId="0FDB9E3A" w14:textId="77777777" w:rsidTr="00EA66DF">
        <w:tc>
          <w:tcPr>
            <w:tcW w:w="2802" w:type="dxa"/>
          </w:tcPr>
          <w:p w14:paraId="54889EF9" w14:textId="77777777" w:rsidR="00381F8E" w:rsidRPr="00EA66DF" w:rsidRDefault="00381F8E" w:rsidP="00EA66DF">
            <w:pPr>
              <w:widowControl w:val="0"/>
              <w:spacing w:after="0" w:line="240" w:lineRule="auto"/>
              <w:rPr>
                <w:color w:val="auto"/>
                <w:szCs w:val="24"/>
              </w:rPr>
            </w:pPr>
            <w:r w:rsidRPr="00EA66DF">
              <w:rPr>
                <w:color w:val="auto"/>
                <w:szCs w:val="24"/>
              </w:rPr>
              <w:t xml:space="preserve">Программа предназначена для учащихся с ОВЗ </w:t>
            </w:r>
          </w:p>
        </w:tc>
        <w:tc>
          <w:tcPr>
            <w:tcW w:w="7200" w:type="dxa"/>
          </w:tcPr>
          <w:p w14:paraId="1847A6ED" w14:textId="77777777" w:rsidR="00381F8E" w:rsidRPr="00EA66DF" w:rsidRDefault="00381F8E" w:rsidP="00EA66DF">
            <w:pPr>
              <w:pStyle w:val="TableParagraph"/>
              <w:spacing w:line="240" w:lineRule="auto"/>
              <w:rPr>
                <w:sz w:val="24"/>
                <w:szCs w:val="24"/>
              </w:rPr>
            </w:pPr>
            <w:r w:rsidRPr="00EA66DF">
              <w:rPr>
                <w:sz w:val="24"/>
                <w:szCs w:val="24"/>
              </w:rPr>
              <w:t>Да</w:t>
            </w:r>
          </w:p>
        </w:tc>
      </w:tr>
      <w:tr w:rsidR="00381F8E" w:rsidRPr="00EA66DF" w14:paraId="5F0DC254" w14:textId="77777777" w:rsidTr="00EA66DF">
        <w:tc>
          <w:tcPr>
            <w:tcW w:w="2802" w:type="dxa"/>
          </w:tcPr>
          <w:p w14:paraId="7751DF86" w14:textId="77777777" w:rsidR="00381F8E" w:rsidRPr="00EA66DF" w:rsidRDefault="00381F8E" w:rsidP="00EA66DF">
            <w:pPr>
              <w:widowControl w:val="0"/>
              <w:spacing w:after="0" w:line="240" w:lineRule="auto"/>
              <w:rPr>
                <w:color w:val="auto"/>
                <w:szCs w:val="24"/>
              </w:rPr>
            </w:pPr>
            <w:r w:rsidRPr="00EA66DF">
              <w:rPr>
                <w:color w:val="auto"/>
                <w:szCs w:val="24"/>
              </w:rPr>
              <w:t>Ограничения по здоровью детей с ОВЗ</w:t>
            </w:r>
          </w:p>
        </w:tc>
        <w:tc>
          <w:tcPr>
            <w:tcW w:w="7200" w:type="dxa"/>
          </w:tcPr>
          <w:p w14:paraId="1AF90A53" w14:textId="77777777" w:rsidR="00381F8E" w:rsidRPr="00EA66DF" w:rsidRDefault="00374121" w:rsidP="00EA66DF">
            <w:pPr>
              <w:pStyle w:val="TableParagraph"/>
              <w:spacing w:line="240" w:lineRule="auto"/>
              <w:rPr>
                <w:sz w:val="24"/>
                <w:szCs w:val="24"/>
              </w:rPr>
            </w:pPr>
            <w:r w:rsidRPr="00EA66DF">
              <w:rPr>
                <w:sz w:val="24"/>
                <w:szCs w:val="24"/>
              </w:rPr>
              <w:t xml:space="preserve">Нарушения опорно-двигательного аппарата </w:t>
            </w:r>
          </w:p>
        </w:tc>
      </w:tr>
      <w:tr w:rsidR="00381F8E" w:rsidRPr="00EA66DF" w14:paraId="526D16D2" w14:textId="77777777" w:rsidTr="00EA66DF">
        <w:tc>
          <w:tcPr>
            <w:tcW w:w="2802" w:type="dxa"/>
          </w:tcPr>
          <w:p w14:paraId="2DE508DA" w14:textId="77777777" w:rsidR="00381F8E" w:rsidRPr="00EA66DF" w:rsidRDefault="00381F8E" w:rsidP="00EA66DF">
            <w:pPr>
              <w:widowControl w:val="0"/>
              <w:spacing w:after="0" w:line="240" w:lineRule="auto"/>
              <w:rPr>
                <w:color w:val="auto"/>
                <w:szCs w:val="24"/>
              </w:rPr>
            </w:pPr>
            <w:r w:rsidRPr="00EA66DF">
              <w:rPr>
                <w:color w:val="auto"/>
                <w:szCs w:val="24"/>
              </w:rPr>
              <w:t>Срок реализации программы:</w:t>
            </w:r>
          </w:p>
        </w:tc>
        <w:tc>
          <w:tcPr>
            <w:tcW w:w="7200" w:type="dxa"/>
          </w:tcPr>
          <w:p w14:paraId="46916218" w14:textId="77777777" w:rsidR="00381F8E" w:rsidRPr="00EA66DF" w:rsidRDefault="00904EAF" w:rsidP="00EA66DF">
            <w:pPr>
              <w:widowControl w:val="0"/>
              <w:spacing w:after="0" w:line="240" w:lineRule="auto"/>
              <w:rPr>
                <w:color w:val="auto"/>
                <w:szCs w:val="24"/>
              </w:rPr>
            </w:pPr>
            <w:r w:rsidRPr="00EA66DF">
              <w:rPr>
                <w:color w:val="auto"/>
                <w:szCs w:val="24"/>
              </w:rPr>
              <w:t>6 лет</w:t>
            </w:r>
          </w:p>
        </w:tc>
      </w:tr>
      <w:tr w:rsidR="00381F8E" w:rsidRPr="00EA66DF" w14:paraId="18DC5A00" w14:textId="77777777" w:rsidTr="00EA66DF">
        <w:tc>
          <w:tcPr>
            <w:tcW w:w="2802" w:type="dxa"/>
          </w:tcPr>
          <w:p w14:paraId="3E1169E7" w14:textId="77777777" w:rsidR="00381F8E" w:rsidRPr="00EA66DF" w:rsidRDefault="00381F8E" w:rsidP="00EA66DF">
            <w:pPr>
              <w:widowControl w:val="0"/>
              <w:spacing w:after="0" w:line="240" w:lineRule="auto"/>
              <w:rPr>
                <w:color w:val="auto"/>
                <w:szCs w:val="24"/>
              </w:rPr>
            </w:pPr>
            <w:r w:rsidRPr="00EA66DF">
              <w:rPr>
                <w:color w:val="auto"/>
                <w:szCs w:val="24"/>
              </w:rPr>
              <w:t>Объем программы</w:t>
            </w:r>
          </w:p>
        </w:tc>
        <w:tc>
          <w:tcPr>
            <w:tcW w:w="7200" w:type="dxa"/>
          </w:tcPr>
          <w:p w14:paraId="1E4BA35A" w14:textId="3ACD8C9D" w:rsidR="006B4ADB" w:rsidRPr="00EA66DF" w:rsidRDefault="006B4ADB" w:rsidP="00EA66DF">
            <w:pPr>
              <w:widowControl w:val="0"/>
              <w:spacing w:after="0" w:line="240" w:lineRule="auto"/>
              <w:rPr>
                <w:color w:val="auto"/>
                <w:szCs w:val="24"/>
              </w:rPr>
            </w:pPr>
            <w:r w:rsidRPr="00EA66DF">
              <w:rPr>
                <w:szCs w:val="24"/>
              </w:rPr>
              <w:t>Общий объем – 720 часов, в т.ч.:</w:t>
            </w:r>
          </w:p>
          <w:p w14:paraId="3D18A72C" w14:textId="4CC84472" w:rsidR="006F27CE" w:rsidRPr="00EA66DF" w:rsidRDefault="006F27CE" w:rsidP="00EA66DF">
            <w:pPr>
              <w:widowControl w:val="0"/>
              <w:spacing w:after="0" w:line="240" w:lineRule="auto"/>
              <w:rPr>
                <w:color w:val="auto"/>
                <w:szCs w:val="24"/>
              </w:rPr>
            </w:pPr>
            <w:r w:rsidRPr="00EA66DF">
              <w:rPr>
                <w:color w:val="auto"/>
                <w:szCs w:val="24"/>
              </w:rPr>
              <w:t xml:space="preserve">1-2 год обучения – </w:t>
            </w:r>
            <w:r w:rsidR="006B4ADB" w:rsidRPr="00EA66DF">
              <w:rPr>
                <w:color w:val="auto"/>
                <w:szCs w:val="24"/>
              </w:rPr>
              <w:t xml:space="preserve">по </w:t>
            </w:r>
            <w:r w:rsidRPr="00EA66DF">
              <w:rPr>
                <w:color w:val="auto"/>
                <w:szCs w:val="24"/>
              </w:rPr>
              <w:t>72 часа</w:t>
            </w:r>
          </w:p>
          <w:p w14:paraId="75D21E2B" w14:textId="194C5189" w:rsidR="00381F8E" w:rsidRPr="00EA66DF" w:rsidRDefault="006F27CE" w:rsidP="00EA66DF">
            <w:pPr>
              <w:widowControl w:val="0"/>
              <w:spacing w:after="0" w:line="240" w:lineRule="auto"/>
              <w:rPr>
                <w:color w:val="auto"/>
                <w:szCs w:val="24"/>
              </w:rPr>
            </w:pPr>
            <w:r w:rsidRPr="00EA66DF">
              <w:rPr>
                <w:color w:val="auto"/>
                <w:szCs w:val="24"/>
              </w:rPr>
              <w:t xml:space="preserve">3-6 год обучения – </w:t>
            </w:r>
            <w:r w:rsidR="006B4ADB" w:rsidRPr="00EA66DF">
              <w:rPr>
                <w:color w:val="auto"/>
                <w:szCs w:val="24"/>
              </w:rPr>
              <w:t xml:space="preserve">по </w:t>
            </w:r>
            <w:r w:rsidRPr="00EA66DF">
              <w:rPr>
                <w:color w:val="auto"/>
                <w:szCs w:val="24"/>
              </w:rPr>
              <w:t>144 часа</w:t>
            </w:r>
          </w:p>
        </w:tc>
      </w:tr>
      <w:tr w:rsidR="00381F8E" w:rsidRPr="00EA66DF" w14:paraId="1DA5E09B" w14:textId="77777777" w:rsidTr="00EA66DF">
        <w:tc>
          <w:tcPr>
            <w:tcW w:w="2802" w:type="dxa"/>
          </w:tcPr>
          <w:p w14:paraId="58756793" w14:textId="77777777" w:rsidR="00381F8E" w:rsidRPr="00EA66DF" w:rsidRDefault="00381F8E" w:rsidP="00EA66DF">
            <w:pPr>
              <w:widowControl w:val="0"/>
              <w:spacing w:after="0" w:line="240" w:lineRule="auto"/>
              <w:rPr>
                <w:color w:val="auto"/>
                <w:szCs w:val="24"/>
              </w:rPr>
            </w:pPr>
            <w:r w:rsidRPr="00EA66DF">
              <w:rPr>
                <w:color w:val="auto"/>
                <w:szCs w:val="24"/>
              </w:rPr>
              <w:t xml:space="preserve">Цель программы </w:t>
            </w:r>
          </w:p>
        </w:tc>
        <w:tc>
          <w:tcPr>
            <w:tcW w:w="7200" w:type="dxa"/>
          </w:tcPr>
          <w:p w14:paraId="2B13475F" w14:textId="77777777" w:rsidR="006F27CE" w:rsidRPr="00EA66DF" w:rsidRDefault="00313D0C" w:rsidP="00EA66DF">
            <w:pPr>
              <w:pStyle w:val="TableParagraph"/>
              <w:tabs>
                <w:tab w:val="left" w:pos="441"/>
                <w:tab w:val="left" w:pos="1242"/>
                <w:tab w:val="left" w:pos="2507"/>
                <w:tab w:val="left" w:pos="2843"/>
                <w:tab w:val="left" w:pos="3816"/>
                <w:tab w:val="left" w:pos="5054"/>
                <w:tab w:val="left" w:pos="6377"/>
                <w:tab w:val="left" w:pos="7125"/>
                <w:tab w:val="left" w:pos="8089"/>
              </w:tabs>
              <w:spacing w:line="240" w:lineRule="auto"/>
              <w:jc w:val="both"/>
              <w:rPr>
                <w:sz w:val="24"/>
                <w:szCs w:val="24"/>
              </w:rPr>
            </w:pPr>
            <w:r w:rsidRPr="00EA66DF">
              <w:rPr>
                <w:sz w:val="24"/>
                <w:szCs w:val="24"/>
              </w:rPr>
              <w:t>Ф</w:t>
            </w:r>
            <w:r w:rsidR="00904EAF" w:rsidRPr="00EA66DF">
              <w:rPr>
                <w:sz w:val="24"/>
                <w:szCs w:val="24"/>
              </w:rPr>
              <w:t>ормирование и развитие творческих способностей учащихся, содействие их личностному и социальному развитию посредством обучен</w:t>
            </w:r>
            <w:r w:rsidRPr="00EA66DF">
              <w:rPr>
                <w:sz w:val="24"/>
                <w:szCs w:val="24"/>
              </w:rPr>
              <w:t>ия навыкам вокального искусства</w:t>
            </w:r>
            <w:r w:rsidR="008B0494" w:rsidRPr="00EA66DF">
              <w:rPr>
                <w:sz w:val="24"/>
                <w:szCs w:val="24"/>
              </w:rPr>
              <w:t xml:space="preserve">  </w:t>
            </w:r>
          </w:p>
        </w:tc>
      </w:tr>
      <w:tr w:rsidR="00904EAF" w:rsidRPr="00EA66DF" w14:paraId="1F57DDDE" w14:textId="77777777" w:rsidTr="00EA66DF">
        <w:tc>
          <w:tcPr>
            <w:tcW w:w="2802" w:type="dxa"/>
          </w:tcPr>
          <w:p w14:paraId="7FA64CA8" w14:textId="77777777" w:rsidR="00904EAF" w:rsidRPr="00EA66DF" w:rsidRDefault="00904EAF" w:rsidP="00EA66DF">
            <w:pPr>
              <w:widowControl w:val="0"/>
              <w:spacing w:after="0" w:line="240" w:lineRule="auto"/>
              <w:rPr>
                <w:color w:val="auto"/>
                <w:szCs w:val="24"/>
              </w:rPr>
            </w:pPr>
            <w:r w:rsidRPr="00EA66DF">
              <w:rPr>
                <w:color w:val="auto"/>
                <w:szCs w:val="24"/>
              </w:rPr>
              <w:t>Задачи программы</w:t>
            </w:r>
          </w:p>
        </w:tc>
        <w:tc>
          <w:tcPr>
            <w:tcW w:w="7200" w:type="dxa"/>
            <w:tcBorders>
              <w:top w:val="single" w:sz="4" w:space="0" w:color="000000"/>
              <w:left w:val="single" w:sz="4" w:space="0" w:color="000000"/>
              <w:bottom w:val="single" w:sz="4" w:space="0" w:color="000000"/>
              <w:right w:val="single" w:sz="4" w:space="0" w:color="000000"/>
            </w:tcBorders>
          </w:tcPr>
          <w:p w14:paraId="741EC946" w14:textId="77777777" w:rsidR="00F441C5" w:rsidRPr="00EA66DF" w:rsidRDefault="00F441C5" w:rsidP="00EA66DF">
            <w:pPr>
              <w:widowControl w:val="0"/>
              <w:numPr>
                <w:ilvl w:val="0"/>
                <w:numId w:val="19"/>
              </w:numPr>
              <w:spacing w:after="0" w:line="240" w:lineRule="auto"/>
              <w:ind w:right="0" w:hanging="361"/>
              <w:jc w:val="left"/>
              <w:rPr>
                <w:color w:val="auto"/>
                <w:szCs w:val="24"/>
              </w:rPr>
            </w:pPr>
            <w:r w:rsidRPr="00EA66DF">
              <w:rPr>
                <w:szCs w:val="24"/>
              </w:rPr>
              <w:t xml:space="preserve">формировать у учащихся музыкальную культуру (знания о </w:t>
            </w:r>
            <w:r w:rsidRPr="00EA66DF">
              <w:rPr>
                <w:szCs w:val="24"/>
              </w:rPr>
              <w:lastRenderedPageBreak/>
              <w:t>музыкальных понятиях и жанрах, творчество композиторов);</w:t>
            </w:r>
          </w:p>
          <w:p w14:paraId="5C1C779E" w14:textId="77777777" w:rsidR="00F441C5" w:rsidRPr="00EA66DF" w:rsidRDefault="00F441C5" w:rsidP="00EA66DF">
            <w:pPr>
              <w:widowControl w:val="0"/>
              <w:numPr>
                <w:ilvl w:val="0"/>
                <w:numId w:val="19"/>
              </w:numPr>
              <w:spacing w:after="0" w:line="240" w:lineRule="auto"/>
              <w:ind w:right="58" w:hanging="427"/>
              <w:jc w:val="left"/>
              <w:rPr>
                <w:color w:val="auto"/>
                <w:szCs w:val="24"/>
              </w:rPr>
            </w:pPr>
            <w:r w:rsidRPr="00EA66DF">
              <w:rPr>
                <w:color w:val="auto"/>
                <w:szCs w:val="24"/>
              </w:rPr>
              <w:t>познакомить учащихся с основными темповыми, вокальными и художественными терминами;</w:t>
            </w:r>
          </w:p>
          <w:p w14:paraId="4B25C589" w14:textId="77777777" w:rsidR="00F441C5" w:rsidRPr="00EA66DF" w:rsidRDefault="00F441C5" w:rsidP="00EA66DF">
            <w:pPr>
              <w:widowControl w:val="0"/>
              <w:numPr>
                <w:ilvl w:val="0"/>
                <w:numId w:val="19"/>
              </w:numPr>
              <w:spacing w:after="0" w:line="240" w:lineRule="auto"/>
              <w:ind w:right="0" w:hanging="361"/>
              <w:jc w:val="left"/>
              <w:rPr>
                <w:color w:val="auto"/>
                <w:szCs w:val="24"/>
              </w:rPr>
            </w:pPr>
            <w:r w:rsidRPr="00EA66DF">
              <w:rPr>
                <w:color w:val="auto"/>
                <w:szCs w:val="24"/>
              </w:rPr>
              <w:t>обучать правильному певческому дыханию, дыхательной гимнастики;</w:t>
            </w:r>
          </w:p>
          <w:p w14:paraId="0317EA25" w14:textId="77777777" w:rsidR="00F441C5" w:rsidRPr="00EA66DF" w:rsidRDefault="00F441C5" w:rsidP="00EA66DF">
            <w:pPr>
              <w:widowControl w:val="0"/>
              <w:numPr>
                <w:ilvl w:val="0"/>
                <w:numId w:val="2"/>
              </w:numPr>
              <w:spacing w:after="0" w:line="240" w:lineRule="auto"/>
              <w:ind w:right="58" w:hanging="427"/>
              <w:jc w:val="left"/>
              <w:rPr>
                <w:color w:val="auto"/>
                <w:szCs w:val="24"/>
              </w:rPr>
            </w:pPr>
            <w:r w:rsidRPr="00EA66DF">
              <w:rPr>
                <w:color w:val="auto"/>
                <w:szCs w:val="24"/>
              </w:rPr>
              <w:t>познакомить с устройством дыхательной и артикуляционных систем, строением голосового аппарата, регистрами голоса;</w:t>
            </w:r>
          </w:p>
          <w:p w14:paraId="477E4AF5" w14:textId="77777777" w:rsidR="00F441C5" w:rsidRPr="00EA66DF" w:rsidRDefault="00F441C5" w:rsidP="00EA66DF">
            <w:pPr>
              <w:widowControl w:val="0"/>
              <w:numPr>
                <w:ilvl w:val="0"/>
                <w:numId w:val="19"/>
              </w:numPr>
              <w:spacing w:after="0" w:line="240" w:lineRule="auto"/>
              <w:ind w:right="0" w:hanging="361"/>
              <w:jc w:val="left"/>
              <w:rPr>
                <w:color w:val="auto"/>
                <w:szCs w:val="24"/>
              </w:rPr>
            </w:pPr>
            <w:r w:rsidRPr="00EA66DF">
              <w:rPr>
                <w:color w:val="auto"/>
                <w:szCs w:val="24"/>
              </w:rPr>
              <w:t xml:space="preserve">формировать у учащихся умение петь a </w:t>
            </w:r>
            <w:proofErr w:type="spellStart"/>
            <w:r w:rsidRPr="00EA66DF">
              <w:rPr>
                <w:color w:val="auto"/>
                <w:szCs w:val="24"/>
              </w:rPr>
              <w:t>capella</w:t>
            </w:r>
            <w:proofErr w:type="spellEnd"/>
            <w:r w:rsidRPr="00EA66DF">
              <w:rPr>
                <w:color w:val="auto"/>
                <w:szCs w:val="24"/>
              </w:rPr>
              <w:t xml:space="preserve">, двух- и </w:t>
            </w:r>
            <w:proofErr w:type="spellStart"/>
            <w:r w:rsidRPr="00EA66DF">
              <w:rPr>
                <w:color w:val="auto"/>
                <w:szCs w:val="24"/>
              </w:rPr>
              <w:t>трехголосия</w:t>
            </w:r>
            <w:proofErr w:type="spellEnd"/>
            <w:r w:rsidRPr="00EA66DF">
              <w:rPr>
                <w:color w:val="auto"/>
                <w:szCs w:val="24"/>
              </w:rPr>
              <w:t>;</w:t>
            </w:r>
          </w:p>
          <w:p w14:paraId="530E77B7" w14:textId="77777777" w:rsidR="00F441C5" w:rsidRPr="00EA66DF" w:rsidRDefault="00F441C5" w:rsidP="00EA66DF">
            <w:pPr>
              <w:widowControl w:val="0"/>
              <w:numPr>
                <w:ilvl w:val="0"/>
                <w:numId w:val="19"/>
              </w:numPr>
              <w:spacing w:after="0" w:line="240" w:lineRule="auto"/>
              <w:ind w:right="0" w:hanging="361"/>
              <w:jc w:val="left"/>
              <w:rPr>
                <w:color w:val="auto"/>
                <w:szCs w:val="24"/>
              </w:rPr>
            </w:pPr>
            <w:r w:rsidRPr="00EA66DF">
              <w:rPr>
                <w:color w:val="auto"/>
                <w:szCs w:val="24"/>
              </w:rPr>
              <w:t>развивать музыкальные способности учащихся (ритм, артикуляция, дикция и др.);</w:t>
            </w:r>
          </w:p>
          <w:p w14:paraId="6D1388BC" w14:textId="77777777" w:rsidR="00F441C5" w:rsidRPr="00EA66DF" w:rsidRDefault="00F441C5" w:rsidP="00EA66DF">
            <w:pPr>
              <w:widowControl w:val="0"/>
              <w:numPr>
                <w:ilvl w:val="0"/>
                <w:numId w:val="19"/>
              </w:numPr>
              <w:spacing w:after="0" w:line="240" w:lineRule="auto"/>
              <w:ind w:right="0" w:hanging="361"/>
              <w:jc w:val="left"/>
              <w:rPr>
                <w:color w:val="auto"/>
                <w:szCs w:val="24"/>
              </w:rPr>
            </w:pPr>
            <w:r w:rsidRPr="00EA66DF">
              <w:rPr>
                <w:color w:val="auto"/>
                <w:szCs w:val="24"/>
              </w:rPr>
              <w:t>формировать способность исполнять упражнения ФМРГ;</w:t>
            </w:r>
          </w:p>
          <w:p w14:paraId="21718BA9" w14:textId="77777777" w:rsidR="00F441C5" w:rsidRPr="00EA66DF" w:rsidRDefault="00F441C5" w:rsidP="00EA66DF">
            <w:pPr>
              <w:widowControl w:val="0"/>
              <w:numPr>
                <w:ilvl w:val="0"/>
                <w:numId w:val="19"/>
              </w:numPr>
              <w:spacing w:after="0" w:line="240" w:lineRule="auto"/>
              <w:ind w:right="0" w:hanging="361"/>
              <w:jc w:val="left"/>
              <w:rPr>
                <w:color w:val="auto"/>
                <w:szCs w:val="24"/>
              </w:rPr>
            </w:pPr>
            <w:r w:rsidRPr="00EA66DF">
              <w:rPr>
                <w:color w:val="auto"/>
                <w:szCs w:val="24"/>
              </w:rPr>
              <w:t xml:space="preserve">формировать мотивацию учащихся к саморазвитию; </w:t>
            </w:r>
          </w:p>
          <w:p w14:paraId="1C079382" w14:textId="77777777" w:rsidR="00F441C5" w:rsidRPr="00EA66DF" w:rsidRDefault="00F441C5" w:rsidP="00EA66DF">
            <w:pPr>
              <w:widowControl w:val="0"/>
              <w:numPr>
                <w:ilvl w:val="0"/>
                <w:numId w:val="19"/>
              </w:numPr>
              <w:spacing w:after="0" w:line="240" w:lineRule="auto"/>
              <w:ind w:right="0" w:hanging="361"/>
              <w:jc w:val="left"/>
              <w:rPr>
                <w:color w:val="auto"/>
                <w:szCs w:val="24"/>
              </w:rPr>
            </w:pPr>
            <w:r w:rsidRPr="00EA66DF">
              <w:rPr>
                <w:color w:val="auto"/>
                <w:szCs w:val="24"/>
              </w:rPr>
              <w:t>развивать умение эмоционально и художественно исполнять произведения;</w:t>
            </w:r>
          </w:p>
          <w:p w14:paraId="69B2B625" w14:textId="77777777" w:rsidR="00F441C5" w:rsidRPr="00EA66DF" w:rsidRDefault="00F441C5" w:rsidP="00EA66DF">
            <w:pPr>
              <w:widowControl w:val="0"/>
              <w:numPr>
                <w:ilvl w:val="0"/>
                <w:numId w:val="19"/>
              </w:numPr>
              <w:spacing w:after="0" w:line="240" w:lineRule="auto"/>
              <w:ind w:right="0" w:hanging="361"/>
              <w:jc w:val="left"/>
              <w:rPr>
                <w:color w:val="auto"/>
                <w:szCs w:val="24"/>
              </w:rPr>
            </w:pPr>
            <w:r w:rsidRPr="00EA66DF">
              <w:rPr>
                <w:color w:val="auto"/>
                <w:szCs w:val="24"/>
              </w:rPr>
              <w:t>формировать навыки самостоятельной работы над музыкальным произведением;</w:t>
            </w:r>
          </w:p>
          <w:p w14:paraId="08029411" w14:textId="77777777" w:rsidR="00F441C5" w:rsidRPr="00EA66DF" w:rsidRDefault="00F441C5" w:rsidP="00EA66DF">
            <w:pPr>
              <w:widowControl w:val="0"/>
              <w:numPr>
                <w:ilvl w:val="0"/>
                <w:numId w:val="19"/>
              </w:numPr>
              <w:spacing w:after="0" w:line="240" w:lineRule="auto"/>
              <w:ind w:right="0" w:hanging="361"/>
              <w:jc w:val="left"/>
              <w:rPr>
                <w:color w:val="auto"/>
                <w:szCs w:val="24"/>
              </w:rPr>
            </w:pPr>
            <w:r w:rsidRPr="00EA66DF">
              <w:rPr>
                <w:color w:val="auto"/>
                <w:szCs w:val="24"/>
              </w:rPr>
              <w:t xml:space="preserve">формировать коммуникативные навыки учащихся: умение слушать и слышать мнение других людей, </w:t>
            </w:r>
            <w:r w:rsidRPr="00EA66DF">
              <w:rPr>
                <w:szCs w:val="24"/>
              </w:rPr>
              <w:t>выражать свои мысли, обосновывать собственное мнение;</w:t>
            </w:r>
          </w:p>
          <w:p w14:paraId="65F715DB" w14:textId="77777777" w:rsidR="00F441C5" w:rsidRPr="00EA66DF" w:rsidRDefault="00F441C5" w:rsidP="00EA66DF">
            <w:pPr>
              <w:widowControl w:val="0"/>
              <w:numPr>
                <w:ilvl w:val="0"/>
                <w:numId w:val="19"/>
              </w:numPr>
              <w:spacing w:after="0" w:line="240" w:lineRule="auto"/>
              <w:ind w:right="0" w:hanging="361"/>
              <w:jc w:val="left"/>
              <w:rPr>
                <w:color w:val="auto"/>
                <w:szCs w:val="24"/>
              </w:rPr>
            </w:pPr>
            <w:r w:rsidRPr="00EA66DF">
              <w:rPr>
                <w:color w:val="auto"/>
                <w:szCs w:val="24"/>
              </w:rPr>
              <w:t xml:space="preserve">формировать мотивацию к исполнительской деятельности и участию в конкурсном движении; </w:t>
            </w:r>
          </w:p>
          <w:p w14:paraId="530E6FEA" w14:textId="77777777" w:rsidR="00F441C5" w:rsidRPr="00EA66DF" w:rsidRDefault="00F441C5" w:rsidP="00EA66DF">
            <w:pPr>
              <w:widowControl w:val="0"/>
              <w:numPr>
                <w:ilvl w:val="0"/>
                <w:numId w:val="19"/>
              </w:numPr>
              <w:spacing w:after="0" w:line="240" w:lineRule="auto"/>
              <w:ind w:right="0" w:hanging="361"/>
              <w:jc w:val="left"/>
              <w:rPr>
                <w:color w:val="auto"/>
                <w:szCs w:val="24"/>
              </w:rPr>
            </w:pPr>
            <w:r w:rsidRPr="00EA66DF">
              <w:rPr>
                <w:color w:val="auto"/>
                <w:szCs w:val="24"/>
              </w:rPr>
              <w:t>формировать способности к организации групповой работы;</w:t>
            </w:r>
          </w:p>
          <w:p w14:paraId="6BE8396C" w14:textId="77777777" w:rsidR="00F441C5" w:rsidRPr="00EA66DF" w:rsidRDefault="00F441C5" w:rsidP="00EA66DF">
            <w:pPr>
              <w:widowControl w:val="0"/>
              <w:numPr>
                <w:ilvl w:val="0"/>
                <w:numId w:val="19"/>
              </w:numPr>
              <w:spacing w:after="0" w:line="240" w:lineRule="auto"/>
              <w:ind w:right="0" w:hanging="361"/>
              <w:jc w:val="left"/>
              <w:rPr>
                <w:color w:val="auto"/>
                <w:szCs w:val="24"/>
              </w:rPr>
            </w:pPr>
            <w:r w:rsidRPr="00EA66DF">
              <w:rPr>
                <w:color w:val="auto"/>
                <w:szCs w:val="24"/>
              </w:rPr>
              <w:t xml:space="preserve">привлекать учащихся к участию в жизни микро- и </w:t>
            </w:r>
            <w:proofErr w:type="spellStart"/>
            <w:r w:rsidRPr="00EA66DF">
              <w:rPr>
                <w:color w:val="auto"/>
                <w:szCs w:val="24"/>
              </w:rPr>
              <w:t>макросоциума</w:t>
            </w:r>
            <w:proofErr w:type="spellEnd"/>
            <w:r w:rsidRPr="00EA66DF">
              <w:rPr>
                <w:color w:val="auto"/>
                <w:szCs w:val="24"/>
              </w:rPr>
              <w:t xml:space="preserve"> (группа, дом творчества, район, город); </w:t>
            </w:r>
          </w:p>
          <w:p w14:paraId="18736E36" w14:textId="749D291E" w:rsidR="00441B41" w:rsidRPr="00EA66DF" w:rsidRDefault="00E45A3A" w:rsidP="00EA66DF">
            <w:pPr>
              <w:widowControl w:val="0"/>
              <w:spacing w:after="0" w:line="240" w:lineRule="auto"/>
              <w:ind w:left="10" w:right="0" w:firstLine="0"/>
              <w:rPr>
                <w:szCs w:val="24"/>
              </w:rPr>
            </w:pPr>
            <w:r w:rsidRPr="00EA66DF">
              <w:rPr>
                <w:szCs w:val="24"/>
              </w:rPr>
              <w:t xml:space="preserve">–    </w:t>
            </w:r>
            <w:r w:rsidR="00F441C5" w:rsidRPr="00EA66DF">
              <w:rPr>
                <w:szCs w:val="24"/>
              </w:rPr>
              <w:t>развивать творческую активность, инициативу.</w:t>
            </w:r>
          </w:p>
        </w:tc>
      </w:tr>
      <w:tr w:rsidR="00381F8E" w:rsidRPr="00EA66DF" w14:paraId="4C7BD3A7" w14:textId="77777777" w:rsidTr="00EA66DF">
        <w:tc>
          <w:tcPr>
            <w:tcW w:w="2802" w:type="dxa"/>
          </w:tcPr>
          <w:p w14:paraId="08E755BC" w14:textId="77777777" w:rsidR="00381F8E" w:rsidRPr="00EA66DF" w:rsidRDefault="00381F8E" w:rsidP="00EA66DF">
            <w:pPr>
              <w:widowControl w:val="0"/>
              <w:spacing w:after="0" w:line="240" w:lineRule="auto"/>
              <w:rPr>
                <w:color w:val="auto"/>
                <w:szCs w:val="24"/>
              </w:rPr>
            </w:pPr>
            <w:r w:rsidRPr="00EA66DF">
              <w:rPr>
                <w:color w:val="auto"/>
                <w:szCs w:val="24"/>
              </w:rPr>
              <w:lastRenderedPageBreak/>
              <w:t xml:space="preserve">Планируемые результаты </w:t>
            </w:r>
          </w:p>
        </w:tc>
        <w:tc>
          <w:tcPr>
            <w:tcW w:w="7200" w:type="dxa"/>
          </w:tcPr>
          <w:p w14:paraId="2A95088B" w14:textId="77777777" w:rsidR="00F441C5" w:rsidRPr="00EA66DF" w:rsidRDefault="00F441C5" w:rsidP="00EA66DF">
            <w:pPr>
              <w:widowControl w:val="0"/>
              <w:spacing w:after="0" w:line="240" w:lineRule="auto"/>
              <w:jc w:val="left"/>
              <w:rPr>
                <w:b/>
                <w:color w:val="auto"/>
                <w:szCs w:val="24"/>
              </w:rPr>
            </w:pPr>
            <w:r w:rsidRPr="00EA66DF">
              <w:rPr>
                <w:b/>
                <w:color w:val="auto"/>
                <w:szCs w:val="24"/>
              </w:rPr>
              <w:t xml:space="preserve">По окончании обучении учащиеся </w:t>
            </w:r>
          </w:p>
          <w:p w14:paraId="4D29E3C4" w14:textId="15930A97" w:rsidR="00F441C5" w:rsidRPr="00EA66DF" w:rsidRDefault="00F441C5" w:rsidP="00EA66DF">
            <w:pPr>
              <w:widowControl w:val="0"/>
              <w:spacing w:after="0" w:line="240" w:lineRule="auto"/>
              <w:jc w:val="left"/>
              <w:rPr>
                <w:b/>
                <w:color w:val="auto"/>
                <w:szCs w:val="24"/>
              </w:rPr>
            </w:pPr>
            <w:r w:rsidRPr="00EA66DF">
              <w:rPr>
                <w:b/>
                <w:color w:val="auto"/>
                <w:szCs w:val="24"/>
              </w:rPr>
              <w:t>будут знать:</w:t>
            </w:r>
          </w:p>
          <w:p w14:paraId="5B13C638" w14:textId="38222299" w:rsidR="00F441C5" w:rsidRPr="00EA66DF" w:rsidRDefault="00F441C5" w:rsidP="00EA66DF">
            <w:pPr>
              <w:widowControl w:val="0"/>
              <w:numPr>
                <w:ilvl w:val="0"/>
                <w:numId w:val="2"/>
              </w:numPr>
              <w:spacing w:after="0" w:line="240" w:lineRule="auto"/>
              <w:ind w:right="58" w:hanging="427"/>
              <w:jc w:val="left"/>
              <w:rPr>
                <w:color w:val="auto"/>
                <w:szCs w:val="24"/>
              </w:rPr>
            </w:pPr>
            <w:r w:rsidRPr="00EA66DF">
              <w:rPr>
                <w:color w:val="auto"/>
                <w:szCs w:val="24"/>
              </w:rPr>
              <w:t xml:space="preserve">основные понятия и жанры вокальной музыки, творчество композиторов; </w:t>
            </w:r>
          </w:p>
          <w:p w14:paraId="20A84164" w14:textId="77777777" w:rsidR="00F441C5" w:rsidRPr="00EA66DF" w:rsidRDefault="00F441C5" w:rsidP="00EA66DF">
            <w:pPr>
              <w:widowControl w:val="0"/>
              <w:numPr>
                <w:ilvl w:val="0"/>
                <w:numId w:val="2"/>
              </w:numPr>
              <w:spacing w:after="0" w:line="240" w:lineRule="auto"/>
              <w:ind w:right="58" w:hanging="427"/>
              <w:jc w:val="left"/>
              <w:rPr>
                <w:color w:val="auto"/>
                <w:szCs w:val="24"/>
              </w:rPr>
            </w:pPr>
            <w:r w:rsidRPr="00EA66DF">
              <w:rPr>
                <w:color w:val="auto"/>
                <w:szCs w:val="24"/>
              </w:rPr>
              <w:t xml:space="preserve">строение голосового аппарата; </w:t>
            </w:r>
          </w:p>
          <w:p w14:paraId="71E15425" w14:textId="77777777" w:rsidR="00F441C5" w:rsidRPr="00EA66DF" w:rsidRDefault="00F441C5" w:rsidP="00EA66DF">
            <w:pPr>
              <w:widowControl w:val="0"/>
              <w:numPr>
                <w:ilvl w:val="0"/>
                <w:numId w:val="2"/>
              </w:numPr>
              <w:spacing w:after="0" w:line="240" w:lineRule="auto"/>
              <w:ind w:right="58" w:hanging="427"/>
              <w:jc w:val="left"/>
              <w:rPr>
                <w:color w:val="auto"/>
                <w:szCs w:val="24"/>
              </w:rPr>
            </w:pPr>
            <w:r w:rsidRPr="00EA66DF">
              <w:rPr>
                <w:color w:val="auto"/>
                <w:szCs w:val="24"/>
              </w:rPr>
              <w:t xml:space="preserve">устройство дыхательной и артикуляционных систем; </w:t>
            </w:r>
          </w:p>
          <w:p w14:paraId="6C65FFD5" w14:textId="77777777" w:rsidR="00F441C5" w:rsidRPr="00EA66DF" w:rsidRDefault="00F441C5" w:rsidP="00EA66DF">
            <w:pPr>
              <w:widowControl w:val="0"/>
              <w:numPr>
                <w:ilvl w:val="0"/>
                <w:numId w:val="2"/>
              </w:numPr>
              <w:spacing w:after="0" w:line="240" w:lineRule="auto"/>
              <w:ind w:right="58" w:hanging="427"/>
              <w:jc w:val="left"/>
              <w:rPr>
                <w:color w:val="auto"/>
                <w:szCs w:val="24"/>
              </w:rPr>
            </w:pPr>
            <w:r w:rsidRPr="00EA66DF">
              <w:rPr>
                <w:color w:val="auto"/>
                <w:szCs w:val="24"/>
              </w:rPr>
              <w:t xml:space="preserve">регистры голоса; </w:t>
            </w:r>
          </w:p>
          <w:p w14:paraId="201479E7" w14:textId="77777777" w:rsidR="00F441C5" w:rsidRPr="00EA66DF" w:rsidRDefault="00F441C5" w:rsidP="00EA66DF">
            <w:pPr>
              <w:widowControl w:val="0"/>
              <w:numPr>
                <w:ilvl w:val="0"/>
                <w:numId w:val="2"/>
              </w:numPr>
              <w:spacing w:after="0" w:line="240" w:lineRule="auto"/>
              <w:ind w:right="58" w:hanging="427"/>
              <w:jc w:val="left"/>
              <w:rPr>
                <w:color w:val="auto"/>
                <w:szCs w:val="24"/>
              </w:rPr>
            </w:pPr>
            <w:r w:rsidRPr="00EA66DF">
              <w:rPr>
                <w:color w:val="auto"/>
                <w:szCs w:val="24"/>
              </w:rPr>
              <w:t>основные темповые, вокальные и художественные термины;</w:t>
            </w:r>
          </w:p>
          <w:p w14:paraId="4C955F92" w14:textId="77777777" w:rsidR="00F441C5" w:rsidRPr="00EA66DF" w:rsidRDefault="00F441C5" w:rsidP="00EA66DF">
            <w:pPr>
              <w:widowControl w:val="0"/>
              <w:spacing w:after="0" w:line="240" w:lineRule="auto"/>
              <w:ind w:left="0" w:right="58" w:firstLine="0"/>
              <w:jc w:val="left"/>
              <w:rPr>
                <w:color w:val="auto"/>
                <w:szCs w:val="24"/>
              </w:rPr>
            </w:pPr>
            <w:r w:rsidRPr="00EA66DF">
              <w:rPr>
                <w:b/>
                <w:color w:val="auto"/>
                <w:szCs w:val="24"/>
              </w:rPr>
              <w:t xml:space="preserve">будут уметь: </w:t>
            </w:r>
          </w:p>
          <w:p w14:paraId="198036EA" w14:textId="77777777" w:rsidR="00F441C5" w:rsidRPr="00EA66DF" w:rsidRDefault="00F441C5" w:rsidP="00EA66DF">
            <w:pPr>
              <w:widowControl w:val="0"/>
              <w:numPr>
                <w:ilvl w:val="0"/>
                <w:numId w:val="2"/>
              </w:numPr>
              <w:spacing w:after="0" w:line="240" w:lineRule="auto"/>
              <w:ind w:right="58" w:hanging="427"/>
              <w:jc w:val="left"/>
              <w:rPr>
                <w:color w:val="auto"/>
                <w:szCs w:val="24"/>
              </w:rPr>
            </w:pPr>
            <w:r w:rsidRPr="00EA66DF">
              <w:rPr>
                <w:color w:val="auto"/>
                <w:szCs w:val="24"/>
              </w:rPr>
              <w:t>применять навыки дыхательной гимнастики, правильного певческого дыхания;</w:t>
            </w:r>
          </w:p>
          <w:p w14:paraId="66C75E6F" w14:textId="77777777" w:rsidR="00F441C5" w:rsidRPr="00EA66DF" w:rsidRDefault="00F441C5" w:rsidP="00EA66DF">
            <w:pPr>
              <w:widowControl w:val="0"/>
              <w:numPr>
                <w:ilvl w:val="0"/>
                <w:numId w:val="2"/>
              </w:numPr>
              <w:spacing w:after="0" w:line="240" w:lineRule="auto"/>
              <w:ind w:right="58" w:hanging="427"/>
              <w:jc w:val="left"/>
              <w:rPr>
                <w:color w:val="auto"/>
                <w:szCs w:val="24"/>
              </w:rPr>
            </w:pPr>
            <w:r w:rsidRPr="00EA66DF">
              <w:rPr>
                <w:color w:val="auto"/>
                <w:szCs w:val="24"/>
              </w:rPr>
              <w:t xml:space="preserve">распределять выдох по фразам и предложениям; </w:t>
            </w:r>
          </w:p>
          <w:p w14:paraId="097EC7B5" w14:textId="77777777" w:rsidR="00F441C5" w:rsidRPr="00EA66DF" w:rsidRDefault="00F441C5" w:rsidP="00EA66DF">
            <w:pPr>
              <w:widowControl w:val="0"/>
              <w:numPr>
                <w:ilvl w:val="0"/>
                <w:numId w:val="2"/>
              </w:numPr>
              <w:spacing w:after="0" w:line="240" w:lineRule="auto"/>
              <w:ind w:right="58" w:hanging="427"/>
              <w:jc w:val="left"/>
              <w:rPr>
                <w:color w:val="auto"/>
                <w:szCs w:val="24"/>
              </w:rPr>
            </w:pPr>
            <w:r w:rsidRPr="00EA66DF">
              <w:rPr>
                <w:color w:val="auto"/>
                <w:szCs w:val="24"/>
              </w:rPr>
              <w:t xml:space="preserve">петь двухголосные </w:t>
            </w:r>
            <w:proofErr w:type="spellStart"/>
            <w:r w:rsidRPr="00EA66DF">
              <w:rPr>
                <w:color w:val="auto"/>
                <w:szCs w:val="24"/>
              </w:rPr>
              <w:t>распевки</w:t>
            </w:r>
            <w:proofErr w:type="spellEnd"/>
            <w:r w:rsidRPr="00EA66DF">
              <w:rPr>
                <w:color w:val="auto"/>
                <w:szCs w:val="24"/>
              </w:rPr>
              <w:t xml:space="preserve"> и произведения, эпизодическое </w:t>
            </w:r>
            <w:proofErr w:type="spellStart"/>
            <w:r w:rsidRPr="00EA66DF">
              <w:rPr>
                <w:color w:val="auto"/>
                <w:szCs w:val="24"/>
              </w:rPr>
              <w:t>двухголосие</w:t>
            </w:r>
            <w:proofErr w:type="spellEnd"/>
            <w:r w:rsidRPr="00EA66DF">
              <w:rPr>
                <w:color w:val="auto"/>
                <w:szCs w:val="24"/>
              </w:rPr>
              <w:t xml:space="preserve"> и каноны; </w:t>
            </w:r>
          </w:p>
          <w:p w14:paraId="5FC01623" w14:textId="77777777" w:rsidR="00F441C5" w:rsidRPr="00EA66DF" w:rsidRDefault="00F441C5" w:rsidP="00EA66DF">
            <w:pPr>
              <w:widowControl w:val="0"/>
              <w:numPr>
                <w:ilvl w:val="0"/>
                <w:numId w:val="2"/>
              </w:numPr>
              <w:spacing w:after="0" w:line="240" w:lineRule="auto"/>
              <w:ind w:right="58" w:hanging="427"/>
              <w:jc w:val="left"/>
              <w:rPr>
                <w:color w:val="auto"/>
                <w:szCs w:val="24"/>
              </w:rPr>
            </w:pPr>
            <w:r w:rsidRPr="00EA66DF">
              <w:rPr>
                <w:color w:val="auto"/>
                <w:szCs w:val="24"/>
              </w:rPr>
              <w:t xml:space="preserve">исполнять произведения a </w:t>
            </w:r>
            <w:proofErr w:type="spellStart"/>
            <w:r w:rsidRPr="00EA66DF">
              <w:rPr>
                <w:color w:val="auto"/>
                <w:szCs w:val="24"/>
              </w:rPr>
              <w:t>capella</w:t>
            </w:r>
            <w:proofErr w:type="spellEnd"/>
            <w:r w:rsidRPr="00EA66DF">
              <w:rPr>
                <w:color w:val="auto"/>
                <w:szCs w:val="24"/>
              </w:rPr>
              <w:t xml:space="preserve"> одноголосно, двухголосно и с элементами </w:t>
            </w:r>
            <w:proofErr w:type="spellStart"/>
            <w:r w:rsidRPr="00EA66DF">
              <w:rPr>
                <w:color w:val="auto"/>
                <w:szCs w:val="24"/>
              </w:rPr>
              <w:t>трехголосия</w:t>
            </w:r>
            <w:proofErr w:type="spellEnd"/>
            <w:r w:rsidRPr="00EA66DF">
              <w:rPr>
                <w:color w:val="auto"/>
                <w:szCs w:val="24"/>
              </w:rPr>
              <w:t xml:space="preserve">; </w:t>
            </w:r>
          </w:p>
          <w:p w14:paraId="671E1D12" w14:textId="77777777" w:rsidR="00F441C5" w:rsidRPr="00EA66DF" w:rsidRDefault="00F441C5" w:rsidP="00EA66DF">
            <w:pPr>
              <w:widowControl w:val="0"/>
              <w:numPr>
                <w:ilvl w:val="0"/>
                <w:numId w:val="2"/>
              </w:numPr>
              <w:spacing w:after="0" w:line="240" w:lineRule="auto"/>
              <w:ind w:right="58" w:hanging="427"/>
              <w:jc w:val="left"/>
              <w:rPr>
                <w:color w:val="auto"/>
                <w:szCs w:val="24"/>
              </w:rPr>
            </w:pPr>
            <w:r w:rsidRPr="00EA66DF">
              <w:rPr>
                <w:color w:val="auto"/>
                <w:szCs w:val="24"/>
              </w:rPr>
              <w:t xml:space="preserve">правильно воспроизводить ритмический рисунок упражнений и произведений; </w:t>
            </w:r>
          </w:p>
          <w:p w14:paraId="094E2C03" w14:textId="77777777" w:rsidR="00F441C5" w:rsidRPr="00EA66DF" w:rsidRDefault="00F441C5" w:rsidP="00EA66DF">
            <w:pPr>
              <w:widowControl w:val="0"/>
              <w:numPr>
                <w:ilvl w:val="0"/>
                <w:numId w:val="2"/>
              </w:numPr>
              <w:spacing w:after="0" w:line="240" w:lineRule="auto"/>
              <w:ind w:right="58" w:hanging="427"/>
              <w:jc w:val="left"/>
              <w:rPr>
                <w:color w:val="auto"/>
                <w:szCs w:val="24"/>
              </w:rPr>
            </w:pPr>
            <w:r w:rsidRPr="00EA66DF">
              <w:rPr>
                <w:color w:val="auto"/>
                <w:szCs w:val="24"/>
              </w:rPr>
              <w:t xml:space="preserve">четко артикулировать текст во время исполнения упражнений и произведений; </w:t>
            </w:r>
          </w:p>
          <w:p w14:paraId="16FB14DB" w14:textId="77777777" w:rsidR="00F441C5" w:rsidRPr="00EA66DF" w:rsidRDefault="00F441C5" w:rsidP="00EA66DF">
            <w:pPr>
              <w:widowControl w:val="0"/>
              <w:numPr>
                <w:ilvl w:val="0"/>
                <w:numId w:val="2"/>
              </w:numPr>
              <w:spacing w:after="0" w:line="240" w:lineRule="auto"/>
              <w:ind w:right="58" w:hanging="427"/>
              <w:jc w:val="left"/>
              <w:rPr>
                <w:color w:val="auto"/>
                <w:szCs w:val="24"/>
              </w:rPr>
            </w:pPr>
            <w:r w:rsidRPr="00EA66DF">
              <w:rPr>
                <w:color w:val="auto"/>
                <w:szCs w:val="24"/>
              </w:rPr>
              <w:t xml:space="preserve">качественно исполнять упражнения ФМРГ; </w:t>
            </w:r>
          </w:p>
          <w:p w14:paraId="395BDE04" w14:textId="77777777" w:rsidR="00F441C5" w:rsidRPr="00EA66DF" w:rsidRDefault="00F441C5" w:rsidP="00EA66DF">
            <w:pPr>
              <w:widowControl w:val="0"/>
              <w:numPr>
                <w:ilvl w:val="0"/>
                <w:numId w:val="2"/>
              </w:numPr>
              <w:spacing w:after="0" w:line="240" w:lineRule="auto"/>
              <w:ind w:right="58" w:hanging="427"/>
              <w:jc w:val="left"/>
              <w:rPr>
                <w:color w:val="auto"/>
                <w:szCs w:val="24"/>
              </w:rPr>
            </w:pPr>
            <w:r w:rsidRPr="00EA66DF">
              <w:rPr>
                <w:color w:val="auto"/>
                <w:szCs w:val="24"/>
              </w:rPr>
              <w:t xml:space="preserve">самостоятельно работать над музыкальным произведением; </w:t>
            </w:r>
          </w:p>
          <w:p w14:paraId="14610BBC" w14:textId="77777777" w:rsidR="00F441C5" w:rsidRPr="00EA66DF" w:rsidRDefault="00F441C5" w:rsidP="00EA66DF">
            <w:pPr>
              <w:widowControl w:val="0"/>
              <w:numPr>
                <w:ilvl w:val="0"/>
                <w:numId w:val="2"/>
              </w:numPr>
              <w:spacing w:after="0" w:line="240" w:lineRule="auto"/>
              <w:ind w:right="58" w:hanging="427"/>
              <w:jc w:val="left"/>
              <w:rPr>
                <w:color w:val="auto"/>
                <w:szCs w:val="24"/>
              </w:rPr>
            </w:pPr>
            <w:r w:rsidRPr="00EA66DF">
              <w:rPr>
                <w:color w:val="auto"/>
                <w:szCs w:val="24"/>
              </w:rPr>
              <w:t xml:space="preserve">эмоционально и художественно исполнять произведения; </w:t>
            </w:r>
          </w:p>
          <w:p w14:paraId="6A0BDB53" w14:textId="77777777" w:rsidR="00F441C5" w:rsidRPr="00EA66DF" w:rsidRDefault="00F441C5" w:rsidP="00EA66DF">
            <w:pPr>
              <w:widowControl w:val="0"/>
              <w:numPr>
                <w:ilvl w:val="0"/>
                <w:numId w:val="2"/>
              </w:numPr>
              <w:spacing w:after="0" w:line="240" w:lineRule="auto"/>
              <w:ind w:right="58" w:hanging="427"/>
              <w:jc w:val="left"/>
              <w:rPr>
                <w:color w:val="auto"/>
                <w:szCs w:val="24"/>
              </w:rPr>
            </w:pPr>
            <w:r w:rsidRPr="00EA66DF">
              <w:rPr>
                <w:color w:val="auto"/>
                <w:szCs w:val="24"/>
              </w:rPr>
              <w:t xml:space="preserve">участвовать в конкурсной деятельности, демонстрировать </w:t>
            </w:r>
            <w:r w:rsidRPr="00EA66DF">
              <w:rPr>
                <w:color w:val="auto"/>
                <w:szCs w:val="24"/>
              </w:rPr>
              <w:lastRenderedPageBreak/>
              <w:t>исполнительские качества: волю, эмоциональность, яркость исполнения, дисциплину и самоконтроль.</w:t>
            </w:r>
          </w:p>
          <w:p w14:paraId="63E9E98C" w14:textId="77777777" w:rsidR="00F441C5" w:rsidRPr="00EA66DF" w:rsidRDefault="00F441C5" w:rsidP="00EA66DF">
            <w:pPr>
              <w:spacing w:after="0" w:line="240" w:lineRule="auto"/>
              <w:rPr>
                <w:b/>
                <w:i/>
                <w:szCs w:val="24"/>
              </w:rPr>
            </w:pPr>
            <w:r w:rsidRPr="00EA66DF">
              <w:rPr>
                <w:b/>
                <w:i/>
                <w:szCs w:val="24"/>
              </w:rPr>
              <w:t>В результате обучения по программе учащиеся приобретут такие личностные качества как:</w:t>
            </w:r>
          </w:p>
          <w:p w14:paraId="1FB19D5E" w14:textId="77777777" w:rsidR="00F441C5" w:rsidRPr="00EA66DF" w:rsidRDefault="00F441C5" w:rsidP="00EA66DF">
            <w:pPr>
              <w:pStyle w:val="a6"/>
              <w:numPr>
                <w:ilvl w:val="0"/>
                <w:numId w:val="21"/>
              </w:numPr>
              <w:tabs>
                <w:tab w:val="left" w:pos="426"/>
              </w:tabs>
              <w:autoSpaceDE/>
              <w:autoSpaceDN/>
              <w:spacing w:line="240" w:lineRule="auto"/>
              <w:ind w:left="0" w:firstLine="0"/>
              <w:jc w:val="both"/>
              <w:rPr>
                <w:sz w:val="24"/>
                <w:szCs w:val="24"/>
              </w:rPr>
            </w:pPr>
            <w:r w:rsidRPr="00EA66DF">
              <w:rPr>
                <w:sz w:val="24"/>
                <w:szCs w:val="24"/>
              </w:rPr>
              <w:t>самостоятельность;</w:t>
            </w:r>
          </w:p>
          <w:p w14:paraId="7BEEDC23" w14:textId="77777777" w:rsidR="00F441C5" w:rsidRPr="00EA66DF" w:rsidRDefault="00F441C5" w:rsidP="00EA66DF">
            <w:pPr>
              <w:pStyle w:val="a6"/>
              <w:numPr>
                <w:ilvl w:val="0"/>
                <w:numId w:val="21"/>
              </w:numPr>
              <w:tabs>
                <w:tab w:val="left" w:pos="426"/>
              </w:tabs>
              <w:autoSpaceDE/>
              <w:autoSpaceDN/>
              <w:spacing w:line="240" w:lineRule="auto"/>
              <w:ind w:left="0" w:right="58" w:firstLine="0"/>
              <w:jc w:val="both"/>
              <w:rPr>
                <w:sz w:val="24"/>
                <w:szCs w:val="24"/>
              </w:rPr>
            </w:pPr>
            <w:r w:rsidRPr="00EA66DF">
              <w:rPr>
                <w:sz w:val="24"/>
                <w:szCs w:val="24"/>
              </w:rPr>
              <w:t xml:space="preserve">способность к организации групповой работы. </w:t>
            </w:r>
          </w:p>
          <w:p w14:paraId="15802560" w14:textId="77777777" w:rsidR="00F441C5" w:rsidRPr="00EA66DF" w:rsidRDefault="00F441C5" w:rsidP="00EA66DF">
            <w:pPr>
              <w:pStyle w:val="a7"/>
              <w:widowControl w:val="0"/>
              <w:shd w:val="clear" w:color="auto" w:fill="FFFFFF"/>
              <w:tabs>
                <w:tab w:val="left" w:pos="426"/>
              </w:tabs>
              <w:spacing w:before="0" w:beforeAutospacing="0" w:after="0" w:afterAutospacing="0"/>
              <w:jc w:val="both"/>
              <w:rPr>
                <w:b/>
                <w:i/>
              </w:rPr>
            </w:pPr>
            <w:r w:rsidRPr="00EA66DF">
              <w:rPr>
                <w:b/>
                <w:i/>
              </w:rPr>
              <w:t>В результате обучения по программе у учащихся будут сформированы такие метапредметные компетенции как:</w:t>
            </w:r>
          </w:p>
          <w:p w14:paraId="702694AF" w14:textId="77777777" w:rsidR="00F441C5" w:rsidRPr="00EA66DF" w:rsidRDefault="00F441C5" w:rsidP="00EA66DF">
            <w:pPr>
              <w:pStyle w:val="a6"/>
              <w:numPr>
                <w:ilvl w:val="0"/>
                <w:numId w:val="21"/>
              </w:numPr>
              <w:tabs>
                <w:tab w:val="left" w:pos="426"/>
              </w:tabs>
              <w:autoSpaceDE/>
              <w:autoSpaceDN/>
              <w:spacing w:line="240" w:lineRule="auto"/>
              <w:ind w:left="0" w:firstLine="0"/>
              <w:rPr>
                <w:sz w:val="24"/>
                <w:szCs w:val="24"/>
              </w:rPr>
            </w:pPr>
            <w:r w:rsidRPr="00EA66DF">
              <w:rPr>
                <w:sz w:val="24"/>
                <w:szCs w:val="24"/>
              </w:rPr>
              <w:t xml:space="preserve">умение работать в микро- и </w:t>
            </w:r>
            <w:proofErr w:type="spellStart"/>
            <w:r w:rsidRPr="00EA66DF">
              <w:rPr>
                <w:sz w:val="24"/>
                <w:szCs w:val="24"/>
              </w:rPr>
              <w:t>макросоциума</w:t>
            </w:r>
            <w:proofErr w:type="spellEnd"/>
            <w:r w:rsidRPr="00EA66DF">
              <w:rPr>
                <w:sz w:val="24"/>
                <w:szCs w:val="24"/>
              </w:rPr>
              <w:t>;</w:t>
            </w:r>
          </w:p>
          <w:p w14:paraId="6E5921DA" w14:textId="77777777" w:rsidR="00E40068" w:rsidRPr="00EA66DF" w:rsidRDefault="00F441C5" w:rsidP="00EA66DF">
            <w:pPr>
              <w:pStyle w:val="a6"/>
              <w:numPr>
                <w:ilvl w:val="0"/>
                <w:numId w:val="21"/>
              </w:numPr>
              <w:tabs>
                <w:tab w:val="left" w:pos="426"/>
              </w:tabs>
              <w:autoSpaceDE/>
              <w:autoSpaceDN/>
              <w:spacing w:line="240" w:lineRule="auto"/>
              <w:ind w:left="0" w:firstLine="0"/>
              <w:rPr>
                <w:sz w:val="24"/>
                <w:szCs w:val="24"/>
              </w:rPr>
            </w:pPr>
            <w:r w:rsidRPr="00EA66DF">
              <w:rPr>
                <w:sz w:val="24"/>
                <w:szCs w:val="24"/>
              </w:rPr>
              <w:t>умение выражать свои мысли, обосновывать собственное мнение;</w:t>
            </w:r>
          </w:p>
          <w:p w14:paraId="11783AFE" w14:textId="6C749C55" w:rsidR="00754694" w:rsidRPr="00EA66DF" w:rsidRDefault="00F441C5" w:rsidP="00EA66DF">
            <w:pPr>
              <w:pStyle w:val="a6"/>
              <w:numPr>
                <w:ilvl w:val="0"/>
                <w:numId w:val="21"/>
              </w:numPr>
              <w:tabs>
                <w:tab w:val="left" w:pos="426"/>
              </w:tabs>
              <w:autoSpaceDE/>
              <w:autoSpaceDN/>
              <w:spacing w:line="240" w:lineRule="auto"/>
              <w:ind w:left="0" w:firstLine="0"/>
              <w:rPr>
                <w:sz w:val="24"/>
                <w:szCs w:val="24"/>
              </w:rPr>
            </w:pPr>
            <w:r w:rsidRPr="00EA66DF">
              <w:rPr>
                <w:sz w:val="24"/>
                <w:szCs w:val="24"/>
              </w:rPr>
              <w:t>творческая активность, инициатива</w:t>
            </w:r>
          </w:p>
        </w:tc>
      </w:tr>
      <w:tr w:rsidR="00381F8E" w:rsidRPr="00EA66DF" w14:paraId="647DA2AC" w14:textId="77777777" w:rsidTr="00EA66DF">
        <w:tc>
          <w:tcPr>
            <w:tcW w:w="2802" w:type="dxa"/>
          </w:tcPr>
          <w:p w14:paraId="45737C0B" w14:textId="77777777" w:rsidR="00381F8E" w:rsidRPr="00EA66DF" w:rsidRDefault="00381F8E" w:rsidP="00EA66DF">
            <w:pPr>
              <w:widowControl w:val="0"/>
              <w:spacing w:after="0" w:line="240" w:lineRule="auto"/>
              <w:rPr>
                <w:color w:val="auto"/>
                <w:szCs w:val="24"/>
              </w:rPr>
            </w:pPr>
            <w:r w:rsidRPr="00EA66DF">
              <w:rPr>
                <w:color w:val="auto"/>
                <w:szCs w:val="24"/>
              </w:rPr>
              <w:lastRenderedPageBreak/>
              <w:t xml:space="preserve">Методическое обеспечение программы </w:t>
            </w:r>
          </w:p>
        </w:tc>
        <w:tc>
          <w:tcPr>
            <w:tcW w:w="7200" w:type="dxa"/>
          </w:tcPr>
          <w:p w14:paraId="7A6A8BAF" w14:textId="77777777" w:rsidR="00381F8E" w:rsidRPr="00EA66DF" w:rsidRDefault="00381F8E" w:rsidP="00EA66DF">
            <w:pPr>
              <w:pStyle w:val="TableParagraph"/>
              <w:spacing w:line="240" w:lineRule="auto"/>
              <w:rPr>
                <w:sz w:val="24"/>
                <w:szCs w:val="24"/>
              </w:rPr>
            </w:pPr>
            <w:r w:rsidRPr="00EA66DF">
              <w:rPr>
                <w:sz w:val="24"/>
                <w:szCs w:val="24"/>
              </w:rPr>
              <w:t>Контрольно-диагностические материалы по программе «</w:t>
            </w:r>
            <w:r w:rsidR="00CD0D86" w:rsidRPr="00EA66DF">
              <w:rPr>
                <w:sz w:val="24"/>
                <w:szCs w:val="24"/>
              </w:rPr>
              <w:t>Вдохновение</w:t>
            </w:r>
            <w:r w:rsidRPr="00EA66DF">
              <w:rPr>
                <w:sz w:val="24"/>
                <w:szCs w:val="24"/>
              </w:rPr>
              <w:t xml:space="preserve">» </w:t>
            </w:r>
          </w:p>
        </w:tc>
      </w:tr>
      <w:tr w:rsidR="009B4C38" w:rsidRPr="00EA66DF" w14:paraId="78261337" w14:textId="77777777" w:rsidTr="00EA66DF">
        <w:tc>
          <w:tcPr>
            <w:tcW w:w="2802" w:type="dxa"/>
          </w:tcPr>
          <w:p w14:paraId="42D6821E" w14:textId="77777777" w:rsidR="009B4C38" w:rsidRPr="00EA66DF" w:rsidRDefault="009B4C38" w:rsidP="00EA66DF">
            <w:pPr>
              <w:widowControl w:val="0"/>
              <w:spacing w:after="0" w:line="240" w:lineRule="auto"/>
              <w:rPr>
                <w:color w:val="auto"/>
                <w:szCs w:val="24"/>
              </w:rPr>
            </w:pPr>
            <w:r w:rsidRPr="00EA66DF">
              <w:rPr>
                <w:szCs w:val="24"/>
              </w:rPr>
              <w:t>Средства обучения – количество единиц на группу, интенсивность использования по продолжительности программы в процентах на одну единицу</w:t>
            </w:r>
          </w:p>
        </w:tc>
        <w:tc>
          <w:tcPr>
            <w:tcW w:w="7200" w:type="dxa"/>
          </w:tcPr>
          <w:p w14:paraId="6DD231A8" w14:textId="77777777" w:rsidR="00C92742" w:rsidRPr="00EA66DF" w:rsidRDefault="00C92742" w:rsidP="00EA66DF">
            <w:pPr>
              <w:widowControl w:val="0"/>
              <w:spacing w:after="0" w:line="240" w:lineRule="auto"/>
              <w:rPr>
                <w:szCs w:val="24"/>
              </w:rPr>
            </w:pPr>
            <w:r w:rsidRPr="00EA66DF">
              <w:rPr>
                <w:szCs w:val="24"/>
              </w:rPr>
              <w:t>Учебный кабинет, включая типовую мебель – 1 шт., 100 %</w:t>
            </w:r>
          </w:p>
          <w:p w14:paraId="33C7F4FD" w14:textId="77777777" w:rsidR="00C92742" w:rsidRPr="00EA66DF" w:rsidRDefault="00C92742" w:rsidP="00EA66DF">
            <w:pPr>
              <w:spacing w:after="0" w:line="240" w:lineRule="auto"/>
              <w:rPr>
                <w:b/>
                <w:i/>
                <w:szCs w:val="24"/>
              </w:rPr>
            </w:pPr>
            <w:r w:rsidRPr="00EA66DF">
              <w:rPr>
                <w:szCs w:val="24"/>
              </w:rPr>
              <w:t>Синтезатор – 1 шт., 100%</w:t>
            </w:r>
          </w:p>
          <w:p w14:paraId="190E6A99" w14:textId="77777777" w:rsidR="00C92742" w:rsidRPr="00EA66DF" w:rsidRDefault="00C92742" w:rsidP="00EA66DF">
            <w:pPr>
              <w:spacing w:after="0" w:line="240" w:lineRule="auto"/>
              <w:rPr>
                <w:szCs w:val="24"/>
              </w:rPr>
            </w:pPr>
            <w:r w:rsidRPr="00EA66DF">
              <w:rPr>
                <w:szCs w:val="24"/>
              </w:rPr>
              <w:t>Микшерский пульт – 1 шт., 100%</w:t>
            </w:r>
          </w:p>
          <w:p w14:paraId="591C3D82" w14:textId="77777777" w:rsidR="00C92742" w:rsidRPr="00EA66DF" w:rsidRDefault="00C92742" w:rsidP="00EA66DF">
            <w:pPr>
              <w:spacing w:after="0" w:line="240" w:lineRule="auto"/>
              <w:rPr>
                <w:b/>
                <w:i/>
                <w:szCs w:val="24"/>
              </w:rPr>
            </w:pPr>
            <w:r w:rsidRPr="00EA66DF">
              <w:rPr>
                <w:szCs w:val="24"/>
              </w:rPr>
              <w:t>Колонка – 1 шт., 100%</w:t>
            </w:r>
          </w:p>
          <w:p w14:paraId="2B707A78" w14:textId="77777777" w:rsidR="00C92742" w:rsidRPr="00EA66DF" w:rsidRDefault="00C92742" w:rsidP="00EA66DF">
            <w:pPr>
              <w:spacing w:after="0" w:line="240" w:lineRule="auto"/>
              <w:rPr>
                <w:b/>
                <w:i/>
                <w:szCs w:val="24"/>
              </w:rPr>
            </w:pPr>
            <w:proofErr w:type="spellStart"/>
            <w:r w:rsidRPr="00EA66DF">
              <w:rPr>
                <w:szCs w:val="24"/>
              </w:rPr>
              <w:t>Флеш</w:t>
            </w:r>
            <w:proofErr w:type="spellEnd"/>
            <w:r w:rsidRPr="00EA66DF">
              <w:rPr>
                <w:szCs w:val="24"/>
              </w:rPr>
              <w:t>-накопитель, диски – 10 шт., 100%</w:t>
            </w:r>
          </w:p>
          <w:p w14:paraId="27B57A6B" w14:textId="154FA60C" w:rsidR="001673D1" w:rsidRPr="00EA66DF" w:rsidRDefault="00C92742" w:rsidP="00EA66DF">
            <w:pPr>
              <w:tabs>
                <w:tab w:val="left" w:pos="709"/>
              </w:tabs>
              <w:spacing w:after="0" w:line="240" w:lineRule="auto"/>
              <w:rPr>
                <w:szCs w:val="24"/>
              </w:rPr>
            </w:pPr>
            <w:r w:rsidRPr="00EA66DF">
              <w:rPr>
                <w:szCs w:val="24"/>
              </w:rPr>
              <w:t>Микрофон – 8 шт., 70%</w:t>
            </w:r>
          </w:p>
        </w:tc>
      </w:tr>
      <w:tr w:rsidR="00623B98" w:rsidRPr="00EA66DF" w14:paraId="00783E70" w14:textId="77777777" w:rsidTr="00EA66DF">
        <w:tc>
          <w:tcPr>
            <w:tcW w:w="2802" w:type="dxa"/>
          </w:tcPr>
          <w:p w14:paraId="6C4E7F55" w14:textId="73A88C4D" w:rsidR="00623B98" w:rsidRPr="00EA66DF" w:rsidRDefault="00623B98" w:rsidP="00EA66DF">
            <w:pPr>
              <w:widowControl w:val="0"/>
              <w:spacing w:after="0" w:line="240" w:lineRule="auto"/>
              <w:rPr>
                <w:szCs w:val="24"/>
                <w:highlight w:val="yellow"/>
              </w:rPr>
            </w:pPr>
            <w:r w:rsidRPr="00EA66DF">
              <w:rPr>
                <w:szCs w:val="24"/>
              </w:rPr>
              <w:t>Нормативно-правовое обеспечение разработки программы</w:t>
            </w:r>
          </w:p>
        </w:tc>
        <w:tc>
          <w:tcPr>
            <w:tcW w:w="7200" w:type="dxa"/>
          </w:tcPr>
          <w:p w14:paraId="17EA792C" w14:textId="77777777" w:rsidR="00623B98" w:rsidRPr="00EA66DF" w:rsidRDefault="00623B98" w:rsidP="00EA66DF">
            <w:pPr>
              <w:pStyle w:val="a6"/>
              <w:numPr>
                <w:ilvl w:val="0"/>
                <w:numId w:val="31"/>
              </w:numPr>
              <w:spacing w:line="240" w:lineRule="auto"/>
              <w:ind w:left="567" w:hanging="425"/>
              <w:contextualSpacing/>
              <w:jc w:val="both"/>
              <w:rPr>
                <w:sz w:val="24"/>
                <w:szCs w:val="24"/>
              </w:rPr>
            </w:pPr>
            <w:r w:rsidRPr="00EA66DF">
              <w:rPr>
                <w:sz w:val="24"/>
                <w:szCs w:val="24"/>
              </w:rPr>
              <w:t>Федеральный Закон от 29.12.2012 г. № 273-ФЗ «Об образовании в Российской Федерации».</w:t>
            </w:r>
          </w:p>
          <w:p w14:paraId="19374085" w14:textId="77777777" w:rsidR="00623B98" w:rsidRPr="00EA66DF" w:rsidRDefault="00623B98" w:rsidP="00EA66DF">
            <w:pPr>
              <w:pStyle w:val="a6"/>
              <w:numPr>
                <w:ilvl w:val="0"/>
                <w:numId w:val="31"/>
              </w:numPr>
              <w:spacing w:line="240" w:lineRule="auto"/>
              <w:ind w:left="567" w:hanging="425"/>
              <w:contextualSpacing/>
              <w:jc w:val="both"/>
              <w:rPr>
                <w:sz w:val="24"/>
                <w:szCs w:val="24"/>
              </w:rPr>
            </w:pPr>
            <w:r w:rsidRPr="00EA66DF">
              <w:rPr>
                <w:sz w:val="24"/>
                <w:szCs w:val="24"/>
              </w:rPr>
              <w:t>Федеральный закон РФ от 24.07.1998 № 124-ФЗ «Об основных гарантиях прав ребенка в Российской Федерации» (в редакции 2013 г.).</w:t>
            </w:r>
          </w:p>
          <w:p w14:paraId="77B2E870" w14:textId="77777777" w:rsidR="00623B98" w:rsidRPr="00EA66DF" w:rsidRDefault="00623B98" w:rsidP="00EA66DF">
            <w:pPr>
              <w:pStyle w:val="a6"/>
              <w:numPr>
                <w:ilvl w:val="0"/>
                <w:numId w:val="31"/>
              </w:numPr>
              <w:spacing w:line="240" w:lineRule="auto"/>
              <w:ind w:left="567" w:hanging="425"/>
              <w:contextualSpacing/>
              <w:jc w:val="both"/>
              <w:rPr>
                <w:sz w:val="24"/>
                <w:szCs w:val="24"/>
              </w:rPr>
            </w:pPr>
            <w:r w:rsidRPr="00EA66DF">
              <w:rPr>
                <w:sz w:val="24"/>
                <w:szCs w:val="24"/>
              </w:rPr>
              <w:t>«Целевая модель развития региональных систем дополнительного образования детей» (утверждена приказом Министерства просвещения РФ № 467 от 3 сентября 2019 года).</w:t>
            </w:r>
          </w:p>
          <w:p w14:paraId="258C16F1" w14:textId="77777777" w:rsidR="00623B98" w:rsidRPr="00EA66DF" w:rsidRDefault="00623B98" w:rsidP="00EA66DF">
            <w:pPr>
              <w:pStyle w:val="a6"/>
              <w:numPr>
                <w:ilvl w:val="0"/>
                <w:numId w:val="31"/>
              </w:numPr>
              <w:spacing w:line="240" w:lineRule="auto"/>
              <w:ind w:left="567" w:hanging="425"/>
              <w:contextualSpacing/>
              <w:jc w:val="both"/>
              <w:rPr>
                <w:sz w:val="24"/>
                <w:szCs w:val="24"/>
              </w:rPr>
            </w:pPr>
            <w:r w:rsidRPr="00EA66DF">
              <w:rPr>
                <w:sz w:val="24"/>
                <w:szCs w:val="24"/>
              </w:rPr>
              <w:t>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14:paraId="0A58EA27" w14:textId="77777777" w:rsidR="00623B98" w:rsidRPr="00EA66DF" w:rsidRDefault="00623B98" w:rsidP="00EA66DF">
            <w:pPr>
              <w:pStyle w:val="a6"/>
              <w:numPr>
                <w:ilvl w:val="0"/>
                <w:numId w:val="31"/>
              </w:numPr>
              <w:spacing w:line="240" w:lineRule="auto"/>
              <w:ind w:left="567" w:hanging="425"/>
              <w:contextualSpacing/>
              <w:jc w:val="both"/>
              <w:rPr>
                <w:sz w:val="24"/>
                <w:szCs w:val="24"/>
              </w:rPr>
            </w:pPr>
            <w:r w:rsidRPr="00EA66DF">
              <w:rPr>
                <w:sz w:val="24"/>
                <w:szCs w:val="24"/>
              </w:rPr>
              <w:t>Паспорт приоритетного проекта «Доступное дополнительное образование для детей» (утвержден президиумом Совета при Президенте Российской Федерации по стратегическому развитию и приоритетным проектам, протокол от 30 ноября 2016 г. № 11).</w:t>
            </w:r>
          </w:p>
          <w:p w14:paraId="101BA267" w14:textId="77777777" w:rsidR="00623B98" w:rsidRPr="00EA66DF" w:rsidRDefault="00623B98" w:rsidP="00EA66DF">
            <w:pPr>
              <w:pStyle w:val="a6"/>
              <w:numPr>
                <w:ilvl w:val="0"/>
                <w:numId w:val="31"/>
              </w:numPr>
              <w:spacing w:line="240" w:lineRule="auto"/>
              <w:ind w:left="567" w:hanging="425"/>
              <w:contextualSpacing/>
              <w:jc w:val="both"/>
              <w:rPr>
                <w:sz w:val="24"/>
                <w:szCs w:val="24"/>
              </w:rPr>
            </w:pPr>
            <w:r w:rsidRPr="00EA66DF">
              <w:rPr>
                <w:sz w:val="24"/>
                <w:szCs w:val="24"/>
              </w:rPr>
              <w:t>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14:paraId="0F3200CB" w14:textId="77777777" w:rsidR="00623B98" w:rsidRPr="00EA66DF" w:rsidRDefault="00623B98" w:rsidP="00EA66DF">
            <w:pPr>
              <w:pStyle w:val="a6"/>
              <w:numPr>
                <w:ilvl w:val="0"/>
                <w:numId w:val="31"/>
              </w:numPr>
              <w:spacing w:line="240" w:lineRule="auto"/>
              <w:ind w:left="567" w:hanging="425"/>
              <w:contextualSpacing/>
              <w:jc w:val="both"/>
              <w:rPr>
                <w:sz w:val="24"/>
                <w:szCs w:val="24"/>
              </w:rPr>
            </w:pPr>
            <w:r w:rsidRPr="00EA66DF">
              <w:rPr>
                <w:sz w:val="24"/>
                <w:szCs w:val="24"/>
              </w:rPr>
              <w:t>Приказ Министерства просвещения РФ от 30 сентября 2020 г. №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 № 196».</w:t>
            </w:r>
          </w:p>
          <w:p w14:paraId="0C552824" w14:textId="77777777" w:rsidR="00623B98" w:rsidRPr="00EA66DF" w:rsidRDefault="00623B98" w:rsidP="00EA66DF">
            <w:pPr>
              <w:pStyle w:val="a6"/>
              <w:numPr>
                <w:ilvl w:val="0"/>
                <w:numId w:val="31"/>
              </w:numPr>
              <w:spacing w:line="240" w:lineRule="auto"/>
              <w:ind w:left="567" w:hanging="425"/>
              <w:contextualSpacing/>
              <w:jc w:val="both"/>
              <w:rPr>
                <w:sz w:val="24"/>
                <w:szCs w:val="24"/>
              </w:rPr>
            </w:pPr>
            <w:r w:rsidRPr="00EA66DF">
              <w:rPr>
                <w:sz w:val="24"/>
                <w:szCs w:val="24"/>
              </w:rPr>
              <w:t xml:space="preserve">Приказ Министерства образования и науки Российской </w:t>
            </w:r>
            <w:r w:rsidRPr="00EA66DF">
              <w:rPr>
                <w:sz w:val="24"/>
                <w:szCs w:val="24"/>
              </w:rPr>
              <w:lastRenderedPageBreak/>
              <w:t>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39F1AFFD" w14:textId="77777777" w:rsidR="00623B98" w:rsidRPr="00EA66DF" w:rsidRDefault="00623B98" w:rsidP="00EA66DF">
            <w:pPr>
              <w:pStyle w:val="a6"/>
              <w:numPr>
                <w:ilvl w:val="0"/>
                <w:numId w:val="31"/>
              </w:numPr>
              <w:spacing w:line="240" w:lineRule="auto"/>
              <w:ind w:left="567" w:hanging="425"/>
              <w:contextualSpacing/>
              <w:jc w:val="both"/>
              <w:rPr>
                <w:sz w:val="24"/>
                <w:szCs w:val="24"/>
              </w:rPr>
            </w:pPr>
            <w:r w:rsidRPr="00EA66DF">
              <w:rPr>
                <w:sz w:val="24"/>
                <w:szCs w:val="24"/>
              </w:rPr>
              <w:t>Методические рекомендации по разработке и оформлению образовательной программы организации и дополнительных общеобразовательных общеразвивающих программ (Приложение к письму Комитета образования и науки администрации города Новокузнецка от 06.12.2021 № 4137).</w:t>
            </w:r>
          </w:p>
          <w:p w14:paraId="616E3C82" w14:textId="77777777" w:rsidR="00623B98" w:rsidRPr="00EA66DF" w:rsidRDefault="00623B98" w:rsidP="00EA66DF">
            <w:pPr>
              <w:pStyle w:val="a6"/>
              <w:numPr>
                <w:ilvl w:val="0"/>
                <w:numId w:val="31"/>
              </w:numPr>
              <w:spacing w:line="240" w:lineRule="auto"/>
              <w:ind w:left="567" w:hanging="425"/>
              <w:contextualSpacing/>
              <w:jc w:val="both"/>
              <w:rPr>
                <w:sz w:val="24"/>
                <w:szCs w:val="24"/>
              </w:rPr>
            </w:pPr>
            <w:r w:rsidRPr="00EA66DF">
              <w:rPr>
                <w:sz w:val="24"/>
                <w:szCs w:val="24"/>
              </w:rPr>
              <w:t xml:space="preserve">Концепция развития дополнительного образования детей до 2030 года (утверждена распоряжением Правительства Российской Федерации от 31 марта 2022 № 678-р). </w:t>
            </w:r>
          </w:p>
          <w:p w14:paraId="1A77C975" w14:textId="108535D1" w:rsidR="00623B98" w:rsidRPr="00EA66DF" w:rsidRDefault="00623B98" w:rsidP="00EA66DF">
            <w:pPr>
              <w:pStyle w:val="a6"/>
              <w:numPr>
                <w:ilvl w:val="0"/>
                <w:numId w:val="31"/>
              </w:numPr>
              <w:spacing w:line="240" w:lineRule="auto"/>
              <w:ind w:left="567" w:hanging="425"/>
              <w:contextualSpacing/>
              <w:jc w:val="both"/>
              <w:rPr>
                <w:sz w:val="24"/>
                <w:szCs w:val="24"/>
              </w:rPr>
            </w:pPr>
            <w:r w:rsidRPr="00EA66DF">
              <w:rPr>
                <w:sz w:val="24"/>
                <w:szCs w:val="24"/>
              </w:rPr>
              <w:t>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 (Приложение к письму Министерства просвещения РФ от 31 января 2022 г. № 1ДГ 245/06).</w:t>
            </w:r>
          </w:p>
        </w:tc>
      </w:tr>
      <w:tr w:rsidR="00623B98" w:rsidRPr="00EA66DF" w14:paraId="49E1E685" w14:textId="77777777" w:rsidTr="00EA66DF">
        <w:tc>
          <w:tcPr>
            <w:tcW w:w="2802" w:type="dxa"/>
          </w:tcPr>
          <w:p w14:paraId="67BC1598" w14:textId="77777777" w:rsidR="00623B98" w:rsidRPr="00EA66DF" w:rsidRDefault="00623B98" w:rsidP="00EA66DF">
            <w:pPr>
              <w:widowControl w:val="0"/>
              <w:spacing w:after="0" w:line="240" w:lineRule="auto"/>
              <w:rPr>
                <w:color w:val="auto"/>
                <w:szCs w:val="24"/>
              </w:rPr>
            </w:pPr>
            <w:r w:rsidRPr="00EA66DF">
              <w:rPr>
                <w:color w:val="auto"/>
                <w:szCs w:val="24"/>
              </w:rPr>
              <w:lastRenderedPageBreak/>
              <w:t>Рецензенты:</w:t>
            </w:r>
          </w:p>
        </w:tc>
        <w:tc>
          <w:tcPr>
            <w:tcW w:w="7200" w:type="dxa"/>
          </w:tcPr>
          <w:p w14:paraId="359568B9" w14:textId="77777777" w:rsidR="00623B98" w:rsidRPr="00EA66DF" w:rsidRDefault="00623B98" w:rsidP="00EA66DF">
            <w:pPr>
              <w:pStyle w:val="TableParagraph"/>
              <w:spacing w:line="240" w:lineRule="auto"/>
              <w:rPr>
                <w:i/>
                <w:sz w:val="24"/>
                <w:szCs w:val="24"/>
              </w:rPr>
            </w:pPr>
            <w:r w:rsidRPr="00EA66DF">
              <w:rPr>
                <w:sz w:val="24"/>
                <w:szCs w:val="24"/>
              </w:rPr>
              <w:t>Внутренняя рецензия</w:t>
            </w:r>
            <w:r w:rsidRPr="00EA66DF">
              <w:rPr>
                <w:i/>
                <w:sz w:val="24"/>
                <w:szCs w:val="24"/>
              </w:rPr>
              <w:t xml:space="preserve">: </w:t>
            </w:r>
          </w:p>
          <w:p w14:paraId="3FDF4864" w14:textId="77777777" w:rsidR="00623B98" w:rsidRPr="00EA66DF" w:rsidRDefault="00623B98" w:rsidP="00EA66DF">
            <w:pPr>
              <w:pStyle w:val="TableParagraph"/>
              <w:spacing w:line="240" w:lineRule="auto"/>
              <w:rPr>
                <w:sz w:val="24"/>
                <w:szCs w:val="24"/>
              </w:rPr>
            </w:pPr>
            <w:r w:rsidRPr="00EA66DF">
              <w:rPr>
                <w:sz w:val="24"/>
                <w:szCs w:val="24"/>
              </w:rPr>
              <w:t>Агеева Т.И., методист;</w:t>
            </w:r>
          </w:p>
          <w:p w14:paraId="73E8ED3B" w14:textId="77777777" w:rsidR="00623B98" w:rsidRPr="00EA66DF" w:rsidRDefault="00623B98" w:rsidP="00EA66DF">
            <w:pPr>
              <w:pStyle w:val="TableParagraph"/>
              <w:spacing w:line="240" w:lineRule="auto"/>
              <w:rPr>
                <w:sz w:val="24"/>
                <w:szCs w:val="24"/>
              </w:rPr>
            </w:pPr>
            <w:r w:rsidRPr="00EA66DF">
              <w:rPr>
                <w:sz w:val="24"/>
                <w:szCs w:val="24"/>
              </w:rPr>
              <w:t>Коваленко О.Л., председатель методического совета МБУ ДО ДТ «Вектор»</w:t>
            </w:r>
          </w:p>
        </w:tc>
      </w:tr>
      <w:bookmarkEnd w:id="1"/>
    </w:tbl>
    <w:p w14:paraId="7A556058" w14:textId="77777777" w:rsidR="00381F8E" w:rsidRPr="00EA66DF" w:rsidRDefault="00381F8E" w:rsidP="00EA66DF">
      <w:pPr>
        <w:widowControl w:val="0"/>
        <w:spacing w:after="0" w:line="240" w:lineRule="auto"/>
        <w:rPr>
          <w:b/>
          <w:color w:val="auto"/>
          <w:szCs w:val="24"/>
        </w:rPr>
      </w:pPr>
    </w:p>
    <w:p w14:paraId="385DFC9E" w14:textId="77777777" w:rsidR="00D6033A" w:rsidRPr="00EA66DF" w:rsidRDefault="00D6033A" w:rsidP="00EA66DF">
      <w:pPr>
        <w:widowControl w:val="0"/>
        <w:spacing w:after="0" w:line="240" w:lineRule="auto"/>
        <w:ind w:left="0" w:firstLine="0"/>
        <w:rPr>
          <w:b/>
          <w:color w:val="auto"/>
          <w:szCs w:val="24"/>
        </w:rPr>
      </w:pPr>
    </w:p>
    <w:p w14:paraId="08B0FB90" w14:textId="77777777" w:rsidR="00313D0C" w:rsidRPr="00EA66DF" w:rsidRDefault="00313D0C" w:rsidP="00EA66DF">
      <w:pPr>
        <w:widowControl w:val="0"/>
        <w:spacing w:after="0" w:line="240" w:lineRule="auto"/>
        <w:ind w:left="0" w:right="0" w:firstLine="0"/>
        <w:jc w:val="left"/>
        <w:rPr>
          <w:rFonts w:eastAsiaTheme="majorEastAsia"/>
          <w:b/>
          <w:color w:val="auto"/>
          <w:szCs w:val="24"/>
        </w:rPr>
      </w:pPr>
      <w:r w:rsidRPr="00EA66DF">
        <w:rPr>
          <w:b/>
          <w:color w:val="auto"/>
          <w:szCs w:val="24"/>
        </w:rPr>
        <w:br w:type="page"/>
      </w:r>
    </w:p>
    <w:p w14:paraId="78D734E4" w14:textId="77777777" w:rsidR="007C60F4" w:rsidRPr="00EA66DF" w:rsidRDefault="007C60F4" w:rsidP="00EA66DF">
      <w:pPr>
        <w:spacing w:after="0" w:line="240" w:lineRule="auto"/>
        <w:ind w:left="6" w:right="57" w:hanging="6"/>
        <w:jc w:val="center"/>
        <w:outlineLvl w:val="0"/>
        <w:rPr>
          <w:b/>
          <w:szCs w:val="24"/>
          <w:lang w:bidi="ru-RU"/>
        </w:rPr>
      </w:pPr>
      <w:bookmarkStart w:id="2" w:name="_Toc102646295"/>
      <w:bookmarkStart w:id="3" w:name="_Toc104995409"/>
      <w:bookmarkStart w:id="4" w:name="_Toc106629002"/>
      <w:r w:rsidRPr="00EA66DF">
        <w:rPr>
          <w:b/>
          <w:szCs w:val="24"/>
        </w:rPr>
        <w:lastRenderedPageBreak/>
        <w:t>Комплекс основных характеристик дополнительной общеобразовательной общеразвивающей программы</w:t>
      </w:r>
      <w:bookmarkEnd w:id="2"/>
      <w:bookmarkEnd w:id="3"/>
      <w:bookmarkEnd w:id="4"/>
    </w:p>
    <w:p w14:paraId="50A8FB51" w14:textId="77777777" w:rsidR="00EA474C" w:rsidRPr="00EA66DF" w:rsidRDefault="00EA474C" w:rsidP="00EA66DF">
      <w:pPr>
        <w:widowControl w:val="0"/>
        <w:spacing w:after="0" w:line="240" w:lineRule="auto"/>
        <w:ind w:left="706" w:right="0" w:firstLine="0"/>
        <w:jc w:val="center"/>
        <w:rPr>
          <w:color w:val="auto"/>
          <w:szCs w:val="24"/>
        </w:rPr>
      </w:pPr>
    </w:p>
    <w:p w14:paraId="0738B5E6" w14:textId="63B26B90" w:rsidR="00885F74" w:rsidRPr="00EA66DF" w:rsidRDefault="009A3D44" w:rsidP="00EA66DF">
      <w:pPr>
        <w:widowControl w:val="0"/>
        <w:spacing w:after="0" w:line="240" w:lineRule="auto"/>
        <w:ind w:left="6" w:right="57" w:hanging="6"/>
        <w:jc w:val="center"/>
        <w:rPr>
          <w:b/>
          <w:bCs/>
          <w:szCs w:val="24"/>
          <w:lang w:bidi="ru-RU"/>
        </w:rPr>
      </w:pPr>
      <w:r w:rsidRPr="00EA66DF">
        <w:rPr>
          <w:b/>
          <w:bCs/>
          <w:szCs w:val="24"/>
          <w:lang w:bidi="ru-RU"/>
        </w:rPr>
        <w:t>Пояснительная записка</w:t>
      </w:r>
    </w:p>
    <w:p w14:paraId="6F2DE8F7" w14:textId="7E43FC55" w:rsidR="00623B98" w:rsidRPr="00EA66DF" w:rsidRDefault="00623B98" w:rsidP="00EA66DF">
      <w:pPr>
        <w:pStyle w:val="Iauiue1"/>
        <w:tabs>
          <w:tab w:val="left" w:pos="284"/>
        </w:tabs>
        <w:ind w:firstLine="720"/>
        <w:jc w:val="both"/>
        <w:rPr>
          <w:sz w:val="24"/>
          <w:szCs w:val="24"/>
        </w:rPr>
      </w:pPr>
      <w:r w:rsidRPr="00EA66DF">
        <w:rPr>
          <w:b/>
          <w:sz w:val="24"/>
          <w:szCs w:val="24"/>
        </w:rPr>
        <w:t xml:space="preserve">Направленность </w:t>
      </w:r>
      <w:r w:rsidRPr="00EA66DF">
        <w:rPr>
          <w:sz w:val="24"/>
          <w:szCs w:val="24"/>
        </w:rPr>
        <w:t>дополнительной общеобразовательной общеразвивающей программы</w:t>
      </w:r>
      <w:r w:rsidR="00976531" w:rsidRPr="00EA66DF">
        <w:rPr>
          <w:sz w:val="24"/>
          <w:szCs w:val="24"/>
        </w:rPr>
        <w:t xml:space="preserve"> </w:t>
      </w:r>
      <w:r w:rsidR="00976531" w:rsidRPr="00EA66DF">
        <w:rPr>
          <w:sz w:val="24"/>
          <w:szCs w:val="24"/>
          <w:lang w:bidi="ru-RU"/>
        </w:rPr>
        <w:t xml:space="preserve">«Вдохновение» </w:t>
      </w:r>
      <w:r w:rsidRPr="00EA66DF">
        <w:rPr>
          <w:sz w:val="24"/>
          <w:szCs w:val="24"/>
        </w:rPr>
        <w:t>(далее – программа) – художественная</w:t>
      </w:r>
      <w:r w:rsidRPr="00EA66DF">
        <w:rPr>
          <w:b/>
          <w:i/>
          <w:sz w:val="24"/>
          <w:szCs w:val="24"/>
        </w:rPr>
        <w:t>.</w:t>
      </w:r>
    </w:p>
    <w:p w14:paraId="5CADE82C" w14:textId="44298B93" w:rsidR="00976531" w:rsidRPr="00EA66DF" w:rsidRDefault="00976531" w:rsidP="00EA66DF">
      <w:pPr>
        <w:widowControl w:val="0"/>
        <w:spacing w:after="0" w:line="240" w:lineRule="auto"/>
        <w:ind w:left="-15" w:right="0" w:firstLine="711"/>
        <w:rPr>
          <w:color w:val="auto"/>
          <w:szCs w:val="24"/>
        </w:rPr>
      </w:pPr>
      <w:r w:rsidRPr="00EA66DF">
        <w:rPr>
          <w:b/>
          <w:szCs w:val="24"/>
        </w:rPr>
        <w:t xml:space="preserve">Уровень освоения содержания программы. </w:t>
      </w:r>
      <w:r w:rsidRPr="00EA66DF">
        <w:rPr>
          <w:color w:val="auto"/>
          <w:szCs w:val="24"/>
        </w:rPr>
        <w:t xml:space="preserve">Программа «Вдохновение» имеет несколько уровней сложности: стартовый, базовый, продвинутый. </w:t>
      </w:r>
    </w:p>
    <w:p w14:paraId="16B0C5AA" w14:textId="77777777" w:rsidR="00976531" w:rsidRPr="00EA66DF" w:rsidRDefault="00976531" w:rsidP="00EA66DF">
      <w:pPr>
        <w:widowControl w:val="0"/>
        <w:spacing w:after="0" w:line="240" w:lineRule="auto"/>
        <w:ind w:left="-15" w:right="58" w:firstLine="721"/>
        <w:rPr>
          <w:color w:val="auto"/>
          <w:szCs w:val="24"/>
        </w:rPr>
      </w:pPr>
      <w:r w:rsidRPr="00EA66DF">
        <w:rPr>
          <w:color w:val="auto"/>
          <w:szCs w:val="24"/>
        </w:rPr>
        <w:t>«</w:t>
      </w:r>
      <w:r w:rsidRPr="00EA66DF">
        <w:rPr>
          <w:i/>
          <w:color w:val="auto"/>
          <w:szCs w:val="24"/>
        </w:rPr>
        <w:t>Стартовый уровень</w:t>
      </w:r>
      <w:r w:rsidRPr="00EA66DF">
        <w:rPr>
          <w:color w:val="auto"/>
          <w:szCs w:val="24"/>
        </w:rPr>
        <w:t xml:space="preserve">»: 1 и 2 год обучения. Принимаются учащиеся без специальной музыкальной подготовки. На стартовом уровне происходит знакомство учащихся с основами эстрадной вокальной подготовки; формируется готовность к включению в образовательную деятельность и последующего выявления потенциальных возможностей и предпочтений, выбора вида деятельности с учетом индивидуальных интересов и способностей ребенка </w:t>
      </w:r>
    </w:p>
    <w:p w14:paraId="169BD0E5" w14:textId="77777777" w:rsidR="00976531" w:rsidRPr="00EA66DF" w:rsidRDefault="00976531" w:rsidP="00EA66DF">
      <w:pPr>
        <w:widowControl w:val="0"/>
        <w:spacing w:after="0" w:line="240" w:lineRule="auto"/>
        <w:ind w:left="-15" w:right="58" w:firstLine="711"/>
        <w:rPr>
          <w:color w:val="auto"/>
          <w:szCs w:val="24"/>
        </w:rPr>
      </w:pPr>
      <w:r w:rsidRPr="00EA66DF">
        <w:rPr>
          <w:color w:val="auto"/>
          <w:szCs w:val="24"/>
        </w:rPr>
        <w:t>«</w:t>
      </w:r>
      <w:r w:rsidRPr="00EA66DF">
        <w:rPr>
          <w:i/>
          <w:color w:val="auto"/>
          <w:szCs w:val="24"/>
        </w:rPr>
        <w:t>Базовый уровень</w:t>
      </w:r>
      <w:r w:rsidRPr="00EA66DF">
        <w:rPr>
          <w:color w:val="auto"/>
          <w:szCs w:val="24"/>
        </w:rPr>
        <w:t xml:space="preserve">»: 3 и 4 год обучения. Реализация программы подразумевает наличие у учащихся элементарных музыкальных навыков и умений. Происходит формирование у учащихся устойчивой мотивации к эстрадному вокалу; освоение базовых знаний, умений и навыков в эстрадном вокале; расширение спектра специализированных знаний по смежным дисциплинам для дальнейшего творческого самоопределения, развитие личностных компетенций. </w:t>
      </w:r>
    </w:p>
    <w:p w14:paraId="72A99544" w14:textId="77777777" w:rsidR="00976531" w:rsidRPr="00EA66DF" w:rsidRDefault="00976531" w:rsidP="00EA66DF">
      <w:pPr>
        <w:widowControl w:val="0"/>
        <w:spacing w:after="0" w:line="240" w:lineRule="auto"/>
        <w:ind w:left="-15" w:right="58" w:firstLine="711"/>
        <w:rPr>
          <w:color w:val="auto"/>
          <w:szCs w:val="24"/>
        </w:rPr>
      </w:pPr>
      <w:r w:rsidRPr="00EA66DF">
        <w:rPr>
          <w:color w:val="auto"/>
          <w:szCs w:val="24"/>
        </w:rPr>
        <w:t>«</w:t>
      </w:r>
      <w:r w:rsidRPr="00EA66DF">
        <w:rPr>
          <w:i/>
          <w:color w:val="auto"/>
          <w:szCs w:val="24"/>
        </w:rPr>
        <w:t>Продвинутый уровень</w:t>
      </w:r>
      <w:r w:rsidRPr="00EA66DF">
        <w:rPr>
          <w:color w:val="auto"/>
          <w:szCs w:val="24"/>
        </w:rPr>
        <w:t xml:space="preserve">»: 5 и 6 год обучения. На продвинутый уровень сложности принимаются учащиеся, успешно освоившие базовый курс данной программы или обладающие необходимыми вокальными знаниями и навыками. Данный уровень предполагает углубленное изучение и обобщение материала предыдущих уровней, формирование у учащихся теоретических знаний и практических навыков, раскрытие творческих способностей личности на уровне высоких показателей в эстрадном вокале. </w:t>
      </w:r>
    </w:p>
    <w:p w14:paraId="1C7DD0E2" w14:textId="7D93D690" w:rsidR="00EA474C" w:rsidRPr="00EA66DF" w:rsidRDefault="00381F8E" w:rsidP="00EA66DF">
      <w:pPr>
        <w:widowControl w:val="0"/>
        <w:spacing w:after="0" w:line="240" w:lineRule="auto"/>
        <w:ind w:firstLine="709"/>
        <w:rPr>
          <w:color w:val="auto"/>
          <w:szCs w:val="24"/>
        </w:rPr>
      </w:pPr>
      <w:r w:rsidRPr="00EA66DF">
        <w:rPr>
          <w:b/>
          <w:color w:val="auto"/>
          <w:szCs w:val="24"/>
        </w:rPr>
        <w:t>Актуальность</w:t>
      </w:r>
      <w:r w:rsidR="008C7816" w:rsidRPr="00EA66DF">
        <w:rPr>
          <w:b/>
          <w:color w:val="auto"/>
          <w:szCs w:val="24"/>
        </w:rPr>
        <w:t xml:space="preserve"> программы.</w:t>
      </w:r>
      <w:r w:rsidRPr="00EA66DF">
        <w:rPr>
          <w:i/>
          <w:color w:val="auto"/>
          <w:szCs w:val="24"/>
        </w:rPr>
        <w:t xml:space="preserve"> </w:t>
      </w:r>
      <w:r w:rsidR="008C7816" w:rsidRPr="00EA66DF">
        <w:rPr>
          <w:rFonts w:eastAsia="Calibri"/>
          <w:color w:val="auto"/>
          <w:szCs w:val="24"/>
          <w:lang w:eastAsia="en-US"/>
        </w:rPr>
        <w:t xml:space="preserve">В рамках федерального проекта «Успех каждого ребенка», а также государственной программы «Развитие системы образования Кузбасса» на 2014–2025 годы в Кемеровской области, направленных на модернизацию системы образования в регионе, особое значение уделяется обеспечению доступности дополнительных общеобразовательных программ </w:t>
      </w:r>
      <w:r w:rsidR="00F27285" w:rsidRPr="00EA66DF">
        <w:rPr>
          <w:rFonts w:eastAsia="Calibri"/>
          <w:color w:val="auto"/>
          <w:szCs w:val="24"/>
          <w:lang w:eastAsia="en-US" w:bidi="ru-RU"/>
        </w:rPr>
        <w:t xml:space="preserve">художественной </w:t>
      </w:r>
      <w:r w:rsidR="008C7816" w:rsidRPr="00EA66DF">
        <w:rPr>
          <w:rFonts w:eastAsia="Calibri"/>
          <w:color w:val="auto"/>
          <w:szCs w:val="24"/>
          <w:lang w:eastAsia="en-US"/>
        </w:rPr>
        <w:t xml:space="preserve">направленности. </w:t>
      </w:r>
      <w:r w:rsidR="00405849" w:rsidRPr="00EA66DF">
        <w:rPr>
          <w:szCs w:val="24"/>
        </w:rPr>
        <w:t xml:space="preserve">Программа «Вдохновение» </w:t>
      </w:r>
      <w:r w:rsidR="00F27285" w:rsidRPr="00EA66DF">
        <w:rPr>
          <w:szCs w:val="24"/>
        </w:rPr>
        <w:t>соответствует приоритетным направлениям художественно-эстетического развития Российской Федерации</w:t>
      </w:r>
      <w:r w:rsidR="00405849" w:rsidRPr="00EA66DF">
        <w:rPr>
          <w:szCs w:val="24"/>
        </w:rPr>
        <w:t xml:space="preserve">, </w:t>
      </w:r>
      <w:r w:rsidR="00405849" w:rsidRPr="00EA66DF">
        <w:rPr>
          <w:color w:val="auto"/>
          <w:szCs w:val="24"/>
        </w:rPr>
        <w:t xml:space="preserve">способствует </w:t>
      </w:r>
      <w:r w:rsidRPr="00EA66DF">
        <w:rPr>
          <w:color w:val="auto"/>
          <w:szCs w:val="24"/>
        </w:rPr>
        <w:t>реш</w:t>
      </w:r>
      <w:r w:rsidR="00405849" w:rsidRPr="00EA66DF">
        <w:rPr>
          <w:color w:val="auto"/>
          <w:szCs w:val="24"/>
        </w:rPr>
        <w:t xml:space="preserve">ению </w:t>
      </w:r>
      <w:r w:rsidRPr="00EA66DF">
        <w:rPr>
          <w:color w:val="auto"/>
          <w:szCs w:val="24"/>
        </w:rPr>
        <w:t>таки</w:t>
      </w:r>
      <w:r w:rsidR="00405849" w:rsidRPr="00EA66DF">
        <w:rPr>
          <w:color w:val="auto"/>
          <w:szCs w:val="24"/>
        </w:rPr>
        <w:t>х</w:t>
      </w:r>
      <w:r w:rsidRPr="00EA66DF">
        <w:rPr>
          <w:color w:val="auto"/>
          <w:szCs w:val="24"/>
        </w:rPr>
        <w:t xml:space="preserve"> задач, как</w:t>
      </w:r>
      <w:r w:rsidR="00CC1996" w:rsidRPr="00EA66DF">
        <w:rPr>
          <w:color w:val="auto"/>
          <w:szCs w:val="24"/>
        </w:rPr>
        <w:t>:</w:t>
      </w:r>
    </w:p>
    <w:p w14:paraId="21C32D58" w14:textId="77777777" w:rsidR="00EA474C" w:rsidRPr="00EA66DF" w:rsidRDefault="00381F8E" w:rsidP="00EA66DF">
      <w:pPr>
        <w:pStyle w:val="a7"/>
        <w:widowControl w:val="0"/>
        <w:numPr>
          <w:ilvl w:val="0"/>
          <w:numId w:val="22"/>
        </w:numPr>
        <w:tabs>
          <w:tab w:val="left" w:pos="426"/>
        </w:tabs>
        <w:spacing w:before="0" w:beforeAutospacing="0" w:after="0" w:afterAutospacing="0"/>
        <w:ind w:left="714" w:right="3" w:hanging="357"/>
        <w:jc w:val="both"/>
        <w:rPr>
          <w:lang w:bidi="ru-RU"/>
        </w:rPr>
      </w:pPr>
      <w:r w:rsidRPr="00EA66DF">
        <w:rPr>
          <w:lang w:bidi="ru-RU"/>
        </w:rPr>
        <w:t>создание необходимых условий для личностного развития учащихся, их позитивной социализации и профессионального самоопределения;</w:t>
      </w:r>
      <w:r w:rsidR="008B0494" w:rsidRPr="00EA66DF">
        <w:rPr>
          <w:lang w:bidi="ru-RU"/>
        </w:rPr>
        <w:t xml:space="preserve"> </w:t>
      </w:r>
    </w:p>
    <w:p w14:paraId="57AF4822" w14:textId="77777777" w:rsidR="00EA474C" w:rsidRPr="00EA66DF" w:rsidRDefault="00381F8E" w:rsidP="00EA66DF">
      <w:pPr>
        <w:pStyle w:val="a7"/>
        <w:widowControl w:val="0"/>
        <w:numPr>
          <w:ilvl w:val="0"/>
          <w:numId w:val="22"/>
        </w:numPr>
        <w:tabs>
          <w:tab w:val="left" w:pos="426"/>
        </w:tabs>
        <w:spacing w:before="0" w:beforeAutospacing="0" w:after="0" w:afterAutospacing="0"/>
        <w:ind w:left="714" w:right="3" w:hanging="357"/>
        <w:jc w:val="both"/>
        <w:rPr>
          <w:lang w:bidi="ru-RU"/>
        </w:rPr>
      </w:pPr>
      <w:r w:rsidRPr="00EA66DF">
        <w:rPr>
          <w:lang w:bidi="ru-RU"/>
        </w:rPr>
        <w:t>удовлетворение индивидуальных потребностей учащихся в интеллектуальном, художественно-эстетическом, нравственном развитии;</w:t>
      </w:r>
      <w:r w:rsidR="008B0494" w:rsidRPr="00EA66DF">
        <w:rPr>
          <w:lang w:bidi="ru-RU"/>
        </w:rPr>
        <w:t xml:space="preserve"> </w:t>
      </w:r>
    </w:p>
    <w:p w14:paraId="7A6F1EE8" w14:textId="77777777" w:rsidR="00EA474C" w:rsidRPr="00EA66DF" w:rsidRDefault="00381F8E" w:rsidP="00EA66DF">
      <w:pPr>
        <w:pStyle w:val="a7"/>
        <w:widowControl w:val="0"/>
        <w:numPr>
          <w:ilvl w:val="0"/>
          <w:numId w:val="22"/>
        </w:numPr>
        <w:tabs>
          <w:tab w:val="left" w:pos="426"/>
        </w:tabs>
        <w:spacing w:before="0" w:beforeAutospacing="0" w:after="0" w:afterAutospacing="0"/>
        <w:ind w:left="714" w:right="3" w:hanging="357"/>
        <w:jc w:val="both"/>
        <w:rPr>
          <w:lang w:bidi="ru-RU"/>
        </w:rPr>
      </w:pPr>
      <w:r w:rsidRPr="00EA66DF">
        <w:rPr>
          <w:lang w:bidi="ru-RU"/>
        </w:rPr>
        <w:t>формирование и развитие творческих способностей учащихся, выявление, развитие и поддержку талантливых учащихся;</w:t>
      </w:r>
      <w:r w:rsidR="008B0494" w:rsidRPr="00EA66DF">
        <w:rPr>
          <w:lang w:bidi="ru-RU"/>
        </w:rPr>
        <w:t xml:space="preserve"> </w:t>
      </w:r>
    </w:p>
    <w:p w14:paraId="1401B354" w14:textId="77777777" w:rsidR="00EA474C" w:rsidRPr="00EA66DF" w:rsidRDefault="00381F8E" w:rsidP="00EA66DF">
      <w:pPr>
        <w:pStyle w:val="a7"/>
        <w:widowControl w:val="0"/>
        <w:numPr>
          <w:ilvl w:val="0"/>
          <w:numId w:val="22"/>
        </w:numPr>
        <w:tabs>
          <w:tab w:val="left" w:pos="426"/>
        </w:tabs>
        <w:spacing w:before="0" w:beforeAutospacing="0" w:after="0" w:afterAutospacing="0"/>
        <w:ind w:left="714" w:right="3" w:hanging="357"/>
        <w:jc w:val="both"/>
      </w:pPr>
      <w:r w:rsidRPr="00EA66DF">
        <w:rPr>
          <w:lang w:bidi="ru-RU"/>
        </w:rPr>
        <w:t>формирование культуры здорового и безопасного образа жизни</w:t>
      </w:r>
      <w:r w:rsidR="00CC1996" w:rsidRPr="00EA66DF">
        <w:rPr>
          <w:lang w:bidi="ru-RU"/>
        </w:rPr>
        <w:t>, укрепление здоровья учащихся.</w:t>
      </w:r>
      <w:r w:rsidRPr="00EA66DF">
        <w:rPr>
          <w:lang w:bidi="ru-RU"/>
        </w:rPr>
        <w:t xml:space="preserve"> </w:t>
      </w:r>
    </w:p>
    <w:p w14:paraId="20495989" w14:textId="1151630A" w:rsidR="00EA474C" w:rsidRPr="00EA66DF" w:rsidRDefault="00405849" w:rsidP="00EA66DF">
      <w:pPr>
        <w:widowControl w:val="0"/>
        <w:spacing w:after="0" w:line="240" w:lineRule="auto"/>
        <w:ind w:left="-15" w:right="58" w:firstLine="724"/>
        <w:rPr>
          <w:color w:val="auto"/>
          <w:szCs w:val="24"/>
        </w:rPr>
      </w:pPr>
      <w:r w:rsidRPr="00EA66DF">
        <w:rPr>
          <w:color w:val="auto"/>
          <w:szCs w:val="24"/>
        </w:rPr>
        <w:t xml:space="preserve">Президент РФ </w:t>
      </w:r>
      <w:r w:rsidR="00381F8E" w:rsidRPr="00EA66DF">
        <w:rPr>
          <w:color w:val="auto"/>
          <w:szCs w:val="24"/>
        </w:rPr>
        <w:t>Путин</w:t>
      </w:r>
      <w:r w:rsidRPr="00EA66DF">
        <w:rPr>
          <w:color w:val="auto"/>
          <w:szCs w:val="24"/>
        </w:rPr>
        <w:t xml:space="preserve"> В. В.</w:t>
      </w:r>
      <w:r w:rsidR="00381F8E" w:rsidRPr="00EA66DF">
        <w:rPr>
          <w:color w:val="auto"/>
          <w:szCs w:val="24"/>
        </w:rPr>
        <w:t xml:space="preserve"> в одном из своих Посланий Федеральному Собранию указывает, что «каждый ребенок, подросток должен иметь возможность найти себе занятие по душе. Центры художественного, технического, музыкального творчества – это огромный ресурс гармоничного развития личности». В России уделяется большое внимание развитию художественно-эстетического образования детей и подростков, в том числе музыкального.</w:t>
      </w:r>
      <w:r w:rsidR="008B0494" w:rsidRPr="00EA66DF">
        <w:rPr>
          <w:color w:val="auto"/>
          <w:szCs w:val="24"/>
        </w:rPr>
        <w:t xml:space="preserve"> </w:t>
      </w:r>
    </w:p>
    <w:p w14:paraId="38FCA334" w14:textId="4A6763F3" w:rsidR="00EA474C" w:rsidRPr="00EA66DF" w:rsidRDefault="009C7255" w:rsidP="00EA66DF">
      <w:pPr>
        <w:widowControl w:val="0"/>
        <w:spacing w:after="0" w:line="240" w:lineRule="auto"/>
        <w:ind w:left="-15" w:right="58" w:firstLine="711"/>
        <w:rPr>
          <w:color w:val="auto"/>
          <w:szCs w:val="24"/>
        </w:rPr>
      </w:pPr>
      <w:r w:rsidRPr="00EA66DF">
        <w:rPr>
          <w:color w:val="auto"/>
          <w:szCs w:val="24"/>
        </w:rPr>
        <w:t xml:space="preserve">В </w:t>
      </w:r>
      <w:r w:rsidR="00381F8E" w:rsidRPr="00EA66DF">
        <w:rPr>
          <w:color w:val="auto"/>
          <w:szCs w:val="24"/>
        </w:rPr>
        <w:t>городе Новокузнецке, в целом, достаточно высокий уровень развития детей в плане музыкального искусства.</w:t>
      </w:r>
      <w:r w:rsidR="008B0494" w:rsidRPr="00EA66DF">
        <w:rPr>
          <w:color w:val="auto"/>
          <w:szCs w:val="24"/>
        </w:rPr>
        <w:t xml:space="preserve"> </w:t>
      </w:r>
      <w:r w:rsidR="00381F8E" w:rsidRPr="00EA66DF">
        <w:rPr>
          <w:color w:val="auto"/>
          <w:szCs w:val="24"/>
        </w:rPr>
        <w:t>Отмечается повышенный интерес</w:t>
      </w:r>
      <w:r w:rsidRPr="00EA66DF">
        <w:rPr>
          <w:color w:val="auto"/>
          <w:szCs w:val="24"/>
        </w:rPr>
        <w:t xml:space="preserve"> к художественному творчеству – </w:t>
      </w:r>
      <w:r w:rsidR="00381F8E" w:rsidRPr="00EA66DF">
        <w:rPr>
          <w:color w:val="auto"/>
          <w:szCs w:val="24"/>
        </w:rPr>
        <w:t xml:space="preserve">большое количество детей, желающих овладеть музыкальным искусством среди учащихся школ, колледжей, </w:t>
      </w:r>
      <w:r w:rsidRPr="00EA66DF">
        <w:rPr>
          <w:color w:val="auto"/>
          <w:szCs w:val="24"/>
        </w:rPr>
        <w:t>что, в свою очередь, сказывается на запросе</w:t>
      </w:r>
      <w:r w:rsidR="00381F8E" w:rsidRPr="00EA66DF">
        <w:rPr>
          <w:color w:val="auto"/>
          <w:szCs w:val="24"/>
        </w:rPr>
        <w:t xml:space="preserve"> со стороны родителей учащихся.</w:t>
      </w:r>
      <w:r w:rsidR="008B0494" w:rsidRPr="00EA66DF">
        <w:rPr>
          <w:color w:val="auto"/>
          <w:szCs w:val="24"/>
        </w:rPr>
        <w:t xml:space="preserve"> </w:t>
      </w:r>
      <w:r w:rsidR="00CC1996" w:rsidRPr="00EA66DF">
        <w:rPr>
          <w:color w:val="auto"/>
          <w:szCs w:val="24"/>
        </w:rPr>
        <w:t>В 202</w:t>
      </w:r>
      <w:r w:rsidR="00405849" w:rsidRPr="00EA66DF">
        <w:rPr>
          <w:color w:val="auto"/>
          <w:szCs w:val="24"/>
        </w:rPr>
        <w:t>2</w:t>
      </w:r>
      <w:r w:rsidR="00381F8E" w:rsidRPr="00EA66DF">
        <w:rPr>
          <w:color w:val="auto"/>
          <w:szCs w:val="24"/>
        </w:rPr>
        <w:t xml:space="preserve"> году вокальн</w:t>
      </w:r>
      <w:r w:rsidR="00CC1996" w:rsidRPr="00EA66DF">
        <w:rPr>
          <w:color w:val="auto"/>
          <w:szCs w:val="24"/>
        </w:rPr>
        <w:t>ая студия «Вдохновение» отмечает</w:t>
      </w:r>
      <w:r w:rsidR="00381F8E" w:rsidRPr="00EA66DF">
        <w:rPr>
          <w:color w:val="auto"/>
          <w:szCs w:val="24"/>
        </w:rPr>
        <w:t xml:space="preserve"> </w:t>
      </w:r>
      <w:r w:rsidR="00405849" w:rsidRPr="00EA66DF">
        <w:rPr>
          <w:color w:val="auto"/>
          <w:szCs w:val="24"/>
        </w:rPr>
        <w:t>8</w:t>
      </w:r>
      <w:r w:rsidR="00CC1996" w:rsidRPr="00EA66DF">
        <w:rPr>
          <w:color w:val="auto"/>
          <w:szCs w:val="24"/>
        </w:rPr>
        <w:t xml:space="preserve">-летие со дня </w:t>
      </w:r>
      <w:r w:rsidR="00976531" w:rsidRPr="00EA66DF">
        <w:rPr>
          <w:color w:val="auto"/>
          <w:szCs w:val="24"/>
        </w:rPr>
        <w:t>создания, и</w:t>
      </w:r>
      <w:r w:rsidR="00CC1996" w:rsidRPr="00EA66DF">
        <w:rPr>
          <w:color w:val="auto"/>
          <w:szCs w:val="24"/>
        </w:rPr>
        <w:t xml:space="preserve"> </w:t>
      </w:r>
      <w:r w:rsidR="00381F8E" w:rsidRPr="00EA66DF">
        <w:rPr>
          <w:color w:val="auto"/>
          <w:szCs w:val="24"/>
        </w:rPr>
        <w:t xml:space="preserve">количество </w:t>
      </w:r>
      <w:r w:rsidRPr="00EA66DF">
        <w:rPr>
          <w:color w:val="auto"/>
          <w:szCs w:val="24"/>
        </w:rPr>
        <w:t>детей, обучающихся по данной программе,</w:t>
      </w:r>
      <w:r w:rsidR="00381F8E" w:rsidRPr="00EA66DF">
        <w:rPr>
          <w:color w:val="auto"/>
          <w:szCs w:val="24"/>
        </w:rPr>
        <w:t xml:space="preserve"> остается стабильно высоким. </w:t>
      </w:r>
      <w:r w:rsidR="00381F8E" w:rsidRPr="00EA66DF">
        <w:rPr>
          <w:color w:val="auto"/>
          <w:szCs w:val="24"/>
        </w:rPr>
        <w:lastRenderedPageBreak/>
        <w:t xml:space="preserve">Учащиеся вокальной студии «Вдохновение» </w:t>
      </w:r>
      <w:r w:rsidRPr="00EA66DF">
        <w:rPr>
          <w:color w:val="auto"/>
          <w:szCs w:val="24"/>
        </w:rPr>
        <w:t xml:space="preserve">демонстрируют высокие результаты освоения программы, </w:t>
      </w:r>
      <w:r w:rsidR="00381F8E" w:rsidRPr="00EA66DF">
        <w:rPr>
          <w:color w:val="auto"/>
          <w:szCs w:val="24"/>
        </w:rPr>
        <w:t xml:space="preserve">успешно выступают с концертными номерами в праздничных программах, добиваются высоких результатов в конкурсном движении. </w:t>
      </w:r>
    </w:p>
    <w:p w14:paraId="4F0DD1D7" w14:textId="77777777" w:rsidR="00EA474C" w:rsidRPr="00EA66DF" w:rsidRDefault="00381F8E" w:rsidP="00EA66DF">
      <w:pPr>
        <w:widowControl w:val="0"/>
        <w:spacing w:after="0" w:line="240" w:lineRule="auto"/>
        <w:ind w:left="-15" w:right="58" w:firstLine="711"/>
        <w:rPr>
          <w:color w:val="auto"/>
          <w:szCs w:val="24"/>
        </w:rPr>
      </w:pPr>
      <w:r w:rsidRPr="00EA66DF">
        <w:rPr>
          <w:color w:val="auto"/>
          <w:szCs w:val="24"/>
        </w:rPr>
        <w:t>В основе программы «Вдохновени</w:t>
      </w:r>
      <w:r w:rsidR="00BA2F75" w:rsidRPr="00EA66DF">
        <w:rPr>
          <w:color w:val="auto"/>
          <w:szCs w:val="24"/>
        </w:rPr>
        <w:t>е» лежит идея компетентностного</w:t>
      </w:r>
      <w:r w:rsidRPr="00EA66DF">
        <w:rPr>
          <w:color w:val="auto"/>
          <w:szCs w:val="24"/>
        </w:rPr>
        <w:t xml:space="preserve"> подхода, которая заключается в том, что через обращение к личности ребенка и приобщение его к музыкальному искусству возможно наиболее полное раскрытие его творческих способностей, реализация собственного потенциала, обеспечение свободного процесса становления личности, возможность достичь высоких результатов в эстрадном вокале. </w:t>
      </w:r>
    </w:p>
    <w:p w14:paraId="6037F7AD" w14:textId="77777777" w:rsidR="009C7255" w:rsidRPr="00EA66DF" w:rsidRDefault="00BA2F75" w:rsidP="00EA66DF">
      <w:pPr>
        <w:widowControl w:val="0"/>
        <w:spacing w:after="0" w:line="240" w:lineRule="auto"/>
        <w:ind w:left="-15" w:right="58" w:firstLine="711"/>
        <w:rPr>
          <w:color w:val="auto"/>
          <w:szCs w:val="24"/>
        </w:rPr>
      </w:pPr>
      <w:r w:rsidRPr="00EA66DF">
        <w:rPr>
          <w:i/>
          <w:color w:val="auto"/>
          <w:szCs w:val="24"/>
        </w:rPr>
        <w:t>Программа специально разработана</w:t>
      </w:r>
      <w:r w:rsidRPr="00EA66DF">
        <w:rPr>
          <w:color w:val="auto"/>
          <w:szCs w:val="24"/>
        </w:rPr>
        <w:t xml:space="preserve"> в целях сопровождения социально-экономического развития муниципалитета и сохранения его традиций</w:t>
      </w:r>
    </w:p>
    <w:p w14:paraId="5E258821" w14:textId="77777777" w:rsidR="00885F74" w:rsidRPr="00EA66DF" w:rsidRDefault="00381F8E" w:rsidP="00EA66DF">
      <w:pPr>
        <w:widowControl w:val="0"/>
        <w:spacing w:after="0" w:line="240" w:lineRule="auto"/>
        <w:ind w:left="-15" w:right="58" w:firstLine="711"/>
        <w:rPr>
          <w:color w:val="auto"/>
          <w:szCs w:val="24"/>
        </w:rPr>
      </w:pPr>
      <w:r w:rsidRPr="00EA66DF">
        <w:rPr>
          <w:b/>
          <w:color w:val="auto"/>
          <w:szCs w:val="24"/>
        </w:rPr>
        <w:t xml:space="preserve">Новизна </w:t>
      </w:r>
      <w:r w:rsidRPr="00EA66DF">
        <w:rPr>
          <w:b/>
          <w:bCs/>
          <w:iCs/>
          <w:color w:val="auto"/>
          <w:szCs w:val="24"/>
        </w:rPr>
        <w:t>программы</w:t>
      </w:r>
      <w:r w:rsidRPr="00EA66DF">
        <w:rPr>
          <w:color w:val="auto"/>
          <w:szCs w:val="24"/>
        </w:rPr>
        <w:t xml:space="preserve"> связана с несколькими аспектами и связана с новым решением проблем дополнительного образования, </w:t>
      </w:r>
      <w:r w:rsidR="009C7255" w:rsidRPr="00EA66DF">
        <w:rPr>
          <w:color w:val="auto"/>
          <w:szCs w:val="24"/>
        </w:rPr>
        <w:t>с особой организацией</w:t>
      </w:r>
      <w:r w:rsidRPr="00EA66DF">
        <w:rPr>
          <w:color w:val="auto"/>
          <w:szCs w:val="24"/>
        </w:rPr>
        <w:t xml:space="preserve"> образовательной деятельности. </w:t>
      </w:r>
    </w:p>
    <w:p w14:paraId="39ED357A" w14:textId="360C3A74" w:rsidR="00EA474C" w:rsidRPr="00EA66DF" w:rsidRDefault="000358C1" w:rsidP="00EA66DF">
      <w:pPr>
        <w:widowControl w:val="0"/>
        <w:spacing w:after="0" w:line="240" w:lineRule="auto"/>
        <w:ind w:left="-15" w:right="58" w:firstLine="711"/>
        <w:rPr>
          <w:color w:val="auto"/>
          <w:szCs w:val="24"/>
        </w:rPr>
      </w:pPr>
      <w:r w:rsidRPr="00EA66DF">
        <w:rPr>
          <w:color w:val="auto"/>
          <w:szCs w:val="24"/>
        </w:rPr>
        <w:t>П</w:t>
      </w:r>
      <w:r w:rsidR="00381F8E" w:rsidRPr="00EA66DF">
        <w:rPr>
          <w:color w:val="auto"/>
          <w:szCs w:val="24"/>
        </w:rPr>
        <w:t>осредством эстрадного вокала обеспечивается коммуникативное развитие учащихся: формируются умения слушать, петь, применять выразительные средства в творческой и исполнительской деятельности на музыкальном материале, продуктивно сотрудничать со сверстниками и взрослыми. И кем бы ни стали выпускники вокальной студии «Вдохновение», у них формируются важнейшие качества – чувство вкуса, чувство меры, чувство ответственности, и развиваются столь необходимые в современной жизни 3 «К»: коммуникативность, командность, креативность. Социальный заказ образованию – воспитание личности, характеризующейся активной социальной позицией, способной к диалогу, взаимопониманию, ориентированной на сотрудничество, взаимодействие, сотворчество. Формирование коммуникативных навыков учащихся – чрезвычайно актуальная проблема, так как степень их сформированности влияет не только на результативность обучения, но и на процесс социализации и развития личности в целом.</w:t>
      </w:r>
      <w:r w:rsidR="008B0494" w:rsidRPr="00EA66DF">
        <w:rPr>
          <w:color w:val="auto"/>
          <w:szCs w:val="24"/>
        </w:rPr>
        <w:t xml:space="preserve"> </w:t>
      </w:r>
    </w:p>
    <w:p w14:paraId="5C29591E" w14:textId="77777777" w:rsidR="00EA474C" w:rsidRPr="00EA66DF" w:rsidRDefault="00381F8E" w:rsidP="00EA66DF">
      <w:pPr>
        <w:widowControl w:val="0"/>
        <w:spacing w:after="0" w:line="240" w:lineRule="auto"/>
        <w:ind w:left="-15" w:right="58" w:firstLine="721"/>
        <w:rPr>
          <w:color w:val="auto"/>
          <w:szCs w:val="24"/>
        </w:rPr>
      </w:pPr>
      <w:r w:rsidRPr="00EA66DF">
        <w:rPr>
          <w:color w:val="auto"/>
          <w:szCs w:val="24"/>
        </w:rPr>
        <w:t xml:space="preserve">Не менее важно формирование общей культуры выступления. Для этого организована специальная репетиционная работа с учащимися стартового, базового и продвинутого уровней, проводятся мастер-классы по подготовке к выступлению (сценический образ, этика поведения на сцене и пр.), а также ведется большая работа с хореографом, которая предусматривает отработку движений на сцене во время выступления. </w:t>
      </w:r>
    </w:p>
    <w:p w14:paraId="394CBEE6" w14:textId="77777777" w:rsidR="00EA474C" w:rsidRPr="00EA66DF" w:rsidRDefault="00381F8E" w:rsidP="00EA66DF">
      <w:pPr>
        <w:widowControl w:val="0"/>
        <w:spacing w:after="0" w:line="240" w:lineRule="auto"/>
        <w:ind w:left="-15" w:right="58" w:firstLine="711"/>
        <w:rPr>
          <w:color w:val="auto"/>
          <w:szCs w:val="24"/>
        </w:rPr>
      </w:pPr>
      <w:r w:rsidRPr="00EA66DF">
        <w:rPr>
          <w:i/>
          <w:color w:val="auto"/>
          <w:szCs w:val="24"/>
        </w:rPr>
        <w:t>Здоровьесберегающей составляющей</w:t>
      </w:r>
      <w:r w:rsidRPr="00EA66DF">
        <w:rPr>
          <w:color w:val="auto"/>
          <w:szCs w:val="24"/>
        </w:rPr>
        <w:t xml:space="preserve"> программы является методика «Фонопедический метод развития голоса» (далее – ФМРГ) педагога по вокалу и врача</w:t>
      </w:r>
      <w:r w:rsidR="007E48E5" w:rsidRPr="00EA66DF">
        <w:rPr>
          <w:color w:val="auto"/>
          <w:szCs w:val="24"/>
        </w:rPr>
        <w:t>-</w:t>
      </w:r>
      <w:r w:rsidRPr="00EA66DF">
        <w:rPr>
          <w:color w:val="auto"/>
          <w:szCs w:val="24"/>
        </w:rPr>
        <w:t xml:space="preserve">фониатра В. В. Емельянова. Главная идея данной методики заключается в развитии защитного механизма голоса, без травм и усилий, в осознанном использовании всех участвующих в пении систем организма. Используемые в методике </w:t>
      </w:r>
      <w:proofErr w:type="spellStart"/>
      <w:r w:rsidRPr="00EA66DF">
        <w:rPr>
          <w:color w:val="auto"/>
          <w:szCs w:val="24"/>
        </w:rPr>
        <w:t>фонопедические</w:t>
      </w:r>
      <w:proofErr w:type="spellEnd"/>
      <w:r w:rsidRPr="00EA66DF">
        <w:rPr>
          <w:color w:val="auto"/>
          <w:szCs w:val="24"/>
        </w:rPr>
        <w:t xml:space="preserve"> упражнения позволяют создавать условия для приобретения певческих навыков, таких как развитие резонаторов, </w:t>
      </w:r>
      <w:proofErr w:type="spellStart"/>
      <w:r w:rsidRPr="00EA66DF">
        <w:rPr>
          <w:color w:val="auto"/>
          <w:szCs w:val="24"/>
        </w:rPr>
        <w:t>ротоглоточного</w:t>
      </w:r>
      <w:proofErr w:type="spellEnd"/>
      <w:r w:rsidRPr="00EA66DF">
        <w:rPr>
          <w:color w:val="auto"/>
          <w:szCs w:val="24"/>
        </w:rPr>
        <w:t xml:space="preserve"> рупора, лицевых мышц, высокой певческой форманты, релаксация гортани, четкое распределение регистров и т.д. На занятиях используются различные комплексы специально подобранных упражнений. Комплексное использование этих методик и упражнений позволяет более гибко и эффективно обучать учащихся. </w:t>
      </w:r>
    </w:p>
    <w:p w14:paraId="50443FB7" w14:textId="77777777" w:rsidR="00EA474C" w:rsidRPr="00EA66DF" w:rsidRDefault="00381F8E" w:rsidP="00EA66DF">
      <w:pPr>
        <w:widowControl w:val="0"/>
        <w:spacing w:after="0" w:line="240" w:lineRule="auto"/>
        <w:ind w:left="-15" w:right="58" w:firstLine="711"/>
        <w:rPr>
          <w:color w:val="auto"/>
          <w:szCs w:val="24"/>
        </w:rPr>
      </w:pPr>
      <w:r w:rsidRPr="00EA66DF">
        <w:rPr>
          <w:i/>
          <w:color w:val="auto"/>
          <w:szCs w:val="24"/>
        </w:rPr>
        <w:t>Педагогическая целесообразность</w:t>
      </w:r>
      <w:r w:rsidRPr="00EA66DF">
        <w:rPr>
          <w:color w:val="auto"/>
          <w:szCs w:val="24"/>
        </w:rPr>
        <w:t xml:space="preserve"> программы обусловлена предметом деятельности по программе – человеческим голосом, особым даром, который помогает общаться с окружающим миром, выражать свое отношение к различным явлениям жизни. </w:t>
      </w:r>
    </w:p>
    <w:p w14:paraId="654D383A" w14:textId="77777777" w:rsidR="00EA474C" w:rsidRPr="00EA66DF" w:rsidRDefault="00381F8E" w:rsidP="00EA66DF">
      <w:pPr>
        <w:widowControl w:val="0"/>
        <w:spacing w:after="0" w:line="240" w:lineRule="auto"/>
        <w:ind w:left="-15" w:right="58" w:firstLine="711"/>
        <w:rPr>
          <w:color w:val="auto"/>
          <w:szCs w:val="24"/>
        </w:rPr>
      </w:pPr>
      <w:r w:rsidRPr="00EA66DF">
        <w:rPr>
          <w:color w:val="auto"/>
          <w:szCs w:val="24"/>
        </w:rPr>
        <w:t xml:space="preserve">Певческий голосовой аппарат – необыкновенный инструмент, таящий в себе исключительное богатство красок и различных оттенков. Пользоваться певческим голосом человек начинает с детства по мере развития музыкального слуха и голосового аппарата. С раннего возраста дети чувствуют потребность в эмоциональном общении, испытывают тягу к творчеству. </w:t>
      </w:r>
    </w:p>
    <w:p w14:paraId="5E7306B9" w14:textId="513977E1" w:rsidR="00EA474C" w:rsidRPr="00EA66DF" w:rsidRDefault="00381F8E" w:rsidP="00EA66DF">
      <w:pPr>
        <w:widowControl w:val="0"/>
        <w:spacing w:after="0" w:line="240" w:lineRule="auto"/>
        <w:ind w:left="-15" w:right="58" w:firstLine="711"/>
        <w:rPr>
          <w:color w:val="auto"/>
          <w:szCs w:val="24"/>
        </w:rPr>
      </w:pPr>
      <w:r w:rsidRPr="00EA66DF">
        <w:rPr>
          <w:color w:val="auto"/>
          <w:szCs w:val="24"/>
        </w:rPr>
        <w:t>Занятия эстрадным вокалом способствуют пробуждению и гармоничному развитию дремлющих в</w:t>
      </w:r>
      <w:r w:rsidR="00831E39" w:rsidRPr="00EA66DF">
        <w:rPr>
          <w:color w:val="auto"/>
          <w:szCs w:val="24"/>
        </w:rPr>
        <w:t xml:space="preserve"> детях</w:t>
      </w:r>
      <w:r w:rsidRPr="00EA66DF">
        <w:rPr>
          <w:color w:val="auto"/>
          <w:szCs w:val="24"/>
        </w:rPr>
        <w:t xml:space="preserve"> творческих способностей. Это длительный процесс. Овладение своим голосом происходит постепенно, в результате «бесчисленных проб, в процессе которых у </w:t>
      </w:r>
      <w:r w:rsidRPr="00EA66DF">
        <w:rPr>
          <w:color w:val="auto"/>
          <w:szCs w:val="24"/>
        </w:rPr>
        <w:lastRenderedPageBreak/>
        <w:t xml:space="preserve">воспитанников, с одной стороны, создается умение владеть голосовым аппаратом, а с другой – вырабатываются музыкальные слуховые представления». (Б.М. Теплов) </w:t>
      </w:r>
    </w:p>
    <w:p w14:paraId="7DD5D87F" w14:textId="77777777" w:rsidR="00EA474C" w:rsidRPr="00EA66DF" w:rsidRDefault="00381F8E" w:rsidP="00EA66DF">
      <w:pPr>
        <w:widowControl w:val="0"/>
        <w:spacing w:after="0" w:line="240" w:lineRule="auto"/>
        <w:ind w:left="-15" w:right="58" w:firstLine="711"/>
        <w:rPr>
          <w:color w:val="auto"/>
          <w:szCs w:val="24"/>
        </w:rPr>
      </w:pPr>
      <w:r w:rsidRPr="00EA66DF">
        <w:rPr>
          <w:color w:val="auto"/>
          <w:szCs w:val="24"/>
        </w:rPr>
        <w:t xml:space="preserve">Это своеобразная форма сознательной трудовой творческой деятельности. Значение такой деятельности очень велико. Она тесно связана с процессами умственной и духовной жизни, выполняет свою роль в формировании и развитии юного человека. В процессе систематических занятий ребенок приобретает полезные знания и умения, улучшает свое физическое здоровье, развивает эмоциональную сферу. </w:t>
      </w:r>
    </w:p>
    <w:p w14:paraId="0FDF728E" w14:textId="77777777" w:rsidR="00CA2DF6" w:rsidRPr="00EA66DF" w:rsidRDefault="008C7816" w:rsidP="00EA66DF">
      <w:pPr>
        <w:widowControl w:val="0"/>
        <w:spacing w:after="0" w:line="240" w:lineRule="auto"/>
        <w:ind w:firstLine="709"/>
        <w:rPr>
          <w:color w:val="auto"/>
          <w:szCs w:val="24"/>
        </w:rPr>
      </w:pPr>
      <w:r w:rsidRPr="00EA66DF">
        <w:rPr>
          <w:b/>
          <w:color w:val="auto"/>
          <w:szCs w:val="24"/>
        </w:rPr>
        <w:t>Адресат программы</w:t>
      </w:r>
      <w:r w:rsidR="00CA2DF6" w:rsidRPr="00EA66DF">
        <w:rPr>
          <w:b/>
          <w:color w:val="auto"/>
          <w:szCs w:val="24"/>
        </w:rPr>
        <w:t>.</w:t>
      </w:r>
      <w:r w:rsidR="00CA2DF6" w:rsidRPr="00EA66DF">
        <w:rPr>
          <w:color w:val="auto"/>
          <w:szCs w:val="24"/>
        </w:rPr>
        <w:t xml:space="preserve"> Данная программа рассчитана на здоровых детей и детей с ОВЗ </w:t>
      </w:r>
      <w:r w:rsidR="001F7EFE" w:rsidRPr="00EA66DF">
        <w:rPr>
          <w:color w:val="auto"/>
          <w:szCs w:val="24"/>
        </w:rPr>
        <w:t xml:space="preserve">в возрасте </w:t>
      </w:r>
      <w:r w:rsidR="00CA2DF6" w:rsidRPr="00EA66DF">
        <w:rPr>
          <w:color w:val="auto"/>
          <w:szCs w:val="24"/>
        </w:rPr>
        <w:t xml:space="preserve">7-18 лет. </w:t>
      </w:r>
    </w:p>
    <w:p w14:paraId="0A3A7327" w14:textId="77777777" w:rsidR="00CA2DF6" w:rsidRPr="00EA66DF" w:rsidRDefault="00CA2DF6" w:rsidP="00EA66DF">
      <w:pPr>
        <w:widowControl w:val="0"/>
        <w:spacing w:after="0" w:line="240" w:lineRule="auto"/>
        <w:ind w:firstLine="709"/>
        <w:rPr>
          <w:color w:val="auto"/>
          <w:szCs w:val="24"/>
        </w:rPr>
      </w:pPr>
      <w:r w:rsidRPr="00EA66DF">
        <w:rPr>
          <w:i/>
          <w:color w:val="auto"/>
          <w:szCs w:val="24"/>
        </w:rPr>
        <w:t xml:space="preserve">7-11 лет (младший школьный возраст) </w:t>
      </w:r>
      <w:r w:rsidR="001F7EFE" w:rsidRPr="00EA66DF">
        <w:rPr>
          <w:i/>
          <w:color w:val="auto"/>
          <w:szCs w:val="24"/>
        </w:rPr>
        <w:t>–</w:t>
      </w:r>
      <w:r w:rsidRPr="00EA66DF">
        <w:rPr>
          <w:b/>
          <w:i/>
          <w:color w:val="auto"/>
          <w:szCs w:val="24"/>
        </w:rPr>
        <w:t xml:space="preserve"> </w:t>
      </w:r>
      <w:r w:rsidR="007A306E" w:rsidRPr="00EA66DF">
        <w:rPr>
          <w:color w:val="auto"/>
          <w:szCs w:val="24"/>
        </w:rPr>
        <w:t>о</w:t>
      </w:r>
      <w:r w:rsidRPr="00EA66DF">
        <w:rPr>
          <w:color w:val="auto"/>
          <w:szCs w:val="24"/>
        </w:rPr>
        <w:t xml:space="preserve">сновной, ведущей деятельностью учащихся данного возрастного периода является учение, способность к осмысленному запоминанию. В этом возрасте подражание является значимым условием интеллектуального развития. Для детей характерны особая внушаемость, впечатлительность, внутреннее принятие, умение сопереживать, формируется умение выполнять задания самостоятельно. Продуктивность обучения младших школьников зависит от понимания ими характера задачи и от овладения соответствующими приемами и способами деятельности. Дети данного возраста пытливы, любознательны, интересуются строением своего организма, любят экспериментировать, наблюдать, участвовать в опытно-исследовательской деятельности. </w:t>
      </w:r>
    </w:p>
    <w:p w14:paraId="7F60502B" w14:textId="77777777" w:rsidR="007A306E" w:rsidRPr="00EA66DF" w:rsidRDefault="00CA2DF6" w:rsidP="00EA66DF">
      <w:pPr>
        <w:widowControl w:val="0"/>
        <w:spacing w:after="0" w:line="240" w:lineRule="auto"/>
        <w:ind w:firstLine="709"/>
        <w:rPr>
          <w:i/>
          <w:color w:val="auto"/>
          <w:szCs w:val="24"/>
        </w:rPr>
      </w:pPr>
      <w:r w:rsidRPr="00EA66DF">
        <w:rPr>
          <w:i/>
          <w:color w:val="auto"/>
          <w:szCs w:val="24"/>
        </w:rPr>
        <w:t>12</w:t>
      </w:r>
      <w:r w:rsidR="007E48E5" w:rsidRPr="00EA66DF">
        <w:rPr>
          <w:i/>
          <w:color w:val="auto"/>
          <w:szCs w:val="24"/>
        </w:rPr>
        <w:t>-</w:t>
      </w:r>
      <w:r w:rsidR="00FF15DB" w:rsidRPr="00EA66DF">
        <w:rPr>
          <w:i/>
          <w:color w:val="auto"/>
          <w:szCs w:val="24"/>
        </w:rPr>
        <w:t xml:space="preserve">15 лет </w:t>
      </w:r>
      <w:r w:rsidR="001F7EFE" w:rsidRPr="00EA66DF">
        <w:rPr>
          <w:i/>
          <w:color w:val="auto"/>
          <w:szCs w:val="24"/>
        </w:rPr>
        <w:t>(средний школьный возраст) –</w:t>
      </w:r>
      <w:r w:rsidR="00446060" w:rsidRPr="00EA66DF">
        <w:rPr>
          <w:i/>
          <w:color w:val="auto"/>
          <w:szCs w:val="24"/>
        </w:rPr>
        <w:t xml:space="preserve"> </w:t>
      </w:r>
      <w:r w:rsidR="007A306E" w:rsidRPr="00EA66DF">
        <w:rPr>
          <w:color w:val="auto"/>
          <w:szCs w:val="24"/>
        </w:rPr>
        <w:t xml:space="preserve">это возраст, когда у детей снижается стремление к учебе. Подростковый кризис связан с переходом детей к новому этапу интеллектуального развития. Дети мыслят по-новому, у них меняется поведение, происходит переход от конкретного к логическому мышлению. Периоды повышенной активности сменяются временем снижения работоспособности. Проявляется стремление ребенка к определенному виду деятельности, которая, возможно, станет основой будущей профессии. </w:t>
      </w:r>
    </w:p>
    <w:p w14:paraId="2CF079E2" w14:textId="77777777" w:rsidR="007A306E" w:rsidRPr="00EA66DF" w:rsidRDefault="007E48E5" w:rsidP="00EA66DF">
      <w:pPr>
        <w:widowControl w:val="0"/>
        <w:spacing w:after="0" w:line="240" w:lineRule="auto"/>
        <w:ind w:firstLine="709"/>
        <w:rPr>
          <w:i/>
          <w:color w:val="auto"/>
          <w:szCs w:val="24"/>
        </w:rPr>
      </w:pPr>
      <w:r w:rsidRPr="00EA66DF">
        <w:rPr>
          <w:i/>
          <w:color w:val="auto"/>
          <w:szCs w:val="24"/>
        </w:rPr>
        <w:t>16-</w:t>
      </w:r>
      <w:r w:rsidR="007A306E" w:rsidRPr="00EA66DF">
        <w:rPr>
          <w:i/>
          <w:color w:val="auto"/>
          <w:szCs w:val="24"/>
        </w:rPr>
        <w:t xml:space="preserve">18 лет </w:t>
      </w:r>
      <w:r w:rsidR="001F7EFE" w:rsidRPr="00EA66DF">
        <w:rPr>
          <w:i/>
          <w:color w:val="auto"/>
          <w:szCs w:val="24"/>
        </w:rPr>
        <w:t>(старший школьный возраст) –</w:t>
      </w:r>
      <w:r w:rsidR="00CA2DF6" w:rsidRPr="00EA66DF">
        <w:rPr>
          <w:i/>
          <w:color w:val="auto"/>
          <w:szCs w:val="24"/>
        </w:rPr>
        <w:t xml:space="preserve"> </w:t>
      </w:r>
      <w:r w:rsidR="007A306E" w:rsidRPr="00EA66DF">
        <w:rPr>
          <w:color w:val="auto"/>
          <w:szCs w:val="24"/>
        </w:rPr>
        <w:t>окончательное психологическое и физиологическое ф</w:t>
      </w:r>
      <w:r w:rsidR="001F7EFE" w:rsidRPr="00EA66DF">
        <w:rPr>
          <w:color w:val="auto"/>
          <w:szCs w:val="24"/>
        </w:rPr>
        <w:t>ормирование подростков происходит в этот период. Учащиеся</w:t>
      </w:r>
      <w:r w:rsidR="007A306E" w:rsidRPr="00EA66DF">
        <w:rPr>
          <w:color w:val="auto"/>
          <w:szCs w:val="24"/>
        </w:rPr>
        <w:t xml:space="preserve"> в этом возрасте готовятся закончить школу, думают над выбором профессии. Все больше появляется потребность молодых людей к уединению, философствованию, они ограждают свой внутренний мир от чьих-либо посягательств, считают себя вполне самостоятельными. Они хотят разобраться в себе, особенностях своего характера, проявляют требовательность к тем, кто их окружает. В этом периоде у них развивается целеустремленность, общественная активность, инициативность. Это уже вполне сформированные личности, они более ответственно подходят к вопросам самовоспитания. </w:t>
      </w:r>
    </w:p>
    <w:p w14:paraId="20809B1C" w14:textId="77777777" w:rsidR="00CA2DF6" w:rsidRPr="00EA66DF" w:rsidRDefault="00CA2DF6" w:rsidP="00EA66DF">
      <w:pPr>
        <w:widowControl w:val="0"/>
        <w:spacing w:after="0" w:line="240" w:lineRule="auto"/>
        <w:ind w:firstLine="709"/>
        <w:rPr>
          <w:color w:val="auto"/>
          <w:szCs w:val="24"/>
        </w:rPr>
      </w:pPr>
      <w:r w:rsidRPr="00EA66DF">
        <w:rPr>
          <w:color w:val="auto"/>
          <w:szCs w:val="24"/>
        </w:rPr>
        <w:t xml:space="preserve">Программа «Вдохновение» соответствует возрастным особенностям учащихся. </w:t>
      </w:r>
    </w:p>
    <w:p w14:paraId="00CB4A02" w14:textId="77777777" w:rsidR="00CA2DF6" w:rsidRPr="00EA66DF" w:rsidRDefault="00CA2DF6" w:rsidP="00EA66DF">
      <w:pPr>
        <w:widowControl w:val="0"/>
        <w:spacing w:after="0" w:line="240" w:lineRule="auto"/>
        <w:ind w:firstLine="709"/>
        <w:rPr>
          <w:color w:val="auto"/>
          <w:szCs w:val="24"/>
        </w:rPr>
      </w:pPr>
      <w:r w:rsidRPr="00EA66DF">
        <w:rPr>
          <w:color w:val="auto"/>
          <w:szCs w:val="24"/>
        </w:rPr>
        <w:t>Набор учащихся осуществляется на добровольной основе. Зачисление в группы производится на основании заполнения родителями заявления о зачислении в Муниципальное бюджетное учреждение дополнительного образования «Дом творчества «Вектор» и согласия родителя (законного представителя) несовершеннолетнего учащегося на обработку персональных данных.</w:t>
      </w:r>
      <w:r w:rsidR="001F7EFE" w:rsidRPr="00EA66DF">
        <w:rPr>
          <w:szCs w:val="24"/>
        </w:rPr>
        <w:t xml:space="preserve"> По достижении 14 лет учащийся может заполнить заявление о зачислении и согласие на обработку персональных данных самостоятельно.</w:t>
      </w:r>
    </w:p>
    <w:p w14:paraId="7C0C052B" w14:textId="22CE0290" w:rsidR="00EA474C" w:rsidRPr="00EA66DF" w:rsidRDefault="00381F8E" w:rsidP="00EA66DF">
      <w:pPr>
        <w:widowControl w:val="0"/>
        <w:spacing w:after="0" w:line="240" w:lineRule="auto"/>
        <w:ind w:left="-15" w:right="58" w:firstLine="706"/>
        <w:rPr>
          <w:color w:val="auto"/>
          <w:szCs w:val="24"/>
        </w:rPr>
      </w:pPr>
      <w:r w:rsidRPr="00EA66DF">
        <w:rPr>
          <w:b/>
          <w:color w:val="auto"/>
          <w:szCs w:val="24"/>
        </w:rPr>
        <w:t>Объем и сроки освоения программы.</w:t>
      </w:r>
      <w:r w:rsidRPr="00EA66DF">
        <w:rPr>
          <w:color w:val="auto"/>
          <w:szCs w:val="24"/>
        </w:rPr>
        <w:t xml:space="preserve"> Общее количество учебных часов 1 и 2 года обучения, необходимых для освоения программы, составляет </w:t>
      </w:r>
      <w:r w:rsidR="00831E39" w:rsidRPr="00EA66DF">
        <w:rPr>
          <w:color w:val="auto"/>
          <w:szCs w:val="24"/>
        </w:rPr>
        <w:t xml:space="preserve">по </w:t>
      </w:r>
      <w:r w:rsidRPr="00EA66DF">
        <w:rPr>
          <w:color w:val="auto"/>
          <w:szCs w:val="24"/>
        </w:rPr>
        <w:t>72 часа</w:t>
      </w:r>
      <w:r w:rsidR="00831E39" w:rsidRPr="00EA66DF">
        <w:rPr>
          <w:color w:val="auto"/>
          <w:szCs w:val="24"/>
        </w:rPr>
        <w:t xml:space="preserve">. </w:t>
      </w:r>
      <w:r w:rsidRPr="00EA66DF">
        <w:rPr>
          <w:color w:val="auto"/>
          <w:szCs w:val="24"/>
        </w:rPr>
        <w:t>Общее количество часов, начиная с 3 года обучения, составляет 14</w:t>
      </w:r>
      <w:r w:rsidR="002B3C14" w:rsidRPr="00EA66DF">
        <w:rPr>
          <w:color w:val="auto"/>
          <w:szCs w:val="24"/>
        </w:rPr>
        <w:t xml:space="preserve">4 часа. Общий объем программы – </w:t>
      </w:r>
      <w:r w:rsidRPr="00EA66DF">
        <w:rPr>
          <w:color w:val="auto"/>
          <w:szCs w:val="24"/>
        </w:rPr>
        <w:t xml:space="preserve">720 ч. </w:t>
      </w:r>
    </w:p>
    <w:p w14:paraId="742F448B" w14:textId="77777777" w:rsidR="00EA474C" w:rsidRPr="00EA66DF" w:rsidRDefault="00381F8E" w:rsidP="00EA66DF">
      <w:pPr>
        <w:widowControl w:val="0"/>
        <w:spacing w:after="0" w:line="240" w:lineRule="auto"/>
        <w:ind w:left="-15" w:right="58" w:firstLine="711"/>
        <w:rPr>
          <w:color w:val="auto"/>
          <w:szCs w:val="24"/>
        </w:rPr>
      </w:pPr>
      <w:r w:rsidRPr="00EA66DF">
        <w:rPr>
          <w:color w:val="auto"/>
          <w:szCs w:val="24"/>
        </w:rPr>
        <w:t>Программа включает в себя 3 уровня обучения. Каждый уровень имеет свои целевые установки, направленные на развитие умений и навыков, необходимые для развития голоса и музыкальных способностей учащихся. Для достижения планируемых результатов, заявленных в программе, необходимо 216 учебных недель (6 лет).</w:t>
      </w:r>
      <w:r w:rsidR="008B0494" w:rsidRPr="00EA66DF">
        <w:rPr>
          <w:color w:val="auto"/>
          <w:szCs w:val="24"/>
        </w:rPr>
        <w:t xml:space="preserve">  </w:t>
      </w:r>
    </w:p>
    <w:p w14:paraId="200BF636" w14:textId="77777777" w:rsidR="00831E39" w:rsidRPr="00EA66DF" w:rsidRDefault="00381F8E" w:rsidP="00EA66DF">
      <w:pPr>
        <w:widowControl w:val="0"/>
        <w:overflowPunct w:val="0"/>
        <w:autoSpaceDE w:val="0"/>
        <w:autoSpaceDN w:val="0"/>
        <w:adjustRightInd w:val="0"/>
        <w:spacing w:after="0" w:line="240" w:lineRule="auto"/>
        <w:ind w:firstLine="720"/>
        <w:textAlignment w:val="baseline"/>
        <w:rPr>
          <w:szCs w:val="24"/>
        </w:rPr>
      </w:pPr>
      <w:r w:rsidRPr="00EA66DF">
        <w:rPr>
          <w:b/>
          <w:color w:val="auto"/>
          <w:szCs w:val="24"/>
        </w:rPr>
        <w:t xml:space="preserve">Формы обучения. </w:t>
      </w:r>
      <w:r w:rsidR="007E48E5" w:rsidRPr="00EA66DF">
        <w:rPr>
          <w:color w:val="auto"/>
          <w:szCs w:val="24"/>
        </w:rPr>
        <w:t>Очная</w:t>
      </w:r>
      <w:r w:rsidR="00831E39" w:rsidRPr="00EA66DF">
        <w:rPr>
          <w:color w:val="auto"/>
          <w:szCs w:val="24"/>
        </w:rPr>
        <w:t xml:space="preserve">, очно-заочная. </w:t>
      </w:r>
      <w:r w:rsidRPr="00EA66DF">
        <w:rPr>
          <w:color w:val="auto"/>
          <w:szCs w:val="24"/>
        </w:rPr>
        <w:t xml:space="preserve"> </w:t>
      </w:r>
      <w:r w:rsidR="00831E39" w:rsidRPr="00EA66DF">
        <w:rPr>
          <w:szCs w:val="24"/>
        </w:rPr>
        <w:t>Основной формой обучения является практическое занятие.</w:t>
      </w:r>
    </w:p>
    <w:p w14:paraId="560C0ED8" w14:textId="77777777" w:rsidR="007A306E" w:rsidRPr="00EA66DF" w:rsidRDefault="007A306E" w:rsidP="00EA66DF">
      <w:pPr>
        <w:pStyle w:val="a4"/>
        <w:ind w:left="0" w:firstLine="709"/>
        <w:jc w:val="both"/>
      </w:pPr>
      <w:r w:rsidRPr="00EA66DF">
        <w:rPr>
          <w:b/>
        </w:rPr>
        <w:t>Режим занятий</w:t>
      </w:r>
      <w:r w:rsidRPr="00EA66DF">
        <w:rPr>
          <w:i/>
        </w:rPr>
        <w:t xml:space="preserve">. </w:t>
      </w:r>
      <w:r w:rsidRPr="00EA66DF">
        <w:t xml:space="preserve">Расписание занятий объединения составляется для создания </w:t>
      </w:r>
      <w:r w:rsidRPr="00EA66DF">
        <w:lastRenderedPageBreak/>
        <w:t>наиболее благоприятного режима труда и отдыха учащихся по представлению педагога с учетом пожеланий учащихся, родителей (законных представителей) несовершеннолетних учащихся и возрастных особенностей учащихся.</w:t>
      </w:r>
    </w:p>
    <w:p w14:paraId="3499911E" w14:textId="1CB2E69C" w:rsidR="00885F74" w:rsidRPr="00EA66DF" w:rsidRDefault="00923D4C" w:rsidP="00EA66DF">
      <w:pPr>
        <w:pStyle w:val="a4"/>
        <w:ind w:left="0" w:firstLine="709"/>
        <w:jc w:val="both"/>
      </w:pPr>
      <w:r w:rsidRPr="00EA66DF">
        <w:t>Занятия у учащихся 1 и 2 года обучения проходят 2 раза в неделю по 1 часу, занятия следующих четырех лет обучения – 2 раза в неделю по 2 часа.</w:t>
      </w:r>
      <w:r w:rsidR="008B0494" w:rsidRPr="00EA66DF">
        <w:t xml:space="preserve"> </w:t>
      </w:r>
      <w:r w:rsidR="007A306E" w:rsidRPr="00EA66DF">
        <w:t>Продолжительность одного учебного занятия – 45 минут</w:t>
      </w:r>
      <w:r w:rsidR="00F47598" w:rsidRPr="00EA66DF">
        <w:t>.</w:t>
      </w:r>
      <w:r w:rsidR="007A306E" w:rsidRPr="00EA66DF">
        <w:t xml:space="preserve"> При проведении занятий с применением электронного обучения и дистанционных образовательных технологий продолжительность одного учебного занятия составляет для учащихся 7-9 лет не более 20 минут, </w:t>
      </w:r>
      <w:r w:rsidR="00F47598" w:rsidRPr="00EA66DF">
        <w:t xml:space="preserve">с 9 </w:t>
      </w:r>
      <w:r w:rsidR="007A306E" w:rsidRPr="00EA66DF">
        <w:t>лет - не более 30 минут</w:t>
      </w:r>
      <w:r w:rsidR="00976531" w:rsidRPr="00EA66DF">
        <w:t>.</w:t>
      </w:r>
    </w:p>
    <w:p w14:paraId="026108F7" w14:textId="77777777" w:rsidR="00EA474C" w:rsidRPr="00EA66DF" w:rsidRDefault="00381F8E" w:rsidP="00EA66DF">
      <w:pPr>
        <w:widowControl w:val="0"/>
        <w:spacing w:after="0" w:line="240" w:lineRule="auto"/>
        <w:ind w:left="-15" w:right="58" w:firstLine="711"/>
        <w:rPr>
          <w:color w:val="auto"/>
          <w:szCs w:val="24"/>
        </w:rPr>
      </w:pPr>
      <w:r w:rsidRPr="00EA66DF">
        <w:rPr>
          <w:b/>
          <w:color w:val="auto"/>
          <w:szCs w:val="24"/>
        </w:rPr>
        <w:t>Цель программы:</w:t>
      </w:r>
      <w:r w:rsidRPr="00EA66DF">
        <w:rPr>
          <w:color w:val="auto"/>
          <w:szCs w:val="24"/>
        </w:rPr>
        <w:t xml:space="preserve"> формирование и развитие творческих способностей учащихся, содействие их личностному и социальному развитию посредством обучения навыкам вокального искусства.</w:t>
      </w:r>
      <w:r w:rsidR="008B0494" w:rsidRPr="00EA66DF">
        <w:rPr>
          <w:color w:val="auto"/>
          <w:szCs w:val="24"/>
        </w:rPr>
        <w:t xml:space="preserve">  </w:t>
      </w:r>
    </w:p>
    <w:p w14:paraId="5FA18FC5" w14:textId="20357774" w:rsidR="00EA474C" w:rsidRPr="00EA66DF" w:rsidRDefault="008676BC" w:rsidP="00EA66DF">
      <w:pPr>
        <w:widowControl w:val="0"/>
        <w:spacing w:after="0" w:line="240" w:lineRule="auto"/>
        <w:ind w:left="716" w:right="0" w:hanging="10"/>
        <w:jc w:val="left"/>
        <w:rPr>
          <w:color w:val="auto"/>
          <w:szCs w:val="24"/>
        </w:rPr>
      </w:pPr>
      <w:r w:rsidRPr="00EA66DF">
        <w:rPr>
          <w:b/>
          <w:color w:val="auto"/>
          <w:szCs w:val="24"/>
        </w:rPr>
        <w:t>З</w:t>
      </w:r>
      <w:r w:rsidR="00B115AB" w:rsidRPr="00EA66DF">
        <w:rPr>
          <w:b/>
          <w:color w:val="auto"/>
          <w:szCs w:val="24"/>
        </w:rPr>
        <w:t>адачи</w:t>
      </w:r>
      <w:r w:rsidR="00831E39" w:rsidRPr="00EA66DF">
        <w:rPr>
          <w:b/>
          <w:color w:val="auto"/>
          <w:szCs w:val="24"/>
        </w:rPr>
        <w:t xml:space="preserve"> программы</w:t>
      </w:r>
      <w:r w:rsidR="00E56C37" w:rsidRPr="00EA66DF">
        <w:rPr>
          <w:color w:val="auto"/>
          <w:szCs w:val="24"/>
        </w:rPr>
        <w:t>:</w:t>
      </w:r>
    </w:p>
    <w:p w14:paraId="7A7515AF" w14:textId="77777777" w:rsidR="00831E39" w:rsidRPr="00EA66DF" w:rsidRDefault="00831E39" w:rsidP="00EA66DF">
      <w:pPr>
        <w:widowControl w:val="0"/>
        <w:numPr>
          <w:ilvl w:val="0"/>
          <w:numId w:val="19"/>
        </w:numPr>
        <w:spacing w:after="0" w:line="240" w:lineRule="auto"/>
        <w:ind w:right="0" w:hanging="361"/>
        <w:jc w:val="left"/>
        <w:rPr>
          <w:color w:val="auto"/>
          <w:szCs w:val="24"/>
        </w:rPr>
      </w:pPr>
      <w:r w:rsidRPr="00EA66DF">
        <w:rPr>
          <w:szCs w:val="24"/>
        </w:rPr>
        <w:t>формировать у учащихся музыкальную культуру (знания о музыкальных понятиях и жанрах, творчество композиторов);</w:t>
      </w:r>
    </w:p>
    <w:p w14:paraId="78CDDCDF" w14:textId="77777777" w:rsidR="00831E39" w:rsidRPr="00EA66DF" w:rsidRDefault="00831E39" w:rsidP="00EA66DF">
      <w:pPr>
        <w:widowControl w:val="0"/>
        <w:numPr>
          <w:ilvl w:val="0"/>
          <w:numId w:val="19"/>
        </w:numPr>
        <w:spacing w:after="0" w:line="240" w:lineRule="auto"/>
        <w:ind w:right="58" w:hanging="427"/>
        <w:jc w:val="left"/>
        <w:rPr>
          <w:color w:val="auto"/>
          <w:szCs w:val="24"/>
        </w:rPr>
      </w:pPr>
      <w:r w:rsidRPr="00EA66DF">
        <w:rPr>
          <w:color w:val="auto"/>
          <w:szCs w:val="24"/>
        </w:rPr>
        <w:t>познакомить учащихся с основными темповыми, вокальными и художественными терминами;</w:t>
      </w:r>
    </w:p>
    <w:p w14:paraId="0C9F526C" w14:textId="77777777" w:rsidR="00831E39" w:rsidRPr="00EA66DF" w:rsidRDefault="00831E39" w:rsidP="00EA66DF">
      <w:pPr>
        <w:widowControl w:val="0"/>
        <w:numPr>
          <w:ilvl w:val="0"/>
          <w:numId w:val="19"/>
        </w:numPr>
        <w:spacing w:after="0" w:line="240" w:lineRule="auto"/>
        <w:ind w:right="0" w:hanging="361"/>
        <w:jc w:val="left"/>
        <w:rPr>
          <w:color w:val="auto"/>
          <w:szCs w:val="24"/>
        </w:rPr>
      </w:pPr>
      <w:r w:rsidRPr="00EA66DF">
        <w:rPr>
          <w:color w:val="auto"/>
          <w:szCs w:val="24"/>
        </w:rPr>
        <w:t>обучать правильному певческому дыханию, дыхательной гимнастики;</w:t>
      </w:r>
    </w:p>
    <w:p w14:paraId="5729B301" w14:textId="77777777" w:rsidR="00831E39" w:rsidRPr="00EA66DF" w:rsidRDefault="00831E39" w:rsidP="00EA66DF">
      <w:pPr>
        <w:widowControl w:val="0"/>
        <w:numPr>
          <w:ilvl w:val="0"/>
          <w:numId w:val="2"/>
        </w:numPr>
        <w:spacing w:after="0" w:line="240" w:lineRule="auto"/>
        <w:ind w:right="58" w:hanging="427"/>
        <w:jc w:val="left"/>
        <w:rPr>
          <w:color w:val="auto"/>
          <w:szCs w:val="24"/>
        </w:rPr>
      </w:pPr>
      <w:r w:rsidRPr="00EA66DF">
        <w:rPr>
          <w:color w:val="auto"/>
          <w:szCs w:val="24"/>
        </w:rPr>
        <w:t>познакомить с устройством дыхательной и артикуляционных систем, строением голосового аппарата, регистрами голоса;</w:t>
      </w:r>
    </w:p>
    <w:p w14:paraId="75C508EC" w14:textId="77777777" w:rsidR="00831E39" w:rsidRPr="00EA66DF" w:rsidRDefault="00831E39" w:rsidP="00EA66DF">
      <w:pPr>
        <w:widowControl w:val="0"/>
        <w:numPr>
          <w:ilvl w:val="0"/>
          <w:numId w:val="19"/>
        </w:numPr>
        <w:spacing w:after="0" w:line="240" w:lineRule="auto"/>
        <w:ind w:right="0" w:hanging="361"/>
        <w:jc w:val="left"/>
        <w:rPr>
          <w:color w:val="auto"/>
          <w:szCs w:val="24"/>
        </w:rPr>
      </w:pPr>
      <w:r w:rsidRPr="00EA66DF">
        <w:rPr>
          <w:color w:val="auto"/>
          <w:szCs w:val="24"/>
        </w:rPr>
        <w:t xml:space="preserve">формировать у учащихся умение петь a </w:t>
      </w:r>
      <w:proofErr w:type="spellStart"/>
      <w:r w:rsidRPr="00EA66DF">
        <w:rPr>
          <w:color w:val="auto"/>
          <w:szCs w:val="24"/>
        </w:rPr>
        <w:t>capella</w:t>
      </w:r>
      <w:proofErr w:type="spellEnd"/>
      <w:r w:rsidRPr="00EA66DF">
        <w:rPr>
          <w:color w:val="auto"/>
          <w:szCs w:val="24"/>
        </w:rPr>
        <w:t xml:space="preserve">, двух- и </w:t>
      </w:r>
      <w:proofErr w:type="spellStart"/>
      <w:r w:rsidRPr="00EA66DF">
        <w:rPr>
          <w:color w:val="auto"/>
          <w:szCs w:val="24"/>
        </w:rPr>
        <w:t>трехголосия</w:t>
      </w:r>
      <w:proofErr w:type="spellEnd"/>
      <w:r w:rsidRPr="00EA66DF">
        <w:rPr>
          <w:color w:val="auto"/>
          <w:szCs w:val="24"/>
        </w:rPr>
        <w:t>;</w:t>
      </w:r>
    </w:p>
    <w:p w14:paraId="22F44497" w14:textId="77777777" w:rsidR="00831E39" w:rsidRPr="00EA66DF" w:rsidRDefault="00831E39" w:rsidP="00EA66DF">
      <w:pPr>
        <w:widowControl w:val="0"/>
        <w:numPr>
          <w:ilvl w:val="0"/>
          <w:numId w:val="19"/>
        </w:numPr>
        <w:spacing w:after="0" w:line="240" w:lineRule="auto"/>
        <w:ind w:right="0" w:hanging="361"/>
        <w:jc w:val="left"/>
        <w:rPr>
          <w:color w:val="auto"/>
          <w:szCs w:val="24"/>
        </w:rPr>
      </w:pPr>
      <w:r w:rsidRPr="00EA66DF">
        <w:rPr>
          <w:color w:val="auto"/>
          <w:szCs w:val="24"/>
        </w:rPr>
        <w:t>развивать музыкальные способности учащихся (ритм, артикуляция, дикция и др.);</w:t>
      </w:r>
    </w:p>
    <w:p w14:paraId="0FF81C44" w14:textId="77777777" w:rsidR="00831E39" w:rsidRPr="00EA66DF" w:rsidRDefault="00831E39" w:rsidP="00EA66DF">
      <w:pPr>
        <w:widowControl w:val="0"/>
        <w:numPr>
          <w:ilvl w:val="0"/>
          <w:numId w:val="19"/>
        </w:numPr>
        <w:spacing w:after="0" w:line="240" w:lineRule="auto"/>
        <w:ind w:right="0" w:hanging="361"/>
        <w:jc w:val="left"/>
        <w:rPr>
          <w:color w:val="auto"/>
          <w:szCs w:val="24"/>
        </w:rPr>
      </w:pPr>
      <w:r w:rsidRPr="00EA66DF">
        <w:rPr>
          <w:color w:val="auto"/>
          <w:szCs w:val="24"/>
        </w:rPr>
        <w:t>формировать способность исполнять упражнения ФМРГ;</w:t>
      </w:r>
    </w:p>
    <w:p w14:paraId="3C611427" w14:textId="77777777" w:rsidR="00831E39" w:rsidRPr="00EA66DF" w:rsidRDefault="00831E39" w:rsidP="00EA66DF">
      <w:pPr>
        <w:widowControl w:val="0"/>
        <w:numPr>
          <w:ilvl w:val="0"/>
          <w:numId w:val="19"/>
        </w:numPr>
        <w:spacing w:after="0" w:line="240" w:lineRule="auto"/>
        <w:ind w:right="0" w:hanging="361"/>
        <w:jc w:val="left"/>
        <w:rPr>
          <w:color w:val="auto"/>
          <w:szCs w:val="24"/>
        </w:rPr>
      </w:pPr>
      <w:r w:rsidRPr="00EA66DF">
        <w:rPr>
          <w:color w:val="auto"/>
          <w:szCs w:val="24"/>
        </w:rPr>
        <w:t xml:space="preserve">формировать мотивацию учащихся к саморазвитию; </w:t>
      </w:r>
    </w:p>
    <w:p w14:paraId="734EDF87" w14:textId="77777777" w:rsidR="00831E39" w:rsidRPr="00EA66DF" w:rsidRDefault="00831E39" w:rsidP="00EA66DF">
      <w:pPr>
        <w:widowControl w:val="0"/>
        <w:numPr>
          <w:ilvl w:val="0"/>
          <w:numId w:val="19"/>
        </w:numPr>
        <w:spacing w:after="0" w:line="240" w:lineRule="auto"/>
        <w:ind w:right="0" w:hanging="361"/>
        <w:jc w:val="left"/>
        <w:rPr>
          <w:color w:val="auto"/>
          <w:szCs w:val="24"/>
        </w:rPr>
      </w:pPr>
      <w:r w:rsidRPr="00EA66DF">
        <w:rPr>
          <w:color w:val="auto"/>
          <w:szCs w:val="24"/>
        </w:rPr>
        <w:t>развивать умение эмоционально и художественно исполнять произведения;</w:t>
      </w:r>
    </w:p>
    <w:p w14:paraId="33E22332" w14:textId="77777777" w:rsidR="00831E39" w:rsidRPr="00EA66DF" w:rsidRDefault="00831E39" w:rsidP="00EA66DF">
      <w:pPr>
        <w:widowControl w:val="0"/>
        <w:numPr>
          <w:ilvl w:val="0"/>
          <w:numId w:val="19"/>
        </w:numPr>
        <w:spacing w:after="0" w:line="240" w:lineRule="auto"/>
        <w:ind w:right="0" w:hanging="361"/>
        <w:jc w:val="left"/>
        <w:rPr>
          <w:color w:val="auto"/>
          <w:szCs w:val="24"/>
        </w:rPr>
      </w:pPr>
      <w:r w:rsidRPr="00EA66DF">
        <w:rPr>
          <w:color w:val="auto"/>
          <w:szCs w:val="24"/>
        </w:rPr>
        <w:t>формировать навыки самостоятельной работы над музыкальным произведением;</w:t>
      </w:r>
    </w:p>
    <w:p w14:paraId="056D1766" w14:textId="77777777" w:rsidR="00831E39" w:rsidRPr="00EA66DF" w:rsidRDefault="00831E39" w:rsidP="00EA66DF">
      <w:pPr>
        <w:widowControl w:val="0"/>
        <w:numPr>
          <w:ilvl w:val="0"/>
          <w:numId w:val="19"/>
        </w:numPr>
        <w:spacing w:after="0" w:line="240" w:lineRule="auto"/>
        <w:ind w:right="0" w:hanging="361"/>
        <w:jc w:val="left"/>
        <w:rPr>
          <w:color w:val="auto"/>
          <w:szCs w:val="24"/>
        </w:rPr>
      </w:pPr>
      <w:r w:rsidRPr="00EA66DF">
        <w:rPr>
          <w:color w:val="auto"/>
          <w:szCs w:val="24"/>
        </w:rPr>
        <w:t xml:space="preserve">формировать коммуникативные навыки учащихся: умение слушать и слышать мнение других людей, </w:t>
      </w:r>
      <w:r w:rsidRPr="00EA66DF">
        <w:rPr>
          <w:szCs w:val="24"/>
        </w:rPr>
        <w:t>выражать свои мысли, обосновывать собственное мнение;</w:t>
      </w:r>
    </w:p>
    <w:p w14:paraId="45275C8D" w14:textId="77777777" w:rsidR="00831E39" w:rsidRPr="00EA66DF" w:rsidRDefault="00831E39" w:rsidP="00EA66DF">
      <w:pPr>
        <w:widowControl w:val="0"/>
        <w:numPr>
          <w:ilvl w:val="0"/>
          <w:numId w:val="19"/>
        </w:numPr>
        <w:spacing w:after="0" w:line="240" w:lineRule="auto"/>
        <w:ind w:right="0" w:hanging="361"/>
        <w:jc w:val="left"/>
        <w:rPr>
          <w:color w:val="auto"/>
          <w:szCs w:val="24"/>
        </w:rPr>
      </w:pPr>
      <w:r w:rsidRPr="00EA66DF">
        <w:rPr>
          <w:color w:val="auto"/>
          <w:szCs w:val="24"/>
        </w:rPr>
        <w:t xml:space="preserve">формировать мотивацию к исполнительской деятельности и участию в конкурсном движении; </w:t>
      </w:r>
    </w:p>
    <w:p w14:paraId="1216656B" w14:textId="77777777" w:rsidR="00831E39" w:rsidRPr="00EA66DF" w:rsidRDefault="00831E39" w:rsidP="00EA66DF">
      <w:pPr>
        <w:widowControl w:val="0"/>
        <w:numPr>
          <w:ilvl w:val="0"/>
          <w:numId w:val="19"/>
        </w:numPr>
        <w:spacing w:after="0" w:line="240" w:lineRule="auto"/>
        <w:ind w:right="0" w:hanging="361"/>
        <w:jc w:val="left"/>
        <w:rPr>
          <w:color w:val="auto"/>
          <w:szCs w:val="24"/>
        </w:rPr>
      </w:pPr>
      <w:r w:rsidRPr="00EA66DF">
        <w:rPr>
          <w:color w:val="auto"/>
          <w:szCs w:val="24"/>
        </w:rPr>
        <w:t>формировать способности к организации групповой работы;</w:t>
      </w:r>
    </w:p>
    <w:p w14:paraId="4459114D" w14:textId="77777777" w:rsidR="008676BC" w:rsidRPr="00EA66DF" w:rsidRDefault="00831E39" w:rsidP="00EA66DF">
      <w:pPr>
        <w:widowControl w:val="0"/>
        <w:numPr>
          <w:ilvl w:val="0"/>
          <w:numId w:val="19"/>
        </w:numPr>
        <w:spacing w:after="0" w:line="240" w:lineRule="auto"/>
        <w:ind w:right="0" w:hanging="361"/>
        <w:jc w:val="left"/>
        <w:rPr>
          <w:color w:val="auto"/>
          <w:szCs w:val="24"/>
        </w:rPr>
      </w:pPr>
      <w:r w:rsidRPr="00EA66DF">
        <w:rPr>
          <w:color w:val="auto"/>
          <w:szCs w:val="24"/>
        </w:rPr>
        <w:t xml:space="preserve">привлекать учащихся к участию в жизни микро- и </w:t>
      </w:r>
      <w:proofErr w:type="spellStart"/>
      <w:r w:rsidRPr="00EA66DF">
        <w:rPr>
          <w:color w:val="auto"/>
          <w:szCs w:val="24"/>
        </w:rPr>
        <w:t>макросоциума</w:t>
      </w:r>
      <w:proofErr w:type="spellEnd"/>
      <w:r w:rsidRPr="00EA66DF">
        <w:rPr>
          <w:color w:val="auto"/>
          <w:szCs w:val="24"/>
        </w:rPr>
        <w:t xml:space="preserve"> (группа, дом творчества, район, город);</w:t>
      </w:r>
    </w:p>
    <w:p w14:paraId="7441C6C4" w14:textId="2554E16E" w:rsidR="00831E39" w:rsidRPr="00EA66DF" w:rsidRDefault="00831E39" w:rsidP="00EA66DF">
      <w:pPr>
        <w:widowControl w:val="0"/>
        <w:numPr>
          <w:ilvl w:val="0"/>
          <w:numId w:val="19"/>
        </w:numPr>
        <w:spacing w:after="0" w:line="240" w:lineRule="auto"/>
        <w:ind w:right="0" w:hanging="361"/>
        <w:jc w:val="left"/>
        <w:rPr>
          <w:color w:val="auto"/>
          <w:szCs w:val="24"/>
        </w:rPr>
      </w:pPr>
      <w:r w:rsidRPr="00EA66DF">
        <w:rPr>
          <w:color w:val="auto"/>
          <w:szCs w:val="24"/>
        </w:rPr>
        <w:t>развивать творческую активность, инициативу.</w:t>
      </w:r>
    </w:p>
    <w:p w14:paraId="22307ED0" w14:textId="64175AEA" w:rsidR="00E06621" w:rsidRPr="00EA66DF" w:rsidRDefault="008676BC" w:rsidP="00EA66DF">
      <w:pPr>
        <w:spacing w:after="0" w:line="240" w:lineRule="auto"/>
        <w:ind w:left="0" w:right="0" w:firstLine="0"/>
        <w:jc w:val="left"/>
        <w:rPr>
          <w:b/>
          <w:color w:val="auto"/>
          <w:szCs w:val="24"/>
        </w:rPr>
      </w:pPr>
      <w:r w:rsidRPr="00EA66DF">
        <w:rPr>
          <w:b/>
          <w:color w:val="auto"/>
          <w:szCs w:val="24"/>
        </w:rPr>
        <w:t>За</w:t>
      </w:r>
      <w:r w:rsidR="00381F8E" w:rsidRPr="00EA66DF">
        <w:rPr>
          <w:b/>
          <w:color w:val="auto"/>
          <w:szCs w:val="24"/>
        </w:rPr>
        <w:t xml:space="preserve">дачи стартового уровня обучения </w:t>
      </w:r>
    </w:p>
    <w:p w14:paraId="38E9D575" w14:textId="4ACB6FC9" w:rsidR="00F42C18" w:rsidRPr="00EA66DF" w:rsidRDefault="00F42C18" w:rsidP="00EA66DF">
      <w:pPr>
        <w:widowControl w:val="0"/>
        <w:numPr>
          <w:ilvl w:val="0"/>
          <w:numId w:val="2"/>
        </w:numPr>
        <w:spacing w:after="0" w:line="240" w:lineRule="auto"/>
        <w:ind w:right="58" w:hanging="427"/>
        <w:rPr>
          <w:color w:val="auto"/>
          <w:szCs w:val="24"/>
        </w:rPr>
      </w:pPr>
      <w:r w:rsidRPr="00EA66DF">
        <w:rPr>
          <w:color w:val="auto"/>
          <w:szCs w:val="24"/>
        </w:rPr>
        <w:t xml:space="preserve">формировать представления о жанрах вокальной музыки; </w:t>
      </w:r>
    </w:p>
    <w:p w14:paraId="45E55210" w14:textId="5627B9F7" w:rsidR="00F42C18" w:rsidRPr="00EA66DF" w:rsidRDefault="00F42C18" w:rsidP="00EA66DF">
      <w:pPr>
        <w:widowControl w:val="0"/>
        <w:numPr>
          <w:ilvl w:val="0"/>
          <w:numId w:val="2"/>
        </w:numPr>
        <w:spacing w:after="0" w:line="240" w:lineRule="auto"/>
        <w:ind w:right="58" w:hanging="427"/>
        <w:rPr>
          <w:color w:val="auto"/>
          <w:szCs w:val="24"/>
        </w:rPr>
      </w:pPr>
      <w:r w:rsidRPr="00EA66DF">
        <w:rPr>
          <w:color w:val="auto"/>
          <w:szCs w:val="24"/>
        </w:rPr>
        <w:t xml:space="preserve">формировать представления о музыкальных понятиях (строение голосового аппарата, дыхательная и артикуляционная системы, регистры голоса); </w:t>
      </w:r>
    </w:p>
    <w:p w14:paraId="14297751" w14:textId="77777777" w:rsidR="00F42C18" w:rsidRPr="00EA66DF" w:rsidRDefault="00F42C18" w:rsidP="00EA66DF">
      <w:pPr>
        <w:widowControl w:val="0"/>
        <w:numPr>
          <w:ilvl w:val="0"/>
          <w:numId w:val="2"/>
        </w:numPr>
        <w:spacing w:after="0" w:line="240" w:lineRule="auto"/>
        <w:ind w:right="58" w:hanging="427"/>
        <w:rPr>
          <w:color w:val="auto"/>
          <w:szCs w:val="24"/>
        </w:rPr>
      </w:pPr>
      <w:r w:rsidRPr="00EA66DF">
        <w:rPr>
          <w:color w:val="auto"/>
          <w:szCs w:val="24"/>
        </w:rPr>
        <w:t xml:space="preserve">обучить навыкам дыхательной гимнастики; </w:t>
      </w:r>
    </w:p>
    <w:p w14:paraId="798C5B97" w14:textId="05A5A74C" w:rsidR="00F42C18" w:rsidRPr="00EA66DF" w:rsidRDefault="00F42C18" w:rsidP="00EA66DF">
      <w:pPr>
        <w:widowControl w:val="0"/>
        <w:numPr>
          <w:ilvl w:val="0"/>
          <w:numId w:val="2"/>
        </w:numPr>
        <w:spacing w:after="0" w:line="240" w:lineRule="auto"/>
        <w:ind w:right="58" w:hanging="427"/>
        <w:rPr>
          <w:color w:val="auto"/>
          <w:szCs w:val="24"/>
        </w:rPr>
      </w:pPr>
      <w:r w:rsidRPr="00EA66DF">
        <w:rPr>
          <w:color w:val="auto"/>
          <w:szCs w:val="24"/>
        </w:rPr>
        <w:t xml:space="preserve">формировать </w:t>
      </w:r>
      <w:r w:rsidR="005C0A9F" w:rsidRPr="00EA66DF">
        <w:rPr>
          <w:color w:val="auto"/>
          <w:szCs w:val="24"/>
        </w:rPr>
        <w:t>правильную вокальную постановку;</w:t>
      </w:r>
    </w:p>
    <w:p w14:paraId="3F0FD02C" w14:textId="5BC74F4C" w:rsidR="005C0A9F" w:rsidRPr="00EA66DF" w:rsidRDefault="005C0A9F" w:rsidP="00EA66DF">
      <w:pPr>
        <w:widowControl w:val="0"/>
        <w:numPr>
          <w:ilvl w:val="0"/>
          <w:numId w:val="2"/>
        </w:numPr>
        <w:spacing w:after="0" w:line="240" w:lineRule="auto"/>
        <w:ind w:right="58" w:hanging="427"/>
        <w:rPr>
          <w:color w:val="auto"/>
          <w:szCs w:val="24"/>
        </w:rPr>
      </w:pPr>
      <w:r w:rsidRPr="00EA66DF">
        <w:rPr>
          <w:color w:val="auto"/>
          <w:szCs w:val="24"/>
        </w:rPr>
        <w:t>развивать головной регистр;</w:t>
      </w:r>
    </w:p>
    <w:p w14:paraId="083A0F8C" w14:textId="0154D65E" w:rsidR="005C0A9F" w:rsidRPr="00EA66DF" w:rsidRDefault="005C0A9F" w:rsidP="00EA66DF">
      <w:pPr>
        <w:widowControl w:val="0"/>
        <w:numPr>
          <w:ilvl w:val="0"/>
          <w:numId w:val="2"/>
        </w:numPr>
        <w:spacing w:after="0" w:line="240" w:lineRule="auto"/>
        <w:ind w:right="58" w:hanging="427"/>
        <w:rPr>
          <w:color w:val="auto"/>
          <w:szCs w:val="24"/>
        </w:rPr>
      </w:pPr>
      <w:r w:rsidRPr="00EA66DF">
        <w:rPr>
          <w:color w:val="auto"/>
          <w:szCs w:val="24"/>
        </w:rPr>
        <w:t xml:space="preserve">развивать музыкально-ритмические навыки и музыкальные способности; </w:t>
      </w:r>
    </w:p>
    <w:p w14:paraId="61D84D6D" w14:textId="4C197EDC" w:rsidR="005C0A9F" w:rsidRPr="00EA66DF" w:rsidRDefault="005C0A9F" w:rsidP="00EA66DF">
      <w:pPr>
        <w:pStyle w:val="a6"/>
        <w:numPr>
          <w:ilvl w:val="0"/>
          <w:numId w:val="2"/>
        </w:numPr>
        <w:spacing w:line="240" w:lineRule="auto"/>
        <w:jc w:val="both"/>
        <w:rPr>
          <w:sz w:val="24"/>
          <w:szCs w:val="24"/>
          <w:lang w:bidi="ar-SA"/>
        </w:rPr>
      </w:pPr>
      <w:r w:rsidRPr="00EA66DF">
        <w:rPr>
          <w:sz w:val="24"/>
          <w:szCs w:val="24"/>
          <w:lang w:bidi="ar-SA"/>
        </w:rPr>
        <w:t>учить пользоваться простыми вокальными приемами при исполнении музыкальных штрихов, интонировать в пределах октавы, выстраивать унисон на отдельных звуках</w:t>
      </w:r>
      <w:r w:rsidR="008676BC" w:rsidRPr="00EA66DF">
        <w:rPr>
          <w:sz w:val="24"/>
          <w:szCs w:val="24"/>
          <w:lang w:bidi="ar-SA"/>
        </w:rPr>
        <w:t>;</w:t>
      </w:r>
      <w:r w:rsidRPr="00EA66DF">
        <w:rPr>
          <w:sz w:val="24"/>
          <w:szCs w:val="24"/>
          <w:lang w:bidi="ar-SA"/>
        </w:rPr>
        <w:t xml:space="preserve"> </w:t>
      </w:r>
    </w:p>
    <w:p w14:paraId="24735F55" w14:textId="1FA6D2C3" w:rsidR="002B3C14" w:rsidRPr="00EA66DF" w:rsidRDefault="002B3C14" w:rsidP="00EA66DF">
      <w:pPr>
        <w:widowControl w:val="0"/>
        <w:numPr>
          <w:ilvl w:val="0"/>
          <w:numId w:val="2"/>
        </w:numPr>
        <w:spacing w:after="0" w:line="240" w:lineRule="auto"/>
        <w:ind w:right="58" w:hanging="427"/>
        <w:rPr>
          <w:color w:val="auto"/>
          <w:szCs w:val="24"/>
        </w:rPr>
      </w:pPr>
      <w:r w:rsidRPr="00EA66DF">
        <w:rPr>
          <w:color w:val="auto"/>
          <w:szCs w:val="24"/>
        </w:rPr>
        <w:t xml:space="preserve">воспитывать музыкальный и художественно-эстетический вкус на основе осознанного восприятия музыки; </w:t>
      </w:r>
    </w:p>
    <w:p w14:paraId="5DF043E0" w14:textId="17B8D00B" w:rsidR="005C0A9F" w:rsidRPr="00EA66DF" w:rsidRDefault="005C0A9F" w:rsidP="00EA66DF">
      <w:pPr>
        <w:widowControl w:val="0"/>
        <w:numPr>
          <w:ilvl w:val="0"/>
          <w:numId w:val="2"/>
        </w:numPr>
        <w:spacing w:after="0" w:line="240" w:lineRule="auto"/>
        <w:ind w:right="58" w:hanging="427"/>
        <w:rPr>
          <w:color w:val="auto"/>
          <w:szCs w:val="24"/>
        </w:rPr>
      </w:pPr>
      <w:r w:rsidRPr="00EA66DF">
        <w:rPr>
          <w:color w:val="auto"/>
          <w:szCs w:val="24"/>
        </w:rPr>
        <w:t xml:space="preserve">развивать гармонический слух; </w:t>
      </w:r>
    </w:p>
    <w:p w14:paraId="2E22A1B1" w14:textId="0FF95486" w:rsidR="005C0A9F" w:rsidRPr="00EA66DF" w:rsidRDefault="005C0A9F" w:rsidP="00EA66DF">
      <w:pPr>
        <w:widowControl w:val="0"/>
        <w:numPr>
          <w:ilvl w:val="0"/>
          <w:numId w:val="2"/>
        </w:numPr>
        <w:spacing w:after="0" w:line="240" w:lineRule="auto"/>
        <w:ind w:right="58" w:hanging="427"/>
        <w:rPr>
          <w:color w:val="auto"/>
          <w:szCs w:val="24"/>
        </w:rPr>
      </w:pPr>
      <w:r w:rsidRPr="00EA66DF">
        <w:rPr>
          <w:color w:val="auto"/>
          <w:szCs w:val="24"/>
        </w:rPr>
        <w:t>развивать умения качественно исполнять упражнения ФМРГ;</w:t>
      </w:r>
    </w:p>
    <w:p w14:paraId="791D0735" w14:textId="46CFC0D7" w:rsidR="002B3C14" w:rsidRPr="00EA66DF" w:rsidRDefault="002B3C14" w:rsidP="00EA66DF">
      <w:pPr>
        <w:widowControl w:val="0"/>
        <w:numPr>
          <w:ilvl w:val="0"/>
          <w:numId w:val="2"/>
        </w:numPr>
        <w:spacing w:after="0" w:line="240" w:lineRule="auto"/>
        <w:ind w:right="58" w:hanging="427"/>
        <w:rPr>
          <w:color w:val="auto"/>
          <w:szCs w:val="24"/>
        </w:rPr>
      </w:pPr>
      <w:r w:rsidRPr="00EA66DF">
        <w:rPr>
          <w:color w:val="auto"/>
          <w:szCs w:val="24"/>
        </w:rPr>
        <w:t xml:space="preserve">воспитывать трудолюбие, ответственность, </w:t>
      </w:r>
      <w:r w:rsidR="005C0A9F" w:rsidRPr="00EA66DF">
        <w:rPr>
          <w:color w:val="auto"/>
          <w:szCs w:val="24"/>
        </w:rPr>
        <w:t>самостоятельность;</w:t>
      </w:r>
      <w:r w:rsidRPr="00EA66DF">
        <w:rPr>
          <w:color w:val="auto"/>
          <w:szCs w:val="24"/>
        </w:rPr>
        <w:t xml:space="preserve"> </w:t>
      </w:r>
    </w:p>
    <w:p w14:paraId="2B25D7A4" w14:textId="66F327F2" w:rsidR="005C0A9F" w:rsidRPr="00EA66DF" w:rsidRDefault="005C0A9F" w:rsidP="00EA66DF">
      <w:pPr>
        <w:pStyle w:val="a6"/>
        <w:numPr>
          <w:ilvl w:val="0"/>
          <w:numId w:val="2"/>
        </w:numPr>
        <w:tabs>
          <w:tab w:val="left" w:pos="426"/>
        </w:tabs>
        <w:autoSpaceDE/>
        <w:autoSpaceDN/>
        <w:spacing w:line="240" w:lineRule="auto"/>
        <w:rPr>
          <w:sz w:val="24"/>
          <w:szCs w:val="24"/>
        </w:rPr>
      </w:pPr>
      <w:r w:rsidRPr="00EA66DF">
        <w:rPr>
          <w:sz w:val="24"/>
          <w:szCs w:val="24"/>
        </w:rPr>
        <w:t>развивать способность к организации групповой работы;</w:t>
      </w:r>
    </w:p>
    <w:p w14:paraId="13DFF9FC" w14:textId="24EB0544" w:rsidR="002B3C14" w:rsidRPr="00EA66DF" w:rsidRDefault="002B3C14" w:rsidP="00EA66DF">
      <w:pPr>
        <w:widowControl w:val="0"/>
        <w:numPr>
          <w:ilvl w:val="0"/>
          <w:numId w:val="2"/>
        </w:numPr>
        <w:spacing w:after="0" w:line="240" w:lineRule="auto"/>
        <w:ind w:right="58" w:hanging="427"/>
        <w:rPr>
          <w:color w:val="auto"/>
          <w:szCs w:val="24"/>
        </w:rPr>
      </w:pPr>
      <w:r w:rsidRPr="00EA66DF">
        <w:rPr>
          <w:color w:val="auto"/>
          <w:szCs w:val="24"/>
        </w:rPr>
        <w:t xml:space="preserve">развивать коммуникативные универсальные учебные действия: умение планировать </w:t>
      </w:r>
      <w:r w:rsidRPr="00EA66DF">
        <w:rPr>
          <w:color w:val="auto"/>
          <w:szCs w:val="24"/>
        </w:rPr>
        <w:lastRenderedPageBreak/>
        <w:t xml:space="preserve">учебное сотрудничество с педагогом и сверстниками; умение контролировать собственное поведение и действия партнеров; умение полно и точно выражать мысли. </w:t>
      </w:r>
    </w:p>
    <w:p w14:paraId="3C116475" w14:textId="67927C3F" w:rsidR="00EA474C" w:rsidRPr="00EA66DF" w:rsidRDefault="00381F8E" w:rsidP="00EA66DF">
      <w:pPr>
        <w:widowControl w:val="0"/>
        <w:spacing w:after="0" w:line="240" w:lineRule="auto"/>
        <w:ind w:left="0" w:right="3446" w:firstLine="0"/>
        <w:jc w:val="left"/>
        <w:rPr>
          <w:b/>
          <w:color w:val="auto"/>
          <w:szCs w:val="24"/>
        </w:rPr>
      </w:pPr>
      <w:r w:rsidRPr="00EA66DF">
        <w:rPr>
          <w:b/>
          <w:color w:val="auto"/>
          <w:szCs w:val="24"/>
        </w:rPr>
        <w:t xml:space="preserve">Задачи базового уровня обучения: </w:t>
      </w:r>
    </w:p>
    <w:p w14:paraId="2403272A" w14:textId="311D91CE" w:rsidR="00FD0623" w:rsidRPr="00EA66DF" w:rsidRDefault="00FD0623" w:rsidP="00EA66DF">
      <w:pPr>
        <w:widowControl w:val="0"/>
        <w:numPr>
          <w:ilvl w:val="0"/>
          <w:numId w:val="2"/>
        </w:numPr>
        <w:spacing w:after="0" w:line="240" w:lineRule="auto"/>
        <w:ind w:right="58" w:hanging="427"/>
        <w:rPr>
          <w:color w:val="auto"/>
          <w:szCs w:val="24"/>
        </w:rPr>
      </w:pPr>
      <w:r w:rsidRPr="00EA66DF">
        <w:rPr>
          <w:color w:val="auto"/>
          <w:szCs w:val="24"/>
        </w:rPr>
        <w:t xml:space="preserve">познакомить с понятиями дыхательный и артикуляционный аппарат, регистры; </w:t>
      </w:r>
    </w:p>
    <w:p w14:paraId="487E03F0" w14:textId="77777777" w:rsidR="00FD0623" w:rsidRPr="00EA66DF" w:rsidRDefault="00FD0623" w:rsidP="00EA66DF">
      <w:pPr>
        <w:widowControl w:val="0"/>
        <w:numPr>
          <w:ilvl w:val="0"/>
          <w:numId w:val="2"/>
        </w:numPr>
        <w:spacing w:after="0" w:line="240" w:lineRule="auto"/>
        <w:ind w:right="58" w:hanging="427"/>
        <w:rPr>
          <w:color w:val="auto"/>
          <w:szCs w:val="24"/>
        </w:rPr>
      </w:pPr>
      <w:r w:rsidRPr="00EA66DF">
        <w:rPr>
          <w:color w:val="auto"/>
          <w:szCs w:val="24"/>
        </w:rPr>
        <w:t xml:space="preserve">формировать представления о вокальных жанрах: детская песня, русская народная песня, романс, эстрадная песня; </w:t>
      </w:r>
    </w:p>
    <w:p w14:paraId="7E5F1ED6" w14:textId="2C2584CE" w:rsidR="00FD0623" w:rsidRPr="00EA66DF" w:rsidRDefault="00FD0623" w:rsidP="00EA66DF">
      <w:pPr>
        <w:widowControl w:val="0"/>
        <w:numPr>
          <w:ilvl w:val="0"/>
          <w:numId w:val="2"/>
        </w:numPr>
        <w:spacing w:after="0" w:line="240" w:lineRule="auto"/>
        <w:ind w:right="58" w:hanging="427"/>
        <w:rPr>
          <w:color w:val="auto"/>
          <w:szCs w:val="24"/>
        </w:rPr>
      </w:pPr>
      <w:r w:rsidRPr="00EA66DF">
        <w:rPr>
          <w:color w:val="auto"/>
          <w:szCs w:val="24"/>
        </w:rPr>
        <w:t>развивать навыки исполнения упражнений 1, 2 уровня 1, 3 цикла ФМРГ</w:t>
      </w:r>
      <w:r w:rsidR="008676BC" w:rsidRPr="00EA66DF">
        <w:rPr>
          <w:color w:val="auto"/>
          <w:szCs w:val="24"/>
        </w:rPr>
        <w:t>;</w:t>
      </w:r>
    </w:p>
    <w:p w14:paraId="566F50D8" w14:textId="32426114" w:rsidR="00FD0623" w:rsidRPr="00EA66DF" w:rsidRDefault="00FD0623" w:rsidP="00EA66DF">
      <w:pPr>
        <w:widowControl w:val="0"/>
        <w:numPr>
          <w:ilvl w:val="0"/>
          <w:numId w:val="2"/>
        </w:numPr>
        <w:spacing w:after="0" w:line="240" w:lineRule="auto"/>
        <w:ind w:right="58" w:hanging="427"/>
        <w:rPr>
          <w:color w:val="auto"/>
          <w:szCs w:val="24"/>
        </w:rPr>
      </w:pPr>
      <w:r w:rsidRPr="00EA66DF">
        <w:rPr>
          <w:color w:val="auto"/>
          <w:szCs w:val="24"/>
        </w:rPr>
        <w:t xml:space="preserve">формировать умение петь двухголосные произведения и эпизодическое </w:t>
      </w:r>
      <w:proofErr w:type="spellStart"/>
      <w:r w:rsidRPr="00EA66DF">
        <w:rPr>
          <w:color w:val="auto"/>
          <w:szCs w:val="24"/>
        </w:rPr>
        <w:t>трехголосие</w:t>
      </w:r>
      <w:proofErr w:type="spellEnd"/>
      <w:r w:rsidRPr="00EA66DF">
        <w:rPr>
          <w:color w:val="auto"/>
          <w:szCs w:val="24"/>
        </w:rPr>
        <w:t>;</w:t>
      </w:r>
    </w:p>
    <w:p w14:paraId="4083D92D" w14:textId="77777777" w:rsidR="00FD0623" w:rsidRPr="00EA66DF" w:rsidRDefault="00FD0623" w:rsidP="00EA66DF">
      <w:pPr>
        <w:widowControl w:val="0"/>
        <w:numPr>
          <w:ilvl w:val="0"/>
          <w:numId w:val="2"/>
        </w:numPr>
        <w:spacing w:after="0" w:line="240" w:lineRule="auto"/>
        <w:ind w:right="58" w:hanging="427"/>
        <w:rPr>
          <w:color w:val="auto"/>
          <w:szCs w:val="24"/>
        </w:rPr>
      </w:pPr>
      <w:r w:rsidRPr="00EA66DF">
        <w:rPr>
          <w:color w:val="auto"/>
          <w:szCs w:val="24"/>
        </w:rPr>
        <w:t xml:space="preserve">обучать исполнять двухголосные произведения; ритмично </w:t>
      </w:r>
      <w:proofErr w:type="spellStart"/>
      <w:r w:rsidRPr="00EA66DF">
        <w:rPr>
          <w:color w:val="auto"/>
          <w:szCs w:val="24"/>
        </w:rPr>
        <w:t>пропевать</w:t>
      </w:r>
      <w:proofErr w:type="spellEnd"/>
      <w:r w:rsidRPr="00EA66DF">
        <w:rPr>
          <w:color w:val="auto"/>
          <w:szCs w:val="24"/>
        </w:rPr>
        <w:t xml:space="preserve"> упражнения и произведения; </w:t>
      </w:r>
    </w:p>
    <w:p w14:paraId="41A2BB78" w14:textId="77777777" w:rsidR="00FD0623" w:rsidRPr="00EA66DF" w:rsidRDefault="00FD0623" w:rsidP="00EA66DF">
      <w:pPr>
        <w:widowControl w:val="0"/>
        <w:numPr>
          <w:ilvl w:val="0"/>
          <w:numId w:val="2"/>
        </w:numPr>
        <w:spacing w:after="0" w:line="240" w:lineRule="auto"/>
        <w:ind w:right="58" w:hanging="427"/>
        <w:rPr>
          <w:color w:val="auto"/>
          <w:szCs w:val="24"/>
        </w:rPr>
      </w:pPr>
      <w:r w:rsidRPr="00EA66DF">
        <w:rPr>
          <w:color w:val="auto"/>
          <w:szCs w:val="24"/>
        </w:rPr>
        <w:t xml:space="preserve">развивать умение распределять выдох по фразам и предложениям; артикулировать текст; </w:t>
      </w:r>
    </w:p>
    <w:p w14:paraId="64CD379A" w14:textId="77777777" w:rsidR="00FD0623" w:rsidRPr="00EA66DF" w:rsidRDefault="00FD0623" w:rsidP="00EA66DF">
      <w:pPr>
        <w:widowControl w:val="0"/>
        <w:numPr>
          <w:ilvl w:val="0"/>
          <w:numId w:val="2"/>
        </w:numPr>
        <w:spacing w:after="0" w:line="240" w:lineRule="auto"/>
        <w:ind w:right="58" w:hanging="427"/>
        <w:rPr>
          <w:color w:val="auto"/>
          <w:szCs w:val="24"/>
        </w:rPr>
      </w:pPr>
      <w:r w:rsidRPr="00EA66DF">
        <w:rPr>
          <w:color w:val="auto"/>
          <w:szCs w:val="24"/>
        </w:rPr>
        <w:t xml:space="preserve">ровно вести звук из одного регистра в другой; использовать ритм произведения; </w:t>
      </w:r>
    </w:p>
    <w:p w14:paraId="317D9AB3" w14:textId="77777777" w:rsidR="00FD0623" w:rsidRPr="00EA66DF" w:rsidRDefault="00FD0623" w:rsidP="00EA66DF">
      <w:pPr>
        <w:widowControl w:val="0"/>
        <w:numPr>
          <w:ilvl w:val="0"/>
          <w:numId w:val="2"/>
        </w:numPr>
        <w:spacing w:after="0" w:line="240" w:lineRule="auto"/>
        <w:ind w:right="58" w:hanging="427"/>
        <w:rPr>
          <w:color w:val="auto"/>
          <w:szCs w:val="24"/>
        </w:rPr>
      </w:pPr>
      <w:r w:rsidRPr="00EA66DF">
        <w:rPr>
          <w:color w:val="auto"/>
          <w:szCs w:val="24"/>
        </w:rPr>
        <w:t xml:space="preserve">воспитывать ответственность за совместную работу с педагогом и самостоятельную работу над музыкальными произведениями; </w:t>
      </w:r>
    </w:p>
    <w:p w14:paraId="3529A004" w14:textId="459418D3" w:rsidR="008C5326" w:rsidRPr="00EA66DF" w:rsidRDefault="008C5326" w:rsidP="00EA66DF">
      <w:pPr>
        <w:widowControl w:val="0"/>
        <w:numPr>
          <w:ilvl w:val="0"/>
          <w:numId w:val="2"/>
        </w:numPr>
        <w:spacing w:after="0" w:line="240" w:lineRule="auto"/>
        <w:ind w:right="58" w:hanging="427"/>
        <w:rPr>
          <w:color w:val="auto"/>
          <w:szCs w:val="24"/>
        </w:rPr>
      </w:pPr>
      <w:r w:rsidRPr="00EA66DF">
        <w:rPr>
          <w:color w:val="auto"/>
          <w:szCs w:val="24"/>
        </w:rPr>
        <w:t>формировать культуру публичного выступления;</w:t>
      </w:r>
    </w:p>
    <w:p w14:paraId="3792FF07" w14:textId="3077FFBE" w:rsidR="00FD0623" w:rsidRPr="00EA66DF" w:rsidRDefault="008C5326" w:rsidP="00EA66DF">
      <w:pPr>
        <w:widowControl w:val="0"/>
        <w:numPr>
          <w:ilvl w:val="0"/>
          <w:numId w:val="2"/>
        </w:numPr>
        <w:spacing w:after="0" w:line="240" w:lineRule="auto"/>
        <w:ind w:right="58" w:hanging="427"/>
        <w:rPr>
          <w:color w:val="auto"/>
          <w:szCs w:val="24"/>
        </w:rPr>
      </w:pPr>
      <w:r w:rsidRPr="00EA66DF">
        <w:rPr>
          <w:color w:val="auto"/>
          <w:szCs w:val="24"/>
        </w:rPr>
        <w:t>развивать коммуникативные универсальные учебные действия на уровне командного взаимодействия;</w:t>
      </w:r>
    </w:p>
    <w:p w14:paraId="13CF23C8" w14:textId="77777777" w:rsidR="002B3C14" w:rsidRPr="00EA66DF" w:rsidRDefault="002B3C14" w:rsidP="00EA66DF">
      <w:pPr>
        <w:widowControl w:val="0"/>
        <w:numPr>
          <w:ilvl w:val="0"/>
          <w:numId w:val="2"/>
        </w:numPr>
        <w:spacing w:after="0" w:line="240" w:lineRule="auto"/>
        <w:ind w:right="58" w:hanging="427"/>
        <w:rPr>
          <w:color w:val="auto"/>
          <w:szCs w:val="24"/>
        </w:rPr>
      </w:pPr>
      <w:r w:rsidRPr="00EA66DF">
        <w:rPr>
          <w:color w:val="auto"/>
          <w:szCs w:val="24"/>
        </w:rPr>
        <w:t xml:space="preserve">воспитывать музыкальный и художественно-эстетический вкус на основе осознанного восприятия музыки; </w:t>
      </w:r>
    </w:p>
    <w:p w14:paraId="169F8026" w14:textId="77777777" w:rsidR="002B3C14" w:rsidRPr="00EA66DF" w:rsidRDefault="002B3C14" w:rsidP="00EA66DF">
      <w:pPr>
        <w:widowControl w:val="0"/>
        <w:numPr>
          <w:ilvl w:val="0"/>
          <w:numId w:val="2"/>
        </w:numPr>
        <w:spacing w:after="0" w:line="240" w:lineRule="auto"/>
        <w:ind w:right="58" w:hanging="427"/>
        <w:rPr>
          <w:color w:val="auto"/>
          <w:szCs w:val="24"/>
        </w:rPr>
      </w:pPr>
      <w:r w:rsidRPr="00EA66DF">
        <w:rPr>
          <w:color w:val="auto"/>
          <w:szCs w:val="24"/>
        </w:rPr>
        <w:t xml:space="preserve">формировать мотивацию к исполнительской деятельности и участию в конкурсном движении. </w:t>
      </w:r>
    </w:p>
    <w:p w14:paraId="39E6BC70" w14:textId="400E89BD" w:rsidR="00EA474C" w:rsidRPr="00EA66DF" w:rsidRDefault="00381F8E" w:rsidP="00EA66DF">
      <w:pPr>
        <w:widowControl w:val="0"/>
        <w:spacing w:after="0" w:line="240" w:lineRule="auto"/>
        <w:ind w:left="0" w:right="3446" w:firstLine="0"/>
        <w:jc w:val="left"/>
        <w:rPr>
          <w:b/>
          <w:color w:val="auto"/>
          <w:szCs w:val="24"/>
        </w:rPr>
      </w:pPr>
      <w:r w:rsidRPr="00EA66DF">
        <w:rPr>
          <w:b/>
          <w:color w:val="auto"/>
          <w:szCs w:val="24"/>
        </w:rPr>
        <w:t xml:space="preserve">Задачи продвинутого уровня обучения: </w:t>
      </w:r>
    </w:p>
    <w:p w14:paraId="416DBDE8" w14:textId="77777777" w:rsidR="00F43603" w:rsidRPr="00EA66DF" w:rsidRDefault="00F43603" w:rsidP="00EA66DF">
      <w:pPr>
        <w:widowControl w:val="0"/>
        <w:numPr>
          <w:ilvl w:val="0"/>
          <w:numId w:val="2"/>
        </w:numPr>
        <w:spacing w:after="0" w:line="240" w:lineRule="auto"/>
        <w:ind w:right="58" w:hanging="427"/>
        <w:rPr>
          <w:color w:val="auto"/>
          <w:szCs w:val="24"/>
        </w:rPr>
      </w:pPr>
      <w:r w:rsidRPr="00EA66DF">
        <w:rPr>
          <w:color w:val="auto"/>
          <w:szCs w:val="24"/>
        </w:rPr>
        <w:t>познакомить с жанрами современной музыки, жизнью и творчеством современных композиторов;</w:t>
      </w:r>
      <w:r w:rsidRPr="00EA66DF">
        <w:rPr>
          <w:b/>
          <w:color w:val="auto"/>
          <w:szCs w:val="24"/>
        </w:rPr>
        <w:t xml:space="preserve"> </w:t>
      </w:r>
    </w:p>
    <w:p w14:paraId="689A2A8D" w14:textId="7601E2FB" w:rsidR="00F43603" w:rsidRPr="00EA66DF" w:rsidRDefault="00F43603" w:rsidP="00EA66DF">
      <w:pPr>
        <w:widowControl w:val="0"/>
        <w:numPr>
          <w:ilvl w:val="0"/>
          <w:numId w:val="2"/>
        </w:numPr>
        <w:spacing w:after="0" w:line="240" w:lineRule="auto"/>
        <w:ind w:right="58" w:hanging="427"/>
        <w:rPr>
          <w:color w:val="auto"/>
          <w:szCs w:val="24"/>
        </w:rPr>
      </w:pPr>
      <w:r w:rsidRPr="00EA66DF">
        <w:rPr>
          <w:color w:val="auto"/>
          <w:szCs w:val="24"/>
        </w:rPr>
        <w:t>освоить основные темповые, вокальные и художественные термины;</w:t>
      </w:r>
      <w:r w:rsidRPr="00EA66DF">
        <w:rPr>
          <w:b/>
          <w:color w:val="auto"/>
          <w:szCs w:val="24"/>
        </w:rPr>
        <w:t xml:space="preserve"> </w:t>
      </w:r>
    </w:p>
    <w:p w14:paraId="61F6C383" w14:textId="4B6786E1" w:rsidR="00F43603" w:rsidRPr="00EA66DF" w:rsidRDefault="00F43603" w:rsidP="00EA66DF">
      <w:pPr>
        <w:widowControl w:val="0"/>
        <w:numPr>
          <w:ilvl w:val="0"/>
          <w:numId w:val="2"/>
        </w:numPr>
        <w:spacing w:after="0" w:line="240" w:lineRule="auto"/>
        <w:ind w:right="58" w:hanging="427"/>
        <w:rPr>
          <w:color w:val="auto"/>
          <w:szCs w:val="24"/>
        </w:rPr>
      </w:pPr>
      <w:r w:rsidRPr="00EA66DF">
        <w:rPr>
          <w:color w:val="auto"/>
          <w:szCs w:val="24"/>
        </w:rPr>
        <w:t>научить самостоятельному разбору и разучиванию музыкального произведения;</w:t>
      </w:r>
    </w:p>
    <w:p w14:paraId="51E48471" w14:textId="1305BEEA" w:rsidR="00F43603" w:rsidRPr="00EA66DF" w:rsidRDefault="00F43603" w:rsidP="00EA66DF">
      <w:pPr>
        <w:widowControl w:val="0"/>
        <w:numPr>
          <w:ilvl w:val="0"/>
          <w:numId w:val="2"/>
        </w:numPr>
        <w:spacing w:after="0" w:line="240" w:lineRule="auto"/>
        <w:ind w:right="58" w:hanging="427"/>
        <w:rPr>
          <w:color w:val="auto"/>
          <w:szCs w:val="24"/>
        </w:rPr>
      </w:pPr>
      <w:r w:rsidRPr="00EA66DF">
        <w:rPr>
          <w:color w:val="auto"/>
          <w:szCs w:val="24"/>
        </w:rPr>
        <w:t>совершенствовать приобретенные навыки вокального исполнения в сольной исполнительской практике и коллективной творческой деятельности</w:t>
      </w:r>
      <w:r w:rsidR="008676BC" w:rsidRPr="00EA66DF">
        <w:rPr>
          <w:color w:val="auto"/>
          <w:szCs w:val="24"/>
        </w:rPr>
        <w:t>;</w:t>
      </w:r>
    </w:p>
    <w:p w14:paraId="298FE306" w14:textId="68CF5EE5" w:rsidR="00F43603" w:rsidRPr="00EA66DF" w:rsidRDefault="00F43603" w:rsidP="00EA66DF">
      <w:pPr>
        <w:widowControl w:val="0"/>
        <w:numPr>
          <w:ilvl w:val="0"/>
          <w:numId w:val="2"/>
        </w:numPr>
        <w:spacing w:after="0" w:line="240" w:lineRule="auto"/>
        <w:ind w:right="58" w:hanging="427"/>
        <w:rPr>
          <w:color w:val="auto"/>
          <w:szCs w:val="24"/>
        </w:rPr>
      </w:pPr>
      <w:r w:rsidRPr="00EA66DF">
        <w:rPr>
          <w:color w:val="auto"/>
          <w:szCs w:val="24"/>
        </w:rPr>
        <w:t>развивать навык контроля интонации, фразировки, динамики, артикуляции, нюансировки;</w:t>
      </w:r>
    </w:p>
    <w:p w14:paraId="10052723" w14:textId="445E2224" w:rsidR="00F43603" w:rsidRPr="00EA66DF" w:rsidRDefault="00F43603" w:rsidP="00EA66DF">
      <w:pPr>
        <w:widowControl w:val="0"/>
        <w:numPr>
          <w:ilvl w:val="0"/>
          <w:numId w:val="2"/>
        </w:numPr>
        <w:spacing w:after="0" w:line="240" w:lineRule="auto"/>
        <w:ind w:right="58" w:hanging="427"/>
        <w:rPr>
          <w:color w:val="auto"/>
          <w:szCs w:val="24"/>
        </w:rPr>
      </w:pPr>
      <w:r w:rsidRPr="00EA66DF">
        <w:rPr>
          <w:color w:val="auto"/>
          <w:szCs w:val="24"/>
        </w:rPr>
        <w:t xml:space="preserve">развивать умение исполнять произведения a </w:t>
      </w:r>
      <w:proofErr w:type="spellStart"/>
      <w:r w:rsidRPr="00EA66DF">
        <w:rPr>
          <w:color w:val="auto"/>
          <w:szCs w:val="24"/>
        </w:rPr>
        <w:t>capella</w:t>
      </w:r>
      <w:proofErr w:type="spellEnd"/>
      <w:r w:rsidRPr="00EA66DF">
        <w:rPr>
          <w:color w:val="auto"/>
          <w:szCs w:val="24"/>
        </w:rPr>
        <w:t xml:space="preserve"> одноголосно, двухголосно и с элементами </w:t>
      </w:r>
      <w:proofErr w:type="spellStart"/>
      <w:r w:rsidRPr="00EA66DF">
        <w:rPr>
          <w:color w:val="auto"/>
          <w:szCs w:val="24"/>
        </w:rPr>
        <w:t>трехголосия</w:t>
      </w:r>
      <w:proofErr w:type="spellEnd"/>
      <w:r w:rsidRPr="00EA66DF">
        <w:rPr>
          <w:color w:val="auto"/>
          <w:szCs w:val="24"/>
        </w:rPr>
        <w:t xml:space="preserve">; </w:t>
      </w:r>
    </w:p>
    <w:p w14:paraId="3267F123" w14:textId="045C2610" w:rsidR="00F43603" w:rsidRPr="00EA66DF" w:rsidRDefault="00F43603" w:rsidP="00EA66DF">
      <w:pPr>
        <w:widowControl w:val="0"/>
        <w:numPr>
          <w:ilvl w:val="0"/>
          <w:numId w:val="2"/>
        </w:numPr>
        <w:spacing w:after="0" w:line="240" w:lineRule="auto"/>
        <w:ind w:right="58" w:hanging="427"/>
        <w:rPr>
          <w:color w:val="auto"/>
          <w:szCs w:val="24"/>
        </w:rPr>
      </w:pPr>
      <w:r w:rsidRPr="00EA66DF">
        <w:rPr>
          <w:color w:val="auto"/>
          <w:szCs w:val="24"/>
        </w:rPr>
        <w:t xml:space="preserve">формировать и поддерживать </w:t>
      </w:r>
      <w:r w:rsidRPr="00EA66DF">
        <w:rPr>
          <w:color w:val="auto"/>
          <w:szCs w:val="24"/>
        </w:rPr>
        <w:tab/>
        <w:t>стойкую мотивацию к исполнительской деятельности и участию в конкурсных мероприятиях; воспитывать исполнительские качества: волю, эмоциональность, яркость исполнения, самоконтроль</w:t>
      </w:r>
      <w:r w:rsidR="008676BC" w:rsidRPr="00EA66DF">
        <w:rPr>
          <w:color w:val="auto"/>
          <w:szCs w:val="24"/>
        </w:rPr>
        <w:t>;</w:t>
      </w:r>
      <w:r w:rsidRPr="00EA66DF">
        <w:rPr>
          <w:color w:val="auto"/>
          <w:szCs w:val="24"/>
        </w:rPr>
        <w:t xml:space="preserve"> </w:t>
      </w:r>
    </w:p>
    <w:p w14:paraId="7C2D22D4" w14:textId="7CD7065C" w:rsidR="00EA474C" w:rsidRPr="00EA66DF" w:rsidRDefault="00381F8E" w:rsidP="00EA66DF">
      <w:pPr>
        <w:widowControl w:val="0"/>
        <w:numPr>
          <w:ilvl w:val="0"/>
          <w:numId w:val="2"/>
        </w:numPr>
        <w:spacing w:after="0" w:line="240" w:lineRule="auto"/>
        <w:ind w:right="58" w:hanging="427"/>
        <w:rPr>
          <w:color w:val="auto"/>
          <w:szCs w:val="24"/>
        </w:rPr>
      </w:pPr>
      <w:r w:rsidRPr="00EA66DF">
        <w:rPr>
          <w:color w:val="auto"/>
          <w:szCs w:val="24"/>
        </w:rPr>
        <w:t>развивать коммуникативные универсальные учебные действия на уровне креативности</w:t>
      </w:r>
      <w:r w:rsidR="008676BC" w:rsidRPr="00EA66DF">
        <w:rPr>
          <w:color w:val="auto"/>
          <w:szCs w:val="24"/>
        </w:rPr>
        <w:t>.</w:t>
      </w:r>
      <w:r w:rsidRPr="00EA66DF">
        <w:rPr>
          <w:b/>
          <w:color w:val="auto"/>
          <w:szCs w:val="24"/>
        </w:rPr>
        <w:t xml:space="preserve"> </w:t>
      </w:r>
    </w:p>
    <w:p w14:paraId="4EE13BEF" w14:textId="790938EC" w:rsidR="002B3C14" w:rsidRPr="00EA66DF" w:rsidRDefault="002B3C14" w:rsidP="00EA66DF">
      <w:pPr>
        <w:widowControl w:val="0"/>
        <w:spacing w:after="0" w:line="240" w:lineRule="auto"/>
        <w:ind w:left="0" w:right="0" w:firstLine="0"/>
        <w:rPr>
          <w:b/>
          <w:i/>
          <w:color w:val="auto"/>
          <w:szCs w:val="24"/>
        </w:rPr>
      </w:pPr>
    </w:p>
    <w:p w14:paraId="48237726" w14:textId="37FE241C" w:rsidR="00EA474C" w:rsidRPr="00EA66DF" w:rsidRDefault="00381F8E" w:rsidP="00EA66DF">
      <w:pPr>
        <w:pStyle w:val="2"/>
        <w:keepNext w:val="0"/>
        <w:keepLines w:val="0"/>
        <w:widowControl w:val="0"/>
        <w:spacing w:before="0" w:line="240" w:lineRule="auto"/>
        <w:ind w:left="6" w:right="57" w:hanging="6"/>
        <w:jc w:val="center"/>
        <w:rPr>
          <w:rFonts w:cs="Times New Roman"/>
          <w:b/>
          <w:color w:val="auto"/>
          <w:szCs w:val="24"/>
        </w:rPr>
      </w:pPr>
      <w:bookmarkStart w:id="5" w:name="_Toc106629003"/>
      <w:r w:rsidRPr="00EA66DF">
        <w:rPr>
          <w:rFonts w:cs="Times New Roman"/>
          <w:b/>
          <w:color w:val="auto"/>
          <w:szCs w:val="24"/>
        </w:rPr>
        <w:t xml:space="preserve">Содержание </w:t>
      </w:r>
      <w:r w:rsidR="008B0494" w:rsidRPr="00EA66DF">
        <w:rPr>
          <w:rFonts w:cs="Times New Roman"/>
          <w:b/>
          <w:color w:val="auto"/>
          <w:szCs w:val="24"/>
        </w:rPr>
        <w:t>программы</w:t>
      </w:r>
      <w:bookmarkEnd w:id="5"/>
    </w:p>
    <w:p w14:paraId="4AE75441" w14:textId="7A660BEE" w:rsidR="00EA474C" w:rsidRPr="00EA66DF" w:rsidRDefault="00381F8E" w:rsidP="00EA66DF">
      <w:pPr>
        <w:pStyle w:val="2"/>
        <w:keepNext w:val="0"/>
        <w:keepLines w:val="0"/>
        <w:widowControl w:val="0"/>
        <w:spacing w:before="0" w:line="240" w:lineRule="auto"/>
        <w:ind w:left="6" w:right="57" w:hanging="6"/>
        <w:jc w:val="center"/>
        <w:rPr>
          <w:rFonts w:cs="Times New Roman"/>
          <w:b/>
          <w:color w:val="auto"/>
          <w:szCs w:val="24"/>
        </w:rPr>
      </w:pPr>
      <w:bookmarkStart w:id="6" w:name="_Toc106629004"/>
      <w:r w:rsidRPr="00EA66DF">
        <w:rPr>
          <w:rFonts w:cs="Times New Roman"/>
          <w:b/>
          <w:color w:val="auto"/>
          <w:szCs w:val="24"/>
        </w:rPr>
        <w:t>Учебно-тематический план</w:t>
      </w:r>
      <w:r w:rsidR="00E06621" w:rsidRPr="00EA66DF">
        <w:rPr>
          <w:rFonts w:cs="Times New Roman"/>
          <w:b/>
          <w:color w:val="auto"/>
          <w:szCs w:val="24"/>
        </w:rPr>
        <w:t xml:space="preserve">. </w:t>
      </w:r>
      <w:r w:rsidRPr="00EA66DF">
        <w:rPr>
          <w:rFonts w:cs="Times New Roman"/>
          <w:b/>
          <w:color w:val="auto"/>
          <w:szCs w:val="24"/>
        </w:rPr>
        <w:t>Первый год обучения</w:t>
      </w:r>
      <w:bookmarkEnd w:id="6"/>
    </w:p>
    <w:p w14:paraId="27981FF3" w14:textId="77777777" w:rsidR="00EA474C" w:rsidRPr="00EA66DF" w:rsidRDefault="00381F8E" w:rsidP="00EA66DF">
      <w:pPr>
        <w:widowControl w:val="0"/>
        <w:spacing w:after="0" w:line="240" w:lineRule="auto"/>
        <w:ind w:left="0" w:right="0" w:firstLine="0"/>
        <w:jc w:val="left"/>
        <w:rPr>
          <w:color w:val="auto"/>
          <w:szCs w:val="24"/>
        </w:rPr>
      </w:pPr>
      <w:r w:rsidRPr="00EA66DF">
        <w:rPr>
          <w:color w:val="auto"/>
          <w:szCs w:val="24"/>
        </w:rPr>
        <w:t xml:space="preserve"> </w:t>
      </w:r>
    </w:p>
    <w:tbl>
      <w:tblPr>
        <w:tblStyle w:val="TableGrid"/>
        <w:tblW w:w="9859" w:type="dxa"/>
        <w:tblInd w:w="-110" w:type="dxa"/>
        <w:tblCellMar>
          <w:top w:w="7" w:type="dxa"/>
          <w:left w:w="110" w:type="dxa"/>
        </w:tblCellMar>
        <w:tblLook w:val="04A0" w:firstRow="1" w:lastRow="0" w:firstColumn="1" w:lastColumn="0" w:noHBand="0" w:noVBand="1"/>
      </w:tblPr>
      <w:tblGrid>
        <w:gridCol w:w="817"/>
        <w:gridCol w:w="3372"/>
        <w:gridCol w:w="885"/>
        <w:gridCol w:w="981"/>
        <w:gridCol w:w="1129"/>
        <w:gridCol w:w="2675"/>
      </w:tblGrid>
      <w:tr w:rsidR="008B0494" w:rsidRPr="00EA66DF" w14:paraId="4E263DC8" w14:textId="77777777" w:rsidTr="00EA66DF">
        <w:trPr>
          <w:trHeight w:val="20"/>
        </w:trPr>
        <w:tc>
          <w:tcPr>
            <w:tcW w:w="817" w:type="dxa"/>
            <w:vMerge w:val="restart"/>
            <w:tcBorders>
              <w:top w:val="single" w:sz="4" w:space="0" w:color="000000"/>
              <w:left w:val="single" w:sz="4" w:space="0" w:color="000000"/>
              <w:bottom w:val="single" w:sz="4" w:space="0" w:color="000000"/>
              <w:right w:val="single" w:sz="4" w:space="0" w:color="000000"/>
            </w:tcBorders>
          </w:tcPr>
          <w:p w14:paraId="120E7B0E" w14:textId="77777777" w:rsidR="008B0494" w:rsidRPr="00EA66DF" w:rsidRDefault="008B0494" w:rsidP="00EA66DF">
            <w:pPr>
              <w:widowControl w:val="0"/>
              <w:spacing w:after="0" w:line="240" w:lineRule="auto"/>
              <w:ind w:left="0" w:right="0" w:firstLine="54"/>
              <w:rPr>
                <w:b/>
                <w:sz w:val="24"/>
                <w:szCs w:val="24"/>
                <w:lang w:bidi="ru-RU"/>
              </w:rPr>
            </w:pPr>
            <w:r w:rsidRPr="00EA66DF">
              <w:rPr>
                <w:b/>
                <w:sz w:val="24"/>
                <w:szCs w:val="24"/>
                <w:lang w:bidi="ru-RU"/>
              </w:rPr>
              <w:t>№ п/п</w:t>
            </w:r>
          </w:p>
        </w:tc>
        <w:tc>
          <w:tcPr>
            <w:tcW w:w="3372" w:type="dxa"/>
            <w:vMerge w:val="restart"/>
            <w:tcBorders>
              <w:top w:val="single" w:sz="4" w:space="0" w:color="000000"/>
              <w:left w:val="single" w:sz="4" w:space="0" w:color="000000"/>
              <w:bottom w:val="single" w:sz="4" w:space="0" w:color="000000"/>
              <w:right w:val="single" w:sz="4" w:space="0" w:color="000000"/>
            </w:tcBorders>
          </w:tcPr>
          <w:p w14:paraId="50939064" w14:textId="5EF73D1E" w:rsidR="008B0494" w:rsidRPr="00EA66DF" w:rsidRDefault="008B0494" w:rsidP="00EA66DF">
            <w:pPr>
              <w:widowControl w:val="0"/>
              <w:spacing w:after="0" w:line="240" w:lineRule="auto"/>
              <w:ind w:firstLine="54"/>
              <w:rPr>
                <w:b/>
                <w:sz w:val="24"/>
                <w:szCs w:val="24"/>
                <w:lang w:bidi="ru-RU"/>
              </w:rPr>
            </w:pPr>
            <w:r w:rsidRPr="00EA66DF">
              <w:rPr>
                <w:b/>
                <w:sz w:val="24"/>
                <w:szCs w:val="24"/>
                <w:lang w:bidi="ru-RU"/>
              </w:rPr>
              <w:t xml:space="preserve">Название разделов </w:t>
            </w:r>
            <w:r w:rsidR="00EA66DF">
              <w:rPr>
                <w:b/>
                <w:sz w:val="24"/>
                <w:szCs w:val="24"/>
                <w:lang w:bidi="ru-RU"/>
              </w:rPr>
              <w:t>/</w:t>
            </w:r>
            <w:r w:rsidRPr="00EA66DF">
              <w:rPr>
                <w:b/>
                <w:sz w:val="24"/>
                <w:szCs w:val="24"/>
                <w:lang w:bidi="ru-RU"/>
              </w:rPr>
              <w:t xml:space="preserve"> тем</w:t>
            </w:r>
          </w:p>
        </w:tc>
        <w:tc>
          <w:tcPr>
            <w:tcW w:w="2995" w:type="dxa"/>
            <w:gridSpan w:val="3"/>
            <w:tcBorders>
              <w:top w:val="single" w:sz="4" w:space="0" w:color="000000"/>
              <w:left w:val="single" w:sz="4" w:space="0" w:color="000000"/>
              <w:bottom w:val="single" w:sz="4" w:space="0" w:color="000000"/>
              <w:right w:val="single" w:sz="4" w:space="0" w:color="000000"/>
            </w:tcBorders>
          </w:tcPr>
          <w:p w14:paraId="48173108" w14:textId="77777777" w:rsidR="008B0494" w:rsidRPr="00EA66DF" w:rsidRDefault="008B0494" w:rsidP="00EA66DF">
            <w:pPr>
              <w:widowControl w:val="0"/>
              <w:spacing w:after="0" w:line="240" w:lineRule="auto"/>
              <w:ind w:left="0" w:right="36" w:firstLine="0"/>
              <w:jc w:val="center"/>
              <w:rPr>
                <w:color w:val="auto"/>
                <w:sz w:val="24"/>
                <w:szCs w:val="24"/>
              </w:rPr>
            </w:pPr>
            <w:r w:rsidRPr="00EA66DF">
              <w:rPr>
                <w:b/>
                <w:color w:val="auto"/>
                <w:sz w:val="24"/>
                <w:szCs w:val="24"/>
              </w:rPr>
              <w:t xml:space="preserve">Количество часов </w:t>
            </w:r>
          </w:p>
        </w:tc>
        <w:tc>
          <w:tcPr>
            <w:tcW w:w="2675" w:type="dxa"/>
            <w:vMerge w:val="restart"/>
            <w:tcBorders>
              <w:top w:val="single" w:sz="4" w:space="0" w:color="000000"/>
              <w:left w:val="single" w:sz="4" w:space="0" w:color="000000"/>
              <w:bottom w:val="single" w:sz="4" w:space="0" w:color="000000"/>
              <w:right w:val="single" w:sz="4" w:space="0" w:color="000000"/>
            </w:tcBorders>
          </w:tcPr>
          <w:p w14:paraId="3CC0DE8B" w14:textId="77777777" w:rsidR="008B0494" w:rsidRPr="00EA66DF" w:rsidRDefault="008B0494" w:rsidP="00EA66DF">
            <w:pPr>
              <w:widowControl w:val="0"/>
              <w:spacing w:after="0" w:line="240" w:lineRule="auto"/>
              <w:ind w:left="0" w:right="33" w:firstLine="0"/>
              <w:jc w:val="center"/>
              <w:rPr>
                <w:color w:val="auto"/>
                <w:sz w:val="24"/>
                <w:szCs w:val="24"/>
              </w:rPr>
            </w:pPr>
            <w:r w:rsidRPr="00EA66DF">
              <w:rPr>
                <w:b/>
                <w:color w:val="auto"/>
                <w:sz w:val="24"/>
                <w:szCs w:val="24"/>
              </w:rPr>
              <w:t xml:space="preserve">Формы аттестации / контроля </w:t>
            </w:r>
          </w:p>
        </w:tc>
      </w:tr>
      <w:tr w:rsidR="008B0494" w:rsidRPr="00EA66DF" w14:paraId="38400AB3" w14:textId="77777777" w:rsidTr="00EA66DF">
        <w:trPr>
          <w:trHeight w:val="20"/>
        </w:trPr>
        <w:tc>
          <w:tcPr>
            <w:tcW w:w="0" w:type="auto"/>
            <w:vMerge/>
            <w:tcBorders>
              <w:top w:val="nil"/>
              <w:left w:val="single" w:sz="4" w:space="0" w:color="000000"/>
              <w:bottom w:val="single" w:sz="4" w:space="0" w:color="000000"/>
              <w:right w:val="single" w:sz="4" w:space="0" w:color="000000"/>
            </w:tcBorders>
          </w:tcPr>
          <w:p w14:paraId="2C1CFFD8" w14:textId="77777777" w:rsidR="008B0494" w:rsidRPr="00EA66DF" w:rsidRDefault="008B0494" w:rsidP="00EA66DF">
            <w:pPr>
              <w:widowControl w:val="0"/>
              <w:spacing w:after="0" w:line="240" w:lineRule="auto"/>
              <w:ind w:left="0" w:right="0" w:firstLine="0"/>
              <w:jc w:val="left"/>
              <w:rPr>
                <w:color w:val="auto"/>
                <w:sz w:val="24"/>
                <w:szCs w:val="24"/>
              </w:rPr>
            </w:pPr>
          </w:p>
        </w:tc>
        <w:tc>
          <w:tcPr>
            <w:tcW w:w="3372" w:type="dxa"/>
            <w:vMerge/>
            <w:tcBorders>
              <w:top w:val="nil"/>
              <w:left w:val="single" w:sz="4" w:space="0" w:color="000000"/>
              <w:bottom w:val="single" w:sz="4" w:space="0" w:color="000000"/>
              <w:right w:val="single" w:sz="4" w:space="0" w:color="000000"/>
            </w:tcBorders>
          </w:tcPr>
          <w:p w14:paraId="6F8FC14E" w14:textId="77777777" w:rsidR="008B0494" w:rsidRPr="00EA66DF" w:rsidRDefault="008B0494" w:rsidP="00EA66DF">
            <w:pPr>
              <w:widowControl w:val="0"/>
              <w:spacing w:after="0" w:line="240" w:lineRule="auto"/>
              <w:ind w:left="0" w:right="0" w:firstLine="0"/>
              <w:jc w:val="left"/>
              <w:rPr>
                <w:color w:val="auto"/>
                <w:sz w:val="24"/>
                <w:szCs w:val="24"/>
              </w:rPr>
            </w:pPr>
          </w:p>
        </w:tc>
        <w:tc>
          <w:tcPr>
            <w:tcW w:w="885" w:type="dxa"/>
            <w:tcBorders>
              <w:top w:val="single" w:sz="4" w:space="0" w:color="000000"/>
              <w:left w:val="single" w:sz="4" w:space="0" w:color="000000"/>
              <w:bottom w:val="single" w:sz="4" w:space="0" w:color="000000"/>
              <w:right w:val="single" w:sz="4" w:space="0" w:color="000000"/>
            </w:tcBorders>
          </w:tcPr>
          <w:p w14:paraId="78F7C43E" w14:textId="77777777" w:rsidR="008B0494" w:rsidRPr="00EA66DF" w:rsidRDefault="008B0494" w:rsidP="00EA66DF">
            <w:pPr>
              <w:widowControl w:val="0"/>
              <w:spacing w:after="0" w:line="240" w:lineRule="auto"/>
              <w:ind w:left="0" w:right="135" w:firstLine="0"/>
              <w:rPr>
                <w:color w:val="auto"/>
                <w:sz w:val="24"/>
                <w:szCs w:val="24"/>
              </w:rPr>
            </w:pPr>
            <w:r w:rsidRPr="00EA66DF">
              <w:rPr>
                <w:b/>
                <w:color w:val="auto"/>
                <w:sz w:val="24"/>
                <w:szCs w:val="24"/>
              </w:rPr>
              <w:t xml:space="preserve">всего </w:t>
            </w:r>
          </w:p>
        </w:tc>
        <w:tc>
          <w:tcPr>
            <w:tcW w:w="981" w:type="dxa"/>
            <w:tcBorders>
              <w:top w:val="single" w:sz="4" w:space="0" w:color="000000"/>
              <w:left w:val="single" w:sz="4" w:space="0" w:color="000000"/>
              <w:bottom w:val="single" w:sz="4" w:space="0" w:color="000000"/>
              <w:right w:val="single" w:sz="4" w:space="0" w:color="000000"/>
            </w:tcBorders>
          </w:tcPr>
          <w:p w14:paraId="543088EA" w14:textId="77777777" w:rsidR="008B0494" w:rsidRPr="00EA66DF" w:rsidRDefault="008B0494" w:rsidP="00EA66DF">
            <w:pPr>
              <w:widowControl w:val="0"/>
              <w:spacing w:after="0" w:line="240" w:lineRule="auto"/>
              <w:ind w:left="-144" w:right="0" w:firstLine="0"/>
              <w:jc w:val="left"/>
              <w:rPr>
                <w:color w:val="auto"/>
                <w:sz w:val="24"/>
                <w:szCs w:val="24"/>
              </w:rPr>
            </w:pPr>
            <w:r w:rsidRPr="00EA66DF">
              <w:rPr>
                <w:b/>
                <w:color w:val="auto"/>
                <w:sz w:val="24"/>
                <w:szCs w:val="24"/>
              </w:rPr>
              <w:t xml:space="preserve"> теория </w:t>
            </w:r>
          </w:p>
        </w:tc>
        <w:tc>
          <w:tcPr>
            <w:tcW w:w="1129" w:type="dxa"/>
            <w:tcBorders>
              <w:top w:val="single" w:sz="4" w:space="0" w:color="000000"/>
              <w:left w:val="single" w:sz="4" w:space="0" w:color="000000"/>
              <w:bottom w:val="single" w:sz="4" w:space="0" w:color="000000"/>
              <w:right w:val="single" w:sz="4" w:space="0" w:color="000000"/>
            </w:tcBorders>
          </w:tcPr>
          <w:p w14:paraId="650165BA" w14:textId="77777777" w:rsidR="008B0494" w:rsidRPr="00EA66DF" w:rsidRDefault="008B0494" w:rsidP="00EA66DF">
            <w:pPr>
              <w:widowControl w:val="0"/>
              <w:spacing w:after="0" w:line="240" w:lineRule="auto"/>
              <w:ind w:left="-146" w:right="-4" w:firstLine="0"/>
              <w:jc w:val="center"/>
              <w:rPr>
                <w:color w:val="auto"/>
                <w:sz w:val="24"/>
                <w:szCs w:val="24"/>
              </w:rPr>
            </w:pPr>
            <w:r w:rsidRPr="00EA66DF">
              <w:rPr>
                <w:b/>
                <w:color w:val="auto"/>
                <w:sz w:val="24"/>
                <w:szCs w:val="24"/>
              </w:rPr>
              <w:t>практика</w:t>
            </w:r>
          </w:p>
        </w:tc>
        <w:tc>
          <w:tcPr>
            <w:tcW w:w="2675" w:type="dxa"/>
            <w:vMerge/>
            <w:tcBorders>
              <w:top w:val="nil"/>
              <w:left w:val="single" w:sz="4" w:space="0" w:color="000000"/>
              <w:bottom w:val="single" w:sz="4" w:space="0" w:color="000000"/>
              <w:right w:val="single" w:sz="4" w:space="0" w:color="000000"/>
            </w:tcBorders>
          </w:tcPr>
          <w:p w14:paraId="01A87FEB" w14:textId="77777777" w:rsidR="008B0494" w:rsidRPr="00EA66DF" w:rsidRDefault="008B0494" w:rsidP="00EA66DF">
            <w:pPr>
              <w:widowControl w:val="0"/>
              <w:spacing w:after="0" w:line="240" w:lineRule="auto"/>
              <w:ind w:left="0" w:right="0" w:firstLine="0"/>
              <w:jc w:val="left"/>
              <w:rPr>
                <w:color w:val="auto"/>
                <w:sz w:val="24"/>
                <w:szCs w:val="24"/>
              </w:rPr>
            </w:pPr>
          </w:p>
        </w:tc>
      </w:tr>
      <w:tr w:rsidR="008B0494" w:rsidRPr="00EA66DF" w14:paraId="5D82E51F"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0BE754F1" w14:textId="08939150" w:rsidR="008B0494" w:rsidRPr="00EA66DF" w:rsidRDefault="00CD1E2E" w:rsidP="00EA66DF">
            <w:pPr>
              <w:widowControl w:val="0"/>
              <w:spacing w:after="0" w:line="240" w:lineRule="auto"/>
              <w:ind w:left="0" w:right="110" w:firstLine="0"/>
              <w:jc w:val="center"/>
              <w:rPr>
                <w:b/>
                <w:color w:val="auto"/>
                <w:sz w:val="24"/>
                <w:szCs w:val="24"/>
              </w:rPr>
            </w:pPr>
            <w:r w:rsidRPr="00EA66DF">
              <w:rPr>
                <w:b/>
                <w:color w:val="auto"/>
                <w:sz w:val="24"/>
                <w:szCs w:val="24"/>
                <w:lang w:val="en-US"/>
              </w:rPr>
              <w:t>I</w:t>
            </w:r>
            <w:r w:rsidRPr="00EA66DF">
              <w:rPr>
                <w:b/>
                <w:color w:val="auto"/>
                <w:sz w:val="24"/>
                <w:szCs w:val="24"/>
              </w:rPr>
              <w:t>.</w:t>
            </w:r>
            <w:r w:rsidR="008B0494" w:rsidRPr="00EA66DF">
              <w:rPr>
                <w:b/>
                <w:color w:val="auto"/>
                <w:sz w:val="24"/>
                <w:szCs w:val="24"/>
              </w:rPr>
              <w:t xml:space="preserve"> </w:t>
            </w:r>
          </w:p>
        </w:tc>
        <w:tc>
          <w:tcPr>
            <w:tcW w:w="3372" w:type="dxa"/>
            <w:tcBorders>
              <w:top w:val="single" w:sz="4" w:space="0" w:color="000000"/>
              <w:left w:val="single" w:sz="4" w:space="0" w:color="000000"/>
              <w:bottom w:val="single" w:sz="4" w:space="0" w:color="000000"/>
              <w:right w:val="single" w:sz="4" w:space="0" w:color="000000"/>
            </w:tcBorders>
          </w:tcPr>
          <w:p w14:paraId="44B24D4F" w14:textId="77777777" w:rsidR="008B0494" w:rsidRPr="00EA66DF" w:rsidRDefault="008B0494" w:rsidP="00EA66DF">
            <w:pPr>
              <w:widowControl w:val="0"/>
              <w:spacing w:after="0" w:line="240" w:lineRule="auto"/>
              <w:ind w:left="0" w:right="0" w:firstLine="0"/>
              <w:jc w:val="left"/>
              <w:rPr>
                <w:b/>
                <w:color w:val="auto"/>
                <w:sz w:val="24"/>
                <w:szCs w:val="24"/>
              </w:rPr>
            </w:pPr>
            <w:r w:rsidRPr="00EA66DF">
              <w:rPr>
                <w:b/>
                <w:color w:val="auto"/>
                <w:sz w:val="24"/>
                <w:szCs w:val="24"/>
              </w:rPr>
              <w:t xml:space="preserve">Введение </w:t>
            </w:r>
          </w:p>
        </w:tc>
        <w:tc>
          <w:tcPr>
            <w:tcW w:w="885" w:type="dxa"/>
            <w:tcBorders>
              <w:top w:val="single" w:sz="4" w:space="0" w:color="000000"/>
              <w:left w:val="single" w:sz="4" w:space="0" w:color="000000"/>
              <w:bottom w:val="single" w:sz="4" w:space="0" w:color="000000"/>
              <w:right w:val="single" w:sz="4" w:space="0" w:color="000000"/>
            </w:tcBorders>
          </w:tcPr>
          <w:p w14:paraId="074CAC8A" w14:textId="77777777" w:rsidR="008B0494" w:rsidRPr="00EA66DF" w:rsidRDefault="008B0494" w:rsidP="00EA66DF">
            <w:pPr>
              <w:widowControl w:val="0"/>
              <w:spacing w:after="0" w:line="240" w:lineRule="auto"/>
              <w:ind w:left="38" w:right="0" w:firstLine="0"/>
              <w:jc w:val="center"/>
              <w:rPr>
                <w:b/>
                <w:color w:val="auto"/>
                <w:sz w:val="24"/>
                <w:szCs w:val="24"/>
              </w:rPr>
            </w:pPr>
            <w:r w:rsidRPr="00EA66DF">
              <w:rPr>
                <w:b/>
                <w:color w:val="auto"/>
                <w:sz w:val="24"/>
                <w:szCs w:val="24"/>
              </w:rPr>
              <w:t xml:space="preserve">2 </w:t>
            </w:r>
          </w:p>
        </w:tc>
        <w:tc>
          <w:tcPr>
            <w:tcW w:w="981" w:type="dxa"/>
            <w:tcBorders>
              <w:top w:val="single" w:sz="4" w:space="0" w:color="000000"/>
              <w:left w:val="single" w:sz="4" w:space="0" w:color="000000"/>
              <w:bottom w:val="single" w:sz="4" w:space="0" w:color="000000"/>
              <w:right w:val="single" w:sz="4" w:space="0" w:color="000000"/>
            </w:tcBorders>
          </w:tcPr>
          <w:p w14:paraId="2383DFA2" w14:textId="77777777" w:rsidR="008B0494" w:rsidRPr="00EA66DF" w:rsidRDefault="008B0494" w:rsidP="00EA66DF">
            <w:pPr>
              <w:widowControl w:val="0"/>
              <w:spacing w:after="0" w:line="240" w:lineRule="auto"/>
              <w:ind w:left="34" w:right="0" w:firstLine="0"/>
              <w:jc w:val="center"/>
              <w:rPr>
                <w:b/>
                <w:color w:val="auto"/>
                <w:sz w:val="24"/>
                <w:szCs w:val="24"/>
              </w:rPr>
            </w:pPr>
            <w:r w:rsidRPr="00EA66DF">
              <w:rPr>
                <w:b/>
                <w:color w:val="auto"/>
                <w:sz w:val="24"/>
                <w:szCs w:val="24"/>
              </w:rPr>
              <w:t xml:space="preserve">2 </w:t>
            </w:r>
          </w:p>
        </w:tc>
        <w:tc>
          <w:tcPr>
            <w:tcW w:w="1129" w:type="dxa"/>
            <w:tcBorders>
              <w:top w:val="single" w:sz="4" w:space="0" w:color="000000"/>
              <w:left w:val="single" w:sz="4" w:space="0" w:color="000000"/>
              <w:bottom w:val="single" w:sz="4" w:space="0" w:color="000000"/>
              <w:right w:val="single" w:sz="4" w:space="0" w:color="000000"/>
            </w:tcBorders>
          </w:tcPr>
          <w:p w14:paraId="152717DB" w14:textId="77777777" w:rsidR="008B0494" w:rsidRPr="00EA66DF" w:rsidRDefault="00E56C37" w:rsidP="00EA66DF">
            <w:pPr>
              <w:widowControl w:val="0"/>
              <w:spacing w:after="0" w:line="240" w:lineRule="auto"/>
              <w:ind w:left="37" w:right="0" w:firstLine="0"/>
              <w:jc w:val="center"/>
              <w:rPr>
                <w:b/>
                <w:color w:val="auto"/>
                <w:sz w:val="24"/>
                <w:szCs w:val="24"/>
              </w:rPr>
            </w:pPr>
            <w:r w:rsidRPr="00EA66DF">
              <w:rPr>
                <w:b/>
                <w:color w:val="auto"/>
                <w:sz w:val="24"/>
                <w:szCs w:val="24"/>
              </w:rPr>
              <w:t>0</w:t>
            </w:r>
          </w:p>
        </w:tc>
        <w:tc>
          <w:tcPr>
            <w:tcW w:w="2675" w:type="dxa"/>
            <w:tcBorders>
              <w:top w:val="single" w:sz="4" w:space="0" w:color="000000"/>
              <w:left w:val="single" w:sz="4" w:space="0" w:color="000000"/>
              <w:bottom w:val="single" w:sz="4" w:space="0" w:color="000000"/>
              <w:right w:val="single" w:sz="4" w:space="0" w:color="000000"/>
            </w:tcBorders>
          </w:tcPr>
          <w:p w14:paraId="17CAE369" w14:textId="77777777" w:rsidR="008B0494" w:rsidRPr="00EA66DF" w:rsidRDefault="008B0494" w:rsidP="00EA66DF">
            <w:pPr>
              <w:widowControl w:val="0"/>
              <w:spacing w:after="0" w:line="240" w:lineRule="auto"/>
              <w:ind w:left="93" w:right="0" w:firstLine="0"/>
              <w:jc w:val="center"/>
              <w:rPr>
                <w:color w:val="auto"/>
                <w:sz w:val="24"/>
                <w:szCs w:val="24"/>
              </w:rPr>
            </w:pPr>
            <w:r w:rsidRPr="00EA66DF">
              <w:rPr>
                <w:color w:val="auto"/>
                <w:sz w:val="24"/>
                <w:szCs w:val="24"/>
              </w:rPr>
              <w:t xml:space="preserve"> </w:t>
            </w:r>
          </w:p>
        </w:tc>
      </w:tr>
      <w:tr w:rsidR="009D01B9" w:rsidRPr="00EA66DF" w14:paraId="758451DF"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1D3B5228" w14:textId="401097C4" w:rsidR="009D01B9" w:rsidRPr="00EA66DF" w:rsidRDefault="009D01B9"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1.</w:t>
            </w:r>
          </w:p>
        </w:tc>
        <w:tc>
          <w:tcPr>
            <w:tcW w:w="3372" w:type="dxa"/>
            <w:tcBorders>
              <w:top w:val="single" w:sz="4" w:space="0" w:color="000000"/>
              <w:left w:val="single" w:sz="4" w:space="0" w:color="000000"/>
              <w:bottom w:val="single" w:sz="4" w:space="0" w:color="000000"/>
              <w:right w:val="single" w:sz="4" w:space="0" w:color="000000"/>
            </w:tcBorders>
          </w:tcPr>
          <w:p w14:paraId="07CB8334" w14:textId="5E697ED3" w:rsidR="009D01B9" w:rsidRPr="00EA66DF" w:rsidRDefault="009D01B9" w:rsidP="00EA66DF">
            <w:pPr>
              <w:widowControl w:val="0"/>
              <w:spacing w:after="0" w:line="240" w:lineRule="auto"/>
              <w:ind w:left="0" w:right="0" w:firstLine="0"/>
              <w:jc w:val="left"/>
              <w:rPr>
                <w:color w:val="auto"/>
                <w:sz w:val="24"/>
                <w:szCs w:val="24"/>
              </w:rPr>
            </w:pPr>
            <w:r w:rsidRPr="00EA66DF">
              <w:rPr>
                <w:color w:val="auto"/>
                <w:sz w:val="24"/>
                <w:szCs w:val="24"/>
              </w:rPr>
              <w:t xml:space="preserve">Вводное занятие </w:t>
            </w:r>
          </w:p>
        </w:tc>
        <w:tc>
          <w:tcPr>
            <w:tcW w:w="885" w:type="dxa"/>
            <w:tcBorders>
              <w:top w:val="single" w:sz="4" w:space="0" w:color="000000"/>
              <w:left w:val="single" w:sz="4" w:space="0" w:color="000000"/>
              <w:bottom w:val="single" w:sz="4" w:space="0" w:color="000000"/>
              <w:right w:val="single" w:sz="4" w:space="0" w:color="000000"/>
            </w:tcBorders>
          </w:tcPr>
          <w:p w14:paraId="25751DFC" w14:textId="3982BAB1" w:rsidR="009D01B9" w:rsidRPr="00EA66DF" w:rsidRDefault="009D01B9" w:rsidP="00EA66DF">
            <w:pPr>
              <w:widowControl w:val="0"/>
              <w:spacing w:after="0" w:line="240" w:lineRule="auto"/>
              <w:ind w:left="38" w:right="0" w:firstLine="0"/>
              <w:jc w:val="center"/>
              <w:rPr>
                <w:color w:val="auto"/>
                <w:sz w:val="24"/>
                <w:szCs w:val="24"/>
                <w:lang w:val="en-US"/>
              </w:rPr>
            </w:pPr>
            <w:r w:rsidRPr="00EA66DF">
              <w:rPr>
                <w:color w:val="auto"/>
                <w:sz w:val="24"/>
                <w:szCs w:val="24"/>
                <w:lang w:val="en-US"/>
              </w:rPr>
              <w:t>1</w:t>
            </w:r>
          </w:p>
        </w:tc>
        <w:tc>
          <w:tcPr>
            <w:tcW w:w="981" w:type="dxa"/>
            <w:tcBorders>
              <w:top w:val="single" w:sz="4" w:space="0" w:color="000000"/>
              <w:left w:val="single" w:sz="4" w:space="0" w:color="000000"/>
              <w:bottom w:val="single" w:sz="4" w:space="0" w:color="000000"/>
              <w:right w:val="single" w:sz="4" w:space="0" w:color="000000"/>
            </w:tcBorders>
          </w:tcPr>
          <w:p w14:paraId="190C19F3" w14:textId="61E7EAE2" w:rsidR="009D01B9" w:rsidRPr="00EA66DF" w:rsidRDefault="009D01B9" w:rsidP="00EA66DF">
            <w:pPr>
              <w:widowControl w:val="0"/>
              <w:spacing w:after="0" w:line="240" w:lineRule="auto"/>
              <w:ind w:left="34" w:right="0" w:firstLine="0"/>
              <w:jc w:val="center"/>
              <w:rPr>
                <w:color w:val="auto"/>
                <w:sz w:val="24"/>
                <w:szCs w:val="24"/>
                <w:lang w:val="en-US"/>
              </w:rPr>
            </w:pPr>
            <w:r w:rsidRPr="00EA66DF">
              <w:rPr>
                <w:color w:val="auto"/>
                <w:sz w:val="24"/>
                <w:szCs w:val="24"/>
                <w:lang w:val="en-US"/>
              </w:rPr>
              <w:t>1</w:t>
            </w:r>
          </w:p>
        </w:tc>
        <w:tc>
          <w:tcPr>
            <w:tcW w:w="1129" w:type="dxa"/>
            <w:tcBorders>
              <w:top w:val="single" w:sz="4" w:space="0" w:color="000000"/>
              <w:left w:val="single" w:sz="4" w:space="0" w:color="000000"/>
              <w:bottom w:val="single" w:sz="4" w:space="0" w:color="000000"/>
              <w:right w:val="single" w:sz="4" w:space="0" w:color="000000"/>
            </w:tcBorders>
          </w:tcPr>
          <w:p w14:paraId="004C4B1C" w14:textId="7DA35CB8" w:rsidR="009D01B9" w:rsidRPr="00EA66DF" w:rsidRDefault="009D01B9" w:rsidP="00EA66DF">
            <w:pPr>
              <w:widowControl w:val="0"/>
              <w:spacing w:after="0" w:line="240" w:lineRule="auto"/>
              <w:ind w:left="37" w:right="0" w:firstLine="0"/>
              <w:jc w:val="center"/>
              <w:rPr>
                <w:color w:val="auto"/>
                <w:sz w:val="24"/>
                <w:szCs w:val="24"/>
                <w:lang w:val="en-US"/>
              </w:rPr>
            </w:pPr>
            <w:r w:rsidRPr="00EA66DF">
              <w:rPr>
                <w:color w:val="auto"/>
                <w:sz w:val="24"/>
                <w:szCs w:val="24"/>
                <w:lang w:val="en-US"/>
              </w:rPr>
              <w:t>0</w:t>
            </w:r>
          </w:p>
        </w:tc>
        <w:tc>
          <w:tcPr>
            <w:tcW w:w="2675" w:type="dxa"/>
            <w:tcBorders>
              <w:top w:val="single" w:sz="4" w:space="0" w:color="000000"/>
              <w:left w:val="single" w:sz="4" w:space="0" w:color="000000"/>
              <w:bottom w:val="single" w:sz="4" w:space="0" w:color="000000"/>
              <w:right w:val="single" w:sz="4" w:space="0" w:color="000000"/>
            </w:tcBorders>
          </w:tcPr>
          <w:p w14:paraId="09EA1DC2" w14:textId="77777777" w:rsidR="009D01B9" w:rsidRPr="00EA66DF" w:rsidRDefault="009D01B9" w:rsidP="00EA66DF">
            <w:pPr>
              <w:widowControl w:val="0"/>
              <w:spacing w:after="0" w:line="240" w:lineRule="auto"/>
              <w:ind w:left="93" w:right="0" w:firstLine="0"/>
              <w:jc w:val="center"/>
              <w:rPr>
                <w:color w:val="auto"/>
                <w:sz w:val="24"/>
                <w:szCs w:val="24"/>
              </w:rPr>
            </w:pPr>
          </w:p>
        </w:tc>
      </w:tr>
      <w:tr w:rsidR="009D01B9" w:rsidRPr="00EA66DF" w14:paraId="1CE22E39"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1D32F911" w14:textId="0E84AF3C" w:rsidR="009D01B9" w:rsidRPr="00EA66DF" w:rsidRDefault="009D01B9"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2.</w:t>
            </w:r>
          </w:p>
        </w:tc>
        <w:tc>
          <w:tcPr>
            <w:tcW w:w="3372" w:type="dxa"/>
            <w:tcBorders>
              <w:top w:val="single" w:sz="4" w:space="0" w:color="000000"/>
              <w:left w:val="single" w:sz="4" w:space="0" w:color="000000"/>
              <w:bottom w:val="single" w:sz="4" w:space="0" w:color="000000"/>
              <w:right w:val="single" w:sz="4" w:space="0" w:color="000000"/>
            </w:tcBorders>
          </w:tcPr>
          <w:p w14:paraId="4789C762" w14:textId="10335160" w:rsidR="009D01B9" w:rsidRPr="00EA66DF" w:rsidRDefault="009D01B9" w:rsidP="00EA66DF">
            <w:pPr>
              <w:widowControl w:val="0"/>
              <w:spacing w:after="0" w:line="240" w:lineRule="auto"/>
              <w:ind w:left="0" w:right="0" w:firstLine="0"/>
              <w:jc w:val="left"/>
              <w:rPr>
                <w:color w:val="auto"/>
                <w:sz w:val="24"/>
                <w:szCs w:val="24"/>
              </w:rPr>
            </w:pPr>
            <w:r w:rsidRPr="00EA66DF">
              <w:rPr>
                <w:color w:val="auto"/>
                <w:sz w:val="24"/>
                <w:szCs w:val="24"/>
              </w:rPr>
              <w:t xml:space="preserve">Знакомство с курсом 1 года обучения </w:t>
            </w:r>
          </w:p>
        </w:tc>
        <w:tc>
          <w:tcPr>
            <w:tcW w:w="885" w:type="dxa"/>
            <w:tcBorders>
              <w:top w:val="single" w:sz="4" w:space="0" w:color="000000"/>
              <w:left w:val="single" w:sz="4" w:space="0" w:color="000000"/>
              <w:bottom w:val="single" w:sz="4" w:space="0" w:color="000000"/>
              <w:right w:val="single" w:sz="4" w:space="0" w:color="000000"/>
            </w:tcBorders>
          </w:tcPr>
          <w:p w14:paraId="0BB2DC03" w14:textId="3E25A235" w:rsidR="009D01B9" w:rsidRPr="00EA66DF" w:rsidRDefault="009D01B9" w:rsidP="00EA66DF">
            <w:pPr>
              <w:widowControl w:val="0"/>
              <w:spacing w:after="0" w:line="240" w:lineRule="auto"/>
              <w:ind w:left="38" w:right="0" w:firstLine="0"/>
              <w:jc w:val="center"/>
              <w:rPr>
                <w:color w:val="auto"/>
                <w:sz w:val="24"/>
                <w:szCs w:val="24"/>
                <w:lang w:val="en-US"/>
              </w:rPr>
            </w:pPr>
            <w:r w:rsidRPr="00EA66DF">
              <w:rPr>
                <w:color w:val="auto"/>
                <w:sz w:val="24"/>
                <w:szCs w:val="24"/>
                <w:lang w:val="en-US"/>
              </w:rPr>
              <w:t>1</w:t>
            </w:r>
          </w:p>
        </w:tc>
        <w:tc>
          <w:tcPr>
            <w:tcW w:w="981" w:type="dxa"/>
            <w:tcBorders>
              <w:top w:val="single" w:sz="4" w:space="0" w:color="000000"/>
              <w:left w:val="single" w:sz="4" w:space="0" w:color="000000"/>
              <w:bottom w:val="single" w:sz="4" w:space="0" w:color="000000"/>
              <w:right w:val="single" w:sz="4" w:space="0" w:color="000000"/>
            </w:tcBorders>
          </w:tcPr>
          <w:p w14:paraId="67AF17A9" w14:textId="14FD5AE2" w:rsidR="009D01B9" w:rsidRPr="00EA66DF" w:rsidRDefault="009D01B9" w:rsidP="00EA66DF">
            <w:pPr>
              <w:widowControl w:val="0"/>
              <w:spacing w:after="0" w:line="240" w:lineRule="auto"/>
              <w:ind w:left="34" w:right="0" w:firstLine="0"/>
              <w:jc w:val="center"/>
              <w:rPr>
                <w:color w:val="auto"/>
                <w:sz w:val="24"/>
                <w:szCs w:val="24"/>
                <w:lang w:val="en-US"/>
              </w:rPr>
            </w:pPr>
            <w:r w:rsidRPr="00EA66DF">
              <w:rPr>
                <w:color w:val="auto"/>
                <w:sz w:val="24"/>
                <w:szCs w:val="24"/>
                <w:lang w:val="en-US"/>
              </w:rPr>
              <w:t>1</w:t>
            </w:r>
          </w:p>
        </w:tc>
        <w:tc>
          <w:tcPr>
            <w:tcW w:w="1129" w:type="dxa"/>
            <w:tcBorders>
              <w:top w:val="single" w:sz="4" w:space="0" w:color="000000"/>
              <w:left w:val="single" w:sz="4" w:space="0" w:color="000000"/>
              <w:bottom w:val="single" w:sz="4" w:space="0" w:color="000000"/>
              <w:right w:val="single" w:sz="4" w:space="0" w:color="000000"/>
            </w:tcBorders>
          </w:tcPr>
          <w:p w14:paraId="432B8D8E" w14:textId="13A51E57" w:rsidR="009D01B9" w:rsidRPr="00EA66DF" w:rsidRDefault="009D01B9" w:rsidP="00EA66DF">
            <w:pPr>
              <w:widowControl w:val="0"/>
              <w:spacing w:after="0" w:line="240" w:lineRule="auto"/>
              <w:ind w:left="37" w:right="0" w:firstLine="0"/>
              <w:jc w:val="center"/>
              <w:rPr>
                <w:color w:val="auto"/>
                <w:sz w:val="24"/>
                <w:szCs w:val="24"/>
                <w:lang w:val="en-US"/>
              </w:rPr>
            </w:pPr>
            <w:r w:rsidRPr="00EA66DF">
              <w:rPr>
                <w:color w:val="auto"/>
                <w:sz w:val="24"/>
                <w:szCs w:val="24"/>
                <w:lang w:val="en-US"/>
              </w:rPr>
              <w:t>0</w:t>
            </w:r>
          </w:p>
        </w:tc>
        <w:tc>
          <w:tcPr>
            <w:tcW w:w="2675" w:type="dxa"/>
            <w:tcBorders>
              <w:top w:val="single" w:sz="4" w:space="0" w:color="000000"/>
              <w:left w:val="single" w:sz="4" w:space="0" w:color="000000"/>
              <w:bottom w:val="single" w:sz="4" w:space="0" w:color="000000"/>
              <w:right w:val="single" w:sz="4" w:space="0" w:color="000000"/>
            </w:tcBorders>
          </w:tcPr>
          <w:p w14:paraId="78E24E49" w14:textId="77777777" w:rsidR="009D01B9" w:rsidRPr="00EA66DF" w:rsidRDefault="009D01B9" w:rsidP="00EA66DF">
            <w:pPr>
              <w:widowControl w:val="0"/>
              <w:spacing w:after="0" w:line="240" w:lineRule="auto"/>
              <w:ind w:left="93" w:right="0" w:firstLine="0"/>
              <w:jc w:val="center"/>
              <w:rPr>
                <w:color w:val="auto"/>
                <w:sz w:val="24"/>
                <w:szCs w:val="24"/>
              </w:rPr>
            </w:pPr>
          </w:p>
        </w:tc>
      </w:tr>
      <w:tr w:rsidR="008B0494" w:rsidRPr="00EA66DF" w14:paraId="17649E66"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019CB606" w14:textId="3A577534" w:rsidR="008B0494" w:rsidRPr="00EA66DF" w:rsidRDefault="00CD1E2E" w:rsidP="00EA66DF">
            <w:pPr>
              <w:widowControl w:val="0"/>
              <w:spacing w:after="0" w:line="240" w:lineRule="auto"/>
              <w:ind w:left="0" w:right="110" w:firstLine="0"/>
              <w:jc w:val="center"/>
              <w:rPr>
                <w:b/>
                <w:color w:val="auto"/>
                <w:sz w:val="24"/>
                <w:szCs w:val="24"/>
              </w:rPr>
            </w:pPr>
            <w:r w:rsidRPr="00EA66DF">
              <w:rPr>
                <w:b/>
                <w:color w:val="auto"/>
                <w:sz w:val="24"/>
                <w:szCs w:val="24"/>
                <w:lang w:val="en-US"/>
              </w:rPr>
              <w:t>II.</w:t>
            </w:r>
            <w:r w:rsidR="008B0494" w:rsidRPr="00EA66DF">
              <w:rPr>
                <w:b/>
                <w:color w:val="auto"/>
                <w:sz w:val="24"/>
                <w:szCs w:val="24"/>
              </w:rPr>
              <w:t xml:space="preserve"> </w:t>
            </w:r>
          </w:p>
        </w:tc>
        <w:tc>
          <w:tcPr>
            <w:tcW w:w="3372" w:type="dxa"/>
            <w:tcBorders>
              <w:top w:val="single" w:sz="4" w:space="0" w:color="000000"/>
              <w:left w:val="single" w:sz="4" w:space="0" w:color="000000"/>
              <w:bottom w:val="single" w:sz="4" w:space="0" w:color="000000"/>
              <w:right w:val="single" w:sz="4" w:space="0" w:color="000000"/>
            </w:tcBorders>
          </w:tcPr>
          <w:p w14:paraId="73FFBCE6" w14:textId="77777777" w:rsidR="008B0494" w:rsidRPr="00EA66DF" w:rsidRDefault="008B0494" w:rsidP="00EA66DF">
            <w:pPr>
              <w:widowControl w:val="0"/>
              <w:spacing w:after="0" w:line="240" w:lineRule="auto"/>
              <w:ind w:left="0" w:right="0" w:firstLine="0"/>
              <w:jc w:val="left"/>
              <w:rPr>
                <w:b/>
                <w:color w:val="auto"/>
                <w:sz w:val="24"/>
                <w:szCs w:val="24"/>
              </w:rPr>
            </w:pPr>
            <w:r w:rsidRPr="00EA66DF">
              <w:rPr>
                <w:b/>
                <w:color w:val="auto"/>
                <w:sz w:val="24"/>
                <w:szCs w:val="24"/>
              </w:rPr>
              <w:t xml:space="preserve">Дыхание </w:t>
            </w:r>
          </w:p>
          <w:p w14:paraId="34FEB0A7" w14:textId="77777777" w:rsidR="008B0494" w:rsidRPr="00EA66DF" w:rsidRDefault="008B0494" w:rsidP="00EA66DF">
            <w:pPr>
              <w:widowControl w:val="0"/>
              <w:spacing w:after="0" w:line="240" w:lineRule="auto"/>
              <w:ind w:left="0" w:right="0" w:firstLine="0"/>
              <w:jc w:val="left"/>
              <w:rPr>
                <w:b/>
                <w:color w:val="auto"/>
                <w:sz w:val="24"/>
                <w:szCs w:val="24"/>
              </w:rPr>
            </w:pPr>
            <w:r w:rsidRPr="00EA66DF">
              <w:rPr>
                <w:b/>
                <w:color w:val="auto"/>
                <w:sz w:val="24"/>
                <w:szCs w:val="24"/>
              </w:rPr>
              <w:t xml:space="preserve"> </w:t>
            </w:r>
          </w:p>
        </w:tc>
        <w:tc>
          <w:tcPr>
            <w:tcW w:w="885" w:type="dxa"/>
            <w:tcBorders>
              <w:top w:val="single" w:sz="4" w:space="0" w:color="000000"/>
              <w:left w:val="single" w:sz="4" w:space="0" w:color="000000"/>
              <w:bottom w:val="single" w:sz="4" w:space="0" w:color="000000"/>
              <w:right w:val="single" w:sz="4" w:space="0" w:color="000000"/>
            </w:tcBorders>
          </w:tcPr>
          <w:p w14:paraId="29CBC7AB" w14:textId="1BE47F81" w:rsidR="008B0494" w:rsidRPr="00EA66DF" w:rsidRDefault="00A8378D" w:rsidP="00EA66DF">
            <w:pPr>
              <w:widowControl w:val="0"/>
              <w:spacing w:after="0" w:line="240" w:lineRule="auto"/>
              <w:ind w:left="33" w:right="0" w:firstLine="0"/>
              <w:jc w:val="center"/>
              <w:rPr>
                <w:b/>
                <w:color w:val="auto"/>
                <w:sz w:val="24"/>
                <w:szCs w:val="24"/>
              </w:rPr>
            </w:pPr>
            <w:r w:rsidRPr="00EA66DF">
              <w:rPr>
                <w:b/>
                <w:color w:val="auto"/>
                <w:sz w:val="24"/>
                <w:szCs w:val="24"/>
              </w:rPr>
              <w:t>10</w:t>
            </w:r>
          </w:p>
        </w:tc>
        <w:tc>
          <w:tcPr>
            <w:tcW w:w="981" w:type="dxa"/>
            <w:tcBorders>
              <w:top w:val="single" w:sz="4" w:space="0" w:color="000000"/>
              <w:left w:val="single" w:sz="4" w:space="0" w:color="000000"/>
              <w:bottom w:val="single" w:sz="4" w:space="0" w:color="000000"/>
              <w:right w:val="single" w:sz="4" w:space="0" w:color="000000"/>
            </w:tcBorders>
          </w:tcPr>
          <w:p w14:paraId="09B7AC2A" w14:textId="77777777" w:rsidR="008B0494" w:rsidRPr="00EA66DF" w:rsidRDefault="008B0494" w:rsidP="00EA66DF">
            <w:pPr>
              <w:widowControl w:val="0"/>
              <w:spacing w:after="0" w:line="240" w:lineRule="auto"/>
              <w:ind w:left="34" w:right="0" w:firstLine="0"/>
              <w:jc w:val="center"/>
              <w:rPr>
                <w:b/>
                <w:color w:val="auto"/>
                <w:sz w:val="24"/>
                <w:szCs w:val="24"/>
              </w:rPr>
            </w:pPr>
            <w:r w:rsidRPr="00EA66DF">
              <w:rPr>
                <w:b/>
                <w:color w:val="auto"/>
                <w:sz w:val="24"/>
                <w:szCs w:val="24"/>
              </w:rPr>
              <w:t xml:space="preserve">1 </w:t>
            </w:r>
          </w:p>
        </w:tc>
        <w:tc>
          <w:tcPr>
            <w:tcW w:w="1129" w:type="dxa"/>
            <w:tcBorders>
              <w:top w:val="single" w:sz="4" w:space="0" w:color="000000"/>
              <w:left w:val="single" w:sz="4" w:space="0" w:color="000000"/>
              <w:bottom w:val="single" w:sz="4" w:space="0" w:color="000000"/>
              <w:right w:val="single" w:sz="4" w:space="0" w:color="000000"/>
            </w:tcBorders>
          </w:tcPr>
          <w:p w14:paraId="66546DD8" w14:textId="7505EF4C" w:rsidR="008B0494" w:rsidRPr="00EA66DF" w:rsidRDefault="00A8378D" w:rsidP="00EA66DF">
            <w:pPr>
              <w:widowControl w:val="0"/>
              <w:spacing w:after="0" w:line="240" w:lineRule="auto"/>
              <w:ind w:left="34" w:right="0" w:firstLine="0"/>
              <w:jc w:val="center"/>
              <w:rPr>
                <w:b/>
                <w:color w:val="auto"/>
                <w:sz w:val="24"/>
                <w:szCs w:val="24"/>
              </w:rPr>
            </w:pPr>
            <w:r w:rsidRPr="00EA66DF">
              <w:rPr>
                <w:b/>
                <w:color w:val="auto"/>
                <w:sz w:val="24"/>
                <w:szCs w:val="24"/>
              </w:rPr>
              <w:t>9</w:t>
            </w:r>
            <w:r w:rsidR="008B0494" w:rsidRPr="00EA66DF">
              <w:rPr>
                <w:b/>
                <w:color w:val="auto"/>
                <w:sz w:val="24"/>
                <w:szCs w:val="24"/>
              </w:rPr>
              <w:t xml:space="preserve"> </w:t>
            </w:r>
          </w:p>
        </w:tc>
        <w:tc>
          <w:tcPr>
            <w:tcW w:w="2675" w:type="dxa"/>
            <w:tcBorders>
              <w:top w:val="single" w:sz="4" w:space="0" w:color="000000"/>
              <w:left w:val="single" w:sz="4" w:space="0" w:color="000000"/>
              <w:bottom w:val="single" w:sz="4" w:space="0" w:color="000000"/>
              <w:right w:val="single" w:sz="4" w:space="0" w:color="000000"/>
            </w:tcBorders>
          </w:tcPr>
          <w:p w14:paraId="5006E636" w14:textId="77777777" w:rsidR="008B0494" w:rsidRPr="00EA66DF" w:rsidRDefault="008B0494" w:rsidP="00EA66DF">
            <w:pPr>
              <w:widowControl w:val="0"/>
              <w:spacing w:after="0" w:line="240" w:lineRule="auto"/>
              <w:ind w:left="0" w:right="96" w:firstLine="0"/>
              <w:jc w:val="left"/>
              <w:rPr>
                <w:color w:val="auto"/>
                <w:sz w:val="24"/>
                <w:szCs w:val="24"/>
              </w:rPr>
            </w:pPr>
            <w:r w:rsidRPr="00EA66DF">
              <w:rPr>
                <w:color w:val="auto"/>
                <w:sz w:val="24"/>
                <w:szCs w:val="24"/>
              </w:rPr>
              <w:t xml:space="preserve">Контрольный опрос по теме: </w:t>
            </w:r>
          </w:p>
          <w:p w14:paraId="33BA914A" w14:textId="77777777" w:rsidR="008B0494" w:rsidRPr="00EA66DF" w:rsidRDefault="008B0494" w:rsidP="00EA66DF">
            <w:pPr>
              <w:widowControl w:val="0"/>
              <w:spacing w:after="0" w:line="240" w:lineRule="auto"/>
              <w:ind w:left="0" w:right="0" w:firstLine="0"/>
              <w:jc w:val="left"/>
              <w:rPr>
                <w:color w:val="auto"/>
                <w:sz w:val="24"/>
                <w:szCs w:val="24"/>
              </w:rPr>
            </w:pPr>
            <w:r w:rsidRPr="00EA66DF">
              <w:rPr>
                <w:color w:val="auto"/>
                <w:sz w:val="24"/>
                <w:szCs w:val="24"/>
              </w:rPr>
              <w:t xml:space="preserve">«Строение голосового аппарата» </w:t>
            </w:r>
          </w:p>
        </w:tc>
      </w:tr>
      <w:tr w:rsidR="009D01B9" w:rsidRPr="00EA66DF" w14:paraId="7B718F9B"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1827EBCE" w14:textId="31960A1C" w:rsidR="009D01B9"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lastRenderedPageBreak/>
              <w:t>3.</w:t>
            </w:r>
          </w:p>
        </w:tc>
        <w:tc>
          <w:tcPr>
            <w:tcW w:w="3372" w:type="dxa"/>
            <w:tcBorders>
              <w:top w:val="single" w:sz="4" w:space="0" w:color="000000"/>
              <w:left w:val="single" w:sz="4" w:space="0" w:color="000000"/>
              <w:bottom w:val="single" w:sz="4" w:space="0" w:color="000000"/>
              <w:right w:val="single" w:sz="4" w:space="0" w:color="000000"/>
            </w:tcBorders>
          </w:tcPr>
          <w:p w14:paraId="4E8E00E5" w14:textId="29A2AAD2" w:rsidR="009D01B9" w:rsidRPr="00EA66DF" w:rsidRDefault="009D01B9" w:rsidP="00EA66DF">
            <w:pPr>
              <w:widowControl w:val="0"/>
              <w:spacing w:after="0" w:line="240" w:lineRule="auto"/>
              <w:ind w:left="0" w:right="0" w:firstLine="0"/>
              <w:jc w:val="left"/>
              <w:rPr>
                <w:color w:val="auto"/>
                <w:sz w:val="24"/>
                <w:szCs w:val="24"/>
              </w:rPr>
            </w:pPr>
            <w:r w:rsidRPr="00EA66DF">
              <w:rPr>
                <w:color w:val="auto"/>
                <w:sz w:val="24"/>
                <w:szCs w:val="24"/>
              </w:rPr>
              <w:t xml:space="preserve">Беседа «Строение голосового аппарата» </w:t>
            </w:r>
          </w:p>
        </w:tc>
        <w:tc>
          <w:tcPr>
            <w:tcW w:w="885" w:type="dxa"/>
            <w:tcBorders>
              <w:top w:val="single" w:sz="4" w:space="0" w:color="000000"/>
              <w:left w:val="single" w:sz="4" w:space="0" w:color="000000"/>
              <w:bottom w:val="single" w:sz="4" w:space="0" w:color="000000"/>
              <w:right w:val="single" w:sz="4" w:space="0" w:color="000000"/>
            </w:tcBorders>
          </w:tcPr>
          <w:p w14:paraId="38C540D6" w14:textId="0A5414DB" w:rsidR="009D01B9" w:rsidRPr="00EA66DF" w:rsidRDefault="00A8378D" w:rsidP="00EA66DF">
            <w:pPr>
              <w:widowControl w:val="0"/>
              <w:spacing w:after="0" w:line="240" w:lineRule="auto"/>
              <w:ind w:left="33" w:right="0" w:firstLine="0"/>
              <w:jc w:val="center"/>
              <w:rPr>
                <w:color w:val="auto"/>
                <w:sz w:val="24"/>
                <w:szCs w:val="24"/>
              </w:rPr>
            </w:pPr>
            <w:r w:rsidRPr="00EA66DF">
              <w:rPr>
                <w:color w:val="auto"/>
                <w:sz w:val="24"/>
                <w:szCs w:val="24"/>
              </w:rPr>
              <w:t>1</w:t>
            </w:r>
          </w:p>
        </w:tc>
        <w:tc>
          <w:tcPr>
            <w:tcW w:w="981" w:type="dxa"/>
            <w:tcBorders>
              <w:top w:val="single" w:sz="4" w:space="0" w:color="000000"/>
              <w:left w:val="single" w:sz="4" w:space="0" w:color="000000"/>
              <w:bottom w:val="single" w:sz="4" w:space="0" w:color="000000"/>
              <w:right w:val="single" w:sz="4" w:space="0" w:color="000000"/>
            </w:tcBorders>
          </w:tcPr>
          <w:p w14:paraId="02551DF3" w14:textId="32A4EAC2" w:rsidR="009D01B9"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1</w:t>
            </w:r>
          </w:p>
        </w:tc>
        <w:tc>
          <w:tcPr>
            <w:tcW w:w="1129" w:type="dxa"/>
            <w:tcBorders>
              <w:top w:val="single" w:sz="4" w:space="0" w:color="000000"/>
              <w:left w:val="single" w:sz="4" w:space="0" w:color="000000"/>
              <w:bottom w:val="single" w:sz="4" w:space="0" w:color="000000"/>
              <w:right w:val="single" w:sz="4" w:space="0" w:color="000000"/>
            </w:tcBorders>
          </w:tcPr>
          <w:p w14:paraId="166A9C57" w14:textId="0B71A70B" w:rsidR="009D01B9"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0</w:t>
            </w:r>
          </w:p>
        </w:tc>
        <w:tc>
          <w:tcPr>
            <w:tcW w:w="2675" w:type="dxa"/>
            <w:tcBorders>
              <w:top w:val="single" w:sz="4" w:space="0" w:color="000000"/>
              <w:left w:val="single" w:sz="4" w:space="0" w:color="000000"/>
              <w:bottom w:val="single" w:sz="4" w:space="0" w:color="000000"/>
              <w:right w:val="single" w:sz="4" w:space="0" w:color="000000"/>
            </w:tcBorders>
          </w:tcPr>
          <w:p w14:paraId="12FC7DC4" w14:textId="77777777" w:rsidR="009D01B9" w:rsidRPr="00EA66DF" w:rsidRDefault="009D01B9" w:rsidP="00EA66DF">
            <w:pPr>
              <w:widowControl w:val="0"/>
              <w:spacing w:after="0" w:line="240" w:lineRule="auto"/>
              <w:ind w:left="0" w:right="96" w:firstLine="0"/>
              <w:jc w:val="left"/>
              <w:rPr>
                <w:color w:val="auto"/>
                <w:sz w:val="24"/>
                <w:szCs w:val="24"/>
              </w:rPr>
            </w:pPr>
          </w:p>
        </w:tc>
      </w:tr>
      <w:tr w:rsidR="00A8378D" w:rsidRPr="00EA66DF" w14:paraId="7EC2B8F7"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552EE513" w14:textId="0AF93D39" w:rsidR="00A8378D"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4.</w:t>
            </w:r>
          </w:p>
        </w:tc>
        <w:tc>
          <w:tcPr>
            <w:tcW w:w="3372" w:type="dxa"/>
            <w:tcBorders>
              <w:top w:val="single" w:sz="4" w:space="0" w:color="000000"/>
              <w:left w:val="single" w:sz="4" w:space="0" w:color="000000"/>
              <w:bottom w:val="single" w:sz="4" w:space="0" w:color="000000"/>
              <w:right w:val="single" w:sz="4" w:space="0" w:color="000000"/>
            </w:tcBorders>
          </w:tcPr>
          <w:p w14:paraId="0316E671" w14:textId="607FF0AF" w:rsidR="00A8378D" w:rsidRPr="00EA66DF" w:rsidRDefault="00A8378D"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дыхательных мышц </w:t>
            </w:r>
          </w:p>
        </w:tc>
        <w:tc>
          <w:tcPr>
            <w:tcW w:w="885" w:type="dxa"/>
            <w:tcBorders>
              <w:top w:val="single" w:sz="4" w:space="0" w:color="000000"/>
              <w:left w:val="single" w:sz="4" w:space="0" w:color="000000"/>
              <w:bottom w:val="single" w:sz="4" w:space="0" w:color="000000"/>
              <w:right w:val="single" w:sz="4" w:space="0" w:color="000000"/>
            </w:tcBorders>
          </w:tcPr>
          <w:p w14:paraId="20933D0B" w14:textId="075F070F" w:rsidR="00A8378D" w:rsidRPr="00EA66DF" w:rsidRDefault="00A8378D" w:rsidP="00EA66DF">
            <w:pPr>
              <w:widowControl w:val="0"/>
              <w:spacing w:after="0" w:line="240" w:lineRule="auto"/>
              <w:ind w:left="33" w:right="0" w:firstLine="0"/>
              <w:jc w:val="center"/>
              <w:rPr>
                <w:color w:val="auto"/>
                <w:sz w:val="24"/>
                <w:szCs w:val="24"/>
              </w:rPr>
            </w:pPr>
            <w:r w:rsidRPr="00EA66DF">
              <w:rPr>
                <w:color w:val="auto"/>
                <w:sz w:val="24"/>
                <w:szCs w:val="24"/>
              </w:rPr>
              <w:t>1</w:t>
            </w:r>
          </w:p>
        </w:tc>
        <w:tc>
          <w:tcPr>
            <w:tcW w:w="981" w:type="dxa"/>
            <w:tcBorders>
              <w:top w:val="single" w:sz="4" w:space="0" w:color="000000"/>
              <w:left w:val="single" w:sz="4" w:space="0" w:color="000000"/>
              <w:bottom w:val="single" w:sz="4" w:space="0" w:color="000000"/>
              <w:right w:val="single" w:sz="4" w:space="0" w:color="000000"/>
            </w:tcBorders>
          </w:tcPr>
          <w:p w14:paraId="4B99871F" w14:textId="5675172F"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0</w:t>
            </w:r>
          </w:p>
        </w:tc>
        <w:tc>
          <w:tcPr>
            <w:tcW w:w="1129" w:type="dxa"/>
            <w:tcBorders>
              <w:top w:val="single" w:sz="4" w:space="0" w:color="000000"/>
              <w:left w:val="single" w:sz="4" w:space="0" w:color="000000"/>
              <w:bottom w:val="single" w:sz="4" w:space="0" w:color="000000"/>
              <w:right w:val="single" w:sz="4" w:space="0" w:color="000000"/>
            </w:tcBorders>
          </w:tcPr>
          <w:p w14:paraId="5BE17C9D" w14:textId="5011C026"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1</w:t>
            </w:r>
          </w:p>
        </w:tc>
        <w:tc>
          <w:tcPr>
            <w:tcW w:w="2675" w:type="dxa"/>
            <w:tcBorders>
              <w:top w:val="single" w:sz="4" w:space="0" w:color="000000"/>
              <w:left w:val="single" w:sz="4" w:space="0" w:color="000000"/>
              <w:bottom w:val="single" w:sz="4" w:space="0" w:color="000000"/>
              <w:right w:val="single" w:sz="4" w:space="0" w:color="000000"/>
            </w:tcBorders>
          </w:tcPr>
          <w:p w14:paraId="74767065" w14:textId="77777777" w:rsidR="00A8378D" w:rsidRPr="00EA66DF" w:rsidRDefault="00A8378D" w:rsidP="00EA66DF">
            <w:pPr>
              <w:widowControl w:val="0"/>
              <w:spacing w:after="0" w:line="240" w:lineRule="auto"/>
              <w:ind w:left="0" w:right="96" w:firstLine="0"/>
              <w:jc w:val="left"/>
              <w:rPr>
                <w:color w:val="auto"/>
                <w:sz w:val="24"/>
                <w:szCs w:val="24"/>
              </w:rPr>
            </w:pPr>
          </w:p>
        </w:tc>
      </w:tr>
      <w:tr w:rsidR="00A8378D" w:rsidRPr="00EA66DF" w14:paraId="657D1676"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2230F5DE" w14:textId="36CD9465" w:rsidR="00A8378D"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5.</w:t>
            </w:r>
          </w:p>
        </w:tc>
        <w:tc>
          <w:tcPr>
            <w:tcW w:w="3372" w:type="dxa"/>
            <w:tcBorders>
              <w:top w:val="single" w:sz="4" w:space="0" w:color="000000"/>
              <w:left w:val="single" w:sz="4" w:space="0" w:color="000000"/>
              <w:bottom w:val="single" w:sz="4" w:space="0" w:color="000000"/>
              <w:right w:val="single" w:sz="4" w:space="0" w:color="000000"/>
            </w:tcBorders>
          </w:tcPr>
          <w:p w14:paraId="4B551A18" w14:textId="7FC4AADC" w:rsidR="00A8378D" w:rsidRPr="00EA66DF" w:rsidRDefault="00A8378D"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дыханием в произведении </w:t>
            </w:r>
          </w:p>
        </w:tc>
        <w:tc>
          <w:tcPr>
            <w:tcW w:w="885" w:type="dxa"/>
            <w:tcBorders>
              <w:top w:val="single" w:sz="4" w:space="0" w:color="000000"/>
              <w:left w:val="single" w:sz="4" w:space="0" w:color="000000"/>
              <w:bottom w:val="single" w:sz="4" w:space="0" w:color="000000"/>
              <w:right w:val="single" w:sz="4" w:space="0" w:color="000000"/>
            </w:tcBorders>
          </w:tcPr>
          <w:p w14:paraId="1AD6D965" w14:textId="7058E49B" w:rsidR="00A8378D" w:rsidRPr="00EA66DF" w:rsidRDefault="00A8378D" w:rsidP="00EA66DF">
            <w:pPr>
              <w:widowControl w:val="0"/>
              <w:spacing w:after="0" w:line="240" w:lineRule="auto"/>
              <w:ind w:left="33" w:right="0" w:firstLine="0"/>
              <w:jc w:val="center"/>
              <w:rPr>
                <w:color w:val="auto"/>
                <w:sz w:val="24"/>
                <w:szCs w:val="24"/>
              </w:rPr>
            </w:pPr>
            <w:r w:rsidRPr="00EA66DF">
              <w:rPr>
                <w:color w:val="auto"/>
                <w:sz w:val="24"/>
                <w:szCs w:val="24"/>
              </w:rPr>
              <w:t>1</w:t>
            </w:r>
          </w:p>
        </w:tc>
        <w:tc>
          <w:tcPr>
            <w:tcW w:w="981" w:type="dxa"/>
            <w:tcBorders>
              <w:top w:val="single" w:sz="4" w:space="0" w:color="000000"/>
              <w:left w:val="single" w:sz="4" w:space="0" w:color="000000"/>
              <w:bottom w:val="single" w:sz="4" w:space="0" w:color="000000"/>
              <w:right w:val="single" w:sz="4" w:space="0" w:color="000000"/>
            </w:tcBorders>
          </w:tcPr>
          <w:p w14:paraId="3F5EC6E4" w14:textId="650750BC"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0</w:t>
            </w:r>
          </w:p>
        </w:tc>
        <w:tc>
          <w:tcPr>
            <w:tcW w:w="1129" w:type="dxa"/>
            <w:tcBorders>
              <w:top w:val="single" w:sz="4" w:space="0" w:color="000000"/>
              <w:left w:val="single" w:sz="4" w:space="0" w:color="000000"/>
              <w:bottom w:val="single" w:sz="4" w:space="0" w:color="000000"/>
              <w:right w:val="single" w:sz="4" w:space="0" w:color="000000"/>
            </w:tcBorders>
          </w:tcPr>
          <w:p w14:paraId="3200F272" w14:textId="12BC0071"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1</w:t>
            </w:r>
          </w:p>
        </w:tc>
        <w:tc>
          <w:tcPr>
            <w:tcW w:w="2675" w:type="dxa"/>
            <w:tcBorders>
              <w:top w:val="single" w:sz="4" w:space="0" w:color="000000"/>
              <w:left w:val="single" w:sz="4" w:space="0" w:color="000000"/>
              <w:bottom w:val="single" w:sz="4" w:space="0" w:color="000000"/>
              <w:right w:val="single" w:sz="4" w:space="0" w:color="000000"/>
            </w:tcBorders>
          </w:tcPr>
          <w:p w14:paraId="6961BC2E" w14:textId="77777777" w:rsidR="00A8378D" w:rsidRPr="00EA66DF" w:rsidRDefault="00A8378D" w:rsidP="00EA66DF">
            <w:pPr>
              <w:widowControl w:val="0"/>
              <w:spacing w:after="0" w:line="240" w:lineRule="auto"/>
              <w:ind w:left="0" w:right="96" w:firstLine="0"/>
              <w:jc w:val="left"/>
              <w:rPr>
                <w:color w:val="auto"/>
                <w:sz w:val="24"/>
                <w:szCs w:val="24"/>
              </w:rPr>
            </w:pPr>
          </w:p>
        </w:tc>
      </w:tr>
      <w:tr w:rsidR="00A8378D" w:rsidRPr="00EA66DF" w14:paraId="37EC23A9"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59420083" w14:textId="741DB9AD" w:rsidR="00A8378D"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6.</w:t>
            </w:r>
          </w:p>
        </w:tc>
        <w:tc>
          <w:tcPr>
            <w:tcW w:w="3372" w:type="dxa"/>
            <w:tcBorders>
              <w:top w:val="single" w:sz="4" w:space="0" w:color="000000"/>
              <w:left w:val="single" w:sz="4" w:space="0" w:color="000000"/>
              <w:bottom w:val="single" w:sz="4" w:space="0" w:color="000000"/>
              <w:right w:val="single" w:sz="4" w:space="0" w:color="000000"/>
            </w:tcBorders>
          </w:tcPr>
          <w:p w14:paraId="541A950E" w14:textId="3F09F5FF" w:rsidR="00A8378D" w:rsidRPr="00EA66DF" w:rsidRDefault="00A8378D"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дыханием </w:t>
            </w:r>
          </w:p>
        </w:tc>
        <w:tc>
          <w:tcPr>
            <w:tcW w:w="885" w:type="dxa"/>
            <w:tcBorders>
              <w:top w:val="single" w:sz="4" w:space="0" w:color="000000"/>
              <w:left w:val="single" w:sz="4" w:space="0" w:color="000000"/>
              <w:bottom w:val="single" w:sz="4" w:space="0" w:color="000000"/>
              <w:right w:val="single" w:sz="4" w:space="0" w:color="000000"/>
            </w:tcBorders>
          </w:tcPr>
          <w:p w14:paraId="1AD51068" w14:textId="1B98DDF5" w:rsidR="00A8378D" w:rsidRPr="00EA66DF" w:rsidRDefault="00A8378D" w:rsidP="00EA66DF">
            <w:pPr>
              <w:widowControl w:val="0"/>
              <w:spacing w:after="0" w:line="240" w:lineRule="auto"/>
              <w:ind w:left="33" w:right="0" w:firstLine="0"/>
              <w:jc w:val="center"/>
              <w:rPr>
                <w:color w:val="auto"/>
                <w:sz w:val="24"/>
                <w:szCs w:val="24"/>
              </w:rPr>
            </w:pPr>
            <w:r w:rsidRPr="00EA66DF">
              <w:rPr>
                <w:color w:val="auto"/>
                <w:sz w:val="24"/>
                <w:szCs w:val="24"/>
              </w:rPr>
              <w:t>2</w:t>
            </w:r>
          </w:p>
        </w:tc>
        <w:tc>
          <w:tcPr>
            <w:tcW w:w="981" w:type="dxa"/>
            <w:tcBorders>
              <w:top w:val="single" w:sz="4" w:space="0" w:color="000000"/>
              <w:left w:val="single" w:sz="4" w:space="0" w:color="000000"/>
              <w:bottom w:val="single" w:sz="4" w:space="0" w:color="000000"/>
              <w:right w:val="single" w:sz="4" w:space="0" w:color="000000"/>
            </w:tcBorders>
          </w:tcPr>
          <w:p w14:paraId="7AE322D8" w14:textId="64B1189B"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0</w:t>
            </w:r>
          </w:p>
        </w:tc>
        <w:tc>
          <w:tcPr>
            <w:tcW w:w="1129" w:type="dxa"/>
            <w:tcBorders>
              <w:top w:val="single" w:sz="4" w:space="0" w:color="000000"/>
              <w:left w:val="single" w:sz="4" w:space="0" w:color="000000"/>
              <w:bottom w:val="single" w:sz="4" w:space="0" w:color="000000"/>
              <w:right w:val="single" w:sz="4" w:space="0" w:color="000000"/>
            </w:tcBorders>
          </w:tcPr>
          <w:p w14:paraId="76BCBA17" w14:textId="0A7D10BE"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2</w:t>
            </w:r>
          </w:p>
        </w:tc>
        <w:tc>
          <w:tcPr>
            <w:tcW w:w="2675" w:type="dxa"/>
            <w:tcBorders>
              <w:top w:val="single" w:sz="4" w:space="0" w:color="000000"/>
              <w:left w:val="single" w:sz="4" w:space="0" w:color="000000"/>
              <w:bottom w:val="single" w:sz="4" w:space="0" w:color="000000"/>
              <w:right w:val="single" w:sz="4" w:space="0" w:color="000000"/>
            </w:tcBorders>
          </w:tcPr>
          <w:p w14:paraId="413C0DD9" w14:textId="77777777" w:rsidR="00A8378D" w:rsidRPr="00EA66DF" w:rsidRDefault="00A8378D" w:rsidP="00EA66DF">
            <w:pPr>
              <w:widowControl w:val="0"/>
              <w:spacing w:after="0" w:line="240" w:lineRule="auto"/>
              <w:ind w:left="0" w:right="96" w:firstLine="0"/>
              <w:jc w:val="left"/>
              <w:rPr>
                <w:color w:val="auto"/>
                <w:sz w:val="24"/>
                <w:szCs w:val="24"/>
              </w:rPr>
            </w:pPr>
          </w:p>
        </w:tc>
      </w:tr>
      <w:tr w:rsidR="00A8378D" w:rsidRPr="00EA66DF" w14:paraId="696D5158"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6928242E" w14:textId="40CC2FEA" w:rsidR="00A8378D"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7.</w:t>
            </w:r>
          </w:p>
        </w:tc>
        <w:tc>
          <w:tcPr>
            <w:tcW w:w="3372" w:type="dxa"/>
            <w:tcBorders>
              <w:top w:val="single" w:sz="4" w:space="0" w:color="000000"/>
              <w:left w:val="single" w:sz="4" w:space="0" w:color="000000"/>
              <w:bottom w:val="single" w:sz="4" w:space="0" w:color="000000"/>
              <w:right w:val="single" w:sz="4" w:space="0" w:color="000000"/>
            </w:tcBorders>
          </w:tcPr>
          <w:p w14:paraId="4400E390" w14:textId="707FE3FF" w:rsidR="00A8378D" w:rsidRPr="00EA66DF" w:rsidRDefault="00A8378D" w:rsidP="00EA66DF">
            <w:pPr>
              <w:widowControl w:val="0"/>
              <w:spacing w:after="0" w:line="240" w:lineRule="auto"/>
              <w:ind w:left="0" w:right="0" w:firstLine="0"/>
              <w:jc w:val="left"/>
              <w:rPr>
                <w:color w:val="auto"/>
                <w:sz w:val="24"/>
                <w:szCs w:val="24"/>
              </w:rPr>
            </w:pPr>
            <w:r w:rsidRPr="00EA66DF">
              <w:rPr>
                <w:color w:val="auto"/>
                <w:sz w:val="24"/>
                <w:szCs w:val="24"/>
              </w:rPr>
              <w:t xml:space="preserve">Фонационный выдох </w:t>
            </w:r>
          </w:p>
        </w:tc>
        <w:tc>
          <w:tcPr>
            <w:tcW w:w="885" w:type="dxa"/>
            <w:tcBorders>
              <w:top w:val="single" w:sz="4" w:space="0" w:color="000000"/>
              <w:left w:val="single" w:sz="4" w:space="0" w:color="000000"/>
              <w:bottom w:val="single" w:sz="4" w:space="0" w:color="000000"/>
              <w:right w:val="single" w:sz="4" w:space="0" w:color="000000"/>
            </w:tcBorders>
          </w:tcPr>
          <w:p w14:paraId="7126D68A" w14:textId="5E154451" w:rsidR="00A8378D" w:rsidRPr="00EA66DF" w:rsidRDefault="00A8378D" w:rsidP="00EA66DF">
            <w:pPr>
              <w:widowControl w:val="0"/>
              <w:spacing w:after="0" w:line="240" w:lineRule="auto"/>
              <w:ind w:left="33" w:right="0" w:firstLine="0"/>
              <w:jc w:val="center"/>
              <w:rPr>
                <w:color w:val="auto"/>
                <w:sz w:val="24"/>
                <w:szCs w:val="24"/>
              </w:rPr>
            </w:pPr>
            <w:r w:rsidRPr="00EA66DF">
              <w:rPr>
                <w:color w:val="auto"/>
                <w:sz w:val="24"/>
                <w:szCs w:val="24"/>
              </w:rPr>
              <w:t>3</w:t>
            </w:r>
          </w:p>
        </w:tc>
        <w:tc>
          <w:tcPr>
            <w:tcW w:w="981" w:type="dxa"/>
            <w:tcBorders>
              <w:top w:val="single" w:sz="4" w:space="0" w:color="000000"/>
              <w:left w:val="single" w:sz="4" w:space="0" w:color="000000"/>
              <w:bottom w:val="single" w:sz="4" w:space="0" w:color="000000"/>
              <w:right w:val="single" w:sz="4" w:space="0" w:color="000000"/>
            </w:tcBorders>
          </w:tcPr>
          <w:p w14:paraId="7A01540E" w14:textId="7909EA1E"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0</w:t>
            </w:r>
          </w:p>
        </w:tc>
        <w:tc>
          <w:tcPr>
            <w:tcW w:w="1129" w:type="dxa"/>
            <w:tcBorders>
              <w:top w:val="single" w:sz="4" w:space="0" w:color="000000"/>
              <w:left w:val="single" w:sz="4" w:space="0" w:color="000000"/>
              <w:bottom w:val="single" w:sz="4" w:space="0" w:color="000000"/>
              <w:right w:val="single" w:sz="4" w:space="0" w:color="000000"/>
            </w:tcBorders>
          </w:tcPr>
          <w:p w14:paraId="20029AE5" w14:textId="2251D36D"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3</w:t>
            </w:r>
          </w:p>
        </w:tc>
        <w:tc>
          <w:tcPr>
            <w:tcW w:w="2675" w:type="dxa"/>
            <w:tcBorders>
              <w:top w:val="single" w:sz="4" w:space="0" w:color="000000"/>
              <w:left w:val="single" w:sz="4" w:space="0" w:color="000000"/>
              <w:bottom w:val="single" w:sz="4" w:space="0" w:color="000000"/>
              <w:right w:val="single" w:sz="4" w:space="0" w:color="000000"/>
            </w:tcBorders>
          </w:tcPr>
          <w:p w14:paraId="1EFCF5C5" w14:textId="77777777" w:rsidR="00A8378D" w:rsidRPr="00EA66DF" w:rsidRDefault="00A8378D" w:rsidP="00EA66DF">
            <w:pPr>
              <w:widowControl w:val="0"/>
              <w:spacing w:after="0" w:line="240" w:lineRule="auto"/>
              <w:ind w:left="0" w:right="96" w:firstLine="0"/>
              <w:jc w:val="left"/>
              <w:rPr>
                <w:color w:val="auto"/>
                <w:sz w:val="24"/>
                <w:szCs w:val="24"/>
              </w:rPr>
            </w:pPr>
          </w:p>
        </w:tc>
      </w:tr>
      <w:tr w:rsidR="00A8378D" w:rsidRPr="00EA66DF" w14:paraId="26F86142"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1AB724CE" w14:textId="6E6D3838" w:rsidR="00A8378D"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8.</w:t>
            </w:r>
          </w:p>
        </w:tc>
        <w:tc>
          <w:tcPr>
            <w:tcW w:w="3372" w:type="dxa"/>
            <w:tcBorders>
              <w:top w:val="single" w:sz="4" w:space="0" w:color="000000"/>
              <w:left w:val="single" w:sz="4" w:space="0" w:color="000000"/>
              <w:bottom w:val="single" w:sz="4" w:space="0" w:color="000000"/>
              <w:right w:val="single" w:sz="4" w:space="0" w:color="000000"/>
            </w:tcBorders>
          </w:tcPr>
          <w:p w14:paraId="7F0BC361" w14:textId="7AD7574A" w:rsidR="00A8378D" w:rsidRPr="00EA66DF" w:rsidRDefault="00A8378D"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упражнений </w:t>
            </w:r>
          </w:p>
        </w:tc>
        <w:tc>
          <w:tcPr>
            <w:tcW w:w="885" w:type="dxa"/>
            <w:tcBorders>
              <w:top w:val="single" w:sz="4" w:space="0" w:color="000000"/>
              <w:left w:val="single" w:sz="4" w:space="0" w:color="000000"/>
              <w:bottom w:val="single" w:sz="4" w:space="0" w:color="000000"/>
              <w:right w:val="single" w:sz="4" w:space="0" w:color="000000"/>
            </w:tcBorders>
          </w:tcPr>
          <w:p w14:paraId="01536A8F" w14:textId="7B26CB84" w:rsidR="00A8378D" w:rsidRPr="00EA66DF" w:rsidRDefault="00A8378D" w:rsidP="00EA66DF">
            <w:pPr>
              <w:widowControl w:val="0"/>
              <w:spacing w:after="0" w:line="240" w:lineRule="auto"/>
              <w:ind w:left="33" w:right="0" w:firstLine="0"/>
              <w:jc w:val="center"/>
              <w:rPr>
                <w:color w:val="auto"/>
                <w:sz w:val="24"/>
                <w:szCs w:val="24"/>
              </w:rPr>
            </w:pPr>
            <w:r w:rsidRPr="00EA66DF">
              <w:rPr>
                <w:color w:val="auto"/>
                <w:sz w:val="24"/>
                <w:szCs w:val="24"/>
              </w:rPr>
              <w:t>1</w:t>
            </w:r>
          </w:p>
        </w:tc>
        <w:tc>
          <w:tcPr>
            <w:tcW w:w="981" w:type="dxa"/>
            <w:tcBorders>
              <w:top w:val="single" w:sz="4" w:space="0" w:color="000000"/>
              <w:left w:val="single" w:sz="4" w:space="0" w:color="000000"/>
              <w:bottom w:val="single" w:sz="4" w:space="0" w:color="000000"/>
              <w:right w:val="single" w:sz="4" w:space="0" w:color="000000"/>
            </w:tcBorders>
          </w:tcPr>
          <w:p w14:paraId="782BAF69" w14:textId="0C676BC0"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0</w:t>
            </w:r>
          </w:p>
        </w:tc>
        <w:tc>
          <w:tcPr>
            <w:tcW w:w="1129" w:type="dxa"/>
            <w:tcBorders>
              <w:top w:val="single" w:sz="4" w:space="0" w:color="000000"/>
              <w:left w:val="single" w:sz="4" w:space="0" w:color="000000"/>
              <w:bottom w:val="single" w:sz="4" w:space="0" w:color="000000"/>
              <w:right w:val="single" w:sz="4" w:space="0" w:color="000000"/>
            </w:tcBorders>
          </w:tcPr>
          <w:p w14:paraId="3EF54994" w14:textId="52F63403"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1</w:t>
            </w:r>
          </w:p>
        </w:tc>
        <w:tc>
          <w:tcPr>
            <w:tcW w:w="2675" w:type="dxa"/>
            <w:tcBorders>
              <w:top w:val="single" w:sz="4" w:space="0" w:color="000000"/>
              <w:left w:val="single" w:sz="4" w:space="0" w:color="000000"/>
              <w:bottom w:val="single" w:sz="4" w:space="0" w:color="000000"/>
              <w:right w:val="single" w:sz="4" w:space="0" w:color="000000"/>
            </w:tcBorders>
          </w:tcPr>
          <w:p w14:paraId="63149080" w14:textId="77777777" w:rsidR="00A8378D" w:rsidRPr="00EA66DF" w:rsidRDefault="00A8378D" w:rsidP="00EA66DF">
            <w:pPr>
              <w:widowControl w:val="0"/>
              <w:spacing w:after="0" w:line="240" w:lineRule="auto"/>
              <w:ind w:left="0" w:right="96" w:firstLine="0"/>
              <w:jc w:val="left"/>
              <w:rPr>
                <w:color w:val="auto"/>
                <w:sz w:val="24"/>
                <w:szCs w:val="24"/>
              </w:rPr>
            </w:pPr>
          </w:p>
        </w:tc>
      </w:tr>
      <w:tr w:rsidR="00A8378D" w:rsidRPr="00EA66DF" w14:paraId="78C5F5F5"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42EBC4B7" w14:textId="4062C5B3" w:rsidR="00A8378D"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9.</w:t>
            </w:r>
          </w:p>
        </w:tc>
        <w:tc>
          <w:tcPr>
            <w:tcW w:w="3372" w:type="dxa"/>
            <w:tcBorders>
              <w:top w:val="single" w:sz="4" w:space="0" w:color="000000"/>
              <w:left w:val="single" w:sz="4" w:space="0" w:color="000000"/>
              <w:bottom w:val="single" w:sz="4" w:space="0" w:color="000000"/>
              <w:right w:val="single" w:sz="4" w:space="0" w:color="000000"/>
            </w:tcBorders>
          </w:tcPr>
          <w:p w14:paraId="69E68B1A" w14:textId="6B010BEA" w:rsidR="00A8378D" w:rsidRPr="00EA66DF" w:rsidRDefault="00A8378D" w:rsidP="00EA66DF">
            <w:pPr>
              <w:widowControl w:val="0"/>
              <w:spacing w:after="0" w:line="240" w:lineRule="auto"/>
              <w:ind w:left="0" w:right="0" w:firstLine="0"/>
              <w:jc w:val="left"/>
              <w:rPr>
                <w:color w:val="auto"/>
                <w:sz w:val="24"/>
                <w:szCs w:val="24"/>
              </w:rPr>
            </w:pPr>
            <w:r w:rsidRPr="00EA66DF">
              <w:rPr>
                <w:color w:val="auto"/>
                <w:sz w:val="24"/>
                <w:szCs w:val="24"/>
              </w:rPr>
              <w:t xml:space="preserve">Закрепление упражнений </w:t>
            </w:r>
          </w:p>
        </w:tc>
        <w:tc>
          <w:tcPr>
            <w:tcW w:w="885" w:type="dxa"/>
            <w:tcBorders>
              <w:top w:val="single" w:sz="4" w:space="0" w:color="000000"/>
              <w:left w:val="single" w:sz="4" w:space="0" w:color="000000"/>
              <w:bottom w:val="single" w:sz="4" w:space="0" w:color="000000"/>
              <w:right w:val="single" w:sz="4" w:space="0" w:color="000000"/>
            </w:tcBorders>
          </w:tcPr>
          <w:p w14:paraId="4C73507E" w14:textId="1B37DAD9" w:rsidR="00A8378D" w:rsidRPr="00EA66DF" w:rsidRDefault="00A8378D" w:rsidP="00EA66DF">
            <w:pPr>
              <w:widowControl w:val="0"/>
              <w:spacing w:after="0" w:line="240" w:lineRule="auto"/>
              <w:ind w:left="33" w:right="0" w:firstLine="0"/>
              <w:jc w:val="center"/>
              <w:rPr>
                <w:color w:val="auto"/>
                <w:sz w:val="24"/>
                <w:szCs w:val="24"/>
              </w:rPr>
            </w:pPr>
            <w:r w:rsidRPr="00EA66DF">
              <w:rPr>
                <w:color w:val="auto"/>
                <w:sz w:val="24"/>
                <w:szCs w:val="24"/>
              </w:rPr>
              <w:t>1</w:t>
            </w:r>
          </w:p>
        </w:tc>
        <w:tc>
          <w:tcPr>
            <w:tcW w:w="981" w:type="dxa"/>
            <w:tcBorders>
              <w:top w:val="single" w:sz="4" w:space="0" w:color="000000"/>
              <w:left w:val="single" w:sz="4" w:space="0" w:color="000000"/>
              <w:bottom w:val="single" w:sz="4" w:space="0" w:color="000000"/>
              <w:right w:val="single" w:sz="4" w:space="0" w:color="000000"/>
            </w:tcBorders>
          </w:tcPr>
          <w:p w14:paraId="7EE3C8C3" w14:textId="769D591F"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0</w:t>
            </w:r>
          </w:p>
        </w:tc>
        <w:tc>
          <w:tcPr>
            <w:tcW w:w="1129" w:type="dxa"/>
            <w:tcBorders>
              <w:top w:val="single" w:sz="4" w:space="0" w:color="000000"/>
              <w:left w:val="single" w:sz="4" w:space="0" w:color="000000"/>
              <w:bottom w:val="single" w:sz="4" w:space="0" w:color="000000"/>
              <w:right w:val="single" w:sz="4" w:space="0" w:color="000000"/>
            </w:tcBorders>
          </w:tcPr>
          <w:p w14:paraId="0399DCA0" w14:textId="7806DF58"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1</w:t>
            </w:r>
          </w:p>
        </w:tc>
        <w:tc>
          <w:tcPr>
            <w:tcW w:w="2675" w:type="dxa"/>
            <w:tcBorders>
              <w:top w:val="single" w:sz="4" w:space="0" w:color="000000"/>
              <w:left w:val="single" w:sz="4" w:space="0" w:color="000000"/>
              <w:bottom w:val="single" w:sz="4" w:space="0" w:color="000000"/>
              <w:right w:val="single" w:sz="4" w:space="0" w:color="000000"/>
            </w:tcBorders>
          </w:tcPr>
          <w:p w14:paraId="40B19C4C" w14:textId="77777777" w:rsidR="00A8378D" w:rsidRPr="00EA66DF" w:rsidRDefault="00A8378D" w:rsidP="00EA66DF">
            <w:pPr>
              <w:widowControl w:val="0"/>
              <w:spacing w:after="0" w:line="240" w:lineRule="auto"/>
              <w:ind w:left="0" w:right="96" w:firstLine="0"/>
              <w:jc w:val="left"/>
              <w:rPr>
                <w:color w:val="auto"/>
                <w:sz w:val="24"/>
                <w:szCs w:val="24"/>
              </w:rPr>
            </w:pPr>
          </w:p>
        </w:tc>
      </w:tr>
      <w:tr w:rsidR="008B0494" w:rsidRPr="00EA66DF" w14:paraId="334AE5F2"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0A1D72B8" w14:textId="27691A66" w:rsidR="008B0494" w:rsidRPr="00EA66DF" w:rsidRDefault="00CD1E2E" w:rsidP="00EA66DF">
            <w:pPr>
              <w:widowControl w:val="0"/>
              <w:spacing w:after="0" w:line="240" w:lineRule="auto"/>
              <w:ind w:left="0" w:right="110" w:firstLine="0"/>
              <w:jc w:val="center"/>
              <w:rPr>
                <w:b/>
                <w:color w:val="auto"/>
                <w:sz w:val="24"/>
                <w:szCs w:val="24"/>
              </w:rPr>
            </w:pPr>
            <w:r w:rsidRPr="00EA66DF">
              <w:rPr>
                <w:b/>
                <w:color w:val="auto"/>
                <w:sz w:val="24"/>
                <w:szCs w:val="24"/>
                <w:lang w:val="en-US"/>
              </w:rPr>
              <w:t>III.</w:t>
            </w:r>
            <w:r w:rsidR="008B0494" w:rsidRPr="00EA66DF">
              <w:rPr>
                <w:b/>
                <w:color w:val="auto"/>
                <w:sz w:val="24"/>
                <w:szCs w:val="24"/>
              </w:rPr>
              <w:t xml:space="preserve"> </w:t>
            </w:r>
          </w:p>
        </w:tc>
        <w:tc>
          <w:tcPr>
            <w:tcW w:w="3372" w:type="dxa"/>
            <w:tcBorders>
              <w:top w:val="single" w:sz="4" w:space="0" w:color="000000"/>
              <w:left w:val="single" w:sz="4" w:space="0" w:color="000000"/>
              <w:bottom w:val="single" w:sz="4" w:space="0" w:color="000000"/>
              <w:right w:val="single" w:sz="4" w:space="0" w:color="000000"/>
            </w:tcBorders>
          </w:tcPr>
          <w:p w14:paraId="26C6B125" w14:textId="77777777" w:rsidR="008B0494" w:rsidRPr="00EA66DF" w:rsidRDefault="008B0494" w:rsidP="00EA66DF">
            <w:pPr>
              <w:widowControl w:val="0"/>
              <w:spacing w:after="0" w:line="240" w:lineRule="auto"/>
              <w:ind w:left="0" w:right="0" w:firstLine="0"/>
              <w:jc w:val="left"/>
              <w:rPr>
                <w:b/>
                <w:color w:val="auto"/>
                <w:sz w:val="24"/>
                <w:szCs w:val="24"/>
              </w:rPr>
            </w:pPr>
            <w:r w:rsidRPr="00EA66DF">
              <w:rPr>
                <w:b/>
                <w:color w:val="auto"/>
                <w:sz w:val="24"/>
                <w:szCs w:val="24"/>
              </w:rPr>
              <w:t xml:space="preserve">Артикуляция </w:t>
            </w:r>
          </w:p>
        </w:tc>
        <w:tc>
          <w:tcPr>
            <w:tcW w:w="885" w:type="dxa"/>
            <w:tcBorders>
              <w:top w:val="single" w:sz="4" w:space="0" w:color="000000"/>
              <w:left w:val="single" w:sz="4" w:space="0" w:color="000000"/>
              <w:bottom w:val="single" w:sz="4" w:space="0" w:color="000000"/>
              <w:right w:val="single" w:sz="4" w:space="0" w:color="000000"/>
            </w:tcBorders>
          </w:tcPr>
          <w:p w14:paraId="2F86AA0A" w14:textId="25F23E72" w:rsidR="008B0494" w:rsidRPr="00EA66DF" w:rsidRDefault="00A8378D" w:rsidP="00EA66DF">
            <w:pPr>
              <w:widowControl w:val="0"/>
              <w:spacing w:after="0" w:line="240" w:lineRule="auto"/>
              <w:ind w:left="33" w:right="0" w:firstLine="0"/>
              <w:jc w:val="center"/>
              <w:rPr>
                <w:b/>
                <w:color w:val="auto"/>
                <w:sz w:val="24"/>
                <w:szCs w:val="24"/>
              </w:rPr>
            </w:pPr>
            <w:r w:rsidRPr="00EA66DF">
              <w:rPr>
                <w:b/>
                <w:color w:val="auto"/>
                <w:sz w:val="24"/>
                <w:szCs w:val="24"/>
              </w:rPr>
              <w:t>13</w:t>
            </w:r>
            <w:r w:rsidR="008B0494" w:rsidRPr="00EA66DF">
              <w:rPr>
                <w:b/>
                <w:color w:val="auto"/>
                <w:sz w:val="24"/>
                <w:szCs w:val="24"/>
              </w:rPr>
              <w:t xml:space="preserve"> </w:t>
            </w:r>
          </w:p>
        </w:tc>
        <w:tc>
          <w:tcPr>
            <w:tcW w:w="981" w:type="dxa"/>
            <w:tcBorders>
              <w:top w:val="single" w:sz="4" w:space="0" w:color="000000"/>
              <w:left w:val="single" w:sz="4" w:space="0" w:color="000000"/>
              <w:bottom w:val="single" w:sz="4" w:space="0" w:color="000000"/>
              <w:right w:val="single" w:sz="4" w:space="0" w:color="000000"/>
            </w:tcBorders>
          </w:tcPr>
          <w:p w14:paraId="5C36140D" w14:textId="77777777" w:rsidR="008B0494" w:rsidRPr="00EA66DF" w:rsidRDefault="008B0494" w:rsidP="00EA66DF">
            <w:pPr>
              <w:widowControl w:val="0"/>
              <w:spacing w:after="0" w:line="240" w:lineRule="auto"/>
              <w:ind w:left="34" w:right="0" w:firstLine="0"/>
              <w:jc w:val="center"/>
              <w:rPr>
                <w:b/>
                <w:color w:val="auto"/>
                <w:sz w:val="24"/>
                <w:szCs w:val="24"/>
              </w:rPr>
            </w:pPr>
            <w:r w:rsidRPr="00EA66DF">
              <w:rPr>
                <w:b/>
                <w:color w:val="auto"/>
                <w:sz w:val="24"/>
                <w:szCs w:val="24"/>
              </w:rPr>
              <w:t xml:space="preserve">1 </w:t>
            </w:r>
          </w:p>
        </w:tc>
        <w:tc>
          <w:tcPr>
            <w:tcW w:w="1129" w:type="dxa"/>
            <w:tcBorders>
              <w:top w:val="single" w:sz="4" w:space="0" w:color="000000"/>
              <w:left w:val="single" w:sz="4" w:space="0" w:color="000000"/>
              <w:bottom w:val="single" w:sz="4" w:space="0" w:color="000000"/>
              <w:right w:val="single" w:sz="4" w:space="0" w:color="000000"/>
            </w:tcBorders>
          </w:tcPr>
          <w:p w14:paraId="21AC2F6F" w14:textId="732F6EB8" w:rsidR="008B0494" w:rsidRPr="00EA66DF" w:rsidRDefault="00A8378D" w:rsidP="00EA66DF">
            <w:pPr>
              <w:widowControl w:val="0"/>
              <w:spacing w:after="0" w:line="240" w:lineRule="auto"/>
              <w:ind w:left="34" w:right="0" w:firstLine="0"/>
              <w:jc w:val="center"/>
              <w:rPr>
                <w:b/>
                <w:color w:val="auto"/>
                <w:sz w:val="24"/>
                <w:szCs w:val="24"/>
                <w:lang w:val="en-US"/>
              </w:rPr>
            </w:pPr>
            <w:r w:rsidRPr="00EA66DF">
              <w:rPr>
                <w:b/>
                <w:color w:val="auto"/>
                <w:sz w:val="24"/>
                <w:szCs w:val="24"/>
              </w:rPr>
              <w:t>12</w:t>
            </w:r>
          </w:p>
          <w:p w14:paraId="65A480B3" w14:textId="77777777" w:rsidR="008B0494" w:rsidRPr="00EA66DF" w:rsidRDefault="008B0494" w:rsidP="00EA66DF">
            <w:pPr>
              <w:widowControl w:val="0"/>
              <w:spacing w:after="0" w:line="240" w:lineRule="auto"/>
              <w:ind w:left="94" w:right="0" w:firstLine="0"/>
              <w:jc w:val="center"/>
              <w:rPr>
                <w:b/>
                <w:color w:val="auto"/>
                <w:sz w:val="24"/>
                <w:szCs w:val="24"/>
              </w:rPr>
            </w:pPr>
            <w:r w:rsidRPr="00EA66DF">
              <w:rPr>
                <w:b/>
                <w:color w:val="auto"/>
                <w:sz w:val="24"/>
                <w:szCs w:val="24"/>
              </w:rPr>
              <w:t xml:space="preserve"> </w:t>
            </w:r>
          </w:p>
        </w:tc>
        <w:tc>
          <w:tcPr>
            <w:tcW w:w="2675" w:type="dxa"/>
            <w:tcBorders>
              <w:top w:val="single" w:sz="4" w:space="0" w:color="000000"/>
              <w:left w:val="single" w:sz="4" w:space="0" w:color="000000"/>
              <w:bottom w:val="single" w:sz="4" w:space="0" w:color="000000"/>
              <w:right w:val="single" w:sz="4" w:space="0" w:color="000000"/>
            </w:tcBorders>
          </w:tcPr>
          <w:p w14:paraId="72EA48E3" w14:textId="77777777" w:rsidR="008B0494" w:rsidRPr="00EA66DF" w:rsidRDefault="008B0494" w:rsidP="00EA66DF">
            <w:pPr>
              <w:widowControl w:val="0"/>
              <w:spacing w:after="0" w:line="240" w:lineRule="auto"/>
              <w:ind w:left="0" w:right="128" w:firstLine="0"/>
              <w:jc w:val="left"/>
              <w:rPr>
                <w:color w:val="auto"/>
                <w:sz w:val="24"/>
                <w:szCs w:val="24"/>
              </w:rPr>
            </w:pPr>
            <w:r w:rsidRPr="00EA66DF">
              <w:rPr>
                <w:color w:val="auto"/>
                <w:sz w:val="24"/>
                <w:szCs w:val="24"/>
              </w:rPr>
              <w:t xml:space="preserve">Контрольный опрос по теме </w:t>
            </w:r>
          </w:p>
          <w:p w14:paraId="20FB21F4" w14:textId="77777777" w:rsidR="008B0494" w:rsidRPr="00EA66DF" w:rsidRDefault="008B0494" w:rsidP="00EA66DF">
            <w:pPr>
              <w:widowControl w:val="0"/>
              <w:spacing w:after="0" w:line="240" w:lineRule="auto"/>
              <w:ind w:left="0" w:right="0" w:firstLine="0"/>
              <w:jc w:val="left"/>
              <w:rPr>
                <w:color w:val="auto"/>
                <w:sz w:val="24"/>
                <w:szCs w:val="24"/>
              </w:rPr>
            </w:pPr>
            <w:r w:rsidRPr="00EA66DF">
              <w:rPr>
                <w:color w:val="auto"/>
                <w:sz w:val="24"/>
                <w:szCs w:val="24"/>
              </w:rPr>
              <w:t xml:space="preserve">«С помощью чего мы разговариваем?» </w:t>
            </w:r>
          </w:p>
          <w:p w14:paraId="5D526049" w14:textId="46B1210A" w:rsidR="008B0494" w:rsidRPr="00EA66DF" w:rsidRDefault="008B0494" w:rsidP="00EA66DF">
            <w:pPr>
              <w:widowControl w:val="0"/>
              <w:spacing w:after="0" w:line="240" w:lineRule="auto"/>
              <w:ind w:left="0" w:right="0" w:firstLine="0"/>
              <w:jc w:val="left"/>
              <w:rPr>
                <w:color w:val="auto"/>
                <w:sz w:val="24"/>
                <w:szCs w:val="24"/>
              </w:rPr>
            </w:pPr>
            <w:r w:rsidRPr="00EA66DF">
              <w:rPr>
                <w:color w:val="auto"/>
                <w:sz w:val="24"/>
                <w:szCs w:val="24"/>
              </w:rPr>
              <w:t>Контрольное выполнение упражнений 1</w:t>
            </w:r>
            <w:r w:rsidR="008676BC" w:rsidRPr="00EA66DF">
              <w:rPr>
                <w:color w:val="auto"/>
                <w:sz w:val="24"/>
                <w:szCs w:val="24"/>
              </w:rPr>
              <w:t xml:space="preserve"> </w:t>
            </w:r>
            <w:r w:rsidRPr="00EA66DF">
              <w:rPr>
                <w:color w:val="auto"/>
                <w:sz w:val="24"/>
                <w:szCs w:val="24"/>
              </w:rPr>
              <w:t xml:space="preserve">уровень 3 цикл </w:t>
            </w:r>
          </w:p>
          <w:p w14:paraId="3C44B7C5" w14:textId="77777777" w:rsidR="008B0494" w:rsidRPr="00EA66DF" w:rsidRDefault="008B0494" w:rsidP="00EA66DF">
            <w:pPr>
              <w:widowControl w:val="0"/>
              <w:spacing w:after="0" w:line="240" w:lineRule="auto"/>
              <w:ind w:left="27" w:right="0" w:firstLine="0"/>
              <w:jc w:val="left"/>
              <w:rPr>
                <w:color w:val="auto"/>
                <w:sz w:val="24"/>
                <w:szCs w:val="24"/>
              </w:rPr>
            </w:pPr>
            <w:r w:rsidRPr="00EA66DF">
              <w:rPr>
                <w:color w:val="auto"/>
                <w:sz w:val="24"/>
                <w:szCs w:val="24"/>
              </w:rPr>
              <w:t xml:space="preserve">ФМРГ </w:t>
            </w:r>
          </w:p>
        </w:tc>
      </w:tr>
      <w:tr w:rsidR="00A8378D" w:rsidRPr="00EA66DF" w14:paraId="1A7D920A"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4C18C1DF" w14:textId="685F3359" w:rsidR="00A8378D"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10.</w:t>
            </w:r>
          </w:p>
        </w:tc>
        <w:tc>
          <w:tcPr>
            <w:tcW w:w="3372" w:type="dxa"/>
            <w:tcBorders>
              <w:top w:val="single" w:sz="4" w:space="0" w:color="000000"/>
              <w:left w:val="single" w:sz="4" w:space="0" w:color="000000"/>
              <w:bottom w:val="single" w:sz="4" w:space="0" w:color="000000"/>
              <w:right w:val="single" w:sz="4" w:space="0" w:color="000000"/>
            </w:tcBorders>
          </w:tcPr>
          <w:p w14:paraId="7C9B257F" w14:textId="77777777" w:rsidR="00A8378D" w:rsidRPr="00EA66DF" w:rsidRDefault="00A8378D" w:rsidP="00EA66DF">
            <w:pPr>
              <w:widowControl w:val="0"/>
              <w:spacing w:after="0" w:line="240" w:lineRule="auto"/>
              <w:ind w:left="0" w:right="0" w:firstLine="0"/>
              <w:jc w:val="left"/>
              <w:rPr>
                <w:color w:val="auto"/>
                <w:sz w:val="24"/>
                <w:szCs w:val="24"/>
              </w:rPr>
            </w:pPr>
            <w:r w:rsidRPr="00EA66DF">
              <w:rPr>
                <w:color w:val="auto"/>
                <w:sz w:val="24"/>
                <w:szCs w:val="24"/>
              </w:rPr>
              <w:t xml:space="preserve">Освоение 1 уровня 1 цикла </w:t>
            </w:r>
          </w:p>
          <w:p w14:paraId="66FA79F0" w14:textId="77777777" w:rsidR="00A8378D" w:rsidRPr="00EA66DF" w:rsidRDefault="00A8378D" w:rsidP="00EA66DF">
            <w:pPr>
              <w:widowControl w:val="0"/>
              <w:spacing w:after="0" w:line="240" w:lineRule="auto"/>
              <w:ind w:left="0" w:right="0" w:firstLine="0"/>
              <w:jc w:val="left"/>
              <w:rPr>
                <w:color w:val="auto"/>
                <w:sz w:val="24"/>
                <w:szCs w:val="24"/>
              </w:rPr>
            </w:pPr>
            <w:r w:rsidRPr="00EA66DF">
              <w:rPr>
                <w:color w:val="auto"/>
                <w:sz w:val="24"/>
                <w:szCs w:val="24"/>
              </w:rPr>
              <w:t xml:space="preserve">ФМРГ </w:t>
            </w:r>
          </w:p>
          <w:p w14:paraId="6CD26B4A" w14:textId="77777777" w:rsidR="00A8378D" w:rsidRPr="00EA66DF" w:rsidRDefault="00A8378D" w:rsidP="00EA66DF">
            <w:pPr>
              <w:widowControl w:val="0"/>
              <w:spacing w:after="0" w:line="240" w:lineRule="auto"/>
              <w:ind w:left="0" w:right="0" w:firstLine="0"/>
              <w:jc w:val="left"/>
              <w:rPr>
                <w:color w:val="auto"/>
                <w:sz w:val="24"/>
                <w:szCs w:val="24"/>
              </w:rPr>
            </w:pPr>
          </w:p>
        </w:tc>
        <w:tc>
          <w:tcPr>
            <w:tcW w:w="885" w:type="dxa"/>
            <w:tcBorders>
              <w:top w:val="single" w:sz="4" w:space="0" w:color="000000"/>
              <w:left w:val="single" w:sz="4" w:space="0" w:color="000000"/>
              <w:bottom w:val="single" w:sz="4" w:space="0" w:color="000000"/>
              <w:right w:val="single" w:sz="4" w:space="0" w:color="000000"/>
            </w:tcBorders>
          </w:tcPr>
          <w:p w14:paraId="5F6AE992" w14:textId="7E7EA854" w:rsidR="00A8378D" w:rsidRPr="00EA66DF" w:rsidRDefault="00A8378D" w:rsidP="00EA66DF">
            <w:pPr>
              <w:widowControl w:val="0"/>
              <w:spacing w:after="0" w:line="240" w:lineRule="auto"/>
              <w:ind w:left="33" w:right="0" w:firstLine="0"/>
              <w:jc w:val="center"/>
              <w:rPr>
                <w:color w:val="auto"/>
                <w:sz w:val="24"/>
                <w:szCs w:val="24"/>
              </w:rPr>
            </w:pPr>
            <w:r w:rsidRPr="00EA66DF">
              <w:rPr>
                <w:color w:val="auto"/>
                <w:sz w:val="24"/>
                <w:szCs w:val="24"/>
              </w:rPr>
              <w:t>2</w:t>
            </w:r>
          </w:p>
        </w:tc>
        <w:tc>
          <w:tcPr>
            <w:tcW w:w="981" w:type="dxa"/>
            <w:tcBorders>
              <w:top w:val="single" w:sz="4" w:space="0" w:color="000000"/>
              <w:left w:val="single" w:sz="4" w:space="0" w:color="000000"/>
              <w:bottom w:val="single" w:sz="4" w:space="0" w:color="000000"/>
              <w:right w:val="single" w:sz="4" w:space="0" w:color="000000"/>
            </w:tcBorders>
          </w:tcPr>
          <w:p w14:paraId="238F7143" w14:textId="2041A827"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0</w:t>
            </w:r>
          </w:p>
        </w:tc>
        <w:tc>
          <w:tcPr>
            <w:tcW w:w="1129" w:type="dxa"/>
            <w:tcBorders>
              <w:top w:val="single" w:sz="4" w:space="0" w:color="000000"/>
              <w:left w:val="single" w:sz="4" w:space="0" w:color="000000"/>
              <w:bottom w:val="single" w:sz="4" w:space="0" w:color="000000"/>
              <w:right w:val="single" w:sz="4" w:space="0" w:color="000000"/>
            </w:tcBorders>
          </w:tcPr>
          <w:p w14:paraId="50F8EE68" w14:textId="72A7D510"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2</w:t>
            </w:r>
          </w:p>
        </w:tc>
        <w:tc>
          <w:tcPr>
            <w:tcW w:w="2675" w:type="dxa"/>
            <w:tcBorders>
              <w:top w:val="single" w:sz="4" w:space="0" w:color="000000"/>
              <w:left w:val="single" w:sz="4" w:space="0" w:color="000000"/>
              <w:bottom w:val="single" w:sz="4" w:space="0" w:color="000000"/>
              <w:right w:val="single" w:sz="4" w:space="0" w:color="000000"/>
            </w:tcBorders>
          </w:tcPr>
          <w:p w14:paraId="78DEE82A" w14:textId="77777777" w:rsidR="00A8378D" w:rsidRPr="00EA66DF" w:rsidRDefault="00A8378D" w:rsidP="00EA66DF">
            <w:pPr>
              <w:widowControl w:val="0"/>
              <w:spacing w:after="0" w:line="240" w:lineRule="auto"/>
              <w:ind w:left="0" w:right="128" w:firstLine="0"/>
              <w:jc w:val="left"/>
              <w:rPr>
                <w:color w:val="auto"/>
                <w:sz w:val="24"/>
                <w:szCs w:val="24"/>
              </w:rPr>
            </w:pPr>
          </w:p>
        </w:tc>
      </w:tr>
      <w:tr w:rsidR="00A8378D" w:rsidRPr="00EA66DF" w14:paraId="6268318E"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360A10CC" w14:textId="6FB51A75" w:rsidR="00A8378D"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11.</w:t>
            </w:r>
          </w:p>
        </w:tc>
        <w:tc>
          <w:tcPr>
            <w:tcW w:w="3372" w:type="dxa"/>
            <w:tcBorders>
              <w:top w:val="single" w:sz="4" w:space="0" w:color="000000"/>
              <w:left w:val="single" w:sz="4" w:space="0" w:color="000000"/>
              <w:bottom w:val="single" w:sz="4" w:space="0" w:color="000000"/>
              <w:right w:val="single" w:sz="4" w:space="0" w:color="000000"/>
            </w:tcBorders>
          </w:tcPr>
          <w:p w14:paraId="3B333847" w14:textId="6D8D403D" w:rsidR="00A8378D" w:rsidRPr="00EA66DF" w:rsidRDefault="00A8378D" w:rsidP="00EA66DF">
            <w:pPr>
              <w:widowControl w:val="0"/>
              <w:spacing w:after="0" w:line="240" w:lineRule="auto"/>
              <w:ind w:left="0" w:right="0" w:firstLine="0"/>
              <w:jc w:val="left"/>
              <w:rPr>
                <w:color w:val="auto"/>
                <w:sz w:val="24"/>
                <w:szCs w:val="24"/>
              </w:rPr>
            </w:pPr>
            <w:r w:rsidRPr="00EA66DF">
              <w:rPr>
                <w:color w:val="auto"/>
                <w:sz w:val="24"/>
                <w:szCs w:val="24"/>
              </w:rPr>
              <w:t xml:space="preserve">Отработка упражнений </w:t>
            </w:r>
          </w:p>
        </w:tc>
        <w:tc>
          <w:tcPr>
            <w:tcW w:w="885" w:type="dxa"/>
            <w:tcBorders>
              <w:top w:val="single" w:sz="4" w:space="0" w:color="000000"/>
              <w:left w:val="single" w:sz="4" w:space="0" w:color="000000"/>
              <w:bottom w:val="single" w:sz="4" w:space="0" w:color="000000"/>
              <w:right w:val="single" w:sz="4" w:space="0" w:color="000000"/>
            </w:tcBorders>
          </w:tcPr>
          <w:p w14:paraId="3702D149" w14:textId="39D81C19" w:rsidR="00A8378D" w:rsidRPr="00EA66DF" w:rsidRDefault="00A8378D" w:rsidP="00EA66DF">
            <w:pPr>
              <w:widowControl w:val="0"/>
              <w:spacing w:after="0" w:line="240" w:lineRule="auto"/>
              <w:ind w:left="33" w:right="0" w:firstLine="0"/>
              <w:jc w:val="center"/>
              <w:rPr>
                <w:color w:val="auto"/>
                <w:sz w:val="24"/>
                <w:szCs w:val="24"/>
              </w:rPr>
            </w:pPr>
            <w:r w:rsidRPr="00EA66DF">
              <w:rPr>
                <w:color w:val="auto"/>
                <w:sz w:val="24"/>
                <w:szCs w:val="24"/>
              </w:rPr>
              <w:t>1</w:t>
            </w:r>
          </w:p>
        </w:tc>
        <w:tc>
          <w:tcPr>
            <w:tcW w:w="981" w:type="dxa"/>
            <w:tcBorders>
              <w:top w:val="single" w:sz="4" w:space="0" w:color="000000"/>
              <w:left w:val="single" w:sz="4" w:space="0" w:color="000000"/>
              <w:bottom w:val="single" w:sz="4" w:space="0" w:color="000000"/>
              <w:right w:val="single" w:sz="4" w:space="0" w:color="000000"/>
            </w:tcBorders>
          </w:tcPr>
          <w:p w14:paraId="0223C107" w14:textId="11DCA388"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0</w:t>
            </w:r>
          </w:p>
        </w:tc>
        <w:tc>
          <w:tcPr>
            <w:tcW w:w="1129" w:type="dxa"/>
            <w:tcBorders>
              <w:top w:val="single" w:sz="4" w:space="0" w:color="000000"/>
              <w:left w:val="single" w:sz="4" w:space="0" w:color="000000"/>
              <w:bottom w:val="single" w:sz="4" w:space="0" w:color="000000"/>
              <w:right w:val="single" w:sz="4" w:space="0" w:color="000000"/>
            </w:tcBorders>
          </w:tcPr>
          <w:p w14:paraId="30B0E569" w14:textId="143C9E37"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1</w:t>
            </w:r>
          </w:p>
        </w:tc>
        <w:tc>
          <w:tcPr>
            <w:tcW w:w="2675" w:type="dxa"/>
            <w:tcBorders>
              <w:top w:val="single" w:sz="4" w:space="0" w:color="000000"/>
              <w:left w:val="single" w:sz="4" w:space="0" w:color="000000"/>
              <w:bottom w:val="single" w:sz="4" w:space="0" w:color="000000"/>
              <w:right w:val="single" w:sz="4" w:space="0" w:color="000000"/>
            </w:tcBorders>
          </w:tcPr>
          <w:p w14:paraId="0D5DCC02" w14:textId="77777777" w:rsidR="00A8378D" w:rsidRPr="00EA66DF" w:rsidRDefault="00A8378D" w:rsidP="00EA66DF">
            <w:pPr>
              <w:widowControl w:val="0"/>
              <w:spacing w:after="0" w:line="240" w:lineRule="auto"/>
              <w:ind w:left="0" w:right="128" w:firstLine="0"/>
              <w:jc w:val="left"/>
              <w:rPr>
                <w:color w:val="auto"/>
                <w:sz w:val="24"/>
                <w:szCs w:val="24"/>
              </w:rPr>
            </w:pPr>
          </w:p>
        </w:tc>
      </w:tr>
      <w:tr w:rsidR="009D01B9" w:rsidRPr="00EA66DF" w14:paraId="7B66F4B4"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0F883C47" w14:textId="7B041467" w:rsidR="009D01B9"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12.</w:t>
            </w:r>
          </w:p>
        </w:tc>
        <w:tc>
          <w:tcPr>
            <w:tcW w:w="3372" w:type="dxa"/>
            <w:tcBorders>
              <w:top w:val="single" w:sz="4" w:space="0" w:color="000000"/>
              <w:left w:val="single" w:sz="4" w:space="0" w:color="000000"/>
              <w:bottom w:val="single" w:sz="4" w:space="0" w:color="000000"/>
              <w:right w:val="single" w:sz="4" w:space="0" w:color="000000"/>
            </w:tcBorders>
          </w:tcPr>
          <w:p w14:paraId="787D2E0E" w14:textId="5EE66470" w:rsidR="009D01B9" w:rsidRPr="00EA66DF" w:rsidRDefault="009D01B9" w:rsidP="00EA66DF">
            <w:pPr>
              <w:widowControl w:val="0"/>
              <w:spacing w:after="0" w:line="240" w:lineRule="auto"/>
              <w:ind w:left="0" w:right="0" w:firstLine="0"/>
              <w:jc w:val="left"/>
              <w:rPr>
                <w:color w:val="auto"/>
                <w:sz w:val="24"/>
                <w:szCs w:val="24"/>
              </w:rPr>
            </w:pPr>
            <w:r w:rsidRPr="00EA66DF">
              <w:rPr>
                <w:color w:val="auto"/>
                <w:sz w:val="24"/>
                <w:szCs w:val="24"/>
              </w:rPr>
              <w:t xml:space="preserve">Беседа «С помощью чего мы разговариваем» </w:t>
            </w:r>
          </w:p>
        </w:tc>
        <w:tc>
          <w:tcPr>
            <w:tcW w:w="885" w:type="dxa"/>
            <w:tcBorders>
              <w:top w:val="single" w:sz="4" w:space="0" w:color="000000"/>
              <w:left w:val="single" w:sz="4" w:space="0" w:color="000000"/>
              <w:bottom w:val="single" w:sz="4" w:space="0" w:color="000000"/>
              <w:right w:val="single" w:sz="4" w:space="0" w:color="000000"/>
            </w:tcBorders>
          </w:tcPr>
          <w:p w14:paraId="755CCD1D" w14:textId="3D2E2A97" w:rsidR="009D01B9" w:rsidRPr="00EA66DF" w:rsidRDefault="00A8378D" w:rsidP="00EA66DF">
            <w:pPr>
              <w:widowControl w:val="0"/>
              <w:spacing w:after="0" w:line="240" w:lineRule="auto"/>
              <w:ind w:left="33" w:right="0" w:firstLine="0"/>
              <w:jc w:val="center"/>
              <w:rPr>
                <w:color w:val="auto"/>
                <w:sz w:val="24"/>
                <w:szCs w:val="24"/>
              </w:rPr>
            </w:pPr>
            <w:r w:rsidRPr="00EA66DF">
              <w:rPr>
                <w:color w:val="auto"/>
                <w:sz w:val="24"/>
                <w:szCs w:val="24"/>
              </w:rPr>
              <w:t>1</w:t>
            </w:r>
          </w:p>
        </w:tc>
        <w:tc>
          <w:tcPr>
            <w:tcW w:w="981" w:type="dxa"/>
            <w:tcBorders>
              <w:top w:val="single" w:sz="4" w:space="0" w:color="000000"/>
              <w:left w:val="single" w:sz="4" w:space="0" w:color="000000"/>
              <w:bottom w:val="single" w:sz="4" w:space="0" w:color="000000"/>
              <w:right w:val="single" w:sz="4" w:space="0" w:color="000000"/>
            </w:tcBorders>
          </w:tcPr>
          <w:p w14:paraId="0435BF75" w14:textId="661F2EBA" w:rsidR="009D01B9"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1</w:t>
            </w:r>
          </w:p>
        </w:tc>
        <w:tc>
          <w:tcPr>
            <w:tcW w:w="1129" w:type="dxa"/>
            <w:tcBorders>
              <w:top w:val="single" w:sz="4" w:space="0" w:color="000000"/>
              <w:left w:val="single" w:sz="4" w:space="0" w:color="000000"/>
              <w:bottom w:val="single" w:sz="4" w:space="0" w:color="000000"/>
              <w:right w:val="single" w:sz="4" w:space="0" w:color="000000"/>
            </w:tcBorders>
          </w:tcPr>
          <w:p w14:paraId="1CFEB0F7" w14:textId="65A28B9B" w:rsidR="009D01B9"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0</w:t>
            </w:r>
          </w:p>
        </w:tc>
        <w:tc>
          <w:tcPr>
            <w:tcW w:w="2675" w:type="dxa"/>
            <w:tcBorders>
              <w:top w:val="single" w:sz="4" w:space="0" w:color="000000"/>
              <w:left w:val="single" w:sz="4" w:space="0" w:color="000000"/>
              <w:bottom w:val="single" w:sz="4" w:space="0" w:color="000000"/>
              <w:right w:val="single" w:sz="4" w:space="0" w:color="000000"/>
            </w:tcBorders>
          </w:tcPr>
          <w:p w14:paraId="71D7B5D1" w14:textId="77777777" w:rsidR="009D01B9" w:rsidRPr="00EA66DF" w:rsidRDefault="009D01B9" w:rsidP="00EA66DF">
            <w:pPr>
              <w:widowControl w:val="0"/>
              <w:spacing w:after="0" w:line="240" w:lineRule="auto"/>
              <w:ind w:left="0" w:right="128" w:firstLine="0"/>
              <w:jc w:val="left"/>
              <w:rPr>
                <w:color w:val="auto"/>
                <w:sz w:val="24"/>
                <w:szCs w:val="24"/>
              </w:rPr>
            </w:pPr>
          </w:p>
        </w:tc>
      </w:tr>
      <w:tr w:rsidR="00A8378D" w:rsidRPr="00EA66DF" w14:paraId="096995E7"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6BB6B584" w14:textId="715DABEC" w:rsidR="00A8378D"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13.</w:t>
            </w:r>
          </w:p>
        </w:tc>
        <w:tc>
          <w:tcPr>
            <w:tcW w:w="3372" w:type="dxa"/>
            <w:tcBorders>
              <w:top w:val="single" w:sz="4" w:space="0" w:color="000000"/>
              <w:left w:val="single" w:sz="4" w:space="0" w:color="000000"/>
              <w:bottom w:val="single" w:sz="4" w:space="0" w:color="000000"/>
              <w:right w:val="single" w:sz="4" w:space="0" w:color="000000"/>
            </w:tcBorders>
          </w:tcPr>
          <w:p w14:paraId="5B5E6E54" w14:textId="61E321A6" w:rsidR="00A8378D" w:rsidRPr="00EA66DF" w:rsidRDefault="00A8378D"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дикцией в произведении </w:t>
            </w:r>
          </w:p>
        </w:tc>
        <w:tc>
          <w:tcPr>
            <w:tcW w:w="885" w:type="dxa"/>
            <w:tcBorders>
              <w:top w:val="single" w:sz="4" w:space="0" w:color="000000"/>
              <w:left w:val="single" w:sz="4" w:space="0" w:color="000000"/>
              <w:bottom w:val="single" w:sz="4" w:space="0" w:color="000000"/>
              <w:right w:val="single" w:sz="4" w:space="0" w:color="000000"/>
            </w:tcBorders>
          </w:tcPr>
          <w:p w14:paraId="50BB8393" w14:textId="770B8EE5" w:rsidR="00A8378D" w:rsidRPr="00EA66DF" w:rsidRDefault="00A8378D" w:rsidP="00EA66DF">
            <w:pPr>
              <w:widowControl w:val="0"/>
              <w:spacing w:after="0" w:line="240" w:lineRule="auto"/>
              <w:ind w:left="33" w:right="0" w:firstLine="0"/>
              <w:jc w:val="center"/>
              <w:rPr>
                <w:color w:val="auto"/>
                <w:sz w:val="24"/>
                <w:szCs w:val="24"/>
              </w:rPr>
            </w:pPr>
            <w:r w:rsidRPr="00EA66DF">
              <w:rPr>
                <w:color w:val="auto"/>
                <w:sz w:val="24"/>
                <w:szCs w:val="24"/>
              </w:rPr>
              <w:t>3</w:t>
            </w:r>
          </w:p>
        </w:tc>
        <w:tc>
          <w:tcPr>
            <w:tcW w:w="981" w:type="dxa"/>
            <w:tcBorders>
              <w:top w:val="single" w:sz="4" w:space="0" w:color="000000"/>
              <w:left w:val="single" w:sz="4" w:space="0" w:color="000000"/>
              <w:bottom w:val="single" w:sz="4" w:space="0" w:color="000000"/>
              <w:right w:val="single" w:sz="4" w:space="0" w:color="000000"/>
            </w:tcBorders>
          </w:tcPr>
          <w:p w14:paraId="44B3904B" w14:textId="293FA68A"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0</w:t>
            </w:r>
          </w:p>
        </w:tc>
        <w:tc>
          <w:tcPr>
            <w:tcW w:w="1129" w:type="dxa"/>
            <w:tcBorders>
              <w:top w:val="single" w:sz="4" w:space="0" w:color="000000"/>
              <w:left w:val="single" w:sz="4" w:space="0" w:color="000000"/>
              <w:bottom w:val="single" w:sz="4" w:space="0" w:color="000000"/>
              <w:right w:val="single" w:sz="4" w:space="0" w:color="000000"/>
            </w:tcBorders>
          </w:tcPr>
          <w:p w14:paraId="37B36AAF" w14:textId="487905C3"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3</w:t>
            </w:r>
          </w:p>
        </w:tc>
        <w:tc>
          <w:tcPr>
            <w:tcW w:w="2675" w:type="dxa"/>
            <w:tcBorders>
              <w:top w:val="single" w:sz="4" w:space="0" w:color="000000"/>
              <w:left w:val="single" w:sz="4" w:space="0" w:color="000000"/>
              <w:bottom w:val="single" w:sz="4" w:space="0" w:color="000000"/>
              <w:right w:val="single" w:sz="4" w:space="0" w:color="000000"/>
            </w:tcBorders>
          </w:tcPr>
          <w:p w14:paraId="79108274" w14:textId="77777777" w:rsidR="00A8378D" w:rsidRPr="00EA66DF" w:rsidRDefault="00A8378D" w:rsidP="00EA66DF">
            <w:pPr>
              <w:widowControl w:val="0"/>
              <w:spacing w:after="0" w:line="240" w:lineRule="auto"/>
              <w:ind w:left="0" w:right="128" w:firstLine="0"/>
              <w:jc w:val="left"/>
              <w:rPr>
                <w:color w:val="auto"/>
                <w:sz w:val="24"/>
                <w:szCs w:val="24"/>
              </w:rPr>
            </w:pPr>
          </w:p>
        </w:tc>
      </w:tr>
      <w:tr w:rsidR="00A8378D" w:rsidRPr="00EA66DF" w14:paraId="19232524"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5090F05D" w14:textId="2ADBE1D5" w:rsidR="00A8378D"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14.</w:t>
            </w:r>
          </w:p>
        </w:tc>
        <w:tc>
          <w:tcPr>
            <w:tcW w:w="3372" w:type="dxa"/>
            <w:tcBorders>
              <w:top w:val="single" w:sz="4" w:space="0" w:color="000000"/>
              <w:left w:val="single" w:sz="4" w:space="0" w:color="000000"/>
              <w:bottom w:val="single" w:sz="4" w:space="0" w:color="000000"/>
              <w:right w:val="single" w:sz="4" w:space="0" w:color="000000"/>
            </w:tcBorders>
          </w:tcPr>
          <w:p w14:paraId="6361FBDF" w14:textId="1562A6CB" w:rsidR="009003EF" w:rsidRPr="00EA66DF" w:rsidRDefault="009003EF" w:rsidP="00EA66DF">
            <w:pPr>
              <w:widowControl w:val="0"/>
              <w:spacing w:after="0" w:line="240" w:lineRule="auto"/>
              <w:ind w:left="0" w:right="0" w:firstLine="0"/>
              <w:jc w:val="left"/>
              <w:rPr>
                <w:color w:val="auto"/>
                <w:sz w:val="24"/>
                <w:szCs w:val="24"/>
              </w:rPr>
            </w:pPr>
            <w:r w:rsidRPr="00EA66DF">
              <w:rPr>
                <w:color w:val="auto"/>
                <w:sz w:val="24"/>
                <w:szCs w:val="24"/>
              </w:rPr>
              <w:t>Дикция: контрольное исполнение упражнений</w:t>
            </w:r>
          </w:p>
        </w:tc>
        <w:tc>
          <w:tcPr>
            <w:tcW w:w="885" w:type="dxa"/>
            <w:tcBorders>
              <w:top w:val="single" w:sz="4" w:space="0" w:color="000000"/>
              <w:left w:val="single" w:sz="4" w:space="0" w:color="000000"/>
              <w:bottom w:val="single" w:sz="4" w:space="0" w:color="000000"/>
              <w:right w:val="single" w:sz="4" w:space="0" w:color="000000"/>
            </w:tcBorders>
          </w:tcPr>
          <w:p w14:paraId="41087CEB" w14:textId="3794188C" w:rsidR="00A8378D" w:rsidRPr="00EA66DF" w:rsidRDefault="00A8378D" w:rsidP="00EA66DF">
            <w:pPr>
              <w:widowControl w:val="0"/>
              <w:spacing w:after="0" w:line="240" w:lineRule="auto"/>
              <w:ind w:left="33" w:right="0" w:firstLine="0"/>
              <w:jc w:val="center"/>
              <w:rPr>
                <w:color w:val="auto"/>
                <w:sz w:val="24"/>
                <w:szCs w:val="24"/>
              </w:rPr>
            </w:pPr>
            <w:r w:rsidRPr="00EA66DF">
              <w:rPr>
                <w:color w:val="auto"/>
                <w:sz w:val="24"/>
                <w:szCs w:val="24"/>
              </w:rPr>
              <w:t>1</w:t>
            </w:r>
          </w:p>
        </w:tc>
        <w:tc>
          <w:tcPr>
            <w:tcW w:w="981" w:type="dxa"/>
            <w:tcBorders>
              <w:top w:val="single" w:sz="4" w:space="0" w:color="000000"/>
              <w:left w:val="single" w:sz="4" w:space="0" w:color="000000"/>
              <w:bottom w:val="single" w:sz="4" w:space="0" w:color="000000"/>
              <w:right w:val="single" w:sz="4" w:space="0" w:color="000000"/>
            </w:tcBorders>
          </w:tcPr>
          <w:p w14:paraId="7DAD1437" w14:textId="09E4D54D"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0</w:t>
            </w:r>
          </w:p>
        </w:tc>
        <w:tc>
          <w:tcPr>
            <w:tcW w:w="1129" w:type="dxa"/>
            <w:tcBorders>
              <w:top w:val="single" w:sz="4" w:space="0" w:color="000000"/>
              <w:left w:val="single" w:sz="4" w:space="0" w:color="000000"/>
              <w:bottom w:val="single" w:sz="4" w:space="0" w:color="000000"/>
              <w:right w:val="single" w:sz="4" w:space="0" w:color="000000"/>
            </w:tcBorders>
          </w:tcPr>
          <w:p w14:paraId="73ED81CE" w14:textId="503B762D"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1</w:t>
            </w:r>
          </w:p>
        </w:tc>
        <w:tc>
          <w:tcPr>
            <w:tcW w:w="2675" w:type="dxa"/>
            <w:tcBorders>
              <w:top w:val="single" w:sz="4" w:space="0" w:color="000000"/>
              <w:left w:val="single" w:sz="4" w:space="0" w:color="000000"/>
              <w:bottom w:val="single" w:sz="4" w:space="0" w:color="000000"/>
              <w:right w:val="single" w:sz="4" w:space="0" w:color="000000"/>
            </w:tcBorders>
          </w:tcPr>
          <w:p w14:paraId="7999B78A" w14:textId="77777777" w:rsidR="00A8378D" w:rsidRPr="00EA66DF" w:rsidRDefault="00A8378D" w:rsidP="00EA66DF">
            <w:pPr>
              <w:widowControl w:val="0"/>
              <w:spacing w:after="0" w:line="240" w:lineRule="auto"/>
              <w:ind w:left="0" w:right="128" w:firstLine="0"/>
              <w:jc w:val="left"/>
              <w:rPr>
                <w:color w:val="auto"/>
                <w:sz w:val="24"/>
                <w:szCs w:val="24"/>
              </w:rPr>
            </w:pPr>
          </w:p>
        </w:tc>
      </w:tr>
      <w:tr w:rsidR="00A8378D" w:rsidRPr="00EA66DF" w14:paraId="240C8B91"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65FDADE8" w14:textId="3AFA8C5E" w:rsidR="00A8378D"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15.</w:t>
            </w:r>
          </w:p>
        </w:tc>
        <w:tc>
          <w:tcPr>
            <w:tcW w:w="3372" w:type="dxa"/>
            <w:tcBorders>
              <w:top w:val="single" w:sz="4" w:space="0" w:color="000000"/>
              <w:left w:val="single" w:sz="4" w:space="0" w:color="000000"/>
              <w:bottom w:val="single" w:sz="4" w:space="0" w:color="000000"/>
              <w:right w:val="single" w:sz="4" w:space="0" w:color="000000"/>
            </w:tcBorders>
          </w:tcPr>
          <w:p w14:paraId="500580C9" w14:textId="4BD1791C" w:rsidR="00A8378D" w:rsidRPr="00EA66DF" w:rsidRDefault="00A8378D" w:rsidP="00EA66DF">
            <w:pPr>
              <w:widowControl w:val="0"/>
              <w:spacing w:after="0" w:line="240" w:lineRule="auto"/>
              <w:ind w:left="0" w:right="0" w:firstLine="0"/>
              <w:jc w:val="left"/>
              <w:rPr>
                <w:color w:val="auto"/>
                <w:sz w:val="24"/>
                <w:szCs w:val="24"/>
              </w:rPr>
            </w:pPr>
            <w:r w:rsidRPr="00EA66DF">
              <w:rPr>
                <w:color w:val="auto"/>
                <w:sz w:val="24"/>
                <w:szCs w:val="24"/>
              </w:rPr>
              <w:t xml:space="preserve">Произношение гласных в упражнениях </w:t>
            </w:r>
          </w:p>
        </w:tc>
        <w:tc>
          <w:tcPr>
            <w:tcW w:w="885" w:type="dxa"/>
            <w:tcBorders>
              <w:top w:val="single" w:sz="4" w:space="0" w:color="000000"/>
              <w:left w:val="single" w:sz="4" w:space="0" w:color="000000"/>
              <w:bottom w:val="single" w:sz="4" w:space="0" w:color="000000"/>
              <w:right w:val="single" w:sz="4" w:space="0" w:color="000000"/>
            </w:tcBorders>
          </w:tcPr>
          <w:p w14:paraId="7E2A813F" w14:textId="4A476511" w:rsidR="00A8378D" w:rsidRPr="00EA66DF" w:rsidRDefault="00A8378D" w:rsidP="00EA66DF">
            <w:pPr>
              <w:widowControl w:val="0"/>
              <w:spacing w:after="0" w:line="240" w:lineRule="auto"/>
              <w:ind w:left="33" w:right="0" w:firstLine="0"/>
              <w:jc w:val="center"/>
              <w:rPr>
                <w:color w:val="auto"/>
                <w:sz w:val="24"/>
                <w:szCs w:val="24"/>
              </w:rPr>
            </w:pPr>
            <w:r w:rsidRPr="00EA66DF">
              <w:rPr>
                <w:color w:val="auto"/>
                <w:sz w:val="24"/>
                <w:szCs w:val="24"/>
              </w:rPr>
              <w:t>1</w:t>
            </w:r>
          </w:p>
        </w:tc>
        <w:tc>
          <w:tcPr>
            <w:tcW w:w="981" w:type="dxa"/>
            <w:tcBorders>
              <w:top w:val="single" w:sz="4" w:space="0" w:color="000000"/>
              <w:left w:val="single" w:sz="4" w:space="0" w:color="000000"/>
              <w:bottom w:val="single" w:sz="4" w:space="0" w:color="000000"/>
              <w:right w:val="single" w:sz="4" w:space="0" w:color="000000"/>
            </w:tcBorders>
          </w:tcPr>
          <w:p w14:paraId="3FAD531C" w14:textId="2AD7A44B"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0</w:t>
            </w:r>
          </w:p>
        </w:tc>
        <w:tc>
          <w:tcPr>
            <w:tcW w:w="1129" w:type="dxa"/>
            <w:tcBorders>
              <w:top w:val="single" w:sz="4" w:space="0" w:color="000000"/>
              <w:left w:val="single" w:sz="4" w:space="0" w:color="000000"/>
              <w:bottom w:val="single" w:sz="4" w:space="0" w:color="000000"/>
              <w:right w:val="single" w:sz="4" w:space="0" w:color="000000"/>
            </w:tcBorders>
          </w:tcPr>
          <w:p w14:paraId="775A3182" w14:textId="5790D61F"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1</w:t>
            </w:r>
          </w:p>
        </w:tc>
        <w:tc>
          <w:tcPr>
            <w:tcW w:w="2675" w:type="dxa"/>
            <w:tcBorders>
              <w:top w:val="single" w:sz="4" w:space="0" w:color="000000"/>
              <w:left w:val="single" w:sz="4" w:space="0" w:color="000000"/>
              <w:bottom w:val="single" w:sz="4" w:space="0" w:color="000000"/>
              <w:right w:val="single" w:sz="4" w:space="0" w:color="000000"/>
            </w:tcBorders>
          </w:tcPr>
          <w:p w14:paraId="5A2A4E59" w14:textId="77777777" w:rsidR="00A8378D" w:rsidRPr="00EA66DF" w:rsidRDefault="00A8378D" w:rsidP="00EA66DF">
            <w:pPr>
              <w:widowControl w:val="0"/>
              <w:spacing w:after="0" w:line="240" w:lineRule="auto"/>
              <w:ind w:left="0" w:right="128" w:firstLine="0"/>
              <w:jc w:val="left"/>
              <w:rPr>
                <w:color w:val="auto"/>
                <w:sz w:val="24"/>
                <w:szCs w:val="24"/>
              </w:rPr>
            </w:pPr>
          </w:p>
        </w:tc>
      </w:tr>
      <w:tr w:rsidR="00A8378D" w:rsidRPr="00EA66DF" w14:paraId="33BC4374"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6912D5BA" w14:textId="440978AF" w:rsidR="00A8378D"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16.</w:t>
            </w:r>
          </w:p>
        </w:tc>
        <w:tc>
          <w:tcPr>
            <w:tcW w:w="3372" w:type="dxa"/>
            <w:tcBorders>
              <w:top w:val="single" w:sz="4" w:space="0" w:color="000000"/>
              <w:left w:val="single" w:sz="4" w:space="0" w:color="000000"/>
              <w:bottom w:val="single" w:sz="4" w:space="0" w:color="000000"/>
              <w:right w:val="single" w:sz="4" w:space="0" w:color="000000"/>
            </w:tcBorders>
          </w:tcPr>
          <w:p w14:paraId="129E2FD8" w14:textId="3E1FFFBD" w:rsidR="00A8378D" w:rsidRPr="00EA66DF" w:rsidRDefault="00A8378D" w:rsidP="00EA66DF">
            <w:pPr>
              <w:widowControl w:val="0"/>
              <w:spacing w:after="0" w:line="240" w:lineRule="auto"/>
              <w:ind w:left="0" w:right="0" w:firstLine="0"/>
              <w:jc w:val="left"/>
              <w:rPr>
                <w:color w:val="auto"/>
                <w:sz w:val="24"/>
                <w:szCs w:val="24"/>
              </w:rPr>
            </w:pPr>
            <w:r w:rsidRPr="00EA66DF">
              <w:rPr>
                <w:color w:val="auto"/>
                <w:sz w:val="24"/>
                <w:szCs w:val="24"/>
              </w:rPr>
              <w:t xml:space="preserve">Произношения гласных в произведениях </w:t>
            </w:r>
          </w:p>
        </w:tc>
        <w:tc>
          <w:tcPr>
            <w:tcW w:w="885" w:type="dxa"/>
            <w:tcBorders>
              <w:top w:val="single" w:sz="4" w:space="0" w:color="000000"/>
              <w:left w:val="single" w:sz="4" w:space="0" w:color="000000"/>
              <w:bottom w:val="single" w:sz="4" w:space="0" w:color="000000"/>
              <w:right w:val="single" w:sz="4" w:space="0" w:color="000000"/>
            </w:tcBorders>
          </w:tcPr>
          <w:p w14:paraId="599E1AD4" w14:textId="78B908F0" w:rsidR="00A8378D" w:rsidRPr="00EA66DF" w:rsidRDefault="00A8378D" w:rsidP="00EA66DF">
            <w:pPr>
              <w:widowControl w:val="0"/>
              <w:spacing w:after="0" w:line="240" w:lineRule="auto"/>
              <w:ind w:left="33" w:right="0" w:firstLine="0"/>
              <w:jc w:val="center"/>
              <w:rPr>
                <w:color w:val="auto"/>
                <w:sz w:val="24"/>
                <w:szCs w:val="24"/>
              </w:rPr>
            </w:pPr>
            <w:r w:rsidRPr="00EA66DF">
              <w:rPr>
                <w:color w:val="auto"/>
                <w:sz w:val="24"/>
                <w:szCs w:val="24"/>
              </w:rPr>
              <w:t>1</w:t>
            </w:r>
          </w:p>
        </w:tc>
        <w:tc>
          <w:tcPr>
            <w:tcW w:w="981" w:type="dxa"/>
            <w:tcBorders>
              <w:top w:val="single" w:sz="4" w:space="0" w:color="000000"/>
              <w:left w:val="single" w:sz="4" w:space="0" w:color="000000"/>
              <w:bottom w:val="single" w:sz="4" w:space="0" w:color="000000"/>
              <w:right w:val="single" w:sz="4" w:space="0" w:color="000000"/>
            </w:tcBorders>
          </w:tcPr>
          <w:p w14:paraId="21781B0C" w14:textId="2DC6A95D"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0</w:t>
            </w:r>
          </w:p>
        </w:tc>
        <w:tc>
          <w:tcPr>
            <w:tcW w:w="1129" w:type="dxa"/>
            <w:tcBorders>
              <w:top w:val="single" w:sz="4" w:space="0" w:color="000000"/>
              <w:left w:val="single" w:sz="4" w:space="0" w:color="000000"/>
              <w:bottom w:val="single" w:sz="4" w:space="0" w:color="000000"/>
              <w:right w:val="single" w:sz="4" w:space="0" w:color="000000"/>
            </w:tcBorders>
          </w:tcPr>
          <w:p w14:paraId="17B261A5" w14:textId="02A58361"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1</w:t>
            </w:r>
          </w:p>
        </w:tc>
        <w:tc>
          <w:tcPr>
            <w:tcW w:w="2675" w:type="dxa"/>
            <w:tcBorders>
              <w:top w:val="single" w:sz="4" w:space="0" w:color="000000"/>
              <w:left w:val="single" w:sz="4" w:space="0" w:color="000000"/>
              <w:bottom w:val="single" w:sz="4" w:space="0" w:color="000000"/>
              <w:right w:val="single" w:sz="4" w:space="0" w:color="000000"/>
            </w:tcBorders>
          </w:tcPr>
          <w:p w14:paraId="3158B8F4" w14:textId="77777777" w:rsidR="00A8378D" w:rsidRPr="00EA66DF" w:rsidRDefault="00A8378D" w:rsidP="00EA66DF">
            <w:pPr>
              <w:widowControl w:val="0"/>
              <w:spacing w:after="0" w:line="240" w:lineRule="auto"/>
              <w:ind w:left="0" w:right="128" w:firstLine="0"/>
              <w:jc w:val="left"/>
              <w:rPr>
                <w:color w:val="auto"/>
                <w:sz w:val="24"/>
                <w:szCs w:val="24"/>
              </w:rPr>
            </w:pPr>
          </w:p>
        </w:tc>
      </w:tr>
      <w:tr w:rsidR="00A8378D" w:rsidRPr="00EA66DF" w14:paraId="3AD4CD56"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01CB1B59" w14:textId="4D167091" w:rsidR="00A8378D"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17.</w:t>
            </w:r>
          </w:p>
        </w:tc>
        <w:tc>
          <w:tcPr>
            <w:tcW w:w="3372" w:type="dxa"/>
            <w:tcBorders>
              <w:top w:val="single" w:sz="4" w:space="0" w:color="000000"/>
              <w:left w:val="single" w:sz="4" w:space="0" w:color="000000"/>
              <w:bottom w:val="single" w:sz="4" w:space="0" w:color="000000"/>
              <w:right w:val="single" w:sz="4" w:space="0" w:color="000000"/>
            </w:tcBorders>
          </w:tcPr>
          <w:p w14:paraId="67E4DBA7" w14:textId="32ADDCCB" w:rsidR="00A8378D" w:rsidRPr="00EA66DF" w:rsidRDefault="00A8378D"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внутренних артикуляционных мышц </w:t>
            </w:r>
          </w:p>
        </w:tc>
        <w:tc>
          <w:tcPr>
            <w:tcW w:w="885" w:type="dxa"/>
            <w:tcBorders>
              <w:top w:val="single" w:sz="4" w:space="0" w:color="000000"/>
              <w:left w:val="single" w:sz="4" w:space="0" w:color="000000"/>
              <w:bottom w:val="single" w:sz="4" w:space="0" w:color="000000"/>
              <w:right w:val="single" w:sz="4" w:space="0" w:color="000000"/>
            </w:tcBorders>
          </w:tcPr>
          <w:p w14:paraId="51CB89F5" w14:textId="4E74EA69" w:rsidR="00A8378D" w:rsidRPr="00EA66DF" w:rsidRDefault="00A8378D" w:rsidP="00EA66DF">
            <w:pPr>
              <w:widowControl w:val="0"/>
              <w:spacing w:after="0" w:line="240" w:lineRule="auto"/>
              <w:ind w:left="33" w:right="0" w:firstLine="0"/>
              <w:jc w:val="center"/>
              <w:rPr>
                <w:color w:val="auto"/>
                <w:sz w:val="24"/>
                <w:szCs w:val="24"/>
              </w:rPr>
            </w:pPr>
            <w:r w:rsidRPr="00EA66DF">
              <w:rPr>
                <w:color w:val="auto"/>
                <w:sz w:val="24"/>
                <w:szCs w:val="24"/>
              </w:rPr>
              <w:t>2</w:t>
            </w:r>
          </w:p>
        </w:tc>
        <w:tc>
          <w:tcPr>
            <w:tcW w:w="981" w:type="dxa"/>
            <w:tcBorders>
              <w:top w:val="single" w:sz="4" w:space="0" w:color="000000"/>
              <w:left w:val="single" w:sz="4" w:space="0" w:color="000000"/>
              <w:bottom w:val="single" w:sz="4" w:space="0" w:color="000000"/>
              <w:right w:val="single" w:sz="4" w:space="0" w:color="000000"/>
            </w:tcBorders>
          </w:tcPr>
          <w:p w14:paraId="08786941" w14:textId="395C1FA4"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0</w:t>
            </w:r>
          </w:p>
        </w:tc>
        <w:tc>
          <w:tcPr>
            <w:tcW w:w="1129" w:type="dxa"/>
            <w:tcBorders>
              <w:top w:val="single" w:sz="4" w:space="0" w:color="000000"/>
              <w:left w:val="single" w:sz="4" w:space="0" w:color="000000"/>
              <w:bottom w:val="single" w:sz="4" w:space="0" w:color="000000"/>
              <w:right w:val="single" w:sz="4" w:space="0" w:color="000000"/>
            </w:tcBorders>
          </w:tcPr>
          <w:p w14:paraId="0E6A8FA6" w14:textId="3756CD93"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2</w:t>
            </w:r>
          </w:p>
        </w:tc>
        <w:tc>
          <w:tcPr>
            <w:tcW w:w="2675" w:type="dxa"/>
            <w:tcBorders>
              <w:top w:val="single" w:sz="4" w:space="0" w:color="000000"/>
              <w:left w:val="single" w:sz="4" w:space="0" w:color="000000"/>
              <w:bottom w:val="single" w:sz="4" w:space="0" w:color="000000"/>
              <w:right w:val="single" w:sz="4" w:space="0" w:color="000000"/>
            </w:tcBorders>
          </w:tcPr>
          <w:p w14:paraId="29158D27" w14:textId="77777777" w:rsidR="00A8378D" w:rsidRPr="00EA66DF" w:rsidRDefault="00A8378D" w:rsidP="00EA66DF">
            <w:pPr>
              <w:widowControl w:val="0"/>
              <w:spacing w:after="0" w:line="240" w:lineRule="auto"/>
              <w:ind w:left="0" w:right="128" w:firstLine="0"/>
              <w:jc w:val="left"/>
              <w:rPr>
                <w:color w:val="auto"/>
                <w:sz w:val="24"/>
                <w:szCs w:val="24"/>
              </w:rPr>
            </w:pPr>
          </w:p>
        </w:tc>
      </w:tr>
      <w:tr w:rsidR="00A8378D" w:rsidRPr="00EA66DF" w14:paraId="34DE7C79"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08259F64" w14:textId="2C5A349E" w:rsidR="00A8378D"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18</w:t>
            </w:r>
          </w:p>
        </w:tc>
        <w:tc>
          <w:tcPr>
            <w:tcW w:w="3372" w:type="dxa"/>
            <w:tcBorders>
              <w:top w:val="single" w:sz="4" w:space="0" w:color="000000"/>
              <w:left w:val="single" w:sz="4" w:space="0" w:color="000000"/>
              <w:bottom w:val="single" w:sz="4" w:space="0" w:color="000000"/>
              <w:right w:val="single" w:sz="4" w:space="0" w:color="000000"/>
            </w:tcBorders>
          </w:tcPr>
          <w:p w14:paraId="2660816B" w14:textId="7B2B0BD2" w:rsidR="00A8378D" w:rsidRPr="00EA66DF" w:rsidRDefault="00A8378D" w:rsidP="00EA66DF">
            <w:pPr>
              <w:widowControl w:val="0"/>
              <w:spacing w:after="0" w:line="240" w:lineRule="auto"/>
              <w:ind w:left="0" w:right="0" w:firstLine="0"/>
              <w:jc w:val="left"/>
              <w:rPr>
                <w:color w:val="auto"/>
                <w:sz w:val="24"/>
                <w:szCs w:val="24"/>
              </w:rPr>
            </w:pPr>
            <w:r w:rsidRPr="00EA66DF">
              <w:rPr>
                <w:color w:val="auto"/>
                <w:sz w:val="24"/>
                <w:szCs w:val="24"/>
              </w:rPr>
              <w:t xml:space="preserve">Вокальная позиция </w:t>
            </w:r>
          </w:p>
        </w:tc>
        <w:tc>
          <w:tcPr>
            <w:tcW w:w="885" w:type="dxa"/>
            <w:tcBorders>
              <w:top w:val="single" w:sz="4" w:space="0" w:color="000000"/>
              <w:left w:val="single" w:sz="4" w:space="0" w:color="000000"/>
              <w:bottom w:val="single" w:sz="4" w:space="0" w:color="000000"/>
              <w:right w:val="single" w:sz="4" w:space="0" w:color="000000"/>
            </w:tcBorders>
          </w:tcPr>
          <w:p w14:paraId="5F51A14A" w14:textId="42BE2340" w:rsidR="00A8378D" w:rsidRPr="00EA66DF" w:rsidRDefault="00A8378D" w:rsidP="00EA66DF">
            <w:pPr>
              <w:widowControl w:val="0"/>
              <w:spacing w:after="0" w:line="240" w:lineRule="auto"/>
              <w:ind w:left="33" w:right="0" w:firstLine="0"/>
              <w:jc w:val="center"/>
              <w:rPr>
                <w:color w:val="auto"/>
                <w:sz w:val="24"/>
                <w:szCs w:val="24"/>
              </w:rPr>
            </w:pPr>
            <w:r w:rsidRPr="00EA66DF">
              <w:rPr>
                <w:color w:val="auto"/>
                <w:sz w:val="24"/>
                <w:szCs w:val="24"/>
              </w:rPr>
              <w:t>1</w:t>
            </w:r>
          </w:p>
        </w:tc>
        <w:tc>
          <w:tcPr>
            <w:tcW w:w="981" w:type="dxa"/>
            <w:tcBorders>
              <w:top w:val="single" w:sz="4" w:space="0" w:color="000000"/>
              <w:left w:val="single" w:sz="4" w:space="0" w:color="000000"/>
              <w:bottom w:val="single" w:sz="4" w:space="0" w:color="000000"/>
              <w:right w:val="single" w:sz="4" w:space="0" w:color="000000"/>
            </w:tcBorders>
          </w:tcPr>
          <w:p w14:paraId="59A56F4B" w14:textId="1E369BAA"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0</w:t>
            </w:r>
          </w:p>
        </w:tc>
        <w:tc>
          <w:tcPr>
            <w:tcW w:w="1129" w:type="dxa"/>
            <w:tcBorders>
              <w:top w:val="single" w:sz="4" w:space="0" w:color="000000"/>
              <w:left w:val="single" w:sz="4" w:space="0" w:color="000000"/>
              <w:bottom w:val="single" w:sz="4" w:space="0" w:color="000000"/>
              <w:right w:val="single" w:sz="4" w:space="0" w:color="000000"/>
            </w:tcBorders>
          </w:tcPr>
          <w:p w14:paraId="3AAB812A" w14:textId="22E03B30"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1</w:t>
            </w:r>
          </w:p>
        </w:tc>
        <w:tc>
          <w:tcPr>
            <w:tcW w:w="2675" w:type="dxa"/>
            <w:tcBorders>
              <w:top w:val="single" w:sz="4" w:space="0" w:color="000000"/>
              <w:left w:val="single" w:sz="4" w:space="0" w:color="000000"/>
              <w:bottom w:val="single" w:sz="4" w:space="0" w:color="000000"/>
              <w:right w:val="single" w:sz="4" w:space="0" w:color="000000"/>
            </w:tcBorders>
          </w:tcPr>
          <w:p w14:paraId="6086F7D4" w14:textId="77777777" w:rsidR="00A8378D" w:rsidRPr="00EA66DF" w:rsidRDefault="00A8378D" w:rsidP="00EA66DF">
            <w:pPr>
              <w:widowControl w:val="0"/>
              <w:spacing w:after="0" w:line="240" w:lineRule="auto"/>
              <w:ind w:left="0" w:right="128" w:firstLine="0"/>
              <w:jc w:val="left"/>
              <w:rPr>
                <w:color w:val="auto"/>
                <w:sz w:val="24"/>
                <w:szCs w:val="24"/>
              </w:rPr>
            </w:pPr>
          </w:p>
        </w:tc>
      </w:tr>
      <w:tr w:rsidR="008B0494" w:rsidRPr="00EA66DF" w14:paraId="2BE83619"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5B644589" w14:textId="5172F1D6" w:rsidR="008B0494" w:rsidRPr="00EA66DF" w:rsidRDefault="00CD1E2E" w:rsidP="00EA66DF">
            <w:pPr>
              <w:widowControl w:val="0"/>
              <w:spacing w:after="0" w:line="240" w:lineRule="auto"/>
              <w:ind w:left="0" w:right="110" w:firstLine="0"/>
              <w:jc w:val="center"/>
              <w:rPr>
                <w:b/>
                <w:color w:val="auto"/>
                <w:sz w:val="24"/>
                <w:szCs w:val="24"/>
              </w:rPr>
            </w:pPr>
            <w:r w:rsidRPr="00EA66DF">
              <w:rPr>
                <w:b/>
                <w:color w:val="auto"/>
                <w:sz w:val="24"/>
                <w:szCs w:val="24"/>
                <w:lang w:val="en-US"/>
              </w:rPr>
              <w:t>IV</w:t>
            </w:r>
            <w:r w:rsidRPr="00EA66DF">
              <w:rPr>
                <w:b/>
                <w:color w:val="auto"/>
                <w:sz w:val="24"/>
                <w:szCs w:val="24"/>
              </w:rPr>
              <w:t>.</w:t>
            </w:r>
            <w:r w:rsidR="008B0494" w:rsidRPr="00EA66DF">
              <w:rPr>
                <w:b/>
                <w:color w:val="auto"/>
                <w:sz w:val="24"/>
                <w:szCs w:val="24"/>
              </w:rPr>
              <w:t xml:space="preserve"> </w:t>
            </w:r>
          </w:p>
        </w:tc>
        <w:tc>
          <w:tcPr>
            <w:tcW w:w="3372" w:type="dxa"/>
            <w:tcBorders>
              <w:top w:val="single" w:sz="4" w:space="0" w:color="000000"/>
              <w:left w:val="single" w:sz="4" w:space="0" w:color="000000"/>
              <w:bottom w:val="single" w:sz="4" w:space="0" w:color="000000"/>
              <w:right w:val="single" w:sz="4" w:space="0" w:color="000000"/>
            </w:tcBorders>
          </w:tcPr>
          <w:p w14:paraId="30CC83B2" w14:textId="77777777" w:rsidR="008B0494" w:rsidRPr="00EA66DF" w:rsidRDefault="008B0494" w:rsidP="00EA66DF">
            <w:pPr>
              <w:widowControl w:val="0"/>
              <w:spacing w:after="0" w:line="240" w:lineRule="auto"/>
              <w:ind w:left="0" w:right="0" w:firstLine="0"/>
              <w:jc w:val="left"/>
              <w:rPr>
                <w:b/>
                <w:color w:val="auto"/>
                <w:sz w:val="24"/>
                <w:szCs w:val="24"/>
              </w:rPr>
            </w:pPr>
            <w:r w:rsidRPr="00EA66DF">
              <w:rPr>
                <w:b/>
                <w:color w:val="auto"/>
                <w:sz w:val="24"/>
                <w:szCs w:val="24"/>
              </w:rPr>
              <w:t xml:space="preserve">Интонационный слух </w:t>
            </w:r>
          </w:p>
        </w:tc>
        <w:tc>
          <w:tcPr>
            <w:tcW w:w="885" w:type="dxa"/>
            <w:tcBorders>
              <w:top w:val="single" w:sz="4" w:space="0" w:color="000000"/>
              <w:left w:val="single" w:sz="4" w:space="0" w:color="000000"/>
              <w:bottom w:val="single" w:sz="4" w:space="0" w:color="000000"/>
              <w:right w:val="single" w:sz="4" w:space="0" w:color="000000"/>
            </w:tcBorders>
          </w:tcPr>
          <w:p w14:paraId="30E4FEDC" w14:textId="08464CA5" w:rsidR="008B0494" w:rsidRPr="00EA66DF" w:rsidRDefault="00A8378D" w:rsidP="00EA66DF">
            <w:pPr>
              <w:widowControl w:val="0"/>
              <w:spacing w:after="0" w:line="240" w:lineRule="auto"/>
              <w:ind w:left="38" w:right="0" w:firstLine="0"/>
              <w:jc w:val="center"/>
              <w:rPr>
                <w:b/>
                <w:color w:val="auto"/>
                <w:sz w:val="24"/>
                <w:szCs w:val="24"/>
              </w:rPr>
            </w:pPr>
            <w:r w:rsidRPr="00EA66DF">
              <w:rPr>
                <w:b/>
                <w:color w:val="auto"/>
                <w:sz w:val="24"/>
                <w:szCs w:val="24"/>
              </w:rPr>
              <w:t>12</w:t>
            </w:r>
            <w:r w:rsidR="008B0494" w:rsidRPr="00EA66DF">
              <w:rPr>
                <w:b/>
                <w:color w:val="auto"/>
                <w:sz w:val="24"/>
                <w:szCs w:val="24"/>
              </w:rPr>
              <w:t xml:space="preserve"> </w:t>
            </w:r>
          </w:p>
        </w:tc>
        <w:tc>
          <w:tcPr>
            <w:tcW w:w="981" w:type="dxa"/>
            <w:tcBorders>
              <w:top w:val="single" w:sz="4" w:space="0" w:color="000000"/>
              <w:left w:val="single" w:sz="4" w:space="0" w:color="000000"/>
              <w:bottom w:val="single" w:sz="4" w:space="0" w:color="000000"/>
              <w:right w:val="single" w:sz="4" w:space="0" w:color="000000"/>
            </w:tcBorders>
          </w:tcPr>
          <w:p w14:paraId="5C12046E" w14:textId="294E351E" w:rsidR="008B0494" w:rsidRPr="00EA66DF" w:rsidRDefault="00B36C4B" w:rsidP="00EA66DF">
            <w:pPr>
              <w:widowControl w:val="0"/>
              <w:spacing w:after="0" w:line="240" w:lineRule="auto"/>
              <w:ind w:left="32" w:right="0" w:firstLine="0"/>
              <w:jc w:val="center"/>
              <w:rPr>
                <w:b/>
                <w:color w:val="auto"/>
                <w:sz w:val="24"/>
                <w:szCs w:val="24"/>
              </w:rPr>
            </w:pPr>
            <w:r w:rsidRPr="00EA66DF">
              <w:rPr>
                <w:b/>
                <w:color w:val="auto"/>
                <w:sz w:val="24"/>
                <w:szCs w:val="24"/>
              </w:rPr>
              <w:t>0</w:t>
            </w:r>
          </w:p>
        </w:tc>
        <w:tc>
          <w:tcPr>
            <w:tcW w:w="1129" w:type="dxa"/>
            <w:tcBorders>
              <w:top w:val="single" w:sz="4" w:space="0" w:color="000000"/>
              <w:left w:val="single" w:sz="4" w:space="0" w:color="000000"/>
              <w:bottom w:val="single" w:sz="4" w:space="0" w:color="000000"/>
              <w:right w:val="single" w:sz="4" w:space="0" w:color="000000"/>
            </w:tcBorders>
          </w:tcPr>
          <w:p w14:paraId="3A40C6E1" w14:textId="202B60AC" w:rsidR="008B0494" w:rsidRPr="00EA66DF" w:rsidRDefault="00A8378D" w:rsidP="00EA66DF">
            <w:pPr>
              <w:widowControl w:val="0"/>
              <w:spacing w:after="0" w:line="240" w:lineRule="auto"/>
              <w:ind w:left="39" w:right="0" w:firstLine="0"/>
              <w:jc w:val="center"/>
              <w:rPr>
                <w:b/>
                <w:color w:val="auto"/>
                <w:sz w:val="24"/>
                <w:szCs w:val="24"/>
              </w:rPr>
            </w:pPr>
            <w:r w:rsidRPr="00EA66DF">
              <w:rPr>
                <w:b/>
                <w:color w:val="auto"/>
                <w:sz w:val="24"/>
                <w:szCs w:val="24"/>
              </w:rPr>
              <w:t>12</w:t>
            </w:r>
          </w:p>
        </w:tc>
        <w:tc>
          <w:tcPr>
            <w:tcW w:w="2675" w:type="dxa"/>
            <w:tcBorders>
              <w:top w:val="single" w:sz="4" w:space="0" w:color="000000"/>
              <w:left w:val="single" w:sz="4" w:space="0" w:color="000000"/>
              <w:bottom w:val="single" w:sz="4" w:space="0" w:color="000000"/>
              <w:right w:val="single" w:sz="4" w:space="0" w:color="000000"/>
            </w:tcBorders>
          </w:tcPr>
          <w:p w14:paraId="621A7430" w14:textId="77777777" w:rsidR="008B0494" w:rsidRPr="00EA66DF" w:rsidRDefault="008B0494"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w:t>
            </w:r>
            <w:proofErr w:type="spellStart"/>
            <w:r w:rsidRPr="00EA66DF">
              <w:rPr>
                <w:color w:val="auto"/>
                <w:sz w:val="24"/>
                <w:szCs w:val="24"/>
              </w:rPr>
              <w:t>распевок</w:t>
            </w:r>
            <w:proofErr w:type="spellEnd"/>
            <w:r w:rsidRPr="00EA66DF">
              <w:rPr>
                <w:color w:val="auto"/>
                <w:sz w:val="24"/>
                <w:szCs w:val="24"/>
              </w:rPr>
              <w:t xml:space="preserve"> </w:t>
            </w:r>
          </w:p>
        </w:tc>
      </w:tr>
      <w:tr w:rsidR="00A8378D" w:rsidRPr="00EA66DF" w14:paraId="41D7A482"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31539E83" w14:textId="624AF796" w:rsidR="00A8378D"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19.</w:t>
            </w:r>
          </w:p>
        </w:tc>
        <w:tc>
          <w:tcPr>
            <w:tcW w:w="3372" w:type="dxa"/>
            <w:tcBorders>
              <w:top w:val="single" w:sz="4" w:space="0" w:color="000000"/>
              <w:left w:val="single" w:sz="4" w:space="0" w:color="000000"/>
              <w:bottom w:val="single" w:sz="4" w:space="0" w:color="000000"/>
              <w:right w:val="single" w:sz="4" w:space="0" w:color="000000"/>
            </w:tcBorders>
          </w:tcPr>
          <w:p w14:paraId="6FF4D8E2" w14:textId="19C79AE8" w:rsidR="00A8378D" w:rsidRPr="00EA66DF" w:rsidRDefault="00A8378D" w:rsidP="00EA66DF">
            <w:pPr>
              <w:widowControl w:val="0"/>
              <w:spacing w:after="0" w:line="240" w:lineRule="auto"/>
              <w:ind w:left="0" w:right="0" w:firstLine="0"/>
              <w:jc w:val="left"/>
              <w:rPr>
                <w:color w:val="auto"/>
                <w:sz w:val="24"/>
                <w:szCs w:val="24"/>
              </w:rPr>
            </w:pPr>
            <w:r w:rsidRPr="00EA66DF">
              <w:rPr>
                <w:color w:val="auto"/>
                <w:sz w:val="24"/>
                <w:szCs w:val="24"/>
              </w:rPr>
              <w:t>Интонирова</w:t>
            </w:r>
            <w:r w:rsidR="009003EF" w:rsidRPr="00EA66DF">
              <w:rPr>
                <w:color w:val="auto"/>
                <w:sz w:val="24"/>
                <w:szCs w:val="24"/>
              </w:rPr>
              <w:t>ние</w:t>
            </w:r>
            <w:r w:rsidRPr="00EA66DF">
              <w:rPr>
                <w:color w:val="auto"/>
                <w:sz w:val="24"/>
                <w:szCs w:val="24"/>
              </w:rPr>
              <w:t xml:space="preserve"> попевки на одном звуке </w:t>
            </w:r>
          </w:p>
        </w:tc>
        <w:tc>
          <w:tcPr>
            <w:tcW w:w="885" w:type="dxa"/>
            <w:tcBorders>
              <w:top w:val="single" w:sz="4" w:space="0" w:color="000000"/>
              <w:left w:val="single" w:sz="4" w:space="0" w:color="000000"/>
              <w:bottom w:val="single" w:sz="4" w:space="0" w:color="000000"/>
              <w:right w:val="single" w:sz="4" w:space="0" w:color="000000"/>
            </w:tcBorders>
          </w:tcPr>
          <w:p w14:paraId="1F315961" w14:textId="4DD712C3" w:rsidR="00A8378D" w:rsidRPr="00EA66DF" w:rsidRDefault="00A8378D" w:rsidP="00EA66DF">
            <w:pPr>
              <w:widowControl w:val="0"/>
              <w:spacing w:after="0" w:line="240" w:lineRule="auto"/>
              <w:ind w:left="38" w:right="0" w:firstLine="0"/>
              <w:jc w:val="center"/>
              <w:rPr>
                <w:color w:val="auto"/>
                <w:sz w:val="24"/>
                <w:szCs w:val="24"/>
              </w:rPr>
            </w:pPr>
            <w:r w:rsidRPr="00EA66DF">
              <w:rPr>
                <w:color w:val="auto"/>
                <w:sz w:val="24"/>
                <w:szCs w:val="24"/>
              </w:rPr>
              <w:t>1</w:t>
            </w:r>
          </w:p>
        </w:tc>
        <w:tc>
          <w:tcPr>
            <w:tcW w:w="981" w:type="dxa"/>
            <w:tcBorders>
              <w:top w:val="single" w:sz="4" w:space="0" w:color="000000"/>
              <w:left w:val="single" w:sz="4" w:space="0" w:color="000000"/>
              <w:bottom w:val="single" w:sz="4" w:space="0" w:color="000000"/>
              <w:right w:val="single" w:sz="4" w:space="0" w:color="000000"/>
            </w:tcBorders>
          </w:tcPr>
          <w:p w14:paraId="433E9AB5" w14:textId="2001FA36" w:rsidR="00A8378D" w:rsidRPr="00EA66DF" w:rsidRDefault="00A8378D" w:rsidP="00EA66DF">
            <w:pPr>
              <w:widowControl w:val="0"/>
              <w:spacing w:after="0" w:line="240" w:lineRule="auto"/>
              <w:ind w:left="32" w:right="0" w:firstLine="0"/>
              <w:jc w:val="center"/>
              <w:rPr>
                <w:color w:val="auto"/>
                <w:sz w:val="24"/>
                <w:szCs w:val="24"/>
              </w:rPr>
            </w:pPr>
            <w:r w:rsidRPr="00EA66DF">
              <w:rPr>
                <w:color w:val="auto"/>
                <w:sz w:val="24"/>
                <w:szCs w:val="24"/>
              </w:rPr>
              <w:t>0</w:t>
            </w:r>
          </w:p>
        </w:tc>
        <w:tc>
          <w:tcPr>
            <w:tcW w:w="1129" w:type="dxa"/>
            <w:tcBorders>
              <w:top w:val="single" w:sz="4" w:space="0" w:color="000000"/>
              <w:left w:val="single" w:sz="4" w:space="0" w:color="000000"/>
              <w:bottom w:val="single" w:sz="4" w:space="0" w:color="000000"/>
              <w:right w:val="single" w:sz="4" w:space="0" w:color="000000"/>
            </w:tcBorders>
          </w:tcPr>
          <w:p w14:paraId="53C1DBA2" w14:textId="02CC06C3" w:rsidR="00A8378D" w:rsidRPr="00EA66DF" w:rsidRDefault="00A8378D" w:rsidP="00EA66DF">
            <w:pPr>
              <w:widowControl w:val="0"/>
              <w:spacing w:after="0" w:line="240" w:lineRule="auto"/>
              <w:ind w:left="39" w:right="0" w:firstLine="0"/>
              <w:jc w:val="center"/>
              <w:rPr>
                <w:color w:val="auto"/>
                <w:sz w:val="24"/>
                <w:szCs w:val="24"/>
              </w:rPr>
            </w:pPr>
            <w:r w:rsidRPr="00EA66DF">
              <w:rPr>
                <w:color w:val="auto"/>
                <w:sz w:val="24"/>
                <w:szCs w:val="24"/>
              </w:rPr>
              <w:t>1</w:t>
            </w:r>
          </w:p>
        </w:tc>
        <w:tc>
          <w:tcPr>
            <w:tcW w:w="2675" w:type="dxa"/>
            <w:tcBorders>
              <w:top w:val="single" w:sz="4" w:space="0" w:color="000000"/>
              <w:left w:val="single" w:sz="4" w:space="0" w:color="000000"/>
              <w:bottom w:val="single" w:sz="4" w:space="0" w:color="000000"/>
              <w:right w:val="single" w:sz="4" w:space="0" w:color="000000"/>
            </w:tcBorders>
          </w:tcPr>
          <w:p w14:paraId="4F13B370" w14:textId="77777777" w:rsidR="00A8378D" w:rsidRPr="00EA66DF" w:rsidRDefault="00A8378D" w:rsidP="00EA66DF">
            <w:pPr>
              <w:widowControl w:val="0"/>
              <w:spacing w:after="0" w:line="240" w:lineRule="auto"/>
              <w:ind w:left="0" w:right="0" w:firstLine="0"/>
              <w:jc w:val="left"/>
              <w:rPr>
                <w:color w:val="auto"/>
                <w:sz w:val="24"/>
                <w:szCs w:val="24"/>
              </w:rPr>
            </w:pPr>
          </w:p>
        </w:tc>
      </w:tr>
      <w:tr w:rsidR="00A8378D" w:rsidRPr="00EA66DF" w14:paraId="3696E611"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1E245DBA" w14:textId="16B73C1D" w:rsidR="00A8378D"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20.</w:t>
            </w:r>
          </w:p>
        </w:tc>
        <w:tc>
          <w:tcPr>
            <w:tcW w:w="3372" w:type="dxa"/>
            <w:tcBorders>
              <w:top w:val="single" w:sz="4" w:space="0" w:color="000000"/>
              <w:left w:val="single" w:sz="4" w:space="0" w:color="000000"/>
              <w:bottom w:val="single" w:sz="4" w:space="0" w:color="000000"/>
              <w:right w:val="single" w:sz="4" w:space="0" w:color="000000"/>
            </w:tcBorders>
          </w:tcPr>
          <w:p w14:paraId="742C6842" w14:textId="1738E5C1" w:rsidR="00A8378D" w:rsidRPr="00EA66DF" w:rsidRDefault="00A8378D" w:rsidP="00EA66DF">
            <w:pPr>
              <w:widowControl w:val="0"/>
              <w:spacing w:after="0" w:line="240" w:lineRule="auto"/>
              <w:ind w:left="0" w:right="0" w:firstLine="0"/>
              <w:jc w:val="left"/>
              <w:rPr>
                <w:color w:val="auto"/>
                <w:sz w:val="24"/>
                <w:szCs w:val="24"/>
              </w:rPr>
            </w:pPr>
            <w:r w:rsidRPr="00EA66DF">
              <w:rPr>
                <w:color w:val="auto"/>
                <w:sz w:val="24"/>
                <w:szCs w:val="24"/>
              </w:rPr>
              <w:t>Интонирова</w:t>
            </w:r>
            <w:r w:rsidR="009003EF" w:rsidRPr="00EA66DF">
              <w:rPr>
                <w:color w:val="auto"/>
                <w:sz w:val="24"/>
                <w:szCs w:val="24"/>
              </w:rPr>
              <w:t>ние</w:t>
            </w:r>
            <w:r w:rsidRPr="00EA66DF">
              <w:rPr>
                <w:color w:val="auto"/>
                <w:sz w:val="24"/>
                <w:szCs w:val="24"/>
              </w:rPr>
              <w:t xml:space="preserve"> попевки на двух звуках </w:t>
            </w:r>
          </w:p>
        </w:tc>
        <w:tc>
          <w:tcPr>
            <w:tcW w:w="885" w:type="dxa"/>
            <w:tcBorders>
              <w:top w:val="single" w:sz="4" w:space="0" w:color="000000"/>
              <w:left w:val="single" w:sz="4" w:space="0" w:color="000000"/>
              <w:bottom w:val="single" w:sz="4" w:space="0" w:color="000000"/>
              <w:right w:val="single" w:sz="4" w:space="0" w:color="000000"/>
            </w:tcBorders>
          </w:tcPr>
          <w:p w14:paraId="66A894F3" w14:textId="78CEA7C2" w:rsidR="00A8378D" w:rsidRPr="00EA66DF" w:rsidRDefault="00A8378D" w:rsidP="00EA66DF">
            <w:pPr>
              <w:widowControl w:val="0"/>
              <w:spacing w:after="0" w:line="240" w:lineRule="auto"/>
              <w:ind w:left="38" w:right="0" w:firstLine="0"/>
              <w:jc w:val="center"/>
              <w:rPr>
                <w:color w:val="auto"/>
                <w:sz w:val="24"/>
                <w:szCs w:val="24"/>
              </w:rPr>
            </w:pPr>
            <w:r w:rsidRPr="00EA66DF">
              <w:rPr>
                <w:color w:val="auto"/>
                <w:sz w:val="24"/>
                <w:szCs w:val="24"/>
              </w:rPr>
              <w:t>1</w:t>
            </w:r>
          </w:p>
        </w:tc>
        <w:tc>
          <w:tcPr>
            <w:tcW w:w="981" w:type="dxa"/>
            <w:tcBorders>
              <w:top w:val="single" w:sz="4" w:space="0" w:color="000000"/>
              <w:left w:val="single" w:sz="4" w:space="0" w:color="000000"/>
              <w:bottom w:val="single" w:sz="4" w:space="0" w:color="000000"/>
              <w:right w:val="single" w:sz="4" w:space="0" w:color="000000"/>
            </w:tcBorders>
          </w:tcPr>
          <w:p w14:paraId="6C671A8C" w14:textId="06E8AEA1" w:rsidR="00A8378D" w:rsidRPr="00EA66DF" w:rsidRDefault="00A8378D" w:rsidP="00EA66DF">
            <w:pPr>
              <w:widowControl w:val="0"/>
              <w:spacing w:after="0" w:line="240" w:lineRule="auto"/>
              <w:ind w:left="32" w:right="0" w:firstLine="0"/>
              <w:jc w:val="center"/>
              <w:rPr>
                <w:color w:val="auto"/>
                <w:sz w:val="24"/>
                <w:szCs w:val="24"/>
              </w:rPr>
            </w:pPr>
            <w:r w:rsidRPr="00EA66DF">
              <w:rPr>
                <w:color w:val="auto"/>
                <w:sz w:val="24"/>
                <w:szCs w:val="24"/>
              </w:rPr>
              <w:t>0</w:t>
            </w:r>
          </w:p>
        </w:tc>
        <w:tc>
          <w:tcPr>
            <w:tcW w:w="1129" w:type="dxa"/>
            <w:tcBorders>
              <w:top w:val="single" w:sz="4" w:space="0" w:color="000000"/>
              <w:left w:val="single" w:sz="4" w:space="0" w:color="000000"/>
              <w:bottom w:val="single" w:sz="4" w:space="0" w:color="000000"/>
              <w:right w:val="single" w:sz="4" w:space="0" w:color="000000"/>
            </w:tcBorders>
          </w:tcPr>
          <w:p w14:paraId="4A7258C1" w14:textId="682C05A2" w:rsidR="00A8378D" w:rsidRPr="00EA66DF" w:rsidRDefault="00A8378D" w:rsidP="00EA66DF">
            <w:pPr>
              <w:widowControl w:val="0"/>
              <w:spacing w:after="0" w:line="240" w:lineRule="auto"/>
              <w:ind w:left="39" w:right="0" w:firstLine="0"/>
              <w:jc w:val="center"/>
              <w:rPr>
                <w:color w:val="auto"/>
                <w:sz w:val="24"/>
                <w:szCs w:val="24"/>
              </w:rPr>
            </w:pPr>
            <w:r w:rsidRPr="00EA66DF">
              <w:rPr>
                <w:color w:val="auto"/>
                <w:sz w:val="24"/>
                <w:szCs w:val="24"/>
              </w:rPr>
              <w:t>1</w:t>
            </w:r>
          </w:p>
        </w:tc>
        <w:tc>
          <w:tcPr>
            <w:tcW w:w="2675" w:type="dxa"/>
            <w:tcBorders>
              <w:top w:val="single" w:sz="4" w:space="0" w:color="000000"/>
              <w:left w:val="single" w:sz="4" w:space="0" w:color="000000"/>
              <w:bottom w:val="single" w:sz="4" w:space="0" w:color="000000"/>
              <w:right w:val="single" w:sz="4" w:space="0" w:color="000000"/>
            </w:tcBorders>
          </w:tcPr>
          <w:p w14:paraId="1FC3D389" w14:textId="77777777" w:rsidR="00A8378D" w:rsidRPr="00EA66DF" w:rsidRDefault="00A8378D" w:rsidP="00EA66DF">
            <w:pPr>
              <w:widowControl w:val="0"/>
              <w:spacing w:after="0" w:line="240" w:lineRule="auto"/>
              <w:ind w:left="0" w:right="0" w:firstLine="0"/>
              <w:jc w:val="left"/>
              <w:rPr>
                <w:color w:val="auto"/>
                <w:sz w:val="24"/>
                <w:szCs w:val="24"/>
              </w:rPr>
            </w:pPr>
          </w:p>
        </w:tc>
      </w:tr>
      <w:tr w:rsidR="00A8378D" w:rsidRPr="00EA66DF" w14:paraId="6690215F"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1C9E6947" w14:textId="64EA3D8B" w:rsidR="00A8378D"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21.</w:t>
            </w:r>
          </w:p>
        </w:tc>
        <w:tc>
          <w:tcPr>
            <w:tcW w:w="3372" w:type="dxa"/>
            <w:tcBorders>
              <w:top w:val="single" w:sz="4" w:space="0" w:color="000000"/>
              <w:left w:val="single" w:sz="4" w:space="0" w:color="000000"/>
              <w:bottom w:val="single" w:sz="4" w:space="0" w:color="000000"/>
              <w:right w:val="single" w:sz="4" w:space="0" w:color="000000"/>
            </w:tcBorders>
          </w:tcPr>
          <w:p w14:paraId="043978AD" w14:textId="3FA01A5E" w:rsidR="00A8378D" w:rsidRPr="00EA66DF" w:rsidRDefault="00A8378D"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интонацией </w:t>
            </w:r>
          </w:p>
        </w:tc>
        <w:tc>
          <w:tcPr>
            <w:tcW w:w="885" w:type="dxa"/>
            <w:tcBorders>
              <w:top w:val="single" w:sz="4" w:space="0" w:color="000000"/>
              <w:left w:val="single" w:sz="4" w:space="0" w:color="000000"/>
              <w:bottom w:val="single" w:sz="4" w:space="0" w:color="000000"/>
              <w:right w:val="single" w:sz="4" w:space="0" w:color="000000"/>
            </w:tcBorders>
          </w:tcPr>
          <w:p w14:paraId="2BD73AF3" w14:textId="203B515A" w:rsidR="00A8378D" w:rsidRPr="00EA66DF" w:rsidRDefault="00A8378D" w:rsidP="00EA66DF">
            <w:pPr>
              <w:widowControl w:val="0"/>
              <w:spacing w:after="0" w:line="240" w:lineRule="auto"/>
              <w:ind w:left="38" w:right="0" w:firstLine="0"/>
              <w:jc w:val="center"/>
              <w:rPr>
                <w:color w:val="auto"/>
                <w:sz w:val="24"/>
                <w:szCs w:val="24"/>
              </w:rPr>
            </w:pPr>
            <w:r w:rsidRPr="00EA66DF">
              <w:rPr>
                <w:color w:val="auto"/>
                <w:sz w:val="24"/>
                <w:szCs w:val="24"/>
              </w:rPr>
              <w:t>1</w:t>
            </w:r>
          </w:p>
        </w:tc>
        <w:tc>
          <w:tcPr>
            <w:tcW w:w="981" w:type="dxa"/>
            <w:tcBorders>
              <w:top w:val="single" w:sz="4" w:space="0" w:color="000000"/>
              <w:left w:val="single" w:sz="4" w:space="0" w:color="000000"/>
              <w:bottom w:val="single" w:sz="4" w:space="0" w:color="000000"/>
              <w:right w:val="single" w:sz="4" w:space="0" w:color="000000"/>
            </w:tcBorders>
          </w:tcPr>
          <w:p w14:paraId="7AFD354B" w14:textId="27801521" w:rsidR="00A8378D" w:rsidRPr="00EA66DF" w:rsidRDefault="00A8378D" w:rsidP="00EA66DF">
            <w:pPr>
              <w:widowControl w:val="0"/>
              <w:spacing w:after="0" w:line="240" w:lineRule="auto"/>
              <w:ind w:left="32" w:right="0" w:firstLine="0"/>
              <w:jc w:val="center"/>
              <w:rPr>
                <w:color w:val="auto"/>
                <w:sz w:val="24"/>
                <w:szCs w:val="24"/>
              </w:rPr>
            </w:pPr>
            <w:r w:rsidRPr="00EA66DF">
              <w:rPr>
                <w:color w:val="auto"/>
                <w:sz w:val="24"/>
                <w:szCs w:val="24"/>
              </w:rPr>
              <w:t>0</w:t>
            </w:r>
          </w:p>
        </w:tc>
        <w:tc>
          <w:tcPr>
            <w:tcW w:w="1129" w:type="dxa"/>
            <w:tcBorders>
              <w:top w:val="single" w:sz="4" w:space="0" w:color="000000"/>
              <w:left w:val="single" w:sz="4" w:space="0" w:color="000000"/>
              <w:bottom w:val="single" w:sz="4" w:space="0" w:color="000000"/>
              <w:right w:val="single" w:sz="4" w:space="0" w:color="000000"/>
            </w:tcBorders>
          </w:tcPr>
          <w:p w14:paraId="5EF28737" w14:textId="7BE10ACA" w:rsidR="00A8378D" w:rsidRPr="00EA66DF" w:rsidRDefault="00A8378D" w:rsidP="00EA66DF">
            <w:pPr>
              <w:widowControl w:val="0"/>
              <w:spacing w:after="0" w:line="240" w:lineRule="auto"/>
              <w:ind w:left="39" w:right="0" w:firstLine="0"/>
              <w:jc w:val="center"/>
              <w:rPr>
                <w:color w:val="auto"/>
                <w:sz w:val="24"/>
                <w:szCs w:val="24"/>
              </w:rPr>
            </w:pPr>
            <w:r w:rsidRPr="00EA66DF">
              <w:rPr>
                <w:color w:val="auto"/>
                <w:sz w:val="24"/>
                <w:szCs w:val="24"/>
              </w:rPr>
              <w:t>1</w:t>
            </w:r>
          </w:p>
        </w:tc>
        <w:tc>
          <w:tcPr>
            <w:tcW w:w="2675" w:type="dxa"/>
            <w:tcBorders>
              <w:top w:val="single" w:sz="4" w:space="0" w:color="000000"/>
              <w:left w:val="single" w:sz="4" w:space="0" w:color="000000"/>
              <w:bottom w:val="single" w:sz="4" w:space="0" w:color="000000"/>
              <w:right w:val="single" w:sz="4" w:space="0" w:color="000000"/>
            </w:tcBorders>
          </w:tcPr>
          <w:p w14:paraId="193A2452" w14:textId="77777777" w:rsidR="00A8378D" w:rsidRPr="00EA66DF" w:rsidRDefault="00A8378D" w:rsidP="00EA66DF">
            <w:pPr>
              <w:widowControl w:val="0"/>
              <w:spacing w:after="0" w:line="240" w:lineRule="auto"/>
              <w:ind w:left="0" w:right="0" w:firstLine="0"/>
              <w:jc w:val="left"/>
              <w:rPr>
                <w:color w:val="auto"/>
                <w:sz w:val="24"/>
                <w:szCs w:val="24"/>
              </w:rPr>
            </w:pPr>
          </w:p>
        </w:tc>
      </w:tr>
      <w:tr w:rsidR="00A8378D" w:rsidRPr="00EA66DF" w14:paraId="0F864208"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11E236A4" w14:textId="7C2836E0" w:rsidR="00A8378D"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22.</w:t>
            </w:r>
          </w:p>
        </w:tc>
        <w:tc>
          <w:tcPr>
            <w:tcW w:w="3372" w:type="dxa"/>
            <w:tcBorders>
              <w:top w:val="single" w:sz="4" w:space="0" w:color="000000"/>
              <w:left w:val="single" w:sz="4" w:space="0" w:color="000000"/>
              <w:bottom w:val="single" w:sz="4" w:space="0" w:color="000000"/>
              <w:right w:val="single" w:sz="4" w:space="0" w:color="000000"/>
            </w:tcBorders>
          </w:tcPr>
          <w:p w14:paraId="2E56E62E" w14:textId="2AA7ADF6" w:rsidR="00A8378D" w:rsidRPr="00EA66DF" w:rsidRDefault="00A8378D"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интонацией в произведении </w:t>
            </w:r>
          </w:p>
        </w:tc>
        <w:tc>
          <w:tcPr>
            <w:tcW w:w="885" w:type="dxa"/>
            <w:tcBorders>
              <w:top w:val="single" w:sz="4" w:space="0" w:color="000000"/>
              <w:left w:val="single" w:sz="4" w:space="0" w:color="000000"/>
              <w:bottom w:val="single" w:sz="4" w:space="0" w:color="000000"/>
              <w:right w:val="single" w:sz="4" w:space="0" w:color="000000"/>
            </w:tcBorders>
          </w:tcPr>
          <w:p w14:paraId="56C939D1" w14:textId="3004120B" w:rsidR="00A8378D" w:rsidRPr="00EA66DF" w:rsidRDefault="00A8378D" w:rsidP="00EA66DF">
            <w:pPr>
              <w:widowControl w:val="0"/>
              <w:spacing w:after="0" w:line="240" w:lineRule="auto"/>
              <w:ind w:left="38" w:right="0" w:firstLine="0"/>
              <w:jc w:val="center"/>
              <w:rPr>
                <w:color w:val="auto"/>
                <w:sz w:val="24"/>
                <w:szCs w:val="24"/>
              </w:rPr>
            </w:pPr>
            <w:r w:rsidRPr="00EA66DF">
              <w:rPr>
                <w:color w:val="auto"/>
                <w:sz w:val="24"/>
                <w:szCs w:val="24"/>
              </w:rPr>
              <w:t>4</w:t>
            </w:r>
          </w:p>
        </w:tc>
        <w:tc>
          <w:tcPr>
            <w:tcW w:w="981" w:type="dxa"/>
            <w:tcBorders>
              <w:top w:val="single" w:sz="4" w:space="0" w:color="000000"/>
              <w:left w:val="single" w:sz="4" w:space="0" w:color="000000"/>
              <w:bottom w:val="single" w:sz="4" w:space="0" w:color="000000"/>
              <w:right w:val="single" w:sz="4" w:space="0" w:color="000000"/>
            </w:tcBorders>
          </w:tcPr>
          <w:p w14:paraId="00BBEF3B" w14:textId="67F62E9B" w:rsidR="00A8378D" w:rsidRPr="00EA66DF" w:rsidRDefault="00E73B09" w:rsidP="00EA66DF">
            <w:pPr>
              <w:widowControl w:val="0"/>
              <w:spacing w:after="0" w:line="240" w:lineRule="auto"/>
              <w:ind w:left="32" w:right="0" w:firstLine="0"/>
              <w:jc w:val="center"/>
              <w:rPr>
                <w:color w:val="auto"/>
                <w:sz w:val="24"/>
                <w:szCs w:val="24"/>
              </w:rPr>
            </w:pPr>
            <w:r w:rsidRPr="00EA66DF">
              <w:rPr>
                <w:color w:val="auto"/>
                <w:sz w:val="24"/>
                <w:szCs w:val="24"/>
              </w:rPr>
              <w:t>1</w:t>
            </w:r>
          </w:p>
        </w:tc>
        <w:tc>
          <w:tcPr>
            <w:tcW w:w="1129" w:type="dxa"/>
            <w:tcBorders>
              <w:top w:val="single" w:sz="4" w:space="0" w:color="000000"/>
              <w:left w:val="single" w:sz="4" w:space="0" w:color="000000"/>
              <w:bottom w:val="single" w:sz="4" w:space="0" w:color="000000"/>
              <w:right w:val="single" w:sz="4" w:space="0" w:color="000000"/>
            </w:tcBorders>
          </w:tcPr>
          <w:p w14:paraId="44D557EA" w14:textId="1F5FAAAE" w:rsidR="00A8378D" w:rsidRPr="00EA66DF" w:rsidRDefault="00E73B09" w:rsidP="00EA66DF">
            <w:pPr>
              <w:widowControl w:val="0"/>
              <w:spacing w:after="0" w:line="240" w:lineRule="auto"/>
              <w:ind w:left="39" w:right="0" w:firstLine="0"/>
              <w:jc w:val="center"/>
              <w:rPr>
                <w:color w:val="auto"/>
                <w:sz w:val="24"/>
                <w:szCs w:val="24"/>
              </w:rPr>
            </w:pPr>
            <w:r w:rsidRPr="00EA66DF">
              <w:rPr>
                <w:color w:val="auto"/>
                <w:sz w:val="24"/>
                <w:szCs w:val="24"/>
              </w:rPr>
              <w:t>3</w:t>
            </w:r>
          </w:p>
        </w:tc>
        <w:tc>
          <w:tcPr>
            <w:tcW w:w="2675" w:type="dxa"/>
            <w:tcBorders>
              <w:top w:val="single" w:sz="4" w:space="0" w:color="000000"/>
              <w:left w:val="single" w:sz="4" w:space="0" w:color="000000"/>
              <w:bottom w:val="single" w:sz="4" w:space="0" w:color="000000"/>
              <w:right w:val="single" w:sz="4" w:space="0" w:color="000000"/>
            </w:tcBorders>
          </w:tcPr>
          <w:p w14:paraId="479A8FAA" w14:textId="77777777" w:rsidR="00A8378D" w:rsidRPr="00EA66DF" w:rsidRDefault="00A8378D" w:rsidP="00EA66DF">
            <w:pPr>
              <w:widowControl w:val="0"/>
              <w:spacing w:after="0" w:line="240" w:lineRule="auto"/>
              <w:ind w:left="0" w:right="0" w:firstLine="0"/>
              <w:jc w:val="left"/>
              <w:rPr>
                <w:color w:val="auto"/>
                <w:sz w:val="24"/>
                <w:szCs w:val="24"/>
              </w:rPr>
            </w:pPr>
          </w:p>
        </w:tc>
      </w:tr>
      <w:tr w:rsidR="00A8378D" w:rsidRPr="00EA66DF" w14:paraId="44783FB7"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5FDE0498" w14:textId="07E309FC" w:rsidR="00A8378D"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23.</w:t>
            </w:r>
          </w:p>
        </w:tc>
        <w:tc>
          <w:tcPr>
            <w:tcW w:w="3372" w:type="dxa"/>
            <w:tcBorders>
              <w:top w:val="single" w:sz="4" w:space="0" w:color="000000"/>
              <w:left w:val="single" w:sz="4" w:space="0" w:color="000000"/>
              <w:bottom w:val="single" w:sz="4" w:space="0" w:color="000000"/>
              <w:right w:val="single" w:sz="4" w:space="0" w:color="000000"/>
            </w:tcBorders>
          </w:tcPr>
          <w:p w14:paraId="63631A87" w14:textId="70578347" w:rsidR="00A8378D" w:rsidRPr="00EA66DF" w:rsidRDefault="00A8378D"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интонацией в упражнениях </w:t>
            </w:r>
          </w:p>
        </w:tc>
        <w:tc>
          <w:tcPr>
            <w:tcW w:w="885" w:type="dxa"/>
            <w:tcBorders>
              <w:top w:val="single" w:sz="4" w:space="0" w:color="000000"/>
              <w:left w:val="single" w:sz="4" w:space="0" w:color="000000"/>
              <w:bottom w:val="single" w:sz="4" w:space="0" w:color="000000"/>
              <w:right w:val="single" w:sz="4" w:space="0" w:color="000000"/>
            </w:tcBorders>
          </w:tcPr>
          <w:p w14:paraId="6BFD88AE" w14:textId="67453147" w:rsidR="00A8378D" w:rsidRPr="00EA66DF" w:rsidRDefault="00A8378D" w:rsidP="00EA66DF">
            <w:pPr>
              <w:widowControl w:val="0"/>
              <w:spacing w:after="0" w:line="240" w:lineRule="auto"/>
              <w:ind w:left="38" w:right="0" w:firstLine="0"/>
              <w:jc w:val="center"/>
              <w:rPr>
                <w:color w:val="auto"/>
                <w:sz w:val="24"/>
                <w:szCs w:val="24"/>
              </w:rPr>
            </w:pPr>
            <w:r w:rsidRPr="00EA66DF">
              <w:rPr>
                <w:color w:val="auto"/>
                <w:sz w:val="24"/>
                <w:szCs w:val="24"/>
              </w:rPr>
              <w:t>1</w:t>
            </w:r>
          </w:p>
        </w:tc>
        <w:tc>
          <w:tcPr>
            <w:tcW w:w="981" w:type="dxa"/>
            <w:tcBorders>
              <w:top w:val="single" w:sz="4" w:space="0" w:color="000000"/>
              <w:left w:val="single" w:sz="4" w:space="0" w:color="000000"/>
              <w:bottom w:val="single" w:sz="4" w:space="0" w:color="000000"/>
              <w:right w:val="single" w:sz="4" w:space="0" w:color="000000"/>
            </w:tcBorders>
          </w:tcPr>
          <w:p w14:paraId="78715AAB" w14:textId="51FC5C84" w:rsidR="00A8378D" w:rsidRPr="00EA66DF" w:rsidRDefault="00A8378D" w:rsidP="00EA66DF">
            <w:pPr>
              <w:widowControl w:val="0"/>
              <w:spacing w:after="0" w:line="240" w:lineRule="auto"/>
              <w:ind w:left="32" w:right="0" w:firstLine="0"/>
              <w:jc w:val="center"/>
              <w:rPr>
                <w:color w:val="auto"/>
                <w:sz w:val="24"/>
                <w:szCs w:val="24"/>
              </w:rPr>
            </w:pPr>
            <w:r w:rsidRPr="00EA66DF">
              <w:rPr>
                <w:color w:val="auto"/>
                <w:sz w:val="24"/>
                <w:szCs w:val="24"/>
              </w:rPr>
              <w:t>0</w:t>
            </w:r>
          </w:p>
        </w:tc>
        <w:tc>
          <w:tcPr>
            <w:tcW w:w="1129" w:type="dxa"/>
            <w:tcBorders>
              <w:top w:val="single" w:sz="4" w:space="0" w:color="000000"/>
              <w:left w:val="single" w:sz="4" w:space="0" w:color="000000"/>
              <w:bottom w:val="single" w:sz="4" w:space="0" w:color="000000"/>
              <w:right w:val="single" w:sz="4" w:space="0" w:color="000000"/>
            </w:tcBorders>
          </w:tcPr>
          <w:p w14:paraId="2FB03BD9" w14:textId="45880784" w:rsidR="00A8378D" w:rsidRPr="00EA66DF" w:rsidRDefault="00A8378D" w:rsidP="00EA66DF">
            <w:pPr>
              <w:widowControl w:val="0"/>
              <w:spacing w:after="0" w:line="240" w:lineRule="auto"/>
              <w:ind w:left="39" w:right="0" w:firstLine="0"/>
              <w:jc w:val="center"/>
              <w:rPr>
                <w:color w:val="auto"/>
                <w:sz w:val="24"/>
                <w:szCs w:val="24"/>
              </w:rPr>
            </w:pPr>
            <w:r w:rsidRPr="00EA66DF">
              <w:rPr>
                <w:color w:val="auto"/>
                <w:sz w:val="24"/>
                <w:szCs w:val="24"/>
              </w:rPr>
              <w:t>1</w:t>
            </w:r>
          </w:p>
        </w:tc>
        <w:tc>
          <w:tcPr>
            <w:tcW w:w="2675" w:type="dxa"/>
            <w:tcBorders>
              <w:top w:val="single" w:sz="4" w:space="0" w:color="000000"/>
              <w:left w:val="single" w:sz="4" w:space="0" w:color="000000"/>
              <w:bottom w:val="single" w:sz="4" w:space="0" w:color="000000"/>
              <w:right w:val="single" w:sz="4" w:space="0" w:color="000000"/>
            </w:tcBorders>
          </w:tcPr>
          <w:p w14:paraId="16F4B2B3" w14:textId="77777777" w:rsidR="00A8378D" w:rsidRPr="00EA66DF" w:rsidRDefault="00A8378D" w:rsidP="00EA66DF">
            <w:pPr>
              <w:widowControl w:val="0"/>
              <w:spacing w:after="0" w:line="240" w:lineRule="auto"/>
              <w:ind w:left="0" w:right="0" w:firstLine="0"/>
              <w:jc w:val="left"/>
              <w:rPr>
                <w:color w:val="auto"/>
                <w:sz w:val="24"/>
                <w:szCs w:val="24"/>
              </w:rPr>
            </w:pPr>
          </w:p>
        </w:tc>
      </w:tr>
      <w:tr w:rsidR="00A8378D" w:rsidRPr="00EA66DF" w14:paraId="53FF1B96"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6310CD04" w14:textId="6449A70D" w:rsidR="00A8378D"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24.</w:t>
            </w:r>
          </w:p>
        </w:tc>
        <w:tc>
          <w:tcPr>
            <w:tcW w:w="3372" w:type="dxa"/>
            <w:tcBorders>
              <w:top w:val="single" w:sz="4" w:space="0" w:color="000000"/>
              <w:left w:val="single" w:sz="4" w:space="0" w:color="000000"/>
              <w:bottom w:val="single" w:sz="4" w:space="0" w:color="000000"/>
              <w:right w:val="single" w:sz="4" w:space="0" w:color="000000"/>
            </w:tcBorders>
          </w:tcPr>
          <w:p w14:paraId="1695F4FD" w14:textId="5C19AEEB" w:rsidR="00A8378D" w:rsidRPr="00EA66DF" w:rsidRDefault="00A8378D" w:rsidP="00EA66DF">
            <w:pPr>
              <w:widowControl w:val="0"/>
              <w:spacing w:after="0" w:line="240" w:lineRule="auto"/>
              <w:ind w:left="0" w:right="0" w:firstLine="0"/>
              <w:jc w:val="left"/>
              <w:rPr>
                <w:color w:val="auto"/>
                <w:sz w:val="24"/>
                <w:szCs w:val="24"/>
              </w:rPr>
            </w:pPr>
            <w:r w:rsidRPr="00EA66DF">
              <w:rPr>
                <w:color w:val="auto"/>
                <w:sz w:val="24"/>
                <w:szCs w:val="24"/>
              </w:rPr>
              <w:t xml:space="preserve">Разучивание вокализов </w:t>
            </w:r>
          </w:p>
        </w:tc>
        <w:tc>
          <w:tcPr>
            <w:tcW w:w="885" w:type="dxa"/>
            <w:tcBorders>
              <w:top w:val="single" w:sz="4" w:space="0" w:color="000000"/>
              <w:left w:val="single" w:sz="4" w:space="0" w:color="000000"/>
              <w:bottom w:val="single" w:sz="4" w:space="0" w:color="000000"/>
              <w:right w:val="single" w:sz="4" w:space="0" w:color="000000"/>
            </w:tcBorders>
          </w:tcPr>
          <w:p w14:paraId="11E43BEB" w14:textId="0C286BFE" w:rsidR="00A8378D" w:rsidRPr="00EA66DF" w:rsidRDefault="00A8378D" w:rsidP="00EA66DF">
            <w:pPr>
              <w:widowControl w:val="0"/>
              <w:spacing w:after="0" w:line="240" w:lineRule="auto"/>
              <w:ind w:left="38" w:right="0" w:firstLine="0"/>
              <w:jc w:val="center"/>
              <w:rPr>
                <w:color w:val="auto"/>
                <w:sz w:val="24"/>
                <w:szCs w:val="24"/>
              </w:rPr>
            </w:pPr>
            <w:r w:rsidRPr="00EA66DF">
              <w:rPr>
                <w:color w:val="auto"/>
                <w:sz w:val="24"/>
                <w:szCs w:val="24"/>
              </w:rPr>
              <w:t>1</w:t>
            </w:r>
          </w:p>
        </w:tc>
        <w:tc>
          <w:tcPr>
            <w:tcW w:w="981" w:type="dxa"/>
            <w:tcBorders>
              <w:top w:val="single" w:sz="4" w:space="0" w:color="000000"/>
              <w:left w:val="single" w:sz="4" w:space="0" w:color="000000"/>
              <w:bottom w:val="single" w:sz="4" w:space="0" w:color="000000"/>
              <w:right w:val="single" w:sz="4" w:space="0" w:color="000000"/>
            </w:tcBorders>
          </w:tcPr>
          <w:p w14:paraId="7BDB6E13" w14:textId="597613C9" w:rsidR="00A8378D" w:rsidRPr="00EA66DF" w:rsidRDefault="00A8378D" w:rsidP="00EA66DF">
            <w:pPr>
              <w:widowControl w:val="0"/>
              <w:spacing w:after="0" w:line="240" w:lineRule="auto"/>
              <w:ind w:left="32" w:right="0" w:firstLine="0"/>
              <w:jc w:val="center"/>
              <w:rPr>
                <w:color w:val="auto"/>
                <w:sz w:val="24"/>
                <w:szCs w:val="24"/>
              </w:rPr>
            </w:pPr>
            <w:r w:rsidRPr="00EA66DF">
              <w:rPr>
                <w:color w:val="auto"/>
                <w:sz w:val="24"/>
                <w:szCs w:val="24"/>
              </w:rPr>
              <w:t>0</w:t>
            </w:r>
          </w:p>
        </w:tc>
        <w:tc>
          <w:tcPr>
            <w:tcW w:w="1129" w:type="dxa"/>
            <w:tcBorders>
              <w:top w:val="single" w:sz="4" w:space="0" w:color="000000"/>
              <w:left w:val="single" w:sz="4" w:space="0" w:color="000000"/>
              <w:bottom w:val="single" w:sz="4" w:space="0" w:color="000000"/>
              <w:right w:val="single" w:sz="4" w:space="0" w:color="000000"/>
            </w:tcBorders>
          </w:tcPr>
          <w:p w14:paraId="2C1AC896" w14:textId="0E952C6C" w:rsidR="00A8378D" w:rsidRPr="00EA66DF" w:rsidRDefault="00A8378D" w:rsidP="00EA66DF">
            <w:pPr>
              <w:widowControl w:val="0"/>
              <w:spacing w:after="0" w:line="240" w:lineRule="auto"/>
              <w:ind w:left="39" w:right="0" w:firstLine="0"/>
              <w:jc w:val="center"/>
              <w:rPr>
                <w:color w:val="auto"/>
                <w:sz w:val="24"/>
                <w:szCs w:val="24"/>
              </w:rPr>
            </w:pPr>
            <w:r w:rsidRPr="00EA66DF">
              <w:rPr>
                <w:color w:val="auto"/>
                <w:sz w:val="24"/>
                <w:szCs w:val="24"/>
              </w:rPr>
              <w:t>1</w:t>
            </w:r>
          </w:p>
        </w:tc>
        <w:tc>
          <w:tcPr>
            <w:tcW w:w="2675" w:type="dxa"/>
            <w:tcBorders>
              <w:top w:val="single" w:sz="4" w:space="0" w:color="000000"/>
              <w:left w:val="single" w:sz="4" w:space="0" w:color="000000"/>
              <w:bottom w:val="single" w:sz="4" w:space="0" w:color="000000"/>
              <w:right w:val="single" w:sz="4" w:space="0" w:color="000000"/>
            </w:tcBorders>
          </w:tcPr>
          <w:p w14:paraId="1A8DFBBC" w14:textId="77777777" w:rsidR="00A8378D" w:rsidRPr="00EA66DF" w:rsidRDefault="00A8378D" w:rsidP="00EA66DF">
            <w:pPr>
              <w:widowControl w:val="0"/>
              <w:spacing w:after="0" w:line="240" w:lineRule="auto"/>
              <w:ind w:left="0" w:right="0" w:firstLine="0"/>
              <w:jc w:val="left"/>
              <w:rPr>
                <w:color w:val="auto"/>
                <w:sz w:val="24"/>
                <w:szCs w:val="24"/>
              </w:rPr>
            </w:pPr>
          </w:p>
        </w:tc>
      </w:tr>
      <w:tr w:rsidR="00A8378D" w:rsidRPr="00EA66DF" w14:paraId="32FB68B8"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5B169C6C" w14:textId="4BDC315B" w:rsidR="00A8378D"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25.</w:t>
            </w:r>
          </w:p>
        </w:tc>
        <w:tc>
          <w:tcPr>
            <w:tcW w:w="3372" w:type="dxa"/>
            <w:tcBorders>
              <w:top w:val="single" w:sz="4" w:space="0" w:color="000000"/>
              <w:left w:val="single" w:sz="4" w:space="0" w:color="000000"/>
              <w:bottom w:val="single" w:sz="4" w:space="0" w:color="000000"/>
              <w:right w:val="single" w:sz="4" w:space="0" w:color="000000"/>
            </w:tcBorders>
          </w:tcPr>
          <w:p w14:paraId="0D7BB42D" w14:textId="7FD8AF85" w:rsidR="00A8378D" w:rsidRPr="00EA66DF" w:rsidRDefault="00A8378D"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вокализами </w:t>
            </w:r>
          </w:p>
        </w:tc>
        <w:tc>
          <w:tcPr>
            <w:tcW w:w="885" w:type="dxa"/>
            <w:tcBorders>
              <w:top w:val="single" w:sz="4" w:space="0" w:color="000000"/>
              <w:left w:val="single" w:sz="4" w:space="0" w:color="000000"/>
              <w:bottom w:val="single" w:sz="4" w:space="0" w:color="000000"/>
              <w:right w:val="single" w:sz="4" w:space="0" w:color="000000"/>
            </w:tcBorders>
          </w:tcPr>
          <w:p w14:paraId="5DBBED20" w14:textId="21B999BA" w:rsidR="00A8378D" w:rsidRPr="00EA66DF" w:rsidRDefault="00A8378D" w:rsidP="00EA66DF">
            <w:pPr>
              <w:widowControl w:val="0"/>
              <w:spacing w:after="0" w:line="240" w:lineRule="auto"/>
              <w:ind w:left="38" w:right="0" w:firstLine="0"/>
              <w:jc w:val="center"/>
              <w:rPr>
                <w:color w:val="auto"/>
                <w:sz w:val="24"/>
                <w:szCs w:val="24"/>
              </w:rPr>
            </w:pPr>
            <w:r w:rsidRPr="00EA66DF">
              <w:rPr>
                <w:color w:val="auto"/>
                <w:sz w:val="24"/>
                <w:szCs w:val="24"/>
              </w:rPr>
              <w:t>1</w:t>
            </w:r>
          </w:p>
        </w:tc>
        <w:tc>
          <w:tcPr>
            <w:tcW w:w="981" w:type="dxa"/>
            <w:tcBorders>
              <w:top w:val="single" w:sz="4" w:space="0" w:color="000000"/>
              <w:left w:val="single" w:sz="4" w:space="0" w:color="000000"/>
              <w:bottom w:val="single" w:sz="4" w:space="0" w:color="000000"/>
              <w:right w:val="single" w:sz="4" w:space="0" w:color="000000"/>
            </w:tcBorders>
          </w:tcPr>
          <w:p w14:paraId="0D84C91B" w14:textId="21E1EC13" w:rsidR="00A8378D" w:rsidRPr="00EA66DF" w:rsidRDefault="00A8378D" w:rsidP="00EA66DF">
            <w:pPr>
              <w:widowControl w:val="0"/>
              <w:spacing w:after="0" w:line="240" w:lineRule="auto"/>
              <w:ind w:left="32" w:right="0" w:firstLine="0"/>
              <w:jc w:val="center"/>
              <w:rPr>
                <w:color w:val="auto"/>
                <w:sz w:val="24"/>
                <w:szCs w:val="24"/>
              </w:rPr>
            </w:pPr>
            <w:r w:rsidRPr="00EA66DF">
              <w:rPr>
                <w:color w:val="auto"/>
                <w:sz w:val="24"/>
                <w:szCs w:val="24"/>
              </w:rPr>
              <w:t>0</w:t>
            </w:r>
          </w:p>
        </w:tc>
        <w:tc>
          <w:tcPr>
            <w:tcW w:w="1129" w:type="dxa"/>
            <w:tcBorders>
              <w:top w:val="single" w:sz="4" w:space="0" w:color="000000"/>
              <w:left w:val="single" w:sz="4" w:space="0" w:color="000000"/>
              <w:bottom w:val="single" w:sz="4" w:space="0" w:color="000000"/>
              <w:right w:val="single" w:sz="4" w:space="0" w:color="000000"/>
            </w:tcBorders>
          </w:tcPr>
          <w:p w14:paraId="3A23DA8A" w14:textId="0BD5DA11" w:rsidR="00A8378D" w:rsidRPr="00EA66DF" w:rsidRDefault="00A8378D" w:rsidP="00EA66DF">
            <w:pPr>
              <w:widowControl w:val="0"/>
              <w:spacing w:after="0" w:line="240" w:lineRule="auto"/>
              <w:ind w:left="39" w:right="0" w:firstLine="0"/>
              <w:jc w:val="center"/>
              <w:rPr>
                <w:color w:val="auto"/>
                <w:sz w:val="24"/>
                <w:szCs w:val="24"/>
              </w:rPr>
            </w:pPr>
            <w:r w:rsidRPr="00EA66DF">
              <w:rPr>
                <w:color w:val="auto"/>
                <w:sz w:val="24"/>
                <w:szCs w:val="24"/>
              </w:rPr>
              <w:t>1</w:t>
            </w:r>
          </w:p>
        </w:tc>
        <w:tc>
          <w:tcPr>
            <w:tcW w:w="2675" w:type="dxa"/>
            <w:tcBorders>
              <w:top w:val="single" w:sz="4" w:space="0" w:color="000000"/>
              <w:left w:val="single" w:sz="4" w:space="0" w:color="000000"/>
              <w:bottom w:val="single" w:sz="4" w:space="0" w:color="000000"/>
              <w:right w:val="single" w:sz="4" w:space="0" w:color="000000"/>
            </w:tcBorders>
          </w:tcPr>
          <w:p w14:paraId="0C83AFC9" w14:textId="77777777" w:rsidR="00A8378D" w:rsidRPr="00EA66DF" w:rsidRDefault="00A8378D" w:rsidP="00EA66DF">
            <w:pPr>
              <w:widowControl w:val="0"/>
              <w:spacing w:after="0" w:line="240" w:lineRule="auto"/>
              <w:ind w:left="0" w:right="0" w:firstLine="0"/>
              <w:jc w:val="left"/>
              <w:rPr>
                <w:color w:val="auto"/>
                <w:sz w:val="24"/>
                <w:szCs w:val="24"/>
              </w:rPr>
            </w:pPr>
          </w:p>
        </w:tc>
      </w:tr>
      <w:tr w:rsidR="00A8378D" w:rsidRPr="00EA66DF" w14:paraId="020793DB"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072FEA43" w14:textId="18187096" w:rsidR="00A8378D"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26.</w:t>
            </w:r>
          </w:p>
        </w:tc>
        <w:tc>
          <w:tcPr>
            <w:tcW w:w="3372" w:type="dxa"/>
            <w:tcBorders>
              <w:top w:val="single" w:sz="4" w:space="0" w:color="000000"/>
              <w:left w:val="single" w:sz="4" w:space="0" w:color="000000"/>
              <w:bottom w:val="single" w:sz="4" w:space="0" w:color="000000"/>
              <w:right w:val="single" w:sz="4" w:space="0" w:color="000000"/>
            </w:tcBorders>
          </w:tcPr>
          <w:p w14:paraId="543AC522" w14:textId="3814F1CA" w:rsidR="00A8378D" w:rsidRPr="00EA66DF" w:rsidRDefault="00A8378D"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интонацией в вокализах </w:t>
            </w:r>
          </w:p>
        </w:tc>
        <w:tc>
          <w:tcPr>
            <w:tcW w:w="885" w:type="dxa"/>
            <w:tcBorders>
              <w:top w:val="single" w:sz="4" w:space="0" w:color="000000"/>
              <w:left w:val="single" w:sz="4" w:space="0" w:color="000000"/>
              <w:bottom w:val="single" w:sz="4" w:space="0" w:color="000000"/>
              <w:right w:val="single" w:sz="4" w:space="0" w:color="000000"/>
            </w:tcBorders>
          </w:tcPr>
          <w:p w14:paraId="6DA99D6A" w14:textId="589AE807" w:rsidR="00A8378D" w:rsidRPr="00EA66DF" w:rsidRDefault="00A8378D" w:rsidP="00EA66DF">
            <w:pPr>
              <w:widowControl w:val="0"/>
              <w:spacing w:after="0" w:line="240" w:lineRule="auto"/>
              <w:ind w:left="38" w:right="0" w:firstLine="0"/>
              <w:jc w:val="center"/>
              <w:rPr>
                <w:color w:val="auto"/>
                <w:sz w:val="24"/>
                <w:szCs w:val="24"/>
              </w:rPr>
            </w:pPr>
            <w:r w:rsidRPr="00EA66DF">
              <w:rPr>
                <w:color w:val="auto"/>
                <w:sz w:val="24"/>
                <w:szCs w:val="24"/>
              </w:rPr>
              <w:t>1</w:t>
            </w:r>
          </w:p>
        </w:tc>
        <w:tc>
          <w:tcPr>
            <w:tcW w:w="981" w:type="dxa"/>
            <w:tcBorders>
              <w:top w:val="single" w:sz="4" w:space="0" w:color="000000"/>
              <w:left w:val="single" w:sz="4" w:space="0" w:color="000000"/>
              <w:bottom w:val="single" w:sz="4" w:space="0" w:color="000000"/>
              <w:right w:val="single" w:sz="4" w:space="0" w:color="000000"/>
            </w:tcBorders>
          </w:tcPr>
          <w:p w14:paraId="1F08D336" w14:textId="732A5783" w:rsidR="00A8378D" w:rsidRPr="00EA66DF" w:rsidRDefault="00A8378D" w:rsidP="00EA66DF">
            <w:pPr>
              <w:widowControl w:val="0"/>
              <w:spacing w:after="0" w:line="240" w:lineRule="auto"/>
              <w:ind w:left="32" w:right="0" w:firstLine="0"/>
              <w:jc w:val="center"/>
              <w:rPr>
                <w:color w:val="auto"/>
                <w:sz w:val="24"/>
                <w:szCs w:val="24"/>
              </w:rPr>
            </w:pPr>
            <w:r w:rsidRPr="00EA66DF">
              <w:rPr>
                <w:color w:val="auto"/>
                <w:sz w:val="24"/>
                <w:szCs w:val="24"/>
              </w:rPr>
              <w:t>0</w:t>
            </w:r>
          </w:p>
        </w:tc>
        <w:tc>
          <w:tcPr>
            <w:tcW w:w="1129" w:type="dxa"/>
            <w:tcBorders>
              <w:top w:val="single" w:sz="4" w:space="0" w:color="000000"/>
              <w:left w:val="single" w:sz="4" w:space="0" w:color="000000"/>
              <w:bottom w:val="single" w:sz="4" w:space="0" w:color="000000"/>
              <w:right w:val="single" w:sz="4" w:space="0" w:color="000000"/>
            </w:tcBorders>
          </w:tcPr>
          <w:p w14:paraId="309B8114" w14:textId="261B85CF" w:rsidR="00A8378D" w:rsidRPr="00EA66DF" w:rsidRDefault="00A8378D" w:rsidP="00EA66DF">
            <w:pPr>
              <w:widowControl w:val="0"/>
              <w:spacing w:after="0" w:line="240" w:lineRule="auto"/>
              <w:ind w:left="39" w:right="0" w:firstLine="0"/>
              <w:jc w:val="center"/>
              <w:rPr>
                <w:color w:val="auto"/>
                <w:sz w:val="24"/>
                <w:szCs w:val="24"/>
              </w:rPr>
            </w:pPr>
            <w:r w:rsidRPr="00EA66DF">
              <w:rPr>
                <w:color w:val="auto"/>
                <w:sz w:val="24"/>
                <w:szCs w:val="24"/>
              </w:rPr>
              <w:t>1</w:t>
            </w:r>
          </w:p>
        </w:tc>
        <w:tc>
          <w:tcPr>
            <w:tcW w:w="2675" w:type="dxa"/>
            <w:tcBorders>
              <w:top w:val="single" w:sz="4" w:space="0" w:color="000000"/>
              <w:left w:val="single" w:sz="4" w:space="0" w:color="000000"/>
              <w:bottom w:val="single" w:sz="4" w:space="0" w:color="000000"/>
              <w:right w:val="single" w:sz="4" w:space="0" w:color="000000"/>
            </w:tcBorders>
          </w:tcPr>
          <w:p w14:paraId="58B3BA86" w14:textId="77777777" w:rsidR="00A8378D" w:rsidRPr="00EA66DF" w:rsidRDefault="00A8378D" w:rsidP="00EA66DF">
            <w:pPr>
              <w:widowControl w:val="0"/>
              <w:spacing w:after="0" w:line="240" w:lineRule="auto"/>
              <w:ind w:left="0" w:right="0" w:firstLine="0"/>
              <w:jc w:val="left"/>
              <w:rPr>
                <w:color w:val="auto"/>
                <w:sz w:val="24"/>
                <w:szCs w:val="24"/>
              </w:rPr>
            </w:pPr>
          </w:p>
        </w:tc>
      </w:tr>
      <w:tr w:rsidR="00A8378D" w:rsidRPr="00EA66DF" w14:paraId="78189090"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3B080CE9" w14:textId="576F3769" w:rsidR="00A8378D"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27.</w:t>
            </w:r>
          </w:p>
        </w:tc>
        <w:tc>
          <w:tcPr>
            <w:tcW w:w="3372" w:type="dxa"/>
            <w:tcBorders>
              <w:top w:val="single" w:sz="4" w:space="0" w:color="000000"/>
              <w:left w:val="single" w:sz="4" w:space="0" w:color="000000"/>
              <w:bottom w:val="single" w:sz="4" w:space="0" w:color="000000"/>
              <w:right w:val="single" w:sz="4" w:space="0" w:color="000000"/>
            </w:tcBorders>
          </w:tcPr>
          <w:p w14:paraId="3EE40A2D" w14:textId="55C71135" w:rsidR="00A8378D" w:rsidRPr="00EA66DF" w:rsidRDefault="00A8378D" w:rsidP="00EA66DF">
            <w:pPr>
              <w:widowControl w:val="0"/>
              <w:spacing w:after="0" w:line="240" w:lineRule="auto"/>
              <w:ind w:left="0" w:right="0" w:firstLine="0"/>
              <w:jc w:val="left"/>
              <w:rPr>
                <w:color w:val="auto"/>
                <w:sz w:val="24"/>
                <w:szCs w:val="24"/>
              </w:rPr>
            </w:pPr>
            <w:r w:rsidRPr="00EA66DF">
              <w:rPr>
                <w:color w:val="auto"/>
                <w:sz w:val="24"/>
                <w:szCs w:val="24"/>
              </w:rPr>
              <w:t xml:space="preserve">Исполнение вокализов </w:t>
            </w:r>
          </w:p>
        </w:tc>
        <w:tc>
          <w:tcPr>
            <w:tcW w:w="885" w:type="dxa"/>
            <w:tcBorders>
              <w:top w:val="single" w:sz="4" w:space="0" w:color="000000"/>
              <w:left w:val="single" w:sz="4" w:space="0" w:color="000000"/>
              <w:bottom w:val="single" w:sz="4" w:space="0" w:color="000000"/>
              <w:right w:val="single" w:sz="4" w:space="0" w:color="000000"/>
            </w:tcBorders>
          </w:tcPr>
          <w:p w14:paraId="4D672535" w14:textId="3122ED62" w:rsidR="00A8378D" w:rsidRPr="00EA66DF" w:rsidRDefault="00A8378D" w:rsidP="00EA66DF">
            <w:pPr>
              <w:widowControl w:val="0"/>
              <w:spacing w:after="0" w:line="240" w:lineRule="auto"/>
              <w:ind w:left="38" w:right="0" w:firstLine="0"/>
              <w:jc w:val="center"/>
              <w:rPr>
                <w:color w:val="auto"/>
                <w:sz w:val="24"/>
                <w:szCs w:val="24"/>
              </w:rPr>
            </w:pPr>
            <w:r w:rsidRPr="00EA66DF">
              <w:rPr>
                <w:color w:val="auto"/>
                <w:sz w:val="24"/>
                <w:szCs w:val="24"/>
              </w:rPr>
              <w:t>1</w:t>
            </w:r>
          </w:p>
        </w:tc>
        <w:tc>
          <w:tcPr>
            <w:tcW w:w="981" w:type="dxa"/>
            <w:tcBorders>
              <w:top w:val="single" w:sz="4" w:space="0" w:color="000000"/>
              <w:left w:val="single" w:sz="4" w:space="0" w:color="000000"/>
              <w:bottom w:val="single" w:sz="4" w:space="0" w:color="000000"/>
              <w:right w:val="single" w:sz="4" w:space="0" w:color="000000"/>
            </w:tcBorders>
          </w:tcPr>
          <w:p w14:paraId="090B3953" w14:textId="3A6C28C9" w:rsidR="00A8378D" w:rsidRPr="00EA66DF" w:rsidRDefault="00A8378D" w:rsidP="00EA66DF">
            <w:pPr>
              <w:widowControl w:val="0"/>
              <w:spacing w:after="0" w:line="240" w:lineRule="auto"/>
              <w:ind w:left="32" w:right="0" w:firstLine="0"/>
              <w:jc w:val="center"/>
              <w:rPr>
                <w:color w:val="auto"/>
                <w:sz w:val="24"/>
                <w:szCs w:val="24"/>
              </w:rPr>
            </w:pPr>
            <w:r w:rsidRPr="00EA66DF">
              <w:rPr>
                <w:color w:val="auto"/>
                <w:sz w:val="24"/>
                <w:szCs w:val="24"/>
              </w:rPr>
              <w:t>0</w:t>
            </w:r>
          </w:p>
        </w:tc>
        <w:tc>
          <w:tcPr>
            <w:tcW w:w="1129" w:type="dxa"/>
            <w:tcBorders>
              <w:top w:val="single" w:sz="4" w:space="0" w:color="000000"/>
              <w:left w:val="single" w:sz="4" w:space="0" w:color="000000"/>
              <w:bottom w:val="single" w:sz="4" w:space="0" w:color="000000"/>
              <w:right w:val="single" w:sz="4" w:space="0" w:color="000000"/>
            </w:tcBorders>
          </w:tcPr>
          <w:p w14:paraId="0EA2DB2E" w14:textId="08E9228E" w:rsidR="00A8378D" w:rsidRPr="00EA66DF" w:rsidRDefault="00A8378D" w:rsidP="00EA66DF">
            <w:pPr>
              <w:widowControl w:val="0"/>
              <w:spacing w:after="0" w:line="240" w:lineRule="auto"/>
              <w:ind w:left="39" w:right="0" w:firstLine="0"/>
              <w:jc w:val="center"/>
              <w:rPr>
                <w:color w:val="auto"/>
                <w:sz w:val="24"/>
                <w:szCs w:val="24"/>
              </w:rPr>
            </w:pPr>
            <w:r w:rsidRPr="00EA66DF">
              <w:rPr>
                <w:color w:val="auto"/>
                <w:sz w:val="24"/>
                <w:szCs w:val="24"/>
              </w:rPr>
              <w:t>1</w:t>
            </w:r>
          </w:p>
        </w:tc>
        <w:tc>
          <w:tcPr>
            <w:tcW w:w="2675" w:type="dxa"/>
            <w:tcBorders>
              <w:top w:val="single" w:sz="4" w:space="0" w:color="000000"/>
              <w:left w:val="single" w:sz="4" w:space="0" w:color="000000"/>
              <w:bottom w:val="single" w:sz="4" w:space="0" w:color="000000"/>
              <w:right w:val="single" w:sz="4" w:space="0" w:color="000000"/>
            </w:tcBorders>
          </w:tcPr>
          <w:p w14:paraId="18BF25C4" w14:textId="77777777" w:rsidR="00A8378D" w:rsidRPr="00EA66DF" w:rsidRDefault="00A8378D" w:rsidP="00EA66DF">
            <w:pPr>
              <w:widowControl w:val="0"/>
              <w:spacing w:after="0" w:line="240" w:lineRule="auto"/>
              <w:ind w:left="0" w:right="0" w:firstLine="0"/>
              <w:jc w:val="left"/>
              <w:rPr>
                <w:color w:val="auto"/>
                <w:sz w:val="24"/>
                <w:szCs w:val="24"/>
              </w:rPr>
            </w:pPr>
          </w:p>
        </w:tc>
      </w:tr>
      <w:tr w:rsidR="00A8378D" w:rsidRPr="00EA66DF" w14:paraId="4BA84F2D"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06701CB3" w14:textId="4D2E2EFF" w:rsidR="00A8378D" w:rsidRPr="00EA66DF" w:rsidRDefault="00A8378D" w:rsidP="00EA66DF">
            <w:pPr>
              <w:widowControl w:val="0"/>
              <w:spacing w:after="0" w:line="240" w:lineRule="auto"/>
              <w:ind w:left="0" w:right="110" w:firstLine="0"/>
              <w:jc w:val="center"/>
              <w:rPr>
                <w:b/>
                <w:color w:val="auto"/>
                <w:sz w:val="24"/>
                <w:szCs w:val="24"/>
              </w:rPr>
            </w:pPr>
            <w:r w:rsidRPr="00EA66DF">
              <w:rPr>
                <w:b/>
                <w:color w:val="auto"/>
                <w:sz w:val="24"/>
                <w:szCs w:val="24"/>
                <w:lang w:val="en-US"/>
              </w:rPr>
              <w:lastRenderedPageBreak/>
              <w:t>V.</w:t>
            </w:r>
            <w:r w:rsidRPr="00EA66DF">
              <w:rPr>
                <w:b/>
                <w:color w:val="auto"/>
                <w:sz w:val="24"/>
                <w:szCs w:val="24"/>
              </w:rPr>
              <w:t xml:space="preserve"> </w:t>
            </w:r>
          </w:p>
        </w:tc>
        <w:tc>
          <w:tcPr>
            <w:tcW w:w="3372" w:type="dxa"/>
            <w:tcBorders>
              <w:top w:val="single" w:sz="4" w:space="0" w:color="000000"/>
              <w:left w:val="single" w:sz="4" w:space="0" w:color="000000"/>
              <w:bottom w:val="single" w:sz="4" w:space="0" w:color="000000"/>
              <w:right w:val="single" w:sz="4" w:space="0" w:color="000000"/>
            </w:tcBorders>
          </w:tcPr>
          <w:p w14:paraId="1609BAAC" w14:textId="77777777" w:rsidR="00A8378D" w:rsidRPr="00EA66DF" w:rsidRDefault="00A8378D" w:rsidP="00EA66DF">
            <w:pPr>
              <w:widowControl w:val="0"/>
              <w:spacing w:after="0" w:line="240" w:lineRule="auto"/>
              <w:ind w:left="0" w:right="0" w:firstLine="0"/>
              <w:rPr>
                <w:b/>
                <w:color w:val="auto"/>
                <w:sz w:val="24"/>
                <w:szCs w:val="24"/>
              </w:rPr>
            </w:pPr>
            <w:r w:rsidRPr="00EA66DF">
              <w:rPr>
                <w:b/>
                <w:color w:val="auto"/>
                <w:sz w:val="24"/>
                <w:szCs w:val="24"/>
              </w:rPr>
              <w:t xml:space="preserve">Гармонический слух </w:t>
            </w:r>
          </w:p>
        </w:tc>
        <w:tc>
          <w:tcPr>
            <w:tcW w:w="885" w:type="dxa"/>
            <w:tcBorders>
              <w:top w:val="single" w:sz="4" w:space="0" w:color="000000"/>
              <w:left w:val="single" w:sz="4" w:space="0" w:color="000000"/>
              <w:bottom w:val="single" w:sz="4" w:space="0" w:color="000000"/>
              <w:right w:val="single" w:sz="4" w:space="0" w:color="000000"/>
            </w:tcBorders>
          </w:tcPr>
          <w:p w14:paraId="0E4B2271" w14:textId="215308DB" w:rsidR="00A8378D" w:rsidRPr="00EA66DF" w:rsidRDefault="00A8378D" w:rsidP="00EA66DF">
            <w:pPr>
              <w:widowControl w:val="0"/>
              <w:spacing w:after="0" w:line="240" w:lineRule="auto"/>
              <w:ind w:left="33" w:right="0" w:firstLine="0"/>
              <w:jc w:val="center"/>
              <w:rPr>
                <w:b/>
                <w:color w:val="auto"/>
                <w:sz w:val="24"/>
                <w:szCs w:val="24"/>
              </w:rPr>
            </w:pPr>
            <w:r w:rsidRPr="00EA66DF">
              <w:rPr>
                <w:b/>
                <w:color w:val="auto"/>
                <w:sz w:val="24"/>
                <w:szCs w:val="24"/>
              </w:rPr>
              <w:t>9</w:t>
            </w:r>
          </w:p>
        </w:tc>
        <w:tc>
          <w:tcPr>
            <w:tcW w:w="981" w:type="dxa"/>
            <w:tcBorders>
              <w:top w:val="single" w:sz="4" w:space="0" w:color="000000"/>
              <w:left w:val="single" w:sz="4" w:space="0" w:color="000000"/>
              <w:bottom w:val="single" w:sz="4" w:space="0" w:color="000000"/>
              <w:right w:val="single" w:sz="4" w:space="0" w:color="000000"/>
            </w:tcBorders>
          </w:tcPr>
          <w:p w14:paraId="7375073D" w14:textId="77777777" w:rsidR="00A8378D" w:rsidRPr="00EA66DF" w:rsidRDefault="00A8378D" w:rsidP="00EA66DF">
            <w:pPr>
              <w:widowControl w:val="0"/>
              <w:spacing w:after="0" w:line="240" w:lineRule="auto"/>
              <w:ind w:left="34" w:right="0" w:firstLine="0"/>
              <w:jc w:val="center"/>
              <w:rPr>
                <w:b/>
                <w:color w:val="auto"/>
                <w:sz w:val="24"/>
                <w:szCs w:val="24"/>
              </w:rPr>
            </w:pPr>
            <w:r w:rsidRPr="00EA66DF">
              <w:rPr>
                <w:b/>
                <w:color w:val="auto"/>
                <w:sz w:val="24"/>
                <w:szCs w:val="24"/>
              </w:rPr>
              <w:t xml:space="preserve">1 </w:t>
            </w:r>
          </w:p>
        </w:tc>
        <w:tc>
          <w:tcPr>
            <w:tcW w:w="1129" w:type="dxa"/>
            <w:tcBorders>
              <w:top w:val="single" w:sz="4" w:space="0" w:color="000000"/>
              <w:left w:val="single" w:sz="4" w:space="0" w:color="000000"/>
              <w:bottom w:val="single" w:sz="4" w:space="0" w:color="000000"/>
              <w:right w:val="single" w:sz="4" w:space="0" w:color="000000"/>
            </w:tcBorders>
          </w:tcPr>
          <w:p w14:paraId="6BA3A638" w14:textId="49FB5ED7" w:rsidR="00A8378D" w:rsidRPr="00EA66DF" w:rsidRDefault="00A8378D" w:rsidP="00EA66DF">
            <w:pPr>
              <w:widowControl w:val="0"/>
              <w:spacing w:after="0" w:line="240" w:lineRule="auto"/>
              <w:ind w:left="39" w:right="0" w:firstLine="0"/>
              <w:jc w:val="center"/>
              <w:rPr>
                <w:b/>
                <w:color w:val="auto"/>
                <w:sz w:val="24"/>
                <w:szCs w:val="24"/>
              </w:rPr>
            </w:pPr>
            <w:r w:rsidRPr="00EA66DF">
              <w:rPr>
                <w:b/>
                <w:color w:val="auto"/>
                <w:sz w:val="24"/>
                <w:szCs w:val="24"/>
              </w:rPr>
              <w:t xml:space="preserve">8 </w:t>
            </w:r>
          </w:p>
        </w:tc>
        <w:tc>
          <w:tcPr>
            <w:tcW w:w="2675" w:type="dxa"/>
            <w:tcBorders>
              <w:top w:val="single" w:sz="4" w:space="0" w:color="000000"/>
              <w:left w:val="single" w:sz="4" w:space="0" w:color="000000"/>
              <w:bottom w:val="single" w:sz="4" w:space="0" w:color="000000"/>
              <w:right w:val="single" w:sz="4" w:space="0" w:color="000000"/>
            </w:tcBorders>
          </w:tcPr>
          <w:p w14:paraId="002CA450" w14:textId="77777777" w:rsidR="00A8378D" w:rsidRPr="00EA66DF" w:rsidRDefault="00A8378D" w:rsidP="00EA66DF">
            <w:pPr>
              <w:widowControl w:val="0"/>
              <w:spacing w:after="0" w:line="240" w:lineRule="auto"/>
              <w:ind w:left="32" w:right="0"/>
              <w:jc w:val="left"/>
              <w:rPr>
                <w:color w:val="auto"/>
                <w:sz w:val="24"/>
                <w:szCs w:val="24"/>
              </w:rPr>
            </w:pPr>
            <w:r w:rsidRPr="00EA66DF">
              <w:rPr>
                <w:color w:val="auto"/>
                <w:sz w:val="24"/>
                <w:szCs w:val="24"/>
              </w:rPr>
              <w:t xml:space="preserve">Контрольное исполнение </w:t>
            </w:r>
            <w:proofErr w:type="spellStart"/>
            <w:r w:rsidRPr="00EA66DF">
              <w:rPr>
                <w:color w:val="auto"/>
                <w:sz w:val="24"/>
                <w:szCs w:val="24"/>
              </w:rPr>
              <w:t>распевок</w:t>
            </w:r>
            <w:proofErr w:type="spellEnd"/>
            <w:r w:rsidRPr="00EA66DF">
              <w:rPr>
                <w:color w:val="auto"/>
                <w:sz w:val="24"/>
                <w:szCs w:val="24"/>
              </w:rPr>
              <w:t xml:space="preserve"> и произведений </w:t>
            </w:r>
          </w:p>
        </w:tc>
      </w:tr>
      <w:tr w:rsidR="00A8378D" w:rsidRPr="00EA66DF" w14:paraId="48315309"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2C5F6E0E" w14:textId="38058546" w:rsidR="00A8378D"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28.</w:t>
            </w:r>
          </w:p>
        </w:tc>
        <w:tc>
          <w:tcPr>
            <w:tcW w:w="3372" w:type="dxa"/>
            <w:tcBorders>
              <w:top w:val="single" w:sz="4" w:space="0" w:color="000000"/>
              <w:left w:val="single" w:sz="4" w:space="0" w:color="000000"/>
              <w:bottom w:val="single" w:sz="4" w:space="0" w:color="000000"/>
              <w:right w:val="single" w:sz="4" w:space="0" w:color="000000"/>
            </w:tcBorders>
          </w:tcPr>
          <w:p w14:paraId="640DE6D3" w14:textId="355DCF49" w:rsidR="00A8378D" w:rsidRPr="00EA66DF" w:rsidRDefault="00A8378D" w:rsidP="00EA66DF">
            <w:pPr>
              <w:widowControl w:val="0"/>
              <w:spacing w:after="0" w:line="240" w:lineRule="auto"/>
              <w:ind w:left="0" w:right="0" w:firstLine="0"/>
              <w:jc w:val="left"/>
              <w:rPr>
                <w:color w:val="auto"/>
                <w:sz w:val="24"/>
                <w:szCs w:val="24"/>
              </w:rPr>
            </w:pPr>
            <w:r w:rsidRPr="00EA66DF">
              <w:rPr>
                <w:color w:val="auto"/>
                <w:sz w:val="24"/>
                <w:szCs w:val="24"/>
              </w:rPr>
              <w:t xml:space="preserve">Пение в унисон </w:t>
            </w:r>
          </w:p>
        </w:tc>
        <w:tc>
          <w:tcPr>
            <w:tcW w:w="885" w:type="dxa"/>
            <w:tcBorders>
              <w:top w:val="single" w:sz="4" w:space="0" w:color="000000"/>
              <w:left w:val="single" w:sz="4" w:space="0" w:color="000000"/>
              <w:bottom w:val="single" w:sz="4" w:space="0" w:color="000000"/>
              <w:right w:val="single" w:sz="4" w:space="0" w:color="000000"/>
            </w:tcBorders>
          </w:tcPr>
          <w:p w14:paraId="045D2165" w14:textId="4E9D1521" w:rsidR="00A8378D" w:rsidRPr="00EA66DF" w:rsidRDefault="00A8378D" w:rsidP="00EA66DF">
            <w:pPr>
              <w:widowControl w:val="0"/>
              <w:spacing w:after="0" w:line="240" w:lineRule="auto"/>
              <w:ind w:left="33" w:right="0" w:firstLine="0"/>
              <w:jc w:val="center"/>
              <w:rPr>
                <w:color w:val="auto"/>
                <w:sz w:val="24"/>
                <w:szCs w:val="24"/>
              </w:rPr>
            </w:pPr>
            <w:r w:rsidRPr="00EA66DF">
              <w:rPr>
                <w:color w:val="auto"/>
                <w:sz w:val="24"/>
                <w:szCs w:val="24"/>
              </w:rPr>
              <w:t>2</w:t>
            </w:r>
          </w:p>
        </w:tc>
        <w:tc>
          <w:tcPr>
            <w:tcW w:w="981" w:type="dxa"/>
            <w:tcBorders>
              <w:top w:val="single" w:sz="4" w:space="0" w:color="000000"/>
              <w:left w:val="single" w:sz="4" w:space="0" w:color="000000"/>
              <w:bottom w:val="single" w:sz="4" w:space="0" w:color="000000"/>
              <w:right w:val="single" w:sz="4" w:space="0" w:color="000000"/>
            </w:tcBorders>
          </w:tcPr>
          <w:p w14:paraId="03D6D305" w14:textId="093FE49E"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1</w:t>
            </w:r>
          </w:p>
        </w:tc>
        <w:tc>
          <w:tcPr>
            <w:tcW w:w="1129" w:type="dxa"/>
            <w:tcBorders>
              <w:top w:val="single" w:sz="4" w:space="0" w:color="000000"/>
              <w:left w:val="single" w:sz="4" w:space="0" w:color="000000"/>
              <w:bottom w:val="single" w:sz="4" w:space="0" w:color="000000"/>
              <w:right w:val="single" w:sz="4" w:space="0" w:color="000000"/>
            </w:tcBorders>
          </w:tcPr>
          <w:p w14:paraId="636A2A8D" w14:textId="2F1EEC4B" w:rsidR="00A8378D" w:rsidRPr="00EA66DF" w:rsidRDefault="00A8378D" w:rsidP="00EA66DF">
            <w:pPr>
              <w:widowControl w:val="0"/>
              <w:spacing w:after="0" w:line="240" w:lineRule="auto"/>
              <w:ind w:left="39" w:right="0" w:firstLine="0"/>
              <w:jc w:val="center"/>
              <w:rPr>
                <w:color w:val="auto"/>
                <w:sz w:val="24"/>
                <w:szCs w:val="24"/>
              </w:rPr>
            </w:pPr>
            <w:r w:rsidRPr="00EA66DF">
              <w:rPr>
                <w:color w:val="auto"/>
                <w:sz w:val="24"/>
                <w:szCs w:val="24"/>
              </w:rPr>
              <w:t>1</w:t>
            </w:r>
          </w:p>
        </w:tc>
        <w:tc>
          <w:tcPr>
            <w:tcW w:w="2675" w:type="dxa"/>
            <w:tcBorders>
              <w:top w:val="single" w:sz="4" w:space="0" w:color="000000"/>
              <w:left w:val="single" w:sz="4" w:space="0" w:color="000000"/>
              <w:bottom w:val="single" w:sz="4" w:space="0" w:color="000000"/>
              <w:right w:val="single" w:sz="4" w:space="0" w:color="000000"/>
            </w:tcBorders>
          </w:tcPr>
          <w:p w14:paraId="7AEF44DA" w14:textId="77777777" w:rsidR="00A8378D" w:rsidRPr="00EA66DF" w:rsidRDefault="00A8378D" w:rsidP="00EA66DF">
            <w:pPr>
              <w:widowControl w:val="0"/>
              <w:spacing w:after="0" w:line="240" w:lineRule="auto"/>
              <w:ind w:left="32" w:right="0"/>
              <w:jc w:val="left"/>
              <w:rPr>
                <w:color w:val="auto"/>
                <w:sz w:val="24"/>
                <w:szCs w:val="24"/>
              </w:rPr>
            </w:pPr>
          </w:p>
        </w:tc>
      </w:tr>
      <w:tr w:rsidR="00A8378D" w:rsidRPr="00EA66DF" w14:paraId="76D2BD29"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3C37F37A" w14:textId="1ADABE2D" w:rsidR="00A8378D"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29.</w:t>
            </w:r>
          </w:p>
        </w:tc>
        <w:tc>
          <w:tcPr>
            <w:tcW w:w="3372" w:type="dxa"/>
            <w:tcBorders>
              <w:top w:val="single" w:sz="4" w:space="0" w:color="000000"/>
              <w:left w:val="single" w:sz="4" w:space="0" w:color="000000"/>
              <w:bottom w:val="single" w:sz="4" w:space="0" w:color="000000"/>
              <w:right w:val="single" w:sz="4" w:space="0" w:color="000000"/>
            </w:tcBorders>
          </w:tcPr>
          <w:p w14:paraId="49846424" w14:textId="14BA2C34" w:rsidR="00A8378D" w:rsidRPr="00EA66DF" w:rsidRDefault="00A8378D" w:rsidP="00EA66DF">
            <w:pPr>
              <w:widowControl w:val="0"/>
              <w:spacing w:after="0" w:line="240" w:lineRule="auto"/>
              <w:ind w:left="0" w:right="0" w:firstLine="0"/>
              <w:jc w:val="left"/>
              <w:rPr>
                <w:color w:val="auto"/>
                <w:sz w:val="24"/>
                <w:szCs w:val="24"/>
              </w:rPr>
            </w:pPr>
            <w:r w:rsidRPr="00EA66DF">
              <w:rPr>
                <w:color w:val="auto"/>
                <w:sz w:val="24"/>
                <w:szCs w:val="24"/>
              </w:rPr>
              <w:t>Работа над унисоном</w:t>
            </w:r>
          </w:p>
        </w:tc>
        <w:tc>
          <w:tcPr>
            <w:tcW w:w="885" w:type="dxa"/>
            <w:tcBorders>
              <w:top w:val="single" w:sz="4" w:space="0" w:color="000000"/>
              <w:left w:val="single" w:sz="4" w:space="0" w:color="000000"/>
              <w:bottom w:val="single" w:sz="4" w:space="0" w:color="000000"/>
              <w:right w:val="single" w:sz="4" w:space="0" w:color="000000"/>
            </w:tcBorders>
          </w:tcPr>
          <w:p w14:paraId="7702843A" w14:textId="410A3A8B" w:rsidR="00A8378D" w:rsidRPr="00EA66DF" w:rsidRDefault="00A8378D" w:rsidP="00EA66DF">
            <w:pPr>
              <w:widowControl w:val="0"/>
              <w:spacing w:after="0" w:line="240" w:lineRule="auto"/>
              <w:ind w:left="33" w:right="0" w:firstLine="0"/>
              <w:jc w:val="center"/>
              <w:rPr>
                <w:color w:val="auto"/>
                <w:sz w:val="24"/>
                <w:szCs w:val="24"/>
              </w:rPr>
            </w:pPr>
            <w:r w:rsidRPr="00EA66DF">
              <w:rPr>
                <w:color w:val="auto"/>
                <w:sz w:val="24"/>
                <w:szCs w:val="24"/>
              </w:rPr>
              <w:t>1</w:t>
            </w:r>
          </w:p>
        </w:tc>
        <w:tc>
          <w:tcPr>
            <w:tcW w:w="981" w:type="dxa"/>
            <w:tcBorders>
              <w:top w:val="single" w:sz="4" w:space="0" w:color="000000"/>
              <w:left w:val="single" w:sz="4" w:space="0" w:color="000000"/>
              <w:bottom w:val="single" w:sz="4" w:space="0" w:color="000000"/>
              <w:right w:val="single" w:sz="4" w:space="0" w:color="000000"/>
            </w:tcBorders>
          </w:tcPr>
          <w:p w14:paraId="3697AC64" w14:textId="6669886A"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0</w:t>
            </w:r>
          </w:p>
        </w:tc>
        <w:tc>
          <w:tcPr>
            <w:tcW w:w="1129" w:type="dxa"/>
            <w:tcBorders>
              <w:top w:val="single" w:sz="4" w:space="0" w:color="000000"/>
              <w:left w:val="single" w:sz="4" w:space="0" w:color="000000"/>
              <w:bottom w:val="single" w:sz="4" w:space="0" w:color="000000"/>
              <w:right w:val="single" w:sz="4" w:space="0" w:color="000000"/>
            </w:tcBorders>
          </w:tcPr>
          <w:p w14:paraId="73BD53F6" w14:textId="6BCD1005" w:rsidR="00A8378D" w:rsidRPr="00EA66DF" w:rsidRDefault="00A8378D" w:rsidP="00EA66DF">
            <w:pPr>
              <w:widowControl w:val="0"/>
              <w:spacing w:after="0" w:line="240" w:lineRule="auto"/>
              <w:ind w:left="39" w:right="0" w:firstLine="0"/>
              <w:jc w:val="center"/>
              <w:rPr>
                <w:color w:val="auto"/>
                <w:sz w:val="24"/>
                <w:szCs w:val="24"/>
              </w:rPr>
            </w:pPr>
            <w:r w:rsidRPr="00EA66DF">
              <w:rPr>
                <w:color w:val="auto"/>
                <w:sz w:val="24"/>
                <w:szCs w:val="24"/>
              </w:rPr>
              <w:t>1</w:t>
            </w:r>
          </w:p>
        </w:tc>
        <w:tc>
          <w:tcPr>
            <w:tcW w:w="2675" w:type="dxa"/>
            <w:tcBorders>
              <w:top w:val="single" w:sz="4" w:space="0" w:color="000000"/>
              <w:left w:val="single" w:sz="4" w:space="0" w:color="000000"/>
              <w:bottom w:val="single" w:sz="4" w:space="0" w:color="000000"/>
              <w:right w:val="single" w:sz="4" w:space="0" w:color="000000"/>
            </w:tcBorders>
          </w:tcPr>
          <w:p w14:paraId="414B0A30" w14:textId="77777777" w:rsidR="00A8378D" w:rsidRPr="00EA66DF" w:rsidRDefault="00A8378D" w:rsidP="00EA66DF">
            <w:pPr>
              <w:widowControl w:val="0"/>
              <w:spacing w:after="0" w:line="240" w:lineRule="auto"/>
              <w:ind w:left="32" w:right="0"/>
              <w:jc w:val="left"/>
              <w:rPr>
                <w:color w:val="auto"/>
                <w:sz w:val="24"/>
                <w:szCs w:val="24"/>
              </w:rPr>
            </w:pPr>
          </w:p>
        </w:tc>
      </w:tr>
      <w:tr w:rsidR="00A8378D" w:rsidRPr="00EA66DF" w14:paraId="495184BC"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4AFFA459" w14:textId="26FC4502" w:rsidR="00A8378D"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30.</w:t>
            </w:r>
          </w:p>
        </w:tc>
        <w:tc>
          <w:tcPr>
            <w:tcW w:w="3372" w:type="dxa"/>
            <w:tcBorders>
              <w:top w:val="single" w:sz="4" w:space="0" w:color="000000"/>
              <w:left w:val="single" w:sz="4" w:space="0" w:color="000000"/>
              <w:bottom w:val="single" w:sz="4" w:space="0" w:color="000000"/>
              <w:right w:val="single" w:sz="4" w:space="0" w:color="000000"/>
            </w:tcBorders>
          </w:tcPr>
          <w:p w14:paraId="4C50C1C6" w14:textId="25D352EE" w:rsidR="00A8378D" w:rsidRPr="00EA66DF" w:rsidRDefault="00A8378D"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унисоном в произведении </w:t>
            </w:r>
          </w:p>
        </w:tc>
        <w:tc>
          <w:tcPr>
            <w:tcW w:w="885" w:type="dxa"/>
            <w:tcBorders>
              <w:top w:val="single" w:sz="4" w:space="0" w:color="000000"/>
              <w:left w:val="single" w:sz="4" w:space="0" w:color="000000"/>
              <w:bottom w:val="single" w:sz="4" w:space="0" w:color="000000"/>
              <w:right w:val="single" w:sz="4" w:space="0" w:color="000000"/>
            </w:tcBorders>
          </w:tcPr>
          <w:p w14:paraId="5126A1CB" w14:textId="71CCFB3C" w:rsidR="00A8378D" w:rsidRPr="00EA66DF" w:rsidRDefault="00A8378D" w:rsidP="00EA66DF">
            <w:pPr>
              <w:widowControl w:val="0"/>
              <w:spacing w:after="0" w:line="240" w:lineRule="auto"/>
              <w:ind w:left="33" w:right="0" w:firstLine="0"/>
              <w:jc w:val="center"/>
              <w:rPr>
                <w:color w:val="auto"/>
                <w:sz w:val="24"/>
                <w:szCs w:val="24"/>
              </w:rPr>
            </w:pPr>
            <w:r w:rsidRPr="00EA66DF">
              <w:rPr>
                <w:color w:val="auto"/>
                <w:sz w:val="24"/>
                <w:szCs w:val="24"/>
              </w:rPr>
              <w:t>2</w:t>
            </w:r>
          </w:p>
        </w:tc>
        <w:tc>
          <w:tcPr>
            <w:tcW w:w="981" w:type="dxa"/>
            <w:tcBorders>
              <w:top w:val="single" w:sz="4" w:space="0" w:color="000000"/>
              <w:left w:val="single" w:sz="4" w:space="0" w:color="000000"/>
              <w:bottom w:val="single" w:sz="4" w:space="0" w:color="000000"/>
              <w:right w:val="single" w:sz="4" w:space="0" w:color="000000"/>
            </w:tcBorders>
          </w:tcPr>
          <w:p w14:paraId="5219D2EB" w14:textId="3B63155D"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0</w:t>
            </w:r>
          </w:p>
        </w:tc>
        <w:tc>
          <w:tcPr>
            <w:tcW w:w="1129" w:type="dxa"/>
            <w:tcBorders>
              <w:top w:val="single" w:sz="4" w:space="0" w:color="000000"/>
              <w:left w:val="single" w:sz="4" w:space="0" w:color="000000"/>
              <w:bottom w:val="single" w:sz="4" w:space="0" w:color="000000"/>
              <w:right w:val="single" w:sz="4" w:space="0" w:color="000000"/>
            </w:tcBorders>
          </w:tcPr>
          <w:p w14:paraId="43BD69F9" w14:textId="2577C30F" w:rsidR="00A8378D" w:rsidRPr="00EA66DF" w:rsidRDefault="00A8378D" w:rsidP="00EA66DF">
            <w:pPr>
              <w:widowControl w:val="0"/>
              <w:spacing w:after="0" w:line="240" w:lineRule="auto"/>
              <w:ind w:left="39" w:right="0" w:firstLine="0"/>
              <w:jc w:val="center"/>
              <w:rPr>
                <w:color w:val="auto"/>
                <w:sz w:val="24"/>
                <w:szCs w:val="24"/>
              </w:rPr>
            </w:pPr>
            <w:r w:rsidRPr="00EA66DF">
              <w:rPr>
                <w:color w:val="auto"/>
                <w:sz w:val="24"/>
                <w:szCs w:val="24"/>
              </w:rPr>
              <w:t>2</w:t>
            </w:r>
          </w:p>
        </w:tc>
        <w:tc>
          <w:tcPr>
            <w:tcW w:w="2675" w:type="dxa"/>
            <w:tcBorders>
              <w:top w:val="single" w:sz="4" w:space="0" w:color="000000"/>
              <w:left w:val="single" w:sz="4" w:space="0" w:color="000000"/>
              <w:bottom w:val="single" w:sz="4" w:space="0" w:color="000000"/>
              <w:right w:val="single" w:sz="4" w:space="0" w:color="000000"/>
            </w:tcBorders>
          </w:tcPr>
          <w:p w14:paraId="54973ED0" w14:textId="77777777" w:rsidR="00A8378D" w:rsidRPr="00EA66DF" w:rsidRDefault="00A8378D" w:rsidP="00EA66DF">
            <w:pPr>
              <w:widowControl w:val="0"/>
              <w:spacing w:after="0" w:line="240" w:lineRule="auto"/>
              <w:ind w:left="32" w:right="0"/>
              <w:jc w:val="left"/>
              <w:rPr>
                <w:color w:val="auto"/>
                <w:sz w:val="24"/>
                <w:szCs w:val="24"/>
              </w:rPr>
            </w:pPr>
          </w:p>
        </w:tc>
      </w:tr>
      <w:tr w:rsidR="00A8378D" w:rsidRPr="00EA66DF" w14:paraId="38FDB745"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03E184C7" w14:textId="61AE33DB" w:rsidR="00A8378D"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31.</w:t>
            </w:r>
          </w:p>
        </w:tc>
        <w:tc>
          <w:tcPr>
            <w:tcW w:w="3372" w:type="dxa"/>
            <w:tcBorders>
              <w:top w:val="single" w:sz="4" w:space="0" w:color="000000"/>
              <w:left w:val="single" w:sz="4" w:space="0" w:color="000000"/>
              <w:bottom w:val="single" w:sz="4" w:space="0" w:color="000000"/>
              <w:right w:val="single" w:sz="4" w:space="0" w:color="000000"/>
            </w:tcBorders>
          </w:tcPr>
          <w:p w14:paraId="7DAF7160" w14:textId="10B5917F" w:rsidR="00A8378D" w:rsidRPr="00EA66DF" w:rsidRDefault="00A8378D" w:rsidP="00EA66DF">
            <w:pPr>
              <w:widowControl w:val="0"/>
              <w:spacing w:after="0" w:line="240" w:lineRule="auto"/>
              <w:ind w:left="0" w:right="0" w:firstLine="0"/>
              <w:jc w:val="left"/>
              <w:rPr>
                <w:color w:val="auto"/>
                <w:sz w:val="24"/>
                <w:szCs w:val="24"/>
              </w:rPr>
            </w:pPr>
            <w:proofErr w:type="spellStart"/>
            <w:r w:rsidRPr="00EA66DF">
              <w:rPr>
                <w:color w:val="auto"/>
                <w:sz w:val="24"/>
                <w:szCs w:val="24"/>
              </w:rPr>
              <w:t>Двухголосие</w:t>
            </w:r>
            <w:proofErr w:type="spellEnd"/>
            <w:r w:rsidRPr="00EA66DF">
              <w:rPr>
                <w:color w:val="auto"/>
                <w:sz w:val="24"/>
                <w:szCs w:val="24"/>
              </w:rPr>
              <w:t xml:space="preserve"> </w:t>
            </w:r>
          </w:p>
        </w:tc>
        <w:tc>
          <w:tcPr>
            <w:tcW w:w="885" w:type="dxa"/>
            <w:tcBorders>
              <w:top w:val="single" w:sz="4" w:space="0" w:color="000000"/>
              <w:left w:val="single" w:sz="4" w:space="0" w:color="000000"/>
              <w:bottom w:val="single" w:sz="4" w:space="0" w:color="000000"/>
              <w:right w:val="single" w:sz="4" w:space="0" w:color="000000"/>
            </w:tcBorders>
          </w:tcPr>
          <w:p w14:paraId="4E9D5AB9" w14:textId="42EE652E" w:rsidR="00A8378D" w:rsidRPr="00EA66DF" w:rsidRDefault="00A8378D" w:rsidP="00EA66DF">
            <w:pPr>
              <w:widowControl w:val="0"/>
              <w:spacing w:after="0" w:line="240" w:lineRule="auto"/>
              <w:ind w:left="33" w:right="0" w:firstLine="0"/>
              <w:jc w:val="center"/>
              <w:rPr>
                <w:color w:val="auto"/>
                <w:sz w:val="24"/>
                <w:szCs w:val="24"/>
              </w:rPr>
            </w:pPr>
            <w:r w:rsidRPr="00EA66DF">
              <w:rPr>
                <w:color w:val="auto"/>
                <w:sz w:val="24"/>
                <w:szCs w:val="24"/>
              </w:rPr>
              <w:t>1</w:t>
            </w:r>
          </w:p>
        </w:tc>
        <w:tc>
          <w:tcPr>
            <w:tcW w:w="981" w:type="dxa"/>
            <w:tcBorders>
              <w:top w:val="single" w:sz="4" w:space="0" w:color="000000"/>
              <w:left w:val="single" w:sz="4" w:space="0" w:color="000000"/>
              <w:bottom w:val="single" w:sz="4" w:space="0" w:color="000000"/>
              <w:right w:val="single" w:sz="4" w:space="0" w:color="000000"/>
            </w:tcBorders>
          </w:tcPr>
          <w:p w14:paraId="05AE45F3" w14:textId="633764C7"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0</w:t>
            </w:r>
          </w:p>
        </w:tc>
        <w:tc>
          <w:tcPr>
            <w:tcW w:w="1129" w:type="dxa"/>
            <w:tcBorders>
              <w:top w:val="single" w:sz="4" w:space="0" w:color="000000"/>
              <w:left w:val="single" w:sz="4" w:space="0" w:color="000000"/>
              <w:bottom w:val="single" w:sz="4" w:space="0" w:color="000000"/>
              <w:right w:val="single" w:sz="4" w:space="0" w:color="000000"/>
            </w:tcBorders>
          </w:tcPr>
          <w:p w14:paraId="09BE2D7C" w14:textId="4F5F578B" w:rsidR="00A8378D" w:rsidRPr="00EA66DF" w:rsidRDefault="00A8378D" w:rsidP="00EA66DF">
            <w:pPr>
              <w:widowControl w:val="0"/>
              <w:spacing w:after="0" w:line="240" w:lineRule="auto"/>
              <w:ind w:left="39" w:right="0" w:firstLine="0"/>
              <w:jc w:val="center"/>
              <w:rPr>
                <w:color w:val="auto"/>
                <w:sz w:val="24"/>
                <w:szCs w:val="24"/>
              </w:rPr>
            </w:pPr>
            <w:r w:rsidRPr="00EA66DF">
              <w:rPr>
                <w:color w:val="auto"/>
                <w:sz w:val="24"/>
                <w:szCs w:val="24"/>
              </w:rPr>
              <w:t>1</w:t>
            </w:r>
          </w:p>
        </w:tc>
        <w:tc>
          <w:tcPr>
            <w:tcW w:w="2675" w:type="dxa"/>
            <w:tcBorders>
              <w:top w:val="single" w:sz="4" w:space="0" w:color="000000"/>
              <w:left w:val="single" w:sz="4" w:space="0" w:color="000000"/>
              <w:bottom w:val="single" w:sz="4" w:space="0" w:color="000000"/>
              <w:right w:val="single" w:sz="4" w:space="0" w:color="000000"/>
            </w:tcBorders>
          </w:tcPr>
          <w:p w14:paraId="5FE395FB" w14:textId="77777777" w:rsidR="00A8378D" w:rsidRPr="00EA66DF" w:rsidRDefault="00A8378D" w:rsidP="00EA66DF">
            <w:pPr>
              <w:widowControl w:val="0"/>
              <w:spacing w:after="0" w:line="240" w:lineRule="auto"/>
              <w:ind w:left="32" w:right="0"/>
              <w:jc w:val="left"/>
              <w:rPr>
                <w:color w:val="auto"/>
                <w:sz w:val="24"/>
                <w:szCs w:val="24"/>
              </w:rPr>
            </w:pPr>
          </w:p>
        </w:tc>
      </w:tr>
      <w:tr w:rsidR="00A8378D" w:rsidRPr="00EA66DF" w14:paraId="73D9B600"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4FD4B9A5" w14:textId="2E5B0781" w:rsidR="00A8378D"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32.</w:t>
            </w:r>
          </w:p>
        </w:tc>
        <w:tc>
          <w:tcPr>
            <w:tcW w:w="3372" w:type="dxa"/>
            <w:tcBorders>
              <w:top w:val="single" w:sz="4" w:space="0" w:color="000000"/>
              <w:left w:val="single" w:sz="4" w:space="0" w:color="000000"/>
              <w:bottom w:val="single" w:sz="4" w:space="0" w:color="000000"/>
              <w:right w:val="single" w:sz="4" w:space="0" w:color="000000"/>
            </w:tcBorders>
          </w:tcPr>
          <w:p w14:paraId="2EE2CF60" w14:textId="62FDB8BF" w:rsidR="00A8378D" w:rsidRPr="00EA66DF" w:rsidRDefault="00A8378D" w:rsidP="00EA66DF">
            <w:pPr>
              <w:widowControl w:val="0"/>
              <w:spacing w:after="0" w:line="240" w:lineRule="auto"/>
              <w:ind w:left="0" w:right="0" w:firstLine="0"/>
              <w:jc w:val="left"/>
              <w:rPr>
                <w:color w:val="auto"/>
                <w:sz w:val="24"/>
                <w:szCs w:val="24"/>
              </w:rPr>
            </w:pPr>
            <w:proofErr w:type="spellStart"/>
            <w:r w:rsidRPr="00EA66DF">
              <w:rPr>
                <w:color w:val="auto"/>
                <w:sz w:val="24"/>
                <w:szCs w:val="24"/>
              </w:rPr>
              <w:t>Двухголосие</w:t>
            </w:r>
            <w:proofErr w:type="spellEnd"/>
            <w:r w:rsidRPr="00EA66DF">
              <w:rPr>
                <w:color w:val="auto"/>
                <w:sz w:val="24"/>
                <w:szCs w:val="24"/>
              </w:rPr>
              <w:t xml:space="preserve"> в упражнениях </w:t>
            </w:r>
          </w:p>
        </w:tc>
        <w:tc>
          <w:tcPr>
            <w:tcW w:w="885" w:type="dxa"/>
            <w:tcBorders>
              <w:top w:val="single" w:sz="4" w:space="0" w:color="000000"/>
              <w:left w:val="single" w:sz="4" w:space="0" w:color="000000"/>
              <w:bottom w:val="single" w:sz="4" w:space="0" w:color="000000"/>
              <w:right w:val="single" w:sz="4" w:space="0" w:color="000000"/>
            </w:tcBorders>
          </w:tcPr>
          <w:p w14:paraId="4E3A66F2" w14:textId="599F7258" w:rsidR="00A8378D" w:rsidRPr="00EA66DF" w:rsidRDefault="00A8378D" w:rsidP="00EA66DF">
            <w:pPr>
              <w:widowControl w:val="0"/>
              <w:spacing w:after="0" w:line="240" w:lineRule="auto"/>
              <w:ind w:left="33" w:right="0" w:firstLine="0"/>
              <w:jc w:val="center"/>
              <w:rPr>
                <w:color w:val="auto"/>
                <w:sz w:val="24"/>
                <w:szCs w:val="24"/>
              </w:rPr>
            </w:pPr>
            <w:r w:rsidRPr="00EA66DF">
              <w:rPr>
                <w:color w:val="auto"/>
                <w:sz w:val="24"/>
                <w:szCs w:val="24"/>
              </w:rPr>
              <w:t>1</w:t>
            </w:r>
          </w:p>
        </w:tc>
        <w:tc>
          <w:tcPr>
            <w:tcW w:w="981" w:type="dxa"/>
            <w:tcBorders>
              <w:top w:val="single" w:sz="4" w:space="0" w:color="000000"/>
              <w:left w:val="single" w:sz="4" w:space="0" w:color="000000"/>
              <w:bottom w:val="single" w:sz="4" w:space="0" w:color="000000"/>
              <w:right w:val="single" w:sz="4" w:space="0" w:color="000000"/>
            </w:tcBorders>
          </w:tcPr>
          <w:p w14:paraId="318C4049" w14:textId="5F2217E2"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0</w:t>
            </w:r>
          </w:p>
        </w:tc>
        <w:tc>
          <w:tcPr>
            <w:tcW w:w="1129" w:type="dxa"/>
            <w:tcBorders>
              <w:top w:val="single" w:sz="4" w:space="0" w:color="000000"/>
              <w:left w:val="single" w:sz="4" w:space="0" w:color="000000"/>
              <w:bottom w:val="single" w:sz="4" w:space="0" w:color="000000"/>
              <w:right w:val="single" w:sz="4" w:space="0" w:color="000000"/>
            </w:tcBorders>
          </w:tcPr>
          <w:p w14:paraId="6C8AF959" w14:textId="17AE55DA" w:rsidR="00A8378D" w:rsidRPr="00EA66DF" w:rsidRDefault="00A8378D" w:rsidP="00EA66DF">
            <w:pPr>
              <w:widowControl w:val="0"/>
              <w:spacing w:after="0" w:line="240" w:lineRule="auto"/>
              <w:ind w:left="39" w:right="0" w:firstLine="0"/>
              <w:jc w:val="center"/>
              <w:rPr>
                <w:color w:val="auto"/>
                <w:sz w:val="24"/>
                <w:szCs w:val="24"/>
              </w:rPr>
            </w:pPr>
            <w:r w:rsidRPr="00EA66DF">
              <w:rPr>
                <w:color w:val="auto"/>
                <w:sz w:val="24"/>
                <w:szCs w:val="24"/>
              </w:rPr>
              <w:t>1</w:t>
            </w:r>
          </w:p>
        </w:tc>
        <w:tc>
          <w:tcPr>
            <w:tcW w:w="2675" w:type="dxa"/>
            <w:tcBorders>
              <w:top w:val="single" w:sz="4" w:space="0" w:color="000000"/>
              <w:left w:val="single" w:sz="4" w:space="0" w:color="000000"/>
              <w:bottom w:val="single" w:sz="4" w:space="0" w:color="000000"/>
              <w:right w:val="single" w:sz="4" w:space="0" w:color="000000"/>
            </w:tcBorders>
          </w:tcPr>
          <w:p w14:paraId="2A8CBA74" w14:textId="77777777" w:rsidR="00A8378D" w:rsidRPr="00EA66DF" w:rsidRDefault="00A8378D" w:rsidP="00EA66DF">
            <w:pPr>
              <w:widowControl w:val="0"/>
              <w:spacing w:after="0" w:line="240" w:lineRule="auto"/>
              <w:ind w:left="32" w:right="0"/>
              <w:jc w:val="left"/>
              <w:rPr>
                <w:color w:val="auto"/>
                <w:sz w:val="24"/>
                <w:szCs w:val="24"/>
              </w:rPr>
            </w:pPr>
          </w:p>
        </w:tc>
      </w:tr>
      <w:tr w:rsidR="00A8378D" w:rsidRPr="00EA66DF" w14:paraId="32E47508"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7E483C4B" w14:textId="6BF11D20" w:rsidR="00A8378D"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33.</w:t>
            </w:r>
          </w:p>
        </w:tc>
        <w:tc>
          <w:tcPr>
            <w:tcW w:w="3372" w:type="dxa"/>
            <w:tcBorders>
              <w:top w:val="single" w:sz="4" w:space="0" w:color="000000"/>
              <w:left w:val="single" w:sz="4" w:space="0" w:color="000000"/>
              <w:bottom w:val="single" w:sz="4" w:space="0" w:color="000000"/>
              <w:right w:val="single" w:sz="4" w:space="0" w:color="000000"/>
            </w:tcBorders>
          </w:tcPr>
          <w:p w14:paraId="343DF212" w14:textId="3BDB770D" w:rsidR="00A8378D" w:rsidRPr="00EA66DF" w:rsidRDefault="00A8378D" w:rsidP="00EA66DF">
            <w:pPr>
              <w:widowControl w:val="0"/>
              <w:spacing w:after="0" w:line="240" w:lineRule="auto"/>
              <w:ind w:left="0" w:right="0" w:firstLine="0"/>
              <w:jc w:val="left"/>
              <w:rPr>
                <w:color w:val="auto"/>
                <w:sz w:val="24"/>
                <w:szCs w:val="24"/>
              </w:rPr>
            </w:pPr>
            <w:proofErr w:type="spellStart"/>
            <w:r w:rsidRPr="00EA66DF">
              <w:rPr>
                <w:color w:val="auto"/>
                <w:sz w:val="24"/>
                <w:szCs w:val="24"/>
              </w:rPr>
              <w:t>Двухголосие</w:t>
            </w:r>
            <w:proofErr w:type="spellEnd"/>
            <w:r w:rsidRPr="00EA66DF">
              <w:rPr>
                <w:color w:val="auto"/>
                <w:sz w:val="24"/>
                <w:szCs w:val="24"/>
              </w:rPr>
              <w:t xml:space="preserve"> в произведении </w:t>
            </w:r>
          </w:p>
        </w:tc>
        <w:tc>
          <w:tcPr>
            <w:tcW w:w="885" w:type="dxa"/>
            <w:tcBorders>
              <w:top w:val="single" w:sz="4" w:space="0" w:color="000000"/>
              <w:left w:val="single" w:sz="4" w:space="0" w:color="000000"/>
              <w:bottom w:val="single" w:sz="4" w:space="0" w:color="000000"/>
              <w:right w:val="single" w:sz="4" w:space="0" w:color="000000"/>
            </w:tcBorders>
          </w:tcPr>
          <w:p w14:paraId="477C7AE0" w14:textId="024C22D7" w:rsidR="00A8378D" w:rsidRPr="00EA66DF" w:rsidRDefault="00A8378D" w:rsidP="00EA66DF">
            <w:pPr>
              <w:widowControl w:val="0"/>
              <w:spacing w:after="0" w:line="240" w:lineRule="auto"/>
              <w:ind w:left="33" w:right="0" w:firstLine="0"/>
              <w:jc w:val="center"/>
              <w:rPr>
                <w:color w:val="auto"/>
                <w:sz w:val="24"/>
                <w:szCs w:val="24"/>
              </w:rPr>
            </w:pPr>
            <w:r w:rsidRPr="00EA66DF">
              <w:rPr>
                <w:color w:val="auto"/>
                <w:sz w:val="24"/>
                <w:szCs w:val="24"/>
              </w:rPr>
              <w:t>1</w:t>
            </w:r>
          </w:p>
        </w:tc>
        <w:tc>
          <w:tcPr>
            <w:tcW w:w="981" w:type="dxa"/>
            <w:tcBorders>
              <w:top w:val="single" w:sz="4" w:space="0" w:color="000000"/>
              <w:left w:val="single" w:sz="4" w:space="0" w:color="000000"/>
              <w:bottom w:val="single" w:sz="4" w:space="0" w:color="000000"/>
              <w:right w:val="single" w:sz="4" w:space="0" w:color="000000"/>
            </w:tcBorders>
          </w:tcPr>
          <w:p w14:paraId="0D82B127" w14:textId="39FB2107"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0</w:t>
            </w:r>
          </w:p>
        </w:tc>
        <w:tc>
          <w:tcPr>
            <w:tcW w:w="1129" w:type="dxa"/>
            <w:tcBorders>
              <w:top w:val="single" w:sz="4" w:space="0" w:color="000000"/>
              <w:left w:val="single" w:sz="4" w:space="0" w:color="000000"/>
              <w:bottom w:val="single" w:sz="4" w:space="0" w:color="000000"/>
              <w:right w:val="single" w:sz="4" w:space="0" w:color="000000"/>
            </w:tcBorders>
          </w:tcPr>
          <w:p w14:paraId="69D2ED79" w14:textId="16204452" w:rsidR="00A8378D" w:rsidRPr="00EA66DF" w:rsidRDefault="00A8378D" w:rsidP="00EA66DF">
            <w:pPr>
              <w:widowControl w:val="0"/>
              <w:spacing w:after="0" w:line="240" w:lineRule="auto"/>
              <w:ind w:left="39" w:right="0" w:firstLine="0"/>
              <w:jc w:val="center"/>
              <w:rPr>
                <w:color w:val="auto"/>
                <w:sz w:val="24"/>
                <w:szCs w:val="24"/>
              </w:rPr>
            </w:pPr>
            <w:r w:rsidRPr="00EA66DF">
              <w:rPr>
                <w:color w:val="auto"/>
                <w:sz w:val="24"/>
                <w:szCs w:val="24"/>
              </w:rPr>
              <w:t>1</w:t>
            </w:r>
          </w:p>
        </w:tc>
        <w:tc>
          <w:tcPr>
            <w:tcW w:w="2675" w:type="dxa"/>
            <w:tcBorders>
              <w:top w:val="single" w:sz="4" w:space="0" w:color="000000"/>
              <w:left w:val="single" w:sz="4" w:space="0" w:color="000000"/>
              <w:bottom w:val="single" w:sz="4" w:space="0" w:color="000000"/>
              <w:right w:val="single" w:sz="4" w:space="0" w:color="000000"/>
            </w:tcBorders>
          </w:tcPr>
          <w:p w14:paraId="5BED1FA9" w14:textId="77777777" w:rsidR="00A8378D" w:rsidRPr="00EA66DF" w:rsidRDefault="00A8378D" w:rsidP="00EA66DF">
            <w:pPr>
              <w:widowControl w:val="0"/>
              <w:spacing w:after="0" w:line="240" w:lineRule="auto"/>
              <w:ind w:left="32" w:right="0"/>
              <w:jc w:val="left"/>
              <w:rPr>
                <w:color w:val="auto"/>
                <w:sz w:val="24"/>
                <w:szCs w:val="24"/>
              </w:rPr>
            </w:pPr>
          </w:p>
        </w:tc>
      </w:tr>
      <w:tr w:rsidR="00A8378D" w:rsidRPr="00EA66DF" w14:paraId="47FE2BB5"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1010E505" w14:textId="39C6B48D" w:rsidR="00A8378D"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34.</w:t>
            </w:r>
          </w:p>
        </w:tc>
        <w:tc>
          <w:tcPr>
            <w:tcW w:w="3372" w:type="dxa"/>
            <w:tcBorders>
              <w:top w:val="single" w:sz="4" w:space="0" w:color="000000"/>
              <w:left w:val="single" w:sz="4" w:space="0" w:color="000000"/>
              <w:bottom w:val="single" w:sz="4" w:space="0" w:color="000000"/>
              <w:right w:val="single" w:sz="4" w:space="0" w:color="000000"/>
            </w:tcBorders>
          </w:tcPr>
          <w:p w14:paraId="732EA065" w14:textId="379FE8EF" w:rsidR="00A8378D" w:rsidRPr="00EA66DF" w:rsidRDefault="00A8378D" w:rsidP="00EA66DF">
            <w:pPr>
              <w:widowControl w:val="0"/>
              <w:spacing w:after="0" w:line="240" w:lineRule="auto"/>
              <w:ind w:left="0" w:right="0" w:firstLine="0"/>
              <w:jc w:val="left"/>
              <w:rPr>
                <w:color w:val="auto"/>
                <w:sz w:val="24"/>
                <w:szCs w:val="24"/>
              </w:rPr>
            </w:pPr>
            <w:r w:rsidRPr="00EA66DF">
              <w:rPr>
                <w:color w:val="auto"/>
                <w:sz w:val="24"/>
                <w:szCs w:val="24"/>
              </w:rPr>
              <w:t xml:space="preserve">Исполнение двухголосных произведений </w:t>
            </w:r>
          </w:p>
        </w:tc>
        <w:tc>
          <w:tcPr>
            <w:tcW w:w="885" w:type="dxa"/>
            <w:tcBorders>
              <w:top w:val="single" w:sz="4" w:space="0" w:color="000000"/>
              <w:left w:val="single" w:sz="4" w:space="0" w:color="000000"/>
              <w:bottom w:val="single" w:sz="4" w:space="0" w:color="000000"/>
              <w:right w:val="single" w:sz="4" w:space="0" w:color="000000"/>
            </w:tcBorders>
          </w:tcPr>
          <w:p w14:paraId="5ECC29A4" w14:textId="26F5C836" w:rsidR="00A8378D" w:rsidRPr="00EA66DF" w:rsidRDefault="00A8378D" w:rsidP="00EA66DF">
            <w:pPr>
              <w:widowControl w:val="0"/>
              <w:spacing w:after="0" w:line="240" w:lineRule="auto"/>
              <w:ind w:left="33" w:right="0" w:firstLine="0"/>
              <w:jc w:val="center"/>
              <w:rPr>
                <w:color w:val="auto"/>
                <w:sz w:val="24"/>
                <w:szCs w:val="24"/>
              </w:rPr>
            </w:pPr>
            <w:r w:rsidRPr="00EA66DF">
              <w:rPr>
                <w:color w:val="auto"/>
                <w:sz w:val="24"/>
                <w:szCs w:val="24"/>
              </w:rPr>
              <w:t>1</w:t>
            </w:r>
          </w:p>
        </w:tc>
        <w:tc>
          <w:tcPr>
            <w:tcW w:w="981" w:type="dxa"/>
            <w:tcBorders>
              <w:top w:val="single" w:sz="4" w:space="0" w:color="000000"/>
              <w:left w:val="single" w:sz="4" w:space="0" w:color="000000"/>
              <w:bottom w:val="single" w:sz="4" w:space="0" w:color="000000"/>
              <w:right w:val="single" w:sz="4" w:space="0" w:color="000000"/>
            </w:tcBorders>
          </w:tcPr>
          <w:p w14:paraId="59666898" w14:textId="722EE0E8"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0</w:t>
            </w:r>
          </w:p>
        </w:tc>
        <w:tc>
          <w:tcPr>
            <w:tcW w:w="1129" w:type="dxa"/>
            <w:tcBorders>
              <w:top w:val="single" w:sz="4" w:space="0" w:color="000000"/>
              <w:left w:val="single" w:sz="4" w:space="0" w:color="000000"/>
              <w:bottom w:val="single" w:sz="4" w:space="0" w:color="000000"/>
              <w:right w:val="single" w:sz="4" w:space="0" w:color="000000"/>
            </w:tcBorders>
          </w:tcPr>
          <w:p w14:paraId="48C77E43" w14:textId="6EE9B323" w:rsidR="00A8378D" w:rsidRPr="00EA66DF" w:rsidRDefault="00A8378D" w:rsidP="00EA66DF">
            <w:pPr>
              <w:widowControl w:val="0"/>
              <w:spacing w:after="0" w:line="240" w:lineRule="auto"/>
              <w:ind w:left="39" w:right="0" w:firstLine="0"/>
              <w:jc w:val="center"/>
              <w:rPr>
                <w:color w:val="auto"/>
                <w:sz w:val="24"/>
                <w:szCs w:val="24"/>
              </w:rPr>
            </w:pPr>
            <w:r w:rsidRPr="00EA66DF">
              <w:rPr>
                <w:color w:val="auto"/>
                <w:sz w:val="24"/>
                <w:szCs w:val="24"/>
              </w:rPr>
              <w:t>1</w:t>
            </w:r>
          </w:p>
        </w:tc>
        <w:tc>
          <w:tcPr>
            <w:tcW w:w="2675" w:type="dxa"/>
            <w:tcBorders>
              <w:top w:val="single" w:sz="4" w:space="0" w:color="000000"/>
              <w:left w:val="single" w:sz="4" w:space="0" w:color="000000"/>
              <w:bottom w:val="single" w:sz="4" w:space="0" w:color="000000"/>
              <w:right w:val="single" w:sz="4" w:space="0" w:color="000000"/>
            </w:tcBorders>
          </w:tcPr>
          <w:p w14:paraId="2843B186" w14:textId="77777777" w:rsidR="00A8378D" w:rsidRPr="00EA66DF" w:rsidRDefault="00A8378D" w:rsidP="00EA66DF">
            <w:pPr>
              <w:widowControl w:val="0"/>
              <w:spacing w:after="0" w:line="240" w:lineRule="auto"/>
              <w:ind w:left="32" w:right="0"/>
              <w:jc w:val="left"/>
              <w:rPr>
                <w:color w:val="auto"/>
                <w:sz w:val="24"/>
                <w:szCs w:val="24"/>
              </w:rPr>
            </w:pPr>
          </w:p>
        </w:tc>
      </w:tr>
      <w:tr w:rsidR="00A8378D" w:rsidRPr="00EA66DF" w14:paraId="5BE15E9D"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12F26172" w14:textId="4471397F" w:rsidR="00A8378D" w:rsidRPr="00EA66DF" w:rsidRDefault="00A8378D" w:rsidP="00EA66DF">
            <w:pPr>
              <w:widowControl w:val="0"/>
              <w:spacing w:after="0" w:line="240" w:lineRule="auto"/>
              <w:ind w:left="0" w:right="110" w:firstLine="0"/>
              <w:jc w:val="center"/>
              <w:rPr>
                <w:b/>
                <w:color w:val="auto"/>
                <w:sz w:val="24"/>
                <w:szCs w:val="24"/>
              </w:rPr>
            </w:pPr>
            <w:r w:rsidRPr="00EA66DF">
              <w:rPr>
                <w:b/>
                <w:color w:val="auto"/>
                <w:sz w:val="24"/>
                <w:szCs w:val="24"/>
                <w:lang w:val="en-US"/>
              </w:rPr>
              <w:t>VI</w:t>
            </w:r>
            <w:r w:rsidRPr="00EA66DF">
              <w:rPr>
                <w:b/>
                <w:color w:val="auto"/>
                <w:sz w:val="24"/>
                <w:szCs w:val="24"/>
              </w:rPr>
              <w:t xml:space="preserve">. </w:t>
            </w:r>
          </w:p>
        </w:tc>
        <w:tc>
          <w:tcPr>
            <w:tcW w:w="3372" w:type="dxa"/>
            <w:tcBorders>
              <w:top w:val="single" w:sz="4" w:space="0" w:color="000000"/>
              <w:left w:val="single" w:sz="4" w:space="0" w:color="000000"/>
              <w:bottom w:val="single" w:sz="4" w:space="0" w:color="000000"/>
              <w:right w:val="single" w:sz="4" w:space="0" w:color="000000"/>
            </w:tcBorders>
          </w:tcPr>
          <w:p w14:paraId="77910A15" w14:textId="77777777" w:rsidR="00A8378D" w:rsidRPr="00EA66DF" w:rsidRDefault="00A8378D" w:rsidP="00EA66DF">
            <w:pPr>
              <w:widowControl w:val="0"/>
              <w:spacing w:after="0" w:line="240" w:lineRule="auto"/>
              <w:ind w:left="0" w:right="0" w:firstLine="0"/>
              <w:jc w:val="left"/>
              <w:rPr>
                <w:b/>
                <w:color w:val="auto"/>
                <w:sz w:val="24"/>
                <w:szCs w:val="24"/>
              </w:rPr>
            </w:pPr>
            <w:r w:rsidRPr="00EA66DF">
              <w:rPr>
                <w:b/>
                <w:color w:val="auto"/>
                <w:sz w:val="24"/>
                <w:szCs w:val="24"/>
              </w:rPr>
              <w:t xml:space="preserve">Регистры </w:t>
            </w:r>
          </w:p>
          <w:p w14:paraId="123CC643" w14:textId="77777777" w:rsidR="00A8378D" w:rsidRPr="00EA66DF" w:rsidRDefault="00A8378D" w:rsidP="00EA66DF">
            <w:pPr>
              <w:widowControl w:val="0"/>
              <w:spacing w:after="0" w:line="240" w:lineRule="auto"/>
              <w:ind w:left="0" w:right="0" w:firstLine="0"/>
              <w:jc w:val="left"/>
              <w:rPr>
                <w:b/>
                <w:color w:val="auto"/>
                <w:sz w:val="24"/>
                <w:szCs w:val="24"/>
              </w:rPr>
            </w:pPr>
            <w:r w:rsidRPr="00EA66DF">
              <w:rPr>
                <w:b/>
                <w:color w:val="auto"/>
                <w:sz w:val="24"/>
                <w:szCs w:val="24"/>
              </w:rPr>
              <w:t xml:space="preserve"> </w:t>
            </w:r>
          </w:p>
        </w:tc>
        <w:tc>
          <w:tcPr>
            <w:tcW w:w="885" w:type="dxa"/>
            <w:tcBorders>
              <w:top w:val="single" w:sz="4" w:space="0" w:color="000000"/>
              <w:left w:val="single" w:sz="4" w:space="0" w:color="000000"/>
              <w:bottom w:val="single" w:sz="4" w:space="0" w:color="000000"/>
              <w:right w:val="single" w:sz="4" w:space="0" w:color="000000"/>
            </w:tcBorders>
          </w:tcPr>
          <w:p w14:paraId="408EAAEB" w14:textId="527CD4EE" w:rsidR="00A8378D" w:rsidRPr="00EA66DF" w:rsidRDefault="00A8378D" w:rsidP="00EA66DF">
            <w:pPr>
              <w:widowControl w:val="0"/>
              <w:spacing w:after="0" w:line="240" w:lineRule="auto"/>
              <w:ind w:left="33" w:right="0" w:firstLine="0"/>
              <w:jc w:val="center"/>
              <w:rPr>
                <w:b/>
                <w:color w:val="auto"/>
                <w:sz w:val="24"/>
                <w:szCs w:val="24"/>
              </w:rPr>
            </w:pPr>
            <w:r w:rsidRPr="00EA66DF">
              <w:rPr>
                <w:b/>
                <w:color w:val="auto"/>
                <w:sz w:val="24"/>
                <w:szCs w:val="24"/>
              </w:rPr>
              <w:t>8</w:t>
            </w:r>
          </w:p>
        </w:tc>
        <w:tc>
          <w:tcPr>
            <w:tcW w:w="981" w:type="dxa"/>
            <w:tcBorders>
              <w:top w:val="single" w:sz="4" w:space="0" w:color="000000"/>
              <w:left w:val="single" w:sz="4" w:space="0" w:color="000000"/>
              <w:bottom w:val="single" w:sz="4" w:space="0" w:color="000000"/>
              <w:right w:val="single" w:sz="4" w:space="0" w:color="000000"/>
            </w:tcBorders>
          </w:tcPr>
          <w:p w14:paraId="3C3FC426" w14:textId="77777777" w:rsidR="00A8378D" w:rsidRPr="00EA66DF" w:rsidRDefault="00A8378D" w:rsidP="00EA66DF">
            <w:pPr>
              <w:widowControl w:val="0"/>
              <w:spacing w:after="0" w:line="240" w:lineRule="auto"/>
              <w:ind w:left="34" w:right="0" w:firstLine="0"/>
              <w:jc w:val="center"/>
              <w:rPr>
                <w:b/>
                <w:color w:val="auto"/>
                <w:sz w:val="24"/>
                <w:szCs w:val="24"/>
              </w:rPr>
            </w:pPr>
            <w:r w:rsidRPr="00EA66DF">
              <w:rPr>
                <w:b/>
                <w:color w:val="auto"/>
                <w:sz w:val="24"/>
                <w:szCs w:val="24"/>
              </w:rPr>
              <w:t xml:space="preserve">1 </w:t>
            </w:r>
          </w:p>
        </w:tc>
        <w:tc>
          <w:tcPr>
            <w:tcW w:w="1129" w:type="dxa"/>
            <w:tcBorders>
              <w:top w:val="single" w:sz="4" w:space="0" w:color="000000"/>
              <w:left w:val="single" w:sz="4" w:space="0" w:color="000000"/>
              <w:bottom w:val="single" w:sz="4" w:space="0" w:color="000000"/>
              <w:right w:val="single" w:sz="4" w:space="0" w:color="000000"/>
            </w:tcBorders>
          </w:tcPr>
          <w:p w14:paraId="7554CA48" w14:textId="6BB519F1" w:rsidR="00A8378D" w:rsidRPr="00EA66DF" w:rsidRDefault="00A8378D" w:rsidP="00EA66DF">
            <w:pPr>
              <w:widowControl w:val="0"/>
              <w:spacing w:after="0" w:line="240" w:lineRule="auto"/>
              <w:ind w:left="34" w:right="0" w:firstLine="0"/>
              <w:jc w:val="center"/>
              <w:rPr>
                <w:b/>
                <w:color w:val="auto"/>
                <w:sz w:val="24"/>
                <w:szCs w:val="24"/>
              </w:rPr>
            </w:pPr>
            <w:r w:rsidRPr="00EA66DF">
              <w:rPr>
                <w:b/>
                <w:color w:val="auto"/>
                <w:sz w:val="24"/>
                <w:szCs w:val="24"/>
              </w:rPr>
              <w:t xml:space="preserve">7 </w:t>
            </w:r>
          </w:p>
        </w:tc>
        <w:tc>
          <w:tcPr>
            <w:tcW w:w="2675" w:type="dxa"/>
            <w:tcBorders>
              <w:top w:val="single" w:sz="4" w:space="0" w:color="000000"/>
              <w:left w:val="single" w:sz="4" w:space="0" w:color="000000"/>
              <w:bottom w:val="single" w:sz="4" w:space="0" w:color="000000"/>
              <w:right w:val="single" w:sz="4" w:space="0" w:color="000000"/>
            </w:tcBorders>
          </w:tcPr>
          <w:p w14:paraId="50E11C40" w14:textId="77777777" w:rsidR="00A8378D" w:rsidRPr="00EA66DF" w:rsidRDefault="00A8378D" w:rsidP="00EA66DF">
            <w:pPr>
              <w:widowControl w:val="0"/>
              <w:spacing w:after="0" w:line="240" w:lineRule="auto"/>
              <w:ind w:left="35" w:right="0" w:hanging="35"/>
              <w:jc w:val="left"/>
              <w:rPr>
                <w:color w:val="auto"/>
                <w:sz w:val="24"/>
                <w:szCs w:val="24"/>
              </w:rPr>
            </w:pPr>
            <w:r w:rsidRPr="00EA66DF">
              <w:rPr>
                <w:color w:val="auto"/>
                <w:sz w:val="24"/>
                <w:szCs w:val="24"/>
              </w:rPr>
              <w:t xml:space="preserve">Контрольный опрос по теме «Регистры голоса». Контрольное исполнение упражнений № 4,5  </w:t>
            </w:r>
          </w:p>
          <w:p w14:paraId="670592E6" w14:textId="77777777" w:rsidR="00A8378D" w:rsidRPr="00EA66DF" w:rsidRDefault="00A8378D" w:rsidP="00EA66DF">
            <w:pPr>
              <w:widowControl w:val="0"/>
              <w:spacing w:after="0" w:line="240" w:lineRule="auto"/>
              <w:ind w:left="34" w:right="0" w:firstLine="0"/>
              <w:jc w:val="left"/>
              <w:rPr>
                <w:color w:val="auto"/>
                <w:sz w:val="24"/>
                <w:szCs w:val="24"/>
              </w:rPr>
            </w:pPr>
            <w:r w:rsidRPr="00EA66DF">
              <w:rPr>
                <w:color w:val="auto"/>
                <w:sz w:val="24"/>
                <w:szCs w:val="24"/>
              </w:rPr>
              <w:t xml:space="preserve">1 уровня 2 цикла ФМРГ </w:t>
            </w:r>
          </w:p>
        </w:tc>
      </w:tr>
      <w:tr w:rsidR="00A8378D" w:rsidRPr="00EA66DF" w14:paraId="63B64651"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595C7D96" w14:textId="39BC3ED8" w:rsidR="00A8378D"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35.</w:t>
            </w:r>
          </w:p>
        </w:tc>
        <w:tc>
          <w:tcPr>
            <w:tcW w:w="3372" w:type="dxa"/>
            <w:tcBorders>
              <w:top w:val="single" w:sz="4" w:space="0" w:color="000000"/>
              <w:left w:val="single" w:sz="4" w:space="0" w:color="000000"/>
              <w:bottom w:val="single" w:sz="4" w:space="0" w:color="000000"/>
              <w:right w:val="single" w:sz="4" w:space="0" w:color="000000"/>
            </w:tcBorders>
          </w:tcPr>
          <w:p w14:paraId="4C4ACF2A" w14:textId="73088314" w:rsidR="00A8378D" w:rsidRPr="00EA66DF" w:rsidRDefault="00A8378D" w:rsidP="00EA66DF">
            <w:pPr>
              <w:widowControl w:val="0"/>
              <w:spacing w:after="0" w:line="240" w:lineRule="auto"/>
              <w:ind w:left="0" w:right="0" w:firstLine="0"/>
              <w:jc w:val="left"/>
              <w:rPr>
                <w:color w:val="auto"/>
                <w:sz w:val="24"/>
                <w:szCs w:val="24"/>
              </w:rPr>
            </w:pPr>
            <w:r w:rsidRPr="00EA66DF">
              <w:rPr>
                <w:color w:val="auto"/>
                <w:sz w:val="24"/>
                <w:szCs w:val="24"/>
              </w:rPr>
              <w:t xml:space="preserve">Беседа «Регистры голоса» </w:t>
            </w:r>
          </w:p>
        </w:tc>
        <w:tc>
          <w:tcPr>
            <w:tcW w:w="885" w:type="dxa"/>
            <w:tcBorders>
              <w:top w:val="single" w:sz="4" w:space="0" w:color="000000"/>
              <w:left w:val="single" w:sz="4" w:space="0" w:color="000000"/>
              <w:bottom w:val="single" w:sz="4" w:space="0" w:color="000000"/>
              <w:right w:val="single" w:sz="4" w:space="0" w:color="000000"/>
            </w:tcBorders>
          </w:tcPr>
          <w:p w14:paraId="6CFA58C5" w14:textId="65FFA1E1" w:rsidR="00A8378D" w:rsidRPr="00EA66DF" w:rsidRDefault="00A8378D" w:rsidP="00EA66DF">
            <w:pPr>
              <w:widowControl w:val="0"/>
              <w:spacing w:after="0" w:line="240" w:lineRule="auto"/>
              <w:ind w:left="33" w:right="0" w:firstLine="0"/>
              <w:jc w:val="center"/>
              <w:rPr>
                <w:color w:val="auto"/>
                <w:sz w:val="24"/>
                <w:szCs w:val="24"/>
              </w:rPr>
            </w:pPr>
            <w:r w:rsidRPr="00EA66DF">
              <w:rPr>
                <w:color w:val="auto"/>
                <w:sz w:val="24"/>
                <w:szCs w:val="24"/>
              </w:rPr>
              <w:t>1</w:t>
            </w:r>
          </w:p>
        </w:tc>
        <w:tc>
          <w:tcPr>
            <w:tcW w:w="981" w:type="dxa"/>
            <w:tcBorders>
              <w:top w:val="single" w:sz="4" w:space="0" w:color="000000"/>
              <w:left w:val="single" w:sz="4" w:space="0" w:color="000000"/>
              <w:bottom w:val="single" w:sz="4" w:space="0" w:color="000000"/>
              <w:right w:val="single" w:sz="4" w:space="0" w:color="000000"/>
            </w:tcBorders>
          </w:tcPr>
          <w:p w14:paraId="5B2C6797" w14:textId="581F37DF"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1</w:t>
            </w:r>
          </w:p>
        </w:tc>
        <w:tc>
          <w:tcPr>
            <w:tcW w:w="1129" w:type="dxa"/>
            <w:tcBorders>
              <w:top w:val="single" w:sz="4" w:space="0" w:color="000000"/>
              <w:left w:val="single" w:sz="4" w:space="0" w:color="000000"/>
              <w:bottom w:val="single" w:sz="4" w:space="0" w:color="000000"/>
              <w:right w:val="single" w:sz="4" w:space="0" w:color="000000"/>
            </w:tcBorders>
          </w:tcPr>
          <w:p w14:paraId="518EE698" w14:textId="0F1655BD"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0</w:t>
            </w:r>
          </w:p>
        </w:tc>
        <w:tc>
          <w:tcPr>
            <w:tcW w:w="2675" w:type="dxa"/>
            <w:tcBorders>
              <w:top w:val="single" w:sz="4" w:space="0" w:color="000000"/>
              <w:left w:val="single" w:sz="4" w:space="0" w:color="000000"/>
              <w:bottom w:val="single" w:sz="4" w:space="0" w:color="000000"/>
              <w:right w:val="single" w:sz="4" w:space="0" w:color="000000"/>
            </w:tcBorders>
          </w:tcPr>
          <w:p w14:paraId="72312DC8" w14:textId="77777777" w:rsidR="00A8378D" w:rsidRPr="00EA66DF" w:rsidRDefault="00A8378D" w:rsidP="00EA66DF">
            <w:pPr>
              <w:widowControl w:val="0"/>
              <w:spacing w:after="0" w:line="240" w:lineRule="auto"/>
              <w:ind w:left="35" w:right="0" w:hanging="35"/>
              <w:jc w:val="left"/>
              <w:rPr>
                <w:color w:val="auto"/>
                <w:sz w:val="24"/>
                <w:szCs w:val="24"/>
              </w:rPr>
            </w:pPr>
          </w:p>
        </w:tc>
      </w:tr>
      <w:tr w:rsidR="00A8378D" w:rsidRPr="00EA66DF" w14:paraId="3D6B38CA"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62393026" w14:textId="01D1B87D" w:rsidR="00A8378D"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36.</w:t>
            </w:r>
          </w:p>
        </w:tc>
        <w:tc>
          <w:tcPr>
            <w:tcW w:w="3372" w:type="dxa"/>
            <w:tcBorders>
              <w:top w:val="single" w:sz="4" w:space="0" w:color="000000"/>
              <w:left w:val="single" w:sz="4" w:space="0" w:color="000000"/>
              <w:bottom w:val="single" w:sz="4" w:space="0" w:color="000000"/>
              <w:right w:val="single" w:sz="4" w:space="0" w:color="000000"/>
            </w:tcBorders>
          </w:tcPr>
          <w:p w14:paraId="46F8FAD2" w14:textId="09801D15" w:rsidR="00A8378D" w:rsidRPr="00EA66DF" w:rsidRDefault="00A8378D" w:rsidP="00EA66DF">
            <w:pPr>
              <w:widowControl w:val="0"/>
              <w:spacing w:after="0" w:line="240" w:lineRule="auto"/>
              <w:ind w:left="0" w:right="0" w:firstLine="0"/>
              <w:jc w:val="left"/>
              <w:rPr>
                <w:color w:val="auto"/>
                <w:sz w:val="24"/>
                <w:szCs w:val="24"/>
              </w:rPr>
            </w:pPr>
            <w:r w:rsidRPr="00EA66DF">
              <w:rPr>
                <w:color w:val="auto"/>
                <w:sz w:val="24"/>
                <w:szCs w:val="24"/>
              </w:rPr>
              <w:t xml:space="preserve">Головной регистр голоса </w:t>
            </w:r>
          </w:p>
        </w:tc>
        <w:tc>
          <w:tcPr>
            <w:tcW w:w="885" w:type="dxa"/>
            <w:tcBorders>
              <w:top w:val="single" w:sz="4" w:space="0" w:color="000000"/>
              <w:left w:val="single" w:sz="4" w:space="0" w:color="000000"/>
              <w:bottom w:val="single" w:sz="4" w:space="0" w:color="000000"/>
              <w:right w:val="single" w:sz="4" w:space="0" w:color="000000"/>
            </w:tcBorders>
          </w:tcPr>
          <w:p w14:paraId="58BB1C09" w14:textId="736A042F" w:rsidR="00A8378D" w:rsidRPr="00EA66DF" w:rsidRDefault="00A8378D" w:rsidP="00EA66DF">
            <w:pPr>
              <w:widowControl w:val="0"/>
              <w:spacing w:after="0" w:line="240" w:lineRule="auto"/>
              <w:ind w:left="33" w:right="0" w:firstLine="0"/>
              <w:jc w:val="center"/>
              <w:rPr>
                <w:color w:val="auto"/>
                <w:sz w:val="24"/>
                <w:szCs w:val="24"/>
              </w:rPr>
            </w:pPr>
            <w:r w:rsidRPr="00EA66DF">
              <w:rPr>
                <w:color w:val="auto"/>
                <w:sz w:val="24"/>
                <w:szCs w:val="24"/>
              </w:rPr>
              <w:t>2</w:t>
            </w:r>
          </w:p>
        </w:tc>
        <w:tc>
          <w:tcPr>
            <w:tcW w:w="981" w:type="dxa"/>
            <w:tcBorders>
              <w:top w:val="single" w:sz="4" w:space="0" w:color="000000"/>
              <w:left w:val="single" w:sz="4" w:space="0" w:color="000000"/>
              <w:bottom w:val="single" w:sz="4" w:space="0" w:color="000000"/>
              <w:right w:val="single" w:sz="4" w:space="0" w:color="000000"/>
            </w:tcBorders>
          </w:tcPr>
          <w:p w14:paraId="1D2F65A1" w14:textId="2ED13848"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0</w:t>
            </w:r>
          </w:p>
        </w:tc>
        <w:tc>
          <w:tcPr>
            <w:tcW w:w="1129" w:type="dxa"/>
            <w:tcBorders>
              <w:top w:val="single" w:sz="4" w:space="0" w:color="000000"/>
              <w:left w:val="single" w:sz="4" w:space="0" w:color="000000"/>
              <w:bottom w:val="single" w:sz="4" w:space="0" w:color="000000"/>
              <w:right w:val="single" w:sz="4" w:space="0" w:color="000000"/>
            </w:tcBorders>
          </w:tcPr>
          <w:p w14:paraId="3E5A9B98" w14:textId="174FE4B0"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2</w:t>
            </w:r>
          </w:p>
        </w:tc>
        <w:tc>
          <w:tcPr>
            <w:tcW w:w="2675" w:type="dxa"/>
            <w:tcBorders>
              <w:top w:val="single" w:sz="4" w:space="0" w:color="000000"/>
              <w:left w:val="single" w:sz="4" w:space="0" w:color="000000"/>
              <w:bottom w:val="single" w:sz="4" w:space="0" w:color="000000"/>
              <w:right w:val="single" w:sz="4" w:space="0" w:color="000000"/>
            </w:tcBorders>
          </w:tcPr>
          <w:p w14:paraId="350FE259" w14:textId="77777777" w:rsidR="00A8378D" w:rsidRPr="00EA66DF" w:rsidRDefault="00A8378D" w:rsidP="00EA66DF">
            <w:pPr>
              <w:widowControl w:val="0"/>
              <w:spacing w:after="0" w:line="240" w:lineRule="auto"/>
              <w:ind w:left="35" w:right="0" w:hanging="35"/>
              <w:jc w:val="left"/>
              <w:rPr>
                <w:color w:val="auto"/>
                <w:sz w:val="24"/>
                <w:szCs w:val="24"/>
              </w:rPr>
            </w:pPr>
          </w:p>
        </w:tc>
      </w:tr>
      <w:tr w:rsidR="00A8378D" w:rsidRPr="00EA66DF" w14:paraId="62706A61"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133CCDC6" w14:textId="3DD73769" w:rsidR="00A8378D"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37.</w:t>
            </w:r>
          </w:p>
        </w:tc>
        <w:tc>
          <w:tcPr>
            <w:tcW w:w="3372" w:type="dxa"/>
            <w:tcBorders>
              <w:top w:val="single" w:sz="4" w:space="0" w:color="000000"/>
              <w:left w:val="single" w:sz="4" w:space="0" w:color="000000"/>
              <w:bottom w:val="single" w:sz="4" w:space="0" w:color="000000"/>
              <w:right w:val="single" w:sz="4" w:space="0" w:color="000000"/>
            </w:tcBorders>
          </w:tcPr>
          <w:p w14:paraId="1EAED855" w14:textId="7CC19F8D" w:rsidR="00A8378D" w:rsidRPr="00EA66DF" w:rsidRDefault="00A8378D" w:rsidP="00EA66DF">
            <w:pPr>
              <w:widowControl w:val="0"/>
              <w:spacing w:after="0" w:line="240" w:lineRule="auto"/>
              <w:ind w:left="0" w:right="0" w:firstLine="0"/>
              <w:jc w:val="left"/>
              <w:rPr>
                <w:color w:val="auto"/>
                <w:sz w:val="24"/>
                <w:szCs w:val="24"/>
              </w:rPr>
            </w:pPr>
            <w:r w:rsidRPr="00EA66DF">
              <w:rPr>
                <w:color w:val="auto"/>
                <w:sz w:val="24"/>
                <w:szCs w:val="24"/>
              </w:rPr>
              <w:t>Грудной регистр голоса</w:t>
            </w:r>
          </w:p>
        </w:tc>
        <w:tc>
          <w:tcPr>
            <w:tcW w:w="885" w:type="dxa"/>
            <w:tcBorders>
              <w:top w:val="single" w:sz="4" w:space="0" w:color="000000"/>
              <w:left w:val="single" w:sz="4" w:space="0" w:color="000000"/>
              <w:bottom w:val="single" w:sz="4" w:space="0" w:color="000000"/>
              <w:right w:val="single" w:sz="4" w:space="0" w:color="000000"/>
            </w:tcBorders>
          </w:tcPr>
          <w:p w14:paraId="34ADFF95" w14:textId="0641B724" w:rsidR="00A8378D" w:rsidRPr="00EA66DF" w:rsidRDefault="00A8378D" w:rsidP="00EA66DF">
            <w:pPr>
              <w:widowControl w:val="0"/>
              <w:spacing w:after="0" w:line="240" w:lineRule="auto"/>
              <w:ind w:left="33" w:right="0" w:firstLine="0"/>
              <w:jc w:val="center"/>
              <w:rPr>
                <w:color w:val="auto"/>
                <w:sz w:val="24"/>
                <w:szCs w:val="24"/>
              </w:rPr>
            </w:pPr>
            <w:r w:rsidRPr="00EA66DF">
              <w:rPr>
                <w:color w:val="auto"/>
                <w:sz w:val="24"/>
                <w:szCs w:val="24"/>
              </w:rPr>
              <w:t>1</w:t>
            </w:r>
          </w:p>
        </w:tc>
        <w:tc>
          <w:tcPr>
            <w:tcW w:w="981" w:type="dxa"/>
            <w:tcBorders>
              <w:top w:val="single" w:sz="4" w:space="0" w:color="000000"/>
              <w:left w:val="single" w:sz="4" w:space="0" w:color="000000"/>
              <w:bottom w:val="single" w:sz="4" w:space="0" w:color="000000"/>
              <w:right w:val="single" w:sz="4" w:space="0" w:color="000000"/>
            </w:tcBorders>
          </w:tcPr>
          <w:p w14:paraId="1232D4A4" w14:textId="7C9777B9"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0</w:t>
            </w:r>
          </w:p>
        </w:tc>
        <w:tc>
          <w:tcPr>
            <w:tcW w:w="1129" w:type="dxa"/>
            <w:tcBorders>
              <w:top w:val="single" w:sz="4" w:space="0" w:color="000000"/>
              <w:left w:val="single" w:sz="4" w:space="0" w:color="000000"/>
              <w:bottom w:val="single" w:sz="4" w:space="0" w:color="000000"/>
              <w:right w:val="single" w:sz="4" w:space="0" w:color="000000"/>
            </w:tcBorders>
          </w:tcPr>
          <w:p w14:paraId="4314656E" w14:textId="6E222659"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1</w:t>
            </w:r>
          </w:p>
        </w:tc>
        <w:tc>
          <w:tcPr>
            <w:tcW w:w="2675" w:type="dxa"/>
            <w:tcBorders>
              <w:top w:val="single" w:sz="4" w:space="0" w:color="000000"/>
              <w:left w:val="single" w:sz="4" w:space="0" w:color="000000"/>
              <w:bottom w:val="single" w:sz="4" w:space="0" w:color="000000"/>
              <w:right w:val="single" w:sz="4" w:space="0" w:color="000000"/>
            </w:tcBorders>
          </w:tcPr>
          <w:p w14:paraId="0083FC3D" w14:textId="77777777" w:rsidR="00A8378D" w:rsidRPr="00EA66DF" w:rsidRDefault="00A8378D" w:rsidP="00EA66DF">
            <w:pPr>
              <w:widowControl w:val="0"/>
              <w:spacing w:after="0" w:line="240" w:lineRule="auto"/>
              <w:ind w:left="35" w:right="0" w:hanging="35"/>
              <w:jc w:val="left"/>
              <w:rPr>
                <w:color w:val="auto"/>
                <w:sz w:val="24"/>
                <w:szCs w:val="24"/>
              </w:rPr>
            </w:pPr>
          </w:p>
        </w:tc>
      </w:tr>
      <w:tr w:rsidR="00A8378D" w:rsidRPr="00EA66DF" w14:paraId="3DE8E9F7"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3EE2692C" w14:textId="04FC3704" w:rsidR="00A8378D"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38.</w:t>
            </w:r>
          </w:p>
        </w:tc>
        <w:tc>
          <w:tcPr>
            <w:tcW w:w="3372" w:type="dxa"/>
            <w:tcBorders>
              <w:top w:val="single" w:sz="4" w:space="0" w:color="000000"/>
              <w:left w:val="single" w:sz="4" w:space="0" w:color="000000"/>
              <w:bottom w:val="single" w:sz="4" w:space="0" w:color="000000"/>
              <w:right w:val="single" w:sz="4" w:space="0" w:color="000000"/>
            </w:tcBorders>
          </w:tcPr>
          <w:p w14:paraId="0EE9A18B" w14:textId="1C9E92B7" w:rsidR="00A8378D" w:rsidRPr="00EA66DF" w:rsidRDefault="00A8378D"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головного регистра </w:t>
            </w:r>
          </w:p>
        </w:tc>
        <w:tc>
          <w:tcPr>
            <w:tcW w:w="885" w:type="dxa"/>
            <w:tcBorders>
              <w:top w:val="single" w:sz="4" w:space="0" w:color="000000"/>
              <w:left w:val="single" w:sz="4" w:space="0" w:color="000000"/>
              <w:bottom w:val="single" w:sz="4" w:space="0" w:color="000000"/>
              <w:right w:val="single" w:sz="4" w:space="0" w:color="000000"/>
            </w:tcBorders>
          </w:tcPr>
          <w:p w14:paraId="33E6FBD5" w14:textId="49DCE427" w:rsidR="00A8378D" w:rsidRPr="00EA66DF" w:rsidRDefault="00A8378D" w:rsidP="00EA66DF">
            <w:pPr>
              <w:widowControl w:val="0"/>
              <w:spacing w:after="0" w:line="240" w:lineRule="auto"/>
              <w:ind w:left="33" w:right="0" w:firstLine="0"/>
              <w:jc w:val="center"/>
              <w:rPr>
                <w:color w:val="auto"/>
                <w:sz w:val="24"/>
                <w:szCs w:val="24"/>
              </w:rPr>
            </w:pPr>
            <w:r w:rsidRPr="00EA66DF">
              <w:rPr>
                <w:color w:val="auto"/>
                <w:sz w:val="24"/>
                <w:szCs w:val="24"/>
              </w:rPr>
              <w:t>1</w:t>
            </w:r>
          </w:p>
        </w:tc>
        <w:tc>
          <w:tcPr>
            <w:tcW w:w="981" w:type="dxa"/>
            <w:tcBorders>
              <w:top w:val="single" w:sz="4" w:space="0" w:color="000000"/>
              <w:left w:val="single" w:sz="4" w:space="0" w:color="000000"/>
              <w:bottom w:val="single" w:sz="4" w:space="0" w:color="000000"/>
              <w:right w:val="single" w:sz="4" w:space="0" w:color="000000"/>
            </w:tcBorders>
          </w:tcPr>
          <w:p w14:paraId="3F57E5E8" w14:textId="59D8FE73"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0</w:t>
            </w:r>
          </w:p>
        </w:tc>
        <w:tc>
          <w:tcPr>
            <w:tcW w:w="1129" w:type="dxa"/>
            <w:tcBorders>
              <w:top w:val="single" w:sz="4" w:space="0" w:color="000000"/>
              <w:left w:val="single" w:sz="4" w:space="0" w:color="000000"/>
              <w:bottom w:val="single" w:sz="4" w:space="0" w:color="000000"/>
              <w:right w:val="single" w:sz="4" w:space="0" w:color="000000"/>
            </w:tcBorders>
          </w:tcPr>
          <w:p w14:paraId="2A1BD2B8" w14:textId="2F260CEF"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1</w:t>
            </w:r>
          </w:p>
        </w:tc>
        <w:tc>
          <w:tcPr>
            <w:tcW w:w="2675" w:type="dxa"/>
            <w:tcBorders>
              <w:top w:val="single" w:sz="4" w:space="0" w:color="000000"/>
              <w:left w:val="single" w:sz="4" w:space="0" w:color="000000"/>
              <w:bottom w:val="single" w:sz="4" w:space="0" w:color="000000"/>
              <w:right w:val="single" w:sz="4" w:space="0" w:color="000000"/>
            </w:tcBorders>
          </w:tcPr>
          <w:p w14:paraId="086FA3BB" w14:textId="77777777" w:rsidR="00A8378D" w:rsidRPr="00EA66DF" w:rsidRDefault="00A8378D" w:rsidP="00EA66DF">
            <w:pPr>
              <w:widowControl w:val="0"/>
              <w:spacing w:after="0" w:line="240" w:lineRule="auto"/>
              <w:ind w:left="35" w:right="0" w:hanging="35"/>
              <w:jc w:val="left"/>
              <w:rPr>
                <w:color w:val="auto"/>
                <w:sz w:val="24"/>
                <w:szCs w:val="24"/>
              </w:rPr>
            </w:pPr>
          </w:p>
        </w:tc>
      </w:tr>
      <w:tr w:rsidR="00A8378D" w:rsidRPr="00EA66DF" w14:paraId="20742CE1"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79CA885C" w14:textId="651AB864" w:rsidR="00A8378D"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39.</w:t>
            </w:r>
          </w:p>
        </w:tc>
        <w:tc>
          <w:tcPr>
            <w:tcW w:w="3372" w:type="dxa"/>
            <w:tcBorders>
              <w:top w:val="single" w:sz="4" w:space="0" w:color="000000"/>
              <w:left w:val="single" w:sz="4" w:space="0" w:color="000000"/>
              <w:bottom w:val="single" w:sz="4" w:space="0" w:color="000000"/>
              <w:right w:val="single" w:sz="4" w:space="0" w:color="000000"/>
            </w:tcBorders>
          </w:tcPr>
          <w:p w14:paraId="69DE1A18" w14:textId="6B7EFA21" w:rsidR="00A8378D" w:rsidRPr="00EA66DF" w:rsidRDefault="00A8378D"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грудного регистра </w:t>
            </w:r>
          </w:p>
        </w:tc>
        <w:tc>
          <w:tcPr>
            <w:tcW w:w="885" w:type="dxa"/>
            <w:tcBorders>
              <w:top w:val="single" w:sz="4" w:space="0" w:color="000000"/>
              <w:left w:val="single" w:sz="4" w:space="0" w:color="000000"/>
              <w:bottom w:val="single" w:sz="4" w:space="0" w:color="000000"/>
              <w:right w:val="single" w:sz="4" w:space="0" w:color="000000"/>
            </w:tcBorders>
          </w:tcPr>
          <w:p w14:paraId="089C017C" w14:textId="1A2DC3B0" w:rsidR="00A8378D" w:rsidRPr="00EA66DF" w:rsidRDefault="00A8378D" w:rsidP="00EA66DF">
            <w:pPr>
              <w:widowControl w:val="0"/>
              <w:spacing w:after="0" w:line="240" w:lineRule="auto"/>
              <w:ind w:left="33" w:right="0" w:firstLine="0"/>
              <w:jc w:val="center"/>
              <w:rPr>
                <w:color w:val="auto"/>
                <w:sz w:val="24"/>
                <w:szCs w:val="24"/>
              </w:rPr>
            </w:pPr>
            <w:r w:rsidRPr="00EA66DF">
              <w:rPr>
                <w:color w:val="auto"/>
                <w:sz w:val="24"/>
                <w:szCs w:val="24"/>
              </w:rPr>
              <w:t>1</w:t>
            </w:r>
          </w:p>
        </w:tc>
        <w:tc>
          <w:tcPr>
            <w:tcW w:w="981" w:type="dxa"/>
            <w:tcBorders>
              <w:top w:val="single" w:sz="4" w:space="0" w:color="000000"/>
              <w:left w:val="single" w:sz="4" w:space="0" w:color="000000"/>
              <w:bottom w:val="single" w:sz="4" w:space="0" w:color="000000"/>
              <w:right w:val="single" w:sz="4" w:space="0" w:color="000000"/>
            </w:tcBorders>
          </w:tcPr>
          <w:p w14:paraId="63F1A1B3" w14:textId="74A6608F"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0</w:t>
            </w:r>
          </w:p>
        </w:tc>
        <w:tc>
          <w:tcPr>
            <w:tcW w:w="1129" w:type="dxa"/>
            <w:tcBorders>
              <w:top w:val="single" w:sz="4" w:space="0" w:color="000000"/>
              <w:left w:val="single" w:sz="4" w:space="0" w:color="000000"/>
              <w:bottom w:val="single" w:sz="4" w:space="0" w:color="000000"/>
              <w:right w:val="single" w:sz="4" w:space="0" w:color="000000"/>
            </w:tcBorders>
          </w:tcPr>
          <w:p w14:paraId="47D53DF2" w14:textId="61CAF62D"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1</w:t>
            </w:r>
          </w:p>
        </w:tc>
        <w:tc>
          <w:tcPr>
            <w:tcW w:w="2675" w:type="dxa"/>
            <w:tcBorders>
              <w:top w:val="single" w:sz="4" w:space="0" w:color="000000"/>
              <w:left w:val="single" w:sz="4" w:space="0" w:color="000000"/>
              <w:bottom w:val="single" w:sz="4" w:space="0" w:color="000000"/>
              <w:right w:val="single" w:sz="4" w:space="0" w:color="000000"/>
            </w:tcBorders>
          </w:tcPr>
          <w:p w14:paraId="5AB658A9" w14:textId="77777777" w:rsidR="00A8378D" w:rsidRPr="00EA66DF" w:rsidRDefault="00A8378D" w:rsidP="00EA66DF">
            <w:pPr>
              <w:widowControl w:val="0"/>
              <w:spacing w:after="0" w:line="240" w:lineRule="auto"/>
              <w:ind w:left="35" w:right="0" w:hanging="35"/>
              <w:jc w:val="left"/>
              <w:rPr>
                <w:color w:val="auto"/>
                <w:sz w:val="24"/>
                <w:szCs w:val="24"/>
              </w:rPr>
            </w:pPr>
          </w:p>
        </w:tc>
      </w:tr>
      <w:tr w:rsidR="00A8378D" w:rsidRPr="00EA66DF" w14:paraId="22EAF1F1"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26D33CB0" w14:textId="34620E4F" w:rsidR="00A8378D"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40.</w:t>
            </w:r>
          </w:p>
        </w:tc>
        <w:tc>
          <w:tcPr>
            <w:tcW w:w="3372" w:type="dxa"/>
            <w:tcBorders>
              <w:top w:val="single" w:sz="4" w:space="0" w:color="000000"/>
              <w:left w:val="single" w:sz="4" w:space="0" w:color="000000"/>
              <w:bottom w:val="single" w:sz="4" w:space="0" w:color="000000"/>
              <w:right w:val="single" w:sz="4" w:space="0" w:color="000000"/>
            </w:tcBorders>
          </w:tcPr>
          <w:p w14:paraId="10CC01F5" w14:textId="47EBDB8D" w:rsidR="00A8378D" w:rsidRPr="00EA66DF" w:rsidRDefault="00A8378D" w:rsidP="00EA66DF">
            <w:pPr>
              <w:widowControl w:val="0"/>
              <w:spacing w:after="0" w:line="240" w:lineRule="auto"/>
              <w:ind w:left="0" w:right="0" w:firstLine="0"/>
              <w:jc w:val="left"/>
              <w:rPr>
                <w:color w:val="auto"/>
                <w:sz w:val="24"/>
                <w:szCs w:val="24"/>
              </w:rPr>
            </w:pPr>
            <w:r w:rsidRPr="00EA66DF">
              <w:rPr>
                <w:color w:val="auto"/>
                <w:sz w:val="24"/>
                <w:szCs w:val="24"/>
              </w:rPr>
              <w:t xml:space="preserve">Упражнения ФМРГ </w:t>
            </w:r>
          </w:p>
        </w:tc>
        <w:tc>
          <w:tcPr>
            <w:tcW w:w="885" w:type="dxa"/>
            <w:tcBorders>
              <w:top w:val="single" w:sz="4" w:space="0" w:color="000000"/>
              <w:left w:val="single" w:sz="4" w:space="0" w:color="000000"/>
              <w:bottom w:val="single" w:sz="4" w:space="0" w:color="000000"/>
              <w:right w:val="single" w:sz="4" w:space="0" w:color="000000"/>
            </w:tcBorders>
          </w:tcPr>
          <w:p w14:paraId="7D73DB8F" w14:textId="15058391" w:rsidR="00A8378D" w:rsidRPr="00EA66DF" w:rsidRDefault="00A8378D" w:rsidP="00EA66DF">
            <w:pPr>
              <w:widowControl w:val="0"/>
              <w:spacing w:after="0" w:line="240" w:lineRule="auto"/>
              <w:ind w:left="33" w:right="0" w:firstLine="0"/>
              <w:jc w:val="center"/>
              <w:rPr>
                <w:color w:val="auto"/>
                <w:sz w:val="24"/>
                <w:szCs w:val="24"/>
              </w:rPr>
            </w:pPr>
            <w:r w:rsidRPr="00EA66DF">
              <w:rPr>
                <w:color w:val="auto"/>
                <w:sz w:val="24"/>
                <w:szCs w:val="24"/>
              </w:rPr>
              <w:t>1</w:t>
            </w:r>
          </w:p>
        </w:tc>
        <w:tc>
          <w:tcPr>
            <w:tcW w:w="981" w:type="dxa"/>
            <w:tcBorders>
              <w:top w:val="single" w:sz="4" w:space="0" w:color="000000"/>
              <w:left w:val="single" w:sz="4" w:space="0" w:color="000000"/>
              <w:bottom w:val="single" w:sz="4" w:space="0" w:color="000000"/>
              <w:right w:val="single" w:sz="4" w:space="0" w:color="000000"/>
            </w:tcBorders>
          </w:tcPr>
          <w:p w14:paraId="60BAE8B2" w14:textId="2DD34589"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0</w:t>
            </w:r>
          </w:p>
        </w:tc>
        <w:tc>
          <w:tcPr>
            <w:tcW w:w="1129" w:type="dxa"/>
            <w:tcBorders>
              <w:top w:val="single" w:sz="4" w:space="0" w:color="000000"/>
              <w:left w:val="single" w:sz="4" w:space="0" w:color="000000"/>
              <w:bottom w:val="single" w:sz="4" w:space="0" w:color="000000"/>
              <w:right w:val="single" w:sz="4" w:space="0" w:color="000000"/>
            </w:tcBorders>
          </w:tcPr>
          <w:p w14:paraId="7D7DD64B" w14:textId="425315E2"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1</w:t>
            </w:r>
          </w:p>
        </w:tc>
        <w:tc>
          <w:tcPr>
            <w:tcW w:w="2675" w:type="dxa"/>
            <w:tcBorders>
              <w:top w:val="single" w:sz="4" w:space="0" w:color="000000"/>
              <w:left w:val="single" w:sz="4" w:space="0" w:color="000000"/>
              <w:bottom w:val="single" w:sz="4" w:space="0" w:color="000000"/>
              <w:right w:val="single" w:sz="4" w:space="0" w:color="000000"/>
            </w:tcBorders>
          </w:tcPr>
          <w:p w14:paraId="5F92EF15" w14:textId="77777777" w:rsidR="00A8378D" w:rsidRPr="00EA66DF" w:rsidRDefault="00A8378D" w:rsidP="00EA66DF">
            <w:pPr>
              <w:widowControl w:val="0"/>
              <w:spacing w:after="0" w:line="240" w:lineRule="auto"/>
              <w:ind w:left="35" w:right="0" w:hanging="35"/>
              <w:jc w:val="left"/>
              <w:rPr>
                <w:color w:val="auto"/>
                <w:sz w:val="24"/>
                <w:szCs w:val="24"/>
              </w:rPr>
            </w:pPr>
          </w:p>
        </w:tc>
      </w:tr>
      <w:tr w:rsidR="00A8378D" w:rsidRPr="00EA66DF" w14:paraId="51208541"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24E15C95" w14:textId="47EE314E" w:rsidR="00A8378D"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41.</w:t>
            </w:r>
          </w:p>
        </w:tc>
        <w:tc>
          <w:tcPr>
            <w:tcW w:w="3372" w:type="dxa"/>
            <w:tcBorders>
              <w:top w:val="single" w:sz="4" w:space="0" w:color="000000"/>
              <w:left w:val="single" w:sz="4" w:space="0" w:color="000000"/>
              <w:bottom w:val="single" w:sz="4" w:space="0" w:color="000000"/>
              <w:right w:val="single" w:sz="4" w:space="0" w:color="000000"/>
            </w:tcBorders>
          </w:tcPr>
          <w:p w14:paraId="74A97B2B" w14:textId="60923775" w:rsidR="00A8378D" w:rsidRPr="00EA66DF" w:rsidRDefault="00A8378D" w:rsidP="00EA66DF">
            <w:pPr>
              <w:widowControl w:val="0"/>
              <w:spacing w:after="0" w:line="240" w:lineRule="auto"/>
              <w:ind w:left="0" w:right="0" w:firstLine="0"/>
              <w:jc w:val="left"/>
              <w:rPr>
                <w:color w:val="auto"/>
                <w:sz w:val="24"/>
                <w:szCs w:val="24"/>
              </w:rPr>
            </w:pPr>
            <w:r w:rsidRPr="00EA66DF">
              <w:rPr>
                <w:color w:val="auto"/>
                <w:sz w:val="24"/>
                <w:szCs w:val="24"/>
              </w:rPr>
              <w:t xml:space="preserve">Высокие и низкие звуки </w:t>
            </w:r>
          </w:p>
        </w:tc>
        <w:tc>
          <w:tcPr>
            <w:tcW w:w="885" w:type="dxa"/>
            <w:tcBorders>
              <w:top w:val="single" w:sz="4" w:space="0" w:color="000000"/>
              <w:left w:val="single" w:sz="4" w:space="0" w:color="000000"/>
              <w:bottom w:val="single" w:sz="4" w:space="0" w:color="000000"/>
              <w:right w:val="single" w:sz="4" w:space="0" w:color="000000"/>
            </w:tcBorders>
          </w:tcPr>
          <w:p w14:paraId="24E725EC" w14:textId="4276AFAA" w:rsidR="00A8378D" w:rsidRPr="00EA66DF" w:rsidRDefault="00A8378D" w:rsidP="00EA66DF">
            <w:pPr>
              <w:widowControl w:val="0"/>
              <w:spacing w:after="0" w:line="240" w:lineRule="auto"/>
              <w:ind w:left="33" w:right="0" w:firstLine="0"/>
              <w:jc w:val="center"/>
              <w:rPr>
                <w:color w:val="auto"/>
                <w:sz w:val="24"/>
                <w:szCs w:val="24"/>
              </w:rPr>
            </w:pPr>
            <w:r w:rsidRPr="00EA66DF">
              <w:rPr>
                <w:color w:val="auto"/>
                <w:sz w:val="24"/>
                <w:szCs w:val="24"/>
              </w:rPr>
              <w:t>1</w:t>
            </w:r>
          </w:p>
        </w:tc>
        <w:tc>
          <w:tcPr>
            <w:tcW w:w="981" w:type="dxa"/>
            <w:tcBorders>
              <w:top w:val="single" w:sz="4" w:space="0" w:color="000000"/>
              <w:left w:val="single" w:sz="4" w:space="0" w:color="000000"/>
              <w:bottom w:val="single" w:sz="4" w:space="0" w:color="000000"/>
              <w:right w:val="single" w:sz="4" w:space="0" w:color="000000"/>
            </w:tcBorders>
          </w:tcPr>
          <w:p w14:paraId="52A6879B" w14:textId="1D1F6EB7"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0</w:t>
            </w:r>
          </w:p>
        </w:tc>
        <w:tc>
          <w:tcPr>
            <w:tcW w:w="1129" w:type="dxa"/>
            <w:tcBorders>
              <w:top w:val="single" w:sz="4" w:space="0" w:color="000000"/>
              <w:left w:val="single" w:sz="4" w:space="0" w:color="000000"/>
              <w:bottom w:val="single" w:sz="4" w:space="0" w:color="000000"/>
              <w:right w:val="single" w:sz="4" w:space="0" w:color="000000"/>
            </w:tcBorders>
          </w:tcPr>
          <w:p w14:paraId="59AD19FA" w14:textId="087B4A69"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1</w:t>
            </w:r>
          </w:p>
        </w:tc>
        <w:tc>
          <w:tcPr>
            <w:tcW w:w="2675" w:type="dxa"/>
            <w:tcBorders>
              <w:top w:val="single" w:sz="4" w:space="0" w:color="000000"/>
              <w:left w:val="single" w:sz="4" w:space="0" w:color="000000"/>
              <w:bottom w:val="single" w:sz="4" w:space="0" w:color="000000"/>
              <w:right w:val="single" w:sz="4" w:space="0" w:color="000000"/>
            </w:tcBorders>
          </w:tcPr>
          <w:p w14:paraId="60CA6F66" w14:textId="77777777" w:rsidR="00A8378D" w:rsidRPr="00EA66DF" w:rsidRDefault="00A8378D" w:rsidP="00EA66DF">
            <w:pPr>
              <w:widowControl w:val="0"/>
              <w:spacing w:after="0" w:line="240" w:lineRule="auto"/>
              <w:ind w:left="35" w:right="0" w:hanging="35"/>
              <w:jc w:val="left"/>
              <w:rPr>
                <w:color w:val="auto"/>
                <w:sz w:val="24"/>
                <w:szCs w:val="24"/>
              </w:rPr>
            </w:pPr>
          </w:p>
        </w:tc>
      </w:tr>
      <w:tr w:rsidR="00A8378D" w:rsidRPr="00EA66DF" w14:paraId="76EEC7C6"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6FF79DCD" w14:textId="5FFF4D9C" w:rsidR="00A8378D" w:rsidRPr="00EA66DF" w:rsidRDefault="00A8378D" w:rsidP="00EA66DF">
            <w:pPr>
              <w:widowControl w:val="0"/>
              <w:spacing w:after="0" w:line="240" w:lineRule="auto"/>
              <w:ind w:left="0" w:right="110" w:firstLine="0"/>
              <w:jc w:val="center"/>
              <w:rPr>
                <w:b/>
                <w:color w:val="auto"/>
                <w:sz w:val="24"/>
                <w:szCs w:val="24"/>
              </w:rPr>
            </w:pPr>
            <w:r w:rsidRPr="00EA66DF">
              <w:rPr>
                <w:b/>
                <w:color w:val="auto"/>
                <w:sz w:val="24"/>
                <w:szCs w:val="24"/>
                <w:lang w:val="en-US"/>
              </w:rPr>
              <w:t>VII</w:t>
            </w:r>
            <w:r w:rsidRPr="00EA66DF">
              <w:rPr>
                <w:b/>
                <w:color w:val="auto"/>
                <w:sz w:val="24"/>
                <w:szCs w:val="24"/>
              </w:rPr>
              <w:t xml:space="preserve">. </w:t>
            </w:r>
          </w:p>
        </w:tc>
        <w:tc>
          <w:tcPr>
            <w:tcW w:w="3372" w:type="dxa"/>
            <w:tcBorders>
              <w:top w:val="single" w:sz="4" w:space="0" w:color="000000"/>
              <w:left w:val="single" w:sz="4" w:space="0" w:color="000000"/>
              <w:bottom w:val="single" w:sz="4" w:space="0" w:color="000000"/>
              <w:right w:val="single" w:sz="4" w:space="0" w:color="000000"/>
            </w:tcBorders>
          </w:tcPr>
          <w:p w14:paraId="096DA97A" w14:textId="5D64D422" w:rsidR="00A8378D" w:rsidRPr="00EA66DF" w:rsidRDefault="00A8378D" w:rsidP="00EA66DF">
            <w:pPr>
              <w:widowControl w:val="0"/>
              <w:spacing w:after="0" w:line="240" w:lineRule="auto"/>
              <w:ind w:left="0" w:right="0" w:firstLine="0"/>
              <w:jc w:val="left"/>
              <w:rPr>
                <w:b/>
                <w:color w:val="auto"/>
                <w:sz w:val="24"/>
                <w:szCs w:val="24"/>
              </w:rPr>
            </w:pPr>
            <w:r w:rsidRPr="00EA66DF">
              <w:rPr>
                <w:b/>
                <w:color w:val="auto"/>
                <w:sz w:val="24"/>
                <w:szCs w:val="24"/>
              </w:rPr>
              <w:t xml:space="preserve">Чувство метроритма </w:t>
            </w:r>
          </w:p>
        </w:tc>
        <w:tc>
          <w:tcPr>
            <w:tcW w:w="885" w:type="dxa"/>
            <w:tcBorders>
              <w:top w:val="single" w:sz="4" w:space="0" w:color="000000"/>
              <w:left w:val="single" w:sz="4" w:space="0" w:color="000000"/>
              <w:bottom w:val="single" w:sz="4" w:space="0" w:color="000000"/>
              <w:right w:val="single" w:sz="4" w:space="0" w:color="000000"/>
            </w:tcBorders>
          </w:tcPr>
          <w:p w14:paraId="4F0B654B" w14:textId="77777777" w:rsidR="00A8378D" w:rsidRPr="00EA66DF" w:rsidRDefault="00A8378D" w:rsidP="00EA66DF">
            <w:pPr>
              <w:widowControl w:val="0"/>
              <w:spacing w:after="0" w:line="240" w:lineRule="auto"/>
              <w:ind w:left="38" w:right="0" w:firstLine="0"/>
              <w:jc w:val="center"/>
              <w:rPr>
                <w:b/>
                <w:color w:val="auto"/>
                <w:sz w:val="24"/>
                <w:szCs w:val="24"/>
              </w:rPr>
            </w:pPr>
            <w:r w:rsidRPr="00EA66DF">
              <w:rPr>
                <w:b/>
                <w:color w:val="auto"/>
                <w:sz w:val="24"/>
                <w:szCs w:val="24"/>
              </w:rPr>
              <w:t xml:space="preserve">8 </w:t>
            </w:r>
          </w:p>
        </w:tc>
        <w:tc>
          <w:tcPr>
            <w:tcW w:w="981" w:type="dxa"/>
            <w:tcBorders>
              <w:top w:val="single" w:sz="4" w:space="0" w:color="000000"/>
              <w:left w:val="single" w:sz="4" w:space="0" w:color="000000"/>
              <w:bottom w:val="single" w:sz="4" w:space="0" w:color="000000"/>
              <w:right w:val="single" w:sz="4" w:space="0" w:color="000000"/>
            </w:tcBorders>
          </w:tcPr>
          <w:p w14:paraId="0339BC07" w14:textId="77777777" w:rsidR="00A8378D" w:rsidRPr="00EA66DF" w:rsidRDefault="00A8378D" w:rsidP="00EA66DF">
            <w:pPr>
              <w:widowControl w:val="0"/>
              <w:spacing w:after="0" w:line="240" w:lineRule="auto"/>
              <w:ind w:left="34" w:right="0" w:firstLine="0"/>
              <w:jc w:val="center"/>
              <w:rPr>
                <w:b/>
                <w:color w:val="auto"/>
                <w:sz w:val="24"/>
                <w:szCs w:val="24"/>
              </w:rPr>
            </w:pPr>
            <w:r w:rsidRPr="00EA66DF">
              <w:rPr>
                <w:b/>
                <w:color w:val="auto"/>
                <w:sz w:val="24"/>
                <w:szCs w:val="24"/>
              </w:rPr>
              <w:t xml:space="preserve">2 </w:t>
            </w:r>
          </w:p>
        </w:tc>
        <w:tc>
          <w:tcPr>
            <w:tcW w:w="1129" w:type="dxa"/>
            <w:tcBorders>
              <w:top w:val="single" w:sz="4" w:space="0" w:color="000000"/>
              <w:left w:val="single" w:sz="4" w:space="0" w:color="000000"/>
              <w:bottom w:val="single" w:sz="4" w:space="0" w:color="000000"/>
              <w:right w:val="single" w:sz="4" w:space="0" w:color="000000"/>
            </w:tcBorders>
          </w:tcPr>
          <w:p w14:paraId="58EEFA7C" w14:textId="77777777" w:rsidR="00A8378D" w:rsidRPr="00EA66DF" w:rsidRDefault="00A8378D" w:rsidP="00EA66DF">
            <w:pPr>
              <w:widowControl w:val="0"/>
              <w:spacing w:after="0" w:line="240" w:lineRule="auto"/>
              <w:ind w:left="39" w:right="0" w:firstLine="0"/>
              <w:jc w:val="center"/>
              <w:rPr>
                <w:b/>
                <w:color w:val="auto"/>
                <w:sz w:val="24"/>
                <w:szCs w:val="24"/>
              </w:rPr>
            </w:pPr>
            <w:r w:rsidRPr="00EA66DF">
              <w:rPr>
                <w:b/>
                <w:color w:val="auto"/>
                <w:sz w:val="24"/>
                <w:szCs w:val="24"/>
              </w:rPr>
              <w:t xml:space="preserve">6 </w:t>
            </w:r>
          </w:p>
        </w:tc>
        <w:tc>
          <w:tcPr>
            <w:tcW w:w="2675" w:type="dxa"/>
            <w:tcBorders>
              <w:top w:val="single" w:sz="4" w:space="0" w:color="000000"/>
              <w:left w:val="single" w:sz="4" w:space="0" w:color="000000"/>
              <w:bottom w:val="single" w:sz="4" w:space="0" w:color="000000"/>
              <w:right w:val="single" w:sz="4" w:space="0" w:color="000000"/>
            </w:tcBorders>
          </w:tcPr>
          <w:p w14:paraId="630C4BC0" w14:textId="77777777" w:rsidR="00A8378D" w:rsidRPr="00EA66DF" w:rsidRDefault="00A8378D" w:rsidP="00EA66DF">
            <w:pPr>
              <w:widowControl w:val="0"/>
              <w:spacing w:after="0" w:line="240" w:lineRule="auto"/>
              <w:ind w:left="0" w:right="128" w:firstLine="0"/>
              <w:jc w:val="left"/>
              <w:rPr>
                <w:color w:val="auto"/>
                <w:sz w:val="24"/>
                <w:szCs w:val="24"/>
              </w:rPr>
            </w:pPr>
            <w:r w:rsidRPr="00EA66DF">
              <w:rPr>
                <w:color w:val="auto"/>
                <w:sz w:val="24"/>
                <w:szCs w:val="24"/>
              </w:rPr>
              <w:t xml:space="preserve">Контрольный опрос по теме </w:t>
            </w:r>
          </w:p>
          <w:p w14:paraId="69C2FA63" w14:textId="40FD46FB" w:rsidR="00A8378D" w:rsidRPr="00EA66DF" w:rsidRDefault="00A8378D" w:rsidP="00EA66DF">
            <w:pPr>
              <w:widowControl w:val="0"/>
              <w:spacing w:after="0" w:line="240" w:lineRule="auto"/>
              <w:ind w:left="0" w:right="0" w:firstLine="0"/>
              <w:jc w:val="left"/>
              <w:rPr>
                <w:color w:val="auto"/>
                <w:sz w:val="24"/>
                <w:szCs w:val="24"/>
              </w:rPr>
            </w:pPr>
            <w:r w:rsidRPr="00EA66DF">
              <w:rPr>
                <w:color w:val="auto"/>
                <w:sz w:val="24"/>
                <w:szCs w:val="24"/>
              </w:rPr>
              <w:t>«Ритм и ритмические группировки»</w:t>
            </w:r>
            <w:r w:rsidR="009003EF" w:rsidRPr="00EA66DF">
              <w:rPr>
                <w:color w:val="auto"/>
                <w:sz w:val="24"/>
                <w:szCs w:val="24"/>
              </w:rPr>
              <w:t>.</w:t>
            </w:r>
            <w:r w:rsidRPr="00EA66DF">
              <w:rPr>
                <w:color w:val="auto"/>
                <w:sz w:val="24"/>
                <w:szCs w:val="24"/>
              </w:rPr>
              <w:t xml:space="preserve"> </w:t>
            </w:r>
          </w:p>
          <w:p w14:paraId="780C888B" w14:textId="77777777" w:rsidR="00A8378D" w:rsidRPr="00EA66DF" w:rsidRDefault="00A8378D"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выполнение ритма стихов, скороговорок, </w:t>
            </w:r>
          </w:p>
          <w:p w14:paraId="13DF41DF" w14:textId="77777777" w:rsidR="00A8378D" w:rsidRPr="00EA66DF" w:rsidRDefault="00A8378D" w:rsidP="00EA66DF">
            <w:pPr>
              <w:widowControl w:val="0"/>
              <w:spacing w:after="0" w:line="240" w:lineRule="auto"/>
              <w:ind w:left="32" w:right="0" w:firstLine="0"/>
              <w:jc w:val="left"/>
              <w:rPr>
                <w:color w:val="auto"/>
                <w:sz w:val="24"/>
                <w:szCs w:val="24"/>
              </w:rPr>
            </w:pPr>
            <w:r w:rsidRPr="00EA66DF">
              <w:rPr>
                <w:color w:val="auto"/>
                <w:sz w:val="24"/>
                <w:szCs w:val="24"/>
              </w:rPr>
              <w:t xml:space="preserve">песен </w:t>
            </w:r>
          </w:p>
        </w:tc>
      </w:tr>
      <w:tr w:rsidR="00A8378D" w:rsidRPr="00EA66DF" w14:paraId="5B8538C5"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26647680" w14:textId="7A22540D" w:rsidR="00A8378D"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42.</w:t>
            </w:r>
          </w:p>
        </w:tc>
        <w:tc>
          <w:tcPr>
            <w:tcW w:w="3372" w:type="dxa"/>
            <w:tcBorders>
              <w:top w:val="single" w:sz="4" w:space="0" w:color="000000"/>
              <w:left w:val="single" w:sz="4" w:space="0" w:color="000000"/>
              <w:bottom w:val="single" w:sz="4" w:space="0" w:color="000000"/>
              <w:right w:val="single" w:sz="4" w:space="0" w:color="000000"/>
            </w:tcBorders>
          </w:tcPr>
          <w:p w14:paraId="7722CF42" w14:textId="3FA0D783" w:rsidR="00A8378D" w:rsidRPr="00EA66DF" w:rsidRDefault="00A8378D" w:rsidP="00EA66DF">
            <w:pPr>
              <w:widowControl w:val="0"/>
              <w:spacing w:after="0" w:line="240" w:lineRule="auto"/>
              <w:ind w:left="0" w:right="0" w:firstLine="0"/>
              <w:jc w:val="left"/>
              <w:rPr>
                <w:color w:val="auto"/>
                <w:sz w:val="24"/>
                <w:szCs w:val="24"/>
              </w:rPr>
            </w:pPr>
            <w:r w:rsidRPr="00EA66DF">
              <w:rPr>
                <w:color w:val="auto"/>
                <w:sz w:val="24"/>
                <w:szCs w:val="24"/>
              </w:rPr>
              <w:t xml:space="preserve">Длинные и короткие звуки </w:t>
            </w:r>
          </w:p>
        </w:tc>
        <w:tc>
          <w:tcPr>
            <w:tcW w:w="885" w:type="dxa"/>
            <w:tcBorders>
              <w:top w:val="single" w:sz="4" w:space="0" w:color="000000"/>
              <w:left w:val="single" w:sz="4" w:space="0" w:color="000000"/>
              <w:bottom w:val="single" w:sz="4" w:space="0" w:color="000000"/>
              <w:right w:val="single" w:sz="4" w:space="0" w:color="000000"/>
            </w:tcBorders>
          </w:tcPr>
          <w:p w14:paraId="0D76111D" w14:textId="66210D41" w:rsidR="00A8378D" w:rsidRPr="00EA66DF" w:rsidRDefault="00A8378D" w:rsidP="00EA66DF">
            <w:pPr>
              <w:widowControl w:val="0"/>
              <w:spacing w:after="0" w:line="240" w:lineRule="auto"/>
              <w:ind w:left="38" w:right="0" w:firstLine="0"/>
              <w:jc w:val="center"/>
              <w:rPr>
                <w:color w:val="auto"/>
                <w:sz w:val="24"/>
                <w:szCs w:val="24"/>
              </w:rPr>
            </w:pPr>
            <w:r w:rsidRPr="00EA66DF">
              <w:rPr>
                <w:color w:val="auto"/>
                <w:sz w:val="24"/>
                <w:szCs w:val="24"/>
              </w:rPr>
              <w:t>1</w:t>
            </w:r>
          </w:p>
        </w:tc>
        <w:tc>
          <w:tcPr>
            <w:tcW w:w="981" w:type="dxa"/>
            <w:tcBorders>
              <w:top w:val="single" w:sz="4" w:space="0" w:color="000000"/>
              <w:left w:val="single" w:sz="4" w:space="0" w:color="000000"/>
              <w:bottom w:val="single" w:sz="4" w:space="0" w:color="000000"/>
              <w:right w:val="single" w:sz="4" w:space="0" w:color="000000"/>
            </w:tcBorders>
          </w:tcPr>
          <w:p w14:paraId="057B3C03" w14:textId="00883207"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1</w:t>
            </w:r>
          </w:p>
        </w:tc>
        <w:tc>
          <w:tcPr>
            <w:tcW w:w="1129" w:type="dxa"/>
            <w:tcBorders>
              <w:top w:val="single" w:sz="4" w:space="0" w:color="000000"/>
              <w:left w:val="single" w:sz="4" w:space="0" w:color="000000"/>
              <w:bottom w:val="single" w:sz="4" w:space="0" w:color="000000"/>
              <w:right w:val="single" w:sz="4" w:space="0" w:color="000000"/>
            </w:tcBorders>
          </w:tcPr>
          <w:p w14:paraId="63B9F496" w14:textId="79F8966B" w:rsidR="00A8378D" w:rsidRPr="00EA66DF" w:rsidRDefault="00A8378D" w:rsidP="00EA66DF">
            <w:pPr>
              <w:widowControl w:val="0"/>
              <w:spacing w:after="0" w:line="240" w:lineRule="auto"/>
              <w:ind w:left="39" w:right="0" w:firstLine="0"/>
              <w:jc w:val="center"/>
              <w:rPr>
                <w:color w:val="auto"/>
                <w:sz w:val="24"/>
                <w:szCs w:val="24"/>
              </w:rPr>
            </w:pPr>
            <w:r w:rsidRPr="00EA66DF">
              <w:rPr>
                <w:color w:val="auto"/>
                <w:sz w:val="24"/>
                <w:szCs w:val="24"/>
              </w:rPr>
              <w:t>0</w:t>
            </w:r>
          </w:p>
        </w:tc>
        <w:tc>
          <w:tcPr>
            <w:tcW w:w="2675" w:type="dxa"/>
            <w:tcBorders>
              <w:top w:val="single" w:sz="4" w:space="0" w:color="000000"/>
              <w:left w:val="single" w:sz="4" w:space="0" w:color="000000"/>
              <w:bottom w:val="single" w:sz="4" w:space="0" w:color="000000"/>
              <w:right w:val="single" w:sz="4" w:space="0" w:color="000000"/>
            </w:tcBorders>
          </w:tcPr>
          <w:p w14:paraId="6FE912DA" w14:textId="77777777" w:rsidR="00A8378D" w:rsidRPr="00EA66DF" w:rsidRDefault="00A8378D" w:rsidP="00EA66DF">
            <w:pPr>
              <w:widowControl w:val="0"/>
              <w:spacing w:after="0" w:line="240" w:lineRule="auto"/>
              <w:ind w:left="0" w:right="128" w:firstLine="0"/>
              <w:jc w:val="left"/>
              <w:rPr>
                <w:color w:val="auto"/>
                <w:sz w:val="24"/>
                <w:szCs w:val="24"/>
              </w:rPr>
            </w:pPr>
          </w:p>
        </w:tc>
      </w:tr>
      <w:tr w:rsidR="00A8378D" w:rsidRPr="00EA66DF" w14:paraId="0F8951E5"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57F221AA" w14:textId="0FD07407" w:rsidR="00A8378D"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43.</w:t>
            </w:r>
          </w:p>
        </w:tc>
        <w:tc>
          <w:tcPr>
            <w:tcW w:w="3372" w:type="dxa"/>
            <w:tcBorders>
              <w:top w:val="single" w:sz="4" w:space="0" w:color="000000"/>
              <w:left w:val="single" w:sz="4" w:space="0" w:color="000000"/>
              <w:bottom w:val="single" w:sz="4" w:space="0" w:color="000000"/>
              <w:right w:val="single" w:sz="4" w:space="0" w:color="000000"/>
            </w:tcBorders>
          </w:tcPr>
          <w:p w14:paraId="7F024940" w14:textId="68926FFC" w:rsidR="00A8378D" w:rsidRPr="00EA66DF" w:rsidRDefault="00A8378D" w:rsidP="00EA66DF">
            <w:pPr>
              <w:widowControl w:val="0"/>
              <w:spacing w:after="0" w:line="240" w:lineRule="auto"/>
              <w:ind w:left="0" w:right="0" w:firstLine="0"/>
              <w:jc w:val="left"/>
              <w:rPr>
                <w:color w:val="auto"/>
                <w:sz w:val="24"/>
                <w:szCs w:val="24"/>
              </w:rPr>
            </w:pPr>
            <w:r w:rsidRPr="00EA66DF">
              <w:rPr>
                <w:color w:val="auto"/>
                <w:sz w:val="24"/>
                <w:szCs w:val="24"/>
              </w:rPr>
              <w:t xml:space="preserve">Простейшие ритм группировки </w:t>
            </w:r>
          </w:p>
        </w:tc>
        <w:tc>
          <w:tcPr>
            <w:tcW w:w="885" w:type="dxa"/>
            <w:tcBorders>
              <w:top w:val="single" w:sz="4" w:space="0" w:color="000000"/>
              <w:left w:val="single" w:sz="4" w:space="0" w:color="000000"/>
              <w:bottom w:val="single" w:sz="4" w:space="0" w:color="000000"/>
              <w:right w:val="single" w:sz="4" w:space="0" w:color="000000"/>
            </w:tcBorders>
          </w:tcPr>
          <w:p w14:paraId="15C11BEE" w14:textId="0BA0203F" w:rsidR="00A8378D" w:rsidRPr="00EA66DF" w:rsidRDefault="00A8378D" w:rsidP="00EA66DF">
            <w:pPr>
              <w:widowControl w:val="0"/>
              <w:spacing w:after="0" w:line="240" w:lineRule="auto"/>
              <w:ind w:left="38" w:right="0" w:firstLine="0"/>
              <w:jc w:val="center"/>
              <w:rPr>
                <w:color w:val="auto"/>
                <w:sz w:val="24"/>
                <w:szCs w:val="24"/>
              </w:rPr>
            </w:pPr>
            <w:r w:rsidRPr="00EA66DF">
              <w:rPr>
                <w:color w:val="auto"/>
                <w:sz w:val="24"/>
                <w:szCs w:val="24"/>
              </w:rPr>
              <w:t>1</w:t>
            </w:r>
          </w:p>
        </w:tc>
        <w:tc>
          <w:tcPr>
            <w:tcW w:w="981" w:type="dxa"/>
            <w:tcBorders>
              <w:top w:val="single" w:sz="4" w:space="0" w:color="000000"/>
              <w:left w:val="single" w:sz="4" w:space="0" w:color="000000"/>
              <w:bottom w:val="single" w:sz="4" w:space="0" w:color="000000"/>
              <w:right w:val="single" w:sz="4" w:space="0" w:color="000000"/>
            </w:tcBorders>
          </w:tcPr>
          <w:p w14:paraId="2C5940B8" w14:textId="4823107C"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1</w:t>
            </w:r>
          </w:p>
        </w:tc>
        <w:tc>
          <w:tcPr>
            <w:tcW w:w="1129" w:type="dxa"/>
            <w:tcBorders>
              <w:top w:val="single" w:sz="4" w:space="0" w:color="000000"/>
              <w:left w:val="single" w:sz="4" w:space="0" w:color="000000"/>
              <w:bottom w:val="single" w:sz="4" w:space="0" w:color="000000"/>
              <w:right w:val="single" w:sz="4" w:space="0" w:color="000000"/>
            </w:tcBorders>
          </w:tcPr>
          <w:p w14:paraId="7714A2B7" w14:textId="0BF23B3B" w:rsidR="00A8378D" w:rsidRPr="00EA66DF" w:rsidRDefault="00A8378D" w:rsidP="00EA66DF">
            <w:pPr>
              <w:widowControl w:val="0"/>
              <w:spacing w:after="0" w:line="240" w:lineRule="auto"/>
              <w:ind w:left="39" w:right="0" w:firstLine="0"/>
              <w:jc w:val="center"/>
              <w:rPr>
                <w:color w:val="auto"/>
                <w:sz w:val="24"/>
                <w:szCs w:val="24"/>
              </w:rPr>
            </w:pPr>
            <w:r w:rsidRPr="00EA66DF">
              <w:rPr>
                <w:color w:val="auto"/>
                <w:sz w:val="24"/>
                <w:szCs w:val="24"/>
              </w:rPr>
              <w:t>0</w:t>
            </w:r>
          </w:p>
        </w:tc>
        <w:tc>
          <w:tcPr>
            <w:tcW w:w="2675" w:type="dxa"/>
            <w:tcBorders>
              <w:top w:val="single" w:sz="4" w:space="0" w:color="000000"/>
              <w:left w:val="single" w:sz="4" w:space="0" w:color="000000"/>
              <w:bottom w:val="single" w:sz="4" w:space="0" w:color="000000"/>
              <w:right w:val="single" w:sz="4" w:space="0" w:color="000000"/>
            </w:tcBorders>
          </w:tcPr>
          <w:p w14:paraId="6DB33872" w14:textId="77777777" w:rsidR="00A8378D" w:rsidRPr="00EA66DF" w:rsidRDefault="00A8378D" w:rsidP="00EA66DF">
            <w:pPr>
              <w:widowControl w:val="0"/>
              <w:spacing w:after="0" w:line="240" w:lineRule="auto"/>
              <w:ind w:left="0" w:right="128" w:firstLine="0"/>
              <w:jc w:val="left"/>
              <w:rPr>
                <w:color w:val="auto"/>
                <w:sz w:val="24"/>
                <w:szCs w:val="24"/>
              </w:rPr>
            </w:pPr>
          </w:p>
        </w:tc>
      </w:tr>
      <w:tr w:rsidR="00A8378D" w:rsidRPr="00EA66DF" w14:paraId="73453D9F"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5E6C1B4F" w14:textId="05F1FE6D" w:rsidR="00A8378D"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44.</w:t>
            </w:r>
          </w:p>
        </w:tc>
        <w:tc>
          <w:tcPr>
            <w:tcW w:w="3372" w:type="dxa"/>
            <w:tcBorders>
              <w:top w:val="single" w:sz="4" w:space="0" w:color="000000"/>
              <w:left w:val="single" w:sz="4" w:space="0" w:color="000000"/>
              <w:bottom w:val="single" w:sz="4" w:space="0" w:color="000000"/>
              <w:right w:val="single" w:sz="4" w:space="0" w:color="000000"/>
            </w:tcBorders>
          </w:tcPr>
          <w:p w14:paraId="746098A3" w14:textId="65293D69" w:rsidR="00A8378D" w:rsidRPr="00EA66DF" w:rsidRDefault="00A8378D"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ритмом в произведении </w:t>
            </w:r>
          </w:p>
        </w:tc>
        <w:tc>
          <w:tcPr>
            <w:tcW w:w="885" w:type="dxa"/>
            <w:tcBorders>
              <w:top w:val="single" w:sz="4" w:space="0" w:color="000000"/>
              <w:left w:val="single" w:sz="4" w:space="0" w:color="000000"/>
              <w:bottom w:val="single" w:sz="4" w:space="0" w:color="000000"/>
              <w:right w:val="single" w:sz="4" w:space="0" w:color="000000"/>
            </w:tcBorders>
          </w:tcPr>
          <w:p w14:paraId="38CC977B" w14:textId="1348C577" w:rsidR="00A8378D" w:rsidRPr="00EA66DF" w:rsidRDefault="00A8378D" w:rsidP="00EA66DF">
            <w:pPr>
              <w:widowControl w:val="0"/>
              <w:spacing w:after="0" w:line="240" w:lineRule="auto"/>
              <w:ind w:left="38" w:right="0" w:firstLine="0"/>
              <w:jc w:val="center"/>
              <w:rPr>
                <w:color w:val="auto"/>
                <w:sz w:val="24"/>
                <w:szCs w:val="24"/>
              </w:rPr>
            </w:pPr>
            <w:r w:rsidRPr="00EA66DF">
              <w:rPr>
                <w:color w:val="auto"/>
                <w:sz w:val="24"/>
                <w:szCs w:val="24"/>
              </w:rPr>
              <w:t>3</w:t>
            </w:r>
          </w:p>
        </w:tc>
        <w:tc>
          <w:tcPr>
            <w:tcW w:w="981" w:type="dxa"/>
            <w:tcBorders>
              <w:top w:val="single" w:sz="4" w:space="0" w:color="000000"/>
              <w:left w:val="single" w:sz="4" w:space="0" w:color="000000"/>
              <w:bottom w:val="single" w:sz="4" w:space="0" w:color="000000"/>
              <w:right w:val="single" w:sz="4" w:space="0" w:color="000000"/>
            </w:tcBorders>
          </w:tcPr>
          <w:p w14:paraId="1BDC23AD" w14:textId="101A0726"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0</w:t>
            </w:r>
          </w:p>
        </w:tc>
        <w:tc>
          <w:tcPr>
            <w:tcW w:w="1129" w:type="dxa"/>
            <w:tcBorders>
              <w:top w:val="single" w:sz="4" w:space="0" w:color="000000"/>
              <w:left w:val="single" w:sz="4" w:space="0" w:color="000000"/>
              <w:bottom w:val="single" w:sz="4" w:space="0" w:color="000000"/>
              <w:right w:val="single" w:sz="4" w:space="0" w:color="000000"/>
            </w:tcBorders>
          </w:tcPr>
          <w:p w14:paraId="67515D17" w14:textId="36F5CC1C" w:rsidR="00A8378D" w:rsidRPr="00EA66DF" w:rsidRDefault="00A8378D" w:rsidP="00EA66DF">
            <w:pPr>
              <w:widowControl w:val="0"/>
              <w:spacing w:after="0" w:line="240" w:lineRule="auto"/>
              <w:ind w:left="39" w:right="0" w:firstLine="0"/>
              <w:jc w:val="center"/>
              <w:rPr>
                <w:color w:val="auto"/>
                <w:sz w:val="24"/>
                <w:szCs w:val="24"/>
              </w:rPr>
            </w:pPr>
            <w:r w:rsidRPr="00EA66DF">
              <w:rPr>
                <w:color w:val="auto"/>
                <w:sz w:val="24"/>
                <w:szCs w:val="24"/>
              </w:rPr>
              <w:t>3</w:t>
            </w:r>
          </w:p>
        </w:tc>
        <w:tc>
          <w:tcPr>
            <w:tcW w:w="2675" w:type="dxa"/>
            <w:tcBorders>
              <w:top w:val="single" w:sz="4" w:space="0" w:color="000000"/>
              <w:left w:val="single" w:sz="4" w:space="0" w:color="000000"/>
              <w:bottom w:val="single" w:sz="4" w:space="0" w:color="000000"/>
              <w:right w:val="single" w:sz="4" w:space="0" w:color="000000"/>
            </w:tcBorders>
          </w:tcPr>
          <w:p w14:paraId="376D32DE" w14:textId="77777777" w:rsidR="00A8378D" w:rsidRPr="00EA66DF" w:rsidRDefault="00A8378D" w:rsidP="00EA66DF">
            <w:pPr>
              <w:widowControl w:val="0"/>
              <w:spacing w:after="0" w:line="240" w:lineRule="auto"/>
              <w:ind w:left="0" w:right="128" w:firstLine="0"/>
              <w:jc w:val="left"/>
              <w:rPr>
                <w:color w:val="auto"/>
                <w:sz w:val="24"/>
                <w:szCs w:val="24"/>
              </w:rPr>
            </w:pPr>
          </w:p>
        </w:tc>
      </w:tr>
      <w:tr w:rsidR="00A8378D" w:rsidRPr="00EA66DF" w14:paraId="1AFF2C49"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6E200493" w14:textId="4E4DFAC7" w:rsidR="00A8378D"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45.</w:t>
            </w:r>
          </w:p>
        </w:tc>
        <w:tc>
          <w:tcPr>
            <w:tcW w:w="3372" w:type="dxa"/>
            <w:tcBorders>
              <w:top w:val="single" w:sz="4" w:space="0" w:color="000000"/>
              <w:left w:val="single" w:sz="4" w:space="0" w:color="000000"/>
              <w:bottom w:val="single" w:sz="4" w:space="0" w:color="000000"/>
              <w:right w:val="single" w:sz="4" w:space="0" w:color="000000"/>
            </w:tcBorders>
          </w:tcPr>
          <w:p w14:paraId="5D5C7276" w14:textId="7E3ED353" w:rsidR="00A8378D" w:rsidRPr="00EA66DF" w:rsidRDefault="00A8378D" w:rsidP="00EA66DF">
            <w:pPr>
              <w:widowControl w:val="0"/>
              <w:spacing w:after="0" w:line="240" w:lineRule="auto"/>
              <w:ind w:left="0" w:right="0" w:firstLine="0"/>
              <w:jc w:val="left"/>
              <w:rPr>
                <w:color w:val="auto"/>
                <w:sz w:val="24"/>
                <w:szCs w:val="24"/>
              </w:rPr>
            </w:pPr>
            <w:r w:rsidRPr="00EA66DF">
              <w:rPr>
                <w:color w:val="auto"/>
                <w:sz w:val="24"/>
                <w:szCs w:val="24"/>
              </w:rPr>
              <w:t xml:space="preserve">Произнесение текста произведения в ритме </w:t>
            </w:r>
          </w:p>
        </w:tc>
        <w:tc>
          <w:tcPr>
            <w:tcW w:w="885" w:type="dxa"/>
            <w:tcBorders>
              <w:top w:val="single" w:sz="4" w:space="0" w:color="000000"/>
              <w:left w:val="single" w:sz="4" w:space="0" w:color="000000"/>
              <w:bottom w:val="single" w:sz="4" w:space="0" w:color="000000"/>
              <w:right w:val="single" w:sz="4" w:space="0" w:color="000000"/>
            </w:tcBorders>
          </w:tcPr>
          <w:p w14:paraId="3EA00AD5" w14:textId="48E92B51" w:rsidR="00A8378D" w:rsidRPr="00EA66DF" w:rsidRDefault="00A8378D" w:rsidP="00EA66DF">
            <w:pPr>
              <w:widowControl w:val="0"/>
              <w:spacing w:after="0" w:line="240" w:lineRule="auto"/>
              <w:ind w:left="38" w:right="0" w:firstLine="0"/>
              <w:jc w:val="center"/>
              <w:rPr>
                <w:color w:val="auto"/>
                <w:sz w:val="24"/>
                <w:szCs w:val="24"/>
              </w:rPr>
            </w:pPr>
            <w:r w:rsidRPr="00EA66DF">
              <w:rPr>
                <w:color w:val="auto"/>
                <w:sz w:val="24"/>
                <w:szCs w:val="24"/>
              </w:rPr>
              <w:t>1</w:t>
            </w:r>
          </w:p>
        </w:tc>
        <w:tc>
          <w:tcPr>
            <w:tcW w:w="981" w:type="dxa"/>
            <w:tcBorders>
              <w:top w:val="single" w:sz="4" w:space="0" w:color="000000"/>
              <w:left w:val="single" w:sz="4" w:space="0" w:color="000000"/>
              <w:bottom w:val="single" w:sz="4" w:space="0" w:color="000000"/>
              <w:right w:val="single" w:sz="4" w:space="0" w:color="000000"/>
            </w:tcBorders>
          </w:tcPr>
          <w:p w14:paraId="1CCC71C9" w14:textId="728BBFBF"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0</w:t>
            </w:r>
          </w:p>
        </w:tc>
        <w:tc>
          <w:tcPr>
            <w:tcW w:w="1129" w:type="dxa"/>
            <w:tcBorders>
              <w:top w:val="single" w:sz="4" w:space="0" w:color="000000"/>
              <w:left w:val="single" w:sz="4" w:space="0" w:color="000000"/>
              <w:bottom w:val="single" w:sz="4" w:space="0" w:color="000000"/>
              <w:right w:val="single" w:sz="4" w:space="0" w:color="000000"/>
            </w:tcBorders>
          </w:tcPr>
          <w:p w14:paraId="6A35EEC7" w14:textId="46AEDB1A" w:rsidR="00A8378D" w:rsidRPr="00EA66DF" w:rsidRDefault="00A8378D" w:rsidP="00EA66DF">
            <w:pPr>
              <w:widowControl w:val="0"/>
              <w:spacing w:after="0" w:line="240" w:lineRule="auto"/>
              <w:ind w:left="39" w:right="0" w:firstLine="0"/>
              <w:jc w:val="center"/>
              <w:rPr>
                <w:color w:val="auto"/>
                <w:sz w:val="24"/>
                <w:szCs w:val="24"/>
              </w:rPr>
            </w:pPr>
            <w:r w:rsidRPr="00EA66DF">
              <w:rPr>
                <w:color w:val="auto"/>
                <w:sz w:val="24"/>
                <w:szCs w:val="24"/>
              </w:rPr>
              <w:t>1</w:t>
            </w:r>
          </w:p>
        </w:tc>
        <w:tc>
          <w:tcPr>
            <w:tcW w:w="2675" w:type="dxa"/>
            <w:tcBorders>
              <w:top w:val="single" w:sz="4" w:space="0" w:color="000000"/>
              <w:left w:val="single" w:sz="4" w:space="0" w:color="000000"/>
              <w:bottom w:val="single" w:sz="4" w:space="0" w:color="000000"/>
              <w:right w:val="single" w:sz="4" w:space="0" w:color="000000"/>
            </w:tcBorders>
          </w:tcPr>
          <w:p w14:paraId="3216426D" w14:textId="77777777" w:rsidR="00A8378D" w:rsidRPr="00EA66DF" w:rsidRDefault="00A8378D" w:rsidP="00EA66DF">
            <w:pPr>
              <w:widowControl w:val="0"/>
              <w:spacing w:after="0" w:line="240" w:lineRule="auto"/>
              <w:ind w:left="0" w:right="128" w:firstLine="0"/>
              <w:jc w:val="left"/>
              <w:rPr>
                <w:color w:val="auto"/>
                <w:sz w:val="24"/>
                <w:szCs w:val="24"/>
              </w:rPr>
            </w:pPr>
          </w:p>
        </w:tc>
      </w:tr>
      <w:tr w:rsidR="00A8378D" w:rsidRPr="00EA66DF" w14:paraId="3F1A13E9"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66C16F68" w14:textId="574631DB" w:rsidR="00A8378D"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46.</w:t>
            </w:r>
          </w:p>
        </w:tc>
        <w:tc>
          <w:tcPr>
            <w:tcW w:w="3372" w:type="dxa"/>
            <w:tcBorders>
              <w:top w:val="single" w:sz="4" w:space="0" w:color="000000"/>
              <w:left w:val="single" w:sz="4" w:space="0" w:color="000000"/>
              <w:bottom w:val="single" w:sz="4" w:space="0" w:color="000000"/>
              <w:right w:val="single" w:sz="4" w:space="0" w:color="000000"/>
            </w:tcBorders>
          </w:tcPr>
          <w:p w14:paraId="25DBC9E4" w14:textId="55A2FB60" w:rsidR="00A8378D" w:rsidRPr="00EA66DF" w:rsidRDefault="00A8378D" w:rsidP="00EA66DF">
            <w:pPr>
              <w:widowControl w:val="0"/>
              <w:spacing w:after="0" w:line="240" w:lineRule="auto"/>
              <w:ind w:left="0" w:right="0" w:firstLine="0"/>
              <w:jc w:val="left"/>
              <w:rPr>
                <w:color w:val="auto"/>
                <w:sz w:val="24"/>
                <w:szCs w:val="24"/>
              </w:rPr>
            </w:pPr>
            <w:r w:rsidRPr="00EA66DF">
              <w:rPr>
                <w:color w:val="auto"/>
                <w:sz w:val="24"/>
                <w:szCs w:val="24"/>
              </w:rPr>
              <w:t xml:space="preserve">Простые ритм группировки </w:t>
            </w:r>
          </w:p>
        </w:tc>
        <w:tc>
          <w:tcPr>
            <w:tcW w:w="885" w:type="dxa"/>
            <w:tcBorders>
              <w:top w:val="single" w:sz="4" w:space="0" w:color="000000"/>
              <w:left w:val="single" w:sz="4" w:space="0" w:color="000000"/>
              <w:bottom w:val="single" w:sz="4" w:space="0" w:color="000000"/>
              <w:right w:val="single" w:sz="4" w:space="0" w:color="000000"/>
            </w:tcBorders>
          </w:tcPr>
          <w:p w14:paraId="7BDCF2E3" w14:textId="058A0DF3" w:rsidR="00A8378D" w:rsidRPr="00EA66DF" w:rsidRDefault="00A8378D" w:rsidP="00EA66DF">
            <w:pPr>
              <w:widowControl w:val="0"/>
              <w:spacing w:after="0" w:line="240" w:lineRule="auto"/>
              <w:ind w:left="38" w:right="0" w:firstLine="0"/>
              <w:jc w:val="center"/>
              <w:rPr>
                <w:color w:val="auto"/>
                <w:sz w:val="24"/>
                <w:szCs w:val="24"/>
              </w:rPr>
            </w:pPr>
            <w:r w:rsidRPr="00EA66DF">
              <w:rPr>
                <w:color w:val="auto"/>
                <w:sz w:val="24"/>
                <w:szCs w:val="24"/>
              </w:rPr>
              <w:t>2</w:t>
            </w:r>
          </w:p>
        </w:tc>
        <w:tc>
          <w:tcPr>
            <w:tcW w:w="981" w:type="dxa"/>
            <w:tcBorders>
              <w:top w:val="single" w:sz="4" w:space="0" w:color="000000"/>
              <w:left w:val="single" w:sz="4" w:space="0" w:color="000000"/>
              <w:bottom w:val="single" w:sz="4" w:space="0" w:color="000000"/>
              <w:right w:val="single" w:sz="4" w:space="0" w:color="000000"/>
            </w:tcBorders>
          </w:tcPr>
          <w:p w14:paraId="665EDE1B" w14:textId="2ABCD53E"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0</w:t>
            </w:r>
          </w:p>
        </w:tc>
        <w:tc>
          <w:tcPr>
            <w:tcW w:w="1129" w:type="dxa"/>
            <w:tcBorders>
              <w:top w:val="single" w:sz="4" w:space="0" w:color="000000"/>
              <w:left w:val="single" w:sz="4" w:space="0" w:color="000000"/>
              <w:bottom w:val="single" w:sz="4" w:space="0" w:color="000000"/>
              <w:right w:val="single" w:sz="4" w:space="0" w:color="000000"/>
            </w:tcBorders>
          </w:tcPr>
          <w:p w14:paraId="607BA486" w14:textId="392AFA12" w:rsidR="00A8378D" w:rsidRPr="00EA66DF" w:rsidRDefault="00A8378D" w:rsidP="00EA66DF">
            <w:pPr>
              <w:widowControl w:val="0"/>
              <w:spacing w:after="0" w:line="240" w:lineRule="auto"/>
              <w:ind w:left="39" w:right="0" w:firstLine="0"/>
              <w:jc w:val="center"/>
              <w:rPr>
                <w:color w:val="auto"/>
                <w:sz w:val="24"/>
                <w:szCs w:val="24"/>
              </w:rPr>
            </w:pPr>
            <w:r w:rsidRPr="00EA66DF">
              <w:rPr>
                <w:color w:val="auto"/>
                <w:sz w:val="24"/>
                <w:szCs w:val="24"/>
              </w:rPr>
              <w:t>2</w:t>
            </w:r>
          </w:p>
        </w:tc>
        <w:tc>
          <w:tcPr>
            <w:tcW w:w="2675" w:type="dxa"/>
            <w:tcBorders>
              <w:top w:val="single" w:sz="4" w:space="0" w:color="000000"/>
              <w:left w:val="single" w:sz="4" w:space="0" w:color="000000"/>
              <w:bottom w:val="single" w:sz="4" w:space="0" w:color="000000"/>
              <w:right w:val="single" w:sz="4" w:space="0" w:color="000000"/>
            </w:tcBorders>
          </w:tcPr>
          <w:p w14:paraId="0263860B" w14:textId="77777777" w:rsidR="00A8378D" w:rsidRPr="00EA66DF" w:rsidRDefault="00A8378D" w:rsidP="00EA66DF">
            <w:pPr>
              <w:widowControl w:val="0"/>
              <w:spacing w:after="0" w:line="240" w:lineRule="auto"/>
              <w:ind w:left="0" w:right="128" w:firstLine="0"/>
              <w:jc w:val="left"/>
              <w:rPr>
                <w:color w:val="auto"/>
                <w:sz w:val="24"/>
                <w:szCs w:val="24"/>
              </w:rPr>
            </w:pPr>
          </w:p>
        </w:tc>
      </w:tr>
      <w:tr w:rsidR="00A8378D" w:rsidRPr="00EA66DF" w14:paraId="18C38BEE"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4172E6DF" w14:textId="555A62A2" w:rsidR="00A8378D" w:rsidRPr="00EA66DF" w:rsidRDefault="00A8378D" w:rsidP="00EA66DF">
            <w:pPr>
              <w:widowControl w:val="0"/>
              <w:spacing w:after="0" w:line="240" w:lineRule="auto"/>
              <w:ind w:left="0" w:right="110" w:firstLine="0"/>
              <w:jc w:val="center"/>
              <w:rPr>
                <w:b/>
                <w:color w:val="auto"/>
                <w:sz w:val="24"/>
                <w:szCs w:val="24"/>
              </w:rPr>
            </w:pPr>
            <w:r w:rsidRPr="00EA66DF">
              <w:rPr>
                <w:b/>
                <w:color w:val="auto"/>
                <w:sz w:val="24"/>
                <w:szCs w:val="24"/>
                <w:lang w:val="en-US"/>
              </w:rPr>
              <w:t>VIII</w:t>
            </w:r>
            <w:r w:rsidRPr="00EA66DF">
              <w:rPr>
                <w:b/>
                <w:color w:val="auto"/>
                <w:sz w:val="24"/>
                <w:szCs w:val="24"/>
              </w:rPr>
              <w:t xml:space="preserve">. </w:t>
            </w:r>
          </w:p>
        </w:tc>
        <w:tc>
          <w:tcPr>
            <w:tcW w:w="3372" w:type="dxa"/>
            <w:tcBorders>
              <w:top w:val="single" w:sz="4" w:space="0" w:color="000000"/>
              <w:left w:val="single" w:sz="4" w:space="0" w:color="000000"/>
              <w:bottom w:val="single" w:sz="4" w:space="0" w:color="000000"/>
              <w:right w:val="single" w:sz="4" w:space="0" w:color="000000"/>
            </w:tcBorders>
          </w:tcPr>
          <w:p w14:paraId="700FE13C" w14:textId="77777777" w:rsidR="00A8378D" w:rsidRPr="00EA66DF" w:rsidRDefault="00A8378D" w:rsidP="00EA66DF">
            <w:pPr>
              <w:widowControl w:val="0"/>
              <w:spacing w:after="0" w:line="240" w:lineRule="auto"/>
              <w:ind w:left="0" w:right="0" w:firstLine="0"/>
              <w:jc w:val="left"/>
              <w:rPr>
                <w:b/>
                <w:color w:val="auto"/>
                <w:sz w:val="24"/>
                <w:szCs w:val="24"/>
              </w:rPr>
            </w:pPr>
            <w:r w:rsidRPr="00EA66DF">
              <w:rPr>
                <w:b/>
                <w:color w:val="auto"/>
                <w:sz w:val="24"/>
                <w:szCs w:val="24"/>
              </w:rPr>
              <w:t xml:space="preserve">Жанры вокальной музыки </w:t>
            </w:r>
          </w:p>
        </w:tc>
        <w:tc>
          <w:tcPr>
            <w:tcW w:w="885" w:type="dxa"/>
            <w:tcBorders>
              <w:top w:val="single" w:sz="4" w:space="0" w:color="000000"/>
              <w:left w:val="single" w:sz="4" w:space="0" w:color="000000"/>
              <w:bottom w:val="single" w:sz="4" w:space="0" w:color="000000"/>
              <w:right w:val="single" w:sz="4" w:space="0" w:color="000000"/>
            </w:tcBorders>
          </w:tcPr>
          <w:p w14:paraId="2C40AE0A" w14:textId="77777777" w:rsidR="00A8378D" w:rsidRPr="00EA66DF" w:rsidRDefault="00A8378D" w:rsidP="00EA66DF">
            <w:pPr>
              <w:widowControl w:val="0"/>
              <w:spacing w:after="0" w:line="240" w:lineRule="auto"/>
              <w:ind w:left="38" w:right="0" w:firstLine="0"/>
              <w:jc w:val="center"/>
              <w:rPr>
                <w:b/>
                <w:color w:val="auto"/>
                <w:sz w:val="24"/>
                <w:szCs w:val="24"/>
              </w:rPr>
            </w:pPr>
            <w:r w:rsidRPr="00EA66DF">
              <w:rPr>
                <w:b/>
                <w:color w:val="auto"/>
                <w:sz w:val="24"/>
                <w:szCs w:val="24"/>
              </w:rPr>
              <w:t xml:space="preserve">2 </w:t>
            </w:r>
          </w:p>
        </w:tc>
        <w:tc>
          <w:tcPr>
            <w:tcW w:w="981" w:type="dxa"/>
            <w:tcBorders>
              <w:top w:val="single" w:sz="4" w:space="0" w:color="000000"/>
              <w:left w:val="single" w:sz="4" w:space="0" w:color="000000"/>
              <w:bottom w:val="single" w:sz="4" w:space="0" w:color="000000"/>
              <w:right w:val="single" w:sz="4" w:space="0" w:color="000000"/>
            </w:tcBorders>
          </w:tcPr>
          <w:p w14:paraId="48617732" w14:textId="77777777" w:rsidR="00A8378D" w:rsidRPr="00EA66DF" w:rsidRDefault="00A8378D" w:rsidP="00EA66DF">
            <w:pPr>
              <w:widowControl w:val="0"/>
              <w:spacing w:after="0" w:line="240" w:lineRule="auto"/>
              <w:ind w:left="34" w:right="0" w:firstLine="0"/>
              <w:jc w:val="center"/>
              <w:rPr>
                <w:b/>
                <w:color w:val="auto"/>
                <w:sz w:val="24"/>
                <w:szCs w:val="24"/>
              </w:rPr>
            </w:pPr>
            <w:r w:rsidRPr="00EA66DF">
              <w:rPr>
                <w:b/>
                <w:color w:val="auto"/>
                <w:sz w:val="24"/>
                <w:szCs w:val="24"/>
              </w:rPr>
              <w:t xml:space="preserve">2 </w:t>
            </w:r>
          </w:p>
        </w:tc>
        <w:tc>
          <w:tcPr>
            <w:tcW w:w="1129" w:type="dxa"/>
            <w:tcBorders>
              <w:top w:val="single" w:sz="4" w:space="0" w:color="000000"/>
              <w:left w:val="single" w:sz="4" w:space="0" w:color="000000"/>
              <w:bottom w:val="single" w:sz="4" w:space="0" w:color="000000"/>
              <w:right w:val="single" w:sz="4" w:space="0" w:color="000000"/>
            </w:tcBorders>
          </w:tcPr>
          <w:p w14:paraId="5E269087" w14:textId="56E06EA7" w:rsidR="00A8378D" w:rsidRPr="00EA66DF" w:rsidRDefault="00A8378D" w:rsidP="00EA66DF">
            <w:pPr>
              <w:widowControl w:val="0"/>
              <w:spacing w:after="0" w:line="240" w:lineRule="auto"/>
              <w:ind w:left="37" w:right="0" w:firstLine="0"/>
              <w:jc w:val="center"/>
              <w:rPr>
                <w:b/>
                <w:color w:val="auto"/>
                <w:sz w:val="24"/>
                <w:szCs w:val="24"/>
              </w:rPr>
            </w:pPr>
            <w:r w:rsidRPr="00EA66DF">
              <w:rPr>
                <w:b/>
                <w:color w:val="auto"/>
                <w:sz w:val="24"/>
                <w:szCs w:val="24"/>
              </w:rPr>
              <w:t>0</w:t>
            </w:r>
          </w:p>
        </w:tc>
        <w:tc>
          <w:tcPr>
            <w:tcW w:w="2675" w:type="dxa"/>
            <w:tcBorders>
              <w:top w:val="single" w:sz="4" w:space="0" w:color="000000"/>
              <w:left w:val="single" w:sz="4" w:space="0" w:color="000000"/>
              <w:bottom w:val="single" w:sz="4" w:space="0" w:color="000000"/>
              <w:right w:val="single" w:sz="4" w:space="0" w:color="000000"/>
            </w:tcBorders>
          </w:tcPr>
          <w:p w14:paraId="0883834E" w14:textId="63C7AA3E" w:rsidR="00A8378D" w:rsidRPr="00EA66DF" w:rsidRDefault="00A8378D" w:rsidP="00EA66DF">
            <w:pPr>
              <w:widowControl w:val="0"/>
              <w:spacing w:after="0" w:line="240" w:lineRule="auto"/>
              <w:ind w:left="0" w:right="128" w:firstLine="0"/>
              <w:jc w:val="center"/>
              <w:rPr>
                <w:color w:val="auto"/>
                <w:sz w:val="24"/>
                <w:szCs w:val="24"/>
              </w:rPr>
            </w:pPr>
            <w:r w:rsidRPr="00EA66DF">
              <w:rPr>
                <w:color w:val="auto"/>
                <w:sz w:val="24"/>
                <w:szCs w:val="24"/>
              </w:rPr>
              <w:t>Контрольный опрос по теме</w:t>
            </w:r>
          </w:p>
          <w:p w14:paraId="38510F45" w14:textId="1AFDB1BC" w:rsidR="00A8378D" w:rsidRPr="00EA66DF" w:rsidRDefault="00A8378D" w:rsidP="00EA66DF">
            <w:pPr>
              <w:widowControl w:val="0"/>
              <w:spacing w:after="0" w:line="240" w:lineRule="auto"/>
              <w:ind w:left="255" w:right="-4" w:hanging="226"/>
              <w:jc w:val="center"/>
              <w:rPr>
                <w:color w:val="auto"/>
                <w:sz w:val="24"/>
                <w:szCs w:val="24"/>
              </w:rPr>
            </w:pPr>
            <w:r w:rsidRPr="00EA66DF">
              <w:rPr>
                <w:color w:val="auto"/>
                <w:sz w:val="24"/>
                <w:szCs w:val="24"/>
              </w:rPr>
              <w:t>«Детская песня». Контрольное исполнение детских песен</w:t>
            </w:r>
          </w:p>
        </w:tc>
      </w:tr>
      <w:tr w:rsidR="00A8378D" w:rsidRPr="00EA66DF" w14:paraId="39769BFC"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61E9FA63" w14:textId="495F9669" w:rsidR="00A8378D"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47.</w:t>
            </w:r>
          </w:p>
        </w:tc>
        <w:tc>
          <w:tcPr>
            <w:tcW w:w="3372" w:type="dxa"/>
            <w:tcBorders>
              <w:top w:val="single" w:sz="4" w:space="0" w:color="000000"/>
              <w:left w:val="single" w:sz="4" w:space="0" w:color="000000"/>
              <w:bottom w:val="single" w:sz="4" w:space="0" w:color="000000"/>
              <w:right w:val="single" w:sz="4" w:space="0" w:color="000000"/>
            </w:tcBorders>
          </w:tcPr>
          <w:p w14:paraId="6837A0D2" w14:textId="5FE2641C" w:rsidR="00A8378D" w:rsidRPr="00EA66DF" w:rsidRDefault="00A8378D" w:rsidP="00EA66DF">
            <w:pPr>
              <w:widowControl w:val="0"/>
              <w:spacing w:after="0" w:line="240" w:lineRule="auto"/>
              <w:ind w:left="0" w:right="0" w:firstLine="0"/>
              <w:jc w:val="left"/>
              <w:rPr>
                <w:color w:val="auto"/>
                <w:sz w:val="24"/>
                <w:szCs w:val="24"/>
              </w:rPr>
            </w:pPr>
            <w:r w:rsidRPr="00EA66DF">
              <w:rPr>
                <w:color w:val="auto"/>
                <w:sz w:val="24"/>
                <w:szCs w:val="24"/>
              </w:rPr>
              <w:t xml:space="preserve">Беседа «Детская песня» </w:t>
            </w:r>
          </w:p>
        </w:tc>
        <w:tc>
          <w:tcPr>
            <w:tcW w:w="885" w:type="dxa"/>
            <w:tcBorders>
              <w:top w:val="single" w:sz="4" w:space="0" w:color="000000"/>
              <w:left w:val="single" w:sz="4" w:space="0" w:color="000000"/>
              <w:bottom w:val="single" w:sz="4" w:space="0" w:color="000000"/>
              <w:right w:val="single" w:sz="4" w:space="0" w:color="000000"/>
            </w:tcBorders>
          </w:tcPr>
          <w:p w14:paraId="392197F8" w14:textId="1BA6B4E3" w:rsidR="00A8378D" w:rsidRPr="00EA66DF" w:rsidRDefault="00A8378D" w:rsidP="00EA66DF">
            <w:pPr>
              <w:widowControl w:val="0"/>
              <w:spacing w:after="0" w:line="240" w:lineRule="auto"/>
              <w:ind w:left="38" w:right="0" w:firstLine="0"/>
              <w:jc w:val="center"/>
              <w:rPr>
                <w:color w:val="auto"/>
                <w:sz w:val="24"/>
                <w:szCs w:val="24"/>
              </w:rPr>
            </w:pPr>
            <w:r w:rsidRPr="00EA66DF">
              <w:rPr>
                <w:color w:val="auto"/>
                <w:sz w:val="24"/>
                <w:szCs w:val="24"/>
              </w:rPr>
              <w:t>1</w:t>
            </w:r>
          </w:p>
        </w:tc>
        <w:tc>
          <w:tcPr>
            <w:tcW w:w="981" w:type="dxa"/>
            <w:tcBorders>
              <w:top w:val="single" w:sz="4" w:space="0" w:color="000000"/>
              <w:left w:val="single" w:sz="4" w:space="0" w:color="000000"/>
              <w:bottom w:val="single" w:sz="4" w:space="0" w:color="000000"/>
              <w:right w:val="single" w:sz="4" w:space="0" w:color="000000"/>
            </w:tcBorders>
          </w:tcPr>
          <w:p w14:paraId="58CFCC59" w14:textId="158C83B9"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1</w:t>
            </w:r>
          </w:p>
        </w:tc>
        <w:tc>
          <w:tcPr>
            <w:tcW w:w="1129" w:type="dxa"/>
            <w:tcBorders>
              <w:top w:val="single" w:sz="4" w:space="0" w:color="000000"/>
              <w:left w:val="single" w:sz="4" w:space="0" w:color="000000"/>
              <w:bottom w:val="single" w:sz="4" w:space="0" w:color="000000"/>
              <w:right w:val="single" w:sz="4" w:space="0" w:color="000000"/>
            </w:tcBorders>
          </w:tcPr>
          <w:p w14:paraId="36DF6892" w14:textId="3F5543D7" w:rsidR="00A8378D" w:rsidRPr="00EA66DF" w:rsidRDefault="00A8378D" w:rsidP="00EA66DF">
            <w:pPr>
              <w:widowControl w:val="0"/>
              <w:spacing w:after="0" w:line="240" w:lineRule="auto"/>
              <w:ind w:left="37" w:right="0" w:firstLine="0"/>
              <w:jc w:val="center"/>
              <w:rPr>
                <w:color w:val="auto"/>
                <w:sz w:val="24"/>
                <w:szCs w:val="24"/>
              </w:rPr>
            </w:pPr>
            <w:r w:rsidRPr="00EA66DF">
              <w:rPr>
                <w:color w:val="auto"/>
                <w:sz w:val="24"/>
                <w:szCs w:val="24"/>
              </w:rPr>
              <w:t>0</w:t>
            </w:r>
          </w:p>
        </w:tc>
        <w:tc>
          <w:tcPr>
            <w:tcW w:w="2675" w:type="dxa"/>
            <w:tcBorders>
              <w:top w:val="single" w:sz="4" w:space="0" w:color="000000"/>
              <w:left w:val="single" w:sz="4" w:space="0" w:color="000000"/>
              <w:bottom w:val="single" w:sz="4" w:space="0" w:color="000000"/>
              <w:right w:val="single" w:sz="4" w:space="0" w:color="000000"/>
            </w:tcBorders>
          </w:tcPr>
          <w:p w14:paraId="33BB74A5" w14:textId="77777777" w:rsidR="00A8378D" w:rsidRPr="00EA66DF" w:rsidRDefault="00A8378D" w:rsidP="00EA66DF">
            <w:pPr>
              <w:widowControl w:val="0"/>
              <w:spacing w:after="0" w:line="240" w:lineRule="auto"/>
              <w:ind w:left="0" w:right="128" w:firstLine="0"/>
              <w:jc w:val="left"/>
              <w:rPr>
                <w:color w:val="auto"/>
                <w:sz w:val="24"/>
                <w:szCs w:val="24"/>
              </w:rPr>
            </w:pPr>
          </w:p>
        </w:tc>
      </w:tr>
      <w:tr w:rsidR="00A8378D" w:rsidRPr="00EA66DF" w14:paraId="00EBBA2D"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3F0AA55F" w14:textId="120ECC23" w:rsidR="00A8378D"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48.</w:t>
            </w:r>
          </w:p>
        </w:tc>
        <w:tc>
          <w:tcPr>
            <w:tcW w:w="3372" w:type="dxa"/>
            <w:tcBorders>
              <w:top w:val="single" w:sz="4" w:space="0" w:color="000000"/>
              <w:left w:val="single" w:sz="4" w:space="0" w:color="000000"/>
              <w:bottom w:val="single" w:sz="4" w:space="0" w:color="000000"/>
              <w:right w:val="single" w:sz="4" w:space="0" w:color="000000"/>
            </w:tcBorders>
          </w:tcPr>
          <w:p w14:paraId="1676F692" w14:textId="23FA6EEE" w:rsidR="00A8378D" w:rsidRPr="00EA66DF" w:rsidRDefault="00A8378D" w:rsidP="00EA66DF">
            <w:pPr>
              <w:widowControl w:val="0"/>
              <w:spacing w:after="0" w:line="240" w:lineRule="auto"/>
              <w:ind w:left="0" w:right="0" w:firstLine="0"/>
              <w:jc w:val="left"/>
              <w:rPr>
                <w:color w:val="auto"/>
                <w:sz w:val="24"/>
                <w:szCs w:val="24"/>
              </w:rPr>
            </w:pPr>
            <w:r w:rsidRPr="00EA66DF">
              <w:rPr>
                <w:color w:val="auto"/>
                <w:sz w:val="24"/>
                <w:szCs w:val="24"/>
              </w:rPr>
              <w:t>Контрольное исполнение</w:t>
            </w:r>
          </w:p>
        </w:tc>
        <w:tc>
          <w:tcPr>
            <w:tcW w:w="885" w:type="dxa"/>
            <w:tcBorders>
              <w:top w:val="single" w:sz="4" w:space="0" w:color="000000"/>
              <w:left w:val="single" w:sz="4" w:space="0" w:color="000000"/>
              <w:bottom w:val="single" w:sz="4" w:space="0" w:color="000000"/>
              <w:right w:val="single" w:sz="4" w:space="0" w:color="000000"/>
            </w:tcBorders>
          </w:tcPr>
          <w:p w14:paraId="6CDDF655" w14:textId="3840DDD6" w:rsidR="00A8378D" w:rsidRPr="00EA66DF" w:rsidRDefault="00A8378D" w:rsidP="00EA66DF">
            <w:pPr>
              <w:widowControl w:val="0"/>
              <w:spacing w:after="0" w:line="240" w:lineRule="auto"/>
              <w:ind w:left="38" w:right="0" w:firstLine="0"/>
              <w:jc w:val="center"/>
              <w:rPr>
                <w:color w:val="auto"/>
                <w:sz w:val="24"/>
                <w:szCs w:val="24"/>
              </w:rPr>
            </w:pPr>
            <w:r w:rsidRPr="00EA66DF">
              <w:rPr>
                <w:color w:val="auto"/>
                <w:sz w:val="24"/>
                <w:szCs w:val="24"/>
              </w:rPr>
              <w:t>1</w:t>
            </w:r>
          </w:p>
        </w:tc>
        <w:tc>
          <w:tcPr>
            <w:tcW w:w="981" w:type="dxa"/>
            <w:tcBorders>
              <w:top w:val="single" w:sz="4" w:space="0" w:color="000000"/>
              <w:left w:val="single" w:sz="4" w:space="0" w:color="000000"/>
              <w:bottom w:val="single" w:sz="4" w:space="0" w:color="000000"/>
              <w:right w:val="single" w:sz="4" w:space="0" w:color="000000"/>
            </w:tcBorders>
          </w:tcPr>
          <w:p w14:paraId="1A401D08" w14:textId="14995892"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1</w:t>
            </w:r>
          </w:p>
        </w:tc>
        <w:tc>
          <w:tcPr>
            <w:tcW w:w="1129" w:type="dxa"/>
            <w:tcBorders>
              <w:top w:val="single" w:sz="4" w:space="0" w:color="000000"/>
              <w:left w:val="single" w:sz="4" w:space="0" w:color="000000"/>
              <w:bottom w:val="single" w:sz="4" w:space="0" w:color="000000"/>
              <w:right w:val="single" w:sz="4" w:space="0" w:color="000000"/>
            </w:tcBorders>
          </w:tcPr>
          <w:p w14:paraId="28A68304" w14:textId="050E8C13" w:rsidR="00A8378D" w:rsidRPr="00EA66DF" w:rsidRDefault="00A8378D" w:rsidP="00EA66DF">
            <w:pPr>
              <w:widowControl w:val="0"/>
              <w:spacing w:after="0" w:line="240" w:lineRule="auto"/>
              <w:ind w:left="37" w:right="0" w:firstLine="0"/>
              <w:jc w:val="center"/>
              <w:rPr>
                <w:color w:val="auto"/>
                <w:sz w:val="24"/>
                <w:szCs w:val="24"/>
              </w:rPr>
            </w:pPr>
            <w:r w:rsidRPr="00EA66DF">
              <w:rPr>
                <w:color w:val="auto"/>
                <w:sz w:val="24"/>
                <w:szCs w:val="24"/>
              </w:rPr>
              <w:t>0</w:t>
            </w:r>
          </w:p>
        </w:tc>
        <w:tc>
          <w:tcPr>
            <w:tcW w:w="2675" w:type="dxa"/>
            <w:tcBorders>
              <w:top w:val="single" w:sz="4" w:space="0" w:color="000000"/>
              <w:left w:val="single" w:sz="4" w:space="0" w:color="000000"/>
              <w:bottom w:val="single" w:sz="4" w:space="0" w:color="000000"/>
              <w:right w:val="single" w:sz="4" w:space="0" w:color="000000"/>
            </w:tcBorders>
          </w:tcPr>
          <w:p w14:paraId="16FCF265" w14:textId="77777777" w:rsidR="00A8378D" w:rsidRPr="00EA66DF" w:rsidRDefault="00A8378D" w:rsidP="00EA66DF">
            <w:pPr>
              <w:widowControl w:val="0"/>
              <w:spacing w:after="0" w:line="240" w:lineRule="auto"/>
              <w:ind w:left="0" w:right="128" w:firstLine="0"/>
              <w:jc w:val="left"/>
              <w:rPr>
                <w:color w:val="auto"/>
                <w:sz w:val="24"/>
                <w:szCs w:val="24"/>
              </w:rPr>
            </w:pPr>
          </w:p>
        </w:tc>
      </w:tr>
      <w:tr w:rsidR="00A8378D" w:rsidRPr="00EA66DF" w14:paraId="0D6E6837"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20DBF657" w14:textId="13FE59BC" w:rsidR="00A8378D" w:rsidRPr="00EA66DF" w:rsidRDefault="00A8378D" w:rsidP="00EA66DF">
            <w:pPr>
              <w:widowControl w:val="0"/>
              <w:spacing w:after="0" w:line="240" w:lineRule="auto"/>
              <w:ind w:left="0" w:right="110" w:firstLine="0"/>
              <w:jc w:val="center"/>
              <w:rPr>
                <w:b/>
                <w:color w:val="auto"/>
                <w:sz w:val="24"/>
                <w:szCs w:val="24"/>
              </w:rPr>
            </w:pPr>
            <w:r w:rsidRPr="00EA66DF">
              <w:rPr>
                <w:b/>
                <w:color w:val="auto"/>
                <w:sz w:val="24"/>
                <w:szCs w:val="24"/>
                <w:lang w:val="en-US"/>
              </w:rPr>
              <w:t>IX.</w:t>
            </w:r>
            <w:r w:rsidRPr="00EA66DF">
              <w:rPr>
                <w:b/>
                <w:color w:val="auto"/>
                <w:sz w:val="24"/>
                <w:szCs w:val="24"/>
              </w:rPr>
              <w:t xml:space="preserve"> </w:t>
            </w:r>
          </w:p>
        </w:tc>
        <w:tc>
          <w:tcPr>
            <w:tcW w:w="3372" w:type="dxa"/>
            <w:tcBorders>
              <w:top w:val="single" w:sz="4" w:space="0" w:color="000000"/>
              <w:left w:val="single" w:sz="4" w:space="0" w:color="000000"/>
              <w:bottom w:val="single" w:sz="4" w:space="0" w:color="000000"/>
              <w:right w:val="single" w:sz="4" w:space="0" w:color="000000"/>
            </w:tcBorders>
          </w:tcPr>
          <w:p w14:paraId="31862905" w14:textId="77777777" w:rsidR="00A8378D" w:rsidRPr="00EA66DF" w:rsidRDefault="00A8378D" w:rsidP="00EA66DF">
            <w:pPr>
              <w:widowControl w:val="0"/>
              <w:spacing w:after="0" w:line="240" w:lineRule="auto"/>
              <w:ind w:left="0" w:right="0" w:firstLine="0"/>
              <w:jc w:val="left"/>
              <w:rPr>
                <w:b/>
                <w:color w:val="auto"/>
                <w:sz w:val="24"/>
                <w:szCs w:val="24"/>
              </w:rPr>
            </w:pPr>
            <w:r w:rsidRPr="00EA66DF">
              <w:rPr>
                <w:b/>
                <w:color w:val="auto"/>
                <w:sz w:val="24"/>
                <w:szCs w:val="24"/>
              </w:rPr>
              <w:t xml:space="preserve">Концертная деятельность </w:t>
            </w:r>
          </w:p>
        </w:tc>
        <w:tc>
          <w:tcPr>
            <w:tcW w:w="885" w:type="dxa"/>
            <w:tcBorders>
              <w:top w:val="single" w:sz="4" w:space="0" w:color="000000"/>
              <w:left w:val="single" w:sz="4" w:space="0" w:color="000000"/>
              <w:bottom w:val="single" w:sz="4" w:space="0" w:color="000000"/>
              <w:right w:val="single" w:sz="4" w:space="0" w:color="000000"/>
            </w:tcBorders>
          </w:tcPr>
          <w:p w14:paraId="02E06E40" w14:textId="18D20475" w:rsidR="00A8378D" w:rsidRPr="00EA66DF" w:rsidRDefault="001865E4" w:rsidP="00EA66DF">
            <w:pPr>
              <w:widowControl w:val="0"/>
              <w:spacing w:after="0" w:line="240" w:lineRule="auto"/>
              <w:ind w:left="38" w:right="0" w:firstLine="0"/>
              <w:jc w:val="center"/>
              <w:rPr>
                <w:b/>
                <w:color w:val="auto"/>
                <w:sz w:val="24"/>
                <w:szCs w:val="24"/>
              </w:rPr>
            </w:pPr>
            <w:r>
              <w:rPr>
                <w:b/>
                <w:color w:val="auto"/>
                <w:sz w:val="24"/>
                <w:szCs w:val="24"/>
              </w:rPr>
              <w:t>8</w:t>
            </w:r>
          </w:p>
        </w:tc>
        <w:tc>
          <w:tcPr>
            <w:tcW w:w="981" w:type="dxa"/>
            <w:tcBorders>
              <w:top w:val="single" w:sz="4" w:space="0" w:color="000000"/>
              <w:left w:val="single" w:sz="4" w:space="0" w:color="000000"/>
              <w:bottom w:val="single" w:sz="4" w:space="0" w:color="000000"/>
              <w:right w:val="single" w:sz="4" w:space="0" w:color="000000"/>
            </w:tcBorders>
          </w:tcPr>
          <w:p w14:paraId="76F24106" w14:textId="77777777" w:rsidR="00A8378D" w:rsidRPr="00EA66DF" w:rsidRDefault="00A8378D" w:rsidP="00EA66DF">
            <w:pPr>
              <w:widowControl w:val="0"/>
              <w:spacing w:after="0" w:line="240" w:lineRule="auto"/>
              <w:ind w:left="34" w:right="0" w:firstLine="0"/>
              <w:jc w:val="center"/>
              <w:rPr>
                <w:b/>
                <w:color w:val="auto"/>
                <w:sz w:val="24"/>
                <w:szCs w:val="24"/>
              </w:rPr>
            </w:pPr>
            <w:r w:rsidRPr="00EA66DF">
              <w:rPr>
                <w:b/>
                <w:color w:val="auto"/>
                <w:sz w:val="24"/>
                <w:szCs w:val="24"/>
              </w:rPr>
              <w:t xml:space="preserve">2 </w:t>
            </w:r>
          </w:p>
        </w:tc>
        <w:tc>
          <w:tcPr>
            <w:tcW w:w="1129" w:type="dxa"/>
            <w:tcBorders>
              <w:top w:val="single" w:sz="4" w:space="0" w:color="000000"/>
              <w:left w:val="single" w:sz="4" w:space="0" w:color="000000"/>
              <w:bottom w:val="single" w:sz="4" w:space="0" w:color="000000"/>
              <w:right w:val="single" w:sz="4" w:space="0" w:color="000000"/>
            </w:tcBorders>
          </w:tcPr>
          <w:p w14:paraId="46B570BA" w14:textId="7C358EE6" w:rsidR="00A8378D" w:rsidRPr="00EA66DF" w:rsidRDefault="001865E4" w:rsidP="00EA66DF">
            <w:pPr>
              <w:widowControl w:val="0"/>
              <w:spacing w:after="0" w:line="240" w:lineRule="auto"/>
              <w:ind w:left="39" w:right="0" w:firstLine="0"/>
              <w:jc w:val="center"/>
              <w:rPr>
                <w:b/>
                <w:color w:val="auto"/>
                <w:sz w:val="24"/>
                <w:szCs w:val="24"/>
              </w:rPr>
            </w:pPr>
            <w:r>
              <w:rPr>
                <w:b/>
                <w:color w:val="auto"/>
                <w:sz w:val="24"/>
                <w:szCs w:val="24"/>
              </w:rPr>
              <w:t>6</w:t>
            </w:r>
            <w:r w:rsidR="00A8378D" w:rsidRPr="00EA66DF">
              <w:rPr>
                <w:b/>
                <w:color w:val="auto"/>
                <w:sz w:val="24"/>
                <w:szCs w:val="24"/>
              </w:rPr>
              <w:t xml:space="preserve"> </w:t>
            </w:r>
          </w:p>
        </w:tc>
        <w:tc>
          <w:tcPr>
            <w:tcW w:w="2675" w:type="dxa"/>
            <w:tcBorders>
              <w:top w:val="single" w:sz="4" w:space="0" w:color="000000"/>
              <w:left w:val="single" w:sz="4" w:space="0" w:color="000000"/>
              <w:bottom w:val="single" w:sz="4" w:space="0" w:color="000000"/>
              <w:right w:val="single" w:sz="4" w:space="0" w:color="000000"/>
            </w:tcBorders>
          </w:tcPr>
          <w:p w14:paraId="39B26F8E" w14:textId="77777777" w:rsidR="00A8378D" w:rsidRPr="00EA66DF" w:rsidRDefault="00A8378D" w:rsidP="00EA66DF">
            <w:pPr>
              <w:widowControl w:val="0"/>
              <w:spacing w:after="0" w:line="240" w:lineRule="auto"/>
              <w:ind w:left="31" w:right="0" w:firstLine="0"/>
              <w:jc w:val="left"/>
              <w:rPr>
                <w:color w:val="auto"/>
                <w:sz w:val="24"/>
                <w:szCs w:val="24"/>
              </w:rPr>
            </w:pPr>
            <w:r w:rsidRPr="00EA66DF">
              <w:rPr>
                <w:color w:val="auto"/>
                <w:sz w:val="24"/>
                <w:szCs w:val="24"/>
              </w:rPr>
              <w:t xml:space="preserve">Отчетный концерт </w:t>
            </w:r>
          </w:p>
        </w:tc>
      </w:tr>
      <w:tr w:rsidR="00A8378D" w:rsidRPr="00EA66DF" w14:paraId="13EABD58"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3B2A58B2" w14:textId="1064CA36" w:rsidR="00A8378D"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49.</w:t>
            </w:r>
          </w:p>
        </w:tc>
        <w:tc>
          <w:tcPr>
            <w:tcW w:w="3372" w:type="dxa"/>
            <w:tcBorders>
              <w:top w:val="single" w:sz="4" w:space="0" w:color="000000"/>
              <w:left w:val="single" w:sz="4" w:space="0" w:color="000000"/>
              <w:bottom w:val="single" w:sz="4" w:space="0" w:color="000000"/>
              <w:right w:val="single" w:sz="4" w:space="0" w:color="000000"/>
            </w:tcBorders>
          </w:tcPr>
          <w:p w14:paraId="62997429" w14:textId="7D481A4B" w:rsidR="00A8378D" w:rsidRPr="00EA66DF" w:rsidRDefault="00A8378D" w:rsidP="00EA66DF">
            <w:pPr>
              <w:widowControl w:val="0"/>
              <w:spacing w:after="0" w:line="240" w:lineRule="auto"/>
              <w:ind w:left="0" w:right="0" w:firstLine="0"/>
              <w:jc w:val="left"/>
              <w:rPr>
                <w:color w:val="auto"/>
                <w:sz w:val="24"/>
                <w:szCs w:val="24"/>
              </w:rPr>
            </w:pPr>
            <w:r w:rsidRPr="00EA66DF">
              <w:rPr>
                <w:color w:val="auto"/>
                <w:sz w:val="24"/>
                <w:szCs w:val="24"/>
              </w:rPr>
              <w:t xml:space="preserve">Подбор репертуара </w:t>
            </w:r>
          </w:p>
        </w:tc>
        <w:tc>
          <w:tcPr>
            <w:tcW w:w="885" w:type="dxa"/>
            <w:tcBorders>
              <w:top w:val="single" w:sz="4" w:space="0" w:color="000000"/>
              <w:left w:val="single" w:sz="4" w:space="0" w:color="000000"/>
              <w:bottom w:val="single" w:sz="4" w:space="0" w:color="000000"/>
              <w:right w:val="single" w:sz="4" w:space="0" w:color="000000"/>
            </w:tcBorders>
          </w:tcPr>
          <w:p w14:paraId="340A3E62" w14:textId="4F82EFA3" w:rsidR="00A8378D" w:rsidRPr="00EA66DF" w:rsidRDefault="00A8378D" w:rsidP="00EA66DF">
            <w:pPr>
              <w:widowControl w:val="0"/>
              <w:spacing w:after="0" w:line="240" w:lineRule="auto"/>
              <w:ind w:left="38" w:right="0" w:firstLine="0"/>
              <w:jc w:val="center"/>
              <w:rPr>
                <w:color w:val="auto"/>
                <w:sz w:val="24"/>
                <w:szCs w:val="24"/>
              </w:rPr>
            </w:pPr>
            <w:r w:rsidRPr="00EA66DF">
              <w:rPr>
                <w:color w:val="auto"/>
                <w:sz w:val="24"/>
                <w:szCs w:val="24"/>
              </w:rPr>
              <w:t>2</w:t>
            </w:r>
          </w:p>
        </w:tc>
        <w:tc>
          <w:tcPr>
            <w:tcW w:w="981" w:type="dxa"/>
            <w:tcBorders>
              <w:top w:val="single" w:sz="4" w:space="0" w:color="000000"/>
              <w:left w:val="single" w:sz="4" w:space="0" w:color="000000"/>
              <w:bottom w:val="single" w:sz="4" w:space="0" w:color="000000"/>
              <w:right w:val="single" w:sz="4" w:space="0" w:color="000000"/>
            </w:tcBorders>
          </w:tcPr>
          <w:p w14:paraId="08080840" w14:textId="2380681F"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2</w:t>
            </w:r>
          </w:p>
        </w:tc>
        <w:tc>
          <w:tcPr>
            <w:tcW w:w="1129" w:type="dxa"/>
            <w:tcBorders>
              <w:top w:val="single" w:sz="4" w:space="0" w:color="000000"/>
              <w:left w:val="single" w:sz="4" w:space="0" w:color="000000"/>
              <w:bottom w:val="single" w:sz="4" w:space="0" w:color="000000"/>
              <w:right w:val="single" w:sz="4" w:space="0" w:color="000000"/>
            </w:tcBorders>
          </w:tcPr>
          <w:p w14:paraId="37314024" w14:textId="02AFF6F0" w:rsidR="00A8378D" w:rsidRPr="00EA66DF" w:rsidRDefault="00A8378D" w:rsidP="00EA66DF">
            <w:pPr>
              <w:widowControl w:val="0"/>
              <w:spacing w:after="0" w:line="240" w:lineRule="auto"/>
              <w:ind w:left="39" w:right="0" w:firstLine="0"/>
              <w:jc w:val="center"/>
              <w:rPr>
                <w:color w:val="auto"/>
                <w:sz w:val="24"/>
                <w:szCs w:val="24"/>
              </w:rPr>
            </w:pPr>
            <w:r w:rsidRPr="00EA66DF">
              <w:rPr>
                <w:color w:val="auto"/>
                <w:sz w:val="24"/>
                <w:szCs w:val="24"/>
              </w:rPr>
              <w:t>0</w:t>
            </w:r>
          </w:p>
        </w:tc>
        <w:tc>
          <w:tcPr>
            <w:tcW w:w="2675" w:type="dxa"/>
            <w:tcBorders>
              <w:top w:val="single" w:sz="4" w:space="0" w:color="000000"/>
              <w:left w:val="single" w:sz="4" w:space="0" w:color="000000"/>
              <w:bottom w:val="single" w:sz="4" w:space="0" w:color="000000"/>
              <w:right w:val="single" w:sz="4" w:space="0" w:color="000000"/>
            </w:tcBorders>
          </w:tcPr>
          <w:p w14:paraId="77766417" w14:textId="77777777" w:rsidR="00A8378D" w:rsidRPr="00EA66DF" w:rsidRDefault="00A8378D" w:rsidP="00EA66DF">
            <w:pPr>
              <w:widowControl w:val="0"/>
              <w:spacing w:after="0" w:line="240" w:lineRule="auto"/>
              <w:ind w:left="31" w:right="0" w:firstLine="0"/>
              <w:jc w:val="left"/>
              <w:rPr>
                <w:color w:val="auto"/>
                <w:sz w:val="24"/>
                <w:szCs w:val="24"/>
              </w:rPr>
            </w:pPr>
          </w:p>
        </w:tc>
      </w:tr>
      <w:tr w:rsidR="00A8378D" w:rsidRPr="00EA66DF" w14:paraId="3A974397"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2B634D75" w14:textId="3C275AC8" w:rsidR="00A8378D" w:rsidRPr="00EA66DF" w:rsidRDefault="00F42C18" w:rsidP="00EA66DF">
            <w:pPr>
              <w:widowControl w:val="0"/>
              <w:spacing w:after="0" w:line="240" w:lineRule="auto"/>
              <w:ind w:left="0" w:right="110" w:firstLine="0"/>
              <w:jc w:val="center"/>
              <w:rPr>
                <w:color w:val="auto"/>
                <w:sz w:val="24"/>
                <w:szCs w:val="24"/>
                <w:lang w:val="en-US"/>
              </w:rPr>
            </w:pPr>
            <w:r w:rsidRPr="00EA66DF">
              <w:rPr>
                <w:color w:val="auto"/>
                <w:sz w:val="24"/>
                <w:szCs w:val="24"/>
                <w:lang w:val="en-US"/>
              </w:rPr>
              <w:t>50.</w:t>
            </w:r>
          </w:p>
        </w:tc>
        <w:tc>
          <w:tcPr>
            <w:tcW w:w="3372" w:type="dxa"/>
            <w:tcBorders>
              <w:top w:val="single" w:sz="4" w:space="0" w:color="000000"/>
              <w:left w:val="single" w:sz="4" w:space="0" w:color="000000"/>
              <w:bottom w:val="single" w:sz="4" w:space="0" w:color="000000"/>
              <w:right w:val="single" w:sz="4" w:space="0" w:color="000000"/>
            </w:tcBorders>
          </w:tcPr>
          <w:p w14:paraId="1B9F3E6C" w14:textId="5225B4FE" w:rsidR="00A8378D" w:rsidRPr="00EA66DF" w:rsidRDefault="00A8378D" w:rsidP="00EA66DF">
            <w:pPr>
              <w:widowControl w:val="0"/>
              <w:spacing w:after="0" w:line="240" w:lineRule="auto"/>
              <w:ind w:left="0" w:right="0" w:firstLine="0"/>
              <w:jc w:val="left"/>
              <w:rPr>
                <w:color w:val="auto"/>
                <w:sz w:val="24"/>
                <w:szCs w:val="24"/>
              </w:rPr>
            </w:pPr>
            <w:r w:rsidRPr="00EA66DF">
              <w:rPr>
                <w:color w:val="auto"/>
                <w:sz w:val="24"/>
                <w:szCs w:val="24"/>
              </w:rPr>
              <w:t xml:space="preserve">Разучивание репертуара </w:t>
            </w:r>
          </w:p>
        </w:tc>
        <w:tc>
          <w:tcPr>
            <w:tcW w:w="885" w:type="dxa"/>
            <w:tcBorders>
              <w:top w:val="single" w:sz="4" w:space="0" w:color="000000"/>
              <w:left w:val="single" w:sz="4" w:space="0" w:color="000000"/>
              <w:bottom w:val="single" w:sz="4" w:space="0" w:color="000000"/>
              <w:right w:val="single" w:sz="4" w:space="0" w:color="000000"/>
            </w:tcBorders>
          </w:tcPr>
          <w:p w14:paraId="472A828F" w14:textId="2F86B26E" w:rsidR="00A8378D" w:rsidRPr="00EA66DF" w:rsidRDefault="00A8378D" w:rsidP="00EA66DF">
            <w:pPr>
              <w:widowControl w:val="0"/>
              <w:spacing w:after="0" w:line="240" w:lineRule="auto"/>
              <w:ind w:left="38" w:right="0" w:firstLine="0"/>
              <w:jc w:val="center"/>
              <w:rPr>
                <w:color w:val="auto"/>
                <w:sz w:val="24"/>
                <w:szCs w:val="24"/>
              </w:rPr>
            </w:pPr>
            <w:r w:rsidRPr="00EA66DF">
              <w:rPr>
                <w:color w:val="auto"/>
                <w:sz w:val="24"/>
                <w:szCs w:val="24"/>
              </w:rPr>
              <w:t>2</w:t>
            </w:r>
          </w:p>
        </w:tc>
        <w:tc>
          <w:tcPr>
            <w:tcW w:w="981" w:type="dxa"/>
            <w:tcBorders>
              <w:top w:val="single" w:sz="4" w:space="0" w:color="000000"/>
              <w:left w:val="single" w:sz="4" w:space="0" w:color="000000"/>
              <w:bottom w:val="single" w:sz="4" w:space="0" w:color="000000"/>
              <w:right w:val="single" w:sz="4" w:space="0" w:color="000000"/>
            </w:tcBorders>
          </w:tcPr>
          <w:p w14:paraId="44DF932C" w14:textId="75B0F172"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0</w:t>
            </w:r>
          </w:p>
        </w:tc>
        <w:tc>
          <w:tcPr>
            <w:tcW w:w="1129" w:type="dxa"/>
            <w:tcBorders>
              <w:top w:val="single" w:sz="4" w:space="0" w:color="000000"/>
              <w:left w:val="single" w:sz="4" w:space="0" w:color="000000"/>
              <w:bottom w:val="single" w:sz="4" w:space="0" w:color="000000"/>
              <w:right w:val="single" w:sz="4" w:space="0" w:color="000000"/>
            </w:tcBorders>
          </w:tcPr>
          <w:p w14:paraId="501DD60D" w14:textId="7D49850F" w:rsidR="00A8378D" w:rsidRPr="00EA66DF" w:rsidRDefault="00A8378D" w:rsidP="00EA66DF">
            <w:pPr>
              <w:widowControl w:val="0"/>
              <w:spacing w:after="0" w:line="240" w:lineRule="auto"/>
              <w:ind w:left="39" w:right="0" w:firstLine="0"/>
              <w:jc w:val="center"/>
              <w:rPr>
                <w:color w:val="auto"/>
                <w:sz w:val="24"/>
                <w:szCs w:val="24"/>
              </w:rPr>
            </w:pPr>
            <w:r w:rsidRPr="00EA66DF">
              <w:rPr>
                <w:color w:val="auto"/>
                <w:sz w:val="24"/>
                <w:szCs w:val="24"/>
              </w:rPr>
              <w:t>2</w:t>
            </w:r>
          </w:p>
        </w:tc>
        <w:tc>
          <w:tcPr>
            <w:tcW w:w="2675" w:type="dxa"/>
            <w:tcBorders>
              <w:top w:val="single" w:sz="4" w:space="0" w:color="000000"/>
              <w:left w:val="single" w:sz="4" w:space="0" w:color="000000"/>
              <w:bottom w:val="single" w:sz="4" w:space="0" w:color="000000"/>
              <w:right w:val="single" w:sz="4" w:space="0" w:color="000000"/>
            </w:tcBorders>
          </w:tcPr>
          <w:p w14:paraId="23A98D1C" w14:textId="77777777" w:rsidR="00A8378D" w:rsidRPr="00EA66DF" w:rsidRDefault="00A8378D" w:rsidP="00EA66DF">
            <w:pPr>
              <w:widowControl w:val="0"/>
              <w:spacing w:after="0" w:line="240" w:lineRule="auto"/>
              <w:ind w:left="31" w:right="0" w:firstLine="0"/>
              <w:jc w:val="left"/>
              <w:rPr>
                <w:color w:val="auto"/>
                <w:sz w:val="24"/>
                <w:szCs w:val="24"/>
              </w:rPr>
            </w:pPr>
          </w:p>
        </w:tc>
      </w:tr>
      <w:tr w:rsidR="00A8378D" w:rsidRPr="00EA66DF" w14:paraId="67FEF324"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2117FBB5" w14:textId="7F9C6854" w:rsidR="00A8378D" w:rsidRPr="001865E4" w:rsidRDefault="00F42C18" w:rsidP="00EA66DF">
            <w:pPr>
              <w:widowControl w:val="0"/>
              <w:spacing w:after="0" w:line="240" w:lineRule="auto"/>
              <w:ind w:left="0" w:right="115" w:firstLine="0"/>
              <w:jc w:val="center"/>
              <w:rPr>
                <w:color w:val="auto"/>
                <w:sz w:val="24"/>
                <w:szCs w:val="24"/>
                <w:lang w:val="en-US"/>
              </w:rPr>
            </w:pPr>
            <w:r w:rsidRPr="001865E4">
              <w:rPr>
                <w:color w:val="auto"/>
                <w:sz w:val="24"/>
                <w:szCs w:val="24"/>
                <w:lang w:val="en-US"/>
              </w:rPr>
              <w:lastRenderedPageBreak/>
              <w:t>51.</w:t>
            </w:r>
          </w:p>
        </w:tc>
        <w:tc>
          <w:tcPr>
            <w:tcW w:w="3372" w:type="dxa"/>
            <w:tcBorders>
              <w:top w:val="single" w:sz="4" w:space="0" w:color="000000"/>
              <w:left w:val="single" w:sz="4" w:space="0" w:color="000000"/>
              <w:bottom w:val="single" w:sz="4" w:space="0" w:color="000000"/>
              <w:right w:val="single" w:sz="4" w:space="0" w:color="000000"/>
            </w:tcBorders>
          </w:tcPr>
          <w:p w14:paraId="3020150A" w14:textId="3F08F713" w:rsidR="00A8378D" w:rsidRPr="001865E4" w:rsidRDefault="00A8378D" w:rsidP="00EA66DF">
            <w:pPr>
              <w:widowControl w:val="0"/>
              <w:spacing w:after="0" w:line="240" w:lineRule="auto"/>
              <w:ind w:left="0" w:right="0" w:firstLine="0"/>
              <w:jc w:val="left"/>
              <w:rPr>
                <w:color w:val="auto"/>
                <w:sz w:val="24"/>
                <w:szCs w:val="24"/>
              </w:rPr>
            </w:pPr>
            <w:r w:rsidRPr="001865E4">
              <w:rPr>
                <w:color w:val="auto"/>
                <w:sz w:val="24"/>
                <w:szCs w:val="24"/>
              </w:rPr>
              <w:t xml:space="preserve">Контрольное исполнение упражнений </w:t>
            </w:r>
          </w:p>
        </w:tc>
        <w:tc>
          <w:tcPr>
            <w:tcW w:w="885" w:type="dxa"/>
            <w:tcBorders>
              <w:top w:val="single" w:sz="4" w:space="0" w:color="000000"/>
              <w:left w:val="single" w:sz="4" w:space="0" w:color="000000"/>
              <w:bottom w:val="single" w:sz="4" w:space="0" w:color="000000"/>
              <w:right w:val="single" w:sz="4" w:space="0" w:color="000000"/>
            </w:tcBorders>
          </w:tcPr>
          <w:p w14:paraId="59D3E2A5" w14:textId="176B8BF9" w:rsidR="00A8378D" w:rsidRPr="00EA66DF" w:rsidRDefault="00A8378D" w:rsidP="00EA66DF">
            <w:pPr>
              <w:widowControl w:val="0"/>
              <w:spacing w:after="0" w:line="240" w:lineRule="auto"/>
              <w:ind w:left="38" w:right="0" w:firstLine="0"/>
              <w:jc w:val="center"/>
              <w:rPr>
                <w:color w:val="auto"/>
                <w:sz w:val="24"/>
                <w:szCs w:val="24"/>
              </w:rPr>
            </w:pPr>
            <w:r w:rsidRPr="00EA66DF">
              <w:rPr>
                <w:color w:val="auto"/>
                <w:sz w:val="24"/>
                <w:szCs w:val="24"/>
              </w:rPr>
              <w:t>1</w:t>
            </w:r>
          </w:p>
        </w:tc>
        <w:tc>
          <w:tcPr>
            <w:tcW w:w="981" w:type="dxa"/>
            <w:tcBorders>
              <w:top w:val="single" w:sz="4" w:space="0" w:color="000000"/>
              <w:left w:val="single" w:sz="4" w:space="0" w:color="000000"/>
              <w:bottom w:val="single" w:sz="4" w:space="0" w:color="000000"/>
              <w:right w:val="single" w:sz="4" w:space="0" w:color="000000"/>
            </w:tcBorders>
          </w:tcPr>
          <w:p w14:paraId="30AAAEC1" w14:textId="546E6B7F"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0</w:t>
            </w:r>
          </w:p>
        </w:tc>
        <w:tc>
          <w:tcPr>
            <w:tcW w:w="1129" w:type="dxa"/>
            <w:tcBorders>
              <w:top w:val="single" w:sz="4" w:space="0" w:color="000000"/>
              <w:left w:val="single" w:sz="4" w:space="0" w:color="000000"/>
              <w:bottom w:val="single" w:sz="4" w:space="0" w:color="000000"/>
              <w:right w:val="single" w:sz="4" w:space="0" w:color="000000"/>
            </w:tcBorders>
          </w:tcPr>
          <w:p w14:paraId="1EFF01A6" w14:textId="36D96817" w:rsidR="00A8378D" w:rsidRPr="00EA66DF" w:rsidRDefault="00A8378D" w:rsidP="00EA66DF">
            <w:pPr>
              <w:widowControl w:val="0"/>
              <w:spacing w:after="0" w:line="240" w:lineRule="auto"/>
              <w:ind w:left="39" w:right="0" w:firstLine="0"/>
              <w:jc w:val="center"/>
              <w:rPr>
                <w:color w:val="auto"/>
                <w:sz w:val="24"/>
                <w:szCs w:val="24"/>
              </w:rPr>
            </w:pPr>
            <w:r w:rsidRPr="00EA66DF">
              <w:rPr>
                <w:color w:val="auto"/>
                <w:sz w:val="24"/>
                <w:szCs w:val="24"/>
              </w:rPr>
              <w:t>1</w:t>
            </w:r>
          </w:p>
        </w:tc>
        <w:tc>
          <w:tcPr>
            <w:tcW w:w="2675" w:type="dxa"/>
            <w:tcBorders>
              <w:top w:val="single" w:sz="4" w:space="0" w:color="000000"/>
              <w:left w:val="single" w:sz="4" w:space="0" w:color="000000"/>
              <w:bottom w:val="single" w:sz="4" w:space="0" w:color="000000"/>
              <w:right w:val="single" w:sz="4" w:space="0" w:color="000000"/>
            </w:tcBorders>
          </w:tcPr>
          <w:p w14:paraId="37EF077C" w14:textId="77777777" w:rsidR="00A8378D" w:rsidRPr="00EA66DF" w:rsidRDefault="00A8378D" w:rsidP="00EA66DF">
            <w:pPr>
              <w:widowControl w:val="0"/>
              <w:spacing w:after="0" w:line="240" w:lineRule="auto"/>
              <w:ind w:left="93" w:right="0" w:firstLine="0"/>
              <w:jc w:val="center"/>
              <w:rPr>
                <w:color w:val="auto"/>
                <w:sz w:val="24"/>
                <w:szCs w:val="24"/>
              </w:rPr>
            </w:pPr>
          </w:p>
        </w:tc>
      </w:tr>
      <w:tr w:rsidR="00A8378D" w:rsidRPr="00EA66DF" w14:paraId="01AE27A3"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21292041" w14:textId="5E95B31D" w:rsidR="00A8378D" w:rsidRPr="001865E4" w:rsidRDefault="00F42C18" w:rsidP="00EA66DF">
            <w:pPr>
              <w:widowControl w:val="0"/>
              <w:spacing w:after="0" w:line="240" w:lineRule="auto"/>
              <w:ind w:left="0" w:right="115" w:firstLine="0"/>
              <w:jc w:val="center"/>
              <w:rPr>
                <w:color w:val="auto"/>
                <w:sz w:val="24"/>
                <w:szCs w:val="24"/>
                <w:lang w:val="en-US"/>
              </w:rPr>
            </w:pPr>
            <w:r w:rsidRPr="001865E4">
              <w:rPr>
                <w:color w:val="auto"/>
                <w:sz w:val="24"/>
                <w:szCs w:val="24"/>
                <w:lang w:val="en-US"/>
              </w:rPr>
              <w:t>52.</w:t>
            </w:r>
          </w:p>
        </w:tc>
        <w:tc>
          <w:tcPr>
            <w:tcW w:w="3372" w:type="dxa"/>
            <w:tcBorders>
              <w:top w:val="single" w:sz="4" w:space="0" w:color="000000"/>
              <w:left w:val="single" w:sz="4" w:space="0" w:color="000000"/>
              <w:bottom w:val="single" w:sz="4" w:space="0" w:color="000000"/>
              <w:right w:val="single" w:sz="4" w:space="0" w:color="000000"/>
            </w:tcBorders>
          </w:tcPr>
          <w:p w14:paraId="41C72672" w14:textId="212EF59D" w:rsidR="00A8378D" w:rsidRPr="001865E4" w:rsidRDefault="00A8378D" w:rsidP="00EA66DF">
            <w:pPr>
              <w:widowControl w:val="0"/>
              <w:spacing w:after="0" w:line="240" w:lineRule="auto"/>
              <w:ind w:left="0" w:right="0" w:firstLine="0"/>
              <w:jc w:val="left"/>
              <w:rPr>
                <w:color w:val="auto"/>
                <w:sz w:val="24"/>
                <w:szCs w:val="24"/>
              </w:rPr>
            </w:pPr>
            <w:r w:rsidRPr="001865E4">
              <w:rPr>
                <w:color w:val="auto"/>
                <w:sz w:val="24"/>
                <w:szCs w:val="24"/>
              </w:rPr>
              <w:t xml:space="preserve">Контрольное исполнение произведений </w:t>
            </w:r>
          </w:p>
        </w:tc>
        <w:tc>
          <w:tcPr>
            <w:tcW w:w="885" w:type="dxa"/>
            <w:tcBorders>
              <w:top w:val="single" w:sz="4" w:space="0" w:color="000000"/>
              <w:left w:val="single" w:sz="4" w:space="0" w:color="000000"/>
              <w:bottom w:val="single" w:sz="4" w:space="0" w:color="000000"/>
              <w:right w:val="single" w:sz="4" w:space="0" w:color="000000"/>
            </w:tcBorders>
          </w:tcPr>
          <w:p w14:paraId="101AAC2C" w14:textId="71B51562" w:rsidR="00A8378D" w:rsidRPr="00EA66DF" w:rsidRDefault="00A8378D" w:rsidP="00EA66DF">
            <w:pPr>
              <w:widowControl w:val="0"/>
              <w:spacing w:after="0" w:line="240" w:lineRule="auto"/>
              <w:ind w:left="38" w:right="0" w:firstLine="0"/>
              <w:jc w:val="center"/>
              <w:rPr>
                <w:color w:val="auto"/>
                <w:sz w:val="24"/>
                <w:szCs w:val="24"/>
              </w:rPr>
            </w:pPr>
            <w:r w:rsidRPr="00EA66DF">
              <w:rPr>
                <w:color w:val="auto"/>
                <w:sz w:val="24"/>
                <w:szCs w:val="24"/>
              </w:rPr>
              <w:t>1</w:t>
            </w:r>
          </w:p>
        </w:tc>
        <w:tc>
          <w:tcPr>
            <w:tcW w:w="981" w:type="dxa"/>
            <w:tcBorders>
              <w:top w:val="single" w:sz="4" w:space="0" w:color="000000"/>
              <w:left w:val="single" w:sz="4" w:space="0" w:color="000000"/>
              <w:bottom w:val="single" w:sz="4" w:space="0" w:color="000000"/>
              <w:right w:val="single" w:sz="4" w:space="0" w:color="000000"/>
            </w:tcBorders>
          </w:tcPr>
          <w:p w14:paraId="6A4BD5C5" w14:textId="27D77C4F"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0</w:t>
            </w:r>
          </w:p>
        </w:tc>
        <w:tc>
          <w:tcPr>
            <w:tcW w:w="1129" w:type="dxa"/>
            <w:tcBorders>
              <w:top w:val="single" w:sz="4" w:space="0" w:color="000000"/>
              <w:left w:val="single" w:sz="4" w:space="0" w:color="000000"/>
              <w:bottom w:val="single" w:sz="4" w:space="0" w:color="000000"/>
              <w:right w:val="single" w:sz="4" w:space="0" w:color="000000"/>
            </w:tcBorders>
          </w:tcPr>
          <w:p w14:paraId="7A54D2D6" w14:textId="51460256" w:rsidR="00A8378D" w:rsidRPr="00EA66DF" w:rsidRDefault="00A8378D" w:rsidP="00EA66DF">
            <w:pPr>
              <w:widowControl w:val="0"/>
              <w:spacing w:after="0" w:line="240" w:lineRule="auto"/>
              <w:ind w:left="39" w:right="0" w:firstLine="0"/>
              <w:jc w:val="center"/>
              <w:rPr>
                <w:color w:val="auto"/>
                <w:sz w:val="24"/>
                <w:szCs w:val="24"/>
              </w:rPr>
            </w:pPr>
            <w:r w:rsidRPr="00EA66DF">
              <w:rPr>
                <w:color w:val="auto"/>
                <w:sz w:val="24"/>
                <w:szCs w:val="24"/>
              </w:rPr>
              <w:t>1</w:t>
            </w:r>
          </w:p>
        </w:tc>
        <w:tc>
          <w:tcPr>
            <w:tcW w:w="2675" w:type="dxa"/>
            <w:tcBorders>
              <w:top w:val="single" w:sz="4" w:space="0" w:color="000000"/>
              <w:left w:val="single" w:sz="4" w:space="0" w:color="000000"/>
              <w:bottom w:val="single" w:sz="4" w:space="0" w:color="000000"/>
              <w:right w:val="single" w:sz="4" w:space="0" w:color="000000"/>
            </w:tcBorders>
          </w:tcPr>
          <w:p w14:paraId="232947A4" w14:textId="77777777" w:rsidR="00A8378D" w:rsidRPr="00EA66DF" w:rsidRDefault="00A8378D" w:rsidP="00EA66DF">
            <w:pPr>
              <w:widowControl w:val="0"/>
              <w:spacing w:after="0" w:line="240" w:lineRule="auto"/>
              <w:ind w:left="93" w:right="0" w:firstLine="0"/>
              <w:jc w:val="center"/>
              <w:rPr>
                <w:color w:val="auto"/>
                <w:sz w:val="24"/>
                <w:szCs w:val="24"/>
              </w:rPr>
            </w:pPr>
          </w:p>
        </w:tc>
      </w:tr>
      <w:tr w:rsidR="00A8378D" w:rsidRPr="00EA66DF" w14:paraId="6D801429"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5CE46C5C" w14:textId="53D55555" w:rsidR="00A8378D" w:rsidRPr="001865E4" w:rsidRDefault="00F42C18" w:rsidP="00EA66DF">
            <w:pPr>
              <w:widowControl w:val="0"/>
              <w:spacing w:after="0" w:line="240" w:lineRule="auto"/>
              <w:ind w:left="0" w:right="115" w:firstLine="0"/>
              <w:jc w:val="center"/>
              <w:rPr>
                <w:color w:val="auto"/>
                <w:sz w:val="24"/>
                <w:szCs w:val="24"/>
                <w:lang w:val="en-US"/>
              </w:rPr>
            </w:pPr>
            <w:r w:rsidRPr="001865E4">
              <w:rPr>
                <w:color w:val="auto"/>
                <w:sz w:val="24"/>
                <w:szCs w:val="24"/>
                <w:lang w:val="en-US"/>
              </w:rPr>
              <w:t>53.</w:t>
            </w:r>
          </w:p>
        </w:tc>
        <w:tc>
          <w:tcPr>
            <w:tcW w:w="3372" w:type="dxa"/>
            <w:tcBorders>
              <w:top w:val="single" w:sz="4" w:space="0" w:color="000000"/>
              <w:left w:val="single" w:sz="4" w:space="0" w:color="000000"/>
              <w:bottom w:val="single" w:sz="4" w:space="0" w:color="000000"/>
              <w:right w:val="single" w:sz="4" w:space="0" w:color="000000"/>
            </w:tcBorders>
          </w:tcPr>
          <w:p w14:paraId="421DE0C2" w14:textId="0A4413C7" w:rsidR="00A8378D" w:rsidRPr="001865E4" w:rsidRDefault="00A8378D" w:rsidP="00EA66DF">
            <w:pPr>
              <w:widowControl w:val="0"/>
              <w:spacing w:after="0" w:line="240" w:lineRule="auto"/>
              <w:ind w:left="0" w:right="0" w:firstLine="0"/>
              <w:jc w:val="left"/>
              <w:rPr>
                <w:color w:val="auto"/>
                <w:sz w:val="24"/>
                <w:szCs w:val="24"/>
              </w:rPr>
            </w:pPr>
            <w:r w:rsidRPr="001865E4">
              <w:rPr>
                <w:color w:val="auto"/>
                <w:sz w:val="24"/>
                <w:szCs w:val="24"/>
              </w:rPr>
              <w:t xml:space="preserve">Художественная выразительность в произведении </w:t>
            </w:r>
          </w:p>
        </w:tc>
        <w:tc>
          <w:tcPr>
            <w:tcW w:w="885" w:type="dxa"/>
            <w:tcBorders>
              <w:top w:val="single" w:sz="4" w:space="0" w:color="000000"/>
              <w:left w:val="single" w:sz="4" w:space="0" w:color="000000"/>
              <w:bottom w:val="single" w:sz="4" w:space="0" w:color="000000"/>
              <w:right w:val="single" w:sz="4" w:space="0" w:color="000000"/>
            </w:tcBorders>
          </w:tcPr>
          <w:p w14:paraId="0F445C6E" w14:textId="6DB8BEEC" w:rsidR="00A8378D" w:rsidRPr="00EA66DF" w:rsidRDefault="00A8378D" w:rsidP="00EA66DF">
            <w:pPr>
              <w:widowControl w:val="0"/>
              <w:spacing w:after="0" w:line="240" w:lineRule="auto"/>
              <w:ind w:left="38" w:right="0" w:firstLine="0"/>
              <w:jc w:val="center"/>
              <w:rPr>
                <w:color w:val="auto"/>
                <w:sz w:val="24"/>
                <w:szCs w:val="24"/>
              </w:rPr>
            </w:pPr>
            <w:r w:rsidRPr="00EA66DF">
              <w:rPr>
                <w:color w:val="auto"/>
                <w:sz w:val="24"/>
                <w:szCs w:val="24"/>
              </w:rPr>
              <w:t>1</w:t>
            </w:r>
          </w:p>
        </w:tc>
        <w:tc>
          <w:tcPr>
            <w:tcW w:w="981" w:type="dxa"/>
            <w:tcBorders>
              <w:top w:val="single" w:sz="4" w:space="0" w:color="000000"/>
              <w:left w:val="single" w:sz="4" w:space="0" w:color="000000"/>
              <w:bottom w:val="single" w:sz="4" w:space="0" w:color="000000"/>
              <w:right w:val="single" w:sz="4" w:space="0" w:color="000000"/>
            </w:tcBorders>
          </w:tcPr>
          <w:p w14:paraId="4C9A954B" w14:textId="497D52FF"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0</w:t>
            </w:r>
          </w:p>
        </w:tc>
        <w:tc>
          <w:tcPr>
            <w:tcW w:w="1129" w:type="dxa"/>
            <w:tcBorders>
              <w:top w:val="single" w:sz="4" w:space="0" w:color="000000"/>
              <w:left w:val="single" w:sz="4" w:space="0" w:color="000000"/>
              <w:bottom w:val="single" w:sz="4" w:space="0" w:color="000000"/>
              <w:right w:val="single" w:sz="4" w:space="0" w:color="000000"/>
            </w:tcBorders>
          </w:tcPr>
          <w:p w14:paraId="615E33F6" w14:textId="7BC8DE81" w:rsidR="00A8378D" w:rsidRPr="00EA66DF" w:rsidRDefault="00A8378D" w:rsidP="00EA66DF">
            <w:pPr>
              <w:widowControl w:val="0"/>
              <w:spacing w:after="0" w:line="240" w:lineRule="auto"/>
              <w:ind w:left="39" w:right="0" w:firstLine="0"/>
              <w:jc w:val="center"/>
              <w:rPr>
                <w:color w:val="auto"/>
                <w:sz w:val="24"/>
                <w:szCs w:val="24"/>
              </w:rPr>
            </w:pPr>
            <w:r w:rsidRPr="00EA66DF">
              <w:rPr>
                <w:color w:val="auto"/>
                <w:sz w:val="24"/>
                <w:szCs w:val="24"/>
              </w:rPr>
              <w:t>1</w:t>
            </w:r>
          </w:p>
        </w:tc>
        <w:tc>
          <w:tcPr>
            <w:tcW w:w="2675" w:type="dxa"/>
            <w:tcBorders>
              <w:top w:val="single" w:sz="4" w:space="0" w:color="000000"/>
              <w:left w:val="single" w:sz="4" w:space="0" w:color="000000"/>
              <w:bottom w:val="single" w:sz="4" w:space="0" w:color="000000"/>
              <w:right w:val="single" w:sz="4" w:space="0" w:color="000000"/>
            </w:tcBorders>
          </w:tcPr>
          <w:p w14:paraId="75FC5CC6" w14:textId="77777777" w:rsidR="00A8378D" w:rsidRPr="00EA66DF" w:rsidRDefault="00A8378D" w:rsidP="00EA66DF">
            <w:pPr>
              <w:widowControl w:val="0"/>
              <w:spacing w:after="0" w:line="240" w:lineRule="auto"/>
              <w:ind w:left="93" w:right="0" w:firstLine="0"/>
              <w:jc w:val="center"/>
              <w:rPr>
                <w:color w:val="auto"/>
                <w:sz w:val="24"/>
                <w:szCs w:val="24"/>
              </w:rPr>
            </w:pPr>
          </w:p>
        </w:tc>
      </w:tr>
      <w:tr w:rsidR="00A8378D" w:rsidRPr="00EA66DF" w14:paraId="3BD60D3E"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01D6F50D" w14:textId="5EC2EA1E" w:rsidR="00A8378D" w:rsidRPr="00EA66DF" w:rsidRDefault="00F42C18" w:rsidP="00EA66DF">
            <w:pPr>
              <w:widowControl w:val="0"/>
              <w:spacing w:after="0" w:line="240" w:lineRule="auto"/>
              <w:ind w:left="0" w:right="115" w:firstLine="0"/>
              <w:jc w:val="center"/>
              <w:rPr>
                <w:color w:val="auto"/>
                <w:sz w:val="24"/>
                <w:szCs w:val="24"/>
                <w:lang w:val="en-US"/>
              </w:rPr>
            </w:pPr>
            <w:r w:rsidRPr="00EA66DF">
              <w:rPr>
                <w:color w:val="auto"/>
                <w:sz w:val="24"/>
                <w:szCs w:val="24"/>
                <w:lang w:val="en-US"/>
              </w:rPr>
              <w:t>54.</w:t>
            </w:r>
          </w:p>
        </w:tc>
        <w:tc>
          <w:tcPr>
            <w:tcW w:w="3372" w:type="dxa"/>
            <w:tcBorders>
              <w:top w:val="single" w:sz="4" w:space="0" w:color="000000"/>
              <w:left w:val="single" w:sz="4" w:space="0" w:color="000000"/>
              <w:bottom w:val="single" w:sz="4" w:space="0" w:color="000000"/>
              <w:right w:val="single" w:sz="4" w:space="0" w:color="000000"/>
            </w:tcBorders>
          </w:tcPr>
          <w:p w14:paraId="2E83A361" w14:textId="70B76C51" w:rsidR="00A8378D" w:rsidRPr="00EA66DF" w:rsidRDefault="00A8378D"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произведением  </w:t>
            </w:r>
          </w:p>
        </w:tc>
        <w:tc>
          <w:tcPr>
            <w:tcW w:w="885" w:type="dxa"/>
            <w:tcBorders>
              <w:top w:val="single" w:sz="4" w:space="0" w:color="000000"/>
              <w:left w:val="single" w:sz="4" w:space="0" w:color="000000"/>
              <w:bottom w:val="single" w:sz="4" w:space="0" w:color="000000"/>
              <w:right w:val="single" w:sz="4" w:space="0" w:color="000000"/>
            </w:tcBorders>
          </w:tcPr>
          <w:p w14:paraId="0B1F87CD" w14:textId="73D324C6" w:rsidR="00A8378D" w:rsidRPr="00EA66DF" w:rsidRDefault="00A8378D" w:rsidP="00EA66DF">
            <w:pPr>
              <w:widowControl w:val="0"/>
              <w:spacing w:after="0" w:line="240" w:lineRule="auto"/>
              <w:ind w:left="38" w:right="0" w:firstLine="0"/>
              <w:jc w:val="center"/>
              <w:rPr>
                <w:color w:val="auto"/>
                <w:sz w:val="24"/>
                <w:szCs w:val="24"/>
              </w:rPr>
            </w:pPr>
            <w:r w:rsidRPr="00EA66DF">
              <w:rPr>
                <w:color w:val="auto"/>
                <w:sz w:val="24"/>
                <w:szCs w:val="24"/>
              </w:rPr>
              <w:t>1</w:t>
            </w:r>
          </w:p>
        </w:tc>
        <w:tc>
          <w:tcPr>
            <w:tcW w:w="981" w:type="dxa"/>
            <w:tcBorders>
              <w:top w:val="single" w:sz="4" w:space="0" w:color="000000"/>
              <w:left w:val="single" w:sz="4" w:space="0" w:color="000000"/>
              <w:bottom w:val="single" w:sz="4" w:space="0" w:color="000000"/>
              <w:right w:val="single" w:sz="4" w:space="0" w:color="000000"/>
            </w:tcBorders>
          </w:tcPr>
          <w:p w14:paraId="53A9797F" w14:textId="2CF9AC57" w:rsidR="00A8378D" w:rsidRPr="00EA66DF" w:rsidRDefault="00A8378D" w:rsidP="00EA66DF">
            <w:pPr>
              <w:widowControl w:val="0"/>
              <w:spacing w:after="0" w:line="240" w:lineRule="auto"/>
              <w:ind w:left="34" w:right="0" w:firstLine="0"/>
              <w:jc w:val="center"/>
              <w:rPr>
                <w:color w:val="auto"/>
                <w:sz w:val="24"/>
                <w:szCs w:val="24"/>
              </w:rPr>
            </w:pPr>
            <w:r w:rsidRPr="00EA66DF">
              <w:rPr>
                <w:color w:val="auto"/>
                <w:sz w:val="24"/>
                <w:szCs w:val="24"/>
              </w:rPr>
              <w:t>0</w:t>
            </w:r>
          </w:p>
        </w:tc>
        <w:tc>
          <w:tcPr>
            <w:tcW w:w="1129" w:type="dxa"/>
            <w:tcBorders>
              <w:top w:val="single" w:sz="4" w:space="0" w:color="000000"/>
              <w:left w:val="single" w:sz="4" w:space="0" w:color="000000"/>
              <w:bottom w:val="single" w:sz="4" w:space="0" w:color="000000"/>
              <w:right w:val="single" w:sz="4" w:space="0" w:color="000000"/>
            </w:tcBorders>
          </w:tcPr>
          <w:p w14:paraId="27A6D58E" w14:textId="67A9C4AD" w:rsidR="00A8378D" w:rsidRPr="00EA66DF" w:rsidRDefault="00A8378D" w:rsidP="00EA66DF">
            <w:pPr>
              <w:widowControl w:val="0"/>
              <w:spacing w:after="0" w:line="240" w:lineRule="auto"/>
              <w:ind w:left="39" w:right="0" w:firstLine="0"/>
              <w:jc w:val="center"/>
              <w:rPr>
                <w:color w:val="auto"/>
                <w:sz w:val="24"/>
                <w:szCs w:val="24"/>
              </w:rPr>
            </w:pPr>
            <w:r w:rsidRPr="00EA66DF">
              <w:rPr>
                <w:color w:val="auto"/>
                <w:sz w:val="24"/>
                <w:szCs w:val="24"/>
              </w:rPr>
              <w:t>1</w:t>
            </w:r>
          </w:p>
        </w:tc>
        <w:tc>
          <w:tcPr>
            <w:tcW w:w="2675" w:type="dxa"/>
            <w:tcBorders>
              <w:top w:val="single" w:sz="4" w:space="0" w:color="000000"/>
              <w:left w:val="single" w:sz="4" w:space="0" w:color="000000"/>
              <w:bottom w:val="single" w:sz="4" w:space="0" w:color="000000"/>
              <w:right w:val="single" w:sz="4" w:space="0" w:color="000000"/>
            </w:tcBorders>
          </w:tcPr>
          <w:p w14:paraId="465B68F3" w14:textId="77777777" w:rsidR="00A8378D" w:rsidRPr="00EA66DF" w:rsidRDefault="00A8378D" w:rsidP="00EA66DF">
            <w:pPr>
              <w:widowControl w:val="0"/>
              <w:spacing w:after="0" w:line="240" w:lineRule="auto"/>
              <w:ind w:left="93" w:right="0" w:firstLine="0"/>
              <w:jc w:val="center"/>
              <w:rPr>
                <w:color w:val="auto"/>
                <w:sz w:val="24"/>
                <w:szCs w:val="24"/>
              </w:rPr>
            </w:pPr>
          </w:p>
        </w:tc>
      </w:tr>
      <w:tr w:rsidR="00A8378D" w:rsidRPr="00EA66DF" w14:paraId="0820D48F" w14:textId="77777777" w:rsidTr="00EA66DF">
        <w:trPr>
          <w:trHeight w:val="20"/>
        </w:trPr>
        <w:tc>
          <w:tcPr>
            <w:tcW w:w="817" w:type="dxa"/>
            <w:tcBorders>
              <w:top w:val="single" w:sz="4" w:space="0" w:color="000000"/>
              <w:left w:val="single" w:sz="4" w:space="0" w:color="000000"/>
              <w:bottom w:val="single" w:sz="4" w:space="0" w:color="000000"/>
              <w:right w:val="single" w:sz="4" w:space="0" w:color="000000"/>
            </w:tcBorders>
          </w:tcPr>
          <w:p w14:paraId="14A9B469" w14:textId="77777777" w:rsidR="00A8378D" w:rsidRPr="00EA66DF" w:rsidRDefault="00A8378D" w:rsidP="00EA66DF">
            <w:pPr>
              <w:widowControl w:val="0"/>
              <w:spacing w:after="0" w:line="240" w:lineRule="auto"/>
              <w:ind w:left="0" w:right="55" w:firstLine="0"/>
              <w:jc w:val="center"/>
              <w:rPr>
                <w:color w:val="auto"/>
                <w:sz w:val="24"/>
                <w:szCs w:val="24"/>
              </w:rPr>
            </w:pPr>
            <w:r w:rsidRPr="00EA66DF">
              <w:rPr>
                <w:color w:val="auto"/>
                <w:sz w:val="24"/>
                <w:szCs w:val="24"/>
              </w:rPr>
              <w:t xml:space="preserve"> </w:t>
            </w:r>
          </w:p>
        </w:tc>
        <w:tc>
          <w:tcPr>
            <w:tcW w:w="3372" w:type="dxa"/>
            <w:tcBorders>
              <w:top w:val="single" w:sz="4" w:space="0" w:color="000000"/>
              <w:left w:val="single" w:sz="4" w:space="0" w:color="000000"/>
              <w:bottom w:val="single" w:sz="4" w:space="0" w:color="000000"/>
              <w:right w:val="single" w:sz="4" w:space="0" w:color="000000"/>
            </w:tcBorders>
          </w:tcPr>
          <w:p w14:paraId="4D7AD68B" w14:textId="77777777" w:rsidR="00A8378D" w:rsidRPr="00EA66DF" w:rsidRDefault="00A8378D" w:rsidP="00EA66DF">
            <w:pPr>
              <w:widowControl w:val="0"/>
              <w:spacing w:after="0" w:line="240" w:lineRule="auto"/>
              <w:ind w:left="0" w:right="0" w:firstLine="0"/>
              <w:jc w:val="left"/>
              <w:rPr>
                <w:color w:val="auto"/>
                <w:sz w:val="24"/>
                <w:szCs w:val="24"/>
              </w:rPr>
            </w:pPr>
            <w:r w:rsidRPr="00EA66DF">
              <w:rPr>
                <w:b/>
                <w:color w:val="auto"/>
                <w:sz w:val="24"/>
                <w:szCs w:val="24"/>
              </w:rPr>
              <w:t xml:space="preserve">Итого: </w:t>
            </w:r>
          </w:p>
        </w:tc>
        <w:tc>
          <w:tcPr>
            <w:tcW w:w="885" w:type="dxa"/>
            <w:tcBorders>
              <w:top w:val="single" w:sz="4" w:space="0" w:color="000000"/>
              <w:left w:val="single" w:sz="4" w:space="0" w:color="000000"/>
              <w:bottom w:val="single" w:sz="4" w:space="0" w:color="000000"/>
              <w:right w:val="single" w:sz="4" w:space="0" w:color="000000"/>
            </w:tcBorders>
          </w:tcPr>
          <w:p w14:paraId="7C856763" w14:textId="77777777" w:rsidR="00A8378D" w:rsidRPr="00EA66DF" w:rsidRDefault="00A8378D" w:rsidP="00EA66DF">
            <w:pPr>
              <w:widowControl w:val="0"/>
              <w:spacing w:after="0" w:line="240" w:lineRule="auto"/>
              <w:ind w:left="33" w:right="0" w:firstLine="0"/>
              <w:jc w:val="center"/>
              <w:rPr>
                <w:color w:val="auto"/>
                <w:sz w:val="24"/>
                <w:szCs w:val="24"/>
              </w:rPr>
            </w:pPr>
            <w:r w:rsidRPr="00EA66DF">
              <w:rPr>
                <w:b/>
                <w:color w:val="auto"/>
                <w:sz w:val="24"/>
                <w:szCs w:val="24"/>
              </w:rPr>
              <w:t xml:space="preserve">72 </w:t>
            </w:r>
          </w:p>
        </w:tc>
        <w:tc>
          <w:tcPr>
            <w:tcW w:w="981" w:type="dxa"/>
            <w:tcBorders>
              <w:top w:val="single" w:sz="4" w:space="0" w:color="000000"/>
              <w:left w:val="single" w:sz="4" w:space="0" w:color="000000"/>
              <w:bottom w:val="single" w:sz="4" w:space="0" w:color="000000"/>
              <w:right w:val="single" w:sz="4" w:space="0" w:color="000000"/>
            </w:tcBorders>
          </w:tcPr>
          <w:p w14:paraId="24DC3974" w14:textId="77777777" w:rsidR="00A8378D" w:rsidRPr="00EA66DF" w:rsidRDefault="00A8378D" w:rsidP="00EA66DF">
            <w:pPr>
              <w:widowControl w:val="0"/>
              <w:spacing w:after="0" w:line="240" w:lineRule="auto"/>
              <w:ind w:left="38" w:right="0" w:firstLine="0"/>
              <w:jc w:val="center"/>
              <w:rPr>
                <w:color w:val="auto"/>
                <w:sz w:val="24"/>
                <w:szCs w:val="24"/>
              </w:rPr>
            </w:pPr>
            <w:r w:rsidRPr="00EA66DF">
              <w:rPr>
                <w:b/>
                <w:color w:val="auto"/>
                <w:sz w:val="24"/>
                <w:szCs w:val="24"/>
              </w:rPr>
              <w:t xml:space="preserve">12 </w:t>
            </w:r>
          </w:p>
        </w:tc>
        <w:tc>
          <w:tcPr>
            <w:tcW w:w="1129" w:type="dxa"/>
            <w:tcBorders>
              <w:top w:val="single" w:sz="4" w:space="0" w:color="000000"/>
              <w:left w:val="single" w:sz="4" w:space="0" w:color="000000"/>
              <w:bottom w:val="single" w:sz="4" w:space="0" w:color="000000"/>
              <w:right w:val="single" w:sz="4" w:space="0" w:color="000000"/>
            </w:tcBorders>
          </w:tcPr>
          <w:p w14:paraId="2F94CD9D" w14:textId="77777777" w:rsidR="00A8378D" w:rsidRPr="00EA66DF" w:rsidRDefault="00A8378D" w:rsidP="00EA66DF">
            <w:pPr>
              <w:widowControl w:val="0"/>
              <w:spacing w:after="0" w:line="240" w:lineRule="auto"/>
              <w:ind w:left="34" w:right="0" w:firstLine="0"/>
              <w:jc w:val="center"/>
              <w:rPr>
                <w:color w:val="auto"/>
                <w:sz w:val="24"/>
                <w:szCs w:val="24"/>
              </w:rPr>
            </w:pPr>
            <w:r w:rsidRPr="00EA66DF">
              <w:rPr>
                <w:b/>
                <w:color w:val="auto"/>
                <w:sz w:val="24"/>
                <w:szCs w:val="24"/>
              </w:rPr>
              <w:t xml:space="preserve">60 </w:t>
            </w:r>
          </w:p>
        </w:tc>
        <w:tc>
          <w:tcPr>
            <w:tcW w:w="2675" w:type="dxa"/>
            <w:tcBorders>
              <w:top w:val="single" w:sz="4" w:space="0" w:color="000000"/>
              <w:left w:val="single" w:sz="4" w:space="0" w:color="000000"/>
              <w:bottom w:val="single" w:sz="4" w:space="0" w:color="000000"/>
              <w:right w:val="single" w:sz="4" w:space="0" w:color="000000"/>
            </w:tcBorders>
          </w:tcPr>
          <w:p w14:paraId="7AA0DBE5" w14:textId="77777777" w:rsidR="00A8378D" w:rsidRPr="00EA66DF" w:rsidRDefault="00A8378D" w:rsidP="00EA66DF">
            <w:pPr>
              <w:widowControl w:val="0"/>
              <w:spacing w:after="0" w:line="240" w:lineRule="auto"/>
              <w:ind w:left="93" w:right="0" w:firstLine="0"/>
              <w:jc w:val="center"/>
              <w:rPr>
                <w:color w:val="auto"/>
                <w:sz w:val="24"/>
                <w:szCs w:val="24"/>
              </w:rPr>
            </w:pPr>
            <w:r w:rsidRPr="00EA66DF">
              <w:rPr>
                <w:b/>
                <w:color w:val="auto"/>
                <w:sz w:val="24"/>
                <w:szCs w:val="24"/>
              </w:rPr>
              <w:t xml:space="preserve"> </w:t>
            </w:r>
          </w:p>
        </w:tc>
      </w:tr>
    </w:tbl>
    <w:p w14:paraId="6E8728DF" w14:textId="77777777" w:rsidR="00EA474C" w:rsidRPr="00EA66DF" w:rsidRDefault="00381F8E" w:rsidP="00EA66DF">
      <w:pPr>
        <w:widowControl w:val="0"/>
        <w:spacing w:after="0" w:line="240" w:lineRule="auto"/>
        <w:ind w:left="0" w:right="0" w:firstLine="0"/>
        <w:jc w:val="left"/>
        <w:rPr>
          <w:color w:val="auto"/>
          <w:szCs w:val="24"/>
        </w:rPr>
      </w:pPr>
      <w:r w:rsidRPr="00EA66DF">
        <w:rPr>
          <w:b/>
          <w:color w:val="auto"/>
          <w:szCs w:val="24"/>
        </w:rPr>
        <w:t xml:space="preserve"> </w:t>
      </w:r>
    </w:p>
    <w:p w14:paraId="5237D252" w14:textId="09C5262D" w:rsidR="00866AAE" w:rsidRPr="00EA66DF" w:rsidRDefault="00381F8E" w:rsidP="00EA66DF">
      <w:pPr>
        <w:pStyle w:val="2"/>
        <w:keepNext w:val="0"/>
        <w:keepLines w:val="0"/>
        <w:widowControl w:val="0"/>
        <w:spacing w:before="0" w:line="240" w:lineRule="auto"/>
        <w:ind w:left="6" w:right="57" w:hanging="6"/>
        <w:jc w:val="center"/>
        <w:rPr>
          <w:rFonts w:cs="Times New Roman"/>
          <w:color w:val="auto"/>
          <w:szCs w:val="24"/>
        </w:rPr>
      </w:pPr>
      <w:bookmarkStart w:id="7" w:name="_Toc106629005"/>
      <w:r w:rsidRPr="00EA66DF">
        <w:rPr>
          <w:rFonts w:cs="Times New Roman"/>
          <w:b/>
          <w:color w:val="auto"/>
          <w:szCs w:val="24"/>
        </w:rPr>
        <w:t>Содержание учебно-тематического плана</w:t>
      </w:r>
      <w:r w:rsidR="00866AAE" w:rsidRPr="00EA66DF">
        <w:rPr>
          <w:rFonts w:cs="Times New Roman"/>
          <w:i/>
          <w:color w:val="auto"/>
          <w:szCs w:val="24"/>
        </w:rPr>
        <w:t xml:space="preserve">. </w:t>
      </w:r>
      <w:r w:rsidR="00866AAE" w:rsidRPr="00EA66DF">
        <w:rPr>
          <w:rFonts w:cs="Times New Roman"/>
          <w:b/>
          <w:color w:val="auto"/>
          <w:szCs w:val="24"/>
        </w:rPr>
        <w:t>Первый год обучения</w:t>
      </w:r>
      <w:bookmarkEnd w:id="7"/>
    </w:p>
    <w:p w14:paraId="428C6F6D" w14:textId="77777777" w:rsidR="00FE3D7B" w:rsidRPr="00EA66DF" w:rsidRDefault="00FE3D7B" w:rsidP="00EA66DF">
      <w:pPr>
        <w:widowControl w:val="0"/>
        <w:spacing w:after="0" w:line="240" w:lineRule="auto"/>
        <w:ind w:right="0"/>
        <w:jc w:val="left"/>
        <w:rPr>
          <w:b/>
          <w:color w:val="auto"/>
          <w:szCs w:val="24"/>
        </w:rPr>
      </w:pPr>
    </w:p>
    <w:p w14:paraId="209B880F" w14:textId="3B34FD6E" w:rsidR="00EA474C" w:rsidRPr="00EA66DF" w:rsidRDefault="00F42C18" w:rsidP="00EA66DF">
      <w:pPr>
        <w:widowControl w:val="0"/>
        <w:spacing w:after="0" w:line="240" w:lineRule="auto"/>
        <w:ind w:left="0" w:right="0" w:firstLine="0"/>
        <w:jc w:val="left"/>
        <w:rPr>
          <w:color w:val="auto"/>
          <w:szCs w:val="24"/>
        </w:rPr>
      </w:pPr>
      <w:r w:rsidRPr="00EA66DF">
        <w:rPr>
          <w:b/>
          <w:szCs w:val="24"/>
        </w:rPr>
        <w:t xml:space="preserve">Раздел </w:t>
      </w:r>
      <w:r w:rsidRPr="00EA66DF">
        <w:rPr>
          <w:b/>
          <w:szCs w:val="24"/>
          <w:lang w:val="en-US"/>
        </w:rPr>
        <w:t>I</w:t>
      </w:r>
      <w:r w:rsidRPr="00EA66DF">
        <w:rPr>
          <w:b/>
          <w:szCs w:val="24"/>
        </w:rPr>
        <w:t xml:space="preserve">. </w:t>
      </w:r>
      <w:r w:rsidR="00381F8E" w:rsidRPr="00EA66DF">
        <w:rPr>
          <w:b/>
          <w:color w:val="auto"/>
          <w:szCs w:val="24"/>
        </w:rPr>
        <w:t xml:space="preserve">Введение </w:t>
      </w:r>
    </w:p>
    <w:p w14:paraId="09BF6AAA" w14:textId="5AD3F17B" w:rsidR="00EA474C" w:rsidRPr="00EA66DF" w:rsidRDefault="00381F8E" w:rsidP="00EA66DF">
      <w:pPr>
        <w:widowControl w:val="0"/>
        <w:spacing w:after="0" w:line="240" w:lineRule="auto"/>
        <w:ind w:left="0" w:right="58" w:firstLine="0"/>
        <w:rPr>
          <w:color w:val="auto"/>
          <w:szCs w:val="24"/>
        </w:rPr>
      </w:pPr>
      <w:r w:rsidRPr="00EA66DF">
        <w:rPr>
          <w:i/>
          <w:color w:val="auto"/>
          <w:szCs w:val="24"/>
        </w:rPr>
        <w:t>Теория.</w:t>
      </w:r>
      <w:r w:rsidRPr="00EA66DF">
        <w:rPr>
          <w:color w:val="auto"/>
          <w:szCs w:val="24"/>
        </w:rPr>
        <w:t xml:space="preserve"> В разделе </w:t>
      </w:r>
      <w:r w:rsidR="007D7494" w:rsidRPr="00EA66DF">
        <w:rPr>
          <w:color w:val="auto"/>
          <w:szCs w:val="24"/>
        </w:rPr>
        <w:t>«В</w:t>
      </w:r>
      <w:r w:rsidRPr="00EA66DF">
        <w:rPr>
          <w:color w:val="auto"/>
          <w:szCs w:val="24"/>
        </w:rPr>
        <w:t>ведение</w:t>
      </w:r>
      <w:r w:rsidR="007D7494" w:rsidRPr="00EA66DF">
        <w:rPr>
          <w:color w:val="auto"/>
          <w:szCs w:val="24"/>
        </w:rPr>
        <w:t>»</w:t>
      </w:r>
      <w:r w:rsidRPr="00EA66DF">
        <w:rPr>
          <w:color w:val="auto"/>
          <w:szCs w:val="24"/>
        </w:rPr>
        <w:t xml:space="preserve"> учащиеся знакомятся с содержанием курса 1 года обучения, правилами поведения на занятиях, требованиями по </w:t>
      </w:r>
      <w:r w:rsidR="007D7494" w:rsidRPr="00EA66DF">
        <w:rPr>
          <w:color w:val="auto"/>
          <w:szCs w:val="24"/>
        </w:rPr>
        <w:t>ТБ</w:t>
      </w:r>
      <w:r w:rsidRPr="00EA66DF">
        <w:rPr>
          <w:color w:val="auto"/>
          <w:szCs w:val="24"/>
        </w:rPr>
        <w:t>. Происходит ознакомление с техническим оснащением и правилами пользования оборудованием, необходимым на занятиях.</w:t>
      </w:r>
      <w:r w:rsidR="008B0494" w:rsidRPr="00EA66DF">
        <w:rPr>
          <w:color w:val="auto"/>
          <w:szCs w:val="24"/>
        </w:rPr>
        <w:t xml:space="preserve"> </w:t>
      </w:r>
    </w:p>
    <w:p w14:paraId="0F6BAC9D" w14:textId="10FECCCD" w:rsidR="00EA474C" w:rsidRPr="00EA66DF" w:rsidRDefault="00866AAE" w:rsidP="00EA66DF">
      <w:pPr>
        <w:widowControl w:val="0"/>
        <w:spacing w:after="0" w:line="240" w:lineRule="auto"/>
        <w:ind w:left="0" w:right="0" w:firstLine="0"/>
        <w:jc w:val="left"/>
        <w:rPr>
          <w:color w:val="auto"/>
          <w:szCs w:val="24"/>
        </w:rPr>
      </w:pPr>
      <w:r w:rsidRPr="00EA66DF">
        <w:rPr>
          <w:b/>
          <w:color w:val="auto"/>
          <w:szCs w:val="24"/>
        </w:rPr>
        <w:t xml:space="preserve">Раздел </w:t>
      </w:r>
      <w:r w:rsidR="00F42C18" w:rsidRPr="00EA66DF">
        <w:rPr>
          <w:b/>
          <w:color w:val="auto"/>
          <w:szCs w:val="24"/>
          <w:lang w:val="en-US"/>
        </w:rPr>
        <w:t>II</w:t>
      </w:r>
      <w:r w:rsidR="00381F8E" w:rsidRPr="00EA66DF">
        <w:rPr>
          <w:b/>
          <w:color w:val="auto"/>
          <w:szCs w:val="24"/>
        </w:rPr>
        <w:t xml:space="preserve">. Дыхание </w:t>
      </w:r>
    </w:p>
    <w:p w14:paraId="30C9C6FF"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Теория.</w:t>
      </w:r>
      <w:r w:rsidRPr="00EA66DF">
        <w:rPr>
          <w:color w:val="auto"/>
          <w:szCs w:val="24"/>
        </w:rPr>
        <w:t xml:space="preserve"> Формирование у учащихся представления об устройстве дыхательной системы.</w:t>
      </w:r>
      <w:r w:rsidR="008B0494" w:rsidRPr="00EA66DF">
        <w:rPr>
          <w:color w:val="auto"/>
          <w:szCs w:val="24"/>
        </w:rPr>
        <w:t xml:space="preserve"> </w:t>
      </w:r>
    </w:p>
    <w:p w14:paraId="47E3F4CF"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Практика:</w:t>
      </w:r>
      <w:r w:rsidRPr="00EA66DF">
        <w:rPr>
          <w:color w:val="auto"/>
          <w:szCs w:val="24"/>
        </w:rPr>
        <w:t xml:space="preserve"> Развитие у учащихся</w:t>
      </w:r>
      <w:r w:rsidR="00E56C37" w:rsidRPr="00EA66DF">
        <w:rPr>
          <w:color w:val="auto"/>
          <w:szCs w:val="24"/>
        </w:rPr>
        <w:t xml:space="preserve"> </w:t>
      </w:r>
      <w:r w:rsidRPr="00EA66DF">
        <w:rPr>
          <w:color w:val="auto"/>
          <w:szCs w:val="24"/>
        </w:rPr>
        <w:t xml:space="preserve">начального навыка фонационного (певческого) выдоха. Учебно- тренировочные занятия с целью освоения 1 (начального) уровня 2 цикла </w:t>
      </w:r>
      <w:proofErr w:type="spellStart"/>
      <w:r w:rsidRPr="00EA66DF">
        <w:rPr>
          <w:color w:val="auto"/>
          <w:szCs w:val="24"/>
        </w:rPr>
        <w:t>фонопедического</w:t>
      </w:r>
      <w:proofErr w:type="spellEnd"/>
      <w:r w:rsidRPr="00EA66DF">
        <w:rPr>
          <w:color w:val="auto"/>
          <w:szCs w:val="24"/>
        </w:rPr>
        <w:t xml:space="preserve"> метода развития голоса (ФМРГ).</w:t>
      </w:r>
      <w:r w:rsidR="008B0494" w:rsidRPr="00EA66DF">
        <w:rPr>
          <w:color w:val="auto"/>
          <w:szCs w:val="24"/>
        </w:rPr>
        <w:t xml:space="preserve"> </w:t>
      </w:r>
      <w:r w:rsidRPr="00EA66DF">
        <w:rPr>
          <w:color w:val="auto"/>
          <w:szCs w:val="24"/>
        </w:rPr>
        <w:t xml:space="preserve">Координирующие интонационно - фонетические упражнения: знакомство со </w:t>
      </w:r>
      <w:proofErr w:type="spellStart"/>
      <w:r w:rsidRPr="00EA66DF">
        <w:rPr>
          <w:color w:val="auto"/>
          <w:szCs w:val="24"/>
        </w:rPr>
        <w:t>звуковысотными</w:t>
      </w:r>
      <w:proofErr w:type="spellEnd"/>
      <w:r w:rsidRPr="00EA66DF">
        <w:rPr>
          <w:color w:val="auto"/>
          <w:szCs w:val="24"/>
        </w:rPr>
        <w:t xml:space="preserve"> и энергетическими возможностями голоса, освоение приемов </w:t>
      </w:r>
      <w:proofErr w:type="spellStart"/>
      <w:r w:rsidRPr="00EA66DF">
        <w:rPr>
          <w:color w:val="auto"/>
          <w:szCs w:val="24"/>
        </w:rPr>
        <w:t>фонопедического</w:t>
      </w:r>
      <w:proofErr w:type="spellEnd"/>
      <w:r w:rsidRPr="00EA66DF">
        <w:rPr>
          <w:color w:val="auto"/>
          <w:szCs w:val="24"/>
        </w:rPr>
        <w:t xml:space="preserve"> метода в </w:t>
      </w:r>
      <w:proofErr w:type="spellStart"/>
      <w:r w:rsidRPr="00EA66DF">
        <w:rPr>
          <w:color w:val="auto"/>
          <w:szCs w:val="24"/>
        </w:rPr>
        <w:t>домузыкальном</w:t>
      </w:r>
      <w:proofErr w:type="spellEnd"/>
      <w:r w:rsidRPr="00EA66DF">
        <w:rPr>
          <w:color w:val="auto"/>
          <w:szCs w:val="24"/>
        </w:rPr>
        <w:t xml:space="preserve"> варианте, осознание связи фонационного выдоха с интонацией. Самоанализ внутренних ощущений. </w:t>
      </w:r>
    </w:p>
    <w:p w14:paraId="0F3390AE" w14:textId="0FE3E137" w:rsidR="00EA474C" w:rsidRPr="00EA66DF" w:rsidRDefault="00381F8E" w:rsidP="00EA66DF">
      <w:pPr>
        <w:widowControl w:val="0"/>
        <w:spacing w:after="0" w:line="240" w:lineRule="auto"/>
        <w:ind w:left="0" w:right="58" w:firstLine="0"/>
        <w:rPr>
          <w:color w:val="auto"/>
          <w:szCs w:val="24"/>
        </w:rPr>
      </w:pPr>
      <w:r w:rsidRPr="00EA66DF">
        <w:rPr>
          <w:i/>
          <w:color w:val="auto"/>
          <w:szCs w:val="24"/>
        </w:rPr>
        <w:t>Форма контроля.</w:t>
      </w:r>
      <w:r w:rsidRPr="00EA66DF">
        <w:rPr>
          <w:color w:val="auto"/>
          <w:szCs w:val="24"/>
        </w:rPr>
        <w:t xml:space="preserve"> Контрольный опрос по теме: «Строение голосового аппарата» </w:t>
      </w:r>
    </w:p>
    <w:p w14:paraId="484210C4" w14:textId="4844BD09" w:rsidR="007104B2" w:rsidRPr="00EA66DF" w:rsidRDefault="007104B2" w:rsidP="00EA66DF">
      <w:pPr>
        <w:pStyle w:val="a4"/>
        <w:ind w:left="0" w:firstLine="0"/>
        <w:jc w:val="both"/>
      </w:pPr>
      <w:r w:rsidRPr="00EA66DF">
        <w:rPr>
          <w:i/>
        </w:rPr>
        <w:t>Дистанционно, с применением электронного обучения проводятся занятия по темам:</w:t>
      </w:r>
      <w:r w:rsidR="00906E27" w:rsidRPr="00EA66DF">
        <w:rPr>
          <w:i/>
        </w:rPr>
        <w:t xml:space="preserve"> </w:t>
      </w:r>
      <w:r w:rsidR="00906E27" w:rsidRPr="00EA66DF">
        <w:t>«Работа на</w:t>
      </w:r>
      <w:r w:rsidR="00E873A8" w:rsidRPr="00EA66DF">
        <w:t>д</w:t>
      </w:r>
      <w:r w:rsidR="00906E27" w:rsidRPr="00EA66DF">
        <w:t xml:space="preserve"> дыхание</w:t>
      </w:r>
      <w:r w:rsidR="00E873A8" w:rsidRPr="00EA66DF">
        <w:t>м</w:t>
      </w:r>
      <w:r w:rsidR="00906E27" w:rsidRPr="00EA66DF">
        <w:t xml:space="preserve">» </w:t>
      </w:r>
      <w:r w:rsidR="007D7494" w:rsidRPr="00EA66DF">
        <w:t xml:space="preserve">– </w:t>
      </w:r>
      <w:hyperlink r:id="rId10" w:history="1">
        <w:r w:rsidR="007D7494" w:rsidRPr="00EA66DF">
          <w:rPr>
            <w:rStyle w:val="a9"/>
            <w:lang w:val="en-US"/>
          </w:rPr>
          <w:t>https</w:t>
        </w:r>
        <w:r w:rsidR="007D7494" w:rsidRPr="00EA66DF">
          <w:rPr>
            <w:rStyle w:val="a9"/>
          </w:rPr>
          <w:t>://</w:t>
        </w:r>
        <w:proofErr w:type="spellStart"/>
        <w:r w:rsidR="007D7494" w:rsidRPr="00EA66DF">
          <w:rPr>
            <w:rStyle w:val="a9"/>
            <w:lang w:val="en-US"/>
          </w:rPr>
          <w:t>youtu</w:t>
        </w:r>
        <w:proofErr w:type="spellEnd"/>
        <w:r w:rsidR="007D7494" w:rsidRPr="00EA66DF">
          <w:rPr>
            <w:rStyle w:val="a9"/>
          </w:rPr>
          <w:t>.</w:t>
        </w:r>
        <w:r w:rsidR="007D7494" w:rsidRPr="00EA66DF">
          <w:rPr>
            <w:rStyle w:val="a9"/>
            <w:lang w:val="en-US"/>
          </w:rPr>
          <w:t>be</w:t>
        </w:r>
        <w:r w:rsidR="007D7494" w:rsidRPr="00EA66DF">
          <w:rPr>
            <w:rStyle w:val="a9"/>
          </w:rPr>
          <w:t>/</w:t>
        </w:r>
        <w:proofErr w:type="spellStart"/>
        <w:r w:rsidR="007D7494" w:rsidRPr="00EA66DF">
          <w:rPr>
            <w:rStyle w:val="a9"/>
            <w:lang w:val="en-US"/>
          </w:rPr>
          <w:t>Rfza</w:t>
        </w:r>
        <w:proofErr w:type="spellEnd"/>
        <w:r w:rsidR="007D7494" w:rsidRPr="00EA66DF">
          <w:rPr>
            <w:rStyle w:val="a9"/>
          </w:rPr>
          <w:t>0</w:t>
        </w:r>
        <w:r w:rsidR="007D7494" w:rsidRPr="00EA66DF">
          <w:rPr>
            <w:rStyle w:val="a9"/>
            <w:lang w:val="en-US"/>
          </w:rPr>
          <w:t>hp</w:t>
        </w:r>
        <w:r w:rsidR="007D7494" w:rsidRPr="00EA66DF">
          <w:rPr>
            <w:rStyle w:val="a9"/>
          </w:rPr>
          <w:t>_</w:t>
        </w:r>
        <w:proofErr w:type="spellStart"/>
        <w:r w:rsidR="007D7494" w:rsidRPr="00EA66DF">
          <w:rPr>
            <w:rStyle w:val="a9"/>
            <w:lang w:val="en-US"/>
          </w:rPr>
          <w:t>qg</w:t>
        </w:r>
        <w:proofErr w:type="spellEnd"/>
        <w:r w:rsidR="007D7494" w:rsidRPr="00EA66DF">
          <w:rPr>
            <w:rStyle w:val="a9"/>
          </w:rPr>
          <w:t>0</w:t>
        </w:r>
      </w:hyperlink>
      <w:r w:rsidR="00FE3D7B" w:rsidRPr="00EA66DF">
        <w:t xml:space="preserve"> </w:t>
      </w:r>
    </w:p>
    <w:p w14:paraId="298A19D4" w14:textId="0184B647" w:rsidR="00EA474C" w:rsidRPr="00EA66DF" w:rsidRDefault="00866AAE" w:rsidP="00EA66DF">
      <w:pPr>
        <w:widowControl w:val="0"/>
        <w:spacing w:after="0" w:line="240" w:lineRule="auto"/>
        <w:ind w:left="0" w:right="0" w:firstLine="0"/>
        <w:jc w:val="left"/>
        <w:rPr>
          <w:color w:val="auto"/>
          <w:szCs w:val="24"/>
        </w:rPr>
      </w:pPr>
      <w:r w:rsidRPr="00EA66DF">
        <w:rPr>
          <w:b/>
          <w:color w:val="auto"/>
          <w:szCs w:val="24"/>
        </w:rPr>
        <w:t xml:space="preserve">Раздел </w:t>
      </w:r>
      <w:r w:rsidR="00F42C18" w:rsidRPr="00EA66DF">
        <w:rPr>
          <w:b/>
          <w:color w:val="auto"/>
          <w:szCs w:val="24"/>
          <w:lang w:val="en-US"/>
        </w:rPr>
        <w:t>III</w:t>
      </w:r>
      <w:r w:rsidR="00381F8E" w:rsidRPr="00EA66DF">
        <w:rPr>
          <w:b/>
          <w:color w:val="auto"/>
          <w:szCs w:val="24"/>
        </w:rPr>
        <w:t xml:space="preserve">. Артикуляция </w:t>
      </w:r>
    </w:p>
    <w:p w14:paraId="320D9FB3"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Теория.</w:t>
      </w:r>
      <w:r w:rsidRPr="00EA66DF">
        <w:rPr>
          <w:color w:val="auto"/>
          <w:szCs w:val="24"/>
        </w:rPr>
        <w:t xml:space="preserve"> Формирование у учащихся</w:t>
      </w:r>
      <w:r w:rsidR="00E56C37" w:rsidRPr="00EA66DF">
        <w:rPr>
          <w:color w:val="auto"/>
          <w:szCs w:val="24"/>
        </w:rPr>
        <w:t xml:space="preserve"> </w:t>
      </w:r>
      <w:r w:rsidRPr="00EA66DF">
        <w:rPr>
          <w:color w:val="auto"/>
          <w:szCs w:val="24"/>
        </w:rPr>
        <w:t>понятия об артикуляционной системе.</w:t>
      </w:r>
      <w:r w:rsidR="008B0494" w:rsidRPr="00EA66DF">
        <w:rPr>
          <w:color w:val="auto"/>
          <w:szCs w:val="24"/>
        </w:rPr>
        <w:t xml:space="preserve"> </w:t>
      </w:r>
    </w:p>
    <w:p w14:paraId="4FB46D05" w14:textId="77777777" w:rsidR="00EA474C" w:rsidRPr="00EA66DF" w:rsidRDefault="00381F8E" w:rsidP="00EA66DF">
      <w:pPr>
        <w:widowControl w:val="0"/>
        <w:spacing w:after="0" w:line="240" w:lineRule="auto"/>
        <w:ind w:left="0" w:right="57" w:firstLine="0"/>
        <w:rPr>
          <w:color w:val="auto"/>
          <w:szCs w:val="24"/>
        </w:rPr>
      </w:pPr>
      <w:r w:rsidRPr="00EA66DF">
        <w:rPr>
          <w:i/>
          <w:color w:val="auto"/>
          <w:szCs w:val="24"/>
        </w:rPr>
        <w:t>Практика.</w:t>
      </w:r>
      <w:r w:rsidRPr="00EA66DF">
        <w:rPr>
          <w:color w:val="auto"/>
          <w:szCs w:val="24"/>
        </w:rPr>
        <w:t xml:space="preserve"> Тренировка артикуляционных мышц при помощи упражнений 1 уровня 1 цикла ФМРГ- артикуляционная гимнастика: разогрев и подготовка к дальнейшей работе мышц лица и рото</w:t>
      </w:r>
      <w:r w:rsidR="00E56C37" w:rsidRPr="00EA66DF">
        <w:rPr>
          <w:color w:val="auto"/>
          <w:szCs w:val="24"/>
        </w:rPr>
        <w:t>-</w:t>
      </w:r>
      <w:r w:rsidRPr="00EA66DF">
        <w:rPr>
          <w:color w:val="auto"/>
          <w:szCs w:val="24"/>
        </w:rPr>
        <w:t>глоточной полости. Запоминание уровня активности и произвольное включение мышц в деятельность.</w:t>
      </w:r>
      <w:r w:rsidR="008B0494" w:rsidRPr="00EA66DF">
        <w:rPr>
          <w:color w:val="auto"/>
          <w:szCs w:val="24"/>
        </w:rPr>
        <w:t xml:space="preserve"> </w:t>
      </w:r>
      <w:r w:rsidRPr="00EA66DF">
        <w:rPr>
          <w:color w:val="auto"/>
          <w:szCs w:val="24"/>
        </w:rPr>
        <w:t xml:space="preserve">Исполнение упражнений необходимо контролировать в зеркале. Все движения выполняются по четыре раза. Освоение 1 уровня 3 цикла ФМРГ - активизирующие упражнения на основе голосовых сигналов доречевой коммуникации (ГСДК): активизация всей </w:t>
      </w:r>
      <w:proofErr w:type="spellStart"/>
      <w:r w:rsidRPr="00EA66DF">
        <w:rPr>
          <w:color w:val="auto"/>
          <w:szCs w:val="24"/>
        </w:rPr>
        <w:t>голосообразующей</w:t>
      </w:r>
      <w:proofErr w:type="spellEnd"/>
      <w:r w:rsidRPr="00EA66DF">
        <w:rPr>
          <w:color w:val="auto"/>
          <w:szCs w:val="24"/>
        </w:rPr>
        <w:t xml:space="preserve"> системы, включение механизмов голосообразования, базирующихся на природной автоматике. Произвольная имитация различных голосовых сигналов доречевой коммуникации, их осознание, фиксация ощущений которыми они сопровождаются. </w:t>
      </w:r>
    </w:p>
    <w:p w14:paraId="57C72E3C"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Форма контроля.</w:t>
      </w:r>
      <w:r w:rsidRPr="00EA66DF">
        <w:rPr>
          <w:color w:val="auto"/>
          <w:szCs w:val="24"/>
        </w:rPr>
        <w:t xml:space="preserve"> Контрольный опрос по теме «С помощью чего мы разговариваем?» Контрольное выполнение упражнений 1 уровень 3 цикл ФМРГ. </w:t>
      </w:r>
    </w:p>
    <w:p w14:paraId="0F459056" w14:textId="77777777" w:rsidR="007104B2" w:rsidRPr="00EA66DF" w:rsidRDefault="007104B2" w:rsidP="00EA66DF">
      <w:pPr>
        <w:pStyle w:val="a4"/>
        <w:ind w:left="0" w:firstLine="0"/>
        <w:jc w:val="both"/>
      </w:pPr>
      <w:r w:rsidRPr="00EA66DF">
        <w:rPr>
          <w:i/>
        </w:rPr>
        <w:t>Дистанционно, с применением электронного обучения проводятся занятия по темам:</w:t>
      </w:r>
      <w:r w:rsidR="00F37DD6" w:rsidRPr="00EA66DF">
        <w:rPr>
          <w:i/>
        </w:rPr>
        <w:t xml:space="preserve"> </w:t>
      </w:r>
      <w:r w:rsidR="00F37DD6" w:rsidRPr="00EA66DF">
        <w:t xml:space="preserve">«Работа над дикцией в произведениях» - </w:t>
      </w:r>
      <w:hyperlink r:id="rId11" w:history="1">
        <w:r w:rsidR="00FE3D7B" w:rsidRPr="00EA66DF">
          <w:rPr>
            <w:rStyle w:val="a9"/>
            <w:color w:val="auto"/>
          </w:rPr>
          <w:t>https://youtu.be/89WXOMmtr24</w:t>
        </w:r>
      </w:hyperlink>
      <w:r w:rsidR="00FE3D7B" w:rsidRPr="00EA66DF">
        <w:t xml:space="preserve"> </w:t>
      </w:r>
    </w:p>
    <w:p w14:paraId="7ABEF33A" w14:textId="77E06837" w:rsidR="00EA474C" w:rsidRPr="00EA66DF" w:rsidRDefault="00866AAE" w:rsidP="00EA66DF">
      <w:pPr>
        <w:widowControl w:val="0"/>
        <w:spacing w:after="0" w:line="240" w:lineRule="auto"/>
        <w:ind w:left="0" w:right="0" w:firstLine="0"/>
        <w:jc w:val="left"/>
        <w:rPr>
          <w:color w:val="auto"/>
          <w:szCs w:val="24"/>
        </w:rPr>
      </w:pPr>
      <w:r w:rsidRPr="00EA66DF">
        <w:rPr>
          <w:b/>
          <w:color w:val="auto"/>
          <w:szCs w:val="24"/>
        </w:rPr>
        <w:t xml:space="preserve">Раздел </w:t>
      </w:r>
      <w:r w:rsidR="00F42C18" w:rsidRPr="00EA66DF">
        <w:rPr>
          <w:b/>
          <w:color w:val="auto"/>
          <w:szCs w:val="24"/>
          <w:lang w:val="en-US"/>
        </w:rPr>
        <w:t>IV</w:t>
      </w:r>
      <w:r w:rsidR="00381F8E" w:rsidRPr="00EA66DF">
        <w:rPr>
          <w:b/>
          <w:color w:val="auto"/>
          <w:szCs w:val="24"/>
        </w:rPr>
        <w:t xml:space="preserve">. Интонационный слух </w:t>
      </w:r>
    </w:p>
    <w:p w14:paraId="0A85FCEC"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Теория.</w:t>
      </w:r>
      <w:r w:rsidRPr="00EA66DF">
        <w:rPr>
          <w:color w:val="auto"/>
          <w:szCs w:val="24"/>
        </w:rPr>
        <w:t xml:space="preserve"> Формирование у учащихся</w:t>
      </w:r>
      <w:r w:rsidR="00E56C37" w:rsidRPr="00EA66DF">
        <w:rPr>
          <w:color w:val="auto"/>
          <w:szCs w:val="24"/>
        </w:rPr>
        <w:t xml:space="preserve"> </w:t>
      </w:r>
      <w:r w:rsidRPr="00EA66DF">
        <w:rPr>
          <w:color w:val="auto"/>
          <w:szCs w:val="24"/>
        </w:rPr>
        <w:t xml:space="preserve">понятия об интонационном слухе. </w:t>
      </w:r>
    </w:p>
    <w:p w14:paraId="51449F28"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Практика.</w:t>
      </w:r>
      <w:r w:rsidRPr="00EA66DF">
        <w:rPr>
          <w:color w:val="auto"/>
          <w:szCs w:val="24"/>
        </w:rPr>
        <w:t xml:space="preserve"> Освоить 1 уровень 2 цикл ФМРГ - интонационно- фонетические упражнения: осознание интонации вне связи с речью, связь интонации с режимами работы гортани, эмоционально - образными представлениями и самочувствиями. Работа происходит в диапазоне бытовой речи. Учить точно интонировать попевки в диапазоне бытовой речи. При исполнении упражнений следить за точным интонированием мелодии. </w:t>
      </w:r>
    </w:p>
    <w:p w14:paraId="509AAEED" w14:textId="77777777" w:rsidR="007104B2" w:rsidRPr="00EA66DF" w:rsidRDefault="00381F8E" w:rsidP="00EA66DF">
      <w:pPr>
        <w:widowControl w:val="0"/>
        <w:spacing w:after="0" w:line="240" w:lineRule="auto"/>
        <w:ind w:left="0" w:right="58" w:firstLine="0"/>
        <w:rPr>
          <w:color w:val="auto"/>
          <w:szCs w:val="24"/>
        </w:rPr>
      </w:pPr>
      <w:r w:rsidRPr="00EA66DF">
        <w:rPr>
          <w:i/>
          <w:color w:val="auto"/>
          <w:szCs w:val="24"/>
        </w:rPr>
        <w:lastRenderedPageBreak/>
        <w:t>Форма контроля.</w:t>
      </w:r>
      <w:r w:rsidRPr="00EA66DF">
        <w:rPr>
          <w:color w:val="auto"/>
          <w:szCs w:val="24"/>
        </w:rPr>
        <w:t xml:space="preserve"> Контрольное исполнение </w:t>
      </w:r>
      <w:proofErr w:type="spellStart"/>
      <w:r w:rsidRPr="00EA66DF">
        <w:rPr>
          <w:color w:val="auto"/>
          <w:szCs w:val="24"/>
        </w:rPr>
        <w:t>распевок</w:t>
      </w:r>
      <w:proofErr w:type="spellEnd"/>
      <w:r w:rsidRPr="00EA66DF">
        <w:rPr>
          <w:color w:val="auto"/>
          <w:szCs w:val="24"/>
        </w:rPr>
        <w:t xml:space="preserve">. </w:t>
      </w:r>
    </w:p>
    <w:p w14:paraId="59359B6E" w14:textId="24472454" w:rsidR="00EA474C" w:rsidRPr="00EA66DF" w:rsidRDefault="00866AAE" w:rsidP="00EA66DF">
      <w:pPr>
        <w:widowControl w:val="0"/>
        <w:spacing w:after="0" w:line="240" w:lineRule="auto"/>
        <w:ind w:left="0" w:right="0" w:firstLine="0"/>
        <w:jc w:val="left"/>
        <w:rPr>
          <w:color w:val="auto"/>
          <w:szCs w:val="24"/>
        </w:rPr>
      </w:pPr>
      <w:r w:rsidRPr="00EA66DF">
        <w:rPr>
          <w:b/>
          <w:color w:val="auto"/>
          <w:szCs w:val="24"/>
        </w:rPr>
        <w:t xml:space="preserve">Раздел </w:t>
      </w:r>
      <w:r w:rsidR="00F42C18" w:rsidRPr="00EA66DF">
        <w:rPr>
          <w:b/>
          <w:color w:val="auto"/>
          <w:szCs w:val="24"/>
          <w:lang w:val="en-US"/>
        </w:rPr>
        <w:t>V</w:t>
      </w:r>
      <w:r w:rsidR="00381F8E" w:rsidRPr="00EA66DF">
        <w:rPr>
          <w:b/>
          <w:color w:val="auto"/>
          <w:szCs w:val="24"/>
        </w:rPr>
        <w:t xml:space="preserve">. Гармонический слух </w:t>
      </w:r>
    </w:p>
    <w:p w14:paraId="7898A2EC"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Теория.</w:t>
      </w:r>
      <w:r w:rsidRPr="00EA66DF">
        <w:rPr>
          <w:color w:val="auto"/>
          <w:szCs w:val="24"/>
        </w:rPr>
        <w:t xml:space="preserve"> Сформировать понятие унисон, </w:t>
      </w:r>
      <w:proofErr w:type="spellStart"/>
      <w:r w:rsidRPr="00EA66DF">
        <w:rPr>
          <w:color w:val="auto"/>
          <w:szCs w:val="24"/>
        </w:rPr>
        <w:t>двухголосие</w:t>
      </w:r>
      <w:proofErr w:type="spellEnd"/>
      <w:r w:rsidRPr="00EA66DF">
        <w:rPr>
          <w:color w:val="auto"/>
          <w:szCs w:val="24"/>
        </w:rPr>
        <w:t xml:space="preserve">, многоголосие. </w:t>
      </w:r>
    </w:p>
    <w:p w14:paraId="12AF4161"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Практика.</w:t>
      </w:r>
      <w:r w:rsidRPr="00EA66DF">
        <w:rPr>
          <w:color w:val="auto"/>
          <w:szCs w:val="24"/>
        </w:rPr>
        <w:t xml:space="preserve"> Формировать способность петь чистый унисон. Слушать исполнение многоголосных произведений. Работать над упражнениями и попевками, способствующими выработке единой вокальной позиции и гомогенного звука. Учиться исполнять произведения подголосочного склада и эпизодическое </w:t>
      </w:r>
      <w:proofErr w:type="spellStart"/>
      <w:r w:rsidRPr="00EA66DF">
        <w:rPr>
          <w:color w:val="auto"/>
          <w:szCs w:val="24"/>
        </w:rPr>
        <w:t>двухголосие</w:t>
      </w:r>
      <w:proofErr w:type="spellEnd"/>
      <w:r w:rsidRPr="00EA66DF">
        <w:rPr>
          <w:color w:val="auto"/>
          <w:szCs w:val="24"/>
        </w:rPr>
        <w:t xml:space="preserve">. </w:t>
      </w:r>
    </w:p>
    <w:p w14:paraId="686BF3A3" w14:textId="77777777" w:rsidR="007104B2" w:rsidRPr="00EA66DF" w:rsidRDefault="00381F8E" w:rsidP="00EA66DF">
      <w:pPr>
        <w:widowControl w:val="0"/>
        <w:spacing w:after="0" w:line="240" w:lineRule="auto"/>
        <w:ind w:left="0" w:right="58" w:firstLine="0"/>
        <w:rPr>
          <w:color w:val="auto"/>
          <w:szCs w:val="24"/>
        </w:rPr>
      </w:pPr>
      <w:r w:rsidRPr="00EA66DF">
        <w:rPr>
          <w:i/>
          <w:color w:val="auto"/>
          <w:szCs w:val="24"/>
        </w:rPr>
        <w:t>Форма контроля.</w:t>
      </w:r>
      <w:r w:rsidRPr="00EA66DF">
        <w:rPr>
          <w:color w:val="auto"/>
          <w:szCs w:val="24"/>
        </w:rPr>
        <w:t xml:space="preserve"> Контрольное исполнение </w:t>
      </w:r>
      <w:proofErr w:type="spellStart"/>
      <w:r w:rsidRPr="00EA66DF">
        <w:rPr>
          <w:color w:val="auto"/>
          <w:szCs w:val="24"/>
        </w:rPr>
        <w:t>распевок</w:t>
      </w:r>
      <w:proofErr w:type="spellEnd"/>
      <w:r w:rsidRPr="00EA66DF">
        <w:rPr>
          <w:color w:val="auto"/>
          <w:szCs w:val="24"/>
        </w:rPr>
        <w:t xml:space="preserve"> и произведений. </w:t>
      </w:r>
    </w:p>
    <w:p w14:paraId="106EA669" w14:textId="61587292" w:rsidR="00EA474C" w:rsidRPr="00EA66DF" w:rsidRDefault="00866AAE" w:rsidP="00EA66DF">
      <w:pPr>
        <w:widowControl w:val="0"/>
        <w:spacing w:after="0" w:line="240" w:lineRule="auto"/>
        <w:ind w:left="0" w:right="0" w:firstLine="0"/>
        <w:jc w:val="left"/>
        <w:rPr>
          <w:color w:val="auto"/>
          <w:szCs w:val="24"/>
        </w:rPr>
      </w:pPr>
      <w:r w:rsidRPr="00EA66DF">
        <w:rPr>
          <w:b/>
          <w:color w:val="auto"/>
          <w:szCs w:val="24"/>
        </w:rPr>
        <w:t xml:space="preserve">Раздел </w:t>
      </w:r>
      <w:r w:rsidR="00F42C18" w:rsidRPr="00EA66DF">
        <w:rPr>
          <w:b/>
          <w:color w:val="auto"/>
          <w:szCs w:val="24"/>
          <w:lang w:val="en-US"/>
        </w:rPr>
        <w:t>VI</w:t>
      </w:r>
      <w:r w:rsidR="00381F8E" w:rsidRPr="00EA66DF">
        <w:rPr>
          <w:b/>
          <w:color w:val="auto"/>
          <w:szCs w:val="24"/>
        </w:rPr>
        <w:t>. Регистры</w:t>
      </w:r>
      <w:r w:rsidR="00381F8E" w:rsidRPr="00EA66DF">
        <w:rPr>
          <w:color w:val="auto"/>
          <w:szCs w:val="24"/>
        </w:rPr>
        <w:t xml:space="preserve"> </w:t>
      </w:r>
    </w:p>
    <w:p w14:paraId="7FF2B6B9"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Теория.</w:t>
      </w:r>
      <w:r w:rsidRPr="00EA66DF">
        <w:rPr>
          <w:color w:val="auto"/>
          <w:szCs w:val="24"/>
        </w:rPr>
        <w:t xml:space="preserve"> Сформировать понятие о регистрах голоса.</w:t>
      </w:r>
      <w:r w:rsidR="008B0494" w:rsidRPr="00EA66DF">
        <w:rPr>
          <w:color w:val="auto"/>
          <w:szCs w:val="24"/>
        </w:rPr>
        <w:t xml:space="preserve"> </w:t>
      </w:r>
    </w:p>
    <w:p w14:paraId="1D58DA56" w14:textId="77777777" w:rsidR="008B0494" w:rsidRPr="00EA66DF" w:rsidRDefault="00381F8E" w:rsidP="00EA66DF">
      <w:pPr>
        <w:widowControl w:val="0"/>
        <w:spacing w:after="0" w:line="240" w:lineRule="auto"/>
        <w:ind w:left="0" w:right="58" w:firstLine="0"/>
        <w:rPr>
          <w:color w:val="auto"/>
          <w:szCs w:val="24"/>
        </w:rPr>
      </w:pPr>
      <w:r w:rsidRPr="00EA66DF">
        <w:rPr>
          <w:i/>
          <w:color w:val="auto"/>
          <w:szCs w:val="24"/>
        </w:rPr>
        <w:t>Практика.</w:t>
      </w:r>
      <w:r w:rsidRPr="00EA66DF">
        <w:rPr>
          <w:color w:val="auto"/>
          <w:szCs w:val="24"/>
        </w:rPr>
        <w:t xml:space="preserve"> Освоить 1 уровень 2 цикл ФМРГ - знакомство с наличием разных голосов (режимов работы гортани), с их </w:t>
      </w:r>
      <w:proofErr w:type="spellStart"/>
      <w:r w:rsidRPr="00EA66DF">
        <w:rPr>
          <w:color w:val="auto"/>
          <w:szCs w:val="24"/>
        </w:rPr>
        <w:t>тембральными</w:t>
      </w:r>
      <w:proofErr w:type="spellEnd"/>
      <w:r w:rsidRPr="00EA66DF">
        <w:rPr>
          <w:color w:val="auto"/>
          <w:szCs w:val="24"/>
        </w:rPr>
        <w:t xml:space="preserve"> и динамическими различиями, </w:t>
      </w:r>
      <w:proofErr w:type="spellStart"/>
      <w:r w:rsidRPr="00EA66DF">
        <w:rPr>
          <w:color w:val="auto"/>
          <w:szCs w:val="24"/>
        </w:rPr>
        <w:t>звуковысотными</w:t>
      </w:r>
      <w:proofErr w:type="spellEnd"/>
      <w:r w:rsidRPr="00EA66DF">
        <w:rPr>
          <w:color w:val="auto"/>
          <w:szCs w:val="24"/>
        </w:rPr>
        <w:t xml:space="preserve"> и энергетическими возможностями.</w:t>
      </w:r>
      <w:r w:rsidR="008B0494" w:rsidRPr="00EA66DF">
        <w:rPr>
          <w:color w:val="auto"/>
          <w:szCs w:val="24"/>
        </w:rPr>
        <w:t xml:space="preserve"> </w:t>
      </w:r>
      <w:r w:rsidRPr="00EA66DF">
        <w:rPr>
          <w:color w:val="auto"/>
          <w:szCs w:val="24"/>
        </w:rPr>
        <w:t xml:space="preserve">Научить анализировать мышечные ощущения и их изменения при изменении режима работы гортани. </w:t>
      </w:r>
    </w:p>
    <w:p w14:paraId="74BCC3EB"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 xml:space="preserve">Форма контроля. </w:t>
      </w:r>
      <w:r w:rsidRPr="00EA66DF">
        <w:rPr>
          <w:color w:val="auto"/>
          <w:szCs w:val="24"/>
        </w:rPr>
        <w:t xml:space="preserve">Контрольный опрос по теме «Регистры голоса». Контрольное исполнение упражнений №4,5 1 уровня 2 цикла ФМРГ. </w:t>
      </w:r>
    </w:p>
    <w:p w14:paraId="08B514CC" w14:textId="77777777" w:rsidR="007104B2" w:rsidRPr="00EA66DF" w:rsidRDefault="007104B2" w:rsidP="00EA66DF">
      <w:pPr>
        <w:pStyle w:val="a4"/>
        <w:ind w:left="0" w:firstLine="0"/>
        <w:jc w:val="both"/>
      </w:pPr>
      <w:r w:rsidRPr="00EA66DF">
        <w:rPr>
          <w:i/>
        </w:rPr>
        <w:t>Дистанционно, с применением электронного обучения проводятся занятия по темам:</w:t>
      </w:r>
      <w:r w:rsidR="00F37DD6" w:rsidRPr="00EA66DF">
        <w:t xml:space="preserve"> «Головной регистр» - </w:t>
      </w:r>
      <w:hyperlink r:id="rId12" w:history="1">
        <w:r w:rsidR="00FE3D7B" w:rsidRPr="00EA66DF">
          <w:rPr>
            <w:rStyle w:val="a9"/>
            <w:color w:val="auto"/>
          </w:rPr>
          <w:t>https://youtu.be/a0ULchig7gM</w:t>
        </w:r>
      </w:hyperlink>
      <w:r w:rsidR="00FE3D7B" w:rsidRPr="00EA66DF">
        <w:t xml:space="preserve"> </w:t>
      </w:r>
    </w:p>
    <w:p w14:paraId="25EB847E" w14:textId="5D0329BB" w:rsidR="00EA474C" w:rsidRPr="00EA66DF" w:rsidRDefault="00866AAE" w:rsidP="00EA66DF">
      <w:pPr>
        <w:widowControl w:val="0"/>
        <w:spacing w:after="0" w:line="240" w:lineRule="auto"/>
        <w:ind w:left="0" w:right="0" w:firstLine="0"/>
        <w:jc w:val="left"/>
        <w:rPr>
          <w:color w:val="auto"/>
          <w:szCs w:val="24"/>
        </w:rPr>
      </w:pPr>
      <w:r w:rsidRPr="00EA66DF">
        <w:rPr>
          <w:b/>
          <w:color w:val="auto"/>
          <w:szCs w:val="24"/>
        </w:rPr>
        <w:t xml:space="preserve">Раздел </w:t>
      </w:r>
      <w:r w:rsidR="00F42C18" w:rsidRPr="00EA66DF">
        <w:rPr>
          <w:b/>
          <w:color w:val="auto"/>
          <w:szCs w:val="24"/>
          <w:lang w:val="en-US"/>
        </w:rPr>
        <w:t>VII</w:t>
      </w:r>
      <w:r w:rsidR="00381F8E" w:rsidRPr="00EA66DF">
        <w:rPr>
          <w:b/>
          <w:color w:val="auto"/>
          <w:szCs w:val="24"/>
        </w:rPr>
        <w:t>. Чувство метроритма</w:t>
      </w:r>
      <w:r w:rsidR="00381F8E" w:rsidRPr="00EA66DF">
        <w:rPr>
          <w:color w:val="auto"/>
          <w:szCs w:val="24"/>
        </w:rPr>
        <w:t xml:space="preserve"> </w:t>
      </w:r>
    </w:p>
    <w:p w14:paraId="574699F5"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Теория.</w:t>
      </w:r>
      <w:r w:rsidRPr="00EA66DF">
        <w:rPr>
          <w:color w:val="auto"/>
          <w:szCs w:val="24"/>
        </w:rPr>
        <w:t xml:space="preserve"> Беседа о длинных и коротких звуках.</w:t>
      </w:r>
      <w:r w:rsidR="008B0494" w:rsidRPr="00EA66DF">
        <w:rPr>
          <w:color w:val="auto"/>
          <w:szCs w:val="24"/>
        </w:rPr>
        <w:t xml:space="preserve"> </w:t>
      </w:r>
      <w:r w:rsidRPr="00EA66DF">
        <w:rPr>
          <w:color w:val="auto"/>
          <w:szCs w:val="24"/>
        </w:rPr>
        <w:t xml:space="preserve"> </w:t>
      </w:r>
    </w:p>
    <w:p w14:paraId="4A8D3115"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Практика.</w:t>
      </w:r>
      <w:r w:rsidRPr="00EA66DF">
        <w:rPr>
          <w:color w:val="auto"/>
          <w:szCs w:val="24"/>
        </w:rPr>
        <w:t xml:space="preserve"> Воспроизведение простейших ритмических группировок вне музыки, при распевании. </w:t>
      </w:r>
      <w:proofErr w:type="spellStart"/>
      <w:r w:rsidRPr="00EA66DF">
        <w:rPr>
          <w:color w:val="auto"/>
          <w:szCs w:val="24"/>
        </w:rPr>
        <w:t>Прохлопывание</w:t>
      </w:r>
      <w:proofErr w:type="spellEnd"/>
      <w:r w:rsidRPr="00EA66DF">
        <w:rPr>
          <w:color w:val="auto"/>
          <w:szCs w:val="24"/>
        </w:rPr>
        <w:t xml:space="preserve"> ритмического рисунка скороговорок, стихов, песен. Игровое упражнение «Узнай песню по ритму». Беседа о художественной выразительности ритма в произведениях. Исполнение песен с </w:t>
      </w:r>
      <w:proofErr w:type="spellStart"/>
      <w:r w:rsidRPr="00EA66DF">
        <w:rPr>
          <w:color w:val="auto"/>
          <w:szCs w:val="24"/>
        </w:rPr>
        <w:t>прохлопыванием</w:t>
      </w:r>
      <w:proofErr w:type="spellEnd"/>
      <w:r w:rsidRPr="00EA66DF">
        <w:rPr>
          <w:color w:val="auto"/>
          <w:szCs w:val="24"/>
        </w:rPr>
        <w:t xml:space="preserve"> ритмического рисунка.</w:t>
      </w:r>
      <w:r w:rsidR="008B0494" w:rsidRPr="00EA66DF">
        <w:rPr>
          <w:color w:val="auto"/>
          <w:szCs w:val="24"/>
        </w:rPr>
        <w:t xml:space="preserve"> </w:t>
      </w:r>
    </w:p>
    <w:p w14:paraId="25A0CDBE"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 xml:space="preserve">Форма контроля. </w:t>
      </w:r>
      <w:r w:rsidRPr="00EA66DF">
        <w:rPr>
          <w:color w:val="auto"/>
          <w:szCs w:val="24"/>
        </w:rPr>
        <w:t xml:space="preserve">Контрольный опрос по теме «Ритм и ритмические группировки». </w:t>
      </w:r>
    </w:p>
    <w:p w14:paraId="2501C712" w14:textId="77777777" w:rsidR="00EA474C" w:rsidRPr="00EA66DF" w:rsidRDefault="00381F8E" w:rsidP="00EA66DF">
      <w:pPr>
        <w:widowControl w:val="0"/>
        <w:spacing w:after="0" w:line="240" w:lineRule="auto"/>
        <w:ind w:left="0" w:right="58" w:firstLine="0"/>
        <w:rPr>
          <w:color w:val="auto"/>
          <w:szCs w:val="24"/>
        </w:rPr>
      </w:pPr>
      <w:r w:rsidRPr="00EA66DF">
        <w:rPr>
          <w:color w:val="auto"/>
          <w:szCs w:val="24"/>
        </w:rPr>
        <w:t xml:space="preserve">Контрольное выполнение ритма стихов, скороговорок, песен. </w:t>
      </w:r>
    </w:p>
    <w:p w14:paraId="503EB73C" w14:textId="77777777" w:rsidR="007104B2" w:rsidRPr="00EA66DF" w:rsidRDefault="007104B2" w:rsidP="00EA66DF">
      <w:pPr>
        <w:pStyle w:val="a4"/>
        <w:ind w:left="0" w:firstLine="0"/>
        <w:jc w:val="both"/>
      </w:pPr>
      <w:r w:rsidRPr="00EA66DF">
        <w:rPr>
          <w:i/>
        </w:rPr>
        <w:t>Дистанционно, с применением электронного обучения проводятся занятия по темам:</w:t>
      </w:r>
      <w:r w:rsidR="00906E27" w:rsidRPr="00EA66DF">
        <w:rPr>
          <w:i/>
        </w:rPr>
        <w:t xml:space="preserve"> </w:t>
      </w:r>
      <w:r w:rsidR="00906E27" w:rsidRPr="00EA66DF">
        <w:t xml:space="preserve">«Простейшие ритм группировки» - </w:t>
      </w:r>
      <w:hyperlink r:id="rId13" w:history="1">
        <w:r w:rsidR="00FE3D7B" w:rsidRPr="00EA66DF">
          <w:rPr>
            <w:rStyle w:val="a9"/>
            <w:color w:val="auto"/>
            <w:lang w:val="en-US"/>
          </w:rPr>
          <w:t>https</w:t>
        </w:r>
        <w:r w:rsidR="00FE3D7B" w:rsidRPr="00EA66DF">
          <w:rPr>
            <w:rStyle w:val="a9"/>
            <w:color w:val="auto"/>
          </w:rPr>
          <w:t>://</w:t>
        </w:r>
        <w:proofErr w:type="spellStart"/>
        <w:r w:rsidR="00FE3D7B" w:rsidRPr="00EA66DF">
          <w:rPr>
            <w:rStyle w:val="a9"/>
            <w:color w:val="auto"/>
            <w:lang w:val="en-US"/>
          </w:rPr>
          <w:t>youtu</w:t>
        </w:r>
        <w:proofErr w:type="spellEnd"/>
        <w:r w:rsidR="00FE3D7B" w:rsidRPr="00EA66DF">
          <w:rPr>
            <w:rStyle w:val="a9"/>
            <w:color w:val="auto"/>
          </w:rPr>
          <w:t>.</w:t>
        </w:r>
        <w:r w:rsidR="00FE3D7B" w:rsidRPr="00EA66DF">
          <w:rPr>
            <w:rStyle w:val="a9"/>
            <w:color w:val="auto"/>
            <w:lang w:val="en-US"/>
          </w:rPr>
          <w:t>be</w:t>
        </w:r>
        <w:r w:rsidR="00FE3D7B" w:rsidRPr="00EA66DF">
          <w:rPr>
            <w:rStyle w:val="a9"/>
            <w:color w:val="auto"/>
          </w:rPr>
          <w:t>/</w:t>
        </w:r>
        <w:r w:rsidR="00FE3D7B" w:rsidRPr="00EA66DF">
          <w:rPr>
            <w:rStyle w:val="a9"/>
            <w:color w:val="auto"/>
            <w:lang w:val="en-US"/>
          </w:rPr>
          <w:t>J</w:t>
        </w:r>
        <w:r w:rsidR="00FE3D7B" w:rsidRPr="00EA66DF">
          <w:rPr>
            <w:rStyle w:val="a9"/>
            <w:color w:val="auto"/>
          </w:rPr>
          <w:t>79</w:t>
        </w:r>
        <w:r w:rsidR="00FE3D7B" w:rsidRPr="00EA66DF">
          <w:rPr>
            <w:rStyle w:val="a9"/>
            <w:color w:val="auto"/>
            <w:lang w:val="en-US"/>
          </w:rPr>
          <w:t>T</w:t>
        </w:r>
        <w:r w:rsidR="00FE3D7B" w:rsidRPr="00EA66DF">
          <w:rPr>
            <w:rStyle w:val="a9"/>
            <w:color w:val="auto"/>
          </w:rPr>
          <w:t>-</w:t>
        </w:r>
        <w:proofErr w:type="spellStart"/>
        <w:r w:rsidR="00FE3D7B" w:rsidRPr="00EA66DF">
          <w:rPr>
            <w:rStyle w:val="a9"/>
            <w:color w:val="auto"/>
            <w:lang w:val="en-US"/>
          </w:rPr>
          <w:t>MdiRsU</w:t>
        </w:r>
        <w:proofErr w:type="spellEnd"/>
      </w:hyperlink>
      <w:r w:rsidR="00FE3D7B" w:rsidRPr="00EA66DF">
        <w:t xml:space="preserve"> </w:t>
      </w:r>
    </w:p>
    <w:p w14:paraId="11084D65" w14:textId="3008D432" w:rsidR="007104B2" w:rsidRPr="00EA66DF" w:rsidRDefault="00866AAE" w:rsidP="00EA66DF">
      <w:pPr>
        <w:widowControl w:val="0"/>
        <w:spacing w:after="0" w:line="240" w:lineRule="auto"/>
        <w:ind w:left="0" w:right="3907" w:firstLine="0"/>
        <w:jc w:val="left"/>
        <w:rPr>
          <w:color w:val="auto"/>
          <w:szCs w:val="24"/>
        </w:rPr>
      </w:pPr>
      <w:r w:rsidRPr="00EA66DF">
        <w:rPr>
          <w:b/>
          <w:color w:val="auto"/>
          <w:szCs w:val="24"/>
        </w:rPr>
        <w:t xml:space="preserve">Раздел </w:t>
      </w:r>
      <w:r w:rsidR="00F42C18" w:rsidRPr="00EA66DF">
        <w:rPr>
          <w:b/>
          <w:color w:val="auto"/>
          <w:szCs w:val="24"/>
          <w:lang w:val="en-US"/>
        </w:rPr>
        <w:t>VIII</w:t>
      </w:r>
      <w:r w:rsidR="00381F8E" w:rsidRPr="00EA66DF">
        <w:rPr>
          <w:b/>
          <w:color w:val="auto"/>
          <w:szCs w:val="24"/>
        </w:rPr>
        <w:t>. Жанры вокальной музыки</w:t>
      </w:r>
      <w:r w:rsidR="00381F8E" w:rsidRPr="00EA66DF">
        <w:rPr>
          <w:color w:val="auto"/>
          <w:szCs w:val="24"/>
        </w:rPr>
        <w:t xml:space="preserve"> </w:t>
      </w:r>
    </w:p>
    <w:p w14:paraId="068DD1F1" w14:textId="77777777" w:rsidR="00EA474C" w:rsidRPr="00EA66DF" w:rsidRDefault="00381F8E" w:rsidP="00EA66DF">
      <w:pPr>
        <w:widowControl w:val="0"/>
        <w:spacing w:after="0" w:line="240" w:lineRule="auto"/>
        <w:ind w:left="0" w:right="3907" w:firstLine="0"/>
        <w:jc w:val="left"/>
        <w:rPr>
          <w:color w:val="auto"/>
          <w:szCs w:val="24"/>
        </w:rPr>
      </w:pPr>
      <w:r w:rsidRPr="00EA66DF">
        <w:rPr>
          <w:i/>
          <w:color w:val="auto"/>
          <w:szCs w:val="24"/>
        </w:rPr>
        <w:t>Теория.</w:t>
      </w:r>
      <w:r w:rsidRPr="00EA66DF">
        <w:rPr>
          <w:color w:val="auto"/>
          <w:szCs w:val="24"/>
        </w:rPr>
        <w:t xml:space="preserve"> Беседа</w:t>
      </w:r>
      <w:r w:rsidRPr="00EA66DF">
        <w:rPr>
          <w:b/>
          <w:color w:val="auto"/>
          <w:szCs w:val="24"/>
        </w:rPr>
        <w:t xml:space="preserve"> </w:t>
      </w:r>
      <w:r w:rsidRPr="00EA66DF">
        <w:rPr>
          <w:color w:val="auto"/>
          <w:szCs w:val="24"/>
        </w:rPr>
        <w:t xml:space="preserve">о жанре детской песни. </w:t>
      </w:r>
    </w:p>
    <w:p w14:paraId="09BBD183"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Практика.</w:t>
      </w:r>
      <w:r w:rsidRPr="00EA66DF">
        <w:rPr>
          <w:color w:val="auto"/>
          <w:szCs w:val="24"/>
        </w:rPr>
        <w:t xml:space="preserve"> Слушание песен из детских фильмов и мультфильмов. </w:t>
      </w:r>
    </w:p>
    <w:p w14:paraId="05614298" w14:textId="77777777" w:rsidR="007104B2" w:rsidRPr="00EA66DF" w:rsidRDefault="00381F8E" w:rsidP="00EA66DF">
      <w:pPr>
        <w:widowControl w:val="0"/>
        <w:spacing w:after="0" w:line="240" w:lineRule="auto"/>
        <w:ind w:left="0" w:right="58" w:firstLine="0"/>
        <w:rPr>
          <w:color w:val="auto"/>
          <w:szCs w:val="24"/>
        </w:rPr>
      </w:pPr>
      <w:r w:rsidRPr="00EA66DF">
        <w:rPr>
          <w:i/>
          <w:color w:val="auto"/>
          <w:szCs w:val="24"/>
        </w:rPr>
        <w:t xml:space="preserve">Форма контроля. </w:t>
      </w:r>
      <w:r w:rsidRPr="00EA66DF">
        <w:rPr>
          <w:color w:val="auto"/>
          <w:szCs w:val="24"/>
        </w:rPr>
        <w:t xml:space="preserve">Контрольный опрос по теме «Детская песня». Контрольное исполнение детских песен. </w:t>
      </w:r>
    </w:p>
    <w:p w14:paraId="7F4476F0" w14:textId="196D1539" w:rsidR="00EA474C" w:rsidRPr="00EA66DF" w:rsidRDefault="00866AAE" w:rsidP="00EA66DF">
      <w:pPr>
        <w:widowControl w:val="0"/>
        <w:spacing w:after="0" w:line="240" w:lineRule="auto"/>
        <w:ind w:left="0" w:right="0" w:firstLine="0"/>
        <w:jc w:val="left"/>
        <w:rPr>
          <w:color w:val="auto"/>
          <w:szCs w:val="24"/>
        </w:rPr>
      </w:pPr>
      <w:r w:rsidRPr="00EA66DF">
        <w:rPr>
          <w:b/>
          <w:color w:val="auto"/>
          <w:szCs w:val="24"/>
        </w:rPr>
        <w:t xml:space="preserve">Раздел </w:t>
      </w:r>
      <w:r w:rsidR="00F42C18" w:rsidRPr="00EA66DF">
        <w:rPr>
          <w:b/>
          <w:color w:val="auto"/>
          <w:szCs w:val="24"/>
          <w:lang w:val="en-US"/>
        </w:rPr>
        <w:t>IX</w:t>
      </w:r>
      <w:r w:rsidR="00381F8E" w:rsidRPr="00EA66DF">
        <w:rPr>
          <w:b/>
          <w:color w:val="auto"/>
          <w:szCs w:val="24"/>
        </w:rPr>
        <w:t xml:space="preserve">. Концертная деятельность </w:t>
      </w:r>
    </w:p>
    <w:p w14:paraId="0093DE76"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 xml:space="preserve">Теория. </w:t>
      </w:r>
      <w:r w:rsidRPr="00EA66DF">
        <w:rPr>
          <w:color w:val="auto"/>
          <w:szCs w:val="24"/>
        </w:rPr>
        <w:t>Изучение сведений об авторах произведений.</w:t>
      </w:r>
      <w:r w:rsidRPr="00EA66DF">
        <w:rPr>
          <w:i/>
          <w:color w:val="auto"/>
          <w:szCs w:val="24"/>
        </w:rPr>
        <w:t xml:space="preserve"> </w:t>
      </w:r>
    </w:p>
    <w:p w14:paraId="43C9FF5A"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Практика.</w:t>
      </w:r>
      <w:r w:rsidRPr="00EA66DF">
        <w:rPr>
          <w:color w:val="auto"/>
          <w:szCs w:val="24"/>
        </w:rPr>
        <w:t xml:space="preserve"> Подбор и разучивание репертуара, соответствующего возрастным особенностям и природным данным учащихся. Работа над созданием художественного образа произведений. Репетиции на сцене.</w:t>
      </w:r>
      <w:r w:rsidR="008B0494" w:rsidRPr="00EA66DF">
        <w:rPr>
          <w:color w:val="auto"/>
          <w:szCs w:val="24"/>
        </w:rPr>
        <w:t xml:space="preserve"> </w:t>
      </w:r>
      <w:r w:rsidRPr="00EA66DF">
        <w:rPr>
          <w:color w:val="auto"/>
          <w:szCs w:val="24"/>
        </w:rPr>
        <w:t xml:space="preserve">Выступления на праздниках Дома творчества, участие в творческом отчетном концерте вокальной студии. </w:t>
      </w:r>
    </w:p>
    <w:p w14:paraId="3755F929" w14:textId="77777777" w:rsidR="007104B2" w:rsidRPr="00EA66DF" w:rsidRDefault="00381F8E" w:rsidP="00EA66DF">
      <w:pPr>
        <w:widowControl w:val="0"/>
        <w:spacing w:after="0" w:line="240" w:lineRule="auto"/>
        <w:ind w:left="0" w:right="58" w:firstLine="0"/>
        <w:rPr>
          <w:color w:val="auto"/>
          <w:szCs w:val="24"/>
        </w:rPr>
      </w:pPr>
      <w:r w:rsidRPr="00EA66DF">
        <w:rPr>
          <w:i/>
          <w:color w:val="auto"/>
          <w:szCs w:val="24"/>
        </w:rPr>
        <w:t xml:space="preserve">Форма контроля. </w:t>
      </w:r>
      <w:r w:rsidRPr="00EA66DF">
        <w:rPr>
          <w:color w:val="auto"/>
          <w:szCs w:val="24"/>
        </w:rPr>
        <w:t xml:space="preserve">Отчетный концерт. </w:t>
      </w:r>
    </w:p>
    <w:p w14:paraId="761E5932" w14:textId="599C34D1" w:rsidR="00EA474C" w:rsidRPr="00EA66DF" w:rsidRDefault="00EA474C" w:rsidP="00EA66DF">
      <w:pPr>
        <w:widowControl w:val="0"/>
        <w:spacing w:after="0" w:line="240" w:lineRule="auto"/>
        <w:ind w:left="0" w:right="58" w:firstLine="0"/>
        <w:rPr>
          <w:color w:val="auto"/>
          <w:szCs w:val="24"/>
        </w:rPr>
      </w:pPr>
    </w:p>
    <w:p w14:paraId="0550DB9D" w14:textId="24D836E5" w:rsidR="00EA474C" w:rsidRPr="00EA66DF" w:rsidRDefault="00381F8E" w:rsidP="00EA66DF">
      <w:pPr>
        <w:pStyle w:val="2"/>
        <w:keepNext w:val="0"/>
        <w:keepLines w:val="0"/>
        <w:widowControl w:val="0"/>
        <w:spacing w:before="0" w:line="240" w:lineRule="auto"/>
        <w:ind w:left="6" w:right="57" w:hanging="6"/>
        <w:jc w:val="center"/>
        <w:rPr>
          <w:rFonts w:cs="Times New Roman"/>
          <w:color w:val="auto"/>
          <w:szCs w:val="24"/>
        </w:rPr>
      </w:pPr>
      <w:bookmarkStart w:id="8" w:name="_Toc106629006"/>
      <w:r w:rsidRPr="00EA66DF">
        <w:rPr>
          <w:rFonts w:cs="Times New Roman"/>
          <w:b/>
          <w:color w:val="auto"/>
          <w:szCs w:val="24"/>
        </w:rPr>
        <w:t>Учебно-тематический план</w:t>
      </w:r>
      <w:r w:rsidR="00866AAE" w:rsidRPr="00EA66DF">
        <w:rPr>
          <w:rFonts w:cs="Times New Roman"/>
          <w:b/>
          <w:color w:val="auto"/>
          <w:szCs w:val="24"/>
        </w:rPr>
        <w:t xml:space="preserve">. </w:t>
      </w:r>
      <w:r w:rsidRPr="00EA66DF">
        <w:rPr>
          <w:rFonts w:cs="Times New Roman"/>
          <w:b/>
          <w:color w:val="auto"/>
          <w:szCs w:val="24"/>
        </w:rPr>
        <w:t>Второй год обучения</w:t>
      </w:r>
      <w:bookmarkEnd w:id="8"/>
    </w:p>
    <w:p w14:paraId="0A05C0AC" w14:textId="77777777" w:rsidR="00EA474C" w:rsidRPr="00EA66DF" w:rsidRDefault="00EA474C" w:rsidP="00EA66DF">
      <w:pPr>
        <w:pStyle w:val="2"/>
        <w:keepNext w:val="0"/>
        <w:keepLines w:val="0"/>
        <w:widowControl w:val="0"/>
        <w:spacing w:before="0" w:line="240" w:lineRule="auto"/>
        <w:jc w:val="center"/>
        <w:rPr>
          <w:rFonts w:cs="Times New Roman"/>
          <w:b/>
          <w:color w:val="auto"/>
          <w:szCs w:val="24"/>
        </w:rPr>
      </w:pPr>
    </w:p>
    <w:tbl>
      <w:tblPr>
        <w:tblStyle w:val="TableGrid"/>
        <w:tblW w:w="10632" w:type="dxa"/>
        <w:tblInd w:w="-316" w:type="dxa"/>
        <w:tblCellMar>
          <w:top w:w="7" w:type="dxa"/>
          <w:left w:w="110" w:type="dxa"/>
          <w:right w:w="50" w:type="dxa"/>
        </w:tblCellMar>
        <w:tblLook w:val="04A0" w:firstRow="1" w:lastRow="0" w:firstColumn="1" w:lastColumn="0" w:noHBand="0" w:noVBand="1"/>
      </w:tblPr>
      <w:tblGrid>
        <w:gridCol w:w="852"/>
        <w:gridCol w:w="3260"/>
        <w:gridCol w:w="992"/>
        <w:gridCol w:w="1038"/>
        <w:gridCol w:w="1210"/>
        <w:gridCol w:w="3280"/>
      </w:tblGrid>
      <w:tr w:rsidR="008B0494" w:rsidRPr="00EA66DF" w14:paraId="3F9AE053" w14:textId="77777777" w:rsidTr="00EA66DF">
        <w:trPr>
          <w:trHeight w:val="20"/>
        </w:trPr>
        <w:tc>
          <w:tcPr>
            <w:tcW w:w="852" w:type="dxa"/>
            <w:vMerge w:val="restart"/>
            <w:tcBorders>
              <w:top w:val="single" w:sz="4" w:space="0" w:color="000000"/>
              <w:left w:val="single" w:sz="4" w:space="0" w:color="000000"/>
              <w:bottom w:val="single" w:sz="4" w:space="0" w:color="000000"/>
              <w:right w:val="single" w:sz="4" w:space="0" w:color="000000"/>
            </w:tcBorders>
          </w:tcPr>
          <w:p w14:paraId="19BD4786" w14:textId="77777777" w:rsidR="008B0494" w:rsidRPr="00EA66DF" w:rsidRDefault="008B0494" w:rsidP="00EA66DF">
            <w:pPr>
              <w:widowControl w:val="0"/>
              <w:spacing w:after="0" w:line="240" w:lineRule="auto"/>
              <w:ind w:left="0" w:right="0" w:firstLine="54"/>
              <w:rPr>
                <w:b/>
                <w:sz w:val="24"/>
                <w:szCs w:val="24"/>
                <w:lang w:bidi="ru-RU"/>
              </w:rPr>
            </w:pPr>
            <w:r w:rsidRPr="00EA66DF">
              <w:rPr>
                <w:b/>
                <w:sz w:val="24"/>
                <w:szCs w:val="24"/>
                <w:lang w:bidi="ru-RU"/>
              </w:rPr>
              <w:t>№ п/п</w:t>
            </w:r>
          </w:p>
        </w:tc>
        <w:tc>
          <w:tcPr>
            <w:tcW w:w="3260" w:type="dxa"/>
            <w:vMerge w:val="restart"/>
            <w:tcBorders>
              <w:top w:val="single" w:sz="4" w:space="0" w:color="000000"/>
              <w:left w:val="single" w:sz="4" w:space="0" w:color="000000"/>
              <w:bottom w:val="single" w:sz="4" w:space="0" w:color="000000"/>
              <w:right w:val="single" w:sz="4" w:space="0" w:color="000000"/>
            </w:tcBorders>
          </w:tcPr>
          <w:p w14:paraId="0D6DACA2" w14:textId="428848F8" w:rsidR="008B0494" w:rsidRPr="00EA66DF" w:rsidRDefault="00EA66DF" w:rsidP="00EA66DF">
            <w:pPr>
              <w:widowControl w:val="0"/>
              <w:spacing w:after="0" w:line="240" w:lineRule="auto"/>
              <w:ind w:firstLine="54"/>
              <w:rPr>
                <w:b/>
                <w:sz w:val="24"/>
                <w:szCs w:val="24"/>
                <w:lang w:bidi="ru-RU"/>
              </w:rPr>
            </w:pPr>
            <w:r>
              <w:rPr>
                <w:b/>
                <w:sz w:val="24"/>
                <w:szCs w:val="24"/>
                <w:lang w:bidi="ru-RU"/>
              </w:rPr>
              <w:t>Название разделов /</w:t>
            </w:r>
            <w:r w:rsidR="008B0494" w:rsidRPr="00EA66DF">
              <w:rPr>
                <w:b/>
                <w:sz w:val="24"/>
                <w:szCs w:val="24"/>
                <w:lang w:bidi="ru-RU"/>
              </w:rPr>
              <w:t xml:space="preserve"> тем</w:t>
            </w:r>
          </w:p>
        </w:tc>
        <w:tc>
          <w:tcPr>
            <w:tcW w:w="3240" w:type="dxa"/>
            <w:gridSpan w:val="3"/>
            <w:tcBorders>
              <w:top w:val="single" w:sz="4" w:space="0" w:color="000000"/>
              <w:left w:val="single" w:sz="4" w:space="0" w:color="000000"/>
              <w:bottom w:val="single" w:sz="4" w:space="0" w:color="000000"/>
              <w:right w:val="single" w:sz="4" w:space="0" w:color="000000"/>
            </w:tcBorders>
          </w:tcPr>
          <w:p w14:paraId="43848B3B" w14:textId="77777777" w:rsidR="008B0494" w:rsidRPr="00EA66DF" w:rsidRDefault="008B0494" w:rsidP="00EA66DF">
            <w:pPr>
              <w:widowControl w:val="0"/>
              <w:spacing w:after="0" w:line="240" w:lineRule="auto"/>
              <w:ind w:firstLine="54"/>
              <w:rPr>
                <w:b/>
                <w:sz w:val="24"/>
                <w:szCs w:val="24"/>
                <w:lang w:bidi="ru-RU"/>
              </w:rPr>
            </w:pPr>
            <w:r w:rsidRPr="00EA66DF">
              <w:rPr>
                <w:b/>
                <w:sz w:val="24"/>
                <w:szCs w:val="24"/>
                <w:lang w:bidi="ru-RU"/>
              </w:rPr>
              <w:t>Кол-во часов</w:t>
            </w:r>
          </w:p>
        </w:tc>
        <w:tc>
          <w:tcPr>
            <w:tcW w:w="3280" w:type="dxa"/>
            <w:vMerge w:val="restart"/>
            <w:tcBorders>
              <w:top w:val="single" w:sz="4" w:space="0" w:color="000000"/>
              <w:left w:val="single" w:sz="4" w:space="0" w:color="000000"/>
              <w:bottom w:val="single" w:sz="4" w:space="0" w:color="000000"/>
              <w:right w:val="single" w:sz="4" w:space="0" w:color="000000"/>
            </w:tcBorders>
          </w:tcPr>
          <w:p w14:paraId="4EDE421B" w14:textId="77777777" w:rsidR="008B0494" w:rsidRPr="00EA66DF" w:rsidRDefault="008B0494" w:rsidP="00EA66DF">
            <w:pPr>
              <w:widowControl w:val="0"/>
              <w:spacing w:after="0" w:line="240" w:lineRule="auto"/>
              <w:ind w:right="313" w:firstLine="54"/>
              <w:jc w:val="center"/>
              <w:rPr>
                <w:b/>
                <w:sz w:val="24"/>
                <w:szCs w:val="24"/>
                <w:lang w:bidi="ru-RU"/>
              </w:rPr>
            </w:pPr>
            <w:r w:rsidRPr="00EA66DF">
              <w:rPr>
                <w:b/>
                <w:sz w:val="24"/>
                <w:szCs w:val="24"/>
                <w:lang w:bidi="ru-RU"/>
              </w:rPr>
              <w:t>Формы аттестации / контроля</w:t>
            </w:r>
          </w:p>
        </w:tc>
      </w:tr>
      <w:tr w:rsidR="008B0494" w:rsidRPr="00EA66DF" w14:paraId="6938B433" w14:textId="77777777" w:rsidTr="00EA66DF">
        <w:trPr>
          <w:trHeight w:val="20"/>
        </w:trPr>
        <w:tc>
          <w:tcPr>
            <w:tcW w:w="852" w:type="dxa"/>
            <w:vMerge/>
            <w:tcBorders>
              <w:top w:val="nil"/>
              <w:left w:val="single" w:sz="4" w:space="0" w:color="000000"/>
              <w:bottom w:val="single" w:sz="4" w:space="0" w:color="000000"/>
              <w:right w:val="single" w:sz="4" w:space="0" w:color="000000"/>
            </w:tcBorders>
          </w:tcPr>
          <w:p w14:paraId="339C93D0" w14:textId="77777777" w:rsidR="008B0494" w:rsidRPr="00EA66DF" w:rsidRDefault="008B0494" w:rsidP="00EA66DF">
            <w:pPr>
              <w:widowControl w:val="0"/>
              <w:spacing w:after="0" w:line="240" w:lineRule="auto"/>
              <w:ind w:left="0" w:right="0" w:firstLine="0"/>
              <w:jc w:val="left"/>
              <w:rPr>
                <w:color w:val="auto"/>
                <w:sz w:val="24"/>
                <w:szCs w:val="24"/>
              </w:rPr>
            </w:pPr>
          </w:p>
        </w:tc>
        <w:tc>
          <w:tcPr>
            <w:tcW w:w="3260" w:type="dxa"/>
            <w:vMerge/>
            <w:tcBorders>
              <w:top w:val="nil"/>
              <w:left w:val="single" w:sz="4" w:space="0" w:color="000000"/>
              <w:bottom w:val="single" w:sz="4" w:space="0" w:color="000000"/>
              <w:right w:val="single" w:sz="4" w:space="0" w:color="000000"/>
            </w:tcBorders>
          </w:tcPr>
          <w:p w14:paraId="18DF6D3A" w14:textId="77777777" w:rsidR="008B0494" w:rsidRPr="00EA66DF" w:rsidRDefault="008B0494" w:rsidP="00EA66DF">
            <w:pPr>
              <w:widowControl w:val="0"/>
              <w:spacing w:after="0" w:line="240" w:lineRule="auto"/>
              <w:ind w:left="0" w:right="0" w:firstLine="0"/>
              <w:jc w:val="left"/>
              <w:rPr>
                <w:color w:val="auto"/>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E6E1BAB" w14:textId="77777777" w:rsidR="008B0494" w:rsidRPr="00EA66DF" w:rsidRDefault="008B0494" w:rsidP="00EA66DF">
            <w:pPr>
              <w:widowControl w:val="0"/>
              <w:spacing w:after="0" w:line="240" w:lineRule="auto"/>
              <w:ind w:left="0" w:right="61" w:firstLine="0"/>
              <w:jc w:val="center"/>
              <w:rPr>
                <w:color w:val="auto"/>
                <w:sz w:val="24"/>
                <w:szCs w:val="24"/>
              </w:rPr>
            </w:pPr>
            <w:r w:rsidRPr="00EA66DF">
              <w:rPr>
                <w:b/>
                <w:color w:val="auto"/>
                <w:sz w:val="24"/>
                <w:szCs w:val="24"/>
              </w:rPr>
              <w:t xml:space="preserve">всего </w:t>
            </w:r>
          </w:p>
        </w:tc>
        <w:tc>
          <w:tcPr>
            <w:tcW w:w="1038" w:type="dxa"/>
            <w:tcBorders>
              <w:top w:val="single" w:sz="4" w:space="0" w:color="000000"/>
              <w:left w:val="single" w:sz="4" w:space="0" w:color="000000"/>
              <w:bottom w:val="single" w:sz="4" w:space="0" w:color="000000"/>
              <w:right w:val="single" w:sz="4" w:space="0" w:color="000000"/>
            </w:tcBorders>
          </w:tcPr>
          <w:p w14:paraId="7128418A" w14:textId="77777777" w:rsidR="008B0494" w:rsidRPr="00EA66DF" w:rsidRDefault="008B0494" w:rsidP="00EA66DF">
            <w:pPr>
              <w:widowControl w:val="0"/>
              <w:spacing w:after="0" w:line="240" w:lineRule="auto"/>
              <w:ind w:left="14" w:right="0" w:firstLine="0"/>
              <w:jc w:val="left"/>
              <w:rPr>
                <w:color w:val="auto"/>
                <w:sz w:val="24"/>
                <w:szCs w:val="24"/>
              </w:rPr>
            </w:pPr>
            <w:r w:rsidRPr="00EA66DF">
              <w:rPr>
                <w:b/>
                <w:color w:val="auto"/>
                <w:sz w:val="24"/>
                <w:szCs w:val="24"/>
              </w:rPr>
              <w:t xml:space="preserve">теория </w:t>
            </w:r>
          </w:p>
        </w:tc>
        <w:tc>
          <w:tcPr>
            <w:tcW w:w="1210" w:type="dxa"/>
            <w:tcBorders>
              <w:top w:val="single" w:sz="4" w:space="0" w:color="000000"/>
              <w:left w:val="single" w:sz="4" w:space="0" w:color="000000"/>
              <w:bottom w:val="single" w:sz="4" w:space="0" w:color="000000"/>
              <w:right w:val="single" w:sz="4" w:space="0" w:color="000000"/>
            </w:tcBorders>
          </w:tcPr>
          <w:p w14:paraId="306743D8" w14:textId="77777777" w:rsidR="008B0494" w:rsidRPr="00EA66DF" w:rsidRDefault="008B0494" w:rsidP="00EA66DF">
            <w:pPr>
              <w:widowControl w:val="0"/>
              <w:spacing w:after="0" w:line="240" w:lineRule="auto"/>
              <w:ind w:right="0" w:firstLine="0"/>
              <w:rPr>
                <w:color w:val="auto"/>
                <w:sz w:val="24"/>
                <w:szCs w:val="24"/>
              </w:rPr>
            </w:pPr>
            <w:r w:rsidRPr="00EA66DF">
              <w:rPr>
                <w:b/>
                <w:color w:val="auto"/>
                <w:sz w:val="24"/>
                <w:szCs w:val="24"/>
              </w:rPr>
              <w:t xml:space="preserve">практика </w:t>
            </w:r>
          </w:p>
        </w:tc>
        <w:tc>
          <w:tcPr>
            <w:tcW w:w="3280" w:type="dxa"/>
            <w:vMerge/>
            <w:tcBorders>
              <w:top w:val="nil"/>
              <w:left w:val="single" w:sz="4" w:space="0" w:color="000000"/>
              <w:bottom w:val="single" w:sz="4" w:space="0" w:color="000000"/>
              <w:right w:val="single" w:sz="4" w:space="0" w:color="000000"/>
            </w:tcBorders>
          </w:tcPr>
          <w:p w14:paraId="04A280ED" w14:textId="77777777" w:rsidR="008B0494" w:rsidRPr="00EA66DF" w:rsidRDefault="008B0494" w:rsidP="00EA66DF">
            <w:pPr>
              <w:widowControl w:val="0"/>
              <w:spacing w:after="0" w:line="240" w:lineRule="auto"/>
              <w:ind w:left="0" w:right="0" w:firstLine="0"/>
              <w:jc w:val="left"/>
              <w:rPr>
                <w:color w:val="auto"/>
                <w:sz w:val="24"/>
                <w:szCs w:val="24"/>
              </w:rPr>
            </w:pPr>
          </w:p>
        </w:tc>
      </w:tr>
      <w:tr w:rsidR="008B0494" w:rsidRPr="00EA66DF" w14:paraId="1EFC33ED"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3F65F9E5" w14:textId="47167BA6" w:rsidR="008B0494" w:rsidRPr="00EA66DF" w:rsidRDefault="005C0A9F" w:rsidP="00EA66DF">
            <w:pPr>
              <w:widowControl w:val="0"/>
              <w:spacing w:after="0" w:line="240" w:lineRule="auto"/>
              <w:ind w:left="0" w:right="115" w:firstLine="0"/>
              <w:jc w:val="center"/>
              <w:rPr>
                <w:b/>
                <w:color w:val="auto"/>
                <w:sz w:val="24"/>
                <w:szCs w:val="24"/>
                <w:lang w:val="en-US"/>
              </w:rPr>
            </w:pPr>
            <w:r w:rsidRPr="00EA66DF">
              <w:rPr>
                <w:b/>
                <w:color w:val="auto"/>
                <w:sz w:val="24"/>
                <w:szCs w:val="24"/>
                <w:lang w:val="en-US"/>
              </w:rPr>
              <w:t>I.</w:t>
            </w:r>
          </w:p>
        </w:tc>
        <w:tc>
          <w:tcPr>
            <w:tcW w:w="3260" w:type="dxa"/>
            <w:tcBorders>
              <w:top w:val="single" w:sz="4" w:space="0" w:color="000000"/>
              <w:left w:val="single" w:sz="4" w:space="0" w:color="000000"/>
              <w:bottom w:val="single" w:sz="4" w:space="0" w:color="000000"/>
              <w:right w:val="single" w:sz="4" w:space="0" w:color="000000"/>
            </w:tcBorders>
          </w:tcPr>
          <w:p w14:paraId="46309936" w14:textId="77777777" w:rsidR="008B0494" w:rsidRPr="00EA66DF" w:rsidRDefault="008B0494" w:rsidP="00EA66DF">
            <w:pPr>
              <w:widowControl w:val="0"/>
              <w:spacing w:after="0" w:line="240" w:lineRule="auto"/>
              <w:ind w:left="0" w:right="0" w:firstLine="0"/>
              <w:jc w:val="left"/>
              <w:rPr>
                <w:b/>
                <w:color w:val="auto"/>
                <w:sz w:val="24"/>
                <w:szCs w:val="24"/>
              </w:rPr>
            </w:pPr>
            <w:r w:rsidRPr="00EA66DF">
              <w:rPr>
                <w:b/>
                <w:color w:val="auto"/>
                <w:sz w:val="24"/>
                <w:szCs w:val="24"/>
              </w:rPr>
              <w:t xml:space="preserve">Введение </w:t>
            </w:r>
          </w:p>
        </w:tc>
        <w:tc>
          <w:tcPr>
            <w:tcW w:w="992" w:type="dxa"/>
            <w:tcBorders>
              <w:top w:val="single" w:sz="4" w:space="0" w:color="000000"/>
              <w:left w:val="single" w:sz="4" w:space="0" w:color="000000"/>
              <w:bottom w:val="single" w:sz="4" w:space="0" w:color="000000"/>
              <w:right w:val="single" w:sz="4" w:space="0" w:color="000000"/>
            </w:tcBorders>
          </w:tcPr>
          <w:p w14:paraId="51729059" w14:textId="77777777" w:rsidR="008B0494" w:rsidRPr="00EA66DF" w:rsidRDefault="008B0494" w:rsidP="00EA66DF">
            <w:pPr>
              <w:widowControl w:val="0"/>
              <w:spacing w:after="0" w:line="240" w:lineRule="auto"/>
              <w:ind w:left="0" w:right="60" w:firstLine="0"/>
              <w:jc w:val="center"/>
              <w:rPr>
                <w:b/>
                <w:color w:val="auto"/>
                <w:sz w:val="24"/>
                <w:szCs w:val="24"/>
              </w:rPr>
            </w:pPr>
            <w:r w:rsidRPr="00EA66DF">
              <w:rPr>
                <w:b/>
                <w:color w:val="auto"/>
                <w:sz w:val="24"/>
                <w:szCs w:val="24"/>
              </w:rPr>
              <w:t xml:space="preserve">2 </w:t>
            </w:r>
          </w:p>
        </w:tc>
        <w:tc>
          <w:tcPr>
            <w:tcW w:w="1038" w:type="dxa"/>
            <w:tcBorders>
              <w:top w:val="single" w:sz="4" w:space="0" w:color="000000"/>
              <w:left w:val="single" w:sz="4" w:space="0" w:color="000000"/>
              <w:bottom w:val="single" w:sz="4" w:space="0" w:color="000000"/>
              <w:right w:val="single" w:sz="4" w:space="0" w:color="000000"/>
            </w:tcBorders>
          </w:tcPr>
          <w:p w14:paraId="3318771B" w14:textId="77777777" w:rsidR="008B0494" w:rsidRPr="00EA66DF" w:rsidRDefault="008B0494" w:rsidP="00EA66DF">
            <w:pPr>
              <w:widowControl w:val="0"/>
              <w:spacing w:after="0" w:line="240" w:lineRule="auto"/>
              <w:ind w:left="0" w:right="60" w:firstLine="0"/>
              <w:jc w:val="center"/>
              <w:rPr>
                <w:b/>
                <w:color w:val="auto"/>
                <w:sz w:val="24"/>
                <w:szCs w:val="24"/>
              </w:rPr>
            </w:pPr>
            <w:r w:rsidRPr="00EA66DF">
              <w:rPr>
                <w:b/>
                <w:color w:val="auto"/>
                <w:sz w:val="24"/>
                <w:szCs w:val="24"/>
              </w:rPr>
              <w:t xml:space="preserve">2 </w:t>
            </w:r>
          </w:p>
        </w:tc>
        <w:tc>
          <w:tcPr>
            <w:tcW w:w="1210" w:type="dxa"/>
            <w:tcBorders>
              <w:top w:val="single" w:sz="4" w:space="0" w:color="000000"/>
              <w:left w:val="single" w:sz="4" w:space="0" w:color="000000"/>
              <w:bottom w:val="single" w:sz="4" w:space="0" w:color="000000"/>
              <w:right w:val="single" w:sz="4" w:space="0" w:color="000000"/>
            </w:tcBorders>
          </w:tcPr>
          <w:p w14:paraId="4C9E194E" w14:textId="5EFAC51E" w:rsidR="008B0494" w:rsidRPr="00EA66DF" w:rsidRDefault="005C0A9F" w:rsidP="00EA66DF">
            <w:pPr>
              <w:widowControl w:val="0"/>
              <w:spacing w:after="0" w:line="240" w:lineRule="auto"/>
              <w:ind w:left="0" w:right="52" w:firstLine="0"/>
              <w:jc w:val="center"/>
              <w:rPr>
                <w:b/>
                <w:color w:val="auto"/>
                <w:sz w:val="24"/>
                <w:szCs w:val="24"/>
              </w:rPr>
            </w:pPr>
            <w:r w:rsidRPr="00EA66DF">
              <w:rPr>
                <w:b/>
                <w:color w:val="auto"/>
                <w:sz w:val="24"/>
                <w:szCs w:val="24"/>
              </w:rPr>
              <w:t>0</w:t>
            </w:r>
          </w:p>
        </w:tc>
        <w:tc>
          <w:tcPr>
            <w:tcW w:w="3280" w:type="dxa"/>
            <w:tcBorders>
              <w:top w:val="single" w:sz="4" w:space="0" w:color="000000"/>
              <w:left w:val="single" w:sz="4" w:space="0" w:color="000000"/>
              <w:bottom w:val="single" w:sz="4" w:space="0" w:color="000000"/>
              <w:right w:val="single" w:sz="4" w:space="0" w:color="000000"/>
            </w:tcBorders>
          </w:tcPr>
          <w:p w14:paraId="683D9EA6" w14:textId="77777777" w:rsidR="008B0494" w:rsidRPr="00EA66DF" w:rsidRDefault="008B0494" w:rsidP="00EA66DF">
            <w:pPr>
              <w:widowControl w:val="0"/>
              <w:spacing w:after="0" w:line="240" w:lineRule="auto"/>
              <w:ind w:left="0" w:right="0" w:firstLine="0"/>
              <w:jc w:val="center"/>
              <w:rPr>
                <w:color w:val="auto"/>
                <w:sz w:val="24"/>
                <w:szCs w:val="24"/>
              </w:rPr>
            </w:pPr>
            <w:r w:rsidRPr="00EA66DF">
              <w:rPr>
                <w:color w:val="auto"/>
                <w:sz w:val="24"/>
                <w:szCs w:val="24"/>
              </w:rPr>
              <w:t xml:space="preserve"> </w:t>
            </w:r>
          </w:p>
        </w:tc>
      </w:tr>
      <w:tr w:rsidR="005C0A9F" w:rsidRPr="00EA66DF" w14:paraId="1FAE8018"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7674C0D1" w14:textId="7C658D8D" w:rsidR="005C0A9F" w:rsidRPr="00EA66DF" w:rsidRDefault="00A858E5" w:rsidP="00EA66DF">
            <w:pPr>
              <w:widowControl w:val="0"/>
              <w:spacing w:after="0" w:line="240" w:lineRule="auto"/>
              <w:ind w:left="0" w:right="115" w:firstLine="0"/>
              <w:jc w:val="center"/>
              <w:rPr>
                <w:color w:val="auto"/>
                <w:sz w:val="24"/>
                <w:szCs w:val="24"/>
              </w:rPr>
            </w:pPr>
            <w:r w:rsidRPr="00EA66DF">
              <w:rPr>
                <w:color w:val="auto"/>
                <w:sz w:val="24"/>
                <w:szCs w:val="24"/>
              </w:rPr>
              <w:t>1.</w:t>
            </w:r>
          </w:p>
        </w:tc>
        <w:tc>
          <w:tcPr>
            <w:tcW w:w="3260" w:type="dxa"/>
            <w:tcBorders>
              <w:top w:val="single" w:sz="4" w:space="0" w:color="000000"/>
              <w:left w:val="single" w:sz="4" w:space="0" w:color="000000"/>
              <w:bottom w:val="single" w:sz="4" w:space="0" w:color="000000"/>
              <w:right w:val="single" w:sz="4" w:space="0" w:color="000000"/>
            </w:tcBorders>
          </w:tcPr>
          <w:p w14:paraId="7815FE0B" w14:textId="32A015D6" w:rsidR="005C0A9F" w:rsidRPr="00EA66DF" w:rsidRDefault="00A858E5" w:rsidP="00EA66DF">
            <w:pPr>
              <w:widowControl w:val="0"/>
              <w:spacing w:after="0" w:line="240" w:lineRule="auto"/>
              <w:ind w:left="0" w:right="0" w:firstLine="0"/>
              <w:jc w:val="left"/>
              <w:rPr>
                <w:color w:val="auto"/>
                <w:sz w:val="24"/>
                <w:szCs w:val="24"/>
              </w:rPr>
            </w:pPr>
            <w:r w:rsidRPr="00EA66DF">
              <w:rPr>
                <w:color w:val="auto"/>
                <w:sz w:val="24"/>
                <w:szCs w:val="24"/>
              </w:rPr>
              <w:t>Вводное занятие</w:t>
            </w:r>
          </w:p>
        </w:tc>
        <w:tc>
          <w:tcPr>
            <w:tcW w:w="992" w:type="dxa"/>
            <w:tcBorders>
              <w:top w:val="single" w:sz="4" w:space="0" w:color="000000"/>
              <w:left w:val="single" w:sz="4" w:space="0" w:color="000000"/>
              <w:bottom w:val="single" w:sz="4" w:space="0" w:color="000000"/>
              <w:right w:val="single" w:sz="4" w:space="0" w:color="000000"/>
            </w:tcBorders>
          </w:tcPr>
          <w:p w14:paraId="7EBFF064" w14:textId="4268D191" w:rsidR="005C0A9F" w:rsidRPr="00EA66DF" w:rsidRDefault="00A858E5" w:rsidP="00EA66DF">
            <w:pPr>
              <w:widowControl w:val="0"/>
              <w:spacing w:after="0" w:line="240" w:lineRule="auto"/>
              <w:ind w:left="0" w:right="60" w:firstLine="0"/>
              <w:jc w:val="center"/>
              <w:rPr>
                <w:color w:val="auto"/>
                <w:sz w:val="24"/>
                <w:szCs w:val="24"/>
              </w:rPr>
            </w:pPr>
            <w:r w:rsidRPr="00EA66DF">
              <w:rPr>
                <w:color w:val="auto"/>
                <w:sz w:val="24"/>
                <w:szCs w:val="24"/>
              </w:rPr>
              <w:t>1</w:t>
            </w:r>
          </w:p>
        </w:tc>
        <w:tc>
          <w:tcPr>
            <w:tcW w:w="1038" w:type="dxa"/>
            <w:tcBorders>
              <w:top w:val="single" w:sz="4" w:space="0" w:color="000000"/>
              <w:left w:val="single" w:sz="4" w:space="0" w:color="000000"/>
              <w:bottom w:val="single" w:sz="4" w:space="0" w:color="000000"/>
              <w:right w:val="single" w:sz="4" w:space="0" w:color="000000"/>
            </w:tcBorders>
          </w:tcPr>
          <w:p w14:paraId="24762B09" w14:textId="094D87FF" w:rsidR="005C0A9F" w:rsidRPr="00EA66DF" w:rsidRDefault="00A858E5" w:rsidP="00EA66DF">
            <w:pPr>
              <w:widowControl w:val="0"/>
              <w:spacing w:after="0" w:line="240" w:lineRule="auto"/>
              <w:ind w:left="0" w:right="60" w:firstLine="0"/>
              <w:jc w:val="center"/>
              <w:rPr>
                <w:color w:val="auto"/>
                <w:sz w:val="24"/>
                <w:szCs w:val="24"/>
              </w:rPr>
            </w:pPr>
            <w:r w:rsidRPr="00EA66DF">
              <w:rPr>
                <w:color w:val="auto"/>
                <w:sz w:val="24"/>
                <w:szCs w:val="24"/>
              </w:rPr>
              <w:t>1</w:t>
            </w:r>
          </w:p>
        </w:tc>
        <w:tc>
          <w:tcPr>
            <w:tcW w:w="1210" w:type="dxa"/>
            <w:tcBorders>
              <w:top w:val="single" w:sz="4" w:space="0" w:color="000000"/>
              <w:left w:val="single" w:sz="4" w:space="0" w:color="000000"/>
              <w:bottom w:val="single" w:sz="4" w:space="0" w:color="000000"/>
              <w:right w:val="single" w:sz="4" w:space="0" w:color="000000"/>
            </w:tcBorders>
          </w:tcPr>
          <w:p w14:paraId="645DB1BD" w14:textId="2489E1A5" w:rsidR="005C0A9F" w:rsidRPr="00EA66DF" w:rsidRDefault="00A858E5" w:rsidP="00EA66DF">
            <w:pPr>
              <w:widowControl w:val="0"/>
              <w:spacing w:after="0" w:line="240" w:lineRule="auto"/>
              <w:ind w:left="0" w:right="52" w:firstLine="0"/>
              <w:jc w:val="center"/>
              <w:rPr>
                <w:color w:val="auto"/>
                <w:sz w:val="24"/>
                <w:szCs w:val="24"/>
              </w:rPr>
            </w:pPr>
            <w:r w:rsidRPr="00EA66DF">
              <w:rPr>
                <w:color w:val="auto"/>
                <w:sz w:val="24"/>
                <w:szCs w:val="24"/>
              </w:rPr>
              <w:t>0</w:t>
            </w:r>
          </w:p>
        </w:tc>
        <w:tc>
          <w:tcPr>
            <w:tcW w:w="3280" w:type="dxa"/>
            <w:tcBorders>
              <w:top w:val="single" w:sz="4" w:space="0" w:color="000000"/>
              <w:left w:val="single" w:sz="4" w:space="0" w:color="000000"/>
              <w:bottom w:val="single" w:sz="4" w:space="0" w:color="000000"/>
              <w:right w:val="single" w:sz="4" w:space="0" w:color="000000"/>
            </w:tcBorders>
          </w:tcPr>
          <w:p w14:paraId="797885B6" w14:textId="77777777" w:rsidR="005C0A9F" w:rsidRPr="00EA66DF" w:rsidRDefault="005C0A9F" w:rsidP="00EA66DF">
            <w:pPr>
              <w:widowControl w:val="0"/>
              <w:spacing w:after="0" w:line="240" w:lineRule="auto"/>
              <w:ind w:left="0" w:right="0" w:firstLine="0"/>
              <w:jc w:val="center"/>
              <w:rPr>
                <w:color w:val="auto"/>
                <w:sz w:val="24"/>
                <w:szCs w:val="24"/>
              </w:rPr>
            </w:pPr>
          </w:p>
        </w:tc>
      </w:tr>
      <w:tr w:rsidR="005C0A9F" w:rsidRPr="00EA66DF" w14:paraId="32DCC9A8"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7F2247E8" w14:textId="0ACA3B57" w:rsidR="005C0A9F" w:rsidRPr="00EA66DF" w:rsidRDefault="00A858E5" w:rsidP="00EA66DF">
            <w:pPr>
              <w:widowControl w:val="0"/>
              <w:spacing w:after="0" w:line="240" w:lineRule="auto"/>
              <w:ind w:left="0" w:right="115" w:firstLine="0"/>
              <w:jc w:val="center"/>
              <w:rPr>
                <w:color w:val="auto"/>
                <w:sz w:val="24"/>
                <w:szCs w:val="24"/>
              </w:rPr>
            </w:pPr>
            <w:r w:rsidRPr="00EA66DF">
              <w:rPr>
                <w:color w:val="auto"/>
                <w:sz w:val="24"/>
                <w:szCs w:val="24"/>
              </w:rPr>
              <w:t>2.</w:t>
            </w:r>
          </w:p>
        </w:tc>
        <w:tc>
          <w:tcPr>
            <w:tcW w:w="3260" w:type="dxa"/>
            <w:tcBorders>
              <w:top w:val="single" w:sz="4" w:space="0" w:color="000000"/>
              <w:left w:val="single" w:sz="4" w:space="0" w:color="000000"/>
              <w:bottom w:val="single" w:sz="4" w:space="0" w:color="000000"/>
              <w:right w:val="single" w:sz="4" w:space="0" w:color="000000"/>
            </w:tcBorders>
          </w:tcPr>
          <w:p w14:paraId="612D897D" w14:textId="1203AC15" w:rsidR="005C0A9F" w:rsidRPr="00EA66DF" w:rsidRDefault="00A858E5" w:rsidP="00EA66DF">
            <w:pPr>
              <w:widowControl w:val="0"/>
              <w:spacing w:after="0" w:line="240" w:lineRule="auto"/>
              <w:ind w:left="0" w:right="0" w:firstLine="0"/>
              <w:jc w:val="left"/>
              <w:rPr>
                <w:color w:val="auto"/>
                <w:sz w:val="24"/>
                <w:szCs w:val="24"/>
              </w:rPr>
            </w:pPr>
            <w:r w:rsidRPr="00EA66DF">
              <w:rPr>
                <w:color w:val="auto"/>
                <w:sz w:val="24"/>
                <w:szCs w:val="24"/>
              </w:rPr>
              <w:t xml:space="preserve">Беседа «Гигиена и охрана голоса» </w:t>
            </w:r>
          </w:p>
        </w:tc>
        <w:tc>
          <w:tcPr>
            <w:tcW w:w="992" w:type="dxa"/>
            <w:tcBorders>
              <w:top w:val="single" w:sz="4" w:space="0" w:color="000000"/>
              <w:left w:val="single" w:sz="4" w:space="0" w:color="000000"/>
              <w:bottom w:val="single" w:sz="4" w:space="0" w:color="000000"/>
              <w:right w:val="single" w:sz="4" w:space="0" w:color="000000"/>
            </w:tcBorders>
          </w:tcPr>
          <w:p w14:paraId="2B006424" w14:textId="2C71C2C0" w:rsidR="005C0A9F" w:rsidRPr="00EA66DF" w:rsidRDefault="00A858E5" w:rsidP="00EA66DF">
            <w:pPr>
              <w:widowControl w:val="0"/>
              <w:spacing w:after="0" w:line="240" w:lineRule="auto"/>
              <w:ind w:left="0" w:right="60" w:firstLine="0"/>
              <w:jc w:val="center"/>
              <w:rPr>
                <w:color w:val="auto"/>
                <w:sz w:val="24"/>
                <w:szCs w:val="24"/>
              </w:rPr>
            </w:pPr>
            <w:r w:rsidRPr="00EA66DF">
              <w:rPr>
                <w:color w:val="auto"/>
                <w:sz w:val="24"/>
                <w:szCs w:val="24"/>
              </w:rPr>
              <w:t>1</w:t>
            </w:r>
          </w:p>
        </w:tc>
        <w:tc>
          <w:tcPr>
            <w:tcW w:w="1038" w:type="dxa"/>
            <w:tcBorders>
              <w:top w:val="single" w:sz="4" w:space="0" w:color="000000"/>
              <w:left w:val="single" w:sz="4" w:space="0" w:color="000000"/>
              <w:bottom w:val="single" w:sz="4" w:space="0" w:color="000000"/>
              <w:right w:val="single" w:sz="4" w:space="0" w:color="000000"/>
            </w:tcBorders>
          </w:tcPr>
          <w:p w14:paraId="490E89DA" w14:textId="0FF01B1B" w:rsidR="005C0A9F" w:rsidRPr="00EA66DF" w:rsidRDefault="00A858E5" w:rsidP="00EA66DF">
            <w:pPr>
              <w:widowControl w:val="0"/>
              <w:spacing w:after="0" w:line="240" w:lineRule="auto"/>
              <w:ind w:left="0" w:right="60" w:firstLine="0"/>
              <w:jc w:val="center"/>
              <w:rPr>
                <w:color w:val="auto"/>
                <w:sz w:val="24"/>
                <w:szCs w:val="24"/>
              </w:rPr>
            </w:pPr>
            <w:r w:rsidRPr="00EA66DF">
              <w:rPr>
                <w:color w:val="auto"/>
                <w:sz w:val="24"/>
                <w:szCs w:val="24"/>
              </w:rPr>
              <w:t>1</w:t>
            </w:r>
          </w:p>
        </w:tc>
        <w:tc>
          <w:tcPr>
            <w:tcW w:w="1210" w:type="dxa"/>
            <w:tcBorders>
              <w:top w:val="single" w:sz="4" w:space="0" w:color="000000"/>
              <w:left w:val="single" w:sz="4" w:space="0" w:color="000000"/>
              <w:bottom w:val="single" w:sz="4" w:space="0" w:color="000000"/>
              <w:right w:val="single" w:sz="4" w:space="0" w:color="000000"/>
            </w:tcBorders>
          </w:tcPr>
          <w:p w14:paraId="4DCB42B1" w14:textId="4B3AD06F" w:rsidR="005C0A9F" w:rsidRPr="00EA66DF" w:rsidRDefault="00A858E5" w:rsidP="00EA66DF">
            <w:pPr>
              <w:widowControl w:val="0"/>
              <w:spacing w:after="0" w:line="240" w:lineRule="auto"/>
              <w:ind w:left="0" w:right="52" w:firstLine="0"/>
              <w:jc w:val="center"/>
              <w:rPr>
                <w:color w:val="auto"/>
                <w:sz w:val="24"/>
                <w:szCs w:val="24"/>
              </w:rPr>
            </w:pPr>
            <w:r w:rsidRPr="00EA66DF">
              <w:rPr>
                <w:color w:val="auto"/>
                <w:sz w:val="24"/>
                <w:szCs w:val="24"/>
              </w:rPr>
              <w:t>0</w:t>
            </w:r>
          </w:p>
        </w:tc>
        <w:tc>
          <w:tcPr>
            <w:tcW w:w="3280" w:type="dxa"/>
            <w:tcBorders>
              <w:top w:val="single" w:sz="4" w:space="0" w:color="000000"/>
              <w:left w:val="single" w:sz="4" w:space="0" w:color="000000"/>
              <w:bottom w:val="single" w:sz="4" w:space="0" w:color="000000"/>
              <w:right w:val="single" w:sz="4" w:space="0" w:color="000000"/>
            </w:tcBorders>
          </w:tcPr>
          <w:p w14:paraId="09CA599E" w14:textId="77777777" w:rsidR="005C0A9F" w:rsidRPr="00EA66DF" w:rsidRDefault="005C0A9F" w:rsidP="00EA66DF">
            <w:pPr>
              <w:widowControl w:val="0"/>
              <w:spacing w:after="0" w:line="240" w:lineRule="auto"/>
              <w:ind w:left="0" w:right="0" w:firstLine="0"/>
              <w:jc w:val="center"/>
              <w:rPr>
                <w:color w:val="auto"/>
                <w:sz w:val="24"/>
                <w:szCs w:val="24"/>
              </w:rPr>
            </w:pPr>
          </w:p>
        </w:tc>
      </w:tr>
      <w:tr w:rsidR="008B0494" w:rsidRPr="00EA66DF" w14:paraId="5A7B62C8" w14:textId="77777777" w:rsidTr="00EA66DF">
        <w:trPr>
          <w:trHeight w:val="20"/>
        </w:trPr>
        <w:tc>
          <w:tcPr>
            <w:tcW w:w="852" w:type="dxa"/>
            <w:tcBorders>
              <w:top w:val="single" w:sz="4" w:space="0" w:color="000000"/>
              <w:left w:val="single" w:sz="4" w:space="0" w:color="000000"/>
              <w:right w:val="single" w:sz="4" w:space="0" w:color="000000"/>
            </w:tcBorders>
          </w:tcPr>
          <w:p w14:paraId="4C60DAF9" w14:textId="4087337C" w:rsidR="008B0494" w:rsidRPr="00EA66DF" w:rsidRDefault="005C0A9F" w:rsidP="00EA66DF">
            <w:pPr>
              <w:widowControl w:val="0"/>
              <w:spacing w:after="0" w:line="240" w:lineRule="auto"/>
              <w:ind w:left="0" w:right="115" w:firstLine="0"/>
              <w:jc w:val="center"/>
              <w:rPr>
                <w:b/>
                <w:color w:val="auto"/>
                <w:sz w:val="24"/>
                <w:szCs w:val="24"/>
                <w:lang w:val="en-US"/>
              </w:rPr>
            </w:pPr>
            <w:r w:rsidRPr="00EA66DF">
              <w:rPr>
                <w:b/>
                <w:color w:val="auto"/>
                <w:sz w:val="24"/>
                <w:szCs w:val="24"/>
                <w:lang w:val="en-US"/>
              </w:rPr>
              <w:t>II.</w:t>
            </w:r>
          </w:p>
        </w:tc>
        <w:tc>
          <w:tcPr>
            <w:tcW w:w="3260" w:type="dxa"/>
            <w:tcBorders>
              <w:top w:val="single" w:sz="4" w:space="0" w:color="000000"/>
              <w:left w:val="single" w:sz="4" w:space="0" w:color="000000"/>
              <w:right w:val="single" w:sz="4" w:space="0" w:color="000000"/>
            </w:tcBorders>
          </w:tcPr>
          <w:p w14:paraId="3ABD4E0F" w14:textId="77777777" w:rsidR="008B0494" w:rsidRPr="00EA66DF" w:rsidRDefault="008B0494" w:rsidP="00EA66DF">
            <w:pPr>
              <w:widowControl w:val="0"/>
              <w:spacing w:after="0" w:line="240" w:lineRule="auto"/>
              <w:ind w:left="0" w:right="0" w:firstLine="0"/>
              <w:jc w:val="left"/>
              <w:rPr>
                <w:b/>
                <w:color w:val="auto"/>
                <w:sz w:val="24"/>
                <w:szCs w:val="24"/>
              </w:rPr>
            </w:pPr>
            <w:r w:rsidRPr="00EA66DF">
              <w:rPr>
                <w:b/>
                <w:color w:val="auto"/>
                <w:sz w:val="24"/>
                <w:szCs w:val="24"/>
              </w:rPr>
              <w:t xml:space="preserve">Дыхание </w:t>
            </w:r>
          </w:p>
          <w:p w14:paraId="2ECD5009" w14:textId="7D940566" w:rsidR="00A858E5" w:rsidRPr="00EA66DF" w:rsidRDefault="008B0494" w:rsidP="00EA66DF">
            <w:pPr>
              <w:widowControl w:val="0"/>
              <w:spacing w:after="0" w:line="240" w:lineRule="auto"/>
              <w:ind w:left="0" w:right="0" w:firstLine="0"/>
              <w:jc w:val="left"/>
              <w:rPr>
                <w:color w:val="auto"/>
                <w:sz w:val="24"/>
                <w:szCs w:val="24"/>
              </w:rPr>
            </w:pPr>
            <w:r w:rsidRPr="00EA66DF">
              <w:rPr>
                <w:b/>
                <w:color w:val="auto"/>
                <w:sz w:val="24"/>
                <w:szCs w:val="24"/>
              </w:rPr>
              <w:t xml:space="preserve"> </w:t>
            </w:r>
          </w:p>
          <w:p w14:paraId="0B6879DB" w14:textId="77777777" w:rsidR="008B0494" w:rsidRPr="00EA66DF" w:rsidRDefault="008B0494" w:rsidP="00EA66DF">
            <w:pPr>
              <w:widowControl w:val="0"/>
              <w:spacing w:after="0" w:line="240" w:lineRule="auto"/>
              <w:ind w:left="0" w:right="0" w:firstLine="0"/>
              <w:jc w:val="left"/>
              <w:rPr>
                <w:b/>
                <w:color w:val="auto"/>
                <w:sz w:val="24"/>
                <w:szCs w:val="24"/>
              </w:rPr>
            </w:pPr>
          </w:p>
        </w:tc>
        <w:tc>
          <w:tcPr>
            <w:tcW w:w="992" w:type="dxa"/>
            <w:tcBorders>
              <w:top w:val="single" w:sz="4" w:space="0" w:color="000000"/>
              <w:left w:val="single" w:sz="4" w:space="0" w:color="000000"/>
              <w:right w:val="single" w:sz="4" w:space="0" w:color="000000"/>
            </w:tcBorders>
          </w:tcPr>
          <w:p w14:paraId="42178952" w14:textId="60986E5D" w:rsidR="008B0494" w:rsidRPr="00EA66DF" w:rsidRDefault="00FE47C7" w:rsidP="00EA66DF">
            <w:pPr>
              <w:widowControl w:val="0"/>
              <w:spacing w:after="0" w:line="240" w:lineRule="auto"/>
              <w:ind w:left="0" w:right="56" w:firstLine="0"/>
              <w:jc w:val="center"/>
              <w:rPr>
                <w:b/>
                <w:color w:val="auto"/>
                <w:sz w:val="24"/>
                <w:szCs w:val="24"/>
              </w:rPr>
            </w:pPr>
            <w:r w:rsidRPr="00EA66DF">
              <w:rPr>
                <w:b/>
                <w:color w:val="auto"/>
                <w:sz w:val="24"/>
                <w:szCs w:val="24"/>
              </w:rPr>
              <w:t>14</w:t>
            </w:r>
          </w:p>
        </w:tc>
        <w:tc>
          <w:tcPr>
            <w:tcW w:w="1038" w:type="dxa"/>
            <w:tcBorders>
              <w:top w:val="single" w:sz="4" w:space="0" w:color="000000"/>
              <w:left w:val="single" w:sz="4" w:space="0" w:color="000000"/>
              <w:right w:val="single" w:sz="4" w:space="0" w:color="000000"/>
            </w:tcBorders>
          </w:tcPr>
          <w:p w14:paraId="1BFBE290" w14:textId="77777777" w:rsidR="008B0494" w:rsidRPr="00EA66DF" w:rsidRDefault="008B0494" w:rsidP="00EA66DF">
            <w:pPr>
              <w:widowControl w:val="0"/>
              <w:spacing w:after="0" w:line="240" w:lineRule="auto"/>
              <w:ind w:left="0" w:right="60" w:firstLine="0"/>
              <w:jc w:val="center"/>
              <w:rPr>
                <w:b/>
                <w:color w:val="auto"/>
                <w:sz w:val="24"/>
                <w:szCs w:val="24"/>
              </w:rPr>
            </w:pPr>
            <w:r w:rsidRPr="00EA66DF">
              <w:rPr>
                <w:b/>
                <w:color w:val="auto"/>
                <w:sz w:val="24"/>
                <w:szCs w:val="24"/>
              </w:rPr>
              <w:t xml:space="preserve">1 </w:t>
            </w:r>
          </w:p>
        </w:tc>
        <w:tc>
          <w:tcPr>
            <w:tcW w:w="1210" w:type="dxa"/>
            <w:tcBorders>
              <w:top w:val="single" w:sz="4" w:space="0" w:color="000000"/>
              <w:left w:val="single" w:sz="4" w:space="0" w:color="000000"/>
              <w:right w:val="single" w:sz="4" w:space="0" w:color="000000"/>
            </w:tcBorders>
          </w:tcPr>
          <w:p w14:paraId="292F64A3" w14:textId="730BE6B9" w:rsidR="008B0494" w:rsidRPr="00EA66DF" w:rsidRDefault="00FE47C7" w:rsidP="00EA66DF">
            <w:pPr>
              <w:widowControl w:val="0"/>
              <w:spacing w:after="0" w:line="240" w:lineRule="auto"/>
              <w:ind w:left="0" w:right="55" w:firstLine="0"/>
              <w:jc w:val="center"/>
              <w:rPr>
                <w:b/>
                <w:color w:val="auto"/>
                <w:sz w:val="24"/>
                <w:szCs w:val="24"/>
              </w:rPr>
            </w:pPr>
            <w:r w:rsidRPr="00EA66DF">
              <w:rPr>
                <w:b/>
                <w:color w:val="auto"/>
                <w:sz w:val="24"/>
                <w:szCs w:val="24"/>
              </w:rPr>
              <w:t>13</w:t>
            </w:r>
            <w:r w:rsidR="008B0494" w:rsidRPr="00EA66DF">
              <w:rPr>
                <w:b/>
                <w:color w:val="auto"/>
                <w:sz w:val="24"/>
                <w:szCs w:val="24"/>
              </w:rPr>
              <w:t xml:space="preserve"> </w:t>
            </w:r>
          </w:p>
        </w:tc>
        <w:tc>
          <w:tcPr>
            <w:tcW w:w="3280" w:type="dxa"/>
            <w:tcBorders>
              <w:top w:val="single" w:sz="4" w:space="0" w:color="000000"/>
              <w:left w:val="single" w:sz="4" w:space="0" w:color="000000"/>
              <w:right w:val="single" w:sz="4" w:space="0" w:color="000000"/>
            </w:tcBorders>
          </w:tcPr>
          <w:p w14:paraId="6D642E51" w14:textId="2C5334D1" w:rsidR="008B0494" w:rsidRPr="00EA66DF" w:rsidRDefault="008B0494"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упражнений на </w:t>
            </w:r>
            <w:proofErr w:type="spellStart"/>
            <w:r w:rsidRPr="00EA66DF">
              <w:rPr>
                <w:color w:val="auto"/>
                <w:sz w:val="24"/>
                <w:szCs w:val="24"/>
              </w:rPr>
              <w:t>legato</w:t>
            </w:r>
            <w:proofErr w:type="spellEnd"/>
            <w:r w:rsidRPr="00EA66DF">
              <w:rPr>
                <w:color w:val="auto"/>
                <w:sz w:val="24"/>
                <w:szCs w:val="24"/>
              </w:rPr>
              <w:t xml:space="preserve">, </w:t>
            </w:r>
            <w:proofErr w:type="spellStart"/>
            <w:r w:rsidRPr="00EA66DF">
              <w:rPr>
                <w:color w:val="auto"/>
                <w:sz w:val="24"/>
                <w:szCs w:val="24"/>
              </w:rPr>
              <w:t>staccato</w:t>
            </w:r>
            <w:proofErr w:type="spellEnd"/>
            <w:r w:rsidRPr="00EA66DF">
              <w:rPr>
                <w:color w:val="auto"/>
                <w:sz w:val="24"/>
                <w:szCs w:val="24"/>
              </w:rPr>
              <w:t xml:space="preserve">, </w:t>
            </w:r>
            <w:proofErr w:type="spellStart"/>
            <w:r w:rsidRPr="00EA66DF">
              <w:rPr>
                <w:color w:val="auto"/>
                <w:sz w:val="24"/>
                <w:szCs w:val="24"/>
              </w:rPr>
              <w:t>marcato</w:t>
            </w:r>
            <w:proofErr w:type="spellEnd"/>
            <w:r w:rsidRPr="00EA66DF">
              <w:rPr>
                <w:color w:val="auto"/>
                <w:sz w:val="24"/>
                <w:szCs w:val="24"/>
              </w:rPr>
              <w:t xml:space="preserve">. </w:t>
            </w:r>
          </w:p>
          <w:p w14:paraId="3751DC40" w14:textId="77777777" w:rsidR="008B0494" w:rsidRPr="00EA66DF" w:rsidRDefault="008B0494" w:rsidP="00EA66DF">
            <w:pPr>
              <w:widowControl w:val="0"/>
              <w:spacing w:after="0" w:line="240" w:lineRule="auto"/>
              <w:ind w:left="0" w:right="0"/>
              <w:jc w:val="left"/>
              <w:rPr>
                <w:color w:val="auto"/>
                <w:sz w:val="24"/>
                <w:szCs w:val="24"/>
              </w:rPr>
            </w:pPr>
            <w:r w:rsidRPr="00EA66DF">
              <w:rPr>
                <w:color w:val="auto"/>
                <w:sz w:val="24"/>
                <w:szCs w:val="24"/>
              </w:rPr>
              <w:lastRenderedPageBreak/>
              <w:t xml:space="preserve">Контрольное исполнение упражнений 2 уровня 3 цикла ФМРГ </w:t>
            </w:r>
          </w:p>
        </w:tc>
      </w:tr>
      <w:tr w:rsidR="005C0A9F" w:rsidRPr="00EA66DF" w14:paraId="7F8125B2" w14:textId="77777777" w:rsidTr="00EA66DF">
        <w:trPr>
          <w:trHeight w:val="20"/>
        </w:trPr>
        <w:tc>
          <w:tcPr>
            <w:tcW w:w="852" w:type="dxa"/>
            <w:tcBorders>
              <w:top w:val="single" w:sz="4" w:space="0" w:color="000000"/>
              <w:left w:val="single" w:sz="4" w:space="0" w:color="000000"/>
              <w:right w:val="single" w:sz="4" w:space="0" w:color="000000"/>
            </w:tcBorders>
          </w:tcPr>
          <w:p w14:paraId="386F9966" w14:textId="416CFAA2" w:rsidR="005C0A9F"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lastRenderedPageBreak/>
              <w:t>3.</w:t>
            </w:r>
          </w:p>
        </w:tc>
        <w:tc>
          <w:tcPr>
            <w:tcW w:w="3260" w:type="dxa"/>
            <w:tcBorders>
              <w:top w:val="single" w:sz="4" w:space="0" w:color="000000"/>
              <w:left w:val="single" w:sz="4" w:space="0" w:color="000000"/>
              <w:right w:val="single" w:sz="4" w:space="0" w:color="000000"/>
            </w:tcBorders>
          </w:tcPr>
          <w:p w14:paraId="094917C2" w14:textId="77777777" w:rsidR="00A858E5" w:rsidRPr="00EA66DF" w:rsidRDefault="00A858E5"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выдоха в </w:t>
            </w:r>
          </w:p>
          <w:p w14:paraId="2C5CAF47" w14:textId="17018956" w:rsidR="005C0A9F" w:rsidRPr="00EA66DF" w:rsidRDefault="00A858E5" w:rsidP="00EA66DF">
            <w:pPr>
              <w:widowControl w:val="0"/>
              <w:spacing w:after="0" w:line="240" w:lineRule="auto"/>
              <w:ind w:left="0" w:right="0" w:firstLine="0"/>
              <w:jc w:val="left"/>
              <w:rPr>
                <w:color w:val="auto"/>
                <w:sz w:val="24"/>
                <w:szCs w:val="24"/>
              </w:rPr>
            </w:pPr>
            <w:proofErr w:type="spellStart"/>
            <w:r w:rsidRPr="00EA66DF">
              <w:rPr>
                <w:color w:val="auto"/>
                <w:sz w:val="24"/>
                <w:szCs w:val="24"/>
              </w:rPr>
              <w:t>legato</w:t>
            </w:r>
            <w:proofErr w:type="spellEnd"/>
            <w:r w:rsidRPr="00EA66DF">
              <w:rPr>
                <w:color w:val="auto"/>
                <w:sz w:val="24"/>
                <w:szCs w:val="24"/>
              </w:rPr>
              <w:t xml:space="preserve"> </w:t>
            </w:r>
          </w:p>
        </w:tc>
        <w:tc>
          <w:tcPr>
            <w:tcW w:w="992" w:type="dxa"/>
            <w:tcBorders>
              <w:top w:val="single" w:sz="4" w:space="0" w:color="000000"/>
              <w:left w:val="single" w:sz="4" w:space="0" w:color="000000"/>
              <w:right w:val="single" w:sz="4" w:space="0" w:color="000000"/>
            </w:tcBorders>
          </w:tcPr>
          <w:p w14:paraId="7ABD0CBC" w14:textId="012A08E2" w:rsidR="005C0A9F" w:rsidRPr="00EA66DF" w:rsidRDefault="00A858E5" w:rsidP="00EA66DF">
            <w:pPr>
              <w:widowControl w:val="0"/>
              <w:spacing w:after="0" w:line="240" w:lineRule="auto"/>
              <w:ind w:left="0" w:right="56" w:firstLine="0"/>
              <w:jc w:val="center"/>
              <w:rPr>
                <w:color w:val="auto"/>
                <w:sz w:val="24"/>
                <w:szCs w:val="24"/>
              </w:rPr>
            </w:pPr>
            <w:r w:rsidRPr="00EA66DF">
              <w:rPr>
                <w:color w:val="auto"/>
                <w:sz w:val="24"/>
                <w:szCs w:val="24"/>
              </w:rPr>
              <w:t>2</w:t>
            </w:r>
          </w:p>
        </w:tc>
        <w:tc>
          <w:tcPr>
            <w:tcW w:w="1038" w:type="dxa"/>
            <w:tcBorders>
              <w:top w:val="single" w:sz="4" w:space="0" w:color="000000"/>
              <w:left w:val="single" w:sz="4" w:space="0" w:color="000000"/>
              <w:right w:val="single" w:sz="4" w:space="0" w:color="000000"/>
            </w:tcBorders>
          </w:tcPr>
          <w:p w14:paraId="419E6F40" w14:textId="6E56DC31" w:rsidR="005C0A9F" w:rsidRPr="00EA66DF" w:rsidRDefault="00FE47C7" w:rsidP="00EA66DF">
            <w:pPr>
              <w:widowControl w:val="0"/>
              <w:spacing w:after="0" w:line="240" w:lineRule="auto"/>
              <w:ind w:left="0" w:right="60" w:firstLine="0"/>
              <w:jc w:val="center"/>
              <w:rPr>
                <w:color w:val="auto"/>
                <w:sz w:val="24"/>
                <w:szCs w:val="24"/>
              </w:rPr>
            </w:pPr>
            <w:r w:rsidRPr="00EA66DF">
              <w:rPr>
                <w:color w:val="auto"/>
                <w:sz w:val="24"/>
                <w:szCs w:val="24"/>
              </w:rPr>
              <w:t>0,5</w:t>
            </w:r>
          </w:p>
        </w:tc>
        <w:tc>
          <w:tcPr>
            <w:tcW w:w="1210" w:type="dxa"/>
            <w:tcBorders>
              <w:top w:val="single" w:sz="4" w:space="0" w:color="000000"/>
              <w:left w:val="single" w:sz="4" w:space="0" w:color="000000"/>
              <w:right w:val="single" w:sz="4" w:space="0" w:color="000000"/>
            </w:tcBorders>
          </w:tcPr>
          <w:p w14:paraId="761EB3E7" w14:textId="2FF151BC" w:rsidR="005C0A9F" w:rsidRPr="00EA66DF" w:rsidRDefault="00FE47C7" w:rsidP="00EA66DF">
            <w:pPr>
              <w:widowControl w:val="0"/>
              <w:spacing w:after="0" w:line="240" w:lineRule="auto"/>
              <w:ind w:left="0" w:right="55" w:firstLine="0"/>
              <w:jc w:val="center"/>
              <w:rPr>
                <w:color w:val="auto"/>
                <w:sz w:val="24"/>
                <w:szCs w:val="24"/>
              </w:rPr>
            </w:pPr>
            <w:r w:rsidRPr="00EA66DF">
              <w:rPr>
                <w:color w:val="auto"/>
                <w:sz w:val="24"/>
                <w:szCs w:val="24"/>
              </w:rPr>
              <w:t>1,5</w:t>
            </w:r>
          </w:p>
        </w:tc>
        <w:tc>
          <w:tcPr>
            <w:tcW w:w="3280" w:type="dxa"/>
            <w:tcBorders>
              <w:top w:val="single" w:sz="4" w:space="0" w:color="000000"/>
              <w:left w:val="single" w:sz="4" w:space="0" w:color="000000"/>
              <w:right w:val="single" w:sz="4" w:space="0" w:color="000000"/>
            </w:tcBorders>
          </w:tcPr>
          <w:p w14:paraId="12E893F7" w14:textId="77777777" w:rsidR="005C0A9F" w:rsidRPr="00EA66DF" w:rsidRDefault="005C0A9F" w:rsidP="00EA66DF">
            <w:pPr>
              <w:widowControl w:val="0"/>
              <w:spacing w:after="0" w:line="240" w:lineRule="auto"/>
              <w:ind w:left="0" w:right="0" w:firstLine="0"/>
              <w:jc w:val="left"/>
              <w:rPr>
                <w:color w:val="auto"/>
                <w:sz w:val="24"/>
                <w:szCs w:val="24"/>
              </w:rPr>
            </w:pPr>
          </w:p>
        </w:tc>
      </w:tr>
      <w:tr w:rsidR="0040259E" w:rsidRPr="00EA66DF" w14:paraId="0C8C8C9A" w14:textId="77777777" w:rsidTr="00EA66DF">
        <w:trPr>
          <w:trHeight w:val="20"/>
        </w:trPr>
        <w:tc>
          <w:tcPr>
            <w:tcW w:w="852" w:type="dxa"/>
            <w:tcBorders>
              <w:top w:val="single" w:sz="4" w:space="0" w:color="000000"/>
              <w:left w:val="single" w:sz="4" w:space="0" w:color="000000"/>
              <w:right w:val="single" w:sz="4" w:space="0" w:color="000000"/>
            </w:tcBorders>
          </w:tcPr>
          <w:p w14:paraId="6CF10DE2" w14:textId="294ED828" w:rsidR="0040259E"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4.</w:t>
            </w:r>
          </w:p>
        </w:tc>
        <w:tc>
          <w:tcPr>
            <w:tcW w:w="3260" w:type="dxa"/>
            <w:tcBorders>
              <w:top w:val="single" w:sz="4" w:space="0" w:color="000000"/>
              <w:left w:val="single" w:sz="4" w:space="0" w:color="000000"/>
              <w:right w:val="single" w:sz="4" w:space="0" w:color="000000"/>
            </w:tcBorders>
          </w:tcPr>
          <w:p w14:paraId="76AE8D56" w14:textId="1CBDA393" w:rsidR="0040259E" w:rsidRPr="00EA66DF" w:rsidRDefault="0040259E"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дыхания </w:t>
            </w:r>
          </w:p>
        </w:tc>
        <w:tc>
          <w:tcPr>
            <w:tcW w:w="992" w:type="dxa"/>
            <w:tcBorders>
              <w:top w:val="single" w:sz="4" w:space="0" w:color="000000"/>
              <w:left w:val="single" w:sz="4" w:space="0" w:color="000000"/>
              <w:right w:val="single" w:sz="4" w:space="0" w:color="000000"/>
            </w:tcBorders>
          </w:tcPr>
          <w:p w14:paraId="21710E5C" w14:textId="41953414" w:rsidR="0040259E" w:rsidRPr="00EA66DF" w:rsidRDefault="00FE47C7" w:rsidP="00EA66DF">
            <w:pPr>
              <w:widowControl w:val="0"/>
              <w:spacing w:after="0" w:line="240" w:lineRule="auto"/>
              <w:ind w:left="0" w:right="56" w:firstLine="0"/>
              <w:jc w:val="center"/>
              <w:rPr>
                <w:color w:val="auto"/>
                <w:sz w:val="24"/>
                <w:szCs w:val="24"/>
              </w:rPr>
            </w:pPr>
            <w:r w:rsidRPr="00EA66DF">
              <w:rPr>
                <w:color w:val="auto"/>
                <w:sz w:val="24"/>
                <w:szCs w:val="24"/>
              </w:rPr>
              <w:t>1</w:t>
            </w:r>
          </w:p>
        </w:tc>
        <w:tc>
          <w:tcPr>
            <w:tcW w:w="1038" w:type="dxa"/>
            <w:tcBorders>
              <w:top w:val="single" w:sz="4" w:space="0" w:color="000000"/>
              <w:left w:val="single" w:sz="4" w:space="0" w:color="000000"/>
              <w:right w:val="single" w:sz="4" w:space="0" w:color="000000"/>
            </w:tcBorders>
          </w:tcPr>
          <w:p w14:paraId="0940AB7A" w14:textId="4A815CCA" w:rsidR="0040259E" w:rsidRPr="00EA66DF" w:rsidRDefault="00FE47C7" w:rsidP="00EA66DF">
            <w:pPr>
              <w:widowControl w:val="0"/>
              <w:spacing w:after="0" w:line="240" w:lineRule="auto"/>
              <w:ind w:left="0" w:right="60" w:firstLine="0"/>
              <w:jc w:val="center"/>
              <w:rPr>
                <w:color w:val="auto"/>
                <w:sz w:val="24"/>
                <w:szCs w:val="24"/>
              </w:rPr>
            </w:pPr>
            <w:r w:rsidRPr="00EA66DF">
              <w:rPr>
                <w:color w:val="auto"/>
                <w:sz w:val="24"/>
                <w:szCs w:val="24"/>
              </w:rPr>
              <w:t>0</w:t>
            </w:r>
          </w:p>
        </w:tc>
        <w:tc>
          <w:tcPr>
            <w:tcW w:w="1210" w:type="dxa"/>
            <w:tcBorders>
              <w:top w:val="single" w:sz="4" w:space="0" w:color="000000"/>
              <w:left w:val="single" w:sz="4" w:space="0" w:color="000000"/>
              <w:right w:val="single" w:sz="4" w:space="0" w:color="000000"/>
            </w:tcBorders>
          </w:tcPr>
          <w:p w14:paraId="10FF28D0" w14:textId="057913AE" w:rsidR="0040259E" w:rsidRPr="00EA66DF" w:rsidRDefault="00FE47C7"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3280" w:type="dxa"/>
            <w:tcBorders>
              <w:top w:val="single" w:sz="4" w:space="0" w:color="000000"/>
              <w:left w:val="single" w:sz="4" w:space="0" w:color="000000"/>
              <w:right w:val="single" w:sz="4" w:space="0" w:color="000000"/>
            </w:tcBorders>
          </w:tcPr>
          <w:p w14:paraId="27CD5D99" w14:textId="77777777" w:rsidR="0040259E" w:rsidRPr="00EA66DF" w:rsidRDefault="0040259E" w:rsidP="00EA66DF">
            <w:pPr>
              <w:widowControl w:val="0"/>
              <w:spacing w:after="0" w:line="240" w:lineRule="auto"/>
              <w:ind w:left="0" w:right="0" w:firstLine="0"/>
              <w:jc w:val="left"/>
              <w:rPr>
                <w:color w:val="auto"/>
                <w:sz w:val="24"/>
                <w:szCs w:val="24"/>
              </w:rPr>
            </w:pPr>
          </w:p>
        </w:tc>
      </w:tr>
      <w:tr w:rsidR="0040259E" w:rsidRPr="00EA66DF" w14:paraId="61ED90F0" w14:textId="77777777" w:rsidTr="00EA66DF">
        <w:trPr>
          <w:trHeight w:val="20"/>
        </w:trPr>
        <w:tc>
          <w:tcPr>
            <w:tcW w:w="852" w:type="dxa"/>
            <w:tcBorders>
              <w:top w:val="single" w:sz="4" w:space="0" w:color="000000"/>
              <w:left w:val="single" w:sz="4" w:space="0" w:color="000000"/>
              <w:right w:val="single" w:sz="4" w:space="0" w:color="000000"/>
            </w:tcBorders>
          </w:tcPr>
          <w:p w14:paraId="6EB28B12" w14:textId="4FB1C7ED" w:rsidR="0040259E"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5.</w:t>
            </w:r>
          </w:p>
        </w:tc>
        <w:tc>
          <w:tcPr>
            <w:tcW w:w="3260" w:type="dxa"/>
            <w:tcBorders>
              <w:top w:val="single" w:sz="4" w:space="0" w:color="000000"/>
              <w:left w:val="single" w:sz="4" w:space="0" w:color="000000"/>
              <w:right w:val="single" w:sz="4" w:space="0" w:color="000000"/>
            </w:tcBorders>
          </w:tcPr>
          <w:p w14:paraId="675DF9B3" w14:textId="77777777" w:rsidR="0040259E" w:rsidRPr="00EA66DF" w:rsidRDefault="0040259E" w:rsidP="00EA66DF">
            <w:pPr>
              <w:widowControl w:val="0"/>
              <w:spacing w:after="0" w:line="240" w:lineRule="auto"/>
              <w:ind w:left="0" w:right="0" w:firstLine="0"/>
              <w:jc w:val="left"/>
              <w:rPr>
                <w:color w:val="auto"/>
                <w:sz w:val="24"/>
                <w:szCs w:val="24"/>
              </w:rPr>
            </w:pPr>
            <w:r w:rsidRPr="00EA66DF">
              <w:rPr>
                <w:color w:val="auto"/>
                <w:sz w:val="24"/>
                <w:szCs w:val="24"/>
              </w:rPr>
              <w:t xml:space="preserve">Исполнение произведения </w:t>
            </w:r>
          </w:p>
          <w:p w14:paraId="528E11F9" w14:textId="16BDEEF1" w:rsidR="0040259E" w:rsidRPr="00EA66DF" w:rsidRDefault="0040259E" w:rsidP="00EA66DF">
            <w:pPr>
              <w:widowControl w:val="0"/>
              <w:spacing w:after="0" w:line="240" w:lineRule="auto"/>
              <w:ind w:left="0" w:right="0" w:firstLine="0"/>
              <w:jc w:val="left"/>
              <w:rPr>
                <w:color w:val="auto"/>
                <w:sz w:val="24"/>
                <w:szCs w:val="24"/>
              </w:rPr>
            </w:pPr>
            <w:r w:rsidRPr="00EA66DF">
              <w:rPr>
                <w:color w:val="auto"/>
                <w:sz w:val="24"/>
                <w:szCs w:val="24"/>
              </w:rPr>
              <w:t xml:space="preserve">на </w:t>
            </w:r>
            <w:proofErr w:type="spellStart"/>
            <w:r w:rsidRPr="00EA66DF">
              <w:rPr>
                <w:color w:val="auto"/>
                <w:sz w:val="24"/>
                <w:szCs w:val="24"/>
              </w:rPr>
              <w:t>legato</w:t>
            </w:r>
            <w:proofErr w:type="spellEnd"/>
            <w:r w:rsidRPr="00EA66DF">
              <w:rPr>
                <w:color w:val="auto"/>
                <w:sz w:val="24"/>
                <w:szCs w:val="24"/>
              </w:rPr>
              <w:t xml:space="preserve"> </w:t>
            </w:r>
          </w:p>
        </w:tc>
        <w:tc>
          <w:tcPr>
            <w:tcW w:w="992" w:type="dxa"/>
            <w:tcBorders>
              <w:top w:val="single" w:sz="4" w:space="0" w:color="000000"/>
              <w:left w:val="single" w:sz="4" w:space="0" w:color="000000"/>
              <w:right w:val="single" w:sz="4" w:space="0" w:color="000000"/>
            </w:tcBorders>
          </w:tcPr>
          <w:p w14:paraId="2F544E9B" w14:textId="1CC807DE" w:rsidR="0040259E" w:rsidRPr="00EA66DF" w:rsidRDefault="00FE47C7" w:rsidP="00EA66DF">
            <w:pPr>
              <w:widowControl w:val="0"/>
              <w:spacing w:after="0" w:line="240" w:lineRule="auto"/>
              <w:ind w:left="0" w:right="56" w:firstLine="0"/>
              <w:jc w:val="center"/>
              <w:rPr>
                <w:color w:val="auto"/>
                <w:sz w:val="24"/>
                <w:szCs w:val="24"/>
              </w:rPr>
            </w:pPr>
            <w:r w:rsidRPr="00EA66DF">
              <w:rPr>
                <w:color w:val="auto"/>
                <w:sz w:val="24"/>
                <w:szCs w:val="24"/>
              </w:rPr>
              <w:t>1</w:t>
            </w:r>
          </w:p>
        </w:tc>
        <w:tc>
          <w:tcPr>
            <w:tcW w:w="1038" w:type="dxa"/>
            <w:tcBorders>
              <w:top w:val="single" w:sz="4" w:space="0" w:color="000000"/>
              <w:left w:val="single" w:sz="4" w:space="0" w:color="000000"/>
              <w:right w:val="single" w:sz="4" w:space="0" w:color="000000"/>
            </w:tcBorders>
          </w:tcPr>
          <w:p w14:paraId="50585F48" w14:textId="49C9FD3B" w:rsidR="0040259E" w:rsidRPr="00EA66DF" w:rsidRDefault="00FE47C7" w:rsidP="00EA66DF">
            <w:pPr>
              <w:widowControl w:val="0"/>
              <w:spacing w:after="0" w:line="240" w:lineRule="auto"/>
              <w:ind w:left="0" w:right="60" w:firstLine="0"/>
              <w:jc w:val="center"/>
              <w:rPr>
                <w:color w:val="auto"/>
                <w:sz w:val="24"/>
                <w:szCs w:val="24"/>
              </w:rPr>
            </w:pPr>
            <w:r w:rsidRPr="00EA66DF">
              <w:rPr>
                <w:color w:val="auto"/>
                <w:sz w:val="24"/>
                <w:szCs w:val="24"/>
              </w:rPr>
              <w:t>0</w:t>
            </w:r>
          </w:p>
        </w:tc>
        <w:tc>
          <w:tcPr>
            <w:tcW w:w="1210" w:type="dxa"/>
            <w:tcBorders>
              <w:top w:val="single" w:sz="4" w:space="0" w:color="000000"/>
              <w:left w:val="single" w:sz="4" w:space="0" w:color="000000"/>
              <w:right w:val="single" w:sz="4" w:space="0" w:color="000000"/>
            </w:tcBorders>
          </w:tcPr>
          <w:p w14:paraId="694C383A" w14:textId="08952B1C" w:rsidR="0040259E" w:rsidRPr="00EA66DF" w:rsidRDefault="00FE47C7"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3280" w:type="dxa"/>
            <w:tcBorders>
              <w:top w:val="single" w:sz="4" w:space="0" w:color="000000"/>
              <w:left w:val="single" w:sz="4" w:space="0" w:color="000000"/>
              <w:right w:val="single" w:sz="4" w:space="0" w:color="000000"/>
            </w:tcBorders>
          </w:tcPr>
          <w:p w14:paraId="2C15F891" w14:textId="77777777" w:rsidR="0040259E" w:rsidRPr="00EA66DF" w:rsidRDefault="0040259E" w:rsidP="00EA66DF">
            <w:pPr>
              <w:widowControl w:val="0"/>
              <w:spacing w:after="0" w:line="240" w:lineRule="auto"/>
              <w:ind w:left="0" w:right="0" w:firstLine="0"/>
              <w:jc w:val="left"/>
              <w:rPr>
                <w:color w:val="auto"/>
                <w:sz w:val="24"/>
                <w:szCs w:val="24"/>
              </w:rPr>
            </w:pPr>
          </w:p>
        </w:tc>
      </w:tr>
      <w:tr w:rsidR="0040259E" w:rsidRPr="00EA66DF" w14:paraId="376EEA07" w14:textId="77777777" w:rsidTr="00EA66DF">
        <w:trPr>
          <w:trHeight w:val="20"/>
        </w:trPr>
        <w:tc>
          <w:tcPr>
            <w:tcW w:w="852" w:type="dxa"/>
            <w:tcBorders>
              <w:top w:val="single" w:sz="4" w:space="0" w:color="000000"/>
              <w:left w:val="single" w:sz="4" w:space="0" w:color="000000"/>
              <w:right w:val="single" w:sz="4" w:space="0" w:color="000000"/>
            </w:tcBorders>
          </w:tcPr>
          <w:p w14:paraId="72B45204" w14:textId="49CDE01E" w:rsidR="0040259E"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6.</w:t>
            </w:r>
          </w:p>
        </w:tc>
        <w:tc>
          <w:tcPr>
            <w:tcW w:w="3260" w:type="dxa"/>
            <w:tcBorders>
              <w:top w:val="single" w:sz="4" w:space="0" w:color="000000"/>
              <w:left w:val="single" w:sz="4" w:space="0" w:color="000000"/>
              <w:right w:val="single" w:sz="4" w:space="0" w:color="000000"/>
            </w:tcBorders>
          </w:tcPr>
          <w:p w14:paraId="0ABB4922" w14:textId="43EF384D" w:rsidR="0040259E" w:rsidRPr="00EA66DF" w:rsidRDefault="0040259E"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дыхательных мышц на </w:t>
            </w:r>
            <w:proofErr w:type="spellStart"/>
            <w:r w:rsidRPr="00EA66DF">
              <w:rPr>
                <w:color w:val="auto"/>
                <w:sz w:val="24"/>
                <w:szCs w:val="24"/>
              </w:rPr>
              <w:t>staccato</w:t>
            </w:r>
            <w:proofErr w:type="spellEnd"/>
            <w:r w:rsidRPr="00EA66DF">
              <w:rPr>
                <w:color w:val="auto"/>
                <w:sz w:val="24"/>
                <w:szCs w:val="24"/>
              </w:rPr>
              <w:t xml:space="preserve"> </w:t>
            </w:r>
          </w:p>
        </w:tc>
        <w:tc>
          <w:tcPr>
            <w:tcW w:w="992" w:type="dxa"/>
            <w:tcBorders>
              <w:top w:val="single" w:sz="4" w:space="0" w:color="000000"/>
              <w:left w:val="single" w:sz="4" w:space="0" w:color="000000"/>
              <w:right w:val="single" w:sz="4" w:space="0" w:color="000000"/>
            </w:tcBorders>
          </w:tcPr>
          <w:p w14:paraId="4DF1638F" w14:textId="02BE53A4" w:rsidR="0040259E" w:rsidRPr="00EA66DF" w:rsidRDefault="00FE47C7" w:rsidP="00EA66DF">
            <w:pPr>
              <w:widowControl w:val="0"/>
              <w:spacing w:after="0" w:line="240" w:lineRule="auto"/>
              <w:ind w:left="0" w:right="56" w:firstLine="0"/>
              <w:jc w:val="center"/>
              <w:rPr>
                <w:color w:val="auto"/>
                <w:sz w:val="24"/>
                <w:szCs w:val="24"/>
              </w:rPr>
            </w:pPr>
            <w:r w:rsidRPr="00EA66DF">
              <w:rPr>
                <w:color w:val="auto"/>
                <w:sz w:val="24"/>
                <w:szCs w:val="24"/>
              </w:rPr>
              <w:t>1</w:t>
            </w:r>
          </w:p>
        </w:tc>
        <w:tc>
          <w:tcPr>
            <w:tcW w:w="1038" w:type="dxa"/>
            <w:tcBorders>
              <w:top w:val="single" w:sz="4" w:space="0" w:color="000000"/>
              <w:left w:val="single" w:sz="4" w:space="0" w:color="000000"/>
              <w:right w:val="single" w:sz="4" w:space="0" w:color="000000"/>
            </w:tcBorders>
          </w:tcPr>
          <w:p w14:paraId="4085465B" w14:textId="49BFA1DD" w:rsidR="0040259E" w:rsidRPr="00EA66DF" w:rsidRDefault="00FE47C7" w:rsidP="00EA66DF">
            <w:pPr>
              <w:widowControl w:val="0"/>
              <w:spacing w:after="0" w:line="240" w:lineRule="auto"/>
              <w:ind w:left="0" w:right="60" w:firstLine="0"/>
              <w:jc w:val="center"/>
              <w:rPr>
                <w:color w:val="auto"/>
                <w:sz w:val="24"/>
                <w:szCs w:val="24"/>
              </w:rPr>
            </w:pPr>
            <w:r w:rsidRPr="00EA66DF">
              <w:rPr>
                <w:color w:val="auto"/>
                <w:sz w:val="24"/>
                <w:szCs w:val="24"/>
              </w:rPr>
              <w:t>0,5</w:t>
            </w:r>
          </w:p>
        </w:tc>
        <w:tc>
          <w:tcPr>
            <w:tcW w:w="1210" w:type="dxa"/>
            <w:tcBorders>
              <w:top w:val="single" w:sz="4" w:space="0" w:color="000000"/>
              <w:left w:val="single" w:sz="4" w:space="0" w:color="000000"/>
              <w:right w:val="single" w:sz="4" w:space="0" w:color="000000"/>
            </w:tcBorders>
          </w:tcPr>
          <w:p w14:paraId="53E8EFFE" w14:textId="19490BBA" w:rsidR="0040259E" w:rsidRPr="00EA66DF" w:rsidRDefault="00FE47C7" w:rsidP="00EA66DF">
            <w:pPr>
              <w:widowControl w:val="0"/>
              <w:spacing w:after="0" w:line="240" w:lineRule="auto"/>
              <w:ind w:left="0" w:right="55" w:firstLine="0"/>
              <w:jc w:val="center"/>
              <w:rPr>
                <w:color w:val="auto"/>
                <w:sz w:val="24"/>
                <w:szCs w:val="24"/>
              </w:rPr>
            </w:pPr>
            <w:r w:rsidRPr="00EA66DF">
              <w:rPr>
                <w:color w:val="auto"/>
                <w:sz w:val="24"/>
                <w:szCs w:val="24"/>
              </w:rPr>
              <w:t>0,5</w:t>
            </w:r>
          </w:p>
        </w:tc>
        <w:tc>
          <w:tcPr>
            <w:tcW w:w="3280" w:type="dxa"/>
            <w:tcBorders>
              <w:top w:val="single" w:sz="4" w:space="0" w:color="000000"/>
              <w:left w:val="single" w:sz="4" w:space="0" w:color="000000"/>
              <w:right w:val="single" w:sz="4" w:space="0" w:color="000000"/>
            </w:tcBorders>
          </w:tcPr>
          <w:p w14:paraId="2A4BC26F" w14:textId="77777777" w:rsidR="0040259E" w:rsidRPr="00EA66DF" w:rsidRDefault="0040259E" w:rsidP="00EA66DF">
            <w:pPr>
              <w:widowControl w:val="0"/>
              <w:spacing w:after="0" w:line="240" w:lineRule="auto"/>
              <w:ind w:left="0" w:right="0" w:firstLine="0"/>
              <w:jc w:val="left"/>
              <w:rPr>
                <w:color w:val="auto"/>
                <w:sz w:val="24"/>
                <w:szCs w:val="24"/>
              </w:rPr>
            </w:pPr>
          </w:p>
        </w:tc>
      </w:tr>
      <w:tr w:rsidR="00FE47C7" w:rsidRPr="00EA66DF" w14:paraId="0E866771" w14:textId="77777777" w:rsidTr="00EA66DF">
        <w:trPr>
          <w:trHeight w:val="20"/>
        </w:trPr>
        <w:tc>
          <w:tcPr>
            <w:tcW w:w="852" w:type="dxa"/>
            <w:tcBorders>
              <w:top w:val="single" w:sz="4" w:space="0" w:color="000000"/>
              <w:left w:val="single" w:sz="4" w:space="0" w:color="000000"/>
              <w:right w:val="single" w:sz="4" w:space="0" w:color="000000"/>
            </w:tcBorders>
          </w:tcPr>
          <w:p w14:paraId="5057D884" w14:textId="24835B8F" w:rsidR="00FE47C7"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7.</w:t>
            </w:r>
          </w:p>
        </w:tc>
        <w:tc>
          <w:tcPr>
            <w:tcW w:w="3260" w:type="dxa"/>
            <w:tcBorders>
              <w:top w:val="single" w:sz="4" w:space="0" w:color="000000"/>
              <w:left w:val="single" w:sz="4" w:space="0" w:color="000000"/>
              <w:right w:val="single" w:sz="4" w:space="0" w:color="000000"/>
            </w:tcBorders>
          </w:tcPr>
          <w:p w14:paraId="6B9304FE" w14:textId="77777777" w:rsidR="00FE47C7" w:rsidRPr="00EA66DF" w:rsidRDefault="00FE47C7" w:rsidP="00EA66DF">
            <w:pPr>
              <w:widowControl w:val="0"/>
              <w:spacing w:after="0" w:line="240" w:lineRule="auto"/>
              <w:ind w:left="0" w:right="0" w:firstLine="0"/>
              <w:jc w:val="left"/>
              <w:rPr>
                <w:color w:val="auto"/>
                <w:sz w:val="24"/>
                <w:szCs w:val="24"/>
              </w:rPr>
            </w:pPr>
            <w:r w:rsidRPr="00EA66DF">
              <w:rPr>
                <w:color w:val="auto"/>
                <w:sz w:val="24"/>
                <w:szCs w:val="24"/>
              </w:rPr>
              <w:t xml:space="preserve">Исполнение произведений </w:t>
            </w:r>
          </w:p>
          <w:p w14:paraId="551A0E2D" w14:textId="3E52AB26" w:rsidR="00FE47C7" w:rsidRPr="00EA66DF" w:rsidRDefault="00FE47C7" w:rsidP="00EA66DF">
            <w:pPr>
              <w:widowControl w:val="0"/>
              <w:spacing w:after="0" w:line="240" w:lineRule="auto"/>
              <w:ind w:left="0" w:right="0" w:firstLine="0"/>
              <w:jc w:val="left"/>
              <w:rPr>
                <w:color w:val="auto"/>
                <w:sz w:val="24"/>
                <w:szCs w:val="24"/>
              </w:rPr>
            </w:pPr>
            <w:r w:rsidRPr="00EA66DF">
              <w:rPr>
                <w:color w:val="auto"/>
                <w:sz w:val="24"/>
                <w:szCs w:val="24"/>
              </w:rPr>
              <w:t xml:space="preserve">на </w:t>
            </w:r>
            <w:proofErr w:type="spellStart"/>
            <w:r w:rsidRPr="00EA66DF">
              <w:rPr>
                <w:color w:val="auto"/>
                <w:sz w:val="24"/>
                <w:szCs w:val="24"/>
              </w:rPr>
              <w:t>staccato</w:t>
            </w:r>
            <w:proofErr w:type="spellEnd"/>
            <w:r w:rsidRPr="00EA66DF">
              <w:rPr>
                <w:color w:val="auto"/>
                <w:sz w:val="24"/>
                <w:szCs w:val="24"/>
              </w:rPr>
              <w:t xml:space="preserve"> </w:t>
            </w:r>
          </w:p>
        </w:tc>
        <w:tc>
          <w:tcPr>
            <w:tcW w:w="992" w:type="dxa"/>
            <w:tcBorders>
              <w:top w:val="single" w:sz="4" w:space="0" w:color="000000"/>
              <w:left w:val="single" w:sz="4" w:space="0" w:color="000000"/>
              <w:right w:val="single" w:sz="4" w:space="0" w:color="000000"/>
            </w:tcBorders>
          </w:tcPr>
          <w:p w14:paraId="639EC676" w14:textId="484D64FE" w:rsidR="00FE47C7" w:rsidRPr="00EA66DF" w:rsidRDefault="00FE47C7" w:rsidP="00EA66DF">
            <w:pPr>
              <w:widowControl w:val="0"/>
              <w:spacing w:after="0" w:line="240" w:lineRule="auto"/>
              <w:ind w:left="0" w:right="56" w:firstLine="0"/>
              <w:jc w:val="center"/>
              <w:rPr>
                <w:color w:val="auto"/>
                <w:sz w:val="24"/>
                <w:szCs w:val="24"/>
              </w:rPr>
            </w:pPr>
            <w:r w:rsidRPr="00EA66DF">
              <w:rPr>
                <w:color w:val="auto"/>
                <w:sz w:val="24"/>
                <w:szCs w:val="24"/>
              </w:rPr>
              <w:t>1</w:t>
            </w:r>
          </w:p>
        </w:tc>
        <w:tc>
          <w:tcPr>
            <w:tcW w:w="1038" w:type="dxa"/>
            <w:tcBorders>
              <w:top w:val="single" w:sz="4" w:space="0" w:color="000000"/>
              <w:left w:val="single" w:sz="4" w:space="0" w:color="000000"/>
              <w:right w:val="single" w:sz="4" w:space="0" w:color="000000"/>
            </w:tcBorders>
          </w:tcPr>
          <w:p w14:paraId="5D308F35" w14:textId="697E0CA6" w:rsidR="00FE47C7" w:rsidRPr="00EA66DF" w:rsidRDefault="00FE47C7" w:rsidP="00EA66DF">
            <w:pPr>
              <w:widowControl w:val="0"/>
              <w:spacing w:after="0" w:line="240" w:lineRule="auto"/>
              <w:ind w:left="0" w:right="60" w:firstLine="0"/>
              <w:jc w:val="center"/>
              <w:rPr>
                <w:color w:val="auto"/>
                <w:sz w:val="24"/>
                <w:szCs w:val="24"/>
              </w:rPr>
            </w:pPr>
            <w:r w:rsidRPr="00EA66DF">
              <w:rPr>
                <w:color w:val="auto"/>
                <w:sz w:val="24"/>
                <w:szCs w:val="24"/>
              </w:rPr>
              <w:t>0</w:t>
            </w:r>
          </w:p>
        </w:tc>
        <w:tc>
          <w:tcPr>
            <w:tcW w:w="1210" w:type="dxa"/>
            <w:tcBorders>
              <w:top w:val="single" w:sz="4" w:space="0" w:color="000000"/>
              <w:left w:val="single" w:sz="4" w:space="0" w:color="000000"/>
              <w:right w:val="single" w:sz="4" w:space="0" w:color="000000"/>
            </w:tcBorders>
          </w:tcPr>
          <w:p w14:paraId="2AF2C523" w14:textId="6AFE2256" w:rsidR="00FE47C7" w:rsidRPr="00EA66DF" w:rsidRDefault="00FE47C7"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3280" w:type="dxa"/>
            <w:tcBorders>
              <w:top w:val="single" w:sz="4" w:space="0" w:color="000000"/>
              <w:left w:val="single" w:sz="4" w:space="0" w:color="000000"/>
              <w:right w:val="single" w:sz="4" w:space="0" w:color="000000"/>
            </w:tcBorders>
          </w:tcPr>
          <w:p w14:paraId="3E81A43C" w14:textId="77777777" w:rsidR="00FE47C7" w:rsidRPr="00EA66DF" w:rsidRDefault="00FE47C7" w:rsidP="00EA66DF">
            <w:pPr>
              <w:widowControl w:val="0"/>
              <w:spacing w:after="0" w:line="240" w:lineRule="auto"/>
              <w:ind w:left="0" w:right="0" w:firstLine="0"/>
              <w:jc w:val="left"/>
              <w:rPr>
                <w:color w:val="auto"/>
                <w:sz w:val="24"/>
                <w:szCs w:val="24"/>
              </w:rPr>
            </w:pPr>
          </w:p>
        </w:tc>
      </w:tr>
      <w:tr w:rsidR="00FE47C7" w:rsidRPr="00EA66DF" w14:paraId="20994977" w14:textId="77777777" w:rsidTr="00EA66DF">
        <w:trPr>
          <w:trHeight w:val="20"/>
        </w:trPr>
        <w:tc>
          <w:tcPr>
            <w:tcW w:w="852" w:type="dxa"/>
            <w:tcBorders>
              <w:top w:val="single" w:sz="4" w:space="0" w:color="000000"/>
              <w:left w:val="single" w:sz="4" w:space="0" w:color="000000"/>
              <w:right w:val="single" w:sz="4" w:space="0" w:color="000000"/>
            </w:tcBorders>
          </w:tcPr>
          <w:p w14:paraId="4743D38D" w14:textId="300222F0" w:rsidR="00FE47C7"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8.</w:t>
            </w:r>
          </w:p>
        </w:tc>
        <w:tc>
          <w:tcPr>
            <w:tcW w:w="3260" w:type="dxa"/>
            <w:tcBorders>
              <w:top w:val="single" w:sz="4" w:space="0" w:color="000000"/>
              <w:left w:val="single" w:sz="4" w:space="0" w:color="000000"/>
              <w:right w:val="single" w:sz="4" w:space="0" w:color="000000"/>
            </w:tcBorders>
          </w:tcPr>
          <w:p w14:paraId="1017915B" w14:textId="4628626C" w:rsidR="00FE47C7" w:rsidRPr="00EA66DF" w:rsidRDefault="00FE47C7"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дыхательных мышц на </w:t>
            </w:r>
            <w:proofErr w:type="spellStart"/>
            <w:r w:rsidRPr="00EA66DF">
              <w:rPr>
                <w:color w:val="auto"/>
                <w:sz w:val="24"/>
                <w:szCs w:val="24"/>
              </w:rPr>
              <w:t>marcato</w:t>
            </w:r>
            <w:proofErr w:type="spellEnd"/>
            <w:r w:rsidRPr="00EA66DF">
              <w:rPr>
                <w:color w:val="auto"/>
                <w:sz w:val="24"/>
                <w:szCs w:val="24"/>
              </w:rPr>
              <w:t xml:space="preserve"> </w:t>
            </w:r>
          </w:p>
        </w:tc>
        <w:tc>
          <w:tcPr>
            <w:tcW w:w="992" w:type="dxa"/>
            <w:tcBorders>
              <w:top w:val="single" w:sz="4" w:space="0" w:color="000000"/>
              <w:left w:val="single" w:sz="4" w:space="0" w:color="000000"/>
              <w:right w:val="single" w:sz="4" w:space="0" w:color="000000"/>
            </w:tcBorders>
          </w:tcPr>
          <w:p w14:paraId="73300E52" w14:textId="0478903B" w:rsidR="00FE47C7" w:rsidRPr="00EA66DF" w:rsidRDefault="00FE47C7" w:rsidP="00EA66DF">
            <w:pPr>
              <w:widowControl w:val="0"/>
              <w:spacing w:after="0" w:line="240" w:lineRule="auto"/>
              <w:ind w:left="0" w:right="56" w:firstLine="0"/>
              <w:jc w:val="center"/>
              <w:rPr>
                <w:color w:val="auto"/>
                <w:sz w:val="24"/>
                <w:szCs w:val="24"/>
              </w:rPr>
            </w:pPr>
            <w:r w:rsidRPr="00EA66DF">
              <w:rPr>
                <w:color w:val="auto"/>
                <w:sz w:val="24"/>
                <w:szCs w:val="24"/>
              </w:rPr>
              <w:t>1</w:t>
            </w:r>
          </w:p>
        </w:tc>
        <w:tc>
          <w:tcPr>
            <w:tcW w:w="1038" w:type="dxa"/>
            <w:tcBorders>
              <w:top w:val="single" w:sz="4" w:space="0" w:color="000000"/>
              <w:left w:val="single" w:sz="4" w:space="0" w:color="000000"/>
              <w:right w:val="single" w:sz="4" w:space="0" w:color="000000"/>
            </w:tcBorders>
          </w:tcPr>
          <w:p w14:paraId="15A25DD2" w14:textId="23B81DB7" w:rsidR="00FE47C7" w:rsidRPr="00EA66DF" w:rsidRDefault="00FE47C7" w:rsidP="00EA66DF">
            <w:pPr>
              <w:widowControl w:val="0"/>
              <w:spacing w:after="0" w:line="240" w:lineRule="auto"/>
              <w:ind w:left="0" w:right="60" w:firstLine="0"/>
              <w:jc w:val="center"/>
              <w:rPr>
                <w:color w:val="auto"/>
                <w:sz w:val="24"/>
                <w:szCs w:val="24"/>
              </w:rPr>
            </w:pPr>
            <w:r w:rsidRPr="00EA66DF">
              <w:rPr>
                <w:color w:val="auto"/>
                <w:sz w:val="24"/>
                <w:szCs w:val="24"/>
              </w:rPr>
              <w:t>0</w:t>
            </w:r>
          </w:p>
        </w:tc>
        <w:tc>
          <w:tcPr>
            <w:tcW w:w="1210" w:type="dxa"/>
            <w:tcBorders>
              <w:top w:val="single" w:sz="4" w:space="0" w:color="000000"/>
              <w:left w:val="single" w:sz="4" w:space="0" w:color="000000"/>
              <w:right w:val="single" w:sz="4" w:space="0" w:color="000000"/>
            </w:tcBorders>
          </w:tcPr>
          <w:p w14:paraId="10F608D9" w14:textId="327823D2" w:rsidR="00FE47C7" w:rsidRPr="00EA66DF" w:rsidRDefault="00FE47C7"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3280" w:type="dxa"/>
            <w:tcBorders>
              <w:top w:val="single" w:sz="4" w:space="0" w:color="000000"/>
              <w:left w:val="single" w:sz="4" w:space="0" w:color="000000"/>
              <w:right w:val="single" w:sz="4" w:space="0" w:color="000000"/>
            </w:tcBorders>
          </w:tcPr>
          <w:p w14:paraId="49BE3237" w14:textId="77777777" w:rsidR="00FE47C7" w:rsidRPr="00EA66DF" w:rsidRDefault="00FE47C7" w:rsidP="00EA66DF">
            <w:pPr>
              <w:widowControl w:val="0"/>
              <w:spacing w:after="0" w:line="240" w:lineRule="auto"/>
              <w:ind w:left="0" w:right="0" w:firstLine="0"/>
              <w:jc w:val="left"/>
              <w:rPr>
                <w:color w:val="auto"/>
                <w:sz w:val="24"/>
                <w:szCs w:val="24"/>
              </w:rPr>
            </w:pPr>
          </w:p>
        </w:tc>
      </w:tr>
      <w:tr w:rsidR="00FE47C7" w:rsidRPr="00EA66DF" w14:paraId="049E247F" w14:textId="77777777" w:rsidTr="00EA66DF">
        <w:trPr>
          <w:trHeight w:val="20"/>
        </w:trPr>
        <w:tc>
          <w:tcPr>
            <w:tcW w:w="852" w:type="dxa"/>
            <w:tcBorders>
              <w:top w:val="single" w:sz="4" w:space="0" w:color="000000"/>
              <w:left w:val="single" w:sz="4" w:space="0" w:color="000000"/>
              <w:right w:val="single" w:sz="4" w:space="0" w:color="000000"/>
            </w:tcBorders>
          </w:tcPr>
          <w:p w14:paraId="7EC9DB22" w14:textId="25FE82F2" w:rsidR="00FE47C7"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9.</w:t>
            </w:r>
          </w:p>
        </w:tc>
        <w:tc>
          <w:tcPr>
            <w:tcW w:w="3260" w:type="dxa"/>
            <w:tcBorders>
              <w:top w:val="single" w:sz="4" w:space="0" w:color="000000"/>
              <w:left w:val="single" w:sz="4" w:space="0" w:color="000000"/>
              <w:right w:val="single" w:sz="4" w:space="0" w:color="000000"/>
            </w:tcBorders>
          </w:tcPr>
          <w:p w14:paraId="20E89E1D" w14:textId="6BF373E4" w:rsidR="00FE47C7" w:rsidRPr="00EA66DF" w:rsidRDefault="00FE47C7" w:rsidP="00EA66DF">
            <w:pPr>
              <w:widowControl w:val="0"/>
              <w:spacing w:after="0" w:line="240" w:lineRule="auto"/>
              <w:ind w:left="0" w:right="0" w:firstLine="0"/>
              <w:jc w:val="left"/>
              <w:rPr>
                <w:color w:val="auto"/>
                <w:sz w:val="24"/>
                <w:szCs w:val="24"/>
              </w:rPr>
            </w:pPr>
            <w:r w:rsidRPr="00EA66DF">
              <w:rPr>
                <w:color w:val="auto"/>
                <w:sz w:val="24"/>
                <w:szCs w:val="24"/>
              </w:rPr>
              <w:t xml:space="preserve">Упражнения на </w:t>
            </w:r>
            <w:proofErr w:type="spellStart"/>
            <w:r w:rsidRPr="00EA66DF">
              <w:rPr>
                <w:color w:val="auto"/>
                <w:sz w:val="24"/>
                <w:szCs w:val="24"/>
              </w:rPr>
              <w:t>marcato</w:t>
            </w:r>
            <w:proofErr w:type="spellEnd"/>
            <w:r w:rsidRPr="00EA66DF">
              <w:rPr>
                <w:color w:val="auto"/>
                <w:sz w:val="24"/>
                <w:szCs w:val="24"/>
              </w:rPr>
              <w:t xml:space="preserve"> </w:t>
            </w:r>
          </w:p>
        </w:tc>
        <w:tc>
          <w:tcPr>
            <w:tcW w:w="992" w:type="dxa"/>
            <w:tcBorders>
              <w:top w:val="single" w:sz="4" w:space="0" w:color="000000"/>
              <w:left w:val="single" w:sz="4" w:space="0" w:color="000000"/>
              <w:right w:val="single" w:sz="4" w:space="0" w:color="000000"/>
            </w:tcBorders>
          </w:tcPr>
          <w:p w14:paraId="170694A1" w14:textId="2D5DD67A" w:rsidR="00FE47C7" w:rsidRPr="00EA66DF" w:rsidRDefault="00FE47C7" w:rsidP="00EA66DF">
            <w:pPr>
              <w:widowControl w:val="0"/>
              <w:spacing w:after="0" w:line="240" w:lineRule="auto"/>
              <w:ind w:left="0" w:right="56" w:firstLine="0"/>
              <w:jc w:val="center"/>
              <w:rPr>
                <w:color w:val="auto"/>
                <w:sz w:val="24"/>
                <w:szCs w:val="24"/>
              </w:rPr>
            </w:pPr>
            <w:r w:rsidRPr="00EA66DF">
              <w:rPr>
                <w:color w:val="auto"/>
                <w:sz w:val="24"/>
                <w:szCs w:val="24"/>
              </w:rPr>
              <w:t>1</w:t>
            </w:r>
          </w:p>
        </w:tc>
        <w:tc>
          <w:tcPr>
            <w:tcW w:w="1038" w:type="dxa"/>
            <w:tcBorders>
              <w:top w:val="single" w:sz="4" w:space="0" w:color="000000"/>
              <w:left w:val="single" w:sz="4" w:space="0" w:color="000000"/>
              <w:right w:val="single" w:sz="4" w:space="0" w:color="000000"/>
            </w:tcBorders>
          </w:tcPr>
          <w:p w14:paraId="7280B303" w14:textId="6958AE0D" w:rsidR="00FE47C7" w:rsidRPr="00EA66DF" w:rsidRDefault="00FE47C7" w:rsidP="00EA66DF">
            <w:pPr>
              <w:widowControl w:val="0"/>
              <w:spacing w:after="0" w:line="240" w:lineRule="auto"/>
              <w:ind w:left="0" w:right="60" w:firstLine="0"/>
              <w:jc w:val="center"/>
              <w:rPr>
                <w:color w:val="auto"/>
                <w:sz w:val="24"/>
                <w:szCs w:val="24"/>
              </w:rPr>
            </w:pPr>
            <w:r w:rsidRPr="00EA66DF">
              <w:rPr>
                <w:color w:val="auto"/>
                <w:sz w:val="24"/>
                <w:szCs w:val="24"/>
              </w:rPr>
              <w:t>0</w:t>
            </w:r>
          </w:p>
        </w:tc>
        <w:tc>
          <w:tcPr>
            <w:tcW w:w="1210" w:type="dxa"/>
            <w:tcBorders>
              <w:top w:val="single" w:sz="4" w:space="0" w:color="000000"/>
              <w:left w:val="single" w:sz="4" w:space="0" w:color="000000"/>
              <w:right w:val="single" w:sz="4" w:space="0" w:color="000000"/>
            </w:tcBorders>
          </w:tcPr>
          <w:p w14:paraId="4E6061B7" w14:textId="4602FC64" w:rsidR="00FE47C7" w:rsidRPr="00EA66DF" w:rsidRDefault="00FE47C7"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3280" w:type="dxa"/>
            <w:tcBorders>
              <w:top w:val="single" w:sz="4" w:space="0" w:color="000000"/>
              <w:left w:val="single" w:sz="4" w:space="0" w:color="000000"/>
              <w:right w:val="single" w:sz="4" w:space="0" w:color="000000"/>
            </w:tcBorders>
          </w:tcPr>
          <w:p w14:paraId="62918B69" w14:textId="77777777" w:rsidR="00FE47C7" w:rsidRPr="00EA66DF" w:rsidRDefault="00FE47C7" w:rsidP="00EA66DF">
            <w:pPr>
              <w:widowControl w:val="0"/>
              <w:spacing w:after="0" w:line="240" w:lineRule="auto"/>
              <w:ind w:left="0" w:right="0" w:firstLine="0"/>
              <w:jc w:val="left"/>
              <w:rPr>
                <w:color w:val="auto"/>
                <w:sz w:val="24"/>
                <w:szCs w:val="24"/>
              </w:rPr>
            </w:pPr>
          </w:p>
        </w:tc>
      </w:tr>
      <w:tr w:rsidR="00FE47C7" w:rsidRPr="00EA66DF" w14:paraId="2943EB49" w14:textId="77777777" w:rsidTr="00EA66DF">
        <w:trPr>
          <w:trHeight w:val="20"/>
        </w:trPr>
        <w:tc>
          <w:tcPr>
            <w:tcW w:w="852" w:type="dxa"/>
            <w:tcBorders>
              <w:top w:val="single" w:sz="4" w:space="0" w:color="000000"/>
              <w:left w:val="single" w:sz="4" w:space="0" w:color="000000"/>
              <w:right w:val="single" w:sz="4" w:space="0" w:color="000000"/>
            </w:tcBorders>
          </w:tcPr>
          <w:p w14:paraId="257F4050" w14:textId="33D087F8" w:rsidR="00FE47C7"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10.</w:t>
            </w:r>
          </w:p>
        </w:tc>
        <w:tc>
          <w:tcPr>
            <w:tcW w:w="3260" w:type="dxa"/>
            <w:tcBorders>
              <w:top w:val="single" w:sz="4" w:space="0" w:color="000000"/>
              <w:left w:val="single" w:sz="4" w:space="0" w:color="000000"/>
              <w:right w:val="single" w:sz="4" w:space="0" w:color="000000"/>
            </w:tcBorders>
          </w:tcPr>
          <w:p w14:paraId="1DD2F363" w14:textId="577129B2" w:rsidR="00FE47C7" w:rsidRPr="00EA66DF" w:rsidRDefault="00FE47C7" w:rsidP="00EA66DF">
            <w:pPr>
              <w:widowControl w:val="0"/>
              <w:spacing w:after="0" w:line="240" w:lineRule="auto"/>
              <w:ind w:left="0" w:right="0" w:firstLine="0"/>
              <w:jc w:val="left"/>
              <w:rPr>
                <w:color w:val="auto"/>
                <w:sz w:val="24"/>
                <w:szCs w:val="24"/>
              </w:rPr>
            </w:pPr>
            <w:r w:rsidRPr="00EA66DF">
              <w:rPr>
                <w:color w:val="auto"/>
                <w:sz w:val="24"/>
                <w:szCs w:val="24"/>
              </w:rPr>
              <w:t xml:space="preserve">Исполнение произведения в штрихе </w:t>
            </w:r>
            <w:proofErr w:type="spellStart"/>
            <w:r w:rsidRPr="00EA66DF">
              <w:rPr>
                <w:color w:val="auto"/>
                <w:sz w:val="24"/>
                <w:szCs w:val="24"/>
              </w:rPr>
              <w:t>marcato</w:t>
            </w:r>
            <w:proofErr w:type="spellEnd"/>
            <w:r w:rsidRPr="00EA66DF">
              <w:rPr>
                <w:color w:val="auto"/>
                <w:sz w:val="24"/>
                <w:szCs w:val="24"/>
              </w:rPr>
              <w:t xml:space="preserve"> </w:t>
            </w:r>
          </w:p>
        </w:tc>
        <w:tc>
          <w:tcPr>
            <w:tcW w:w="992" w:type="dxa"/>
            <w:tcBorders>
              <w:top w:val="single" w:sz="4" w:space="0" w:color="000000"/>
              <w:left w:val="single" w:sz="4" w:space="0" w:color="000000"/>
              <w:right w:val="single" w:sz="4" w:space="0" w:color="000000"/>
            </w:tcBorders>
          </w:tcPr>
          <w:p w14:paraId="40CFEAE4" w14:textId="7A217016" w:rsidR="00FE47C7" w:rsidRPr="00EA66DF" w:rsidRDefault="00FE47C7" w:rsidP="00EA66DF">
            <w:pPr>
              <w:widowControl w:val="0"/>
              <w:spacing w:after="0" w:line="240" w:lineRule="auto"/>
              <w:ind w:left="0" w:right="56" w:firstLine="0"/>
              <w:jc w:val="center"/>
              <w:rPr>
                <w:color w:val="auto"/>
                <w:sz w:val="24"/>
                <w:szCs w:val="24"/>
              </w:rPr>
            </w:pPr>
            <w:r w:rsidRPr="00EA66DF">
              <w:rPr>
                <w:color w:val="auto"/>
                <w:sz w:val="24"/>
                <w:szCs w:val="24"/>
              </w:rPr>
              <w:t>1</w:t>
            </w:r>
          </w:p>
        </w:tc>
        <w:tc>
          <w:tcPr>
            <w:tcW w:w="1038" w:type="dxa"/>
            <w:tcBorders>
              <w:top w:val="single" w:sz="4" w:space="0" w:color="000000"/>
              <w:left w:val="single" w:sz="4" w:space="0" w:color="000000"/>
              <w:right w:val="single" w:sz="4" w:space="0" w:color="000000"/>
            </w:tcBorders>
          </w:tcPr>
          <w:p w14:paraId="03730313" w14:textId="0A1A07E3" w:rsidR="00FE47C7" w:rsidRPr="00EA66DF" w:rsidRDefault="00FE47C7" w:rsidP="00EA66DF">
            <w:pPr>
              <w:widowControl w:val="0"/>
              <w:spacing w:after="0" w:line="240" w:lineRule="auto"/>
              <w:ind w:left="0" w:right="60" w:firstLine="0"/>
              <w:jc w:val="center"/>
              <w:rPr>
                <w:color w:val="auto"/>
                <w:sz w:val="24"/>
                <w:szCs w:val="24"/>
              </w:rPr>
            </w:pPr>
            <w:r w:rsidRPr="00EA66DF">
              <w:rPr>
                <w:color w:val="auto"/>
                <w:sz w:val="24"/>
                <w:szCs w:val="24"/>
              </w:rPr>
              <w:t>0</w:t>
            </w:r>
          </w:p>
        </w:tc>
        <w:tc>
          <w:tcPr>
            <w:tcW w:w="1210" w:type="dxa"/>
            <w:tcBorders>
              <w:top w:val="single" w:sz="4" w:space="0" w:color="000000"/>
              <w:left w:val="single" w:sz="4" w:space="0" w:color="000000"/>
              <w:right w:val="single" w:sz="4" w:space="0" w:color="000000"/>
            </w:tcBorders>
          </w:tcPr>
          <w:p w14:paraId="6E49A600" w14:textId="7B995EA4" w:rsidR="00FE47C7" w:rsidRPr="00EA66DF" w:rsidRDefault="00FE47C7"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3280" w:type="dxa"/>
            <w:tcBorders>
              <w:top w:val="single" w:sz="4" w:space="0" w:color="000000"/>
              <w:left w:val="single" w:sz="4" w:space="0" w:color="000000"/>
              <w:right w:val="single" w:sz="4" w:space="0" w:color="000000"/>
            </w:tcBorders>
          </w:tcPr>
          <w:p w14:paraId="1A722D63" w14:textId="77777777" w:rsidR="00FE47C7" w:rsidRPr="00EA66DF" w:rsidRDefault="00FE47C7" w:rsidP="00EA66DF">
            <w:pPr>
              <w:widowControl w:val="0"/>
              <w:spacing w:after="0" w:line="240" w:lineRule="auto"/>
              <w:ind w:left="0" w:right="0" w:firstLine="0"/>
              <w:jc w:val="left"/>
              <w:rPr>
                <w:color w:val="auto"/>
                <w:sz w:val="24"/>
                <w:szCs w:val="24"/>
              </w:rPr>
            </w:pPr>
          </w:p>
        </w:tc>
      </w:tr>
      <w:tr w:rsidR="00FE47C7" w:rsidRPr="00EA66DF" w14:paraId="28F546ED" w14:textId="77777777" w:rsidTr="00EA66DF">
        <w:trPr>
          <w:trHeight w:val="20"/>
        </w:trPr>
        <w:tc>
          <w:tcPr>
            <w:tcW w:w="852" w:type="dxa"/>
            <w:tcBorders>
              <w:top w:val="single" w:sz="4" w:space="0" w:color="000000"/>
              <w:left w:val="single" w:sz="4" w:space="0" w:color="000000"/>
              <w:right w:val="single" w:sz="4" w:space="0" w:color="000000"/>
            </w:tcBorders>
          </w:tcPr>
          <w:p w14:paraId="4AB766AE" w14:textId="489A4875" w:rsidR="00FE47C7"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11.</w:t>
            </w:r>
          </w:p>
        </w:tc>
        <w:tc>
          <w:tcPr>
            <w:tcW w:w="3260" w:type="dxa"/>
            <w:tcBorders>
              <w:top w:val="single" w:sz="4" w:space="0" w:color="000000"/>
              <w:left w:val="single" w:sz="4" w:space="0" w:color="000000"/>
              <w:right w:val="single" w:sz="4" w:space="0" w:color="000000"/>
            </w:tcBorders>
          </w:tcPr>
          <w:p w14:paraId="78EAF2A8" w14:textId="216E6272" w:rsidR="00FE47C7" w:rsidRPr="00EA66DF" w:rsidRDefault="00FE47C7" w:rsidP="00EA66DF">
            <w:pPr>
              <w:widowControl w:val="0"/>
              <w:spacing w:after="0" w:line="240" w:lineRule="auto"/>
              <w:ind w:left="0" w:right="0" w:firstLine="0"/>
              <w:jc w:val="left"/>
              <w:rPr>
                <w:color w:val="auto"/>
                <w:sz w:val="24"/>
                <w:szCs w:val="24"/>
              </w:rPr>
            </w:pPr>
            <w:r w:rsidRPr="00EA66DF">
              <w:rPr>
                <w:color w:val="auto"/>
                <w:sz w:val="24"/>
                <w:szCs w:val="24"/>
              </w:rPr>
              <w:t xml:space="preserve">Фонационный выдох в штрихе </w:t>
            </w:r>
            <w:proofErr w:type="spellStart"/>
            <w:r w:rsidRPr="00EA66DF">
              <w:rPr>
                <w:color w:val="auto"/>
                <w:sz w:val="24"/>
                <w:szCs w:val="24"/>
              </w:rPr>
              <w:t>marcato</w:t>
            </w:r>
            <w:proofErr w:type="spellEnd"/>
            <w:r w:rsidRPr="00EA66DF">
              <w:rPr>
                <w:color w:val="auto"/>
                <w:sz w:val="24"/>
                <w:szCs w:val="24"/>
              </w:rPr>
              <w:t xml:space="preserve"> </w:t>
            </w:r>
          </w:p>
        </w:tc>
        <w:tc>
          <w:tcPr>
            <w:tcW w:w="992" w:type="dxa"/>
            <w:tcBorders>
              <w:top w:val="single" w:sz="4" w:space="0" w:color="000000"/>
              <w:left w:val="single" w:sz="4" w:space="0" w:color="000000"/>
              <w:right w:val="single" w:sz="4" w:space="0" w:color="000000"/>
            </w:tcBorders>
          </w:tcPr>
          <w:p w14:paraId="686C01E0" w14:textId="7775307B" w:rsidR="00FE47C7" w:rsidRPr="00EA66DF" w:rsidRDefault="00FE47C7" w:rsidP="00EA66DF">
            <w:pPr>
              <w:widowControl w:val="0"/>
              <w:spacing w:after="0" w:line="240" w:lineRule="auto"/>
              <w:ind w:left="0" w:right="56" w:firstLine="0"/>
              <w:jc w:val="center"/>
              <w:rPr>
                <w:color w:val="auto"/>
                <w:sz w:val="24"/>
                <w:szCs w:val="24"/>
              </w:rPr>
            </w:pPr>
            <w:r w:rsidRPr="00EA66DF">
              <w:rPr>
                <w:color w:val="auto"/>
                <w:sz w:val="24"/>
                <w:szCs w:val="24"/>
              </w:rPr>
              <w:t>1</w:t>
            </w:r>
          </w:p>
        </w:tc>
        <w:tc>
          <w:tcPr>
            <w:tcW w:w="1038" w:type="dxa"/>
            <w:tcBorders>
              <w:top w:val="single" w:sz="4" w:space="0" w:color="000000"/>
              <w:left w:val="single" w:sz="4" w:space="0" w:color="000000"/>
              <w:right w:val="single" w:sz="4" w:space="0" w:color="000000"/>
            </w:tcBorders>
          </w:tcPr>
          <w:p w14:paraId="1290EF7B" w14:textId="23AD36CE" w:rsidR="00FE47C7" w:rsidRPr="00EA66DF" w:rsidRDefault="00FE47C7" w:rsidP="00EA66DF">
            <w:pPr>
              <w:widowControl w:val="0"/>
              <w:spacing w:after="0" w:line="240" w:lineRule="auto"/>
              <w:ind w:left="0" w:right="60" w:firstLine="0"/>
              <w:jc w:val="center"/>
              <w:rPr>
                <w:color w:val="auto"/>
                <w:sz w:val="24"/>
                <w:szCs w:val="24"/>
              </w:rPr>
            </w:pPr>
            <w:r w:rsidRPr="00EA66DF">
              <w:rPr>
                <w:color w:val="auto"/>
                <w:sz w:val="24"/>
                <w:szCs w:val="24"/>
              </w:rPr>
              <w:t>0</w:t>
            </w:r>
          </w:p>
        </w:tc>
        <w:tc>
          <w:tcPr>
            <w:tcW w:w="1210" w:type="dxa"/>
            <w:tcBorders>
              <w:top w:val="single" w:sz="4" w:space="0" w:color="000000"/>
              <w:left w:val="single" w:sz="4" w:space="0" w:color="000000"/>
              <w:right w:val="single" w:sz="4" w:space="0" w:color="000000"/>
            </w:tcBorders>
          </w:tcPr>
          <w:p w14:paraId="5D3FF3E2" w14:textId="45D0C35F" w:rsidR="00FE47C7" w:rsidRPr="00EA66DF" w:rsidRDefault="00FE47C7"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3280" w:type="dxa"/>
            <w:tcBorders>
              <w:top w:val="single" w:sz="4" w:space="0" w:color="000000"/>
              <w:left w:val="single" w:sz="4" w:space="0" w:color="000000"/>
              <w:right w:val="single" w:sz="4" w:space="0" w:color="000000"/>
            </w:tcBorders>
          </w:tcPr>
          <w:p w14:paraId="797C19C3" w14:textId="77777777" w:rsidR="00FE47C7" w:rsidRPr="00EA66DF" w:rsidRDefault="00FE47C7" w:rsidP="00EA66DF">
            <w:pPr>
              <w:widowControl w:val="0"/>
              <w:spacing w:after="0" w:line="240" w:lineRule="auto"/>
              <w:ind w:left="0" w:right="0" w:firstLine="0"/>
              <w:jc w:val="left"/>
              <w:rPr>
                <w:color w:val="auto"/>
                <w:sz w:val="24"/>
                <w:szCs w:val="24"/>
              </w:rPr>
            </w:pPr>
          </w:p>
        </w:tc>
      </w:tr>
      <w:tr w:rsidR="00FE47C7" w:rsidRPr="00EA66DF" w14:paraId="6DC61526" w14:textId="77777777" w:rsidTr="00EA66DF">
        <w:trPr>
          <w:trHeight w:val="20"/>
        </w:trPr>
        <w:tc>
          <w:tcPr>
            <w:tcW w:w="852" w:type="dxa"/>
            <w:tcBorders>
              <w:top w:val="single" w:sz="4" w:space="0" w:color="000000"/>
              <w:left w:val="single" w:sz="4" w:space="0" w:color="000000"/>
              <w:right w:val="single" w:sz="4" w:space="0" w:color="000000"/>
            </w:tcBorders>
          </w:tcPr>
          <w:p w14:paraId="17AEF0FB" w14:textId="57B825DF" w:rsidR="00FE47C7"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12.</w:t>
            </w:r>
          </w:p>
        </w:tc>
        <w:tc>
          <w:tcPr>
            <w:tcW w:w="3260" w:type="dxa"/>
            <w:tcBorders>
              <w:top w:val="single" w:sz="4" w:space="0" w:color="000000"/>
              <w:left w:val="single" w:sz="4" w:space="0" w:color="000000"/>
              <w:right w:val="single" w:sz="4" w:space="0" w:color="000000"/>
            </w:tcBorders>
          </w:tcPr>
          <w:p w14:paraId="2D5F98CA" w14:textId="299C8CDB" w:rsidR="00FE47C7" w:rsidRPr="00EA66DF" w:rsidRDefault="00FE47C7" w:rsidP="00EA66DF">
            <w:pPr>
              <w:widowControl w:val="0"/>
              <w:spacing w:after="0" w:line="240" w:lineRule="auto"/>
              <w:ind w:left="0" w:right="0" w:firstLine="0"/>
              <w:jc w:val="left"/>
              <w:rPr>
                <w:color w:val="auto"/>
                <w:sz w:val="24"/>
                <w:szCs w:val="24"/>
              </w:rPr>
            </w:pPr>
            <w:r w:rsidRPr="00EA66DF">
              <w:rPr>
                <w:color w:val="auto"/>
                <w:sz w:val="24"/>
                <w:szCs w:val="24"/>
              </w:rPr>
              <w:t xml:space="preserve">Фонационный выдох в штрихе </w:t>
            </w:r>
            <w:proofErr w:type="spellStart"/>
            <w:r w:rsidRPr="00EA66DF">
              <w:rPr>
                <w:color w:val="auto"/>
                <w:sz w:val="24"/>
                <w:szCs w:val="24"/>
              </w:rPr>
              <w:t>staccato</w:t>
            </w:r>
            <w:proofErr w:type="spellEnd"/>
            <w:r w:rsidRPr="00EA66DF">
              <w:rPr>
                <w:color w:val="auto"/>
                <w:sz w:val="24"/>
                <w:szCs w:val="24"/>
              </w:rPr>
              <w:t xml:space="preserve"> </w:t>
            </w:r>
          </w:p>
        </w:tc>
        <w:tc>
          <w:tcPr>
            <w:tcW w:w="992" w:type="dxa"/>
            <w:tcBorders>
              <w:top w:val="single" w:sz="4" w:space="0" w:color="000000"/>
              <w:left w:val="single" w:sz="4" w:space="0" w:color="000000"/>
              <w:right w:val="single" w:sz="4" w:space="0" w:color="000000"/>
            </w:tcBorders>
          </w:tcPr>
          <w:p w14:paraId="47753B6C" w14:textId="7381059E" w:rsidR="00FE47C7" w:rsidRPr="00EA66DF" w:rsidRDefault="00FE47C7" w:rsidP="00EA66DF">
            <w:pPr>
              <w:widowControl w:val="0"/>
              <w:spacing w:after="0" w:line="240" w:lineRule="auto"/>
              <w:ind w:left="0" w:right="56" w:firstLine="0"/>
              <w:jc w:val="center"/>
              <w:rPr>
                <w:color w:val="auto"/>
                <w:sz w:val="24"/>
                <w:szCs w:val="24"/>
              </w:rPr>
            </w:pPr>
            <w:r w:rsidRPr="00EA66DF">
              <w:rPr>
                <w:color w:val="auto"/>
                <w:sz w:val="24"/>
                <w:szCs w:val="24"/>
              </w:rPr>
              <w:t>1</w:t>
            </w:r>
          </w:p>
        </w:tc>
        <w:tc>
          <w:tcPr>
            <w:tcW w:w="1038" w:type="dxa"/>
            <w:tcBorders>
              <w:top w:val="single" w:sz="4" w:space="0" w:color="000000"/>
              <w:left w:val="single" w:sz="4" w:space="0" w:color="000000"/>
              <w:right w:val="single" w:sz="4" w:space="0" w:color="000000"/>
            </w:tcBorders>
          </w:tcPr>
          <w:p w14:paraId="7775875B" w14:textId="471C3E2C" w:rsidR="00FE47C7" w:rsidRPr="00EA66DF" w:rsidRDefault="00FE47C7" w:rsidP="00EA66DF">
            <w:pPr>
              <w:widowControl w:val="0"/>
              <w:spacing w:after="0" w:line="240" w:lineRule="auto"/>
              <w:ind w:left="0" w:right="60" w:firstLine="0"/>
              <w:jc w:val="center"/>
              <w:rPr>
                <w:color w:val="auto"/>
                <w:sz w:val="24"/>
                <w:szCs w:val="24"/>
              </w:rPr>
            </w:pPr>
            <w:r w:rsidRPr="00EA66DF">
              <w:rPr>
                <w:color w:val="auto"/>
                <w:sz w:val="24"/>
                <w:szCs w:val="24"/>
              </w:rPr>
              <w:t>0</w:t>
            </w:r>
          </w:p>
        </w:tc>
        <w:tc>
          <w:tcPr>
            <w:tcW w:w="1210" w:type="dxa"/>
            <w:tcBorders>
              <w:top w:val="single" w:sz="4" w:space="0" w:color="000000"/>
              <w:left w:val="single" w:sz="4" w:space="0" w:color="000000"/>
              <w:right w:val="single" w:sz="4" w:space="0" w:color="000000"/>
            </w:tcBorders>
          </w:tcPr>
          <w:p w14:paraId="72D6A830" w14:textId="74E3EED9" w:rsidR="00FE47C7" w:rsidRPr="00EA66DF" w:rsidRDefault="00FE47C7"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3280" w:type="dxa"/>
            <w:tcBorders>
              <w:top w:val="single" w:sz="4" w:space="0" w:color="000000"/>
              <w:left w:val="single" w:sz="4" w:space="0" w:color="000000"/>
              <w:right w:val="single" w:sz="4" w:space="0" w:color="000000"/>
            </w:tcBorders>
          </w:tcPr>
          <w:p w14:paraId="2FFF3CA3" w14:textId="77777777" w:rsidR="00FE47C7" w:rsidRPr="00EA66DF" w:rsidRDefault="00FE47C7" w:rsidP="00EA66DF">
            <w:pPr>
              <w:widowControl w:val="0"/>
              <w:spacing w:after="0" w:line="240" w:lineRule="auto"/>
              <w:ind w:left="0" w:right="0" w:firstLine="0"/>
              <w:jc w:val="left"/>
              <w:rPr>
                <w:color w:val="auto"/>
                <w:sz w:val="24"/>
                <w:szCs w:val="24"/>
              </w:rPr>
            </w:pPr>
          </w:p>
        </w:tc>
      </w:tr>
      <w:tr w:rsidR="00FE47C7" w:rsidRPr="00EA66DF" w14:paraId="488BC357" w14:textId="77777777" w:rsidTr="00EA66DF">
        <w:trPr>
          <w:trHeight w:val="20"/>
        </w:trPr>
        <w:tc>
          <w:tcPr>
            <w:tcW w:w="852" w:type="dxa"/>
            <w:tcBorders>
              <w:top w:val="single" w:sz="4" w:space="0" w:color="000000"/>
              <w:left w:val="single" w:sz="4" w:space="0" w:color="000000"/>
              <w:right w:val="single" w:sz="4" w:space="0" w:color="000000"/>
            </w:tcBorders>
          </w:tcPr>
          <w:p w14:paraId="1AD54BBE" w14:textId="04C39881" w:rsidR="00FE47C7"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13.</w:t>
            </w:r>
          </w:p>
        </w:tc>
        <w:tc>
          <w:tcPr>
            <w:tcW w:w="3260" w:type="dxa"/>
            <w:tcBorders>
              <w:top w:val="single" w:sz="4" w:space="0" w:color="000000"/>
              <w:left w:val="single" w:sz="4" w:space="0" w:color="000000"/>
              <w:right w:val="single" w:sz="4" w:space="0" w:color="000000"/>
            </w:tcBorders>
          </w:tcPr>
          <w:p w14:paraId="03C7686E" w14:textId="72AA3A8C" w:rsidR="00FE47C7" w:rsidRPr="00EA66DF" w:rsidRDefault="00FE47C7" w:rsidP="00EA66DF">
            <w:pPr>
              <w:widowControl w:val="0"/>
              <w:spacing w:after="0" w:line="240" w:lineRule="auto"/>
              <w:ind w:left="0" w:right="0" w:firstLine="0"/>
              <w:jc w:val="left"/>
              <w:rPr>
                <w:color w:val="auto"/>
                <w:sz w:val="24"/>
                <w:szCs w:val="24"/>
              </w:rPr>
            </w:pPr>
            <w:r w:rsidRPr="00EA66DF">
              <w:rPr>
                <w:color w:val="auto"/>
                <w:sz w:val="24"/>
                <w:szCs w:val="24"/>
              </w:rPr>
              <w:t xml:space="preserve">Фонационный выдох в штрихе </w:t>
            </w:r>
            <w:proofErr w:type="spellStart"/>
            <w:r w:rsidRPr="00EA66DF">
              <w:rPr>
                <w:color w:val="auto"/>
                <w:sz w:val="24"/>
                <w:szCs w:val="24"/>
              </w:rPr>
              <w:t>legato</w:t>
            </w:r>
            <w:proofErr w:type="spellEnd"/>
            <w:r w:rsidRPr="00EA66DF">
              <w:rPr>
                <w:color w:val="auto"/>
                <w:sz w:val="24"/>
                <w:szCs w:val="24"/>
              </w:rPr>
              <w:t xml:space="preserve"> </w:t>
            </w:r>
          </w:p>
        </w:tc>
        <w:tc>
          <w:tcPr>
            <w:tcW w:w="992" w:type="dxa"/>
            <w:tcBorders>
              <w:top w:val="single" w:sz="4" w:space="0" w:color="000000"/>
              <w:left w:val="single" w:sz="4" w:space="0" w:color="000000"/>
              <w:right w:val="single" w:sz="4" w:space="0" w:color="000000"/>
            </w:tcBorders>
          </w:tcPr>
          <w:p w14:paraId="13FE047A" w14:textId="65EABD2F" w:rsidR="00FE47C7" w:rsidRPr="00EA66DF" w:rsidRDefault="00FE47C7" w:rsidP="00EA66DF">
            <w:pPr>
              <w:widowControl w:val="0"/>
              <w:spacing w:after="0" w:line="240" w:lineRule="auto"/>
              <w:ind w:left="0" w:right="56" w:firstLine="0"/>
              <w:jc w:val="center"/>
              <w:rPr>
                <w:color w:val="auto"/>
                <w:sz w:val="24"/>
                <w:szCs w:val="24"/>
              </w:rPr>
            </w:pPr>
            <w:r w:rsidRPr="00EA66DF">
              <w:rPr>
                <w:color w:val="auto"/>
                <w:sz w:val="24"/>
                <w:szCs w:val="24"/>
              </w:rPr>
              <w:t>1</w:t>
            </w:r>
          </w:p>
        </w:tc>
        <w:tc>
          <w:tcPr>
            <w:tcW w:w="1038" w:type="dxa"/>
            <w:tcBorders>
              <w:top w:val="single" w:sz="4" w:space="0" w:color="000000"/>
              <w:left w:val="single" w:sz="4" w:space="0" w:color="000000"/>
              <w:right w:val="single" w:sz="4" w:space="0" w:color="000000"/>
            </w:tcBorders>
          </w:tcPr>
          <w:p w14:paraId="12FE7EDC" w14:textId="218A06D0" w:rsidR="00FE47C7" w:rsidRPr="00EA66DF" w:rsidRDefault="00FE47C7" w:rsidP="00EA66DF">
            <w:pPr>
              <w:widowControl w:val="0"/>
              <w:spacing w:after="0" w:line="240" w:lineRule="auto"/>
              <w:ind w:left="0" w:right="60" w:firstLine="0"/>
              <w:jc w:val="center"/>
              <w:rPr>
                <w:color w:val="auto"/>
                <w:sz w:val="24"/>
                <w:szCs w:val="24"/>
              </w:rPr>
            </w:pPr>
            <w:r w:rsidRPr="00EA66DF">
              <w:rPr>
                <w:color w:val="auto"/>
                <w:sz w:val="24"/>
                <w:szCs w:val="24"/>
              </w:rPr>
              <w:t>0</w:t>
            </w:r>
          </w:p>
        </w:tc>
        <w:tc>
          <w:tcPr>
            <w:tcW w:w="1210" w:type="dxa"/>
            <w:tcBorders>
              <w:top w:val="single" w:sz="4" w:space="0" w:color="000000"/>
              <w:left w:val="single" w:sz="4" w:space="0" w:color="000000"/>
              <w:right w:val="single" w:sz="4" w:space="0" w:color="000000"/>
            </w:tcBorders>
          </w:tcPr>
          <w:p w14:paraId="48557CC9" w14:textId="674EE4C7" w:rsidR="00FE47C7" w:rsidRPr="00EA66DF" w:rsidRDefault="00FE47C7"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3280" w:type="dxa"/>
            <w:tcBorders>
              <w:top w:val="single" w:sz="4" w:space="0" w:color="000000"/>
              <w:left w:val="single" w:sz="4" w:space="0" w:color="000000"/>
              <w:right w:val="single" w:sz="4" w:space="0" w:color="000000"/>
            </w:tcBorders>
          </w:tcPr>
          <w:p w14:paraId="12A11412" w14:textId="77777777" w:rsidR="00FE47C7" w:rsidRPr="00EA66DF" w:rsidRDefault="00FE47C7" w:rsidP="00EA66DF">
            <w:pPr>
              <w:widowControl w:val="0"/>
              <w:spacing w:after="0" w:line="240" w:lineRule="auto"/>
              <w:ind w:left="0" w:right="0" w:firstLine="0"/>
              <w:jc w:val="left"/>
              <w:rPr>
                <w:color w:val="auto"/>
                <w:sz w:val="24"/>
                <w:szCs w:val="24"/>
              </w:rPr>
            </w:pPr>
          </w:p>
        </w:tc>
      </w:tr>
      <w:tr w:rsidR="00FE47C7" w:rsidRPr="00EA66DF" w14:paraId="2A2A742C" w14:textId="77777777" w:rsidTr="00EA66DF">
        <w:trPr>
          <w:trHeight w:val="20"/>
        </w:trPr>
        <w:tc>
          <w:tcPr>
            <w:tcW w:w="852" w:type="dxa"/>
            <w:tcBorders>
              <w:top w:val="single" w:sz="4" w:space="0" w:color="000000"/>
              <w:left w:val="single" w:sz="4" w:space="0" w:color="000000"/>
              <w:right w:val="single" w:sz="4" w:space="0" w:color="000000"/>
            </w:tcBorders>
          </w:tcPr>
          <w:p w14:paraId="54EE97EF" w14:textId="73FF1C73" w:rsidR="00FE47C7"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14.</w:t>
            </w:r>
          </w:p>
        </w:tc>
        <w:tc>
          <w:tcPr>
            <w:tcW w:w="3260" w:type="dxa"/>
            <w:tcBorders>
              <w:top w:val="single" w:sz="4" w:space="0" w:color="000000"/>
              <w:left w:val="single" w:sz="4" w:space="0" w:color="000000"/>
              <w:right w:val="single" w:sz="4" w:space="0" w:color="000000"/>
            </w:tcBorders>
          </w:tcPr>
          <w:p w14:paraId="60477CD2" w14:textId="3719399B" w:rsidR="00FE47C7" w:rsidRPr="00EA66DF" w:rsidRDefault="00FE47C7"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дыханием </w:t>
            </w:r>
          </w:p>
        </w:tc>
        <w:tc>
          <w:tcPr>
            <w:tcW w:w="992" w:type="dxa"/>
            <w:tcBorders>
              <w:top w:val="single" w:sz="4" w:space="0" w:color="000000"/>
              <w:left w:val="single" w:sz="4" w:space="0" w:color="000000"/>
              <w:right w:val="single" w:sz="4" w:space="0" w:color="000000"/>
            </w:tcBorders>
          </w:tcPr>
          <w:p w14:paraId="318C6BB1" w14:textId="676DAB7A" w:rsidR="00FE47C7" w:rsidRPr="00EA66DF" w:rsidRDefault="00FE47C7" w:rsidP="00EA66DF">
            <w:pPr>
              <w:widowControl w:val="0"/>
              <w:spacing w:after="0" w:line="240" w:lineRule="auto"/>
              <w:ind w:left="0" w:right="56" w:firstLine="0"/>
              <w:jc w:val="center"/>
              <w:rPr>
                <w:color w:val="auto"/>
                <w:sz w:val="24"/>
                <w:szCs w:val="24"/>
              </w:rPr>
            </w:pPr>
            <w:r w:rsidRPr="00EA66DF">
              <w:rPr>
                <w:color w:val="auto"/>
                <w:sz w:val="24"/>
                <w:szCs w:val="24"/>
              </w:rPr>
              <w:t>1</w:t>
            </w:r>
          </w:p>
        </w:tc>
        <w:tc>
          <w:tcPr>
            <w:tcW w:w="1038" w:type="dxa"/>
            <w:tcBorders>
              <w:top w:val="single" w:sz="4" w:space="0" w:color="000000"/>
              <w:left w:val="single" w:sz="4" w:space="0" w:color="000000"/>
              <w:right w:val="single" w:sz="4" w:space="0" w:color="000000"/>
            </w:tcBorders>
          </w:tcPr>
          <w:p w14:paraId="730C3240" w14:textId="47341175" w:rsidR="00FE47C7" w:rsidRPr="00EA66DF" w:rsidRDefault="00FE47C7" w:rsidP="00EA66DF">
            <w:pPr>
              <w:widowControl w:val="0"/>
              <w:spacing w:after="0" w:line="240" w:lineRule="auto"/>
              <w:ind w:left="0" w:right="60" w:firstLine="0"/>
              <w:jc w:val="center"/>
              <w:rPr>
                <w:color w:val="auto"/>
                <w:sz w:val="24"/>
                <w:szCs w:val="24"/>
              </w:rPr>
            </w:pPr>
            <w:r w:rsidRPr="00EA66DF">
              <w:rPr>
                <w:color w:val="auto"/>
                <w:sz w:val="24"/>
                <w:szCs w:val="24"/>
              </w:rPr>
              <w:t>0</w:t>
            </w:r>
          </w:p>
        </w:tc>
        <w:tc>
          <w:tcPr>
            <w:tcW w:w="1210" w:type="dxa"/>
            <w:tcBorders>
              <w:top w:val="single" w:sz="4" w:space="0" w:color="000000"/>
              <w:left w:val="single" w:sz="4" w:space="0" w:color="000000"/>
              <w:right w:val="single" w:sz="4" w:space="0" w:color="000000"/>
            </w:tcBorders>
          </w:tcPr>
          <w:p w14:paraId="35F0AFFF" w14:textId="58ABA080" w:rsidR="00FE47C7" w:rsidRPr="00EA66DF" w:rsidRDefault="00FE47C7"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3280" w:type="dxa"/>
            <w:tcBorders>
              <w:top w:val="single" w:sz="4" w:space="0" w:color="000000"/>
              <w:left w:val="single" w:sz="4" w:space="0" w:color="000000"/>
              <w:right w:val="single" w:sz="4" w:space="0" w:color="000000"/>
            </w:tcBorders>
          </w:tcPr>
          <w:p w14:paraId="6D9C8F18" w14:textId="77777777" w:rsidR="00FE47C7" w:rsidRPr="00EA66DF" w:rsidRDefault="00FE47C7" w:rsidP="00EA66DF">
            <w:pPr>
              <w:widowControl w:val="0"/>
              <w:spacing w:after="0" w:line="240" w:lineRule="auto"/>
              <w:ind w:left="0" w:right="0" w:firstLine="0"/>
              <w:jc w:val="left"/>
              <w:rPr>
                <w:color w:val="auto"/>
                <w:sz w:val="24"/>
                <w:szCs w:val="24"/>
              </w:rPr>
            </w:pPr>
          </w:p>
        </w:tc>
      </w:tr>
      <w:tr w:rsidR="00FE47C7" w:rsidRPr="00EA66DF" w14:paraId="45F5F9BA" w14:textId="77777777" w:rsidTr="00EA66DF">
        <w:trPr>
          <w:trHeight w:val="20"/>
        </w:trPr>
        <w:tc>
          <w:tcPr>
            <w:tcW w:w="852" w:type="dxa"/>
            <w:tcBorders>
              <w:top w:val="single" w:sz="4" w:space="0" w:color="000000"/>
              <w:left w:val="single" w:sz="4" w:space="0" w:color="000000"/>
              <w:right w:val="single" w:sz="4" w:space="0" w:color="000000"/>
            </w:tcBorders>
          </w:tcPr>
          <w:p w14:paraId="20040F72" w14:textId="7039E8F6" w:rsidR="00FE47C7"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15.</w:t>
            </w:r>
          </w:p>
        </w:tc>
        <w:tc>
          <w:tcPr>
            <w:tcW w:w="3260" w:type="dxa"/>
            <w:tcBorders>
              <w:top w:val="single" w:sz="4" w:space="0" w:color="000000"/>
              <w:left w:val="single" w:sz="4" w:space="0" w:color="000000"/>
              <w:right w:val="single" w:sz="4" w:space="0" w:color="000000"/>
            </w:tcBorders>
          </w:tcPr>
          <w:p w14:paraId="56D14362" w14:textId="2DF6796D" w:rsidR="00FE47C7" w:rsidRPr="00EA66DF" w:rsidRDefault="00FE47C7"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дыханием в произведении </w:t>
            </w:r>
          </w:p>
        </w:tc>
        <w:tc>
          <w:tcPr>
            <w:tcW w:w="992" w:type="dxa"/>
            <w:tcBorders>
              <w:top w:val="single" w:sz="4" w:space="0" w:color="000000"/>
              <w:left w:val="single" w:sz="4" w:space="0" w:color="000000"/>
              <w:right w:val="single" w:sz="4" w:space="0" w:color="000000"/>
            </w:tcBorders>
          </w:tcPr>
          <w:p w14:paraId="3512DE92" w14:textId="66A85A19" w:rsidR="00FE47C7" w:rsidRPr="00EA66DF" w:rsidRDefault="00FE47C7" w:rsidP="00EA66DF">
            <w:pPr>
              <w:widowControl w:val="0"/>
              <w:spacing w:after="0" w:line="240" w:lineRule="auto"/>
              <w:ind w:left="0" w:right="56" w:firstLine="0"/>
              <w:jc w:val="center"/>
              <w:rPr>
                <w:color w:val="auto"/>
                <w:sz w:val="24"/>
                <w:szCs w:val="24"/>
              </w:rPr>
            </w:pPr>
            <w:r w:rsidRPr="00EA66DF">
              <w:rPr>
                <w:color w:val="auto"/>
                <w:sz w:val="24"/>
                <w:szCs w:val="24"/>
              </w:rPr>
              <w:t>1</w:t>
            </w:r>
          </w:p>
        </w:tc>
        <w:tc>
          <w:tcPr>
            <w:tcW w:w="1038" w:type="dxa"/>
            <w:tcBorders>
              <w:top w:val="single" w:sz="4" w:space="0" w:color="000000"/>
              <w:left w:val="single" w:sz="4" w:space="0" w:color="000000"/>
              <w:right w:val="single" w:sz="4" w:space="0" w:color="000000"/>
            </w:tcBorders>
          </w:tcPr>
          <w:p w14:paraId="2FF143F5" w14:textId="338EA2AD" w:rsidR="00FE47C7" w:rsidRPr="00EA66DF" w:rsidRDefault="00FE47C7" w:rsidP="00EA66DF">
            <w:pPr>
              <w:widowControl w:val="0"/>
              <w:spacing w:after="0" w:line="240" w:lineRule="auto"/>
              <w:ind w:left="0" w:right="60" w:firstLine="0"/>
              <w:jc w:val="center"/>
              <w:rPr>
                <w:color w:val="auto"/>
                <w:sz w:val="24"/>
                <w:szCs w:val="24"/>
              </w:rPr>
            </w:pPr>
            <w:r w:rsidRPr="00EA66DF">
              <w:rPr>
                <w:color w:val="auto"/>
                <w:sz w:val="24"/>
                <w:szCs w:val="24"/>
              </w:rPr>
              <w:t>0</w:t>
            </w:r>
          </w:p>
        </w:tc>
        <w:tc>
          <w:tcPr>
            <w:tcW w:w="1210" w:type="dxa"/>
            <w:tcBorders>
              <w:top w:val="single" w:sz="4" w:space="0" w:color="000000"/>
              <w:left w:val="single" w:sz="4" w:space="0" w:color="000000"/>
              <w:right w:val="single" w:sz="4" w:space="0" w:color="000000"/>
            </w:tcBorders>
          </w:tcPr>
          <w:p w14:paraId="55C8DB54" w14:textId="4B393227" w:rsidR="00FE47C7" w:rsidRPr="00EA66DF" w:rsidRDefault="00FE47C7"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3280" w:type="dxa"/>
            <w:tcBorders>
              <w:top w:val="single" w:sz="4" w:space="0" w:color="000000"/>
              <w:left w:val="single" w:sz="4" w:space="0" w:color="000000"/>
              <w:right w:val="single" w:sz="4" w:space="0" w:color="000000"/>
            </w:tcBorders>
          </w:tcPr>
          <w:p w14:paraId="159310BE" w14:textId="77777777" w:rsidR="00FE47C7" w:rsidRPr="00EA66DF" w:rsidRDefault="00FE47C7" w:rsidP="00EA66DF">
            <w:pPr>
              <w:widowControl w:val="0"/>
              <w:spacing w:after="0" w:line="240" w:lineRule="auto"/>
              <w:ind w:left="0" w:right="0" w:firstLine="0"/>
              <w:jc w:val="left"/>
              <w:rPr>
                <w:color w:val="auto"/>
                <w:sz w:val="24"/>
                <w:szCs w:val="24"/>
              </w:rPr>
            </w:pPr>
          </w:p>
        </w:tc>
      </w:tr>
      <w:tr w:rsidR="008B0494" w:rsidRPr="00EA66DF" w14:paraId="564E3D41"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4A898333" w14:textId="0722A3BF" w:rsidR="008B0494" w:rsidRPr="00EA66DF" w:rsidRDefault="005C0A9F" w:rsidP="00EA66DF">
            <w:pPr>
              <w:widowControl w:val="0"/>
              <w:spacing w:after="0" w:line="240" w:lineRule="auto"/>
              <w:ind w:left="0" w:right="115" w:firstLine="0"/>
              <w:jc w:val="center"/>
              <w:rPr>
                <w:b/>
                <w:color w:val="auto"/>
                <w:sz w:val="24"/>
                <w:szCs w:val="24"/>
                <w:lang w:val="en-US"/>
              </w:rPr>
            </w:pPr>
            <w:r w:rsidRPr="00EA66DF">
              <w:rPr>
                <w:b/>
                <w:color w:val="auto"/>
                <w:sz w:val="24"/>
                <w:szCs w:val="24"/>
                <w:lang w:val="en-US"/>
              </w:rPr>
              <w:t>III.</w:t>
            </w:r>
          </w:p>
        </w:tc>
        <w:tc>
          <w:tcPr>
            <w:tcW w:w="3260" w:type="dxa"/>
            <w:tcBorders>
              <w:top w:val="single" w:sz="4" w:space="0" w:color="000000"/>
              <w:left w:val="single" w:sz="4" w:space="0" w:color="000000"/>
              <w:bottom w:val="single" w:sz="4" w:space="0" w:color="000000"/>
              <w:right w:val="single" w:sz="4" w:space="0" w:color="000000"/>
            </w:tcBorders>
          </w:tcPr>
          <w:p w14:paraId="187B0EA0" w14:textId="77777777" w:rsidR="008B0494" w:rsidRPr="00EA66DF" w:rsidRDefault="008B0494" w:rsidP="00EA66DF">
            <w:pPr>
              <w:widowControl w:val="0"/>
              <w:spacing w:after="0" w:line="240" w:lineRule="auto"/>
              <w:ind w:left="0" w:right="0" w:firstLine="0"/>
              <w:jc w:val="left"/>
              <w:rPr>
                <w:b/>
                <w:color w:val="auto"/>
                <w:sz w:val="24"/>
                <w:szCs w:val="24"/>
              </w:rPr>
            </w:pPr>
            <w:r w:rsidRPr="00EA66DF">
              <w:rPr>
                <w:b/>
                <w:color w:val="auto"/>
                <w:sz w:val="24"/>
                <w:szCs w:val="24"/>
              </w:rPr>
              <w:t xml:space="preserve">Артикуляция </w:t>
            </w:r>
          </w:p>
        </w:tc>
        <w:tc>
          <w:tcPr>
            <w:tcW w:w="992" w:type="dxa"/>
            <w:tcBorders>
              <w:top w:val="single" w:sz="4" w:space="0" w:color="000000"/>
              <w:left w:val="single" w:sz="4" w:space="0" w:color="000000"/>
              <w:bottom w:val="single" w:sz="4" w:space="0" w:color="000000"/>
              <w:right w:val="single" w:sz="4" w:space="0" w:color="000000"/>
            </w:tcBorders>
          </w:tcPr>
          <w:p w14:paraId="43ECD476" w14:textId="59E4C29E" w:rsidR="008B0494" w:rsidRPr="00EA66DF" w:rsidRDefault="00FE47C7" w:rsidP="00EA66DF">
            <w:pPr>
              <w:widowControl w:val="0"/>
              <w:spacing w:after="0" w:line="240" w:lineRule="auto"/>
              <w:ind w:left="0" w:right="55" w:firstLine="0"/>
              <w:jc w:val="center"/>
              <w:rPr>
                <w:b/>
                <w:color w:val="auto"/>
                <w:sz w:val="24"/>
                <w:szCs w:val="24"/>
              </w:rPr>
            </w:pPr>
            <w:r w:rsidRPr="00EA66DF">
              <w:rPr>
                <w:b/>
                <w:color w:val="auto"/>
                <w:sz w:val="24"/>
                <w:szCs w:val="24"/>
              </w:rPr>
              <w:t>8</w:t>
            </w:r>
            <w:r w:rsidR="008B0494" w:rsidRPr="00EA66DF">
              <w:rPr>
                <w:b/>
                <w:color w:val="auto"/>
                <w:sz w:val="24"/>
                <w:szCs w:val="24"/>
              </w:rPr>
              <w:t xml:space="preserve"> </w:t>
            </w:r>
          </w:p>
        </w:tc>
        <w:tc>
          <w:tcPr>
            <w:tcW w:w="1038" w:type="dxa"/>
            <w:tcBorders>
              <w:top w:val="single" w:sz="4" w:space="0" w:color="000000"/>
              <w:left w:val="single" w:sz="4" w:space="0" w:color="000000"/>
              <w:bottom w:val="single" w:sz="4" w:space="0" w:color="000000"/>
              <w:right w:val="single" w:sz="4" w:space="0" w:color="000000"/>
            </w:tcBorders>
          </w:tcPr>
          <w:p w14:paraId="6F9F7F84" w14:textId="77777777" w:rsidR="008B0494" w:rsidRPr="00EA66DF" w:rsidRDefault="008B0494" w:rsidP="00EA66DF">
            <w:pPr>
              <w:widowControl w:val="0"/>
              <w:spacing w:after="0" w:line="240" w:lineRule="auto"/>
              <w:ind w:left="0" w:right="60" w:firstLine="0"/>
              <w:jc w:val="center"/>
              <w:rPr>
                <w:b/>
                <w:color w:val="auto"/>
                <w:sz w:val="24"/>
                <w:szCs w:val="24"/>
              </w:rPr>
            </w:pPr>
            <w:r w:rsidRPr="00EA66DF">
              <w:rPr>
                <w:b/>
                <w:color w:val="auto"/>
                <w:sz w:val="24"/>
                <w:szCs w:val="24"/>
              </w:rPr>
              <w:t xml:space="preserve">1 </w:t>
            </w:r>
          </w:p>
        </w:tc>
        <w:tc>
          <w:tcPr>
            <w:tcW w:w="1210" w:type="dxa"/>
            <w:tcBorders>
              <w:top w:val="single" w:sz="4" w:space="0" w:color="000000"/>
              <w:left w:val="single" w:sz="4" w:space="0" w:color="000000"/>
              <w:bottom w:val="single" w:sz="4" w:space="0" w:color="000000"/>
              <w:right w:val="single" w:sz="4" w:space="0" w:color="000000"/>
            </w:tcBorders>
          </w:tcPr>
          <w:p w14:paraId="54EBE430" w14:textId="7289D388" w:rsidR="008B0494" w:rsidRPr="00EA66DF" w:rsidRDefault="00FE47C7" w:rsidP="00EA66DF">
            <w:pPr>
              <w:widowControl w:val="0"/>
              <w:spacing w:after="0" w:line="240" w:lineRule="auto"/>
              <w:ind w:left="0" w:right="55" w:firstLine="0"/>
              <w:jc w:val="center"/>
              <w:rPr>
                <w:b/>
                <w:color w:val="auto"/>
                <w:sz w:val="24"/>
                <w:szCs w:val="24"/>
              </w:rPr>
            </w:pPr>
            <w:r w:rsidRPr="00EA66DF">
              <w:rPr>
                <w:b/>
                <w:color w:val="auto"/>
                <w:sz w:val="24"/>
                <w:szCs w:val="24"/>
              </w:rPr>
              <w:t>7</w:t>
            </w:r>
            <w:r w:rsidR="008B0494" w:rsidRPr="00EA66DF">
              <w:rPr>
                <w:b/>
                <w:color w:val="auto"/>
                <w:sz w:val="24"/>
                <w:szCs w:val="24"/>
              </w:rPr>
              <w:t xml:space="preserve"> </w:t>
            </w:r>
          </w:p>
          <w:p w14:paraId="789DDB61" w14:textId="77777777" w:rsidR="008B0494" w:rsidRPr="00EA66DF" w:rsidRDefault="008B0494" w:rsidP="00EA66DF">
            <w:pPr>
              <w:widowControl w:val="0"/>
              <w:spacing w:after="0" w:line="240" w:lineRule="auto"/>
              <w:ind w:left="63" w:right="0" w:firstLine="0"/>
              <w:jc w:val="center"/>
              <w:rPr>
                <w:b/>
                <w:color w:val="auto"/>
                <w:sz w:val="24"/>
                <w:szCs w:val="24"/>
              </w:rPr>
            </w:pPr>
            <w:r w:rsidRPr="00EA66DF">
              <w:rPr>
                <w:b/>
                <w:color w:val="auto"/>
                <w:sz w:val="24"/>
                <w:szCs w:val="24"/>
              </w:rPr>
              <w:t xml:space="preserve"> </w:t>
            </w:r>
          </w:p>
        </w:tc>
        <w:tc>
          <w:tcPr>
            <w:tcW w:w="3280" w:type="dxa"/>
            <w:tcBorders>
              <w:top w:val="single" w:sz="4" w:space="0" w:color="000000"/>
              <w:left w:val="single" w:sz="4" w:space="0" w:color="000000"/>
              <w:bottom w:val="single" w:sz="4" w:space="0" w:color="000000"/>
              <w:right w:val="single" w:sz="4" w:space="0" w:color="000000"/>
            </w:tcBorders>
          </w:tcPr>
          <w:p w14:paraId="37BC852F" w14:textId="3AF38C1E" w:rsidR="008B0494" w:rsidRPr="00EA66DF" w:rsidRDefault="008B0494" w:rsidP="00EA66DF">
            <w:pPr>
              <w:widowControl w:val="0"/>
              <w:spacing w:after="0" w:line="240" w:lineRule="auto"/>
              <w:ind w:left="0" w:right="0" w:firstLine="0"/>
              <w:jc w:val="left"/>
              <w:rPr>
                <w:color w:val="auto"/>
                <w:sz w:val="24"/>
                <w:szCs w:val="24"/>
              </w:rPr>
            </w:pPr>
            <w:r w:rsidRPr="00EA66DF">
              <w:rPr>
                <w:color w:val="auto"/>
                <w:sz w:val="24"/>
                <w:szCs w:val="24"/>
              </w:rPr>
              <w:t>Контрольное исполнение упражнений на</w:t>
            </w:r>
            <w:r w:rsidR="007D7494" w:rsidRPr="00EA66DF">
              <w:rPr>
                <w:color w:val="auto"/>
                <w:sz w:val="24"/>
                <w:szCs w:val="24"/>
              </w:rPr>
              <w:t xml:space="preserve"> </w:t>
            </w:r>
            <w:r w:rsidRPr="00EA66DF">
              <w:rPr>
                <w:color w:val="auto"/>
                <w:sz w:val="24"/>
                <w:szCs w:val="24"/>
              </w:rPr>
              <w:t>произношение гласных и</w:t>
            </w:r>
            <w:r w:rsidR="007D7494" w:rsidRPr="00EA66DF">
              <w:rPr>
                <w:color w:val="auto"/>
                <w:sz w:val="24"/>
                <w:szCs w:val="24"/>
              </w:rPr>
              <w:t xml:space="preserve"> </w:t>
            </w:r>
            <w:r w:rsidRPr="00EA66DF">
              <w:rPr>
                <w:color w:val="auto"/>
                <w:sz w:val="24"/>
                <w:szCs w:val="24"/>
              </w:rPr>
              <w:t xml:space="preserve">согласных </w:t>
            </w:r>
          </w:p>
        </w:tc>
      </w:tr>
      <w:tr w:rsidR="00A81D32" w:rsidRPr="00EA66DF" w14:paraId="0D63D453"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596F275E" w14:textId="3BC2C81C" w:rsidR="00A81D32"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16.</w:t>
            </w:r>
          </w:p>
        </w:tc>
        <w:tc>
          <w:tcPr>
            <w:tcW w:w="3260" w:type="dxa"/>
            <w:tcBorders>
              <w:top w:val="single" w:sz="4" w:space="0" w:color="000000"/>
              <w:left w:val="single" w:sz="4" w:space="0" w:color="000000"/>
              <w:bottom w:val="single" w:sz="4" w:space="0" w:color="000000"/>
              <w:right w:val="single" w:sz="4" w:space="0" w:color="000000"/>
            </w:tcBorders>
          </w:tcPr>
          <w:p w14:paraId="1846222F" w14:textId="40ED9DAA" w:rsidR="00A81D32" w:rsidRPr="00EA66DF" w:rsidRDefault="00A858E5"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внутренних артикуляционных мышц </w:t>
            </w:r>
          </w:p>
        </w:tc>
        <w:tc>
          <w:tcPr>
            <w:tcW w:w="992" w:type="dxa"/>
            <w:tcBorders>
              <w:top w:val="single" w:sz="4" w:space="0" w:color="000000"/>
              <w:left w:val="single" w:sz="4" w:space="0" w:color="000000"/>
              <w:bottom w:val="single" w:sz="4" w:space="0" w:color="000000"/>
              <w:right w:val="single" w:sz="4" w:space="0" w:color="000000"/>
            </w:tcBorders>
          </w:tcPr>
          <w:p w14:paraId="559A212A" w14:textId="253A2F65" w:rsidR="00A81D32" w:rsidRPr="00EA66DF" w:rsidRDefault="00A858E5"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1038" w:type="dxa"/>
            <w:tcBorders>
              <w:top w:val="single" w:sz="4" w:space="0" w:color="000000"/>
              <w:left w:val="single" w:sz="4" w:space="0" w:color="000000"/>
              <w:bottom w:val="single" w:sz="4" w:space="0" w:color="000000"/>
              <w:right w:val="single" w:sz="4" w:space="0" w:color="000000"/>
            </w:tcBorders>
          </w:tcPr>
          <w:p w14:paraId="14F73C06" w14:textId="33C11852" w:rsidR="00A81D32" w:rsidRPr="00EA66DF" w:rsidRDefault="00FE47C7" w:rsidP="00EA66DF">
            <w:pPr>
              <w:widowControl w:val="0"/>
              <w:spacing w:after="0" w:line="240" w:lineRule="auto"/>
              <w:ind w:left="0" w:right="60" w:firstLine="0"/>
              <w:jc w:val="center"/>
              <w:rPr>
                <w:color w:val="auto"/>
                <w:sz w:val="24"/>
                <w:szCs w:val="24"/>
              </w:rPr>
            </w:pPr>
            <w:r w:rsidRPr="00EA66DF">
              <w:rPr>
                <w:color w:val="auto"/>
                <w:sz w:val="24"/>
                <w:szCs w:val="24"/>
              </w:rPr>
              <w:t>1</w:t>
            </w:r>
          </w:p>
        </w:tc>
        <w:tc>
          <w:tcPr>
            <w:tcW w:w="1210" w:type="dxa"/>
            <w:tcBorders>
              <w:top w:val="single" w:sz="4" w:space="0" w:color="000000"/>
              <w:left w:val="single" w:sz="4" w:space="0" w:color="000000"/>
              <w:bottom w:val="single" w:sz="4" w:space="0" w:color="000000"/>
              <w:right w:val="single" w:sz="4" w:space="0" w:color="000000"/>
            </w:tcBorders>
          </w:tcPr>
          <w:p w14:paraId="6BC67E01" w14:textId="522DDF55" w:rsidR="00A81D32" w:rsidRPr="00EA66DF" w:rsidRDefault="00FE47C7"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3280" w:type="dxa"/>
            <w:tcBorders>
              <w:top w:val="single" w:sz="4" w:space="0" w:color="000000"/>
              <w:left w:val="single" w:sz="4" w:space="0" w:color="000000"/>
              <w:bottom w:val="single" w:sz="4" w:space="0" w:color="000000"/>
              <w:right w:val="single" w:sz="4" w:space="0" w:color="000000"/>
            </w:tcBorders>
          </w:tcPr>
          <w:p w14:paraId="38DCE5AC" w14:textId="77777777" w:rsidR="00A81D32" w:rsidRPr="00EA66DF" w:rsidRDefault="00A81D32" w:rsidP="00EA66DF">
            <w:pPr>
              <w:widowControl w:val="0"/>
              <w:spacing w:after="0" w:line="240" w:lineRule="auto"/>
              <w:ind w:left="0" w:right="0" w:firstLine="0"/>
              <w:jc w:val="left"/>
              <w:rPr>
                <w:color w:val="auto"/>
                <w:sz w:val="24"/>
                <w:szCs w:val="24"/>
              </w:rPr>
            </w:pPr>
          </w:p>
        </w:tc>
      </w:tr>
      <w:tr w:rsidR="00FE47C7" w:rsidRPr="00EA66DF" w14:paraId="2EA8DE58"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065A2CE9" w14:textId="1E8B7EC4" w:rsidR="00FE47C7"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17.</w:t>
            </w:r>
          </w:p>
        </w:tc>
        <w:tc>
          <w:tcPr>
            <w:tcW w:w="3260" w:type="dxa"/>
            <w:tcBorders>
              <w:top w:val="single" w:sz="4" w:space="0" w:color="000000"/>
              <w:left w:val="single" w:sz="4" w:space="0" w:color="000000"/>
              <w:bottom w:val="single" w:sz="4" w:space="0" w:color="000000"/>
              <w:right w:val="single" w:sz="4" w:space="0" w:color="000000"/>
            </w:tcBorders>
          </w:tcPr>
          <w:p w14:paraId="4C79AC07" w14:textId="3729BC74" w:rsidR="00FE47C7" w:rsidRPr="00EA66DF" w:rsidRDefault="00FE47C7" w:rsidP="00EA66DF">
            <w:pPr>
              <w:widowControl w:val="0"/>
              <w:spacing w:after="0" w:line="240" w:lineRule="auto"/>
              <w:ind w:left="0" w:right="0" w:firstLine="0"/>
              <w:jc w:val="left"/>
              <w:rPr>
                <w:color w:val="auto"/>
                <w:sz w:val="24"/>
                <w:szCs w:val="24"/>
              </w:rPr>
            </w:pPr>
            <w:r w:rsidRPr="00EA66DF">
              <w:rPr>
                <w:color w:val="auto"/>
                <w:sz w:val="24"/>
                <w:szCs w:val="24"/>
              </w:rPr>
              <w:t xml:space="preserve">Произношение гласных звуков </w:t>
            </w:r>
          </w:p>
        </w:tc>
        <w:tc>
          <w:tcPr>
            <w:tcW w:w="992" w:type="dxa"/>
            <w:tcBorders>
              <w:top w:val="single" w:sz="4" w:space="0" w:color="000000"/>
              <w:left w:val="single" w:sz="4" w:space="0" w:color="000000"/>
              <w:bottom w:val="single" w:sz="4" w:space="0" w:color="000000"/>
              <w:right w:val="single" w:sz="4" w:space="0" w:color="000000"/>
            </w:tcBorders>
          </w:tcPr>
          <w:p w14:paraId="72C96A06" w14:textId="30230693" w:rsidR="00FE47C7" w:rsidRPr="00EA66DF" w:rsidRDefault="00FE47C7"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1038" w:type="dxa"/>
            <w:tcBorders>
              <w:top w:val="single" w:sz="4" w:space="0" w:color="000000"/>
              <w:left w:val="single" w:sz="4" w:space="0" w:color="000000"/>
              <w:bottom w:val="single" w:sz="4" w:space="0" w:color="000000"/>
              <w:right w:val="single" w:sz="4" w:space="0" w:color="000000"/>
            </w:tcBorders>
          </w:tcPr>
          <w:p w14:paraId="33F54E15" w14:textId="40E9D552" w:rsidR="00FE47C7" w:rsidRPr="00EA66DF" w:rsidRDefault="00FE47C7" w:rsidP="00EA66DF">
            <w:pPr>
              <w:widowControl w:val="0"/>
              <w:spacing w:after="0" w:line="240" w:lineRule="auto"/>
              <w:ind w:left="0" w:right="60" w:firstLine="0"/>
              <w:jc w:val="center"/>
              <w:rPr>
                <w:color w:val="auto"/>
                <w:sz w:val="24"/>
                <w:szCs w:val="24"/>
              </w:rPr>
            </w:pPr>
            <w:r w:rsidRPr="00EA66DF">
              <w:rPr>
                <w:color w:val="auto"/>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14:paraId="64C156AA" w14:textId="35F10305" w:rsidR="00FE47C7" w:rsidRPr="00EA66DF" w:rsidRDefault="00FE47C7"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3280" w:type="dxa"/>
            <w:tcBorders>
              <w:top w:val="single" w:sz="4" w:space="0" w:color="000000"/>
              <w:left w:val="single" w:sz="4" w:space="0" w:color="000000"/>
              <w:bottom w:val="single" w:sz="4" w:space="0" w:color="000000"/>
              <w:right w:val="single" w:sz="4" w:space="0" w:color="000000"/>
            </w:tcBorders>
          </w:tcPr>
          <w:p w14:paraId="6826AC32" w14:textId="77777777" w:rsidR="00FE47C7" w:rsidRPr="00EA66DF" w:rsidRDefault="00FE47C7" w:rsidP="00EA66DF">
            <w:pPr>
              <w:widowControl w:val="0"/>
              <w:spacing w:after="0" w:line="240" w:lineRule="auto"/>
              <w:ind w:left="0" w:right="0" w:firstLine="0"/>
              <w:jc w:val="left"/>
              <w:rPr>
                <w:color w:val="auto"/>
                <w:sz w:val="24"/>
                <w:szCs w:val="24"/>
              </w:rPr>
            </w:pPr>
          </w:p>
        </w:tc>
      </w:tr>
      <w:tr w:rsidR="00FE47C7" w:rsidRPr="00EA66DF" w14:paraId="02E331AE"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10D2E409" w14:textId="77828E28" w:rsidR="00FE47C7"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18.</w:t>
            </w:r>
          </w:p>
        </w:tc>
        <w:tc>
          <w:tcPr>
            <w:tcW w:w="3260" w:type="dxa"/>
            <w:tcBorders>
              <w:top w:val="single" w:sz="4" w:space="0" w:color="000000"/>
              <w:left w:val="single" w:sz="4" w:space="0" w:color="000000"/>
              <w:bottom w:val="single" w:sz="4" w:space="0" w:color="000000"/>
              <w:right w:val="single" w:sz="4" w:space="0" w:color="000000"/>
            </w:tcBorders>
          </w:tcPr>
          <w:p w14:paraId="0582F248" w14:textId="572F8C2D" w:rsidR="00FE47C7" w:rsidRPr="00EA66DF" w:rsidRDefault="00FE47C7" w:rsidP="00EA66DF">
            <w:pPr>
              <w:widowControl w:val="0"/>
              <w:spacing w:after="0" w:line="240" w:lineRule="auto"/>
              <w:ind w:left="0" w:right="0" w:firstLine="0"/>
              <w:jc w:val="left"/>
              <w:rPr>
                <w:color w:val="auto"/>
                <w:sz w:val="24"/>
                <w:szCs w:val="24"/>
              </w:rPr>
            </w:pPr>
            <w:r w:rsidRPr="00EA66DF">
              <w:rPr>
                <w:color w:val="auto"/>
                <w:sz w:val="24"/>
                <w:szCs w:val="24"/>
              </w:rPr>
              <w:t xml:space="preserve">Гласные звуки в произведении </w:t>
            </w:r>
          </w:p>
        </w:tc>
        <w:tc>
          <w:tcPr>
            <w:tcW w:w="992" w:type="dxa"/>
            <w:tcBorders>
              <w:top w:val="single" w:sz="4" w:space="0" w:color="000000"/>
              <w:left w:val="single" w:sz="4" w:space="0" w:color="000000"/>
              <w:bottom w:val="single" w:sz="4" w:space="0" w:color="000000"/>
              <w:right w:val="single" w:sz="4" w:space="0" w:color="000000"/>
            </w:tcBorders>
          </w:tcPr>
          <w:p w14:paraId="0B9572CD" w14:textId="0FA343EF" w:rsidR="00FE47C7" w:rsidRPr="00EA66DF" w:rsidRDefault="00FE47C7"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1038" w:type="dxa"/>
            <w:tcBorders>
              <w:top w:val="single" w:sz="4" w:space="0" w:color="000000"/>
              <w:left w:val="single" w:sz="4" w:space="0" w:color="000000"/>
              <w:bottom w:val="single" w:sz="4" w:space="0" w:color="000000"/>
              <w:right w:val="single" w:sz="4" w:space="0" w:color="000000"/>
            </w:tcBorders>
          </w:tcPr>
          <w:p w14:paraId="7F61D040" w14:textId="058971AA" w:rsidR="00FE47C7" w:rsidRPr="00EA66DF" w:rsidRDefault="00FE47C7" w:rsidP="00EA66DF">
            <w:pPr>
              <w:widowControl w:val="0"/>
              <w:spacing w:after="0" w:line="240" w:lineRule="auto"/>
              <w:ind w:left="0" w:right="60" w:firstLine="0"/>
              <w:jc w:val="center"/>
              <w:rPr>
                <w:color w:val="auto"/>
                <w:sz w:val="24"/>
                <w:szCs w:val="24"/>
              </w:rPr>
            </w:pPr>
            <w:r w:rsidRPr="00EA66DF">
              <w:rPr>
                <w:color w:val="auto"/>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14:paraId="667F26C7" w14:textId="7A0D9CF2" w:rsidR="00FE47C7" w:rsidRPr="00EA66DF" w:rsidRDefault="00FE47C7"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3280" w:type="dxa"/>
            <w:tcBorders>
              <w:top w:val="single" w:sz="4" w:space="0" w:color="000000"/>
              <w:left w:val="single" w:sz="4" w:space="0" w:color="000000"/>
              <w:bottom w:val="single" w:sz="4" w:space="0" w:color="000000"/>
              <w:right w:val="single" w:sz="4" w:space="0" w:color="000000"/>
            </w:tcBorders>
          </w:tcPr>
          <w:p w14:paraId="36FF8021" w14:textId="77777777" w:rsidR="00FE47C7" w:rsidRPr="00EA66DF" w:rsidRDefault="00FE47C7" w:rsidP="00EA66DF">
            <w:pPr>
              <w:widowControl w:val="0"/>
              <w:spacing w:after="0" w:line="240" w:lineRule="auto"/>
              <w:ind w:left="0" w:right="0" w:firstLine="0"/>
              <w:jc w:val="left"/>
              <w:rPr>
                <w:color w:val="auto"/>
                <w:sz w:val="24"/>
                <w:szCs w:val="24"/>
              </w:rPr>
            </w:pPr>
          </w:p>
        </w:tc>
      </w:tr>
      <w:tr w:rsidR="00FE47C7" w:rsidRPr="00EA66DF" w14:paraId="3A4F54AB"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58E0E154" w14:textId="63F69AFC" w:rsidR="00FE47C7"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19.</w:t>
            </w:r>
          </w:p>
        </w:tc>
        <w:tc>
          <w:tcPr>
            <w:tcW w:w="3260" w:type="dxa"/>
            <w:tcBorders>
              <w:top w:val="single" w:sz="4" w:space="0" w:color="000000"/>
              <w:left w:val="single" w:sz="4" w:space="0" w:color="000000"/>
              <w:bottom w:val="single" w:sz="4" w:space="0" w:color="000000"/>
              <w:right w:val="single" w:sz="4" w:space="0" w:color="000000"/>
            </w:tcBorders>
          </w:tcPr>
          <w:p w14:paraId="48A27244" w14:textId="77777777" w:rsidR="00FE47C7" w:rsidRPr="00EA66DF" w:rsidRDefault="00FE47C7" w:rsidP="00EA66DF">
            <w:pPr>
              <w:widowControl w:val="0"/>
              <w:spacing w:after="0" w:line="240" w:lineRule="auto"/>
              <w:ind w:left="0" w:right="0" w:firstLine="0"/>
              <w:jc w:val="left"/>
              <w:rPr>
                <w:color w:val="auto"/>
                <w:sz w:val="24"/>
                <w:szCs w:val="24"/>
              </w:rPr>
            </w:pPr>
            <w:r w:rsidRPr="00EA66DF">
              <w:rPr>
                <w:color w:val="auto"/>
                <w:sz w:val="24"/>
                <w:szCs w:val="24"/>
              </w:rPr>
              <w:t xml:space="preserve">Освоение 3 цикла 1 уровня </w:t>
            </w:r>
          </w:p>
          <w:p w14:paraId="46313633" w14:textId="1E1F394C" w:rsidR="00FE47C7" w:rsidRPr="00EA66DF" w:rsidRDefault="00FE47C7" w:rsidP="00EA66DF">
            <w:pPr>
              <w:widowControl w:val="0"/>
              <w:spacing w:after="0" w:line="240" w:lineRule="auto"/>
              <w:ind w:left="0" w:right="0" w:firstLine="0"/>
              <w:jc w:val="left"/>
              <w:rPr>
                <w:color w:val="auto"/>
                <w:sz w:val="24"/>
                <w:szCs w:val="24"/>
              </w:rPr>
            </w:pPr>
            <w:r w:rsidRPr="00EA66DF">
              <w:rPr>
                <w:color w:val="auto"/>
                <w:sz w:val="24"/>
                <w:szCs w:val="24"/>
              </w:rPr>
              <w:t xml:space="preserve">ФМРГ </w:t>
            </w:r>
          </w:p>
        </w:tc>
        <w:tc>
          <w:tcPr>
            <w:tcW w:w="992" w:type="dxa"/>
            <w:tcBorders>
              <w:top w:val="single" w:sz="4" w:space="0" w:color="000000"/>
              <w:left w:val="single" w:sz="4" w:space="0" w:color="000000"/>
              <w:bottom w:val="single" w:sz="4" w:space="0" w:color="000000"/>
              <w:right w:val="single" w:sz="4" w:space="0" w:color="000000"/>
            </w:tcBorders>
          </w:tcPr>
          <w:p w14:paraId="68F909EF" w14:textId="194B31EF" w:rsidR="00FE47C7" w:rsidRPr="00EA66DF" w:rsidRDefault="00FE47C7"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1038" w:type="dxa"/>
            <w:tcBorders>
              <w:top w:val="single" w:sz="4" w:space="0" w:color="000000"/>
              <w:left w:val="single" w:sz="4" w:space="0" w:color="000000"/>
              <w:bottom w:val="single" w:sz="4" w:space="0" w:color="000000"/>
              <w:right w:val="single" w:sz="4" w:space="0" w:color="000000"/>
            </w:tcBorders>
          </w:tcPr>
          <w:p w14:paraId="34FEF3A3" w14:textId="04DA47B9" w:rsidR="00FE47C7" w:rsidRPr="00EA66DF" w:rsidRDefault="00FE47C7" w:rsidP="00EA66DF">
            <w:pPr>
              <w:widowControl w:val="0"/>
              <w:spacing w:after="0" w:line="240" w:lineRule="auto"/>
              <w:ind w:left="0" w:right="60" w:firstLine="0"/>
              <w:jc w:val="center"/>
              <w:rPr>
                <w:color w:val="auto"/>
                <w:sz w:val="24"/>
                <w:szCs w:val="24"/>
              </w:rPr>
            </w:pPr>
            <w:r w:rsidRPr="00EA66DF">
              <w:rPr>
                <w:color w:val="auto"/>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14:paraId="33D57794" w14:textId="774AF0B6" w:rsidR="00FE47C7" w:rsidRPr="00EA66DF" w:rsidRDefault="00FE47C7"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3280" w:type="dxa"/>
            <w:tcBorders>
              <w:top w:val="single" w:sz="4" w:space="0" w:color="000000"/>
              <w:left w:val="single" w:sz="4" w:space="0" w:color="000000"/>
              <w:bottom w:val="single" w:sz="4" w:space="0" w:color="000000"/>
              <w:right w:val="single" w:sz="4" w:space="0" w:color="000000"/>
            </w:tcBorders>
          </w:tcPr>
          <w:p w14:paraId="1F59278F" w14:textId="77777777" w:rsidR="00FE47C7" w:rsidRPr="00EA66DF" w:rsidRDefault="00FE47C7" w:rsidP="00EA66DF">
            <w:pPr>
              <w:widowControl w:val="0"/>
              <w:spacing w:after="0" w:line="240" w:lineRule="auto"/>
              <w:ind w:left="0" w:right="0" w:firstLine="0"/>
              <w:jc w:val="left"/>
              <w:rPr>
                <w:color w:val="auto"/>
                <w:sz w:val="24"/>
                <w:szCs w:val="24"/>
              </w:rPr>
            </w:pPr>
          </w:p>
        </w:tc>
      </w:tr>
      <w:tr w:rsidR="00FE47C7" w:rsidRPr="00EA66DF" w14:paraId="0195931A"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616972A0" w14:textId="2F8278B9" w:rsidR="00FE47C7"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20.</w:t>
            </w:r>
          </w:p>
        </w:tc>
        <w:tc>
          <w:tcPr>
            <w:tcW w:w="3260" w:type="dxa"/>
            <w:tcBorders>
              <w:top w:val="single" w:sz="4" w:space="0" w:color="000000"/>
              <w:left w:val="single" w:sz="4" w:space="0" w:color="000000"/>
              <w:bottom w:val="single" w:sz="4" w:space="0" w:color="000000"/>
              <w:right w:val="single" w:sz="4" w:space="0" w:color="000000"/>
            </w:tcBorders>
          </w:tcPr>
          <w:p w14:paraId="255F50D9" w14:textId="142FF629" w:rsidR="00FE47C7" w:rsidRPr="00EA66DF" w:rsidRDefault="00FE47C7"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ФМРГ </w:t>
            </w:r>
          </w:p>
        </w:tc>
        <w:tc>
          <w:tcPr>
            <w:tcW w:w="992" w:type="dxa"/>
            <w:tcBorders>
              <w:top w:val="single" w:sz="4" w:space="0" w:color="000000"/>
              <w:left w:val="single" w:sz="4" w:space="0" w:color="000000"/>
              <w:bottom w:val="single" w:sz="4" w:space="0" w:color="000000"/>
              <w:right w:val="single" w:sz="4" w:space="0" w:color="000000"/>
            </w:tcBorders>
          </w:tcPr>
          <w:p w14:paraId="54AD5DD0" w14:textId="3F112EDB" w:rsidR="00FE47C7" w:rsidRPr="00EA66DF" w:rsidRDefault="00FE47C7"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1038" w:type="dxa"/>
            <w:tcBorders>
              <w:top w:val="single" w:sz="4" w:space="0" w:color="000000"/>
              <w:left w:val="single" w:sz="4" w:space="0" w:color="000000"/>
              <w:bottom w:val="single" w:sz="4" w:space="0" w:color="000000"/>
              <w:right w:val="single" w:sz="4" w:space="0" w:color="000000"/>
            </w:tcBorders>
          </w:tcPr>
          <w:p w14:paraId="19F4CB42" w14:textId="44FE4A31" w:rsidR="00FE47C7" w:rsidRPr="00EA66DF" w:rsidRDefault="00FE47C7" w:rsidP="00EA66DF">
            <w:pPr>
              <w:widowControl w:val="0"/>
              <w:spacing w:after="0" w:line="240" w:lineRule="auto"/>
              <w:ind w:left="0" w:right="60" w:firstLine="0"/>
              <w:jc w:val="center"/>
              <w:rPr>
                <w:color w:val="auto"/>
                <w:sz w:val="24"/>
                <w:szCs w:val="24"/>
              </w:rPr>
            </w:pPr>
            <w:r w:rsidRPr="00EA66DF">
              <w:rPr>
                <w:color w:val="auto"/>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14:paraId="5F265C85" w14:textId="11017F9D" w:rsidR="00FE47C7" w:rsidRPr="00EA66DF" w:rsidRDefault="00FE47C7"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3280" w:type="dxa"/>
            <w:tcBorders>
              <w:top w:val="single" w:sz="4" w:space="0" w:color="000000"/>
              <w:left w:val="single" w:sz="4" w:space="0" w:color="000000"/>
              <w:bottom w:val="single" w:sz="4" w:space="0" w:color="000000"/>
              <w:right w:val="single" w:sz="4" w:space="0" w:color="000000"/>
            </w:tcBorders>
          </w:tcPr>
          <w:p w14:paraId="5DB84756" w14:textId="77777777" w:rsidR="00FE47C7" w:rsidRPr="00EA66DF" w:rsidRDefault="00FE47C7" w:rsidP="00EA66DF">
            <w:pPr>
              <w:widowControl w:val="0"/>
              <w:spacing w:after="0" w:line="240" w:lineRule="auto"/>
              <w:ind w:left="0" w:right="0" w:firstLine="0"/>
              <w:jc w:val="left"/>
              <w:rPr>
                <w:color w:val="auto"/>
                <w:sz w:val="24"/>
                <w:szCs w:val="24"/>
              </w:rPr>
            </w:pPr>
          </w:p>
        </w:tc>
      </w:tr>
      <w:tr w:rsidR="00FE47C7" w:rsidRPr="00EA66DF" w14:paraId="304F24EC"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71B18229" w14:textId="5D442F7A" w:rsidR="00FE47C7"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21.</w:t>
            </w:r>
          </w:p>
        </w:tc>
        <w:tc>
          <w:tcPr>
            <w:tcW w:w="3260" w:type="dxa"/>
            <w:tcBorders>
              <w:top w:val="single" w:sz="4" w:space="0" w:color="000000"/>
              <w:left w:val="single" w:sz="4" w:space="0" w:color="000000"/>
              <w:bottom w:val="single" w:sz="4" w:space="0" w:color="000000"/>
              <w:right w:val="single" w:sz="4" w:space="0" w:color="000000"/>
            </w:tcBorders>
          </w:tcPr>
          <w:p w14:paraId="41DB470C" w14:textId="70936152" w:rsidR="00FE47C7" w:rsidRPr="00EA66DF" w:rsidRDefault="00FE47C7"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внешних артикуляционных мышц </w:t>
            </w:r>
          </w:p>
        </w:tc>
        <w:tc>
          <w:tcPr>
            <w:tcW w:w="992" w:type="dxa"/>
            <w:tcBorders>
              <w:top w:val="single" w:sz="4" w:space="0" w:color="000000"/>
              <w:left w:val="single" w:sz="4" w:space="0" w:color="000000"/>
              <w:bottom w:val="single" w:sz="4" w:space="0" w:color="000000"/>
              <w:right w:val="single" w:sz="4" w:space="0" w:color="000000"/>
            </w:tcBorders>
          </w:tcPr>
          <w:p w14:paraId="14415D6C" w14:textId="20D145E3" w:rsidR="00FE47C7" w:rsidRPr="00EA66DF" w:rsidRDefault="00FE47C7"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1038" w:type="dxa"/>
            <w:tcBorders>
              <w:top w:val="single" w:sz="4" w:space="0" w:color="000000"/>
              <w:left w:val="single" w:sz="4" w:space="0" w:color="000000"/>
              <w:bottom w:val="single" w:sz="4" w:space="0" w:color="000000"/>
              <w:right w:val="single" w:sz="4" w:space="0" w:color="000000"/>
            </w:tcBorders>
          </w:tcPr>
          <w:p w14:paraId="2AA9A558" w14:textId="6A71064D" w:rsidR="00FE47C7" w:rsidRPr="00EA66DF" w:rsidRDefault="00FE47C7" w:rsidP="00EA66DF">
            <w:pPr>
              <w:widowControl w:val="0"/>
              <w:spacing w:after="0" w:line="240" w:lineRule="auto"/>
              <w:ind w:left="0" w:right="60" w:firstLine="0"/>
              <w:jc w:val="center"/>
              <w:rPr>
                <w:color w:val="auto"/>
                <w:sz w:val="24"/>
                <w:szCs w:val="24"/>
              </w:rPr>
            </w:pPr>
            <w:r w:rsidRPr="00EA66DF">
              <w:rPr>
                <w:color w:val="auto"/>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14:paraId="4938E1C8" w14:textId="0E1D7127" w:rsidR="00FE47C7" w:rsidRPr="00EA66DF" w:rsidRDefault="00FE47C7"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3280" w:type="dxa"/>
            <w:tcBorders>
              <w:top w:val="single" w:sz="4" w:space="0" w:color="000000"/>
              <w:left w:val="single" w:sz="4" w:space="0" w:color="000000"/>
              <w:bottom w:val="single" w:sz="4" w:space="0" w:color="000000"/>
              <w:right w:val="single" w:sz="4" w:space="0" w:color="000000"/>
            </w:tcBorders>
          </w:tcPr>
          <w:p w14:paraId="263A9411" w14:textId="77777777" w:rsidR="00FE47C7" w:rsidRPr="00EA66DF" w:rsidRDefault="00FE47C7" w:rsidP="00EA66DF">
            <w:pPr>
              <w:widowControl w:val="0"/>
              <w:spacing w:after="0" w:line="240" w:lineRule="auto"/>
              <w:ind w:left="0" w:right="0" w:firstLine="0"/>
              <w:jc w:val="left"/>
              <w:rPr>
                <w:color w:val="auto"/>
                <w:sz w:val="24"/>
                <w:szCs w:val="24"/>
              </w:rPr>
            </w:pPr>
          </w:p>
        </w:tc>
      </w:tr>
      <w:tr w:rsidR="008B0494" w:rsidRPr="00EA66DF" w14:paraId="1AA4F4A6"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1290D702" w14:textId="3DE681D5" w:rsidR="008B0494" w:rsidRPr="00EA66DF" w:rsidRDefault="00A81D32" w:rsidP="00EA66DF">
            <w:pPr>
              <w:widowControl w:val="0"/>
              <w:spacing w:after="0" w:line="240" w:lineRule="auto"/>
              <w:ind w:left="0" w:right="115" w:firstLine="0"/>
              <w:jc w:val="center"/>
              <w:rPr>
                <w:b/>
                <w:color w:val="auto"/>
                <w:sz w:val="24"/>
                <w:szCs w:val="24"/>
                <w:lang w:val="en-US"/>
              </w:rPr>
            </w:pPr>
            <w:r w:rsidRPr="00EA66DF">
              <w:rPr>
                <w:b/>
                <w:color w:val="auto"/>
                <w:sz w:val="24"/>
                <w:szCs w:val="24"/>
                <w:lang w:val="en-US"/>
              </w:rPr>
              <w:t>IV.</w:t>
            </w:r>
          </w:p>
        </w:tc>
        <w:tc>
          <w:tcPr>
            <w:tcW w:w="3260" w:type="dxa"/>
            <w:tcBorders>
              <w:top w:val="single" w:sz="4" w:space="0" w:color="000000"/>
              <w:left w:val="single" w:sz="4" w:space="0" w:color="000000"/>
              <w:bottom w:val="single" w:sz="4" w:space="0" w:color="000000"/>
              <w:right w:val="single" w:sz="4" w:space="0" w:color="000000"/>
            </w:tcBorders>
          </w:tcPr>
          <w:p w14:paraId="59952CE2" w14:textId="77777777" w:rsidR="008B0494" w:rsidRPr="00EA66DF" w:rsidRDefault="008B0494" w:rsidP="00EA66DF">
            <w:pPr>
              <w:widowControl w:val="0"/>
              <w:spacing w:after="0" w:line="240" w:lineRule="auto"/>
              <w:ind w:left="0" w:right="0" w:firstLine="0"/>
              <w:jc w:val="left"/>
              <w:rPr>
                <w:b/>
                <w:color w:val="auto"/>
                <w:sz w:val="24"/>
                <w:szCs w:val="24"/>
              </w:rPr>
            </w:pPr>
            <w:r w:rsidRPr="00EA66DF">
              <w:rPr>
                <w:b/>
                <w:color w:val="auto"/>
                <w:sz w:val="24"/>
                <w:szCs w:val="24"/>
              </w:rPr>
              <w:t xml:space="preserve">Интонационный слух </w:t>
            </w:r>
          </w:p>
        </w:tc>
        <w:tc>
          <w:tcPr>
            <w:tcW w:w="992" w:type="dxa"/>
            <w:tcBorders>
              <w:top w:val="single" w:sz="4" w:space="0" w:color="000000"/>
              <w:left w:val="single" w:sz="4" w:space="0" w:color="000000"/>
              <w:bottom w:val="single" w:sz="4" w:space="0" w:color="000000"/>
              <w:right w:val="single" w:sz="4" w:space="0" w:color="000000"/>
            </w:tcBorders>
          </w:tcPr>
          <w:p w14:paraId="4AE7CD0B" w14:textId="1F7B3EBE" w:rsidR="008B0494" w:rsidRPr="00EA66DF" w:rsidRDefault="00FE47C7" w:rsidP="00EA66DF">
            <w:pPr>
              <w:widowControl w:val="0"/>
              <w:spacing w:after="0" w:line="240" w:lineRule="auto"/>
              <w:ind w:left="0" w:right="60" w:firstLine="0"/>
              <w:jc w:val="center"/>
              <w:rPr>
                <w:b/>
                <w:color w:val="auto"/>
                <w:sz w:val="24"/>
                <w:szCs w:val="24"/>
              </w:rPr>
            </w:pPr>
            <w:r w:rsidRPr="00EA66DF">
              <w:rPr>
                <w:b/>
                <w:color w:val="auto"/>
                <w:sz w:val="24"/>
                <w:szCs w:val="24"/>
              </w:rPr>
              <w:t>7</w:t>
            </w:r>
          </w:p>
        </w:tc>
        <w:tc>
          <w:tcPr>
            <w:tcW w:w="1038" w:type="dxa"/>
            <w:tcBorders>
              <w:top w:val="single" w:sz="4" w:space="0" w:color="000000"/>
              <w:left w:val="single" w:sz="4" w:space="0" w:color="000000"/>
              <w:bottom w:val="single" w:sz="4" w:space="0" w:color="000000"/>
              <w:right w:val="single" w:sz="4" w:space="0" w:color="000000"/>
            </w:tcBorders>
          </w:tcPr>
          <w:p w14:paraId="39B1EAE6" w14:textId="1861226A" w:rsidR="008B0494" w:rsidRPr="00EA66DF" w:rsidRDefault="00A81D32" w:rsidP="00EA66DF">
            <w:pPr>
              <w:widowControl w:val="0"/>
              <w:spacing w:after="0" w:line="240" w:lineRule="auto"/>
              <w:ind w:left="0" w:right="61" w:firstLine="0"/>
              <w:jc w:val="center"/>
              <w:rPr>
                <w:b/>
                <w:color w:val="auto"/>
                <w:sz w:val="24"/>
                <w:szCs w:val="24"/>
              </w:rPr>
            </w:pPr>
            <w:r w:rsidRPr="00EA66DF">
              <w:rPr>
                <w:b/>
                <w:color w:val="auto"/>
                <w:sz w:val="24"/>
                <w:szCs w:val="24"/>
              </w:rPr>
              <w:t>0</w:t>
            </w:r>
            <w:r w:rsidR="008B0494" w:rsidRPr="00EA66DF">
              <w:rPr>
                <w:b/>
                <w:color w:val="auto"/>
                <w:sz w:val="24"/>
                <w:szCs w:val="24"/>
              </w:rP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798D5377" w14:textId="6D6BAA1A" w:rsidR="008B0494" w:rsidRPr="00EA66DF" w:rsidRDefault="00FE47C7" w:rsidP="00EA66DF">
            <w:pPr>
              <w:widowControl w:val="0"/>
              <w:spacing w:after="0" w:line="240" w:lineRule="auto"/>
              <w:ind w:left="0" w:right="50" w:firstLine="0"/>
              <w:jc w:val="center"/>
              <w:rPr>
                <w:b/>
                <w:color w:val="auto"/>
                <w:sz w:val="24"/>
                <w:szCs w:val="24"/>
              </w:rPr>
            </w:pPr>
            <w:r w:rsidRPr="00EA66DF">
              <w:rPr>
                <w:b/>
                <w:color w:val="auto"/>
                <w:sz w:val="24"/>
                <w:szCs w:val="24"/>
              </w:rPr>
              <w:t>7</w:t>
            </w:r>
          </w:p>
        </w:tc>
        <w:tc>
          <w:tcPr>
            <w:tcW w:w="3280" w:type="dxa"/>
            <w:tcBorders>
              <w:top w:val="single" w:sz="4" w:space="0" w:color="000000"/>
              <w:left w:val="single" w:sz="4" w:space="0" w:color="000000"/>
              <w:bottom w:val="single" w:sz="4" w:space="0" w:color="000000"/>
              <w:right w:val="single" w:sz="4" w:space="0" w:color="000000"/>
            </w:tcBorders>
          </w:tcPr>
          <w:p w14:paraId="3BFE0224" w14:textId="0F1DF3AC" w:rsidR="008B0494" w:rsidRPr="00EA66DF" w:rsidRDefault="008B0494"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интервалов терция, кварта, квинта </w:t>
            </w:r>
          </w:p>
        </w:tc>
      </w:tr>
      <w:tr w:rsidR="00FE47C7" w:rsidRPr="00EA66DF" w14:paraId="0D3FD5F8"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72DFFCD1" w14:textId="6B4705D7" w:rsidR="00FE47C7"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22.</w:t>
            </w:r>
          </w:p>
        </w:tc>
        <w:tc>
          <w:tcPr>
            <w:tcW w:w="3260" w:type="dxa"/>
            <w:tcBorders>
              <w:top w:val="single" w:sz="4" w:space="0" w:color="000000"/>
              <w:left w:val="single" w:sz="4" w:space="0" w:color="000000"/>
              <w:bottom w:val="single" w:sz="4" w:space="0" w:color="000000"/>
              <w:right w:val="single" w:sz="4" w:space="0" w:color="000000"/>
            </w:tcBorders>
          </w:tcPr>
          <w:p w14:paraId="15F2D54A" w14:textId="52B89CA8" w:rsidR="00FE47C7" w:rsidRPr="00EA66DF" w:rsidRDefault="00FE47C7" w:rsidP="00EA66DF">
            <w:pPr>
              <w:widowControl w:val="0"/>
              <w:spacing w:after="0" w:line="240" w:lineRule="auto"/>
              <w:ind w:left="0" w:right="0" w:firstLine="0"/>
              <w:jc w:val="left"/>
              <w:rPr>
                <w:color w:val="auto"/>
                <w:sz w:val="24"/>
                <w:szCs w:val="24"/>
              </w:rPr>
            </w:pPr>
            <w:r w:rsidRPr="00EA66DF">
              <w:rPr>
                <w:color w:val="auto"/>
                <w:sz w:val="24"/>
                <w:szCs w:val="24"/>
              </w:rPr>
              <w:t xml:space="preserve">Исполнение </w:t>
            </w:r>
            <w:proofErr w:type="spellStart"/>
            <w:r w:rsidRPr="00EA66DF">
              <w:rPr>
                <w:color w:val="auto"/>
                <w:sz w:val="24"/>
                <w:szCs w:val="24"/>
              </w:rPr>
              <w:t>распевок</w:t>
            </w:r>
            <w:proofErr w:type="spellEnd"/>
            <w:r w:rsidRPr="00EA66DF">
              <w:rPr>
                <w:color w:val="auto"/>
                <w:sz w:val="24"/>
                <w:szCs w:val="24"/>
              </w:rPr>
              <w:t xml:space="preserve"> «точечным» звуком </w:t>
            </w:r>
          </w:p>
        </w:tc>
        <w:tc>
          <w:tcPr>
            <w:tcW w:w="992" w:type="dxa"/>
            <w:tcBorders>
              <w:top w:val="single" w:sz="4" w:space="0" w:color="000000"/>
              <w:left w:val="single" w:sz="4" w:space="0" w:color="000000"/>
              <w:bottom w:val="single" w:sz="4" w:space="0" w:color="000000"/>
              <w:right w:val="single" w:sz="4" w:space="0" w:color="000000"/>
            </w:tcBorders>
          </w:tcPr>
          <w:p w14:paraId="1FED38FF" w14:textId="4F713EE1" w:rsidR="00FE47C7" w:rsidRPr="00EA66DF" w:rsidRDefault="00FE47C7" w:rsidP="00EA66DF">
            <w:pPr>
              <w:widowControl w:val="0"/>
              <w:spacing w:after="0" w:line="240" w:lineRule="auto"/>
              <w:ind w:left="0" w:right="60" w:firstLine="0"/>
              <w:jc w:val="center"/>
              <w:rPr>
                <w:color w:val="auto"/>
                <w:sz w:val="24"/>
                <w:szCs w:val="24"/>
              </w:rPr>
            </w:pPr>
            <w:r w:rsidRPr="00EA66DF">
              <w:rPr>
                <w:color w:val="auto"/>
                <w:sz w:val="24"/>
                <w:szCs w:val="24"/>
              </w:rPr>
              <w:t>1</w:t>
            </w:r>
          </w:p>
        </w:tc>
        <w:tc>
          <w:tcPr>
            <w:tcW w:w="1038" w:type="dxa"/>
            <w:tcBorders>
              <w:top w:val="single" w:sz="4" w:space="0" w:color="000000"/>
              <w:left w:val="single" w:sz="4" w:space="0" w:color="000000"/>
              <w:bottom w:val="single" w:sz="4" w:space="0" w:color="000000"/>
              <w:right w:val="single" w:sz="4" w:space="0" w:color="000000"/>
            </w:tcBorders>
          </w:tcPr>
          <w:p w14:paraId="6AB0628E" w14:textId="47E50270" w:rsidR="00FE47C7" w:rsidRPr="00EA66DF" w:rsidRDefault="00FE47C7" w:rsidP="00EA66DF">
            <w:pPr>
              <w:widowControl w:val="0"/>
              <w:spacing w:after="0" w:line="240" w:lineRule="auto"/>
              <w:ind w:left="0" w:right="61" w:firstLine="0"/>
              <w:jc w:val="center"/>
              <w:rPr>
                <w:color w:val="auto"/>
                <w:sz w:val="24"/>
                <w:szCs w:val="24"/>
              </w:rPr>
            </w:pPr>
            <w:r w:rsidRPr="00EA66DF">
              <w:rPr>
                <w:color w:val="auto"/>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14:paraId="0BC1CC36" w14:textId="665FCE1F" w:rsidR="00FE47C7" w:rsidRPr="00EA66DF" w:rsidRDefault="00FE47C7" w:rsidP="00EA66DF">
            <w:pPr>
              <w:widowControl w:val="0"/>
              <w:spacing w:after="0" w:line="240" w:lineRule="auto"/>
              <w:ind w:left="0" w:right="50" w:firstLine="0"/>
              <w:jc w:val="center"/>
              <w:rPr>
                <w:color w:val="auto"/>
                <w:sz w:val="24"/>
                <w:szCs w:val="24"/>
              </w:rPr>
            </w:pPr>
            <w:r w:rsidRPr="00EA66DF">
              <w:rPr>
                <w:color w:val="auto"/>
                <w:sz w:val="24"/>
                <w:szCs w:val="24"/>
              </w:rPr>
              <w:t>1</w:t>
            </w:r>
          </w:p>
        </w:tc>
        <w:tc>
          <w:tcPr>
            <w:tcW w:w="3280" w:type="dxa"/>
            <w:tcBorders>
              <w:top w:val="single" w:sz="4" w:space="0" w:color="000000"/>
              <w:left w:val="single" w:sz="4" w:space="0" w:color="000000"/>
              <w:bottom w:val="single" w:sz="4" w:space="0" w:color="000000"/>
              <w:right w:val="single" w:sz="4" w:space="0" w:color="000000"/>
            </w:tcBorders>
          </w:tcPr>
          <w:p w14:paraId="24C3F94D" w14:textId="77777777" w:rsidR="00FE47C7" w:rsidRPr="00EA66DF" w:rsidRDefault="00FE47C7" w:rsidP="00EA66DF">
            <w:pPr>
              <w:widowControl w:val="0"/>
              <w:spacing w:after="0" w:line="240" w:lineRule="auto"/>
              <w:ind w:left="0" w:right="0" w:firstLine="0"/>
              <w:jc w:val="left"/>
              <w:rPr>
                <w:color w:val="auto"/>
                <w:sz w:val="24"/>
                <w:szCs w:val="24"/>
              </w:rPr>
            </w:pPr>
          </w:p>
        </w:tc>
      </w:tr>
      <w:tr w:rsidR="00FE47C7" w:rsidRPr="00EA66DF" w14:paraId="0F6882D5"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725631CD" w14:textId="2968E424" w:rsidR="00FE47C7"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23.</w:t>
            </w:r>
          </w:p>
        </w:tc>
        <w:tc>
          <w:tcPr>
            <w:tcW w:w="3260" w:type="dxa"/>
            <w:tcBorders>
              <w:top w:val="single" w:sz="4" w:space="0" w:color="000000"/>
              <w:left w:val="single" w:sz="4" w:space="0" w:color="000000"/>
              <w:bottom w:val="single" w:sz="4" w:space="0" w:color="000000"/>
              <w:right w:val="single" w:sz="4" w:space="0" w:color="000000"/>
            </w:tcBorders>
          </w:tcPr>
          <w:p w14:paraId="6FC17317" w14:textId="4015BF0B" w:rsidR="00FE47C7" w:rsidRPr="00EA66DF" w:rsidRDefault="00FE47C7"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вокализами </w:t>
            </w:r>
          </w:p>
        </w:tc>
        <w:tc>
          <w:tcPr>
            <w:tcW w:w="992" w:type="dxa"/>
            <w:tcBorders>
              <w:top w:val="single" w:sz="4" w:space="0" w:color="000000"/>
              <w:left w:val="single" w:sz="4" w:space="0" w:color="000000"/>
              <w:bottom w:val="single" w:sz="4" w:space="0" w:color="000000"/>
              <w:right w:val="single" w:sz="4" w:space="0" w:color="000000"/>
            </w:tcBorders>
          </w:tcPr>
          <w:p w14:paraId="6B692FAA" w14:textId="0F636289" w:rsidR="00FE47C7" w:rsidRPr="00EA66DF" w:rsidRDefault="00FE47C7" w:rsidP="00EA66DF">
            <w:pPr>
              <w:widowControl w:val="0"/>
              <w:spacing w:after="0" w:line="240" w:lineRule="auto"/>
              <w:ind w:left="0" w:right="60" w:firstLine="0"/>
              <w:jc w:val="center"/>
              <w:rPr>
                <w:color w:val="auto"/>
                <w:sz w:val="24"/>
                <w:szCs w:val="24"/>
              </w:rPr>
            </w:pPr>
            <w:r w:rsidRPr="00EA66DF">
              <w:rPr>
                <w:color w:val="auto"/>
                <w:sz w:val="24"/>
                <w:szCs w:val="24"/>
              </w:rPr>
              <w:t>1</w:t>
            </w:r>
          </w:p>
        </w:tc>
        <w:tc>
          <w:tcPr>
            <w:tcW w:w="1038" w:type="dxa"/>
            <w:tcBorders>
              <w:top w:val="single" w:sz="4" w:space="0" w:color="000000"/>
              <w:left w:val="single" w:sz="4" w:space="0" w:color="000000"/>
              <w:bottom w:val="single" w:sz="4" w:space="0" w:color="000000"/>
              <w:right w:val="single" w:sz="4" w:space="0" w:color="000000"/>
            </w:tcBorders>
          </w:tcPr>
          <w:p w14:paraId="3D5685C4" w14:textId="379B6F1C" w:rsidR="00FE47C7" w:rsidRPr="00EA66DF" w:rsidRDefault="00FE47C7" w:rsidP="00EA66DF">
            <w:pPr>
              <w:widowControl w:val="0"/>
              <w:spacing w:after="0" w:line="240" w:lineRule="auto"/>
              <w:ind w:left="0" w:right="61" w:firstLine="0"/>
              <w:jc w:val="center"/>
              <w:rPr>
                <w:color w:val="auto"/>
                <w:sz w:val="24"/>
                <w:szCs w:val="24"/>
              </w:rPr>
            </w:pPr>
            <w:r w:rsidRPr="00EA66DF">
              <w:rPr>
                <w:color w:val="auto"/>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14:paraId="3B569788" w14:textId="04736D28" w:rsidR="00FE47C7" w:rsidRPr="00EA66DF" w:rsidRDefault="00FE47C7" w:rsidP="00EA66DF">
            <w:pPr>
              <w:widowControl w:val="0"/>
              <w:spacing w:after="0" w:line="240" w:lineRule="auto"/>
              <w:ind w:left="0" w:right="50" w:firstLine="0"/>
              <w:jc w:val="center"/>
              <w:rPr>
                <w:color w:val="auto"/>
                <w:sz w:val="24"/>
                <w:szCs w:val="24"/>
              </w:rPr>
            </w:pPr>
            <w:r w:rsidRPr="00EA66DF">
              <w:rPr>
                <w:color w:val="auto"/>
                <w:sz w:val="24"/>
                <w:szCs w:val="24"/>
              </w:rPr>
              <w:t>1</w:t>
            </w:r>
          </w:p>
        </w:tc>
        <w:tc>
          <w:tcPr>
            <w:tcW w:w="3280" w:type="dxa"/>
            <w:tcBorders>
              <w:top w:val="single" w:sz="4" w:space="0" w:color="000000"/>
              <w:left w:val="single" w:sz="4" w:space="0" w:color="000000"/>
              <w:bottom w:val="single" w:sz="4" w:space="0" w:color="000000"/>
              <w:right w:val="single" w:sz="4" w:space="0" w:color="000000"/>
            </w:tcBorders>
          </w:tcPr>
          <w:p w14:paraId="04000265" w14:textId="77777777" w:rsidR="00FE47C7" w:rsidRPr="00EA66DF" w:rsidRDefault="00FE47C7" w:rsidP="00EA66DF">
            <w:pPr>
              <w:widowControl w:val="0"/>
              <w:spacing w:after="0" w:line="240" w:lineRule="auto"/>
              <w:ind w:left="0" w:right="0" w:firstLine="0"/>
              <w:jc w:val="left"/>
              <w:rPr>
                <w:color w:val="auto"/>
                <w:sz w:val="24"/>
                <w:szCs w:val="24"/>
              </w:rPr>
            </w:pPr>
          </w:p>
        </w:tc>
      </w:tr>
      <w:tr w:rsidR="00FE47C7" w:rsidRPr="00EA66DF" w14:paraId="423A83E6"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007E06EA" w14:textId="726E9F16" w:rsidR="00FE47C7"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24.</w:t>
            </w:r>
          </w:p>
        </w:tc>
        <w:tc>
          <w:tcPr>
            <w:tcW w:w="3260" w:type="dxa"/>
            <w:tcBorders>
              <w:top w:val="single" w:sz="4" w:space="0" w:color="000000"/>
              <w:left w:val="single" w:sz="4" w:space="0" w:color="000000"/>
              <w:bottom w:val="single" w:sz="4" w:space="0" w:color="000000"/>
              <w:right w:val="single" w:sz="4" w:space="0" w:color="000000"/>
            </w:tcBorders>
          </w:tcPr>
          <w:p w14:paraId="7DDBF10E" w14:textId="1D4EDD11" w:rsidR="00FE47C7" w:rsidRPr="00EA66DF" w:rsidRDefault="00FE47C7" w:rsidP="00EA66DF">
            <w:pPr>
              <w:widowControl w:val="0"/>
              <w:spacing w:after="0" w:line="240" w:lineRule="auto"/>
              <w:ind w:left="0" w:right="0" w:firstLine="0"/>
              <w:jc w:val="left"/>
              <w:rPr>
                <w:color w:val="auto"/>
                <w:sz w:val="24"/>
                <w:szCs w:val="24"/>
              </w:rPr>
            </w:pPr>
            <w:r w:rsidRPr="00EA66DF">
              <w:rPr>
                <w:color w:val="auto"/>
                <w:sz w:val="24"/>
                <w:szCs w:val="24"/>
              </w:rPr>
              <w:t xml:space="preserve">Интервалы </w:t>
            </w:r>
          </w:p>
        </w:tc>
        <w:tc>
          <w:tcPr>
            <w:tcW w:w="992" w:type="dxa"/>
            <w:tcBorders>
              <w:top w:val="single" w:sz="4" w:space="0" w:color="000000"/>
              <w:left w:val="single" w:sz="4" w:space="0" w:color="000000"/>
              <w:bottom w:val="single" w:sz="4" w:space="0" w:color="000000"/>
              <w:right w:val="single" w:sz="4" w:space="0" w:color="000000"/>
            </w:tcBorders>
          </w:tcPr>
          <w:p w14:paraId="79BBB32D" w14:textId="03CD6A10" w:rsidR="00FE47C7" w:rsidRPr="00EA66DF" w:rsidRDefault="00FE47C7" w:rsidP="00EA66DF">
            <w:pPr>
              <w:widowControl w:val="0"/>
              <w:spacing w:after="0" w:line="240" w:lineRule="auto"/>
              <w:ind w:left="0" w:right="60" w:firstLine="0"/>
              <w:jc w:val="center"/>
              <w:rPr>
                <w:color w:val="auto"/>
                <w:sz w:val="24"/>
                <w:szCs w:val="24"/>
              </w:rPr>
            </w:pPr>
            <w:r w:rsidRPr="00EA66DF">
              <w:rPr>
                <w:color w:val="auto"/>
                <w:sz w:val="24"/>
                <w:szCs w:val="24"/>
              </w:rPr>
              <w:t>1</w:t>
            </w:r>
          </w:p>
        </w:tc>
        <w:tc>
          <w:tcPr>
            <w:tcW w:w="1038" w:type="dxa"/>
            <w:tcBorders>
              <w:top w:val="single" w:sz="4" w:space="0" w:color="000000"/>
              <w:left w:val="single" w:sz="4" w:space="0" w:color="000000"/>
              <w:bottom w:val="single" w:sz="4" w:space="0" w:color="000000"/>
              <w:right w:val="single" w:sz="4" w:space="0" w:color="000000"/>
            </w:tcBorders>
          </w:tcPr>
          <w:p w14:paraId="30D5ABED" w14:textId="610258A4" w:rsidR="00FE47C7" w:rsidRPr="00EA66DF" w:rsidRDefault="00FE47C7" w:rsidP="00EA66DF">
            <w:pPr>
              <w:widowControl w:val="0"/>
              <w:spacing w:after="0" w:line="240" w:lineRule="auto"/>
              <w:ind w:left="0" w:right="61" w:firstLine="0"/>
              <w:jc w:val="center"/>
              <w:rPr>
                <w:color w:val="auto"/>
                <w:sz w:val="24"/>
                <w:szCs w:val="24"/>
              </w:rPr>
            </w:pPr>
            <w:r w:rsidRPr="00EA66DF">
              <w:rPr>
                <w:color w:val="auto"/>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14:paraId="10317034" w14:textId="5B2F4E9A" w:rsidR="00FE47C7" w:rsidRPr="00EA66DF" w:rsidRDefault="00FE47C7" w:rsidP="00EA66DF">
            <w:pPr>
              <w:widowControl w:val="0"/>
              <w:spacing w:after="0" w:line="240" w:lineRule="auto"/>
              <w:ind w:left="0" w:right="50" w:firstLine="0"/>
              <w:jc w:val="center"/>
              <w:rPr>
                <w:color w:val="auto"/>
                <w:sz w:val="24"/>
                <w:szCs w:val="24"/>
              </w:rPr>
            </w:pPr>
            <w:r w:rsidRPr="00EA66DF">
              <w:rPr>
                <w:color w:val="auto"/>
                <w:sz w:val="24"/>
                <w:szCs w:val="24"/>
              </w:rPr>
              <w:t>1</w:t>
            </w:r>
          </w:p>
        </w:tc>
        <w:tc>
          <w:tcPr>
            <w:tcW w:w="3280" w:type="dxa"/>
            <w:tcBorders>
              <w:top w:val="single" w:sz="4" w:space="0" w:color="000000"/>
              <w:left w:val="single" w:sz="4" w:space="0" w:color="000000"/>
              <w:bottom w:val="single" w:sz="4" w:space="0" w:color="000000"/>
              <w:right w:val="single" w:sz="4" w:space="0" w:color="000000"/>
            </w:tcBorders>
          </w:tcPr>
          <w:p w14:paraId="53AA2AD8" w14:textId="77777777" w:rsidR="00FE47C7" w:rsidRPr="00EA66DF" w:rsidRDefault="00FE47C7" w:rsidP="00EA66DF">
            <w:pPr>
              <w:widowControl w:val="0"/>
              <w:spacing w:after="0" w:line="240" w:lineRule="auto"/>
              <w:ind w:left="0" w:right="0" w:firstLine="0"/>
              <w:jc w:val="left"/>
              <w:rPr>
                <w:color w:val="auto"/>
                <w:sz w:val="24"/>
                <w:szCs w:val="24"/>
              </w:rPr>
            </w:pPr>
          </w:p>
        </w:tc>
      </w:tr>
      <w:tr w:rsidR="00FE47C7" w:rsidRPr="00EA66DF" w14:paraId="389B9A43"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7258B63D" w14:textId="1753E3B8" w:rsidR="00FE47C7"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25.</w:t>
            </w:r>
          </w:p>
        </w:tc>
        <w:tc>
          <w:tcPr>
            <w:tcW w:w="3260" w:type="dxa"/>
            <w:tcBorders>
              <w:top w:val="single" w:sz="4" w:space="0" w:color="000000"/>
              <w:left w:val="single" w:sz="4" w:space="0" w:color="000000"/>
              <w:bottom w:val="single" w:sz="4" w:space="0" w:color="000000"/>
              <w:right w:val="single" w:sz="4" w:space="0" w:color="000000"/>
            </w:tcBorders>
          </w:tcPr>
          <w:p w14:paraId="505438EC" w14:textId="7583A75F" w:rsidR="00FE47C7" w:rsidRPr="00EA66DF" w:rsidRDefault="00FE47C7" w:rsidP="00EA66DF">
            <w:pPr>
              <w:widowControl w:val="0"/>
              <w:spacing w:after="0" w:line="240" w:lineRule="auto"/>
              <w:ind w:left="0" w:right="0" w:firstLine="0"/>
              <w:jc w:val="left"/>
              <w:rPr>
                <w:color w:val="auto"/>
                <w:sz w:val="24"/>
                <w:szCs w:val="24"/>
              </w:rPr>
            </w:pPr>
            <w:r w:rsidRPr="00EA66DF">
              <w:rPr>
                <w:color w:val="auto"/>
                <w:sz w:val="24"/>
                <w:szCs w:val="24"/>
              </w:rPr>
              <w:t xml:space="preserve">Интонирование интервалов в вокализах </w:t>
            </w:r>
          </w:p>
        </w:tc>
        <w:tc>
          <w:tcPr>
            <w:tcW w:w="992" w:type="dxa"/>
            <w:tcBorders>
              <w:top w:val="single" w:sz="4" w:space="0" w:color="000000"/>
              <w:left w:val="single" w:sz="4" w:space="0" w:color="000000"/>
              <w:bottom w:val="single" w:sz="4" w:space="0" w:color="000000"/>
              <w:right w:val="single" w:sz="4" w:space="0" w:color="000000"/>
            </w:tcBorders>
          </w:tcPr>
          <w:p w14:paraId="4A188BD4" w14:textId="2D184CAE" w:rsidR="00FE47C7" w:rsidRPr="00EA66DF" w:rsidRDefault="00FE47C7" w:rsidP="00EA66DF">
            <w:pPr>
              <w:widowControl w:val="0"/>
              <w:spacing w:after="0" w:line="240" w:lineRule="auto"/>
              <w:ind w:left="0" w:right="60" w:firstLine="0"/>
              <w:jc w:val="center"/>
              <w:rPr>
                <w:color w:val="auto"/>
                <w:sz w:val="24"/>
                <w:szCs w:val="24"/>
              </w:rPr>
            </w:pPr>
            <w:r w:rsidRPr="00EA66DF">
              <w:rPr>
                <w:color w:val="auto"/>
                <w:sz w:val="24"/>
                <w:szCs w:val="24"/>
              </w:rPr>
              <w:t>1</w:t>
            </w:r>
          </w:p>
        </w:tc>
        <w:tc>
          <w:tcPr>
            <w:tcW w:w="1038" w:type="dxa"/>
            <w:tcBorders>
              <w:top w:val="single" w:sz="4" w:space="0" w:color="000000"/>
              <w:left w:val="single" w:sz="4" w:space="0" w:color="000000"/>
              <w:bottom w:val="single" w:sz="4" w:space="0" w:color="000000"/>
              <w:right w:val="single" w:sz="4" w:space="0" w:color="000000"/>
            </w:tcBorders>
          </w:tcPr>
          <w:p w14:paraId="2AB9128B" w14:textId="320F72C1" w:rsidR="00FE47C7" w:rsidRPr="00EA66DF" w:rsidRDefault="00FE47C7" w:rsidP="00EA66DF">
            <w:pPr>
              <w:widowControl w:val="0"/>
              <w:spacing w:after="0" w:line="240" w:lineRule="auto"/>
              <w:ind w:left="0" w:right="61" w:firstLine="0"/>
              <w:jc w:val="center"/>
              <w:rPr>
                <w:color w:val="auto"/>
                <w:sz w:val="24"/>
                <w:szCs w:val="24"/>
              </w:rPr>
            </w:pPr>
            <w:r w:rsidRPr="00EA66DF">
              <w:rPr>
                <w:color w:val="auto"/>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14:paraId="19091FC3" w14:textId="40E75731" w:rsidR="00FE47C7" w:rsidRPr="00EA66DF" w:rsidRDefault="00FE47C7" w:rsidP="00EA66DF">
            <w:pPr>
              <w:widowControl w:val="0"/>
              <w:spacing w:after="0" w:line="240" w:lineRule="auto"/>
              <w:ind w:left="0" w:right="50" w:firstLine="0"/>
              <w:jc w:val="center"/>
              <w:rPr>
                <w:color w:val="auto"/>
                <w:sz w:val="24"/>
                <w:szCs w:val="24"/>
              </w:rPr>
            </w:pPr>
            <w:r w:rsidRPr="00EA66DF">
              <w:rPr>
                <w:color w:val="auto"/>
                <w:sz w:val="24"/>
                <w:szCs w:val="24"/>
              </w:rPr>
              <w:t>1</w:t>
            </w:r>
          </w:p>
        </w:tc>
        <w:tc>
          <w:tcPr>
            <w:tcW w:w="3280" w:type="dxa"/>
            <w:tcBorders>
              <w:top w:val="single" w:sz="4" w:space="0" w:color="000000"/>
              <w:left w:val="single" w:sz="4" w:space="0" w:color="000000"/>
              <w:bottom w:val="single" w:sz="4" w:space="0" w:color="000000"/>
              <w:right w:val="single" w:sz="4" w:space="0" w:color="000000"/>
            </w:tcBorders>
          </w:tcPr>
          <w:p w14:paraId="0E143756" w14:textId="77777777" w:rsidR="00FE47C7" w:rsidRPr="00EA66DF" w:rsidRDefault="00FE47C7" w:rsidP="00EA66DF">
            <w:pPr>
              <w:widowControl w:val="0"/>
              <w:spacing w:after="0" w:line="240" w:lineRule="auto"/>
              <w:ind w:left="0" w:right="0" w:firstLine="0"/>
              <w:jc w:val="left"/>
              <w:rPr>
                <w:color w:val="auto"/>
                <w:sz w:val="24"/>
                <w:szCs w:val="24"/>
              </w:rPr>
            </w:pPr>
          </w:p>
        </w:tc>
      </w:tr>
      <w:tr w:rsidR="00FE47C7" w:rsidRPr="00EA66DF" w14:paraId="31757E3C"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130D12EF" w14:textId="60E1EEA6" w:rsidR="00FE47C7"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26.</w:t>
            </w:r>
          </w:p>
        </w:tc>
        <w:tc>
          <w:tcPr>
            <w:tcW w:w="3260" w:type="dxa"/>
            <w:tcBorders>
              <w:top w:val="single" w:sz="4" w:space="0" w:color="000000"/>
              <w:left w:val="single" w:sz="4" w:space="0" w:color="000000"/>
              <w:bottom w:val="single" w:sz="4" w:space="0" w:color="000000"/>
              <w:right w:val="single" w:sz="4" w:space="0" w:color="000000"/>
            </w:tcBorders>
          </w:tcPr>
          <w:p w14:paraId="779C0FF2" w14:textId="6646D8FA" w:rsidR="00FE47C7" w:rsidRPr="00EA66DF" w:rsidRDefault="00FE47C7" w:rsidP="00EA66DF">
            <w:pPr>
              <w:widowControl w:val="0"/>
              <w:spacing w:after="0" w:line="240" w:lineRule="auto"/>
              <w:ind w:left="0" w:right="0" w:firstLine="0"/>
              <w:jc w:val="left"/>
              <w:rPr>
                <w:color w:val="auto"/>
                <w:sz w:val="24"/>
                <w:szCs w:val="24"/>
              </w:rPr>
            </w:pPr>
            <w:r w:rsidRPr="00EA66DF">
              <w:rPr>
                <w:color w:val="auto"/>
                <w:sz w:val="24"/>
                <w:szCs w:val="24"/>
              </w:rPr>
              <w:t xml:space="preserve">Разучивание вокализов кварта </w:t>
            </w:r>
          </w:p>
        </w:tc>
        <w:tc>
          <w:tcPr>
            <w:tcW w:w="992" w:type="dxa"/>
            <w:tcBorders>
              <w:top w:val="single" w:sz="4" w:space="0" w:color="000000"/>
              <w:left w:val="single" w:sz="4" w:space="0" w:color="000000"/>
              <w:bottom w:val="single" w:sz="4" w:space="0" w:color="000000"/>
              <w:right w:val="single" w:sz="4" w:space="0" w:color="000000"/>
            </w:tcBorders>
          </w:tcPr>
          <w:p w14:paraId="391CAECD" w14:textId="4AA85833" w:rsidR="00FE47C7" w:rsidRPr="00EA66DF" w:rsidRDefault="00FE47C7" w:rsidP="00EA66DF">
            <w:pPr>
              <w:widowControl w:val="0"/>
              <w:spacing w:after="0" w:line="240" w:lineRule="auto"/>
              <w:ind w:left="0" w:right="60" w:firstLine="0"/>
              <w:jc w:val="center"/>
              <w:rPr>
                <w:color w:val="auto"/>
                <w:sz w:val="24"/>
                <w:szCs w:val="24"/>
              </w:rPr>
            </w:pPr>
            <w:r w:rsidRPr="00EA66DF">
              <w:rPr>
                <w:color w:val="auto"/>
                <w:sz w:val="24"/>
                <w:szCs w:val="24"/>
              </w:rPr>
              <w:t>1</w:t>
            </w:r>
          </w:p>
        </w:tc>
        <w:tc>
          <w:tcPr>
            <w:tcW w:w="1038" w:type="dxa"/>
            <w:tcBorders>
              <w:top w:val="single" w:sz="4" w:space="0" w:color="000000"/>
              <w:left w:val="single" w:sz="4" w:space="0" w:color="000000"/>
              <w:bottom w:val="single" w:sz="4" w:space="0" w:color="000000"/>
              <w:right w:val="single" w:sz="4" w:space="0" w:color="000000"/>
            </w:tcBorders>
          </w:tcPr>
          <w:p w14:paraId="1C6AB9EE" w14:textId="15B23487" w:rsidR="00FE47C7" w:rsidRPr="00EA66DF" w:rsidRDefault="00FE47C7" w:rsidP="00EA66DF">
            <w:pPr>
              <w:widowControl w:val="0"/>
              <w:spacing w:after="0" w:line="240" w:lineRule="auto"/>
              <w:ind w:left="0" w:right="61" w:firstLine="0"/>
              <w:jc w:val="center"/>
              <w:rPr>
                <w:color w:val="auto"/>
                <w:sz w:val="24"/>
                <w:szCs w:val="24"/>
              </w:rPr>
            </w:pPr>
            <w:r w:rsidRPr="00EA66DF">
              <w:rPr>
                <w:color w:val="auto"/>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14:paraId="456B8F91" w14:textId="0608C633" w:rsidR="00FE47C7" w:rsidRPr="00EA66DF" w:rsidRDefault="00FE47C7" w:rsidP="00EA66DF">
            <w:pPr>
              <w:widowControl w:val="0"/>
              <w:spacing w:after="0" w:line="240" w:lineRule="auto"/>
              <w:ind w:left="0" w:right="50" w:firstLine="0"/>
              <w:jc w:val="center"/>
              <w:rPr>
                <w:color w:val="auto"/>
                <w:sz w:val="24"/>
                <w:szCs w:val="24"/>
              </w:rPr>
            </w:pPr>
            <w:r w:rsidRPr="00EA66DF">
              <w:rPr>
                <w:color w:val="auto"/>
                <w:sz w:val="24"/>
                <w:szCs w:val="24"/>
              </w:rPr>
              <w:t>1</w:t>
            </w:r>
          </w:p>
        </w:tc>
        <w:tc>
          <w:tcPr>
            <w:tcW w:w="3280" w:type="dxa"/>
            <w:tcBorders>
              <w:top w:val="single" w:sz="4" w:space="0" w:color="000000"/>
              <w:left w:val="single" w:sz="4" w:space="0" w:color="000000"/>
              <w:bottom w:val="single" w:sz="4" w:space="0" w:color="000000"/>
              <w:right w:val="single" w:sz="4" w:space="0" w:color="000000"/>
            </w:tcBorders>
          </w:tcPr>
          <w:p w14:paraId="4A6F78AE" w14:textId="77777777" w:rsidR="00FE47C7" w:rsidRPr="00EA66DF" w:rsidRDefault="00FE47C7" w:rsidP="00EA66DF">
            <w:pPr>
              <w:widowControl w:val="0"/>
              <w:spacing w:after="0" w:line="240" w:lineRule="auto"/>
              <w:ind w:left="0" w:right="0" w:firstLine="0"/>
              <w:jc w:val="left"/>
              <w:rPr>
                <w:color w:val="auto"/>
                <w:sz w:val="24"/>
                <w:szCs w:val="24"/>
              </w:rPr>
            </w:pPr>
          </w:p>
        </w:tc>
      </w:tr>
      <w:tr w:rsidR="00FE47C7" w:rsidRPr="00EA66DF" w14:paraId="70B86240"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0CD6DC45" w14:textId="64BEAF03" w:rsidR="00FE47C7"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lastRenderedPageBreak/>
              <w:t>27.</w:t>
            </w:r>
          </w:p>
        </w:tc>
        <w:tc>
          <w:tcPr>
            <w:tcW w:w="3260" w:type="dxa"/>
            <w:tcBorders>
              <w:top w:val="single" w:sz="4" w:space="0" w:color="000000"/>
              <w:left w:val="single" w:sz="4" w:space="0" w:color="000000"/>
              <w:bottom w:val="single" w:sz="4" w:space="0" w:color="000000"/>
              <w:right w:val="single" w:sz="4" w:space="0" w:color="000000"/>
            </w:tcBorders>
          </w:tcPr>
          <w:p w14:paraId="29CCEBAE" w14:textId="46FEDCE4" w:rsidR="00FE47C7" w:rsidRPr="00EA66DF" w:rsidRDefault="00FE47C7" w:rsidP="00EA66DF">
            <w:pPr>
              <w:widowControl w:val="0"/>
              <w:spacing w:after="0" w:line="240" w:lineRule="auto"/>
              <w:ind w:left="0" w:right="0" w:firstLine="0"/>
              <w:jc w:val="left"/>
              <w:rPr>
                <w:color w:val="auto"/>
                <w:sz w:val="24"/>
                <w:szCs w:val="24"/>
              </w:rPr>
            </w:pPr>
            <w:r w:rsidRPr="00EA66DF">
              <w:rPr>
                <w:color w:val="auto"/>
                <w:sz w:val="24"/>
                <w:szCs w:val="24"/>
              </w:rPr>
              <w:t xml:space="preserve">Интервал кварта при исполнении вокализов </w:t>
            </w:r>
          </w:p>
        </w:tc>
        <w:tc>
          <w:tcPr>
            <w:tcW w:w="992" w:type="dxa"/>
            <w:tcBorders>
              <w:top w:val="single" w:sz="4" w:space="0" w:color="000000"/>
              <w:left w:val="single" w:sz="4" w:space="0" w:color="000000"/>
              <w:bottom w:val="single" w:sz="4" w:space="0" w:color="000000"/>
              <w:right w:val="single" w:sz="4" w:space="0" w:color="000000"/>
            </w:tcBorders>
          </w:tcPr>
          <w:p w14:paraId="357A36EC" w14:textId="22B7C8CF" w:rsidR="00FE47C7" w:rsidRPr="00EA66DF" w:rsidRDefault="00FE47C7" w:rsidP="00EA66DF">
            <w:pPr>
              <w:widowControl w:val="0"/>
              <w:spacing w:after="0" w:line="240" w:lineRule="auto"/>
              <w:ind w:left="0" w:right="60" w:firstLine="0"/>
              <w:jc w:val="center"/>
              <w:rPr>
                <w:color w:val="auto"/>
                <w:sz w:val="24"/>
                <w:szCs w:val="24"/>
              </w:rPr>
            </w:pPr>
            <w:r w:rsidRPr="00EA66DF">
              <w:rPr>
                <w:color w:val="auto"/>
                <w:sz w:val="24"/>
                <w:szCs w:val="24"/>
              </w:rPr>
              <w:t>1</w:t>
            </w:r>
          </w:p>
        </w:tc>
        <w:tc>
          <w:tcPr>
            <w:tcW w:w="1038" w:type="dxa"/>
            <w:tcBorders>
              <w:top w:val="single" w:sz="4" w:space="0" w:color="000000"/>
              <w:left w:val="single" w:sz="4" w:space="0" w:color="000000"/>
              <w:bottom w:val="single" w:sz="4" w:space="0" w:color="000000"/>
              <w:right w:val="single" w:sz="4" w:space="0" w:color="000000"/>
            </w:tcBorders>
          </w:tcPr>
          <w:p w14:paraId="2C99C4DE" w14:textId="7095CD6C" w:rsidR="00FE47C7" w:rsidRPr="00EA66DF" w:rsidRDefault="00FE47C7" w:rsidP="00EA66DF">
            <w:pPr>
              <w:widowControl w:val="0"/>
              <w:spacing w:after="0" w:line="240" w:lineRule="auto"/>
              <w:ind w:left="0" w:right="61" w:firstLine="0"/>
              <w:jc w:val="center"/>
              <w:rPr>
                <w:color w:val="auto"/>
                <w:sz w:val="24"/>
                <w:szCs w:val="24"/>
              </w:rPr>
            </w:pPr>
            <w:r w:rsidRPr="00EA66DF">
              <w:rPr>
                <w:color w:val="auto"/>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14:paraId="222236EA" w14:textId="19A84C60" w:rsidR="00FE47C7" w:rsidRPr="00EA66DF" w:rsidRDefault="00FE47C7" w:rsidP="00EA66DF">
            <w:pPr>
              <w:widowControl w:val="0"/>
              <w:spacing w:after="0" w:line="240" w:lineRule="auto"/>
              <w:ind w:left="0" w:right="50" w:firstLine="0"/>
              <w:jc w:val="center"/>
              <w:rPr>
                <w:color w:val="auto"/>
                <w:sz w:val="24"/>
                <w:szCs w:val="24"/>
              </w:rPr>
            </w:pPr>
            <w:r w:rsidRPr="00EA66DF">
              <w:rPr>
                <w:color w:val="auto"/>
                <w:sz w:val="24"/>
                <w:szCs w:val="24"/>
              </w:rPr>
              <w:t>1</w:t>
            </w:r>
          </w:p>
        </w:tc>
        <w:tc>
          <w:tcPr>
            <w:tcW w:w="3280" w:type="dxa"/>
            <w:tcBorders>
              <w:top w:val="single" w:sz="4" w:space="0" w:color="000000"/>
              <w:left w:val="single" w:sz="4" w:space="0" w:color="000000"/>
              <w:bottom w:val="single" w:sz="4" w:space="0" w:color="000000"/>
              <w:right w:val="single" w:sz="4" w:space="0" w:color="000000"/>
            </w:tcBorders>
          </w:tcPr>
          <w:p w14:paraId="15A186AD" w14:textId="77777777" w:rsidR="00FE47C7" w:rsidRPr="00EA66DF" w:rsidRDefault="00FE47C7" w:rsidP="00EA66DF">
            <w:pPr>
              <w:widowControl w:val="0"/>
              <w:spacing w:after="0" w:line="240" w:lineRule="auto"/>
              <w:ind w:left="0" w:right="0" w:firstLine="0"/>
              <w:jc w:val="left"/>
              <w:rPr>
                <w:color w:val="auto"/>
                <w:sz w:val="24"/>
                <w:szCs w:val="24"/>
              </w:rPr>
            </w:pPr>
          </w:p>
        </w:tc>
      </w:tr>
      <w:tr w:rsidR="00FE47C7" w:rsidRPr="00EA66DF" w14:paraId="62A9D4BA"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43A5B43D" w14:textId="4E67E8AB" w:rsidR="00FE47C7"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28.</w:t>
            </w:r>
          </w:p>
        </w:tc>
        <w:tc>
          <w:tcPr>
            <w:tcW w:w="3260" w:type="dxa"/>
            <w:tcBorders>
              <w:top w:val="single" w:sz="4" w:space="0" w:color="000000"/>
              <w:left w:val="single" w:sz="4" w:space="0" w:color="000000"/>
              <w:bottom w:val="single" w:sz="4" w:space="0" w:color="000000"/>
              <w:right w:val="single" w:sz="4" w:space="0" w:color="000000"/>
            </w:tcBorders>
          </w:tcPr>
          <w:p w14:paraId="4700649F" w14:textId="28844C47" w:rsidR="00FE47C7" w:rsidRPr="00EA66DF" w:rsidRDefault="00FE47C7" w:rsidP="00EA66DF">
            <w:pPr>
              <w:widowControl w:val="0"/>
              <w:spacing w:after="0" w:line="240" w:lineRule="auto"/>
              <w:ind w:left="0" w:right="0" w:firstLine="0"/>
              <w:jc w:val="left"/>
              <w:rPr>
                <w:color w:val="auto"/>
                <w:sz w:val="24"/>
                <w:szCs w:val="24"/>
              </w:rPr>
            </w:pPr>
            <w:r w:rsidRPr="00EA66DF">
              <w:rPr>
                <w:color w:val="auto"/>
                <w:sz w:val="24"/>
                <w:szCs w:val="24"/>
              </w:rPr>
              <w:t xml:space="preserve">Интонирование в произведении </w:t>
            </w:r>
          </w:p>
        </w:tc>
        <w:tc>
          <w:tcPr>
            <w:tcW w:w="992" w:type="dxa"/>
            <w:tcBorders>
              <w:top w:val="single" w:sz="4" w:space="0" w:color="000000"/>
              <w:left w:val="single" w:sz="4" w:space="0" w:color="000000"/>
              <w:bottom w:val="single" w:sz="4" w:space="0" w:color="000000"/>
              <w:right w:val="single" w:sz="4" w:space="0" w:color="000000"/>
            </w:tcBorders>
          </w:tcPr>
          <w:p w14:paraId="75210724" w14:textId="731117C9" w:rsidR="00FE47C7" w:rsidRPr="00EA66DF" w:rsidRDefault="00FE47C7" w:rsidP="00EA66DF">
            <w:pPr>
              <w:widowControl w:val="0"/>
              <w:spacing w:after="0" w:line="240" w:lineRule="auto"/>
              <w:ind w:left="0" w:right="60" w:firstLine="0"/>
              <w:jc w:val="center"/>
              <w:rPr>
                <w:color w:val="auto"/>
                <w:sz w:val="24"/>
                <w:szCs w:val="24"/>
              </w:rPr>
            </w:pPr>
            <w:r w:rsidRPr="00EA66DF">
              <w:rPr>
                <w:color w:val="auto"/>
                <w:sz w:val="24"/>
                <w:szCs w:val="24"/>
              </w:rPr>
              <w:t>1</w:t>
            </w:r>
          </w:p>
        </w:tc>
        <w:tc>
          <w:tcPr>
            <w:tcW w:w="1038" w:type="dxa"/>
            <w:tcBorders>
              <w:top w:val="single" w:sz="4" w:space="0" w:color="000000"/>
              <w:left w:val="single" w:sz="4" w:space="0" w:color="000000"/>
              <w:bottom w:val="single" w:sz="4" w:space="0" w:color="000000"/>
              <w:right w:val="single" w:sz="4" w:space="0" w:color="000000"/>
            </w:tcBorders>
          </w:tcPr>
          <w:p w14:paraId="0F1BF90D" w14:textId="3DF692C8" w:rsidR="00FE47C7" w:rsidRPr="00EA66DF" w:rsidRDefault="00FE47C7" w:rsidP="00EA66DF">
            <w:pPr>
              <w:widowControl w:val="0"/>
              <w:spacing w:after="0" w:line="240" w:lineRule="auto"/>
              <w:ind w:left="0" w:right="61" w:firstLine="0"/>
              <w:jc w:val="center"/>
              <w:rPr>
                <w:color w:val="auto"/>
                <w:sz w:val="24"/>
                <w:szCs w:val="24"/>
              </w:rPr>
            </w:pPr>
            <w:r w:rsidRPr="00EA66DF">
              <w:rPr>
                <w:color w:val="auto"/>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14:paraId="3F2E1CB3" w14:textId="6886BB0A" w:rsidR="00FE47C7" w:rsidRPr="00EA66DF" w:rsidRDefault="00FE47C7" w:rsidP="00EA66DF">
            <w:pPr>
              <w:widowControl w:val="0"/>
              <w:spacing w:after="0" w:line="240" w:lineRule="auto"/>
              <w:ind w:left="0" w:right="50" w:firstLine="0"/>
              <w:jc w:val="center"/>
              <w:rPr>
                <w:color w:val="auto"/>
                <w:sz w:val="24"/>
                <w:szCs w:val="24"/>
              </w:rPr>
            </w:pPr>
            <w:r w:rsidRPr="00EA66DF">
              <w:rPr>
                <w:color w:val="auto"/>
                <w:sz w:val="24"/>
                <w:szCs w:val="24"/>
              </w:rPr>
              <w:t>1</w:t>
            </w:r>
          </w:p>
        </w:tc>
        <w:tc>
          <w:tcPr>
            <w:tcW w:w="3280" w:type="dxa"/>
            <w:tcBorders>
              <w:top w:val="single" w:sz="4" w:space="0" w:color="000000"/>
              <w:left w:val="single" w:sz="4" w:space="0" w:color="000000"/>
              <w:bottom w:val="single" w:sz="4" w:space="0" w:color="000000"/>
              <w:right w:val="single" w:sz="4" w:space="0" w:color="000000"/>
            </w:tcBorders>
          </w:tcPr>
          <w:p w14:paraId="670FC29C" w14:textId="77777777" w:rsidR="00FE47C7" w:rsidRPr="00EA66DF" w:rsidRDefault="00FE47C7" w:rsidP="00EA66DF">
            <w:pPr>
              <w:widowControl w:val="0"/>
              <w:spacing w:after="0" w:line="240" w:lineRule="auto"/>
              <w:ind w:left="0" w:right="0" w:firstLine="0"/>
              <w:jc w:val="left"/>
              <w:rPr>
                <w:color w:val="auto"/>
                <w:sz w:val="24"/>
                <w:szCs w:val="24"/>
              </w:rPr>
            </w:pPr>
          </w:p>
        </w:tc>
      </w:tr>
      <w:tr w:rsidR="008B0494" w:rsidRPr="00EA66DF" w14:paraId="5EF40CEA"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454A486A" w14:textId="66981EFB" w:rsidR="008B0494" w:rsidRPr="00EA66DF" w:rsidRDefault="00A81D32" w:rsidP="00EA66DF">
            <w:pPr>
              <w:widowControl w:val="0"/>
              <w:spacing w:after="0" w:line="240" w:lineRule="auto"/>
              <w:ind w:left="0" w:right="115" w:firstLine="0"/>
              <w:jc w:val="center"/>
              <w:rPr>
                <w:b/>
                <w:color w:val="auto"/>
                <w:sz w:val="24"/>
                <w:szCs w:val="24"/>
                <w:lang w:val="en-US"/>
              </w:rPr>
            </w:pPr>
            <w:r w:rsidRPr="00EA66DF">
              <w:rPr>
                <w:b/>
                <w:color w:val="auto"/>
                <w:sz w:val="24"/>
                <w:szCs w:val="24"/>
                <w:lang w:val="en-US"/>
              </w:rPr>
              <w:t>V.</w:t>
            </w:r>
          </w:p>
        </w:tc>
        <w:tc>
          <w:tcPr>
            <w:tcW w:w="3260" w:type="dxa"/>
            <w:tcBorders>
              <w:top w:val="single" w:sz="4" w:space="0" w:color="000000"/>
              <w:left w:val="single" w:sz="4" w:space="0" w:color="000000"/>
              <w:bottom w:val="single" w:sz="4" w:space="0" w:color="000000"/>
              <w:right w:val="single" w:sz="4" w:space="0" w:color="000000"/>
            </w:tcBorders>
          </w:tcPr>
          <w:p w14:paraId="4DC8E89E" w14:textId="77777777" w:rsidR="008B0494" w:rsidRPr="00EA66DF" w:rsidRDefault="008B0494" w:rsidP="00EA66DF">
            <w:pPr>
              <w:widowControl w:val="0"/>
              <w:spacing w:after="0" w:line="240" w:lineRule="auto"/>
              <w:ind w:left="0" w:right="0" w:firstLine="0"/>
              <w:jc w:val="left"/>
              <w:rPr>
                <w:b/>
                <w:color w:val="auto"/>
                <w:sz w:val="24"/>
                <w:szCs w:val="24"/>
              </w:rPr>
            </w:pPr>
            <w:r w:rsidRPr="00EA66DF">
              <w:rPr>
                <w:b/>
                <w:color w:val="auto"/>
                <w:sz w:val="24"/>
                <w:szCs w:val="24"/>
              </w:rPr>
              <w:t xml:space="preserve">Гармонический слух </w:t>
            </w:r>
          </w:p>
          <w:p w14:paraId="2F90D4A2" w14:textId="77777777" w:rsidR="008B0494" w:rsidRPr="00EA66DF" w:rsidRDefault="008B0494" w:rsidP="00EA66DF">
            <w:pPr>
              <w:widowControl w:val="0"/>
              <w:spacing w:after="0" w:line="240" w:lineRule="auto"/>
              <w:ind w:left="0" w:right="0" w:firstLine="0"/>
              <w:jc w:val="left"/>
              <w:rPr>
                <w:b/>
                <w:color w:val="auto"/>
                <w:sz w:val="24"/>
                <w:szCs w:val="24"/>
              </w:rPr>
            </w:pPr>
            <w:r w:rsidRPr="00EA66DF">
              <w:rPr>
                <w:b/>
                <w:color w:val="auto"/>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23A1F85" w14:textId="112B5EE1" w:rsidR="008B0494" w:rsidRPr="00EA66DF" w:rsidRDefault="001C7A70" w:rsidP="00EA66DF">
            <w:pPr>
              <w:widowControl w:val="0"/>
              <w:spacing w:after="0" w:line="240" w:lineRule="auto"/>
              <w:ind w:left="0" w:right="55" w:firstLine="0"/>
              <w:jc w:val="center"/>
              <w:rPr>
                <w:b/>
                <w:color w:val="auto"/>
                <w:sz w:val="24"/>
                <w:szCs w:val="24"/>
              </w:rPr>
            </w:pPr>
            <w:r w:rsidRPr="00EA66DF">
              <w:rPr>
                <w:b/>
                <w:color w:val="auto"/>
                <w:sz w:val="24"/>
                <w:szCs w:val="24"/>
              </w:rPr>
              <w:t>14</w:t>
            </w:r>
          </w:p>
        </w:tc>
        <w:tc>
          <w:tcPr>
            <w:tcW w:w="1038" w:type="dxa"/>
            <w:tcBorders>
              <w:top w:val="single" w:sz="4" w:space="0" w:color="000000"/>
              <w:left w:val="single" w:sz="4" w:space="0" w:color="000000"/>
              <w:bottom w:val="single" w:sz="4" w:space="0" w:color="000000"/>
              <w:right w:val="single" w:sz="4" w:space="0" w:color="000000"/>
            </w:tcBorders>
          </w:tcPr>
          <w:p w14:paraId="6AD814E5" w14:textId="77777777" w:rsidR="008B0494" w:rsidRPr="00EA66DF" w:rsidRDefault="008B0494" w:rsidP="00EA66DF">
            <w:pPr>
              <w:widowControl w:val="0"/>
              <w:spacing w:after="0" w:line="240" w:lineRule="auto"/>
              <w:ind w:left="0" w:right="60" w:firstLine="0"/>
              <w:jc w:val="center"/>
              <w:rPr>
                <w:b/>
                <w:color w:val="auto"/>
                <w:sz w:val="24"/>
                <w:szCs w:val="24"/>
              </w:rPr>
            </w:pPr>
            <w:r w:rsidRPr="00EA66DF">
              <w:rPr>
                <w:b/>
                <w:color w:val="auto"/>
                <w:sz w:val="24"/>
                <w:szCs w:val="24"/>
              </w:rPr>
              <w:t xml:space="preserve">1 </w:t>
            </w:r>
          </w:p>
        </w:tc>
        <w:tc>
          <w:tcPr>
            <w:tcW w:w="1210" w:type="dxa"/>
            <w:tcBorders>
              <w:top w:val="single" w:sz="4" w:space="0" w:color="000000"/>
              <w:left w:val="single" w:sz="4" w:space="0" w:color="000000"/>
              <w:bottom w:val="single" w:sz="4" w:space="0" w:color="000000"/>
              <w:right w:val="single" w:sz="4" w:space="0" w:color="000000"/>
            </w:tcBorders>
          </w:tcPr>
          <w:p w14:paraId="7EA67E63" w14:textId="11AEDB4C" w:rsidR="008B0494" w:rsidRPr="00EA66DF" w:rsidRDefault="001C7A70" w:rsidP="00EA66DF">
            <w:pPr>
              <w:widowControl w:val="0"/>
              <w:spacing w:after="0" w:line="240" w:lineRule="auto"/>
              <w:ind w:left="0" w:right="50" w:firstLine="0"/>
              <w:jc w:val="center"/>
              <w:rPr>
                <w:b/>
                <w:color w:val="auto"/>
                <w:sz w:val="24"/>
                <w:szCs w:val="24"/>
              </w:rPr>
            </w:pPr>
            <w:r w:rsidRPr="00EA66DF">
              <w:rPr>
                <w:b/>
                <w:color w:val="auto"/>
                <w:sz w:val="24"/>
                <w:szCs w:val="24"/>
              </w:rPr>
              <w:t>13</w:t>
            </w:r>
          </w:p>
        </w:tc>
        <w:tc>
          <w:tcPr>
            <w:tcW w:w="3280" w:type="dxa"/>
            <w:tcBorders>
              <w:top w:val="single" w:sz="4" w:space="0" w:color="000000"/>
              <w:left w:val="single" w:sz="4" w:space="0" w:color="000000"/>
              <w:bottom w:val="single" w:sz="4" w:space="0" w:color="000000"/>
              <w:right w:val="single" w:sz="4" w:space="0" w:color="000000"/>
            </w:tcBorders>
          </w:tcPr>
          <w:p w14:paraId="544B9D11" w14:textId="77777777" w:rsidR="008B0494" w:rsidRPr="00EA66DF" w:rsidRDefault="008B0494"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произведений с </w:t>
            </w:r>
          </w:p>
          <w:p w14:paraId="73D56DD0" w14:textId="77777777" w:rsidR="008B0494" w:rsidRPr="00EA66DF" w:rsidRDefault="008B0494" w:rsidP="00EA66DF">
            <w:pPr>
              <w:widowControl w:val="0"/>
              <w:spacing w:after="0" w:line="240" w:lineRule="auto"/>
              <w:ind w:left="0" w:right="58" w:firstLine="0"/>
              <w:jc w:val="left"/>
              <w:rPr>
                <w:color w:val="auto"/>
                <w:sz w:val="24"/>
                <w:szCs w:val="24"/>
              </w:rPr>
            </w:pPr>
            <w:r w:rsidRPr="00EA66DF">
              <w:rPr>
                <w:color w:val="auto"/>
                <w:sz w:val="24"/>
                <w:szCs w:val="24"/>
              </w:rPr>
              <w:t xml:space="preserve">эпизодическим </w:t>
            </w:r>
          </w:p>
          <w:p w14:paraId="5DE2C031" w14:textId="77777777" w:rsidR="008B0494" w:rsidRPr="00EA66DF" w:rsidRDefault="008B0494" w:rsidP="00EA66DF">
            <w:pPr>
              <w:widowControl w:val="0"/>
              <w:spacing w:after="0" w:line="240" w:lineRule="auto"/>
              <w:ind w:left="0" w:right="55" w:firstLine="0"/>
              <w:jc w:val="left"/>
              <w:rPr>
                <w:color w:val="auto"/>
                <w:sz w:val="24"/>
                <w:szCs w:val="24"/>
              </w:rPr>
            </w:pPr>
            <w:proofErr w:type="spellStart"/>
            <w:r w:rsidRPr="00EA66DF">
              <w:rPr>
                <w:color w:val="auto"/>
                <w:sz w:val="24"/>
                <w:szCs w:val="24"/>
              </w:rPr>
              <w:t>двухголосием</w:t>
            </w:r>
            <w:proofErr w:type="spellEnd"/>
            <w:r w:rsidRPr="00EA66DF">
              <w:rPr>
                <w:color w:val="auto"/>
                <w:sz w:val="24"/>
                <w:szCs w:val="24"/>
              </w:rPr>
              <w:t xml:space="preserve"> и канонов </w:t>
            </w:r>
          </w:p>
        </w:tc>
      </w:tr>
      <w:tr w:rsidR="00A81D32" w:rsidRPr="00EA66DF" w14:paraId="5D84D803"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7E5AB81A" w14:textId="275F4233" w:rsidR="00A81D32"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29.</w:t>
            </w:r>
          </w:p>
        </w:tc>
        <w:tc>
          <w:tcPr>
            <w:tcW w:w="3260" w:type="dxa"/>
            <w:tcBorders>
              <w:top w:val="single" w:sz="4" w:space="0" w:color="000000"/>
              <w:left w:val="single" w:sz="4" w:space="0" w:color="000000"/>
              <w:bottom w:val="single" w:sz="4" w:space="0" w:color="000000"/>
              <w:right w:val="single" w:sz="4" w:space="0" w:color="000000"/>
            </w:tcBorders>
          </w:tcPr>
          <w:p w14:paraId="7955A837" w14:textId="14253069" w:rsidR="00A81D32" w:rsidRPr="00EA66DF" w:rsidRDefault="0040259E"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произведением с подголосками </w:t>
            </w:r>
          </w:p>
        </w:tc>
        <w:tc>
          <w:tcPr>
            <w:tcW w:w="992" w:type="dxa"/>
            <w:tcBorders>
              <w:top w:val="single" w:sz="4" w:space="0" w:color="000000"/>
              <w:left w:val="single" w:sz="4" w:space="0" w:color="000000"/>
              <w:bottom w:val="single" w:sz="4" w:space="0" w:color="000000"/>
              <w:right w:val="single" w:sz="4" w:space="0" w:color="000000"/>
            </w:tcBorders>
          </w:tcPr>
          <w:p w14:paraId="66234009" w14:textId="4A84EF4B" w:rsidR="00A81D32" w:rsidRPr="00EA66DF" w:rsidRDefault="001C7A70" w:rsidP="00EA66DF">
            <w:pPr>
              <w:widowControl w:val="0"/>
              <w:spacing w:after="0" w:line="240" w:lineRule="auto"/>
              <w:ind w:left="0" w:right="55" w:firstLine="0"/>
              <w:jc w:val="center"/>
              <w:rPr>
                <w:color w:val="auto"/>
                <w:sz w:val="24"/>
                <w:szCs w:val="24"/>
              </w:rPr>
            </w:pPr>
            <w:r w:rsidRPr="00EA66DF">
              <w:rPr>
                <w:color w:val="auto"/>
                <w:sz w:val="24"/>
                <w:szCs w:val="24"/>
              </w:rPr>
              <w:t>3</w:t>
            </w:r>
          </w:p>
        </w:tc>
        <w:tc>
          <w:tcPr>
            <w:tcW w:w="1038" w:type="dxa"/>
            <w:tcBorders>
              <w:top w:val="single" w:sz="4" w:space="0" w:color="000000"/>
              <w:left w:val="single" w:sz="4" w:space="0" w:color="000000"/>
              <w:bottom w:val="single" w:sz="4" w:space="0" w:color="000000"/>
              <w:right w:val="single" w:sz="4" w:space="0" w:color="000000"/>
            </w:tcBorders>
          </w:tcPr>
          <w:p w14:paraId="715C956C" w14:textId="47B646A5" w:rsidR="00A81D32" w:rsidRPr="00EA66DF" w:rsidRDefault="00FE47C7" w:rsidP="00EA66DF">
            <w:pPr>
              <w:widowControl w:val="0"/>
              <w:spacing w:after="0" w:line="240" w:lineRule="auto"/>
              <w:ind w:left="0" w:right="60" w:firstLine="0"/>
              <w:jc w:val="center"/>
              <w:rPr>
                <w:color w:val="auto"/>
                <w:sz w:val="24"/>
                <w:szCs w:val="24"/>
              </w:rPr>
            </w:pPr>
            <w:r w:rsidRPr="00EA66DF">
              <w:rPr>
                <w:color w:val="auto"/>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14:paraId="07DD4F9E" w14:textId="27CE35AF" w:rsidR="00A81D32" w:rsidRPr="00EA66DF" w:rsidRDefault="001C7A70" w:rsidP="00EA66DF">
            <w:pPr>
              <w:widowControl w:val="0"/>
              <w:spacing w:after="0" w:line="240" w:lineRule="auto"/>
              <w:ind w:left="0" w:right="50" w:firstLine="0"/>
              <w:jc w:val="center"/>
              <w:rPr>
                <w:color w:val="auto"/>
                <w:sz w:val="24"/>
                <w:szCs w:val="24"/>
              </w:rPr>
            </w:pPr>
            <w:r w:rsidRPr="00EA66DF">
              <w:rPr>
                <w:color w:val="auto"/>
                <w:sz w:val="24"/>
                <w:szCs w:val="24"/>
              </w:rPr>
              <w:t>3</w:t>
            </w:r>
          </w:p>
        </w:tc>
        <w:tc>
          <w:tcPr>
            <w:tcW w:w="3280" w:type="dxa"/>
            <w:tcBorders>
              <w:top w:val="single" w:sz="4" w:space="0" w:color="000000"/>
              <w:left w:val="single" w:sz="4" w:space="0" w:color="000000"/>
              <w:bottom w:val="single" w:sz="4" w:space="0" w:color="000000"/>
              <w:right w:val="single" w:sz="4" w:space="0" w:color="000000"/>
            </w:tcBorders>
          </w:tcPr>
          <w:p w14:paraId="50440BC8" w14:textId="77777777" w:rsidR="00A81D32" w:rsidRPr="00EA66DF" w:rsidRDefault="00A81D32" w:rsidP="00EA66DF">
            <w:pPr>
              <w:widowControl w:val="0"/>
              <w:spacing w:after="0" w:line="240" w:lineRule="auto"/>
              <w:ind w:left="0" w:right="0" w:firstLine="0"/>
              <w:jc w:val="left"/>
              <w:rPr>
                <w:color w:val="auto"/>
                <w:sz w:val="24"/>
                <w:szCs w:val="24"/>
              </w:rPr>
            </w:pPr>
          </w:p>
        </w:tc>
      </w:tr>
      <w:tr w:rsidR="00FE47C7" w:rsidRPr="00EA66DF" w14:paraId="33CECADB"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651FCAE7" w14:textId="5F601F16" w:rsidR="00FE47C7"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30.</w:t>
            </w:r>
          </w:p>
        </w:tc>
        <w:tc>
          <w:tcPr>
            <w:tcW w:w="3260" w:type="dxa"/>
            <w:tcBorders>
              <w:top w:val="single" w:sz="4" w:space="0" w:color="000000"/>
              <w:left w:val="single" w:sz="4" w:space="0" w:color="000000"/>
              <w:bottom w:val="single" w:sz="4" w:space="0" w:color="000000"/>
              <w:right w:val="single" w:sz="4" w:space="0" w:color="000000"/>
            </w:tcBorders>
          </w:tcPr>
          <w:p w14:paraId="0FB7EC0B" w14:textId="6D1A281A" w:rsidR="00FE47C7" w:rsidRPr="00EA66DF" w:rsidRDefault="00FE47C7" w:rsidP="00EA66DF">
            <w:pPr>
              <w:widowControl w:val="0"/>
              <w:spacing w:after="0" w:line="240" w:lineRule="auto"/>
              <w:ind w:left="0" w:right="0" w:firstLine="0"/>
              <w:jc w:val="left"/>
              <w:rPr>
                <w:color w:val="auto"/>
                <w:sz w:val="24"/>
                <w:szCs w:val="24"/>
              </w:rPr>
            </w:pPr>
            <w:r w:rsidRPr="00EA66DF">
              <w:rPr>
                <w:color w:val="auto"/>
                <w:sz w:val="24"/>
                <w:szCs w:val="24"/>
              </w:rPr>
              <w:t xml:space="preserve">Интонация в подголосочных произведениях </w:t>
            </w:r>
          </w:p>
        </w:tc>
        <w:tc>
          <w:tcPr>
            <w:tcW w:w="992" w:type="dxa"/>
            <w:tcBorders>
              <w:top w:val="single" w:sz="4" w:space="0" w:color="000000"/>
              <w:left w:val="single" w:sz="4" w:space="0" w:color="000000"/>
              <w:bottom w:val="single" w:sz="4" w:space="0" w:color="000000"/>
              <w:right w:val="single" w:sz="4" w:space="0" w:color="000000"/>
            </w:tcBorders>
          </w:tcPr>
          <w:p w14:paraId="1DE71998" w14:textId="5C69A07A" w:rsidR="00FE47C7" w:rsidRPr="00EA66DF" w:rsidRDefault="00FE47C7"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1038" w:type="dxa"/>
            <w:tcBorders>
              <w:top w:val="single" w:sz="4" w:space="0" w:color="000000"/>
              <w:left w:val="single" w:sz="4" w:space="0" w:color="000000"/>
              <w:bottom w:val="single" w:sz="4" w:space="0" w:color="000000"/>
              <w:right w:val="single" w:sz="4" w:space="0" w:color="000000"/>
            </w:tcBorders>
          </w:tcPr>
          <w:p w14:paraId="45CDAD84" w14:textId="07A0E42F" w:rsidR="00FE47C7" w:rsidRPr="00EA66DF" w:rsidRDefault="00FE47C7" w:rsidP="00EA66DF">
            <w:pPr>
              <w:widowControl w:val="0"/>
              <w:spacing w:after="0" w:line="240" w:lineRule="auto"/>
              <w:ind w:left="0" w:right="60" w:firstLine="0"/>
              <w:jc w:val="center"/>
              <w:rPr>
                <w:color w:val="auto"/>
                <w:sz w:val="24"/>
                <w:szCs w:val="24"/>
              </w:rPr>
            </w:pPr>
            <w:r w:rsidRPr="00EA66DF">
              <w:rPr>
                <w:color w:val="auto"/>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14:paraId="7E867DDC" w14:textId="1BA41564" w:rsidR="00FE47C7" w:rsidRPr="00EA66DF" w:rsidRDefault="00FE47C7" w:rsidP="00EA66DF">
            <w:pPr>
              <w:widowControl w:val="0"/>
              <w:spacing w:after="0" w:line="240" w:lineRule="auto"/>
              <w:ind w:left="0" w:right="50" w:firstLine="0"/>
              <w:jc w:val="center"/>
              <w:rPr>
                <w:color w:val="auto"/>
                <w:sz w:val="24"/>
                <w:szCs w:val="24"/>
              </w:rPr>
            </w:pPr>
            <w:r w:rsidRPr="00EA66DF">
              <w:rPr>
                <w:color w:val="auto"/>
                <w:sz w:val="24"/>
                <w:szCs w:val="24"/>
              </w:rPr>
              <w:t>1</w:t>
            </w:r>
          </w:p>
        </w:tc>
        <w:tc>
          <w:tcPr>
            <w:tcW w:w="3280" w:type="dxa"/>
            <w:tcBorders>
              <w:top w:val="single" w:sz="4" w:space="0" w:color="000000"/>
              <w:left w:val="single" w:sz="4" w:space="0" w:color="000000"/>
              <w:bottom w:val="single" w:sz="4" w:space="0" w:color="000000"/>
              <w:right w:val="single" w:sz="4" w:space="0" w:color="000000"/>
            </w:tcBorders>
          </w:tcPr>
          <w:p w14:paraId="08976A1F" w14:textId="77777777" w:rsidR="00FE47C7" w:rsidRPr="00EA66DF" w:rsidRDefault="00FE47C7" w:rsidP="00EA66DF">
            <w:pPr>
              <w:widowControl w:val="0"/>
              <w:spacing w:after="0" w:line="240" w:lineRule="auto"/>
              <w:ind w:left="0" w:right="0" w:firstLine="0"/>
              <w:jc w:val="left"/>
              <w:rPr>
                <w:color w:val="auto"/>
                <w:sz w:val="24"/>
                <w:szCs w:val="24"/>
              </w:rPr>
            </w:pPr>
          </w:p>
        </w:tc>
      </w:tr>
      <w:tr w:rsidR="00FE47C7" w:rsidRPr="00EA66DF" w14:paraId="433E9509"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3D906992" w14:textId="379F8F4A" w:rsidR="00FE47C7"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31.</w:t>
            </w:r>
          </w:p>
        </w:tc>
        <w:tc>
          <w:tcPr>
            <w:tcW w:w="3260" w:type="dxa"/>
            <w:tcBorders>
              <w:top w:val="single" w:sz="4" w:space="0" w:color="000000"/>
              <w:left w:val="single" w:sz="4" w:space="0" w:color="000000"/>
              <w:bottom w:val="single" w:sz="4" w:space="0" w:color="000000"/>
              <w:right w:val="single" w:sz="4" w:space="0" w:color="000000"/>
            </w:tcBorders>
          </w:tcPr>
          <w:p w14:paraId="682ECB45" w14:textId="1F816722" w:rsidR="00FE47C7" w:rsidRPr="00EA66DF" w:rsidRDefault="00FE47C7" w:rsidP="00EA66DF">
            <w:pPr>
              <w:widowControl w:val="0"/>
              <w:spacing w:after="0" w:line="240" w:lineRule="auto"/>
              <w:ind w:left="0" w:right="0" w:firstLine="0"/>
              <w:jc w:val="left"/>
              <w:rPr>
                <w:color w:val="auto"/>
                <w:sz w:val="24"/>
                <w:szCs w:val="24"/>
              </w:rPr>
            </w:pPr>
            <w:r w:rsidRPr="00EA66DF">
              <w:rPr>
                <w:color w:val="auto"/>
                <w:sz w:val="24"/>
                <w:szCs w:val="24"/>
              </w:rPr>
              <w:t xml:space="preserve">Двухголосные </w:t>
            </w:r>
            <w:proofErr w:type="spellStart"/>
            <w:r w:rsidRPr="00EA66DF">
              <w:rPr>
                <w:color w:val="auto"/>
                <w:sz w:val="24"/>
                <w:szCs w:val="24"/>
              </w:rPr>
              <w:t>распевки</w:t>
            </w:r>
            <w:proofErr w:type="spellEnd"/>
            <w:r w:rsidRPr="00EA66DF">
              <w:rPr>
                <w:color w:val="auto"/>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6390FF9" w14:textId="3236CCE4" w:rsidR="00FE47C7" w:rsidRPr="00EA66DF" w:rsidRDefault="00FE47C7"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1038" w:type="dxa"/>
            <w:tcBorders>
              <w:top w:val="single" w:sz="4" w:space="0" w:color="000000"/>
              <w:left w:val="single" w:sz="4" w:space="0" w:color="000000"/>
              <w:bottom w:val="single" w:sz="4" w:space="0" w:color="000000"/>
              <w:right w:val="single" w:sz="4" w:space="0" w:color="000000"/>
            </w:tcBorders>
          </w:tcPr>
          <w:p w14:paraId="3626B19A" w14:textId="425EA5CF" w:rsidR="00FE47C7" w:rsidRPr="00EA66DF" w:rsidRDefault="00FE47C7" w:rsidP="00EA66DF">
            <w:pPr>
              <w:widowControl w:val="0"/>
              <w:spacing w:after="0" w:line="240" w:lineRule="auto"/>
              <w:ind w:left="0" w:right="60" w:firstLine="0"/>
              <w:jc w:val="center"/>
              <w:rPr>
                <w:color w:val="auto"/>
                <w:sz w:val="24"/>
                <w:szCs w:val="24"/>
              </w:rPr>
            </w:pPr>
            <w:r w:rsidRPr="00EA66DF">
              <w:rPr>
                <w:color w:val="auto"/>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14:paraId="05783B3D" w14:textId="01613A44" w:rsidR="00FE47C7" w:rsidRPr="00EA66DF" w:rsidRDefault="00FE47C7" w:rsidP="00EA66DF">
            <w:pPr>
              <w:widowControl w:val="0"/>
              <w:spacing w:after="0" w:line="240" w:lineRule="auto"/>
              <w:ind w:left="0" w:right="50" w:firstLine="0"/>
              <w:jc w:val="center"/>
              <w:rPr>
                <w:color w:val="auto"/>
                <w:sz w:val="24"/>
                <w:szCs w:val="24"/>
              </w:rPr>
            </w:pPr>
            <w:r w:rsidRPr="00EA66DF">
              <w:rPr>
                <w:color w:val="auto"/>
                <w:sz w:val="24"/>
                <w:szCs w:val="24"/>
              </w:rPr>
              <w:t>2</w:t>
            </w:r>
          </w:p>
        </w:tc>
        <w:tc>
          <w:tcPr>
            <w:tcW w:w="3280" w:type="dxa"/>
            <w:tcBorders>
              <w:top w:val="single" w:sz="4" w:space="0" w:color="000000"/>
              <w:left w:val="single" w:sz="4" w:space="0" w:color="000000"/>
              <w:bottom w:val="single" w:sz="4" w:space="0" w:color="000000"/>
              <w:right w:val="single" w:sz="4" w:space="0" w:color="000000"/>
            </w:tcBorders>
          </w:tcPr>
          <w:p w14:paraId="708541EA" w14:textId="77777777" w:rsidR="00FE47C7" w:rsidRPr="00EA66DF" w:rsidRDefault="00FE47C7" w:rsidP="00EA66DF">
            <w:pPr>
              <w:widowControl w:val="0"/>
              <w:spacing w:after="0" w:line="240" w:lineRule="auto"/>
              <w:ind w:left="0" w:right="0" w:firstLine="0"/>
              <w:jc w:val="left"/>
              <w:rPr>
                <w:color w:val="auto"/>
                <w:sz w:val="24"/>
                <w:szCs w:val="24"/>
              </w:rPr>
            </w:pPr>
          </w:p>
        </w:tc>
      </w:tr>
      <w:tr w:rsidR="00FE47C7" w:rsidRPr="00EA66DF" w14:paraId="6D3F9F88"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02B101B7" w14:textId="3F0F8FB2" w:rsidR="00FE47C7"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32.</w:t>
            </w:r>
          </w:p>
        </w:tc>
        <w:tc>
          <w:tcPr>
            <w:tcW w:w="3260" w:type="dxa"/>
            <w:tcBorders>
              <w:top w:val="single" w:sz="4" w:space="0" w:color="000000"/>
              <w:left w:val="single" w:sz="4" w:space="0" w:color="000000"/>
              <w:bottom w:val="single" w:sz="4" w:space="0" w:color="000000"/>
              <w:right w:val="single" w:sz="4" w:space="0" w:color="000000"/>
            </w:tcBorders>
          </w:tcPr>
          <w:p w14:paraId="5B9B747D" w14:textId="76F320C3" w:rsidR="00FE47C7" w:rsidRPr="00EA66DF" w:rsidRDefault="00FE47C7"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унисоном в </w:t>
            </w:r>
            <w:proofErr w:type="spellStart"/>
            <w:r w:rsidRPr="00EA66DF">
              <w:rPr>
                <w:color w:val="auto"/>
                <w:sz w:val="24"/>
                <w:szCs w:val="24"/>
              </w:rPr>
              <w:t>распевках</w:t>
            </w:r>
            <w:proofErr w:type="spellEnd"/>
            <w:r w:rsidRPr="00EA66DF">
              <w:rPr>
                <w:color w:val="auto"/>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5D0C34A" w14:textId="6057FAA8" w:rsidR="00FE47C7" w:rsidRPr="00EA66DF" w:rsidRDefault="00FE47C7"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1038" w:type="dxa"/>
            <w:tcBorders>
              <w:top w:val="single" w:sz="4" w:space="0" w:color="000000"/>
              <w:left w:val="single" w:sz="4" w:space="0" w:color="000000"/>
              <w:bottom w:val="single" w:sz="4" w:space="0" w:color="000000"/>
              <w:right w:val="single" w:sz="4" w:space="0" w:color="000000"/>
            </w:tcBorders>
          </w:tcPr>
          <w:p w14:paraId="64E0E398" w14:textId="440BBBA8" w:rsidR="00FE47C7" w:rsidRPr="00EA66DF" w:rsidRDefault="00FE47C7" w:rsidP="00EA66DF">
            <w:pPr>
              <w:widowControl w:val="0"/>
              <w:spacing w:after="0" w:line="240" w:lineRule="auto"/>
              <w:ind w:left="0" w:right="60" w:firstLine="0"/>
              <w:jc w:val="center"/>
              <w:rPr>
                <w:color w:val="auto"/>
                <w:sz w:val="24"/>
                <w:szCs w:val="24"/>
              </w:rPr>
            </w:pPr>
            <w:r w:rsidRPr="00EA66DF">
              <w:rPr>
                <w:color w:val="auto"/>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14:paraId="228825D9" w14:textId="449CC69B" w:rsidR="00FE47C7" w:rsidRPr="00EA66DF" w:rsidRDefault="00FE47C7" w:rsidP="00EA66DF">
            <w:pPr>
              <w:widowControl w:val="0"/>
              <w:spacing w:after="0" w:line="240" w:lineRule="auto"/>
              <w:ind w:left="0" w:right="50" w:firstLine="0"/>
              <w:jc w:val="center"/>
              <w:rPr>
                <w:color w:val="auto"/>
                <w:sz w:val="24"/>
                <w:szCs w:val="24"/>
              </w:rPr>
            </w:pPr>
            <w:r w:rsidRPr="00EA66DF">
              <w:rPr>
                <w:color w:val="auto"/>
                <w:sz w:val="24"/>
                <w:szCs w:val="24"/>
              </w:rPr>
              <w:t>1</w:t>
            </w:r>
          </w:p>
        </w:tc>
        <w:tc>
          <w:tcPr>
            <w:tcW w:w="3280" w:type="dxa"/>
            <w:tcBorders>
              <w:top w:val="single" w:sz="4" w:space="0" w:color="000000"/>
              <w:left w:val="single" w:sz="4" w:space="0" w:color="000000"/>
              <w:bottom w:val="single" w:sz="4" w:space="0" w:color="000000"/>
              <w:right w:val="single" w:sz="4" w:space="0" w:color="000000"/>
            </w:tcBorders>
          </w:tcPr>
          <w:p w14:paraId="5C20B153" w14:textId="77777777" w:rsidR="00FE47C7" w:rsidRPr="00EA66DF" w:rsidRDefault="00FE47C7" w:rsidP="00EA66DF">
            <w:pPr>
              <w:widowControl w:val="0"/>
              <w:spacing w:after="0" w:line="240" w:lineRule="auto"/>
              <w:ind w:left="0" w:right="0" w:firstLine="0"/>
              <w:jc w:val="left"/>
              <w:rPr>
                <w:color w:val="auto"/>
                <w:sz w:val="24"/>
                <w:szCs w:val="24"/>
              </w:rPr>
            </w:pPr>
          </w:p>
        </w:tc>
      </w:tr>
      <w:tr w:rsidR="00FE47C7" w:rsidRPr="00EA66DF" w14:paraId="48EC3F41"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353D4792" w14:textId="2DF1F0D8" w:rsidR="00FE47C7"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33.</w:t>
            </w:r>
          </w:p>
        </w:tc>
        <w:tc>
          <w:tcPr>
            <w:tcW w:w="3260" w:type="dxa"/>
            <w:tcBorders>
              <w:top w:val="single" w:sz="4" w:space="0" w:color="000000"/>
              <w:left w:val="single" w:sz="4" w:space="0" w:color="000000"/>
              <w:bottom w:val="single" w:sz="4" w:space="0" w:color="000000"/>
              <w:right w:val="single" w:sz="4" w:space="0" w:color="000000"/>
            </w:tcBorders>
          </w:tcPr>
          <w:p w14:paraId="0AEF89EE" w14:textId="683CBF0A" w:rsidR="00FE47C7" w:rsidRPr="00EA66DF" w:rsidRDefault="00FE47C7"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унисоном в произведениях </w:t>
            </w:r>
          </w:p>
        </w:tc>
        <w:tc>
          <w:tcPr>
            <w:tcW w:w="992" w:type="dxa"/>
            <w:tcBorders>
              <w:top w:val="single" w:sz="4" w:space="0" w:color="000000"/>
              <w:left w:val="single" w:sz="4" w:space="0" w:color="000000"/>
              <w:bottom w:val="single" w:sz="4" w:space="0" w:color="000000"/>
              <w:right w:val="single" w:sz="4" w:space="0" w:color="000000"/>
            </w:tcBorders>
          </w:tcPr>
          <w:p w14:paraId="228B136E" w14:textId="53442199" w:rsidR="00FE47C7" w:rsidRPr="00EA66DF" w:rsidRDefault="00FE47C7"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1038" w:type="dxa"/>
            <w:tcBorders>
              <w:top w:val="single" w:sz="4" w:space="0" w:color="000000"/>
              <w:left w:val="single" w:sz="4" w:space="0" w:color="000000"/>
              <w:bottom w:val="single" w:sz="4" w:space="0" w:color="000000"/>
              <w:right w:val="single" w:sz="4" w:space="0" w:color="000000"/>
            </w:tcBorders>
          </w:tcPr>
          <w:p w14:paraId="4C751DA1" w14:textId="112B047C" w:rsidR="00FE47C7" w:rsidRPr="00EA66DF" w:rsidRDefault="00FE47C7" w:rsidP="00EA66DF">
            <w:pPr>
              <w:widowControl w:val="0"/>
              <w:spacing w:after="0" w:line="240" w:lineRule="auto"/>
              <w:ind w:left="0" w:right="60" w:firstLine="0"/>
              <w:jc w:val="center"/>
              <w:rPr>
                <w:color w:val="auto"/>
                <w:sz w:val="24"/>
                <w:szCs w:val="24"/>
              </w:rPr>
            </w:pPr>
            <w:r w:rsidRPr="00EA66DF">
              <w:rPr>
                <w:color w:val="auto"/>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14:paraId="43FE8BF2" w14:textId="4D7C018C" w:rsidR="00FE47C7" w:rsidRPr="00EA66DF" w:rsidRDefault="00FE47C7" w:rsidP="00EA66DF">
            <w:pPr>
              <w:widowControl w:val="0"/>
              <w:spacing w:after="0" w:line="240" w:lineRule="auto"/>
              <w:ind w:left="0" w:right="50" w:firstLine="0"/>
              <w:jc w:val="center"/>
              <w:rPr>
                <w:color w:val="auto"/>
                <w:sz w:val="24"/>
                <w:szCs w:val="24"/>
              </w:rPr>
            </w:pPr>
            <w:r w:rsidRPr="00EA66DF">
              <w:rPr>
                <w:color w:val="auto"/>
                <w:sz w:val="24"/>
                <w:szCs w:val="24"/>
              </w:rPr>
              <w:t>1</w:t>
            </w:r>
          </w:p>
        </w:tc>
        <w:tc>
          <w:tcPr>
            <w:tcW w:w="3280" w:type="dxa"/>
            <w:tcBorders>
              <w:top w:val="single" w:sz="4" w:space="0" w:color="000000"/>
              <w:left w:val="single" w:sz="4" w:space="0" w:color="000000"/>
              <w:bottom w:val="single" w:sz="4" w:space="0" w:color="000000"/>
              <w:right w:val="single" w:sz="4" w:space="0" w:color="000000"/>
            </w:tcBorders>
          </w:tcPr>
          <w:p w14:paraId="174B9051" w14:textId="77777777" w:rsidR="00FE47C7" w:rsidRPr="00EA66DF" w:rsidRDefault="00FE47C7" w:rsidP="00EA66DF">
            <w:pPr>
              <w:widowControl w:val="0"/>
              <w:spacing w:after="0" w:line="240" w:lineRule="auto"/>
              <w:ind w:left="0" w:right="0" w:firstLine="0"/>
              <w:jc w:val="left"/>
              <w:rPr>
                <w:color w:val="auto"/>
                <w:sz w:val="24"/>
                <w:szCs w:val="24"/>
              </w:rPr>
            </w:pPr>
          </w:p>
        </w:tc>
      </w:tr>
      <w:tr w:rsidR="00FE47C7" w:rsidRPr="00EA66DF" w14:paraId="4D8B701C"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28C6F89E" w14:textId="348085D7" w:rsidR="00FE47C7"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34.</w:t>
            </w:r>
          </w:p>
        </w:tc>
        <w:tc>
          <w:tcPr>
            <w:tcW w:w="3260" w:type="dxa"/>
            <w:tcBorders>
              <w:top w:val="single" w:sz="4" w:space="0" w:color="000000"/>
              <w:left w:val="single" w:sz="4" w:space="0" w:color="000000"/>
              <w:bottom w:val="single" w:sz="4" w:space="0" w:color="000000"/>
              <w:right w:val="single" w:sz="4" w:space="0" w:color="000000"/>
            </w:tcBorders>
          </w:tcPr>
          <w:p w14:paraId="743C963E" w14:textId="20B9F240" w:rsidR="00FE47C7" w:rsidRPr="00EA66DF" w:rsidRDefault="00FE47C7"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w:t>
            </w:r>
            <w:proofErr w:type="spellStart"/>
            <w:r w:rsidRPr="00EA66DF">
              <w:rPr>
                <w:color w:val="auto"/>
                <w:sz w:val="24"/>
                <w:szCs w:val="24"/>
              </w:rPr>
              <w:t>двухголосиями</w:t>
            </w:r>
            <w:proofErr w:type="spellEnd"/>
            <w:r w:rsidRPr="00EA66DF">
              <w:rPr>
                <w:color w:val="auto"/>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35CC85A" w14:textId="77C9DB6C" w:rsidR="00FE47C7" w:rsidRPr="00EA66DF" w:rsidRDefault="00FE47C7"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1038" w:type="dxa"/>
            <w:tcBorders>
              <w:top w:val="single" w:sz="4" w:space="0" w:color="000000"/>
              <w:left w:val="single" w:sz="4" w:space="0" w:color="000000"/>
              <w:bottom w:val="single" w:sz="4" w:space="0" w:color="000000"/>
              <w:right w:val="single" w:sz="4" w:space="0" w:color="000000"/>
            </w:tcBorders>
          </w:tcPr>
          <w:p w14:paraId="297EFA0A" w14:textId="3A57C477" w:rsidR="00FE47C7" w:rsidRPr="00EA66DF" w:rsidRDefault="00FE47C7" w:rsidP="00EA66DF">
            <w:pPr>
              <w:widowControl w:val="0"/>
              <w:spacing w:after="0" w:line="240" w:lineRule="auto"/>
              <w:ind w:left="0" w:right="60" w:firstLine="0"/>
              <w:jc w:val="center"/>
              <w:rPr>
                <w:color w:val="auto"/>
                <w:sz w:val="24"/>
                <w:szCs w:val="24"/>
              </w:rPr>
            </w:pPr>
            <w:r w:rsidRPr="00EA66DF">
              <w:rPr>
                <w:color w:val="auto"/>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14:paraId="074B2734" w14:textId="29543E83" w:rsidR="00FE47C7" w:rsidRPr="00EA66DF" w:rsidRDefault="00FE47C7" w:rsidP="00EA66DF">
            <w:pPr>
              <w:widowControl w:val="0"/>
              <w:spacing w:after="0" w:line="240" w:lineRule="auto"/>
              <w:ind w:left="0" w:right="50" w:firstLine="0"/>
              <w:jc w:val="center"/>
              <w:rPr>
                <w:color w:val="auto"/>
                <w:sz w:val="24"/>
                <w:szCs w:val="24"/>
              </w:rPr>
            </w:pPr>
            <w:r w:rsidRPr="00EA66DF">
              <w:rPr>
                <w:color w:val="auto"/>
                <w:sz w:val="24"/>
                <w:szCs w:val="24"/>
              </w:rPr>
              <w:t>1</w:t>
            </w:r>
          </w:p>
        </w:tc>
        <w:tc>
          <w:tcPr>
            <w:tcW w:w="3280" w:type="dxa"/>
            <w:tcBorders>
              <w:top w:val="single" w:sz="4" w:space="0" w:color="000000"/>
              <w:left w:val="single" w:sz="4" w:space="0" w:color="000000"/>
              <w:bottom w:val="single" w:sz="4" w:space="0" w:color="000000"/>
              <w:right w:val="single" w:sz="4" w:space="0" w:color="000000"/>
            </w:tcBorders>
          </w:tcPr>
          <w:p w14:paraId="692BBA00" w14:textId="77777777" w:rsidR="00FE47C7" w:rsidRPr="00EA66DF" w:rsidRDefault="00FE47C7" w:rsidP="00EA66DF">
            <w:pPr>
              <w:widowControl w:val="0"/>
              <w:spacing w:after="0" w:line="240" w:lineRule="auto"/>
              <w:ind w:left="0" w:right="0" w:firstLine="0"/>
              <w:jc w:val="left"/>
              <w:rPr>
                <w:color w:val="auto"/>
                <w:sz w:val="24"/>
                <w:szCs w:val="24"/>
              </w:rPr>
            </w:pPr>
          </w:p>
        </w:tc>
      </w:tr>
      <w:tr w:rsidR="00A81D32" w:rsidRPr="00EA66DF" w14:paraId="3BFF3FDC"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4EEEDAFB" w14:textId="6914E86C" w:rsidR="00A81D32"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35.</w:t>
            </w:r>
          </w:p>
        </w:tc>
        <w:tc>
          <w:tcPr>
            <w:tcW w:w="3260" w:type="dxa"/>
            <w:tcBorders>
              <w:top w:val="single" w:sz="4" w:space="0" w:color="000000"/>
              <w:left w:val="single" w:sz="4" w:space="0" w:color="000000"/>
              <w:bottom w:val="single" w:sz="4" w:space="0" w:color="000000"/>
              <w:right w:val="single" w:sz="4" w:space="0" w:color="000000"/>
            </w:tcBorders>
          </w:tcPr>
          <w:p w14:paraId="3C53A49A" w14:textId="7EA944FD" w:rsidR="00A81D32" w:rsidRPr="00EA66DF" w:rsidRDefault="00AB5CD3" w:rsidP="00EA66DF">
            <w:pPr>
              <w:widowControl w:val="0"/>
              <w:spacing w:after="0" w:line="240" w:lineRule="auto"/>
              <w:ind w:left="0" w:right="0" w:firstLine="0"/>
              <w:jc w:val="left"/>
              <w:rPr>
                <w:color w:val="auto"/>
                <w:sz w:val="24"/>
                <w:szCs w:val="24"/>
              </w:rPr>
            </w:pPr>
            <w:r w:rsidRPr="00EA66DF">
              <w:rPr>
                <w:color w:val="auto"/>
                <w:sz w:val="24"/>
                <w:szCs w:val="24"/>
              </w:rPr>
              <w:t xml:space="preserve">Разучивание канонов </w:t>
            </w:r>
          </w:p>
        </w:tc>
        <w:tc>
          <w:tcPr>
            <w:tcW w:w="992" w:type="dxa"/>
            <w:tcBorders>
              <w:top w:val="single" w:sz="4" w:space="0" w:color="000000"/>
              <w:left w:val="single" w:sz="4" w:space="0" w:color="000000"/>
              <w:bottom w:val="single" w:sz="4" w:space="0" w:color="000000"/>
              <w:right w:val="single" w:sz="4" w:space="0" w:color="000000"/>
            </w:tcBorders>
          </w:tcPr>
          <w:p w14:paraId="6FDE847B" w14:textId="401DB206" w:rsidR="00A81D32" w:rsidRPr="00EA66DF" w:rsidRDefault="00AB5CD3"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1038" w:type="dxa"/>
            <w:tcBorders>
              <w:top w:val="single" w:sz="4" w:space="0" w:color="000000"/>
              <w:left w:val="single" w:sz="4" w:space="0" w:color="000000"/>
              <w:bottom w:val="single" w:sz="4" w:space="0" w:color="000000"/>
              <w:right w:val="single" w:sz="4" w:space="0" w:color="000000"/>
            </w:tcBorders>
          </w:tcPr>
          <w:p w14:paraId="468D4909" w14:textId="76C9D003" w:rsidR="00A81D32" w:rsidRPr="00EA66DF" w:rsidRDefault="00FE47C7" w:rsidP="00EA66DF">
            <w:pPr>
              <w:widowControl w:val="0"/>
              <w:spacing w:after="0" w:line="240" w:lineRule="auto"/>
              <w:ind w:left="0" w:right="60" w:firstLine="0"/>
              <w:jc w:val="center"/>
              <w:rPr>
                <w:color w:val="auto"/>
                <w:sz w:val="24"/>
                <w:szCs w:val="24"/>
              </w:rPr>
            </w:pPr>
            <w:r w:rsidRPr="00EA66DF">
              <w:rPr>
                <w:color w:val="auto"/>
                <w:sz w:val="24"/>
                <w:szCs w:val="24"/>
              </w:rPr>
              <w:t>1</w:t>
            </w:r>
          </w:p>
        </w:tc>
        <w:tc>
          <w:tcPr>
            <w:tcW w:w="1210" w:type="dxa"/>
            <w:tcBorders>
              <w:top w:val="single" w:sz="4" w:space="0" w:color="000000"/>
              <w:left w:val="single" w:sz="4" w:space="0" w:color="000000"/>
              <w:bottom w:val="single" w:sz="4" w:space="0" w:color="000000"/>
              <w:right w:val="single" w:sz="4" w:space="0" w:color="000000"/>
            </w:tcBorders>
          </w:tcPr>
          <w:p w14:paraId="3537BCE8" w14:textId="214BDCFA" w:rsidR="00A81D32" w:rsidRPr="00EA66DF" w:rsidRDefault="00FE47C7" w:rsidP="00EA66DF">
            <w:pPr>
              <w:widowControl w:val="0"/>
              <w:spacing w:after="0" w:line="240" w:lineRule="auto"/>
              <w:ind w:left="0" w:right="50" w:firstLine="0"/>
              <w:jc w:val="center"/>
              <w:rPr>
                <w:color w:val="auto"/>
                <w:sz w:val="24"/>
                <w:szCs w:val="24"/>
              </w:rPr>
            </w:pPr>
            <w:r w:rsidRPr="00EA66DF">
              <w:rPr>
                <w:color w:val="auto"/>
                <w:sz w:val="24"/>
                <w:szCs w:val="24"/>
              </w:rPr>
              <w:t>1</w:t>
            </w:r>
          </w:p>
        </w:tc>
        <w:tc>
          <w:tcPr>
            <w:tcW w:w="3280" w:type="dxa"/>
            <w:tcBorders>
              <w:top w:val="single" w:sz="4" w:space="0" w:color="000000"/>
              <w:left w:val="single" w:sz="4" w:space="0" w:color="000000"/>
              <w:bottom w:val="single" w:sz="4" w:space="0" w:color="000000"/>
              <w:right w:val="single" w:sz="4" w:space="0" w:color="000000"/>
            </w:tcBorders>
          </w:tcPr>
          <w:p w14:paraId="3656D391" w14:textId="77777777" w:rsidR="00A81D32" w:rsidRPr="00EA66DF" w:rsidRDefault="00A81D32" w:rsidP="00EA66DF">
            <w:pPr>
              <w:widowControl w:val="0"/>
              <w:spacing w:after="0" w:line="240" w:lineRule="auto"/>
              <w:ind w:left="0" w:right="0" w:firstLine="0"/>
              <w:jc w:val="left"/>
              <w:rPr>
                <w:color w:val="auto"/>
                <w:sz w:val="24"/>
                <w:szCs w:val="24"/>
              </w:rPr>
            </w:pPr>
          </w:p>
        </w:tc>
      </w:tr>
      <w:tr w:rsidR="00FE47C7" w:rsidRPr="00EA66DF" w14:paraId="49234130"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2D025EFE" w14:textId="182148FE" w:rsidR="00FE47C7"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36.</w:t>
            </w:r>
          </w:p>
        </w:tc>
        <w:tc>
          <w:tcPr>
            <w:tcW w:w="3260" w:type="dxa"/>
            <w:tcBorders>
              <w:top w:val="single" w:sz="4" w:space="0" w:color="000000"/>
              <w:left w:val="single" w:sz="4" w:space="0" w:color="000000"/>
              <w:bottom w:val="single" w:sz="4" w:space="0" w:color="000000"/>
              <w:right w:val="single" w:sz="4" w:space="0" w:color="000000"/>
            </w:tcBorders>
          </w:tcPr>
          <w:p w14:paraId="4F02F49D" w14:textId="667199D9" w:rsidR="00FE47C7" w:rsidRPr="00EA66DF" w:rsidRDefault="00FE47C7"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интонированием канона </w:t>
            </w:r>
          </w:p>
        </w:tc>
        <w:tc>
          <w:tcPr>
            <w:tcW w:w="992" w:type="dxa"/>
            <w:tcBorders>
              <w:top w:val="single" w:sz="4" w:space="0" w:color="000000"/>
              <w:left w:val="single" w:sz="4" w:space="0" w:color="000000"/>
              <w:bottom w:val="single" w:sz="4" w:space="0" w:color="000000"/>
              <w:right w:val="single" w:sz="4" w:space="0" w:color="000000"/>
            </w:tcBorders>
          </w:tcPr>
          <w:p w14:paraId="3F6F09AC" w14:textId="16BD95DC" w:rsidR="00FE47C7" w:rsidRPr="00EA66DF" w:rsidRDefault="00FE47C7"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1038" w:type="dxa"/>
            <w:tcBorders>
              <w:top w:val="single" w:sz="4" w:space="0" w:color="000000"/>
              <w:left w:val="single" w:sz="4" w:space="0" w:color="000000"/>
              <w:bottom w:val="single" w:sz="4" w:space="0" w:color="000000"/>
              <w:right w:val="single" w:sz="4" w:space="0" w:color="000000"/>
            </w:tcBorders>
          </w:tcPr>
          <w:p w14:paraId="21D2CEC6" w14:textId="53CD06F6" w:rsidR="00FE47C7" w:rsidRPr="00EA66DF" w:rsidRDefault="00FE47C7" w:rsidP="00EA66DF">
            <w:pPr>
              <w:widowControl w:val="0"/>
              <w:spacing w:after="0" w:line="240" w:lineRule="auto"/>
              <w:ind w:left="0" w:right="60" w:firstLine="0"/>
              <w:jc w:val="center"/>
              <w:rPr>
                <w:color w:val="auto"/>
                <w:sz w:val="24"/>
                <w:szCs w:val="24"/>
              </w:rPr>
            </w:pPr>
            <w:r w:rsidRPr="00EA66DF">
              <w:rPr>
                <w:color w:val="auto"/>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14:paraId="2F5339C1" w14:textId="4D8A0FEE" w:rsidR="00FE47C7" w:rsidRPr="00EA66DF" w:rsidRDefault="00FE47C7" w:rsidP="00EA66DF">
            <w:pPr>
              <w:widowControl w:val="0"/>
              <w:spacing w:after="0" w:line="240" w:lineRule="auto"/>
              <w:ind w:left="0" w:right="50" w:firstLine="0"/>
              <w:jc w:val="center"/>
              <w:rPr>
                <w:color w:val="auto"/>
                <w:sz w:val="24"/>
                <w:szCs w:val="24"/>
              </w:rPr>
            </w:pPr>
            <w:r w:rsidRPr="00EA66DF">
              <w:rPr>
                <w:color w:val="auto"/>
                <w:sz w:val="24"/>
                <w:szCs w:val="24"/>
              </w:rPr>
              <w:t>1</w:t>
            </w:r>
          </w:p>
        </w:tc>
        <w:tc>
          <w:tcPr>
            <w:tcW w:w="3280" w:type="dxa"/>
            <w:tcBorders>
              <w:top w:val="single" w:sz="4" w:space="0" w:color="000000"/>
              <w:left w:val="single" w:sz="4" w:space="0" w:color="000000"/>
              <w:bottom w:val="single" w:sz="4" w:space="0" w:color="000000"/>
              <w:right w:val="single" w:sz="4" w:space="0" w:color="000000"/>
            </w:tcBorders>
          </w:tcPr>
          <w:p w14:paraId="26DB60F4" w14:textId="77777777" w:rsidR="00FE47C7" w:rsidRPr="00EA66DF" w:rsidRDefault="00FE47C7" w:rsidP="00EA66DF">
            <w:pPr>
              <w:widowControl w:val="0"/>
              <w:spacing w:after="0" w:line="240" w:lineRule="auto"/>
              <w:ind w:left="0" w:right="0" w:firstLine="0"/>
              <w:jc w:val="left"/>
              <w:rPr>
                <w:color w:val="auto"/>
                <w:sz w:val="24"/>
                <w:szCs w:val="24"/>
              </w:rPr>
            </w:pPr>
          </w:p>
        </w:tc>
      </w:tr>
      <w:tr w:rsidR="00FE47C7" w:rsidRPr="00EA66DF" w14:paraId="1D3FC7F4"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11F9E1A7" w14:textId="63D274FF" w:rsidR="00FE47C7"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37.</w:t>
            </w:r>
          </w:p>
        </w:tc>
        <w:tc>
          <w:tcPr>
            <w:tcW w:w="3260" w:type="dxa"/>
            <w:tcBorders>
              <w:top w:val="single" w:sz="4" w:space="0" w:color="000000"/>
              <w:left w:val="single" w:sz="4" w:space="0" w:color="000000"/>
              <w:bottom w:val="single" w:sz="4" w:space="0" w:color="000000"/>
              <w:right w:val="single" w:sz="4" w:space="0" w:color="000000"/>
            </w:tcBorders>
          </w:tcPr>
          <w:p w14:paraId="3A528502" w14:textId="27E249EB" w:rsidR="00FE47C7" w:rsidRPr="00EA66DF" w:rsidRDefault="00FE47C7"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ритмом канона </w:t>
            </w:r>
          </w:p>
        </w:tc>
        <w:tc>
          <w:tcPr>
            <w:tcW w:w="992" w:type="dxa"/>
            <w:tcBorders>
              <w:top w:val="single" w:sz="4" w:space="0" w:color="000000"/>
              <w:left w:val="single" w:sz="4" w:space="0" w:color="000000"/>
              <w:bottom w:val="single" w:sz="4" w:space="0" w:color="000000"/>
              <w:right w:val="single" w:sz="4" w:space="0" w:color="000000"/>
            </w:tcBorders>
          </w:tcPr>
          <w:p w14:paraId="0AC56031" w14:textId="022AD29F" w:rsidR="00FE47C7" w:rsidRPr="00EA66DF" w:rsidRDefault="00FE47C7"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1038" w:type="dxa"/>
            <w:tcBorders>
              <w:top w:val="single" w:sz="4" w:space="0" w:color="000000"/>
              <w:left w:val="single" w:sz="4" w:space="0" w:color="000000"/>
              <w:bottom w:val="single" w:sz="4" w:space="0" w:color="000000"/>
              <w:right w:val="single" w:sz="4" w:space="0" w:color="000000"/>
            </w:tcBorders>
          </w:tcPr>
          <w:p w14:paraId="5107EFB2" w14:textId="7B90F084" w:rsidR="00FE47C7" w:rsidRPr="00EA66DF" w:rsidRDefault="00FE47C7" w:rsidP="00EA66DF">
            <w:pPr>
              <w:widowControl w:val="0"/>
              <w:spacing w:after="0" w:line="240" w:lineRule="auto"/>
              <w:ind w:left="0" w:right="60" w:firstLine="0"/>
              <w:jc w:val="center"/>
              <w:rPr>
                <w:color w:val="auto"/>
                <w:sz w:val="24"/>
                <w:szCs w:val="24"/>
              </w:rPr>
            </w:pPr>
            <w:r w:rsidRPr="00EA66DF">
              <w:rPr>
                <w:color w:val="auto"/>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14:paraId="38836CD6" w14:textId="4491E94A" w:rsidR="00FE47C7" w:rsidRPr="00EA66DF" w:rsidRDefault="00FE47C7" w:rsidP="00EA66DF">
            <w:pPr>
              <w:widowControl w:val="0"/>
              <w:spacing w:after="0" w:line="240" w:lineRule="auto"/>
              <w:ind w:left="0" w:right="50" w:firstLine="0"/>
              <w:jc w:val="center"/>
              <w:rPr>
                <w:color w:val="auto"/>
                <w:sz w:val="24"/>
                <w:szCs w:val="24"/>
              </w:rPr>
            </w:pPr>
            <w:r w:rsidRPr="00EA66DF">
              <w:rPr>
                <w:color w:val="auto"/>
                <w:sz w:val="24"/>
                <w:szCs w:val="24"/>
              </w:rPr>
              <w:t>1</w:t>
            </w:r>
          </w:p>
        </w:tc>
        <w:tc>
          <w:tcPr>
            <w:tcW w:w="3280" w:type="dxa"/>
            <w:tcBorders>
              <w:top w:val="single" w:sz="4" w:space="0" w:color="000000"/>
              <w:left w:val="single" w:sz="4" w:space="0" w:color="000000"/>
              <w:bottom w:val="single" w:sz="4" w:space="0" w:color="000000"/>
              <w:right w:val="single" w:sz="4" w:space="0" w:color="000000"/>
            </w:tcBorders>
          </w:tcPr>
          <w:p w14:paraId="24F31A2C" w14:textId="77777777" w:rsidR="00FE47C7" w:rsidRPr="00EA66DF" w:rsidRDefault="00FE47C7" w:rsidP="00EA66DF">
            <w:pPr>
              <w:widowControl w:val="0"/>
              <w:spacing w:after="0" w:line="240" w:lineRule="auto"/>
              <w:ind w:left="0" w:right="0" w:firstLine="0"/>
              <w:jc w:val="left"/>
              <w:rPr>
                <w:color w:val="auto"/>
                <w:sz w:val="24"/>
                <w:szCs w:val="24"/>
              </w:rPr>
            </w:pPr>
          </w:p>
        </w:tc>
      </w:tr>
      <w:tr w:rsidR="00FE47C7" w:rsidRPr="00EA66DF" w14:paraId="571BFD98"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6502F2EE" w14:textId="63EFEC4F" w:rsidR="00FE47C7"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38.</w:t>
            </w:r>
          </w:p>
        </w:tc>
        <w:tc>
          <w:tcPr>
            <w:tcW w:w="3260" w:type="dxa"/>
            <w:tcBorders>
              <w:top w:val="single" w:sz="4" w:space="0" w:color="000000"/>
              <w:left w:val="single" w:sz="4" w:space="0" w:color="000000"/>
              <w:bottom w:val="single" w:sz="4" w:space="0" w:color="000000"/>
              <w:right w:val="single" w:sz="4" w:space="0" w:color="000000"/>
            </w:tcBorders>
          </w:tcPr>
          <w:p w14:paraId="3D2E8634" w14:textId="7939F843" w:rsidR="00FE47C7" w:rsidRPr="00EA66DF" w:rsidRDefault="00FE47C7" w:rsidP="00EA66DF">
            <w:pPr>
              <w:widowControl w:val="0"/>
              <w:spacing w:after="0" w:line="240" w:lineRule="auto"/>
              <w:ind w:left="0" w:right="0" w:firstLine="0"/>
              <w:jc w:val="left"/>
              <w:rPr>
                <w:color w:val="auto"/>
                <w:sz w:val="24"/>
                <w:szCs w:val="24"/>
              </w:rPr>
            </w:pPr>
            <w:r w:rsidRPr="00EA66DF">
              <w:rPr>
                <w:color w:val="auto"/>
                <w:sz w:val="24"/>
                <w:szCs w:val="24"/>
              </w:rPr>
              <w:t xml:space="preserve">Гласные звуки в канонах </w:t>
            </w:r>
          </w:p>
        </w:tc>
        <w:tc>
          <w:tcPr>
            <w:tcW w:w="992" w:type="dxa"/>
            <w:tcBorders>
              <w:top w:val="single" w:sz="4" w:space="0" w:color="000000"/>
              <w:left w:val="single" w:sz="4" w:space="0" w:color="000000"/>
              <w:bottom w:val="single" w:sz="4" w:space="0" w:color="000000"/>
              <w:right w:val="single" w:sz="4" w:space="0" w:color="000000"/>
            </w:tcBorders>
          </w:tcPr>
          <w:p w14:paraId="3CDF4864" w14:textId="6144ABE3" w:rsidR="00FE47C7" w:rsidRPr="00EA66DF" w:rsidRDefault="00FE47C7"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1038" w:type="dxa"/>
            <w:tcBorders>
              <w:top w:val="single" w:sz="4" w:space="0" w:color="000000"/>
              <w:left w:val="single" w:sz="4" w:space="0" w:color="000000"/>
              <w:bottom w:val="single" w:sz="4" w:space="0" w:color="000000"/>
              <w:right w:val="single" w:sz="4" w:space="0" w:color="000000"/>
            </w:tcBorders>
          </w:tcPr>
          <w:p w14:paraId="5CE8F373" w14:textId="6AE41A0D" w:rsidR="00FE47C7" w:rsidRPr="00EA66DF" w:rsidRDefault="00FE47C7" w:rsidP="00EA66DF">
            <w:pPr>
              <w:widowControl w:val="0"/>
              <w:spacing w:after="0" w:line="240" w:lineRule="auto"/>
              <w:ind w:left="0" w:right="60" w:firstLine="0"/>
              <w:jc w:val="center"/>
              <w:rPr>
                <w:color w:val="auto"/>
                <w:sz w:val="24"/>
                <w:szCs w:val="24"/>
              </w:rPr>
            </w:pPr>
            <w:r w:rsidRPr="00EA66DF">
              <w:rPr>
                <w:color w:val="auto"/>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14:paraId="6FD07BC9" w14:textId="660737C6" w:rsidR="00FE47C7" w:rsidRPr="00EA66DF" w:rsidRDefault="00FE47C7" w:rsidP="00EA66DF">
            <w:pPr>
              <w:widowControl w:val="0"/>
              <w:spacing w:after="0" w:line="240" w:lineRule="auto"/>
              <w:ind w:left="0" w:right="50" w:firstLine="0"/>
              <w:jc w:val="center"/>
              <w:rPr>
                <w:color w:val="auto"/>
                <w:sz w:val="24"/>
                <w:szCs w:val="24"/>
              </w:rPr>
            </w:pPr>
            <w:r w:rsidRPr="00EA66DF">
              <w:rPr>
                <w:color w:val="auto"/>
                <w:sz w:val="24"/>
                <w:szCs w:val="24"/>
              </w:rPr>
              <w:t>1</w:t>
            </w:r>
          </w:p>
        </w:tc>
        <w:tc>
          <w:tcPr>
            <w:tcW w:w="3280" w:type="dxa"/>
            <w:tcBorders>
              <w:top w:val="single" w:sz="4" w:space="0" w:color="000000"/>
              <w:left w:val="single" w:sz="4" w:space="0" w:color="000000"/>
              <w:bottom w:val="single" w:sz="4" w:space="0" w:color="000000"/>
              <w:right w:val="single" w:sz="4" w:space="0" w:color="000000"/>
            </w:tcBorders>
          </w:tcPr>
          <w:p w14:paraId="2C29B546" w14:textId="77777777" w:rsidR="00FE47C7" w:rsidRPr="00EA66DF" w:rsidRDefault="00FE47C7" w:rsidP="00EA66DF">
            <w:pPr>
              <w:widowControl w:val="0"/>
              <w:spacing w:after="0" w:line="240" w:lineRule="auto"/>
              <w:ind w:left="0" w:right="0" w:firstLine="0"/>
              <w:jc w:val="left"/>
              <w:rPr>
                <w:color w:val="auto"/>
                <w:sz w:val="24"/>
                <w:szCs w:val="24"/>
              </w:rPr>
            </w:pPr>
          </w:p>
        </w:tc>
      </w:tr>
      <w:tr w:rsidR="008B0494" w:rsidRPr="00EA66DF" w14:paraId="00476ECF"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53A0432D" w14:textId="46B3D16E" w:rsidR="008B0494" w:rsidRPr="00EA66DF" w:rsidRDefault="00A81D32" w:rsidP="00EA66DF">
            <w:pPr>
              <w:widowControl w:val="0"/>
              <w:spacing w:after="0" w:line="240" w:lineRule="auto"/>
              <w:ind w:left="0" w:right="115" w:firstLine="0"/>
              <w:jc w:val="center"/>
              <w:rPr>
                <w:b/>
                <w:color w:val="auto"/>
                <w:sz w:val="24"/>
                <w:szCs w:val="24"/>
                <w:lang w:val="en-US"/>
              </w:rPr>
            </w:pPr>
            <w:r w:rsidRPr="00EA66DF">
              <w:rPr>
                <w:b/>
                <w:color w:val="auto"/>
                <w:sz w:val="24"/>
                <w:szCs w:val="24"/>
                <w:lang w:val="en-US"/>
              </w:rPr>
              <w:t>VI.</w:t>
            </w:r>
          </w:p>
        </w:tc>
        <w:tc>
          <w:tcPr>
            <w:tcW w:w="3260" w:type="dxa"/>
            <w:tcBorders>
              <w:top w:val="single" w:sz="4" w:space="0" w:color="000000"/>
              <w:left w:val="single" w:sz="4" w:space="0" w:color="000000"/>
              <w:bottom w:val="single" w:sz="4" w:space="0" w:color="000000"/>
              <w:right w:val="single" w:sz="4" w:space="0" w:color="000000"/>
            </w:tcBorders>
          </w:tcPr>
          <w:p w14:paraId="463DEAD7" w14:textId="77777777" w:rsidR="008B0494" w:rsidRPr="00EA66DF" w:rsidRDefault="008B0494" w:rsidP="00EA66DF">
            <w:pPr>
              <w:widowControl w:val="0"/>
              <w:spacing w:after="0" w:line="240" w:lineRule="auto"/>
              <w:ind w:left="0" w:right="0" w:firstLine="0"/>
              <w:jc w:val="left"/>
              <w:rPr>
                <w:b/>
                <w:color w:val="auto"/>
                <w:sz w:val="24"/>
                <w:szCs w:val="24"/>
              </w:rPr>
            </w:pPr>
            <w:r w:rsidRPr="00EA66DF">
              <w:rPr>
                <w:b/>
                <w:color w:val="auto"/>
                <w:sz w:val="24"/>
                <w:szCs w:val="24"/>
              </w:rPr>
              <w:t xml:space="preserve">Регистры </w:t>
            </w:r>
          </w:p>
          <w:p w14:paraId="50671D9C" w14:textId="77777777" w:rsidR="008B0494" w:rsidRPr="00EA66DF" w:rsidRDefault="008B0494" w:rsidP="00EA66DF">
            <w:pPr>
              <w:widowControl w:val="0"/>
              <w:spacing w:after="0" w:line="240" w:lineRule="auto"/>
              <w:ind w:left="0" w:right="0" w:firstLine="0"/>
              <w:jc w:val="left"/>
              <w:rPr>
                <w:b/>
                <w:color w:val="auto"/>
                <w:sz w:val="24"/>
                <w:szCs w:val="24"/>
              </w:rPr>
            </w:pPr>
            <w:r w:rsidRPr="00EA66DF">
              <w:rPr>
                <w:b/>
                <w:color w:val="auto"/>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EE7CBE8" w14:textId="77777777" w:rsidR="008B0494" w:rsidRPr="00EA66DF" w:rsidRDefault="008B0494" w:rsidP="00EA66DF">
            <w:pPr>
              <w:widowControl w:val="0"/>
              <w:spacing w:after="0" w:line="240" w:lineRule="auto"/>
              <w:ind w:left="0" w:right="55" w:firstLine="0"/>
              <w:jc w:val="center"/>
              <w:rPr>
                <w:b/>
                <w:color w:val="auto"/>
                <w:sz w:val="24"/>
                <w:szCs w:val="24"/>
              </w:rPr>
            </w:pPr>
            <w:r w:rsidRPr="00EA66DF">
              <w:rPr>
                <w:b/>
                <w:color w:val="auto"/>
                <w:sz w:val="24"/>
                <w:szCs w:val="24"/>
              </w:rPr>
              <w:t xml:space="preserve">11 </w:t>
            </w:r>
          </w:p>
        </w:tc>
        <w:tc>
          <w:tcPr>
            <w:tcW w:w="1038" w:type="dxa"/>
            <w:tcBorders>
              <w:top w:val="single" w:sz="4" w:space="0" w:color="000000"/>
              <w:left w:val="single" w:sz="4" w:space="0" w:color="000000"/>
              <w:bottom w:val="single" w:sz="4" w:space="0" w:color="000000"/>
              <w:right w:val="single" w:sz="4" w:space="0" w:color="000000"/>
            </w:tcBorders>
          </w:tcPr>
          <w:p w14:paraId="3D863BC7" w14:textId="77777777" w:rsidR="008B0494" w:rsidRPr="00EA66DF" w:rsidRDefault="008B0494" w:rsidP="00EA66DF">
            <w:pPr>
              <w:widowControl w:val="0"/>
              <w:spacing w:after="0" w:line="240" w:lineRule="auto"/>
              <w:ind w:left="0" w:right="60" w:firstLine="0"/>
              <w:jc w:val="center"/>
              <w:rPr>
                <w:b/>
                <w:color w:val="auto"/>
                <w:sz w:val="24"/>
                <w:szCs w:val="24"/>
              </w:rPr>
            </w:pPr>
            <w:r w:rsidRPr="00EA66DF">
              <w:rPr>
                <w:b/>
                <w:color w:val="auto"/>
                <w:sz w:val="24"/>
                <w:szCs w:val="24"/>
              </w:rPr>
              <w:t xml:space="preserve">1 </w:t>
            </w:r>
          </w:p>
        </w:tc>
        <w:tc>
          <w:tcPr>
            <w:tcW w:w="1210" w:type="dxa"/>
            <w:tcBorders>
              <w:top w:val="single" w:sz="4" w:space="0" w:color="000000"/>
              <w:left w:val="single" w:sz="4" w:space="0" w:color="000000"/>
              <w:bottom w:val="single" w:sz="4" w:space="0" w:color="000000"/>
              <w:right w:val="single" w:sz="4" w:space="0" w:color="000000"/>
            </w:tcBorders>
          </w:tcPr>
          <w:p w14:paraId="61B0197B" w14:textId="77777777" w:rsidR="008B0494" w:rsidRPr="00EA66DF" w:rsidRDefault="008B0494" w:rsidP="00EA66DF">
            <w:pPr>
              <w:widowControl w:val="0"/>
              <w:spacing w:after="0" w:line="240" w:lineRule="auto"/>
              <w:ind w:left="0" w:right="55" w:firstLine="0"/>
              <w:jc w:val="center"/>
              <w:rPr>
                <w:b/>
                <w:color w:val="auto"/>
                <w:sz w:val="24"/>
                <w:szCs w:val="24"/>
              </w:rPr>
            </w:pPr>
            <w:r w:rsidRPr="00EA66DF">
              <w:rPr>
                <w:b/>
                <w:color w:val="auto"/>
                <w:sz w:val="24"/>
                <w:szCs w:val="24"/>
              </w:rPr>
              <w:t xml:space="preserve">10 </w:t>
            </w:r>
          </w:p>
        </w:tc>
        <w:tc>
          <w:tcPr>
            <w:tcW w:w="3280" w:type="dxa"/>
            <w:tcBorders>
              <w:top w:val="single" w:sz="4" w:space="0" w:color="000000"/>
              <w:left w:val="single" w:sz="4" w:space="0" w:color="000000"/>
              <w:bottom w:val="single" w:sz="4" w:space="0" w:color="000000"/>
              <w:right w:val="single" w:sz="4" w:space="0" w:color="000000"/>
            </w:tcBorders>
          </w:tcPr>
          <w:p w14:paraId="3BCE7BDF" w14:textId="77777777" w:rsidR="008B0494" w:rsidRPr="00EA66DF" w:rsidRDefault="008B0494"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упражнений 3 цикла 2 уровня ФМРГ. </w:t>
            </w:r>
          </w:p>
          <w:p w14:paraId="7B72DAF9" w14:textId="7E2DFD08" w:rsidR="008B0494" w:rsidRPr="00EA66DF" w:rsidRDefault="008B0494"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упражнений в «миксте» </w:t>
            </w:r>
          </w:p>
        </w:tc>
      </w:tr>
      <w:tr w:rsidR="00A81D32" w:rsidRPr="00EA66DF" w14:paraId="6FEE19C6"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1276527E" w14:textId="1D0E212A" w:rsidR="00A81D32"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39.</w:t>
            </w:r>
          </w:p>
        </w:tc>
        <w:tc>
          <w:tcPr>
            <w:tcW w:w="3260" w:type="dxa"/>
            <w:tcBorders>
              <w:top w:val="single" w:sz="4" w:space="0" w:color="000000"/>
              <w:left w:val="single" w:sz="4" w:space="0" w:color="000000"/>
              <w:bottom w:val="single" w:sz="4" w:space="0" w:color="000000"/>
              <w:right w:val="single" w:sz="4" w:space="0" w:color="000000"/>
            </w:tcBorders>
          </w:tcPr>
          <w:p w14:paraId="60477474" w14:textId="7D92ACCD" w:rsidR="00A81D32" w:rsidRPr="00EA66DF" w:rsidRDefault="0040259E" w:rsidP="00EA66DF">
            <w:pPr>
              <w:widowControl w:val="0"/>
              <w:spacing w:after="0" w:line="240" w:lineRule="auto"/>
              <w:ind w:left="0" w:right="0" w:firstLine="0"/>
              <w:jc w:val="left"/>
              <w:rPr>
                <w:color w:val="auto"/>
                <w:sz w:val="24"/>
                <w:szCs w:val="24"/>
              </w:rPr>
            </w:pPr>
            <w:r w:rsidRPr="00EA66DF">
              <w:rPr>
                <w:color w:val="auto"/>
                <w:sz w:val="24"/>
                <w:szCs w:val="24"/>
              </w:rPr>
              <w:t xml:space="preserve">Головной регистр </w:t>
            </w:r>
          </w:p>
        </w:tc>
        <w:tc>
          <w:tcPr>
            <w:tcW w:w="992" w:type="dxa"/>
            <w:tcBorders>
              <w:top w:val="single" w:sz="4" w:space="0" w:color="000000"/>
              <w:left w:val="single" w:sz="4" w:space="0" w:color="000000"/>
              <w:bottom w:val="single" w:sz="4" w:space="0" w:color="000000"/>
              <w:right w:val="single" w:sz="4" w:space="0" w:color="000000"/>
            </w:tcBorders>
          </w:tcPr>
          <w:p w14:paraId="304B6753" w14:textId="0C60F22F" w:rsidR="00A81D32" w:rsidRPr="00EA66DF" w:rsidRDefault="0040259E"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1038" w:type="dxa"/>
            <w:tcBorders>
              <w:top w:val="single" w:sz="4" w:space="0" w:color="000000"/>
              <w:left w:val="single" w:sz="4" w:space="0" w:color="000000"/>
              <w:bottom w:val="single" w:sz="4" w:space="0" w:color="000000"/>
              <w:right w:val="single" w:sz="4" w:space="0" w:color="000000"/>
            </w:tcBorders>
          </w:tcPr>
          <w:p w14:paraId="57C7A52E" w14:textId="239096B7" w:rsidR="00A81D32" w:rsidRPr="00EA66DF" w:rsidRDefault="006573A0" w:rsidP="00EA66DF">
            <w:pPr>
              <w:widowControl w:val="0"/>
              <w:spacing w:after="0" w:line="240" w:lineRule="auto"/>
              <w:ind w:left="0" w:right="60" w:firstLine="0"/>
              <w:jc w:val="center"/>
              <w:rPr>
                <w:color w:val="auto"/>
                <w:sz w:val="24"/>
                <w:szCs w:val="24"/>
              </w:rPr>
            </w:pPr>
            <w:r w:rsidRPr="00EA66DF">
              <w:rPr>
                <w:color w:val="auto"/>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14:paraId="2118C13C" w14:textId="2679EA45" w:rsidR="00A81D32" w:rsidRPr="00EA66DF" w:rsidRDefault="006573A0"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3280" w:type="dxa"/>
            <w:tcBorders>
              <w:top w:val="single" w:sz="4" w:space="0" w:color="000000"/>
              <w:left w:val="single" w:sz="4" w:space="0" w:color="000000"/>
              <w:bottom w:val="single" w:sz="4" w:space="0" w:color="000000"/>
              <w:right w:val="single" w:sz="4" w:space="0" w:color="000000"/>
            </w:tcBorders>
          </w:tcPr>
          <w:p w14:paraId="4DB9E760" w14:textId="77777777" w:rsidR="00A81D32" w:rsidRPr="00EA66DF" w:rsidRDefault="00A81D32" w:rsidP="00EA66DF">
            <w:pPr>
              <w:widowControl w:val="0"/>
              <w:spacing w:after="0" w:line="240" w:lineRule="auto"/>
              <w:ind w:left="0" w:right="0" w:firstLine="0"/>
              <w:jc w:val="left"/>
              <w:rPr>
                <w:color w:val="auto"/>
                <w:sz w:val="24"/>
                <w:szCs w:val="24"/>
              </w:rPr>
            </w:pPr>
          </w:p>
        </w:tc>
      </w:tr>
      <w:tr w:rsidR="00FE47C7" w:rsidRPr="00EA66DF" w14:paraId="0DAA72E7"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4B599AF6" w14:textId="30A7E4F5" w:rsidR="00FE47C7"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40.</w:t>
            </w:r>
          </w:p>
        </w:tc>
        <w:tc>
          <w:tcPr>
            <w:tcW w:w="3260" w:type="dxa"/>
            <w:tcBorders>
              <w:top w:val="single" w:sz="4" w:space="0" w:color="000000"/>
              <w:left w:val="single" w:sz="4" w:space="0" w:color="000000"/>
              <w:bottom w:val="single" w:sz="4" w:space="0" w:color="000000"/>
              <w:right w:val="single" w:sz="4" w:space="0" w:color="000000"/>
            </w:tcBorders>
          </w:tcPr>
          <w:p w14:paraId="479AA3BC" w14:textId="74783D63" w:rsidR="00FE47C7" w:rsidRPr="00EA66DF" w:rsidRDefault="00FE47C7" w:rsidP="00EA66DF">
            <w:pPr>
              <w:widowControl w:val="0"/>
              <w:spacing w:after="0" w:line="240" w:lineRule="auto"/>
              <w:ind w:left="0" w:right="0" w:firstLine="0"/>
              <w:jc w:val="left"/>
              <w:rPr>
                <w:color w:val="auto"/>
                <w:sz w:val="24"/>
                <w:szCs w:val="24"/>
              </w:rPr>
            </w:pPr>
            <w:r w:rsidRPr="00EA66DF">
              <w:rPr>
                <w:color w:val="auto"/>
                <w:sz w:val="24"/>
                <w:szCs w:val="24"/>
              </w:rPr>
              <w:t xml:space="preserve">Упражнения ФМРГ </w:t>
            </w:r>
          </w:p>
        </w:tc>
        <w:tc>
          <w:tcPr>
            <w:tcW w:w="992" w:type="dxa"/>
            <w:tcBorders>
              <w:top w:val="single" w:sz="4" w:space="0" w:color="000000"/>
              <w:left w:val="single" w:sz="4" w:space="0" w:color="000000"/>
              <w:bottom w:val="single" w:sz="4" w:space="0" w:color="000000"/>
              <w:right w:val="single" w:sz="4" w:space="0" w:color="000000"/>
            </w:tcBorders>
          </w:tcPr>
          <w:p w14:paraId="1288515F" w14:textId="55EF7E64" w:rsidR="00FE47C7" w:rsidRPr="00EA66DF" w:rsidRDefault="00FE47C7"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1038" w:type="dxa"/>
            <w:tcBorders>
              <w:top w:val="single" w:sz="4" w:space="0" w:color="000000"/>
              <w:left w:val="single" w:sz="4" w:space="0" w:color="000000"/>
              <w:bottom w:val="single" w:sz="4" w:space="0" w:color="000000"/>
              <w:right w:val="single" w:sz="4" w:space="0" w:color="000000"/>
            </w:tcBorders>
          </w:tcPr>
          <w:p w14:paraId="12A65679" w14:textId="55BB47CC" w:rsidR="00FE47C7" w:rsidRPr="00EA66DF" w:rsidRDefault="006573A0" w:rsidP="00EA66DF">
            <w:pPr>
              <w:widowControl w:val="0"/>
              <w:spacing w:after="0" w:line="240" w:lineRule="auto"/>
              <w:ind w:left="0" w:right="60" w:firstLine="0"/>
              <w:jc w:val="center"/>
              <w:rPr>
                <w:color w:val="auto"/>
                <w:sz w:val="24"/>
                <w:szCs w:val="24"/>
              </w:rPr>
            </w:pPr>
            <w:r w:rsidRPr="00EA66DF">
              <w:rPr>
                <w:color w:val="auto"/>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14:paraId="125012D6" w14:textId="14CB7B9B" w:rsidR="00FE47C7" w:rsidRPr="00EA66DF" w:rsidRDefault="006573A0"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3280" w:type="dxa"/>
            <w:tcBorders>
              <w:top w:val="single" w:sz="4" w:space="0" w:color="000000"/>
              <w:left w:val="single" w:sz="4" w:space="0" w:color="000000"/>
              <w:bottom w:val="single" w:sz="4" w:space="0" w:color="000000"/>
              <w:right w:val="single" w:sz="4" w:space="0" w:color="000000"/>
            </w:tcBorders>
          </w:tcPr>
          <w:p w14:paraId="24EF5C08" w14:textId="77777777" w:rsidR="00FE47C7" w:rsidRPr="00EA66DF" w:rsidRDefault="00FE47C7" w:rsidP="00EA66DF">
            <w:pPr>
              <w:widowControl w:val="0"/>
              <w:spacing w:after="0" w:line="240" w:lineRule="auto"/>
              <w:ind w:left="0" w:right="0" w:firstLine="0"/>
              <w:jc w:val="left"/>
              <w:rPr>
                <w:color w:val="auto"/>
                <w:sz w:val="24"/>
                <w:szCs w:val="24"/>
              </w:rPr>
            </w:pPr>
          </w:p>
        </w:tc>
      </w:tr>
      <w:tr w:rsidR="006573A0" w:rsidRPr="00EA66DF" w14:paraId="5B7F21EC"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42EE80BD" w14:textId="5642BD19" w:rsidR="006573A0"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41.</w:t>
            </w:r>
          </w:p>
        </w:tc>
        <w:tc>
          <w:tcPr>
            <w:tcW w:w="3260" w:type="dxa"/>
            <w:tcBorders>
              <w:top w:val="single" w:sz="4" w:space="0" w:color="000000"/>
              <w:left w:val="single" w:sz="4" w:space="0" w:color="000000"/>
              <w:bottom w:val="single" w:sz="4" w:space="0" w:color="000000"/>
              <w:right w:val="single" w:sz="4" w:space="0" w:color="000000"/>
            </w:tcBorders>
          </w:tcPr>
          <w:p w14:paraId="52CDA5C1" w14:textId="546016C4" w:rsidR="006573A0" w:rsidRPr="00EA66DF" w:rsidRDefault="006573A0"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головного регистра </w:t>
            </w:r>
          </w:p>
        </w:tc>
        <w:tc>
          <w:tcPr>
            <w:tcW w:w="992" w:type="dxa"/>
            <w:tcBorders>
              <w:top w:val="single" w:sz="4" w:space="0" w:color="000000"/>
              <w:left w:val="single" w:sz="4" w:space="0" w:color="000000"/>
              <w:bottom w:val="single" w:sz="4" w:space="0" w:color="000000"/>
              <w:right w:val="single" w:sz="4" w:space="0" w:color="000000"/>
            </w:tcBorders>
          </w:tcPr>
          <w:p w14:paraId="365CC7D0" w14:textId="5FD0B079" w:rsidR="006573A0" w:rsidRPr="00EA66DF" w:rsidRDefault="006573A0"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1038" w:type="dxa"/>
            <w:tcBorders>
              <w:top w:val="single" w:sz="4" w:space="0" w:color="000000"/>
              <w:left w:val="single" w:sz="4" w:space="0" w:color="000000"/>
              <w:bottom w:val="single" w:sz="4" w:space="0" w:color="000000"/>
              <w:right w:val="single" w:sz="4" w:space="0" w:color="000000"/>
            </w:tcBorders>
          </w:tcPr>
          <w:p w14:paraId="206A4337" w14:textId="34C92514" w:rsidR="006573A0" w:rsidRPr="00EA66DF" w:rsidRDefault="006573A0" w:rsidP="00EA66DF">
            <w:pPr>
              <w:widowControl w:val="0"/>
              <w:spacing w:after="0" w:line="240" w:lineRule="auto"/>
              <w:ind w:left="0" w:right="60" w:firstLine="0"/>
              <w:jc w:val="center"/>
              <w:rPr>
                <w:color w:val="auto"/>
                <w:sz w:val="24"/>
                <w:szCs w:val="24"/>
              </w:rPr>
            </w:pPr>
            <w:r w:rsidRPr="00EA66DF">
              <w:rPr>
                <w:color w:val="auto"/>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14:paraId="27A167DA" w14:textId="4256A38D" w:rsidR="006573A0" w:rsidRPr="00EA66DF" w:rsidRDefault="006573A0"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3280" w:type="dxa"/>
            <w:tcBorders>
              <w:top w:val="single" w:sz="4" w:space="0" w:color="000000"/>
              <w:left w:val="single" w:sz="4" w:space="0" w:color="000000"/>
              <w:bottom w:val="single" w:sz="4" w:space="0" w:color="000000"/>
              <w:right w:val="single" w:sz="4" w:space="0" w:color="000000"/>
            </w:tcBorders>
          </w:tcPr>
          <w:p w14:paraId="7619EBFC" w14:textId="77777777" w:rsidR="006573A0" w:rsidRPr="00EA66DF" w:rsidRDefault="006573A0" w:rsidP="00EA66DF">
            <w:pPr>
              <w:widowControl w:val="0"/>
              <w:spacing w:after="0" w:line="240" w:lineRule="auto"/>
              <w:ind w:left="0" w:right="0" w:firstLine="0"/>
              <w:jc w:val="left"/>
              <w:rPr>
                <w:color w:val="auto"/>
                <w:sz w:val="24"/>
                <w:szCs w:val="24"/>
              </w:rPr>
            </w:pPr>
          </w:p>
        </w:tc>
      </w:tr>
      <w:tr w:rsidR="006573A0" w:rsidRPr="00EA66DF" w14:paraId="2EB1B372"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57384C3A" w14:textId="547972E0" w:rsidR="006573A0"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42.</w:t>
            </w:r>
          </w:p>
        </w:tc>
        <w:tc>
          <w:tcPr>
            <w:tcW w:w="3260" w:type="dxa"/>
            <w:tcBorders>
              <w:top w:val="single" w:sz="4" w:space="0" w:color="000000"/>
              <w:left w:val="single" w:sz="4" w:space="0" w:color="000000"/>
              <w:bottom w:val="single" w:sz="4" w:space="0" w:color="000000"/>
              <w:right w:val="single" w:sz="4" w:space="0" w:color="000000"/>
            </w:tcBorders>
          </w:tcPr>
          <w:p w14:paraId="25D12D6E" w14:textId="3608ADCD" w:rsidR="006573A0" w:rsidRPr="00EA66DF" w:rsidRDefault="006573A0" w:rsidP="00EA66DF">
            <w:pPr>
              <w:widowControl w:val="0"/>
              <w:spacing w:after="0" w:line="240" w:lineRule="auto"/>
              <w:ind w:left="0" w:right="0" w:firstLine="0"/>
              <w:jc w:val="left"/>
              <w:rPr>
                <w:color w:val="auto"/>
                <w:sz w:val="24"/>
                <w:szCs w:val="24"/>
              </w:rPr>
            </w:pPr>
            <w:r w:rsidRPr="00EA66DF">
              <w:rPr>
                <w:color w:val="auto"/>
                <w:sz w:val="24"/>
                <w:szCs w:val="24"/>
              </w:rPr>
              <w:t>Грудной регистр</w:t>
            </w:r>
          </w:p>
        </w:tc>
        <w:tc>
          <w:tcPr>
            <w:tcW w:w="992" w:type="dxa"/>
            <w:tcBorders>
              <w:top w:val="single" w:sz="4" w:space="0" w:color="000000"/>
              <w:left w:val="single" w:sz="4" w:space="0" w:color="000000"/>
              <w:bottom w:val="single" w:sz="4" w:space="0" w:color="000000"/>
              <w:right w:val="single" w:sz="4" w:space="0" w:color="000000"/>
            </w:tcBorders>
          </w:tcPr>
          <w:p w14:paraId="64C89F10" w14:textId="2B8A0202" w:rsidR="006573A0" w:rsidRPr="00EA66DF" w:rsidRDefault="006573A0"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1038" w:type="dxa"/>
            <w:tcBorders>
              <w:top w:val="single" w:sz="4" w:space="0" w:color="000000"/>
              <w:left w:val="single" w:sz="4" w:space="0" w:color="000000"/>
              <w:bottom w:val="single" w:sz="4" w:space="0" w:color="000000"/>
              <w:right w:val="single" w:sz="4" w:space="0" w:color="000000"/>
            </w:tcBorders>
          </w:tcPr>
          <w:p w14:paraId="7F8B1B4D" w14:textId="23A03AAC" w:rsidR="006573A0" w:rsidRPr="00EA66DF" w:rsidRDefault="006573A0" w:rsidP="00EA66DF">
            <w:pPr>
              <w:widowControl w:val="0"/>
              <w:spacing w:after="0" w:line="240" w:lineRule="auto"/>
              <w:ind w:left="0" w:right="60" w:firstLine="0"/>
              <w:jc w:val="center"/>
              <w:rPr>
                <w:color w:val="auto"/>
                <w:sz w:val="24"/>
                <w:szCs w:val="24"/>
              </w:rPr>
            </w:pPr>
            <w:r w:rsidRPr="00EA66DF">
              <w:rPr>
                <w:color w:val="auto"/>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14:paraId="16A347CB" w14:textId="3C214889" w:rsidR="006573A0" w:rsidRPr="00EA66DF" w:rsidRDefault="006573A0"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3280" w:type="dxa"/>
            <w:tcBorders>
              <w:top w:val="single" w:sz="4" w:space="0" w:color="000000"/>
              <w:left w:val="single" w:sz="4" w:space="0" w:color="000000"/>
              <w:bottom w:val="single" w:sz="4" w:space="0" w:color="000000"/>
              <w:right w:val="single" w:sz="4" w:space="0" w:color="000000"/>
            </w:tcBorders>
          </w:tcPr>
          <w:p w14:paraId="1106031A" w14:textId="77777777" w:rsidR="006573A0" w:rsidRPr="00EA66DF" w:rsidRDefault="006573A0" w:rsidP="00EA66DF">
            <w:pPr>
              <w:widowControl w:val="0"/>
              <w:spacing w:after="0" w:line="240" w:lineRule="auto"/>
              <w:ind w:left="0" w:right="0" w:firstLine="0"/>
              <w:jc w:val="left"/>
              <w:rPr>
                <w:color w:val="auto"/>
                <w:sz w:val="24"/>
                <w:szCs w:val="24"/>
              </w:rPr>
            </w:pPr>
          </w:p>
        </w:tc>
      </w:tr>
      <w:tr w:rsidR="00FE47C7" w:rsidRPr="00EA66DF" w14:paraId="63B1F732"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73E83FD2" w14:textId="4CA4F36B" w:rsidR="00FE47C7"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43.</w:t>
            </w:r>
          </w:p>
        </w:tc>
        <w:tc>
          <w:tcPr>
            <w:tcW w:w="3260" w:type="dxa"/>
            <w:tcBorders>
              <w:top w:val="single" w:sz="4" w:space="0" w:color="000000"/>
              <w:left w:val="single" w:sz="4" w:space="0" w:color="000000"/>
              <w:bottom w:val="single" w:sz="4" w:space="0" w:color="000000"/>
              <w:right w:val="single" w:sz="4" w:space="0" w:color="000000"/>
            </w:tcBorders>
          </w:tcPr>
          <w:p w14:paraId="2FE54564" w14:textId="742984C3" w:rsidR="00FE47C7" w:rsidRPr="00EA66DF" w:rsidRDefault="00FE47C7" w:rsidP="00EA66DF">
            <w:pPr>
              <w:widowControl w:val="0"/>
              <w:spacing w:after="0" w:line="240" w:lineRule="auto"/>
              <w:ind w:left="0" w:right="0" w:firstLine="0"/>
              <w:jc w:val="left"/>
              <w:rPr>
                <w:color w:val="auto"/>
                <w:sz w:val="24"/>
                <w:szCs w:val="24"/>
              </w:rPr>
            </w:pPr>
            <w:r w:rsidRPr="00EA66DF">
              <w:rPr>
                <w:color w:val="auto"/>
                <w:sz w:val="24"/>
                <w:szCs w:val="24"/>
              </w:rPr>
              <w:t xml:space="preserve">Микст </w:t>
            </w:r>
          </w:p>
        </w:tc>
        <w:tc>
          <w:tcPr>
            <w:tcW w:w="992" w:type="dxa"/>
            <w:tcBorders>
              <w:top w:val="single" w:sz="4" w:space="0" w:color="000000"/>
              <w:left w:val="single" w:sz="4" w:space="0" w:color="000000"/>
              <w:bottom w:val="single" w:sz="4" w:space="0" w:color="000000"/>
              <w:right w:val="single" w:sz="4" w:space="0" w:color="000000"/>
            </w:tcBorders>
          </w:tcPr>
          <w:p w14:paraId="09A3C89A" w14:textId="687BC763" w:rsidR="00FE47C7" w:rsidRPr="00EA66DF" w:rsidRDefault="00FE47C7"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1038" w:type="dxa"/>
            <w:tcBorders>
              <w:top w:val="single" w:sz="4" w:space="0" w:color="000000"/>
              <w:left w:val="single" w:sz="4" w:space="0" w:color="000000"/>
              <w:bottom w:val="single" w:sz="4" w:space="0" w:color="000000"/>
              <w:right w:val="single" w:sz="4" w:space="0" w:color="000000"/>
            </w:tcBorders>
          </w:tcPr>
          <w:p w14:paraId="6B53630E" w14:textId="14B40DE8" w:rsidR="00FE47C7" w:rsidRPr="00EA66DF" w:rsidRDefault="006573A0" w:rsidP="00EA66DF">
            <w:pPr>
              <w:widowControl w:val="0"/>
              <w:spacing w:after="0" w:line="240" w:lineRule="auto"/>
              <w:ind w:left="0" w:right="60" w:firstLine="0"/>
              <w:jc w:val="center"/>
              <w:rPr>
                <w:color w:val="auto"/>
                <w:sz w:val="24"/>
                <w:szCs w:val="24"/>
              </w:rPr>
            </w:pPr>
            <w:r w:rsidRPr="00EA66DF">
              <w:rPr>
                <w:color w:val="auto"/>
                <w:sz w:val="24"/>
                <w:szCs w:val="24"/>
              </w:rPr>
              <w:t>1</w:t>
            </w:r>
          </w:p>
        </w:tc>
        <w:tc>
          <w:tcPr>
            <w:tcW w:w="1210" w:type="dxa"/>
            <w:tcBorders>
              <w:top w:val="single" w:sz="4" w:space="0" w:color="000000"/>
              <w:left w:val="single" w:sz="4" w:space="0" w:color="000000"/>
              <w:bottom w:val="single" w:sz="4" w:space="0" w:color="000000"/>
              <w:right w:val="single" w:sz="4" w:space="0" w:color="000000"/>
            </w:tcBorders>
          </w:tcPr>
          <w:p w14:paraId="790C093E" w14:textId="4557E56F" w:rsidR="00FE47C7" w:rsidRPr="00EA66DF" w:rsidRDefault="006573A0"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3280" w:type="dxa"/>
            <w:tcBorders>
              <w:top w:val="single" w:sz="4" w:space="0" w:color="000000"/>
              <w:left w:val="single" w:sz="4" w:space="0" w:color="000000"/>
              <w:bottom w:val="single" w:sz="4" w:space="0" w:color="000000"/>
              <w:right w:val="single" w:sz="4" w:space="0" w:color="000000"/>
            </w:tcBorders>
          </w:tcPr>
          <w:p w14:paraId="5DCB84C9" w14:textId="77777777" w:rsidR="00FE47C7" w:rsidRPr="00EA66DF" w:rsidRDefault="00FE47C7" w:rsidP="00EA66DF">
            <w:pPr>
              <w:widowControl w:val="0"/>
              <w:spacing w:after="0" w:line="240" w:lineRule="auto"/>
              <w:ind w:left="0" w:right="0" w:firstLine="0"/>
              <w:jc w:val="left"/>
              <w:rPr>
                <w:color w:val="auto"/>
                <w:sz w:val="24"/>
                <w:szCs w:val="24"/>
              </w:rPr>
            </w:pPr>
          </w:p>
        </w:tc>
      </w:tr>
      <w:tr w:rsidR="006573A0" w:rsidRPr="00EA66DF" w14:paraId="5A80A049"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70D0C030" w14:textId="3F606358" w:rsidR="006573A0"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44.</w:t>
            </w:r>
          </w:p>
        </w:tc>
        <w:tc>
          <w:tcPr>
            <w:tcW w:w="3260" w:type="dxa"/>
            <w:tcBorders>
              <w:top w:val="single" w:sz="4" w:space="0" w:color="000000"/>
              <w:left w:val="single" w:sz="4" w:space="0" w:color="000000"/>
              <w:bottom w:val="single" w:sz="4" w:space="0" w:color="000000"/>
              <w:right w:val="single" w:sz="4" w:space="0" w:color="000000"/>
            </w:tcBorders>
          </w:tcPr>
          <w:p w14:paraId="1369E25C" w14:textId="218E4059" w:rsidR="006573A0" w:rsidRPr="00EA66DF" w:rsidRDefault="006573A0"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микста </w:t>
            </w:r>
          </w:p>
        </w:tc>
        <w:tc>
          <w:tcPr>
            <w:tcW w:w="992" w:type="dxa"/>
            <w:tcBorders>
              <w:top w:val="single" w:sz="4" w:space="0" w:color="000000"/>
              <w:left w:val="single" w:sz="4" w:space="0" w:color="000000"/>
              <w:bottom w:val="single" w:sz="4" w:space="0" w:color="000000"/>
              <w:right w:val="single" w:sz="4" w:space="0" w:color="000000"/>
            </w:tcBorders>
          </w:tcPr>
          <w:p w14:paraId="601D8CB5" w14:textId="347F78B4" w:rsidR="006573A0" w:rsidRPr="00EA66DF" w:rsidRDefault="006573A0"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1038" w:type="dxa"/>
            <w:tcBorders>
              <w:top w:val="single" w:sz="4" w:space="0" w:color="000000"/>
              <w:left w:val="single" w:sz="4" w:space="0" w:color="000000"/>
              <w:bottom w:val="single" w:sz="4" w:space="0" w:color="000000"/>
              <w:right w:val="single" w:sz="4" w:space="0" w:color="000000"/>
            </w:tcBorders>
          </w:tcPr>
          <w:p w14:paraId="68ABD8D0" w14:textId="0FA4D6FC" w:rsidR="006573A0" w:rsidRPr="00EA66DF" w:rsidRDefault="006573A0" w:rsidP="00EA66DF">
            <w:pPr>
              <w:widowControl w:val="0"/>
              <w:spacing w:after="0" w:line="240" w:lineRule="auto"/>
              <w:ind w:left="0" w:right="60" w:firstLine="0"/>
              <w:jc w:val="center"/>
              <w:rPr>
                <w:color w:val="auto"/>
                <w:sz w:val="24"/>
                <w:szCs w:val="24"/>
              </w:rPr>
            </w:pPr>
            <w:r w:rsidRPr="00EA66DF">
              <w:rPr>
                <w:color w:val="auto"/>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14:paraId="23A99455" w14:textId="0278B42A" w:rsidR="006573A0" w:rsidRPr="00EA66DF" w:rsidRDefault="006573A0"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3280" w:type="dxa"/>
            <w:tcBorders>
              <w:top w:val="single" w:sz="4" w:space="0" w:color="000000"/>
              <w:left w:val="single" w:sz="4" w:space="0" w:color="000000"/>
              <w:bottom w:val="single" w:sz="4" w:space="0" w:color="000000"/>
              <w:right w:val="single" w:sz="4" w:space="0" w:color="000000"/>
            </w:tcBorders>
          </w:tcPr>
          <w:p w14:paraId="3BAC4284" w14:textId="77777777" w:rsidR="006573A0" w:rsidRPr="00EA66DF" w:rsidRDefault="006573A0" w:rsidP="00EA66DF">
            <w:pPr>
              <w:widowControl w:val="0"/>
              <w:spacing w:after="0" w:line="240" w:lineRule="auto"/>
              <w:ind w:left="0" w:right="0" w:firstLine="0"/>
              <w:jc w:val="left"/>
              <w:rPr>
                <w:color w:val="auto"/>
                <w:sz w:val="24"/>
                <w:szCs w:val="24"/>
              </w:rPr>
            </w:pPr>
          </w:p>
        </w:tc>
      </w:tr>
      <w:tr w:rsidR="006573A0" w:rsidRPr="00EA66DF" w14:paraId="34C6AE98"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48235162" w14:textId="073F7582" w:rsidR="006573A0"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45.</w:t>
            </w:r>
          </w:p>
        </w:tc>
        <w:tc>
          <w:tcPr>
            <w:tcW w:w="3260" w:type="dxa"/>
            <w:tcBorders>
              <w:top w:val="single" w:sz="4" w:space="0" w:color="000000"/>
              <w:left w:val="single" w:sz="4" w:space="0" w:color="000000"/>
              <w:bottom w:val="single" w:sz="4" w:space="0" w:color="000000"/>
              <w:right w:val="single" w:sz="4" w:space="0" w:color="000000"/>
            </w:tcBorders>
          </w:tcPr>
          <w:p w14:paraId="0DF600EF" w14:textId="676E59AA" w:rsidR="006573A0" w:rsidRPr="00EA66DF" w:rsidRDefault="006573A0"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среднего регистра </w:t>
            </w:r>
          </w:p>
        </w:tc>
        <w:tc>
          <w:tcPr>
            <w:tcW w:w="992" w:type="dxa"/>
            <w:tcBorders>
              <w:top w:val="single" w:sz="4" w:space="0" w:color="000000"/>
              <w:left w:val="single" w:sz="4" w:space="0" w:color="000000"/>
              <w:bottom w:val="single" w:sz="4" w:space="0" w:color="000000"/>
              <w:right w:val="single" w:sz="4" w:space="0" w:color="000000"/>
            </w:tcBorders>
          </w:tcPr>
          <w:p w14:paraId="318E8C9E" w14:textId="5AD083A7" w:rsidR="006573A0" w:rsidRPr="00EA66DF" w:rsidRDefault="006573A0"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1038" w:type="dxa"/>
            <w:tcBorders>
              <w:top w:val="single" w:sz="4" w:space="0" w:color="000000"/>
              <w:left w:val="single" w:sz="4" w:space="0" w:color="000000"/>
              <w:bottom w:val="single" w:sz="4" w:space="0" w:color="000000"/>
              <w:right w:val="single" w:sz="4" w:space="0" w:color="000000"/>
            </w:tcBorders>
          </w:tcPr>
          <w:p w14:paraId="44B5614A" w14:textId="41D838B2" w:rsidR="006573A0" w:rsidRPr="00EA66DF" w:rsidRDefault="006573A0" w:rsidP="00EA66DF">
            <w:pPr>
              <w:widowControl w:val="0"/>
              <w:spacing w:after="0" w:line="240" w:lineRule="auto"/>
              <w:ind w:left="0" w:right="60" w:firstLine="0"/>
              <w:jc w:val="center"/>
              <w:rPr>
                <w:color w:val="auto"/>
                <w:sz w:val="24"/>
                <w:szCs w:val="24"/>
              </w:rPr>
            </w:pPr>
            <w:r w:rsidRPr="00EA66DF">
              <w:rPr>
                <w:color w:val="auto"/>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14:paraId="7D623031" w14:textId="70247D91" w:rsidR="006573A0" w:rsidRPr="00EA66DF" w:rsidRDefault="006573A0"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3280" w:type="dxa"/>
            <w:tcBorders>
              <w:top w:val="single" w:sz="4" w:space="0" w:color="000000"/>
              <w:left w:val="single" w:sz="4" w:space="0" w:color="000000"/>
              <w:bottom w:val="single" w:sz="4" w:space="0" w:color="000000"/>
              <w:right w:val="single" w:sz="4" w:space="0" w:color="000000"/>
            </w:tcBorders>
          </w:tcPr>
          <w:p w14:paraId="3ADFBF9D" w14:textId="77777777" w:rsidR="006573A0" w:rsidRPr="00EA66DF" w:rsidRDefault="006573A0" w:rsidP="00EA66DF">
            <w:pPr>
              <w:widowControl w:val="0"/>
              <w:spacing w:after="0" w:line="240" w:lineRule="auto"/>
              <w:ind w:left="0" w:right="0" w:firstLine="0"/>
              <w:jc w:val="left"/>
              <w:rPr>
                <w:color w:val="auto"/>
                <w:sz w:val="24"/>
                <w:szCs w:val="24"/>
              </w:rPr>
            </w:pPr>
          </w:p>
        </w:tc>
      </w:tr>
      <w:tr w:rsidR="006573A0" w:rsidRPr="00EA66DF" w14:paraId="7EE58D96"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039A1B08" w14:textId="5D3CA9D3" w:rsidR="006573A0"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46.</w:t>
            </w:r>
          </w:p>
        </w:tc>
        <w:tc>
          <w:tcPr>
            <w:tcW w:w="3260" w:type="dxa"/>
            <w:tcBorders>
              <w:top w:val="single" w:sz="4" w:space="0" w:color="000000"/>
              <w:left w:val="single" w:sz="4" w:space="0" w:color="000000"/>
              <w:bottom w:val="single" w:sz="4" w:space="0" w:color="000000"/>
              <w:right w:val="single" w:sz="4" w:space="0" w:color="000000"/>
            </w:tcBorders>
          </w:tcPr>
          <w:p w14:paraId="4A0BA98B" w14:textId="06474786" w:rsidR="006573A0" w:rsidRPr="00EA66DF" w:rsidRDefault="006573A0" w:rsidP="00EA66DF">
            <w:pPr>
              <w:widowControl w:val="0"/>
              <w:spacing w:after="0" w:line="240" w:lineRule="auto"/>
              <w:ind w:left="0" w:right="0" w:firstLine="0"/>
              <w:jc w:val="left"/>
              <w:rPr>
                <w:color w:val="auto"/>
                <w:sz w:val="24"/>
                <w:szCs w:val="24"/>
              </w:rPr>
            </w:pPr>
            <w:r w:rsidRPr="00EA66DF">
              <w:rPr>
                <w:color w:val="auto"/>
                <w:sz w:val="24"/>
                <w:szCs w:val="24"/>
              </w:rPr>
              <w:t xml:space="preserve">Средний регистр в произведении </w:t>
            </w:r>
          </w:p>
        </w:tc>
        <w:tc>
          <w:tcPr>
            <w:tcW w:w="992" w:type="dxa"/>
            <w:tcBorders>
              <w:top w:val="single" w:sz="4" w:space="0" w:color="000000"/>
              <w:left w:val="single" w:sz="4" w:space="0" w:color="000000"/>
              <w:bottom w:val="single" w:sz="4" w:space="0" w:color="000000"/>
              <w:right w:val="single" w:sz="4" w:space="0" w:color="000000"/>
            </w:tcBorders>
          </w:tcPr>
          <w:p w14:paraId="3C7416B5" w14:textId="4E3D544B" w:rsidR="006573A0" w:rsidRPr="00EA66DF" w:rsidRDefault="006573A0"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1038" w:type="dxa"/>
            <w:tcBorders>
              <w:top w:val="single" w:sz="4" w:space="0" w:color="000000"/>
              <w:left w:val="single" w:sz="4" w:space="0" w:color="000000"/>
              <w:bottom w:val="single" w:sz="4" w:space="0" w:color="000000"/>
              <w:right w:val="single" w:sz="4" w:space="0" w:color="000000"/>
            </w:tcBorders>
          </w:tcPr>
          <w:p w14:paraId="4C97F618" w14:textId="1F03D284" w:rsidR="006573A0" w:rsidRPr="00EA66DF" w:rsidRDefault="006573A0" w:rsidP="00EA66DF">
            <w:pPr>
              <w:widowControl w:val="0"/>
              <w:spacing w:after="0" w:line="240" w:lineRule="auto"/>
              <w:ind w:left="0" w:right="60" w:firstLine="0"/>
              <w:jc w:val="center"/>
              <w:rPr>
                <w:color w:val="auto"/>
                <w:sz w:val="24"/>
                <w:szCs w:val="24"/>
              </w:rPr>
            </w:pPr>
            <w:r w:rsidRPr="00EA66DF">
              <w:rPr>
                <w:color w:val="auto"/>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14:paraId="7CC8D679" w14:textId="5285D4D9" w:rsidR="006573A0" w:rsidRPr="00EA66DF" w:rsidRDefault="006573A0"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3280" w:type="dxa"/>
            <w:tcBorders>
              <w:top w:val="single" w:sz="4" w:space="0" w:color="000000"/>
              <w:left w:val="single" w:sz="4" w:space="0" w:color="000000"/>
              <w:bottom w:val="single" w:sz="4" w:space="0" w:color="000000"/>
              <w:right w:val="single" w:sz="4" w:space="0" w:color="000000"/>
            </w:tcBorders>
          </w:tcPr>
          <w:p w14:paraId="3FD8E568" w14:textId="77777777" w:rsidR="006573A0" w:rsidRPr="00EA66DF" w:rsidRDefault="006573A0" w:rsidP="00EA66DF">
            <w:pPr>
              <w:widowControl w:val="0"/>
              <w:spacing w:after="0" w:line="240" w:lineRule="auto"/>
              <w:ind w:left="0" w:right="0" w:firstLine="0"/>
              <w:jc w:val="left"/>
              <w:rPr>
                <w:color w:val="auto"/>
                <w:sz w:val="24"/>
                <w:szCs w:val="24"/>
              </w:rPr>
            </w:pPr>
          </w:p>
        </w:tc>
      </w:tr>
      <w:tr w:rsidR="008B0494" w:rsidRPr="00EA66DF" w14:paraId="2DC9FB5F"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4F72A17D" w14:textId="5EFB6299" w:rsidR="008B0494" w:rsidRPr="00EA66DF" w:rsidRDefault="00A81D32" w:rsidP="00EA66DF">
            <w:pPr>
              <w:widowControl w:val="0"/>
              <w:spacing w:after="0" w:line="240" w:lineRule="auto"/>
              <w:ind w:left="0" w:right="115" w:firstLine="0"/>
              <w:jc w:val="center"/>
              <w:rPr>
                <w:b/>
                <w:color w:val="auto"/>
                <w:sz w:val="24"/>
                <w:szCs w:val="24"/>
                <w:lang w:val="en-US"/>
              </w:rPr>
            </w:pPr>
            <w:r w:rsidRPr="00EA66DF">
              <w:rPr>
                <w:b/>
                <w:color w:val="auto"/>
                <w:sz w:val="24"/>
                <w:szCs w:val="24"/>
                <w:lang w:val="en-US"/>
              </w:rPr>
              <w:t>VII.</w:t>
            </w:r>
          </w:p>
        </w:tc>
        <w:tc>
          <w:tcPr>
            <w:tcW w:w="3260" w:type="dxa"/>
            <w:tcBorders>
              <w:top w:val="single" w:sz="4" w:space="0" w:color="000000"/>
              <w:left w:val="single" w:sz="4" w:space="0" w:color="000000"/>
              <w:bottom w:val="single" w:sz="4" w:space="0" w:color="000000"/>
              <w:right w:val="single" w:sz="4" w:space="0" w:color="000000"/>
            </w:tcBorders>
          </w:tcPr>
          <w:p w14:paraId="7BAA0B47" w14:textId="5E3C9813" w:rsidR="008B0494" w:rsidRPr="00EA66DF" w:rsidRDefault="008B0494" w:rsidP="00EA66DF">
            <w:pPr>
              <w:widowControl w:val="0"/>
              <w:spacing w:after="0" w:line="240" w:lineRule="auto"/>
              <w:ind w:left="0" w:right="0" w:firstLine="0"/>
              <w:jc w:val="left"/>
              <w:rPr>
                <w:b/>
                <w:color w:val="auto"/>
                <w:sz w:val="24"/>
                <w:szCs w:val="24"/>
              </w:rPr>
            </w:pPr>
            <w:r w:rsidRPr="00EA66DF">
              <w:rPr>
                <w:b/>
                <w:color w:val="auto"/>
                <w:sz w:val="24"/>
                <w:szCs w:val="24"/>
              </w:rPr>
              <w:t xml:space="preserve">Чувство </w:t>
            </w:r>
            <w:r w:rsidR="007D7494" w:rsidRPr="00EA66DF">
              <w:rPr>
                <w:b/>
                <w:color w:val="auto"/>
                <w:sz w:val="24"/>
                <w:szCs w:val="24"/>
              </w:rPr>
              <w:t>метроритма</w:t>
            </w:r>
            <w:r w:rsidRPr="00EA66DF">
              <w:rPr>
                <w:b/>
                <w:color w:val="auto"/>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57FAD56" w14:textId="76638836" w:rsidR="008B0494" w:rsidRPr="00EA66DF" w:rsidRDefault="006573A0" w:rsidP="00EA66DF">
            <w:pPr>
              <w:widowControl w:val="0"/>
              <w:spacing w:after="0" w:line="240" w:lineRule="auto"/>
              <w:ind w:left="0" w:right="60" w:firstLine="0"/>
              <w:jc w:val="center"/>
              <w:rPr>
                <w:b/>
                <w:color w:val="auto"/>
                <w:sz w:val="24"/>
                <w:szCs w:val="24"/>
              </w:rPr>
            </w:pPr>
            <w:r w:rsidRPr="00EA66DF">
              <w:rPr>
                <w:b/>
                <w:color w:val="auto"/>
                <w:sz w:val="24"/>
                <w:szCs w:val="24"/>
              </w:rPr>
              <w:t>7</w:t>
            </w:r>
            <w:r w:rsidR="008B0494" w:rsidRPr="00EA66DF">
              <w:rPr>
                <w:b/>
                <w:color w:val="auto"/>
                <w:sz w:val="24"/>
                <w:szCs w:val="24"/>
              </w:rPr>
              <w:t xml:space="preserve"> </w:t>
            </w:r>
          </w:p>
        </w:tc>
        <w:tc>
          <w:tcPr>
            <w:tcW w:w="1038" w:type="dxa"/>
            <w:tcBorders>
              <w:top w:val="single" w:sz="4" w:space="0" w:color="000000"/>
              <w:left w:val="single" w:sz="4" w:space="0" w:color="000000"/>
              <w:bottom w:val="single" w:sz="4" w:space="0" w:color="000000"/>
              <w:right w:val="single" w:sz="4" w:space="0" w:color="000000"/>
            </w:tcBorders>
          </w:tcPr>
          <w:p w14:paraId="4E299089" w14:textId="0D20A645" w:rsidR="008B0494" w:rsidRPr="00EA66DF" w:rsidRDefault="006573A0" w:rsidP="00EA66DF">
            <w:pPr>
              <w:widowControl w:val="0"/>
              <w:spacing w:after="0" w:line="240" w:lineRule="auto"/>
              <w:ind w:left="0" w:right="60" w:firstLine="0"/>
              <w:jc w:val="center"/>
              <w:rPr>
                <w:b/>
                <w:color w:val="auto"/>
                <w:sz w:val="24"/>
                <w:szCs w:val="24"/>
              </w:rPr>
            </w:pPr>
            <w:r w:rsidRPr="00EA66DF">
              <w:rPr>
                <w:b/>
                <w:color w:val="auto"/>
                <w:sz w:val="24"/>
                <w:szCs w:val="24"/>
              </w:rPr>
              <w:t>1</w:t>
            </w:r>
          </w:p>
        </w:tc>
        <w:tc>
          <w:tcPr>
            <w:tcW w:w="1210" w:type="dxa"/>
            <w:tcBorders>
              <w:top w:val="single" w:sz="4" w:space="0" w:color="000000"/>
              <w:left w:val="single" w:sz="4" w:space="0" w:color="000000"/>
              <w:bottom w:val="single" w:sz="4" w:space="0" w:color="000000"/>
              <w:right w:val="single" w:sz="4" w:space="0" w:color="000000"/>
            </w:tcBorders>
          </w:tcPr>
          <w:p w14:paraId="2B9ABEDF" w14:textId="03E78894" w:rsidR="008B0494" w:rsidRPr="00EA66DF" w:rsidRDefault="006573A0" w:rsidP="00EA66DF">
            <w:pPr>
              <w:widowControl w:val="0"/>
              <w:spacing w:after="0" w:line="240" w:lineRule="auto"/>
              <w:ind w:left="0" w:right="50" w:firstLine="0"/>
              <w:jc w:val="center"/>
              <w:rPr>
                <w:b/>
                <w:color w:val="auto"/>
                <w:sz w:val="24"/>
                <w:szCs w:val="24"/>
              </w:rPr>
            </w:pPr>
            <w:r w:rsidRPr="00EA66DF">
              <w:rPr>
                <w:b/>
                <w:color w:val="auto"/>
                <w:sz w:val="24"/>
                <w:szCs w:val="24"/>
              </w:rPr>
              <w:t>6</w:t>
            </w:r>
            <w:r w:rsidR="008B0494" w:rsidRPr="00EA66DF">
              <w:rPr>
                <w:b/>
                <w:color w:val="auto"/>
                <w:sz w:val="24"/>
                <w:szCs w:val="24"/>
              </w:rPr>
              <w:t xml:space="preserve"> </w:t>
            </w:r>
          </w:p>
        </w:tc>
        <w:tc>
          <w:tcPr>
            <w:tcW w:w="3280" w:type="dxa"/>
            <w:tcBorders>
              <w:top w:val="single" w:sz="4" w:space="0" w:color="000000"/>
              <w:left w:val="single" w:sz="4" w:space="0" w:color="000000"/>
              <w:bottom w:val="single" w:sz="4" w:space="0" w:color="000000"/>
              <w:right w:val="single" w:sz="4" w:space="0" w:color="000000"/>
            </w:tcBorders>
          </w:tcPr>
          <w:p w14:paraId="6A994873" w14:textId="77777777" w:rsidR="008B0494" w:rsidRPr="00EA66DF" w:rsidRDefault="008B0494" w:rsidP="00EA66DF">
            <w:pPr>
              <w:widowControl w:val="0"/>
              <w:spacing w:after="0" w:line="240" w:lineRule="auto"/>
              <w:ind w:left="0" w:right="58" w:firstLine="0"/>
              <w:jc w:val="left"/>
              <w:rPr>
                <w:color w:val="auto"/>
                <w:sz w:val="24"/>
                <w:szCs w:val="24"/>
              </w:rPr>
            </w:pPr>
            <w:r w:rsidRPr="00EA66DF">
              <w:rPr>
                <w:color w:val="auto"/>
                <w:sz w:val="24"/>
                <w:szCs w:val="24"/>
              </w:rPr>
              <w:t xml:space="preserve">Контрольный опрос: </w:t>
            </w:r>
          </w:p>
          <w:p w14:paraId="157D6302" w14:textId="77777777" w:rsidR="008B0494" w:rsidRPr="00EA66DF" w:rsidRDefault="008B0494" w:rsidP="00EA66DF">
            <w:pPr>
              <w:widowControl w:val="0"/>
              <w:spacing w:after="0" w:line="240" w:lineRule="auto"/>
              <w:ind w:left="0" w:right="0" w:firstLine="0"/>
              <w:jc w:val="left"/>
              <w:rPr>
                <w:color w:val="auto"/>
                <w:sz w:val="24"/>
                <w:szCs w:val="24"/>
              </w:rPr>
            </w:pPr>
            <w:r w:rsidRPr="00EA66DF">
              <w:rPr>
                <w:color w:val="auto"/>
                <w:sz w:val="24"/>
                <w:szCs w:val="24"/>
              </w:rPr>
              <w:t xml:space="preserve">ритмические группировки в размере 2\4, 3\4, 4\4. </w:t>
            </w:r>
          </w:p>
          <w:p w14:paraId="064C078A" w14:textId="0B5605ED" w:rsidR="008B0494" w:rsidRPr="00EA66DF" w:rsidRDefault="008B0494"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произведений в размере 2\4, 3\4, 4\4 </w:t>
            </w:r>
          </w:p>
        </w:tc>
      </w:tr>
      <w:tr w:rsidR="006573A0" w:rsidRPr="00EA66DF" w14:paraId="39F9CAAE"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4479F933" w14:textId="21DBDF7F" w:rsidR="006573A0"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47.</w:t>
            </w:r>
          </w:p>
        </w:tc>
        <w:tc>
          <w:tcPr>
            <w:tcW w:w="3260" w:type="dxa"/>
            <w:tcBorders>
              <w:top w:val="single" w:sz="4" w:space="0" w:color="000000"/>
              <w:left w:val="single" w:sz="4" w:space="0" w:color="000000"/>
              <w:bottom w:val="single" w:sz="4" w:space="0" w:color="000000"/>
              <w:right w:val="single" w:sz="4" w:space="0" w:color="000000"/>
            </w:tcBorders>
          </w:tcPr>
          <w:p w14:paraId="1659FD43" w14:textId="26CEEC39" w:rsidR="006573A0" w:rsidRPr="00EA66DF" w:rsidRDefault="006573A0" w:rsidP="00EA66DF">
            <w:pPr>
              <w:widowControl w:val="0"/>
              <w:spacing w:after="0" w:line="240" w:lineRule="auto"/>
              <w:ind w:left="0" w:right="0" w:firstLine="0"/>
              <w:jc w:val="left"/>
              <w:rPr>
                <w:color w:val="auto"/>
                <w:sz w:val="24"/>
                <w:szCs w:val="24"/>
              </w:rPr>
            </w:pPr>
            <w:r w:rsidRPr="00EA66DF">
              <w:rPr>
                <w:color w:val="auto"/>
                <w:sz w:val="24"/>
                <w:szCs w:val="24"/>
              </w:rPr>
              <w:t xml:space="preserve">Простейшие ритм группировки </w:t>
            </w:r>
          </w:p>
        </w:tc>
        <w:tc>
          <w:tcPr>
            <w:tcW w:w="992" w:type="dxa"/>
            <w:tcBorders>
              <w:top w:val="single" w:sz="4" w:space="0" w:color="000000"/>
              <w:left w:val="single" w:sz="4" w:space="0" w:color="000000"/>
              <w:bottom w:val="single" w:sz="4" w:space="0" w:color="000000"/>
              <w:right w:val="single" w:sz="4" w:space="0" w:color="000000"/>
            </w:tcBorders>
          </w:tcPr>
          <w:p w14:paraId="15559DC1" w14:textId="02AC78A8" w:rsidR="006573A0" w:rsidRPr="00EA66DF" w:rsidRDefault="006573A0" w:rsidP="00EA66DF">
            <w:pPr>
              <w:widowControl w:val="0"/>
              <w:spacing w:after="0" w:line="240" w:lineRule="auto"/>
              <w:ind w:left="0" w:right="60" w:firstLine="0"/>
              <w:jc w:val="center"/>
              <w:rPr>
                <w:color w:val="auto"/>
                <w:sz w:val="24"/>
                <w:szCs w:val="24"/>
              </w:rPr>
            </w:pPr>
            <w:r w:rsidRPr="00EA66DF">
              <w:rPr>
                <w:color w:val="auto"/>
                <w:sz w:val="24"/>
                <w:szCs w:val="24"/>
              </w:rPr>
              <w:t>1</w:t>
            </w:r>
          </w:p>
        </w:tc>
        <w:tc>
          <w:tcPr>
            <w:tcW w:w="1038" w:type="dxa"/>
            <w:tcBorders>
              <w:top w:val="single" w:sz="4" w:space="0" w:color="000000"/>
              <w:left w:val="single" w:sz="4" w:space="0" w:color="000000"/>
              <w:bottom w:val="single" w:sz="4" w:space="0" w:color="000000"/>
              <w:right w:val="single" w:sz="4" w:space="0" w:color="000000"/>
            </w:tcBorders>
          </w:tcPr>
          <w:p w14:paraId="1091A140" w14:textId="01D7898B" w:rsidR="006573A0" w:rsidRPr="00EA66DF" w:rsidRDefault="006573A0" w:rsidP="00EA66DF">
            <w:pPr>
              <w:widowControl w:val="0"/>
              <w:spacing w:after="0" w:line="240" w:lineRule="auto"/>
              <w:ind w:left="0" w:right="60" w:firstLine="0"/>
              <w:jc w:val="center"/>
              <w:rPr>
                <w:color w:val="auto"/>
                <w:sz w:val="24"/>
                <w:szCs w:val="24"/>
              </w:rPr>
            </w:pPr>
            <w:r w:rsidRPr="00EA66DF">
              <w:rPr>
                <w:color w:val="auto"/>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14:paraId="3DE3C734" w14:textId="7713DEF6" w:rsidR="006573A0" w:rsidRPr="00EA66DF" w:rsidRDefault="006573A0" w:rsidP="00EA66DF">
            <w:pPr>
              <w:widowControl w:val="0"/>
              <w:spacing w:after="0" w:line="240" w:lineRule="auto"/>
              <w:ind w:left="0" w:right="50" w:firstLine="0"/>
              <w:jc w:val="center"/>
              <w:rPr>
                <w:color w:val="auto"/>
                <w:sz w:val="24"/>
                <w:szCs w:val="24"/>
              </w:rPr>
            </w:pPr>
            <w:r w:rsidRPr="00EA66DF">
              <w:rPr>
                <w:color w:val="auto"/>
                <w:sz w:val="24"/>
                <w:szCs w:val="24"/>
              </w:rPr>
              <w:t>1</w:t>
            </w:r>
          </w:p>
        </w:tc>
        <w:tc>
          <w:tcPr>
            <w:tcW w:w="3280" w:type="dxa"/>
            <w:tcBorders>
              <w:top w:val="single" w:sz="4" w:space="0" w:color="000000"/>
              <w:left w:val="single" w:sz="4" w:space="0" w:color="000000"/>
              <w:bottom w:val="single" w:sz="4" w:space="0" w:color="000000"/>
              <w:right w:val="single" w:sz="4" w:space="0" w:color="000000"/>
            </w:tcBorders>
          </w:tcPr>
          <w:p w14:paraId="665DDD25" w14:textId="77777777" w:rsidR="006573A0" w:rsidRPr="00EA66DF" w:rsidRDefault="006573A0" w:rsidP="00EA66DF">
            <w:pPr>
              <w:widowControl w:val="0"/>
              <w:spacing w:after="0" w:line="240" w:lineRule="auto"/>
              <w:ind w:left="0" w:right="58" w:firstLine="0"/>
              <w:jc w:val="left"/>
              <w:rPr>
                <w:color w:val="auto"/>
                <w:sz w:val="24"/>
                <w:szCs w:val="24"/>
              </w:rPr>
            </w:pPr>
          </w:p>
        </w:tc>
      </w:tr>
      <w:tr w:rsidR="006573A0" w:rsidRPr="00EA66DF" w14:paraId="4D243D56"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303C8371" w14:textId="260E5537" w:rsidR="006573A0"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48.</w:t>
            </w:r>
          </w:p>
        </w:tc>
        <w:tc>
          <w:tcPr>
            <w:tcW w:w="3260" w:type="dxa"/>
            <w:tcBorders>
              <w:top w:val="single" w:sz="4" w:space="0" w:color="000000"/>
              <w:left w:val="single" w:sz="4" w:space="0" w:color="000000"/>
              <w:bottom w:val="single" w:sz="4" w:space="0" w:color="000000"/>
              <w:right w:val="single" w:sz="4" w:space="0" w:color="000000"/>
            </w:tcBorders>
          </w:tcPr>
          <w:p w14:paraId="1C8B4944" w14:textId="6B49100F" w:rsidR="006573A0" w:rsidRPr="00EA66DF" w:rsidRDefault="006573A0" w:rsidP="00EA66DF">
            <w:pPr>
              <w:widowControl w:val="0"/>
              <w:spacing w:after="0" w:line="240" w:lineRule="auto"/>
              <w:ind w:left="0" w:right="0" w:firstLine="0"/>
              <w:jc w:val="left"/>
              <w:rPr>
                <w:color w:val="auto"/>
                <w:sz w:val="24"/>
                <w:szCs w:val="24"/>
              </w:rPr>
            </w:pPr>
            <w:r w:rsidRPr="00EA66DF">
              <w:rPr>
                <w:color w:val="auto"/>
                <w:sz w:val="24"/>
                <w:szCs w:val="24"/>
              </w:rPr>
              <w:t xml:space="preserve">Ритм группировки в размере 2/4 </w:t>
            </w:r>
          </w:p>
        </w:tc>
        <w:tc>
          <w:tcPr>
            <w:tcW w:w="992" w:type="dxa"/>
            <w:tcBorders>
              <w:top w:val="single" w:sz="4" w:space="0" w:color="000000"/>
              <w:left w:val="single" w:sz="4" w:space="0" w:color="000000"/>
              <w:bottom w:val="single" w:sz="4" w:space="0" w:color="000000"/>
              <w:right w:val="single" w:sz="4" w:space="0" w:color="000000"/>
            </w:tcBorders>
          </w:tcPr>
          <w:p w14:paraId="2686668F" w14:textId="554F6832" w:rsidR="006573A0" w:rsidRPr="00EA66DF" w:rsidRDefault="006573A0" w:rsidP="00EA66DF">
            <w:pPr>
              <w:widowControl w:val="0"/>
              <w:spacing w:after="0" w:line="240" w:lineRule="auto"/>
              <w:ind w:left="0" w:right="60" w:firstLine="0"/>
              <w:jc w:val="center"/>
              <w:rPr>
                <w:color w:val="auto"/>
                <w:sz w:val="24"/>
                <w:szCs w:val="24"/>
              </w:rPr>
            </w:pPr>
            <w:r w:rsidRPr="00EA66DF">
              <w:rPr>
                <w:color w:val="auto"/>
                <w:sz w:val="24"/>
                <w:szCs w:val="24"/>
              </w:rPr>
              <w:t>1</w:t>
            </w:r>
          </w:p>
        </w:tc>
        <w:tc>
          <w:tcPr>
            <w:tcW w:w="1038" w:type="dxa"/>
            <w:tcBorders>
              <w:top w:val="single" w:sz="4" w:space="0" w:color="000000"/>
              <w:left w:val="single" w:sz="4" w:space="0" w:color="000000"/>
              <w:bottom w:val="single" w:sz="4" w:space="0" w:color="000000"/>
              <w:right w:val="single" w:sz="4" w:space="0" w:color="000000"/>
            </w:tcBorders>
          </w:tcPr>
          <w:p w14:paraId="0D193FEA" w14:textId="1BBDC425" w:rsidR="006573A0" w:rsidRPr="00EA66DF" w:rsidRDefault="006573A0" w:rsidP="00EA66DF">
            <w:pPr>
              <w:widowControl w:val="0"/>
              <w:spacing w:after="0" w:line="240" w:lineRule="auto"/>
              <w:ind w:left="0" w:right="60" w:firstLine="0"/>
              <w:jc w:val="center"/>
              <w:rPr>
                <w:color w:val="auto"/>
                <w:sz w:val="24"/>
                <w:szCs w:val="24"/>
              </w:rPr>
            </w:pPr>
            <w:r w:rsidRPr="00EA66DF">
              <w:rPr>
                <w:color w:val="auto"/>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14:paraId="1CB59DD2" w14:textId="2B20F043" w:rsidR="006573A0" w:rsidRPr="00EA66DF" w:rsidRDefault="006573A0" w:rsidP="00EA66DF">
            <w:pPr>
              <w:widowControl w:val="0"/>
              <w:spacing w:after="0" w:line="240" w:lineRule="auto"/>
              <w:ind w:left="0" w:right="50" w:firstLine="0"/>
              <w:jc w:val="center"/>
              <w:rPr>
                <w:color w:val="auto"/>
                <w:sz w:val="24"/>
                <w:szCs w:val="24"/>
              </w:rPr>
            </w:pPr>
            <w:r w:rsidRPr="00EA66DF">
              <w:rPr>
                <w:color w:val="auto"/>
                <w:sz w:val="24"/>
                <w:szCs w:val="24"/>
              </w:rPr>
              <w:t>1</w:t>
            </w:r>
          </w:p>
        </w:tc>
        <w:tc>
          <w:tcPr>
            <w:tcW w:w="3280" w:type="dxa"/>
            <w:tcBorders>
              <w:top w:val="single" w:sz="4" w:space="0" w:color="000000"/>
              <w:left w:val="single" w:sz="4" w:space="0" w:color="000000"/>
              <w:bottom w:val="single" w:sz="4" w:space="0" w:color="000000"/>
              <w:right w:val="single" w:sz="4" w:space="0" w:color="000000"/>
            </w:tcBorders>
          </w:tcPr>
          <w:p w14:paraId="7E744266" w14:textId="77777777" w:rsidR="006573A0" w:rsidRPr="00EA66DF" w:rsidRDefault="006573A0" w:rsidP="00EA66DF">
            <w:pPr>
              <w:widowControl w:val="0"/>
              <w:spacing w:after="0" w:line="240" w:lineRule="auto"/>
              <w:ind w:left="0" w:right="58" w:firstLine="0"/>
              <w:jc w:val="left"/>
              <w:rPr>
                <w:color w:val="auto"/>
                <w:sz w:val="24"/>
                <w:szCs w:val="24"/>
              </w:rPr>
            </w:pPr>
          </w:p>
        </w:tc>
      </w:tr>
      <w:tr w:rsidR="006573A0" w:rsidRPr="00EA66DF" w14:paraId="67DB0049"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7D7C7512" w14:textId="50FB880F" w:rsidR="006573A0"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49.</w:t>
            </w:r>
          </w:p>
        </w:tc>
        <w:tc>
          <w:tcPr>
            <w:tcW w:w="3260" w:type="dxa"/>
            <w:tcBorders>
              <w:top w:val="single" w:sz="4" w:space="0" w:color="000000"/>
              <w:left w:val="single" w:sz="4" w:space="0" w:color="000000"/>
              <w:bottom w:val="single" w:sz="4" w:space="0" w:color="000000"/>
              <w:right w:val="single" w:sz="4" w:space="0" w:color="000000"/>
            </w:tcBorders>
          </w:tcPr>
          <w:p w14:paraId="2AA43CA9" w14:textId="18757D28" w:rsidR="006573A0" w:rsidRPr="00EA66DF" w:rsidRDefault="006573A0" w:rsidP="00EA66DF">
            <w:pPr>
              <w:widowControl w:val="0"/>
              <w:spacing w:after="0" w:line="240" w:lineRule="auto"/>
              <w:ind w:left="0" w:right="0" w:firstLine="0"/>
              <w:jc w:val="left"/>
              <w:rPr>
                <w:color w:val="auto"/>
                <w:sz w:val="24"/>
                <w:szCs w:val="24"/>
              </w:rPr>
            </w:pPr>
            <w:r w:rsidRPr="00EA66DF">
              <w:rPr>
                <w:color w:val="auto"/>
                <w:sz w:val="24"/>
                <w:szCs w:val="24"/>
              </w:rPr>
              <w:t xml:space="preserve">Ритмические группировки </w:t>
            </w:r>
          </w:p>
        </w:tc>
        <w:tc>
          <w:tcPr>
            <w:tcW w:w="992" w:type="dxa"/>
            <w:tcBorders>
              <w:top w:val="single" w:sz="4" w:space="0" w:color="000000"/>
              <w:left w:val="single" w:sz="4" w:space="0" w:color="000000"/>
              <w:bottom w:val="single" w:sz="4" w:space="0" w:color="000000"/>
              <w:right w:val="single" w:sz="4" w:space="0" w:color="000000"/>
            </w:tcBorders>
          </w:tcPr>
          <w:p w14:paraId="79B7E274" w14:textId="625D185C" w:rsidR="006573A0" w:rsidRPr="00EA66DF" w:rsidRDefault="006573A0" w:rsidP="00EA66DF">
            <w:pPr>
              <w:widowControl w:val="0"/>
              <w:spacing w:after="0" w:line="240" w:lineRule="auto"/>
              <w:ind w:left="0" w:right="60" w:firstLine="0"/>
              <w:jc w:val="center"/>
              <w:rPr>
                <w:color w:val="auto"/>
                <w:sz w:val="24"/>
                <w:szCs w:val="24"/>
              </w:rPr>
            </w:pPr>
            <w:r w:rsidRPr="00EA66DF">
              <w:rPr>
                <w:color w:val="auto"/>
                <w:sz w:val="24"/>
                <w:szCs w:val="24"/>
              </w:rPr>
              <w:t>1</w:t>
            </w:r>
          </w:p>
        </w:tc>
        <w:tc>
          <w:tcPr>
            <w:tcW w:w="1038" w:type="dxa"/>
            <w:tcBorders>
              <w:top w:val="single" w:sz="4" w:space="0" w:color="000000"/>
              <w:left w:val="single" w:sz="4" w:space="0" w:color="000000"/>
              <w:bottom w:val="single" w:sz="4" w:space="0" w:color="000000"/>
              <w:right w:val="single" w:sz="4" w:space="0" w:color="000000"/>
            </w:tcBorders>
          </w:tcPr>
          <w:p w14:paraId="1E776BC9" w14:textId="2BBDAFC4" w:rsidR="006573A0" w:rsidRPr="00EA66DF" w:rsidRDefault="006573A0" w:rsidP="00EA66DF">
            <w:pPr>
              <w:widowControl w:val="0"/>
              <w:spacing w:after="0" w:line="240" w:lineRule="auto"/>
              <w:ind w:left="0" w:right="60" w:firstLine="0"/>
              <w:jc w:val="center"/>
              <w:rPr>
                <w:color w:val="auto"/>
                <w:sz w:val="24"/>
                <w:szCs w:val="24"/>
              </w:rPr>
            </w:pPr>
            <w:r w:rsidRPr="00EA66DF">
              <w:rPr>
                <w:color w:val="auto"/>
                <w:sz w:val="24"/>
                <w:szCs w:val="24"/>
              </w:rPr>
              <w:t>1</w:t>
            </w:r>
          </w:p>
        </w:tc>
        <w:tc>
          <w:tcPr>
            <w:tcW w:w="1210" w:type="dxa"/>
            <w:tcBorders>
              <w:top w:val="single" w:sz="4" w:space="0" w:color="000000"/>
              <w:left w:val="single" w:sz="4" w:space="0" w:color="000000"/>
              <w:bottom w:val="single" w:sz="4" w:space="0" w:color="000000"/>
              <w:right w:val="single" w:sz="4" w:space="0" w:color="000000"/>
            </w:tcBorders>
          </w:tcPr>
          <w:p w14:paraId="666ECA5F" w14:textId="78A3891B" w:rsidR="006573A0" w:rsidRPr="00EA66DF" w:rsidRDefault="006573A0" w:rsidP="00EA66DF">
            <w:pPr>
              <w:widowControl w:val="0"/>
              <w:spacing w:after="0" w:line="240" w:lineRule="auto"/>
              <w:ind w:left="0" w:right="50" w:firstLine="0"/>
              <w:jc w:val="center"/>
              <w:rPr>
                <w:color w:val="auto"/>
                <w:sz w:val="24"/>
                <w:szCs w:val="24"/>
              </w:rPr>
            </w:pPr>
            <w:r w:rsidRPr="00EA66DF">
              <w:rPr>
                <w:color w:val="auto"/>
                <w:sz w:val="24"/>
                <w:szCs w:val="24"/>
              </w:rPr>
              <w:t>0</w:t>
            </w:r>
          </w:p>
        </w:tc>
        <w:tc>
          <w:tcPr>
            <w:tcW w:w="3280" w:type="dxa"/>
            <w:tcBorders>
              <w:top w:val="single" w:sz="4" w:space="0" w:color="000000"/>
              <w:left w:val="single" w:sz="4" w:space="0" w:color="000000"/>
              <w:bottom w:val="single" w:sz="4" w:space="0" w:color="000000"/>
              <w:right w:val="single" w:sz="4" w:space="0" w:color="000000"/>
            </w:tcBorders>
          </w:tcPr>
          <w:p w14:paraId="43567BDF" w14:textId="77777777" w:rsidR="006573A0" w:rsidRPr="00EA66DF" w:rsidRDefault="006573A0" w:rsidP="00EA66DF">
            <w:pPr>
              <w:widowControl w:val="0"/>
              <w:spacing w:after="0" w:line="240" w:lineRule="auto"/>
              <w:ind w:left="0" w:right="58" w:firstLine="0"/>
              <w:jc w:val="left"/>
              <w:rPr>
                <w:color w:val="auto"/>
                <w:sz w:val="24"/>
                <w:szCs w:val="24"/>
              </w:rPr>
            </w:pPr>
          </w:p>
        </w:tc>
      </w:tr>
      <w:tr w:rsidR="006573A0" w:rsidRPr="00EA66DF" w14:paraId="7741324B"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76424F0B" w14:textId="7F253F41" w:rsidR="006573A0"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50.</w:t>
            </w:r>
          </w:p>
        </w:tc>
        <w:tc>
          <w:tcPr>
            <w:tcW w:w="3260" w:type="dxa"/>
            <w:tcBorders>
              <w:top w:val="single" w:sz="4" w:space="0" w:color="000000"/>
              <w:left w:val="single" w:sz="4" w:space="0" w:color="000000"/>
              <w:bottom w:val="single" w:sz="4" w:space="0" w:color="000000"/>
              <w:right w:val="single" w:sz="4" w:space="0" w:color="000000"/>
            </w:tcBorders>
          </w:tcPr>
          <w:p w14:paraId="68DF47D0" w14:textId="6E4F26D8" w:rsidR="006573A0" w:rsidRPr="00EA66DF" w:rsidRDefault="006573A0" w:rsidP="00EA66DF">
            <w:pPr>
              <w:widowControl w:val="0"/>
              <w:spacing w:after="0" w:line="240" w:lineRule="auto"/>
              <w:ind w:left="0" w:right="0" w:firstLine="0"/>
              <w:jc w:val="left"/>
              <w:rPr>
                <w:color w:val="auto"/>
                <w:sz w:val="24"/>
                <w:szCs w:val="24"/>
              </w:rPr>
            </w:pPr>
            <w:r w:rsidRPr="00EA66DF">
              <w:rPr>
                <w:color w:val="auto"/>
                <w:sz w:val="24"/>
                <w:szCs w:val="24"/>
              </w:rPr>
              <w:t xml:space="preserve">Ритмические группировки в </w:t>
            </w:r>
            <w:r w:rsidRPr="00EA66DF">
              <w:rPr>
                <w:color w:val="auto"/>
                <w:sz w:val="24"/>
                <w:szCs w:val="24"/>
              </w:rPr>
              <w:lastRenderedPageBreak/>
              <w:t xml:space="preserve">размере 3/4 </w:t>
            </w:r>
          </w:p>
        </w:tc>
        <w:tc>
          <w:tcPr>
            <w:tcW w:w="992" w:type="dxa"/>
            <w:tcBorders>
              <w:top w:val="single" w:sz="4" w:space="0" w:color="000000"/>
              <w:left w:val="single" w:sz="4" w:space="0" w:color="000000"/>
              <w:bottom w:val="single" w:sz="4" w:space="0" w:color="000000"/>
              <w:right w:val="single" w:sz="4" w:space="0" w:color="000000"/>
            </w:tcBorders>
          </w:tcPr>
          <w:p w14:paraId="58D2E947" w14:textId="287C653A" w:rsidR="006573A0" w:rsidRPr="00EA66DF" w:rsidRDefault="006573A0" w:rsidP="00EA66DF">
            <w:pPr>
              <w:widowControl w:val="0"/>
              <w:spacing w:after="0" w:line="240" w:lineRule="auto"/>
              <w:ind w:left="0" w:right="60" w:firstLine="0"/>
              <w:jc w:val="center"/>
              <w:rPr>
                <w:color w:val="auto"/>
                <w:sz w:val="24"/>
                <w:szCs w:val="24"/>
              </w:rPr>
            </w:pPr>
            <w:r w:rsidRPr="00EA66DF">
              <w:rPr>
                <w:color w:val="auto"/>
                <w:sz w:val="24"/>
                <w:szCs w:val="24"/>
              </w:rPr>
              <w:lastRenderedPageBreak/>
              <w:t>1</w:t>
            </w:r>
          </w:p>
        </w:tc>
        <w:tc>
          <w:tcPr>
            <w:tcW w:w="1038" w:type="dxa"/>
            <w:tcBorders>
              <w:top w:val="single" w:sz="4" w:space="0" w:color="000000"/>
              <w:left w:val="single" w:sz="4" w:space="0" w:color="000000"/>
              <w:bottom w:val="single" w:sz="4" w:space="0" w:color="000000"/>
              <w:right w:val="single" w:sz="4" w:space="0" w:color="000000"/>
            </w:tcBorders>
          </w:tcPr>
          <w:p w14:paraId="2E4C2628" w14:textId="297053DA" w:rsidR="006573A0" w:rsidRPr="00EA66DF" w:rsidRDefault="006573A0" w:rsidP="00EA66DF">
            <w:pPr>
              <w:widowControl w:val="0"/>
              <w:spacing w:after="0" w:line="240" w:lineRule="auto"/>
              <w:ind w:left="0" w:right="60" w:firstLine="0"/>
              <w:jc w:val="center"/>
              <w:rPr>
                <w:color w:val="auto"/>
                <w:sz w:val="24"/>
                <w:szCs w:val="24"/>
              </w:rPr>
            </w:pPr>
            <w:r w:rsidRPr="00EA66DF">
              <w:rPr>
                <w:color w:val="auto"/>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14:paraId="3A608C72" w14:textId="14C20BF9" w:rsidR="006573A0" w:rsidRPr="00EA66DF" w:rsidRDefault="006573A0" w:rsidP="00EA66DF">
            <w:pPr>
              <w:widowControl w:val="0"/>
              <w:spacing w:after="0" w:line="240" w:lineRule="auto"/>
              <w:ind w:left="0" w:right="50" w:firstLine="0"/>
              <w:jc w:val="center"/>
              <w:rPr>
                <w:color w:val="auto"/>
                <w:sz w:val="24"/>
                <w:szCs w:val="24"/>
              </w:rPr>
            </w:pPr>
            <w:r w:rsidRPr="00EA66DF">
              <w:rPr>
                <w:color w:val="auto"/>
                <w:sz w:val="24"/>
                <w:szCs w:val="24"/>
              </w:rPr>
              <w:t>1</w:t>
            </w:r>
          </w:p>
        </w:tc>
        <w:tc>
          <w:tcPr>
            <w:tcW w:w="3280" w:type="dxa"/>
            <w:tcBorders>
              <w:top w:val="single" w:sz="4" w:space="0" w:color="000000"/>
              <w:left w:val="single" w:sz="4" w:space="0" w:color="000000"/>
              <w:bottom w:val="single" w:sz="4" w:space="0" w:color="000000"/>
              <w:right w:val="single" w:sz="4" w:space="0" w:color="000000"/>
            </w:tcBorders>
          </w:tcPr>
          <w:p w14:paraId="24F8C8EF" w14:textId="77777777" w:rsidR="006573A0" w:rsidRPr="00EA66DF" w:rsidRDefault="006573A0" w:rsidP="00EA66DF">
            <w:pPr>
              <w:widowControl w:val="0"/>
              <w:spacing w:after="0" w:line="240" w:lineRule="auto"/>
              <w:ind w:left="0" w:right="58" w:firstLine="0"/>
              <w:jc w:val="left"/>
              <w:rPr>
                <w:color w:val="auto"/>
                <w:sz w:val="24"/>
                <w:szCs w:val="24"/>
              </w:rPr>
            </w:pPr>
          </w:p>
        </w:tc>
      </w:tr>
      <w:tr w:rsidR="006573A0" w:rsidRPr="00EA66DF" w14:paraId="742E22E4"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4A829BD6" w14:textId="64505319" w:rsidR="006573A0"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51.</w:t>
            </w:r>
          </w:p>
        </w:tc>
        <w:tc>
          <w:tcPr>
            <w:tcW w:w="3260" w:type="dxa"/>
            <w:tcBorders>
              <w:top w:val="single" w:sz="4" w:space="0" w:color="000000"/>
              <w:left w:val="single" w:sz="4" w:space="0" w:color="000000"/>
              <w:bottom w:val="single" w:sz="4" w:space="0" w:color="000000"/>
              <w:right w:val="single" w:sz="4" w:space="0" w:color="000000"/>
            </w:tcBorders>
          </w:tcPr>
          <w:p w14:paraId="0FA13351" w14:textId="6D922754" w:rsidR="006573A0" w:rsidRPr="00EA66DF" w:rsidRDefault="006573A0" w:rsidP="00EA66DF">
            <w:pPr>
              <w:widowControl w:val="0"/>
              <w:spacing w:after="0" w:line="240" w:lineRule="auto"/>
              <w:ind w:left="0" w:right="0" w:firstLine="0"/>
              <w:jc w:val="left"/>
              <w:rPr>
                <w:color w:val="auto"/>
                <w:sz w:val="24"/>
                <w:szCs w:val="24"/>
              </w:rPr>
            </w:pPr>
            <w:r w:rsidRPr="00EA66DF">
              <w:rPr>
                <w:color w:val="auto"/>
                <w:sz w:val="24"/>
                <w:szCs w:val="24"/>
              </w:rPr>
              <w:t xml:space="preserve">Исполнение ритма 3/4 в произведениях </w:t>
            </w:r>
          </w:p>
        </w:tc>
        <w:tc>
          <w:tcPr>
            <w:tcW w:w="992" w:type="dxa"/>
            <w:tcBorders>
              <w:top w:val="single" w:sz="4" w:space="0" w:color="000000"/>
              <w:left w:val="single" w:sz="4" w:space="0" w:color="000000"/>
              <w:bottom w:val="single" w:sz="4" w:space="0" w:color="000000"/>
              <w:right w:val="single" w:sz="4" w:space="0" w:color="000000"/>
            </w:tcBorders>
          </w:tcPr>
          <w:p w14:paraId="363A6459" w14:textId="474439D0" w:rsidR="006573A0" w:rsidRPr="00EA66DF" w:rsidRDefault="006573A0" w:rsidP="00EA66DF">
            <w:pPr>
              <w:widowControl w:val="0"/>
              <w:spacing w:after="0" w:line="240" w:lineRule="auto"/>
              <w:ind w:left="0" w:right="60" w:firstLine="0"/>
              <w:jc w:val="center"/>
              <w:rPr>
                <w:color w:val="auto"/>
                <w:sz w:val="24"/>
                <w:szCs w:val="24"/>
              </w:rPr>
            </w:pPr>
            <w:r w:rsidRPr="00EA66DF">
              <w:rPr>
                <w:color w:val="auto"/>
                <w:sz w:val="24"/>
                <w:szCs w:val="24"/>
              </w:rPr>
              <w:t>1</w:t>
            </w:r>
          </w:p>
        </w:tc>
        <w:tc>
          <w:tcPr>
            <w:tcW w:w="1038" w:type="dxa"/>
            <w:tcBorders>
              <w:top w:val="single" w:sz="4" w:space="0" w:color="000000"/>
              <w:left w:val="single" w:sz="4" w:space="0" w:color="000000"/>
              <w:bottom w:val="single" w:sz="4" w:space="0" w:color="000000"/>
              <w:right w:val="single" w:sz="4" w:space="0" w:color="000000"/>
            </w:tcBorders>
          </w:tcPr>
          <w:p w14:paraId="79286D77" w14:textId="554DA2E4" w:rsidR="006573A0" w:rsidRPr="00EA66DF" w:rsidRDefault="006573A0" w:rsidP="00EA66DF">
            <w:pPr>
              <w:widowControl w:val="0"/>
              <w:spacing w:after="0" w:line="240" w:lineRule="auto"/>
              <w:ind w:left="0" w:right="60" w:firstLine="0"/>
              <w:jc w:val="center"/>
              <w:rPr>
                <w:color w:val="auto"/>
                <w:sz w:val="24"/>
                <w:szCs w:val="24"/>
              </w:rPr>
            </w:pPr>
            <w:r w:rsidRPr="00EA66DF">
              <w:rPr>
                <w:color w:val="auto"/>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14:paraId="1EFC64D8" w14:textId="735219DC" w:rsidR="006573A0" w:rsidRPr="00EA66DF" w:rsidRDefault="006573A0" w:rsidP="00EA66DF">
            <w:pPr>
              <w:widowControl w:val="0"/>
              <w:spacing w:after="0" w:line="240" w:lineRule="auto"/>
              <w:ind w:left="0" w:right="50" w:firstLine="0"/>
              <w:jc w:val="center"/>
              <w:rPr>
                <w:color w:val="auto"/>
                <w:sz w:val="24"/>
                <w:szCs w:val="24"/>
              </w:rPr>
            </w:pPr>
            <w:r w:rsidRPr="00EA66DF">
              <w:rPr>
                <w:color w:val="auto"/>
                <w:sz w:val="24"/>
                <w:szCs w:val="24"/>
              </w:rPr>
              <w:t>1</w:t>
            </w:r>
          </w:p>
        </w:tc>
        <w:tc>
          <w:tcPr>
            <w:tcW w:w="3280" w:type="dxa"/>
            <w:tcBorders>
              <w:top w:val="single" w:sz="4" w:space="0" w:color="000000"/>
              <w:left w:val="single" w:sz="4" w:space="0" w:color="000000"/>
              <w:bottom w:val="single" w:sz="4" w:space="0" w:color="000000"/>
              <w:right w:val="single" w:sz="4" w:space="0" w:color="000000"/>
            </w:tcBorders>
          </w:tcPr>
          <w:p w14:paraId="53B57AA0" w14:textId="77777777" w:rsidR="006573A0" w:rsidRPr="00EA66DF" w:rsidRDefault="006573A0" w:rsidP="00EA66DF">
            <w:pPr>
              <w:widowControl w:val="0"/>
              <w:spacing w:after="0" w:line="240" w:lineRule="auto"/>
              <w:ind w:left="0" w:right="58" w:firstLine="0"/>
              <w:jc w:val="left"/>
              <w:rPr>
                <w:color w:val="auto"/>
                <w:sz w:val="24"/>
                <w:szCs w:val="24"/>
              </w:rPr>
            </w:pPr>
          </w:p>
        </w:tc>
      </w:tr>
      <w:tr w:rsidR="006573A0" w:rsidRPr="00EA66DF" w14:paraId="5425394B"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6CED47A7" w14:textId="148BA4BA" w:rsidR="006573A0"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52.</w:t>
            </w:r>
          </w:p>
        </w:tc>
        <w:tc>
          <w:tcPr>
            <w:tcW w:w="3260" w:type="dxa"/>
            <w:tcBorders>
              <w:top w:val="single" w:sz="4" w:space="0" w:color="000000"/>
              <w:left w:val="single" w:sz="4" w:space="0" w:color="000000"/>
              <w:bottom w:val="single" w:sz="4" w:space="0" w:color="000000"/>
              <w:right w:val="single" w:sz="4" w:space="0" w:color="000000"/>
            </w:tcBorders>
          </w:tcPr>
          <w:p w14:paraId="65E2C714" w14:textId="6973ECE8" w:rsidR="006573A0" w:rsidRPr="00EA66DF" w:rsidRDefault="006573A0" w:rsidP="00EA66DF">
            <w:pPr>
              <w:widowControl w:val="0"/>
              <w:spacing w:after="0" w:line="240" w:lineRule="auto"/>
              <w:ind w:left="0" w:right="0" w:firstLine="0"/>
              <w:jc w:val="left"/>
              <w:rPr>
                <w:color w:val="auto"/>
                <w:sz w:val="24"/>
                <w:szCs w:val="24"/>
              </w:rPr>
            </w:pPr>
            <w:r w:rsidRPr="00EA66DF">
              <w:rPr>
                <w:color w:val="auto"/>
                <w:sz w:val="24"/>
                <w:szCs w:val="24"/>
              </w:rPr>
              <w:t xml:space="preserve">Ритмические группировки в размере 4/4 </w:t>
            </w:r>
          </w:p>
        </w:tc>
        <w:tc>
          <w:tcPr>
            <w:tcW w:w="992" w:type="dxa"/>
            <w:tcBorders>
              <w:top w:val="single" w:sz="4" w:space="0" w:color="000000"/>
              <w:left w:val="single" w:sz="4" w:space="0" w:color="000000"/>
              <w:bottom w:val="single" w:sz="4" w:space="0" w:color="000000"/>
              <w:right w:val="single" w:sz="4" w:space="0" w:color="000000"/>
            </w:tcBorders>
          </w:tcPr>
          <w:p w14:paraId="47FC3C62" w14:textId="1F6AAEF1" w:rsidR="006573A0" w:rsidRPr="00EA66DF" w:rsidRDefault="006573A0" w:rsidP="00EA66DF">
            <w:pPr>
              <w:widowControl w:val="0"/>
              <w:spacing w:after="0" w:line="240" w:lineRule="auto"/>
              <w:ind w:left="0" w:right="60" w:firstLine="0"/>
              <w:jc w:val="center"/>
              <w:rPr>
                <w:color w:val="auto"/>
                <w:sz w:val="24"/>
                <w:szCs w:val="24"/>
              </w:rPr>
            </w:pPr>
            <w:r w:rsidRPr="00EA66DF">
              <w:rPr>
                <w:color w:val="auto"/>
                <w:sz w:val="24"/>
                <w:szCs w:val="24"/>
              </w:rPr>
              <w:t>1</w:t>
            </w:r>
          </w:p>
        </w:tc>
        <w:tc>
          <w:tcPr>
            <w:tcW w:w="1038" w:type="dxa"/>
            <w:tcBorders>
              <w:top w:val="single" w:sz="4" w:space="0" w:color="000000"/>
              <w:left w:val="single" w:sz="4" w:space="0" w:color="000000"/>
              <w:bottom w:val="single" w:sz="4" w:space="0" w:color="000000"/>
              <w:right w:val="single" w:sz="4" w:space="0" w:color="000000"/>
            </w:tcBorders>
          </w:tcPr>
          <w:p w14:paraId="32A54794" w14:textId="1E6EF6B9" w:rsidR="006573A0" w:rsidRPr="00EA66DF" w:rsidRDefault="006573A0" w:rsidP="00EA66DF">
            <w:pPr>
              <w:widowControl w:val="0"/>
              <w:spacing w:after="0" w:line="240" w:lineRule="auto"/>
              <w:ind w:left="0" w:right="60" w:firstLine="0"/>
              <w:jc w:val="center"/>
              <w:rPr>
                <w:color w:val="auto"/>
                <w:sz w:val="24"/>
                <w:szCs w:val="24"/>
              </w:rPr>
            </w:pPr>
            <w:r w:rsidRPr="00EA66DF">
              <w:rPr>
                <w:color w:val="auto"/>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14:paraId="09B7D9A7" w14:textId="2FB6F4EC" w:rsidR="006573A0" w:rsidRPr="00EA66DF" w:rsidRDefault="006573A0" w:rsidP="00EA66DF">
            <w:pPr>
              <w:widowControl w:val="0"/>
              <w:spacing w:after="0" w:line="240" w:lineRule="auto"/>
              <w:ind w:left="0" w:right="50" w:firstLine="0"/>
              <w:jc w:val="center"/>
              <w:rPr>
                <w:color w:val="auto"/>
                <w:sz w:val="24"/>
                <w:szCs w:val="24"/>
              </w:rPr>
            </w:pPr>
            <w:r w:rsidRPr="00EA66DF">
              <w:rPr>
                <w:color w:val="auto"/>
                <w:sz w:val="24"/>
                <w:szCs w:val="24"/>
              </w:rPr>
              <w:t>1</w:t>
            </w:r>
          </w:p>
        </w:tc>
        <w:tc>
          <w:tcPr>
            <w:tcW w:w="3280" w:type="dxa"/>
            <w:tcBorders>
              <w:top w:val="single" w:sz="4" w:space="0" w:color="000000"/>
              <w:left w:val="single" w:sz="4" w:space="0" w:color="000000"/>
              <w:bottom w:val="single" w:sz="4" w:space="0" w:color="000000"/>
              <w:right w:val="single" w:sz="4" w:space="0" w:color="000000"/>
            </w:tcBorders>
          </w:tcPr>
          <w:p w14:paraId="6D2589D2" w14:textId="77777777" w:rsidR="006573A0" w:rsidRPr="00EA66DF" w:rsidRDefault="006573A0" w:rsidP="00EA66DF">
            <w:pPr>
              <w:widowControl w:val="0"/>
              <w:spacing w:after="0" w:line="240" w:lineRule="auto"/>
              <w:ind w:left="0" w:right="58" w:firstLine="0"/>
              <w:jc w:val="left"/>
              <w:rPr>
                <w:color w:val="auto"/>
                <w:sz w:val="24"/>
                <w:szCs w:val="24"/>
              </w:rPr>
            </w:pPr>
          </w:p>
        </w:tc>
      </w:tr>
      <w:tr w:rsidR="006573A0" w:rsidRPr="00EA66DF" w14:paraId="514BA42E"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32A25426" w14:textId="57D3B5E9" w:rsidR="006573A0"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53.</w:t>
            </w:r>
          </w:p>
        </w:tc>
        <w:tc>
          <w:tcPr>
            <w:tcW w:w="3260" w:type="dxa"/>
            <w:tcBorders>
              <w:top w:val="single" w:sz="4" w:space="0" w:color="000000"/>
              <w:left w:val="single" w:sz="4" w:space="0" w:color="000000"/>
              <w:bottom w:val="single" w:sz="4" w:space="0" w:color="000000"/>
              <w:right w:val="single" w:sz="4" w:space="0" w:color="000000"/>
            </w:tcBorders>
          </w:tcPr>
          <w:p w14:paraId="18830335" w14:textId="1F5472A0" w:rsidR="006573A0" w:rsidRPr="00EA66DF" w:rsidRDefault="006573A0" w:rsidP="00EA66DF">
            <w:pPr>
              <w:widowControl w:val="0"/>
              <w:spacing w:after="0" w:line="240" w:lineRule="auto"/>
              <w:ind w:left="0" w:right="0" w:firstLine="0"/>
              <w:jc w:val="left"/>
              <w:rPr>
                <w:color w:val="auto"/>
                <w:sz w:val="24"/>
                <w:szCs w:val="24"/>
              </w:rPr>
            </w:pPr>
            <w:r w:rsidRPr="00EA66DF">
              <w:rPr>
                <w:color w:val="auto"/>
                <w:sz w:val="24"/>
                <w:szCs w:val="24"/>
              </w:rPr>
              <w:t xml:space="preserve">Исполнение ритма 4/4 в произведениях </w:t>
            </w:r>
          </w:p>
        </w:tc>
        <w:tc>
          <w:tcPr>
            <w:tcW w:w="992" w:type="dxa"/>
            <w:tcBorders>
              <w:top w:val="single" w:sz="4" w:space="0" w:color="000000"/>
              <w:left w:val="single" w:sz="4" w:space="0" w:color="000000"/>
              <w:bottom w:val="single" w:sz="4" w:space="0" w:color="000000"/>
              <w:right w:val="single" w:sz="4" w:space="0" w:color="000000"/>
            </w:tcBorders>
          </w:tcPr>
          <w:p w14:paraId="751ED414" w14:textId="5AC606E0" w:rsidR="006573A0" w:rsidRPr="00EA66DF" w:rsidRDefault="006573A0" w:rsidP="00EA66DF">
            <w:pPr>
              <w:widowControl w:val="0"/>
              <w:spacing w:after="0" w:line="240" w:lineRule="auto"/>
              <w:ind w:left="0" w:right="60" w:firstLine="0"/>
              <w:jc w:val="center"/>
              <w:rPr>
                <w:color w:val="auto"/>
                <w:sz w:val="24"/>
                <w:szCs w:val="24"/>
              </w:rPr>
            </w:pPr>
            <w:r w:rsidRPr="00EA66DF">
              <w:rPr>
                <w:color w:val="auto"/>
                <w:sz w:val="24"/>
                <w:szCs w:val="24"/>
              </w:rPr>
              <w:t>1</w:t>
            </w:r>
          </w:p>
        </w:tc>
        <w:tc>
          <w:tcPr>
            <w:tcW w:w="1038" w:type="dxa"/>
            <w:tcBorders>
              <w:top w:val="single" w:sz="4" w:space="0" w:color="000000"/>
              <w:left w:val="single" w:sz="4" w:space="0" w:color="000000"/>
              <w:bottom w:val="single" w:sz="4" w:space="0" w:color="000000"/>
              <w:right w:val="single" w:sz="4" w:space="0" w:color="000000"/>
            </w:tcBorders>
          </w:tcPr>
          <w:p w14:paraId="3ABAFC93" w14:textId="21FBCE48" w:rsidR="006573A0" w:rsidRPr="00EA66DF" w:rsidRDefault="006573A0" w:rsidP="00EA66DF">
            <w:pPr>
              <w:widowControl w:val="0"/>
              <w:spacing w:after="0" w:line="240" w:lineRule="auto"/>
              <w:ind w:left="0" w:right="60" w:firstLine="0"/>
              <w:jc w:val="center"/>
              <w:rPr>
                <w:color w:val="auto"/>
                <w:sz w:val="24"/>
                <w:szCs w:val="24"/>
              </w:rPr>
            </w:pPr>
            <w:r w:rsidRPr="00EA66DF">
              <w:rPr>
                <w:color w:val="auto"/>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14:paraId="3278703D" w14:textId="18DEE012" w:rsidR="006573A0" w:rsidRPr="00EA66DF" w:rsidRDefault="006573A0" w:rsidP="00EA66DF">
            <w:pPr>
              <w:widowControl w:val="0"/>
              <w:spacing w:after="0" w:line="240" w:lineRule="auto"/>
              <w:ind w:left="0" w:right="50" w:firstLine="0"/>
              <w:jc w:val="center"/>
              <w:rPr>
                <w:color w:val="auto"/>
                <w:sz w:val="24"/>
                <w:szCs w:val="24"/>
              </w:rPr>
            </w:pPr>
            <w:r w:rsidRPr="00EA66DF">
              <w:rPr>
                <w:color w:val="auto"/>
                <w:sz w:val="24"/>
                <w:szCs w:val="24"/>
              </w:rPr>
              <w:t>1</w:t>
            </w:r>
          </w:p>
        </w:tc>
        <w:tc>
          <w:tcPr>
            <w:tcW w:w="3280" w:type="dxa"/>
            <w:tcBorders>
              <w:top w:val="single" w:sz="4" w:space="0" w:color="000000"/>
              <w:left w:val="single" w:sz="4" w:space="0" w:color="000000"/>
              <w:bottom w:val="single" w:sz="4" w:space="0" w:color="000000"/>
              <w:right w:val="single" w:sz="4" w:space="0" w:color="000000"/>
            </w:tcBorders>
          </w:tcPr>
          <w:p w14:paraId="5176B006" w14:textId="77777777" w:rsidR="006573A0" w:rsidRPr="00EA66DF" w:rsidRDefault="006573A0" w:rsidP="00EA66DF">
            <w:pPr>
              <w:widowControl w:val="0"/>
              <w:spacing w:after="0" w:line="240" w:lineRule="auto"/>
              <w:ind w:left="0" w:right="58" w:firstLine="0"/>
              <w:jc w:val="left"/>
              <w:rPr>
                <w:color w:val="auto"/>
                <w:sz w:val="24"/>
                <w:szCs w:val="24"/>
              </w:rPr>
            </w:pPr>
          </w:p>
        </w:tc>
      </w:tr>
      <w:tr w:rsidR="008B0494" w:rsidRPr="00EA66DF" w14:paraId="7894CC0D"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38BD34DE" w14:textId="25B63A55" w:rsidR="008B0494" w:rsidRPr="00EA66DF" w:rsidRDefault="00A81D32" w:rsidP="00EA66DF">
            <w:pPr>
              <w:widowControl w:val="0"/>
              <w:spacing w:after="0" w:line="240" w:lineRule="auto"/>
              <w:ind w:left="0" w:right="115" w:firstLine="0"/>
              <w:jc w:val="center"/>
              <w:rPr>
                <w:b/>
                <w:color w:val="auto"/>
                <w:sz w:val="24"/>
                <w:szCs w:val="24"/>
                <w:lang w:val="en-US"/>
              </w:rPr>
            </w:pPr>
            <w:r w:rsidRPr="00EA66DF">
              <w:rPr>
                <w:b/>
                <w:color w:val="auto"/>
                <w:sz w:val="24"/>
                <w:szCs w:val="24"/>
                <w:lang w:val="en-US"/>
              </w:rPr>
              <w:t>VIII.</w:t>
            </w:r>
          </w:p>
        </w:tc>
        <w:tc>
          <w:tcPr>
            <w:tcW w:w="3260" w:type="dxa"/>
            <w:tcBorders>
              <w:top w:val="single" w:sz="4" w:space="0" w:color="000000"/>
              <w:left w:val="single" w:sz="4" w:space="0" w:color="000000"/>
              <w:bottom w:val="single" w:sz="4" w:space="0" w:color="000000"/>
              <w:right w:val="single" w:sz="4" w:space="0" w:color="000000"/>
            </w:tcBorders>
          </w:tcPr>
          <w:p w14:paraId="4DA1FBD1" w14:textId="77777777" w:rsidR="008B0494" w:rsidRPr="00EA66DF" w:rsidRDefault="008B0494" w:rsidP="00EA66DF">
            <w:pPr>
              <w:widowControl w:val="0"/>
              <w:spacing w:after="0" w:line="240" w:lineRule="auto"/>
              <w:ind w:left="0" w:right="0" w:firstLine="0"/>
              <w:jc w:val="left"/>
              <w:rPr>
                <w:b/>
                <w:color w:val="auto"/>
                <w:sz w:val="24"/>
                <w:szCs w:val="24"/>
              </w:rPr>
            </w:pPr>
            <w:r w:rsidRPr="00EA66DF">
              <w:rPr>
                <w:b/>
                <w:color w:val="auto"/>
                <w:sz w:val="24"/>
                <w:szCs w:val="24"/>
              </w:rPr>
              <w:t xml:space="preserve">Жанры вокальной музыки </w:t>
            </w:r>
          </w:p>
        </w:tc>
        <w:tc>
          <w:tcPr>
            <w:tcW w:w="992" w:type="dxa"/>
            <w:tcBorders>
              <w:top w:val="single" w:sz="4" w:space="0" w:color="000000"/>
              <w:left w:val="single" w:sz="4" w:space="0" w:color="000000"/>
              <w:bottom w:val="single" w:sz="4" w:space="0" w:color="000000"/>
              <w:right w:val="single" w:sz="4" w:space="0" w:color="000000"/>
            </w:tcBorders>
          </w:tcPr>
          <w:p w14:paraId="5A467297" w14:textId="77777777" w:rsidR="008B0494" w:rsidRPr="00EA66DF" w:rsidRDefault="008B0494" w:rsidP="00EA66DF">
            <w:pPr>
              <w:widowControl w:val="0"/>
              <w:spacing w:after="0" w:line="240" w:lineRule="auto"/>
              <w:ind w:left="0" w:right="60" w:firstLine="0"/>
              <w:jc w:val="center"/>
              <w:rPr>
                <w:b/>
                <w:color w:val="auto"/>
                <w:sz w:val="24"/>
                <w:szCs w:val="24"/>
              </w:rPr>
            </w:pPr>
            <w:r w:rsidRPr="00EA66DF">
              <w:rPr>
                <w:b/>
                <w:color w:val="auto"/>
                <w:sz w:val="24"/>
                <w:szCs w:val="24"/>
              </w:rPr>
              <w:t xml:space="preserve">2 </w:t>
            </w:r>
          </w:p>
        </w:tc>
        <w:tc>
          <w:tcPr>
            <w:tcW w:w="1038" w:type="dxa"/>
            <w:tcBorders>
              <w:top w:val="single" w:sz="4" w:space="0" w:color="000000"/>
              <w:left w:val="single" w:sz="4" w:space="0" w:color="000000"/>
              <w:bottom w:val="single" w:sz="4" w:space="0" w:color="000000"/>
              <w:right w:val="single" w:sz="4" w:space="0" w:color="000000"/>
            </w:tcBorders>
          </w:tcPr>
          <w:p w14:paraId="5BA6F9BF" w14:textId="77777777" w:rsidR="008B0494" w:rsidRPr="00EA66DF" w:rsidRDefault="008B0494" w:rsidP="00EA66DF">
            <w:pPr>
              <w:widowControl w:val="0"/>
              <w:spacing w:after="0" w:line="240" w:lineRule="auto"/>
              <w:ind w:left="0" w:right="60" w:firstLine="0"/>
              <w:jc w:val="center"/>
              <w:rPr>
                <w:b/>
                <w:color w:val="auto"/>
                <w:sz w:val="24"/>
                <w:szCs w:val="24"/>
              </w:rPr>
            </w:pPr>
            <w:r w:rsidRPr="00EA66DF">
              <w:rPr>
                <w:b/>
                <w:color w:val="auto"/>
                <w:sz w:val="24"/>
                <w:szCs w:val="24"/>
              </w:rPr>
              <w:t xml:space="preserve">2 </w:t>
            </w:r>
          </w:p>
        </w:tc>
        <w:tc>
          <w:tcPr>
            <w:tcW w:w="1210" w:type="dxa"/>
            <w:tcBorders>
              <w:top w:val="single" w:sz="4" w:space="0" w:color="000000"/>
              <w:left w:val="single" w:sz="4" w:space="0" w:color="000000"/>
              <w:bottom w:val="single" w:sz="4" w:space="0" w:color="000000"/>
              <w:right w:val="single" w:sz="4" w:space="0" w:color="000000"/>
            </w:tcBorders>
          </w:tcPr>
          <w:p w14:paraId="2FC80DFF" w14:textId="3638E7C6" w:rsidR="008B0494" w:rsidRPr="00EA66DF" w:rsidRDefault="00A81D32" w:rsidP="00EA66DF">
            <w:pPr>
              <w:widowControl w:val="0"/>
              <w:spacing w:after="0" w:line="240" w:lineRule="auto"/>
              <w:ind w:left="0" w:right="51" w:firstLine="0"/>
              <w:jc w:val="center"/>
              <w:rPr>
                <w:b/>
                <w:color w:val="auto"/>
                <w:sz w:val="24"/>
                <w:szCs w:val="24"/>
              </w:rPr>
            </w:pPr>
            <w:r w:rsidRPr="00EA66DF">
              <w:rPr>
                <w:b/>
                <w:color w:val="auto"/>
                <w:sz w:val="24"/>
                <w:szCs w:val="24"/>
              </w:rPr>
              <w:t>0</w:t>
            </w:r>
          </w:p>
        </w:tc>
        <w:tc>
          <w:tcPr>
            <w:tcW w:w="3280" w:type="dxa"/>
            <w:tcBorders>
              <w:top w:val="single" w:sz="4" w:space="0" w:color="000000"/>
              <w:left w:val="single" w:sz="4" w:space="0" w:color="000000"/>
              <w:bottom w:val="single" w:sz="4" w:space="0" w:color="000000"/>
              <w:right w:val="single" w:sz="4" w:space="0" w:color="000000"/>
            </w:tcBorders>
          </w:tcPr>
          <w:p w14:paraId="28CDC1E9" w14:textId="07031B03" w:rsidR="008B0494" w:rsidRPr="00EA66DF" w:rsidRDefault="008B0494" w:rsidP="00EA66DF">
            <w:pPr>
              <w:widowControl w:val="0"/>
              <w:spacing w:after="0" w:line="240" w:lineRule="auto"/>
              <w:ind w:left="0" w:right="0" w:firstLine="0"/>
              <w:jc w:val="left"/>
              <w:rPr>
                <w:color w:val="auto"/>
                <w:sz w:val="24"/>
                <w:szCs w:val="24"/>
              </w:rPr>
            </w:pPr>
          </w:p>
        </w:tc>
      </w:tr>
      <w:tr w:rsidR="0040259E" w:rsidRPr="00EA66DF" w14:paraId="1A629409"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2B33A037" w14:textId="548348FF" w:rsidR="0040259E"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54.</w:t>
            </w:r>
          </w:p>
        </w:tc>
        <w:tc>
          <w:tcPr>
            <w:tcW w:w="3260" w:type="dxa"/>
            <w:tcBorders>
              <w:top w:val="single" w:sz="4" w:space="0" w:color="000000"/>
              <w:left w:val="single" w:sz="4" w:space="0" w:color="000000"/>
              <w:bottom w:val="single" w:sz="4" w:space="0" w:color="000000"/>
              <w:right w:val="single" w:sz="4" w:space="0" w:color="000000"/>
            </w:tcBorders>
          </w:tcPr>
          <w:p w14:paraId="769621F0" w14:textId="5883C48C" w:rsidR="0040259E" w:rsidRPr="00EA66DF" w:rsidRDefault="0040259E" w:rsidP="00EA66DF">
            <w:pPr>
              <w:widowControl w:val="0"/>
              <w:spacing w:after="0" w:line="240" w:lineRule="auto"/>
              <w:ind w:left="0" w:right="0" w:firstLine="0"/>
              <w:jc w:val="left"/>
              <w:rPr>
                <w:color w:val="auto"/>
                <w:sz w:val="24"/>
                <w:szCs w:val="24"/>
              </w:rPr>
            </w:pPr>
            <w:r w:rsidRPr="00EA66DF">
              <w:rPr>
                <w:color w:val="auto"/>
                <w:sz w:val="24"/>
                <w:szCs w:val="24"/>
              </w:rPr>
              <w:t xml:space="preserve">Повторение темы «Детская песня» </w:t>
            </w:r>
          </w:p>
        </w:tc>
        <w:tc>
          <w:tcPr>
            <w:tcW w:w="992" w:type="dxa"/>
            <w:tcBorders>
              <w:top w:val="single" w:sz="4" w:space="0" w:color="000000"/>
              <w:left w:val="single" w:sz="4" w:space="0" w:color="000000"/>
              <w:bottom w:val="single" w:sz="4" w:space="0" w:color="000000"/>
              <w:right w:val="single" w:sz="4" w:space="0" w:color="000000"/>
            </w:tcBorders>
          </w:tcPr>
          <w:p w14:paraId="78A0EAB9" w14:textId="1170B4C6" w:rsidR="0040259E" w:rsidRPr="00EA66DF" w:rsidRDefault="00AB5CD3" w:rsidP="00EA66DF">
            <w:pPr>
              <w:widowControl w:val="0"/>
              <w:spacing w:after="0" w:line="240" w:lineRule="auto"/>
              <w:ind w:left="0" w:right="60" w:firstLine="0"/>
              <w:jc w:val="center"/>
              <w:rPr>
                <w:color w:val="auto"/>
                <w:sz w:val="24"/>
                <w:szCs w:val="24"/>
              </w:rPr>
            </w:pPr>
            <w:r w:rsidRPr="00EA66DF">
              <w:rPr>
                <w:color w:val="auto"/>
                <w:sz w:val="24"/>
                <w:szCs w:val="24"/>
              </w:rPr>
              <w:t>1</w:t>
            </w:r>
          </w:p>
        </w:tc>
        <w:tc>
          <w:tcPr>
            <w:tcW w:w="1038" w:type="dxa"/>
            <w:tcBorders>
              <w:top w:val="single" w:sz="4" w:space="0" w:color="000000"/>
              <w:left w:val="single" w:sz="4" w:space="0" w:color="000000"/>
              <w:bottom w:val="single" w:sz="4" w:space="0" w:color="000000"/>
              <w:right w:val="single" w:sz="4" w:space="0" w:color="000000"/>
            </w:tcBorders>
          </w:tcPr>
          <w:p w14:paraId="5059A2D5" w14:textId="6EEC20A0" w:rsidR="0040259E" w:rsidRPr="00EA66DF" w:rsidRDefault="00AB5CD3" w:rsidP="00EA66DF">
            <w:pPr>
              <w:widowControl w:val="0"/>
              <w:spacing w:after="0" w:line="240" w:lineRule="auto"/>
              <w:ind w:left="0" w:right="60" w:firstLine="0"/>
              <w:jc w:val="center"/>
              <w:rPr>
                <w:color w:val="auto"/>
                <w:sz w:val="24"/>
                <w:szCs w:val="24"/>
              </w:rPr>
            </w:pPr>
            <w:r w:rsidRPr="00EA66DF">
              <w:rPr>
                <w:color w:val="auto"/>
                <w:sz w:val="24"/>
                <w:szCs w:val="24"/>
              </w:rPr>
              <w:t>1</w:t>
            </w:r>
          </w:p>
        </w:tc>
        <w:tc>
          <w:tcPr>
            <w:tcW w:w="1210" w:type="dxa"/>
            <w:tcBorders>
              <w:top w:val="single" w:sz="4" w:space="0" w:color="000000"/>
              <w:left w:val="single" w:sz="4" w:space="0" w:color="000000"/>
              <w:bottom w:val="single" w:sz="4" w:space="0" w:color="000000"/>
              <w:right w:val="single" w:sz="4" w:space="0" w:color="000000"/>
            </w:tcBorders>
          </w:tcPr>
          <w:p w14:paraId="19C8A750" w14:textId="483B535B" w:rsidR="0040259E" w:rsidRPr="00EA66DF" w:rsidRDefault="00AB5CD3" w:rsidP="00EA66DF">
            <w:pPr>
              <w:widowControl w:val="0"/>
              <w:spacing w:after="0" w:line="240" w:lineRule="auto"/>
              <w:ind w:left="0" w:right="51" w:firstLine="0"/>
              <w:jc w:val="center"/>
              <w:rPr>
                <w:color w:val="auto"/>
                <w:sz w:val="24"/>
                <w:szCs w:val="24"/>
              </w:rPr>
            </w:pPr>
            <w:r w:rsidRPr="00EA66DF">
              <w:rPr>
                <w:color w:val="auto"/>
                <w:sz w:val="24"/>
                <w:szCs w:val="24"/>
              </w:rPr>
              <w:t>0</w:t>
            </w:r>
          </w:p>
        </w:tc>
        <w:tc>
          <w:tcPr>
            <w:tcW w:w="3280" w:type="dxa"/>
            <w:tcBorders>
              <w:top w:val="single" w:sz="4" w:space="0" w:color="000000"/>
              <w:left w:val="single" w:sz="4" w:space="0" w:color="000000"/>
              <w:bottom w:val="single" w:sz="4" w:space="0" w:color="000000"/>
              <w:right w:val="single" w:sz="4" w:space="0" w:color="000000"/>
            </w:tcBorders>
          </w:tcPr>
          <w:p w14:paraId="41C76B0C" w14:textId="50C22302" w:rsidR="0040259E" w:rsidRPr="00EA66DF" w:rsidRDefault="0040259E" w:rsidP="00EA66DF">
            <w:pPr>
              <w:widowControl w:val="0"/>
              <w:spacing w:after="0" w:line="240" w:lineRule="auto"/>
              <w:ind w:left="0" w:right="0" w:firstLine="0"/>
              <w:jc w:val="center"/>
              <w:rPr>
                <w:color w:val="auto"/>
                <w:sz w:val="24"/>
                <w:szCs w:val="24"/>
              </w:rPr>
            </w:pPr>
          </w:p>
        </w:tc>
      </w:tr>
      <w:tr w:rsidR="0040259E" w:rsidRPr="00EA66DF" w14:paraId="5A88AFE7"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2BAAABAE" w14:textId="74A205BB" w:rsidR="0040259E"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55.</w:t>
            </w:r>
          </w:p>
        </w:tc>
        <w:tc>
          <w:tcPr>
            <w:tcW w:w="3260" w:type="dxa"/>
            <w:tcBorders>
              <w:top w:val="single" w:sz="4" w:space="0" w:color="000000"/>
              <w:left w:val="single" w:sz="4" w:space="0" w:color="000000"/>
              <w:bottom w:val="single" w:sz="4" w:space="0" w:color="000000"/>
              <w:right w:val="single" w:sz="4" w:space="0" w:color="000000"/>
            </w:tcBorders>
          </w:tcPr>
          <w:p w14:paraId="4D88EE87" w14:textId="5218039A" w:rsidR="0040259E" w:rsidRPr="00EA66DF" w:rsidRDefault="0040259E" w:rsidP="00EA66DF">
            <w:pPr>
              <w:widowControl w:val="0"/>
              <w:spacing w:after="0" w:line="240" w:lineRule="auto"/>
              <w:ind w:left="0" w:right="0" w:firstLine="0"/>
              <w:jc w:val="left"/>
              <w:rPr>
                <w:color w:val="auto"/>
                <w:sz w:val="24"/>
                <w:szCs w:val="24"/>
              </w:rPr>
            </w:pPr>
            <w:r w:rsidRPr="00EA66DF">
              <w:rPr>
                <w:color w:val="auto"/>
                <w:sz w:val="24"/>
                <w:szCs w:val="24"/>
              </w:rPr>
              <w:t xml:space="preserve">Беседа «Эстрада» </w:t>
            </w:r>
          </w:p>
        </w:tc>
        <w:tc>
          <w:tcPr>
            <w:tcW w:w="992" w:type="dxa"/>
            <w:tcBorders>
              <w:top w:val="single" w:sz="4" w:space="0" w:color="000000"/>
              <w:left w:val="single" w:sz="4" w:space="0" w:color="000000"/>
              <w:bottom w:val="single" w:sz="4" w:space="0" w:color="000000"/>
              <w:right w:val="single" w:sz="4" w:space="0" w:color="000000"/>
            </w:tcBorders>
          </w:tcPr>
          <w:p w14:paraId="1933935A" w14:textId="490CAA1B" w:rsidR="0040259E" w:rsidRPr="00EA66DF" w:rsidRDefault="00AB5CD3" w:rsidP="00EA66DF">
            <w:pPr>
              <w:widowControl w:val="0"/>
              <w:spacing w:after="0" w:line="240" w:lineRule="auto"/>
              <w:ind w:left="0" w:right="60" w:firstLine="0"/>
              <w:jc w:val="center"/>
              <w:rPr>
                <w:color w:val="auto"/>
                <w:sz w:val="24"/>
                <w:szCs w:val="24"/>
              </w:rPr>
            </w:pPr>
            <w:r w:rsidRPr="00EA66DF">
              <w:rPr>
                <w:color w:val="auto"/>
                <w:sz w:val="24"/>
                <w:szCs w:val="24"/>
              </w:rPr>
              <w:t>1</w:t>
            </w:r>
          </w:p>
        </w:tc>
        <w:tc>
          <w:tcPr>
            <w:tcW w:w="1038" w:type="dxa"/>
            <w:tcBorders>
              <w:top w:val="single" w:sz="4" w:space="0" w:color="000000"/>
              <w:left w:val="single" w:sz="4" w:space="0" w:color="000000"/>
              <w:bottom w:val="single" w:sz="4" w:space="0" w:color="000000"/>
              <w:right w:val="single" w:sz="4" w:space="0" w:color="000000"/>
            </w:tcBorders>
          </w:tcPr>
          <w:p w14:paraId="6AA8A328" w14:textId="3F1BE79F" w:rsidR="0040259E" w:rsidRPr="00EA66DF" w:rsidRDefault="00AB5CD3" w:rsidP="00EA66DF">
            <w:pPr>
              <w:widowControl w:val="0"/>
              <w:spacing w:after="0" w:line="240" w:lineRule="auto"/>
              <w:ind w:left="0" w:right="60" w:firstLine="0"/>
              <w:jc w:val="center"/>
              <w:rPr>
                <w:color w:val="auto"/>
                <w:sz w:val="24"/>
                <w:szCs w:val="24"/>
              </w:rPr>
            </w:pPr>
            <w:r w:rsidRPr="00EA66DF">
              <w:rPr>
                <w:color w:val="auto"/>
                <w:sz w:val="24"/>
                <w:szCs w:val="24"/>
              </w:rPr>
              <w:t>1</w:t>
            </w:r>
          </w:p>
        </w:tc>
        <w:tc>
          <w:tcPr>
            <w:tcW w:w="1210" w:type="dxa"/>
            <w:tcBorders>
              <w:top w:val="single" w:sz="4" w:space="0" w:color="000000"/>
              <w:left w:val="single" w:sz="4" w:space="0" w:color="000000"/>
              <w:bottom w:val="single" w:sz="4" w:space="0" w:color="000000"/>
              <w:right w:val="single" w:sz="4" w:space="0" w:color="000000"/>
            </w:tcBorders>
          </w:tcPr>
          <w:p w14:paraId="62882FF6" w14:textId="619306F2" w:rsidR="0040259E" w:rsidRPr="00EA66DF" w:rsidRDefault="00AB5CD3" w:rsidP="00EA66DF">
            <w:pPr>
              <w:widowControl w:val="0"/>
              <w:spacing w:after="0" w:line="240" w:lineRule="auto"/>
              <w:ind w:left="0" w:right="51" w:firstLine="0"/>
              <w:jc w:val="center"/>
              <w:rPr>
                <w:color w:val="auto"/>
                <w:sz w:val="24"/>
                <w:szCs w:val="24"/>
              </w:rPr>
            </w:pPr>
            <w:r w:rsidRPr="00EA66DF">
              <w:rPr>
                <w:color w:val="auto"/>
                <w:sz w:val="24"/>
                <w:szCs w:val="24"/>
              </w:rPr>
              <w:t>0</w:t>
            </w:r>
          </w:p>
        </w:tc>
        <w:tc>
          <w:tcPr>
            <w:tcW w:w="3280" w:type="dxa"/>
            <w:tcBorders>
              <w:top w:val="single" w:sz="4" w:space="0" w:color="000000"/>
              <w:left w:val="single" w:sz="4" w:space="0" w:color="000000"/>
              <w:bottom w:val="single" w:sz="4" w:space="0" w:color="000000"/>
              <w:right w:val="single" w:sz="4" w:space="0" w:color="000000"/>
            </w:tcBorders>
          </w:tcPr>
          <w:p w14:paraId="1DA4E8EE" w14:textId="42C5DCBE" w:rsidR="0040259E" w:rsidRPr="00EA66DF" w:rsidRDefault="0040259E" w:rsidP="00EA66DF">
            <w:pPr>
              <w:widowControl w:val="0"/>
              <w:spacing w:after="0" w:line="240" w:lineRule="auto"/>
              <w:ind w:left="0" w:right="0" w:firstLine="0"/>
              <w:jc w:val="center"/>
              <w:rPr>
                <w:color w:val="auto"/>
                <w:sz w:val="24"/>
                <w:szCs w:val="24"/>
              </w:rPr>
            </w:pPr>
          </w:p>
        </w:tc>
      </w:tr>
      <w:tr w:rsidR="008B0494" w:rsidRPr="00EA66DF" w14:paraId="51666BB8"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7F6508B4" w14:textId="06C5763A" w:rsidR="008B0494" w:rsidRPr="00EA66DF" w:rsidRDefault="00A81D32" w:rsidP="00EA66DF">
            <w:pPr>
              <w:widowControl w:val="0"/>
              <w:spacing w:after="0" w:line="240" w:lineRule="auto"/>
              <w:ind w:left="0" w:right="115" w:firstLine="0"/>
              <w:jc w:val="center"/>
              <w:rPr>
                <w:b/>
                <w:color w:val="auto"/>
                <w:sz w:val="24"/>
                <w:szCs w:val="24"/>
                <w:lang w:val="en-US"/>
              </w:rPr>
            </w:pPr>
            <w:r w:rsidRPr="00EA66DF">
              <w:rPr>
                <w:b/>
                <w:color w:val="auto"/>
                <w:sz w:val="24"/>
                <w:szCs w:val="24"/>
                <w:lang w:val="en-US"/>
              </w:rPr>
              <w:t>IX.</w:t>
            </w:r>
          </w:p>
        </w:tc>
        <w:tc>
          <w:tcPr>
            <w:tcW w:w="3260" w:type="dxa"/>
            <w:tcBorders>
              <w:top w:val="single" w:sz="4" w:space="0" w:color="000000"/>
              <w:left w:val="single" w:sz="4" w:space="0" w:color="000000"/>
              <w:bottom w:val="single" w:sz="4" w:space="0" w:color="000000"/>
              <w:right w:val="single" w:sz="4" w:space="0" w:color="000000"/>
            </w:tcBorders>
          </w:tcPr>
          <w:p w14:paraId="620BD680" w14:textId="77777777" w:rsidR="008B0494" w:rsidRPr="00EA66DF" w:rsidRDefault="008B0494" w:rsidP="00EA66DF">
            <w:pPr>
              <w:widowControl w:val="0"/>
              <w:spacing w:after="0" w:line="240" w:lineRule="auto"/>
              <w:ind w:left="0" w:right="0" w:firstLine="0"/>
              <w:jc w:val="left"/>
              <w:rPr>
                <w:b/>
                <w:color w:val="auto"/>
                <w:sz w:val="24"/>
                <w:szCs w:val="24"/>
              </w:rPr>
            </w:pPr>
            <w:r w:rsidRPr="00EA66DF">
              <w:rPr>
                <w:b/>
                <w:color w:val="auto"/>
                <w:sz w:val="24"/>
                <w:szCs w:val="24"/>
              </w:rPr>
              <w:t xml:space="preserve">Концертная деятельность </w:t>
            </w:r>
          </w:p>
        </w:tc>
        <w:tc>
          <w:tcPr>
            <w:tcW w:w="992" w:type="dxa"/>
            <w:tcBorders>
              <w:top w:val="single" w:sz="4" w:space="0" w:color="000000"/>
              <w:left w:val="single" w:sz="4" w:space="0" w:color="000000"/>
              <w:bottom w:val="single" w:sz="4" w:space="0" w:color="000000"/>
              <w:right w:val="single" w:sz="4" w:space="0" w:color="000000"/>
            </w:tcBorders>
          </w:tcPr>
          <w:p w14:paraId="7B30E91A" w14:textId="02392889" w:rsidR="008B0494" w:rsidRPr="00EA66DF" w:rsidRDefault="001865E4" w:rsidP="00EA66DF">
            <w:pPr>
              <w:widowControl w:val="0"/>
              <w:spacing w:after="0" w:line="240" w:lineRule="auto"/>
              <w:ind w:left="0" w:right="60" w:firstLine="0"/>
              <w:jc w:val="center"/>
              <w:rPr>
                <w:b/>
                <w:color w:val="auto"/>
                <w:sz w:val="24"/>
                <w:szCs w:val="24"/>
              </w:rPr>
            </w:pPr>
            <w:r>
              <w:rPr>
                <w:b/>
                <w:color w:val="auto"/>
                <w:sz w:val="24"/>
                <w:szCs w:val="24"/>
              </w:rPr>
              <w:t>7</w:t>
            </w:r>
            <w:r w:rsidR="008B0494" w:rsidRPr="00EA66DF">
              <w:rPr>
                <w:b/>
                <w:color w:val="auto"/>
                <w:sz w:val="24"/>
                <w:szCs w:val="24"/>
              </w:rPr>
              <w:t xml:space="preserve"> </w:t>
            </w:r>
          </w:p>
        </w:tc>
        <w:tc>
          <w:tcPr>
            <w:tcW w:w="1038" w:type="dxa"/>
            <w:tcBorders>
              <w:top w:val="single" w:sz="4" w:space="0" w:color="000000"/>
              <w:left w:val="single" w:sz="4" w:space="0" w:color="000000"/>
              <w:bottom w:val="single" w:sz="4" w:space="0" w:color="000000"/>
              <w:right w:val="single" w:sz="4" w:space="0" w:color="000000"/>
            </w:tcBorders>
          </w:tcPr>
          <w:p w14:paraId="1E6B8D46" w14:textId="21677C73" w:rsidR="008B0494" w:rsidRPr="00EA66DF" w:rsidRDefault="00FE47C7" w:rsidP="00EA66DF">
            <w:pPr>
              <w:widowControl w:val="0"/>
              <w:spacing w:after="0" w:line="240" w:lineRule="auto"/>
              <w:ind w:left="0" w:right="60" w:firstLine="0"/>
              <w:jc w:val="center"/>
              <w:rPr>
                <w:b/>
                <w:color w:val="auto"/>
                <w:sz w:val="24"/>
                <w:szCs w:val="24"/>
              </w:rPr>
            </w:pPr>
            <w:r w:rsidRPr="00EA66DF">
              <w:rPr>
                <w:b/>
                <w:color w:val="auto"/>
                <w:sz w:val="24"/>
                <w:szCs w:val="24"/>
              </w:rPr>
              <w:t>1</w:t>
            </w:r>
            <w:r w:rsidR="008B0494" w:rsidRPr="00EA66DF">
              <w:rPr>
                <w:b/>
                <w:color w:val="auto"/>
                <w:sz w:val="24"/>
                <w:szCs w:val="24"/>
              </w:rP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1F176F9A" w14:textId="2D7E6322" w:rsidR="008B0494" w:rsidRPr="00EA66DF" w:rsidRDefault="001865E4" w:rsidP="00EA66DF">
            <w:pPr>
              <w:widowControl w:val="0"/>
              <w:spacing w:after="0" w:line="240" w:lineRule="auto"/>
              <w:ind w:left="0" w:right="50" w:firstLine="0"/>
              <w:jc w:val="center"/>
              <w:rPr>
                <w:b/>
                <w:color w:val="auto"/>
                <w:sz w:val="24"/>
                <w:szCs w:val="24"/>
              </w:rPr>
            </w:pPr>
            <w:r>
              <w:rPr>
                <w:b/>
                <w:color w:val="auto"/>
                <w:sz w:val="24"/>
                <w:szCs w:val="24"/>
              </w:rPr>
              <w:t>6</w:t>
            </w:r>
            <w:r w:rsidR="008B0494" w:rsidRPr="00EA66DF">
              <w:rPr>
                <w:b/>
                <w:color w:val="auto"/>
                <w:sz w:val="24"/>
                <w:szCs w:val="24"/>
              </w:rPr>
              <w:t xml:space="preserve"> </w:t>
            </w:r>
          </w:p>
        </w:tc>
        <w:tc>
          <w:tcPr>
            <w:tcW w:w="3280" w:type="dxa"/>
            <w:tcBorders>
              <w:top w:val="single" w:sz="4" w:space="0" w:color="000000"/>
              <w:left w:val="single" w:sz="4" w:space="0" w:color="000000"/>
              <w:bottom w:val="single" w:sz="4" w:space="0" w:color="000000"/>
              <w:right w:val="single" w:sz="4" w:space="0" w:color="000000"/>
            </w:tcBorders>
          </w:tcPr>
          <w:p w14:paraId="6121311F" w14:textId="002AF718" w:rsidR="008B0494" w:rsidRPr="00EA66DF" w:rsidRDefault="008B0494" w:rsidP="00EA66DF">
            <w:pPr>
              <w:widowControl w:val="0"/>
              <w:spacing w:after="0" w:line="240" w:lineRule="auto"/>
              <w:ind w:left="0" w:right="0" w:firstLine="0"/>
              <w:jc w:val="left"/>
              <w:rPr>
                <w:color w:val="auto"/>
                <w:sz w:val="24"/>
                <w:szCs w:val="24"/>
              </w:rPr>
            </w:pPr>
            <w:r w:rsidRPr="00EA66DF">
              <w:rPr>
                <w:color w:val="auto"/>
                <w:sz w:val="24"/>
                <w:szCs w:val="24"/>
              </w:rPr>
              <w:t xml:space="preserve">Психологический тренинг «Артист на сцене» </w:t>
            </w:r>
          </w:p>
        </w:tc>
      </w:tr>
      <w:tr w:rsidR="0040259E" w:rsidRPr="00EA66DF" w14:paraId="18A0A038"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779DF71D" w14:textId="2E4C9EC0" w:rsidR="0040259E"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56.</w:t>
            </w:r>
          </w:p>
        </w:tc>
        <w:tc>
          <w:tcPr>
            <w:tcW w:w="3260" w:type="dxa"/>
            <w:tcBorders>
              <w:top w:val="single" w:sz="4" w:space="0" w:color="000000"/>
              <w:left w:val="single" w:sz="4" w:space="0" w:color="000000"/>
              <w:bottom w:val="single" w:sz="4" w:space="0" w:color="000000"/>
              <w:right w:val="single" w:sz="4" w:space="0" w:color="000000"/>
            </w:tcBorders>
          </w:tcPr>
          <w:p w14:paraId="021E1730" w14:textId="588EBDD3" w:rsidR="0040259E" w:rsidRPr="00EA66DF" w:rsidRDefault="0040259E" w:rsidP="00EA66DF">
            <w:pPr>
              <w:widowControl w:val="0"/>
              <w:spacing w:after="0" w:line="240" w:lineRule="auto"/>
              <w:ind w:left="0" w:right="0" w:firstLine="0"/>
              <w:jc w:val="left"/>
              <w:rPr>
                <w:color w:val="auto"/>
                <w:sz w:val="24"/>
                <w:szCs w:val="24"/>
              </w:rPr>
            </w:pPr>
            <w:r w:rsidRPr="00EA66DF">
              <w:rPr>
                <w:color w:val="auto"/>
                <w:sz w:val="24"/>
                <w:szCs w:val="24"/>
              </w:rPr>
              <w:t xml:space="preserve">Подбор репертуара </w:t>
            </w:r>
          </w:p>
        </w:tc>
        <w:tc>
          <w:tcPr>
            <w:tcW w:w="992" w:type="dxa"/>
            <w:tcBorders>
              <w:top w:val="single" w:sz="4" w:space="0" w:color="000000"/>
              <w:left w:val="single" w:sz="4" w:space="0" w:color="000000"/>
              <w:bottom w:val="single" w:sz="4" w:space="0" w:color="000000"/>
              <w:right w:val="single" w:sz="4" w:space="0" w:color="000000"/>
            </w:tcBorders>
          </w:tcPr>
          <w:p w14:paraId="576C4575" w14:textId="36C736B6" w:rsidR="0040259E" w:rsidRPr="00EA66DF" w:rsidRDefault="00FE47C7" w:rsidP="00EA66DF">
            <w:pPr>
              <w:widowControl w:val="0"/>
              <w:spacing w:after="0" w:line="240" w:lineRule="auto"/>
              <w:ind w:left="0" w:right="60" w:firstLine="0"/>
              <w:jc w:val="center"/>
              <w:rPr>
                <w:color w:val="auto"/>
                <w:sz w:val="24"/>
                <w:szCs w:val="24"/>
              </w:rPr>
            </w:pPr>
            <w:r w:rsidRPr="00EA66DF">
              <w:rPr>
                <w:color w:val="auto"/>
                <w:sz w:val="24"/>
                <w:szCs w:val="24"/>
              </w:rPr>
              <w:t>1</w:t>
            </w:r>
          </w:p>
        </w:tc>
        <w:tc>
          <w:tcPr>
            <w:tcW w:w="1038" w:type="dxa"/>
            <w:tcBorders>
              <w:top w:val="single" w:sz="4" w:space="0" w:color="000000"/>
              <w:left w:val="single" w:sz="4" w:space="0" w:color="000000"/>
              <w:bottom w:val="single" w:sz="4" w:space="0" w:color="000000"/>
              <w:right w:val="single" w:sz="4" w:space="0" w:color="000000"/>
            </w:tcBorders>
          </w:tcPr>
          <w:p w14:paraId="6FB17C1C" w14:textId="754FA1F5" w:rsidR="0040259E" w:rsidRPr="00EA66DF" w:rsidRDefault="00FE47C7" w:rsidP="00EA66DF">
            <w:pPr>
              <w:widowControl w:val="0"/>
              <w:spacing w:after="0" w:line="240" w:lineRule="auto"/>
              <w:ind w:left="0" w:right="60" w:firstLine="0"/>
              <w:jc w:val="center"/>
              <w:rPr>
                <w:color w:val="auto"/>
                <w:sz w:val="24"/>
                <w:szCs w:val="24"/>
              </w:rPr>
            </w:pPr>
            <w:r w:rsidRPr="00EA66DF">
              <w:rPr>
                <w:color w:val="auto"/>
                <w:sz w:val="24"/>
                <w:szCs w:val="24"/>
              </w:rPr>
              <w:t>1</w:t>
            </w:r>
          </w:p>
        </w:tc>
        <w:tc>
          <w:tcPr>
            <w:tcW w:w="1210" w:type="dxa"/>
            <w:tcBorders>
              <w:top w:val="single" w:sz="4" w:space="0" w:color="000000"/>
              <w:left w:val="single" w:sz="4" w:space="0" w:color="000000"/>
              <w:bottom w:val="single" w:sz="4" w:space="0" w:color="000000"/>
              <w:right w:val="single" w:sz="4" w:space="0" w:color="000000"/>
            </w:tcBorders>
          </w:tcPr>
          <w:p w14:paraId="06F33084" w14:textId="6065BFA7" w:rsidR="0040259E" w:rsidRPr="00EA66DF" w:rsidRDefault="00FE47C7" w:rsidP="00EA66DF">
            <w:pPr>
              <w:widowControl w:val="0"/>
              <w:spacing w:after="0" w:line="240" w:lineRule="auto"/>
              <w:ind w:left="0" w:right="50" w:firstLine="0"/>
              <w:jc w:val="center"/>
              <w:rPr>
                <w:color w:val="auto"/>
                <w:sz w:val="24"/>
                <w:szCs w:val="24"/>
              </w:rPr>
            </w:pPr>
            <w:r w:rsidRPr="00EA66DF">
              <w:rPr>
                <w:color w:val="auto"/>
                <w:sz w:val="24"/>
                <w:szCs w:val="24"/>
              </w:rPr>
              <w:t>0</w:t>
            </w:r>
          </w:p>
        </w:tc>
        <w:tc>
          <w:tcPr>
            <w:tcW w:w="3280" w:type="dxa"/>
            <w:tcBorders>
              <w:top w:val="single" w:sz="4" w:space="0" w:color="000000"/>
              <w:left w:val="single" w:sz="4" w:space="0" w:color="000000"/>
              <w:bottom w:val="single" w:sz="4" w:space="0" w:color="000000"/>
              <w:right w:val="single" w:sz="4" w:space="0" w:color="000000"/>
            </w:tcBorders>
          </w:tcPr>
          <w:p w14:paraId="3A98F29F" w14:textId="77777777" w:rsidR="0040259E" w:rsidRPr="00EA66DF" w:rsidRDefault="0040259E" w:rsidP="00EA66DF">
            <w:pPr>
              <w:widowControl w:val="0"/>
              <w:spacing w:after="0" w:line="240" w:lineRule="auto"/>
              <w:ind w:left="0" w:right="0" w:firstLine="0"/>
              <w:jc w:val="left"/>
              <w:rPr>
                <w:color w:val="auto"/>
                <w:sz w:val="24"/>
                <w:szCs w:val="24"/>
              </w:rPr>
            </w:pPr>
          </w:p>
        </w:tc>
      </w:tr>
      <w:tr w:rsidR="0040259E" w:rsidRPr="00EA66DF" w14:paraId="6CE4414D"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304103C7" w14:textId="0B4A890B" w:rsidR="0040259E" w:rsidRPr="00EA66DF" w:rsidRDefault="00C84D98" w:rsidP="00EA66DF">
            <w:pPr>
              <w:widowControl w:val="0"/>
              <w:spacing w:after="0" w:line="240" w:lineRule="auto"/>
              <w:ind w:left="0" w:right="115" w:firstLine="0"/>
              <w:jc w:val="center"/>
              <w:rPr>
                <w:color w:val="auto"/>
                <w:sz w:val="24"/>
                <w:szCs w:val="24"/>
              </w:rPr>
            </w:pPr>
            <w:r w:rsidRPr="00EA66DF">
              <w:rPr>
                <w:color w:val="auto"/>
                <w:sz w:val="24"/>
                <w:szCs w:val="24"/>
              </w:rPr>
              <w:t>57.</w:t>
            </w:r>
          </w:p>
        </w:tc>
        <w:tc>
          <w:tcPr>
            <w:tcW w:w="3260" w:type="dxa"/>
            <w:tcBorders>
              <w:top w:val="single" w:sz="4" w:space="0" w:color="000000"/>
              <w:left w:val="single" w:sz="4" w:space="0" w:color="000000"/>
              <w:bottom w:val="single" w:sz="4" w:space="0" w:color="000000"/>
              <w:right w:val="single" w:sz="4" w:space="0" w:color="000000"/>
            </w:tcBorders>
          </w:tcPr>
          <w:p w14:paraId="493AC71A" w14:textId="77152A1B" w:rsidR="0040259E" w:rsidRPr="00EA66DF" w:rsidRDefault="0040259E" w:rsidP="00EA66DF">
            <w:pPr>
              <w:widowControl w:val="0"/>
              <w:spacing w:after="0" w:line="240" w:lineRule="auto"/>
              <w:ind w:left="0" w:right="0" w:firstLine="0"/>
              <w:jc w:val="left"/>
              <w:rPr>
                <w:color w:val="auto"/>
                <w:sz w:val="24"/>
                <w:szCs w:val="24"/>
              </w:rPr>
            </w:pPr>
            <w:r w:rsidRPr="00EA66DF">
              <w:rPr>
                <w:color w:val="auto"/>
                <w:sz w:val="24"/>
                <w:szCs w:val="24"/>
              </w:rPr>
              <w:t xml:space="preserve">Разучивание репертуара </w:t>
            </w:r>
          </w:p>
        </w:tc>
        <w:tc>
          <w:tcPr>
            <w:tcW w:w="992" w:type="dxa"/>
            <w:tcBorders>
              <w:top w:val="single" w:sz="4" w:space="0" w:color="000000"/>
              <w:left w:val="single" w:sz="4" w:space="0" w:color="000000"/>
              <w:bottom w:val="single" w:sz="4" w:space="0" w:color="000000"/>
              <w:right w:val="single" w:sz="4" w:space="0" w:color="000000"/>
            </w:tcBorders>
          </w:tcPr>
          <w:p w14:paraId="6EF51A2B" w14:textId="55D8E1E0" w:rsidR="0040259E" w:rsidRPr="00EA66DF" w:rsidRDefault="00FE47C7" w:rsidP="00EA66DF">
            <w:pPr>
              <w:widowControl w:val="0"/>
              <w:spacing w:after="0" w:line="240" w:lineRule="auto"/>
              <w:ind w:left="0" w:right="60" w:firstLine="0"/>
              <w:jc w:val="center"/>
              <w:rPr>
                <w:color w:val="auto"/>
                <w:sz w:val="24"/>
                <w:szCs w:val="24"/>
              </w:rPr>
            </w:pPr>
            <w:r w:rsidRPr="00EA66DF">
              <w:rPr>
                <w:color w:val="auto"/>
                <w:sz w:val="24"/>
                <w:szCs w:val="24"/>
              </w:rPr>
              <w:t>1</w:t>
            </w:r>
          </w:p>
        </w:tc>
        <w:tc>
          <w:tcPr>
            <w:tcW w:w="1038" w:type="dxa"/>
            <w:tcBorders>
              <w:top w:val="single" w:sz="4" w:space="0" w:color="000000"/>
              <w:left w:val="single" w:sz="4" w:space="0" w:color="000000"/>
              <w:bottom w:val="single" w:sz="4" w:space="0" w:color="000000"/>
              <w:right w:val="single" w:sz="4" w:space="0" w:color="000000"/>
            </w:tcBorders>
          </w:tcPr>
          <w:p w14:paraId="4BF9C8C6" w14:textId="3B4841D3" w:rsidR="0040259E" w:rsidRPr="00EA66DF" w:rsidRDefault="00FE47C7" w:rsidP="00EA66DF">
            <w:pPr>
              <w:widowControl w:val="0"/>
              <w:spacing w:after="0" w:line="240" w:lineRule="auto"/>
              <w:ind w:left="0" w:right="60" w:firstLine="0"/>
              <w:jc w:val="center"/>
              <w:rPr>
                <w:color w:val="auto"/>
                <w:sz w:val="24"/>
                <w:szCs w:val="24"/>
              </w:rPr>
            </w:pPr>
            <w:r w:rsidRPr="00EA66DF">
              <w:rPr>
                <w:color w:val="auto"/>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14:paraId="48983629" w14:textId="4F9A1640" w:rsidR="0040259E" w:rsidRPr="00EA66DF" w:rsidRDefault="00FE47C7" w:rsidP="00EA66DF">
            <w:pPr>
              <w:widowControl w:val="0"/>
              <w:spacing w:after="0" w:line="240" w:lineRule="auto"/>
              <w:ind w:left="0" w:right="50" w:firstLine="0"/>
              <w:jc w:val="center"/>
              <w:rPr>
                <w:color w:val="auto"/>
                <w:sz w:val="24"/>
                <w:szCs w:val="24"/>
              </w:rPr>
            </w:pPr>
            <w:r w:rsidRPr="00EA66DF">
              <w:rPr>
                <w:color w:val="auto"/>
                <w:sz w:val="24"/>
                <w:szCs w:val="24"/>
              </w:rPr>
              <w:t>1</w:t>
            </w:r>
          </w:p>
        </w:tc>
        <w:tc>
          <w:tcPr>
            <w:tcW w:w="3280" w:type="dxa"/>
            <w:tcBorders>
              <w:top w:val="single" w:sz="4" w:space="0" w:color="000000"/>
              <w:left w:val="single" w:sz="4" w:space="0" w:color="000000"/>
              <w:bottom w:val="single" w:sz="4" w:space="0" w:color="000000"/>
              <w:right w:val="single" w:sz="4" w:space="0" w:color="000000"/>
            </w:tcBorders>
          </w:tcPr>
          <w:p w14:paraId="1262A1C2" w14:textId="77777777" w:rsidR="0040259E" w:rsidRPr="00EA66DF" w:rsidRDefault="0040259E" w:rsidP="00EA66DF">
            <w:pPr>
              <w:widowControl w:val="0"/>
              <w:spacing w:after="0" w:line="240" w:lineRule="auto"/>
              <w:ind w:left="0" w:right="0" w:firstLine="0"/>
              <w:jc w:val="left"/>
              <w:rPr>
                <w:color w:val="auto"/>
                <w:sz w:val="24"/>
                <w:szCs w:val="24"/>
              </w:rPr>
            </w:pPr>
          </w:p>
        </w:tc>
      </w:tr>
      <w:tr w:rsidR="001865E4" w:rsidRPr="00EA66DF" w14:paraId="3A3B1DF3"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34368B96" w14:textId="454FE26A" w:rsidR="001865E4" w:rsidRPr="00EA66DF" w:rsidRDefault="001865E4" w:rsidP="00EA66DF">
            <w:pPr>
              <w:widowControl w:val="0"/>
              <w:spacing w:after="0" w:line="240" w:lineRule="auto"/>
              <w:ind w:left="0" w:right="115" w:firstLine="0"/>
              <w:jc w:val="center"/>
              <w:rPr>
                <w:color w:val="auto"/>
                <w:szCs w:val="24"/>
              </w:rPr>
            </w:pPr>
            <w:r>
              <w:rPr>
                <w:color w:val="auto"/>
                <w:szCs w:val="24"/>
              </w:rPr>
              <w:t>58.</w:t>
            </w:r>
          </w:p>
        </w:tc>
        <w:tc>
          <w:tcPr>
            <w:tcW w:w="3260" w:type="dxa"/>
            <w:tcBorders>
              <w:top w:val="single" w:sz="4" w:space="0" w:color="000000"/>
              <w:left w:val="single" w:sz="4" w:space="0" w:color="000000"/>
              <w:bottom w:val="single" w:sz="4" w:space="0" w:color="000000"/>
              <w:right w:val="single" w:sz="4" w:space="0" w:color="000000"/>
            </w:tcBorders>
          </w:tcPr>
          <w:p w14:paraId="2B95D3EF" w14:textId="35AAEAD5" w:rsidR="001865E4" w:rsidRPr="00EA66DF" w:rsidRDefault="001865E4" w:rsidP="00EA66DF">
            <w:pPr>
              <w:widowControl w:val="0"/>
              <w:spacing w:after="0" w:line="240" w:lineRule="auto"/>
              <w:ind w:left="0" w:right="0" w:firstLine="0"/>
              <w:jc w:val="left"/>
              <w:rPr>
                <w:color w:val="auto"/>
                <w:szCs w:val="24"/>
              </w:rPr>
            </w:pPr>
            <w:r w:rsidRPr="001865E4">
              <w:rPr>
                <w:color w:val="auto"/>
                <w:sz w:val="24"/>
                <w:szCs w:val="24"/>
              </w:rPr>
              <w:t>Певческие голоса</w:t>
            </w:r>
          </w:p>
        </w:tc>
        <w:tc>
          <w:tcPr>
            <w:tcW w:w="992" w:type="dxa"/>
            <w:tcBorders>
              <w:top w:val="single" w:sz="4" w:space="0" w:color="000000"/>
              <w:left w:val="single" w:sz="4" w:space="0" w:color="000000"/>
              <w:bottom w:val="single" w:sz="4" w:space="0" w:color="000000"/>
              <w:right w:val="single" w:sz="4" w:space="0" w:color="000000"/>
            </w:tcBorders>
          </w:tcPr>
          <w:p w14:paraId="2DF03484" w14:textId="4A259F26" w:rsidR="001865E4" w:rsidRPr="00EA66DF" w:rsidRDefault="001865E4" w:rsidP="00EA66DF">
            <w:pPr>
              <w:widowControl w:val="0"/>
              <w:spacing w:after="0" w:line="240" w:lineRule="auto"/>
              <w:ind w:left="0" w:right="60" w:firstLine="0"/>
              <w:jc w:val="center"/>
              <w:rPr>
                <w:color w:val="auto"/>
                <w:szCs w:val="24"/>
              </w:rPr>
            </w:pPr>
            <w:r>
              <w:rPr>
                <w:color w:val="auto"/>
                <w:szCs w:val="24"/>
              </w:rPr>
              <w:t>1</w:t>
            </w:r>
          </w:p>
        </w:tc>
        <w:tc>
          <w:tcPr>
            <w:tcW w:w="1038" w:type="dxa"/>
            <w:tcBorders>
              <w:top w:val="single" w:sz="4" w:space="0" w:color="000000"/>
              <w:left w:val="single" w:sz="4" w:space="0" w:color="000000"/>
              <w:bottom w:val="single" w:sz="4" w:space="0" w:color="000000"/>
              <w:right w:val="single" w:sz="4" w:space="0" w:color="000000"/>
            </w:tcBorders>
          </w:tcPr>
          <w:p w14:paraId="731B8ABC" w14:textId="20575012" w:rsidR="001865E4" w:rsidRPr="00EA66DF" w:rsidRDefault="001865E4" w:rsidP="00EA66DF">
            <w:pPr>
              <w:widowControl w:val="0"/>
              <w:spacing w:after="0" w:line="240" w:lineRule="auto"/>
              <w:ind w:left="0" w:right="60" w:firstLine="0"/>
              <w:jc w:val="center"/>
              <w:rPr>
                <w:color w:val="auto"/>
                <w:szCs w:val="24"/>
              </w:rPr>
            </w:pPr>
            <w:r>
              <w:rPr>
                <w:color w:val="auto"/>
                <w:szCs w:val="24"/>
              </w:rPr>
              <w:t>0</w:t>
            </w:r>
          </w:p>
        </w:tc>
        <w:tc>
          <w:tcPr>
            <w:tcW w:w="1210" w:type="dxa"/>
            <w:tcBorders>
              <w:top w:val="single" w:sz="4" w:space="0" w:color="000000"/>
              <w:left w:val="single" w:sz="4" w:space="0" w:color="000000"/>
              <w:bottom w:val="single" w:sz="4" w:space="0" w:color="000000"/>
              <w:right w:val="single" w:sz="4" w:space="0" w:color="000000"/>
            </w:tcBorders>
          </w:tcPr>
          <w:p w14:paraId="02A645E3" w14:textId="50A77F28" w:rsidR="001865E4" w:rsidRPr="00EA66DF" w:rsidRDefault="001865E4" w:rsidP="00EA66DF">
            <w:pPr>
              <w:widowControl w:val="0"/>
              <w:spacing w:after="0" w:line="240" w:lineRule="auto"/>
              <w:ind w:left="0" w:right="50" w:firstLine="0"/>
              <w:jc w:val="center"/>
              <w:rPr>
                <w:color w:val="auto"/>
                <w:szCs w:val="24"/>
              </w:rPr>
            </w:pPr>
            <w:r>
              <w:rPr>
                <w:color w:val="auto"/>
                <w:szCs w:val="24"/>
              </w:rPr>
              <w:t>1</w:t>
            </w:r>
          </w:p>
        </w:tc>
        <w:tc>
          <w:tcPr>
            <w:tcW w:w="3280" w:type="dxa"/>
            <w:tcBorders>
              <w:top w:val="single" w:sz="4" w:space="0" w:color="000000"/>
              <w:left w:val="single" w:sz="4" w:space="0" w:color="000000"/>
              <w:bottom w:val="single" w:sz="4" w:space="0" w:color="000000"/>
              <w:right w:val="single" w:sz="4" w:space="0" w:color="000000"/>
            </w:tcBorders>
          </w:tcPr>
          <w:p w14:paraId="3FD3C50B" w14:textId="77777777" w:rsidR="001865E4" w:rsidRPr="00EA66DF" w:rsidRDefault="001865E4" w:rsidP="00EA66DF">
            <w:pPr>
              <w:widowControl w:val="0"/>
              <w:spacing w:after="0" w:line="240" w:lineRule="auto"/>
              <w:ind w:left="0" w:right="0" w:firstLine="0"/>
              <w:jc w:val="left"/>
              <w:rPr>
                <w:color w:val="auto"/>
                <w:szCs w:val="24"/>
              </w:rPr>
            </w:pPr>
          </w:p>
        </w:tc>
      </w:tr>
      <w:tr w:rsidR="001865E4" w:rsidRPr="00EA66DF" w14:paraId="77D168E6"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75944962" w14:textId="20953543" w:rsidR="001865E4" w:rsidRPr="00EA66DF" w:rsidRDefault="001865E4" w:rsidP="00EA66DF">
            <w:pPr>
              <w:widowControl w:val="0"/>
              <w:spacing w:after="0" w:line="240" w:lineRule="auto"/>
              <w:ind w:left="0" w:right="115" w:firstLine="0"/>
              <w:jc w:val="center"/>
              <w:rPr>
                <w:color w:val="auto"/>
                <w:szCs w:val="24"/>
              </w:rPr>
            </w:pPr>
            <w:r>
              <w:rPr>
                <w:color w:val="auto"/>
                <w:szCs w:val="24"/>
              </w:rPr>
              <w:t>59.</w:t>
            </w:r>
          </w:p>
        </w:tc>
        <w:tc>
          <w:tcPr>
            <w:tcW w:w="3260" w:type="dxa"/>
            <w:tcBorders>
              <w:top w:val="single" w:sz="4" w:space="0" w:color="000000"/>
              <w:left w:val="single" w:sz="4" w:space="0" w:color="000000"/>
              <w:bottom w:val="single" w:sz="4" w:space="0" w:color="000000"/>
              <w:right w:val="single" w:sz="4" w:space="0" w:color="000000"/>
            </w:tcBorders>
          </w:tcPr>
          <w:p w14:paraId="54D02D3C" w14:textId="1856FA7B" w:rsidR="001865E4" w:rsidRPr="00EA66DF" w:rsidRDefault="001865E4" w:rsidP="00EA66DF">
            <w:pPr>
              <w:widowControl w:val="0"/>
              <w:spacing w:after="0" w:line="240" w:lineRule="auto"/>
              <w:ind w:left="0" w:right="0" w:firstLine="0"/>
              <w:jc w:val="left"/>
              <w:rPr>
                <w:color w:val="auto"/>
                <w:szCs w:val="24"/>
              </w:rPr>
            </w:pPr>
            <w:r w:rsidRPr="001865E4">
              <w:rPr>
                <w:color w:val="auto"/>
                <w:sz w:val="24"/>
                <w:szCs w:val="24"/>
              </w:rPr>
              <w:t>Звукоизвлечение</w:t>
            </w:r>
          </w:p>
        </w:tc>
        <w:tc>
          <w:tcPr>
            <w:tcW w:w="992" w:type="dxa"/>
            <w:tcBorders>
              <w:top w:val="single" w:sz="4" w:space="0" w:color="000000"/>
              <w:left w:val="single" w:sz="4" w:space="0" w:color="000000"/>
              <w:bottom w:val="single" w:sz="4" w:space="0" w:color="000000"/>
              <w:right w:val="single" w:sz="4" w:space="0" w:color="000000"/>
            </w:tcBorders>
          </w:tcPr>
          <w:p w14:paraId="516441B8" w14:textId="5BD3F0B6" w:rsidR="001865E4" w:rsidRPr="00EA66DF" w:rsidRDefault="001865E4" w:rsidP="00EA66DF">
            <w:pPr>
              <w:widowControl w:val="0"/>
              <w:spacing w:after="0" w:line="240" w:lineRule="auto"/>
              <w:ind w:left="0" w:right="60" w:firstLine="0"/>
              <w:jc w:val="center"/>
              <w:rPr>
                <w:color w:val="auto"/>
                <w:szCs w:val="24"/>
              </w:rPr>
            </w:pPr>
            <w:r>
              <w:rPr>
                <w:color w:val="auto"/>
                <w:szCs w:val="24"/>
              </w:rPr>
              <w:t>1</w:t>
            </w:r>
          </w:p>
        </w:tc>
        <w:tc>
          <w:tcPr>
            <w:tcW w:w="1038" w:type="dxa"/>
            <w:tcBorders>
              <w:top w:val="single" w:sz="4" w:space="0" w:color="000000"/>
              <w:left w:val="single" w:sz="4" w:space="0" w:color="000000"/>
              <w:bottom w:val="single" w:sz="4" w:space="0" w:color="000000"/>
              <w:right w:val="single" w:sz="4" w:space="0" w:color="000000"/>
            </w:tcBorders>
          </w:tcPr>
          <w:p w14:paraId="0E3A1167" w14:textId="6CC66083" w:rsidR="001865E4" w:rsidRPr="00EA66DF" w:rsidRDefault="001865E4" w:rsidP="00EA66DF">
            <w:pPr>
              <w:widowControl w:val="0"/>
              <w:spacing w:after="0" w:line="240" w:lineRule="auto"/>
              <w:ind w:left="0" w:right="60" w:firstLine="0"/>
              <w:jc w:val="center"/>
              <w:rPr>
                <w:color w:val="auto"/>
                <w:szCs w:val="24"/>
              </w:rPr>
            </w:pPr>
            <w:r>
              <w:rPr>
                <w:color w:val="auto"/>
                <w:szCs w:val="24"/>
              </w:rPr>
              <w:t>0</w:t>
            </w:r>
          </w:p>
        </w:tc>
        <w:tc>
          <w:tcPr>
            <w:tcW w:w="1210" w:type="dxa"/>
            <w:tcBorders>
              <w:top w:val="single" w:sz="4" w:space="0" w:color="000000"/>
              <w:left w:val="single" w:sz="4" w:space="0" w:color="000000"/>
              <w:bottom w:val="single" w:sz="4" w:space="0" w:color="000000"/>
              <w:right w:val="single" w:sz="4" w:space="0" w:color="000000"/>
            </w:tcBorders>
          </w:tcPr>
          <w:p w14:paraId="64BA62EC" w14:textId="11717F19" w:rsidR="001865E4" w:rsidRPr="00EA66DF" w:rsidRDefault="001865E4" w:rsidP="00EA66DF">
            <w:pPr>
              <w:widowControl w:val="0"/>
              <w:spacing w:after="0" w:line="240" w:lineRule="auto"/>
              <w:ind w:left="0" w:right="50" w:firstLine="0"/>
              <w:jc w:val="center"/>
              <w:rPr>
                <w:color w:val="auto"/>
                <w:szCs w:val="24"/>
              </w:rPr>
            </w:pPr>
            <w:r>
              <w:rPr>
                <w:color w:val="auto"/>
                <w:szCs w:val="24"/>
              </w:rPr>
              <w:t>1</w:t>
            </w:r>
          </w:p>
        </w:tc>
        <w:tc>
          <w:tcPr>
            <w:tcW w:w="3280" w:type="dxa"/>
            <w:tcBorders>
              <w:top w:val="single" w:sz="4" w:space="0" w:color="000000"/>
              <w:left w:val="single" w:sz="4" w:space="0" w:color="000000"/>
              <w:bottom w:val="single" w:sz="4" w:space="0" w:color="000000"/>
              <w:right w:val="single" w:sz="4" w:space="0" w:color="000000"/>
            </w:tcBorders>
          </w:tcPr>
          <w:p w14:paraId="5D71F503" w14:textId="77777777" w:rsidR="001865E4" w:rsidRPr="00EA66DF" w:rsidRDefault="001865E4" w:rsidP="00EA66DF">
            <w:pPr>
              <w:widowControl w:val="0"/>
              <w:spacing w:after="0" w:line="240" w:lineRule="auto"/>
              <w:ind w:left="0" w:right="0" w:firstLine="0"/>
              <w:jc w:val="left"/>
              <w:rPr>
                <w:color w:val="auto"/>
                <w:szCs w:val="24"/>
              </w:rPr>
            </w:pPr>
          </w:p>
        </w:tc>
      </w:tr>
      <w:tr w:rsidR="00FE47C7" w:rsidRPr="00EA66DF" w14:paraId="62799722"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0ABD08A9" w14:textId="795A6988" w:rsidR="00FE47C7" w:rsidRPr="00EA66DF" w:rsidRDefault="001865E4" w:rsidP="00EA66DF">
            <w:pPr>
              <w:widowControl w:val="0"/>
              <w:spacing w:after="0" w:line="240" w:lineRule="auto"/>
              <w:ind w:left="0" w:right="115" w:firstLine="0"/>
              <w:jc w:val="center"/>
              <w:rPr>
                <w:color w:val="auto"/>
                <w:sz w:val="24"/>
                <w:szCs w:val="24"/>
              </w:rPr>
            </w:pPr>
            <w:r>
              <w:rPr>
                <w:color w:val="auto"/>
                <w:sz w:val="24"/>
                <w:szCs w:val="24"/>
              </w:rPr>
              <w:t>60</w:t>
            </w:r>
            <w:r w:rsidR="00C84D98" w:rsidRPr="00EA66DF">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Pr>
          <w:p w14:paraId="1101F970" w14:textId="11AFB86D" w:rsidR="00FE47C7" w:rsidRPr="00EA66DF" w:rsidRDefault="00FE47C7" w:rsidP="00EA66DF">
            <w:pPr>
              <w:widowControl w:val="0"/>
              <w:spacing w:after="0" w:line="240" w:lineRule="auto"/>
              <w:ind w:left="0" w:right="0" w:firstLine="0"/>
              <w:jc w:val="left"/>
              <w:rPr>
                <w:color w:val="auto"/>
                <w:sz w:val="24"/>
                <w:szCs w:val="24"/>
              </w:rPr>
            </w:pPr>
            <w:r w:rsidRPr="00EA66DF">
              <w:rPr>
                <w:color w:val="auto"/>
                <w:sz w:val="24"/>
                <w:szCs w:val="24"/>
              </w:rPr>
              <w:t>Репетиция с микрофонами</w:t>
            </w:r>
          </w:p>
        </w:tc>
        <w:tc>
          <w:tcPr>
            <w:tcW w:w="992" w:type="dxa"/>
            <w:tcBorders>
              <w:top w:val="single" w:sz="4" w:space="0" w:color="000000"/>
              <w:left w:val="single" w:sz="4" w:space="0" w:color="000000"/>
              <w:bottom w:val="single" w:sz="4" w:space="0" w:color="000000"/>
              <w:right w:val="single" w:sz="4" w:space="0" w:color="000000"/>
            </w:tcBorders>
          </w:tcPr>
          <w:p w14:paraId="13CB0074" w14:textId="73A137ED" w:rsidR="00FE47C7" w:rsidRPr="00EA66DF" w:rsidRDefault="00FE47C7"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1038" w:type="dxa"/>
            <w:tcBorders>
              <w:top w:val="single" w:sz="4" w:space="0" w:color="000000"/>
              <w:left w:val="single" w:sz="4" w:space="0" w:color="000000"/>
              <w:bottom w:val="single" w:sz="4" w:space="0" w:color="000000"/>
              <w:right w:val="single" w:sz="4" w:space="0" w:color="000000"/>
            </w:tcBorders>
          </w:tcPr>
          <w:p w14:paraId="6DDD0F8B" w14:textId="462A8CD7" w:rsidR="00FE47C7" w:rsidRPr="00EA66DF" w:rsidRDefault="00FE47C7" w:rsidP="00EA66DF">
            <w:pPr>
              <w:widowControl w:val="0"/>
              <w:spacing w:after="0" w:line="240" w:lineRule="auto"/>
              <w:ind w:left="0" w:right="60" w:firstLine="0"/>
              <w:jc w:val="center"/>
              <w:rPr>
                <w:color w:val="auto"/>
                <w:sz w:val="24"/>
                <w:szCs w:val="24"/>
              </w:rPr>
            </w:pPr>
            <w:r w:rsidRPr="00EA66DF">
              <w:rPr>
                <w:color w:val="auto"/>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14:paraId="54AA4A8B" w14:textId="56A4764B" w:rsidR="00FE47C7" w:rsidRPr="00EA66DF" w:rsidRDefault="00FE47C7" w:rsidP="00EA66DF">
            <w:pPr>
              <w:widowControl w:val="0"/>
              <w:spacing w:after="0" w:line="240" w:lineRule="auto"/>
              <w:ind w:left="0" w:right="50" w:firstLine="0"/>
              <w:jc w:val="center"/>
              <w:rPr>
                <w:color w:val="auto"/>
                <w:sz w:val="24"/>
                <w:szCs w:val="24"/>
              </w:rPr>
            </w:pPr>
            <w:r w:rsidRPr="00EA66DF">
              <w:rPr>
                <w:color w:val="auto"/>
                <w:sz w:val="24"/>
                <w:szCs w:val="24"/>
              </w:rPr>
              <w:t>2</w:t>
            </w:r>
          </w:p>
        </w:tc>
        <w:tc>
          <w:tcPr>
            <w:tcW w:w="3280" w:type="dxa"/>
            <w:tcBorders>
              <w:top w:val="single" w:sz="4" w:space="0" w:color="000000"/>
              <w:left w:val="single" w:sz="4" w:space="0" w:color="000000"/>
              <w:bottom w:val="single" w:sz="4" w:space="0" w:color="000000"/>
              <w:right w:val="single" w:sz="4" w:space="0" w:color="000000"/>
            </w:tcBorders>
          </w:tcPr>
          <w:p w14:paraId="23FAAADD" w14:textId="77777777" w:rsidR="00FE47C7" w:rsidRPr="00EA66DF" w:rsidRDefault="00FE47C7" w:rsidP="00EA66DF">
            <w:pPr>
              <w:widowControl w:val="0"/>
              <w:spacing w:after="0" w:line="240" w:lineRule="auto"/>
              <w:ind w:left="0" w:right="0" w:firstLine="0"/>
              <w:jc w:val="left"/>
              <w:rPr>
                <w:color w:val="auto"/>
                <w:sz w:val="24"/>
                <w:szCs w:val="24"/>
              </w:rPr>
            </w:pPr>
          </w:p>
        </w:tc>
      </w:tr>
      <w:tr w:rsidR="001865E4" w:rsidRPr="00EA66DF" w14:paraId="344ADA10"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0E85B981" w14:textId="391131FE" w:rsidR="001865E4" w:rsidRPr="00EA66DF" w:rsidRDefault="001865E4" w:rsidP="00EA66DF">
            <w:pPr>
              <w:widowControl w:val="0"/>
              <w:spacing w:after="0" w:line="240" w:lineRule="auto"/>
              <w:ind w:left="0" w:right="115" w:firstLine="0"/>
              <w:jc w:val="center"/>
              <w:rPr>
                <w:color w:val="auto"/>
                <w:szCs w:val="24"/>
              </w:rPr>
            </w:pPr>
            <w:r>
              <w:rPr>
                <w:color w:val="auto"/>
                <w:szCs w:val="24"/>
              </w:rPr>
              <w:t>61.</w:t>
            </w:r>
          </w:p>
        </w:tc>
        <w:tc>
          <w:tcPr>
            <w:tcW w:w="3260" w:type="dxa"/>
            <w:tcBorders>
              <w:top w:val="single" w:sz="4" w:space="0" w:color="000000"/>
              <w:left w:val="single" w:sz="4" w:space="0" w:color="000000"/>
              <w:bottom w:val="single" w:sz="4" w:space="0" w:color="000000"/>
              <w:right w:val="single" w:sz="4" w:space="0" w:color="000000"/>
            </w:tcBorders>
          </w:tcPr>
          <w:p w14:paraId="3B2A3685" w14:textId="39B366E7" w:rsidR="001865E4" w:rsidRPr="001865E4" w:rsidRDefault="001865E4" w:rsidP="00EA66DF">
            <w:pPr>
              <w:widowControl w:val="0"/>
              <w:spacing w:after="0" w:line="240" w:lineRule="auto"/>
              <w:ind w:left="0" w:right="0" w:firstLine="0"/>
              <w:jc w:val="left"/>
              <w:rPr>
                <w:color w:val="auto"/>
                <w:szCs w:val="24"/>
              </w:rPr>
            </w:pPr>
            <w:r w:rsidRPr="001865E4">
              <w:rPr>
                <w:color w:val="auto"/>
                <w:sz w:val="24"/>
                <w:szCs w:val="24"/>
              </w:rPr>
              <w:t>Контрольное исполнение</w:t>
            </w:r>
          </w:p>
        </w:tc>
        <w:tc>
          <w:tcPr>
            <w:tcW w:w="992" w:type="dxa"/>
            <w:tcBorders>
              <w:top w:val="single" w:sz="4" w:space="0" w:color="000000"/>
              <w:left w:val="single" w:sz="4" w:space="0" w:color="000000"/>
              <w:bottom w:val="single" w:sz="4" w:space="0" w:color="000000"/>
              <w:right w:val="single" w:sz="4" w:space="0" w:color="000000"/>
            </w:tcBorders>
          </w:tcPr>
          <w:p w14:paraId="5D7A700B" w14:textId="327F8289" w:rsidR="001865E4" w:rsidRPr="001865E4" w:rsidRDefault="001865E4" w:rsidP="00EA66DF">
            <w:pPr>
              <w:widowControl w:val="0"/>
              <w:spacing w:after="0" w:line="240" w:lineRule="auto"/>
              <w:ind w:left="0" w:right="60" w:firstLine="0"/>
              <w:jc w:val="center"/>
              <w:rPr>
                <w:color w:val="auto"/>
                <w:szCs w:val="24"/>
              </w:rPr>
            </w:pPr>
            <w:r>
              <w:rPr>
                <w:color w:val="auto"/>
                <w:szCs w:val="24"/>
              </w:rPr>
              <w:t>1</w:t>
            </w:r>
          </w:p>
        </w:tc>
        <w:tc>
          <w:tcPr>
            <w:tcW w:w="1038" w:type="dxa"/>
            <w:tcBorders>
              <w:top w:val="single" w:sz="4" w:space="0" w:color="000000"/>
              <w:left w:val="single" w:sz="4" w:space="0" w:color="000000"/>
              <w:bottom w:val="single" w:sz="4" w:space="0" w:color="000000"/>
              <w:right w:val="single" w:sz="4" w:space="0" w:color="000000"/>
            </w:tcBorders>
          </w:tcPr>
          <w:p w14:paraId="3D294D22" w14:textId="60BF9AB5" w:rsidR="001865E4" w:rsidRPr="001865E4" w:rsidRDefault="001865E4" w:rsidP="00EA66DF">
            <w:pPr>
              <w:widowControl w:val="0"/>
              <w:spacing w:after="0" w:line="240" w:lineRule="auto"/>
              <w:ind w:left="0" w:right="60" w:firstLine="0"/>
              <w:jc w:val="center"/>
              <w:rPr>
                <w:color w:val="auto"/>
                <w:szCs w:val="24"/>
              </w:rPr>
            </w:pPr>
            <w:r>
              <w:rPr>
                <w:color w:val="auto"/>
                <w:szCs w:val="24"/>
              </w:rPr>
              <w:t>0</w:t>
            </w:r>
          </w:p>
        </w:tc>
        <w:tc>
          <w:tcPr>
            <w:tcW w:w="1210" w:type="dxa"/>
            <w:tcBorders>
              <w:top w:val="single" w:sz="4" w:space="0" w:color="000000"/>
              <w:left w:val="single" w:sz="4" w:space="0" w:color="000000"/>
              <w:bottom w:val="single" w:sz="4" w:space="0" w:color="000000"/>
              <w:right w:val="single" w:sz="4" w:space="0" w:color="000000"/>
            </w:tcBorders>
          </w:tcPr>
          <w:p w14:paraId="7480E3D8" w14:textId="319F02E6" w:rsidR="001865E4" w:rsidRPr="001865E4" w:rsidRDefault="001865E4" w:rsidP="00EA66DF">
            <w:pPr>
              <w:widowControl w:val="0"/>
              <w:spacing w:after="0" w:line="240" w:lineRule="auto"/>
              <w:ind w:left="0" w:right="50" w:firstLine="0"/>
              <w:jc w:val="center"/>
              <w:rPr>
                <w:color w:val="auto"/>
                <w:szCs w:val="24"/>
              </w:rPr>
            </w:pPr>
            <w:r>
              <w:rPr>
                <w:color w:val="auto"/>
                <w:szCs w:val="24"/>
              </w:rPr>
              <w:t>1</w:t>
            </w:r>
          </w:p>
        </w:tc>
        <w:tc>
          <w:tcPr>
            <w:tcW w:w="3280" w:type="dxa"/>
            <w:tcBorders>
              <w:top w:val="single" w:sz="4" w:space="0" w:color="000000"/>
              <w:left w:val="single" w:sz="4" w:space="0" w:color="000000"/>
              <w:bottom w:val="single" w:sz="4" w:space="0" w:color="000000"/>
              <w:right w:val="single" w:sz="4" w:space="0" w:color="000000"/>
            </w:tcBorders>
          </w:tcPr>
          <w:p w14:paraId="0FB1D526" w14:textId="77777777" w:rsidR="001865E4" w:rsidRPr="001865E4" w:rsidRDefault="001865E4" w:rsidP="00EA66DF">
            <w:pPr>
              <w:widowControl w:val="0"/>
              <w:spacing w:after="0" w:line="240" w:lineRule="auto"/>
              <w:ind w:left="0" w:right="0" w:firstLine="0"/>
              <w:jc w:val="center"/>
              <w:rPr>
                <w:color w:val="auto"/>
                <w:szCs w:val="24"/>
              </w:rPr>
            </w:pPr>
          </w:p>
        </w:tc>
      </w:tr>
      <w:tr w:rsidR="008B0494" w:rsidRPr="00EA66DF" w14:paraId="706CE0A7" w14:textId="77777777" w:rsidTr="00EA66DF">
        <w:trPr>
          <w:trHeight w:val="20"/>
        </w:trPr>
        <w:tc>
          <w:tcPr>
            <w:tcW w:w="4112" w:type="dxa"/>
            <w:gridSpan w:val="2"/>
            <w:tcBorders>
              <w:top w:val="single" w:sz="4" w:space="0" w:color="000000"/>
              <w:left w:val="single" w:sz="4" w:space="0" w:color="000000"/>
              <w:bottom w:val="single" w:sz="4" w:space="0" w:color="000000"/>
              <w:right w:val="single" w:sz="4" w:space="0" w:color="000000"/>
            </w:tcBorders>
          </w:tcPr>
          <w:p w14:paraId="6931FDFE" w14:textId="77777777" w:rsidR="008B0494" w:rsidRPr="00EA66DF" w:rsidRDefault="008B0494" w:rsidP="00EA66DF">
            <w:pPr>
              <w:widowControl w:val="0"/>
              <w:spacing w:after="0" w:line="240" w:lineRule="auto"/>
              <w:ind w:left="0" w:right="0" w:firstLine="0"/>
              <w:jc w:val="right"/>
              <w:rPr>
                <w:color w:val="auto"/>
                <w:sz w:val="24"/>
                <w:szCs w:val="24"/>
              </w:rPr>
            </w:pPr>
            <w:r w:rsidRPr="00EA66DF">
              <w:rPr>
                <w:b/>
                <w:color w:val="auto"/>
                <w:sz w:val="24"/>
                <w:szCs w:val="24"/>
              </w:rPr>
              <w:t xml:space="preserve">Итого: </w:t>
            </w:r>
          </w:p>
        </w:tc>
        <w:tc>
          <w:tcPr>
            <w:tcW w:w="992" w:type="dxa"/>
            <w:tcBorders>
              <w:top w:val="single" w:sz="4" w:space="0" w:color="000000"/>
              <w:left w:val="single" w:sz="4" w:space="0" w:color="000000"/>
              <w:bottom w:val="single" w:sz="4" w:space="0" w:color="000000"/>
              <w:right w:val="single" w:sz="4" w:space="0" w:color="000000"/>
            </w:tcBorders>
          </w:tcPr>
          <w:p w14:paraId="3DE9E818" w14:textId="77777777" w:rsidR="008B0494" w:rsidRPr="00EA66DF" w:rsidRDefault="008B0494" w:rsidP="00EA66DF">
            <w:pPr>
              <w:widowControl w:val="0"/>
              <w:spacing w:after="0" w:line="240" w:lineRule="auto"/>
              <w:ind w:left="0" w:right="55" w:firstLine="0"/>
              <w:jc w:val="center"/>
              <w:rPr>
                <w:color w:val="auto"/>
                <w:sz w:val="24"/>
                <w:szCs w:val="24"/>
              </w:rPr>
            </w:pPr>
            <w:r w:rsidRPr="00EA66DF">
              <w:rPr>
                <w:b/>
                <w:color w:val="auto"/>
                <w:sz w:val="24"/>
                <w:szCs w:val="24"/>
              </w:rPr>
              <w:t xml:space="preserve">72 </w:t>
            </w:r>
          </w:p>
        </w:tc>
        <w:tc>
          <w:tcPr>
            <w:tcW w:w="1038" w:type="dxa"/>
            <w:tcBorders>
              <w:top w:val="single" w:sz="4" w:space="0" w:color="000000"/>
              <w:left w:val="single" w:sz="4" w:space="0" w:color="000000"/>
              <w:bottom w:val="single" w:sz="4" w:space="0" w:color="000000"/>
              <w:right w:val="single" w:sz="4" w:space="0" w:color="000000"/>
            </w:tcBorders>
          </w:tcPr>
          <w:p w14:paraId="5179ACFF" w14:textId="2C22E873" w:rsidR="008B0494" w:rsidRPr="00EA66DF" w:rsidRDefault="006573A0" w:rsidP="00EA66DF">
            <w:pPr>
              <w:widowControl w:val="0"/>
              <w:spacing w:after="0" w:line="240" w:lineRule="auto"/>
              <w:ind w:left="0" w:right="55" w:firstLine="0"/>
              <w:jc w:val="center"/>
              <w:rPr>
                <w:color w:val="auto"/>
                <w:sz w:val="24"/>
                <w:szCs w:val="24"/>
              </w:rPr>
            </w:pPr>
            <w:r w:rsidRPr="00EA66DF">
              <w:rPr>
                <w:b/>
                <w:color w:val="auto"/>
                <w:sz w:val="24"/>
                <w:szCs w:val="24"/>
              </w:rPr>
              <w:t>10</w:t>
            </w:r>
            <w:r w:rsidR="008B0494" w:rsidRPr="00EA66DF">
              <w:rPr>
                <w:b/>
                <w:color w:val="auto"/>
                <w:sz w:val="24"/>
                <w:szCs w:val="24"/>
              </w:rP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43EE8907" w14:textId="793C0504" w:rsidR="008B0494" w:rsidRPr="00EA66DF" w:rsidRDefault="006573A0" w:rsidP="00EA66DF">
            <w:pPr>
              <w:widowControl w:val="0"/>
              <w:spacing w:after="0" w:line="240" w:lineRule="auto"/>
              <w:ind w:left="0" w:right="55" w:firstLine="0"/>
              <w:jc w:val="center"/>
              <w:rPr>
                <w:color w:val="auto"/>
                <w:sz w:val="24"/>
                <w:szCs w:val="24"/>
              </w:rPr>
            </w:pPr>
            <w:r w:rsidRPr="00EA66DF">
              <w:rPr>
                <w:b/>
                <w:color w:val="auto"/>
                <w:sz w:val="24"/>
                <w:szCs w:val="24"/>
              </w:rPr>
              <w:t>62</w:t>
            </w:r>
          </w:p>
          <w:p w14:paraId="310BBBF1" w14:textId="77777777" w:rsidR="008B0494" w:rsidRPr="00EA66DF" w:rsidRDefault="008B0494" w:rsidP="00EA66DF">
            <w:pPr>
              <w:widowControl w:val="0"/>
              <w:spacing w:after="0" w:line="240" w:lineRule="auto"/>
              <w:ind w:right="0" w:firstLine="0"/>
              <w:jc w:val="center"/>
              <w:rPr>
                <w:color w:val="auto"/>
                <w:sz w:val="24"/>
                <w:szCs w:val="24"/>
              </w:rPr>
            </w:pPr>
            <w:r w:rsidRPr="00EA66DF">
              <w:rPr>
                <w:b/>
                <w:color w:val="auto"/>
                <w:sz w:val="24"/>
                <w:szCs w:val="24"/>
              </w:rPr>
              <w:t xml:space="preserve"> </w:t>
            </w:r>
          </w:p>
        </w:tc>
        <w:tc>
          <w:tcPr>
            <w:tcW w:w="3280" w:type="dxa"/>
            <w:tcBorders>
              <w:top w:val="single" w:sz="4" w:space="0" w:color="000000"/>
              <w:left w:val="single" w:sz="4" w:space="0" w:color="000000"/>
              <w:bottom w:val="single" w:sz="4" w:space="0" w:color="000000"/>
              <w:right w:val="single" w:sz="4" w:space="0" w:color="000000"/>
            </w:tcBorders>
          </w:tcPr>
          <w:p w14:paraId="2A35E3B2" w14:textId="0106C1AA" w:rsidR="008B0494" w:rsidRPr="00EA66DF" w:rsidRDefault="008B0494" w:rsidP="00EA66DF">
            <w:pPr>
              <w:widowControl w:val="0"/>
              <w:spacing w:after="0" w:line="240" w:lineRule="auto"/>
              <w:ind w:left="1" w:right="0" w:firstLine="0"/>
              <w:jc w:val="center"/>
              <w:rPr>
                <w:color w:val="auto"/>
                <w:sz w:val="24"/>
                <w:szCs w:val="24"/>
              </w:rPr>
            </w:pPr>
          </w:p>
        </w:tc>
      </w:tr>
    </w:tbl>
    <w:p w14:paraId="1BF36154" w14:textId="77777777" w:rsidR="00EA474C" w:rsidRPr="00EA66DF" w:rsidRDefault="00381F8E" w:rsidP="00EA66DF">
      <w:pPr>
        <w:widowControl w:val="0"/>
        <w:spacing w:after="0" w:line="240" w:lineRule="auto"/>
        <w:ind w:left="706" w:right="0" w:firstLine="0"/>
        <w:jc w:val="center"/>
        <w:rPr>
          <w:color w:val="auto"/>
          <w:szCs w:val="24"/>
        </w:rPr>
      </w:pPr>
      <w:r w:rsidRPr="00EA66DF">
        <w:rPr>
          <w:b/>
          <w:color w:val="auto"/>
          <w:szCs w:val="24"/>
        </w:rPr>
        <w:t xml:space="preserve"> </w:t>
      </w:r>
    </w:p>
    <w:p w14:paraId="62E99454" w14:textId="1FE0A207" w:rsidR="007104B2" w:rsidRPr="00EA66DF" w:rsidRDefault="00381F8E" w:rsidP="00EA66DF">
      <w:pPr>
        <w:pStyle w:val="2"/>
        <w:keepNext w:val="0"/>
        <w:keepLines w:val="0"/>
        <w:widowControl w:val="0"/>
        <w:spacing w:before="0" w:line="240" w:lineRule="auto"/>
        <w:ind w:left="6" w:right="57" w:hanging="6"/>
        <w:jc w:val="center"/>
        <w:rPr>
          <w:rFonts w:cs="Times New Roman"/>
          <w:b/>
          <w:color w:val="auto"/>
          <w:szCs w:val="24"/>
        </w:rPr>
      </w:pPr>
      <w:bookmarkStart w:id="9" w:name="_Toc106629007"/>
      <w:r w:rsidRPr="00EA66DF">
        <w:rPr>
          <w:rFonts w:cs="Times New Roman"/>
          <w:b/>
          <w:color w:val="auto"/>
          <w:szCs w:val="24"/>
        </w:rPr>
        <w:t>Содержание учебно-тематического плана</w:t>
      </w:r>
      <w:r w:rsidR="000579B9" w:rsidRPr="00EA66DF">
        <w:rPr>
          <w:rFonts w:cs="Times New Roman"/>
          <w:b/>
          <w:color w:val="auto"/>
          <w:szCs w:val="24"/>
        </w:rPr>
        <w:t xml:space="preserve">. </w:t>
      </w:r>
      <w:r w:rsidRPr="00EA66DF">
        <w:rPr>
          <w:rFonts w:cs="Times New Roman"/>
          <w:b/>
          <w:color w:val="auto"/>
          <w:szCs w:val="24"/>
        </w:rPr>
        <w:t>Второй год обучения</w:t>
      </w:r>
      <w:bookmarkEnd w:id="9"/>
    </w:p>
    <w:p w14:paraId="35EC38ED" w14:textId="77777777" w:rsidR="0035746C" w:rsidRPr="00EA66DF" w:rsidRDefault="0035746C" w:rsidP="00EA66DF">
      <w:pPr>
        <w:widowControl w:val="0"/>
        <w:spacing w:after="0" w:line="240" w:lineRule="auto"/>
        <w:rPr>
          <w:szCs w:val="24"/>
        </w:rPr>
      </w:pPr>
    </w:p>
    <w:p w14:paraId="4250B0D7" w14:textId="38C64A4A" w:rsidR="00EA474C" w:rsidRPr="00EA66DF" w:rsidRDefault="000579B9" w:rsidP="00EA66DF">
      <w:pPr>
        <w:widowControl w:val="0"/>
        <w:spacing w:after="0" w:line="240" w:lineRule="auto"/>
        <w:ind w:right="2517"/>
        <w:jc w:val="left"/>
        <w:rPr>
          <w:color w:val="auto"/>
          <w:szCs w:val="24"/>
        </w:rPr>
      </w:pPr>
      <w:r w:rsidRPr="00EA66DF">
        <w:rPr>
          <w:b/>
          <w:color w:val="auto"/>
          <w:szCs w:val="24"/>
        </w:rPr>
        <w:t xml:space="preserve">Раздел </w:t>
      </w:r>
      <w:r w:rsidR="00A81D32" w:rsidRPr="00EA66DF">
        <w:rPr>
          <w:b/>
          <w:color w:val="auto"/>
          <w:szCs w:val="24"/>
          <w:lang w:val="en-US"/>
        </w:rPr>
        <w:t>I</w:t>
      </w:r>
      <w:r w:rsidR="00381F8E" w:rsidRPr="00EA66DF">
        <w:rPr>
          <w:b/>
          <w:color w:val="auto"/>
          <w:szCs w:val="24"/>
        </w:rPr>
        <w:t xml:space="preserve">. Введение </w:t>
      </w:r>
    </w:p>
    <w:p w14:paraId="2C9D12A8" w14:textId="7F6003DE" w:rsidR="00EA474C" w:rsidRPr="00EA66DF" w:rsidRDefault="00381F8E" w:rsidP="00EA66DF">
      <w:pPr>
        <w:widowControl w:val="0"/>
        <w:spacing w:after="0" w:line="240" w:lineRule="auto"/>
        <w:ind w:left="-15" w:right="58"/>
        <w:rPr>
          <w:color w:val="auto"/>
          <w:szCs w:val="24"/>
        </w:rPr>
      </w:pPr>
      <w:r w:rsidRPr="00EA66DF">
        <w:rPr>
          <w:i/>
          <w:color w:val="auto"/>
          <w:szCs w:val="24"/>
        </w:rPr>
        <w:t>Теория.</w:t>
      </w:r>
      <w:r w:rsidRPr="00EA66DF">
        <w:rPr>
          <w:color w:val="auto"/>
          <w:szCs w:val="24"/>
        </w:rPr>
        <w:t xml:space="preserve"> Знакомство учащихся с содержанием курса 2 года обучения. Повторение правил поведения на занятиях, правил по </w:t>
      </w:r>
      <w:r w:rsidR="00112C7F" w:rsidRPr="00EA66DF">
        <w:rPr>
          <w:color w:val="auto"/>
          <w:szCs w:val="24"/>
        </w:rPr>
        <w:t>ТБ</w:t>
      </w:r>
      <w:r w:rsidRPr="00EA66DF">
        <w:rPr>
          <w:color w:val="auto"/>
          <w:szCs w:val="24"/>
        </w:rPr>
        <w:t xml:space="preserve">. Формирование мотивации для успешного продолжения обучения. </w:t>
      </w:r>
    </w:p>
    <w:p w14:paraId="20E175C0" w14:textId="6165F14F" w:rsidR="00EA474C" w:rsidRPr="00EA66DF" w:rsidRDefault="00381F8E" w:rsidP="00EA66DF">
      <w:pPr>
        <w:widowControl w:val="0"/>
        <w:spacing w:after="0" w:line="240" w:lineRule="auto"/>
        <w:ind w:left="0" w:right="0" w:firstLine="0"/>
        <w:jc w:val="left"/>
        <w:rPr>
          <w:color w:val="auto"/>
          <w:szCs w:val="24"/>
        </w:rPr>
      </w:pPr>
      <w:r w:rsidRPr="00EA66DF">
        <w:rPr>
          <w:b/>
          <w:color w:val="auto"/>
          <w:szCs w:val="24"/>
        </w:rPr>
        <w:t xml:space="preserve">Раздел </w:t>
      </w:r>
      <w:r w:rsidR="00A81D32" w:rsidRPr="00EA66DF">
        <w:rPr>
          <w:b/>
          <w:color w:val="auto"/>
          <w:szCs w:val="24"/>
          <w:lang w:val="en-US"/>
        </w:rPr>
        <w:t>II</w:t>
      </w:r>
      <w:r w:rsidRPr="00EA66DF">
        <w:rPr>
          <w:b/>
          <w:color w:val="auto"/>
          <w:szCs w:val="24"/>
        </w:rPr>
        <w:t xml:space="preserve">. Дыхание </w:t>
      </w:r>
    </w:p>
    <w:p w14:paraId="046EFB81" w14:textId="05C5FD79" w:rsidR="00EA474C" w:rsidRPr="00EA66DF" w:rsidRDefault="00381F8E" w:rsidP="00EA66DF">
      <w:pPr>
        <w:widowControl w:val="0"/>
        <w:spacing w:after="0" w:line="240" w:lineRule="auto"/>
        <w:ind w:left="0" w:right="625" w:firstLine="0"/>
        <w:rPr>
          <w:color w:val="auto"/>
          <w:szCs w:val="24"/>
        </w:rPr>
      </w:pPr>
      <w:r w:rsidRPr="00EA66DF">
        <w:rPr>
          <w:i/>
          <w:color w:val="auto"/>
          <w:szCs w:val="24"/>
        </w:rPr>
        <w:t>Теория.</w:t>
      </w:r>
      <w:r w:rsidRPr="00EA66DF">
        <w:rPr>
          <w:color w:val="auto"/>
          <w:szCs w:val="24"/>
        </w:rPr>
        <w:t xml:space="preserve"> </w:t>
      </w:r>
      <w:r w:rsidR="00112C7F" w:rsidRPr="00EA66DF">
        <w:rPr>
          <w:color w:val="auto"/>
          <w:szCs w:val="24"/>
        </w:rPr>
        <w:t>П</w:t>
      </w:r>
      <w:r w:rsidRPr="00EA66DF">
        <w:rPr>
          <w:color w:val="auto"/>
          <w:szCs w:val="24"/>
        </w:rPr>
        <w:t xml:space="preserve">онятие </w:t>
      </w:r>
      <w:r w:rsidR="00112C7F" w:rsidRPr="00EA66DF">
        <w:rPr>
          <w:color w:val="auto"/>
          <w:szCs w:val="24"/>
        </w:rPr>
        <w:t>«</w:t>
      </w:r>
      <w:r w:rsidRPr="00EA66DF">
        <w:rPr>
          <w:color w:val="auto"/>
          <w:szCs w:val="24"/>
        </w:rPr>
        <w:t>техника исполнения (</w:t>
      </w:r>
      <w:proofErr w:type="spellStart"/>
      <w:r w:rsidRPr="00EA66DF">
        <w:rPr>
          <w:color w:val="auto"/>
          <w:szCs w:val="24"/>
        </w:rPr>
        <w:t>legato</w:t>
      </w:r>
      <w:proofErr w:type="spellEnd"/>
      <w:r w:rsidRPr="00EA66DF">
        <w:rPr>
          <w:color w:val="auto"/>
          <w:szCs w:val="24"/>
        </w:rPr>
        <w:t xml:space="preserve">, </w:t>
      </w:r>
      <w:proofErr w:type="spellStart"/>
      <w:r w:rsidRPr="00EA66DF">
        <w:rPr>
          <w:color w:val="auto"/>
          <w:szCs w:val="24"/>
        </w:rPr>
        <w:t>staccato</w:t>
      </w:r>
      <w:proofErr w:type="spellEnd"/>
      <w:r w:rsidRPr="00EA66DF">
        <w:rPr>
          <w:color w:val="auto"/>
          <w:szCs w:val="24"/>
        </w:rPr>
        <w:t xml:space="preserve">, </w:t>
      </w:r>
      <w:proofErr w:type="spellStart"/>
      <w:r w:rsidRPr="00EA66DF">
        <w:rPr>
          <w:color w:val="auto"/>
          <w:szCs w:val="24"/>
        </w:rPr>
        <w:t>marcato</w:t>
      </w:r>
      <w:proofErr w:type="spellEnd"/>
      <w:r w:rsidRPr="00EA66DF">
        <w:rPr>
          <w:color w:val="auto"/>
          <w:szCs w:val="24"/>
        </w:rPr>
        <w:t>)</w:t>
      </w:r>
      <w:r w:rsidR="00112C7F" w:rsidRPr="00EA66DF">
        <w:rPr>
          <w:color w:val="auto"/>
          <w:szCs w:val="24"/>
        </w:rPr>
        <w:t>»</w:t>
      </w:r>
      <w:r w:rsidRPr="00EA66DF">
        <w:rPr>
          <w:color w:val="auto"/>
          <w:szCs w:val="24"/>
        </w:rPr>
        <w:t xml:space="preserve">. </w:t>
      </w:r>
    </w:p>
    <w:p w14:paraId="30B3328B"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Практика.</w:t>
      </w:r>
      <w:r w:rsidRPr="00EA66DF">
        <w:rPr>
          <w:color w:val="auto"/>
          <w:szCs w:val="24"/>
        </w:rPr>
        <w:t xml:space="preserve"> Тренировка певческого выдоха на разных техниках исполнения. Развитие самоанализа мышечных ощущений и происходящих в них изменений. Освоение упражнений 2 уровня 3 цикла ФМРГ- четырехкратное исполнение каждого упражнения тренировочной нагрузки для набора инерции дыхательной мускулатуры и включения в работу соответствующих структур центральной нервной системы. Распределение дыхания до конца фразы в </w:t>
      </w:r>
      <w:proofErr w:type="spellStart"/>
      <w:r w:rsidRPr="00EA66DF">
        <w:rPr>
          <w:color w:val="auto"/>
          <w:szCs w:val="24"/>
        </w:rPr>
        <w:t>распевках</w:t>
      </w:r>
      <w:proofErr w:type="spellEnd"/>
      <w:r w:rsidRPr="00EA66DF">
        <w:rPr>
          <w:color w:val="auto"/>
          <w:szCs w:val="24"/>
        </w:rPr>
        <w:t xml:space="preserve">, в произведениях. Исполнение </w:t>
      </w:r>
      <w:proofErr w:type="spellStart"/>
      <w:r w:rsidRPr="00EA66DF">
        <w:rPr>
          <w:color w:val="auto"/>
          <w:szCs w:val="24"/>
        </w:rPr>
        <w:t>распевок</w:t>
      </w:r>
      <w:proofErr w:type="spellEnd"/>
      <w:r w:rsidRPr="00EA66DF">
        <w:rPr>
          <w:color w:val="auto"/>
          <w:szCs w:val="24"/>
        </w:rPr>
        <w:t xml:space="preserve"> и произведений в разных техниках исполнения. </w:t>
      </w:r>
    </w:p>
    <w:p w14:paraId="65A6DE8D"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 xml:space="preserve">Форма контроля. </w:t>
      </w:r>
      <w:r w:rsidRPr="00EA66DF">
        <w:rPr>
          <w:color w:val="auto"/>
          <w:szCs w:val="24"/>
        </w:rPr>
        <w:t xml:space="preserve">Контрольное исполнение упражнений на </w:t>
      </w:r>
      <w:proofErr w:type="spellStart"/>
      <w:r w:rsidRPr="00EA66DF">
        <w:rPr>
          <w:color w:val="auto"/>
          <w:szCs w:val="24"/>
        </w:rPr>
        <w:t>legato</w:t>
      </w:r>
      <w:proofErr w:type="spellEnd"/>
      <w:r w:rsidRPr="00EA66DF">
        <w:rPr>
          <w:color w:val="auto"/>
          <w:szCs w:val="24"/>
        </w:rPr>
        <w:t xml:space="preserve">, </w:t>
      </w:r>
      <w:proofErr w:type="spellStart"/>
      <w:r w:rsidRPr="00EA66DF">
        <w:rPr>
          <w:color w:val="auto"/>
          <w:szCs w:val="24"/>
        </w:rPr>
        <w:t>staccato</w:t>
      </w:r>
      <w:proofErr w:type="spellEnd"/>
      <w:r w:rsidRPr="00EA66DF">
        <w:rPr>
          <w:color w:val="auto"/>
          <w:szCs w:val="24"/>
        </w:rPr>
        <w:t xml:space="preserve">, </w:t>
      </w:r>
      <w:proofErr w:type="spellStart"/>
      <w:r w:rsidRPr="00EA66DF">
        <w:rPr>
          <w:color w:val="auto"/>
          <w:szCs w:val="24"/>
        </w:rPr>
        <w:t>marcato</w:t>
      </w:r>
      <w:proofErr w:type="spellEnd"/>
      <w:r w:rsidRPr="00EA66DF">
        <w:rPr>
          <w:color w:val="auto"/>
          <w:szCs w:val="24"/>
        </w:rPr>
        <w:t xml:space="preserve">. </w:t>
      </w:r>
    </w:p>
    <w:p w14:paraId="4DB4C22E" w14:textId="77777777" w:rsidR="00EA474C" w:rsidRPr="00EA66DF" w:rsidRDefault="00381F8E" w:rsidP="00EA66DF">
      <w:pPr>
        <w:widowControl w:val="0"/>
        <w:spacing w:after="0" w:line="240" w:lineRule="auto"/>
        <w:ind w:left="0" w:right="58" w:firstLine="0"/>
        <w:rPr>
          <w:color w:val="auto"/>
          <w:szCs w:val="24"/>
        </w:rPr>
      </w:pPr>
      <w:r w:rsidRPr="00EA66DF">
        <w:rPr>
          <w:color w:val="auto"/>
          <w:szCs w:val="24"/>
        </w:rPr>
        <w:t xml:space="preserve">Контрольное исполнение упражнений 2 уровня 3 цикла ФМРГ. </w:t>
      </w:r>
    </w:p>
    <w:p w14:paraId="2A8A3B53" w14:textId="77777777" w:rsidR="007104B2" w:rsidRPr="00EA66DF" w:rsidRDefault="007104B2" w:rsidP="00EA66DF">
      <w:pPr>
        <w:pStyle w:val="a4"/>
        <w:ind w:left="0" w:firstLine="0"/>
        <w:jc w:val="both"/>
        <w:rPr>
          <w:i/>
        </w:rPr>
      </w:pPr>
      <w:r w:rsidRPr="00EA66DF">
        <w:rPr>
          <w:i/>
        </w:rPr>
        <w:t>Дистанционно, с применением электронного обучения проводятся занятия по темам:</w:t>
      </w:r>
      <w:r w:rsidR="00020746" w:rsidRPr="00EA66DF">
        <w:rPr>
          <w:rFonts w:eastAsiaTheme="minorHAnsi"/>
          <w:lang w:eastAsia="en-US"/>
        </w:rPr>
        <w:t xml:space="preserve"> </w:t>
      </w:r>
      <w:r w:rsidR="00020746" w:rsidRPr="00EA66DF">
        <w:t xml:space="preserve">«Тренировка дыхания» - </w:t>
      </w:r>
      <w:hyperlink r:id="rId14" w:history="1">
        <w:r w:rsidR="00020746" w:rsidRPr="00EA66DF">
          <w:rPr>
            <w:rStyle w:val="a9"/>
            <w:color w:val="auto"/>
          </w:rPr>
          <w:t>https://youtu.be/</w:t>
        </w:r>
        <w:r w:rsidR="00020746" w:rsidRPr="00EA66DF">
          <w:rPr>
            <w:rStyle w:val="a9"/>
            <w:color w:val="auto"/>
            <w:lang w:val="en-US"/>
          </w:rPr>
          <w:t>W</w:t>
        </w:r>
        <w:r w:rsidR="00020746" w:rsidRPr="00EA66DF">
          <w:rPr>
            <w:rStyle w:val="a9"/>
            <w:color w:val="auto"/>
          </w:rPr>
          <w:t>2</w:t>
        </w:r>
        <w:proofErr w:type="spellStart"/>
        <w:r w:rsidR="00020746" w:rsidRPr="00EA66DF">
          <w:rPr>
            <w:rStyle w:val="a9"/>
            <w:color w:val="auto"/>
            <w:lang w:val="en-US"/>
          </w:rPr>
          <w:t>qKAfQApp</w:t>
        </w:r>
        <w:proofErr w:type="spellEnd"/>
        <w:r w:rsidR="00020746" w:rsidRPr="00EA66DF">
          <w:rPr>
            <w:rStyle w:val="a9"/>
            <w:color w:val="auto"/>
          </w:rPr>
          <w:t>8</w:t>
        </w:r>
      </w:hyperlink>
    </w:p>
    <w:p w14:paraId="1412A61D" w14:textId="1BE86670" w:rsidR="00EA474C" w:rsidRPr="00EA66DF" w:rsidRDefault="000579B9" w:rsidP="00EA66DF">
      <w:pPr>
        <w:widowControl w:val="0"/>
        <w:spacing w:after="0" w:line="240" w:lineRule="auto"/>
        <w:ind w:left="0" w:right="0" w:firstLine="0"/>
        <w:jc w:val="left"/>
        <w:rPr>
          <w:color w:val="auto"/>
          <w:szCs w:val="24"/>
        </w:rPr>
      </w:pPr>
      <w:r w:rsidRPr="00EA66DF">
        <w:rPr>
          <w:b/>
          <w:color w:val="auto"/>
          <w:szCs w:val="24"/>
        </w:rPr>
        <w:t xml:space="preserve">Раздел </w:t>
      </w:r>
      <w:r w:rsidR="00A81D32" w:rsidRPr="00EA66DF">
        <w:rPr>
          <w:b/>
          <w:color w:val="auto"/>
          <w:szCs w:val="24"/>
          <w:lang w:val="en-US"/>
        </w:rPr>
        <w:t>III</w:t>
      </w:r>
      <w:r w:rsidR="00381F8E" w:rsidRPr="00EA66DF">
        <w:rPr>
          <w:b/>
          <w:color w:val="auto"/>
          <w:szCs w:val="24"/>
        </w:rPr>
        <w:t xml:space="preserve">. Артикуляция </w:t>
      </w:r>
    </w:p>
    <w:p w14:paraId="2A7B5A89"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Теория.</w:t>
      </w:r>
      <w:r w:rsidRPr="00EA66DF">
        <w:rPr>
          <w:color w:val="auto"/>
          <w:szCs w:val="24"/>
        </w:rPr>
        <w:t xml:space="preserve"> Артикуляционные мышцы. </w:t>
      </w:r>
    </w:p>
    <w:p w14:paraId="594D15DB"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Практика.</w:t>
      </w:r>
      <w:r w:rsidRPr="00EA66DF">
        <w:rPr>
          <w:color w:val="auto"/>
          <w:szCs w:val="24"/>
        </w:rPr>
        <w:t xml:space="preserve"> Тренировка внутренних артикуляционных мышц. Освоение произношения гласных звуков «а», «о», «у», «ы», «и», «э» по отдельности и в связке «</w:t>
      </w:r>
      <w:proofErr w:type="spellStart"/>
      <w:r w:rsidRPr="00EA66DF">
        <w:rPr>
          <w:color w:val="auto"/>
          <w:szCs w:val="24"/>
        </w:rPr>
        <w:t>аоу</w:t>
      </w:r>
      <w:proofErr w:type="spellEnd"/>
      <w:r w:rsidRPr="00EA66DF">
        <w:rPr>
          <w:color w:val="auto"/>
          <w:szCs w:val="24"/>
        </w:rPr>
        <w:t>», «</w:t>
      </w:r>
      <w:proofErr w:type="spellStart"/>
      <w:r w:rsidRPr="00EA66DF">
        <w:rPr>
          <w:color w:val="auto"/>
          <w:szCs w:val="24"/>
        </w:rPr>
        <w:t>аэы</w:t>
      </w:r>
      <w:proofErr w:type="spellEnd"/>
      <w:r w:rsidRPr="00EA66DF">
        <w:rPr>
          <w:color w:val="auto"/>
          <w:szCs w:val="24"/>
        </w:rPr>
        <w:t xml:space="preserve">». Продолжение работы над освоением упражнений 1 уровня 3 цикла ФМРГ- произношение согласных звуков. </w:t>
      </w:r>
    </w:p>
    <w:p w14:paraId="7D4C5576" w14:textId="77777777" w:rsidR="007104B2" w:rsidRPr="00EA66DF" w:rsidRDefault="00381F8E" w:rsidP="00EA66DF">
      <w:pPr>
        <w:widowControl w:val="0"/>
        <w:spacing w:after="0" w:line="240" w:lineRule="auto"/>
        <w:ind w:left="0" w:right="58" w:firstLine="0"/>
        <w:rPr>
          <w:color w:val="auto"/>
          <w:szCs w:val="24"/>
        </w:rPr>
      </w:pPr>
      <w:r w:rsidRPr="00EA66DF">
        <w:rPr>
          <w:i/>
          <w:color w:val="auto"/>
          <w:szCs w:val="24"/>
        </w:rPr>
        <w:t xml:space="preserve">Форма контроля. </w:t>
      </w:r>
      <w:r w:rsidRPr="00EA66DF">
        <w:rPr>
          <w:color w:val="auto"/>
          <w:szCs w:val="24"/>
        </w:rPr>
        <w:t xml:space="preserve">Контрольное исполнение упражнений на произношение гласных и согласных. </w:t>
      </w:r>
    </w:p>
    <w:p w14:paraId="74778713" w14:textId="38ECA5D0" w:rsidR="00EA474C" w:rsidRPr="00EA66DF" w:rsidRDefault="000579B9" w:rsidP="00EA66DF">
      <w:pPr>
        <w:widowControl w:val="0"/>
        <w:spacing w:after="0" w:line="240" w:lineRule="auto"/>
        <w:ind w:left="0" w:right="0" w:firstLine="0"/>
        <w:jc w:val="left"/>
        <w:rPr>
          <w:color w:val="auto"/>
          <w:szCs w:val="24"/>
        </w:rPr>
      </w:pPr>
      <w:r w:rsidRPr="00EA66DF">
        <w:rPr>
          <w:b/>
          <w:color w:val="auto"/>
          <w:szCs w:val="24"/>
        </w:rPr>
        <w:t xml:space="preserve">Раздел </w:t>
      </w:r>
      <w:r w:rsidR="00A81D32" w:rsidRPr="00EA66DF">
        <w:rPr>
          <w:b/>
          <w:color w:val="auto"/>
          <w:szCs w:val="24"/>
          <w:lang w:val="en-US"/>
        </w:rPr>
        <w:t>IV</w:t>
      </w:r>
      <w:r w:rsidR="00381F8E" w:rsidRPr="00EA66DF">
        <w:rPr>
          <w:b/>
          <w:color w:val="auto"/>
          <w:szCs w:val="24"/>
        </w:rPr>
        <w:t xml:space="preserve">. Интонационный слух </w:t>
      </w:r>
    </w:p>
    <w:p w14:paraId="2885E3CF" w14:textId="67C482EF" w:rsidR="00EA474C" w:rsidRPr="00EA66DF" w:rsidRDefault="00381F8E" w:rsidP="00EA66DF">
      <w:pPr>
        <w:widowControl w:val="0"/>
        <w:spacing w:after="0" w:line="240" w:lineRule="auto"/>
        <w:ind w:left="0" w:right="58" w:firstLine="0"/>
        <w:rPr>
          <w:color w:val="auto"/>
          <w:szCs w:val="24"/>
        </w:rPr>
      </w:pPr>
      <w:r w:rsidRPr="00EA66DF">
        <w:rPr>
          <w:i/>
          <w:color w:val="auto"/>
          <w:szCs w:val="24"/>
        </w:rPr>
        <w:t>Практика.</w:t>
      </w:r>
      <w:r w:rsidRPr="00EA66DF">
        <w:rPr>
          <w:color w:val="auto"/>
          <w:szCs w:val="24"/>
        </w:rPr>
        <w:t xml:space="preserve"> Точечное </w:t>
      </w:r>
      <w:proofErr w:type="spellStart"/>
      <w:r w:rsidRPr="00EA66DF">
        <w:rPr>
          <w:color w:val="auto"/>
          <w:szCs w:val="24"/>
        </w:rPr>
        <w:t>пропевание</w:t>
      </w:r>
      <w:proofErr w:type="spellEnd"/>
      <w:r w:rsidRPr="00EA66DF">
        <w:rPr>
          <w:color w:val="auto"/>
          <w:szCs w:val="24"/>
        </w:rPr>
        <w:t xml:space="preserve"> каждого звука в </w:t>
      </w:r>
      <w:proofErr w:type="spellStart"/>
      <w:r w:rsidRPr="00EA66DF">
        <w:rPr>
          <w:color w:val="auto"/>
          <w:szCs w:val="24"/>
        </w:rPr>
        <w:t>распевках</w:t>
      </w:r>
      <w:proofErr w:type="spellEnd"/>
      <w:r w:rsidRPr="00EA66DF">
        <w:rPr>
          <w:color w:val="auto"/>
          <w:szCs w:val="24"/>
        </w:rPr>
        <w:t xml:space="preserve"> и произведениях. Освоение </w:t>
      </w:r>
      <w:r w:rsidRPr="00EA66DF">
        <w:rPr>
          <w:color w:val="auto"/>
          <w:szCs w:val="24"/>
        </w:rPr>
        <w:lastRenderedPageBreak/>
        <w:t xml:space="preserve">интонирования интервалов терция, кварта, квинта. </w:t>
      </w:r>
      <w:r w:rsidR="00CE085C" w:rsidRPr="00EA66DF">
        <w:rPr>
          <w:color w:val="auto"/>
          <w:szCs w:val="24"/>
        </w:rPr>
        <w:t>Разучивание</w:t>
      </w:r>
      <w:r w:rsidR="00CE085C">
        <w:rPr>
          <w:color w:val="auto"/>
          <w:szCs w:val="24"/>
        </w:rPr>
        <w:t xml:space="preserve"> </w:t>
      </w:r>
      <w:r w:rsidR="00CE085C" w:rsidRPr="00EA66DF">
        <w:rPr>
          <w:color w:val="auto"/>
          <w:szCs w:val="24"/>
        </w:rPr>
        <w:t>произведений,</w:t>
      </w:r>
      <w:r w:rsidRPr="00EA66DF">
        <w:rPr>
          <w:color w:val="auto"/>
          <w:szCs w:val="24"/>
        </w:rPr>
        <w:t xml:space="preserve"> требующих точечного исполнения звуков. Работа над чистотой интонирования мелодических построений с расстоянием между звуками тон и полтона на основе вокализов. </w:t>
      </w:r>
    </w:p>
    <w:p w14:paraId="33813213"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 xml:space="preserve">Форма контроля. </w:t>
      </w:r>
      <w:r w:rsidRPr="00EA66DF">
        <w:rPr>
          <w:color w:val="auto"/>
          <w:szCs w:val="24"/>
        </w:rPr>
        <w:t xml:space="preserve">Контрольное исполнение интервалов терция, кварта, квинта. </w:t>
      </w:r>
    </w:p>
    <w:p w14:paraId="7E6ACD61" w14:textId="77777777" w:rsidR="007104B2" w:rsidRPr="00EA66DF" w:rsidRDefault="007104B2" w:rsidP="00EA66DF">
      <w:pPr>
        <w:pStyle w:val="a4"/>
        <w:ind w:left="0" w:firstLine="0"/>
        <w:jc w:val="both"/>
      </w:pPr>
      <w:r w:rsidRPr="00EA66DF">
        <w:rPr>
          <w:i/>
        </w:rPr>
        <w:t>Дистанционно, с применением электронного обучения проводятся занятия по темам:</w:t>
      </w:r>
      <w:r w:rsidR="00020746" w:rsidRPr="00EA66DF">
        <w:rPr>
          <w:i/>
        </w:rPr>
        <w:t xml:space="preserve"> </w:t>
      </w:r>
      <w:r w:rsidR="00020746" w:rsidRPr="00EA66DF">
        <w:t xml:space="preserve">«Интонирование в произведении» - </w:t>
      </w:r>
      <w:hyperlink r:id="rId15" w:history="1">
        <w:r w:rsidR="00020746" w:rsidRPr="00EA66DF">
          <w:rPr>
            <w:rStyle w:val="a9"/>
            <w:color w:val="auto"/>
          </w:rPr>
          <w:t>https://youtu.be/</w:t>
        </w:r>
        <w:r w:rsidR="00020746" w:rsidRPr="00EA66DF">
          <w:rPr>
            <w:rStyle w:val="a9"/>
            <w:color w:val="auto"/>
            <w:lang w:val="en-US"/>
          </w:rPr>
          <w:t>x</w:t>
        </w:r>
        <w:r w:rsidR="00020746" w:rsidRPr="00EA66DF">
          <w:rPr>
            <w:rStyle w:val="a9"/>
            <w:color w:val="auto"/>
          </w:rPr>
          <w:t>-</w:t>
        </w:r>
        <w:r w:rsidR="00020746" w:rsidRPr="00EA66DF">
          <w:rPr>
            <w:rStyle w:val="a9"/>
            <w:color w:val="auto"/>
            <w:lang w:val="en-US"/>
          </w:rPr>
          <w:t>X</w:t>
        </w:r>
        <w:r w:rsidR="00020746" w:rsidRPr="00EA66DF">
          <w:rPr>
            <w:rStyle w:val="a9"/>
            <w:color w:val="auto"/>
          </w:rPr>
          <w:t>-1</w:t>
        </w:r>
        <w:proofErr w:type="spellStart"/>
        <w:r w:rsidR="00020746" w:rsidRPr="00EA66DF">
          <w:rPr>
            <w:rStyle w:val="a9"/>
            <w:color w:val="auto"/>
            <w:lang w:val="en-US"/>
          </w:rPr>
          <w:t>pGG</w:t>
        </w:r>
        <w:proofErr w:type="spellEnd"/>
        <w:r w:rsidR="00020746" w:rsidRPr="00EA66DF">
          <w:rPr>
            <w:rStyle w:val="a9"/>
            <w:color w:val="auto"/>
          </w:rPr>
          <w:t>0</w:t>
        </w:r>
        <w:proofErr w:type="spellStart"/>
        <w:r w:rsidR="00020746" w:rsidRPr="00EA66DF">
          <w:rPr>
            <w:rStyle w:val="a9"/>
            <w:color w:val="auto"/>
            <w:lang w:val="en-US"/>
          </w:rPr>
          <w:t>jQ</w:t>
        </w:r>
        <w:proofErr w:type="spellEnd"/>
      </w:hyperlink>
    </w:p>
    <w:p w14:paraId="6255F135" w14:textId="0D0A066B" w:rsidR="007104B2" w:rsidRPr="00EA66DF" w:rsidRDefault="000579B9" w:rsidP="00EA66DF">
      <w:pPr>
        <w:widowControl w:val="0"/>
        <w:spacing w:after="0" w:line="240" w:lineRule="auto"/>
        <w:ind w:left="0" w:right="4579" w:firstLine="0"/>
        <w:jc w:val="left"/>
        <w:rPr>
          <w:b/>
          <w:color w:val="auto"/>
          <w:szCs w:val="24"/>
        </w:rPr>
      </w:pPr>
      <w:r w:rsidRPr="00EA66DF">
        <w:rPr>
          <w:b/>
          <w:color w:val="auto"/>
          <w:szCs w:val="24"/>
        </w:rPr>
        <w:t xml:space="preserve">Раздел </w:t>
      </w:r>
      <w:r w:rsidR="00A81D32" w:rsidRPr="00EA66DF">
        <w:rPr>
          <w:b/>
          <w:color w:val="auto"/>
          <w:szCs w:val="24"/>
          <w:lang w:val="en-US"/>
        </w:rPr>
        <w:t>V</w:t>
      </w:r>
      <w:r w:rsidR="00381F8E" w:rsidRPr="00EA66DF">
        <w:rPr>
          <w:b/>
          <w:color w:val="auto"/>
          <w:szCs w:val="24"/>
        </w:rPr>
        <w:t xml:space="preserve">. Гармонический слух </w:t>
      </w:r>
    </w:p>
    <w:p w14:paraId="1613588C" w14:textId="77777777" w:rsidR="00EA474C" w:rsidRPr="00EA66DF" w:rsidRDefault="00381F8E" w:rsidP="00EA66DF">
      <w:pPr>
        <w:widowControl w:val="0"/>
        <w:spacing w:after="0" w:line="240" w:lineRule="auto"/>
        <w:ind w:left="0" w:right="4579" w:firstLine="0"/>
        <w:jc w:val="left"/>
        <w:rPr>
          <w:color w:val="auto"/>
          <w:szCs w:val="24"/>
        </w:rPr>
      </w:pPr>
      <w:r w:rsidRPr="00EA66DF">
        <w:rPr>
          <w:i/>
          <w:color w:val="auto"/>
          <w:szCs w:val="24"/>
        </w:rPr>
        <w:t xml:space="preserve">Теория. </w:t>
      </w:r>
      <w:r w:rsidRPr="00EA66DF">
        <w:rPr>
          <w:color w:val="auto"/>
          <w:szCs w:val="24"/>
        </w:rPr>
        <w:t>Сформировать понятие</w:t>
      </w:r>
      <w:r w:rsidRPr="00EA66DF">
        <w:rPr>
          <w:i/>
          <w:color w:val="auto"/>
          <w:szCs w:val="24"/>
        </w:rPr>
        <w:t xml:space="preserve"> </w:t>
      </w:r>
      <w:r w:rsidRPr="00EA66DF">
        <w:rPr>
          <w:color w:val="auto"/>
          <w:szCs w:val="24"/>
        </w:rPr>
        <w:t xml:space="preserve">канон. </w:t>
      </w:r>
    </w:p>
    <w:p w14:paraId="7F38A19C"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Практика.</w:t>
      </w:r>
      <w:r w:rsidRPr="00EA66DF">
        <w:rPr>
          <w:color w:val="auto"/>
          <w:szCs w:val="24"/>
        </w:rPr>
        <w:t xml:space="preserve"> Продолжить формирование навыков исполнения подголосочных произведений и произведений с эпизодическим </w:t>
      </w:r>
      <w:proofErr w:type="spellStart"/>
      <w:r w:rsidRPr="00EA66DF">
        <w:rPr>
          <w:color w:val="auto"/>
          <w:szCs w:val="24"/>
        </w:rPr>
        <w:t>двухголосием</w:t>
      </w:r>
      <w:proofErr w:type="spellEnd"/>
      <w:r w:rsidRPr="00EA66DF">
        <w:rPr>
          <w:color w:val="auto"/>
          <w:szCs w:val="24"/>
        </w:rPr>
        <w:t xml:space="preserve">. Формирование навыка исполнения канонов. </w:t>
      </w:r>
    </w:p>
    <w:p w14:paraId="3A9CEB10" w14:textId="77777777" w:rsidR="007104B2" w:rsidRPr="00EA66DF" w:rsidRDefault="00381F8E" w:rsidP="00EA66DF">
      <w:pPr>
        <w:widowControl w:val="0"/>
        <w:spacing w:after="0" w:line="240" w:lineRule="auto"/>
        <w:ind w:left="0" w:right="58" w:firstLine="0"/>
        <w:rPr>
          <w:color w:val="auto"/>
          <w:szCs w:val="24"/>
        </w:rPr>
      </w:pPr>
      <w:r w:rsidRPr="00EA66DF">
        <w:rPr>
          <w:i/>
          <w:color w:val="auto"/>
          <w:szCs w:val="24"/>
        </w:rPr>
        <w:t xml:space="preserve">Форма контроля. </w:t>
      </w:r>
      <w:r w:rsidRPr="00EA66DF">
        <w:rPr>
          <w:color w:val="auto"/>
          <w:szCs w:val="24"/>
        </w:rPr>
        <w:t xml:space="preserve">Контрольное исполнение произведений с эпизодическим </w:t>
      </w:r>
      <w:proofErr w:type="spellStart"/>
      <w:r w:rsidRPr="00EA66DF">
        <w:rPr>
          <w:color w:val="auto"/>
          <w:szCs w:val="24"/>
        </w:rPr>
        <w:t>двухголосием</w:t>
      </w:r>
      <w:proofErr w:type="spellEnd"/>
      <w:r w:rsidRPr="00EA66DF">
        <w:rPr>
          <w:color w:val="auto"/>
          <w:szCs w:val="24"/>
        </w:rPr>
        <w:t xml:space="preserve"> и канонов. </w:t>
      </w:r>
    </w:p>
    <w:p w14:paraId="30F2955D" w14:textId="5FD1D3A3" w:rsidR="007104B2" w:rsidRPr="00EA66DF" w:rsidRDefault="000579B9" w:rsidP="00EA66DF">
      <w:pPr>
        <w:widowControl w:val="0"/>
        <w:spacing w:after="0" w:line="240" w:lineRule="auto"/>
        <w:ind w:left="0" w:right="5808" w:firstLine="0"/>
        <w:jc w:val="left"/>
        <w:rPr>
          <w:b/>
          <w:color w:val="auto"/>
          <w:szCs w:val="24"/>
        </w:rPr>
      </w:pPr>
      <w:r w:rsidRPr="00EA66DF">
        <w:rPr>
          <w:b/>
          <w:color w:val="auto"/>
          <w:szCs w:val="24"/>
        </w:rPr>
        <w:t xml:space="preserve">Раздел </w:t>
      </w:r>
      <w:r w:rsidR="00A81D32" w:rsidRPr="00EA66DF">
        <w:rPr>
          <w:b/>
          <w:color w:val="auto"/>
          <w:szCs w:val="24"/>
          <w:lang w:val="en-US"/>
        </w:rPr>
        <w:t>VI</w:t>
      </w:r>
      <w:r w:rsidR="00381F8E" w:rsidRPr="00EA66DF">
        <w:rPr>
          <w:b/>
          <w:color w:val="auto"/>
          <w:szCs w:val="24"/>
        </w:rPr>
        <w:t xml:space="preserve">. Регистры </w:t>
      </w:r>
    </w:p>
    <w:p w14:paraId="6558CE60" w14:textId="77777777" w:rsidR="00EA474C" w:rsidRPr="00EA66DF" w:rsidRDefault="00381F8E" w:rsidP="00EA66DF">
      <w:pPr>
        <w:widowControl w:val="0"/>
        <w:spacing w:after="0" w:line="240" w:lineRule="auto"/>
        <w:ind w:left="0" w:right="5808" w:firstLine="0"/>
        <w:jc w:val="left"/>
        <w:rPr>
          <w:color w:val="auto"/>
          <w:szCs w:val="24"/>
        </w:rPr>
      </w:pPr>
      <w:r w:rsidRPr="00EA66DF">
        <w:rPr>
          <w:i/>
          <w:color w:val="auto"/>
          <w:szCs w:val="24"/>
        </w:rPr>
        <w:t>Теория.</w:t>
      </w:r>
      <w:r w:rsidRPr="00EA66DF">
        <w:rPr>
          <w:color w:val="auto"/>
          <w:szCs w:val="24"/>
        </w:rPr>
        <w:t xml:space="preserve"> Регистры голоса. </w:t>
      </w:r>
    </w:p>
    <w:p w14:paraId="1AF21E8E" w14:textId="77777777" w:rsidR="007104B2" w:rsidRPr="00EA66DF" w:rsidRDefault="00381F8E" w:rsidP="00EA66DF">
      <w:pPr>
        <w:widowControl w:val="0"/>
        <w:spacing w:after="0" w:line="240" w:lineRule="auto"/>
        <w:ind w:left="0" w:right="58" w:firstLine="0"/>
        <w:rPr>
          <w:color w:val="auto"/>
          <w:szCs w:val="24"/>
        </w:rPr>
      </w:pPr>
      <w:r w:rsidRPr="00EA66DF">
        <w:rPr>
          <w:i/>
          <w:color w:val="auto"/>
          <w:szCs w:val="24"/>
        </w:rPr>
        <w:t>Практика.</w:t>
      </w:r>
      <w:r w:rsidRPr="00EA66DF">
        <w:rPr>
          <w:color w:val="auto"/>
          <w:szCs w:val="24"/>
        </w:rPr>
        <w:t xml:space="preserve"> Тренировка головного регистра на упражнениях 2 уровня 3 цикла ФМРГ (от </w:t>
      </w:r>
      <w:r w:rsidRPr="00EA66DF">
        <w:rPr>
          <w:i/>
          <w:color w:val="auto"/>
          <w:szCs w:val="24"/>
        </w:rPr>
        <w:t>ля бемоль</w:t>
      </w:r>
      <w:r w:rsidRPr="00EA66DF">
        <w:rPr>
          <w:color w:val="auto"/>
          <w:szCs w:val="24"/>
        </w:rPr>
        <w:t xml:space="preserve"> 1 октавы): «вибрация губ», «выдувание», «слоник».</w:t>
      </w:r>
      <w:r w:rsidR="008B0494" w:rsidRPr="00EA66DF">
        <w:rPr>
          <w:color w:val="auto"/>
          <w:szCs w:val="24"/>
        </w:rPr>
        <w:t xml:space="preserve"> </w:t>
      </w:r>
      <w:r w:rsidRPr="00EA66DF">
        <w:rPr>
          <w:color w:val="auto"/>
          <w:szCs w:val="24"/>
        </w:rPr>
        <w:t xml:space="preserve">Работа над развитием среднего диапазона «микста» (от </w:t>
      </w:r>
      <w:r w:rsidRPr="00EA66DF">
        <w:rPr>
          <w:i/>
          <w:color w:val="auto"/>
          <w:szCs w:val="24"/>
        </w:rPr>
        <w:t>ля бемоль</w:t>
      </w:r>
      <w:r w:rsidRPr="00EA66DF">
        <w:rPr>
          <w:color w:val="auto"/>
          <w:szCs w:val="24"/>
        </w:rPr>
        <w:t xml:space="preserve"> 1 октавы до </w:t>
      </w:r>
      <w:r w:rsidRPr="00EA66DF">
        <w:rPr>
          <w:i/>
          <w:color w:val="auto"/>
          <w:szCs w:val="24"/>
        </w:rPr>
        <w:t>ми бемоль</w:t>
      </w:r>
      <w:r w:rsidRPr="00EA66DF">
        <w:rPr>
          <w:color w:val="auto"/>
          <w:szCs w:val="24"/>
        </w:rPr>
        <w:t xml:space="preserve"> 1 октавы). </w:t>
      </w:r>
    </w:p>
    <w:p w14:paraId="558AF3B8"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 xml:space="preserve">Форма контроля. </w:t>
      </w:r>
      <w:r w:rsidRPr="00EA66DF">
        <w:rPr>
          <w:color w:val="auto"/>
          <w:szCs w:val="24"/>
        </w:rPr>
        <w:t xml:space="preserve">Контрольное исполнение упражнений 3 цикла 2 уровня ФМРГ. </w:t>
      </w:r>
    </w:p>
    <w:p w14:paraId="4EB4B448" w14:textId="77777777" w:rsidR="00EA474C" w:rsidRPr="00EA66DF" w:rsidRDefault="00381F8E" w:rsidP="00EA66DF">
      <w:pPr>
        <w:widowControl w:val="0"/>
        <w:spacing w:after="0" w:line="240" w:lineRule="auto"/>
        <w:ind w:left="0" w:right="58" w:firstLine="0"/>
        <w:rPr>
          <w:color w:val="auto"/>
          <w:szCs w:val="24"/>
        </w:rPr>
      </w:pPr>
      <w:r w:rsidRPr="00EA66DF">
        <w:rPr>
          <w:color w:val="auto"/>
          <w:szCs w:val="24"/>
        </w:rPr>
        <w:t xml:space="preserve">Контрольное исполнение упражнений в «миксте». </w:t>
      </w:r>
    </w:p>
    <w:p w14:paraId="05751137" w14:textId="77777777" w:rsidR="007104B2" w:rsidRPr="00EA66DF" w:rsidRDefault="007104B2" w:rsidP="00EA66DF">
      <w:pPr>
        <w:pStyle w:val="a4"/>
        <w:ind w:left="0" w:firstLine="0"/>
        <w:jc w:val="both"/>
      </w:pPr>
      <w:r w:rsidRPr="00EA66DF">
        <w:rPr>
          <w:i/>
        </w:rPr>
        <w:t>Дистанционно, с применением электронного обучения проводятся занятия по темам:</w:t>
      </w:r>
      <w:r w:rsidR="00020746" w:rsidRPr="00EA66DF">
        <w:t xml:space="preserve"> «Головной регистр» - </w:t>
      </w:r>
      <w:hyperlink r:id="rId16" w:history="1">
        <w:r w:rsidR="00FE3D7B" w:rsidRPr="00EA66DF">
          <w:rPr>
            <w:rStyle w:val="a9"/>
            <w:color w:val="auto"/>
          </w:rPr>
          <w:t>https://youtu.be/a0ULchig7gM</w:t>
        </w:r>
      </w:hyperlink>
      <w:r w:rsidR="00FE3D7B" w:rsidRPr="00EA66DF">
        <w:t xml:space="preserve"> </w:t>
      </w:r>
    </w:p>
    <w:p w14:paraId="77222366" w14:textId="4654167B" w:rsidR="00EA474C" w:rsidRPr="00EA66DF" w:rsidRDefault="000579B9" w:rsidP="00EA66DF">
      <w:pPr>
        <w:widowControl w:val="0"/>
        <w:spacing w:after="0" w:line="240" w:lineRule="auto"/>
        <w:ind w:left="0" w:right="0" w:firstLine="0"/>
        <w:jc w:val="left"/>
        <w:rPr>
          <w:color w:val="auto"/>
          <w:szCs w:val="24"/>
        </w:rPr>
      </w:pPr>
      <w:r w:rsidRPr="00EA66DF">
        <w:rPr>
          <w:b/>
          <w:color w:val="auto"/>
          <w:szCs w:val="24"/>
        </w:rPr>
        <w:t xml:space="preserve">Раздел </w:t>
      </w:r>
      <w:r w:rsidR="00A81D32" w:rsidRPr="00EA66DF">
        <w:rPr>
          <w:b/>
          <w:color w:val="auto"/>
          <w:szCs w:val="24"/>
          <w:lang w:val="en-US"/>
        </w:rPr>
        <w:t>VII</w:t>
      </w:r>
      <w:r w:rsidR="00381F8E" w:rsidRPr="00EA66DF">
        <w:rPr>
          <w:b/>
          <w:color w:val="auto"/>
          <w:szCs w:val="24"/>
        </w:rPr>
        <w:t xml:space="preserve">. Чувство метроритма </w:t>
      </w:r>
    </w:p>
    <w:p w14:paraId="73B4F7A3"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Теория.</w:t>
      </w:r>
      <w:r w:rsidRPr="00EA66DF">
        <w:rPr>
          <w:color w:val="auto"/>
          <w:szCs w:val="24"/>
        </w:rPr>
        <w:t xml:space="preserve"> Повторение простейших ритмических группировок</w:t>
      </w:r>
      <w:r w:rsidRPr="00EA66DF">
        <w:rPr>
          <w:i/>
          <w:color w:val="auto"/>
          <w:szCs w:val="24"/>
        </w:rPr>
        <w:t>.</w:t>
      </w:r>
      <w:r w:rsidRPr="00EA66DF">
        <w:rPr>
          <w:color w:val="auto"/>
          <w:szCs w:val="24"/>
        </w:rPr>
        <w:t xml:space="preserve"> Формирование понятия простейших ритмических группировок в размерах 2\4, 3\4, 4/4. Беседа о сильной и слабой доле. </w:t>
      </w:r>
    </w:p>
    <w:p w14:paraId="008D2486" w14:textId="77777777" w:rsidR="0035746C" w:rsidRPr="00EA66DF" w:rsidRDefault="00381F8E" w:rsidP="00EA66DF">
      <w:pPr>
        <w:widowControl w:val="0"/>
        <w:spacing w:after="0" w:line="240" w:lineRule="auto"/>
        <w:ind w:left="0" w:right="58" w:firstLine="0"/>
        <w:rPr>
          <w:color w:val="auto"/>
          <w:szCs w:val="24"/>
        </w:rPr>
      </w:pPr>
      <w:r w:rsidRPr="00EA66DF">
        <w:rPr>
          <w:i/>
          <w:color w:val="auto"/>
          <w:szCs w:val="24"/>
        </w:rPr>
        <w:t>Практика.</w:t>
      </w:r>
      <w:r w:rsidRPr="00EA66DF">
        <w:rPr>
          <w:color w:val="auto"/>
          <w:szCs w:val="24"/>
        </w:rPr>
        <w:t xml:space="preserve"> </w:t>
      </w:r>
      <w:proofErr w:type="spellStart"/>
      <w:r w:rsidRPr="00EA66DF">
        <w:rPr>
          <w:color w:val="auto"/>
          <w:szCs w:val="24"/>
        </w:rPr>
        <w:t>Прохлопывание</w:t>
      </w:r>
      <w:proofErr w:type="spellEnd"/>
      <w:r w:rsidRPr="00EA66DF">
        <w:rPr>
          <w:color w:val="auto"/>
          <w:szCs w:val="24"/>
        </w:rPr>
        <w:t xml:space="preserve"> и простукивание ритмических рисунков выученных песен с выделением сильной и слабой долей. Работа над правильным исполнением ритмического рисунка разучиваемых произведений.</w:t>
      </w:r>
      <w:r w:rsidR="008B0494" w:rsidRPr="00EA66DF">
        <w:rPr>
          <w:color w:val="auto"/>
          <w:szCs w:val="24"/>
        </w:rPr>
        <w:t xml:space="preserve"> </w:t>
      </w:r>
    </w:p>
    <w:p w14:paraId="41BEE958"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 xml:space="preserve">Форма контроля. </w:t>
      </w:r>
      <w:r w:rsidRPr="00EA66DF">
        <w:rPr>
          <w:color w:val="auto"/>
          <w:szCs w:val="24"/>
        </w:rPr>
        <w:t xml:space="preserve">Контрольный опрос: ритмические группировки в размере 2\4, 3\4, 4\4. Контрольное исполнение произведений в размере 2\4, 3\4, 4\4. </w:t>
      </w:r>
    </w:p>
    <w:p w14:paraId="540AA571" w14:textId="77777777" w:rsidR="000579B9" w:rsidRPr="00EA66DF" w:rsidRDefault="007104B2" w:rsidP="00EA66DF">
      <w:pPr>
        <w:pStyle w:val="a4"/>
        <w:ind w:left="0" w:firstLine="0"/>
        <w:jc w:val="both"/>
      </w:pPr>
      <w:r w:rsidRPr="00EA66DF">
        <w:rPr>
          <w:i/>
        </w:rPr>
        <w:t>Дистанционно, с применением электронного обучения проводятся занятия по темам:</w:t>
      </w:r>
      <w:r w:rsidR="00020746" w:rsidRPr="00EA66DF">
        <w:t xml:space="preserve"> «Простейшие ритм группировки» - </w:t>
      </w:r>
      <w:hyperlink r:id="rId17" w:history="1">
        <w:r w:rsidR="00020746" w:rsidRPr="00EA66DF">
          <w:rPr>
            <w:rStyle w:val="a9"/>
            <w:color w:val="auto"/>
          </w:rPr>
          <w:t>https://youtu.be/J79T-MdiRsU</w:t>
        </w:r>
      </w:hyperlink>
    </w:p>
    <w:p w14:paraId="3779C880" w14:textId="277980B3" w:rsidR="00EA474C" w:rsidRPr="00EA66DF" w:rsidRDefault="000579B9" w:rsidP="00EA66DF">
      <w:pPr>
        <w:widowControl w:val="0"/>
        <w:spacing w:after="0" w:line="240" w:lineRule="auto"/>
        <w:ind w:left="0" w:right="0" w:firstLine="0"/>
        <w:jc w:val="left"/>
        <w:rPr>
          <w:color w:val="auto"/>
          <w:szCs w:val="24"/>
        </w:rPr>
      </w:pPr>
      <w:r w:rsidRPr="00EA66DF">
        <w:rPr>
          <w:b/>
          <w:color w:val="auto"/>
          <w:szCs w:val="24"/>
        </w:rPr>
        <w:t xml:space="preserve">Раздел </w:t>
      </w:r>
      <w:r w:rsidR="00A81D32" w:rsidRPr="00EA66DF">
        <w:rPr>
          <w:b/>
          <w:color w:val="auto"/>
          <w:szCs w:val="24"/>
          <w:lang w:val="en-US"/>
        </w:rPr>
        <w:t>VIII</w:t>
      </w:r>
      <w:r w:rsidR="00381F8E" w:rsidRPr="00EA66DF">
        <w:rPr>
          <w:b/>
          <w:color w:val="auto"/>
          <w:szCs w:val="24"/>
        </w:rPr>
        <w:t xml:space="preserve">. Жанры вокальной музыки </w:t>
      </w:r>
    </w:p>
    <w:p w14:paraId="560DB848" w14:textId="77777777" w:rsidR="0035746C" w:rsidRPr="00EA66DF" w:rsidRDefault="00381F8E" w:rsidP="00EA66DF">
      <w:pPr>
        <w:widowControl w:val="0"/>
        <w:spacing w:after="0" w:line="240" w:lineRule="auto"/>
        <w:ind w:left="0" w:right="58" w:firstLine="0"/>
        <w:rPr>
          <w:color w:val="auto"/>
          <w:szCs w:val="24"/>
        </w:rPr>
      </w:pPr>
      <w:r w:rsidRPr="00EA66DF">
        <w:rPr>
          <w:i/>
          <w:color w:val="auto"/>
          <w:szCs w:val="24"/>
        </w:rPr>
        <w:t xml:space="preserve">Теория. </w:t>
      </w:r>
      <w:r w:rsidRPr="00EA66DF">
        <w:rPr>
          <w:color w:val="auto"/>
          <w:szCs w:val="24"/>
        </w:rPr>
        <w:t>Повторение темы «Детская песня».</w:t>
      </w:r>
      <w:r w:rsidR="008B0494" w:rsidRPr="00EA66DF">
        <w:rPr>
          <w:color w:val="auto"/>
          <w:szCs w:val="24"/>
        </w:rPr>
        <w:t xml:space="preserve"> </w:t>
      </w:r>
      <w:r w:rsidRPr="00EA66DF">
        <w:rPr>
          <w:color w:val="auto"/>
          <w:szCs w:val="24"/>
        </w:rPr>
        <w:t>Беседа о жанре «Эстрада». Рассказать о разновидностях эстрадной музыки и об особенностях её возникновения. Прослушивание записей аудио и просмотр видеозаписей солистов, дуэтов, ансамблей. Знакомство с известными исполнителями эстрадной музыки.</w:t>
      </w:r>
      <w:r w:rsidR="008B0494" w:rsidRPr="00EA66DF">
        <w:rPr>
          <w:color w:val="auto"/>
          <w:szCs w:val="24"/>
        </w:rPr>
        <w:t xml:space="preserve"> </w:t>
      </w:r>
    </w:p>
    <w:p w14:paraId="67637D91" w14:textId="77777777" w:rsidR="00754694" w:rsidRPr="00EA66DF" w:rsidRDefault="00381F8E" w:rsidP="00EA66DF">
      <w:pPr>
        <w:widowControl w:val="0"/>
        <w:spacing w:after="0" w:line="240" w:lineRule="auto"/>
        <w:ind w:left="0" w:right="58" w:firstLine="0"/>
        <w:rPr>
          <w:color w:val="auto"/>
          <w:szCs w:val="24"/>
        </w:rPr>
      </w:pPr>
      <w:r w:rsidRPr="00EA66DF">
        <w:rPr>
          <w:i/>
          <w:color w:val="auto"/>
          <w:szCs w:val="24"/>
        </w:rPr>
        <w:t xml:space="preserve">Форма контроля. </w:t>
      </w:r>
      <w:r w:rsidRPr="00EA66DF">
        <w:rPr>
          <w:color w:val="auto"/>
          <w:szCs w:val="24"/>
        </w:rPr>
        <w:t>Контрольный опрос по теме «Эстрада».</w:t>
      </w:r>
      <w:r w:rsidR="008B0494" w:rsidRPr="00EA66DF">
        <w:rPr>
          <w:color w:val="auto"/>
          <w:szCs w:val="24"/>
        </w:rPr>
        <w:t xml:space="preserve"> </w:t>
      </w:r>
    </w:p>
    <w:p w14:paraId="6ED51497" w14:textId="3DDB02D8" w:rsidR="00EA474C" w:rsidRPr="00EA66DF" w:rsidRDefault="000579B9" w:rsidP="00EA66DF">
      <w:pPr>
        <w:widowControl w:val="0"/>
        <w:spacing w:after="0" w:line="240" w:lineRule="auto"/>
        <w:ind w:left="0" w:right="0" w:firstLine="0"/>
        <w:jc w:val="left"/>
        <w:rPr>
          <w:color w:val="auto"/>
          <w:szCs w:val="24"/>
        </w:rPr>
      </w:pPr>
      <w:r w:rsidRPr="00EA66DF">
        <w:rPr>
          <w:b/>
          <w:color w:val="auto"/>
          <w:szCs w:val="24"/>
        </w:rPr>
        <w:t xml:space="preserve">Раздел </w:t>
      </w:r>
      <w:r w:rsidR="00A81D32" w:rsidRPr="00EA66DF">
        <w:rPr>
          <w:b/>
          <w:color w:val="auto"/>
          <w:szCs w:val="24"/>
          <w:lang w:val="en-US"/>
        </w:rPr>
        <w:t>IX</w:t>
      </w:r>
      <w:r w:rsidR="00381F8E" w:rsidRPr="00EA66DF">
        <w:rPr>
          <w:b/>
          <w:color w:val="auto"/>
          <w:szCs w:val="24"/>
        </w:rPr>
        <w:t xml:space="preserve">. Концертная деятельность </w:t>
      </w:r>
    </w:p>
    <w:p w14:paraId="7F83DACA"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 xml:space="preserve">Теория. </w:t>
      </w:r>
      <w:r w:rsidRPr="00EA66DF">
        <w:rPr>
          <w:color w:val="auto"/>
          <w:szCs w:val="24"/>
        </w:rPr>
        <w:t>Подбор концертного репертуара, соответствующего возрастным и психологическим особенностям учащихся.</w:t>
      </w:r>
      <w:r w:rsidR="008B0494" w:rsidRPr="00EA66DF">
        <w:rPr>
          <w:color w:val="auto"/>
          <w:szCs w:val="24"/>
        </w:rPr>
        <w:t xml:space="preserve"> </w:t>
      </w:r>
    </w:p>
    <w:p w14:paraId="006D73FE"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Практика.</w:t>
      </w:r>
      <w:r w:rsidRPr="00EA66DF">
        <w:rPr>
          <w:color w:val="auto"/>
          <w:szCs w:val="24"/>
        </w:rPr>
        <w:t xml:space="preserve"> Разучивание репертуара и работа над созданием художественного образа произведений. Репетиции на сцене. Работа с микрофонами. </w:t>
      </w:r>
    </w:p>
    <w:p w14:paraId="02078D73" w14:textId="77777777" w:rsidR="00754694" w:rsidRPr="00EA66DF" w:rsidRDefault="00381F8E" w:rsidP="00EA66DF">
      <w:pPr>
        <w:widowControl w:val="0"/>
        <w:spacing w:after="0" w:line="240" w:lineRule="auto"/>
        <w:ind w:left="0" w:right="58" w:firstLine="0"/>
        <w:rPr>
          <w:color w:val="auto"/>
          <w:szCs w:val="24"/>
        </w:rPr>
      </w:pPr>
      <w:r w:rsidRPr="00EA66DF">
        <w:rPr>
          <w:i/>
          <w:color w:val="auto"/>
          <w:szCs w:val="24"/>
        </w:rPr>
        <w:t xml:space="preserve">Форма контроля. </w:t>
      </w:r>
      <w:r w:rsidRPr="00EA66DF">
        <w:rPr>
          <w:color w:val="auto"/>
          <w:szCs w:val="24"/>
        </w:rPr>
        <w:t xml:space="preserve">Психологический тренинг «Артист на сцене». </w:t>
      </w:r>
    </w:p>
    <w:p w14:paraId="4973BD1C" w14:textId="77777777" w:rsidR="001865E4" w:rsidRDefault="001865E4" w:rsidP="00EA66DF">
      <w:pPr>
        <w:pStyle w:val="2"/>
        <w:keepNext w:val="0"/>
        <w:keepLines w:val="0"/>
        <w:widowControl w:val="0"/>
        <w:spacing w:before="0" w:line="240" w:lineRule="auto"/>
        <w:ind w:left="6" w:right="57" w:hanging="6"/>
        <w:jc w:val="center"/>
        <w:rPr>
          <w:rFonts w:cs="Times New Roman"/>
          <w:b/>
          <w:color w:val="auto"/>
          <w:szCs w:val="24"/>
        </w:rPr>
      </w:pPr>
    </w:p>
    <w:p w14:paraId="13B59497" w14:textId="1C8F887C" w:rsidR="007104B2" w:rsidRPr="00EA66DF" w:rsidRDefault="007104B2" w:rsidP="00EA66DF">
      <w:pPr>
        <w:pStyle w:val="2"/>
        <w:keepNext w:val="0"/>
        <w:keepLines w:val="0"/>
        <w:widowControl w:val="0"/>
        <w:spacing w:before="0" w:line="240" w:lineRule="auto"/>
        <w:ind w:left="6" w:right="57" w:hanging="6"/>
        <w:jc w:val="center"/>
        <w:rPr>
          <w:rFonts w:cs="Times New Roman"/>
          <w:b/>
          <w:color w:val="auto"/>
          <w:szCs w:val="24"/>
        </w:rPr>
      </w:pPr>
      <w:bookmarkStart w:id="10" w:name="_Toc106629008"/>
      <w:r w:rsidRPr="00EA66DF">
        <w:rPr>
          <w:rFonts w:cs="Times New Roman"/>
          <w:b/>
          <w:color w:val="auto"/>
          <w:szCs w:val="24"/>
        </w:rPr>
        <w:t>Планируемые результаты</w:t>
      </w:r>
      <w:r w:rsidR="000579B9" w:rsidRPr="00EA66DF">
        <w:rPr>
          <w:rFonts w:cs="Times New Roman"/>
          <w:b/>
          <w:color w:val="auto"/>
          <w:szCs w:val="24"/>
        </w:rPr>
        <w:t>. Стартовый уровень обучения</w:t>
      </w:r>
      <w:bookmarkEnd w:id="10"/>
    </w:p>
    <w:p w14:paraId="38122106" w14:textId="77777777" w:rsidR="0035746C" w:rsidRPr="00EA66DF" w:rsidRDefault="0035746C" w:rsidP="00EA66DF">
      <w:pPr>
        <w:widowControl w:val="0"/>
        <w:spacing w:after="0" w:line="240" w:lineRule="auto"/>
        <w:rPr>
          <w:szCs w:val="24"/>
        </w:rPr>
      </w:pPr>
    </w:p>
    <w:p w14:paraId="2A89B78D" w14:textId="77777777" w:rsidR="006A41BC" w:rsidRPr="00EA66DF" w:rsidRDefault="006A41BC" w:rsidP="00EA66DF">
      <w:pPr>
        <w:widowControl w:val="0"/>
        <w:suppressAutoHyphens/>
        <w:autoSpaceDE w:val="0"/>
        <w:autoSpaceDN w:val="0"/>
        <w:spacing w:after="0" w:line="240" w:lineRule="auto"/>
        <w:rPr>
          <w:b/>
          <w:i/>
          <w:szCs w:val="24"/>
          <w:lang w:bidi="ru-RU"/>
        </w:rPr>
      </w:pPr>
      <w:r w:rsidRPr="00EA66DF">
        <w:rPr>
          <w:b/>
          <w:i/>
          <w:szCs w:val="24"/>
          <w:lang w:bidi="ru-RU"/>
        </w:rPr>
        <w:t xml:space="preserve">По окончании стартового уровня обучения учащиеся </w:t>
      </w:r>
    </w:p>
    <w:p w14:paraId="06046B75" w14:textId="77777777" w:rsidR="005C0A9F" w:rsidRPr="00EA66DF" w:rsidRDefault="005C0A9F" w:rsidP="00EA66DF">
      <w:pPr>
        <w:widowControl w:val="0"/>
        <w:suppressAutoHyphens/>
        <w:spacing w:after="0" w:line="240" w:lineRule="auto"/>
        <w:rPr>
          <w:b/>
          <w:i/>
          <w:szCs w:val="24"/>
        </w:rPr>
      </w:pPr>
      <w:r w:rsidRPr="00EA66DF">
        <w:rPr>
          <w:b/>
          <w:i/>
          <w:szCs w:val="24"/>
        </w:rPr>
        <w:t>Будут знать:</w:t>
      </w:r>
    </w:p>
    <w:p w14:paraId="729B234B" w14:textId="77777777" w:rsidR="005C0A9F" w:rsidRPr="00EA66DF" w:rsidRDefault="005C0A9F" w:rsidP="00EA66DF">
      <w:pPr>
        <w:widowControl w:val="0"/>
        <w:numPr>
          <w:ilvl w:val="0"/>
          <w:numId w:val="2"/>
        </w:numPr>
        <w:spacing w:after="0" w:line="240" w:lineRule="auto"/>
        <w:ind w:right="58" w:hanging="427"/>
        <w:rPr>
          <w:color w:val="auto"/>
          <w:szCs w:val="24"/>
        </w:rPr>
      </w:pPr>
      <w:r w:rsidRPr="00EA66DF">
        <w:rPr>
          <w:color w:val="auto"/>
          <w:szCs w:val="24"/>
        </w:rPr>
        <w:t xml:space="preserve">жанры вокальной музыки; </w:t>
      </w:r>
    </w:p>
    <w:p w14:paraId="44A5F280" w14:textId="77777777" w:rsidR="005C0A9F" w:rsidRPr="00EA66DF" w:rsidRDefault="005C0A9F" w:rsidP="00EA66DF">
      <w:pPr>
        <w:widowControl w:val="0"/>
        <w:numPr>
          <w:ilvl w:val="0"/>
          <w:numId w:val="2"/>
        </w:numPr>
        <w:spacing w:after="0" w:line="240" w:lineRule="auto"/>
        <w:ind w:right="58" w:hanging="427"/>
        <w:rPr>
          <w:color w:val="auto"/>
          <w:szCs w:val="24"/>
        </w:rPr>
      </w:pPr>
      <w:r w:rsidRPr="00EA66DF">
        <w:rPr>
          <w:color w:val="auto"/>
          <w:szCs w:val="24"/>
        </w:rPr>
        <w:t xml:space="preserve">строение голосового аппарата; </w:t>
      </w:r>
    </w:p>
    <w:p w14:paraId="2D54F4E3" w14:textId="77777777" w:rsidR="005C0A9F" w:rsidRPr="00EA66DF" w:rsidRDefault="005C0A9F" w:rsidP="00EA66DF">
      <w:pPr>
        <w:widowControl w:val="0"/>
        <w:numPr>
          <w:ilvl w:val="0"/>
          <w:numId w:val="2"/>
        </w:numPr>
        <w:spacing w:after="0" w:line="240" w:lineRule="auto"/>
        <w:ind w:right="58" w:hanging="427"/>
        <w:rPr>
          <w:color w:val="auto"/>
          <w:szCs w:val="24"/>
        </w:rPr>
      </w:pPr>
      <w:r w:rsidRPr="00EA66DF">
        <w:rPr>
          <w:color w:val="auto"/>
          <w:szCs w:val="24"/>
        </w:rPr>
        <w:t xml:space="preserve">устройство дыхательной и артикуляционных систем; </w:t>
      </w:r>
    </w:p>
    <w:p w14:paraId="2F4380E2" w14:textId="77777777" w:rsidR="005C0A9F" w:rsidRPr="00EA66DF" w:rsidRDefault="005C0A9F" w:rsidP="00EA66DF">
      <w:pPr>
        <w:widowControl w:val="0"/>
        <w:numPr>
          <w:ilvl w:val="0"/>
          <w:numId w:val="2"/>
        </w:numPr>
        <w:spacing w:after="0" w:line="240" w:lineRule="auto"/>
        <w:ind w:right="58" w:hanging="427"/>
        <w:rPr>
          <w:color w:val="auto"/>
          <w:szCs w:val="24"/>
        </w:rPr>
      </w:pPr>
      <w:r w:rsidRPr="00EA66DF">
        <w:rPr>
          <w:color w:val="auto"/>
          <w:szCs w:val="24"/>
        </w:rPr>
        <w:lastRenderedPageBreak/>
        <w:t xml:space="preserve">регистры голоса; </w:t>
      </w:r>
    </w:p>
    <w:p w14:paraId="4BB41E77" w14:textId="77777777" w:rsidR="005C0A9F" w:rsidRPr="00EA66DF" w:rsidRDefault="005C0A9F" w:rsidP="00EA66DF">
      <w:pPr>
        <w:widowControl w:val="0"/>
        <w:tabs>
          <w:tab w:val="left" w:pos="426"/>
        </w:tabs>
        <w:suppressAutoHyphens/>
        <w:spacing w:after="0" w:line="240" w:lineRule="auto"/>
        <w:rPr>
          <w:b/>
          <w:i/>
          <w:szCs w:val="24"/>
        </w:rPr>
      </w:pPr>
      <w:r w:rsidRPr="00EA66DF">
        <w:rPr>
          <w:b/>
          <w:i/>
          <w:szCs w:val="24"/>
        </w:rPr>
        <w:t>Будут уметь:</w:t>
      </w:r>
    </w:p>
    <w:p w14:paraId="58019631" w14:textId="77777777" w:rsidR="005C0A9F" w:rsidRPr="00EA66DF" w:rsidRDefault="005C0A9F" w:rsidP="00EA66DF">
      <w:pPr>
        <w:widowControl w:val="0"/>
        <w:numPr>
          <w:ilvl w:val="0"/>
          <w:numId w:val="2"/>
        </w:numPr>
        <w:spacing w:after="0" w:line="240" w:lineRule="auto"/>
        <w:ind w:right="58" w:hanging="427"/>
        <w:rPr>
          <w:color w:val="auto"/>
          <w:szCs w:val="24"/>
        </w:rPr>
      </w:pPr>
      <w:r w:rsidRPr="00EA66DF">
        <w:rPr>
          <w:color w:val="auto"/>
          <w:szCs w:val="24"/>
        </w:rPr>
        <w:t xml:space="preserve">применять навыки дыхательной гимнастики; </w:t>
      </w:r>
    </w:p>
    <w:p w14:paraId="4FEBC345" w14:textId="77777777" w:rsidR="005C0A9F" w:rsidRPr="00EA66DF" w:rsidRDefault="005C0A9F" w:rsidP="00EA66DF">
      <w:pPr>
        <w:widowControl w:val="0"/>
        <w:numPr>
          <w:ilvl w:val="0"/>
          <w:numId w:val="2"/>
        </w:numPr>
        <w:spacing w:after="0" w:line="240" w:lineRule="auto"/>
        <w:ind w:right="58" w:hanging="427"/>
        <w:rPr>
          <w:color w:val="auto"/>
          <w:szCs w:val="24"/>
        </w:rPr>
      </w:pPr>
      <w:r w:rsidRPr="00EA66DF">
        <w:rPr>
          <w:color w:val="auto"/>
          <w:szCs w:val="24"/>
        </w:rPr>
        <w:t xml:space="preserve">правильно сидеть и стоять во время пения; </w:t>
      </w:r>
    </w:p>
    <w:p w14:paraId="22AF165E" w14:textId="77777777" w:rsidR="005C0A9F" w:rsidRPr="00EA66DF" w:rsidRDefault="005C0A9F" w:rsidP="00EA66DF">
      <w:pPr>
        <w:widowControl w:val="0"/>
        <w:numPr>
          <w:ilvl w:val="0"/>
          <w:numId w:val="2"/>
        </w:numPr>
        <w:spacing w:after="0" w:line="240" w:lineRule="auto"/>
        <w:ind w:right="58" w:hanging="427"/>
        <w:rPr>
          <w:color w:val="auto"/>
          <w:szCs w:val="24"/>
        </w:rPr>
      </w:pPr>
      <w:r w:rsidRPr="00EA66DF">
        <w:rPr>
          <w:color w:val="auto"/>
          <w:szCs w:val="24"/>
        </w:rPr>
        <w:t xml:space="preserve">правильно исполнять упражнения в головном регистре; </w:t>
      </w:r>
    </w:p>
    <w:p w14:paraId="0C487E66" w14:textId="77777777" w:rsidR="00C45A37" w:rsidRPr="00EA66DF" w:rsidRDefault="00C45A37" w:rsidP="00EA66DF">
      <w:pPr>
        <w:widowControl w:val="0"/>
        <w:numPr>
          <w:ilvl w:val="0"/>
          <w:numId w:val="2"/>
        </w:numPr>
        <w:spacing w:after="0" w:line="240" w:lineRule="auto"/>
        <w:ind w:right="58" w:hanging="427"/>
        <w:rPr>
          <w:color w:val="auto"/>
          <w:szCs w:val="24"/>
        </w:rPr>
      </w:pPr>
      <w:r w:rsidRPr="00EA66DF">
        <w:rPr>
          <w:color w:val="auto"/>
          <w:szCs w:val="24"/>
        </w:rPr>
        <w:t xml:space="preserve">применять музыкально-ритмические навыки: </w:t>
      </w:r>
      <w:r w:rsidR="005C0A9F" w:rsidRPr="00EA66DF">
        <w:rPr>
          <w:color w:val="auto"/>
          <w:szCs w:val="24"/>
        </w:rPr>
        <w:t>ясно и четко произносить согласные и гласные звуки в медленном темпе в упражнениях и скороговорках;</w:t>
      </w:r>
    </w:p>
    <w:p w14:paraId="31F9E7FF" w14:textId="07979B65" w:rsidR="005C0A9F" w:rsidRPr="00EA66DF" w:rsidRDefault="00C45A37" w:rsidP="00EA66DF">
      <w:pPr>
        <w:widowControl w:val="0"/>
        <w:numPr>
          <w:ilvl w:val="0"/>
          <w:numId w:val="2"/>
        </w:numPr>
        <w:spacing w:after="0" w:line="240" w:lineRule="auto"/>
        <w:ind w:right="58" w:hanging="427"/>
        <w:rPr>
          <w:color w:val="auto"/>
          <w:szCs w:val="24"/>
        </w:rPr>
      </w:pPr>
      <w:r w:rsidRPr="00EA66DF">
        <w:rPr>
          <w:color w:val="auto"/>
          <w:szCs w:val="24"/>
        </w:rPr>
        <w:t>пользоваться простыми вокальными приемами при исполнении музыкальных штрихов, интонировать в пределах октавы, выстраивать унисон на отдельных звуках;</w:t>
      </w:r>
      <w:r w:rsidR="005C0A9F" w:rsidRPr="00EA66DF">
        <w:rPr>
          <w:color w:val="auto"/>
          <w:szCs w:val="24"/>
        </w:rPr>
        <w:t xml:space="preserve"> </w:t>
      </w:r>
    </w:p>
    <w:p w14:paraId="5B45DEED" w14:textId="77777777" w:rsidR="005C0A9F" w:rsidRPr="00EA66DF" w:rsidRDefault="005C0A9F" w:rsidP="00EA66DF">
      <w:pPr>
        <w:widowControl w:val="0"/>
        <w:numPr>
          <w:ilvl w:val="0"/>
          <w:numId w:val="2"/>
        </w:numPr>
        <w:spacing w:after="0" w:line="240" w:lineRule="auto"/>
        <w:ind w:right="58" w:hanging="427"/>
        <w:rPr>
          <w:color w:val="auto"/>
          <w:szCs w:val="24"/>
        </w:rPr>
      </w:pPr>
      <w:r w:rsidRPr="00EA66DF">
        <w:rPr>
          <w:color w:val="auto"/>
          <w:szCs w:val="24"/>
        </w:rPr>
        <w:t xml:space="preserve">чисто интонировать тренировочные упражнения и простые попевки; </w:t>
      </w:r>
    </w:p>
    <w:p w14:paraId="22861A44" w14:textId="77777777" w:rsidR="005C0A9F" w:rsidRPr="00EA66DF" w:rsidRDefault="005C0A9F" w:rsidP="00EA66DF">
      <w:pPr>
        <w:widowControl w:val="0"/>
        <w:numPr>
          <w:ilvl w:val="0"/>
          <w:numId w:val="2"/>
        </w:numPr>
        <w:spacing w:after="0" w:line="240" w:lineRule="auto"/>
        <w:ind w:right="58" w:hanging="427"/>
        <w:rPr>
          <w:color w:val="auto"/>
          <w:szCs w:val="24"/>
        </w:rPr>
      </w:pPr>
      <w:r w:rsidRPr="00EA66DF">
        <w:rPr>
          <w:color w:val="auto"/>
          <w:szCs w:val="24"/>
        </w:rPr>
        <w:t xml:space="preserve">петь двухголосные </w:t>
      </w:r>
      <w:proofErr w:type="spellStart"/>
      <w:r w:rsidRPr="00EA66DF">
        <w:rPr>
          <w:color w:val="auto"/>
          <w:szCs w:val="24"/>
        </w:rPr>
        <w:t>распевки</w:t>
      </w:r>
      <w:proofErr w:type="spellEnd"/>
      <w:r w:rsidRPr="00EA66DF">
        <w:rPr>
          <w:color w:val="auto"/>
          <w:szCs w:val="24"/>
        </w:rPr>
        <w:t xml:space="preserve">, эпизодическое </w:t>
      </w:r>
      <w:proofErr w:type="spellStart"/>
      <w:r w:rsidRPr="00EA66DF">
        <w:rPr>
          <w:color w:val="auto"/>
          <w:szCs w:val="24"/>
        </w:rPr>
        <w:t>двухголосие</w:t>
      </w:r>
      <w:proofErr w:type="spellEnd"/>
      <w:r w:rsidRPr="00EA66DF">
        <w:rPr>
          <w:color w:val="auto"/>
          <w:szCs w:val="24"/>
        </w:rPr>
        <w:t xml:space="preserve"> и каноны; </w:t>
      </w:r>
    </w:p>
    <w:p w14:paraId="0DAA7953" w14:textId="77777777" w:rsidR="005C0A9F" w:rsidRPr="00EA66DF" w:rsidRDefault="005C0A9F" w:rsidP="00EA66DF">
      <w:pPr>
        <w:widowControl w:val="0"/>
        <w:numPr>
          <w:ilvl w:val="0"/>
          <w:numId w:val="2"/>
        </w:numPr>
        <w:spacing w:after="0" w:line="240" w:lineRule="auto"/>
        <w:ind w:right="58" w:hanging="427"/>
        <w:rPr>
          <w:color w:val="auto"/>
          <w:szCs w:val="24"/>
        </w:rPr>
      </w:pPr>
      <w:r w:rsidRPr="00EA66DF">
        <w:rPr>
          <w:color w:val="auto"/>
          <w:szCs w:val="24"/>
        </w:rPr>
        <w:t xml:space="preserve">правильно воспроизводить ритмический рисунок упражнений и попевок; </w:t>
      </w:r>
    </w:p>
    <w:p w14:paraId="5FFD17BA" w14:textId="77777777" w:rsidR="005C0A9F" w:rsidRPr="00EA66DF" w:rsidRDefault="005C0A9F" w:rsidP="00EA66DF">
      <w:pPr>
        <w:widowControl w:val="0"/>
        <w:numPr>
          <w:ilvl w:val="0"/>
          <w:numId w:val="2"/>
        </w:numPr>
        <w:spacing w:after="0" w:line="240" w:lineRule="auto"/>
        <w:ind w:right="58" w:hanging="427"/>
        <w:rPr>
          <w:color w:val="auto"/>
          <w:szCs w:val="24"/>
        </w:rPr>
      </w:pPr>
      <w:r w:rsidRPr="00EA66DF">
        <w:rPr>
          <w:color w:val="auto"/>
          <w:szCs w:val="24"/>
        </w:rPr>
        <w:t xml:space="preserve">качественно исполнять упражнения 2 уровня 3 цикла ФМРГ; </w:t>
      </w:r>
    </w:p>
    <w:p w14:paraId="0B842BB7" w14:textId="77777777" w:rsidR="005C0A9F" w:rsidRPr="00EA66DF" w:rsidRDefault="005C0A9F" w:rsidP="00EA66DF">
      <w:pPr>
        <w:widowControl w:val="0"/>
        <w:numPr>
          <w:ilvl w:val="0"/>
          <w:numId w:val="2"/>
        </w:numPr>
        <w:spacing w:after="0" w:line="240" w:lineRule="auto"/>
        <w:ind w:right="58" w:hanging="427"/>
        <w:rPr>
          <w:color w:val="auto"/>
          <w:szCs w:val="24"/>
        </w:rPr>
      </w:pPr>
      <w:r w:rsidRPr="00EA66DF">
        <w:rPr>
          <w:color w:val="auto"/>
          <w:szCs w:val="24"/>
        </w:rPr>
        <w:t xml:space="preserve">качественно исполнять упражнения 1 уровня 3 цикла ФМРГ; </w:t>
      </w:r>
    </w:p>
    <w:p w14:paraId="688DC998" w14:textId="77777777" w:rsidR="005C0A9F" w:rsidRPr="00EA66DF" w:rsidRDefault="005C0A9F" w:rsidP="00EA66DF">
      <w:pPr>
        <w:spacing w:after="0" w:line="240" w:lineRule="auto"/>
        <w:rPr>
          <w:b/>
          <w:i/>
          <w:szCs w:val="24"/>
        </w:rPr>
      </w:pPr>
      <w:r w:rsidRPr="00EA66DF">
        <w:rPr>
          <w:b/>
          <w:i/>
          <w:szCs w:val="24"/>
        </w:rPr>
        <w:t>В результате обучения, учащиеся приобретут такие личностные качества как:</w:t>
      </w:r>
    </w:p>
    <w:p w14:paraId="227BBC50" w14:textId="77777777" w:rsidR="005C0A9F" w:rsidRPr="00EA66DF" w:rsidRDefault="005C0A9F" w:rsidP="00EA66DF">
      <w:pPr>
        <w:pStyle w:val="a6"/>
        <w:numPr>
          <w:ilvl w:val="0"/>
          <w:numId w:val="21"/>
        </w:numPr>
        <w:tabs>
          <w:tab w:val="left" w:pos="426"/>
        </w:tabs>
        <w:autoSpaceDE/>
        <w:autoSpaceDN/>
        <w:spacing w:line="240" w:lineRule="auto"/>
        <w:ind w:left="0" w:firstLine="0"/>
        <w:rPr>
          <w:sz w:val="24"/>
          <w:szCs w:val="24"/>
        </w:rPr>
      </w:pPr>
      <w:r w:rsidRPr="00EA66DF">
        <w:rPr>
          <w:sz w:val="24"/>
          <w:szCs w:val="24"/>
        </w:rPr>
        <w:t>трудолюбие, ответственность, самостоятельность;</w:t>
      </w:r>
    </w:p>
    <w:p w14:paraId="7FF418B5" w14:textId="77777777" w:rsidR="005C0A9F" w:rsidRPr="00EA66DF" w:rsidRDefault="005C0A9F" w:rsidP="00EA66DF">
      <w:pPr>
        <w:pStyle w:val="a6"/>
        <w:numPr>
          <w:ilvl w:val="0"/>
          <w:numId w:val="21"/>
        </w:numPr>
        <w:tabs>
          <w:tab w:val="left" w:pos="426"/>
        </w:tabs>
        <w:autoSpaceDE/>
        <w:autoSpaceDN/>
        <w:spacing w:line="240" w:lineRule="auto"/>
        <w:ind w:left="0" w:firstLine="0"/>
        <w:rPr>
          <w:sz w:val="24"/>
          <w:szCs w:val="24"/>
        </w:rPr>
      </w:pPr>
      <w:r w:rsidRPr="00EA66DF">
        <w:rPr>
          <w:sz w:val="24"/>
          <w:szCs w:val="24"/>
        </w:rPr>
        <w:t>коммуникативность;</w:t>
      </w:r>
    </w:p>
    <w:p w14:paraId="5264DB2D" w14:textId="77777777" w:rsidR="005C0A9F" w:rsidRPr="00EA66DF" w:rsidRDefault="005C0A9F" w:rsidP="00EA66DF">
      <w:pPr>
        <w:pStyle w:val="a6"/>
        <w:numPr>
          <w:ilvl w:val="0"/>
          <w:numId w:val="21"/>
        </w:numPr>
        <w:tabs>
          <w:tab w:val="left" w:pos="426"/>
        </w:tabs>
        <w:autoSpaceDE/>
        <w:autoSpaceDN/>
        <w:spacing w:line="240" w:lineRule="auto"/>
        <w:ind w:left="0" w:firstLine="0"/>
        <w:rPr>
          <w:sz w:val="24"/>
          <w:szCs w:val="24"/>
        </w:rPr>
      </w:pPr>
      <w:r w:rsidRPr="00EA66DF">
        <w:rPr>
          <w:sz w:val="24"/>
          <w:szCs w:val="24"/>
        </w:rPr>
        <w:t>способность к организации групповой работы.</w:t>
      </w:r>
    </w:p>
    <w:p w14:paraId="02393E45" w14:textId="77777777" w:rsidR="005C0A9F" w:rsidRPr="00EA66DF" w:rsidRDefault="005C0A9F" w:rsidP="00EA66DF">
      <w:pPr>
        <w:spacing w:after="0" w:line="240" w:lineRule="auto"/>
        <w:rPr>
          <w:b/>
          <w:i/>
          <w:szCs w:val="24"/>
        </w:rPr>
      </w:pPr>
      <w:r w:rsidRPr="00EA66DF">
        <w:rPr>
          <w:b/>
          <w:i/>
          <w:szCs w:val="24"/>
        </w:rPr>
        <w:t>В результате обучения у учащихся будут сформированы такие метапредметные компетенции как:</w:t>
      </w:r>
    </w:p>
    <w:p w14:paraId="69168646" w14:textId="456CB2BF" w:rsidR="005C0A9F" w:rsidRPr="00EA66DF" w:rsidRDefault="005C0A9F" w:rsidP="00EA66DF">
      <w:pPr>
        <w:pStyle w:val="a6"/>
        <w:numPr>
          <w:ilvl w:val="0"/>
          <w:numId w:val="21"/>
        </w:numPr>
        <w:tabs>
          <w:tab w:val="left" w:pos="426"/>
        </w:tabs>
        <w:autoSpaceDE/>
        <w:autoSpaceDN/>
        <w:spacing w:line="240" w:lineRule="auto"/>
        <w:ind w:left="0" w:firstLine="0"/>
        <w:rPr>
          <w:sz w:val="24"/>
          <w:szCs w:val="24"/>
        </w:rPr>
      </w:pPr>
      <w:r w:rsidRPr="00EA66DF">
        <w:rPr>
          <w:sz w:val="24"/>
          <w:szCs w:val="24"/>
        </w:rPr>
        <w:t>умение</w:t>
      </w:r>
      <w:r w:rsidR="00112C7F" w:rsidRPr="00EA66DF">
        <w:rPr>
          <w:sz w:val="24"/>
          <w:szCs w:val="24"/>
        </w:rPr>
        <w:t xml:space="preserve"> планировать учебное сотрудничество с педагогом и сверстниками</w:t>
      </w:r>
      <w:r w:rsidRPr="00EA66DF">
        <w:rPr>
          <w:sz w:val="24"/>
          <w:szCs w:val="24"/>
        </w:rPr>
        <w:t>;</w:t>
      </w:r>
    </w:p>
    <w:p w14:paraId="202A27E4" w14:textId="68424DB3" w:rsidR="005C0A9F" w:rsidRPr="00EA66DF" w:rsidRDefault="005C0A9F" w:rsidP="00EA66DF">
      <w:pPr>
        <w:pStyle w:val="a6"/>
        <w:numPr>
          <w:ilvl w:val="0"/>
          <w:numId w:val="21"/>
        </w:numPr>
        <w:tabs>
          <w:tab w:val="left" w:pos="426"/>
        </w:tabs>
        <w:autoSpaceDE/>
        <w:autoSpaceDN/>
        <w:spacing w:line="240" w:lineRule="auto"/>
        <w:ind w:left="0" w:firstLine="0"/>
        <w:rPr>
          <w:sz w:val="24"/>
          <w:szCs w:val="24"/>
        </w:rPr>
      </w:pPr>
      <w:r w:rsidRPr="00EA66DF">
        <w:rPr>
          <w:sz w:val="24"/>
          <w:szCs w:val="24"/>
        </w:rPr>
        <w:t xml:space="preserve">умение </w:t>
      </w:r>
      <w:r w:rsidR="00112C7F" w:rsidRPr="00EA66DF">
        <w:rPr>
          <w:sz w:val="24"/>
          <w:szCs w:val="24"/>
        </w:rPr>
        <w:t xml:space="preserve">полно и точно </w:t>
      </w:r>
      <w:r w:rsidRPr="00EA66DF">
        <w:rPr>
          <w:sz w:val="24"/>
          <w:szCs w:val="24"/>
        </w:rPr>
        <w:t>выражать свои мысли, обосновывать собственное мнение;</w:t>
      </w:r>
    </w:p>
    <w:p w14:paraId="0C4914FF" w14:textId="0F9CB759" w:rsidR="005C0A9F" w:rsidRPr="00EA66DF" w:rsidRDefault="005C0A9F" w:rsidP="00EA66DF">
      <w:pPr>
        <w:pStyle w:val="a6"/>
        <w:numPr>
          <w:ilvl w:val="0"/>
          <w:numId w:val="21"/>
        </w:numPr>
        <w:tabs>
          <w:tab w:val="left" w:pos="426"/>
        </w:tabs>
        <w:autoSpaceDE/>
        <w:autoSpaceDN/>
        <w:spacing w:line="240" w:lineRule="auto"/>
        <w:ind w:left="0" w:firstLine="0"/>
        <w:rPr>
          <w:sz w:val="24"/>
          <w:szCs w:val="24"/>
        </w:rPr>
      </w:pPr>
      <w:r w:rsidRPr="00EA66DF">
        <w:rPr>
          <w:sz w:val="24"/>
          <w:szCs w:val="24"/>
        </w:rPr>
        <w:t>умение</w:t>
      </w:r>
      <w:r w:rsidR="00112C7F" w:rsidRPr="00EA66DF">
        <w:rPr>
          <w:sz w:val="24"/>
          <w:szCs w:val="24"/>
        </w:rPr>
        <w:t xml:space="preserve"> контролировать собственное поведение и действия партнеров</w:t>
      </w:r>
      <w:r w:rsidR="00C45A37" w:rsidRPr="00EA66DF">
        <w:rPr>
          <w:sz w:val="24"/>
          <w:szCs w:val="24"/>
        </w:rPr>
        <w:t>.</w:t>
      </w:r>
    </w:p>
    <w:p w14:paraId="16358760" w14:textId="77777777" w:rsidR="00EA474C" w:rsidRPr="00EA66DF" w:rsidRDefault="00EA474C" w:rsidP="00EA66DF">
      <w:pPr>
        <w:widowControl w:val="0"/>
        <w:spacing w:after="0" w:line="240" w:lineRule="auto"/>
        <w:ind w:right="0"/>
        <w:jc w:val="left"/>
        <w:rPr>
          <w:color w:val="auto"/>
          <w:szCs w:val="24"/>
        </w:rPr>
      </w:pPr>
    </w:p>
    <w:p w14:paraId="7AB762CD" w14:textId="771138D6" w:rsidR="009B56C2" w:rsidRPr="00EA66DF" w:rsidRDefault="00381F8E" w:rsidP="00EA66DF">
      <w:pPr>
        <w:pStyle w:val="2"/>
        <w:keepNext w:val="0"/>
        <w:keepLines w:val="0"/>
        <w:widowControl w:val="0"/>
        <w:spacing w:before="0" w:line="240" w:lineRule="auto"/>
        <w:ind w:left="0" w:right="57" w:firstLine="0"/>
        <w:jc w:val="center"/>
        <w:rPr>
          <w:rFonts w:cs="Times New Roman"/>
          <w:b/>
          <w:color w:val="auto"/>
          <w:szCs w:val="24"/>
        </w:rPr>
      </w:pPr>
      <w:bookmarkStart w:id="11" w:name="_Toc106629009"/>
      <w:r w:rsidRPr="00EA66DF">
        <w:rPr>
          <w:rFonts w:cs="Times New Roman"/>
          <w:b/>
          <w:color w:val="auto"/>
          <w:szCs w:val="24"/>
        </w:rPr>
        <w:t>Учебно-тематический план</w:t>
      </w:r>
      <w:r w:rsidR="00391BC2" w:rsidRPr="00EA66DF">
        <w:rPr>
          <w:rFonts w:cs="Times New Roman"/>
          <w:b/>
          <w:color w:val="auto"/>
          <w:szCs w:val="24"/>
        </w:rPr>
        <w:t xml:space="preserve">. </w:t>
      </w:r>
      <w:r w:rsidRPr="00EA66DF">
        <w:rPr>
          <w:rFonts w:cs="Times New Roman"/>
          <w:b/>
          <w:color w:val="auto"/>
          <w:szCs w:val="24"/>
        </w:rPr>
        <w:t>Третий год обучения</w:t>
      </w:r>
      <w:bookmarkEnd w:id="11"/>
    </w:p>
    <w:p w14:paraId="290692ED" w14:textId="77777777" w:rsidR="00EA474C" w:rsidRPr="00EA66DF" w:rsidRDefault="00381F8E" w:rsidP="00EA66DF">
      <w:pPr>
        <w:widowControl w:val="0"/>
        <w:spacing w:after="0" w:line="240" w:lineRule="auto"/>
        <w:ind w:left="711" w:right="0" w:firstLine="0"/>
        <w:jc w:val="left"/>
        <w:rPr>
          <w:color w:val="auto"/>
          <w:szCs w:val="24"/>
        </w:rPr>
      </w:pPr>
      <w:r w:rsidRPr="00EA66DF">
        <w:rPr>
          <w:color w:val="auto"/>
          <w:szCs w:val="24"/>
        </w:rPr>
        <w:t xml:space="preserve"> </w:t>
      </w:r>
    </w:p>
    <w:tbl>
      <w:tblPr>
        <w:tblStyle w:val="TableGrid"/>
        <w:tblW w:w="10349" w:type="dxa"/>
        <w:tblInd w:w="-316" w:type="dxa"/>
        <w:tblLayout w:type="fixed"/>
        <w:tblCellMar>
          <w:top w:w="7" w:type="dxa"/>
          <w:left w:w="110" w:type="dxa"/>
          <w:right w:w="50" w:type="dxa"/>
        </w:tblCellMar>
        <w:tblLook w:val="04A0" w:firstRow="1" w:lastRow="0" w:firstColumn="1" w:lastColumn="0" w:noHBand="0" w:noVBand="1"/>
      </w:tblPr>
      <w:tblGrid>
        <w:gridCol w:w="852"/>
        <w:gridCol w:w="3260"/>
        <w:gridCol w:w="992"/>
        <w:gridCol w:w="992"/>
        <w:gridCol w:w="1276"/>
        <w:gridCol w:w="2977"/>
      </w:tblGrid>
      <w:tr w:rsidR="008B0494" w:rsidRPr="00EA66DF" w14:paraId="4C08B11E" w14:textId="77777777" w:rsidTr="00EA66DF">
        <w:trPr>
          <w:trHeight w:val="20"/>
        </w:trPr>
        <w:tc>
          <w:tcPr>
            <w:tcW w:w="852" w:type="dxa"/>
            <w:vMerge w:val="restart"/>
            <w:tcBorders>
              <w:top w:val="single" w:sz="4" w:space="0" w:color="000000"/>
              <w:left w:val="single" w:sz="4" w:space="0" w:color="000000"/>
              <w:bottom w:val="single" w:sz="4" w:space="0" w:color="000000"/>
              <w:right w:val="single" w:sz="4" w:space="0" w:color="000000"/>
            </w:tcBorders>
          </w:tcPr>
          <w:p w14:paraId="7C3F5BDF" w14:textId="77777777" w:rsidR="008B0494" w:rsidRPr="00EA66DF" w:rsidRDefault="008B0494" w:rsidP="00EA66DF">
            <w:pPr>
              <w:widowControl w:val="0"/>
              <w:spacing w:after="0" w:line="240" w:lineRule="auto"/>
              <w:ind w:left="0" w:right="0" w:firstLine="54"/>
              <w:rPr>
                <w:b/>
                <w:sz w:val="24"/>
                <w:szCs w:val="24"/>
                <w:lang w:bidi="ru-RU"/>
              </w:rPr>
            </w:pPr>
            <w:r w:rsidRPr="00EA66DF">
              <w:rPr>
                <w:b/>
                <w:sz w:val="24"/>
                <w:szCs w:val="24"/>
                <w:lang w:bidi="ru-RU"/>
              </w:rPr>
              <w:t>№ п/п</w:t>
            </w:r>
          </w:p>
        </w:tc>
        <w:tc>
          <w:tcPr>
            <w:tcW w:w="3260" w:type="dxa"/>
            <w:vMerge w:val="restart"/>
            <w:tcBorders>
              <w:top w:val="single" w:sz="4" w:space="0" w:color="000000"/>
              <w:left w:val="single" w:sz="4" w:space="0" w:color="000000"/>
              <w:bottom w:val="single" w:sz="4" w:space="0" w:color="000000"/>
              <w:right w:val="single" w:sz="4" w:space="0" w:color="000000"/>
            </w:tcBorders>
          </w:tcPr>
          <w:p w14:paraId="25B468AF" w14:textId="77777777" w:rsidR="008B0494" w:rsidRPr="00EA66DF" w:rsidRDefault="008B0494" w:rsidP="00EA66DF">
            <w:pPr>
              <w:widowControl w:val="0"/>
              <w:spacing w:after="0" w:line="240" w:lineRule="auto"/>
              <w:ind w:firstLine="54"/>
              <w:rPr>
                <w:b/>
                <w:sz w:val="24"/>
                <w:szCs w:val="24"/>
                <w:lang w:bidi="ru-RU"/>
              </w:rPr>
            </w:pPr>
            <w:r w:rsidRPr="00EA66DF">
              <w:rPr>
                <w:b/>
                <w:sz w:val="24"/>
                <w:szCs w:val="24"/>
                <w:lang w:bidi="ru-RU"/>
              </w:rPr>
              <w:t>Название разделов и тем</w:t>
            </w:r>
          </w:p>
        </w:tc>
        <w:tc>
          <w:tcPr>
            <w:tcW w:w="3260" w:type="dxa"/>
            <w:gridSpan w:val="3"/>
            <w:tcBorders>
              <w:top w:val="single" w:sz="4" w:space="0" w:color="000000"/>
              <w:left w:val="single" w:sz="4" w:space="0" w:color="000000"/>
              <w:bottom w:val="single" w:sz="4" w:space="0" w:color="000000"/>
              <w:right w:val="single" w:sz="4" w:space="0" w:color="000000"/>
            </w:tcBorders>
          </w:tcPr>
          <w:p w14:paraId="1520BFFE" w14:textId="77777777" w:rsidR="008B0494" w:rsidRPr="00EA66DF" w:rsidRDefault="008B0494" w:rsidP="00EA66DF">
            <w:pPr>
              <w:widowControl w:val="0"/>
              <w:spacing w:after="0" w:line="240" w:lineRule="auto"/>
              <w:ind w:left="0" w:right="36" w:firstLine="0"/>
              <w:jc w:val="center"/>
              <w:rPr>
                <w:color w:val="auto"/>
                <w:sz w:val="24"/>
                <w:szCs w:val="24"/>
              </w:rPr>
            </w:pPr>
            <w:r w:rsidRPr="00EA66DF">
              <w:rPr>
                <w:b/>
                <w:color w:val="auto"/>
                <w:sz w:val="24"/>
                <w:szCs w:val="24"/>
              </w:rPr>
              <w:t xml:space="preserve">Количество часов </w:t>
            </w:r>
          </w:p>
        </w:tc>
        <w:tc>
          <w:tcPr>
            <w:tcW w:w="2977" w:type="dxa"/>
            <w:vMerge w:val="restart"/>
            <w:tcBorders>
              <w:top w:val="single" w:sz="4" w:space="0" w:color="000000"/>
              <w:left w:val="single" w:sz="4" w:space="0" w:color="000000"/>
              <w:bottom w:val="single" w:sz="4" w:space="0" w:color="000000"/>
              <w:right w:val="single" w:sz="4" w:space="0" w:color="000000"/>
            </w:tcBorders>
          </w:tcPr>
          <w:p w14:paraId="24723284" w14:textId="77777777" w:rsidR="008B0494" w:rsidRPr="00EA66DF" w:rsidRDefault="008B0494" w:rsidP="00EA66DF">
            <w:pPr>
              <w:widowControl w:val="0"/>
              <w:spacing w:after="0" w:line="240" w:lineRule="auto"/>
              <w:ind w:left="0" w:right="33" w:firstLine="0"/>
              <w:jc w:val="center"/>
              <w:rPr>
                <w:color w:val="auto"/>
                <w:sz w:val="24"/>
                <w:szCs w:val="24"/>
              </w:rPr>
            </w:pPr>
            <w:r w:rsidRPr="00EA66DF">
              <w:rPr>
                <w:b/>
                <w:color w:val="auto"/>
                <w:sz w:val="24"/>
                <w:szCs w:val="24"/>
              </w:rPr>
              <w:t xml:space="preserve">Формы аттестации / контроля </w:t>
            </w:r>
          </w:p>
        </w:tc>
      </w:tr>
      <w:tr w:rsidR="008B0494" w:rsidRPr="00EA66DF" w14:paraId="5445D12C" w14:textId="77777777" w:rsidTr="00EA66DF">
        <w:trPr>
          <w:trHeight w:val="20"/>
        </w:trPr>
        <w:tc>
          <w:tcPr>
            <w:tcW w:w="852" w:type="dxa"/>
            <w:vMerge/>
            <w:tcBorders>
              <w:top w:val="nil"/>
              <w:left w:val="single" w:sz="4" w:space="0" w:color="000000"/>
              <w:bottom w:val="single" w:sz="4" w:space="0" w:color="000000"/>
              <w:right w:val="single" w:sz="4" w:space="0" w:color="000000"/>
            </w:tcBorders>
          </w:tcPr>
          <w:p w14:paraId="047FAA76" w14:textId="77777777" w:rsidR="008B0494" w:rsidRPr="00EA66DF" w:rsidRDefault="008B0494" w:rsidP="00EA66DF">
            <w:pPr>
              <w:widowControl w:val="0"/>
              <w:spacing w:after="0" w:line="240" w:lineRule="auto"/>
              <w:ind w:left="0" w:right="0" w:firstLine="0"/>
              <w:jc w:val="left"/>
              <w:rPr>
                <w:color w:val="auto"/>
                <w:sz w:val="24"/>
                <w:szCs w:val="24"/>
              </w:rPr>
            </w:pPr>
          </w:p>
        </w:tc>
        <w:tc>
          <w:tcPr>
            <w:tcW w:w="3260" w:type="dxa"/>
            <w:vMerge/>
            <w:tcBorders>
              <w:top w:val="nil"/>
              <w:left w:val="single" w:sz="4" w:space="0" w:color="000000"/>
              <w:bottom w:val="single" w:sz="4" w:space="0" w:color="000000"/>
              <w:right w:val="single" w:sz="4" w:space="0" w:color="000000"/>
            </w:tcBorders>
            <w:vAlign w:val="center"/>
          </w:tcPr>
          <w:p w14:paraId="30BB2D30" w14:textId="77777777" w:rsidR="008B0494" w:rsidRPr="00EA66DF" w:rsidRDefault="008B0494" w:rsidP="00EA66DF">
            <w:pPr>
              <w:widowControl w:val="0"/>
              <w:spacing w:after="0" w:line="240" w:lineRule="auto"/>
              <w:ind w:left="0" w:right="0" w:firstLine="0"/>
              <w:jc w:val="left"/>
              <w:rPr>
                <w:color w:val="auto"/>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17C14662" w14:textId="77777777" w:rsidR="008B0494" w:rsidRPr="00EA66DF" w:rsidRDefault="008B0494" w:rsidP="00EA66DF">
            <w:pPr>
              <w:widowControl w:val="0"/>
              <w:spacing w:after="0" w:line="240" w:lineRule="auto"/>
              <w:ind w:left="0" w:right="56" w:firstLine="0"/>
              <w:jc w:val="center"/>
              <w:rPr>
                <w:color w:val="auto"/>
                <w:sz w:val="24"/>
                <w:szCs w:val="24"/>
              </w:rPr>
            </w:pPr>
            <w:r w:rsidRPr="00EA66DF">
              <w:rPr>
                <w:b/>
                <w:color w:val="auto"/>
                <w:sz w:val="24"/>
                <w:szCs w:val="24"/>
              </w:rPr>
              <w:t xml:space="preserve">всего </w:t>
            </w:r>
          </w:p>
        </w:tc>
        <w:tc>
          <w:tcPr>
            <w:tcW w:w="992" w:type="dxa"/>
            <w:tcBorders>
              <w:top w:val="single" w:sz="4" w:space="0" w:color="000000"/>
              <w:left w:val="single" w:sz="4" w:space="0" w:color="000000"/>
              <w:bottom w:val="single" w:sz="4" w:space="0" w:color="000000"/>
              <w:right w:val="single" w:sz="4" w:space="0" w:color="000000"/>
            </w:tcBorders>
          </w:tcPr>
          <w:p w14:paraId="6CB5DD10" w14:textId="77777777" w:rsidR="008B0494" w:rsidRPr="00EA66DF" w:rsidRDefault="008B0494" w:rsidP="00EA66DF">
            <w:pPr>
              <w:widowControl w:val="0"/>
              <w:spacing w:after="0" w:line="240" w:lineRule="auto"/>
              <w:ind w:left="19" w:right="0" w:firstLine="0"/>
              <w:jc w:val="left"/>
              <w:rPr>
                <w:color w:val="auto"/>
                <w:sz w:val="24"/>
                <w:szCs w:val="24"/>
              </w:rPr>
            </w:pPr>
            <w:r w:rsidRPr="00EA66DF">
              <w:rPr>
                <w:b/>
                <w:color w:val="auto"/>
                <w:sz w:val="24"/>
                <w:szCs w:val="24"/>
              </w:rPr>
              <w:t xml:space="preserve">теория </w:t>
            </w:r>
          </w:p>
        </w:tc>
        <w:tc>
          <w:tcPr>
            <w:tcW w:w="1276" w:type="dxa"/>
            <w:tcBorders>
              <w:top w:val="single" w:sz="4" w:space="0" w:color="000000"/>
              <w:left w:val="single" w:sz="4" w:space="0" w:color="000000"/>
              <w:bottom w:val="single" w:sz="4" w:space="0" w:color="000000"/>
              <w:right w:val="single" w:sz="4" w:space="0" w:color="000000"/>
            </w:tcBorders>
          </w:tcPr>
          <w:p w14:paraId="17EEA940" w14:textId="77777777" w:rsidR="008B0494" w:rsidRPr="00EA66DF" w:rsidRDefault="008B0494" w:rsidP="00EA66DF">
            <w:pPr>
              <w:widowControl w:val="0"/>
              <w:spacing w:after="0" w:line="240" w:lineRule="auto"/>
              <w:ind w:right="0" w:firstLine="0"/>
              <w:rPr>
                <w:color w:val="auto"/>
                <w:sz w:val="24"/>
                <w:szCs w:val="24"/>
              </w:rPr>
            </w:pPr>
            <w:r w:rsidRPr="00EA66DF">
              <w:rPr>
                <w:b/>
                <w:color w:val="auto"/>
                <w:sz w:val="24"/>
                <w:szCs w:val="24"/>
              </w:rPr>
              <w:t xml:space="preserve">практика </w:t>
            </w:r>
          </w:p>
        </w:tc>
        <w:tc>
          <w:tcPr>
            <w:tcW w:w="2977" w:type="dxa"/>
            <w:vMerge/>
            <w:tcBorders>
              <w:top w:val="nil"/>
              <w:left w:val="single" w:sz="4" w:space="0" w:color="000000"/>
              <w:bottom w:val="single" w:sz="4" w:space="0" w:color="000000"/>
              <w:right w:val="single" w:sz="4" w:space="0" w:color="000000"/>
            </w:tcBorders>
          </w:tcPr>
          <w:p w14:paraId="39DFA83C" w14:textId="77777777" w:rsidR="008B0494" w:rsidRPr="00EA66DF" w:rsidRDefault="008B0494" w:rsidP="00EA66DF">
            <w:pPr>
              <w:widowControl w:val="0"/>
              <w:spacing w:after="0" w:line="240" w:lineRule="auto"/>
              <w:ind w:left="0" w:right="0" w:firstLine="0"/>
              <w:jc w:val="left"/>
              <w:rPr>
                <w:color w:val="auto"/>
                <w:sz w:val="24"/>
                <w:szCs w:val="24"/>
              </w:rPr>
            </w:pPr>
          </w:p>
        </w:tc>
      </w:tr>
      <w:tr w:rsidR="008B0494" w:rsidRPr="00EA66DF" w14:paraId="2CA9C4D3"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15767AD9" w14:textId="38C2BE98" w:rsidR="008B0494" w:rsidRPr="00EA66DF" w:rsidRDefault="009D5F1B" w:rsidP="00EA66DF">
            <w:pPr>
              <w:pStyle w:val="a6"/>
              <w:spacing w:line="240" w:lineRule="auto"/>
              <w:ind w:left="174" w:right="55" w:firstLine="0"/>
              <w:rPr>
                <w:b/>
                <w:sz w:val="24"/>
                <w:szCs w:val="24"/>
                <w:lang w:val="en-US"/>
              </w:rPr>
            </w:pPr>
            <w:r w:rsidRPr="00EA66DF">
              <w:rPr>
                <w:b/>
                <w:sz w:val="24"/>
                <w:szCs w:val="24"/>
                <w:lang w:val="en-US"/>
              </w:rPr>
              <w:t>I.</w:t>
            </w:r>
          </w:p>
        </w:tc>
        <w:tc>
          <w:tcPr>
            <w:tcW w:w="3260" w:type="dxa"/>
            <w:tcBorders>
              <w:top w:val="single" w:sz="4" w:space="0" w:color="000000"/>
              <w:left w:val="single" w:sz="4" w:space="0" w:color="000000"/>
              <w:bottom w:val="single" w:sz="4" w:space="0" w:color="000000"/>
              <w:right w:val="single" w:sz="4" w:space="0" w:color="000000"/>
            </w:tcBorders>
          </w:tcPr>
          <w:p w14:paraId="7D53A5F4" w14:textId="77777777" w:rsidR="008B0494" w:rsidRPr="00EA66DF" w:rsidRDefault="008B0494" w:rsidP="00EA66DF">
            <w:pPr>
              <w:widowControl w:val="0"/>
              <w:spacing w:after="0" w:line="240" w:lineRule="auto"/>
              <w:ind w:left="0" w:right="0" w:firstLine="0"/>
              <w:jc w:val="left"/>
              <w:rPr>
                <w:b/>
                <w:color w:val="auto"/>
                <w:sz w:val="24"/>
                <w:szCs w:val="24"/>
              </w:rPr>
            </w:pPr>
            <w:r w:rsidRPr="00EA66DF">
              <w:rPr>
                <w:b/>
                <w:color w:val="auto"/>
                <w:sz w:val="24"/>
                <w:szCs w:val="24"/>
              </w:rPr>
              <w:t xml:space="preserve">Введение </w:t>
            </w:r>
          </w:p>
        </w:tc>
        <w:tc>
          <w:tcPr>
            <w:tcW w:w="992" w:type="dxa"/>
            <w:tcBorders>
              <w:top w:val="single" w:sz="4" w:space="0" w:color="000000"/>
              <w:left w:val="single" w:sz="4" w:space="0" w:color="000000"/>
              <w:bottom w:val="single" w:sz="4" w:space="0" w:color="000000"/>
              <w:right w:val="single" w:sz="4" w:space="0" w:color="000000"/>
            </w:tcBorders>
          </w:tcPr>
          <w:p w14:paraId="0D127AA7" w14:textId="77777777" w:rsidR="008B0494" w:rsidRPr="00EA66DF" w:rsidRDefault="008B0494" w:rsidP="00EA66DF">
            <w:pPr>
              <w:widowControl w:val="0"/>
              <w:spacing w:after="0" w:line="240" w:lineRule="auto"/>
              <w:ind w:left="0" w:right="56" w:firstLine="0"/>
              <w:jc w:val="center"/>
              <w:rPr>
                <w:b/>
                <w:color w:val="auto"/>
                <w:sz w:val="24"/>
                <w:szCs w:val="24"/>
              </w:rPr>
            </w:pPr>
            <w:r w:rsidRPr="00EA66DF">
              <w:rPr>
                <w:b/>
                <w:color w:val="auto"/>
                <w:sz w:val="24"/>
                <w:szCs w:val="24"/>
              </w:rPr>
              <w:t xml:space="preserve">2 </w:t>
            </w:r>
          </w:p>
        </w:tc>
        <w:tc>
          <w:tcPr>
            <w:tcW w:w="992" w:type="dxa"/>
            <w:tcBorders>
              <w:top w:val="single" w:sz="4" w:space="0" w:color="000000"/>
              <w:left w:val="single" w:sz="4" w:space="0" w:color="000000"/>
              <w:bottom w:val="single" w:sz="4" w:space="0" w:color="000000"/>
              <w:right w:val="single" w:sz="4" w:space="0" w:color="000000"/>
            </w:tcBorders>
          </w:tcPr>
          <w:p w14:paraId="18F819A2" w14:textId="77777777" w:rsidR="008B0494" w:rsidRPr="00EA66DF" w:rsidRDefault="008B0494" w:rsidP="00EA66DF">
            <w:pPr>
              <w:widowControl w:val="0"/>
              <w:spacing w:after="0" w:line="240" w:lineRule="auto"/>
              <w:ind w:left="0" w:right="55" w:firstLine="0"/>
              <w:jc w:val="center"/>
              <w:rPr>
                <w:b/>
                <w:color w:val="auto"/>
                <w:sz w:val="24"/>
                <w:szCs w:val="24"/>
              </w:rPr>
            </w:pPr>
            <w:r w:rsidRPr="00EA66DF">
              <w:rPr>
                <w:b/>
                <w:color w:val="auto"/>
                <w:sz w:val="24"/>
                <w:szCs w:val="24"/>
              </w:rPr>
              <w:t xml:space="preserve">2 </w:t>
            </w:r>
          </w:p>
        </w:tc>
        <w:tc>
          <w:tcPr>
            <w:tcW w:w="1276" w:type="dxa"/>
            <w:tcBorders>
              <w:top w:val="single" w:sz="4" w:space="0" w:color="000000"/>
              <w:left w:val="single" w:sz="4" w:space="0" w:color="000000"/>
              <w:bottom w:val="single" w:sz="4" w:space="0" w:color="000000"/>
              <w:right w:val="single" w:sz="4" w:space="0" w:color="000000"/>
            </w:tcBorders>
          </w:tcPr>
          <w:p w14:paraId="00FC21D7" w14:textId="010C3E37" w:rsidR="008B0494" w:rsidRPr="00EA66DF" w:rsidRDefault="009D5F1B" w:rsidP="00EA66DF">
            <w:pPr>
              <w:widowControl w:val="0"/>
              <w:spacing w:after="0" w:line="240" w:lineRule="auto"/>
              <w:ind w:left="0" w:right="61" w:firstLine="0"/>
              <w:jc w:val="center"/>
              <w:rPr>
                <w:b/>
                <w:color w:val="auto"/>
                <w:sz w:val="24"/>
                <w:szCs w:val="24"/>
                <w:lang w:val="en-US"/>
              </w:rPr>
            </w:pPr>
            <w:r w:rsidRPr="00EA66DF">
              <w:rPr>
                <w:b/>
                <w:color w:val="auto"/>
                <w:sz w:val="24"/>
                <w:szCs w:val="24"/>
                <w:lang w:val="en-US"/>
              </w:rPr>
              <w:t>0</w:t>
            </w:r>
          </w:p>
        </w:tc>
        <w:tc>
          <w:tcPr>
            <w:tcW w:w="2977" w:type="dxa"/>
            <w:tcBorders>
              <w:top w:val="single" w:sz="4" w:space="0" w:color="000000"/>
              <w:left w:val="single" w:sz="4" w:space="0" w:color="000000"/>
              <w:bottom w:val="single" w:sz="4" w:space="0" w:color="000000"/>
              <w:right w:val="single" w:sz="4" w:space="0" w:color="000000"/>
            </w:tcBorders>
          </w:tcPr>
          <w:p w14:paraId="63AADB3E" w14:textId="77777777" w:rsidR="008B0494" w:rsidRPr="00EA66DF" w:rsidRDefault="008B0494" w:rsidP="00EA66DF">
            <w:pPr>
              <w:widowControl w:val="0"/>
              <w:spacing w:after="0" w:line="240" w:lineRule="auto"/>
              <w:ind w:left="0" w:right="0" w:firstLine="0"/>
              <w:jc w:val="center"/>
              <w:rPr>
                <w:b/>
                <w:color w:val="auto"/>
                <w:sz w:val="24"/>
                <w:szCs w:val="24"/>
              </w:rPr>
            </w:pPr>
            <w:r w:rsidRPr="00EA66DF">
              <w:rPr>
                <w:b/>
                <w:color w:val="auto"/>
                <w:sz w:val="24"/>
                <w:szCs w:val="24"/>
              </w:rPr>
              <w:t xml:space="preserve"> </w:t>
            </w:r>
          </w:p>
        </w:tc>
      </w:tr>
      <w:tr w:rsidR="009D5F1B" w:rsidRPr="00EA66DF" w14:paraId="5E0E11FA"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4A7E2D90" w14:textId="6B8002DB" w:rsidR="009D5F1B" w:rsidRPr="00EA66DF" w:rsidRDefault="009D5F1B" w:rsidP="00EA66DF">
            <w:pPr>
              <w:pStyle w:val="a6"/>
              <w:spacing w:line="240" w:lineRule="auto"/>
              <w:ind w:left="174" w:right="55" w:firstLine="0"/>
              <w:rPr>
                <w:sz w:val="24"/>
                <w:szCs w:val="24"/>
                <w:lang w:val="en-US"/>
              </w:rPr>
            </w:pPr>
            <w:r w:rsidRPr="00EA66DF">
              <w:rPr>
                <w:sz w:val="24"/>
                <w:szCs w:val="24"/>
                <w:lang w:val="en-US"/>
              </w:rPr>
              <w:t>1.</w:t>
            </w:r>
          </w:p>
        </w:tc>
        <w:tc>
          <w:tcPr>
            <w:tcW w:w="3260" w:type="dxa"/>
            <w:tcBorders>
              <w:top w:val="single" w:sz="4" w:space="0" w:color="000000"/>
              <w:left w:val="single" w:sz="4" w:space="0" w:color="000000"/>
              <w:bottom w:val="single" w:sz="4" w:space="0" w:color="000000"/>
              <w:right w:val="single" w:sz="4" w:space="0" w:color="000000"/>
            </w:tcBorders>
          </w:tcPr>
          <w:p w14:paraId="65A6D011" w14:textId="7F86D584" w:rsidR="009D5F1B" w:rsidRPr="00EA66DF" w:rsidRDefault="009D5F1B" w:rsidP="00EA66DF">
            <w:pPr>
              <w:widowControl w:val="0"/>
              <w:spacing w:after="0" w:line="240" w:lineRule="auto"/>
              <w:ind w:left="0" w:right="0" w:firstLine="0"/>
              <w:jc w:val="left"/>
              <w:rPr>
                <w:color w:val="auto"/>
                <w:sz w:val="24"/>
                <w:szCs w:val="24"/>
              </w:rPr>
            </w:pPr>
            <w:r w:rsidRPr="00EA66DF">
              <w:rPr>
                <w:color w:val="auto"/>
                <w:sz w:val="24"/>
                <w:szCs w:val="24"/>
              </w:rPr>
              <w:t xml:space="preserve">Вводное занятие </w:t>
            </w:r>
          </w:p>
        </w:tc>
        <w:tc>
          <w:tcPr>
            <w:tcW w:w="992" w:type="dxa"/>
            <w:tcBorders>
              <w:top w:val="single" w:sz="4" w:space="0" w:color="000000"/>
              <w:left w:val="single" w:sz="4" w:space="0" w:color="000000"/>
              <w:bottom w:val="single" w:sz="4" w:space="0" w:color="000000"/>
              <w:right w:val="single" w:sz="4" w:space="0" w:color="000000"/>
            </w:tcBorders>
          </w:tcPr>
          <w:p w14:paraId="4B890573" w14:textId="6D1C7107" w:rsidR="009D5F1B" w:rsidRPr="00EA66DF" w:rsidRDefault="009D5F1B" w:rsidP="00EA66DF">
            <w:pPr>
              <w:widowControl w:val="0"/>
              <w:spacing w:after="0" w:line="240" w:lineRule="auto"/>
              <w:ind w:left="0" w:right="56" w:firstLine="0"/>
              <w:jc w:val="center"/>
              <w:rPr>
                <w:color w:val="auto"/>
                <w:sz w:val="24"/>
                <w:szCs w:val="24"/>
                <w:lang w:val="en-US"/>
              </w:rPr>
            </w:pPr>
            <w:r w:rsidRPr="00EA66DF">
              <w:rPr>
                <w:color w:val="auto"/>
                <w:sz w:val="24"/>
                <w:szCs w:val="24"/>
                <w:lang w:val="en-US"/>
              </w:rPr>
              <w:t>2</w:t>
            </w:r>
          </w:p>
        </w:tc>
        <w:tc>
          <w:tcPr>
            <w:tcW w:w="992" w:type="dxa"/>
            <w:tcBorders>
              <w:top w:val="single" w:sz="4" w:space="0" w:color="000000"/>
              <w:left w:val="single" w:sz="4" w:space="0" w:color="000000"/>
              <w:bottom w:val="single" w:sz="4" w:space="0" w:color="000000"/>
              <w:right w:val="single" w:sz="4" w:space="0" w:color="000000"/>
            </w:tcBorders>
          </w:tcPr>
          <w:p w14:paraId="62A2EE7B" w14:textId="55A83828" w:rsidR="009D5F1B" w:rsidRPr="00EA66DF" w:rsidRDefault="009D5F1B" w:rsidP="00EA66DF">
            <w:pPr>
              <w:widowControl w:val="0"/>
              <w:spacing w:after="0" w:line="240" w:lineRule="auto"/>
              <w:ind w:left="0" w:right="55" w:firstLine="0"/>
              <w:jc w:val="center"/>
              <w:rPr>
                <w:color w:val="auto"/>
                <w:sz w:val="24"/>
                <w:szCs w:val="24"/>
                <w:lang w:val="en-US"/>
              </w:rPr>
            </w:pPr>
            <w:r w:rsidRPr="00EA66DF">
              <w:rPr>
                <w:color w:val="auto"/>
                <w:sz w:val="24"/>
                <w:szCs w:val="24"/>
                <w:lang w:val="en-US"/>
              </w:rPr>
              <w:t>2</w:t>
            </w:r>
          </w:p>
        </w:tc>
        <w:tc>
          <w:tcPr>
            <w:tcW w:w="1276" w:type="dxa"/>
            <w:tcBorders>
              <w:top w:val="single" w:sz="4" w:space="0" w:color="000000"/>
              <w:left w:val="single" w:sz="4" w:space="0" w:color="000000"/>
              <w:bottom w:val="single" w:sz="4" w:space="0" w:color="000000"/>
              <w:right w:val="single" w:sz="4" w:space="0" w:color="000000"/>
            </w:tcBorders>
          </w:tcPr>
          <w:p w14:paraId="1FA3DF7E" w14:textId="50D1BFF9" w:rsidR="009D5F1B" w:rsidRPr="00EA66DF" w:rsidRDefault="009D5F1B" w:rsidP="00EA66DF">
            <w:pPr>
              <w:widowControl w:val="0"/>
              <w:spacing w:after="0" w:line="240" w:lineRule="auto"/>
              <w:ind w:left="0" w:right="61" w:firstLine="0"/>
              <w:jc w:val="center"/>
              <w:rPr>
                <w:color w:val="auto"/>
                <w:sz w:val="24"/>
                <w:szCs w:val="24"/>
                <w:lang w:val="en-US"/>
              </w:rPr>
            </w:pPr>
            <w:r w:rsidRPr="00EA66DF">
              <w:rPr>
                <w:color w:val="auto"/>
                <w:sz w:val="24"/>
                <w:szCs w:val="24"/>
                <w:lang w:val="en-US"/>
              </w:rPr>
              <w:t>0</w:t>
            </w:r>
          </w:p>
        </w:tc>
        <w:tc>
          <w:tcPr>
            <w:tcW w:w="2977" w:type="dxa"/>
            <w:tcBorders>
              <w:top w:val="single" w:sz="4" w:space="0" w:color="000000"/>
              <w:left w:val="single" w:sz="4" w:space="0" w:color="000000"/>
              <w:bottom w:val="single" w:sz="4" w:space="0" w:color="000000"/>
              <w:right w:val="single" w:sz="4" w:space="0" w:color="000000"/>
            </w:tcBorders>
          </w:tcPr>
          <w:p w14:paraId="6CC1B372" w14:textId="77777777" w:rsidR="009D5F1B" w:rsidRPr="00EA66DF" w:rsidRDefault="009D5F1B" w:rsidP="00EA66DF">
            <w:pPr>
              <w:widowControl w:val="0"/>
              <w:spacing w:after="0" w:line="240" w:lineRule="auto"/>
              <w:ind w:left="0" w:right="0" w:firstLine="0"/>
              <w:jc w:val="center"/>
              <w:rPr>
                <w:color w:val="auto"/>
                <w:sz w:val="24"/>
                <w:szCs w:val="24"/>
              </w:rPr>
            </w:pPr>
          </w:p>
        </w:tc>
      </w:tr>
      <w:tr w:rsidR="008B0494" w:rsidRPr="00EA66DF" w14:paraId="61CB9E63"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07F095CB" w14:textId="09CC22A7" w:rsidR="008B0494" w:rsidRPr="00EA66DF" w:rsidRDefault="009D5F1B" w:rsidP="00EA66DF">
            <w:pPr>
              <w:pStyle w:val="a6"/>
              <w:spacing w:line="240" w:lineRule="auto"/>
              <w:ind w:left="174" w:right="55" w:firstLine="0"/>
              <w:rPr>
                <w:b/>
                <w:sz w:val="24"/>
                <w:szCs w:val="24"/>
                <w:lang w:val="en-US"/>
              </w:rPr>
            </w:pPr>
            <w:r w:rsidRPr="00EA66DF">
              <w:rPr>
                <w:b/>
                <w:sz w:val="24"/>
                <w:szCs w:val="24"/>
                <w:lang w:val="en-US"/>
              </w:rPr>
              <w:t>II</w:t>
            </w:r>
            <w:r w:rsidR="008B0494" w:rsidRPr="00EA66DF">
              <w:rPr>
                <w:b/>
                <w:sz w:val="24"/>
                <w:szCs w:val="24"/>
                <w:lang w:val="en-US"/>
              </w:rPr>
              <w:t>.</w:t>
            </w:r>
          </w:p>
        </w:tc>
        <w:tc>
          <w:tcPr>
            <w:tcW w:w="3260" w:type="dxa"/>
            <w:tcBorders>
              <w:top w:val="single" w:sz="4" w:space="0" w:color="000000"/>
              <w:left w:val="single" w:sz="4" w:space="0" w:color="000000"/>
              <w:bottom w:val="single" w:sz="4" w:space="0" w:color="000000"/>
              <w:right w:val="single" w:sz="4" w:space="0" w:color="000000"/>
            </w:tcBorders>
          </w:tcPr>
          <w:p w14:paraId="33AF36A2" w14:textId="77777777" w:rsidR="008B0494" w:rsidRPr="00EA66DF" w:rsidRDefault="008B0494" w:rsidP="00EA66DF">
            <w:pPr>
              <w:widowControl w:val="0"/>
              <w:spacing w:after="0" w:line="240" w:lineRule="auto"/>
              <w:ind w:left="0" w:right="0" w:firstLine="0"/>
              <w:jc w:val="left"/>
              <w:rPr>
                <w:b/>
                <w:color w:val="auto"/>
                <w:sz w:val="24"/>
                <w:szCs w:val="24"/>
              </w:rPr>
            </w:pPr>
            <w:r w:rsidRPr="00EA66DF">
              <w:rPr>
                <w:b/>
                <w:color w:val="auto"/>
                <w:sz w:val="24"/>
                <w:szCs w:val="24"/>
              </w:rPr>
              <w:t xml:space="preserve">Дыхание </w:t>
            </w:r>
          </w:p>
          <w:p w14:paraId="63CFACEE" w14:textId="77777777" w:rsidR="008B0494" w:rsidRPr="00EA66DF" w:rsidRDefault="008B0494" w:rsidP="00EA66DF">
            <w:pPr>
              <w:widowControl w:val="0"/>
              <w:spacing w:after="0" w:line="240" w:lineRule="auto"/>
              <w:ind w:left="0" w:right="0" w:firstLine="0"/>
              <w:jc w:val="left"/>
              <w:rPr>
                <w:b/>
                <w:color w:val="auto"/>
                <w:sz w:val="24"/>
                <w:szCs w:val="24"/>
              </w:rPr>
            </w:pPr>
            <w:r w:rsidRPr="00EA66DF">
              <w:rPr>
                <w:b/>
                <w:color w:val="auto"/>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12A1CA0" w14:textId="221612D3" w:rsidR="008B0494" w:rsidRPr="00EA66DF" w:rsidRDefault="00BD3296" w:rsidP="00EA66DF">
            <w:pPr>
              <w:widowControl w:val="0"/>
              <w:spacing w:after="0" w:line="240" w:lineRule="auto"/>
              <w:ind w:left="0" w:right="60" w:firstLine="0"/>
              <w:jc w:val="center"/>
              <w:rPr>
                <w:b/>
                <w:color w:val="auto"/>
                <w:sz w:val="24"/>
                <w:szCs w:val="24"/>
              </w:rPr>
            </w:pPr>
            <w:r w:rsidRPr="00EA66DF">
              <w:rPr>
                <w:b/>
                <w:color w:val="auto"/>
                <w:sz w:val="24"/>
                <w:szCs w:val="24"/>
              </w:rPr>
              <w:t>22</w:t>
            </w:r>
          </w:p>
        </w:tc>
        <w:tc>
          <w:tcPr>
            <w:tcW w:w="992" w:type="dxa"/>
            <w:tcBorders>
              <w:top w:val="single" w:sz="4" w:space="0" w:color="000000"/>
              <w:left w:val="single" w:sz="4" w:space="0" w:color="000000"/>
              <w:bottom w:val="single" w:sz="4" w:space="0" w:color="000000"/>
              <w:right w:val="single" w:sz="4" w:space="0" w:color="000000"/>
            </w:tcBorders>
          </w:tcPr>
          <w:p w14:paraId="3798EAC3" w14:textId="77777777" w:rsidR="008B0494" w:rsidRPr="00EA66DF" w:rsidRDefault="008B0494" w:rsidP="00EA66DF">
            <w:pPr>
              <w:widowControl w:val="0"/>
              <w:spacing w:after="0" w:line="240" w:lineRule="auto"/>
              <w:ind w:left="0" w:right="55" w:firstLine="0"/>
              <w:jc w:val="center"/>
              <w:rPr>
                <w:b/>
                <w:color w:val="auto"/>
                <w:sz w:val="24"/>
                <w:szCs w:val="24"/>
              </w:rPr>
            </w:pPr>
            <w:r w:rsidRPr="00EA66DF">
              <w:rPr>
                <w:b/>
                <w:color w:val="auto"/>
                <w:sz w:val="24"/>
                <w:szCs w:val="24"/>
              </w:rPr>
              <w:t xml:space="preserve">2 </w:t>
            </w:r>
          </w:p>
        </w:tc>
        <w:tc>
          <w:tcPr>
            <w:tcW w:w="1276" w:type="dxa"/>
            <w:tcBorders>
              <w:top w:val="single" w:sz="4" w:space="0" w:color="000000"/>
              <w:left w:val="single" w:sz="4" w:space="0" w:color="000000"/>
              <w:bottom w:val="single" w:sz="4" w:space="0" w:color="000000"/>
              <w:right w:val="single" w:sz="4" w:space="0" w:color="000000"/>
            </w:tcBorders>
          </w:tcPr>
          <w:p w14:paraId="0072FD01" w14:textId="709FCB4F" w:rsidR="008B0494" w:rsidRPr="00EA66DF" w:rsidRDefault="00BD3296" w:rsidP="00EA66DF">
            <w:pPr>
              <w:widowControl w:val="0"/>
              <w:spacing w:after="0" w:line="240" w:lineRule="auto"/>
              <w:ind w:left="0" w:right="55" w:firstLine="0"/>
              <w:jc w:val="center"/>
              <w:rPr>
                <w:b/>
                <w:color w:val="auto"/>
                <w:sz w:val="24"/>
                <w:szCs w:val="24"/>
              </w:rPr>
            </w:pPr>
            <w:r w:rsidRPr="00EA66DF">
              <w:rPr>
                <w:b/>
                <w:color w:val="auto"/>
                <w:sz w:val="24"/>
                <w:szCs w:val="24"/>
              </w:rPr>
              <w:t>20</w:t>
            </w:r>
          </w:p>
        </w:tc>
        <w:tc>
          <w:tcPr>
            <w:tcW w:w="2977" w:type="dxa"/>
            <w:tcBorders>
              <w:top w:val="single" w:sz="4" w:space="0" w:color="000000"/>
              <w:left w:val="single" w:sz="4" w:space="0" w:color="000000"/>
              <w:bottom w:val="single" w:sz="4" w:space="0" w:color="000000"/>
              <w:right w:val="single" w:sz="4" w:space="0" w:color="000000"/>
            </w:tcBorders>
          </w:tcPr>
          <w:p w14:paraId="5660D1C0" w14:textId="77777777" w:rsidR="008B0494" w:rsidRPr="00EA66DF" w:rsidRDefault="008B0494"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упражнений 3 цикла 2 уровня ФМРГ. </w:t>
            </w:r>
          </w:p>
          <w:p w14:paraId="5B5B8A0B" w14:textId="77777777" w:rsidR="008B0494" w:rsidRPr="00EA66DF" w:rsidRDefault="008B0494"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произведений в </w:t>
            </w:r>
            <w:proofErr w:type="spellStart"/>
            <w:r w:rsidRPr="00EA66DF">
              <w:rPr>
                <w:color w:val="auto"/>
                <w:sz w:val="24"/>
                <w:szCs w:val="24"/>
              </w:rPr>
              <w:t>legato</w:t>
            </w:r>
            <w:proofErr w:type="spellEnd"/>
            <w:r w:rsidRPr="00EA66DF">
              <w:rPr>
                <w:color w:val="auto"/>
                <w:sz w:val="24"/>
                <w:szCs w:val="24"/>
              </w:rPr>
              <w:t xml:space="preserve">, </w:t>
            </w:r>
            <w:proofErr w:type="spellStart"/>
            <w:r w:rsidRPr="00EA66DF">
              <w:rPr>
                <w:color w:val="auto"/>
                <w:sz w:val="24"/>
                <w:szCs w:val="24"/>
              </w:rPr>
              <w:t>staccato</w:t>
            </w:r>
            <w:proofErr w:type="spellEnd"/>
            <w:r w:rsidRPr="00EA66DF">
              <w:rPr>
                <w:color w:val="auto"/>
                <w:sz w:val="24"/>
                <w:szCs w:val="24"/>
              </w:rPr>
              <w:t xml:space="preserve">, </w:t>
            </w:r>
            <w:proofErr w:type="spellStart"/>
            <w:r w:rsidRPr="00EA66DF">
              <w:rPr>
                <w:color w:val="auto"/>
                <w:sz w:val="24"/>
                <w:szCs w:val="24"/>
              </w:rPr>
              <w:t>marcato</w:t>
            </w:r>
            <w:proofErr w:type="spellEnd"/>
          </w:p>
        </w:tc>
      </w:tr>
      <w:tr w:rsidR="00BD3296" w:rsidRPr="00EA66DF" w14:paraId="7DFBE06C"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70CBC01C" w14:textId="23E70A00" w:rsidR="00BD3296" w:rsidRPr="00EA66DF" w:rsidRDefault="00BD3296" w:rsidP="00EA66DF">
            <w:pPr>
              <w:pStyle w:val="a6"/>
              <w:spacing w:line="240" w:lineRule="auto"/>
              <w:ind w:left="174" w:right="55" w:firstLine="0"/>
              <w:rPr>
                <w:sz w:val="24"/>
                <w:szCs w:val="24"/>
                <w:lang w:val="en-US"/>
              </w:rPr>
            </w:pPr>
            <w:r w:rsidRPr="00EA66DF">
              <w:rPr>
                <w:sz w:val="24"/>
                <w:szCs w:val="24"/>
                <w:lang w:val="en-US"/>
              </w:rPr>
              <w:t>2.</w:t>
            </w:r>
          </w:p>
        </w:tc>
        <w:tc>
          <w:tcPr>
            <w:tcW w:w="3260" w:type="dxa"/>
            <w:tcBorders>
              <w:top w:val="single" w:sz="4" w:space="0" w:color="000000"/>
              <w:left w:val="single" w:sz="4" w:space="0" w:color="000000"/>
              <w:bottom w:val="single" w:sz="4" w:space="0" w:color="000000"/>
              <w:right w:val="single" w:sz="4" w:space="0" w:color="000000"/>
            </w:tcBorders>
          </w:tcPr>
          <w:p w14:paraId="5395F78B" w14:textId="1B88BA84" w:rsidR="00BD3296" w:rsidRPr="00EA66DF" w:rsidRDefault="00BD3296" w:rsidP="00EA66DF">
            <w:pPr>
              <w:widowControl w:val="0"/>
              <w:spacing w:after="0" w:line="240" w:lineRule="auto"/>
              <w:ind w:left="0" w:right="0" w:firstLine="0"/>
              <w:jc w:val="left"/>
              <w:rPr>
                <w:color w:val="auto"/>
                <w:sz w:val="24"/>
                <w:szCs w:val="24"/>
              </w:rPr>
            </w:pPr>
            <w:r w:rsidRPr="00EA66DF">
              <w:rPr>
                <w:sz w:val="24"/>
                <w:szCs w:val="24"/>
              </w:rPr>
              <w:t xml:space="preserve">Тренировка фонационного выдоха </w:t>
            </w:r>
          </w:p>
        </w:tc>
        <w:tc>
          <w:tcPr>
            <w:tcW w:w="992" w:type="dxa"/>
            <w:tcBorders>
              <w:top w:val="single" w:sz="4" w:space="0" w:color="000000"/>
              <w:left w:val="single" w:sz="4" w:space="0" w:color="000000"/>
              <w:bottom w:val="single" w:sz="4" w:space="0" w:color="000000"/>
              <w:right w:val="single" w:sz="4" w:space="0" w:color="000000"/>
            </w:tcBorders>
          </w:tcPr>
          <w:p w14:paraId="3B4675A0" w14:textId="0A5CA733" w:rsidR="00BD3296" w:rsidRPr="00EA66DF" w:rsidRDefault="00BD3296"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191B44B5" w14:textId="35CA57BC" w:rsidR="00BD3296" w:rsidRPr="00EA66DF" w:rsidRDefault="00BD3296"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14:paraId="46279577" w14:textId="2F1298CA" w:rsidR="00BD3296" w:rsidRPr="00EA66DF" w:rsidRDefault="00BD3296"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14:paraId="779DDB88" w14:textId="77777777" w:rsidR="00BD3296" w:rsidRPr="00EA66DF" w:rsidRDefault="00BD3296" w:rsidP="00EA66DF">
            <w:pPr>
              <w:widowControl w:val="0"/>
              <w:spacing w:after="0" w:line="240" w:lineRule="auto"/>
              <w:ind w:left="0" w:right="0" w:firstLine="0"/>
              <w:jc w:val="left"/>
              <w:rPr>
                <w:color w:val="auto"/>
                <w:sz w:val="24"/>
                <w:szCs w:val="24"/>
              </w:rPr>
            </w:pPr>
          </w:p>
        </w:tc>
      </w:tr>
      <w:tr w:rsidR="00BD3296" w:rsidRPr="00EA66DF" w14:paraId="7EC142F7"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5AE5DF58" w14:textId="4C0AF4B7" w:rsidR="00BD3296" w:rsidRPr="00EA66DF" w:rsidRDefault="00BD3296" w:rsidP="00EA66DF">
            <w:pPr>
              <w:pStyle w:val="a6"/>
              <w:spacing w:line="240" w:lineRule="auto"/>
              <w:ind w:left="174" w:right="55" w:firstLine="0"/>
              <w:rPr>
                <w:sz w:val="24"/>
                <w:szCs w:val="24"/>
              </w:rPr>
            </w:pPr>
            <w:r w:rsidRPr="00EA66DF">
              <w:rPr>
                <w:sz w:val="24"/>
                <w:szCs w:val="24"/>
              </w:rPr>
              <w:t>3.</w:t>
            </w:r>
          </w:p>
        </w:tc>
        <w:tc>
          <w:tcPr>
            <w:tcW w:w="3260" w:type="dxa"/>
            <w:tcBorders>
              <w:top w:val="single" w:sz="4" w:space="0" w:color="000000"/>
              <w:left w:val="single" w:sz="4" w:space="0" w:color="000000"/>
              <w:bottom w:val="single" w:sz="4" w:space="0" w:color="000000"/>
              <w:right w:val="single" w:sz="4" w:space="0" w:color="000000"/>
            </w:tcBorders>
          </w:tcPr>
          <w:p w14:paraId="3FB612F4" w14:textId="67681EA9" w:rsidR="00BD3296" w:rsidRPr="00EA66DF" w:rsidRDefault="00BD3296" w:rsidP="00EA66DF">
            <w:pPr>
              <w:widowControl w:val="0"/>
              <w:spacing w:after="0" w:line="240" w:lineRule="auto"/>
              <w:ind w:left="0" w:right="0" w:firstLine="0"/>
              <w:jc w:val="left"/>
              <w:rPr>
                <w:color w:val="auto"/>
                <w:sz w:val="24"/>
                <w:szCs w:val="24"/>
              </w:rPr>
            </w:pPr>
            <w:r w:rsidRPr="00EA66DF">
              <w:rPr>
                <w:sz w:val="24"/>
                <w:szCs w:val="24"/>
              </w:rPr>
              <w:t xml:space="preserve">Фонационный выдох в произведениях </w:t>
            </w:r>
          </w:p>
        </w:tc>
        <w:tc>
          <w:tcPr>
            <w:tcW w:w="992" w:type="dxa"/>
            <w:tcBorders>
              <w:top w:val="single" w:sz="4" w:space="0" w:color="000000"/>
              <w:left w:val="single" w:sz="4" w:space="0" w:color="000000"/>
              <w:bottom w:val="single" w:sz="4" w:space="0" w:color="000000"/>
              <w:right w:val="single" w:sz="4" w:space="0" w:color="000000"/>
            </w:tcBorders>
          </w:tcPr>
          <w:p w14:paraId="4701E844" w14:textId="1022D35E" w:rsidR="00BD3296" w:rsidRPr="00EA66DF" w:rsidRDefault="00BD3296"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2F385970" w14:textId="5DEA6588" w:rsidR="00BD3296" w:rsidRPr="00EA66DF" w:rsidRDefault="00BD3296"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14:paraId="1FCBE446" w14:textId="26CFFC93" w:rsidR="00BD3296" w:rsidRPr="00EA66DF" w:rsidRDefault="00BD3296"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14:paraId="6C0108F3" w14:textId="77777777" w:rsidR="00BD3296" w:rsidRPr="00EA66DF" w:rsidRDefault="00BD3296" w:rsidP="00EA66DF">
            <w:pPr>
              <w:widowControl w:val="0"/>
              <w:spacing w:after="0" w:line="240" w:lineRule="auto"/>
              <w:ind w:left="0" w:right="0" w:firstLine="0"/>
              <w:jc w:val="left"/>
              <w:rPr>
                <w:color w:val="auto"/>
                <w:sz w:val="24"/>
                <w:szCs w:val="24"/>
              </w:rPr>
            </w:pPr>
          </w:p>
        </w:tc>
      </w:tr>
      <w:tr w:rsidR="00BD3296" w:rsidRPr="00EA66DF" w14:paraId="0CDCCA88"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2420FE57" w14:textId="211482EB" w:rsidR="00BD3296" w:rsidRPr="00EA66DF" w:rsidRDefault="00BD3296" w:rsidP="00EA66DF">
            <w:pPr>
              <w:pStyle w:val="a6"/>
              <w:spacing w:line="240" w:lineRule="auto"/>
              <w:ind w:left="174" w:right="55" w:firstLine="0"/>
              <w:rPr>
                <w:sz w:val="24"/>
                <w:szCs w:val="24"/>
              </w:rPr>
            </w:pPr>
            <w:r w:rsidRPr="00EA66DF">
              <w:rPr>
                <w:sz w:val="24"/>
                <w:szCs w:val="24"/>
              </w:rPr>
              <w:t>4.</w:t>
            </w:r>
          </w:p>
        </w:tc>
        <w:tc>
          <w:tcPr>
            <w:tcW w:w="3260" w:type="dxa"/>
            <w:tcBorders>
              <w:top w:val="single" w:sz="4" w:space="0" w:color="000000"/>
              <w:left w:val="single" w:sz="4" w:space="0" w:color="000000"/>
              <w:bottom w:val="single" w:sz="4" w:space="0" w:color="000000"/>
              <w:right w:val="single" w:sz="4" w:space="0" w:color="000000"/>
            </w:tcBorders>
          </w:tcPr>
          <w:p w14:paraId="20CA10DF" w14:textId="742C8D3C" w:rsidR="00BD3296" w:rsidRPr="00EA66DF" w:rsidRDefault="00BD3296" w:rsidP="00EA66DF">
            <w:pPr>
              <w:widowControl w:val="0"/>
              <w:spacing w:after="0" w:line="240" w:lineRule="auto"/>
              <w:ind w:left="0" w:right="0" w:firstLine="0"/>
              <w:jc w:val="left"/>
              <w:rPr>
                <w:color w:val="auto"/>
                <w:sz w:val="24"/>
                <w:szCs w:val="24"/>
              </w:rPr>
            </w:pPr>
            <w:r w:rsidRPr="00EA66DF">
              <w:rPr>
                <w:color w:val="auto"/>
                <w:sz w:val="24"/>
                <w:szCs w:val="24"/>
              </w:rPr>
              <w:t xml:space="preserve">Упражнения 3 цикла 2 уровня ФМРГ </w:t>
            </w:r>
          </w:p>
        </w:tc>
        <w:tc>
          <w:tcPr>
            <w:tcW w:w="992" w:type="dxa"/>
            <w:tcBorders>
              <w:top w:val="single" w:sz="4" w:space="0" w:color="000000"/>
              <w:left w:val="single" w:sz="4" w:space="0" w:color="000000"/>
              <w:bottom w:val="single" w:sz="4" w:space="0" w:color="000000"/>
              <w:right w:val="single" w:sz="4" w:space="0" w:color="000000"/>
            </w:tcBorders>
          </w:tcPr>
          <w:p w14:paraId="02F5F682" w14:textId="1CFE6353" w:rsidR="00BD3296" w:rsidRPr="00EA66DF" w:rsidRDefault="00BD3296"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30FE953F" w14:textId="1B7CC8A0" w:rsidR="00BD3296" w:rsidRPr="00EA66DF" w:rsidRDefault="00BD3296"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31B05853" w14:textId="29F06822" w:rsidR="00BD3296" w:rsidRPr="00EA66DF" w:rsidRDefault="00BD3296"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553928BD" w14:textId="77777777" w:rsidR="00BD3296" w:rsidRPr="00EA66DF" w:rsidRDefault="00BD3296" w:rsidP="00EA66DF">
            <w:pPr>
              <w:widowControl w:val="0"/>
              <w:spacing w:after="0" w:line="240" w:lineRule="auto"/>
              <w:ind w:left="0" w:right="0" w:firstLine="0"/>
              <w:jc w:val="left"/>
              <w:rPr>
                <w:color w:val="auto"/>
                <w:sz w:val="24"/>
                <w:szCs w:val="24"/>
              </w:rPr>
            </w:pPr>
          </w:p>
        </w:tc>
      </w:tr>
      <w:tr w:rsidR="00BD3296" w:rsidRPr="00EA66DF" w14:paraId="4A5837F7"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61A23ED4" w14:textId="7A93730F" w:rsidR="00BD3296" w:rsidRPr="00EA66DF" w:rsidRDefault="00BD3296" w:rsidP="00EA66DF">
            <w:pPr>
              <w:pStyle w:val="a6"/>
              <w:spacing w:line="240" w:lineRule="auto"/>
              <w:ind w:left="174" w:right="55" w:firstLine="0"/>
              <w:rPr>
                <w:sz w:val="24"/>
                <w:szCs w:val="24"/>
              </w:rPr>
            </w:pPr>
            <w:r w:rsidRPr="00EA66DF">
              <w:rPr>
                <w:sz w:val="24"/>
                <w:szCs w:val="24"/>
              </w:rPr>
              <w:t>5.</w:t>
            </w:r>
          </w:p>
        </w:tc>
        <w:tc>
          <w:tcPr>
            <w:tcW w:w="3260" w:type="dxa"/>
            <w:tcBorders>
              <w:top w:val="single" w:sz="4" w:space="0" w:color="000000"/>
              <w:left w:val="single" w:sz="4" w:space="0" w:color="000000"/>
              <w:bottom w:val="single" w:sz="4" w:space="0" w:color="000000"/>
              <w:right w:val="single" w:sz="4" w:space="0" w:color="000000"/>
            </w:tcBorders>
          </w:tcPr>
          <w:p w14:paraId="285147EC" w14:textId="6C33331A" w:rsidR="00BD3296" w:rsidRPr="00EA66DF" w:rsidRDefault="00BD3296" w:rsidP="00EA66DF">
            <w:pPr>
              <w:widowControl w:val="0"/>
              <w:spacing w:after="0" w:line="240" w:lineRule="auto"/>
              <w:ind w:left="0" w:right="0" w:firstLine="0"/>
              <w:jc w:val="left"/>
              <w:rPr>
                <w:color w:val="auto"/>
                <w:sz w:val="24"/>
                <w:szCs w:val="24"/>
              </w:rPr>
            </w:pPr>
            <w:r w:rsidRPr="00EA66DF">
              <w:rPr>
                <w:color w:val="auto"/>
                <w:sz w:val="24"/>
                <w:szCs w:val="24"/>
              </w:rPr>
              <w:t xml:space="preserve">Усложнение упражнений 3 цикла 2 уровня ФМРГ </w:t>
            </w:r>
          </w:p>
        </w:tc>
        <w:tc>
          <w:tcPr>
            <w:tcW w:w="992" w:type="dxa"/>
            <w:tcBorders>
              <w:top w:val="single" w:sz="4" w:space="0" w:color="000000"/>
              <w:left w:val="single" w:sz="4" w:space="0" w:color="000000"/>
              <w:bottom w:val="single" w:sz="4" w:space="0" w:color="000000"/>
              <w:right w:val="single" w:sz="4" w:space="0" w:color="000000"/>
            </w:tcBorders>
          </w:tcPr>
          <w:p w14:paraId="5140FAB5" w14:textId="66351DC6" w:rsidR="00BD3296" w:rsidRPr="00EA66DF" w:rsidRDefault="00BD3296"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44DEC0A7" w14:textId="053CCF46" w:rsidR="00BD3296" w:rsidRPr="00EA66DF" w:rsidRDefault="00BD3296"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3091AAC6" w14:textId="06D7A630" w:rsidR="00BD3296" w:rsidRPr="00EA66DF" w:rsidRDefault="00BD3296"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5F513B2E" w14:textId="77777777" w:rsidR="00BD3296" w:rsidRPr="00EA66DF" w:rsidRDefault="00BD3296" w:rsidP="00EA66DF">
            <w:pPr>
              <w:widowControl w:val="0"/>
              <w:spacing w:after="0" w:line="240" w:lineRule="auto"/>
              <w:ind w:left="0" w:right="0" w:firstLine="0"/>
              <w:jc w:val="left"/>
              <w:rPr>
                <w:color w:val="auto"/>
                <w:sz w:val="24"/>
                <w:szCs w:val="24"/>
              </w:rPr>
            </w:pPr>
          </w:p>
        </w:tc>
      </w:tr>
      <w:tr w:rsidR="00BD3296" w:rsidRPr="00EA66DF" w14:paraId="423318C5"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47DC7701" w14:textId="4C774A7B" w:rsidR="00BD3296" w:rsidRPr="00EA66DF" w:rsidRDefault="00BD3296" w:rsidP="00EA66DF">
            <w:pPr>
              <w:pStyle w:val="a6"/>
              <w:spacing w:line="240" w:lineRule="auto"/>
              <w:ind w:left="174" w:right="55" w:firstLine="0"/>
              <w:rPr>
                <w:sz w:val="24"/>
                <w:szCs w:val="24"/>
              </w:rPr>
            </w:pPr>
            <w:r w:rsidRPr="00EA66DF">
              <w:rPr>
                <w:sz w:val="24"/>
                <w:szCs w:val="24"/>
              </w:rPr>
              <w:t>6.</w:t>
            </w:r>
          </w:p>
        </w:tc>
        <w:tc>
          <w:tcPr>
            <w:tcW w:w="3260" w:type="dxa"/>
            <w:tcBorders>
              <w:top w:val="single" w:sz="4" w:space="0" w:color="000000"/>
              <w:left w:val="single" w:sz="4" w:space="0" w:color="000000"/>
              <w:bottom w:val="single" w:sz="4" w:space="0" w:color="000000"/>
              <w:right w:val="single" w:sz="4" w:space="0" w:color="000000"/>
            </w:tcBorders>
          </w:tcPr>
          <w:p w14:paraId="6FCE3BB9" w14:textId="00E70C1E" w:rsidR="00BD3296" w:rsidRPr="00EA66DF" w:rsidRDefault="00BD3296" w:rsidP="00EA66DF">
            <w:pPr>
              <w:widowControl w:val="0"/>
              <w:spacing w:after="0" w:line="240" w:lineRule="auto"/>
              <w:ind w:left="0" w:right="0" w:firstLine="0"/>
              <w:jc w:val="left"/>
              <w:rPr>
                <w:color w:val="auto"/>
                <w:sz w:val="24"/>
                <w:szCs w:val="24"/>
              </w:rPr>
            </w:pPr>
            <w:r w:rsidRPr="00EA66DF">
              <w:rPr>
                <w:color w:val="auto"/>
                <w:sz w:val="24"/>
                <w:szCs w:val="24"/>
              </w:rPr>
              <w:t>Исполнение романсов в штрихе «</w:t>
            </w:r>
            <w:proofErr w:type="spellStart"/>
            <w:r w:rsidRPr="00EA66DF">
              <w:rPr>
                <w:color w:val="auto"/>
                <w:sz w:val="24"/>
                <w:szCs w:val="24"/>
              </w:rPr>
              <w:t>staccato</w:t>
            </w:r>
            <w:proofErr w:type="spellEnd"/>
            <w:r w:rsidRPr="00EA66DF">
              <w:rPr>
                <w:color w:val="auto"/>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5D62AA8" w14:textId="1EC41EBB" w:rsidR="00BD3296" w:rsidRPr="00EA66DF" w:rsidRDefault="00BD3296"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142F5204" w14:textId="08E85D81" w:rsidR="00BD3296" w:rsidRPr="00EA66DF" w:rsidRDefault="00BD3296"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766A14E7" w14:textId="1A0F3E01" w:rsidR="00BD3296" w:rsidRPr="00EA66DF" w:rsidRDefault="00BD3296"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5EB0DD9F" w14:textId="77777777" w:rsidR="00BD3296" w:rsidRPr="00EA66DF" w:rsidRDefault="00BD3296" w:rsidP="00EA66DF">
            <w:pPr>
              <w:widowControl w:val="0"/>
              <w:spacing w:after="0" w:line="240" w:lineRule="auto"/>
              <w:ind w:left="0" w:right="0" w:firstLine="0"/>
              <w:jc w:val="left"/>
              <w:rPr>
                <w:color w:val="auto"/>
                <w:sz w:val="24"/>
                <w:szCs w:val="24"/>
              </w:rPr>
            </w:pPr>
          </w:p>
        </w:tc>
      </w:tr>
      <w:tr w:rsidR="00BD3296" w:rsidRPr="00EA66DF" w14:paraId="6E7A7D65"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13223801" w14:textId="7C41F658" w:rsidR="00BD3296" w:rsidRPr="00EA66DF" w:rsidRDefault="00BD3296" w:rsidP="00EA66DF">
            <w:pPr>
              <w:pStyle w:val="a6"/>
              <w:spacing w:line="240" w:lineRule="auto"/>
              <w:ind w:left="174" w:right="55" w:firstLine="0"/>
              <w:rPr>
                <w:sz w:val="24"/>
                <w:szCs w:val="24"/>
              </w:rPr>
            </w:pPr>
            <w:r w:rsidRPr="00EA66DF">
              <w:rPr>
                <w:sz w:val="24"/>
                <w:szCs w:val="24"/>
              </w:rPr>
              <w:t>7.</w:t>
            </w:r>
          </w:p>
        </w:tc>
        <w:tc>
          <w:tcPr>
            <w:tcW w:w="3260" w:type="dxa"/>
            <w:tcBorders>
              <w:top w:val="single" w:sz="4" w:space="0" w:color="000000"/>
              <w:left w:val="single" w:sz="4" w:space="0" w:color="000000"/>
              <w:bottom w:val="single" w:sz="4" w:space="0" w:color="000000"/>
              <w:right w:val="single" w:sz="4" w:space="0" w:color="000000"/>
            </w:tcBorders>
          </w:tcPr>
          <w:p w14:paraId="22CB27F3" w14:textId="0A50A815" w:rsidR="00BD3296" w:rsidRPr="00EA66DF" w:rsidRDefault="00BD3296" w:rsidP="00EA66DF">
            <w:pPr>
              <w:widowControl w:val="0"/>
              <w:spacing w:after="0" w:line="240" w:lineRule="auto"/>
              <w:ind w:left="0" w:right="0" w:firstLine="0"/>
              <w:jc w:val="left"/>
              <w:rPr>
                <w:color w:val="auto"/>
                <w:sz w:val="24"/>
                <w:szCs w:val="24"/>
              </w:rPr>
            </w:pPr>
            <w:r w:rsidRPr="00EA66DF">
              <w:rPr>
                <w:color w:val="auto"/>
                <w:sz w:val="24"/>
                <w:szCs w:val="24"/>
              </w:rPr>
              <w:t>Исполнение романсов в штрихе «</w:t>
            </w:r>
            <w:proofErr w:type="spellStart"/>
            <w:r w:rsidRPr="00EA66DF">
              <w:rPr>
                <w:color w:val="auto"/>
                <w:sz w:val="24"/>
                <w:szCs w:val="24"/>
              </w:rPr>
              <w:t>legato</w:t>
            </w:r>
            <w:proofErr w:type="spellEnd"/>
            <w:r w:rsidRPr="00EA66DF">
              <w:rPr>
                <w:color w:val="auto"/>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6C867D9" w14:textId="64DBB1B1" w:rsidR="00BD3296" w:rsidRPr="00EA66DF" w:rsidRDefault="00BD3296"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3144D01E" w14:textId="5557C802" w:rsidR="00BD3296" w:rsidRPr="00EA66DF" w:rsidRDefault="00BD3296"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37F0D209" w14:textId="55CA798A" w:rsidR="00BD3296" w:rsidRPr="00EA66DF" w:rsidRDefault="00BD3296"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2CB67385" w14:textId="77777777" w:rsidR="00BD3296" w:rsidRPr="00EA66DF" w:rsidRDefault="00BD3296" w:rsidP="00EA66DF">
            <w:pPr>
              <w:widowControl w:val="0"/>
              <w:spacing w:after="0" w:line="240" w:lineRule="auto"/>
              <w:ind w:left="0" w:right="0" w:firstLine="0"/>
              <w:jc w:val="left"/>
              <w:rPr>
                <w:color w:val="auto"/>
                <w:sz w:val="24"/>
                <w:szCs w:val="24"/>
              </w:rPr>
            </w:pPr>
          </w:p>
        </w:tc>
      </w:tr>
      <w:tr w:rsidR="00BD3296" w:rsidRPr="00EA66DF" w14:paraId="0F04BFCA"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01F907FE" w14:textId="463DAA13" w:rsidR="00BD3296" w:rsidRPr="00EA66DF" w:rsidRDefault="00BD3296" w:rsidP="00EA66DF">
            <w:pPr>
              <w:pStyle w:val="a6"/>
              <w:spacing w:line="240" w:lineRule="auto"/>
              <w:ind w:left="174" w:right="55" w:firstLine="0"/>
              <w:rPr>
                <w:sz w:val="24"/>
                <w:szCs w:val="24"/>
              </w:rPr>
            </w:pPr>
            <w:r w:rsidRPr="00EA66DF">
              <w:rPr>
                <w:sz w:val="24"/>
                <w:szCs w:val="24"/>
              </w:rPr>
              <w:t>8.</w:t>
            </w:r>
          </w:p>
        </w:tc>
        <w:tc>
          <w:tcPr>
            <w:tcW w:w="3260" w:type="dxa"/>
            <w:tcBorders>
              <w:top w:val="single" w:sz="4" w:space="0" w:color="000000"/>
              <w:left w:val="single" w:sz="4" w:space="0" w:color="000000"/>
              <w:bottom w:val="single" w:sz="4" w:space="0" w:color="000000"/>
              <w:right w:val="single" w:sz="4" w:space="0" w:color="000000"/>
            </w:tcBorders>
          </w:tcPr>
          <w:p w14:paraId="49B442E9" w14:textId="54FF5BC9" w:rsidR="00BD3296" w:rsidRPr="00EA66DF" w:rsidRDefault="00BD3296" w:rsidP="00EA66DF">
            <w:pPr>
              <w:widowControl w:val="0"/>
              <w:spacing w:after="0" w:line="240" w:lineRule="auto"/>
              <w:ind w:left="0" w:right="0" w:firstLine="0"/>
              <w:jc w:val="left"/>
              <w:rPr>
                <w:color w:val="auto"/>
                <w:sz w:val="24"/>
                <w:szCs w:val="24"/>
              </w:rPr>
            </w:pPr>
            <w:r w:rsidRPr="00EA66DF">
              <w:rPr>
                <w:color w:val="auto"/>
                <w:sz w:val="24"/>
                <w:szCs w:val="24"/>
              </w:rPr>
              <w:t>Исполнение романсов в штрихе «</w:t>
            </w:r>
            <w:proofErr w:type="spellStart"/>
            <w:r w:rsidRPr="00EA66DF">
              <w:rPr>
                <w:color w:val="auto"/>
                <w:sz w:val="24"/>
                <w:szCs w:val="24"/>
              </w:rPr>
              <w:t>marcato</w:t>
            </w:r>
            <w:proofErr w:type="spellEnd"/>
            <w:r w:rsidRPr="00EA66DF">
              <w:rPr>
                <w:color w:val="auto"/>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377C1DC" w14:textId="5B3CB142" w:rsidR="00BD3296" w:rsidRPr="00EA66DF" w:rsidRDefault="00BD3296"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4454DDE7" w14:textId="23A0E861" w:rsidR="00BD3296" w:rsidRPr="00EA66DF" w:rsidRDefault="00BD3296"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06D1BD9D" w14:textId="53A5806B" w:rsidR="00BD3296" w:rsidRPr="00EA66DF" w:rsidRDefault="00BD3296"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3763E995" w14:textId="77777777" w:rsidR="00BD3296" w:rsidRPr="00EA66DF" w:rsidRDefault="00BD3296" w:rsidP="00EA66DF">
            <w:pPr>
              <w:widowControl w:val="0"/>
              <w:spacing w:after="0" w:line="240" w:lineRule="auto"/>
              <w:ind w:left="0" w:right="0" w:firstLine="0"/>
              <w:jc w:val="left"/>
              <w:rPr>
                <w:color w:val="auto"/>
                <w:sz w:val="24"/>
                <w:szCs w:val="24"/>
              </w:rPr>
            </w:pPr>
          </w:p>
        </w:tc>
      </w:tr>
      <w:tr w:rsidR="00BD3296" w:rsidRPr="00EA66DF" w14:paraId="182DBA24"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072B1A9A" w14:textId="7AD969E4" w:rsidR="00BD3296" w:rsidRPr="00EA66DF" w:rsidRDefault="00BD3296" w:rsidP="00EA66DF">
            <w:pPr>
              <w:pStyle w:val="a6"/>
              <w:spacing w:line="240" w:lineRule="auto"/>
              <w:ind w:left="174" w:right="55" w:firstLine="0"/>
              <w:rPr>
                <w:sz w:val="24"/>
                <w:szCs w:val="24"/>
              </w:rPr>
            </w:pPr>
            <w:r w:rsidRPr="00EA66DF">
              <w:rPr>
                <w:sz w:val="24"/>
                <w:szCs w:val="24"/>
              </w:rPr>
              <w:lastRenderedPageBreak/>
              <w:t>9.</w:t>
            </w:r>
          </w:p>
        </w:tc>
        <w:tc>
          <w:tcPr>
            <w:tcW w:w="3260" w:type="dxa"/>
            <w:tcBorders>
              <w:top w:val="single" w:sz="4" w:space="0" w:color="000000"/>
              <w:left w:val="single" w:sz="4" w:space="0" w:color="000000"/>
              <w:bottom w:val="single" w:sz="4" w:space="0" w:color="000000"/>
              <w:right w:val="single" w:sz="4" w:space="0" w:color="000000"/>
            </w:tcBorders>
          </w:tcPr>
          <w:p w14:paraId="1BA82AE3" w14:textId="44F2D887" w:rsidR="00BD3296" w:rsidRPr="00EA66DF" w:rsidRDefault="00BD3296" w:rsidP="00EA66DF">
            <w:pPr>
              <w:widowControl w:val="0"/>
              <w:spacing w:after="0" w:line="240" w:lineRule="auto"/>
              <w:ind w:left="0" w:right="0" w:firstLine="0"/>
              <w:jc w:val="left"/>
              <w:rPr>
                <w:color w:val="auto"/>
                <w:sz w:val="24"/>
                <w:szCs w:val="24"/>
              </w:rPr>
            </w:pPr>
            <w:r w:rsidRPr="00EA66DF">
              <w:rPr>
                <w:color w:val="auto"/>
                <w:sz w:val="24"/>
                <w:szCs w:val="24"/>
              </w:rPr>
              <w:t>Тренировка выдоха в штрихе «</w:t>
            </w:r>
            <w:proofErr w:type="spellStart"/>
            <w:r w:rsidRPr="00EA66DF">
              <w:rPr>
                <w:color w:val="auto"/>
                <w:sz w:val="24"/>
                <w:szCs w:val="24"/>
              </w:rPr>
              <w:t>legato</w:t>
            </w:r>
            <w:proofErr w:type="spellEnd"/>
            <w:r w:rsidRPr="00EA66DF">
              <w:rPr>
                <w:color w:val="auto"/>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D820EFF" w14:textId="426928A3" w:rsidR="00BD3296" w:rsidRPr="00EA66DF" w:rsidRDefault="00BD3296"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21861FE2" w14:textId="6EFFA5C1" w:rsidR="00BD3296" w:rsidRPr="00EA66DF" w:rsidRDefault="00BD3296"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3181F360" w14:textId="0F3C682F" w:rsidR="00BD3296" w:rsidRPr="00EA66DF" w:rsidRDefault="00BD3296"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61626E48" w14:textId="77777777" w:rsidR="00BD3296" w:rsidRPr="00EA66DF" w:rsidRDefault="00BD3296" w:rsidP="00EA66DF">
            <w:pPr>
              <w:widowControl w:val="0"/>
              <w:spacing w:after="0" w:line="240" w:lineRule="auto"/>
              <w:ind w:left="0" w:right="0" w:firstLine="0"/>
              <w:jc w:val="left"/>
              <w:rPr>
                <w:color w:val="auto"/>
                <w:sz w:val="24"/>
                <w:szCs w:val="24"/>
              </w:rPr>
            </w:pPr>
          </w:p>
        </w:tc>
      </w:tr>
      <w:tr w:rsidR="00BD3296" w:rsidRPr="00EA66DF" w14:paraId="0C05BB30"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39F8A88C" w14:textId="4E7738BA" w:rsidR="00BD3296" w:rsidRPr="00EA66DF" w:rsidRDefault="00BD3296" w:rsidP="00EA66DF">
            <w:pPr>
              <w:pStyle w:val="a6"/>
              <w:spacing w:line="240" w:lineRule="auto"/>
              <w:ind w:left="174" w:right="55" w:firstLine="0"/>
              <w:rPr>
                <w:sz w:val="24"/>
                <w:szCs w:val="24"/>
              </w:rPr>
            </w:pPr>
            <w:r w:rsidRPr="00EA66DF">
              <w:rPr>
                <w:sz w:val="24"/>
                <w:szCs w:val="24"/>
              </w:rPr>
              <w:t>10.</w:t>
            </w:r>
          </w:p>
        </w:tc>
        <w:tc>
          <w:tcPr>
            <w:tcW w:w="3260" w:type="dxa"/>
            <w:tcBorders>
              <w:top w:val="single" w:sz="4" w:space="0" w:color="000000"/>
              <w:left w:val="single" w:sz="4" w:space="0" w:color="000000"/>
              <w:bottom w:val="single" w:sz="4" w:space="0" w:color="000000"/>
              <w:right w:val="single" w:sz="4" w:space="0" w:color="000000"/>
            </w:tcBorders>
          </w:tcPr>
          <w:p w14:paraId="1366CF84" w14:textId="71BDE7B0" w:rsidR="00BD3296" w:rsidRPr="00EA66DF" w:rsidRDefault="00BD3296" w:rsidP="00EA66DF">
            <w:pPr>
              <w:widowControl w:val="0"/>
              <w:spacing w:after="0" w:line="240" w:lineRule="auto"/>
              <w:ind w:left="0" w:right="0" w:firstLine="0"/>
              <w:jc w:val="left"/>
              <w:rPr>
                <w:color w:val="auto"/>
                <w:sz w:val="24"/>
                <w:szCs w:val="24"/>
              </w:rPr>
            </w:pPr>
            <w:r w:rsidRPr="00EA66DF">
              <w:rPr>
                <w:color w:val="auto"/>
                <w:sz w:val="24"/>
                <w:szCs w:val="24"/>
              </w:rPr>
              <w:t>Исполнение произведений в штрихе «</w:t>
            </w:r>
            <w:proofErr w:type="spellStart"/>
            <w:r w:rsidRPr="00EA66DF">
              <w:rPr>
                <w:color w:val="auto"/>
                <w:sz w:val="24"/>
                <w:szCs w:val="24"/>
              </w:rPr>
              <w:t>legato</w:t>
            </w:r>
            <w:proofErr w:type="spellEnd"/>
            <w:r w:rsidRPr="00EA66DF">
              <w:rPr>
                <w:color w:val="auto"/>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A33A775" w14:textId="5748D220" w:rsidR="00BD3296" w:rsidRPr="00EA66DF" w:rsidRDefault="00BD3296"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5AAC2FA9" w14:textId="6086D91E" w:rsidR="00BD3296" w:rsidRPr="00EA66DF" w:rsidRDefault="00BD3296"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1AAD3F69" w14:textId="1B75885A" w:rsidR="00BD3296" w:rsidRPr="00EA66DF" w:rsidRDefault="00BD3296"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036670E5" w14:textId="77777777" w:rsidR="00BD3296" w:rsidRPr="00EA66DF" w:rsidRDefault="00BD3296" w:rsidP="00EA66DF">
            <w:pPr>
              <w:widowControl w:val="0"/>
              <w:spacing w:after="0" w:line="240" w:lineRule="auto"/>
              <w:ind w:left="0" w:right="0" w:firstLine="0"/>
              <w:jc w:val="left"/>
              <w:rPr>
                <w:color w:val="auto"/>
                <w:sz w:val="24"/>
                <w:szCs w:val="24"/>
              </w:rPr>
            </w:pPr>
          </w:p>
        </w:tc>
      </w:tr>
      <w:tr w:rsidR="00BD3296" w:rsidRPr="00EA66DF" w14:paraId="58117C3B"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4EB78629" w14:textId="3AF3A258" w:rsidR="00BD3296" w:rsidRPr="00EA66DF" w:rsidRDefault="00BD3296" w:rsidP="00EA66DF">
            <w:pPr>
              <w:pStyle w:val="a6"/>
              <w:spacing w:line="240" w:lineRule="auto"/>
              <w:ind w:left="174" w:right="55" w:firstLine="0"/>
              <w:rPr>
                <w:sz w:val="24"/>
                <w:szCs w:val="24"/>
              </w:rPr>
            </w:pPr>
            <w:r w:rsidRPr="00EA66DF">
              <w:rPr>
                <w:sz w:val="24"/>
                <w:szCs w:val="24"/>
              </w:rPr>
              <w:t>11.</w:t>
            </w:r>
          </w:p>
        </w:tc>
        <w:tc>
          <w:tcPr>
            <w:tcW w:w="3260" w:type="dxa"/>
            <w:tcBorders>
              <w:top w:val="single" w:sz="4" w:space="0" w:color="000000"/>
              <w:left w:val="single" w:sz="4" w:space="0" w:color="000000"/>
              <w:bottom w:val="single" w:sz="4" w:space="0" w:color="000000"/>
              <w:right w:val="single" w:sz="4" w:space="0" w:color="000000"/>
            </w:tcBorders>
          </w:tcPr>
          <w:p w14:paraId="71A2AFF4" w14:textId="7C8CDDCD" w:rsidR="00BD3296" w:rsidRPr="00EA66DF" w:rsidRDefault="00BD3296" w:rsidP="00EA66DF">
            <w:pPr>
              <w:widowControl w:val="0"/>
              <w:spacing w:after="0" w:line="240" w:lineRule="auto"/>
              <w:ind w:left="0" w:right="0" w:firstLine="0"/>
              <w:jc w:val="left"/>
              <w:rPr>
                <w:color w:val="auto"/>
                <w:sz w:val="24"/>
                <w:szCs w:val="24"/>
              </w:rPr>
            </w:pPr>
            <w:r w:rsidRPr="00EA66DF">
              <w:rPr>
                <w:color w:val="auto"/>
                <w:sz w:val="24"/>
                <w:szCs w:val="24"/>
              </w:rPr>
              <w:t>Исполнение произведений в штрихе «</w:t>
            </w:r>
            <w:proofErr w:type="spellStart"/>
            <w:r w:rsidRPr="00EA66DF">
              <w:rPr>
                <w:color w:val="auto"/>
                <w:sz w:val="24"/>
                <w:szCs w:val="24"/>
              </w:rPr>
              <w:t>staccato</w:t>
            </w:r>
            <w:proofErr w:type="spellEnd"/>
            <w:r w:rsidRPr="00EA66DF">
              <w:rPr>
                <w:color w:val="auto"/>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9451469" w14:textId="1FB1F875" w:rsidR="00BD3296" w:rsidRPr="00EA66DF" w:rsidRDefault="00BD3296"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3A2CC1DB" w14:textId="3044456B" w:rsidR="00BD3296" w:rsidRPr="00EA66DF" w:rsidRDefault="00BD3296"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6215D3DC" w14:textId="06FC9DCB" w:rsidR="00BD3296" w:rsidRPr="00EA66DF" w:rsidRDefault="00BD3296"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7A6D8EF0" w14:textId="77777777" w:rsidR="00BD3296" w:rsidRPr="00EA66DF" w:rsidRDefault="00BD3296" w:rsidP="00EA66DF">
            <w:pPr>
              <w:widowControl w:val="0"/>
              <w:spacing w:after="0" w:line="240" w:lineRule="auto"/>
              <w:ind w:left="0" w:right="0" w:firstLine="0"/>
              <w:jc w:val="left"/>
              <w:rPr>
                <w:color w:val="auto"/>
                <w:sz w:val="24"/>
                <w:szCs w:val="24"/>
              </w:rPr>
            </w:pPr>
          </w:p>
        </w:tc>
      </w:tr>
      <w:tr w:rsidR="00BD3296" w:rsidRPr="00EA66DF" w14:paraId="62940BE8"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05CA45DD" w14:textId="05D46782" w:rsidR="00BD3296" w:rsidRPr="00EA66DF" w:rsidRDefault="00BD3296" w:rsidP="00EA66DF">
            <w:pPr>
              <w:pStyle w:val="a6"/>
              <w:spacing w:line="240" w:lineRule="auto"/>
              <w:ind w:left="174" w:right="55" w:firstLine="0"/>
              <w:rPr>
                <w:sz w:val="24"/>
                <w:szCs w:val="24"/>
              </w:rPr>
            </w:pPr>
            <w:r w:rsidRPr="00EA66DF">
              <w:rPr>
                <w:sz w:val="24"/>
                <w:szCs w:val="24"/>
              </w:rPr>
              <w:t>12.</w:t>
            </w:r>
          </w:p>
        </w:tc>
        <w:tc>
          <w:tcPr>
            <w:tcW w:w="3260" w:type="dxa"/>
            <w:tcBorders>
              <w:top w:val="single" w:sz="4" w:space="0" w:color="000000"/>
              <w:left w:val="single" w:sz="4" w:space="0" w:color="000000"/>
              <w:bottom w:val="single" w:sz="4" w:space="0" w:color="000000"/>
              <w:right w:val="single" w:sz="4" w:space="0" w:color="000000"/>
            </w:tcBorders>
          </w:tcPr>
          <w:p w14:paraId="3BE6E276" w14:textId="2CC9949B" w:rsidR="00BD3296" w:rsidRPr="00EA66DF" w:rsidRDefault="00BD3296"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упражнения ФМРГ </w:t>
            </w:r>
          </w:p>
        </w:tc>
        <w:tc>
          <w:tcPr>
            <w:tcW w:w="992" w:type="dxa"/>
            <w:tcBorders>
              <w:top w:val="single" w:sz="4" w:space="0" w:color="000000"/>
              <w:left w:val="single" w:sz="4" w:space="0" w:color="000000"/>
              <w:bottom w:val="single" w:sz="4" w:space="0" w:color="000000"/>
              <w:right w:val="single" w:sz="4" w:space="0" w:color="000000"/>
            </w:tcBorders>
          </w:tcPr>
          <w:p w14:paraId="238AA508" w14:textId="09956A63" w:rsidR="00BD3296" w:rsidRPr="00EA66DF" w:rsidRDefault="00BD3296"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18E9E76B" w14:textId="4627D477" w:rsidR="00BD3296" w:rsidRPr="00EA66DF" w:rsidRDefault="00BD3296"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605FC099" w14:textId="243E37F5" w:rsidR="00BD3296" w:rsidRPr="00EA66DF" w:rsidRDefault="00BD3296"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546C876C" w14:textId="77777777" w:rsidR="00BD3296" w:rsidRPr="00EA66DF" w:rsidRDefault="00BD3296" w:rsidP="00EA66DF">
            <w:pPr>
              <w:widowControl w:val="0"/>
              <w:spacing w:after="0" w:line="240" w:lineRule="auto"/>
              <w:ind w:left="0" w:right="0" w:firstLine="0"/>
              <w:jc w:val="left"/>
              <w:rPr>
                <w:color w:val="auto"/>
                <w:sz w:val="24"/>
                <w:szCs w:val="24"/>
              </w:rPr>
            </w:pPr>
          </w:p>
        </w:tc>
      </w:tr>
      <w:tr w:rsidR="008B0494" w:rsidRPr="00EA66DF" w14:paraId="5FD6AC5F"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5B88265D" w14:textId="0A0481EB" w:rsidR="008B0494" w:rsidRPr="00EA66DF" w:rsidRDefault="009D5F1B" w:rsidP="00EA66DF">
            <w:pPr>
              <w:pStyle w:val="a6"/>
              <w:spacing w:line="240" w:lineRule="auto"/>
              <w:ind w:left="174" w:right="55" w:firstLine="0"/>
              <w:rPr>
                <w:b/>
                <w:sz w:val="24"/>
                <w:szCs w:val="24"/>
                <w:lang w:val="en-US"/>
              </w:rPr>
            </w:pPr>
            <w:r w:rsidRPr="00EA66DF">
              <w:rPr>
                <w:b/>
                <w:sz w:val="24"/>
                <w:szCs w:val="24"/>
                <w:lang w:val="en-US"/>
              </w:rPr>
              <w:t>III</w:t>
            </w:r>
            <w:r w:rsidR="008B0494" w:rsidRPr="00EA66DF">
              <w:rPr>
                <w:b/>
                <w:sz w:val="24"/>
                <w:szCs w:val="24"/>
                <w:lang w:val="en-US"/>
              </w:rPr>
              <w:t>.</w:t>
            </w:r>
          </w:p>
        </w:tc>
        <w:tc>
          <w:tcPr>
            <w:tcW w:w="3260" w:type="dxa"/>
            <w:tcBorders>
              <w:top w:val="single" w:sz="4" w:space="0" w:color="000000"/>
              <w:left w:val="single" w:sz="4" w:space="0" w:color="000000"/>
              <w:bottom w:val="single" w:sz="4" w:space="0" w:color="000000"/>
              <w:right w:val="single" w:sz="4" w:space="0" w:color="000000"/>
            </w:tcBorders>
          </w:tcPr>
          <w:p w14:paraId="113494EE" w14:textId="77777777" w:rsidR="008B0494" w:rsidRPr="00EA66DF" w:rsidRDefault="008B0494" w:rsidP="00EA66DF">
            <w:pPr>
              <w:widowControl w:val="0"/>
              <w:spacing w:after="0" w:line="240" w:lineRule="auto"/>
              <w:ind w:left="0" w:right="0" w:firstLine="0"/>
              <w:jc w:val="left"/>
              <w:rPr>
                <w:b/>
                <w:color w:val="auto"/>
                <w:sz w:val="24"/>
                <w:szCs w:val="24"/>
              </w:rPr>
            </w:pPr>
            <w:r w:rsidRPr="00EA66DF">
              <w:rPr>
                <w:b/>
                <w:color w:val="auto"/>
                <w:sz w:val="24"/>
                <w:szCs w:val="24"/>
              </w:rPr>
              <w:t xml:space="preserve">Артикуляция </w:t>
            </w:r>
          </w:p>
          <w:p w14:paraId="29422B74" w14:textId="77777777" w:rsidR="008B0494" w:rsidRPr="00EA66DF" w:rsidRDefault="008B0494" w:rsidP="00EA66DF">
            <w:pPr>
              <w:widowControl w:val="0"/>
              <w:spacing w:after="0" w:line="240" w:lineRule="auto"/>
              <w:ind w:left="0" w:right="0" w:firstLine="0"/>
              <w:jc w:val="left"/>
              <w:rPr>
                <w:b/>
                <w:color w:val="auto"/>
                <w:sz w:val="24"/>
                <w:szCs w:val="24"/>
              </w:rPr>
            </w:pPr>
            <w:r w:rsidRPr="00EA66DF">
              <w:rPr>
                <w:b/>
                <w:color w:val="auto"/>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A89D56F" w14:textId="6C6251E9" w:rsidR="008B0494" w:rsidRPr="00EA66DF" w:rsidRDefault="00BD3296" w:rsidP="00EA66DF">
            <w:pPr>
              <w:widowControl w:val="0"/>
              <w:spacing w:after="0" w:line="240" w:lineRule="auto"/>
              <w:ind w:left="0" w:right="60" w:firstLine="0"/>
              <w:jc w:val="center"/>
              <w:rPr>
                <w:b/>
                <w:color w:val="auto"/>
                <w:sz w:val="24"/>
                <w:szCs w:val="24"/>
              </w:rPr>
            </w:pPr>
            <w:r w:rsidRPr="00EA66DF">
              <w:rPr>
                <w:b/>
                <w:color w:val="auto"/>
                <w:sz w:val="24"/>
                <w:szCs w:val="24"/>
              </w:rPr>
              <w:t>26</w:t>
            </w:r>
          </w:p>
        </w:tc>
        <w:tc>
          <w:tcPr>
            <w:tcW w:w="992" w:type="dxa"/>
            <w:tcBorders>
              <w:top w:val="single" w:sz="4" w:space="0" w:color="000000"/>
              <w:left w:val="single" w:sz="4" w:space="0" w:color="000000"/>
              <w:bottom w:val="single" w:sz="4" w:space="0" w:color="000000"/>
              <w:right w:val="single" w:sz="4" w:space="0" w:color="000000"/>
            </w:tcBorders>
          </w:tcPr>
          <w:p w14:paraId="44CDEA6D" w14:textId="77777777" w:rsidR="008B0494" w:rsidRPr="00EA66DF" w:rsidRDefault="008B0494" w:rsidP="00EA66DF">
            <w:pPr>
              <w:widowControl w:val="0"/>
              <w:spacing w:after="0" w:line="240" w:lineRule="auto"/>
              <w:ind w:left="0" w:right="55" w:firstLine="0"/>
              <w:jc w:val="center"/>
              <w:rPr>
                <w:b/>
                <w:color w:val="auto"/>
                <w:sz w:val="24"/>
                <w:szCs w:val="24"/>
              </w:rPr>
            </w:pPr>
            <w:r w:rsidRPr="00EA66DF">
              <w:rPr>
                <w:b/>
                <w:color w:val="auto"/>
                <w:sz w:val="24"/>
                <w:szCs w:val="24"/>
              </w:rPr>
              <w:t xml:space="preserve">2 </w:t>
            </w:r>
          </w:p>
        </w:tc>
        <w:tc>
          <w:tcPr>
            <w:tcW w:w="1276" w:type="dxa"/>
            <w:tcBorders>
              <w:top w:val="single" w:sz="4" w:space="0" w:color="000000"/>
              <w:left w:val="single" w:sz="4" w:space="0" w:color="000000"/>
              <w:bottom w:val="single" w:sz="4" w:space="0" w:color="000000"/>
              <w:right w:val="single" w:sz="4" w:space="0" w:color="000000"/>
            </w:tcBorders>
          </w:tcPr>
          <w:p w14:paraId="2AA72F0A" w14:textId="106A0BC8" w:rsidR="008B0494" w:rsidRPr="00EA66DF" w:rsidRDefault="00BD3296" w:rsidP="00EA66DF">
            <w:pPr>
              <w:widowControl w:val="0"/>
              <w:spacing w:after="0" w:line="240" w:lineRule="auto"/>
              <w:ind w:left="0" w:right="55" w:firstLine="0"/>
              <w:jc w:val="center"/>
              <w:rPr>
                <w:b/>
                <w:color w:val="auto"/>
                <w:sz w:val="24"/>
                <w:szCs w:val="24"/>
              </w:rPr>
            </w:pPr>
            <w:r w:rsidRPr="00EA66DF">
              <w:rPr>
                <w:b/>
                <w:color w:val="auto"/>
                <w:sz w:val="24"/>
                <w:szCs w:val="24"/>
              </w:rPr>
              <w:t>24</w:t>
            </w:r>
          </w:p>
        </w:tc>
        <w:tc>
          <w:tcPr>
            <w:tcW w:w="2977" w:type="dxa"/>
            <w:tcBorders>
              <w:top w:val="single" w:sz="4" w:space="0" w:color="000000"/>
              <w:left w:val="single" w:sz="4" w:space="0" w:color="000000"/>
              <w:bottom w:val="single" w:sz="4" w:space="0" w:color="000000"/>
              <w:right w:val="single" w:sz="4" w:space="0" w:color="000000"/>
            </w:tcBorders>
          </w:tcPr>
          <w:p w14:paraId="6AC46B7F" w14:textId="77777777" w:rsidR="008B0494" w:rsidRPr="00EA66DF" w:rsidRDefault="008B0494" w:rsidP="00EA66DF">
            <w:pPr>
              <w:widowControl w:val="0"/>
              <w:spacing w:after="0" w:line="240" w:lineRule="auto"/>
              <w:ind w:left="17" w:right="20" w:firstLine="0"/>
              <w:jc w:val="left"/>
              <w:rPr>
                <w:color w:val="auto"/>
                <w:sz w:val="24"/>
                <w:szCs w:val="24"/>
              </w:rPr>
            </w:pPr>
            <w:r w:rsidRPr="00EA66DF">
              <w:rPr>
                <w:color w:val="auto"/>
                <w:sz w:val="24"/>
                <w:szCs w:val="24"/>
              </w:rPr>
              <w:t xml:space="preserve">Контрольное исполнение 3 цикла 1 уровня ФМРГ. </w:t>
            </w:r>
          </w:p>
          <w:p w14:paraId="0C5CD150" w14:textId="77777777" w:rsidR="008B0494" w:rsidRPr="00EA66DF" w:rsidRDefault="008B0494"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произведений </w:t>
            </w:r>
          </w:p>
        </w:tc>
      </w:tr>
      <w:tr w:rsidR="00E0685C" w:rsidRPr="00EA66DF" w14:paraId="42CFCEE6"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4E119C7D" w14:textId="3A646DDD" w:rsidR="00E0685C" w:rsidRPr="00EA66DF" w:rsidRDefault="009D05FF" w:rsidP="00EA66DF">
            <w:pPr>
              <w:pStyle w:val="a6"/>
              <w:spacing w:line="240" w:lineRule="auto"/>
              <w:ind w:left="174" w:right="55" w:firstLine="0"/>
              <w:rPr>
                <w:sz w:val="24"/>
                <w:szCs w:val="24"/>
              </w:rPr>
            </w:pPr>
            <w:r w:rsidRPr="00EA66DF">
              <w:rPr>
                <w:sz w:val="24"/>
                <w:szCs w:val="24"/>
              </w:rPr>
              <w:t>13.</w:t>
            </w:r>
          </w:p>
        </w:tc>
        <w:tc>
          <w:tcPr>
            <w:tcW w:w="3260" w:type="dxa"/>
            <w:tcBorders>
              <w:top w:val="single" w:sz="4" w:space="0" w:color="000000"/>
              <w:left w:val="single" w:sz="4" w:space="0" w:color="000000"/>
              <w:bottom w:val="single" w:sz="4" w:space="0" w:color="000000"/>
              <w:right w:val="single" w:sz="4" w:space="0" w:color="000000"/>
            </w:tcBorders>
          </w:tcPr>
          <w:p w14:paraId="14AD3BEF" w14:textId="20F27E4B" w:rsidR="00E0685C" w:rsidRPr="00EA66DF" w:rsidRDefault="00E0685C" w:rsidP="00EA66DF">
            <w:pPr>
              <w:widowControl w:val="0"/>
              <w:spacing w:after="0" w:line="240" w:lineRule="auto"/>
              <w:ind w:left="0" w:right="0" w:firstLine="0"/>
              <w:jc w:val="left"/>
              <w:rPr>
                <w:color w:val="auto"/>
                <w:sz w:val="24"/>
                <w:szCs w:val="24"/>
              </w:rPr>
            </w:pPr>
            <w:r w:rsidRPr="00EA66DF">
              <w:rPr>
                <w:color w:val="auto"/>
                <w:sz w:val="24"/>
                <w:szCs w:val="24"/>
              </w:rPr>
              <w:t xml:space="preserve">Отработка текста в произведениях </w:t>
            </w:r>
          </w:p>
        </w:tc>
        <w:tc>
          <w:tcPr>
            <w:tcW w:w="992" w:type="dxa"/>
            <w:tcBorders>
              <w:top w:val="single" w:sz="4" w:space="0" w:color="000000"/>
              <w:left w:val="single" w:sz="4" w:space="0" w:color="000000"/>
              <w:bottom w:val="single" w:sz="4" w:space="0" w:color="000000"/>
              <w:right w:val="single" w:sz="4" w:space="0" w:color="000000"/>
            </w:tcBorders>
          </w:tcPr>
          <w:p w14:paraId="54E0EF1A" w14:textId="01F21E0A" w:rsidR="00E0685C" w:rsidRPr="00EA66DF" w:rsidRDefault="00BD3296"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5441A9E3" w14:textId="41DBDBB9" w:rsidR="00E0685C" w:rsidRPr="00EA66DF" w:rsidRDefault="00BD3296"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761F4373" w14:textId="62D54580" w:rsidR="00E0685C" w:rsidRPr="00EA66DF" w:rsidRDefault="00BD3296"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286B98C0" w14:textId="77777777" w:rsidR="00E0685C" w:rsidRPr="00EA66DF" w:rsidRDefault="00E0685C" w:rsidP="00EA66DF">
            <w:pPr>
              <w:widowControl w:val="0"/>
              <w:spacing w:after="0" w:line="240" w:lineRule="auto"/>
              <w:ind w:left="17" w:right="20" w:firstLine="0"/>
              <w:jc w:val="left"/>
              <w:rPr>
                <w:color w:val="auto"/>
                <w:sz w:val="24"/>
                <w:szCs w:val="24"/>
              </w:rPr>
            </w:pPr>
          </w:p>
        </w:tc>
      </w:tr>
      <w:tr w:rsidR="00E0685C" w:rsidRPr="00EA66DF" w14:paraId="3ACE56C9"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645FFB63" w14:textId="4F298FE7" w:rsidR="00E0685C" w:rsidRPr="00EA66DF" w:rsidRDefault="009D05FF" w:rsidP="00EA66DF">
            <w:pPr>
              <w:pStyle w:val="a6"/>
              <w:spacing w:line="240" w:lineRule="auto"/>
              <w:ind w:left="174" w:right="55" w:firstLine="0"/>
              <w:rPr>
                <w:sz w:val="24"/>
                <w:szCs w:val="24"/>
              </w:rPr>
            </w:pPr>
            <w:r w:rsidRPr="00EA66DF">
              <w:rPr>
                <w:sz w:val="24"/>
                <w:szCs w:val="24"/>
              </w:rPr>
              <w:t>14.</w:t>
            </w:r>
          </w:p>
        </w:tc>
        <w:tc>
          <w:tcPr>
            <w:tcW w:w="3260" w:type="dxa"/>
            <w:tcBorders>
              <w:top w:val="single" w:sz="4" w:space="0" w:color="000000"/>
              <w:left w:val="single" w:sz="4" w:space="0" w:color="000000"/>
              <w:bottom w:val="single" w:sz="4" w:space="0" w:color="000000"/>
              <w:right w:val="single" w:sz="4" w:space="0" w:color="000000"/>
            </w:tcBorders>
          </w:tcPr>
          <w:p w14:paraId="513BE7CB" w14:textId="11E3BA2C" w:rsidR="00E0685C" w:rsidRPr="00EA66DF" w:rsidRDefault="00E0685C" w:rsidP="00EA66DF">
            <w:pPr>
              <w:widowControl w:val="0"/>
              <w:spacing w:after="0" w:line="240" w:lineRule="auto"/>
              <w:ind w:left="0" w:right="0" w:firstLine="0"/>
              <w:jc w:val="left"/>
              <w:rPr>
                <w:color w:val="auto"/>
                <w:sz w:val="24"/>
                <w:szCs w:val="24"/>
              </w:rPr>
            </w:pPr>
            <w:r w:rsidRPr="00EA66DF">
              <w:rPr>
                <w:color w:val="auto"/>
                <w:sz w:val="24"/>
                <w:szCs w:val="24"/>
              </w:rPr>
              <w:t xml:space="preserve">Отработка гласных звуков в произведениях </w:t>
            </w:r>
          </w:p>
        </w:tc>
        <w:tc>
          <w:tcPr>
            <w:tcW w:w="992" w:type="dxa"/>
            <w:tcBorders>
              <w:top w:val="single" w:sz="4" w:space="0" w:color="000000"/>
              <w:left w:val="single" w:sz="4" w:space="0" w:color="000000"/>
              <w:bottom w:val="single" w:sz="4" w:space="0" w:color="000000"/>
              <w:right w:val="single" w:sz="4" w:space="0" w:color="000000"/>
            </w:tcBorders>
          </w:tcPr>
          <w:p w14:paraId="023846FE" w14:textId="554FAC0E" w:rsidR="00E0685C" w:rsidRPr="00EA66DF" w:rsidRDefault="00BD3296"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4408357F" w14:textId="4D5D61BD" w:rsidR="00E0685C" w:rsidRPr="00EA66DF" w:rsidRDefault="00BD3296"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14:paraId="09F91DF6" w14:textId="318714AA" w:rsidR="00E0685C" w:rsidRPr="00EA66DF" w:rsidRDefault="00BD3296"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14:paraId="34FF2229" w14:textId="77777777" w:rsidR="00E0685C" w:rsidRPr="00EA66DF" w:rsidRDefault="00E0685C" w:rsidP="00EA66DF">
            <w:pPr>
              <w:widowControl w:val="0"/>
              <w:spacing w:after="0" w:line="240" w:lineRule="auto"/>
              <w:ind w:left="17" w:right="20" w:firstLine="0"/>
              <w:jc w:val="left"/>
              <w:rPr>
                <w:color w:val="auto"/>
                <w:sz w:val="24"/>
                <w:szCs w:val="24"/>
              </w:rPr>
            </w:pPr>
          </w:p>
        </w:tc>
      </w:tr>
      <w:tr w:rsidR="00BD3296" w:rsidRPr="00EA66DF" w14:paraId="05A29371"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216A9886" w14:textId="411C5AAA" w:rsidR="00BD3296" w:rsidRPr="00EA66DF" w:rsidRDefault="009D05FF" w:rsidP="00EA66DF">
            <w:pPr>
              <w:pStyle w:val="a6"/>
              <w:spacing w:line="240" w:lineRule="auto"/>
              <w:ind w:left="174" w:right="55" w:firstLine="0"/>
              <w:rPr>
                <w:sz w:val="24"/>
                <w:szCs w:val="24"/>
              </w:rPr>
            </w:pPr>
            <w:r w:rsidRPr="00EA66DF">
              <w:rPr>
                <w:sz w:val="24"/>
                <w:szCs w:val="24"/>
              </w:rPr>
              <w:t>15.</w:t>
            </w:r>
          </w:p>
        </w:tc>
        <w:tc>
          <w:tcPr>
            <w:tcW w:w="3260" w:type="dxa"/>
            <w:tcBorders>
              <w:top w:val="single" w:sz="4" w:space="0" w:color="000000"/>
              <w:left w:val="single" w:sz="4" w:space="0" w:color="000000"/>
              <w:bottom w:val="single" w:sz="4" w:space="0" w:color="000000"/>
              <w:right w:val="single" w:sz="4" w:space="0" w:color="000000"/>
            </w:tcBorders>
          </w:tcPr>
          <w:p w14:paraId="116A1643" w14:textId="6D3821CE" w:rsidR="00BD3296" w:rsidRPr="00EA66DF" w:rsidRDefault="00BD3296"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3 цикла 1 уровня ФМРГ </w:t>
            </w:r>
          </w:p>
        </w:tc>
        <w:tc>
          <w:tcPr>
            <w:tcW w:w="992" w:type="dxa"/>
            <w:tcBorders>
              <w:top w:val="single" w:sz="4" w:space="0" w:color="000000"/>
              <w:left w:val="single" w:sz="4" w:space="0" w:color="000000"/>
              <w:bottom w:val="single" w:sz="4" w:space="0" w:color="000000"/>
              <w:right w:val="single" w:sz="4" w:space="0" w:color="000000"/>
            </w:tcBorders>
          </w:tcPr>
          <w:p w14:paraId="2DE4CA0E" w14:textId="79C16649" w:rsidR="00BD3296" w:rsidRPr="00EA66DF" w:rsidRDefault="00BD3296"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3D283A07" w14:textId="3E3E3F81" w:rsidR="00BD3296" w:rsidRPr="00EA66DF" w:rsidRDefault="00BD3296"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4B46E832" w14:textId="1371BFEA" w:rsidR="00BD3296" w:rsidRPr="00EA66DF" w:rsidRDefault="00BD3296"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7A46B534" w14:textId="77777777" w:rsidR="00BD3296" w:rsidRPr="00EA66DF" w:rsidRDefault="00BD3296" w:rsidP="00EA66DF">
            <w:pPr>
              <w:widowControl w:val="0"/>
              <w:spacing w:after="0" w:line="240" w:lineRule="auto"/>
              <w:ind w:left="17" w:right="20" w:firstLine="0"/>
              <w:jc w:val="left"/>
              <w:rPr>
                <w:color w:val="auto"/>
                <w:sz w:val="24"/>
                <w:szCs w:val="24"/>
              </w:rPr>
            </w:pPr>
          </w:p>
        </w:tc>
      </w:tr>
      <w:tr w:rsidR="00BD3296" w:rsidRPr="00EA66DF" w14:paraId="1A61D61B"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192F13B6" w14:textId="16E63F57" w:rsidR="00BD3296" w:rsidRPr="00EA66DF" w:rsidRDefault="009D05FF" w:rsidP="00EA66DF">
            <w:pPr>
              <w:pStyle w:val="a6"/>
              <w:spacing w:line="240" w:lineRule="auto"/>
              <w:ind w:left="174" w:right="55" w:firstLine="0"/>
              <w:rPr>
                <w:sz w:val="24"/>
                <w:szCs w:val="24"/>
              </w:rPr>
            </w:pPr>
            <w:r w:rsidRPr="00EA66DF">
              <w:rPr>
                <w:sz w:val="24"/>
                <w:szCs w:val="24"/>
              </w:rPr>
              <w:t>16.</w:t>
            </w:r>
          </w:p>
        </w:tc>
        <w:tc>
          <w:tcPr>
            <w:tcW w:w="3260" w:type="dxa"/>
            <w:tcBorders>
              <w:top w:val="single" w:sz="4" w:space="0" w:color="000000"/>
              <w:left w:val="single" w:sz="4" w:space="0" w:color="000000"/>
              <w:bottom w:val="single" w:sz="4" w:space="0" w:color="000000"/>
              <w:right w:val="single" w:sz="4" w:space="0" w:color="000000"/>
            </w:tcBorders>
          </w:tcPr>
          <w:p w14:paraId="3E13E46A" w14:textId="727B0FA6" w:rsidR="00BD3296" w:rsidRPr="00EA66DF" w:rsidRDefault="00BD3296"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артикуляционных мышц </w:t>
            </w:r>
          </w:p>
        </w:tc>
        <w:tc>
          <w:tcPr>
            <w:tcW w:w="992" w:type="dxa"/>
            <w:tcBorders>
              <w:top w:val="single" w:sz="4" w:space="0" w:color="000000"/>
              <w:left w:val="single" w:sz="4" w:space="0" w:color="000000"/>
              <w:bottom w:val="single" w:sz="4" w:space="0" w:color="000000"/>
              <w:right w:val="single" w:sz="4" w:space="0" w:color="000000"/>
            </w:tcBorders>
          </w:tcPr>
          <w:p w14:paraId="1C2E924C" w14:textId="0B7DEF24" w:rsidR="00BD3296" w:rsidRPr="00EA66DF" w:rsidRDefault="00BD3296"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41AF34A4" w14:textId="75170CE7" w:rsidR="00BD3296" w:rsidRPr="00EA66DF" w:rsidRDefault="00BD3296"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798358E8" w14:textId="0DDC3978" w:rsidR="00BD3296" w:rsidRPr="00EA66DF" w:rsidRDefault="00BD3296"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3EF6BA9C" w14:textId="77777777" w:rsidR="00BD3296" w:rsidRPr="00EA66DF" w:rsidRDefault="00BD3296" w:rsidP="00EA66DF">
            <w:pPr>
              <w:widowControl w:val="0"/>
              <w:spacing w:after="0" w:line="240" w:lineRule="auto"/>
              <w:ind w:left="17" w:right="20" w:firstLine="0"/>
              <w:jc w:val="left"/>
              <w:rPr>
                <w:color w:val="auto"/>
                <w:sz w:val="24"/>
                <w:szCs w:val="24"/>
              </w:rPr>
            </w:pPr>
          </w:p>
        </w:tc>
      </w:tr>
      <w:tr w:rsidR="00BD3296" w:rsidRPr="00EA66DF" w14:paraId="6C6F99EF"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66685A7D" w14:textId="580DDB9E" w:rsidR="00BD3296" w:rsidRPr="00EA66DF" w:rsidRDefault="009D05FF" w:rsidP="00EA66DF">
            <w:pPr>
              <w:pStyle w:val="a6"/>
              <w:spacing w:line="240" w:lineRule="auto"/>
              <w:ind w:left="174" w:right="55" w:firstLine="0"/>
              <w:rPr>
                <w:sz w:val="24"/>
                <w:szCs w:val="24"/>
              </w:rPr>
            </w:pPr>
            <w:r w:rsidRPr="00EA66DF">
              <w:rPr>
                <w:sz w:val="24"/>
                <w:szCs w:val="24"/>
              </w:rPr>
              <w:t>17.</w:t>
            </w:r>
          </w:p>
        </w:tc>
        <w:tc>
          <w:tcPr>
            <w:tcW w:w="3260" w:type="dxa"/>
            <w:tcBorders>
              <w:top w:val="single" w:sz="4" w:space="0" w:color="000000"/>
              <w:left w:val="single" w:sz="4" w:space="0" w:color="000000"/>
              <w:bottom w:val="single" w:sz="4" w:space="0" w:color="000000"/>
              <w:right w:val="single" w:sz="4" w:space="0" w:color="000000"/>
            </w:tcBorders>
          </w:tcPr>
          <w:p w14:paraId="3E36583F" w14:textId="77777777" w:rsidR="00BD3296" w:rsidRPr="00EA66DF" w:rsidRDefault="00BD3296"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w:t>
            </w:r>
          </w:p>
          <w:p w14:paraId="4C64508B" w14:textId="31DCA104" w:rsidR="00BD3296" w:rsidRPr="00EA66DF" w:rsidRDefault="00BD3296" w:rsidP="00EA66DF">
            <w:pPr>
              <w:widowControl w:val="0"/>
              <w:spacing w:after="0" w:line="240" w:lineRule="auto"/>
              <w:ind w:left="0" w:right="0" w:firstLine="0"/>
              <w:jc w:val="left"/>
              <w:rPr>
                <w:color w:val="auto"/>
                <w:sz w:val="24"/>
                <w:szCs w:val="24"/>
              </w:rPr>
            </w:pPr>
            <w:r w:rsidRPr="00EA66DF">
              <w:rPr>
                <w:color w:val="auto"/>
                <w:sz w:val="24"/>
                <w:szCs w:val="24"/>
              </w:rPr>
              <w:t xml:space="preserve">артикуляционных мышц на «ш», «р» </w:t>
            </w:r>
          </w:p>
        </w:tc>
        <w:tc>
          <w:tcPr>
            <w:tcW w:w="992" w:type="dxa"/>
            <w:tcBorders>
              <w:top w:val="single" w:sz="4" w:space="0" w:color="000000"/>
              <w:left w:val="single" w:sz="4" w:space="0" w:color="000000"/>
              <w:bottom w:val="single" w:sz="4" w:space="0" w:color="000000"/>
              <w:right w:val="single" w:sz="4" w:space="0" w:color="000000"/>
            </w:tcBorders>
          </w:tcPr>
          <w:p w14:paraId="3F72BAE4" w14:textId="794BEBDA" w:rsidR="00BD3296" w:rsidRPr="00EA66DF" w:rsidRDefault="00BD3296"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2F7880DD" w14:textId="79F3C96A" w:rsidR="00BD3296" w:rsidRPr="00EA66DF" w:rsidRDefault="00BD3296"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3CF4756D" w14:textId="549572AE" w:rsidR="00BD3296" w:rsidRPr="00EA66DF" w:rsidRDefault="00BD3296"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0949B9F5" w14:textId="77777777" w:rsidR="00BD3296" w:rsidRPr="00EA66DF" w:rsidRDefault="00BD3296" w:rsidP="00EA66DF">
            <w:pPr>
              <w:widowControl w:val="0"/>
              <w:spacing w:after="0" w:line="240" w:lineRule="auto"/>
              <w:ind w:left="17" w:right="20" w:firstLine="0"/>
              <w:jc w:val="left"/>
              <w:rPr>
                <w:color w:val="auto"/>
                <w:sz w:val="24"/>
                <w:szCs w:val="24"/>
              </w:rPr>
            </w:pPr>
          </w:p>
        </w:tc>
      </w:tr>
      <w:tr w:rsidR="00BD3296" w:rsidRPr="00EA66DF" w14:paraId="243BCAF6"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511D9FB2" w14:textId="6BFEAE24" w:rsidR="00BD3296" w:rsidRPr="00EA66DF" w:rsidRDefault="009D05FF" w:rsidP="00EA66DF">
            <w:pPr>
              <w:pStyle w:val="a6"/>
              <w:spacing w:line="240" w:lineRule="auto"/>
              <w:ind w:left="174" w:right="55" w:firstLine="0"/>
              <w:rPr>
                <w:sz w:val="24"/>
                <w:szCs w:val="24"/>
              </w:rPr>
            </w:pPr>
            <w:r w:rsidRPr="00EA66DF">
              <w:rPr>
                <w:sz w:val="24"/>
                <w:szCs w:val="24"/>
              </w:rPr>
              <w:t>18.</w:t>
            </w:r>
          </w:p>
        </w:tc>
        <w:tc>
          <w:tcPr>
            <w:tcW w:w="3260" w:type="dxa"/>
            <w:tcBorders>
              <w:top w:val="single" w:sz="4" w:space="0" w:color="000000"/>
              <w:left w:val="single" w:sz="4" w:space="0" w:color="000000"/>
              <w:bottom w:val="single" w:sz="4" w:space="0" w:color="000000"/>
              <w:right w:val="single" w:sz="4" w:space="0" w:color="000000"/>
            </w:tcBorders>
          </w:tcPr>
          <w:p w14:paraId="7B279184" w14:textId="77777777" w:rsidR="00BD3296" w:rsidRPr="00EA66DF" w:rsidRDefault="00BD3296"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w:t>
            </w:r>
          </w:p>
          <w:p w14:paraId="788442D5" w14:textId="10523641" w:rsidR="00BD3296" w:rsidRPr="00EA66DF" w:rsidRDefault="00BD3296" w:rsidP="00EA66DF">
            <w:pPr>
              <w:widowControl w:val="0"/>
              <w:spacing w:after="0" w:line="240" w:lineRule="auto"/>
              <w:ind w:left="0" w:right="0" w:firstLine="0"/>
              <w:jc w:val="left"/>
              <w:rPr>
                <w:color w:val="auto"/>
                <w:sz w:val="24"/>
                <w:szCs w:val="24"/>
              </w:rPr>
            </w:pPr>
            <w:r w:rsidRPr="00EA66DF">
              <w:rPr>
                <w:color w:val="auto"/>
                <w:sz w:val="24"/>
                <w:szCs w:val="24"/>
              </w:rPr>
              <w:t xml:space="preserve">артикуляционных мышц на гласные </w:t>
            </w:r>
          </w:p>
        </w:tc>
        <w:tc>
          <w:tcPr>
            <w:tcW w:w="992" w:type="dxa"/>
            <w:tcBorders>
              <w:top w:val="single" w:sz="4" w:space="0" w:color="000000"/>
              <w:left w:val="single" w:sz="4" w:space="0" w:color="000000"/>
              <w:bottom w:val="single" w:sz="4" w:space="0" w:color="000000"/>
              <w:right w:val="single" w:sz="4" w:space="0" w:color="000000"/>
            </w:tcBorders>
          </w:tcPr>
          <w:p w14:paraId="0504D70D" w14:textId="70A3F7BD" w:rsidR="00BD3296" w:rsidRPr="00EA66DF" w:rsidRDefault="00BD3296"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25BAAFF8" w14:textId="1882EA43" w:rsidR="00BD3296" w:rsidRPr="00EA66DF" w:rsidRDefault="00BD3296"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05FD70F3" w14:textId="045D5EFF" w:rsidR="00BD3296" w:rsidRPr="00EA66DF" w:rsidRDefault="00BD3296"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66E2C210" w14:textId="77777777" w:rsidR="00BD3296" w:rsidRPr="00EA66DF" w:rsidRDefault="00BD3296" w:rsidP="00EA66DF">
            <w:pPr>
              <w:widowControl w:val="0"/>
              <w:spacing w:after="0" w:line="240" w:lineRule="auto"/>
              <w:ind w:left="17" w:right="20" w:firstLine="0"/>
              <w:jc w:val="left"/>
              <w:rPr>
                <w:color w:val="auto"/>
                <w:sz w:val="24"/>
                <w:szCs w:val="24"/>
                <w:highlight w:val="yellow"/>
              </w:rPr>
            </w:pPr>
          </w:p>
        </w:tc>
      </w:tr>
      <w:tr w:rsidR="00BD3296" w:rsidRPr="00EA66DF" w14:paraId="644C8645"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277C702E" w14:textId="675FFCB3" w:rsidR="00BD3296" w:rsidRPr="00EA66DF" w:rsidRDefault="009D05FF" w:rsidP="00EA66DF">
            <w:pPr>
              <w:pStyle w:val="a6"/>
              <w:spacing w:line="240" w:lineRule="auto"/>
              <w:ind w:left="174" w:right="55" w:firstLine="0"/>
              <w:rPr>
                <w:sz w:val="24"/>
                <w:szCs w:val="24"/>
              </w:rPr>
            </w:pPr>
            <w:r w:rsidRPr="00EA66DF">
              <w:rPr>
                <w:sz w:val="24"/>
                <w:szCs w:val="24"/>
              </w:rPr>
              <w:t>19.</w:t>
            </w:r>
          </w:p>
        </w:tc>
        <w:tc>
          <w:tcPr>
            <w:tcW w:w="3260" w:type="dxa"/>
            <w:tcBorders>
              <w:top w:val="single" w:sz="4" w:space="0" w:color="000000"/>
              <w:left w:val="single" w:sz="4" w:space="0" w:color="000000"/>
              <w:bottom w:val="single" w:sz="4" w:space="0" w:color="000000"/>
              <w:right w:val="single" w:sz="4" w:space="0" w:color="000000"/>
            </w:tcBorders>
          </w:tcPr>
          <w:p w14:paraId="6BE85B11" w14:textId="352A9A32" w:rsidR="00BD3296" w:rsidRPr="00EA66DF" w:rsidRDefault="00BD3296"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артикуляции </w:t>
            </w:r>
          </w:p>
        </w:tc>
        <w:tc>
          <w:tcPr>
            <w:tcW w:w="992" w:type="dxa"/>
            <w:tcBorders>
              <w:top w:val="single" w:sz="4" w:space="0" w:color="000000"/>
              <w:left w:val="single" w:sz="4" w:space="0" w:color="000000"/>
              <w:bottom w:val="single" w:sz="4" w:space="0" w:color="000000"/>
              <w:right w:val="single" w:sz="4" w:space="0" w:color="000000"/>
            </w:tcBorders>
          </w:tcPr>
          <w:p w14:paraId="4BFA8A85" w14:textId="691EEDC2" w:rsidR="00BD3296" w:rsidRPr="00EA66DF" w:rsidRDefault="00BD3296"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65A0E728" w14:textId="7161BE77" w:rsidR="00BD3296" w:rsidRPr="00EA66DF" w:rsidRDefault="00BD3296"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68D0D760" w14:textId="2875D7B3" w:rsidR="00BD3296" w:rsidRPr="00EA66DF" w:rsidRDefault="00BD3296"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2EE362A8" w14:textId="77777777" w:rsidR="00BD3296" w:rsidRPr="00EA66DF" w:rsidRDefault="00BD3296" w:rsidP="00EA66DF">
            <w:pPr>
              <w:widowControl w:val="0"/>
              <w:spacing w:after="0" w:line="240" w:lineRule="auto"/>
              <w:ind w:left="17" w:right="20" w:firstLine="0"/>
              <w:jc w:val="left"/>
              <w:rPr>
                <w:color w:val="auto"/>
                <w:sz w:val="24"/>
                <w:szCs w:val="24"/>
              </w:rPr>
            </w:pPr>
          </w:p>
        </w:tc>
      </w:tr>
      <w:tr w:rsidR="00BD3296" w:rsidRPr="00EA66DF" w14:paraId="11574CFE"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24D52C66" w14:textId="4DCE3377" w:rsidR="00BD3296" w:rsidRPr="00EA66DF" w:rsidRDefault="009D05FF" w:rsidP="00EA66DF">
            <w:pPr>
              <w:pStyle w:val="a6"/>
              <w:spacing w:line="240" w:lineRule="auto"/>
              <w:ind w:left="174" w:right="55" w:firstLine="0"/>
              <w:rPr>
                <w:sz w:val="24"/>
                <w:szCs w:val="24"/>
              </w:rPr>
            </w:pPr>
            <w:r w:rsidRPr="00EA66DF">
              <w:rPr>
                <w:sz w:val="24"/>
                <w:szCs w:val="24"/>
              </w:rPr>
              <w:t>20.</w:t>
            </w:r>
          </w:p>
        </w:tc>
        <w:tc>
          <w:tcPr>
            <w:tcW w:w="3260" w:type="dxa"/>
            <w:tcBorders>
              <w:top w:val="single" w:sz="4" w:space="0" w:color="000000"/>
              <w:left w:val="single" w:sz="4" w:space="0" w:color="000000"/>
              <w:bottom w:val="single" w:sz="4" w:space="0" w:color="000000"/>
              <w:right w:val="single" w:sz="4" w:space="0" w:color="000000"/>
            </w:tcBorders>
          </w:tcPr>
          <w:p w14:paraId="361305FB" w14:textId="77777777" w:rsidR="00BD3296" w:rsidRPr="00EA66DF" w:rsidRDefault="00BD3296"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w:t>
            </w:r>
          </w:p>
          <w:p w14:paraId="21151228" w14:textId="06169F33" w:rsidR="00BD3296" w:rsidRPr="00EA66DF" w:rsidRDefault="00BD3296" w:rsidP="00EA66DF">
            <w:pPr>
              <w:widowControl w:val="0"/>
              <w:spacing w:after="0" w:line="240" w:lineRule="auto"/>
              <w:ind w:left="0" w:right="0" w:firstLine="0"/>
              <w:jc w:val="left"/>
              <w:rPr>
                <w:color w:val="auto"/>
                <w:sz w:val="24"/>
                <w:szCs w:val="24"/>
              </w:rPr>
            </w:pPr>
            <w:r w:rsidRPr="00EA66DF">
              <w:rPr>
                <w:color w:val="auto"/>
                <w:sz w:val="24"/>
                <w:szCs w:val="24"/>
              </w:rPr>
              <w:t xml:space="preserve">артикуляционных мышц на гласные </w:t>
            </w:r>
          </w:p>
        </w:tc>
        <w:tc>
          <w:tcPr>
            <w:tcW w:w="992" w:type="dxa"/>
            <w:tcBorders>
              <w:top w:val="single" w:sz="4" w:space="0" w:color="000000"/>
              <w:left w:val="single" w:sz="4" w:space="0" w:color="000000"/>
              <w:bottom w:val="single" w:sz="4" w:space="0" w:color="000000"/>
              <w:right w:val="single" w:sz="4" w:space="0" w:color="000000"/>
            </w:tcBorders>
          </w:tcPr>
          <w:p w14:paraId="40665ED9" w14:textId="62942C6D" w:rsidR="00BD3296" w:rsidRPr="00EA66DF" w:rsidRDefault="00BD3296"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32518E43" w14:textId="4DD4C8ED" w:rsidR="00BD3296" w:rsidRPr="00EA66DF" w:rsidRDefault="00BD3296"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7DCB7B99" w14:textId="4BE0C1CC" w:rsidR="00BD3296" w:rsidRPr="00EA66DF" w:rsidRDefault="00BD3296"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0251A5EE" w14:textId="77777777" w:rsidR="00BD3296" w:rsidRPr="00EA66DF" w:rsidRDefault="00BD3296" w:rsidP="00EA66DF">
            <w:pPr>
              <w:widowControl w:val="0"/>
              <w:spacing w:after="0" w:line="240" w:lineRule="auto"/>
              <w:ind w:left="17" w:right="20" w:firstLine="0"/>
              <w:jc w:val="left"/>
              <w:rPr>
                <w:color w:val="auto"/>
                <w:sz w:val="24"/>
                <w:szCs w:val="24"/>
              </w:rPr>
            </w:pPr>
          </w:p>
        </w:tc>
      </w:tr>
      <w:tr w:rsidR="00BD3296" w:rsidRPr="00EA66DF" w14:paraId="3122F48F"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3B2000FC" w14:textId="7CE4524E" w:rsidR="00BD3296" w:rsidRPr="00EA66DF" w:rsidRDefault="009D05FF" w:rsidP="00EA66DF">
            <w:pPr>
              <w:pStyle w:val="a6"/>
              <w:spacing w:line="240" w:lineRule="auto"/>
              <w:ind w:left="174" w:right="55" w:firstLine="0"/>
              <w:rPr>
                <w:sz w:val="24"/>
                <w:szCs w:val="24"/>
              </w:rPr>
            </w:pPr>
            <w:r w:rsidRPr="00EA66DF">
              <w:rPr>
                <w:sz w:val="24"/>
                <w:szCs w:val="24"/>
              </w:rPr>
              <w:t>21.</w:t>
            </w:r>
          </w:p>
        </w:tc>
        <w:tc>
          <w:tcPr>
            <w:tcW w:w="3260" w:type="dxa"/>
            <w:tcBorders>
              <w:top w:val="single" w:sz="4" w:space="0" w:color="000000"/>
              <w:left w:val="single" w:sz="4" w:space="0" w:color="000000"/>
              <w:bottom w:val="single" w:sz="4" w:space="0" w:color="000000"/>
              <w:right w:val="single" w:sz="4" w:space="0" w:color="000000"/>
            </w:tcBorders>
          </w:tcPr>
          <w:p w14:paraId="55D2A7E0" w14:textId="76B366E8" w:rsidR="00BD3296" w:rsidRPr="00EA66DF" w:rsidRDefault="00BD3296"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внутренних артикуляционных мышц </w:t>
            </w:r>
          </w:p>
        </w:tc>
        <w:tc>
          <w:tcPr>
            <w:tcW w:w="992" w:type="dxa"/>
            <w:tcBorders>
              <w:top w:val="single" w:sz="4" w:space="0" w:color="000000"/>
              <w:left w:val="single" w:sz="4" w:space="0" w:color="000000"/>
              <w:bottom w:val="single" w:sz="4" w:space="0" w:color="000000"/>
              <w:right w:val="single" w:sz="4" w:space="0" w:color="000000"/>
            </w:tcBorders>
          </w:tcPr>
          <w:p w14:paraId="0D7F1E89" w14:textId="69794296" w:rsidR="00BD3296" w:rsidRPr="00EA66DF" w:rsidRDefault="00BD3296"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60C31F4C" w14:textId="772D02F0" w:rsidR="00BD3296" w:rsidRPr="00EA66DF" w:rsidRDefault="00BD3296"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389482EC" w14:textId="08778BCD" w:rsidR="00BD3296" w:rsidRPr="00EA66DF" w:rsidRDefault="00BD3296"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346F692F" w14:textId="77777777" w:rsidR="00BD3296" w:rsidRPr="00EA66DF" w:rsidRDefault="00BD3296" w:rsidP="00EA66DF">
            <w:pPr>
              <w:widowControl w:val="0"/>
              <w:spacing w:after="0" w:line="240" w:lineRule="auto"/>
              <w:ind w:left="17" w:right="20" w:firstLine="0"/>
              <w:jc w:val="left"/>
              <w:rPr>
                <w:color w:val="auto"/>
                <w:sz w:val="24"/>
                <w:szCs w:val="24"/>
              </w:rPr>
            </w:pPr>
          </w:p>
        </w:tc>
      </w:tr>
      <w:tr w:rsidR="00160E52" w:rsidRPr="00EA66DF" w14:paraId="5CDD7945"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13D0C779" w14:textId="54947AB6" w:rsidR="00160E52" w:rsidRPr="00EA66DF" w:rsidRDefault="009D05FF" w:rsidP="00EA66DF">
            <w:pPr>
              <w:pStyle w:val="a6"/>
              <w:spacing w:line="240" w:lineRule="auto"/>
              <w:ind w:left="174" w:right="55" w:firstLine="0"/>
              <w:rPr>
                <w:sz w:val="24"/>
                <w:szCs w:val="24"/>
              </w:rPr>
            </w:pPr>
            <w:r w:rsidRPr="00EA66DF">
              <w:rPr>
                <w:sz w:val="24"/>
                <w:szCs w:val="24"/>
              </w:rPr>
              <w:t>22.</w:t>
            </w:r>
          </w:p>
        </w:tc>
        <w:tc>
          <w:tcPr>
            <w:tcW w:w="3260" w:type="dxa"/>
            <w:tcBorders>
              <w:top w:val="single" w:sz="4" w:space="0" w:color="000000"/>
              <w:left w:val="single" w:sz="4" w:space="0" w:color="000000"/>
              <w:bottom w:val="single" w:sz="4" w:space="0" w:color="000000"/>
              <w:right w:val="single" w:sz="4" w:space="0" w:color="000000"/>
            </w:tcBorders>
          </w:tcPr>
          <w:p w14:paraId="4B812FF1" w14:textId="4399463E" w:rsidR="00160E52" w:rsidRPr="00EA66DF" w:rsidRDefault="00750645" w:rsidP="00EA66DF">
            <w:pPr>
              <w:widowControl w:val="0"/>
              <w:spacing w:after="0" w:line="240" w:lineRule="auto"/>
              <w:ind w:left="0" w:right="0" w:firstLine="0"/>
              <w:jc w:val="left"/>
              <w:rPr>
                <w:color w:val="auto"/>
                <w:sz w:val="24"/>
                <w:szCs w:val="24"/>
              </w:rPr>
            </w:pPr>
            <w:r w:rsidRPr="00EA66DF">
              <w:rPr>
                <w:color w:val="auto"/>
                <w:sz w:val="24"/>
                <w:szCs w:val="24"/>
              </w:rPr>
              <w:t xml:space="preserve">Согласные звуки в произведениях </w:t>
            </w:r>
          </w:p>
        </w:tc>
        <w:tc>
          <w:tcPr>
            <w:tcW w:w="992" w:type="dxa"/>
            <w:tcBorders>
              <w:top w:val="single" w:sz="4" w:space="0" w:color="000000"/>
              <w:left w:val="single" w:sz="4" w:space="0" w:color="000000"/>
              <w:bottom w:val="single" w:sz="4" w:space="0" w:color="000000"/>
              <w:right w:val="single" w:sz="4" w:space="0" w:color="000000"/>
            </w:tcBorders>
          </w:tcPr>
          <w:p w14:paraId="3619193A" w14:textId="3CB0D337" w:rsidR="00160E52" w:rsidRPr="00EA66DF" w:rsidRDefault="00BD3296"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7BE99664" w14:textId="17AF66DA" w:rsidR="00160E52" w:rsidRPr="00EA66DF" w:rsidRDefault="00BD3296"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14:paraId="4B3B6FBE" w14:textId="59BFB172" w:rsidR="00160E52" w:rsidRPr="00EA66DF" w:rsidRDefault="00BD3296"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14:paraId="423A97C7" w14:textId="77777777" w:rsidR="00160E52" w:rsidRPr="00EA66DF" w:rsidRDefault="00160E52" w:rsidP="00EA66DF">
            <w:pPr>
              <w:widowControl w:val="0"/>
              <w:spacing w:after="0" w:line="240" w:lineRule="auto"/>
              <w:ind w:left="17" w:right="20" w:firstLine="0"/>
              <w:jc w:val="left"/>
              <w:rPr>
                <w:color w:val="auto"/>
                <w:sz w:val="24"/>
                <w:szCs w:val="24"/>
              </w:rPr>
            </w:pPr>
          </w:p>
        </w:tc>
      </w:tr>
      <w:tr w:rsidR="00160E52" w:rsidRPr="00EA66DF" w14:paraId="3393362A"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441C1FC8" w14:textId="2A990041" w:rsidR="00160E52" w:rsidRPr="00EA66DF" w:rsidRDefault="009D05FF" w:rsidP="00EA66DF">
            <w:pPr>
              <w:pStyle w:val="a6"/>
              <w:spacing w:line="240" w:lineRule="auto"/>
              <w:ind w:left="174" w:right="55" w:firstLine="0"/>
              <w:rPr>
                <w:sz w:val="24"/>
                <w:szCs w:val="24"/>
              </w:rPr>
            </w:pPr>
            <w:r w:rsidRPr="00EA66DF">
              <w:rPr>
                <w:sz w:val="24"/>
                <w:szCs w:val="24"/>
              </w:rPr>
              <w:t>23.</w:t>
            </w:r>
          </w:p>
        </w:tc>
        <w:tc>
          <w:tcPr>
            <w:tcW w:w="3260" w:type="dxa"/>
            <w:tcBorders>
              <w:top w:val="single" w:sz="4" w:space="0" w:color="000000"/>
              <w:left w:val="single" w:sz="4" w:space="0" w:color="000000"/>
              <w:bottom w:val="single" w:sz="4" w:space="0" w:color="000000"/>
              <w:right w:val="single" w:sz="4" w:space="0" w:color="000000"/>
            </w:tcBorders>
          </w:tcPr>
          <w:p w14:paraId="05FC21A3" w14:textId="680EF470" w:rsidR="00160E52" w:rsidRPr="00EA66DF" w:rsidRDefault="00750645"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произношения согласных звуков </w:t>
            </w:r>
          </w:p>
        </w:tc>
        <w:tc>
          <w:tcPr>
            <w:tcW w:w="992" w:type="dxa"/>
            <w:tcBorders>
              <w:top w:val="single" w:sz="4" w:space="0" w:color="000000"/>
              <w:left w:val="single" w:sz="4" w:space="0" w:color="000000"/>
              <w:bottom w:val="single" w:sz="4" w:space="0" w:color="000000"/>
              <w:right w:val="single" w:sz="4" w:space="0" w:color="000000"/>
            </w:tcBorders>
          </w:tcPr>
          <w:p w14:paraId="34A325DC" w14:textId="0D997C02" w:rsidR="00160E52" w:rsidRPr="00EA66DF" w:rsidRDefault="00BD3296"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71F032E0" w14:textId="4B345BAC" w:rsidR="00160E52" w:rsidRPr="00EA66DF" w:rsidRDefault="00BD3296"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26DC9FEE" w14:textId="2D8A5AE2" w:rsidR="00160E52" w:rsidRPr="00EA66DF" w:rsidRDefault="00BD3296"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78F03E4E" w14:textId="77777777" w:rsidR="00160E52" w:rsidRPr="00EA66DF" w:rsidRDefault="00160E52" w:rsidP="00EA66DF">
            <w:pPr>
              <w:widowControl w:val="0"/>
              <w:spacing w:after="0" w:line="240" w:lineRule="auto"/>
              <w:ind w:left="17" w:right="20" w:firstLine="0"/>
              <w:jc w:val="left"/>
              <w:rPr>
                <w:color w:val="auto"/>
                <w:sz w:val="24"/>
                <w:szCs w:val="24"/>
              </w:rPr>
            </w:pPr>
          </w:p>
        </w:tc>
      </w:tr>
      <w:tr w:rsidR="00750645" w:rsidRPr="00EA66DF" w14:paraId="37FAB1B4"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01052442" w14:textId="02C89575" w:rsidR="00750645" w:rsidRPr="00EA66DF" w:rsidRDefault="009D05FF" w:rsidP="00EA66DF">
            <w:pPr>
              <w:pStyle w:val="a6"/>
              <w:spacing w:line="240" w:lineRule="auto"/>
              <w:ind w:left="174" w:right="55" w:firstLine="0"/>
              <w:rPr>
                <w:sz w:val="24"/>
                <w:szCs w:val="24"/>
              </w:rPr>
            </w:pPr>
            <w:r w:rsidRPr="00EA66DF">
              <w:rPr>
                <w:sz w:val="24"/>
                <w:szCs w:val="24"/>
              </w:rPr>
              <w:t>24.</w:t>
            </w:r>
          </w:p>
        </w:tc>
        <w:tc>
          <w:tcPr>
            <w:tcW w:w="3260" w:type="dxa"/>
            <w:tcBorders>
              <w:top w:val="single" w:sz="4" w:space="0" w:color="000000"/>
              <w:left w:val="single" w:sz="4" w:space="0" w:color="000000"/>
              <w:bottom w:val="single" w:sz="4" w:space="0" w:color="000000"/>
              <w:right w:val="single" w:sz="4" w:space="0" w:color="000000"/>
            </w:tcBorders>
          </w:tcPr>
          <w:p w14:paraId="3D4CA0D0" w14:textId="077F1DDC" w:rsidR="00750645" w:rsidRPr="00EA66DF" w:rsidRDefault="00750645" w:rsidP="00EA66DF">
            <w:pPr>
              <w:widowControl w:val="0"/>
              <w:spacing w:after="0" w:line="240" w:lineRule="auto"/>
              <w:ind w:left="0" w:right="0" w:firstLine="0"/>
              <w:jc w:val="left"/>
              <w:rPr>
                <w:color w:val="auto"/>
                <w:sz w:val="24"/>
                <w:szCs w:val="24"/>
              </w:rPr>
            </w:pPr>
            <w:r w:rsidRPr="00EA66DF">
              <w:rPr>
                <w:color w:val="auto"/>
                <w:sz w:val="24"/>
                <w:szCs w:val="24"/>
              </w:rPr>
              <w:t>Работа над звукообразованием</w:t>
            </w:r>
          </w:p>
        </w:tc>
        <w:tc>
          <w:tcPr>
            <w:tcW w:w="992" w:type="dxa"/>
            <w:tcBorders>
              <w:top w:val="single" w:sz="4" w:space="0" w:color="000000"/>
              <w:left w:val="single" w:sz="4" w:space="0" w:color="000000"/>
              <w:bottom w:val="single" w:sz="4" w:space="0" w:color="000000"/>
              <w:right w:val="single" w:sz="4" w:space="0" w:color="000000"/>
            </w:tcBorders>
          </w:tcPr>
          <w:p w14:paraId="3FC2252E" w14:textId="51F57472" w:rsidR="00750645" w:rsidRPr="00EA66DF" w:rsidRDefault="00750645" w:rsidP="00EA66DF">
            <w:pPr>
              <w:widowControl w:val="0"/>
              <w:spacing w:after="0" w:line="240" w:lineRule="auto"/>
              <w:ind w:left="0" w:right="60" w:firstLine="0"/>
              <w:jc w:val="center"/>
              <w:rPr>
                <w:color w:val="auto"/>
                <w:sz w:val="24"/>
                <w:szCs w:val="24"/>
              </w:rPr>
            </w:pPr>
            <w:r w:rsidRPr="00EA66DF">
              <w:rPr>
                <w:color w:val="auto"/>
                <w:sz w:val="24"/>
                <w:szCs w:val="24"/>
              </w:rPr>
              <w:t>4</w:t>
            </w:r>
          </w:p>
        </w:tc>
        <w:tc>
          <w:tcPr>
            <w:tcW w:w="992" w:type="dxa"/>
            <w:tcBorders>
              <w:top w:val="single" w:sz="4" w:space="0" w:color="000000"/>
              <w:left w:val="single" w:sz="4" w:space="0" w:color="000000"/>
              <w:bottom w:val="single" w:sz="4" w:space="0" w:color="000000"/>
              <w:right w:val="single" w:sz="4" w:space="0" w:color="000000"/>
            </w:tcBorders>
          </w:tcPr>
          <w:p w14:paraId="16191DF2" w14:textId="0104B60D" w:rsidR="00750645" w:rsidRPr="00EA66DF" w:rsidRDefault="00BD3296"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5C9E8449" w14:textId="3A1E5492" w:rsidR="00750645" w:rsidRPr="00EA66DF" w:rsidRDefault="00BD3296" w:rsidP="00EA66DF">
            <w:pPr>
              <w:widowControl w:val="0"/>
              <w:spacing w:after="0" w:line="240" w:lineRule="auto"/>
              <w:ind w:left="0" w:right="55" w:firstLine="0"/>
              <w:jc w:val="center"/>
              <w:rPr>
                <w:color w:val="auto"/>
                <w:sz w:val="24"/>
                <w:szCs w:val="24"/>
              </w:rPr>
            </w:pPr>
            <w:r w:rsidRPr="00EA66DF">
              <w:rPr>
                <w:color w:val="auto"/>
                <w:sz w:val="24"/>
                <w:szCs w:val="24"/>
              </w:rPr>
              <w:t>4</w:t>
            </w:r>
          </w:p>
        </w:tc>
        <w:tc>
          <w:tcPr>
            <w:tcW w:w="2977" w:type="dxa"/>
            <w:tcBorders>
              <w:top w:val="single" w:sz="4" w:space="0" w:color="000000"/>
              <w:left w:val="single" w:sz="4" w:space="0" w:color="000000"/>
              <w:bottom w:val="single" w:sz="4" w:space="0" w:color="000000"/>
              <w:right w:val="single" w:sz="4" w:space="0" w:color="000000"/>
            </w:tcBorders>
          </w:tcPr>
          <w:p w14:paraId="4845C746" w14:textId="77777777" w:rsidR="00750645" w:rsidRPr="00EA66DF" w:rsidRDefault="00750645" w:rsidP="00EA66DF">
            <w:pPr>
              <w:widowControl w:val="0"/>
              <w:spacing w:after="0" w:line="240" w:lineRule="auto"/>
              <w:ind w:left="17" w:right="20" w:firstLine="0"/>
              <w:jc w:val="left"/>
              <w:rPr>
                <w:color w:val="auto"/>
                <w:sz w:val="24"/>
                <w:szCs w:val="24"/>
              </w:rPr>
            </w:pPr>
          </w:p>
        </w:tc>
      </w:tr>
      <w:tr w:rsidR="008B0494" w:rsidRPr="00EA66DF" w14:paraId="5E486E80"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499FAF33" w14:textId="2871B489" w:rsidR="008B0494" w:rsidRPr="00EA66DF" w:rsidRDefault="009D5F1B" w:rsidP="00EA66DF">
            <w:pPr>
              <w:pStyle w:val="a6"/>
              <w:spacing w:line="240" w:lineRule="auto"/>
              <w:ind w:left="174" w:right="55" w:firstLine="0"/>
              <w:rPr>
                <w:b/>
                <w:sz w:val="24"/>
                <w:szCs w:val="24"/>
                <w:lang w:val="en-US"/>
              </w:rPr>
            </w:pPr>
            <w:r w:rsidRPr="00EA66DF">
              <w:rPr>
                <w:b/>
                <w:sz w:val="24"/>
                <w:szCs w:val="24"/>
                <w:lang w:val="en-US"/>
              </w:rPr>
              <w:t>VI</w:t>
            </w:r>
            <w:r w:rsidR="008B0494" w:rsidRPr="00EA66DF">
              <w:rPr>
                <w:b/>
                <w:sz w:val="24"/>
                <w:szCs w:val="24"/>
                <w:lang w:val="en-US"/>
              </w:rPr>
              <w:t>.</w:t>
            </w:r>
          </w:p>
        </w:tc>
        <w:tc>
          <w:tcPr>
            <w:tcW w:w="3260" w:type="dxa"/>
            <w:tcBorders>
              <w:top w:val="single" w:sz="4" w:space="0" w:color="000000"/>
              <w:left w:val="single" w:sz="4" w:space="0" w:color="000000"/>
              <w:bottom w:val="single" w:sz="4" w:space="0" w:color="000000"/>
              <w:right w:val="single" w:sz="4" w:space="0" w:color="000000"/>
            </w:tcBorders>
          </w:tcPr>
          <w:p w14:paraId="0E110694" w14:textId="77777777" w:rsidR="008B0494" w:rsidRPr="00EA66DF" w:rsidRDefault="008B0494" w:rsidP="00EA66DF">
            <w:pPr>
              <w:widowControl w:val="0"/>
              <w:spacing w:after="0" w:line="240" w:lineRule="auto"/>
              <w:ind w:left="0" w:right="0" w:firstLine="0"/>
              <w:jc w:val="left"/>
              <w:rPr>
                <w:b/>
                <w:color w:val="auto"/>
                <w:sz w:val="24"/>
                <w:szCs w:val="24"/>
              </w:rPr>
            </w:pPr>
            <w:r w:rsidRPr="00EA66DF">
              <w:rPr>
                <w:b/>
                <w:color w:val="auto"/>
                <w:sz w:val="24"/>
                <w:szCs w:val="24"/>
              </w:rPr>
              <w:t xml:space="preserve">Гармонический слух </w:t>
            </w:r>
          </w:p>
        </w:tc>
        <w:tc>
          <w:tcPr>
            <w:tcW w:w="992" w:type="dxa"/>
            <w:tcBorders>
              <w:top w:val="single" w:sz="4" w:space="0" w:color="000000"/>
              <w:left w:val="single" w:sz="4" w:space="0" w:color="000000"/>
              <w:bottom w:val="single" w:sz="4" w:space="0" w:color="000000"/>
              <w:right w:val="single" w:sz="4" w:space="0" w:color="000000"/>
            </w:tcBorders>
          </w:tcPr>
          <w:p w14:paraId="3E362772" w14:textId="77777777" w:rsidR="008B0494" w:rsidRPr="00EA66DF" w:rsidRDefault="008B0494" w:rsidP="00EA66DF">
            <w:pPr>
              <w:widowControl w:val="0"/>
              <w:spacing w:after="0" w:line="240" w:lineRule="auto"/>
              <w:ind w:left="0" w:right="60" w:firstLine="0"/>
              <w:jc w:val="center"/>
              <w:rPr>
                <w:b/>
                <w:color w:val="auto"/>
                <w:sz w:val="24"/>
                <w:szCs w:val="24"/>
              </w:rPr>
            </w:pPr>
            <w:r w:rsidRPr="00EA66DF">
              <w:rPr>
                <w:b/>
                <w:color w:val="auto"/>
                <w:sz w:val="24"/>
                <w:szCs w:val="24"/>
              </w:rPr>
              <w:t xml:space="preserve">22 </w:t>
            </w:r>
          </w:p>
        </w:tc>
        <w:tc>
          <w:tcPr>
            <w:tcW w:w="992" w:type="dxa"/>
            <w:tcBorders>
              <w:top w:val="single" w:sz="4" w:space="0" w:color="000000"/>
              <w:left w:val="single" w:sz="4" w:space="0" w:color="000000"/>
              <w:bottom w:val="single" w:sz="4" w:space="0" w:color="000000"/>
              <w:right w:val="single" w:sz="4" w:space="0" w:color="000000"/>
            </w:tcBorders>
          </w:tcPr>
          <w:p w14:paraId="3E94056C" w14:textId="77777777" w:rsidR="008B0494" w:rsidRPr="00EA66DF" w:rsidRDefault="008B0494" w:rsidP="00EA66DF">
            <w:pPr>
              <w:widowControl w:val="0"/>
              <w:spacing w:after="0" w:line="240" w:lineRule="auto"/>
              <w:ind w:left="0" w:right="55" w:firstLine="0"/>
              <w:jc w:val="center"/>
              <w:rPr>
                <w:b/>
                <w:color w:val="auto"/>
                <w:sz w:val="24"/>
                <w:szCs w:val="24"/>
              </w:rPr>
            </w:pPr>
            <w:r w:rsidRPr="00EA66DF">
              <w:rPr>
                <w:b/>
                <w:color w:val="auto"/>
                <w:sz w:val="24"/>
                <w:szCs w:val="24"/>
              </w:rPr>
              <w:t xml:space="preserve">2 </w:t>
            </w:r>
          </w:p>
        </w:tc>
        <w:tc>
          <w:tcPr>
            <w:tcW w:w="1276" w:type="dxa"/>
            <w:tcBorders>
              <w:top w:val="single" w:sz="4" w:space="0" w:color="000000"/>
              <w:left w:val="single" w:sz="4" w:space="0" w:color="000000"/>
              <w:bottom w:val="single" w:sz="4" w:space="0" w:color="000000"/>
              <w:right w:val="single" w:sz="4" w:space="0" w:color="000000"/>
            </w:tcBorders>
          </w:tcPr>
          <w:p w14:paraId="4FA0E53D" w14:textId="77777777" w:rsidR="008B0494" w:rsidRPr="00EA66DF" w:rsidRDefault="008B0494" w:rsidP="00EA66DF">
            <w:pPr>
              <w:widowControl w:val="0"/>
              <w:spacing w:after="0" w:line="240" w:lineRule="auto"/>
              <w:ind w:left="0" w:right="55" w:firstLine="0"/>
              <w:jc w:val="center"/>
              <w:rPr>
                <w:b/>
                <w:color w:val="auto"/>
                <w:sz w:val="24"/>
                <w:szCs w:val="24"/>
              </w:rPr>
            </w:pPr>
            <w:r w:rsidRPr="00EA66DF">
              <w:rPr>
                <w:b/>
                <w:color w:val="auto"/>
                <w:sz w:val="24"/>
                <w:szCs w:val="24"/>
              </w:rPr>
              <w:t xml:space="preserve">20 </w:t>
            </w:r>
          </w:p>
        </w:tc>
        <w:tc>
          <w:tcPr>
            <w:tcW w:w="2977" w:type="dxa"/>
            <w:tcBorders>
              <w:top w:val="single" w:sz="4" w:space="0" w:color="000000"/>
              <w:left w:val="single" w:sz="4" w:space="0" w:color="000000"/>
              <w:bottom w:val="single" w:sz="4" w:space="0" w:color="000000"/>
              <w:right w:val="single" w:sz="4" w:space="0" w:color="000000"/>
            </w:tcBorders>
          </w:tcPr>
          <w:p w14:paraId="6A87294D" w14:textId="77777777" w:rsidR="008B0494" w:rsidRPr="00EA66DF" w:rsidRDefault="008B0494" w:rsidP="00EA66DF">
            <w:pPr>
              <w:widowControl w:val="0"/>
              <w:spacing w:after="0" w:line="240" w:lineRule="auto"/>
              <w:ind w:left="52" w:right="0" w:hanging="52"/>
              <w:jc w:val="left"/>
              <w:rPr>
                <w:color w:val="auto"/>
                <w:sz w:val="24"/>
                <w:szCs w:val="24"/>
              </w:rPr>
            </w:pPr>
            <w:r w:rsidRPr="00EA66DF">
              <w:rPr>
                <w:color w:val="auto"/>
                <w:sz w:val="24"/>
                <w:szCs w:val="24"/>
              </w:rPr>
              <w:t xml:space="preserve">Контрольное исполнение двухголосных произведений </w:t>
            </w:r>
          </w:p>
        </w:tc>
      </w:tr>
      <w:tr w:rsidR="00160E52" w:rsidRPr="00EA66DF" w14:paraId="7850CFD8"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3480F6C0" w14:textId="45C7D538" w:rsidR="00160E52" w:rsidRPr="00EA66DF" w:rsidRDefault="009D05FF" w:rsidP="00EA66DF">
            <w:pPr>
              <w:pStyle w:val="a6"/>
              <w:spacing w:line="240" w:lineRule="auto"/>
              <w:ind w:left="174" w:right="55" w:firstLine="0"/>
              <w:rPr>
                <w:sz w:val="24"/>
                <w:szCs w:val="24"/>
              </w:rPr>
            </w:pPr>
            <w:r w:rsidRPr="00EA66DF">
              <w:rPr>
                <w:sz w:val="24"/>
                <w:szCs w:val="24"/>
              </w:rPr>
              <w:t>25.</w:t>
            </w:r>
          </w:p>
        </w:tc>
        <w:tc>
          <w:tcPr>
            <w:tcW w:w="3260" w:type="dxa"/>
            <w:tcBorders>
              <w:top w:val="single" w:sz="4" w:space="0" w:color="000000"/>
              <w:left w:val="single" w:sz="4" w:space="0" w:color="000000"/>
              <w:bottom w:val="single" w:sz="4" w:space="0" w:color="000000"/>
              <w:right w:val="single" w:sz="4" w:space="0" w:color="000000"/>
            </w:tcBorders>
          </w:tcPr>
          <w:p w14:paraId="5286ECBB" w14:textId="5D722A0F" w:rsidR="00160E52" w:rsidRPr="00EA66DF" w:rsidRDefault="00160E52"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двухголосного исполнения </w:t>
            </w:r>
          </w:p>
        </w:tc>
        <w:tc>
          <w:tcPr>
            <w:tcW w:w="992" w:type="dxa"/>
            <w:tcBorders>
              <w:top w:val="single" w:sz="4" w:space="0" w:color="000000"/>
              <w:left w:val="single" w:sz="4" w:space="0" w:color="000000"/>
              <w:bottom w:val="single" w:sz="4" w:space="0" w:color="000000"/>
              <w:right w:val="single" w:sz="4" w:space="0" w:color="000000"/>
            </w:tcBorders>
          </w:tcPr>
          <w:p w14:paraId="1D3498A1" w14:textId="04CE1D16" w:rsidR="00160E52" w:rsidRPr="00EA66DF" w:rsidRDefault="00BD3296"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05D01209" w14:textId="32954A64" w:rsidR="00160E52"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14:paraId="1A50A9EE" w14:textId="15A55806" w:rsidR="00160E52"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14:paraId="2393CDF4" w14:textId="77777777" w:rsidR="00160E52" w:rsidRPr="00EA66DF" w:rsidRDefault="00160E52" w:rsidP="00EA66DF">
            <w:pPr>
              <w:widowControl w:val="0"/>
              <w:spacing w:after="0" w:line="240" w:lineRule="auto"/>
              <w:ind w:left="52" w:right="0" w:hanging="52"/>
              <w:jc w:val="left"/>
              <w:rPr>
                <w:color w:val="auto"/>
                <w:sz w:val="24"/>
                <w:szCs w:val="24"/>
              </w:rPr>
            </w:pPr>
          </w:p>
        </w:tc>
      </w:tr>
      <w:tr w:rsidR="009D05FF" w:rsidRPr="00EA66DF" w14:paraId="4BCB4086"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5F1AEA90" w14:textId="2D797121" w:rsidR="009D05FF" w:rsidRPr="00EA66DF" w:rsidRDefault="009D05FF" w:rsidP="00EA66DF">
            <w:pPr>
              <w:pStyle w:val="a6"/>
              <w:spacing w:line="240" w:lineRule="auto"/>
              <w:ind w:left="174" w:right="55" w:firstLine="0"/>
              <w:rPr>
                <w:sz w:val="24"/>
                <w:szCs w:val="24"/>
              </w:rPr>
            </w:pPr>
            <w:r w:rsidRPr="00EA66DF">
              <w:rPr>
                <w:sz w:val="24"/>
                <w:szCs w:val="24"/>
              </w:rPr>
              <w:t>26.</w:t>
            </w:r>
          </w:p>
        </w:tc>
        <w:tc>
          <w:tcPr>
            <w:tcW w:w="3260" w:type="dxa"/>
            <w:tcBorders>
              <w:top w:val="single" w:sz="4" w:space="0" w:color="000000"/>
              <w:left w:val="single" w:sz="4" w:space="0" w:color="000000"/>
              <w:bottom w:val="single" w:sz="4" w:space="0" w:color="000000"/>
              <w:right w:val="single" w:sz="4" w:space="0" w:color="000000"/>
            </w:tcBorders>
          </w:tcPr>
          <w:p w14:paraId="26A58B0D" w14:textId="7FC467DF" w:rsidR="009D05FF" w:rsidRPr="00EA66DF" w:rsidRDefault="009D05FF" w:rsidP="00EA66DF">
            <w:pPr>
              <w:widowControl w:val="0"/>
              <w:spacing w:after="0" w:line="240" w:lineRule="auto"/>
              <w:ind w:left="0" w:right="0" w:firstLine="0"/>
              <w:jc w:val="left"/>
              <w:rPr>
                <w:color w:val="auto"/>
                <w:sz w:val="24"/>
                <w:szCs w:val="24"/>
              </w:rPr>
            </w:pPr>
            <w:r w:rsidRPr="00EA66DF">
              <w:rPr>
                <w:color w:val="auto"/>
                <w:sz w:val="24"/>
                <w:szCs w:val="24"/>
              </w:rPr>
              <w:t xml:space="preserve">Исполнение двухголосных произведений </w:t>
            </w:r>
          </w:p>
        </w:tc>
        <w:tc>
          <w:tcPr>
            <w:tcW w:w="992" w:type="dxa"/>
            <w:tcBorders>
              <w:top w:val="single" w:sz="4" w:space="0" w:color="000000"/>
              <w:left w:val="single" w:sz="4" w:space="0" w:color="000000"/>
              <w:bottom w:val="single" w:sz="4" w:space="0" w:color="000000"/>
              <w:right w:val="single" w:sz="4" w:space="0" w:color="000000"/>
            </w:tcBorders>
          </w:tcPr>
          <w:p w14:paraId="37D44B6A" w14:textId="75087B39" w:rsidR="009D05FF" w:rsidRPr="00EA66DF" w:rsidRDefault="009D05FF"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665DE53E" w14:textId="489AED05"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3B305D28" w14:textId="3AF17458"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49729502" w14:textId="77777777" w:rsidR="009D05FF" w:rsidRPr="00EA66DF" w:rsidRDefault="009D05FF" w:rsidP="00EA66DF">
            <w:pPr>
              <w:widowControl w:val="0"/>
              <w:spacing w:after="0" w:line="240" w:lineRule="auto"/>
              <w:ind w:left="52" w:right="0" w:hanging="52"/>
              <w:jc w:val="left"/>
              <w:rPr>
                <w:color w:val="auto"/>
                <w:sz w:val="24"/>
                <w:szCs w:val="24"/>
              </w:rPr>
            </w:pPr>
          </w:p>
        </w:tc>
      </w:tr>
      <w:tr w:rsidR="009D05FF" w:rsidRPr="00EA66DF" w14:paraId="181E251A"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09EBB9CA" w14:textId="659FE079" w:rsidR="009D05FF" w:rsidRPr="00EA66DF" w:rsidRDefault="009D05FF" w:rsidP="00EA66DF">
            <w:pPr>
              <w:pStyle w:val="a6"/>
              <w:spacing w:line="240" w:lineRule="auto"/>
              <w:ind w:left="174" w:right="55" w:firstLine="0"/>
              <w:rPr>
                <w:sz w:val="24"/>
                <w:szCs w:val="24"/>
              </w:rPr>
            </w:pPr>
            <w:r w:rsidRPr="00EA66DF">
              <w:rPr>
                <w:sz w:val="24"/>
                <w:szCs w:val="24"/>
              </w:rPr>
              <w:t>27.</w:t>
            </w:r>
          </w:p>
        </w:tc>
        <w:tc>
          <w:tcPr>
            <w:tcW w:w="3260" w:type="dxa"/>
            <w:tcBorders>
              <w:top w:val="single" w:sz="4" w:space="0" w:color="000000"/>
              <w:left w:val="single" w:sz="4" w:space="0" w:color="000000"/>
              <w:bottom w:val="single" w:sz="4" w:space="0" w:color="000000"/>
              <w:right w:val="single" w:sz="4" w:space="0" w:color="000000"/>
            </w:tcBorders>
          </w:tcPr>
          <w:p w14:paraId="334333EE" w14:textId="1D35CABA" w:rsidR="009D05FF" w:rsidRPr="00EA66DF" w:rsidRDefault="009D05FF" w:rsidP="00EA66DF">
            <w:pPr>
              <w:widowControl w:val="0"/>
              <w:spacing w:after="0" w:line="240" w:lineRule="auto"/>
              <w:ind w:left="0" w:right="0" w:firstLine="0"/>
              <w:jc w:val="left"/>
              <w:rPr>
                <w:color w:val="auto"/>
                <w:sz w:val="24"/>
                <w:szCs w:val="24"/>
              </w:rPr>
            </w:pPr>
            <w:r w:rsidRPr="00EA66DF">
              <w:rPr>
                <w:color w:val="auto"/>
                <w:sz w:val="24"/>
                <w:szCs w:val="24"/>
              </w:rPr>
              <w:t xml:space="preserve">Исполнение романсов с </w:t>
            </w:r>
            <w:proofErr w:type="spellStart"/>
            <w:r w:rsidRPr="00EA66DF">
              <w:rPr>
                <w:color w:val="auto"/>
                <w:sz w:val="24"/>
                <w:szCs w:val="24"/>
              </w:rPr>
              <w:t>двухголосием</w:t>
            </w:r>
            <w:proofErr w:type="spellEnd"/>
            <w:r w:rsidRPr="00EA66DF">
              <w:rPr>
                <w:color w:val="auto"/>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42BF81F" w14:textId="616C3C28" w:rsidR="009D05FF" w:rsidRPr="00EA66DF" w:rsidRDefault="009D05FF"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15DA7BC1" w14:textId="653D0ED5"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79CA6151" w14:textId="5C092CD5"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64046832" w14:textId="77777777" w:rsidR="009D05FF" w:rsidRPr="00EA66DF" w:rsidRDefault="009D05FF" w:rsidP="00EA66DF">
            <w:pPr>
              <w:widowControl w:val="0"/>
              <w:spacing w:after="0" w:line="240" w:lineRule="auto"/>
              <w:ind w:left="52" w:right="0" w:hanging="52"/>
              <w:jc w:val="left"/>
              <w:rPr>
                <w:color w:val="auto"/>
                <w:sz w:val="24"/>
                <w:szCs w:val="24"/>
              </w:rPr>
            </w:pPr>
          </w:p>
        </w:tc>
      </w:tr>
      <w:tr w:rsidR="00BD3296" w:rsidRPr="00EA66DF" w14:paraId="2A7B99D4"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5F5544A5" w14:textId="509DD6BA" w:rsidR="00BD3296" w:rsidRPr="00EA66DF" w:rsidRDefault="009D05FF" w:rsidP="00EA66DF">
            <w:pPr>
              <w:pStyle w:val="a6"/>
              <w:spacing w:line="240" w:lineRule="auto"/>
              <w:ind w:left="174" w:right="55" w:firstLine="0"/>
              <w:rPr>
                <w:sz w:val="24"/>
                <w:szCs w:val="24"/>
              </w:rPr>
            </w:pPr>
            <w:r w:rsidRPr="00EA66DF">
              <w:rPr>
                <w:sz w:val="24"/>
                <w:szCs w:val="24"/>
              </w:rPr>
              <w:t>28.</w:t>
            </w:r>
          </w:p>
        </w:tc>
        <w:tc>
          <w:tcPr>
            <w:tcW w:w="3260" w:type="dxa"/>
            <w:tcBorders>
              <w:top w:val="single" w:sz="4" w:space="0" w:color="000000"/>
              <w:left w:val="single" w:sz="4" w:space="0" w:color="000000"/>
              <w:bottom w:val="single" w:sz="4" w:space="0" w:color="000000"/>
              <w:right w:val="single" w:sz="4" w:space="0" w:color="000000"/>
            </w:tcBorders>
          </w:tcPr>
          <w:p w14:paraId="65375677" w14:textId="2B4D940D" w:rsidR="00BD3296" w:rsidRPr="00EA66DF" w:rsidRDefault="00BD3296" w:rsidP="00EA66DF">
            <w:pPr>
              <w:widowControl w:val="0"/>
              <w:spacing w:after="0" w:line="240" w:lineRule="auto"/>
              <w:ind w:left="0" w:right="0" w:firstLine="0"/>
              <w:jc w:val="left"/>
              <w:rPr>
                <w:color w:val="auto"/>
                <w:sz w:val="24"/>
                <w:szCs w:val="24"/>
              </w:rPr>
            </w:pPr>
            <w:r w:rsidRPr="00EA66DF">
              <w:rPr>
                <w:color w:val="auto"/>
                <w:sz w:val="24"/>
                <w:szCs w:val="24"/>
              </w:rPr>
              <w:t xml:space="preserve">Исполнение романсов на два голоса </w:t>
            </w:r>
          </w:p>
        </w:tc>
        <w:tc>
          <w:tcPr>
            <w:tcW w:w="992" w:type="dxa"/>
            <w:tcBorders>
              <w:top w:val="single" w:sz="4" w:space="0" w:color="000000"/>
              <w:left w:val="single" w:sz="4" w:space="0" w:color="000000"/>
              <w:bottom w:val="single" w:sz="4" w:space="0" w:color="000000"/>
              <w:right w:val="single" w:sz="4" w:space="0" w:color="000000"/>
            </w:tcBorders>
          </w:tcPr>
          <w:p w14:paraId="16FCFBFC" w14:textId="104CAD84" w:rsidR="00BD3296" w:rsidRPr="00EA66DF" w:rsidRDefault="00BD3296"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025BA37B" w14:textId="15C988E5" w:rsidR="00BD3296"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14:paraId="109B4A40" w14:textId="5553D342" w:rsidR="00BD3296"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14:paraId="307C454E" w14:textId="77777777" w:rsidR="00BD3296" w:rsidRPr="00EA66DF" w:rsidRDefault="00BD3296" w:rsidP="00EA66DF">
            <w:pPr>
              <w:widowControl w:val="0"/>
              <w:spacing w:after="0" w:line="240" w:lineRule="auto"/>
              <w:ind w:left="52" w:right="0" w:hanging="52"/>
              <w:jc w:val="left"/>
              <w:rPr>
                <w:color w:val="auto"/>
                <w:sz w:val="24"/>
                <w:szCs w:val="24"/>
              </w:rPr>
            </w:pPr>
          </w:p>
        </w:tc>
      </w:tr>
      <w:tr w:rsidR="009D05FF" w:rsidRPr="00EA66DF" w14:paraId="2FFD669F"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09B4B433" w14:textId="7DD6B0B2" w:rsidR="009D05FF" w:rsidRPr="00EA66DF" w:rsidRDefault="009D05FF" w:rsidP="00EA66DF">
            <w:pPr>
              <w:pStyle w:val="a6"/>
              <w:spacing w:line="240" w:lineRule="auto"/>
              <w:ind w:left="174" w:right="55" w:firstLine="0"/>
              <w:rPr>
                <w:sz w:val="24"/>
                <w:szCs w:val="24"/>
              </w:rPr>
            </w:pPr>
            <w:r w:rsidRPr="00EA66DF">
              <w:rPr>
                <w:sz w:val="24"/>
                <w:szCs w:val="24"/>
              </w:rPr>
              <w:t>29.</w:t>
            </w:r>
          </w:p>
        </w:tc>
        <w:tc>
          <w:tcPr>
            <w:tcW w:w="3260" w:type="dxa"/>
            <w:tcBorders>
              <w:top w:val="single" w:sz="4" w:space="0" w:color="000000"/>
              <w:left w:val="single" w:sz="4" w:space="0" w:color="000000"/>
              <w:bottom w:val="single" w:sz="4" w:space="0" w:color="000000"/>
              <w:right w:val="single" w:sz="4" w:space="0" w:color="000000"/>
            </w:tcBorders>
          </w:tcPr>
          <w:p w14:paraId="7471BD0D" w14:textId="5A3574E9" w:rsidR="009D05FF" w:rsidRPr="00EA66DF" w:rsidRDefault="009D05FF"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умения петь любой голос </w:t>
            </w:r>
          </w:p>
        </w:tc>
        <w:tc>
          <w:tcPr>
            <w:tcW w:w="992" w:type="dxa"/>
            <w:tcBorders>
              <w:top w:val="single" w:sz="4" w:space="0" w:color="000000"/>
              <w:left w:val="single" w:sz="4" w:space="0" w:color="000000"/>
              <w:bottom w:val="single" w:sz="4" w:space="0" w:color="000000"/>
              <w:right w:val="single" w:sz="4" w:space="0" w:color="000000"/>
            </w:tcBorders>
          </w:tcPr>
          <w:p w14:paraId="4A6E8239" w14:textId="68A95267" w:rsidR="009D05FF" w:rsidRPr="00EA66DF" w:rsidRDefault="009D05FF"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0C86B122" w14:textId="32C97889"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26461276" w14:textId="139EED36"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693EF9AE" w14:textId="77777777" w:rsidR="009D05FF" w:rsidRPr="00EA66DF" w:rsidRDefault="009D05FF" w:rsidP="00EA66DF">
            <w:pPr>
              <w:widowControl w:val="0"/>
              <w:spacing w:after="0" w:line="240" w:lineRule="auto"/>
              <w:ind w:left="52" w:right="0" w:hanging="52"/>
              <w:jc w:val="left"/>
              <w:rPr>
                <w:color w:val="auto"/>
                <w:sz w:val="24"/>
                <w:szCs w:val="24"/>
              </w:rPr>
            </w:pPr>
          </w:p>
        </w:tc>
      </w:tr>
      <w:tr w:rsidR="009D05FF" w:rsidRPr="00EA66DF" w14:paraId="7EB24BC1"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4CFD852A" w14:textId="334194CE" w:rsidR="009D05FF" w:rsidRPr="00EA66DF" w:rsidRDefault="009D05FF" w:rsidP="00EA66DF">
            <w:pPr>
              <w:pStyle w:val="a6"/>
              <w:spacing w:line="240" w:lineRule="auto"/>
              <w:ind w:left="174" w:right="55" w:firstLine="0"/>
              <w:rPr>
                <w:sz w:val="24"/>
                <w:szCs w:val="24"/>
              </w:rPr>
            </w:pPr>
            <w:r w:rsidRPr="00EA66DF">
              <w:rPr>
                <w:sz w:val="24"/>
                <w:szCs w:val="24"/>
              </w:rPr>
              <w:lastRenderedPageBreak/>
              <w:t>30.</w:t>
            </w:r>
          </w:p>
        </w:tc>
        <w:tc>
          <w:tcPr>
            <w:tcW w:w="3260" w:type="dxa"/>
            <w:tcBorders>
              <w:top w:val="single" w:sz="4" w:space="0" w:color="000000"/>
              <w:left w:val="single" w:sz="4" w:space="0" w:color="000000"/>
              <w:bottom w:val="single" w:sz="4" w:space="0" w:color="000000"/>
              <w:right w:val="single" w:sz="4" w:space="0" w:color="000000"/>
            </w:tcBorders>
          </w:tcPr>
          <w:p w14:paraId="34EA7C04" w14:textId="6EDFFE93" w:rsidR="009D05FF" w:rsidRPr="00EA66DF" w:rsidRDefault="009D05FF"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w:t>
            </w:r>
            <w:proofErr w:type="spellStart"/>
            <w:r w:rsidRPr="00EA66DF">
              <w:rPr>
                <w:color w:val="auto"/>
                <w:sz w:val="24"/>
                <w:szCs w:val="24"/>
              </w:rPr>
              <w:t>двухголосием</w:t>
            </w:r>
            <w:proofErr w:type="spellEnd"/>
            <w:r w:rsidRPr="00EA66DF">
              <w:rPr>
                <w:color w:val="auto"/>
                <w:sz w:val="24"/>
                <w:szCs w:val="24"/>
              </w:rPr>
              <w:t xml:space="preserve"> в упражнениях </w:t>
            </w:r>
          </w:p>
        </w:tc>
        <w:tc>
          <w:tcPr>
            <w:tcW w:w="992" w:type="dxa"/>
            <w:tcBorders>
              <w:top w:val="single" w:sz="4" w:space="0" w:color="000000"/>
              <w:left w:val="single" w:sz="4" w:space="0" w:color="000000"/>
              <w:bottom w:val="single" w:sz="4" w:space="0" w:color="000000"/>
              <w:right w:val="single" w:sz="4" w:space="0" w:color="000000"/>
            </w:tcBorders>
          </w:tcPr>
          <w:p w14:paraId="22A4848A" w14:textId="27CFB511" w:rsidR="009D05FF" w:rsidRPr="00EA66DF" w:rsidRDefault="009D05FF" w:rsidP="00EA66DF">
            <w:pPr>
              <w:widowControl w:val="0"/>
              <w:spacing w:after="0" w:line="240" w:lineRule="auto"/>
              <w:ind w:left="0" w:right="60" w:firstLine="0"/>
              <w:jc w:val="center"/>
              <w:rPr>
                <w:color w:val="auto"/>
                <w:sz w:val="24"/>
                <w:szCs w:val="24"/>
              </w:rPr>
            </w:pPr>
            <w:r w:rsidRPr="00EA66DF">
              <w:rPr>
                <w:color w:val="auto"/>
                <w:sz w:val="24"/>
                <w:szCs w:val="24"/>
              </w:rPr>
              <w:t>4</w:t>
            </w:r>
          </w:p>
        </w:tc>
        <w:tc>
          <w:tcPr>
            <w:tcW w:w="992" w:type="dxa"/>
            <w:tcBorders>
              <w:top w:val="single" w:sz="4" w:space="0" w:color="000000"/>
              <w:left w:val="single" w:sz="4" w:space="0" w:color="000000"/>
              <w:bottom w:val="single" w:sz="4" w:space="0" w:color="000000"/>
              <w:right w:val="single" w:sz="4" w:space="0" w:color="000000"/>
            </w:tcBorders>
          </w:tcPr>
          <w:p w14:paraId="1C7D68DE" w14:textId="7621F1AA"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122CD21C" w14:textId="137E7D8F"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4</w:t>
            </w:r>
          </w:p>
        </w:tc>
        <w:tc>
          <w:tcPr>
            <w:tcW w:w="2977" w:type="dxa"/>
            <w:tcBorders>
              <w:top w:val="single" w:sz="4" w:space="0" w:color="000000"/>
              <w:left w:val="single" w:sz="4" w:space="0" w:color="000000"/>
              <w:bottom w:val="single" w:sz="4" w:space="0" w:color="000000"/>
              <w:right w:val="single" w:sz="4" w:space="0" w:color="000000"/>
            </w:tcBorders>
          </w:tcPr>
          <w:p w14:paraId="5C853E42" w14:textId="77777777" w:rsidR="009D05FF" w:rsidRPr="00EA66DF" w:rsidRDefault="009D05FF" w:rsidP="00EA66DF">
            <w:pPr>
              <w:widowControl w:val="0"/>
              <w:spacing w:after="0" w:line="240" w:lineRule="auto"/>
              <w:ind w:left="52" w:right="0" w:hanging="52"/>
              <w:jc w:val="left"/>
              <w:rPr>
                <w:color w:val="auto"/>
                <w:sz w:val="24"/>
                <w:szCs w:val="24"/>
              </w:rPr>
            </w:pPr>
          </w:p>
        </w:tc>
      </w:tr>
      <w:tr w:rsidR="009D05FF" w:rsidRPr="00EA66DF" w14:paraId="254DCCC7"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5930E39B" w14:textId="54F15A5E" w:rsidR="009D05FF" w:rsidRPr="00EA66DF" w:rsidRDefault="009D05FF" w:rsidP="00EA66DF">
            <w:pPr>
              <w:pStyle w:val="a6"/>
              <w:spacing w:line="240" w:lineRule="auto"/>
              <w:ind w:left="174" w:right="55" w:firstLine="0"/>
              <w:rPr>
                <w:sz w:val="24"/>
                <w:szCs w:val="24"/>
              </w:rPr>
            </w:pPr>
            <w:r w:rsidRPr="00EA66DF">
              <w:rPr>
                <w:sz w:val="24"/>
                <w:szCs w:val="24"/>
              </w:rPr>
              <w:t>31.</w:t>
            </w:r>
          </w:p>
        </w:tc>
        <w:tc>
          <w:tcPr>
            <w:tcW w:w="3260" w:type="dxa"/>
            <w:tcBorders>
              <w:top w:val="single" w:sz="4" w:space="0" w:color="000000"/>
              <w:left w:val="single" w:sz="4" w:space="0" w:color="000000"/>
              <w:bottom w:val="single" w:sz="4" w:space="0" w:color="000000"/>
              <w:right w:val="single" w:sz="4" w:space="0" w:color="000000"/>
            </w:tcBorders>
          </w:tcPr>
          <w:p w14:paraId="43989C3C" w14:textId="22363375" w:rsidR="009D05FF" w:rsidRPr="00EA66DF" w:rsidRDefault="009D05FF"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w:t>
            </w:r>
            <w:proofErr w:type="spellStart"/>
            <w:r w:rsidRPr="00EA66DF">
              <w:rPr>
                <w:color w:val="auto"/>
                <w:sz w:val="24"/>
                <w:szCs w:val="24"/>
              </w:rPr>
              <w:t>двухголосием</w:t>
            </w:r>
            <w:proofErr w:type="spellEnd"/>
            <w:r w:rsidRPr="00EA66DF">
              <w:rPr>
                <w:color w:val="auto"/>
                <w:sz w:val="24"/>
                <w:szCs w:val="24"/>
              </w:rPr>
              <w:t xml:space="preserve"> в произведениях </w:t>
            </w:r>
          </w:p>
        </w:tc>
        <w:tc>
          <w:tcPr>
            <w:tcW w:w="992" w:type="dxa"/>
            <w:tcBorders>
              <w:top w:val="single" w:sz="4" w:space="0" w:color="000000"/>
              <w:left w:val="single" w:sz="4" w:space="0" w:color="000000"/>
              <w:bottom w:val="single" w:sz="4" w:space="0" w:color="000000"/>
              <w:right w:val="single" w:sz="4" w:space="0" w:color="000000"/>
            </w:tcBorders>
          </w:tcPr>
          <w:p w14:paraId="50AE7360" w14:textId="6608D6DF" w:rsidR="009D05FF" w:rsidRPr="00EA66DF" w:rsidRDefault="009D05FF" w:rsidP="00EA66DF">
            <w:pPr>
              <w:widowControl w:val="0"/>
              <w:spacing w:after="0" w:line="240" w:lineRule="auto"/>
              <w:ind w:left="0" w:right="60" w:firstLine="0"/>
              <w:jc w:val="center"/>
              <w:rPr>
                <w:color w:val="auto"/>
                <w:sz w:val="24"/>
                <w:szCs w:val="24"/>
              </w:rPr>
            </w:pPr>
            <w:r w:rsidRPr="00EA66DF">
              <w:rPr>
                <w:color w:val="auto"/>
                <w:sz w:val="24"/>
                <w:szCs w:val="24"/>
              </w:rPr>
              <w:t>4</w:t>
            </w:r>
          </w:p>
        </w:tc>
        <w:tc>
          <w:tcPr>
            <w:tcW w:w="992" w:type="dxa"/>
            <w:tcBorders>
              <w:top w:val="single" w:sz="4" w:space="0" w:color="000000"/>
              <w:left w:val="single" w:sz="4" w:space="0" w:color="000000"/>
              <w:bottom w:val="single" w:sz="4" w:space="0" w:color="000000"/>
              <w:right w:val="single" w:sz="4" w:space="0" w:color="000000"/>
            </w:tcBorders>
          </w:tcPr>
          <w:p w14:paraId="4F8D11F3" w14:textId="0F40F50E"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71F67C94" w14:textId="1A1660A6"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181629C9" w14:textId="77777777" w:rsidR="009D05FF" w:rsidRPr="00EA66DF" w:rsidRDefault="009D05FF" w:rsidP="00EA66DF">
            <w:pPr>
              <w:widowControl w:val="0"/>
              <w:spacing w:after="0" w:line="240" w:lineRule="auto"/>
              <w:ind w:left="52" w:right="0" w:hanging="52"/>
              <w:jc w:val="left"/>
              <w:rPr>
                <w:color w:val="auto"/>
                <w:sz w:val="24"/>
                <w:szCs w:val="24"/>
              </w:rPr>
            </w:pPr>
          </w:p>
        </w:tc>
      </w:tr>
      <w:tr w:rsidR="009D05FF" w:rsidRPr="00EA66DF" w14:paraId="0547DE40"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31C37699" w14:textId="13FF7BDF" w:rsidR="009D05FF" w:rsidRPr="00EA66DF" w:rsidRDefault="009D05FF" w:rsidP="00EA66DF">
            <w:pPr>
              <w:pStyle w:val="a6"/>
              <w:spacing w:line="240" w:lineRule="auto"/>
              <w:ind w:left="174" w:right="55" w:firstLine="0"/>
              <w:rPr>
                <w:sz w:val="24"/>
                <w:szCs w:val="24"/>
              </w:rPr>
            </w:pPr>
            <w:r w:rsidRPr="00EA66DF">
              <w:rPr>
                <w:sz w:val="24"/>
                <w:szCs w:val="24"/>
              </w:rPr>
              <w:t>32.</w:t>
            </w:r>
          </w:p>
        </w:tc>
        <w:tc>
          <w:tcPr>
            <w:tcW w:w="3260" w:type="dxa"/>
            <w:tcBorders>
              <w:top w:val="single" w:sz="4" w:space="0" w:color="000000"/>
              <w:left w:val="single" w:sz="4" w:space="0" w:color="000000"/>
              <w:bottom w:val="single" w:sz="4" w:space="0" w:color="000000"/>
              <w:right w:val="single" w:sz="4" w:space="0" w:color="000000"/>
            </w:tcBorders>
          </w:tcPr>
          <w:p w14:paraId="32A9A86B" w14:textId="1460D245" w:rsidR="009D05FF" w:rsidRPr="00EA66DF" w:rsidRDefault="009D05FF"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w:t>
            </w:r>
            <w:proofErr w:type="spellStart"/>
            <w:r w:rsidRPr="00EA66DF">
              <w:rPr>
                <w:color w:val="auto"/>
                <w:sz w:val="24"/>
                <w:szCs w:val="24"/>
              </w:rPr>
              <w:t>двухголосий</w:t>
            </w:r>
            <w:proofErr w:type="spellEnd"/>
            <w:r w:rsidRPr="00EA66DF">
              <w:rPr>
                <w:color w:val="auto"/>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1AEECBC" w14:textId="5131DF3E" w:rsidR="009D05FF" w:rsidRPr="00EA66DF" w:rsidRDefault="009D05FF"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1EBCB64D" w14:textId="4A05DBF3"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48AA5ED2" w14:textId="67867E91"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4B0476A1" w14:textId="77777777" w:rsidR="009D05FF" w:rsidRPr="00EA66DF" w:rsidRDefault="009D05FF" w:rsidP="00EA66DF">
            <w:pPr>
              <w:widowControl w:val="0"/>
              <w:spacing w:after="0" w:line="240" w:lineRule="auto"/>
              <w:ind w:left="52" w:right="0" w:hanging="52"/>
              <w:jc w:val="left"/>
              <w:rPr>
                <w:color w:val="auto"/>
                <w:sz w:val="24"/>
                <w:szCs w:val="24"/>
              </w:rPr>
            </w:pPr>
          </w:p>
        </w:tc>
      </w:tr>
      <w:tr w:rsidR="009D05FF" w:rsidRPr="00EA66DF" w14:paraId="789A400B"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5D026458" w14:textId="2E752A9B" w:rsidR="009D05FF" w:rsidRPr="00EA66DF" w:rsidRDefault="009D05FF" w:rsidP="00EA66DF">
            <w:pPr>
              <w:pStyle w:val="a6"/>
              <w:spacing w:line="240" w:lineRule="auto"/>
              <w:ind w:left="174" w:right="55" w:firstLine="0"/>
              <w:rPr>
                <w:sz w:val="24"/>
                <w:szCs w:val="24"/>
              </w:rPr>
            </w:pPr>
            <w:r w:rsidRPr="00EA66DF">
              <w:rPr>
                <w:sz w:val="24"/>
                <w:szCs w:val="24"/>
              </w:rPr>
              <w:t>33.</w:t>
            </w:r>
          </w:p>
        </w:tc>
        <w:tc>
          <w:tcPr>
            <w:tcW w:w="3260" w:type="dxa"/>
            <w:tcBorders>
              <w:top w:val="single" w:sz="4" w:space="0" w:color="000000"/>
              <w:left w:val="single" w:sz="4" w:space="0" w:color="000000"/>
              <w:bottom w:val="single" w:sz="4" w:space="0" w:color="000000"/>
              <w:right w:val="single" w:sz="4" w:space="0" w:color="000000"/>
            </w:tcBorders>
          </w:tcPr>
          <w:p w14:paraId="3FD063F4" w14:textId="0A1552D4" w:rsidR="009D05FF" w:rsidRPr="00EA66DF" w:rsidRDefault="009D05FF"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w:t>
            </w:r>
            <w:proofErr w:type="spellStart"/>
            <w:r w:rsidRPr="00EA66DF">
              <w:rPr>
                <w:color w:val="auto"/>
                <w:sz w:val="24"/>
                <w:szCs w:val="24"/>
              </w:rPr>
              <w:t>двухголосием</w:t>
            </w:r>
            <w:proofErr w:type="spellEnd"/>
            <w:r w:rsidRPr="00EA66DF">
              <w:rPr>
                <w:color w:val="auto"/>
                <w:sz w:val="24"/>
                <w:szCs w:val="24"/>
              </w:rPr>
              <w:t xml:space="preserve"> в канонах</w:t>
            </w:r>
          </w:p>
        </w:tc>
        <w:tc>
          <w:tcPr>
            <w:tcW w:w="992" w:type="dxa"/>
            <w:tcBorders>
              <w:top w:val="single" w:sz="4" w:space="0" w:color="000000"/>
              <w:left w:val="single" w:sz="4" w:space="0" w:color="000000"/>
              <w:bottom w:val="single" w:sz="4" w:space="0" w:color="000000"/>
              <w:right w:val="single" w:sz="4" w:space="0" w:color="000000"/>
            </w:tcBorders>
          </w:tcPr>
          <w:p w14:paraId="38975544" w14:textId="014E36BA" w:rsidR="009D05FF" w:rsidRPr="00EA66DF" w:rsidRDefault="009D05FF"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20AEF270" w14:textId="5DD3C627"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72977944" w14:textId="2DB27EB5"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381429F4" w14:textId="77777777" w:rsidR="009D05FF" w:rsidRPr="00EA66DF" w:rsidRDefault="009D05FF" w:rsidP="00EA66DF">
            <w:pPr>
              <w:widowControl w:val="0"/>
              <w:spacing w:after="0" w:line="240" w:lineRule="auto"/>
              <w:ind w:left="52" w:right="0" w:hanging="52"/>
              <w:jc w:val="left"/>
              <w:rPr>
                <w:color w:val="auto"/>
                <w:sz w:val="24"/>
                <w:szCs w:val="24"/>
              </w:rPr>
            </w:pPr>
          </w:p>
        </w:tc>
      </w:tr>
      <w:tr w:rsidR="008B0494" w:rsidRPr="00EA66DF" w14:paraId="2474255F"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1BC40430" w14:textId="4108DB6C" w:rsidR="008B0494" w:rsidRPr="00EA66DF" w:rsidRDefault="009D5F1B" w:rsidP="00EA66DF">
            <w:pPr>
              <w:pStyle w:val="a6"/>
              <w:spacing w:line="240" w:lineRule="auto"/>
              <w:ind w:left="174" w:right="55" w:firstLine="0"/>
              <w:rPr>
                <w:b/>
                <w:sz w:val="24"/>
                <w:szCs w:val="24"/>
                <w:lang w:val="en-US"/>
              </w:rPr>
            </w:pPr>
            <w:r w:rsidRPr="00EA66DF">
              <w:rPr>
                <w:b/>
                <w:sz w:val="24"/>
                <w:szCs w:val="24"/>
                <w:lang w:val="en-US"/>
              </w:rPr>
              <w:t>V</w:t>
            </w:r>
            <w:r w:rsidR="008B0494" w:rsidRPr="00EA66DF">
              <w:rPr>
                <w:b/>
                <w:sz w:val="24"/>
                <w:szCs w:val="24"/>
                <w:lang w:val="en-US"/>
              </w:rPr>
              <w:t>.</w:t>
            </w:r>
          </w:p>
        </w:tc>
        <w:tc>
          <w:tcPr>
            <w:tcW w:w="3260" w:type="dxa"/>
            <w:tcBorders>
              <w:top w:val="single" w:sz="4" w:space="0" w:color="000000"/>
              <w:left w:val="single" w:sz="4" w:space="0" w:color="000000"/>
              <w:bottom w:val="single" w:sz="4" w:space="0" w:color="000000"/>
              <w:right w:val="single" w:sz="4" w:space="0" w:color="000000"/>
            </w:tcBorders>
          </w:tcPr>
          <w:p w14:paraId="49E15731" w14:textId="77777777" w:rsidR="008B0494" w:rsidRPr="00EA66DF" w:rsidRDefault="008B0494" w:rsidP="00EA66DF">
            <w:pPr>
              <w:widowControl w:val="0"/>
              <w:spacing w:after="0" w:line="240" w:lineRule="auto"/>
              <w:ind w:left="0" w:right="0" w:firstLine="0"/>
              <w:jc w:val="left"/>
              <w:rPr>
                <w:b/>
                <w:color w:val="auto"/>
                <w:sz w:val="24"/>
                <w:szCs w:val="24"/>
              </w:rPr>
            </w:pPr>
            <w:r w:rsidRPr="00EA66DF">
              <w:rPr>
                <w:b/>
                <w:color w:val="auto"/>
                <w:sz w:val="24"/>
                <w:szCs w:val="24"/>
              </w:rPr>
              <w:t xml:space="preserve">Регистры </w:t>
            </w:r>
          </w:p>
          <w:p w14:paraId="64DABDA7" w14:textId="77777777" w:rsidR="008B0494" w:rsidRPr="00EA66DF" w:rsidRDefault="008B0494" w:rsidP="00EA66DF">
            <w:pPr>
              <w:widowControl w:val="0"/>
              <w:spacing w:after="0" w:line="240" w:lineRule="auto"/>
              <w:ind w:left="0" w:right="0" w:firstLine="0"/>
              <w:jc w:val="left"/>
              <w:rPr>
                <w:b/>
                <w:color w:val="auto"/>
                <w:sz w:val="24"/>
                <w:szCs w:val="24"/>
              </w:rPr>
            </w:pPr>
            <w:r w:rsidRPr="00EA66DF">
              <w:rPr>
                <w:b/>
                <w:color w:val="auto"/>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6AA9B1E" w14:textId="792316D8" w:rsidR="008B0494" w:rsidRPr="00EA66DF" w:rsidRDefault="009D05FF" w:rsidP="00EA66DF">
            <w:pPr>
              <w:widowControl w:val="0"/>
              <w:spacing w:after="0" w:line="240" w:lineRule="auto"/>
              <w:ind w:left="0" w:right="60" w:firstLine="0"/>
              <w:jc w:val="center"/>
              <w:rPr>
                <w:b/>
                <w:color w:val="auto"/>
                <w:sz w:val="24"/>
                <w:szCs w:val="24"/>
              </w:rPr>
            </w:pPr>
            <w:r w:rsidRPr="00EA66DF">
              <w:rPr>
                <w:b/>
                <w:color w:val="auto"/>
                <w:sz w:val="24"/>
                <w:szCs w:val="24"/>
              </w:rPr>
              <w:t>22</w:t>
            </w:r>
          </w:p>
        </w:tc>
        <w:tc>
          <w:tcPr>
            <w:tcW w:w="992" w:type="dxa"/>
            <w:tcBorders>
              <w:top w:val="single" w:sz="4" w:space="0" w:color="000000"/>
              <w:left w:val="single" w:sz="4" w:space="0" w:color="000000"/>
              <w:bottom w:val="single" w:sz="4" w:space="0" w:color="000000"/>
              <w:right w:val="single" w:sz="4" w:space="0" w:color="000000"/>
            </w:tcBorders>
          </w:tcPr>
          <w:p w14:paraId="4A0D9382" w14:textId="7C1C372A" w:rsidR="008B0494" w:rsidRPr="00EA66DF" w:rsidRDefault="009D05FF" w:rsidP="00EA66DF">
            <w:pPr>
              <w:widowControl w:val="0"/>
              <w:spacing w:after="0" w:line="240" w:lineRule="auto"/>
              <w:ind w:left="0" w:right="55" w:firstLine="0"/>
              <w:jc w:val="center"/>
              <w:rPr>
                <w:b/>
                <w:color w:val="auto"/>
                <w:sz w:val="24"/>
                <w:szCs w:val="24"/>
              </w:rPr>
            </w:pPr>
            <w:r w:rsidRPr="00EA66DF">
              <w:rPr>
                <w:b/>
                <w:color w:val="auto"/>
                <w:sz w:val="24"/>
                <w:szCs w:val="24"/>
              </w:rPr>
              <w:t>0</w:t>
            </w:r>
            <w:r w:rsidR="008B0494" w:rsidRPr="00EA66DF">
              <w:rPr>
                <w:b/>
                <w:color w:val="auto"/>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5E0B241" w14:textId="0A0B35BF" w:rsidR="008B0494" w:rsidRPr="00EA66DF" w:rsidRDefault="008B0494" w:rsidP="00EA66DF">
            <w:pPr>
              <w:widowControl w:val="0"/>
              <w:spacing w:after="0" w:line="240" w:lineRule="auto"/>
              <w:ind w:left="0" w:right="55" w:firstLine="0"/>
              <w:jc w:val="center"/>
              <w:rPr>
                <w:b/>
                <w:color w:val="auto"/>
                <w:sz w:val="24"/>
                <w:szCs w:val="24"/>
              </w:rPr>
            </w:pPr>
            <w:r w:rsidRPr="00EA66DF">
              <w:rPr>
                <w:b/>
                <w:color w:val="auto"/>
                <w:sz w:val="24"/>
                <w:szCs w:val="24"/>
              </w:rPr>
              <w:t>2</w:t>
            </w:r>
            <w:r w:rsidR="009D05FF" w:rsidRPr="00EA66DF">
              <w:rPr>
                <w:b/>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18231ACB" w14:textId="77777777" w:rsidR="008B0494" w:rsidRPr="00EA66DF" w:rsidRDefault="008B0494"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упражнений 1 цикла 2 уровня ФМРГ. </w:t>
            </w:r>
          </w:p>
          <w:p w14:paraId="15C7938C" w14:textId="77777777" w:rsidR="008B0494" w:rsidRPr="00EA66DF" w:rsidRDefault="008B0494"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упражнений 3 цикла 2 уровня ФМРГ </w:t>
            </w:r>
          </w:p>
        </w:tc>
      </w:tr>
      <w:tr w:rsidR="009D05FF" w:rsidRPr="00EA66DF" w14:paraId="6C6A8D6C"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6BF142AC" w14:textId="4420BB21" w:rsidR="009D05FF" w:rsidRPr="00EA66DF" w:rsidRDefault="009D05FF" w:rsidP="00EA66DF">
            <w:pPr>
              <w:pStyle w:val="a6"/>
              <w:spacing w:line="240" w:lineRule="auto"/>
              <w:ind w:left="174" w:right="55" w:firstLine="0"/>
              <w:rPr>
                <w:sz w:val="24"/>
                <w:szCs w:val="24"/>
              </w:rPr>
            </w:pPr>
            <w:r w:rsidRPr="00EA66DF">
              <w:rPr>
                <w:sz w:val="24"/>
                <w:szCs w:val="24"/>
              </w:rPr>
              <w:t>34.</w:t>
            </w:r>
          </w:p>
        </w:tc>
        <w:tc>
          <w:tcPr>
            <w:tcW w:w="3260" w:type="dxa"/>
            <w:tcBorders>
              <w:top w:val="single" w:sz="4" w:space="0" w:color="000000"/>
              <w:left w:val="single" w:sz="4" w:space="0" w:color="000000"/>
              <w:bottom w:val="single" w:sz="4" w:space="0" w:color="000000"/>
              <w:right w:val="single" w:sz="4" w:space="0" w:color="000000"/>
            </w:tcBorders>
          </w:tcPr>
          <w:p w14:paraId="2197A3C4" w14:textId="20D08207" w:rsidR="009D05FF" w:rsidRPr="00EA66DF" w:rsidRDefault="009D05FF"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головного регистра </w:t>
            </w:r>
          </w:p>
        </w:tc>
        <w:tc>
          <w:tcPr>
            <w:tcW w:w="992" w:type="dxa"/>
            <w:tcBorders>
              <w:top w:val="single" w:sz="4" w:space="0" w:color="000000"/>
              <w:left w:val="single" w:sz="4" w:space="0" w:color="000000"/>
              <w:bottom w:val="single" w:sz="4" w:space="0" w:color="000000"/>
              <w:right w:val="single" w:sz="4" w:space="0" w:color="000000"/>
            </w:tcBorders>
          </w:tcPr>
          <w:p w14:paraId="5172639A" w14:textId="03D3BBE9" w:rsidR="009D05FF" w:rsidRPr="00EA66DF" w:rsidRDefault="009D05FF"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2C63FD23" w14:textId="48811A20"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12F2FAAA" w14:textId="7596685E"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0E870229" w14:textId="77777777" w:rsidR="009D05FF" w:rsidRPr="00EA66DF" w:rsidRDefault="009D05FF" w:rsidP="00EA66DF">
            <w:pPr>
              <w:widowControl w:val="0"/>
              <w:spacing w:after="0" w:line="240" w:lineRule="auto"/>
              <w:ind w:left="0" w:right="0" w:firstLine="0"/>
              <w:jc w:val="left"/>
              <w:rPr>
                <w:color w:val="auto"/>
                <w:sz w:val="24"/>
                <w:szCs w:val="24"/>
              </w:rPr>
            </w:pPr>
          </w:p>
        </w:tc>
      </w:tr>
      <w:tr w:rsidR="009D05FF" w:rsidRPr="00EA66DF" w14:paraId="79472073"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3B16C9C2" w14:textId="041D5206" w:rsidR="009D05FF" w:rsidRPr="00EA66DF" w:rsidRDefault="009D05FF" w:rsidP="00EA66DF">
            <w:pPr>
              <w:pStyle w:val="a6"/>
              <w:spacing w:line="240" w:lineRule="auto"/>
              <w:ind w:left="174" w:right="55" w:firstLine="0"/>
              <w:rPr>
                <w:sz w:val="24"/>
                <w:szCs w:val="24"/>
              </w:rPr>
            </w:pPr>
            <w:r w:rsidRPr="00EA66DF">
              <w:rPr>
                <w:sz w:val="24"/>
                <w:szCs w:val="24"/>
              </w:rPr>
              <w:t>35.</w:t>
            </w:r>
          </w:p>
        </w:tc>
        <w:tc>
          <w:tcPr>
            <w:tcW w:w="3260" w:type="dxa"/>
            <w:tcBorders>
              <w:top w:val="single" w:sz="4" w:space="0" w:color="000000"/>
              <w:left w:val="single" w:sz="4" w:space="0" w:color="000000"/>
              <w:bottom w:val="single" w:sz="4" w:space="0" w:color="000000"/>
              <w:right w:val="single" w:sz="4" w:space="0" w:color="000000"/>
            </w:tcBorders>
          </w:tcPr>
          <w:p w14:paraId="7446EA7F" w14:textId="062E98F5" w:rsidR="009D05FF" w:rsidRPr="00EA66DF" w:rsidRDefault="009D05FF" w:rsidP="00EA66DF">
            <w:pPr>
              <w:widowControl w:val="0"/>
              <w:spacing w:after="0" w:line="240" w:lineRule="auto"/>
              <w:ind w:left="0" w:right="0" w:firstLine="0"/>
              <w:jc w:val="left"/>
              <w:rPr>
                <w:color w:val="auto"/>
                <w:sz w:val="24"/>
                <w:szCs w:val="24"/>
              </w:rPr>
            </w:pPr>
            <w:r w:rsidRPr="00EA66DF">
              <w:rPr>
                <w:color w:val="auto"/>
                <w:sz w:val="24"/>
                <w:szCs w:val="24"/>
              </w:rPr>
              <w:t xml:space="preserve">Головной регистр в произведениях </w:t>
            </w:r>
          </w:p>
        </w:tc>
        <w:tc>
          <w:tcPr>
            <w:tcW w:w="992" w:type="dxa"/>
            <w:tcBorders>
              <w:top w:val="single" w:sz="4" w:space="0" w:color="000000"/>
              <w:left w:val="single" w:sz="4" w:space="0" w:color="000000"/>
              <w:bottom w:val="single" w:sz="4" w:space="0" w:color="000000"/>
              <w:right w:val="single" w:sz="4" w:space="0" w:color="000000"/>
            </w:tcBorders>
          </w:tcPr>
          <w:p w14:paraId="5F9EEDDD" w14:textId="6CDC986F" w:rsidR="009D05FF" w:rsidRPr="00EA66DF" w:rsidRDefault="009D05FF"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6F182E7E" w14:textId="1BD41AB0"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0DBC979B" w14:textId="262ED92F"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1710C44B" w14:textId="77777777" w:rsidR="009D05FF" w:rsidRPr="00EA66DF" w:rsidRDefault="009D05FF" w:rsidP="00EA66DF">
            <w:pPr>
              <w:widowControl w:val="0"/>
              <w:spacing w:after="0" w:line="240" w:lineRule="auto"/>
              <w:ind w:left="0" w:right="0" w:firstLine="0"/>
              <w:jc w:val="left"/>
              <w:rPr>
                <w:color w:val="auto"/>
                <w:sz w:val="24"/>
                <w:szCs w:val="24"/>
              </w:rPr>
            </w:pPr>
          </w:p>
        </w:tc>
      </w:tr>
      <w:tr w:rsidR="009D05FF" w:rsidRPr="00EA66DF" w14:paraId="5DA13B87"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40FB2328" w14:textId="45CFB5CE" w:rsidR="009D05FF" w:rsidRPr="00EA66DF" w:rsidRDefault="009D05FF" w:rsidP="00EA66DF">
            <w:pPr>
              <w:pStyle w:val="a6"/>
              <w:spacing w:line="240" w:lineRule="auto"/>
              <w:ind w:left="174" w:right="55" w:firstLine="0"/>
              <w:rPr>
                <w:sz w:val="24"/>
                <w:szCs w:val="24"/>
              </w:rPr>
            </w:pPr>
            <w:r w:rsidRPr="00EA66DF">
              <w:rPr>
                <w:sz w:val="24"/>
                <w:szCs w:val="24"/>
              </w:rPr>
              <w:t>36.</w:t>
            </w:r>
          </w:p>
        </w:tc>
        <w:tc>
          <w:tcPr>
            <w:tcW w:w="3260" w:type="dxa"/>
            <w:tcBorders>
              <w:top w:val="single" w:sz="4" w:space="0" w:color="000000"/>
              <w:left w:val="single" w:sz="4" w:space="0" w:color="000000"/>
              <w:bottom w:val="single" w:sz="4" w:space="0" w:color="000000"/>
              <w:right w:val="single" w:sz="4" w:space="0" w:color="000000"/>
            </w:tcBorders>
          </w:tcPr>
          <w:p w14:paraId="5EDA9730" w14:textId="77777777" w:rsidR="009D05FF" w:rsidRPr="00EA66DF" w:rsidRDefault="009D05FF" w:rsidP="00EA66DF">
            <w:pPr>
              <w:widowControl w:val="0"/>
              <w:spacing w:after="0" w:line="240" w:lineRule="auto"/>
              <w:ind w:left="0" w:right="0" w:firstLine="0"/>
              <w:jc w:val="left"/>
              <w:rPr>
                <w:color w:val="auto"/>
                <w:sz w:val="24"/>
                <w:szCs w:val="24"/>
              </w:rPr>
            </w:pPr>
            <w:r w:rsidRPr="00EA66DF">
              <w:rPr>
                <w:color w:val="auto"/>
                <w:sz w:val="24"/>
                <w:szCs w:val="24"/>
              </w:rPr>
              <w:t xml:space="preserve">Головной регистр </w:t>
            </w:r>
          </w:p>
          <w:p w14:paraId="7D808540" w14:textId="418105F6" w:rsidR="009D05FF" w:rsidRPr="00EA66DF" w:rsidRDefault="009D05FF" w:rsidP="00EA66DF">
            <w:pPr>
              <w:widowControl w:val="0"/>
              <w:spacing w:after="0" w:line="240" w:lineRule="auto"/>
              <w:ind w:left="0" w:right="0" w:firstLine="0"/>
              <w:jc w:val="left"/>
              <w:rPr>
                <w:color w:val="auto"/>
                <w:sz w:val="24"/>
                <w:szCs w:val="24"/>
              </w:rPr>
            </w:pPr>
            <w:r w:rsidRPr="00EA66DF">
              <w:rPr>
                <w:color w:val="auto"/>
                <w:sz w:val="24"/>
                <w:szCs w:val="24"/>
              </w:rPr>
              <w:t xml:space="preserve">(упражнения ФМРГ) </w:t>
            </w:r>
          </w:p>
        </w:tc>
        <w:tc>
          <w:tcPr>
            <w:tcW w:w="992" w:type="dxa"/>
            <w:tcBorders>
              <w:top w:val="single" w:sz="4" w:space="0" w:color="000000"/>
              <w:left w:val="single" w:sz="4" w:space="0" w:color="000000"/>
              <w:bottom w:val="single" w:sz="4" w:space="0" w:color="000000"/>
              <w:right w:val="single" w:sz="4" w:space="0" w:color="000000"/>
            </w:tcBorders>
          </w:tcPr>
          <w:p w14:paraId="4684F2A4" w14:textId="2B940258" w:rsidR="009D05FF" w:rsidRPr="00EA66DF" w:rsidRDefault="009D05FF" w:rsidP="00EA66DF">
            <w:pPr>
              <w:widowControl w:val="0"/>
              <w:spacing w:after="0" w:line="240" w:lineRule="auto"/>
              <w:ind w:left="0" w:right="60" w:firstLine="0"/>
              <w:jc w:val="center"/>
              <w:rPr>
                <w:color w:val="auto"/>
                <w:sz w:val="24"/>
                <w:szCs w:val="24"/>
              </w:rPr>
            </w:pPr>
            <w:r w:rsidRPr="00EA66DF">
              <w:rPr>
                <w:color w:val="auto"/>
                <w:sz w:val="24"/>
                <w:szCs w:val="24"/>
              </w:rPr>
              <w:t>4</w:t>
            </w:r>
          </w:p>
        </w:tc>
        <w:tc>
          <w:tcPr>
            <w:tcW w:w="992" w:type="dxa"/>
            <w:tcBorders>
              <w:top w:val="single" w:sz="4" w:space="0" w:color="000000"/>
              <w:left w:val="single" w:sz="4" w:space="0" w:color="000000"/>
              <w:bottom w:val="single" w:sz="4" w:space="0" w:color="000000"/>
              <w:right w:val="single" w:sz="4" w:space="0" w:color="000000"/>
            </w:tcBorders>
          </w:tcPr>
          <w:p w14:paraId="755D6A4C" w14:textId="33109C58"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1BC3D4F5" w14:textId="0D6D7174"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4</w:t>
            </w:r>
          </w:p>
        </w:tc>
        <w:tc>
          <w:tcPr>
            <w:tcW w:w="2977" w:type="dxa"/>
            <w:tcBorders>
              <w:top w:val="single" w:sz="4" w:space="0" w:color="000000"/>
              <w:left w:val="single" w:sz="4" w:space="0" w:color="000000"/>
              <w:bottom w:val="single" w:sz="4" w:space="0" w:color="000000"/>
              <w:right w:val="single" w:sz="4" w:space="0" w:color="000000"/>
            </w:tcBorders>
          </w:tcPr>
          <w:p w14:paraId="42CD6B7C" w14:textId="77777777" w:rsidR="009D05FF" w:rsidRPr="00EA66DF" w:rsidRDefault="009D05FF" w:rsidP="00EA66DF">
            <w:pPr>
              <w:widowControl w:val="0"/>
              <w:spacing w:after="0" w:line="240" w:lineRule="auto"/>
              <w:ind w:left="0" w:right="0" w:firstLine="0"/>
              <w:jc w:val="left"/>
              <w:rPr>
                <w:color w:val="auto"/>
                <w:sz w:val="24"/>
                <w:szCs w:val="24"/>
              </w:rPr>
            </w:pPr>
          </w:p>
        </w:tc>
      </w:tr>
      <w:tr w:rsidR="009D05FF" w:rsidRPr="00EA66DF" w14:paraId="60711EDC"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5F0A97E4" w14:textId="24ABF26A" w:rsidR="009D05FF" w:rsidRPr="00EA66DF" w:rsidRDefault="009D05FF" w:rsidP="00EA66DF">
            <w:pPr>
              <w:pStyle w:val="a6"/>
              <w:spacing w:line="240" w:lineRule="auto"/>
              <w:ind w:left="174" w:right="55" w:firstLine="0"/>
              <w:rPr>
                <w:sz w:val="24"/>
                <w:szCs w:val="24"/>
              </w:rPr>
            </w:pPr>
            <w:r w:rsidRPr="00EA66DF">
              <w:rPr>
                <w:sz w:val="24"/>
                <w:szCs w:val="24"/>
              </w:rPr>
              <w:t>37.</w:t>
            </w:r>
          </w:p>
        </w:tc>
        <w:tc>
          <w:tcPr>
            <w:tcW w:w="3260" w:type="dxa"/>
            <w:tcBorders>
              <w:top w:val="single" w:sz="4" w:space="0" w:color="000000"/>
              <w:left w:val="single" w:sz="4" w:space="0" w:color="000000"/>
              <w:bottom w:val="single" w:sz="4" w:space="0" w:color="000000"/>
              <w:right w:val="single" w:sz="4" w:space="0" w:color="000000"/>
            </w:tcBorders>
          </w:tcPr>
          <w:p w14:paraId="396443E7" w14:textId="77777777" w:rsidR="009D05FF" w:rsidRPr="00EA66DF" w:rsidRDefault="009D05FF" w:rsidP="00EA66DF">
            <w:pPr>
              <w:widowControl w:val="0"/>
              <w:spacing w:after="0" w:line="240" w:lineRule="auto"/>
              <w:ind w:left="0" w:right="0" w:firstLine="0"/>
              <w:jc w:val="left"/>
              <w:rPr>
                <w:color w:val="auto"/>
                <w:sz w:val="24"/>
                <w:szCs w:val="24"/>
              </w:rPr>
            </w:pPr>
            <w:r w:rsidRPr="00EA66DF">
              <w:rPr>
                <w:color w:val="auto"/>
                <w:sz w:val="24"/>
                <w:szCs w:val="24"/>
              </w:rPr>
              <w:t xml:space="preserve">Грудной регистр </w:t>
            </w:r>
          </w:p>
          <w:p w14:paraId="3471FFF6" w14:textId="12C87461" w:rsidR="009D05FF" w:rsidRPr="00EA66DF" w:rsidRDefault="009D05FF" w:rsidP="00EA66DF">
            <w:pPr>
              <w:widowControl w:val="0"/>
              <w:spacing w:after="0" w:line="240" w:lineRule="auto"/>
              <w:ind w:left="0" w:right="0" w:firstLine="0"/>
              <w:jc w:val="left"/>
              <w:rPr>
                <w:color w:val="auto"/>
                <w:sz w:val="24"/>
                <w:szCs w:val="24"/>
              </w:rPr>
            </w:pPr>
            <w:r w:rsidRPr="00EA66DF">
              <w:rPr>
                <w:color w:val="auto"/>
                <w:sz w:val="24"/>
                <w:szCs w:val="24"/>
              </w:rPr>
              <w:t xml:space="preserve">(упражнения ФМРГ) </w:t>
            </w:r>
          </w:p>
        </w:tc>
        <w:tc>
          <w:tcPr>
            <w:tcW w:w="992" w:type="dxa"/>
            <w:tcBorders>
              <w:top w:val="single" w:sz="4" w:space="0" w:color="000000"/>
              <w:left w:val="single" w:sz="4" w:space="0" w:color="000000"/>
              <w:bottom w:val="single" w:sz="4" w:space="0" w:color="000000"/>
              <w:right w:val="single" w:sz="4" w:space="0" w:color="000000"/>
            </w:tcBorders>
          </w:tcPr>
          <w:p w14:paraId="14755D0E" w14:textId="2EE4D949" w:rsidR="009D05FF" w:rsidRPr="00EA66DF" w:rsidRDefault="009D05FF"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757FB002" w14:textId="1F4A9D9C"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3E903955" w14:textId="58FAC8D3"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3DF44E6A" w14:textId="77777777" w:rsidR="009D05FF" w:rsidRPr="00EA66DF" w:rsidRDefault="009D05FF" w:rsidP="00EA66DF">
            <w:pPr>
              <w:widowControl w:val="0"/>
              <w:spacing w:after="0" w:line="240" w:lineRule="auto"/>
              <w:ind w:left="0" w:right="0" w:firstLine="0"/>
              <w:jc w:val="left"/>
              <w:rPr>
                <w:color w:val="auto"/>
                <w:sz w:val="24"/>
                <w:szCs w:val="24"/>
              </w:rPr>
            </w:pPr>
          </w:p>
        </w:tc>
      </w:tr>
      <w:tr w:rsidR="009D05FF" w:rsidRPr="00EA66DF" w14:paraId="72D4FF82"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1A7C937B" w14:textId="481C1345" w:rsidR="009D05FF" w:rsidRPr="00EA66DF" w:rsidRDefault="009D05FF" w:rsidP="00EA66DF">
            <w:pPr>
              <w:pStyle w:val="a6"/>
              <w:spacing w:line="240" w:lineRule="auto"/>
              <w:ind w:left="174" w:right="55" w:firstLine="0"/>
              <w:rPr>
                <w:sz w:val="24"/>
                <w:szCs w:val="24"/>
              </w:rPr>
            </w:pPr>
            <w:r w:rsidRPr="00EA66DF">
              <w:rPr>
                <w:sz w:val="24"/>
                <w:szCs w:val="24"/>
              </w:rPr>
              <w:t>38.</w:t>
            </w:r>
          </w:p>
        </w:tc>
        <w:tc>
          <w:tcPr>
            <w:tcW w:w="3260" w:type="dxa"/>
            <w:tcBorders>
              <w:top w:val="single" w:sz="4" w:space="0" w:color="000000"/>
              <w:left w:val="single" w:sz="4" w:space="0" w:color="000000"/>
              <w:bottom w:val="single" w:sz="4" w:space="0" w:color="000000"/>
              <w:right w:val="single" w:sz="4" w:space="0" w:color="000000"/>
            </w:tcBorders>
          </w:tcPr>
          <w:p w14:paraId="38329AFE" w14:textId="707BCC16" w:rsidR="009D05FF" w:rsidRPr="00EA66DF" w:rsidRDefault="009D05FF" w:rsidP="00EA66DF">
            <w:pPr>
              <w:widowControl w:val="0"/>
              <w:spacing w:after="0" w:line="240" w:lineRule="auto"/>
              <w:ind w:left="0" w:right="0" w:firstLine="0"/>
              <w:jc w:val="left"/>
              <w:rPr>
                <w:color w:val="auto"/>
                <w:sz w:val="24"/>
                <w:szCs w:val="24"/>
              </w:rPr>
            </w:pPr>
            <w:r w:rsidRPr="00EA66DF">
              <w:rPr>
                <w:color w:val="auto"/>
                <w:sz w:val="24"/>
                <w:szCs w:val="24"/>
              </w:rPr>
              <w:t xml:space="preserve">Исполнение романсов в головном регистре </w:t>
            </w:r>
          </w:p>
        </w:tc>
        <w:tc>
          <w:tcPr>
            <w:tcW w:w="992" w:type="dxa"/>
            <w:tcBorders>
              <w:top w:val="single" w:sz="4" w:space="0" w:color="000000"/>
              <w:left w:val="single" w:sz="4" w:space="0" w:color="000000"/>
              <w:bottom w:val="single" w:sz="4" w:space="0" w:color="000000"/>
              <w:right w:val="single" w:sz="4" w:space="0" w:color="000000"/>
            </w:tcBorders>
          </w:tcPr>
          <w:p w14:paraId="0870DCCA" w14:textId="1C709565" w:rsidR="009D05FF" w:rsidRPr="00EA66DF" w:rsidRDefault="009D05FF"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6CD2F50A" w14:textId="0C8D21A6"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740F81A8" w14:textId="27F7194D"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11EE0225" w14:textId="77777777" w:rsidR="009D05FF" w:rsidRPr="00EA66DF" w:rsidRDefault="009D05FF" w:rsidP="00EA66DF">
            <w:pPr>
              <w:widowControl w:val="0"/>
              <w:spacing w:after="0" w:line="240" w:lineRule="auto"/>
              <w:ind w:left="0" w:right="0" w:firstLine="0"/>
              <w:jc w:val="left"/>
              <w:rPr>
                <w:color w:val="auto"/>
                <w:sz w:val="24"/>
                <w:szCs w:val="24"/>
              </w:rPr>
            </w:pPr>
          </w:p>
        </w:tc>
      </w:tr>
      <w:tr w:rsidR="009D05FF" w:rsidRPr="00EA66DF" w14:paraId="11545D78"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616A8286" w14:textId="3F859131" w:rsidR="009D05FF" w:rsidRPr="00EA66DF" w:rsidRDefault="009D05FF" w:rsidP="00EA66DF">
            <w:pPr>
              <w:pStyle w:val="a6"/>
              <w:spacing w:line="240" w:lineRule="auto"/>
              <w:ind w:left="174" w:right="55" w:firstLine="0"/>
              <w:rPr>
                <w:sz w:val="24"/>
                <w:szCs w:val="24"/>
              </w:rPr>
            </w:pPr>
            <w:r w:rsidRPr="00EA66DF">
              <w:rPr>
                <w:sz w:val="24"/>
                <w:szCs w:val="24"/>
              </w:rPr>
              <w:t>39.</w:t>
            </w:r>
          </w:p>
        </w:tc>
        <w:tc>
          <w:tcPr>
            <w:tcW w:w="3260" w:type="dxa"/>
            <w:tcBorders>
              <w:top w:val="single" w:sz="4" w:space="0" w:color="000000"/>
              <w:left w:val="single" w:sz="4" w:space="0" w:color="000000"/>
              <w:bottom w:val="single" w:sz="4" w:space="0" w:color="000000"/>
              <w:right w:val="single" w:sz="4" w:space="0" w:color="000000"/>
            </w:tcBorders>
          </w:tcPr>
          <w:p w14:paraId="4E1E3016" w14:textId="05C07ECA" w:rsidR="009D05FF" w:rsidRPr="00EA66DF" w:rsidRDefault="009D05FF"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головного регистра </w:t>
            </w:r>
          </w:p>
        </w:tc>
        <w:tc>
          <w:tcPr>
            <w:tcW w:w="992" w:type="dxa"/>
            <w:tcBorders>
              <w:top w:val="single" w:sz="4" w:space="0" w:color="000000"/>
              <w:left w:val="single" w:sz="4" w:space="0" w:color="000000"/>
              <w:bottom w:val="single" w:sz="4" w:space="0" w:color="000000"/>
              <w:right w:val="single" w:sz="4" w:space="0" w:color="000000"/>
            </w:tcBorders>
          </w:tcPr>
          <w:p w14:paraId="77279AEC" w14:textId="26200F4C" w:rsidR="009D05FF" w:rsidRPr="00EA66DF" w:rsidRDefault="009D05FF"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456F5542" w14:textId="1D5084B8"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5B2692D3" w14:textId="4D925FDC"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71DB9E49" w14:textId="77777777" w:rsidR="009D05FF" w:rsidRPr="00EA66DF" w:rsidRDefault="009D05FF" w:rsidP="00EA66DF">
            <w:pPr>
              <w:widowControl w:val="0"/>
              <w:spacing w:after="0" w:line="240" w:lineRule="auto"/>
              <w:ind w:left="0" w:right="0" w:firstLine="0"/>
              <w:jc w:val="left"/>
              <w:rPr>
                <w:color w:val="auto"/>
                <w:sz w:val="24"/>
                <w:szCs w:val="24"/>
              </w:rPr>
            </w:pPr>
          </w:p>
        </w:tc>
      </w:tr>
      <w:tr w:rsidR="009D05FF" w:rsidRPr="00EA66DF" w14:paraId="510B2BC1"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24C42D51" w14:textId="5751B159" w:rsidR="009D05FF" w:rsidRPr="00EA66DF" w:rsidRDefault="009D05FF" w:rsidP="00EA66DF">
            <w:pPr>
              <w:pStyle w:val="a6"/>
              <w:spacing w:line="240" w:lineRule="auto"/>
              <w:ind w:left="174" w:right="55" w:firstLine="0"/>
              <w:rPr>
                <w:sz w:val="24"/>
                <w:szCs w:val="24"/>
              </w:rPr>
            </w:pPr>
            <w:r w:rsidRPr="00EA66DF">
              <w:rPr>
                <w:sz w:val="24"/>
                <w:szCs w:val="24"/>
              </w:rPr>
              <w:t>40.</w:t>
            </w:r>
          </w:p>
        </w:tc>
        <w:tc>
          <w:tcPr>
            <w:tcW w:w="3260" w:type="dxa"/>
            <w:tcBorders>
              <w:top w:val="single" w:sz="4" w:space="0" w:color="000000"/>
              <w:left w:val="single" w:sz="4" w:space="0" w:color="000000"/>
              <w:bottom w:val="single" w:sz="4" w:space="0" w:color="000000"/>
              <w:right w:val="single" w:sz="4" w:space="0" w:color="000000"/>
            </w:tcBorders>
          </w:tcPr>
          <w:p w14:paraId="150B37FF" w14:textId="4C4C823F" w:rsidR="009D05FF" w:rsidRPr="00EA66DF" w:rsidRDefault="009D05FF"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грудного регистра </w:t>
            </w:r>
          </w:p>
        </w:tc>
        <w:tc>
          <w:tcPr>
            <w:tcW w:w="992" w:type="dxa"/>
            <w:tcBorders>
              <w:top w:val="single" w:sz="4" w:space="0" w:color="000000"/>
              <w:left w:val="single" w:sz="4" w:space="0" w:color="000000"/>
              <w:bottom w:val="single" w:sz="4" w:space="0" w:color="000000"/>
              <w:right w:val="single" w:sz="4" w:space="0" w:color="000000"/>
            </w:tcBorders>
          </w:tcPr>
          <w:p w14:paraId="6A6FF49F" w14:textId="36F794A7" w:rsidR="009D05FF" w:rsidRPr="00EA66DF" w:rsidRDefault="009D05FF"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6408606F" w14:textId="35004F27"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30687903" w14:textId="0374604E"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32F73724" w14:textId="77777777" w:rsidR="009D05FF" w:rsidRPr="00EA66DF" w:rsidRDefault="009D05FF" w:rsidP="00EA66DF">
            <w:pPr>
              <w:widowControl w:val="0"/>
              <w:spacing w:after="0" w:line="240" w:lineRule="auto"/>
              <w:ind w:left="0" w:right="0" w:firstLine="0"/>
              <w:jc w:val="left"/>
              <w:rPr>
                <w:color w:val="auto"/>
                <w:sz w:val="24"/>
                <w:szCs w:val="24"/>
              </w:rPr>
            </w:pPr>
          </w:p>
        </w:tc>
      </w:tr>
      <w:tr w:rsidR="009D05FF" w:rsidRPr="00EA66DF" w14:paraId="195CB3A5"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0FB63907" w14:textId="5F73CD7C" w:rsidR="009D05FF" w:rsidRPr="00EA66DF" w:rsidRDefault="009D05FF" w:rsidP="00EA66DF">
            <w:pPr>
              <w:pStyle w:val="a6"/>
              <w:spacing w:line="240" w:lineRule="auto"/>
              <w:ind w:left="174" w:right="55" w:firstLine="0"/>
              <w:rPr>
                <w:sz w:val="24"/>
                <w:szCs w:val="24"/>
              </w:rPr>
            </w:pPr>
            <w:r w:rsidRPr="00EA66DF">
              <w:rPr>
                <w:sz w:val="24"/>
                <w:szCs w:val="24"/>
              </w:rPr>
              <w:t>41.</w:t>
            </w:r>
          </w:p>
        </w:tc>
        <w:tc>
          <w:tcPr>
            <w:tcW w:w="3260" w:type="dxa"/>
            <w:tcBorders>
              <w:top w:val="single" w:sz="4" w:space="0" w:color="000000"/>
              <w:left w:val="single" w:sz="4" w:space="0" w:color="000000"/>
              <w:bottom w:val="single" w:sz="4" w:space="0" w:color="000000"/>
              <w:right w:val="single" w:sz="4" w:space="0" w:color="000000"/>
            </w:tcBorders>
          </w:tcPr>
          <w:p w14:paraId="5CB67B89" w14:textId="2E2D8FD1" w:rsidR="009D05FF" w:rsidRPr="00EA66DF" w:rsidRDefault="009D05FF" w:rsidP="00EA66DF">
            <w:pPr>
              <w:widowControl w:val="0"/>
              <w:spacing w:after="0" w:line="240" w:lineRule="auto"/>
              <w:ind w:left="0" w:right="0" w:firstLine="0"/>
              <w:jc w:val="left"/>
              <w:rPr>
                <w:color w:val="auto"/>
                <w:sz w:val="24"/>
                <w:szCs w:val="24"/>
              </w:rPr>
            </w:pPr>
            <w:r w:rsidRPr="00EA66DF">
              <w:rPr>
                <w:color w:val="auto"/>
                <w:sz w:val="24"/>
                <w:szCs w:val="24"/>
              </w:rPr>
              <w:t xml:space="preserve">Пение вокализов в грудном регистре </w:t>
            </w:r>
          </w:p>
        </w:tc>
        <w:tc>
          <w:tcPr>
            <w:tcW w:w="992" w:type="dxa"/>
            <w:tcBorders>
              <w:top w:val="single" w:sz="4" w:space="0" w:color="000000"/>
              <w:left w:val="single" w:sz="4" w:space="0" w:color="000000"/>
              <w:bottom w:val="single" w:sz="4" w:space="0" w:color="000000"/>
              <w:right w:val="single" w:sz="4" w:space="0" w:color="000000"/>
            </w:tcBorders>
          </w:tcPr>
          <w:p w14:paraId="5FAE273C" w14:textId="530E8D6E" w:rsidR="009D05FF" w:rsidRPr="00EA66DF" w:rsidRDefault="009D05FF"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37241B4A" w14:textId="67E94982"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7F37AE56" w14:textId="229F3A99"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16280BE3" w14:textId="77777777" w:rsidR="009D05FF" w:rsidRPr="00EA66DF" w:rsidRDefault="009D05FF" w:rsidP="00EA66DF">
            <w:pPr>
              <w:widowControl w:val="0"/>
              <w:spacing w:after="0" w:line="240" w:lineRule="auto"/>
              <w:ind w:left="0" w:right="0" w:firstLine="0"/>
              <w:jc w:val="left"/>
              <w:rPr>
                <w:color w:val="auto"/>
                <w:sz w:val="24"/>
                <w:szCs w:val="24"/>
              </w:rPr>
            </w:pPr>
          </w:p>
        </w:tc>
      </w:tr>
      <w:tr w:rsidR="009D05FF" w:rsidRPr="00EA66DF" w14:paraId="12387A7D"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6BEFE82C" w14:textId="4DD6793E" w:rsidR="009D05FF" w:rsidRPr="00EA66DF" w:rsidRDefault="009D05FF" w:rsidP="00EA66DF">
            <w:pPr>
              <w:pStyle w:val="a6"/>
              <w:spacing w:line="240" w:lineRule="auto"/>
              <w:ind w:left="174" w:right="55" w:firstLine="0"/>
              <w:rPr>
                <w:sz w:val="24"/>
                <w:szCs w:val="24"/>
              </w:rPr>
            </w:pPr>
            <w:r w:rsidRPr="00EA66DF">
              <w:rPr>
                <w:sz w:val="24"/>
                <w:szCs w:val="24"/>
              </w:rPr>
              <w:t>42.</w:t>
            </w:r>
          </w:p>
        </w:tc>
        <w:tc>
          <w:tcPr>
            <w:tcW w:w="3260" w:type="dxa"/>
            <w:tcBorders>
              <w:top w:val="single" w:sz="4" w:space="0" w:color="000000"/>
              <w:left w:val="single" w:sz="4" w:space="0" w:color="000000"/>
              <w:bottom w:val="single" w:sz="4" w:space="0" w:color="000000"/>
              <w:right w:val="single" w:sz="4" w:space="0" w:color="000000"/>
            </w:tcBorders>
          </w:tcPr>
          <w:p w14:paraId="6DAAD864" w14:textId="66C19B2C" w:rsidR="009D05FF" w:rsidRPr="00EA66DF" w:rsidRDefault="009D05FF"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грудного регистра в вокализах </w:t>
            </w:r>
          </w:p>
        </w:tc>
        <w:tc>
          <w:tcPr>
            <w:tcW w:w="992" w:type="dxa"/>
            <w:tcBorders>
              <w:top w:val="single" w:sz="4" w:space="0" w:color="000000"/>
              <w:left w:val="single" w:sz="4" w:space="0" w:color="000000"/>
              <w:bottom w:val="single" w:sz="4" w:space="0" w:color="000000"/>
              <w:right w:val="single" w:sz="4" w:space="0" w:color="000000"/>
            </w:tcBorders>
          </w:tcPr>
          <w:p w14:paraId="4E3C70A2" w14:textId="705488BA" w:rsidR="009D05FF" w:rsidRPr="00EA66DF" w:rsidRDefault="009D05FF"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7FB9DDE0" w14:textId="7BB5DEDC"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1881D137" w14:textId="5197C424"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4743E1C1" w14:textId="77777777" w:rsidR="009D05FF" w:rsidRPr="00EA66DF" w:rsidRDefault="009D05FF" w:rsidP="00EA66DF">
            <w:pPr>
              <w:widowControl w:val="0"/>
              <w:spacing w:after="0" w:line="240" w:lineRule="auto"/>
              <w:ind w:left="0" w:right="0" w:firstLine="0"/>
              <w:jc w:val="left"/>
              <w:rPr>
                <w:color w:val="auto"/>
                <w:sz w:val="24"/>
                <w:szCs w:val="24"/>
              </w:rPr>
            </w:pPr>
          </w:p>
        </w:tc>
      </w:tr>
      <w:tr w:rsidR="009D05FF" w:rsidRPr="00EA66DF" w14:paraId="5077C2E8"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5C57CC6B" w14:textId="2E0884C9" w:rsidR="009D05FF" w:rsidRPr="00EA66DF" w:rsidRDefault="009D05FF" w:rsidP="00EA66DF">
            <w:pPr>
              <w:pStyle w:val="a6"/>
              <w:spacing w:line="240" w:lineRule="auto"/>
              <w:ind w:left="174" w:right="55" w:firstLine="0"/>
              <w:rPr>
                <w:sz w:val="24"/>
                <w:szCs w:val="24"/>
              </w:rPr>
            </w:pPr>
            <w:r w:rsidRPr="00EA66DF">
              <w:rPr>
                <w:sz w:val="24"/>
                <w:szCs w:val="24"/>
              </w:rPr>
              <w:t>43.</w:t>
            </w:r>
          </w:p>
        </w:tc>
        <w:tc>
          <w:tcPr>
            <w:tcW w:w="3260" w:type="dxa"/>
            <w:tcBorders>
              <w:top w:val="single" w:sz="4" w:space="0" w:color="000000"/>
              <w:left w:val="single" w:sz="4" w:space="0" w:color="000000"/>
              <w:bottom w:val="single" w:sz="4" w:space="0" w:color="000000"/>
              <w:right w:val="single" w:sz="4" w:space="0" w:color="000000"/>
            </w:tcBorders>
          </w:tcPr>
          <w:p w14:paraId="2F4A17E4" w14:textId="2C6AE564" w:rsidR="009D05FF" w:rsidRPr="00EA66DF" w:rsidRDefault="009D05FF"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головного регистра в вокализах </w:t>
            </w:r>
          </w:p>
        </w:tc>
        <w:tc>
          <w:tcPr>
            <w:tcW w:w="992" w:type="dxa"/>
            <w:tcBorders>
              <w:top w:val="single" w:sz="4" w:space="0" w:color="000000"/>
              <w:left w:val="single" w:sz="4" w:space="0" w:color="000000"/>
              <w:bottom w:val="single" w:sz="4" w:space="0" w:color="000000"/>
              <w:right w:val="single" w:sz="4" w:space="0" w:color="000000"/>
            </w:tcBorders>
          </w:tcPr>
          <w:p w14:paraId="488340B9" w14:textId="760E4A9E" w:rsidR="009D05FF" w:rsidRPr="00EA66DF" w:rsidRDefault="009D05FF"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6E56CA34" w14:textId="0B338793"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1298144B" w14:textId="464C7AA2"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6F4F4E32" w14:textId="77777777" w:rsidR="009D05FF" w:rsidRPr="00EA66DF" w:rsidRDefault="009D05FF" w:rsidP="00EA66DF">
            <w:pPr>
              <w:widowControl w:val="0"/>
              <w:spacing w:after="0" w:line="240" w:lineRule="auto"/>
              <w:ind w:left="0" w:right="0" w:firstLine="0"/>
              <w:jc w:val="left"/>
              <w:rPr>
                <w:color w:val="auto"/>
                <w:sz w:val="24"/>
                <w:szCs w:val="24"/>
              </w:rPr>
            </w:pPr>
          </w:p>
        </w:tc>
      </w:tr>
      <w:tr w:rsidR="008B0494" w:rsidRPr="00EA66DF" w14:paraId="60BEA569"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16CA7A3E" w14:textId="1BBA5E2B" w:rsidR="008B0494" w:rsidRPr="00EA66DF" w:rsidRDefault="009D5F1B" w:rsidP="00EA66DF">
            <w:pPr>
              <w:pStyle w:val="a6"/>
              <w:spacing w:line="240" w:lineRule="auto"/>
              <w:ind w:left="174" w:right="55" w:firstLine="0"/>
              <w:rPr>
                <w:b/>
                <w:sz w:val="24"/>
                <w:szCs w:val="24"/>
                <w:lang w:val="en-US"/>
              </w:rPr>
            </w:pPr>
            <w:r w:rsidRPr="00EA66DF">
              <w:rPr>
                <w:b/>
                <w:sz w:val="24"/>
                <w:szCs w:val="24"/>
                <w:lang w:val="en-US"/>
              </w:rPr>
              <w:t>VI</w:t>
            </w:r>
            <w:r w:rsidR="008B0494" w:rsidRPr="00EA66DF">
              <w:rPr>
                <w:b/>
                <w:sz w:val="24"/>
                <w:szCs w:val="24"/>
                <w:lang w:val="en-US"/>
              </w:rPr>
              <w:t>.</w:t>
            </w:r>
          </w:p>
        </w:tc>
        <w:tc>
          <w:tcPr>
            <w:tcW w:w="3260" w:type="dxa"/>
            <w:tcBorders>
              <w:top w:val="single" w:sz="4" w:space="0" w:color="000000"/>
              <w:left w:val="single" w:sz="4" w:space="0" w:color="000000"/>
              <w:bottom w:val="single" w:sz="4" w:space="0" w:color="000000"/>
              <w:right w:val="single" w:sz="4" w:space="0" w:color="000000"/>
            </w:tcBorders>
          </w:tcPr>
          <w:p w14:paraId="70C04FFF" w14:textId="56880EEF" w:rsidR="008B0494" w:rsidRPr="00EA66DF" w:rsidRDefault="008B0494" w:rsidP="00EA66DF">
            <w:pPr>
              <w:widowControl w:val="0"/>
              <w:spacing w:after="0" w:line="240" w:lineRule="auto"/>
              <w:ind w:left="0" w:right="0" w:firstLine="0"/>
              <w:jc w:val="left"/>
              <w:rPr>
                <w:b/>
                <w:color w:val="auto"/>
                <w:sz w:val="24"/>
                <w:szCs w:val="24"/>
              </w:rPr>
            </w:pPr>
            <w:r w:rsidRPr="00EA66DF">
              <w:rPr>
                <w:b/>
                <w:color w:val="auto"/>
                <w:sz w:val="24"/>
                <w:szCs w:val="24"/>
              </w:rPr>
              <w:t xml:space="preserve">Чувство метроритма </w:t>
            </w:r>
          </w:p>
        </w:tc>
        <w:tc>
          <w:tcPr>
            <w:tcW w:w="992" w:type="dxa"/>
            <w:tcBorders>
              <w:top w:val="single" w:sz="4" w:space="0" w:color="000000"/>
              <w:left w:val="single" w:sz="4" w:space="0" w:color="000000"/>
              <w:bottom w:val="single" w:sz="4" w:space="0" w:color="000000"/>
              <w:right w:val="single" w:sz="4" w:space="0" w:color="000000"/>
            </w:tcBorders>
          </w:tcPr>
          <w:p w14:paraId="1CC9E1AD" w14:textId="77777777" w:rsidR="008B0494" w:rsidRPr="00EA66DF" w:rsidRDefault="008B0494" w:rsidP="00EA66DF">
            <w:pPr>
              <w:widowControl w:val="0"/>
              <w:spacing w:after="0" w:line="240" w:lineRule="auto"/>
              <w:ind w:left="0" w:right="60" w:firstLine="0"/>
              <w:jc w:val="center"/>
              <w:rPr>
                <w:b/>
                <w:color w:val="auto"/>
                <w:sz w:val="24"/>
                <w:szCs w:val="24"/>
              </w:rPr>
            </w:pPr>
            <w:r w:rsidRPr="00EA66DF">
              <w:rPr>
                <w:b/>
                <w:color w:val="auto"/>
                <w:sz w:val="24"/>
                <w:szCs w:val="24"/>
              </w:rPr>
              <w:t xml:space="preserve">20 </w:t>
            </w:r>
          </w:p>
        </w:tc>
        <w:tc>
          <w:tcPr>
            <w:tcW w:w="992" w:type="dxa"/>
            <w:tcBorders>
              <w:top w:val="single" w:sz="4" w:space="0" w:color="000000"/>
              <w:left w:val="single" w:sz="4" w:space="0" w:color="000000"/>
              <w:bottom w:val="single" w:sz="4" w:space="0" w:color="000000"/>
              <w:right w:val="single" w:sz="4" w:space="0" w:color="000000"/>
            </w:tcBorders>
          </w:tcPr>
          <w:p w14:paraId="07E35D07" w14:textId="77777777" w:rsidR="008B0494" w:rsidRPr="00EA66DF" w:rsidRDefault="008B0494" w:rsidP="00EA66DF">
            <w:pPr>
              <w:widowControl w:val="0"/>
              <w:spacing w:after="0" w:line="240" w:lineRule="auto"/>
              <w:ind w:left="0" w:right="55" w:firstLine="0"/>
              <w:jc w:val="center"/>
              <w:rPr>
                <w:b/>
                <w:color w:val="auto"/>
                <w:sz w:val="24"/>
                <w:szCs w:val="24"/>
              </w:rPr>
            </w:pPr>
            <w:r w:rsidRPr="00EA66DF">
              <w:rPr>
                <w:b/>
                <w:color w:val="auto"/>
                <w:sz w:val="24"/>
                <w:szCs w:val="24"/>
              </w:rPr>
              <w:t xml:space="preserve">2 </w:t>
            </w:r>
          </w:p>
        </w:tc>
        <w:tc>
          <w:tcPr>
            <w:tcW w:w="1276" w:type="dxa"/>
            <w:tcBorders>
              <w:top w:val="single" w:sz="4" w:space="0" w:color="000000"/>
              <w:left w:val="single" w:sz="4" w:space="0" w:color="000000"/>
              <w:bottom w:val="single" w:sz="4" w:space="0" w:color="000000"/>
              <w:right w:val="single" w:sz="4" w:space="0" w:color="000000"/>
            </w:tcBorders>
          </w:tcPr>
          <w:p w14:paraId="38748B58" w14:textId="77777777" w:rsidR="008B0494" w:rsidRPr="00EA66DF" w:rsidRDefault="008B0494" w:rsidP="00EA66DF">
            <w:pPr>
              <w:widowControl w:val="0"/>
              <w:spacing w:after="0" w:line="240" w:lineRule="auto"/>
              <w:ind w:left="0" w:right="55" w:firstLine="0"/>
              <w:jc w:val="center"/>
              <w:rPr>
                <w:b/>
                <w:color w:val="auto"/>
                <w:sz w:val="24"/>
                <w:szCs w:val="24"/>
              </w:rPr>
            </w:pPr>
            <w:r w:rsidRPr="00EA66DF">
              <w:rPr>
                <w:b/>
                <w:color w:val="auto"/>
                <w:sz w:val="24"/>
                <w:szCs w:val="24"/>
              </w:rPr>
              <w:t xml:space="preserve">18 </w:t>
            </w:r>
          </w:p>
        </w:tc>
        <w:tc>
          <w:tcPr>
            <w:tcW w:w="2977" w:type="dxa"/>
            <w:tcBorders>
              <w:top w:val="single" w:sz="4" w:space="0" w:color="000000"/>
              <w:left w:val="single" w:sz="4" w:space="0" w:color="000000"/>
              <w:bottom w:val="single" w:sz="4" w:space="0" w:color="000000"/>
              <w:right w:val="single" w:sz="4" w:space="0" w:color="000000"/>
            </w:tcBorders>
          </w:tcPr>
          <w:p w14:paraId="6A12727A" w14:textId="77777777" w:rsidR="008B0494" w:rsidRPr="00EA66DF" w:rsidRDefault="008B0494" w:rsidP="00EA66DF">
            <w:pPr>
              <w:widowControl w:val="0"/>
              <w:spacing w:after="0" w:line="240" w:lineRule="auto"/>
              <w:ind w:left="0" w:right="139" w:firstLine="0"/>
              <w:jc w:val="left"/>
              <w:rPr>
                <w:color w:val="auto"/>
                <w:sz w:val="24"/>
                <w:szCs w:val="24"/>
              </w:rPr>
            </w:pPr>
            <w:r w:rsidRPr="00EA66DF">
              <w:rPr>
                <w:color w:val="auto"/>
                <w:sz w:val="24"/>
                <w:szCs w:val="24"/>
              </w:rPr>
              <w:t xml:space="preserve">Контрольное исполнение пунктирного ритма в упражнениях, в произведениях </w:t>
            </w:r>
          </w:p>
        </w:tc>
      </w:tr>
      <w:tr w:rsidR="009D05FF" w:rsidRPr="00EA66DF" w14:paraId="39D9E4F9"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3CD56E6A" w14:textId="68E36F06" w:rsidR="009D05FF" w:rsidRPr="00EA66DF" w:rsidRDefault="009D05FF" w:rsidP="00EA66DF">
            <w:pPr>
              <w:pStyle w:val="a6"/>
              <w:spacing w:line="240" w:lineRule="auto"/>
              <w:ind w:left="174" w:right="55" w:firstLine="0"/>
              <w:rPr>
                <w:sz w:val="24"/>
                <w:szCs w:val="24"/>
              </w:rPr>
            </w:pPr>
            <w:r w:rsidRPr="00EA66DF">
              <w:rPr>
                <w:sz w:val="24"/>
                <w:szCs w:val="24"/>
              </w:rPr>
              <w:t>44.</w:t>
            </w:r>
          </w:p>
        </w:tc>
        <w:tc>
          <w:tcPr>
            <w:tcW w:w="3260" w:type="dxa"/>
            <w:tcBorders>
              <w:top w:val="single" w:sz="4" w:space="0" w:color="000000"/>
              <w:left w:val="single" w:sz="4" w:space="0" w:color="000000"/>
              <w:bottom w:val="single" w:sz="4" w:space="0" w:color="000000"/>
              <w:right w:val="single" w:sz="4" w:space="0" w:color="000000"/>
            </w:tcBorders>
          </w:tcPr>
          <w:p w14:paraId="62F9A9E1" w14:textId="6EA93814" w:rsidR="009D05FF" w:rsidRPr="00EA66DF" w:rsidRDefault="009D05FF" w:rsidP="00EA66DF">
            <w:pPr>
              <w:widowControl w:val="0"/>
              <w:spacing w:after="0" w:line="240" w:lineRule="auto"/>
              <w:ind w:left="0" w:right="0" w:firstLine="0"/>
              <w:jc w:val="left"/>
              <w:rPr>
                <w:color w:val="auto"/>
                <w:sz w:val="24"/>
                <w:szCs w:val="24"/>
              </w:rPr>
            </w:pPr>
            <w:r w:rsidRPr="00EA66DF">
              <w:rPr>
                <w:color w:val="auto"/>
                <w:sz w:val="24"/>
                <w:szCs w:val="24"/>
              </w:rPr>
              <w:t xml:space="preserve">Ритм группировки в размере 3/4 </w:t>
            </w:r>
          </w:p>
        </w:tc>
        <w:tc>
          <w:tcPr>
            <w:tcW w:w="992" w:type="dxa"/>
            <w:tcBorders>
              <w:top w:val="single" w:sz="4" w:space="0" w:color="000000"/>
              <w:left w:val="single" w:sz="4" w:space="0" w:color="000000"/>
              <w:bottom w:val="single" w:sz="4" w:space="0" w:color="000000"/>
              <w:right w:val="single" w:sz="4" w:space="0" w:color="000000"/>
            </w:tcBorders>
          </w:tcPr>
          <w:p w14:paraId="1EF7009F" w14:textId="7A1F20E5" w:rsidR="009D05FF" w:rsidRPr="00EA66DF" w:rsidRDefault="009D05FF"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04DF8C1D" w14:textId="62EAC4BB"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0F0ED86E" w14:textId="07044E70"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4791A7A9" w14:textId="77777777" w:rsidR="009D05FF" w:rsidRPr="00EA66DF" w:rsidRDefault="009D05FF" w:rsidP="00EA66DF">
            <w:pPr>
              <w:widowControl w:val="0"/>
              <w:spacing w:after="0" w:line="240" w:lineRule="auto"/>
              <w:ind w:left="0" w:right="139" w:firstLine="0"/>
              <w:jc w:val="left"/>
              <w:rPr>
                <w:color w:val="auto"/>
                <w:sz w:val="24"/>
                <w:szCs w:val="24"/>
              </w:rPr>
            </w:pPr>
          </w:p>
        </w:tc>
      </w:tr>
      <w:tr w:rsidR="009D05FF" w:rsidRPr="00EA66DF" w14:paraId="7D97F723"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0A980C93" w14:textId="7D74A49E" w:rsidR="009D05FF" w:rsidRPr="00EA66DF" w:rsidRDefault="009D05FF" w:rsidP="00EA66DF">
            <w:pPr>
              <w:pStyle w:val="a6"/>
              <w:spacing w:line="240" w:lineRule="auto"/>
              <w:ind w:left="174" w:right="55" w:firstLine="0"/>
              <w:rPr>
                <w:sz w:val="24"/>
                <w:szCs w:val="24"/>
              </w:rPr>
            </w:pPr>
            <w:r w:rsidRPr="00EA66DF">
              <w:rPr>
                <w:sz w:val="24"/>
                <w:szCs w:val="24"/>
              </w:rPr>
              <w:t>45.</w:t>
            </w:r>
          </w:p>
        </w:tc>
        <w:tc>
          <w:tcPr>
            <w:tcW w:w="3260" w:type="dxa"/>
            <w:tcBorders>
              <w:top w:val="single" w:sz="4" w:space="0" w:color="000000"/>
              <w:left w:val="single" w:sz="4" w:space="0" w:color="000000"/>
              <w:bottom w:val="single" w:sz="4" w:space="0" w:color="000000"/>
              <w:right w:val="single" w:sz="4" w:space="0" w:color="000000"/>
            </w:tcBorders>
          </w:tcPr>
          <w:p w14:paraId="062706FF" w14:textId="6CD93765" w:rsidR="009D05FF" w:rsidRPr="00EA66DF" w:rsidRDefault="009D05FF" w:rsidP="00EA66DF">
            <w:pPr>
              <w:widowControl w:val="0"/>
              <w:spacing w:after="0" w:line="240" w:lineRule="auto"/>
              <w:ind w:left="0" w:right="0" w:firstLine="0"/>
              <w:jc w:val="left"/>
              <w:rPr>
                <w:color w:val="auto"/>
                <w:sz w:val="24"/>
                <w:szCs w:val="24"/>
              </w:rPr>
            </w:pPr>
            <w:r w:rsidRPr="00EA66DF">
              <w:rPr>
                <w:color w:val="auto"/>
                <w:sz w:val="24"/>
                <w:szCs w:val="24"/>
              </w:rPr>
              <w:t xml:space="preserve">Сильная доля в произведении </w:t>
            </w:r>
          </w:p>
        </w:tc>
        <w:tc>
          <w:tcPr>
            <w:tcW w:w="992" w:type="dxa"/>
            <w:tcBorders>
              <w:top w:val="single" w:sz="4" w:space="0" w:color="000000"/>
              <w:left w:val="single" w:sz="4" w:space="0" w:color="000000"/>
              <w:bottom w:val="single" w:sz="4" w:space="0" w:color="000000"/>
              <w:right w:val="single" w:sz="4" w:space="0" w:color="000000"/>
            </w:tcBorders>
          </w:tcPr>
          <w:p w14:paraId="224422D4" w14:textId="173DEABA" w:rsidR="009D05FF" w:rsidRPr="00EA66DF" w:rsidRDefault="009D05FF"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2AF8EFB7" w14:textId="638A35A3"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2B110B03" w14:textId="4B41C367"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47E02929" w14:textId="77777777" w:rsidR="009D05FF" w:rsidRPr="00EA66DF" w:rsidRDefault="009D05FF" w:rsidP="00EA66DF">
            <w:pPr>
              <w:widowControl w:val="0"/>
              <w:spacing w:after="0" w:line="240" w:lineRule="auto"/>
              <w:ind w:left="0" w:right="139" w:firstLine="0"/>
              <w:jc w:val="left"/>
              <w:rPr>
                <w:color w:val="auto"/>
                <w:sz w:val="24"/>
                <w:szCs w:val="24"/>
              </w:rPr>
            </w:pPr>
          </w:p>
        </w:tc>
      </w:tr>
      <w:tr w:rsidR="009D05FF" w:rsidRPr="00EA66DF" w14:paraId="2997C726"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34FC4F2C" w14:textId="2F90888C" w:rsidR="009D05FF" w:rsidRPr="00EA66DF" w:rsidRDefault="009D05FF" w:rsidP="00EA66DF">
            <w:pPr>
              <w:pStyle w:val="a6"/>
              <w:spacing w:line="240" w:lineRule="auto"/>
              <w:ind w:left="174" w:right="55" w:firstLine="0"/>
              <w:rPr>
                <w:sz w:val="24"/>
                <w:szCs w:val="24"/>
              </w:rPr>
            </w:pPr>
            <w:r w:rsidRPr="00EA66DF">
              <w:rPr>
                <w:sz w:val="24"/>
                <w:szCs w:val="24"/>
              </w:rPr>
              <w:t>46.</w:t>
            </w:r>
          </w:p>
        </w:tc>
        <w:tc>
          <w:tcPr>
            <w:tcW w:w="3260" w:type="dxa"/>
            <w:tcBorders>
              <w:top w:val="single" w:sz="4" w:space="0" w:color="000000"/>
              <w:left w:val="single" w:sz="4" w:space="0" w:color="000000"/>
              <w:bottom w:val="single" w:sz="4" w:space="0" w:color="000000"/>
              <w:right w:val="single" w:sz="4" w:space="0" w:color="000000"/>
            </w:tcBorders>
          </w:tcPr>
          <w:p w14:paraId="4E7608F3" w14:textId="642F1FB1" w:rsidR="009D05FF" w:rsidRPr="00EA66DF" w:rsidRDefault="009D05FF" w:rsidP="00EA66DF">
            <w:pPr>
              <w:widowControl w:val="0"/>
              <w:spacing w:after="0" w:line="240" w:lineRule="auto"/>
              <w:ind w:left="0" w:right="0" w:firstLine="0"/>
              <w:jc w:val="left"/>
              <w:rPr>
                <w:color w:val="auto"/>
                <w:sz w:val="24"/>
                <w:szCs w:val="24"/>
              </w:rPr>
            </w:pPr>
            <w:r w:rsidRPr="00EA66DF">
              <w:rPr>
                <w:color w:val="auto"/>
                <w:sz w:val="24"/>
                <w:szCs w:val="24"/>
              </w:rPr>
              <w:t xml:space="preserve">Пунктирный ритм </w:t>
            </w:r>
          </w:p>
        </w:tc>
        <w:tc>
          <w:tcPr>
            <w:tcW w:w="992" w:type="dxa"/>
            <w:tcBorders>
              <w:top w:val="single" w:sz="4" w:space="0" w:color="000000"/>
              <w:left w:val="single" w:sz="4" w:space="0" w:color="000000"/>
              <w:bottom w:val="single" w:sz="4" w:space="0" w:color="000000"/>
              <w:right w:val="single" w:sz="4" w:space="0" w:color="000000"/>
            </w:tcBorders>
          </w:tcPr>
          <w:p w14:paraId="21423470" w14:textId="3D62AD06" w:rsidR="009D05FF" w:rsidRPr="00EA66DF" w:rsidRDefault="009D05FF"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03E25E38" w14:textId="7ADADBAD"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14:paraId="1E45404B" w14:textId="4F33C35A"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2977" w:type="dxa"/>
            <w:tcBorders>
              <w:top w:val="single" w:sz="4" w:space="0" w:color="000000"/>
              <w:left w:val="single" w:sz="4" w:space="0" w:color="000000"/>
              <w:bottom w:val="single" w:sz="4" w:space="0" w:color="000000"/>
              <w:right w:val="single" w:sz="4" w:space="0" w:color="000000"/>
            </w:tcBorders>
          </w:tcPr>
          <w:p w14:paraId="61C04EB1" w14:textId="77777777" w:rsidR="009D05FF" w:rsidRPr="00EA66DF" w:rsidRDefault="009D05FF" w:rsidP="00EA66DF">
            <w:pPr>
              <w:widowControl w:val="0"/>
              <w:spacing w:after="0" w:line="240" w:lineRule="auto"/>
              <w:ind w:left="0" w:right="139" w:firstLine="0"/>
              <w:jc w:val="left"/>
              <w:rPr>
                <w:color w:val="auto"/>
                <w:sz w:val="24"/>
                <w:szCs w:val="24"/>
              </w:rPr>
            </w:pPr>
          </w:p>
        </w:tc>
      </w:tr>
      <w:tr w:rsidR="009D05FF" w:rsidRPr="00EA66DF" w14:paraId="0C23C722"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18CCCE3E" w14:textId="50760E9A" w:rsidR="009D05FF" w:rsidRPr="00EA66DF" w:rsidRDefault="009D05FF" w:rsidP="00EA66DF">
            <w:pPr>
              <w:pStyle w:val="a6"/>
              <w:spacing w:line="240" w:lineRule="auto"/>
              <w:ind w:left="174" w:right="55" w:firstLine="0"/>
              <w:rPr>
                <w:sz w:val="24"/>
                <w:szCs w:val="24"/>
              </w:rPr>
            </w:pPr>
            <w:r w:rsidRPr="00EA66DF">
              <w:rPr>
                <w:sz w:val="24"/>
                <w:szCs w:val="24"/>
              </w:rPr>
              <w:t>47.</w:t>
            </w:r>
          </w:p>
        </w:tc>
        <w:tc>
          <w:tcPr>
            <w:tcW w:w="3260" w:type="dxa"/>
            <w:tcBorders>
              <w:top w:val="single" w:sz="4" w:space="0" w:color="000000"/>
              <w:left w:val="single" w:sz="4" w:space="0" w:color="000000"/>
              <w:bottom w:val="single" w:sz="4" w:space="0" w:color="000000"/>
              <w:right w:val="single" w:sz="4" w:space="0" w:color="000000"/>
            </w:tcBorders>
          </w:tcPr>
          <w:p w14:paraId="0410DFEB" w14:textId="344BA7FE" w:rsidR="009D05FF" w:rsidRPr="00EA66DF" w:rsidRDefault="009D05FF" w:rsidP="00EA66DF">
            <w:pPr>
              <w:widowControl w:val="0"/>
              <w:spacing w:after="0" w:line="240" w:lineRule="auto"/>
              <w:ind w:left="0" w:right="0" w:firstLine="0"/>
              <w:jc w:val="left"/>
              <w:rPr>
                <w:color w:val="auto"/>
                <w:sz w:val="24"/>
                <w:szCs w:val="24"/>
              </w:rPr>
            </w:pPr>
            <w:r w:rsidRPr="00EA66DF">
              <w:rPr>
                <w:color w:val="auto"/>
                <w:sz w:val="24"/>
                <w:szCs w:val="24"/>
              </w:rPr>
              <w:t xml:space="preserve">Пунктирный ритм в произведениях </w:t>
            </w:r>
          </w:p>
        </w:tc>
        <w:tc>
          <w:tcPr>
            <w:tcW w:w="992" w:type="dxa"/>
            <w:tcBorders>
              <w:top w:val="single" w:sz="4" w:space="0" w:color="000000"/>
              <w:left w:val="single" w:sz="4" w:space="0" w:color="000000"/>
              <w:bottom w:val="single" w:sz="4" w:space="0" w:color="000000"/>
              <w:right w:val="single" w:sz="4" w:space="0" w:color="000000"/>
            </w:tcBorders>
          </w:tcPr>
          <w:p w14:paraId="166AE11D" w14:textId="0D9495A6" w:rsidR="009D05FF" w:rsidRPr="00EA66DF" w:rsidRDefault="009D05FF"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1D4AC57E" w14:textId="297B5AF8"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58872FD7" w14:textId="17360024"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5543265E" w14:textId="77777777" w:rsidR="009D05FF" w:rsidRPr="00EA66DF" w:rsidRDefault="009D05FF" w:rsidP="00EA66DF">
            <w:pPr>
              <w:widowControl w:val="0"/>
              <w:spacing w:after="0" w:line="240" w:lineRule="auto"/>
              <w:ind w:left="0" w:right="139" w:firstLine="0"/>
              <w:jc w:val="left"/>
              <w:rPr>
                <w:color w:val="auto"/>
                <w:sz w:val="24"/>
                <w:szCs w:val="24"/>
              </w:rPr>
            </w:pPr>
          </w:p>
        </w:tc>
      </w:tr>
      <w:tr w:rsidR="009D05FF" w:rsidRPr="00EA66DF" w14:paraId="278E0DD0"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7612491C" w14:textId="476CD9B2" w:rsidR="009D05FF" w:rsidRPr="00EA66DF" w:rsidRDefault="009D05FF" w:rsidP="00EA66DF">
            <w:pPr>
              <w:pStyle w:val="a6"/>
              <w:spacing w:line="240" w:lineRule="auto"/>
              <w:ind w:left="174" w:right="55" w:firstLine="0"/>
              <w:rPr>
                <w:sz w:val="24"/>
                <w:szCs w:val="24"/>
              </w:rPr>
            </w:pPr>
            <w:r w:rsidRPr="00EA66DF">
              <w:rPr>
                <w:sz w:val="24"/>
                <w:szCs w:val="24"/>
              </w:rPr>
              <w:t>48.</w:t>
            </w:r>
          </w:p>
        </w:tc>
        <w:tc>
          <w:tcPr>
            <w:tcW w:w="3260" w:type="dxa"/>
            <w:tcBorders>
              <w:top w:val="single" w:sz="4" w:space="0" w:color="000000"/>
              <w:left w:val="single" w:sz="4" w:space="0" w:color="000000"/>
              <w:bottom w:val="single" w:sz="4" w:space="0" w:color="000000"/>
              <w:right w:val="single" w:sz="4" w:space="0" w:color="000000"/>
            </w:tcBorders>
          </w:tcPr>
          <w:p w14:paraId="368BACCF" w14:textId="65A05E38" w:rsidR="009D05FF" w:rsidRPr="00EA66DF" w:rsidRDefault="009D05FF" w:rsidP="00EA66DF">
            <w:pPr>
              <w:widowControl w:val="0"/>
              <w:spacing w:after="0" w:line="240" w:lineRule="auto"/>
              <w:ind w:left="0" w:right="0" w:firstLine="0"/>
              <w:jc w:val="left"/>
              <w:rPr>
                <w:color w:val="auto"/>
                <w:sz w:val="24"/>
                <w:szCs w:val="24"/>
              </w:rPr>
            </w:pPr>
            <w:r w:rsidRPr="00EA66DF">
              <w:rPr>
                <w:color w:val="auto"/>
                <w:sz w:val="24"/>
                <w:szCs w:val="24"/>
              </w:rPr>
              <w:t xml:space="preserve">Произведения с пунктирным ритмом </w:t>
            </w:r>
          </w:p>
        </w:tc>
        <w:tc>
          <w:tcPr>
            <w:tcW w:w="992" w:type="dxa"/>
            <w:tcBorders>
              <w:top w:val="single" w:sz="4" w:space="0" w:color="000000"/>
              <w:left w:val="single" w:sz="4" w:space="0" w:color="000000"/>
              <w:bottom w:val="single" w:sz="4" w:space="0" w:color="000000"/>
              <w:right w:val="single" w:sz="4" w:space="0" w:color="000000"/>
            </w:tcBorders>
          </w:tcPr>
          <w:p w14:paraId="277161EF" w14:textId="183DCC50" w:rsidR="009D05FF" w:rsidRPr="00EA66DF" w:rsidRDefault="009D05FF"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43C6D468" w14:textId="7C5DAC0A"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3DCF77AB" w14:textId="0DB028F7"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5B2EA573" w14:textId="77777777" w:rsidR="009D05FF" w:rsidRPr="00EA66DF" w:rsidRDefault="009D05FF" w:rsidP="00EA66DF">
            <w:pPr>
              <w:widowControl w:val="0"/>
              <w:spacing w:after="0" w:line="240" w:lineRule="auto"/>
              <w:ind w:left="0" w:right="139" w:firstLine="0"/>
              <w:jc w:val="left"/>
              <w:rPr>
                <w:color w:val="auto"/>
                <w:sz w:val="24"/>
                <w:szCs w:val="24"/>
              </w:rPr>
            </w:pPr>
          </w:p>
        </w:tc>
      </w:tr>
      <w:tr w:rsidR="009D05FF" w:rsidRPr="00EA66DF" w14:paraId="2C17F6AD"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5F3DBFCA" w14:textId="242809A0" w:rsidR="009D05FF" w:rsidRPr="00EA66DF" w:rsidRDefault="009D05FF" w:rsidP="00EA66DF">
            <w:pPr>
              <w:pStyle w:val="a6"/>
              <w:spacing w:line="240" w:lineRule="auto"/>
              <w:ind w:left="174" w:right="55" w:firstLine="0"/>
              <w:rPr>
                <w:sz w:val="24"/>
                <w:szCs w:val="24"/>
              </w:rPr>
            </w:pPr>
            <w:r w:rsidRPr="00EA66DF">
              <w:rPr>
                <w:sz w:val="24"/>
                <w:szCs w:val="24"/>
              </w:rPr>
              <w:t>49.</w:t>
            </w:r>
          </w:p>
        </w:tc>
        <w:tc>
          <w:tcPr>
            <w:tcW w:w="3260" w:type="dxa"/>
            <w:tcBorders>
              <w:top w:val="single" w:sz="4" w:space="0" w:color="000000"/>
              <w:left w:val="single" w:sz="4" w:space="0" w:color="000000"/>
              <w:bottom w:val="single" w:sz="4" w:space="0" w:color="000000"/>
              <w:right w:val="single" w:sz="4" w:space="0" w:color="000000"/>
            </w:tcBorders>
          </w:tcPr>
          <w:p w14:paraId="5EF38CB6" w14:textId="544B82D4" w:rsidR="009D05FF" w:rsidRPr="00EA66DF" w:rsidRDefault="009D05FF"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пунктирным ритмом в произведениях </w:t>
            </w:r>
          </w:p>
        </w:tc>
        <w:tc>
          <w:tcPr>
            <w:tcW w:w="992" w:type="dxa"/>
            <w:tcBorders>
              <w:top w:val="single" w:sz="4" w:space="0" w:color="000000"/>
              <w:left w:val="single" w:sz="4" w:space="0" w:color="000000"/>
              <w:bottom w:val="single" w:sz="4" w:space="0" w:color="000000"/>
              <w:right w:val="single" w:sz="4" w:space="0" w:color="000000"/>
            </w:tcBorders>
          </w:tcPr>
          <w:p w14:paraId="406A0446" w14:textId="15D3C5B9" w:rsidR="009D05FF" w:rsidRPr="00EA66DF" w:rsidRDefault="009D05FF"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3E32C952" w14:textId="309DF491"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3D622B1A" w14:textId="3A2054F0"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7A1C55E4" w14:textId="77777777" w:rsidR="009D05FF" w:rsidRPr="00EA66DF" w:rsidRDefault="009D05FF" w:rsidP="00EA66DF">
            <w:pPr>
              <w:widowControl w:val="0"/>
              <w:spacing w:after="0" w:line="240" w:lineRule="auto"/>
              <w:ind w:left="0" w:right="139" w:firstLine="0"/>
              <w:jc w:val="left"/>
              <w:rPr>
                <w:color w:val="auto"/>
                <w:sz w:val="24"/>
                <w:szCs w:val="24"/>
              </w:rPr>
            </w:pPr>
          </w:p>
        </w:tc>
      </w:tr>
      <w:tr w:rsidR="009D05FF" w:rsidRPr="00EA66DF" w14:paraId="3CFC97C1"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4549C56C" w14:textId="1CDB437E" w:rsidR="009D05FF" w:rsidRPr="00EA66DF" w:rsidRDefault="009D05FF" w:rsidP="00EA66DF">
            <w:pPr>
              <w:pStyle w:val="a6"/>
              <w:spacing w:line="240" w:lineRule="auto"/>
              <w:ind w:left="174" w:right="55" w:firstLine="0"/>
              <w:rPr>
                <w:sz w:val="24"/>
                <w:szCs w:val="24"/>
              </w:rPr>
            </w:pPr>
            <w:r w:rsidRPr="00EA66DF">
              <w:rPr>
                <w:sz w:val="24"/>
                <w:szCs w:val="24"/>
              </w:rPr>
              <w:t>50.</w:t>
            </w:r>
          </w:p>
        </w:tc>
        <w:tc>
          <w:tcPr>
            <w:tcW w:w="3260" w:type="dxa"/>
            <w:tcBorders>
              <w:top w:val="single" w:sz="4" w:space="0" w:color="000000"/>
              <w:left w:val="single" w:sz="4" w:space="0" w:color="000000"/>
              <w:bottom w:val="single" w:sz="4" w:space="0" w:color="000000"/>
              <w:right w:val="single" w:sz="4" w:space="0" w:color="000000"/>
            </w:tcBorders>
          </w:tcPr>
          <w:p w14:paraId="3A27A790" w14:textId="24E274A4" w:rsidR="009D05FF" w:rsidRPr="00EA66DF" w:rsidRDefault="009D05FF" w:rsidP="00EA66DF">
            <w:pPr>
              <w:widowControl w:val="0"/>
              <w:spacing w:after="0" w:line="240" w:lineRule="auto"/>
              <w:ind w:left="0" w:right="0" w:firstLine="0"/>
              <w:jc w:val="left"/>
              <w:rPr>
                <w:color w:val="auto"/>
                <w:sz w:val="24"/>
                <w:szCs w:val="24"/>
              </w:rPr>
            </w:pPr>
            <w:r w:rsidRPr="00EA66DF">
              <w:rPr>
                <w:color w:val="auto"/>
                <w:sz w:val="24"/>
                <w:szCs w:val="24"/>
              </w:rPr>
              <w:t xml:space="preserve">Проговаривание текста с точным ритмом </w:t>
            </w:r>
          </w:p>
        </w:tc>
        <w:tc>
          <w:tcPr>
            <w:tcW w:w="992" w:type="dxa"/>
            <w:tcBorders>
              <w:top w:val="single" w:sz="4" w:space="0" w:color="000000"/>
              <w:left w:val="single" w:sz="4" w:space="0" w:color="000000"/>
              <w:bottom w:val="single" w:sz="4" w:space="0" w:color="000000"/>
              <w:right w:val="single" w:sz="4" w:space="0" w:color="000000"/>
            </w:tcBorders>
          </w:tcPr>
          <w:p w14:paraId="1E54054C" w14:textId="78550792" w:rsidR="009D05FF" w:rsidRPr="00EA66DF" w:rsidRDefault="009D05FF"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185C011D" w14:textId="36BC3F1C"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1CA37A79" w14:textId="0567406D"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469E2BA1" w14:textId="77777777" w:rsidR="009D05FF" w:rsidRPr="00EA66DF" w:rsidRDefault="009D05FF" w:rsidP="00EA66DF">
            <w:pPr>
              <w:widowControl w:val="0"/>
              <w:spacing w:after="0" w:line="240" w:lineRule="auto"/>
              <w:ind w:left="0" w:right="139" w:firstLine="0"/>
              <w:jc w:val="left"/>
              <w:rPr>
                <w:color w:val="auto"/>
                <w:sz w:val="24"/>
                <w:szCs w:val="24"/>
              </w:rPr>
            </w:pPr>
          </w:p>
        </w:tc>
      </w:tr>
      <w:tr w:rsidR="009D05FF" w:rsidRPr="00EA66DF" w14:paraId="4D58A924"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4381242D" w14:textId="109F618C" w:rsidR="009D05FF" w:rsidRPr="00EA66DF" w:rsidRDefault="009D05FF" w:rsidP="00EA66DF">
            <w:pPr>
              <w:pStyle w:val="a6"/>
              <w:spacing w:line="240" w:lineRule="auto"/>
              <w:ind w:left="174" w:right="55" w:firstLine="0"/>
              <w:rPr>
                <w:sz w:val="24"/>
                <w:szCs w:val="24"/>
              </w:rPr>
            </w:pPr>
            <w:r w:rsidRPr="00EA66DF">
              <w:rPr>
                <w:sz w:val="24"/>
                <w:szCs w:val="24"/>
              </w:rPr>
              <w:t>51.</w:t>
            </w:r>
          </w:p>
        </w:tc>
        <w:tc>
          <w:tcPr>
            <w:tcW w:w="3260" w:type="dxa"/>
            <w:tcBorders>
              <w:top w:val="single" w:sz="4" w:space="0" w:color="000000"/>
              <w:left w:val="single" w:sz="4" w:space="0" w:color="000000"/>
              <w:bottom w:val="single" w:sz="4" w:space="0" w:color="000000"/>
              <w:right w:val="single" w:sz="4" w:space="0" w:color="000000"/>
            </w:tcBorders>
          </w:tcPr>
          <w:p w14:paraId="4C55AC7C" w14:textId="1EA181FD" w:rsidR="009D05FF" w:rsidRPr="00EA66DF" w:rsidRDefault="009D05FF" w:rsidP="00EA66DF">
            <w:pPr>
              <w:widowControl w:val="0"/>
              <w:spacing w:after="0" w:line="240" w:lineRule="auto"/>
              <w:ind w:left="0" w:right="0" w:firstLine="0"/>
              <w:jc w:val="left"/>
              <w:rPr>
                <w:color w:val="auto"/>
                <w:sz w:val="24"/>
                <w:szCs w:val="24"/>
              </w:rPr>
            </w:pPr>
            <w:r w:rsidRPr="00EA66DF">
              <w:rPr>
                <w:color w:val="auto"/>
                <w:sz w:val="24"/>
                <w:szCs w:val="24"/>
              </w:rPr>
              <w:t xml:space="preserve">Точный ритм при пении </w:t>
            </w:r>
            <w:r w:rsidRPr="00EA66DF">
              <w:rPr>
                <w:color w:val="auto"/>
                <w:sz w:val="24"/>
                <w:szCs w:val="24"/>
              </w:rPr>
              <w:lastRenderedPageBreak/>
              <w:t xml:space="preserve">вокализов </w:t>
            </w:r>
          </w:p>
        </w:tc>
        <w:tc>
          <w:tcPr>
            <w:tcW w:w="992" w:type="dxa"/>
            <w:tcBorders>
              <w:top w:val="single" w:sz="4" w:space="0" w:color="000000"/>
              <w:left w:val="single" w:sz="4" w:space="0" w:color="000000"/>
              <w:bottom w:val="single" w:sz="4" w:space="0" w:color="000000"/>
              <w:right w:val="single" w:sz="4" w:space="0" w:color="000000"/>
            </w:tcBorders>
          </w:tcPr>
          <w:p w14:paraId="0DC6FE98" w14:textId="7110632C" w:rsidR="009D05FF" w:rsidRPr="00EA66DF" w:rsidRDefault="009D05FF" w:rsidP="00EA66DF">
            <w:pPr>
              <w:widowControl w:val="0"/>
              <w:spacing w:after="0" w:line="240" w:lineRule="auto"/>
              <w:ind w:left="0" w:right="60" w:firstLine="0"/>
              <w:jc w:val="center"/>
              <w:rPr>
                <w:color w:val="auto"/>
                <w:sz w:val="24"/>
                <w:szCs w:val="24"/>
              </w:rPr>
            </w:pPr>
            <w:r w:rsidRPr="00EA66DF">
              <w:rPr>
                <w:color w:val="auto"/>
                <w:sz w:val="24"/>
                <w:szCs w:val="24"/>
              </w:rPr>
              <w:lastRenderedPageBreak/>
              <w:t>2</w:t>
            </w:r>
          </w:p>
        </w:tc>
        <w:tc>
          <w:tcPr>
            <w:tcW w:w="992" w:type="dxa"/>
            <w:tcBorders>
              <w:top w:val="single" w:sz="4" w:space="0" w:color="000000"/>
              <w:left w:val="single" w:sz="4" w:space="0" w:color="000000"/>
              <w:bottom w:val="single" w:sz="4" w:space="0" w:color="000000"/>
              <w:right w:val="single" w:sz="4" w:space="0" w:color="000000"/>
            </w:tcBorders>
          </w:tcPr>
          <w:p w14:paraId="2621D620" w14:textId="6ECDE63E"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7B205958" w14:textId="651F42C7"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23108F5D" w14:textId="77777777" w:rsidR="009D05FF" w:rsidRPr="00EA66DF" w:rsidRDefault="009D05FF" w:rsidP="00EA66DF">
            <w:pPr>
              <w:widowControl w:val="0"/>
              <w:spacing w:after="0" w:line="240" w:lineRule="auto"/>
              <w:ind w:left="0" w:right="139" w:firstLine="0"/>
              <w:jc w:val="left"/>
              <w:rPr>
                <w:color w:val="auto"/>
                <w:sz w:val="24"/>
                <w:szCs w:val="24"/>
              </w:rPr>
            </w:pPr>
          </w:p>
        </w:tc>
      </w:tr>
      <w:tr w:rsidR="009D05FF" w:rsidRPr="00EA66DF" w14:paraId="6ADE2200"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6227D72A" w14:textId="33988D88" w:rsidR="009D05FF" w:rsidRPr="00EA66DF" w:rsidRDefault="009D05FF" w:rsidP="00EA66DF">
            <w:pPr>
              <w:pStyle w:val="a6"/>
              <w:spacing w:line="240" w:lineRule="auto"/>
              <w:ind w:left="174" w:right="55" w:firstLine="0"/>
              <w:rPr>
                <w:sz w:val="24"/>
                <w:szCs w:val="24"/>
              </w:rPr>
            </w:pPr>
            <w:r w:rsidRPr="00EA66DF">
              <w:rPr>
                <w:sz w:val="24"/>
                <w:szCs w:val="24"/>
              </w:rPr>
              <w:t>52.</w:t>
            </w:r>
          </w:p>
        </w:tc>
        <w:tc>
          <w:tcPr>
            <w:tcW w:w="3260" w:type="dxa"/>
            <w:tcBorders>
              <w:top w:val="single" w:sz="4" w:space="0" w:color="000000"/>
              <w:left w:val="single" w:sz="4" w:space="0" w:color="000000"/>
              <w:bottom w:val="single" w:sz="4" w:space="0" w:color="000000"/>
              <w:right w:val="single" w:sz="4" w:space="0" w:color="000000"/>
            </w:tcBorders>
          </w:tcPr>
          <w:p w14:paraId="2D7645B8" w14:textId="35DFDA0F" w:rsidR="009D05FF" w:rsidRPr="00EA66DF" w:rsidRDefault="009D05FF" w:rsidP="00EA66DF">
            <w:pPr>
              <w:widowControl w:val="0"/>
              <w:spacing w:after="0" w:line="240" w:lineRule="auto"/>
              <w:ind w:left="0" w:right="0" w:firstLine="0"/>
              <w:jc w:val="left"/>
              <w:rPr>
                <w:color w:val="auto"/>
                <w:sz w:val="24"/>
                <w:szCs w:val="24"/>
              </w:rPr>
            </w:pPr>
            <w:r w:rsidRPr="00EA66DF">
              <w:rPr>
                <w:color w:val="auto"/>
                <w:sz w:val="24"/>
                <w:szCs w:val="24"/>
              </w:rPr>
              <w:t xml:space="preserve">Выделение сильной доли в произведении </w:t>
            </w:r>
          </w:p>
        </w:tc>
        <w:tc>
          <w:tcPr>
            <w:tcW w:w="992" w:type="dxa"/>
            <w:tcBorders>
              <w:top w:val="single" w:sz="4" w:space="0" w:color="000000"/>
              <w:left w:val="single" w:sz="4" w:space="0" w:color="000000"/>
              <w:bottom w:val="single" w:sz="4" w:space="0" w:color="000000"/>
              <w:right w:val="single" w:sz="4" w:space="0" w:color="000000"/>
            </w:tcBorders>
          </w:tcPr>
          <w:p w14:paraId="2D5D670E" w14:textId="1CB987FF" w:rsidR="009D05FF" w:rsidRPr="00EA66DF" w:rsidRDefault="009D05FF"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73475B4D" w14:textId="6C06C6E4"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1386834D" w14:textId="7B51BA6F"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2A67CADC" w14:textId="77777777" w:rsidR="009D05FF" w:rsidRPr="00EA66DF" w:rsidRDefault="009D05FF" w:rsidP="00EA66DF">
            <w:pPr>
              <w:widowControl w:val="0"/>
              <w:spacing w:after="0" w:line="240" w:lineRule="auto"/>
              <w:ind w:left="0" w:right="139" w:firstLine="0"/>
              <w:jc w:val="left"/>
              <w:rPr>
                <w:color w:val="auto"/>
                <w:sz w:val="24"/>
                <w:szCs w:val="24"/>
              </w:rPr>
            </w:pPr>
          </w:p>
        </w:tc>
      </w:tr>
      <w:tr w:rsidR="009D05FF" w:rsidRPr="00EA66DF" w14:paraId="76D7159A"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52D90932" w14:textId="52BB4583" w:rsidR="009D05FF" w:rsidRPr="00EA66DF" w:rsidRDefault="009D05FF" w:rsidP="00EA66DF">
            <w:pPr>
              <w:pStyle w:val="a6"/>
              <w:spacing w:line="240" w:lineRule="auto"/>
              <w:ind w:left="174" w:right="55" w:firstLine="0"/>
              <w:rPr>
                <w:sz w:val="24"/>
                <w:szCs w:val="24"/>
              </w:rPr>
            </w:pPr>
            <w:r w:rsidRPr="00EA66DF">
              <w:rPr>
                <w:sz w:val="24"/>
                <w:szCs w:val="24"/>
              </w:rPr>
              <w:t>53.</w:t>
            </w:r>
          </w:p>
        </w:tc>
        <w:tc>
          <w:tcPr>
            <w:tcW w:w="3260" w:type="dxa"/>
            <w:tcBorders>
              <w:top w:val="single" w:sz="4" w:space="0" w:color="000000"/>
              <w:left w:val="single" w:sz="4" w:space="0" w:color="000000"/>
              <w:bottom w:val="single" w:sz="4" w:space="0" w:color="000000"/>
              <w:right w:val="single" w:sz="4" w:space="0" w:color="000000"/>
            </w:tcBorders>
          </w:tcPr>
          <w:p w14:paraId="6B42B20E" w14:textId="67BD54F4" w:rsidR="009D05FF" w:rsidRPr="00EA66DF" w:rsidRDefault="009D05FF"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пунктирного ритма </w:t>
            </w:r>
          </w:p>
        </w:tc>
        <w:tc>
          <w:tcPr>
            <w:tcW w:w="992" w:type="dxa"/>
            <w:tcBorders>
              <w:top w:val="single" w:sz="4" w:space="0" w:color="000000"/>
              <w:left w:val="single" w:sz="4" w:space="0" w:color="000000"/>
              <w:bottom w:val="single" w:sz="4" w:space="0" w:color="000000"/>
              <w:right w:val="single" w:sz="4" w:space="0" w:color="000000"/>
            </w:tcBorders>
          </w:tcPr>
          <w:p w14:paraId="78B5BCB1" w14:textId="14A3029A" w:rsidR="009D05FF" w:rsidRPr="00EA66DF" w:rsidRDefault="009D05FF"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6F14CB02" w14:textId="5B090818"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0BBCFD8C" w14:textId="096A34FB"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6C579409" w14:textId="77777777" w:rsidR="009D05FF" w:rsidRPr="00EA66DF" w:rsidRDefault="009D05FF" w:rsidP="00EA66DF">
            <w:pPr>
              <w:widowControl w:val="0"/>
              <w:spacing w:after="0" w:line="240" w:lineRule="auto"/>
              <w:ind w:left="0" w:right="139" w:firstLine="0"/>
              <w:jc w:val="left"/>
              <w:rPr>
                <w:color w:val="auto"/>
                <w:sz w:val="24"/>
                <w:szCs w:val="24"/>
              </w:rPr>
            </w:pPr>
          </w:p>
        </w:tc>
      </w:tr>
      <w:tr w:rsidR="008B0494" w:rsidRPr="00EA66DF" w14:paraId="4A6BB308"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0CDC86FD" w14:textId="5B362114" w:rsidR="008B0494" w:rsidRPr="00EA66DF" w:rsidRDefault="009D5F1B" w:rsidP="00EA66DF">
            <w:pPr>
              <w:pStyle w:val="a6"/>
              <w:spacing w:line="240" w:lineRule="auto"/>
              <w:ind w:left="174" w:right="55" w:firstLine="0"/>
              <w:rPr>
                <w:b/>
                <w:sz w:val="24"/>
                <w:szCs w:val="24"/>
                <w:lang w:val="en-US"/>
              </w:rPr>
            </w:pPr>
            <w:r w:rsidRPr="00EA66DF">
              <w:rPr>
                <w:b/>
                <w:sz w:val="24"/>
                <w:szCs w:val="24"/>
                <w:lang w:val="en-US"/>
              </w:rPr>
              <w:t>VII</w:t>
            </w:r>
            <w:r w:rsidR="008B0494" w:rsidRPr="00EA66DF">
              <w:rPr>
                <w:b/>
                <w:sz w:val="24"/>
                <w:szCs w:val="24"/>
                <w:lang w:val="en-US"/>
              </w:rPr>
              <w:t>.</w:t>
            </w:r>
          </w:p>
        </w:tc>
        <w:tc>
          <w:tcPr>
            <w:tcW w:w="3260" w:type="dxa"/>
            <w:tcBorders>
              <w:top w:val="single" w:sz="4" w:space="0" w:color="000000"/>
              <w:left w:val="single" w:sz="4" w:space="0" w:color="000000"/>
              <w:bottom w:val="single" w:sz="4" w:space="0" w:color="000000"/>
              <w:right w:val="single" w:sz="4" w:space="0" w:color="000000"/>
            </w:tcBorders>
          </w:tcPr>
          <w:p w14:paraId="03334339" w14:textId="77777777" w:rsidR="008B0494" w:rsidRPr="00EA66DF" w:rsidRDefault="008B0494" w:rsidP="00EA66DF">
            <w:pPr>
              <w:widowControl w:val="0"/>
              <w:spacing w:after="0" w:line="240" w:lineRule="auto"/>
              <w:ind w:left="0" w:right="0" w:firstLine="0"/>
              <w:jc w:val="left"/>
              <w:rPr>
                <w:b/>
                <w:color w:val="auto"/>
                <w:sz w:val="24"/>
                <w:szCs w:val="24"/>
              </w:rPr>
            </w:pPr>
            <w:r w:rsidRPr="00EA66DF">
              <w:rPr>
                <w:b/>
                <w:color w:val="auto"/>
                <w:sz w:val="24"/>
                <w:szCs w:val="24"/>
              </w:rPr>
              <w:t xml:space="preserve">Жанры вокальной музыки </w:t>
            </w:r>
          </w:p>
        </w:tc>
        <w:tc>
          <w:tcPr>
            <w:tcW w:w="992" w:type="dxa"/>
            <w:tcBorders>
              <w:top w:val="single" w:sz="4" w:space="0" w:color="000000"/>
              <w:left w:val="single" w:sz="4" w:space="0" w:color="000000"/>
              <w:bottom w:val="single" w:sz="4" w:space="0" w:color="000000"/>
              <w:right w:val="single" w:sz="4" w:space="0" w:color="000000"/>
            </w:tcBorders>
          </w:tcPr>
          <w:p w14:paraId="60A694BB" w14:textId="77777777" w:rsidR="008B0494" w:rsidRPr="00EA66DF" w:rsidRDefault="008B0494" w:rsidP="00EA66DF">
            <w:pPr>
              <w:widowControl w:val="0"/>
              <w:spacing w:after="0" w:line="240" w:lineRule="auto"/>
              <w:ind w:left="0" w:right="56" w:firstLine="0"/>
              <w:jc w:val="center"/>
              <w:rPr>
                <w:b/>
                <w:color w:val="auto"/>
                <w:sz w:val="24"/>
                <w:szCs w:val="24"/>
              </w:rPr>
            </w:pPr>
            <w:r w:rsidRPr="00EA66DF">
              <w:rPr>
                <w:b/>
                <w:color w:val="auto"/>
                <w:sz w:val="24"/>
                <w:szCs w:val="24"/>
              </w:rPr>
              <w:t xml:space="preserve">6 </w:t>
            </w:r>
          </w:p>
        </w:tc>
        <w:tc>
          <w:tcPr>
            <w:tcW w:w="992" w:type="dxa"/>
            <w:tcBorders>
              <w:top w:val="single" w:sz="4" w:space="0" w:color="000000"/>
              <w:left w:val="single" w:sz="4" w:space="0" w:color="000000"/>
              <w:bottom w:val="single" w:sz="4" w:space="0" w:color="000000"/>
              <w:right w:val="single" w:sz="4" w:space="0" w:color="000000"/>
            </w:tcBorders>
          </w:tcPr>
          <w:p w14:paraId="71A4BE86" w14:textId="77777777" w:rsidR="008B0494" w:rsidRPr="00EA66DF" w:rsidRDefault="008B0494" w:rsidP="00EA66DF">
            <w:pPr>
              <w:widowControl w:val="0"/>
              <w:spacing w:after="0" w:line="240" w:lineRule="auto"/>
              <w:ind w:left="0" w:right="55" w:firstLine="0"/>
              <w:jc w:val="center"/>
              <w:rPr>
                <w:b/>
                <w:color w:val="auto"/>
                <w:sz w:val="24"/>
                <w:szCs w:val="24"/>
              </w:rPr>
            </w:pPr>
            <w:r w:rsidRPr="00EA66DF">
              <w:rPr>
                <w:b/>
                <w:color w:val="auto"/>
                <w:sz w:val="24"/>
                <w:szCs w:val="24"/>
              </w:rPr>
              <w:t xml:space="preserve">6 </w:t>
            </w:r>
          </w:p>
        </w:tc>
        <w:tc>
          <w:tcPr>
            <w:tcW w:w="1276" w:type="dxa"/>
            <w:tcBorders>
              <w:top w:val="single" w:sz="4" w:space="0" w:color="000000"/>
              <w:left w:val="single" w:sz="4" w:space="0" w:color="000000"/>
              <w:bottom w:val="single" w:sz="4" w:space="0" w:color="000000"/>
              <w:right w:val="single" w:sz="4" w:space="0" w:color="000000"/>
            </w:tcBorders>
          </w:tcPr>
          <w:p w14:paraId="582DFD6F" w14:textId="42ED53A6" w:rsidR="008B0494" w:rsidRPr="00EA66DF" w:rsidRDefault="009D5F1B" w:rsidP="00EA66DF">
            <w:pPr>
              <w:widowControl w:val="0"/>
              <w:spacing w:after="0" w:line="240" w:lineRule="auto"/>
              <w:ind w:left="0" w:right="61" w:firstLine="0"/>
              <w:jc w:val="center"/>
              <w:rPr>
                <w:b/>
                <w:color w:val="auto"/>
                <w:sz w:val="24"/>
                <w:szCs w:val="24"/>
              </w:rPr>
            </w:pPr>
            <w:r w:rsidRPr="00EA66DF">
              <w:rPr>
                <w:b/>
                <w:color w:val="auto"/>
                <w:sz w:val="24"/>
                <w:szCs w:val="24"/>
              </w:rPr>
              <w:t>0</w:t>
            </w:r>
          </w:p>
        </w:tc>
        <w:tc>
          <w:tcPr>
            <w:tcW w:w="2977" w:type="dxa"/>
            <w:tcBorders>
              <w:top w:val="single" w:sz="4" w:space="0" w:color="000000"/>
              <w:left w:val="single" w:sz="4" w:space="0" w:color="000000"/>
              <w:bottom w:val="single" w:sz="4" w:space="0" w:color="000000"/>
              <w:right w:val="single" w:sz="4" w:space="0" w:color="000000"/>
            </w:tcBorders>
          </w:tcPr>
          <w:p w14:paraId="776074BF" w14:textId="4BA366FC" w:rsidR="008B0494" w:rsidRPr="00EA66DF" w:rsidRDefault="008B0494"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Контрольный опрос </w:t>
            </w:r>
          </w:p>
        </w:tc>
      </w:tr>
      <w:tr w:rsidR="009D5F1B" w:rsidRPr="00EA66DF" w14:paraId="010C7821"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76586162" w14:textId="19D9CBCD" w:rsidR="009D5F1B" w:rsidRPr="00EA66DF" w:rsidRDefault="009D05FF" w:rsidP="00EA66DF">
            <w:pPr>
              <w:pStyle w:val="a6"/>
              <w:spacing w:line="240" w:lineRule="auto"/>
              <w:ind w:left="174" w:right="55" w:firstLine="0"/>
              <w:rPr>
                <w:sz w:val="24"/>
                <w:szCs w:val="24"/>
              </w:rPr>
            </w:pPr>
            <w:r w:rsidRPr="00EA66DF">
              <w:rPr>
                <w:sz w:val="24"/>
                <w:szCs w:val="24"/>
              </w:rPr>
              <w:t>54.</w:t>
            </w:r>
          </w:p>
        </w:tc>
        <w:tc>
          <w:tcPr>
            <w:tcW w:w="3260" w:type="dxa"/>
            <w:tcBorders>
              <w:top w:val="single" w:sz="4" w:space="0" w:color="000000"/>
              <w:left w:val="single" w:sz="4" w:space="0" w:color="000000"/>
              <w:bottom w:val="single" w:sz="4" w:space="0" w:color="000000"/>
              <w:right w:val="single" w:sz="4" w:space="0" w:color="000000"/>
            </w:tcBorders>
          </w:tcPr>
          <w:p w14:paraId="379CE3F7" w14:textId="4B595208" w:rsidR="009D5F1B" w:rsidRPr="00EA66DF" w:rsidRDefault="009D5F1B" w:rsidP="00EA66DF">
            <w:pPr>
              <w:widowControl w:val="0"/>
              <w:spacing w:after="0" w:line="240" w:lineRule="auto"/>
              <w:ind w:left="0" w:right="0" w:firstLine="0"/>
              <w:jc w:val="left"/>
              <w:rPr>
                <w:color w:val="auto"/>
                <w:sz w:val="24"/>
                <w:szCs w:val="24"/>
              </w:rPr>
            </w:pPr>
            <w:r w:rsidRPr="00EA66DF">
              <w:rPr>
                <w:color w:val="auto"/>
                <w:sz w:val="24"/>
                <w:szCs w:val="24"/>
              </w:rPr>
              <w:t>Повтор</w:t>
            </w:r>
            <w:r w:rsidR="00C45A37" w:rsidRPr="00EA66DF">
              <w:rPr>
                <w:color w:val="auto"/>
                <w:sz w:val="24"/>
                <w:szCs w:val="24"/>
              </w:rPr>
              <w:t>ение</w:t>
            </w:r>
            <w:r w:rsidRPr="00EA66DF">
              <w:rPr>
                <w:color w:val="auto"/>
                <w:sz w:val="24"/>
                <w:szCs w:val="24"/>
              </w:rPr>
              <w:t xml:space="preserve"> темы: детская и эстрадная песни </w:t>
            </w:r>
          </w:p>
        </w:tc>
        <w:tc>
          <w:tcPr>
            <w:tcW w:w="992" w:type="dxa"/>
            <w:tcBorders>
              <w:top w:val="single" w:sz="4" w:space="0" w:color="000000"/>
              <w:left w:val="single" w:sz="4" w:space="0" w:color="000000"/>
              <w:bottom w:val="single" w:sz="4" w:space="0" w:color="000000"/>
              <w:right w:val="single" w:sz="4" w:space="0" w:color="000000"/>
            </w:tcBorders>
          </w:tcPr>
          <w:p w14:paraId="18E23BD9" w14:textId="4699601E" w:rsidR="009D5F1B" w:rsidRPr="00EA66DF" w:rsidRDefault="00160E52" w:rsidP="00EA66DF">
            <w:pPr>
              <w:widowControl w:val="0"/>
              <w:spacing w:after="0" w:line="240" w:lineRule="auto"/>
              <w:ind w:left="0" w:right="56"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3A1EA164" w14:textId="0CED25E5" w:rsidR="009D5F1B" w:rsidRPr="00EA66DF" w:rsidRDefault="00160E52"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14:paraId="44223D96" w14:textId="1169D77A" w:rsidR="009D5F1B" w:rsidRPr="00EA66DF" w:rsidRDefault="00160E52" w:rsidP="00EA66DF">
            <w:pPr>
              <w:widowControl w:val="0"/>
              <w:spacing w:after="0" w:line="240" w:lineRule="auto"/>
              <w:ind w:left="0" w:right="61" w:firstLine="0"/>
              <w:jc w:val="center"/>
              <w:rPr>
                <w:color w:val="auto"/>
                <w:sz w:val="24"/>
                <w:szCs w:val="24"/>
              </w:rPr>
            </w:pPr>
            <w:r w:rsidRPr="00EA66DF">
              <w:rPr>
                <w:color w:val="auto"/>
                <w:sz w:val="24"/>
                <w:szCs w:val="24"/>
              </w:rPr>
              <w:t>0</w:t>
            </w:r>
          </w:p>
        </w:tc>
        <w:tc>
          <w:tcPr>
            <w:tcW w:w="2977" w:type="dxa"/>
            <w:tcBorders>
              <w:top w:val="single" w:sz="4" w:space="0" w:color="000000"/>
              <w:left w:val="single" w:sz="4" w:space="0" w:color="000000"/>
              <w:bottom w:val="single" w:sz="4" w:space="0" w:color="000000"/>
              <w:right w:val="single" w:sz="4" w:space="0" w:color="000000"/>
            </w:tcBorders>
          </w:tcPr>
          <w:p w14:paraId="70A18F89" w14:textId="77777777" w:rsidR="009D5F1B" w:rsidRPr="00EA66DF" w:rsidRDefault="009D5F1B" w:rsidP="00EA66DF">
            <w:pPr>
              <w:widowControl w:val="0"/>
              <w:spacing w:after="0" w:line="240" w:lineRule="auto"/>
              <w:ind w:left="0" w:right="0" w:firstLine="0"/>
              <w:jc w:val="left"/>
              <w:rPr>
                <w:color w:val="auto"/>
                <w:sz w:val="24"/>
                <w:szCs w:val="24"/>
              </w:rPr>
            </w:pPr>
          </w:p>
        </w:tc>
      </w:tr>
      <w:tr w:rsidR="00160E52" w:rsidRPr="00EA66DF" w14:paraId="66390BCF"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248DB133" w14:textId="5ACD6E2A" w:rsidR="00160E52" w:rsidRPr="00EA66DF" w:rsidRDefault="009D05FF" w:rsidP="00EA66DF">
            <w:pPr>
              <w:pStyle w:val="a6"/>
              <w:spacing w:line="240" w:lineRule="auto"/>
              <w:ind w:left="174" w:right="55" w:firstLine="0"/>
              <w:rPr>
                <w:sz w:val="24"/>
                <w:szCs w:val="24"/>
              </w:rPr>
            </w:pPr>
            <w:r w:rsidRPr="00EA66DF">
              <w:rPr>
                <w:sz w:val="24"/>
                <w:szCs w:val="24"/>
              </w:rPr>
              <w:t>55.</w:t>
            </w:r>
          </w:p>
        </w:tc>
        <w:tc>
          <w:tcPr>
            <w:tcW w:w="3260" w:type="dxa"/>
            <w:tcBorders>
              <w:top w:val="single" w:sz="4" w:space="0" w:color="000000"/>
              <w:left w:val="single" w:sz="4" w:space="0" w:color="000000"/>
              <w:bottom w:val="single" w:sz="4" w:space="0" w:color="000000"/>
              <w:right w:val="single" w:sz="4" w:space="0" w:color="000000"/>
            </w:tcBorders>
          </w:tcPr>
          <w:p w14:paraId="6AD3A886" w14:textId="1CD1F1E4" w:rsidR="00160E52" w:rsidRPr="00EA66DF" w:rsidRDefault="00160E52" w:rsidP="00EA66DF">
            <w:pPr>
              <w:widowControl w:val="0"/>
              <w:spacing w:after="0" w:line="240" w:lineRule="auto"/>
              <w:ind w:left="0" w:right="0" w:firstLine="0"/>
              <w:jc w:val="left"/>
              <w:rPr>
                <w:color w:val="auto"/>
                <w:sz w:val="24"/>
                <w:szCs w:val="24"/>
              </w:rPr>
            </w:pPr>
            <w:r w:rsidRPr="00EA66DF">
              <w:rPr>
                <w:color w:val="auto"/>
                <w:sz w:val="24"/>
                <w:szCs w:val="24"/>
              </w:rPr>
              <w:t xml:space="preserve">Беседа «Романс» </w:t>
            </w:r>
          </w:p>
        </w:tc>
        <w:tc>
          <w:tcPr>
            <w:tcW w:w="992" w:type="dxa"/>
            <w:tcBorders>
              <w:top w:val="single" w:sz="4" w:space="0" w:color="000000"/>
              <w:left w:val="single" w:sz="4" w:space="0" w:color="000000"/>
              <w:bottom w:val="single" w:sz="4" w:space="0" w:color="000000"/>
              <w:right w:val="single" w:sz="4" w:space="0" w:color="000000"/>
            </w:tcBorders>
          </w:tcPr>
          <w:p w14:paraId="54F502F5" w14:textId="60A588DB" w:rsidR="00160E52" w:rsidRPr="00EA66DF" w:rsidRDefault="00160E52" w:rsidP="00EA66DF">
            <w:pPr>
              <w:widowControl w:val="0"/>
              <w:spacing w:after="0" w:line="240" w:lineRule="auto"/>
              <w:ind w:left="0" w:right="56"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567F4898" w14:textId="5609CCF6" w:rsidR="00160E52" w:rsidRPr="00EA66DF" w:rsidRDefault="00160E52"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14:paraId="6C10D605" w14:textId="21AED782" w:rsidR="00160E52" w:rsidRPr="00EA66DF" w:rsidRDefault="00160E52" w:rsidP="00EA66DF">
            <w:pPr>
              <w:widowControl w:val="0"/>
              <w:spacing w:after="0" w:line="240" w:lineRule="auto"/>
              <w:ind w:left="0" w:right="61" w:firstLine="0"/>
              <w:jc w:val="center"/>
              <w:rPr>
                <w:color w:val="auto"/>
                <w:sz w:val="24"/>
                <w:szCs w:val="24"/>
              </w:rPr>
            </w:pPr>
            <w:r w:rsidRPr="00EA66DF">
              <w:rPr>
                <w:color w:val="auto"/>
                <w:sz w:val="24"/>
                <w:szCs w:val="24"/>
              </w:rPr>
              <w:t>0</w:t>
            </w:r>
          </w:p>
        </w:tc>
        <w:tc>
          <w:tcPr>
            <w:tcW w:w="2977" w:type="dxa"/>
            <w:tcBorders>
              <w:top w:val="single" w:sz="4" w:space="0" w:color="000000"/>
              <w:left w:val="single" w:sz="4" w:space="0" w:color="000000"/>
              <w:bottom w:val="single" w:sz="4" w:space="0" w:color="000000"/>
              <w:right w:val="single" w:sz="4" w:space="0" w:color="000000"/>
            </w:tcBorders>
          </w:tcPr>
          <w:p w14:paraId="5CEF5FBF" w14:textId="77777777" w:rsidR="00160E52" w:rsidRPr="00EA66DF" w:rsidRDefault="00160E52" w:rsidP="00EA66DF">
            <w:pPr>
              <w:widowControl w:val="0"/>
              <w:spacing w:after="0" w:line="240" w:lineRule="auto"/>
              <w:ind w:left="0" w:right="0" w:firstLine="0"/>
              <w:jc w:val="left"/>
              <w:rPr>
                <w:color w:val="auto"/>
                <w:sz w:val="24"/>
                <w:szCs w:val="24"/>
              </w:rPr>
            </w:pPr>
          </w:p>
        </w:tc>
      </w:tr>
      <w:tr w:rsidR="00160E52" w:rsidRPr="00EA66DF" w14:paraId="64751B96"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5D7D8604" w14:textId="4654D1FE" w:rsidR="00160E52" w:rsidRPr="00EA66DF" w:rsidRDefault="009D05FF" w:rsidP="00EA66DF">
            <w:pPr>
              <w:pStyle w:val="a6"/>
              <w:spacing w:line="240" w:lineRule="auto"/>
              <w:ind w:left="174" w:right="55" w:firstLine="0"/>
              <w:rPr>
                <w:sz w:val="24"/>
                <w:szCs w:val="24"/>
              </w:rPr>
            </w:pPr>
            <w:r w:rsidRPr="00EA66DF">
              <w:rPr>
                <w:sz w:val="24"/>
                <w:szCs w:val="24"/>
              </w:rPr>
              <w:t>56.</w:t>
            </w:r>
          </w:p>
        </w:tc>
        <w:tc>
          <w:tcPr>
            <w:tcW w:w="3260" w:type="dxa"/>
            <w:tcBorders>
              <w:top w:val="single" w:sz="4" w:space="0" w:color="000000"/>
              <w:left w:val="single" w:sz="4" w:space="0" w:color="000000"/>
              <w:bottom w:val="single" w:sz="4" w:space="0" w:color="000000"/>
              <w:right w:val="single" w:sz="4" w:space="0" w:color="000000"/>
            </w:tcBorders>
          </w:tcPr>
          <w:p w14:paraId="338B3DEA" w14:textId="782578D6" w:rsidR="00160E52" w:rsidRPr="00EA66DF" w:rsidRDefault="00160E52"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Контрольный опрос по теме «Романс» </w:t>
            </w:r>
          </w:p>
        </w:tc>
        <w:tc>
          <w:tcPr>
            <w:tcW w:w="992" w:type="dxa"/>
            <w:tcBorders>
              <w:top w:val="single" w:sz="4" w:space="0" w:color="000000"/>
              <w:left w:val="single" w:sz="4" w:space="0" w:color="000000"/>
              <w:bottom w:val="single" w:sz="4" w:space="0" w:color="000000"/>
              <w:right w:val="single" w:sz="4" w:space="0" w:color="000000"/>
            </w:tcBorders>
          </w:tcPr>
          <w:p w14:paraId="7FD31A83" w14:textId="498031F8" w:rsidR="00160E52" w:rsidRPr="00EA66DF" w:rsidRDefault="00160E52" w:rsidP="00EA66DF">
            <w:pPr>
              <w:widowControl w:val="0"/>
              <w:spacing w:after="0" w:line="240" w:lineRule="auto"/>
              <w:ind w:left="0" w:right="56"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60AD11FE" w14:textId="5108D95A" w:rsidR="00160E52" w:rsidRPr="00EA66DF" w:rsidRDefault="00160E52"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14:paraId="6A982798" w14:textId="59F0DE80" w:rsidR="00160E52" w:rsidRPr="00EA66DF" w:rsidRDefault="00160E52" w:rsidP="00EA66DF">
            <w:pPr>
              <w:widowControl w:val="0"/>
              <w:spacing w:after="0" w:line="240" w:lineRule="auto"/>
              <w:ind w:left="0" w:right="61" w:firstLine="0"/>
              <w:jc w:val="center"/>
              <w:rPr>
                <w:color w:val="auto"/>
                <w:sz w:val="24"/>
                <w:szCs w:val="24"/>
              </w:rPr>
            </w:pPr>
            <w:r w:rsidRPr="00EA66DF">
              <w:rPr>
                <w:color w:val="auto"/>
                <w:sz w:val="24"/>
                <w:szCs w:val="24"/>
              </w:rPr>
              <w:t>0</w:t>
            </w:r>
          </w:p>
        </w:tc>
        <w:tc>
          <w:tcPr>
            <w:tcW w:w="2977" w:type="dxa"/>
            <w:tcBorders>
              <w:top w:val="single" w:sz="4" w:space="0" w:color="000000"/>
              <w:left w:val="single" w:sz="4" w:space="0" w:color="000000"/>
              <w:bottom w:val="single" w:sz="4" w:space="0" w:color="000000"/>
              <w:right w:val="single" w:sz="4" w:space="0" w:color="000000"/>
            </w:tcBorders>
          </w:tcPr>
          <w:p w14:paraId="6A33E8C1" w14:textId="77777777" w:rsidR="00160E52" w:rsidRPr="00EA66DF" w:rsidRDefault="00160E52" w:rsidP="00EA66DF">
            <w:pPr>
              <w:widowControl w:val="0"/>
              <w:spacing w:after="0" w:line="240" w:lineRule="auto"/>
              <w:ind w:left="0" w:right="0" w:firstLine="0"/>
              <w:jc w:val="left"/>
              <w:rPr>
                <w:color w:val="auto"/>
                <w:sz w:val="24"/>
                <w:szCs w:val="24"/>
              </w:rPr>
            </w:pPr>
          </w:p>
        </w:tc>
      </w:tr>
      <w:tr w:rsidR="008B0494" w:rsidRPr="00EA66DF" w14:paraId="505528F2"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20C00643" w14:textId="371BF02E" w:rsidR="008B0494" w:rsidRPr="00EA66DF" w:rsidRDefault="009D5F1B" w:rsidP="00EA66DF">
            <w:pPr>
              <w:spacing w:after="0" w:line="240" w:lineRule="auto"/>
              <w:ind w:right="55"/>
              <w:jc w:val="center"/>
              <w:rPr>
                <w:b/>
                <w:sz w:val="24"/>
                <w:szCs w:val="24"/>
                <w:lang w:val="en-US"/>
              </w:rPr>
            </w:pPr>
            <w:r w:rsidRPr="00EA66DF">
              <w:rPr>
                <w:b/>
                <w:sz w:val="24"/>
                <w:szCs w:val="24"/>
                <w:lang w:val="en-US"/>
              </w:rPr>
              <w:t>VIII</w:t>
            </w:r>
            <w:r w:rsidR="008B0494" w:rsidRPr="00EA66DF">
              <w:rPr>
                <w:b/>
                <w:sz w:val="24"/>
                <w:szCs w:val="24"/>
                <w:lang w:val="en-US"/>
              </w:rPr>
              <w:t>.</w:t>
            </w:r>
          </w:p>
        </w:tc>
        <w:tc>
          <w:tcPr>
            <w:tcW w:w="3260" w:type="dxa"/>
            <w:tcBorders>
              <w:top w:val="single" w:sz="4" w:space="0" w:color="000000"/>
              <w:left w:val="single" w:sz="4" w:space="0" w:color="000000"/>
              <w:bottom w:val="single" w:sz="4" w:space="0" w:color="000000"/>
              <w:right w:val="single" w:sz="4" w:space="0" w:color="000000"/>
            </w:tcBorders>
          </w:tcPr>
          <w:p w14:paraId="01BCEF57" w14:textId="77777777" w:rsidR="008B0494" w:rsidRPr="00EA66DF" w:rsidRDefault="008B0494" w:rsidP="00EA66DF">
            <w:pPr>
              <w:widowControl w:val="0"/>
              <w:spacing w:after="0" w:line="240" w:lineRule="auto"/>
              <w:ind w:left="0" w:right="0" w:firstLine="0"/>
              <w:jc w:val="left"/>
              <w:rPr>
                <w:b/>
                <w:color w:val="auto"/>
                <w:sz w:val="24"/>
                <w:szCs w:val="24"/>
              </w:rPr>
            </w:pPr>
            <w:r w:rsidRPr="00CE085C">
              <w:rPr>
                <w:b/>
                <w:color w:val="auto"/>
                <w:sz w:val="24"/>
                <w:szCs w:val="24"/>
              </w:rPr>
              <w:t>Концертная деятельность</w:t>
            </w:r>
            <w:r w:rsidRPr="00EA66DF">
              <w:rPr>
                <w:b/>
                <w:color w:val="auto"/>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8369C85" w14:textId="0F38C516" w:rsidR="008B0494" w:rsidRPr="00EA66DF" w:rsidRDefault="001865E4" w:rsidP="00EA66DF">
            <w:pPr>
              <w:widowControl w:val="0"/>
              <w:spacing w:after="0" w:line="240" w:lineRule="auto"/>
              <w:ind w:left="0" w:right="60" w:firstLine="0"/>
              <w:jc w:val="center"/>
              <w:rPr>
                <w:b/>
                <w:color w:val="auto"/>
                <w:sz w:val="24"/>
                <w:szCs w:val="24"/>
              </w:rPr>
            </w:pPr>
            <w:r>
              <w:rPr>
                <w:b/>
                <w:color w:val="auto"/>
                <w:sz w:val="24"/>
                <w:szCs w:val="24"/>
              </w:rPr>
              <w:t>24</w:t>
            </w:r>
          </w:p>
        </w:tc>
        <w:tc>
          <w:tcPr>
            <w:tcW w:w="992" w:type="dxa"/>
            <w:tcBorders>
              <w:top w:val="single" w:sz="4" w:space="0" w:color="000000"/>
              <w:left w:val="single" w:sz="4" w:space="0" w:color="000000"/>
              <w:bottom w:val="single" w:sz="4" w:space="0" w:color="000000"/>
              <w:right w:val="single" w:sz="4" w:space="0" w:color="000000"/>
            </w:tcBorders>
          </w:tcPr>
          <w:p w14:paraId="721F71D5" w14:textId="2FDB188B" w:rsidR="008B0494" w:rsidRPr="00EA66DF" w:rsidRDefault="009D05FF" w:rsidP="00EA66DF">
            <w:pPr>
              <w:widowControl w:val="0"/>
              <w:spacing w:after="0" w:line="240" w:lineRule="auto"/>
              <w:ind w:left="0" w:right="55" w:firstLine="0"/>
              <w:jc w:val="center"/>
              <w:rPr>
                <w:b/>
                <w:color w:val="auto"/>
                <w:sz w:val="24"/>
                <w:szCs w:val="24"/>
              </w:rPr>
            </w:pPr>
            <w:r w:rsidRPr="00EA66DF">
              <w:rPr>
                <w:b/>
                <w:color w:val="auto"/>
                <w:sz w:val="24"/>
                <w:szCs w:val="24"/>
              </w:rPr>
              <w:t>4</w:t>
            </w:r>
          </w:p>
        </w:tc>
        <w:tc>
          <w:tcPr>
            <w:tcW w:w="1276" w:type="dxa"/>
            <w:tcBorders>
              <w:top w:val="single" w:sz="4" w:space="0" w:color="000000"/>
              <w:left w:val="single" w:sz="4" w:space="0" w:color="000000"/>
              <w:bottom w:val="single" w:sz="4" w:space="0" w:color="000000"/>
              <w:right w:val="single" w:sz="4" w:space="0" w:color="000000"/>
            </w:tcBorders>
          </w:tcPr>
          <w:p w14:paraId="3B5EEF37" w14:textId="4D337A2C" w:rsidR="008B0494" w:rsidRPr="00EA66DF" w:rsidRDefault="001865E4" w:rsidP="00EA66DF">
            <w:pPr>
              <w:widowControl w:val="0"/>
              <w:spacing w:after="0" w:line="240" w:lineRule="auto"/>
              <w:ind w:left="0" w:right="55" w:firstLine="0"/>
              <w:jc w:val="center"/>
              <w:rPr>
                <w:b/>
                <w:color w:val="auto"/>
                <w:sz w:val="24"/>
                <w:szCs w:val="24"/>
              </w:rPr>
            </w:pPr>
            <w:r>
              <w:rPr>
                <w:b/>
                <w:color w:val="auto"/>
                <w:sz w:val="24"/>
                <w:szCs w:val="24"/>
              </w:rPr>
              <w:t>20</w:t>
            </w:r>
            <w:r w:rsidR="008B0494" w:rsidRPr="00EA66DF">
              <w:rPr>
                <w:b/>
                <w:color w:val="auto"/>
                <w:sz w:val="24"/>
                <w:szCs w:val="24"/>
              </w:rPr>
              <w:t xml:space="preserve"> </w:t>
            </w:r>
          </w:p>
          <w:p w14:paraId="440BEE1E" w14:textId="77777777" w:rsidR="008B0494" w:rsidRPr="00EA66DF" w:rsidRDefault="008B0494" w:rsidP="00EA66DF">
            <w:pPr>
              <w:widowControl w:val="0"/>
              <w:spacing w:after="0" w:line="240" w:lineRule="auto"/>
              <w:ind w:right="0" w:firstLine="0"/>
              <w:jc w:val="center"/>
              <w:rPr>
                <w:b/>
                <w:color w:val="auto"/>
                <w:sz w:val="24"/>
                <w:szCs w:val="24"/>
              </w:rPr>
            </w:pPr>
            <w:r w:rsidRPr="00EA66DF">
              <w:rPr>
                <w:b/>
                <w:color w:val="auto"/>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18BAC646" w14:textId="77777777" w:rsidR="008B0494" w:rsidRPr="00EA66DF" w:rsidRDefault="008B0494" w:rsidP="00EA66DF">
            <w:pPr>
              <w:widowControl w:val="0"/>
              <w:spacing w:after="0" w:line="240" w:lineRule="auto"/>
              <w:ind w:left="0" w:right="0" w:firstLine="0"/>
              <w:jc w:val="left"/>
              <w:rPr>
                <w:color w:val="auto"/>
                <w:sz w:val="24"/>
                <w:szCs w:val="24"/>
              </w:rPr>
            </w:pPr>
            <w:r w:rsidRPr="00EA66DF">
              <w:rPr>
                <w:color w:val="auto"/>
                <w:sz w:val="24"/>
                <w:szCs w:val="24"/>
              </w:rPr>
              <w:t>Участие в мероприятиях учреждения, района, города</w:t>
            </w:r>
          </w:p>
        </w:tc>
      </w:tr>
      <w:tr w:rsidR="009D5F1B" w:rsidRPr="00EA66DF" w14:paraId="5344067A"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67D26988" w14:textId="301299BC" w:rsidR="009D5F1B" w:rsidRPr="00EA66DF" w:rsidRDefault="009D05FF" w:rsidP="00EA66DF">
            <w:pPr>
              <w:pStyle w:val="a6"/>
              <w:spacing w:line="240" w:lineRule="auto"/>
              <w:ind w:left="174" w:right="55" w:firstLine="0"/>
              <w:rPr>
                <w:sz w:val="24"/>
                <w:szCs w:val="24"/>
              </w:rPr>
            </w:pPr>
            <w:r w:rsidRPr="00EA66DF">
              <w:rPr>
                <w:sz w:val="24"/>
                <w:szCs w:val="24"/>
              </w:rPr>
              <w:t>57.</w:t>
            </w:r>
          </w:p>
        </w:tc>
        <w:tc>
          <w:tcPr>
            <w:tcW w:w="3260" w:type="dxa"/>
            <w:tcBorders>
              <w:top w:val="single" w:sz="4" w:space="0" w:color="000000"/>
              <w:left w:val="single" w:sz="4" w:space="0" w:color="000000"/>
              <w:bottom w:val="single" w:sz="4" w:space="0" w:color="000000"/>
              <w:right w:val="single" w:sz="4" w:space="0" w:color="000000"/>
            </w:tcBorders>
          </w:tcPr>
          <w:p w14:paraId="0E278291" w14:textId="40F14C1C" w:rsidR="009D5F1B" w:rsidRPr="00EA66DF" w:rsidRDefault="009D5F1B" w:rsidP="00EA66DF">
            <w:pPr>
              <w:widowControl w:val="0"/>
              <w:spacing w:after="0" w:line="240" w:lineRule="auto"/>
              <w:ind w:left="0" w:right="0" w:firstLine="0"/>
              <w:jc w:val="left"/>
              <w:rPr>
                <w:color w:val="auto"/>
                <w:sz w:val="24"/>
                <w:szCs w:val="24"/>
              </w:rPr>
            </w:pPr>
            <w:r w:rsidRPr="00EA66DF">
              <w:rPr>
                <w:color w:val="auto"/>
                <w:sz w:val="24"/>
                <w:szCs w:val="24"/>
              </w:rPr>
              <w:t xml:space="preserve">Подбор репертуара </w:t>
            </w:r>
          </w:p>
        </w:tc>
        <w:tc>
          <w:tcPr>
            <w:tcW w:w="992" w:type="dxa"/>
            <w:tcBorders>
              <w:top w:val="single" w:sz="4" w:space="0" w:color="000000"/>
              <w:left w:val="single" w:sz="4" w:space="0" w:color="000000"/>
              <w:bottom w:val="single" w:sz="4" w:space="0" w:color="000000"/>
              <w:right w:val="single" w:sz="4" w:space="0" w:color="000000"/>
            </w:tcBorders>
          </w:tcPr>
          <w:p w14:paraId="1CC8A754" w14:textId="0E3F842A" w:rsidR="009D5F1B" w:rsidRPr="00EA66DF" w:rsidRDefault="009D05FF"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58C81343" w14:textId="45078EDF" w:rsidR="009D5F1B"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14:paraId="0E97D1B3" w14:textId="36FEE3C7" w:rsidR="009D5F1B"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2977" w:type="dxa"/>
            <w:tcBorders>
              <w:top w:val="single" w:sz="4" w:space="0" w:color="000000"/>
              <w:left w:val="single" w:sz="4" w:space="0" w:color="000000"/>
              <w:bottom w:val="single" w:sz="4" w:space="0" w:color="000000"/>
              <w:right w:val="single" w:sz="4" w:space="0" w:color="000000"/>
            </w:tcBorders>
          </w:tcPr>
          <w:p w14:paraId="71548A21" w14:textId="77777777" w:rsidR="009D5F1B" w:rsidRPr="00EA66DF" w:rsidRDefault="009D5F1B" w:rsidP="00EA66DF">
            <w:pPr>
              <w:widowControl w:val="0"/>
              <w:spacing w:after="0" w:line="240" w:lineRule="auto"/>
              <w:ind w:left="0" w:right="0" w:firstLine="0"/>
              <w:jc w:val="left"/>
              <w:rPr>
                <w:color w:val="auto"/>
                <w:sz w:val="24"/>
                <w:szCs w:val="24"/>
              </w:rPr>
            </w:pPr>
          </w:p>
        </w:tc>
      </w:tr>
      <w:tr w:rsidR="009D5F1B" w:rsidRPr="00EA66DF" w14:paraId="79DC9EEE"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0B6D726D" w14:textId="1674485B" w:rsidR="009D5F1B" w:rsidRPr="00EA66DF" w:rsidRDefault="009D05FF" w:rsidP="00EA66DF">
            <w:pPr>
              <w:pStyle w:val="a6"/>
              <w:spacing w:line="240" w:lineRule="auto"/>
              <w:ind w:left="174" w:right="55" w:firstLine="0"/>
              <w:rPr>
                <w:sz w:val="24"/>
                <w:szCs w:val="24"/>
              </w:rPr>
            </w:pPr>
            <w:r w:rsidRPr="00EA66DF">
              <w:rPr>
                <w:sz w:val="24"/>
                <w:szCs w:val="24"/>
              </w:rPr>
              <w:t>58.</w:t>
            </w:r>
          </w:p>
        </w:tc>
        <w:tc>
          <w:tcPr>
            <w:tcW w:w="3260" w:type="dxa"/>
            <w:tcBorders>
              <w:top w:val="single" w:sz="4" w:space="0" w:color="000000"/>
              <w:left w:val="single" w:sz="4" w:space="0" w:color="000000"/>
              <w:bottom w:val="single" w:sz="4" w:space="0" w:color="000000"/>
              <w:right w:val="single" w:sz="4" w:space="0" w:color="000000"/>
            </w:tcBorders>
          </w:tcPr>
          <w:p w14:paraId="00CB63CB" w14:textId="33993583" w:rsidR="009D5F1B" w:rsidRPr="00EA66DF" w:rsidRDefault="009D5F1B" w:rsidP="00EA66DF">
            <w:pPr>
              <w:widowControl w:val="0"/>
              <w:spacing w:after="0" w:line="240" w:lineRule="auto"/>
              <w:ind w:left="0" w:right="0" w:firstLine="0"/>
              <w:jc w:val="left"/>
              <w:rPr>
                <w:color w:val="auto"/>
                <w:sz w:val="24"/>
                <w:szCs w:val="24"/>
              </w:rPr>
            </w:pPr>
            <w:r w:rsidRPr="00EA66DF">
              <w:rPr>
                <w:color w:val="auto"/>
                <w:sz w:val="24"/>
                <w:szCs w:val="24"/>
              </w:rPr>
              <w:t xml:space="preserve">Разучивание произведений </w:t>
            </w:r>
          </w:p>
        </w:tc>
        <w:tc>
          <w:tcPr>
            <w:tcW w:w="992" w:type="dxa"/>
            <w:tcBorders>
              <w:top w:val="single" w:sz="4" w:space="0" w:color="000000"/>
              <w:left w:val="single" w:sz="4" w:space="0" w:color="000000"/>
              <w:bottom w:val="single" w:sz="4" w:space="0" w:color="000000"/>
              <w:right w:val="single" w:sz="4" w:space="0" w:color="000000"/>
            </w:tcBorders>
          </w:tcPr>
          <w:p w14:paraId="15C00BF6" w14:textId="63B741F9" w:rsidR="009D5F1B" w:rsidRPr="00EA66DF" w:rsidRDefault="009D05FF"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03978C1A" w14:textId="42C30A91" w:rsidR="009D5F1B"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67E6751B" w14:textId="396A2BED" w:rsidR="009D5F1B"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0F278316" w14:textId="77777777" w:rsidR="009D5F1B" w:rsidRPr="00EA66DF" w:rsidRDefault="009D5F1B" w:rsidP="00EA66DF">
            <w:pPr>
              <w:widowControl w:val="0"/>
              <w:spacing w:after="0" w:line="240" w:lineRule="auto"/>
              <w:ind w:left="0" w:right="0" w:firstLine="0"/>
              <w:jc w:val="left"/>
              <w:rPr>
                <w:color w:val="auto"/>
                <w:sz w:val="24"/>
                <w:szCs w:val="24"/>
              </w:rPr>
            </w:pPr>
          </w:p>
        </w:tc>
      </w:tr>
      <w:tr w:rsidR="00750645" w:rsidRPr="00EA66DF" w14:paraId="2283023F"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30467789" w14:textId="620B9E2E" w:rsidR="00750645" w:rsidRPr="00EA66DF" w:rsidRDefault="009D05FF" w:rsidP="00EA66DF">
            <w:pPr>
              <w:pStyle w:val="a6"/>
              <w:spacing w:line="240" w:lineRule="auto"/>
              <w:ind w:left="174" w:right="55" w:firstLine="0"/>
              <w:rPr>
                <w:sz w:val="24"/>
                <w:szCs w:val="24"/>
              </w:rPr>
            </w:pPr>
            <w:r w:rsidRPr="00EA66DF">
              <w:rPr>
                <w:sz w:val="24"/>
                <w:szCs w:val="24"/>
              </w:rPr>
              <w:t>59.</w:t>
            </w:r>
          </w:p>
        </w:tc>
        <w:tc>
          <w:tcPr>
            <w:tcW w:w="3260" w:type="dxa"/>
            <w:tcBorders>
              <w:top w:val="single" w:sz="4" w:space="0" w:color="000000"/>
              <w:left w:val="single" w:sz="4" w:space="0" w:color="000000"/>
              <w:bottom w:val="single" w:sz="4" w:space="0" w:color="000000"/>
              <w:right w:val="single" w:sz="4" w:space="0" w:color="000000"/>
            </w:tcBorders>
          </w:tcPr>
          <w:p w14:paraId="1A648589" w14:textId="1755C678" w:rsidR="00750645" w:rsidRPr="00EA66DF" w:rsidRDefault="00750645" w:rsidP="00EA66DF">
            <w:pPr>
              <w:widowControl w:val="0"/>
              <w:spacing w:after="0" w:line="240" w:lineRule="auto"/>
              <w:ind w:left="0" w:right="0" w:firstLine="0"/>
              <w:jc w:val="left"/>
              <w:rPr>
                <w:color w:val="auto"/>
                <w:sz w:val="24"/>
                <w:szCs w:val="24"/>
              </w:rPr>
            </w:pPr>
            <w:r w:rsidRPr="00EA66DF">
              <w:rPr>
                <w:color w:val="auto"/>
                <w:sz w:val="24"/>
                <w:szCs w:val="24"/>
              </w:rPr>
              <w:t>Изучение истории создания произведения</w:t>
            </w:r>
          </w:p>
        </w:tc>
        <w:tc>
          <w:tcPr>
            <w:tcW w:w="992" w:type="dxa"/>
            <w:tcBorders>
              <w:top w:val="single" w:sz="4" w:space="0" w:color="000000"/>
              <w:left w:val="single" w:sz="4" w:space="0" w:color="000000"/>
              <w:bottom w:val="single" w:sz="4" w:space="0" w:color="000000"/>
              <w:right w:val="single" w:sz="4" w:space="0" w:color="000000"/>
            </w:tcBorders>
          </w:tcPr>
          <w:p w14:paraId="1D63862E" w14:textId="1FC672A3" w:rsidR="00750645" w:rsidRPr="00EA66DF" w:rsidRDefault="009D05FF" w:rsidP="00EA66DF">
            <w:pPr>
              <w:widowControl w:val="0"/>
              <w:spacing w:after="0" w:line="240" w:lineRule="auto"/>
              <w:ind w:left="0" w:right="6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0E1F490A" w14:textId="70F06B2F" w:rsidR="00750645"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14:paraId="6141AC31" w14:textId="43CE8B82" w:rsidR="00750645"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14:paraId="2F77D068" w14:textId="77777777" w:rsidR="00750645" w:rsidRPr="00EA66DF" w:rsidRDefault="00750645" w:rsidP="00EA66DF">
            <w:pPr>
              <w:widowControl w:val="0"/>
              <w:spacing w:after="0" w:line="240" w:lineRule="auto"/>
              <w:ind w:left="0" w:right="0" w:firstLine="0"/>
              <w:jc w:val="left"/>
              <w:rPr>
                <w:color w:val="auto"/>
                <w:sz w:val="24"/>
                <w:szCs w:val="24"/>
              </w:rPr>
            </w:pPr>
          </w:p>
        </w:tc>
      </w:tr>
      <w:tr w:rsidR="00750645" w:rsidRPr="00EA66DF" w14:paraId="088265F8"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051302D0" w14:textId="3CE91FD2" w:rsidR="00750645" w:rsidRPr="00EA66DF" w:rsidRDefault="009D05FF" w:rsidP="00EA66DF">
            <w:pPr>
              <w:pStyle w:val="a6"/>
              <w:spacing w:line="240" w:lineRule="auto"/>
              <w:ind w:left="174" w:right="55" w:firstLine="0"/>
              <w:rPr>
                <w:sz w:val="24"/>
                <w:szCs w:val="24"/>
              </w:rPr>
            </w:pPr>
            <w:r w:rsidRPr="00EA66DF">
              <w:rPr>
                <w:sz w:val="24"/>
                <w:szCs w:val="24"/>
              </w:rPr>
              <w:t>60.</w:t>
            </w:r>
          </w:p>
        </w:tc>
        <w:tc>
          <w:tcPr>
            <w:tcW w:w="3260" w:type="dxa"/>
            <w:tcBorders>
              <w:top w:val="single" w:sz="4" w:space="0" w:color="000000"/>
              <w:left w:val="single" w:sz="4" w:space="0" w:color="000000"/>
              <w:bottom w:val="single" w:sz="4" w:space="0" w:color="000000"/>
              <w:right w:val="single" w:sz="4" w:space="0" w:color="000000"/>
            </w:tcBorders>
          </w:tcPr>
          <w:p w14:paraId="455FA16E" w14:textId="1BE89B78" w:rsidR="00750645" w:rsidRPr="00DB33C4" w:rsidRDefault="00750645" w:rsidP="00EA66DF">
            <w:pPr>
              <w:widowControl w:val="0"/>
              <w:spacing w:after="0" w:line="240" w:lineRule="auto"/>
              <w:ind w:left="0" w:right="0" w:firstLine="0"/>
              <w:jc w:val="left"/>
              <w:rPr>
                <w:color w:val="auto"/>
                <w:sz w:val="24"/>
                <w:szCs w:val="24"/>
              </w:rPr>
            </w:pPr>
            <w:r w:rsidRPr="00DB33C4">
              <w:rPr>
                <w:color w:val="auto"/>
                <w:sz w:val="24"/>
                <w:szCs w:val="24"/>
              </w:rPr>
              <w:t xml:space="preserve">Атаки звука </w:t>
            </w:r>
          </w:p>
        </w:tc>
        <w:tc>
          <w:tcPr>
            <w:tcW w:w="992" w:type="dxa"/>
            <w:tcBorders>
              <w:top w:val="single" w:sz="4" w:space="0" w:color="000000"/>
              <w:left w:val="single" w:sz="4" w:space="0" w:color="000000"/>
              <w:bottom w:val="single" w:sz="4" w:space="0" w:color="000000"/>
              <w:right w:val="single" w:sz="4" w:space="0" w:color="000000"/>
            </w:tcBorders>
          </w:tcPr>
          <w:p w14:paraId="00C0D7D3" w14:textId="555FC86A" w:rsidR="00750645" w:rsidRPr="00DB33C4" w:rsidRDefault="009D05FF" w:rsidP="00EA66DF">
            <w:pPr>
              <w:widowControl w:val="0"/>
              <w:spacing w:after="0" w:line="240" w:lineRule="auto"/>
              <w:ind w:left="0" w:right="60" w:firstLine="0"/>
              <w:jc w:val="center"/>
              <w:rPr>
                <w:color w:val="auto"/>
                <w:sz w:val="24"/>
                <w:szCs w:val="24"/>
              </w:rPr>
            </w:pPr>
            <w:r w:rsidRPr="00DB33C4">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01246B7C" w14:textId="5FA4F910" w:rsidR="00750645"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14:paraId="6D3C1F81" w14:textId="5D8C2829" w:rsidR="00750645"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14:paraId="36918AB0" w14:textId="77777777" w:rsidR="00750645" w:rsidRPr="00EA66DF" w:rsidRDefault="00750645" w:rsidP="00EA66DF">
            <w:pPr>
              <w:widowControl w:val="0"/>
              <w:spacing w:after="0" w:line="240" w:lineRule="auto"/>
              <w:ind w:left="0" w:right="0" w:firstLine="0"/>
              <w:jc w:val="left"/>
              <w:rPr>
                <w:color w:val="auto"/>
                <w:sz w:val="24"/>
                <w:szCs w:val="24"/>
              </w:rPr>
            </w:pPr>
          </w:p>
        </w:tc>
      </w:tr>
      <w:tr w:rsidR="009D05FF" w:rsidRPr="00EA66DF" w14:paraId="1EAA8B19"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552A353A" w14:textId="7D8163A9" w:rsidR="009D05FF" w:rsidRPr="00EA66DF" w:rsidRDefault="009D05FF" w:rsidP="00EA66DF">
            <w:pPr>
              <w:pStyle w:val="a6"/>
              <w:spacing w:line="240" w:lineRule="auto"/>
              <w:ind w:left="174" w:right="55" w:firstLine="0"/>
              <w:rPr>
                <w:sz w:val="24"/>
                <w:szCs w:val="24"/>
              </w:rPr>
            </w:pPr>
            <w:r w:rsidRPr="00EA66DF">
              <w:rPr>
                <w:sz w:val="24"/>
                <w:szCs w:val="24"/>
              </w:rPr>
              <w:t>61.</w:t>
            </w:r>
          </w:p>
        </w:tc>
        <w:tc>
          <w:tcPr>
            <w:tcW w:w="3260" w:type="dxa"/>
            <w:tcBorders>
              <w:top w:val="single" w:sz="4" w:space="0" w:color="000000"/>
              <w:left w:val="single" w:sz="4" w:space="0" w:color="000000"/>
              <w:bottom w:val="single" w:sz="4" w:space="0" w:color="000000"/>
              <w:right w:val="single" w:sz="4" w:space="0" w:color="000000"/>
            </w:tcBorders>
          </w:tcPr>
          <w:p w14:paraId="4F48E7A2" w14:textId="5210AC08" w:rsidR="009D05FF" w:rsidRPr="00DB33C4" w:rsidRDefault="009D05FF" w:rsidP="00EA66DF">
            <w:pPr>
              <w:widowControl w:val="0"/>
              <w:spacing w:after="0" w:line="240" w:lineRule="auto"/>
              <w:ind w:left="0" w:right="0" w:firstLine="0"/>
              <w:jc w:val="left"/>
              <w:rPr>
                <w:color w:val="auto"/>
                <w:sz w:val="24"/>
                <w:szCs w:val="24"/>
              </w:rPr>
            </w:pPr>
            <w:r w:rsidRPr="00DB33C4">
              <w:rPr>
                <w:color w:val="auto"/>
                <w:sz w:val="24"/>
                <w:szCs w:val="24"/>
              </w:rPr>
              <w:t xml:space="preserve">Опора звука </w:t>
            </w:r>
          </w:p>
        </w:tc>
        <w:tc>
          <w:tcPr>
            <w:tcW w:w="992" w:type="dxa"/>
            <w:tcBorders>
              <w:top w:val="single" w:sz="4" w:space="0" w:color="000000"/>
              <w:left w:val="single" w:sz="4" w:space="0" w:color="000000"/>
              <w:bottom w:val="single" w:sz="4" w:space="0" w:color="000000"/>
              <w:right w:val="single" w:sz="4" w:space="0" w:color="000000"/>
            </w:tcBorders>
          </w:tcPr>
          <w:p w14:paraId="3AEB0B77" w14:textId="1364F545" w:rsidR="009D05FF" w:rsidRPr="00DB33C4" w:rsidRDefault="009D05FF" w:rsidP="00EA66DF">
            <w:pPr>
              <w:widowControl w:val="0"/>
              <w:spacing w:after="0" w:line="240" w:lineRule="auto"/>
              <w:ind w:left="0" w:right="60" w:firstLine="0"/>
              <w:jc w:val="center"/>
              <w:rPr>
                <w:color w:val="auto"/>
                <w:sz w:val="24"/>
                <w:szCs w:val="24"/>
              </w:rPr>
            </w:pPr>
            <w:r w:rsidRPr="00DB33C4">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6623B75C" w14:textId="1E583D61"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033E2A2E" w14:textId="4FABA974"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02E4CD74" w14:textId="77777777" w:rsidR="009D05FF" w:rsidRPr="00EA66DF" w:rsidRDefault="009D05FF" w:rsidP="00EA66DF">
            <w:pPr>
              <w:widowControl w:val="0"/>
              <w:spacing w:after="0" w:line="240" w:lineRule="auto"/>
              <w:ind w:left="0" w:right="0" w:firstLine="0"/>
              <w:jc w:val="left"/>
              <w:rPr>
                <w:color w:val="auto"/>
                <w:sz w:val="24"/>
                <w:szCs w:val="24"/>
              </w:rPr>
            </w:pPr>
          </w:p>
        </w:tc>
      </w:tr>
      <w:tr w:rsidR="009D05FF" w:rsidRPr="00EA66DF" w14:paraId="02B19C43"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617A7A2E" w14:textId="39ACBF91" w:rsidR="009D05FF" w:rsidRPr="00EA66DF" w:rsidRDefault="009D05FF" w:rsidP="00EA66DF">
            <w:pPr>
              <w:pStyle w:val="a6"/>
              <w:spacing w:line="240" w:lineRule="auto"/>
              <w:ind w:left="174" w:right="55" w:firstLine="0"/>
              <w:rPr>
                <w:sz w:val="24"/>
                <w:szCs w:val="24"/>
              </w:rPr>
            </w:pPr>
            <w:r w:rsidRPr="00EA66DF">
              <w:rPr>
                <w:sz w:val="24"/>
                <w:szCs w:val="24"/>
              </w:rPr>
              <w:t>62.</w:t>
            </w:r>
          </w:p>
        </w:tc>
        <w:tc>
          <w:tcPr>
            <w:tcW w:w="3260" w:type="dxa"/>
            <w:tcBorders>
              <w:top w:val="single" w:sz="4" w:space="0" w:color="000000"/>
              <w:left w:val="single" w:sz="4" w:space="0" w:color="000000"/>
              <w:bottom w:val="single" w:sz="4" w:space="0" w:color="000000"/>
              <w:right w:val="single" w:sz="4" w:space="0" w:color="000000"/>
            </w:tcBorders>
          </w:tcPr>
          <w:p w14:paraId="32AE10C7" w14:textId="6DD6B701" w:rsidR="009D05FF" w:rsidRPr="00DB33C4" w:rsidRDefault="009D05FF" w:rsidP="00EA66DF">
            <w:pPr>
              <w:widowControl w:val="0"/>
              <w:spacing w:after="0" w:line="240" w:lineRule="auto"/>
              <w:ind w:left="0" w:right="0" w:firstLine="0"/>
              <w:jc w:val="left"/>
              <w:rPr>
                <w:color w:val="auto"/>
                <w:sz w:val="24"/>
                <w:szCs w:val="24"/>
              </w:rPr>
            </w:pPr>
            <w:r w:rsidRPr="00DB33C4">
              <w:rPr>
                <w:color w:val="auto"/>
                <w:sz w:val="24"/>
                <w:szCs w:val="24"/>
              </w:rPr>
              <w:t xml:space="preserve">Мягкая атака звука </w:t>
            </w:r>
          </w:p>
        </w:tc>
        <w:tc>
          <w:tcPr>
            <w:tcW w:w="992" w:type="dxa"/>
            <w:tcBorders>
              <w:top w:val="single" w:sz="4" w:space="0" w:color="000000"/>
              <w:left w:val="single" w:sz="4" w:space="0" w:color="000000"/>
              <w:bottom w:val="single" w:sz="4" w:space="0" w:color="000000"/>
              <w:right w:val="single" w:sz="4" w:space="0" w:color="000000"/>
            </w:tcBorders>
          </w:tcPr>
          <w:p w14:paraId="5AC66281" w14:textId="23220939" w:rsidR="009D05FF" w:rsidRPr="00DB33C4" w:rsidRDefault="009D05FF" w:rsidP="00EA66DF">
            <w:pPr>
              <w:widowControl w:val="0"/>
              <w:spacing w:after="0" w:line="240" w:lineRule="auto"/>
              <w:ind w:left="0" w:right="60" w:firstLine="0"/>
              <w:jc w:val="center"/>
              <w:rPr>
                <w:color w:val="auto"/>
                <w:sz w:val="24"/>
                <w:szCs w:val="24"/>
              </w:rPr>
            </w:pPr>
            <w:r w:rsidRPr="00DB33C4">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07BDE242" w14:textId="3A3761F8"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1A9DA6F7" w14:textId="07909AD7"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2D1B12EB" w14:textId="77777777" w:rsidR="009D05FF" w:rsidRPr="00EA66DF" w:rsidRDefault="009D05FF" w:rsidP="00EA66DF">
            <w:pPr>
              <w:widowControl w:val="0"/>
              <w:spacing w:after="0" w:line="240" w:lineRule="auto"/>
              <w:ind w:left="0" w:right="0" w:firstLine="0"/>
              <w:jc w:val="left"/>
              <w:rPr>
                <w:color w:val="auto"/>
                <w:sz w:val="24"/>
                <w:szCs w:val="24"/>
              </w:rPr>
            </w:pPr>
          </w:p>
        </w:tc>
      </w:tr>
      <w:tr w:rsidR="009D05FF" w:rsidRPr="00EA66DF" w14:paraId="5881862C"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602E1A92" w14:textId="50A4D3B2" w:rsidR="009D05FF" w:rsidRPr="00EA66DF" w:rsidRDefault="009D05FF" w:rsidP="00EA66DF">
            <w:pPr>
              <w:pStyle w:val="a6"/>
              <w:spacing w:line="240" w:lineRule="auto"/>
              <w:ind w:left="174" w:right="55" w:firstLine="0"/>
              <w:rPr>
                <w:sz w:val="24"/>
                <w:szCs w:val="24"/>
              </w:rPr>
            </w:pPr>
            <w:r w:rsidRPr="00EA66DF">
              <w:rPr>
                <w:sz w:val="24"/>
                <w:szCs w:val="24"/>
              </w:rPr>
              <w:t>63.</w:t>
            </w:r>
          </w:p>
        </w:tc>
        <w:tc>
          <w:tcPr>
            <w:tcW w:w="3260" w:type="dxa"/>
            <w:tcBorders>
              <w:top w:val="single" w:sz="4" w:space="0" w:color="000000"/>
              <w:left w:val="single" w:sz="4" w:space="0" w:color="000000"/>
              <w:bottom w:val="single" w:sz="4" w:space="0" w:color="000000"/>
              <w:right w:val="single" w:sz="4" w:space="0" w:color="000000"/>
            </w:tcBorders>
          </w:tcPr>
          <w:p w14:paraId="63BE2D1A" w14:textId="3CA38F50" w:rsidR="009D05FF" w:rsidRPr="00DB33C4" w:rsidRDefault="009D05FF" w:rsidP="00EA66DF">
            <w:pPr>
              <w:widowControl w:val="0"/>
              <w:spacing w:after="0" w:line="240" w:lineRule="auto"/>
              <w:ind w:left="0" w:right="0" w:firstLine="0"/>
              <w:jc w:val="left"/>
              <w:rPr>
                <w:color w:val="auto"/>
                <w:sz w:val="24"/>
                <w:szCs w:val="24"/>
              </w:rPr>
            </w:pPr>
            <w:r w:rsidRPr="00DB33C4">
              <w:rPr>
                <w:color w:val="auto"/>
                <w:sz w:val="24"/>
                <w:szCs w:val="24"/>
              </w:rPr>
              <w:t xml:space="preserve">Твердая атака звука </w:t>
            </w:r>
          </w:p>
        </w:tc>
        <w:tc>
          <w:tcPr>
            <w:tcW w:w="992" w:type="dxa"/>
            <w:tcBorders>
              <w:top w:val="single" w:sz="4" w:space="0" w:color="000000"/>
              <w:left w:val="single" w:sz="4" w:space="0" w:color="000000"/>
              <w:bottom w:val="single" w:sz="4" w:space="0" w:color="000000"/>
              <w:right w:val="single" w:sz="4" w:space="0" w:color="000000"/>
            </w:tcBorders>
          </w:tcPr>
          <w:p w14:paraId="11D52506" w14:textId="6BC8892D" w:rsidR="009D05FF" w:rsidRPr="00DB33C4" w:rsidRDefault="009D05FF" w:rsidP="00EA66DF">
            <w:pPr>
              <w:widowControl w:val="0"/>
              <w:spacing w:after="0" w:line="240" w:lineRule="auto"/>
              <w:ind w:left="0" w:right="60" w:firstLine="0"/>
              <w:jc w:val="center"/>
              <w:rPr>
                <w:color w:val="auto"/>
                <w:sz w:val="24"/>
                <w:szCs w:val="24"/>
              </w:rPr>
            </w:pPr>
            <w:r w:rsidRPr="00DB33C4">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38FA2435" w14:textId="79B6359E"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6F4BD49A" w14:textId="5190D976" w:rsidR="009D05FF" w:rsidRPr="00EA66DF" w:rsidRDefault="009D05FF" w:rsidP="00EA66DF">
            <w:pPr>
              <w:widowControl w:val="0"/>
              <w:spacing w:after="0" w:line="240" w:lineRule="auto"/>
              <w:ind w:left="0" w:right="55" w:firstLine="0"/>
              <w:jc w:val="center"/>
              <w:rPr>
                <w:color w:val="auto"/>
                <w:sz w:val="24"/>
                <w:szCs w:val="24"/>
              </w:rPr>
            </w:pPr>
            <w:r w:rsidRPr="00EA66DF">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4B27FF7F" w14:textId="77777777" w:rsidR="009D05FF" w:rsidRPr="00EA66DF" w:rsidRDefault="009D05FF" w:rsidP="00EA66DF">
            <w:pPr>
              <w:widowControl w:val="0"/>
              <w:spacing w:after="0" w:line="240" w:lineRule="auto"/>
              <w:ind w:left="0" w:right="0" w:firstLine="0"/>
              <w:jc w:val="left"/>
              <w:rPr>
                <w:color w:val="auto"/>
                <w:sz w:val="24"/>
                <w:szCs w:val="24"/>
              </w:rPr>
            </w:pPr>
          </w:p>
        </w:tc>
      </w:tr>
      <w:tr w:rsidR="009D05FF" w:rsidRPr="00EA66DF" w14:paraId="62A09BD2"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5831C1AF" w14:textId="6E4EDD2A" w:rsidR="009D05FF" w:rsidRPr="00EA66DF" w:rsidRDefault="009D05FF" w:rsidP="00EA66DF">
            <w:pPr>
              <w:pStyle w:val="a6"/>
              <w:numPr>
                <w:ilvl w:val="0"/>
                <w:numId w:val="27"/>
              </w:numPr>
              <w:spacing w:line="240" w:lineRule="auto"/>
              <w:ind w:left="174" w:right="55" w:hanging="284"/>
              <w:rPr>
                <w:sz w:val="24"/>
                <w:szCs w:val="24"/>
              </w:rPr>
            </w:pPr>
            <w:r w:rsidRPr="00EA66DF">
              <w:rPr>
                <w:sz w:val="24"/>
                <w:szCs w:val="24"/>
              </w:rPr>
              <w:t>6</w:t>
            </w:r>
            <w:r w:rsidR="00DB33C4">
              <w:rPr>
                <w:sz w:val="24"/>
                <w:szCs w:val="24"/>
              </w:rPr>
              <w:t>4</w:t>
            </w:r>
            <w:r w:rsidRPr="00EA66DF">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Pr>
          <w:p w14:paraId="07E03BE2" w14:textId="44E0E95E" w:rsidR="009D05FF" w:rsidRPr="001865E4" w:rsidRDefault="009D05FF" w:rsidP="00EA66DF">
            <w:pPr>
              <w:widowControl w:val="0"/>
              <w:spacing w:after="0" w:line="240" w:lineRule="auto"/>
              <w:ind w:left="0" w:right="0" w:firstLine="0"/>
              <w:jc w:val="left"/>
              <w:rPr>
                <w:color w:val="auto"/>
                <w:sz w:val="24"/>
                <w:szCs w:val="24"/>
              </w:rPr>
            </w:pPr>
            <w:r w:rsidRPr="001865E4">
              <w:rPr>
                <w:color w:val="auto"/>
                <w:sz w:val="24"/>
                <w:szCs w:val="24"/>
              </w:rPr>
              <w:t>Художественная выразительность</w:t>
            </w:r>
          </w:p>
        </w:tc>
        <w:tc>
          <w:tcPr>
            <w:tcW w:w="992" w:type="dxa"/>
            <w:tcBorders>
              <w:top w:val="single" w:sz="4" w:space="0" w:color="000000"/>
              <w:left w:val="single" w:sz="4" w:space="0" w:color="000000"/>
              <w:bottom w:val="single" w:sz="4" w:space="0" w:color="000000"/>
              <w:right w:val="single" w:sz="4" w:space="0" w:color="000000"/>
            </w:tcBorders>
          </w:tcPr>
          <w:p w14:paraId="4065F065" w14:textId="684825B7" w:rsidR="009D05FF" w:rsidRPr="001865E4" w:rsidRDefault="009D05FF" w:rsidP="00EA66DF">
            <w:pPr>
              <w:widowControl w:val="0"/>
              <w:spacing w:after="0" w:line="240" w:lineRule="auto"/>
              <w:ind w:left="0" w:right="56" w:firstLine="0"/>
              <w:jc w:val="center"/>
              <w:rPr>
                <w:color w:val="auto"/>
                <w:sz w:val="24"/>
                <w:szCs w:val="24"/>
              </w:rPr>
            </w:pPr>
            <w:r w:rsidRPr="001865E4">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21C41B60" w14:textId="2974B044" w:rsidR="009D05FF" w:rsidRPr="001865E4" w:rsidRDefault="009D05FF" w:rsidP="00EA66DF">
            <w:pPr>
              <w:widowControl w:val="0"/>
              <w:spacing w:after="0" w:line="240" w:lineRule="auto"/>
              <w:ind w:left="0" w:right="55" w:firstLine="0"/>
              <w:jc w:val="center"/>
              <w:rPr>
                <w:color w:val="auto"/>
                <w:sz w:val="24"/>
                <w:szCs w:val="24"/>
              </w:rPr>
            </w:pPr>
            <w:r w:rsidRPr="001865E4">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7B5AECB1" w14:textId="21791EBC" w:rsidR="009D05FF" w:rsidRPr="001865E4" w:rsidRDefault="009D05FF" w:rsidP="00EA66DF">
            <w:pPr>
              <w:widowControl w:val="0"/>
              <w:spacing w:after="0" w:line="240" w:lineRule="auto"/>
              <w:ind w:left="0" w:right="60" w:firstLine="0"/>
              <w:jc w:val="center"/>
              <w:rPr>
                <w:color w:val="auto"/>
                <w:sz w:val="24"/>
                <w:szCs w:val="24"/>
              </w:rPr>
            </w:pPr>
            <w:r w:rsidRPr="001865E4">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6A3732B1" w14:textId="77777777" w:rsidR="009D05FF" w:rsidRPr="00EA66DF" w:rsidRDefault="009D05FF" w:rsidP="00EA66DF">
            <w:pPr>
              <w:widowControl w:val="0"/>
              <w:spacing w:after="0" w:line="240" w:lineRule="auto"/>
              <w:ind w:left="0" w:right="0" w:firstLine="0"/>
              <w:jc w:val="left"/>
              <w:rPr>
                <w:color w:val="auto"/>
                <w:sz w:val="24"/>
                <w:szCs w:val="24"/>
              </w:rPr>
            </w:pPr>
          </w:p>
        </w:tc>
      </w:tr>
      <w:tr w:rsidR="009D05FF" w:rsidRPr="00EA66DF" w14:paraId="77C29EBC"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0796B13D" w14:textId="046BBAA8" w:rsidR="009D05FF" w:rsidRPr="00EA66DF" w:rsidRDefault="009D05FF" w:rsidP="00EA66DF">
            <w:pPr>
              <w:pStyle w:val="a6"/>
              <w:numPr>
                <w:ilvl w:val="0"/>
                <w:numId w:val="27"/>
              </w:numPr>
              <w:spacing w:line="240" w:lineRule="auto"/>
              <w:ind w:left="174" w:right="55" w:hanging="284"/>
              <w:rPr>
                <w:sz w:val="24"/>
                <w:szCs w:val="24"/>
              </w:rPr>
            </w:pPr>
            <w:r w:rsidRPr="00EA66DF">
              <w:rPr>
                <w:sz w:val="24"/>
                <w:szCs w:val="24"/>
              </w:rPr>
              <w:t>6</w:t>
            </w:r>
            <w:r w:rsidR="00DB33C4">
              <w:rPr>
                <w:sz w:val="24"/>
                <w:szCs w:val="24"/>
              </w:rPr>
              <w:t>5</w:t>
            </w:r>
            <w:r w:rsidRPr="00EA66DF">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Pr>
          <w:p w14:paraId="3B1A2B01" w14:textId="031904AD" w:rsidR="009D05FF" w:rsidRPr="001865E4" w:rsidRDefault="009D05FF" w:rsidP="00EA66DF">
            <w:pPr>
              <w:widowControl w:val="0"/>
              <w:spacing w:after="0" w:line="240" w:lineRule="auto"/>
              <w:ind w:left="0" w:right="0" w:firstLine="0"/>
              <w:jc w:val="left"/>
              <w:rPr>
                <w:color w:val="auto"/>
                <w:sz w:val="24"/>
                <w:szCs w:val="24"/>
              </w:rPr>
            </w:pPr>
            <w:r w:rsidRPr="001865E4">
              <w:rPr>
                <w:color w:val="auto"/>
                <w:sz w:val="24"/>
                <w:szCs w:val="24"/>
              </w:rPr>
              <w:t>Художественная выразительность в произведении</w:t>
            </w:r>
          </w:p>
        </w:tc>
        <w:tc>
          <w:tcPr>
            <w:tcW w:w="992" w:type="dxa"/>
            <w:tcBorders>
              <w:top w:val="single" w:sz="4" w:space="0" w:color="000000"/>
              <w:left w:val="single" w:sz="4" w:space="0" w:color="000000"/>
              <w:bottom w:val="single" w:sz="4" w:space="0" w:color="000000"/>
              <w:right w:val="single" w:sz="4" w:space="0" w:color="000000"/>
            </w:tcBorders>
          </w:tcPr>
          <w:p w14:paraId="75F0A7E4" w14:textId="32DBC2A3" w:rsidR="009D05FF" w:rsidRPr="001865E4" w:rsidRDefault="009D05FF" w:rsidP="00EA66DF">
            <w:pPr>
              <w:widowControl w:val="0"/>
              <w:spacing w:after="0" w:line="240" w:lineRule="auto"/>
              <w:ind w:left="0" w:right="56" w:firstLine="0"/>
              <w:jc w:val="center"/>
              <w:rPr>
                <w:color w:val="auto"/>
                <w:sz w:val="24"/>
                <w:szCs w:val="24"/>
              </w:rPr>
            </w:pPr>
            <w:r w:rsidRPr="001865E4">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2C65D090" w14:textId="7C9AECE7" w:rsidR="009D05FF" w:rsidRPr="001865E4" w:rsidRDefault="009D05FF" w:rsidP="00EA66DF">
            <w:pPr>
              <w:widowControl w:val="0"/>
              <w:spacing w:after="0" w:line="240" w:lineRule="auto"/>
              <w:ind w:left="0" w:right="55" w:firstLine="0"/>
              <w:jc w:val="center"/>
              <w:rPr>
                <w:color w:val="auto"/>
                <w:sz w:val="24"/>
                <w:szCs w:val="24"/>
              </w:rPr>
            </w:pPr>
            <w:r w:rsidRPr="001865E4">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58FEEC2B" w14:textId="3E9CE1F2" w:rsidR="009D05FF" w:rsidRPr="001865E4" w:rsidRDefault="009D05FF" w:rsidP="00EA66DF">
            <w:pPr>
              <w:widowControl w:val="0"/>
              <w:spacing w:after="0" w:line="240" w:lineRule="auto"/>
              <w:ind w:left="0" w:right="60" w:firstLine="0"/>
              <w:jc w:val="center"/>
              <w:rPr>
                <w:color w:val="auto"/>
                <w:sz w:val="24"/>
                <w:szCs w:val="24"/>
              </w:rPr>
            </w:pPr>
            <w:r w:rsidRPr="001865E4">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46B70EE1" w14:textId="77777777" w:rsidR="009D05FF" w:rsidRPr="00EA66DF" w:rsidRDefault="009D05FF" w:rsidP="00EA66DF">
            <w:pPr>
              <w:widowControl w:val="0"/>
              <w:spacing w:after="0" w:line="240" w:lineRule="auto"/>
              <w:ind w:left="0" w:right="0" w:firstLine="0"/>
              <w:jc w:val="left"/>
              <w:rPr>
                <w:color w:val="auto"/>
                <w:sz w:val="24"/>
                <w:szCs w:val="24"/>
              </w:rPr>
            </w:pPr>
          </w:p>
        </w:tc>
      </w:tr>
      <w:tr w:rsidR="009D05FF" w:rsidRPr="00EA66DF" w14:paraId="38298B3B"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6A10DB8B" w14:textId="6017BF3B" w:rsidR="009D05FF" w:rsidRPr="00EA66DF" w:rsidRDefault="009D05FF" w:rsidP="00EA66DF">
            <w:pPr>
              <w:pStyle w:val="a6"/>
              <w:numPr>
                <w:ilvl w:val="0"/>
                <w:numId w:val="27"/>
              </w:numPr>
              <w:spacing w:line="240" w:lineRule="auto"/>
              <w:ind w:left="174" w:right="55" w:hanging="284"/>
              <w:rPr>
                <w:sz w:val="24"/>
                <w:szCs w:val="24"/>
              </w:rPr>
            </w:pPr>
            <w:r w:rsidRPr="00EA66DF">
              <w:rPr>
                <w:sz w:val="24"/>
                <w:szCs w:val="24"/>
              </w:rPr>
              <w:t>6</w:t>
            </w:r>
            <w:r w:rsidR="00DB33C4">
              <w:rPr>
                <w:sz w:val="24"/>
                <w:szCs w:val="24"/>
              </w:rPr>
              <w:t>6</w:t>
            </w:r>
            <w:r w:rsidRPr="00EA66DF">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Pr>
          <w:p w14:paraId="23C34342" w14:textId="1208073F" w:rsidR="009D05FF" w:rsidRPr="001865E4" w:rsidRDefault="009D05FF" w:rsidP="00EA66DF">
            <w:pPr>
              <w:widowControl w:val="0"/>
              <w:spacing w:after="0" w:line="240" w:lineRule="auto"/>
              <w:ind w:left="0" w:right="0" w:firstLine="0"/>
              <w:jc w:val="left"/>
              <w:rPr>
                <w:color w:val="auto"/>
                <w:sz w:val="24"/>
                <w:szCs w:val="24"/>
              </w:rPr>
            </w:pPr>
            <w:r w:rsidRPr="001865E4">
              <w:rPr>
                <w:color w:val="auto"/>
                <w:sz w:val="24"/>
                <w:szCs w:val="24"/>
              </w:rPr>
              <w:t>Художественное исполнение произведений</w:t>
            </w:r>
          </w:p>
        </w:tc>
        <w:tc>
          <w:tcPr>
            <w:tcW w:w="992" w:type="dxa"/>
            <w:tcBorders>
              <w:top w:val="single" w:sz="4" w:space="0" w:color="000000"/>
              <w:left w:val="single" w:sz="4" w:space="0" w:color="000000"/>
              <w:bottom w:val="single" w:sz="4" w:space="0" w:color="000000"/>
              <w:right w:val="single" w:sz="4" w:space="0" w:color="000000"/>
            </w:tcBorders>
          </w:tcPr>
          <w:p w14:paraId="14F7F3B3" w14:textId="33C6A2EF" w:rsidR="009D05FF" w:rsidRPr="001865E4" w:rsidRDefault="009D05FF" w:rsidP="00EA66DF">
            <w:pPr>
              <w:widowControl w:val="0"/>
              <w:spacing w:after="0" w:line="240" w:lineRule="auto"/>
              <w:ind w:left="0" w:right="56" w:firstLine="0"/>
              <w:jc w:val="center"/>
              <w:rPr>
                <w:color w:val="auto"/>
                <w:sz w:val="24"/>
                <w:szCs w:val="24"/>
              </w:rPr>
            </w:pPr>
            <w:r w:rsidRPr="001865E4">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074CE0C3" w14:textId="5E7F4FB4" w:rsidR="009D05FF" w:rsidRPr="001865E4" w:rsidRDefault="009D05FF" w:rsidP="00EA66DF">
            <w:pPr>
              <w:widowControl w:val="0"/>
              <w:spacing w:after="0" w:line="240" w:lineRule="auto"/>
              <w:ind w:left="0" w:right="55" w:firstLine="0"/>
              <w:jc w:val="center"/>
              <w:rPr>
                <w:color w:val="auto"/>
                <w:sz w:val="24"/>
                <w:szCs w:val="24"/>
              </w:rPr>
            </w:pPr>
            <w:r w:rsidRPr="001865E4">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2B575E4D" w14:textId="2394DDFA" w:rsidR="009D05FF" w:rsidRPr="001865E4" w:rsidRDefault="009D05FF" w:rsidP="00EA66DF">
            <w:pPr>
              <w:widowControl w:val="0"/>
              <w:spacing w:after="0" w:line="240" w:lineRule="auto"/>
              <w:ind w:left="0" w:right="60" w:firstLine="0"/>
              <w:jc w:val="center"/>
              <w:rPr>
                <w:color w:val="auto"/>
                <w:sz w:val="24"/>
                <w:szCs w:val="24"/>
              </w:rPr>
            </w:pPr>
            <w:r w:rsidRPr="001865E4">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51C9720F" w14:textId="77777777" w:rsidR="009D05FF" w:rsidRPr="00EA66DF" w:rsidRDefault="009D05FF" w:rsidP="00EA66DF">
            <w:pPr>
              <w:widowControl w:val="0"/>
              <w:spacing w:after="0" w:line="240" w:lineRule="auto"/>
              <w:ind w:left="0" w:right="0" w:firstLine="0"/>
              <w:jc w:val="left"/>
              <w:rPr>
                <w:color w:val="auto"/>
                <w:sz w:val="24"/>
                <w:szCs w:val="24"/>
              </w:rPr>
            </w:pPr>
          </w:p>
        </w:tc>
      </w:tr>
      <w:tr w:rsidR="009D05FF" w:rsidRPr="00EA66DF" w14:paraId="02509B60"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52B0AEBC" w14:textId="27CC5D3F" w:rsidR="009D05FF" w:rsidRPr="00EA66DF" w:rsidRDefault="009D05FF" w:rsidP="00EA66DF">
            <w:pPr>
              <w:pStyle w:val="a6"/>
              <w:numPr>
                <w:ilvl w:val="0"/>
                <w:numId w:val="27"/>
              </w:numPr>
              <w:spacing w:line="240" w:lineRule="auto"/>
              <w:ind w:left="174" w:right="55" w:hanging="284"/>
              <w:rPr>
                <w:sz w:val="24"/>
                <w:szCs w:val="24"/>
              </w:rPr>
            </w:pPr>
            <w:r w:rsidRPr="00EA66DF">
              <w:rPr>
                <w:sz w:val="24"/>
                <w:szCs w:val="24"/>
              </w:rPr>
              <w:t>6</w:t>
            </w:r>
            <w:r w:rsidR="00DB33C4">
              <w:rPr>
                <w:sz w:val="24"/>
                <w:szCs w:val="24"/>
              </w:rPr>
              <w:t>7</w:t>
            </w:r>
            <w:r w:rsidRPr="00EA66DF">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Pr>
          <w:p w14:paraId="5F2C3684" w14:textId="418E28CE" w:rsidR="009D05FF" w:rsidRPr="001865E4" w:rsidRDefault="009D05FF" w:rsidP="00EA66DF">
            <w:pPr>
              <w:widowControl w:val="0"/>
              <w:spacing w:after="0" w:line="240" w:lineRule="auto"/>
              <w:ind w:left="0" w:right="0" w:firstLine="0"/>
              <w:jc w:val="left"/>
              <w:rPr>
                <w:color w:val="auto"/>
                <w:sz w:val="24"/>
                <w:szCs w:val="24"/>
              </w:rPr>
            </w:pPr>
            <w:r w:rsidRPr="001865E4">
              <w:rPr>
                <w:color w:val="auto"/>
                <w:sz w:val="24"/>
                <w:szCs w:val="24"/>
              </w:rPr>
              <w:t xml:space="preserve">Эмоциональное отношение к произведениям </w:t>
            </w:r>
          </w:p>
        </w:tc>
        <w:tc>
          <w:tcPr>
            <w:tcW w:w="992" w:type="dxa"/>
            <w:tcBorders>
              <w:top w:val="single" w:sz="4" w:space="0" w:color="000000"/>
              <w:left w:val="single" w:sz="4" w:space="0" w:color="000000"/>
              <w:bottom w:val="single" w:sz="4" w:space="0" w:color="000000"/>
              <w:right w:val="single" w:sz="4" w:space="0" w:color="000000"/>
            </w:tcBorders>
          </w:tcPr>
          <w:p w14:paraId="3E344616" w14:textId="66657BBF" w:rsidR="009D05FF" w:rsidRPr="001865E4" w:rsidRDefault="009D05FF" w:rsidP="00EA66DF">
            <w:pPr>
              <w:widowControl w:val="0"/>
              <w:spacing w:after="0" w:line="240" w:lineRule="auto"/>
              <w:ind w:left="0" w:right="56" w:firstLine="0"/>
              <w:jc w:val="center"/>
              <w:rPr>
                <w:color w:val="auto"/>
                <w:sz w:val="24"/>
                <w:szCs w:val="24"/>
              </w:rPr>
            </w:pPr>
            <w:r w:rsidRPr="001865E4">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7671958D" w14:textId="55219AE9" w:rsidR="009D05FF" w:rsidRPr="001865E4" w:rsidRDefault="009D05FF" w:rsidP="00EA66DF">
            <w:pPr>
              <w:widowControl w:val="0"/>
              <w:spacing w:after="0" w:line="240" w:lineRule="auto"/>
              <w:ind w:left="0" w:right="55" w:firstLine="0"/>
              <w:jc w:val="center"/>
              <w:rPr>
                <w:color w:val="auto"/>
                <w:sz w:val="24"/>
                <w:szCs w:val="24"/>
              </w:rPr>
            </w:pPr>
            <w:r w:rsidRPr="001865E4">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7E834113" w14:textId="21148A3A" w:rsidR="009D05FF" w:rsidRPr="001865E4" w:rsidRDefault="009D05FF" w:rsidP="00EA66DF">
            <w:pPr>
              <w:widowControl w:val="0"/>
              <w:spacing w:after="0" w:line="240" w:lineRule="auto"/>
              <w:ind w:left="0" w:right="60" w:firstLine="0"/>
              <w:jc w:val="center"/>
              <w:rPr>
                <w:color w:val="auto"/>
                <w:sz w:val="24"/>
                <w:szCs w:val="24"/>
              </w:rPr>
            </w:pPr>
            <w:r w:rsidRPr="001865E4">
              <w:rPr>
                <w:color w:val="auto"/>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0C6463AD" w14:textId="77777777" w:rsidR="009D05FF" w:rsidRPr="00EA66DF" w:rsidRDefault="009D05FF" w:rsidP="00EA66DF">
            <w:pPr>
              <w:widowControl w:val="0"/>
              <w:spacing w:after="0" w:line="240" w:lineRule="auto"/>
              <w:ind w:left="0" w:right="0" w:firstLine="0"/>
              <w:jc w:val="left"/>
              <w:rPr>
                <w:color w:val="auto"/>
                <w:sz w:val="24"/>
                <w:szCs w:val="24"/>
              </w:rPr>
            </w:pPr>
          </w:p>
        </w:tc>
      </w:tr>
      <w:tr w:rsidR="00DB33C4" w:rsidRPr="00EA66DF" w14:paraId="3F7BE5E7"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0FF19DCA" w14:textId="6B8B3334" w:rsidR="00DB33C4" w:rsidRPr="00EA66DF" w:rsidRDefault="00DB33C4" w:rsidP="00EA66DF">
            <w:pPr>
              <w:pStyle w:val="a6"/>
              <w:numPr>
                <w:ilvl w:val="0"/>
                <w:numId w:val="27"/>
              </w:numPr>
              <w:spacing w:line="240" w:lineRule="auto"/>
              <w:ind w:left="174" w:right="55" w:hanging="284"/>
              <w:rPr>
                <w:sz w:val="24"/>
                <w:szCs w:val="24"/>
              </w:rPr>
            </w:pPr>
            <w:r>
              <w:rPr>
                <w:sz w:val="24"/>
                <w:szCs w:val="24"/>
              </w:rPr>
              <w:t>68.</w:t>
            </w:r>
          </w:p>
        </w:tc>
        <w:tc>
          <w:tcPr>
            <w:tcW w:w="3260" w:type="dxa"/>
            <w:tcBorders>
              <w:top w:val="single" w:sz="4" w:space="0" w:color="000000"/>
              <w:left w:val="single" w:sz="4" w:space="0" w:color="000000"/>
              <w:bottom w:val="single" w:sz="4" w:space="0" w:color="000000"/>
              <w:right w:val="single" w:sz="4" w:space="0" w:color="000000"/>
            </w:tcBorders>
          </w:tcPr>
          <w:p w14:paraId="433F1018" w14:textId="3284B692" w:rsidR="00DB33C4" w:rsidRPr="001865E4" w:rsidRDefault="00DB33C4" w:rsidP="00EA66DF">
            <w:pPr>
              <w:widowControl w:val="0"/>
              <w:spacing w:after="0" w:line="240" w:lineRule="auto"/>
              <w:ind w:left="0" w:right="0" w:firstLine="0"/>
              <w:jc w:val="left"/>
              <w:rPr>
                <w:color w:val="auto"/>
                <w:szCs w:val="24"/>
              </w:rPr>
            </w:pPr>
            <w:r>
              <w:rPr>
                <w:color w:val="auto"/>
                <w:szCs w:val="24"/>
              </w:rPr>
              <w:t xml:space="preserve">Контрольное исполнение </w:t>
            </w:r>
          </w:p>
        </w:tc>
        <w:tc>
          <w:tcPr>
            <w:tcW w:w="992" w:type="dxa"/>
            <w:tcBorders>
              <w:top w:val="single" w:sz="4" w:space="0" w:color="000000"/>
              <w:left w:val="single" w:sz="4" w:space="0" w:color="000000"/>
              <w:bottom w:val="single" w:sz="4" w:space="0" w:color="000000"/>
              <w:right w:val="single" w:sz="4" w:space="0" w:color="000000"/>
            </w:tcBorders>
          </w:tcPr>
          <w:p w14:paraId="65594E05" w14:textId="285CD702" w:rsidR="00DB33C4" w:rsidRPr="001865E4" w:rsidRDefault="00DB33C4" w:rsidP="00EA66DF">
            <w:pPr>
              <w:widowControl w:val="0"/>
              <w:spacing w:after="0" w:line="240" w:lineRule="auto"/>
              <w:ind w:left="0" w:right="56" w:firstLine="0"/>
              <w:jc w:val="center"/>
              <w:rPr>
                <w:color w:val="auto"/>
                <w:szCs w:val="24"/>
              </w:rPr>
            </w:pPr>
            <w:r>
              <w:rPr>
                <w:color w:val="auto"/>
                <w:szCs w:val="24"/>
              </w:rPr>
              <w:t>2</w:t>
            </w:r>
          </w:p>
        </w:tc>
        <w:tc>
          <w:tcPr>
            <w:tcW w:w="992" w:type="dxa"/>
            <w:tcBorders>
              <w:top w:val="single" w:sz="4" w:space="0" w:color="000000"/>
              <w:left w:val="single" w:sz="4" w:space="0" w:color="000000"/>
              <w:bottom w:val="single" w:sz="4" w:space="0" w:color="000000"/>
              <w:right w:val="single" w:sz="4" w:space="0" w:color="000000"/>
            </w:tcBorders>
          </w:tcPr>
          <w:p w14:paraId="2E1305D6" w14:textId="0CB124A6" w:rsidR="00DB33C4" w:rsidRPr="001865E4" w:rsidRDefault="00DB33C4" w:rsidP="00EA66DF">
            <w:pPr>
              <w:widowControl w:val="0"/>
              <w:spacing w:after="0" w:line="240" w:lineRule="auto"/>
              <w:ind w:left="0" w:right="55" w:firstLine="0"/>
              <w:jc w:val="center"/>
              <w:rPr>
                <w:color w:val="auto"/>
                <w:szCs w:val="24"/>
              </w:rPr>
            </w:pPr>
            <w:r>
              <w:rPr>
                <w:color w:val="auto"/>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2AD3AB6D" w14:textId="02D79B45" w:rsidR="00DB33C4" w:rsidRPr="001865E4" w:rsidRDefault="00DB33C4" w:rsidP="00EA66DF">
            <w:pPr>
              <w:widowControl w:val="0"/>
              <w:spacing w:after="0" w:line="240" w:lineRule="auto"/>
              <w:ind w:left="0" w:right="60" w:firstLine="0"/>
              <w:jc w:val="center"/>
              <w:rPr>
                <w:color w:val="auto"/>
                <w:szCs w:val="24"/>
              </w:rPr>
            </w:pPr>
            <w:r>
              <w:rPr>
                <w:color w:val="auto"/>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15642F6B" w14:textId="77777777" w:rsidR="00DB33C4" w:rsidRPr="00EA66DF" w:rsidRDefault="00DB33C4" w:rsidP="00EA66DF">
            <w:pPr>
              <w:widowControl w:val="0"/>
              <w:spacing w:after="0" w:line="240" w:lineRule="auto"/>
              <w:ind w:left="0" w:right="0" w:firstLine="0"/>
              <w:jc w:val="left"/>
              <w:rPr>
                <w:color w:val="auto"/>
                <w:szCs w:val="24"/>
              </w:rPr>
            </w:pPr>
          </w:p>
        </w:tc>
      </w:tr>
      <w:tr w:rsidR="008B0494" w:rsidRPr="00EA66DF" w14:paraId="7A576ED5" w14:textId="77777777" w:rsidTr="00EA66DF">
        <w:trPr>
          <w:trHeight w:val="20"/>
        </w:trPr>
        <w:tc>
          <w:tcPr>
            <w:tcW w:w="4112" w:type="dxa"/>
            <w:gridSpan w:val="2"/>
            <w:tcBorders>
              <w:top w:val="single" w:sz="4" w:space="0" w:color="000000"/>
              <w:left w:val="single" w:sz="4" w:space="0" w:color="000000"/>
              <w:bottom w:val="single" w:sz="4" w:space="0" w:color="000000"/>
              <w:right w:val="single" w:sz="4" w:space="0" w:color="000000"/>
            </w:tcBorders>
          </w:tcPr>
          <w:p w14:paraId="3852E0DE" w14:textId="77777777" w:rsidR="008B0494" w:rsidRPr="00EA66DF" w:rsidRDefault="008B0494" w:rsidP="00EA66DF">
            <w:pPr>
              <w:widowControl w:val="0"/>
              <w:spacing w:after="0" w:line="240" w:lineRule="auto"/>
              <w:ind w:left="0" w:right="0" w:firstLine="0"/>
              <w:jc w:val="left"/>
              <w:rPr>
                <w:color w:val="auto"/>
                <w:sz w:val="24"/>
                <w:szCs w:val="24"/>
              </w:rPr>
            </w:pPr>
            <w:r w:rsidRPr="00EA66DF">
              <w:rPr>
                <w:b/>
                <w:color w:val="auto"/>
                <w:sz w:val="24"/>
                <w:szCs w:val="24"/>
              </w:rPr>
              <w:t xml:space="preserve">Итого: </w:t>
            </w:r>
          </w:p>
        </w:tc>
        <w:tc>
          <w:tcPr>
            <w:tcW w:w="992" w:type="dxa"/>
            <w:tcBorders>
              <w:top w:val="single" w:sz="4" w:space="0" w:color="000000"/>
              <w:left w:val="single" w:sz="4" w:space="0" w:color="000000"/>
              <w:bottom w:val="single" w:sz="4" w:space="0" w:color="000000"/>
              <w:right w:val="single" w:sz="4" w:space="0" w:color="000000"/>
            </w:tcBorders>
          </w:tcPr>
          <w:p w14:paraId="5E89678F" w14:textId="77777777" w:rsidR="008B0494" w:rsidRPr="00EA66DF" w:rsidRDefault="008B0494" w:rsidP="00EA66DF">
            <w:pPr>
              <w:widowControl w:val="0"/>
              <w:spacing w:after="0" w:line="240" w:lineRule="auto"/>
              <w:ind w:left="0" w:right="56" w:firstLine="0"/>
              <w:jc w:val="center"/>
              <w:rPr>
                <w:color w:val="auto"/>
                <w:sz w:val="24"/>
                <w:szCs w:val="24"/>
              </w:rPr>
            </w:pPr>
            <w:r w:rsidRPr="00EA66DF">
              <w:rPr>
                <w:b/>
                <w:color w:val="auto"/>
                <w:sz w:val="24"/>
                <w:szCs w:val="24"/>
              </w:rPr>
              <w:t xml:space="preserve">144 </w:t>
            </w:r>
          </w:p>
        </w:tc>
        <w:tc>
          <w:tcPr>
            <w:tcW w:w="992" w:type="dxa"/>
            <w:tcBorders>
              <w:top w:val="single" w:sz="4" w:space="0" w:color="000000"/>
              <w:left w:val="single" w:sz="4" w:space="0" w:color="000000"/>
              <w:bottom w:val="single" w:sz="4" w:space="0" w:color="000000"/>
              <w:right w:val="single" w:sz="4" w:space="0" w:color="000000"/>
            </w:tcBorders>
          </w:tcPr>
          <w:p w14:paraId="5856BAA8" w14:textId="6340A76C" w:rsidR="008B0494" w:rsidRPr="00EA66DF" w:rsidRDefault="009D05FF" w:rsidP="00EA66DF">
            <w:pPr>
              <w:widowControl w:val="0"/>
              <w:spacing w:after="0" w:line="240" w:lineRule="auto"/>
              <w:ind w:left="0" w:right="60" w:firstLine="0"/>
              <w:jc w:val="center"/>
              <w:rPr>
                <w:color w:val="auto"/>
                <w:sz w:val="24"/>
                <w:szCs w:val="24"/>
              </w:rPr>
            </w:pPr>
            <w:r w:rsidRPr="00EA66DF">
              <w:rPr>
                <w:b/>
                <w:color w:val="auto"/>
                <w:sz w:val="24"/>
                <w:szCs w:val="24"/>
              </w:rPr>
              <w:t>20</w:t>
            </w:r>
            <w:r w:rsidR="008B0494" w:rsidRPr="00EA66DF">
              <w:rPr>
                <w:b/>
                <w:color w:val="auto"/>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243937B" w14:textId="23BBD085" w:rsidR="008B0494" w:rsidRPr="00EA66DF" w:rsidRDefault="009D05FF" w:rsidP="00EA66DF">
            <w:pPr>
              <w:widowControl w:val="0"/>
              <w:spacing w:after="0" w:line="240" w:lineRule="auto"/>
              <w:ind w:left="0" w:right="60" w:firstLine="0"/>
              <w:jc w:val="center"/>
              <w:rPr>
                <w:color w:val="auto"/>
                <w:sz w:val="24"/>
                <w:szCs w:val="24"/>
              </w:rPr>
            </w:pPr>
            <w:r w:rsidRPr="00EA66DF">
              <w:rPr>
                <w:b/>
                <w:color w:val="auto"/>
                <w:sz w:val="24"/>
                <w:szCs w:val="24"/>
              </w:rPr>
              <w:t>124</w:t>
            </w:r>
            <w:r w:rsidR="008B0494" w:rsidRPr="00EA66DF">
              <w:rPr>
                <w:b/>
                <w:color w:val="auto"/>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457D7DFF" w14:textId="77777777" w:rsidR="008B0494" w:rsidRPr="00EA66DF" w:rsidRDefault="008B0494" w:rsidP="00EA66DF">
            <w:pPr>
              <w:widowControl w:val="0"/>
              <w:spacing w:after="0" w:line="240" w:lineRule="auto"/>
              <w:ind w:left="0" w:right="0" w:firstLine="0"/>
              <w:jc w:val="center"/>
              <w:rPr>
                <w:color w:val="auto"/>
                <w:sz w:val="24"/>
                <w:szCs w:val="24"/>
              </w:rPr>
            </w:pPr>
            <w:r w:rsidRPr="00EA66DF">
              <w:rPr>
                <w:b/>
                <w:color w:val="auto"/>
                <w:sz w:val="24"/>
                <w:szCs w:val="24"/>
              </w:rPr>
              <w:t xml:space="preserve"> </w:t>
            </w:r>
          </w:p>
        </w:tc>
      </w:tr>
    </w:tbl>
    <w:p w14:paraId="0743E15C" w14:textId="77777777" w:rsidR="00EA474C" w:rsidRPr="00EA66DF" w:rsidRDefault="00381F8E" w:rsidP="00EA66DF">
      <w:pPr>
        <w:widowControl w:val="0"/>
        <w:spacing w:after="0" w:line="240" w:lineRule="auto"/>
        <w:ind w:left="0" w:right="0" w:firstLine="0"/>
        <w:jc w:val="left"/>
        <w:rPr>
          <w:color w:val="auto"/>
          <w:szCs w:val="24"/>
        </w:rPr>
      </w:pPr>
      <w:r w:rsidRPr="00EA66DF">
        <w:rPr>
          <w:color w:val="auto"/>
          <w:szCs w:val="24"/>
        </w:rPr>
        <w:t xml:space="preserve"> </w:t>
      </w:r>
    </w:p>
    <w:p w14:paraId="52294330" w14:textId="147B2A55" w:rsidR="00EA474C" w:rsidRPr="00EA66DF" w:rsidRDefault="00381F8E" w:rsidP="00EA66DF">
      <w:pPr>
        <w:pStyle w:val="2"/>
        <w:keepNext w:val="0"/>
        <w:keepLines w:val="0"/>
        <w:widowControl w:val="0"/>
        <w:spacing w:before="0" w:line="240" w:lineRule="auto"/>
        <w:ind w:left="6" w:right="57" w:hanging="6"/>
        <w:jc w:val="center"/>
        <w:rPr>
          <w:rFonts w:cs="Times New Roman"/>
          <w:b/>
          <w:color w:val="auto"/>
          <w:szCs w:val="24"/>
        </w:rPr>
      </w:pPr>
      <w:bookmarkStart w:id="12" w:name="_Toc106629010"/>
      <w:r w:rsidRPr="00EA66DF">
        <w:rPr>
          <w:rFonts w:cs="Times New Roman"/>
          <w:b/>
          <w:color w:val="auto"/>
          <w:szCs w:val="24"/>
        </w:rPr>
        <w:t>Содержание учебно-тематического плана</w:t>
      </w:r>
      <w:r w:rsidR="00D61F21" w:rsidRPr="00EA66DF">
        <w:rPr>
          <w:rFonts w:cs="Times New Roman"/>
          <w:b/>
          <w:color w:val="auto"/>
          <w:szCs w:val="24"/>
        </w:rPr>
        <w:t xml:space="preserve">. </w:t>
      </w:r>
      <w:r w:rsidRPr="00EA66DF">
        <w:rPr>
          <w:rFonts w:cs="Times New Roman"/>
          <w:b/>
          <w:color w:val="auto"/>
          <w:szCs w:val="24"/>
        </w:rPr>
        <w:t>Третий год обучения</w:t>
      </w:r>
      <w:bookmarkEnd w:id="12"/>
    </w:p>
    <w:p w14:paraId="62A71AE6" w14:textId="3061220E" w:rsidR="00EA474C" w:rsidRPr="00EA66DF" w:rsidRDefault="00D61F21" w:rsidP="00EA66DF">
      <w:pPr>
        <w:widowControl w:val="0"/>
        <w:spacing w:after="0" w:line="240" w:lineRule="auto"/>
        <w:ind w:left="0" w:right="0" w:firstLine="0"/>
        <w:jc w:val="left"/>
        <w:rPr>
          <w:color w:val="auto"/>
          <w:szCs w:val="24"/>
        </w:rPr>
      </w:pPr>
      <w:r w:rsidRPr="00EA66DF">
        <w:rPr>
          <w:b/>
          <w:color w:val="auto"/>
          <w:szCs w:val="24"/>
        </w:rPr>
        <w:t xml:space="preserve">Раздел </w:t>
      </w:r>
      <w:r w:rsidR="009D05FF" w:rsidRPr="00EA66DF">
        <w:rPr>
          <w:b/>
          <w:color w:val="auto"/>
          <w:szCs w:val="24"/>
          <w:lang w:val="en-US"/>
        </w:rPr>
        <w:t>I</w:t>
      </w:r>
      <w:r w:rsidR="00381F8E" w:rsidRPr="00EA66DF">
        <w:rPr>
          <w:b/>
          <w:color w:val="auto"/>
          <w:szCs w:val="24"/>
        </w:rPr>
        <w:t xml:space="preserve">. Введение </w:t>
      </w:r>
    </w:p>
    <w:p w14:paraId="3FBFE63C"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Теория.</w:t>
      </w:r>
      <w:r w:rsidRPr="00EA66DF">
        <w:rPr>
          <w:color w:val="auto"/>
          <w:szCs w:val="24"/>
        </w:rPr>
        <w:t xml:space="preserve"> Знакомство учащихся с содержанием курса 3 года обучения. Повторение правил поведения на занятиях, правил т/б при работе с аппаратурой. Знакомство с правилами поведения на выездных мероприятиях. </w:t>
      </w:r>
    </w:p>
    <w:p w14:paraId="3FF06F3A" w14:textId="2C185DED" w:rsidR="00EA474C" w:rsidRPr="00EA66DF" w:rsidRDefault="00D61F21" w:rsidP="00EA66DF">
      <w:pPr>
        <w:widowControl w:val="0"/>
        <w:spacing w:after="0" w:line="240" w:lineRule="auto"/>
        <w:ind w:left="0" w:right="0" w:firstLine="0"/>
        <w:jc w:val="left"/>
        <w:rPr>
          <w:color w:val="auto"/>
          <w:szCs w:val="24"/>
        </w:rPr>
      </w:pPr>
      <w:r w:rsidRPr="00EA66DF">
        <w:rPr>
          <w:b/>
          <w:color w:val="auto"/>
          <w:szCs w:val="24"/>
        </w:rPr>
        <w:t xml:space="preserve">Раздел </w:t>
      </w:r>
      <w:r w:rsidR="009D05FF" w:rsidRPr="00EA66DF">
        <w:rPr>
          <w:b/>
          <w:color w:val="auto"/>
          <w:szCs w:val="24"/>
          <w:lang w:val="en-US"/>
        </w:rPr>
        <w:t>II</w:t>
      </w:r>
      <w:r w:rsidR="00381F8E" w:rsidRPr="00EA66DF">
        <w:rPr>
          <w:b/>
          <w:color w:val="auto"/>
          <w:szCs w:val="24"/>
        </w:rPr>
        <w:t xml:space="preserve">. Дыхание </w:t>
      </w:r>
    </w:p>
    <w:p w14:paraId="05E7DF56"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Теория.</w:t>
      </w:r>
      <w:r w:rsidRPr="00EA66DF">
        <w:rPr>
          <w:color w:val="auto"/>
          <w:szCs w:val="24"/>
        </w:rPr>
        <w:t xml:space="preserve"> Понятие «шип голос» (придыхательная атака звука).</w:t>
      </w:r>
      <w:r w:rsidR="008B0494" w:rsidRPr="00EA66DF">
        <w:rPr>
          <w:color w:val="auto"/>
          <w:szCs w:val="24"/>
        </w:rPr>
        <w:t xml:space="preserve"> </w:t>
      </w:r>
      <w:r w:rsidRPr="00EA66DF">
        <w:rPr>
          <w:i/>
          <w:color w:val="auto"/>
          <w:szCs w:val="24"/>
        </w:rPr>
        <w:t>Практика.</w:t>
      </w:r>
      <w:r w:rsidRPr="00EA66DF">
        <w:rPr>
          <w:color w:val="auto"/>
          <w:szCs w:val="24"/>
        </w:rPr>
        <w:t xml:space="preserve"> Продолжение тренировки певческого выдоха на разных техниках пения: </w:t>
      </w:r>
    </w:p>
    <w:p w14:paraId="2B6FA2DC" w14:textId="77777777" w:rsidR="00EA474C" w:rsidRPr="00EA66DF" w:rsidRDefault="00381F8E" w:rsidP="00EA66DF">
      <w:pPr>
        <w:widowControl w:val="0"/>
        <w:spacing w:after="0" w:line="240" w:lineRule="auto"/>
        <w:ind w:left="0" w:right="58" w:firstLine="0"/>
        <w:rPr>
          <w:color w:val="auto"/>
          <w:szCs w:val="24"/>
        </w:rPr>
      </w:pPr>
      <w:proofErr w:type="spellStart"/>
      <w:r w:rsidRPr="00EA66DF">
        <w:rPr>
          <w:color w:val="auto"/>
          <w:szCs w:val="24"/>
        </w:rPr>
        <w:t>legato</w:t>
      </w:r>
      <w:proofErr w:type="spellEnd"/>
      <w:r w:rsidRPr="00EA66DF">
        <w:rPr>
          <w:color w:val="auto"/>
          <w:szCs w:val="24"/>
        </w:rPr>
        <w:t xml:space="preserve">, </w:t>
      </w:r>
      <w:proofErr w:type="spellStart"/>
      <w:r w:rsidRPr="00EA66DF">
        <w:rPr>
          <w:color w:val="auto"/>
          <w:szCs w:val="24"/>
        </w:rPr>
        <w:t>staccato</w:t>
      </w:r>
      <w:proofErr w:type="spellEnd"/>
      <w:r w:rsidRPr="00EA66DF">
        <w:rPr>
          <w:color w:val="auto"/>
          <w:szCs w:val="24"/>
        </w:rPr>
        <w:t xml:space="preserve">, </w:t>
      </w:r>
      <w:proofErr w:type="spellStart"/>
      <w:r w:rsidRPr="00EA66DF">
        <w:rPr>
          <w:color w:val="auto"/>
          <w:szCs w:val="24"/>
        </w:rPr>
        <w:t>marcato</w:t>
      </w:r>
      <w:proofErr w:type="spellEnd"/>
      <w:r w:rsidRPr="00EA66DF">
        <w:rPr>
          <w:color w:val="auto"/>
          <w:szCs w:val="24"/>
        </w:rPr>
        <w:t xml:space="preserve">. Исполнение упражнений 2 уровня 3 цикла ФМРГ в усложненном варианте за счет расширения диапазона до </w:t>
      </w:r>
      <w:r w:rsidRPr="00EA66DF">
        <w:rPr>
          <w:i/>
          <w:color w:val="auto"/>
          <w:szCs w:val="24"/>
        </w:rPr>
        <w:t>ля, си</w:t>
      </w:r>
      <w:r w:rsidRPr="00EA66DF">
        <w:rPr>
          <w:color w:val="auto"/>
          <w:szCs w:val="24"/>
        </w:rPr>
        <w:t xml:space="preserve"> второй октавы. Освоение исполнения упражнений 2 уровня 1 цикла ФМРГ (грудной режим работы гортани). «Шип-голос» - при «пении» шепотом в момент вдоха поднимать и расширять грудную клетку, оставляя неподвижными плечи. «Выдувание» - фонация гласных звуков «у», «о» при непрерывном звучании, активный фонационный выдох. Увеличение длины певческого выдоха при помощи исполнения </w:t>
      </w:r>
      <w:proofErr w:type="spellStart"/>
      <w:r w:rsidRPr="00EA66DF">
        <w:rPr>
          <w:color w:val="auto"/>
          <w:szCs w:val="24"/>
        </w:rPr>
        <w:t>кантиленных</w:t>
      </w:r>
      <w:proofErr w:type="spellEnd"/>
      <w:r w:rsidRPr="00EA66DF">
        <w:rPr>
          <w:color w:val="auto"/>
          <w:szCs w:val="24"/>
        </w:rPr>
        <w:t xml:space="preserve"> произведений.</w:t>
      </w:r>
      <w:r w:rsidR="008B0494" w:rsidRPr="00EA66DF">
        <w:rPr>
          <w:color w:val="auto"/>
          <w:szCs w:val="24"/>
        </w:rPr>
        <w:t xml:space="preserve"> </w:t>
      </w:r>
    </w:p>
    <w:p w14:paraId="74C7A9BC" w14:textId="77777777" w:rsidR="00FE3D7B" w:rsidRPr="00EA66DF" w:rsidRDefault="00FE3D7B" w:rsidP="00EA66DF">
      <w:pPr>
        <w:widowControl w:val="0"/>
        <w:spacing w:after="0" w:line="240" w:lineRule="auto"/>
        <w:ind w:left="0" w:right="58" w:firstLine="0"/>
        <w:rPr>
          <w:color w:val="auto"/>
          <w:szCs w:val="24"/>
        </w:rPr>
      </w:pPr>
      <w:r w:rsidRPr="00EA66DF">
        <w:rPr>
          <w:i/>
          <w:color w:val="auto"/>
          <w:szCs w:val="24"/>
        </w:rPr>
        <w:t xml:space="preserve">Форма контроля. </w:t>
      </w:r>
      <w:r w:rsidRPr="00EA66DF">
        <w:rPr>
          <w:color w:val="auto"/>
          <w:szCs w:val="24"/>
        </w:rPr>
        <w:t xml:space="preserve">Контрольное исполнение упражнений 3 цикла 2 уровня ФМРГ. Контрольное исполнение произведений в </w:t>
      </w:r>
      <w:proofErr w:type="spellStart"/>
      <w:r w:rsidRPr="00EA66DF">
        <w:rPr>
          <w:color w:val="auto"/>
          <w:szCs w:val="24"/>
        </w:rPr>
        <w:t>legato</w:t>
      </w:r>
      <w:proofErr w:type="spellEnd"/>
      <w:r w:rsidRPr="00EA66DF">
        <w:rPr>
          <w:color w:val="auto"/>
          <w:szCs w:val="24"/>
        </w:rPr>
        <w:t xml:space="preserve">, </w:t>
      </w:r>
      <w:proofErr w:type="spellStart"/>
      <w:r w:rsidRPr="00EA66DF">
        <w:rPr>
          <w:color w:val="auto"/>
          <w:szCs w:val="24"/>
        </w:rPr>
        <w:t>staccato</w:t>
      </w:r>
      <w:proofErr w:type="spellEnd"/>
      <w:r w:rsidRPr="00EA66DF">
        <w:rPr>
          <w:color w:val="auto"/>
          <w:szCs w:val="24"/>
        </w:rPr>
        <w:t xml:space="preserve">, </w:t>
      </w:r>
      <w:proofErr w:type="spellStart"/>
      <w:r w:rsidRPr="00EA66DF">
        <w:rPr>
          <w:color w:val="auto"/>
          <w:szCs w:val="24"/>
        </w:rPr>
        <w:t>marcato</w:t>
      </w:r>
      <w:proofErr w:type="spellEnd"/>
      <w:r w:rsidRPr="00EA66DF">
        <w:rPr>
          <w:color w:val="auto"/>
          <w:szCs w:val="24"/>
        </w:rPr>
        <w:t xml:space="preserve">. </w:t>
      </w:r>
    </w:p>
    <w:p w14:paraId="2AC78D01" w14:textId="77777777" w:rsidR="00380A2A" w:rsidRPr="00EA66DF" w:rsidRDefault="00380A2A" w:rsidP="00EA66DF">
      <w:pPr>
        <w:widowControl w:val="0"/>
        <w:spacing w:after="0" w:line="240" w:lineRule="auto"/>
        <w:ind w:left="0" w:right="58" w:firstLine="0"/>
        <w:rPr>
          <w:color w:val="auto"/>
          <w:szCs w:val="24"/>
        </w:rPr>
      </w:pPr>
      <w:r w:rsidRPr="00EA66DF">
        <w:rPr>
          <w:i/>
          <w:color w:val="auto"/>
          <w:szCs w:val="24"/>
        </w:rPr>
        <w:lastRenderedPageBreak/>
        <w:t>Дистанционно, с применением электронного обучения проводятся занятия по темам:</w:t>
      </w:r>
      <w:r w:rsidRPr="00EA66DF">
        <w:rPr>
          <w:color w:val="auto"/>
          <w:szCs w:val="24"/>
        </w:rPr>
        <w:t xml:space="preserve"> «Атаки звука» - </w:t>
      </w:r>
      <w:hyperlink r:id="rId18" w:history="1">
        <w:r w:rsidRPr="00EA66DF">
          <w:rPr>
            <w:rStyle w:val="a9"/>
            <w:color w:val="auto"/>
            <w:szCs w:val="24"/>
          </w:rPr>
          <w:t>https://youtu.be/crsX7lwx6ls</w:t>
        </w:r>
      </w:hyperlink>
    </w:p>
    <w:p w14:paraId="44793502" w14:textId="7FC1B79F" w:rsidR="00EA474C" w:rsidRPr="00EA66DF" w:rsidRDefault="009D05FF" w:rsidP="00EA66DF">
      <w:pPr>
        <w:widowControl w:val="0"/>
        <w:spacing w:after="0" w:line="240" w:lineRule="auto"/>
        <w:ind w:left="0" w:right="0" w:firstLine="0"/>
        <w:jc w:val="left"/>
        <w:rPr>
          <w:color w:val="auto"/>
          <w:szCs w:val="24"/>
        </w:rPr>
      </w:pPr>
      <w:r w:rsidRPr="00EA66DF">
        <w:rPr>
          <w:b/>
          <w:color w:val="auto"/>
          <w:szCs w:val="24"/>
        </w:rPr>
        <w:t xml:space="preserve">Раздел </w:t>
      </w:r>
      <w:r w:rsidRPr="00EA66DF">
        <w:rPr>
          <w:b/>
          <w:color w:val="auto"/>
          <w:szCs w:val="24"/>
          <w:lang w:val="en-US"/>
        </w:rPr>
        <w:t>III</w:t>
      </w:r>
      <w:r w:rsidR="00381F8E" w:rsidRPr="00EA66DF">
        <w:rPr>
          <w:b/>
          <w:color w:val="auto"/>
          <w:szCs w:val="24"/>
        </w:rPr>
        <w:t xml:space="preserve">. Артикуляция </w:t>
      </w:r>
    </w:p>
    <w:p w14:paraId="78F358CD"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Теория.</w:t>
      </w:r>
      <w:r w:rsidRPr="00EA66DF">
        <w:rPr>
          <w:color w:val="auto"/>
          <w:szCs w:val="24"/>
        </w:rPr>
        <w:t xml:space="preserve"> Разучивание скороговорок на произношение различных согласных: «р», «ш», «п», «л» и других.</w:t>
      </w:r>
      <w:r w:rsidR="008B0494" w:rsidRPr="00EA66DF">
        <w:rPr>
          <w:color w:val="auto"/>
          <w:szCs w:val="24"/>
        </w:rPr>
        <w:t xml:space="preserve"> </w:t>
      </w:r>
    </w:p>
    <w:p w14:paraId="2AA2B0D4"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 xml:space="preserve">Практика. </w:t>
      </w:r>
      <w:r w:rsidRPr="00EA66DF">
        <w:rPr>
          <w:color w:val="auto"/>
          <w:szCs w:val="24"/>
        </w:rPr>
        <w:t>Тренировка произношения гласных в связке «</w:t>
      </w:r>
      <w:proofErr w:type="spellStart"/>
      <w:r w:rsidRPr="00EA66DF">
        <w:rPr>
          <w:color w:val="auto"/>
          <w:szCs w:val="24"/>
        </w:rPr>
        <w:t>аоу</w:t>
      </w:r>
      <w:proofErr w:type="spellEnd"/>
      <w:r w:rsidRPr="00EA66DF">
        <w:rPr>
          <w:color w:val="auto"/>
          <w:szCs w:val="24"/>
        </w:rPr>
        <w:t>», «</w:t>
      </w:r>
      <w:proofErr w:type="spellStart"/>
      <w:r w:rsidRPr="00EA66DF">
        <w:rPr>
          <w:color w:val="auto"/>
          <w:szCs w:val="24"/>
        </w:rPr>
        <w:t>аэы</w:t>
      </w:r>
      <w:proofErr w:type="spellEnd"/>
      <w:r w:rsidRPr="00EA66DF">
        <w:rPr>
          <w:color w:val="auto"/>
          <w:szCs w:val="24"/>
        </w:rPr>
        <w:t xml:space="preserve">». Тренировка произношения согласных 1 уровень 3 цикл ФМРГ. Отслеживание работы внутренних артикуляционных мышц: корень языка, язык, гортань, задняя стенка глотки при работе над дикцией. </w:t>
      </w:r>
    </w:p>
    <w:p w14:paraId="3E666E56" w14:textId="77777777" w:rsidR="003702E0" w:rsidRPr="00EA66DF" w:rsidRDefault="00381F8E" w:rsidP="00EA66DF">
      <w:pPr>
        <w:widowControl w:val="0"/>
        <w:spacing w:after="0" w:line="240" w:lineRule="auto"/>
        <w:ind w:left="0" w:firstLine="0"/>
        <w:contextualSpacing/>
        <w:rPr>
          <w:color w:val="auto"/>
          <w:szCs w:val="24"/>
        </w:rPr>
      </w:pPr>
      <w:r w:rsidRPr="00EA66DF">
        <w:rPr>
          <w:i/>
          <w:color w:val="auto"/>
          <w:szCs w:val="24"/>
        </w:rPr>
        <w:t xml:space="preserve">Форма контроля. </w:t>
      </w:r>
      <w:r w:rsidRPr="00EA66DF">
        <w:rPr>
          <w:color w:val="auto"/>
          <w:szCs w:val="24"/>
        </w:rPr>
        <w:t xml:space="preserve">Контрольное исполнение 3 цикла 1 уровня ФМРГ. Контрольное исполнение произведений </w:t>
      </w:r>
    </w:p>
    <w:p w14:paraId="7AA3B15B" w14:textId="77777777" w:rsidR="00EA474C" w:rsidRPr="00EA66DF" w:rsidRDefault="003702E0" w:rsidP="00EA66DF">
      <w:pPr>
        <w:widowControl w:val="0"/>
        <w:spacing w:after="0" w:line="240" w:lineRule="auto"/>
        <w:ind w:left="0" w:right="58" w:firstLine="0"/>
        <w:rPr>
          <w:color w:val="auto"/>
          <w:szCs w:val="24"/>
        </w:rPr>
      </w:pPr>
      <w:r w:rsidRPr="00EA66DF">
        <w:rPr>
          <w:i/>
          <w:color w:val="auto"/>
          <w:szCs w:val="24"/>
        </w:rPr>
        <w:t>Дистанционно, с применением электронного обучения проводятся занятия по темам:</w:t>
      </w:r>
      <w:r w:rsidRPr="00EA66DF">
        <w:rPr>
          <w:color w:val="auto"/>
          <w:szCs w:val="24"/>
        </w:rPr>
        <w:t xml:space="preserve"> «Тренировка артикуляции» - </w:t>
      </w:r>
      <w:hyperlink r:id="rId19" w:history="1">
        <w:r w:rsidRPr="00EA66DF">
          <w:rPr>
            <w:rStyle w:val="a9"/>
            <w:color w:val="auto"/>
            <w:szCs w:val="24"/>
          </w:rPr>
          <w:t>https://youtu.be/</w:t>
        </w:r>
        <w:proofErr w:type="spellStart"/>
        <w:r w:rsidRPr="00EA66DF">
          <w:rPr>
            <w:rStyle w:val="a9"/>
            <w:color w:val="auto"/>
            <w:szCs w:val="24"/>
            <w:lang w:val="en-US"/>
          </w:rPr>
          <w:t>Xl</w:t>
        </w:r>
        <w:proofErr w:type="spellEnd"/>
        <w:r w:rsidRPr="00EA66DF">
          <w:rPr>
            <w:rStyle w:val="a9"/>
            <w:color w:val="auto"/>
            <w:szCs w:val="24"/>
          </w:rPr>
          <w:t>1</w:t>
        </w:r>
        <w:proofErr w:type="spellStart"/>
        <w:r w:rsidRPr="00EA66DF">
          <w:rPr>
            <w:rStyle w:val="a9"/>
            <w:color w:val="auto"/>
            <w:szCs w:val="24"/>
            <w:lang w:val="en-US"/>
          </w:rPr>
          <w:t>UwLLoKVA</w:t>
        </w:r>
        <w:proofErr w:type="spellEnd"/>
      </w:hyperlink>
      <w:r w:rsidR="00FE3D7B" w:rsidRPr="00EA66DF">
        <w:rPr>
          <w:color w:val="auto"/>
          <w:szCs w:val="24"/>
        </w:rPr>
        <w:t xml:space="preserve"> </w:t>
      </w:r>
    </w:p>
    <w:p w14:paraId="74D7E146" w14:textId="2A1401E9" w:rsidR="00EA474C" w:rsidRPr="00EA66DF" w:rsidRDefault="00D61F21" w:rsidP="00EA66DF">
      <w:pPr>
        <w:widowControl w:val="0"/>
        <w:spacing w:after="0" w:line="240" w:lineRule="auto"/>
        <w:ind w:left="0" w:right="0" w:firstLine="0"/>
        <w:jc w:val="left"/>
        <w:rPr>
          <w:color w:val="auto"/>
          <w:szCs w:val="24"/>
        </w:rPr>
      </w:pPr>
      <w:r w:rsidRPr="00EA66DF">
        <w:rPr>
          <w:b/>
          <w:color w:val="auto"/>
          <w:szCs w:val="24"/>
        </w:rPr>
        <w:t xml:space="preserve">Раздел </w:t>
      </w:r>
      <w:r w:rsidR="009D05FF" w:rsidRPr="00EA66DF">
        <w:rPr>
          <w:b/>
          <w:color w:val="auto"/>
          <w:szCs w:val="24"/>
          <w:lang w:val="en-US"/>
        </w:rPr>
        <w:t>IV</w:t>
      </w:r>
      <w:r w:rsidR="00381F8E" w:rsidRPr="00EA66DF">
        <w:rPr>
          <w:b/>
          <w:color w:val="auto"/>
          <w:szCs w:val="24"/>
        </w:rPr>
        <w:t>. Гармонический слух</w:t>
      </w:r>
      <w:r w:rsidR="00381F8E" w:rsidRPr="00EA66DF">
        <w:rPr>
          <w:color w:val="auto"/>
          <w:szCs w:val="24"/>
        </w:rPr>
        <w:t xml:space="preserve"> </w:t>
      </w:r>
    </w:p>
    <w:p w14:paraId="18EA25F4"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Теория.</w:t>
      </w:r>
      <w:r w:rsidRPr="00EA66DF">
        <w:rPr>
          <w:color w:val="auto"/>
          <w:szCs w:val="24"/>
        </w:rPr>
        <w:t xml:space="preserve"> Повторение понятий унисон, </w:t>
      </w:r>
      <w:proofErr w:type="spellStart"/>
      <w:r w:rsidRPr="00EA66DF">
        <w:rPr>
          <w:color w:val="auto"/>
          <w:szCs w:val="24"/>
        </w:rPr>
        <w:t>двухголосия</w:t>
      </w:r>
      <w:proofErr w:type="spellEnd"/>
      <w:r w:rsidRPr="00EA66DF">
        <w:rPr>
          <w:color w:val="auto"/>
          <w:szCs w:val="24"/>
        </w:rPr>
        <w:t xml:space="preserve">, многоголосия, канон. </w:t>
      </w:r>
    </w:p>
    <w:p w14:paraId="69BECE4A"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Практика.</w:t>
      </w:r>
      <w:r w:rsidRPr="00EA66DF">
        <w:rPr>
          <w:color w:val="auto"/>
          <w:szCs w:val="24"/>
        </w:rPr>
        <w:t xml:space="preserve"> Продолжение формирования навыка пения на 2 голоса. Формирование умения петь и верхний, и нижний голос (взаимозаменяемость). Разучивание и исполнение упражнений и произведений двухголосного склада. Исполнение канонов. </w:t>
      </w:r>
    </w:p>
    <w:p w14:paraId="57FCE61E"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 xml:space="preserve">Форма контроля. </w:t>
      </w:r>
      <w:r w:rsidRPr="00EA66DF">
        <w:rPr>
          <w:color w:val="auto"/>
          <w:szCs w:val="24"/>
        </w:rPr>
        <w:t xml:space="preserve">Контрольное исполнение двухголосных произведений </w:t>
      </w:r>
    </w:p>
    <w:p w14:paraId="1C14E2B2" w14:textId="5CB1441D" w:rsidR="00EA474C" w:rsidRPr="00EA66DF" w:rsidRDefault="00D61F21" w:rsidP="00EA66DF">
      <w:pPr>
        <w:widowControl w:val="0"/>
        <w:spacing w:after="0" w:line="240" w:lineRule="auto"/>
        <w:ind w:left="0" w:right="0" w:firstLine="0"/>
        <w:jc w:val="left"/>
        <w:rPr>
          <w:color w:val="auto"/>
          <w:szCs w:val="24"/>
        </w:rPr>
      </w:pPr>
      <w:r w:rsidRPr="00EA66DF">
        <w:rPr>
          <w:b/>
          <w:color w:val="auto"/>
          <w:szCs w:val="24"/>
        </w:rPr>
        <w:t xml:space="preserve">Раздел </w:t>
      </w:r>
      <w:r w:rsidR="009D05FF" w:rsidRPr="00EA66DF">
        <w:rPr>
          <w:b/>
          <w:color w:val="auto"/>
          <w:szCs w:val="24"/>
          <w:lang w:val="en-US"/>
        </w:rPr>
        <w:t>V</w:t>
      </w:r>
      <w:r w:rsidR="00381F8E" w:rsidRPr="00EA66DF">
        <w:rPr>
          <w:b/>
          <w:color w:val="auto"/>
          <w:szCs w:val="24"/>
        </w:rPr>
        <w:t>.</w:t>
      </w:r>
      <w:r w:rsidR="00381F8E" w:rsidRPr="00EA66DF">
        <w:rPr>
          <w:color w:val="auto"/>
          <w:szCs w:val="24"/>
        </w:rPr>
        <w:t xml:space="preserve"> </w:t>
      </w:r>
      <w:r w:rsidR="00381F8E" w:rsidRPr="00EA66DF">
        <w:rPr>
          <w:b/>
          <w:color w:val="auto"/>
          <w:szCs w:val="24"/>
        </w:rPr>
        <w:t xml:space="preserve">Регистры </w:t>
      </w:r>
    </w:p>
    <w:p w14:paraId="65BFEA2C"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Практика.</w:t>
      </w:r>
      <w:r w:rsidRPr="00EA66DF">
        <w:rPr>
          <w:color w:val="auto"/>
          <w:szCs w:val="24"/>
        </w:rPr>
        <w:t xml:space="preserve"> Тренировка головного регистра при помощи упражнений 2 уровня 3 цикла ФМРГ: «вибрация губ», «выдувание», «слоник». Упражнения исполняются на попевках в объеме терции с соблюдением ограничения </w:t>
      </w:r>
      <w:proofErr w:type="spellStart"/>
      <w:r w:rsidRPr="00EA66DF">
        <w:rPr>
          <w:color w:val="auto"/>
          <w:szCs w:val="24"/>
        </w:rPr>
        <w:t>звуковысотности</w:t>
      </w:r>
      <w:proofErr w:type="spellEnd"/>
      <w:r w:rsidRPr="00EA66DF">
        <w:rPr>
          <w:color w:val="auto"/>
          <w:szCs w:val="24"/>
        </w:rPr>
        <w:t xml:space="preserve"> (не выше тональности </w:t>
      </w:r>
      <w:r w:rsidRPr="00EA66DF">
        <w:rPr>
          <w:i/>
          <w:color w:val="auto"/>
          <w:szCs w:val="24"/>
        </w:rPr>
        <w:t>ре- бемоль мажор</w:t>
      </w:r>
      <w:r w:rsidRPr="00EA66DF">
        <w:rPr>
          <w:color w:val="auto"/>
          <w:szCs w:val="24"/>
        </w:rPr>
        <w:t xml:space="preserve"> второй октавы). Освоение упражнений 2 уровня 1 цикла ФМРГ. Все упражнения исполняются грудным режимом работы гортани («толстый голос») с ограничением по диапазону не выше </w:t>
      </w:r>
      <w:r w:rsidRPr="00EA66DF">
        <w:rPr>
          <w:i/>
          <w:color w:val="auto"/>
          <w:szCs w:val="24"/>
        </w:rPr>
        <w:t>ми-бемоль (ре-диез)</w:t>
      </w:r>
      <w:r w:rsidRPr="00EA66DF">
        <w:rPr>
          <w:color w:val="auto"/>
          <w:szCs w:val="24"/>
        </w:rPr>
        <w:t xml:space="preserve"> 1 октавы. Тренировка среднего регистра (микста). </w:t>
      </w:r>
    </w:p>
    <w:p w14:paraId="0E877A58"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 xml:space="preserve">Форма контроля. </w:t>
      </w:r>
      <w:r w:rsidRPr="00EA66DF">
        <w:rPr>
          <w:color w:val="auto"/>
          <w:szCs w:val="24"/>
        </w:rPr>
        <w:t xml:space="preserve">Контрольное исполнение упражнений 1 цикла 2 уровня ФМРГ. </w:t>
      </w:r>
    </w:p>
    <w:p w14:paraId="7E6D4C12" w14:textId="77777777" w:rsidR="00EA474C" w:rsidRPr="00EA66DF" w:rsidRDefault="00381F8E" w:rsidP="00EA66DF">
      <w:pPr>
        <w:widowControl w:val="0"/>
        <w:spacing w:after="0" w:line="240" w:lineRule="auto"/>
        <w:ind w:left="0" w:right="58" w:firstLine="0"/>
        <w:rPr>
          <w:color w:val="auto"/>
          <w:szCs w:val="24"/>
        </w:rPr>
      </w:pPr>
      <w:r w:rsidRPr="00EA66DF">
        <w:rPr>
          <w:color w:val="auto"/>
          <w:szCs w:val="24"/>
        </w:rPr>
        <w:t xml:space="preserve">Контрольное исполнение упражнений 3 цикла 2 уровня ФМРГ. </w:t>
      </w:r>
    </w:p>
    <w:p w14:paraId="420C4108" w14:textId="77777777" w:rsidR="003702E0" w:rsidRPr="00EA66DF" w:rsidRDefault="003702E0" w:rsidP="00EA66DF">
      <w:pPr>
        <w:widowControl w:val="0"/>
        <w:spacing w:after="0" w:line="240" w:lineRule="auto"/>
        <w:ind w:left="0" w:firstLine="0"/>
        <w:contextualSpacing/>
        <w:rPr>
          <w:color w:val="auto"/>
          <w:szCs w:val="24"/>
        </w:rPr>
      </w:pPr>
      <w:r w:rsidRPr="00EA66DF">
        <w:rPr>
          <w:i/>
          <w:color w:val="auto"/>
          <w:szCs w:val="24"/>
        </w:rPr>
        <w:t>Дистанционно, с применением электронного обучения проводятся занятия по темам:</w:t>
      </w:r>
      <w:r w:rsidRPr="00EA66DF">
        <w:rPr>
          <w:color w:val="auto"/>
          <w:szCs w:val="24"/>
        </w:rPr>
        <w:t xml:space="preserve"> «Головной регистр» (упражнения ФМРГ) – «Головной регистр» - </w:t>
      </w:r>
      <w:hyperlink r:id="rId20" w:history="1">
        <w:r w:rsidRPr="00EA66DF">
          <w:rPr>
            <w:rStyle w:val="a9"/>
            <w:color w:val="auto"/>
            <w:szCs w:val="24"/>
          </w:rPr>
          <w:t>https://youtu.be/</w:t>
        </w:r>
        <w:r w:rsidRPr="00EA66DF">
          <w:rPr>
            <w:rStyle w:val="a9"/>
            <w:color w:val="auto"/>
            <w:szCs w:val="24"/>
            <w:lang w:val="en-US"/>
          </w:rPr>
          <w:t>a</w:t>
        </w:r>
        <w:r w:rsidRPr="00EA66DF">
          <w:rPr>
            <w:rStyle w:val="a9"/>
            <w:color w:val="auto"/>
            <w:szCs w:val="24"/>
          </w:rPr>
          <w:t>0</w:t>
        </w:r>
        <w:proofErr w:type="spellStart"/>
        <w:r w:rsidRPr="00EA66DF">
          <w:rPr>
            <w:rStyle w:val="a9"/>
            <w:color w:val="auto"/>
            <w:szCs w:val="24"/>
            <w:lang w:val="en-US"/>
          </w:rPr>
          <w:t>ULchig</w:t>
        </w:r>
        <w:proofErr w:type="spellEnd"/>
        <w:r w:rsidRPr="00EA66DF">
          <w:rPr>
            <w:rStyle w:val="a9"/>
            <w:color w:val="auto"/>
            <w:szCs w:val="24"/>
          </w:rPr>
          <w:t>7</w:t>
        </w:r>
        <w:proofErr w:type="spellStart"/>
        <w:r w:rsidRPr="00EA66DF">
          <w:rPr>
            <w:rStyle w:val="a9"/>
            <w:color w:val="auto"/>
            <w:szCs w:val="24"/>
            <w:lang w:val="en-US"/>
          </w:rPr>
          <w:t>gM</w:t>
        </w:r>
        <w:proofErr w:type="spellEnd"/>
      </w:hyperlink>
      <w:r w:rsidR="00FE3D7B" w:rsidRPr="00EA66DF">
        <w:rPr>
          <w:color w:val="auto"/>
          <w:szCs w:val="24"/>
        </w:rPr>
        <w:t xml:space="preserve"> </w:t>
      </w:r>
    </w:p>
    <w:p w14:paraId="6B27985C" w14:textId="3DD37D0E" w:rsidR="00EA474C" w:rsidRPr="00EA66DF" w:rsidRDefault="00D61F21" w:rsidP="00EA66DF">
      <w:pPr>
        <w:widowControl w:val="0"/>
        <w:spacing w:after="0" w:line="240" w:lineRule="auto"/>
        <w:ind w:left="0" w:right="0" w:firstLine="0"/>
        <w:jc w:val="left"/>
        <w:rPr>
          <w:color w:val="auto"/>
          <w:szCs w:val="24"/>
        </w:rPr>
      </w:pPr>
      <w:r w:rsidRPr="00EA66DF">
        <w:rPr>
          <w:b/>
          <w:color w:val="auto"/>
          <w:szCs w:val="24"/>
        </w:rPr>
        <w:t xml:space="preserve">Раздел </w:t>
      </w:r>
      <w:r w:rsidR="009D05FF" w:rsidRPr="00EA66DF">
        <w:rPr>
          <w:b/>
          <w:color w:val="auto"/>
          <w:szCs w:val="24"/>
          <w:lang w:val="en-US"/>
        </w:rPr>
        <w:t>VI</w:t>
      </w:r>
      <w:r w:rsidR="00381F8E" w:rsidRPr="00EA66DF">
        <w:rPr>
          <w:b/>
          <w:color w:val="auto"/>
          <w:szCs w:val="24"/>
        </w:rPr>
        <w:t xml:space="preserve">. Чувство метроритма </w:t>
      </w:r>
    </w:p>
    <w:p w14:paraId="690CF40F" w14:textId="77777777" w:rsidR="00CE4823" w:rsidRPr="00EA66DF" w:rsidRDefault="00381F8E" w:rsidP="00EA66DF">
      <w:pPr>
        <w:widowControl w:val="0"/>
        <w:spacing w:after="0" w:line="240" w:lineRule="auto"/>
        <w:ind w:left="0" w:right="58" w:firstLine="0"/>
        <w:rPr>
          <w:color w:val="auto"/>
          <w:szCs w:val="24"/>
        </w:rPr>
      </w:pPr>
      <w:r w:rsidRPr="00EA66DF">
        <w:rPr>
          <w:i/>
          <w:color w:val="auto"/>
          <w:szCs w:val="24"/>
        </w:rPr>
        <w:t>Теория.</w:t>
      </w:r>
      <w:r w:rsidRPr="00EA66DF">
        <w:rPr>
          <w:color w:val="auto"/>
          <w:szCs w:val="24"/>
        </w:rPr>
        <w:t xml:space="preserve"> Повторение простейших ритмических группировок в размерах 2/4, 3/4, 4/4. Повторение понятия слабой и сильной доли. Формиров</w:t>
      </w:r>
      <w:r w:rsidR="00CE4823" w:rsidRPr="00EA66DF">
        <w:rPr>
          <w:color w:val="auto"/>
          <w:szCs w:val="24"/>
        </w:rPr>
        <w:t>ание понятия пунктирного ритма.</w:t>
      </w:r>
    </w:p>
    <w:p w14:paraId="30FBE05B"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 xml:space="preserve">Практика. </w:t>
      </w:r>
      <w:r w:rsidRPr="00EA66DF">
        <w:rPr>
          <w:color w:val="auto"/>
          <w:szCs w:val="24"/>
        </w:rPr>
        <w:t xml:space="preserve">Тренировка навыка исполнения пунктирного ритма, путем разучивания и исполнения попевок и произведений, содержащих пунктирный ритм. Формировать навык правильного исполнения ритмического рисунка разучиваемых произведений. Произношение текста </w:t>
      </w:r>
      <w:proofErr w:type="spellStart"/>
      <w:r w:rsidRPr="00EA66DF">
        <w:rPr>
          <w:color w:val="auto"/>
          <w:szCs w:val="24"/>
        </w:rPr>
        <w:t>распевок</w:t>
      </w:r>
      <w:proofErr w:type="spellEnd"/>
      <w:r w:rsidRPr="00EA66DF">
        <w:rPr>
          <w:color w:val="auto"/>
          <w:szCs w:val="24"/>
        </w:rPr>
        <w:t xml:space="preserve"> и произведений в правильном ритме. </w:t>
      </w:r>
    </w:p>
    <w:p w14:paraId="49DAD508" w14:textId="77777777" w:rsidR="003702E0" w:rsidRPr="00EA66DF" w:rsidRDefault="00381F8E" w:rsidP="00EA66DF">
      <w:pPr>
        <w:widowControl w:val="0"/>
        <w:spacing w:after="0" w:line="240" w:lineRule="auto"/>
        <w:ind w:left="0" w:right="58" w:firstLine="0"/>
        <w:rPr>
          <w:color w:val="auto"/>
          <w:szCs w:val="24"/>
        </w:rPr>
      </w:pPr>
      <w:r w:rsidRPr="00EA66DF">
        <w:rPr>
          <w:i/>
          <w:color w:val="auto"/>
          <w:szCs w:val="24"/>
        </w:rPr>
        <w:t xml:space="preserve">Форма контроля. </w:t>
      </w:r>
      <w:r w:rsidRPr="00EA66DF">
        <w:rPr>
          <w:color w:val="auto"/>
          <w:szCs w:val="24"/>
        </w:rPr>
        <w:t xml:space="preserve">Контрольное исполнение пунктирного ритма в упражнениях, в произведениях. </w:t>
      </w:r>
    </w:p>
    <w:p w14:paraId="6B2B62CE" w14:textId="77777777" w:rsidR="003702E0" w:rsidRPr="00EA66DF" w:rsidRDefault="003702E0" w:rsidP="00EA66DF">
      <w:pPr>
        <w:widowControl w:val="0"/>
        <w:spacing w:after="0" w:line="240" w:lineRule="auto"/>
        <w:ind w:left="0" w:firstLine="0"/>
        <w:contextualSpacing/>
        <w:rPr>
          <w:color w:val="auto"/>
          <w:szCs w:val="24"/>
        </w:rPr>
      </w:pPr>
      <w:r w:rsidRPr="00EA66DF">
        <w:rPr>
          <w:i/>
          <w:color w:val="auto"/>
          <w:szCs w:val="24"/>
        </w:rPr>
        <w:t>Дистанционно, с применением электронного обучения проводятся занятия по темам:</w:t>
      </w:r>
      <w:r w:rsidRPr="00EA66DF">
        <w:rPr>
          <w:color w:val="auto"/>
          <w:szCs w:val="24"/>
        </w:rPr>
        <w:t xml:space="preserve"> «Выделение сильной доли в произведении» - </w:t>
      </w:r>
      <w:hyperlink r:id="rId21" w:history="1">
        <w:r w:rsidRPr="00EA66DF">
          <w:rPr>
            <w:rStyle w:val="a9"/>
            <w:color w:val="auto"/>
            <w:szCs w:val="24"/>
          </w:rPr>
          <w:t>https://youtu.be/</w:t>
        </w:r>
        <w:r w:rsidRPr="00EA66DF">
          <w:rPr>
            <w:rStyle w:val="a9"/>
            <w:color w:val="auto"/>
            <w:szCs w:val="24"/>
            <w:lang w:val="en-US"/>
          </w:rPr>
          <w:t>Bf</w:t>
        </w:r>
        <w:r w:rsidRPr="00EA66DF">
          <w:rPr>
            <w:rStyle w:val="a9"/>
            <w:color w:val="auto"/>
            <w:szCs w:val="24"/>
          </w:rPr>
          <w:t>4</w:t>
        </w:r>
        <w:r w:rsidRPr="00EA66DF">
          <w:rPr>
            <w:rStyle w:val="a9"/>
            <w:color w:val="auto"/>
            <w:szCs w:val="24"/>
            <w:lang w:val="en-US"/>
          </w:rPr>
          <w:t>RFV</w:t>
        </w:r>
        <w:r w:rsidRPr="00EA66DF">
          <w:rPr>
            <w:rStyle w:val="a9"/>
            <w:color w:val="auto"/>
            <w:szCs w:val="24"/>
          </w:rPr>
          <w:t>7</w:t>
        </w:r>
        <w:proofErr w:type="spellStart"/>
        <w:r w:rsidRPr="00EA66DF">
          <w:rPr>
            <w:rStyle w:val="a9"/>
            <w:color w:val="auto"/>
            <w:szCs w:val="24"/>
            <w:lang w:val="en-US"/>
          </w:rPr>
          <w:t>fRe</w:t>
        </w:r>
        <w:proofErr w:type="spellEnd"/>
        <w:r w:rsidRPr="00EA66DF">
          <w:rPr>
            <w:rStyle w:val="a9"/>
            <w:color w:val="auto"/>
            <w:szCs w:val="24"/>
          </w:rPr>
          <w:t>8</w:t>
        </w:r>
      </w:hyperlink>
      <w:r w:rsidR="00FE3D7B" w:rsidRPr="00EA66DF">
        <w:rPr>
          <w:color w:val="auto"/>
          <w:szCs w:val="24"/>
        </w:rPr>
        <w:t xml:space="preserve"> </w:t>
      </w:r>
    </w:p>
    <w:p w14:paraId="7A7A5CF0" w14:textId="2A7AB929" w:rsidR="00EA474C" w:rsidRPr="00EA66DF" w:rsidRDefault="00D61F21" w:rsidP="00EA66DF">
      <w:pPr>
        <w:widowControl w:val="0"/>
        <w:spacing w:after="0" w:line="240" w:lineRule="auto"/>
        <w:ind w:left="0" w:right="0" w:firstLine="0"/>
        <w:jc w:val="left"/>
        <w:rPr>
          <w:color w:val="auto"/>
          <w:szCs w:val="24"/>
        </w:rPr>
      </w:pPr>
      <w:r w:rsidRPr="00EA66DF">
        <w:rPr>
          <w:b/>
          <w:color w:val="auto"/>
          <w:szCs w:val="24"/>
        </w:rPr>
        <w:t xml:space="preserve">Раздел </w:t>
      </w:r>
      <w:r w:rsidR="009D05FF" w:rsidRPr="00EA66DF">
        <w:rPr>
          <w:b/>
          <w:color w:val="auto"/>
          <w:szCs w:val="24"/>
          <w:lang w:val="en-US"/>
        </w:rPr>
        <w:t>VII</w:t>
      </w:r>
      <w:r w:rsidR="00381F8E" w:rsidRPr="00EA66DF">
        <w:rPr>
          <w:b/>
          <w:color w:val="auto"/>
          <w:szCs w:val="24"/>
        </w:rPr>
        <w:t xml:space="preserve">. Жанры вокальной музыки </w:t>
      </w:r>
    </w:p>
    <w:p w14:paraId="434C56CD"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Теория.</w:t>
      </w:r>
      <w:r w:rsidRPr="00EA66DF">
        <w:rPr>
          <w:color w:val="auto"/>
          <w:szCs w:val="24"/>
        </w:rPr>
        <w:t xml:space="preserve"> Повторение тем: детская песня, эстрадная песня. Беседа о жанре романса: история возникновения и развития жанра, наиболее известные композиторы.</w:t>
      </w:r>
      <w:r w:rsidR="008B0494" w:rsidRPr="00EA66DF">
        <w:rPr>
          <w:color w:val="auto"/>
          <w:szCs w:val="24"/>
        </w:rPr>
        <w:t xml:space="preserve"> </w:t>
      </w:r>
      <w:r w:rsidRPr="00EA66DF">
        <w:rPr>
          <w:color w:val="auto"/>
          <w:szCs w:val="24"/>
        </w:rPr>
        <w:t xml:space="preserve">Прослушивание записей аудио и просмотр видеозаписей. Знакомство с известными исполнителями романсов прошлого и современности. </w:t>
      </w:r>
    </w:p>
    <w:p w14:paraId="62AADACD" w14:textId="77777777" w:rsidR="003702E0" w:rsidRPr="00EA66DF" w:rsidRDefault="00381F8E" w:rsidP="00EA66DF">
      <w:pPr>
        <w:widowControl w:val="0"/>
        <w:spacing w:after="0" w:line="240" w:lineRule="auto"/>
        <w:ind w:left="0" w:firstLine="0"/>
        <w:contextualSpacing/>
        <w:rPr>
          <w:color w:val="auto"/>
          <w:szCs w:val="24"/>
        </w:rPr>
      </w:pPr>
      <w:r w:rsidRPr="00EA66DF">
        <w:rPr>
          <w:i/>
          <w:color w:val="auto"/>
          <w:szCs w:val="24"/>
        </w:rPr>
        <w:t xml:space="preserve">Форма контроля. </w:t>
      </w:r>
      <w:r w:rsidRPr="00EA66DF">
        <w:rPr>
          <w:color w:val="auto"/>
          <w:szCs w:val="24"/>
        </w:rPr>
        <w:t xml:space="preserve">Контрольный опрос по теме «Романс» </w:t>
      </w:r>
    </w:p>
    <w:p w14:paraId="4F98CCA1" w14:textId="77777777" w:rsidR="00EA474C" w:rsidRPr="00EA66DF" w:rsidRDefault="003702E0" w:rsidP="00EA66DF">
      <w:pPr>
        <w:widowControl w:val="0"/>
        <w:spacing w:after="0" w:line="240" w:lineRule="auto"/>
        <w:ind w:left="0" w:firstLine="0"/>
        <w:contextualSpacing/>
        <w:rPr>
          <w:color w:val="auto"/>
          <w:szCs w:val="24"/>
        </w:rPr>
      </w:pPr>
      <w:r w:rsidRPr="00EA66DF">
        <w:rPr>
          <w:i/>
          <w:color w:val="auto"/>
          <w:szCs w:val="24"/>
        </w:rPr>
        <w:t>Дистанционно, с применением электронного обучения проводятся занятия по темам:</w:t>
      </w:r>
      <w:r w:rsidRPr="00EA66DF">
        <w:rPr>
          <w:color w:val="auto"/>
          <w:szCs w:val="24"/>
        </w:rPr>
        <w:t xml:space="preserve"> «Беседа «Романс» - </w:t>
      </w:r>
      <w:hyperlink r:id="rId22" w:history="1">
        <w:r w:rsidRPr="00EA66DF">
          <w:rPr>
            <w:rStyle w:val="a9"/>
            <w:color w:val="auto"/>
            <w:szCs w:val="24"/>
          </w:rPr>
          <w:t>https://youtu.be/</w:t>
        </w:r>
        <w:proofErr w:type="spellStart"/>
        <w:r w:rsidRPr="00EA66DF">
          <w:rPr>
            <w:rStyle w:val="a9"/>
            <w:color w:val="auto"/>
            <w:szCs w:val="24"/>
            <w:lang w:val="en-US"/>
          </w:rPr>
          <w:t>az</w:t>
        </w:r>
        <w:proofErr w:type="spellEnd"/>
        <w:r w:rsidRPr="00EA66DF">
          <w:rPr>
            <w:rStyle w:val="a9"/>
            <w:color w:val="auto"/>
            <w:szCs w:val="24"/>
          </w:rPr>
          <w:t>5</w:t>
        </w:r>
        <w:proofErr w:type="spellStart"/>
        <w:r w:rsidRPr="00EA66DF">
          <w:rPr>
            <w:rStyle w:val="a9"/>
            <w:color w:val="auto"/>
            <w:szCs w:val="24"/>
            <w:lang w:val="en-US"/>
          </w:rPr>
          <w:t>UasK</w:t>
        </w:r>
        <w:proofErr w:type="spellEnd"/>
        <w:r w:rsidRPr="00EA66DF">
          <w:rPr>
            <w:rStyle w:val="a9"/>
            <w:color w:val="auto"/>
            <w:szCs w:val="24"/>
          </w:rPr>
          <w:t>4</w:t>
        </w:r>
        <w:r w:rsidRPr="00EA66DF">
          <w:rPr>
            <w:rStyle w:val="a9"/>
            <w:color w:val="auto"/>
            <w:szCs w:val="24"/>
            <w:lang w:val="en-US"/>
          </w:rPr>
          <w:t>j</w:t>
        </w:r>
        <w:r w:rsidRPr="00EA66DF">
          <w:rPr>
            <w:rStyle w:val="a9"/>
            <w:color w:val="auto"/>
            <w:szCs w:val="24"/>
          </w:rPr>
          <w:t>7</w:t>
        </w:r>
        <w:r w:rsidRPr="00EA66DF">
          <w:rPr>
            <w:rStyle w:val="a9"/>
            <w:color w:val="auto"/>
            <w:szCs w:val="24"/>
            <w:lang w:val="en-US"/>
          </w:rPr>
          <w:t>g</w:t>
        </w:r>
      </w:hyperlink>
      <w:r w:rsidR="00FE3D7B" w:rsidRPr="00EA66DF">
        <w:rPr>
          <w:color w:val="auto"/>
          <w:szCs w:val="24"/>
        </w:rPr>
        <w:t xml:space="preserve"> </w:t>
      </w:r>
    </w:p>
    <w:p w14:paraId="33EF1461" w14:textId="2BF19489" w:rsidR="00EA474C" w:rsidRPr="00EA66DF" w:rsidRDefault="00D61F21" w:rsidP="00EA66DF">
      <w:pPr>
        <w:widowControl w:val="0"/>
        <w:spacing w:after="0" w:line="240" w:lineRule="auto"/>
        <w:ind w:left="0" w:right="0" w:firstLine="0"/>
        <w:jc w:val="left"/>
        <w:rPr>
          <w:color w:val="auto"/>
          <w:szCs w:val="24"/>
        </w:rPr>
      </w:pPr>
      <w:r w:rsidRPr="00EA66DF">
        <w:rPr>
          <w:b/>
          <w:color w:val="auto"/>
          <w:szCs w:val="24"/>
        </w:rPr>
        <w:t xml:space="preserve">Раздел </w:t>
      </w:r>
      <w:r w:rsidR="009D05FF" w:rsidRPr="00EA66DF">
        <w:rPr>
          <w:b/>
          <w:color w:val="auto"/>
          <w:szCs w:val="24"/>
          <w:lang w:val="en-US"/>
        </w:rPr>
        <w:t>VIII</w:t>
      </w:r>
      <w:r w:rsidR="00381F8E" w:rsidRPr="00EA66DF">
        <w:rPr>
          <w:b/>
          <w:color w:val="auto"/>
          <w:szCs w:val="24"/>
        </w:rPr>
        <w:t xml:space="preserve">. Концертная деятельность </w:t>
      </w:r>
    </w:p>
    <w:p w14:paraId="75EDA98C"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lastRenderedPageBreak/>
        <w:t>Теория.</w:t>
      </w:r>
      <w:r w:rsidRPr="00EA66DF">
        <w:rPr>
          <w:color w:val="auto"/>
          <w:szCs w:val="24"/>
        </w:rPr>
        <w:t xml:space="preserve"> Изучение истории создания произведения. </w:t>
      </w:r>
    </w:p>
    <w:p w14:paraId="398E57AC"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 xml:space="preserve">Практика. </w:t>
      </w:r>
      <w:r w:rsidRPr="00EA66DF">
        <w:rPr>
          <w:color w:val="auto"/>
          <w:szCs w:val="24"/>
        </w:rPr>
        <w:t>Подбор концертного репертуара, соответствующего возрастным и психологическим способностям учащихся. Разучивание концертного репертуара. Формирование эмоционального отношения к произведению.</w:t>
      </w:r>
      <w:r w:rsidR="008B0494" w:rsidRPr="00EA66DF">
        <w:rPr>
          <w:color w:val="auto"/>
          <w:szCs w:val="24"/>
        </w:rPr>
        <w:t xml:space="preserve"> </w:t>
      </w:r>
      <w:r w:rsidRPr="00EA66DF">
        <w:rPr>
          <w:color w:val="auto"/>
          <w:szCs w:val="24"/>
        </w:rPr>
        <w:t xml:space="preserve">Эмоциональное и художественное исполнение произведений. </w:t>
      </w:r>
    </w:p>
    <w:p w14:paraId="24C6260C"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 xml:space="preserve">Форма контроля. </w:t>
      </w:r>
      <w:r w:rsidRPr="00EA66DF">
        <w:rPr>
          <w:color w:val="auto"/>
          <w:szCs w:val="24"/>
        </w:rPr>
        <w:t xml:space="preserve">Участие в мероприятиях учреждения, района, города. </w:t>
      </w:r>
    </w:p>
    <w:p w14:paraId="0D2542A4" w14:textId="56384CFF" w:rsidR="00EA474C" w:rsidRPr="00EA66DF" w:rsidRDefault="00EA474C" w:rsidP="00EA66DF">
      <w:pPr>
        <w:widowControl w:val="0"/>
        <w:spacing w:after="0" w:line="240" w:lineRule="auto"/>
        <w:ind w:left="706" w:right="0" w:firstLine="0"/>
        <w:jc w:val="center"/>
        <w:rPr>
          <w:b/>
          <w:color w:val="auto"/>
          <w:szCs w:val="24"/>
        </w:rPr>
      </w:pPr>
    </w:p>
    <w:p w14:paraId="697A35AA" w14:textId="2237A9F9" w:rsidR="00EA474C" w:rsidRPr="00EA66DF" w:rsidRDefault="00381F8E" w:rsidP="00EA66DF">
      <w:pPr>
        <w:pStyle w:val="2"/>
        <w:keepNext w:val="0"/>
        <w:keepLines w:val="0"/>
        <w:widowControl w:val="0"/>
        <w:spacing w:before="0" w:line="240" w:lineRule="auto"/>
        <w:ind w:left="6" w:right="57" w:hanging="6"/>
        <w:jc w:val="center"/>
        <w:rPr>
          <w:rFonts w:cs="Times New Roman"/>
          <w:color w:val="auto"/>
          <w:szCs w:val="24"/>
        </w:rPr>
      </w:pPr>
      <w:bookmarkStart w:id="13" w:name="_Toc106629011"/>
      <w:r w:rsidRPr="00EA66DF">
        <w:rPr>
          <w:rFonts w:cs="Times New Roman"/>
          <w:b/>
          <w:color w:val="auto"/>
          <w:szCs w:val="24"/>
        </w:rPr>
        <w:t>Учебно-тематический план</w:t>
      </w:r>
      <w:r w:rsidR="00EE3FAA" w:rsidRPr="00EA66DF">
        <w:rPr>
          <w:rFonts w:cs="Times New Roman"/>
          <w:b/>
          <w:color w:val="auto"/>
          <w:szCs w:val="24"/>
        </w:rPr>
        <w:t xml:space="preserve">. </w:t>
      </w:r>
      <w:r w:rsidRPr="00EA66DF">
        <w:rPr>
          <w:rFonts w:cs="Times New Roman"/>
          <w:b/>
          <w:color w:val="auto"/>
          <w:szCs w:val="24"/>
        </w:rPr>
        <w:t>Четвертый год обучения</w:t>
      </w:r>
      <w:bookmarkEnd w:id="13"/>
    </w:p>
    <w:p w14:paraId="43721FBC" w14:textId="3A96F410" w:rsidR="009B56C2" w:rsidRPr="00EA66DF" w:rsidRDefault="009B56C2" w:rsidP="00EA66DF">
      <w:pPr>
        <w:widowControl w:val="0"/>
        <w:spacing w:after="0" w:line="240" w:lineRule="auto"/>
        <w:ind w:left="0" w:right="0" w:firstLine="0"/>
        <w:jc w:val="left"/>
        <w:rPr>
          <w:color w:val="auto"/>
          <w:szCs w:val="24"/>
        </w:rPr>
      </w:pPr>
    </w:p>
    <w:tbl>
      <w:tblPr>
        <w:tblStyle w:val="TableGrid"/>
        <w:tblW w:w="10491" w:type="dxa"/>
        <w:tblInd w:w="-316" w:type="dxa"/>
        <w:tblLayout w:type="fixed"/>
        <w:tblCellMar>
          <w:top w:w="7" w:type="dxa"/>
          <w:left w:w="110" w:type="dxa"/>
          <w:right w:w="70" w:type="dxa"/>
        </w:tblCellMar>
        <w:tblLook w:val="04A0" w:firstRow="1" w:lastRow="0" w:firstColumn="1" w:lastColumn="0" w:noHBand="0" w:noVBand="1"/>
      </w:tblPr>
      <w:tblGrid>
        <w:gridCol w:w="852"/>
        <w:gridCol w:w="3260"/>
        <w:gridCol w:w="968"/>
        <w:gridCol w:w="1009"/>
        <w:gridCol w:w="1297"/>
        <w:gridCol w:w="3105"/>
      </w:tblGrid>
      <w:tr w:rsidR="008B0494" w:rsidRPr="00EA66DF" w14:paraId="2D92AB49" w14:textId="77777777" w:rsidTr="00EA66DF">
        <w:trPr>
          <w:trHeight w:val="20"/>
        </w:trPr>
        <w:tc>
          <w:tcPr>
            <w:tcW w:w="852" w:type="dxa"/>
            <w:vMerge w:val="restart"/>
            <w:tcBorders>
              <w:top w:val="single" w:sz="4" w:space="0" w:color="000000"/>
              <w:left w:val="single" w:sz="4" w:space="0" w:color="000000"/>
              <w:bottom w:val="single" w:sz="4" w:space="0" w:color="000000"/>
              <w:right w:val="single" w:sz="4" w:space="0" w:color="000000"/>
            </w:tcBorders>
          </w:tcPr>
          <w:p w14:paraId="3E7C177C" w14:textId="77777777" w:rsidR="008B0494" w:rsidRPr="00EA66DF" w:rsidRDefault="008B0494" w:rsidP="00EA66DF">
            <w:pPr>
              <w:widowControl w:val="0"/>
              <w:spacing w:after="0" w:line="240" w:lineRule="auto"/>
              <w:ind w:left="0" w:right="0" w:firstLine="54"/>
              <w:rPr>
                <w:b/>
                <w:sz w:val="24"/>
                <w:szCs w:val="24"/>
                <w:lang w:bidi="ru-RU"/>
              </w:rPr>
            </w:pPr>
            <w:r w:rsidRPr="00EA66DF">
              <w:rPr>
                <w:b/>
                <w:sz w:val="24"/>
                <w:szCs w:val="24"/>
                <w:lang w:bidi="ru-RU"/>
              </w:rPr>
              <w:t>№ п/п</w:t>
            </w:r>
          </w:p>
        </w:tc>
        <w:tc>
          <w:tcPr>
            <w:tcW w:w="3260" w:type="dxa"/>
            <w:vMerge w:val="restart"/>
            <w:tcBorders>
              <w:top w:val="single" w:sz="4" w:space="0" w:color="000000"/>
              <w:left w:val="single" w:sz="4" w:space="0" w:color="000000"/>
              <w:bottom w:val="single" w:sz="4" w:space="0" w:color="000000"/>
              <w:right w:val="single" w:sz="4" w:space="0" w:color="000000"/>
            </w:tcBorders>
          </w:tcPr>
          <w:p w14:paraId="399DD20E" w14:textId="77777777" w:rsidR="008B0494" w:rsidRPr="00EA66DF" w:rsidRDefault="008B0494" w:rsidP="00EA66DF">
            <w:pPr>
              <w:widowControl w:val="0"/>
              <w:spacing w:after="0" w:line="240" w:lineRule="auto"/>
              <w:ind w:firstLine="54"/>
              <w:rPr>
                <w:b/>
                <w:sz w:val="24"/>
                <w:szCs w:val="24"/>
                <w:lang w:bidi="ru-RU"/>
              </w:rPr>
            </w:pPr>
            <w:r w:rsidRPr="00EA66DF">
              <w:rPr>
                <w:b/>
                <w:sz w:val="24"/>
                <w:szCs w:val="24"/>
                <w:lang w:bidi="ru-RU"/>
              </w:rPr>
              <w:t>Название разделов и тем</w:t>
            </w:r>
          </w:p>
        </w:tc>
        <w:tc>
          <w:tcPr>
            <w:tcW w:w="3274" w:type="dxa"/>
            <w:gridSpan w:val="3"/>
            <w:tcBorders>
              <w:top w:val="single" w:sz="4" w:space="0" w:color="000000"/>
              <w:left w:val="single" w:sz="4" w:space="0" w:color="000000"/>
              <w:bottom w:val="single" w:sz="4" w:space="0" w:color="000000"/>
              <w:right w:val="single" w:sz="4" w:space="0" w:color="000000"/>
            </w:tcBorders>
          </w:tcPr>
          <w:p w14:paraId="76902D0A" w14:textId="77777777" w:rsidR="008B0494" w:rsidRPr="00EA66DF" w:rsidRDefault="008B0494" w:rsidP="00EA66DF">
            <w:pPr>
              <w:widowControl w:val="0"/>
              <w:spacing w:after="0" w:line="240" w:lineRule="auto"/>
              <w:ind w:left="0" w:right="36" w:firstLine="0"/>
              <w:jc w:val="center"/>
              <w:rPr>
                <w:color w:val="auto"/>
                <w:sz w:val="24"/>
                <w:szCs w:val="24"/>
              </w:rPr>
            </w:pPr>
            <w:r w:rsidRPr="00EA66DF">
              <w:rPr>
                <w:b/>
                <w:color w:val="auto"/>
                <w:sz w:val="24"/>
                <w:szCs w:val="24"/>
              </w:rPr>
              <w:t xml:space="preserve">Количество часов </w:t>
            </w:r>
          </w:p>
        </w:tc>
        <w:tc>
          <w:tcPr>
            <w:tcW w:w="3105" w:type="dxa"/>
            <w:vMerge w:val="restart"/>
            <w:tcBorders>
              <w:top w:val="single" w:sz="4" w:space="0" w:color="000000"/>
              <w:left w:val="single" w:sz="4" w:space="0" w:color="000000"/>
              <w:bottom w:val="single" w:sz="4" w:space="0" w:color="000000"/>
              <w:right w:val="single" w:sz="4" w:space="0" w:color="000000"/>
            </w:tcBorders>
          </w:tcPr>
          <w:p w14:paraId="141CBD31" w14:textId="77777777" w:rsidR="008B0494" w:rsidRPr="00EA66DF" w:rsidRDefault="008B0494" w:rsidP="00EA66DF">
            <w:pPr>
              <w:widowControl w:val="0"/>
              <w:spacing w:after="0" w:line="240" w:lineRule="auto"/>
              <w:ind w:left="0" w:right="33" w:firstLine="0"/>
              <w:jc w:val="center"/>
              <w:rPr>
                <w:color w:val="auto"/>
                <w:sz w:val="24"/>
                <w:szCs w:val="24"/>
              </w:rPr>
            </w:pPr>
            <w:r w:rsidRPr="00EA66DF">
              <w:rPr>
                <w:b/>
                <w:color w:val="auto"/>
                <w:sz w:val="24"/>
                <w:szCs w:val="24"/>
              </w:rPr>
              <w:t xml:space="preserve">Формы аттестации / контроля </w:t>
            </w:r>
          </w:p>
        </w:tc>
      </w:tr>
      <w:tr w:rsidR="00EA474C" w:rsidRPr="00EA66DF" w14:paraId="3662A8D4" w14:textId="77777777" w:rsidTr="00EA66DF">
        <w:trPr>
          <w:trHeight w:val="20"/>
        </w:trPr>
        <w:tc>
          <w:tcPr>
            <w:tcW w:w="852" w:type="dxa"/>
            <w:vMerge/>
            <w:tcBorders>
              <w:top w:val="nil"/>
              <w:left w:val="single" w:sz="4" w:space="0" w:color="000000"/>
              <w:bottom w:val="single" w:sz="4" w:space="0" w:color="000000"/>
              <w:right w:val="single" w:sz="4" w:space="0" w:color="000000"/>
            </w:tcBorders>
          </w:tcPr>
          <w:p w14:paraId="6EC1E8FB" w14:textId="77777777" w:rsidR="00EA474C" w:rsidRPr="00EA66DF" w:rsidRDefault="00EA474C" w:rsidP="00EA66DF">
            <w:pPr>
              <w:widowControl w:val="0"/>
              <w:spacing w:after="0" w:line="240" w:lineRule="auto"/>
              <w:ind w:left="0" w:right="0" w:firstLine="0"/>
              <w:jc w:val="left"/>
              <w:rPr>
                <w:color w:val="auto"/>
                <w:sz w:val="24"/>
                <w:szCs w:val="24"/>
              </w:rPr>
            </w:pPr>
          </w:p>
        </w:tc>
        <w:tc>
          <w:tcPr>
            <w:tcW w:w="3260" w:type="dxa"/>
            <w:vMerge/>
            <w:tcBorders>
              <w:top w:val="nil"/>
              <w:left w:val="single" w:sz="4" w:space="0" w:color="000000"/>
              <w:bottom w:val="single" w:sz="4" w:space="0" w:color="000000"/>
              <w:right w:val="single" w:sz="4" w:space="0" w:color="000000"/>
            </w:tcBorders>
          </w:tcPr>
          <w:p w14:paraId="2013E0BE" w14:textId="77777777" w:rsidR="00EA474C" w:rsidRPr="00EA66DF" w:rsidRDefault="00EA474C" w:rsidP="00EA66DF">
            <w:pPr>
              <w:widowControl w:val="0"/>
              <w:spacing w:after="0" w:line="240" w:lineRule="auto"/>
              <w:ind w:left="0" w:right="0" w:firstLine="0"/>
              <w:jc w:val="left"/>
              <w:rPr>
                <w:color w:val="auto"/>
                <w:sz w:val="24"/>
                <w:szCs w:val="24"/>
              </w:rPr>
            </w:pPr>
          </w:p>
        </w:tc>
        <w:tc>
          <w:tcPr>
            <w:tcW w:w="968" w:type="dxa"/>
            <w:tcBorders>
              <w:top w:val="single" w:sz="4" w:space="0" w:color="000000"/>
              <w:left w:val="single" w:sz="4" w:space="0" w:color="000000"/>
              <w:bottom w:val="single" w:sz="4" w:space="0" w:color="000000"/>
              <w:right w:val="single" w:sz="4" w:space="0" w:color="000000"/>
            </w:tcBorders>
          </w:tcPr>
          <w:p w14:paraId="35A1A0BB" w14:textId="77777777" w:rsidR="00EA474C" w:rsidRPr="00EA66DF" w:rsidRDefault="00381F8E" w:rsidP="00EA66DF">
            <w:pPr>
              <w:widowControl w:val="0"/>
              <w:spacing w:after="0" w:line="240" w:lineRule="auto"/>
              <w:ind w:left="0" w:right="40" w:firstLine="0"/>
              <w:jc w:val="center"/>
              <w:rPr>
                <w:color w:val="auto"/>
                <w:sz w:val="24"/>
                <w:szCs w:val="24"/>
              </w:rPr>
            </w:pPr>
            <w:r w:rsidRPr="00EA66DF">
              <w:rPr>
                <w:b/>
                <w:color w:val="auto"/>
                <w:sz w:val="24"/>
                <w:szCs w:val="24"/>
              </w:rPr>
              <w:t xml:space="preserve">всего </w:t>
            </w:r>
          </w:p>
        </w:tc>
        <w:tc>
          <w:tcPr>
            <w:tcW w:w="1009" w:type="dxa"/>
            <w:tcBorders>
              <w:top w:val="single" w:sz="4" w:space="0" w:color="000000"/>
              <w:left w:val="single" w:sz="4" w:space="0" w:color="000000"/>
              <w:bottom w:val="single" w:sz="4" w:space="0" w:color="000000"/>
              <w:right w:val="single" w:sz="4" w:space="0" w:color="000000"/>
            </w:tcBorders>
          </w:tcPr>
          <w:p w14:paraId="149FF942" w14:textId="77777777" w:rsidR="00EA474C" w:rsidRPr="00EA66DF" w:rsidRDefault="00381F8E" w:rsidP="00EA66DF">
            <w:pPr>
              <w:widowControl w:val="0"/>
              <w:spacing w:after="0" w:line="240" w:lineRule="auto"/>
              <w:ind w:left="82" w:right="0" w:firstLine="0"/>
              <w:jc w:val="left"/>
              <w:rPr>
                <w:color w:val="auto"/>
                <w:sz w:val="24"/>
                <w:szCs w:val="24"/>
              </w:rPr>
            </w:pPr>
            <w:r w:rsidRPr="00EA66DF">
              <w:rPr>
                <w:b/>
                <w:color w:val="auto"/>
                <w:sz w:val="24"/>
                <w:szCs w:val="24"/>
              </w:rPr>
              <w:t xml:space="preserve">теория </w:t>
            </w:r>
          </w:p>
        </w:tc>
        <w:tc>
          <w:tcPr>
            <w:tcW w:w="1297" w:type="dxa"/>
            <w:tcBorders>
              <w:top w:val="single" w:sz="4" w:space="0" w:color="000000"/>
              <w:left w:val="single" w:sz="4" w:space="0" w:color="000000"/>
              <w:bottom w:val="single" w:sz="4" w:space="0" w:color="000000"/>
              <w:right w:val="single" w:sz="4" w:space="0" w:color="000000"/>
            </w:tcBorders>
          </w:tcPr>
          <w:p w14:paraId="582A0BDA" w14:textId="77777777" w:rsidR="00EA474C" w:rsidRPr="00EA66DF" w:rsidRDefault="00381F8E" w:rsidP="00EA66DF">
            <w:pPr>
              <w:widowControl w:val="0"/>
              <w:spacing w:after="0" w:line="240" w:lineRule="auto"/>
              <w:ind w:left="72" w:right="0" w:firstLine="0"/>
              <w:jc w:val="left"/>
              <w:rPr>
                <w:color w:val="auto"/>
                <w:sz w:val="24"/>
                <w:szCs w:val="24"/>
              </w:rPr>
            </w:pPr>
            <w:r w:rsidRPr="00EA66DF">
              <w:rPr>
                <w:b/>
                <w:color w:val="auto"/>
                <w:sz w:val="24"/>
                <w:szCs w:val="24"/>
              </w:rPr>
              <w:t xml:space="preserve">практика </w:t>
            </w:r>
          </w:p>
        </w:tc>
        <w:tc>
          <w:tcPr>
            <w:tcW w:w="3105" w:type="dxa"/>
            <w:vMerge/>
            <w:tcBorders>
              <w:top w:val="nil"/>
              <w:left w:val="single" w:sz="4" w:space="0" w:color="000000"/>
              <w:bottom w:val="single" w:sz="4" w:space="0" w:color="000000"/>
              <w:right w:val="single" w:sz="4" w:space="0" w:color="000000"/>
            </w:tcBorders>
          </w:tcPr>
          <w:p w14:paraId="601590D8" w14:textId="77777777" w:rsidR="00EA474C" w:rsidRPr="00EA66DF" w:rsidRDefault="00EA474C" w:rsidP="00EA66DF">
            <w:pPr>
              <w:widowControl w:val="0"/>
              <w:spacing w:after="0" w:line="240" w:lineRule="auto"/>
              <w:ind w:left="0" w:right="0" w:firstLine="0"/>
              <w:jc w:val="left"/>
              <w:rPr>
                <w:color w:val="auto"/>
                <w:sz w:val="24"/>
                <w:szCs w:val="24"/>
              </w:rPr>
            </w:pPr>
          </w:p>
        </w:tc>
      </w:tr>
      <w:tr w:rsidR="00EA474C" w:rsidRPr="00EA66DF" w14:paraId="3EF97AF6"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01F3983F" w14:textId="32B43D9D" w:rsidR="00EA474C" w:rsidRPr="00EA66DF" w:rsidRDefault="009D05FF" w:rsidP="00EA66DF">
            <w:pPr>
              <w:spacing w:after="0" w:line="240" w:lineRule="auto"/>
              <w:ind w:right="41"/>
              <w:jc w:val="center"/>
              <w:rPr>
                <w:b/>
                <w:sz w:val="24"/>
                <w:szCs w:val="24"/>
                <w:lang w:val="en-US"/>
              </w:rPr>
            </w:pPr>
            <w:r w:rsidRPr="00EA66DF">
              <w:rPr>
                <w:b/>
                <w:sz w:val="24"/>
                <w:szCs w:val="24"/>
                <w:lang w:val="en-US"/>
              </w:rPr>
              <w:t>I</w:t>
            </w:r>
            <w:r w:rsidR="008C7EB0" w:rsidRPr="00EA66DF">
              <w:rPr>
                <w:b/>
                <w:sz w:val="24"/>
                <w:szCs w:val="24"/>
                <w:lang w:val="en-US"/>
              </w:rPr>
              <w:t>.</w:t>
            </w:r>
          </w:p>
        </w:tc>
        <w:tc>
          <w:tcPr>
            <w:tcW w:w="3260" w:type="dxa"/>
            <w:tcBorders>
              <w:top w:val="single" w:sz="4" w:space="0" w:color="000000"/>
              <w:left w:val="single" w:sz="4" w:space="0" w:color="000000"/>
              <w:bottom w:val="single" w:sz="4" w:space="0" w:color="000000"/>
              <w:right w:val="single" w:sz="4" w:space="0" w:color="000000"/>
            </w:tcBorders>
          </w:tcPr>
          <w:p w14:paraId="79246A72" w14:textId="77777777" w:rsidR="00EA474C" w:rsidRPr="00EA66DF" w:rsidRDefault="00381F8E" w:rsidP="00EA66DF">
            <w:pPr>
              <w:widowControl w:val="0"/>
              <w:spacing w:after="0" w:line="240" w:lineRule="auto"/>
              <w:ind w:left="0" w:right="0" w:firstLine="0"/>
              <w:jc w:val="left"/>
              <w:rPr>
                <w:b/>
                <w:color w:val="auto"/>
                <w:sz w:val="24"/>
                <w:szCs w:val="24"/>
              </w:rPr>
            </w:pPr>
            <w:r w:rsidRPr="00EA66DF">
              <w:rPr>
                <w:b/>
                <w:color w:val="auto"/>
                <w:sz w:val="24"/>
                <w:szCs w:val="24"/>
              </w:rPr>
              <w:t xml:space="preserve">Введение </w:t>
            </w:r>
          </w:p>
        </w:tc>
        <w:tc>
          <w:tcPr>
            <w:tcW w:w="968" w:type="dxa"/>
            <w:tcBorders>
              <w:top w:val="single" w:sz="4" w:space="0" w:color="000000"/>
              <w:left w:val="single" w:sz="4" w:space="0" w:color="000000"/>
              <w:bottom w:val="single" w:sz="4" w:space="0" w:color="000000"/>
              <w:right w:val="single" w:sz="4" w:space="0" w:color="000000"/>
            </w:tcBorders>
          </w:tcPr>
          <w:p w14:paraId="05149526" w14:textId="77777777" w:rsidR="00EA474C" w:rsidRPr="00EA66DF" w:rsidRDefault="00381F8E" w:rsidP="00EA66DF">
            <w:pPr>
              <w:widowControl w:val="0"/>
              <w:spacing w:after="0" w:line="240" w:lineRule="auto"/>
              <w:ind w:left="0" w:right="40" w:firstLine="0"/>
              <w:jc w:val="center"/>
              <w:rPr>
                <w:b/>
                <w:color w:val="auto"/>
                <w:sz w:val="24"/>
                <w:szCs w:val="24"/>
              </w:rPr>
            </w:pPr>
            <w:r w:rsidRPr="00EA66DF">
              <w:rPr>
                <w:b/>
                <w:color w:val="auto"/>
                <w:sz w:val="24"/>
                <w:szCs w:val="24"/>
              </w:rPr>
              <w:t xml:space="preserve">2 </w:t>
            </w:r>
          </w:p>
        </w:tc>
        <w:tc>
          <w:tcPr>
            <w:tcW w:w="1009" w:type="dxa"/>
            <w:tcBorders>
              <w:top w:val="single" w:sz="4" w:space="0" w:color="000000"/>
              <w:left w:val="single" w:sz="4" w:space="0" w:color="000000"/>
              <w:bottom w:val="single" w:sz="4" w:space="0" w:color="000000"/>
              <w:right w:val="single" w:sz="4" w:space="0" w:color="000000"/>
            </w:tcBorders>
          </w:tcPr>
          <w:p w14:paraId="01AA956C" w14:textId="77777777" w:rsidR="00EA474C" w:rsidRPr="00EA66DF" w:rsidRDefault="00381F8E" w:rsidP="00EA66DF">
            <w:pPr>
              <w:widowControl w:val="0"/>
              <w:spacing w:after="0" w:line="240" w:lineRule="auto"/>
              <w:ind w:left="0" w:right="45" w:firstLine="0"/>
              <w:jc w:val="center"/>
              <w:rPr>
                <w:b/>
                <w:color w:val="auto"/>
                <w:sz w:val="24"/>
                <w:szCs w:val="24"/>
              </w:rPr>
            </w:pPr>
            <w:r w:rsidRPr="00EA66DF">
              <w:rPr>
                <w:b/>
                <w:color w:val="auto"/>
                <w:sz w:val="24"/>
                <w:szCs w:val="24"/>
              </w:rPr>
              <w:t xml:space="preserve">2 </w:t>
            </w:r>
          </w:p>
        </w:tc>
        <w:tc>
          <w:tcPr>
            <w:tcW w:w="1297" w:type="dxa"/>
            <w:tcBorders>
              <w:top w:val="single" w:sz="4" w:space="0" w:color="000000"/>
              <w:left w:val="single" w:sz="4" w:space="0" w:color="000000"/>
              <w:bottom w:val="single" w:sz="4" w:space="0" w:color="000000"/>
              <w:right w:val="single" w:sz="4" w:space="0" w:color="000000"/>
            </w:tcBorders>
          </w:tcPr>
          <w:p w14:paraId="0832EFB5" w14:textId="016041AB" w:rsidR="00EA474C" w:rsidRPr="00EA66DF" w:rsidRDefault="009D05FF" w:rsidP="00EA66DF">
            <w:pPr>
              <w:widowControl w:val="0"/>
              <w:spacing w:after="0" w:line="240" w:lineRule="auto"/>
              <w:ind w:left="0" w:right="52" w:firstLine="0"/>
              <w:jc w:val="center"/>
              <w:rPr>
                <w:b/>
                <w:color w:val="auto"/>
                <w:sz w:val="24"/>
                <w:szCs w:val="24"/>
                <w:lang w:val="en-US"/>
              </w:rPr>
            </w:pPr>
            <w:r w:rsidRPr="00EA66DF">
              <w:rPr>
                <w:b/>
                <w:color w:val="auto"/>
                <w:sz w:val="24"/>
                <w:szCs w:val="24"/>
                <w:lang w:val="en-US"/>
              </w:rPr>
              <w:t>0</w:t>
            </w:r>
          </w:p>
        </w:tc>
        <w:tc>
          <w:tcPr>
            <w:tcW w:w="3105" w:type="dxa"/>
            <w:tcBorders>
              <w:top w:val="single" w:sz="4" w:space="0" w:color="000000"/>
              <w:left w:val="single" w:sz="4" w:space="0" w:color="000000"/>
              <w:bottom w:val="single" w:sz="4" w:space="0" w:color="000000"/>
              <w:right w:val="single" w:sz="4" w:space="0" w:color="000000"/>
            </w:tcBorders>
          </w:tcPr>
          <w:p w14:paraId="2522B153" w14:textId="77777777" w:rsidR="00EA474C" w:rsidRPr="00EA66DF" w:rsidRDefault="00381F8E" w:rsidP="00EA66DF">
            <w:pPr>
              <w:widowControl w:val="0"/>
              <w:spacing w:after="0" w:line="240" w:lineRule="auto"/>
              <w:ind w:left="24" w:right="0" w:firstLine="0"/>
              <w:jc w:val="center"/>
              <w:rPr>
                <w:color w:val="auto"/>
                <w:sz w:val="24"/>
                <w:szCs w:val="24"/>
              </w:rPr>
            </w:pPr>
            <w:r w:rsidRPr="00EA66DF">
              <w:rPr>
                <w:color w:val="auto"/>
                <w:sz w:val="24"/>
                <w:szCs w:val="24"/>
              </w:rPr>
              <w:t xml:space="preserve"> </w:t>
            </w:r>
          </w:p>
        </w:tc>
      </w:tr>
      <w:tr w:rsidR="009D05FF" w:rsidRPr="00EA66DF" w14:paraId="593751FD"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3A3EC0B1" w14:textId="2574FCD4" w:rsidR="009D05FF" w:rsidRPr="00EA66DF" w:rsidRDefault="009D05FF" w:rsidP="00EA66DF">
            <w:pPr>
              <w:pStyle w:val="a6"/>
              <w:numPr>
                <w:ilvl w:val="0"/>
                <w:numId w:val="32"/>
              </w:numPr>
              <w:spacing w:line="240" w:lineRule="auto"/>
              <w:ind w:right="41"/>
              <w:jc w:val="center"/>
              <w:rPr>
                <w:sz w:val="24"/>
                <w:szCs w:val="24"/>
                <w:lang w:val="en-US"/>
              </w:rPr>
            </w:pPr>
            <w:r w:rsidRPr="00EA66DF">
              <w:rPr>
                <w:sz w:val="24"/>
                <w:szCs w:val="24"/>
                <w:lang w:val="en-US"/>
              </w:rPr>
              <w:t>1.</w:t>
            </w:r>
          </w:p>
        </w:tc>
        <w:tc>
          <w:tcPr>
            <w:tcW w:w="3260" w:type="dxa"/>
            <w:tcBorders>
              <w:top w:val="single" w:sz="4" w:space="0" w:color="000000"/>
              <w:left w:val="single" w:sz="4" w:space="0" w:color="000000"/>
              <w:bottom w:val="single" w:sz="4" w:space="0" w:color="000000"/>
              <w:right w:val="single" w:sz="4" w:space="0" w:color="000000"/>
            </w:tcBorders>
          </w:tcPr>
          <w:p w14:paraId="14731F9E" w14:textId="74243DC4" w:rsidR="009D05FF" w:rsidRPr="00EA66DF" w:rsidRDefault="009D05FF" w:rsidP="00EA66DF">
            <w:pPr>
              <w:widowControl w:val="0"/>
              <w:spacing w:after="0" w:line="240" w:lineRule="auto"/>
              <w:ind w:left="0" w:right="0" w:firstLine="0"/>
              <w:jc w:val="left"/>
              <w:rPr>
                <w:color w:val="auto"/>
                <w:sz w:val="24"/>
                <w:szCs w:val="24"/>
              </w:rPr>
            </w:pPr>
            <w:r w:rsidRPr="00EA66DF">
              <w:rPr>
                <w:color w:val="auto"/>
                <w:sz w:val="24"/>
                <w:szCs w:val="24"/>
              </w:rPr>
              <w:t xml:space="preserve">Вводное занятие </w:t>
            </w:r>
          </w:p>
        </w:tc>
        <w:tc>
          <w:tcPr>
            <w:tcW w:w="968" w:type="dxa"/>
            <w:tcBorders>
              <w:top w:val="single" w:sz="4" w:space="0" w:color="000000"/>
              <w:left w:val="single" w:sz="4" w:space="0" w:color="000000"/>
              <w:bottom w:val="single" w:sz="4" w:space="0" w:color="000000"/>
              <w:right w:val="single" w:sz="4" w:space="0" w:color="000000"/>
            </w:tcBorders>
          </w:tcPr>
          <w:p w14:paraId="1F90B7A8" w14:textId="01A65ACD" w:rsidR="009D05FF" w:rsidRPr="00EA66DF" w:rsidRDefault="009D05FF" w:rsidP="00EA66DF">
            <w:pPr>
              <w:widowControl w:val="0"/>
              <w:spacing w:after="0" w:line="240" w:lineRule="auto"/>
              <w:ind w:left="0" w:right="40" w:firstLine="0"/>
              <w:jc w:val="center"/>
              <w:rPr>
                <w:color w:val="auto"/>
                <w:sz w:val="24"/>
                <w:szCs w:val="24"/>
                <w:lang w:val="en-US"/>
              </w:rPr>
            </w:pPr>
            <w:r w:rsidRPr="00EA66DF">
              <w:rPr>
                <w:color w:val="auto"/>
                <w:sz w:val="24"/>
                <w:szCs w:val="24"/>
                <w:lang w:val="en-US"/>
              </w:rPr>
              <w:t>2</w:t>
            </w:r>
          </w:p>
        </w:tc>
        <w:tc>
          <w:tcPr>
            <w:tcW w:w="1009" w:type="dxa"/>
            <w:tcBorders>
              <w:top w:val="single" w:sz="4" w:space="0" w:color="000000"/>
              <w:left w:val="single" w:sz="4" w:space="0" w:color="000000"/>
              <w:bottom w:val="single" w:sz="4" w:space="0" w:color="000000"/>
              <w:right w:val="single" w:sz="4" w:space="0" w:color="000000"/>
            </w:tcBorders>
          </w:tcPr>
          <w:p w14:paraId="0DE277E8" w14:textId="5274DC53" w:rsidR="009D05FF" w:rsidRPr="00EA66DF" w:rsidRDefault="009D05FF" w:rsidP="00EA66DF">
            <w:pPr>
              <w:widowControl w:val="0"/>
              <w:spacing w:after="0" w:line="240" w:lineRule="auto"/>
              <w:ind w:left="0" w:right="45" w:firstLine="0"/>
              <w:jc w:val="center"/>
              <w:rPr>
                <w:color w:val="auto"/>
                <w:sz w:val="24"/>
                <w:szCs w:val="24"/>
                <w:lang w:val="en-US"/>
              </w:rPr>
            </w:pPr>
            <w:r w:rsidRPr="00EA66DF">
              <w:rPr>
                <w:color w:val="auto"/>
                <w:sz w:val="24"/>
                <w:szCs w:val="24"/>
                <w:lang w:val="en-US"/>
              </w:rPr>
              <w:t>2</w:t>
            </w:r>
          </w:p>
        </w:tc>
        <w:tc>
          <w:tcPr>
            <w:tcW w:w="1297" w:type="dxa"/>
            <w:tcBorders>
              <w:top w:val="single" w:sz="4" w:space="0" w:color="000000"/>
              <w:left w:val="single" w:sz="4" w:space="0" w:color="000000"/>
              <w:bottom w:val="single" w:sz="4" w:space="0" w:color="000000"/>
              <w:right w:val="single" w:sz="4" w:space="0" w:color="000000"/>
            </w:tcBorders>
          </w:tcPr>
          <w:p w14:paraId="441ECAE2" w14:textId="5AD2E5D5" w:rsidR="009D05FF" w:rsidRPr="00EA66DF" w:rsidRDefault="009D05FF" w:rsidP="00EA66DF">
            <w:pPr>
              <w:widowControl w:val="0"/>
              <w:spacing w:after="0" w:line="240" w:lineRule="auto"/>
              <w:ind w:left="0" w:right="52" w:firstLine="0"/>
              <w:jc w:val="center"/>
              <w:rPr>
                <w:color w:val="auto"/>
                <w:sz w:val="24"/>
                <w:szCs w:val="24"/>
                <w:lang w:val="en-US"/>
              </w:rPr>
            </w:pPr>
            <w:r w:rsidRPr="00EA66DF">
              <w:rPr>
                <w:color w:val="auto"/>
                <w:sz w:val="24"/>
                <w:szCs w:val="24"/>
                <w:lang w:val="en-US"/>
              </w:rPr>
              <w:t>0</w:t>
            </w:r>
          </w:p>
        </w:tc>
        <w:tc>
          <w:tcPr>
            <w:tcW w:w="3105" w:type="dxa"/>
            <w:tcBorders>
              <w:top w:val="single" w:sz="4" w:space="0" w:color="000000"/>
              <w:left w:val="single" w:sz="4" w:space="0" w:color="000000"/>
              <w:bottom w:val="single" w:sz="4" w:space="0" w:color="000000"/>
              <w:right w:val="single" w:sz="4" w:space="0" w:color="000000"/>
            </w:tcBorders>
          </w:tcPr>
          <w:p w14:paraId="6C5A2481" w14:textId="77777777" w:rsidR="009D05FF" w:rsidRPr="00EA66DF" w:rsidRDefault="009D05FF" w:rsidP="00EA66DF">
            <w:pPr>
              <w:widowControl w:val="0"/>
              <w:spacing w:after="0" w:line="240" w:lineRule="auto"/>
              <w:ind w:left="24" w:right="0" w:firstLine="0"/>
              <w:jc w:val="center"/>
              <w:rPr>
                <w:color w:val="auto"/>
                <w:sz w:val="24"/>
                <w:szCs w:val="24"/>
              </w:rPr>
            </w:pPr>
          </w:p>
        </w:tc>
      </w:tr>
      <w:tr w:rsidR="00EA474C" w:rsidRPr="00EA66DF" w14:paraId="6422341F"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03EEF458" w14:textId="47AC847B" w:rsidR="00EA474C" w:rsidRPr="00EA66DF" w:rsidRDefault="009D05FF" w:rsidP="00EA66DF">
            <w:pPr>
              <w:spacing w:after="0" w:line="240" w:lineRule="auto"/>
              <w:ind w:right="41"/>
              <w:jc w:val="center"/>
              <w:rPr>
                <w:b/>
                <w:sz w:val="24"/>
                <w:szCs w:val="24"/>
                <w:lang w:val="en-US"/>
              </w:rPr>
            </w:pPr>
            <w:r w:rsidRPr="00EA66DF">
              <w:rPr>
                <w:b/>
                <w:sz w:val="24"/>
                <w:szCs w:val="24"/>
                <w:lang w:val="en-US"/>
              </w:rPr>
              <w:t>II</w:t>
            </w:r>
            <w:r w:rsidR="008C7EB0" w:rsidRPr="00EA66DF">
              <w:rPr>
                <w:b/>
                <w:sz w:val="24"/>
                <w:szCs w:val="24"/>
                <w:lang w:val="en-US"/>
              </w:rPr>
              <w:t>.</w:t>
            </w:r>
          </w:p>
        </w:tc>
        <w:tc>
          <w:tcPr>
            <w:tcW w:w="3260" w:type="dxa"/>
            <w:tcBorders>
              <w:top w:val="single" w:sz="4" w:space="0" w:color="000000"/>
              <w:left w:val="single" w:sz="4" w:space="0" w:color="000000"/>
              <w:bottom w:val="single" w:sz="4" w:space="0" w:color="000000"/>
              <w:right w:val="single" w:sz="4" w:space="0" w:color="000000"/>
            </w:tcBorders>
          </w:tcPr>
          <w:p w14:paraId="01207BFC" w14:textId="77777777" w:rsidR="00EA474C" w:rsidRPr="00EA66DF" w:rsidRDefault="00381F8E" w:rsidP="00EA66DF">
            <w:pPr>
              <w:widowControl w:val="0"/>
              <w:spacing w:after="0" w:line="240" w:lineRule="auto"/>
              <w:ind w:left="0" w:right="0" w:firstLine="0"/>
              <w:jc w:val="left"/>
              <w:rPr>
                <w:b/>
                <w:color w:val="auto"/>
                <w:sz w:val="24"/>
                <w:szCs w:val="24"/>
              </w:rPr>
            </w:pPr>
            <w:r w:rsidRPr="00EA66DF">
              <w:rPr>
                <w:b/>
                <w:color w:val="auto"/>
                <w:sz w:val="24"/>
                <w:szCs w:val="24"/>
              </w:rPr>
              <w:t xml:space="preserve">Дыхание </w:t>
            </w:r>
          </w:p>
          <w:p w14:paraId="564125DF" w14:textId="77777777" w:rsidR="00EA474C" w:rsidRPr="00EA66DF" w:rsidRDefault="00381F8E" w:rsidP="00EA66DF">
            <w:pPr>
              <w:widowControl w:val="0"/>
              <w:spacing w:after="0" w:line="240" w:lineRule="auto"/>
              <w:ind w:left="0" w:right="0" w:firstLine="0"/>
              <w:jc w:val="left"/>
              <w:rPr>
                <w:b/>
                <w:color w:val="auto"/>
                <w:sz w:val="24"/>
                <w:szCs w:val="24"/>
              </w:rPr>
            </w:pPr>
            <w:r w:rsidRPr="00EA66DF">
              <w:rPr>
                <w:b/>
                <w:color w:val="auto"/>
                <w:sz w:val="24"/>
                <w:szCs w:val="24"/>
              </w:rPr>
              <w:t xml:space="preserve"> </w:t>
            </w:r>
          </w:p>
        </w:tc>
        <w:tc>
          <w:tcPr>
            <w:tcW w:w="968" w:type="dxa"/>
            <w:tcBorders>
              <w:top w:val="single" w:sz="4" w:space="0" w:color="000000"/>
              <w:left w:val="single" w:sz="4" w:space="0" w:color="000000"/>
              <w:bottom w:val="single" w:sz="4" w:space="0" w:color="000000"/>
              <w:right w:val="single" w:sz="4" w:space="0" w:color="000000"/>
            </w:tcBorders>
          </w:tcPr>
          <w:p w14:paraId="1C56C61D" w14:textId="0C57A781" w:rsidR="00EA474C" w:rsidRPr="00EA66DF" w:rsidRDefault="00BF2BEC" w:rsidP="00EA66DF">
            <w:pPr>
              <w:widowControl w:val="0"/>
              <w:spacing w:after="0" w:line="240" w:lineRule="auto"/>
              <w:ind w:left="0" w:right="35" w:firstLine="0"/>
              <w:jc w:val="center"/>
              <w:rPr>
                <w:b/>
                <w:color w:val="auto"/>
                <w:sz w:val="24"/>
                <w:szCs w:val="24"/>
              </w:rPr>
            </w:pPr>
            <w:r w:rsidRPr="00EA66DF">
              <w:rPr>
                <w:b/>
                <w:color w:val="auto"/>
                <w:sz w:val="24"/>
                <w:szCs w:val="24"/>
              </w:rPr>
              <w:t>26</w:t>
            </w:r>
          </w:p>
        </w:tc>
        <w:tc>
          <w:tcPr>
            <w:tcW w:w="1009" w:type="dxa"/>
            <w:tcBorders>
              <w:top w:val="single" w:sz="4" w:space="0" w:color="000000"/>
              <w:left w:val="single" w:sz="4" w:space="0" w:color="000000"/>
              <w:bottom w:val="single" w:sz="4" w:space="0" w:color="000000"/>
              <w:right w:val="single" w:sz="4" w:space="0" w:color="000000"/>
            </w:tcBorders>
          </w:tcPr>
          <w:p w14:paraId="47FB0D44" w14:textId="77777777" w:rsidR="00EA474C" w:rsidRPr="00EA66DF" w:rsidRDefault="00381F8E" w:rsidP="00EA66DF">
            <w:pPr>
              <w:widowControl w:val="0"/>
              <w:spacing w:after="0" w:line="240" w:lineRule="auto"/>
              <w:ind w:left="0" w:right="45" w:firstLine="0"/>
              <w:jc w:val="center"/>
              <w:rPr>
                <w:b/>
                <w:color w:val="auto"/>
                <w:sz w:val="24"/>
                <w:szCs w:val="24"/>
              </w:rPr>
            </w:pPr>
            <w:r w:rsidRPr="00EA66DF">
              <w:rPr>
                <w:b/>
                <w:color w:val="auto"/>
                <w:sz w:val="24"/>
                <w:szCs w:val="24"/>
              </w:rPr>
              <w:t xml:space="preserve">2 </w:t>
            </w:r>
          </w:p>
        </w:tc>
        <w:tc>
          <w:tcPr>
            <w:tcW w:w="1297" w:type="dxa"/>
            <w:tcBorders>
              <w:top w:val="single" w:sz="4" w:space="0" w:color="000000"/>
              <w:left w:val="single" w:sz="4" w:space="0" w:color="000000"/>
              <w:bottom w:val="single" w:sz="4" w:space="0" w:color="000000"/>
              <w:right w:val="single" w:sz="4" w:space="0" w:color="000000"/>
            </w:tcBorders>
          </w:tcPr>
          <w:p w14:paraId="0538D587" w14:textId="62C15D87" w:rsidR="00EA474C" w:rsidRPr="00EA66DF" w:rsidRDefault="00BF2BEC" w:rsidP="00EA66DF">
            <w:pPr>
              <w:widowControl w:val="0"/>
              <w:spacing w:after="0" w:line="240" w:lineRule="auto"/>
              <w:ind w:left="0" w:right="45" w:firstLine="0"/>
              <w:jc w:val="center"/>
              <w:rPr>
                <w:b/>
                <w:color w:val="auto"/>
                <w:sz w:val="24"/>
                <w:szCs w:val="24"/>
              </w:rPr>
            </w:pPr>
            <w:r w:rsidRPr="00EA66DF">
              <w:rPr>
                <w:b/>
                <w:color w:val="auto"/>
                <w:sz w:val="24"/>
                <w:szCs w:val="24"/>
              </w:rPr>
              <w:t>24</w:t>
            </w:r>
          </w:p>
        </w:tc>
        <w:tc>
          <w:tcPr>
            <w:tcW w:w="3105" w:type="dxa"/>
            <w:tcBorders>
              <w:top w:val="single" w:sz="4" w:space="0" w:color="000000"/>
              <w:left w:val="single" w:sz="4" w:space="0" w:color="000000"/>
              <w:bottom w:val="single" w:sz="4" w:space="0" w:color="000000"/>
              <w:right w:val="single" w:sz="4" w:space="0" w:color="000000"/>
            </w:tcBorders>
          </w:tcPr>
          <w:p w14:paraId="70645E21"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упражнений 2 цикла 2 </w:t>
            </w:r>
          </w:p>
          <w:p w14:paraId="557BF9C5" w14:textId="3BFE66E3" w:rsidR="00EA474C" w:rsidRPr="00EA66DF" w:rsidRDefault="00381F8E" w:rsidP="00EA66DF">
            <w:pPr>
              <w:widowControl w:val="0"/>
              <w:spacing w:after="0" w:line="240" w:lineRule="auto"/>
              <w:ind w:right="0"/>
              <w:jc w:val="left"/>
              <w:rPr>
                <w:color w:val="auto"/>
                <w:sz w:val="24"/>
                <w:szCs w:val="24"/>
              </w:rPr>
            </w:pPr>
            <w:r w:rsidRPr="00EA66DF">
              <w:rPr>
                <w:color w:val="auto"/>
                <w:sz w:val="24"/>
                <w:szCs w:val="24"/>
              </w:rPr>
              <w:t xml:space="preserve">уровня </w:t>
            </w:r>
            <w:r w:rsidR="00DF7DC1" w:rsidRPr="00EA66DF">
              <w:rPr>
                <w:color w:val="auto"/>
                <w:sz w:val="24"/>
                <w:szCs w:val="24"/>
              </w:rPr>
              <w:t>ФМ</w:t>
            </w:r>
            <w:r w:rsidRPr="00EA66DF">
              <w:rPr>
                <w:color w:val="auto"/>
                <w:sz w:val="24"/>
                <w:szCs w:val="24"/>
              </w:rPr>
              <w:t>РГ.</w:t>
            </w:r>
            <w:r w:rsidR="00DF7DC1" w:rsidRPr="00EA66DF">
              <w:rPr>
                <w:color w:val="auto"/>
                <w:sz w:val="24"/>
                <w:szCs w:val="24"/>
              </w:rPr>
              <w:t xml:space="preserve"> </w:t>
            </w:r>
            <w:r w:rsidRPr="00EA66DF">
              <w:rPr>
                <w:color w:val="auto"/>
                <w:sz w:val="24"/>
                <w:szCs w:val="24"/>
              </w:rPr>
              <w:t xml:space="preserve">Контрольное </w:t>
            </w:r>
          </w:p>
          <w:p w14:paraId="1029D60F"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исполнение произведений по фразам,</w:t>
            </w:r>
            <w:r w:rsidR="008B0494" w:rsidRPr="00EA66DF">
              <w:rPr>
                <w:color w:val="auto"/>
                <w:sz w:val="24"/>
                <w:szCs w:val="24"/>
              </w:rPr>
              <w:t xml:space="preserve"> </w:t>
            </w:r>
          </w:p>
          <w:p w14:paraId="3005A89C" w14:textId="77777777" w:rsidR="00EA474C" w:rsidRPr="00EA66DF" w:rsidRDefault="00381F8E" w:rsidP="00EA66DF">
            <w:pPr>
              <w:widowControl w:val="0"/>
              <w:spacing w:after="0" w:line="240" w:lineRule="auto"/>
              <w:ind w:left="0" w:right="40" w:firstLine="0"/>
              <w:jc w:val="left"/>
              <w:rPr>
                <w:color w:val="auto"/>
                <w:sz w:val="24"/>
                <w:szCs w:val="24"/>
              </w:rPr>
            </w:pPr>
            <w:r w:rsidRPr="00EA66DF">
              <w:rPr>
                <w:color w:val="auto"/>
                <w:sz w:val="24"/>
                <w:szCs w:val="24"/>
              </w:rPr>
              <w:t>по предложениям</w:t>
            </w:r>
          </w:p>
        </w:tc>
      </w:tr>
      <w:tr w:rsidR="00BF2BEC" w:rsidRPr="00EA66DF" w14:paraId="43B6B610"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527ED8C4" w14:textId="77777777" w:rsidR="00BF2BEC" w:rsidRPr="00EA66DF" w:rsidRDefault="00BF2BEC" w:rsidP="00EA66DF">
            <w:pPr>
              <w:pStyle w:val="a6"/>
              <w:numPr>
                <w:ilvl w:val="0"/>
                <w:numId w:val="32"/>
              </w:numPr>
              <w:spacing w:line="240" w:lineRule="auto"/>
              <w:ind w:right="41"/>
              <w:jc w:val="center"/>
              <w:rPr>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14:paraId="674EAF8B" w14:textId="5627AB2F"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Фонационный выдох 2 уровень, 2 цикл ФМРГ</w:t>
            </w:r>
          </w:p>
        </w:tc>
        <w:tc>
          <w:tcPr>
            <w:tcW w:w="968" w:type="dxa"/>
            <w:tcBorders>
              <w:top w:val="single" w:sz="4" w:space="0" w:color="000000"/>
              <w:left w:val="single" w:sz="4" w:space="0" w:color="000000"/>
              <w:bottom w:val="single" w:sz="4" w:space="0" w:color="000000"/>
              <w:right w:val="single" w:sz="4" w:space="0" w:color="000000"/>
            </w:tcBorders>
          </w:tcPr>
          <w:p w14:paraId="50B14741" w14:textId="2A21FDC3" w:rsidR="00BF2BEC" w:rsidRPr="00EA66DF" w:rsidRDefault="00BF2BEC" w:rsidP="00EA66DF">
            <w:pPr>
              <w:widowControl w:val="0"/>
              <w:spacing w:after="0" w:line="240" w:lineRule="auto"/>
              <w:ind w:left="0" w:right="35" w:firstLine="0"/>
              <w:jc w:val="center"/>
              <w:rPr>
                <w:color w:val="auto"/>
                <w:sz w:val="24"/>
                <w:szCs w:val="24"/>
                <w:lang w:val="en-US"/>
              </w:rPr>
            </w:pPr>
            <w:r w:rsidRPr="00EA66DF">
              <w:rPr>
                <w:color w:val="auto"/>
                <w:sz w:val="24"/>
                <w:szCs w:val="24"/>
                <w:lang w:val="en-US"/>
              </w:rPr>
              <w:t>4</w:t>
            </w:r>
          </w:p>
        </w:tc>
        <w:tc>
          <w:tcPr>
            <w:tcW w:w="1009" w:type="dxa"/>
            <w:tcBorders>
              <w:top w:val="single" w:sz="4" w:space="0" w:color="000000"/>
              <w:left w:val="single" w:sz="4" w:space="0" w:color="000000"/>
              <w:bottom w:val="single" w:sz="4" w:space="0" w:color="000000"/>
              <w:right w:val="single" w:sz="4" w:space="0" w:color="000000"/>
            </w:tcBorders>
          </w:tcPr>
          <w:p w14:paraId="3C0767B3" w14:textId="259D32AC"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0</w:t>
            </w:r>
          </w:p>
        </w:tc>
        <w:tc>
          <w:tcPr>
            <w:tcW w:w="1297" w:type="dxa"/>
            <w:tcBorders>
              <w:top w:val="single" w:sz="4" w:space="0" w:color="000000"/>
              <w:left w:val="single" w:sz="4" w:space="0" w:color="000000"/>
              <w:bottom w:val="single" w:sz="4" w:space="0" w:color="000000"/>
              <w:right w:val="single" w:sz="4" w:space="0" w:color="000000"/>
            </w:tcBorders>
          </w:tcPr>
          <w:p w14:paraId="032204C4" w14:textId="10A32AF1"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4</w:t>
            </w:r>
          </w:p>
        </w:tc>
        <w:tc>
          <w:tcPr>
            <w:tcW w:w="3105" w:type="dxa"/>
            <w:tcBorders>
              <w:top w:val="single" w:sz="4" w:space="0" w:color="000000"/>
              <w:left w:val="single" w:sz="4" w:space="0" w:color="000000"/>
              <w:bottom w:val="single" w:sz="4" w:space="0" w:color="000000"/>
              <w:right w:val="single" w:sz="4" w:space="0" w:color="000000"/>
            </w:tcBorders>
          </w:tcPr>
          <w:p w14:paraId="4B1D724C" w14:textId="77777777" w:rsidR="00BF2BEC" w:rsidRPr="00EA66DF" w:rsidRDefault="00BF2BEC" w:rsidP="00EA66DF">
            <w:pPr>
              <w:widowControl w:val="0"/>
              <w:spacing w:after="0" w:line="240" w:lineRule="auto"/>
              <w:ind w:left="0" w:right="0" w:firstLine="0"/>
              <w:jc w:val="left"/>
              <w:rPr>
                <w:color w:val="auto"/>
                <w:sz w:val="24"/>
                <w:szCs w:val="24"/>
              </w:rPr>
            </w:pPr>
          </w:p>
        </w:tc>
      </w:tr>
      <w:tr w:rsidR="00BF2BEC" w:rsidRPr="00EA66DF" w14:paraId="390450DB"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7701B047" w14:textId="77777777" w:rsidR="00BF2BEC" w:rsidRPr="00EA66DF" w:rsidRDefault="00BF2BEC" w:rsidP="00EA66DF">
            <w:pPr>
              <w:pStyle w:val="a6"/>
              <w:numPr>
                <w:ilvl w:val="0"/>
                <w:numId w:val="32"/>
              </w:numPr>
              <w:spacing w:line="240" w:lineRule="auto"/>
              <w:ind w:right="41"/>
              <w:jc w:val="center"/>
              <w:rPr>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14:paraId="16D47FD8" w14:textId="649E819C"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исполнения вокализов по фразам </w:t>
            </w:r>
          </w:p>
        </w:tc>
        <w:tc>
          <w:tcPr>
            <w:tcW w:w="968" w:type="dxa"/>
            <w:tcBorders>
              <w:top w:val="single" w:sz="4" w:space="0" w:color="000000"/>
              <w:left w:val="single" w:sz="4" w:space="0" w:color="000000"/>
              <w:bottom w:val="single" w:sz="4" w:space="0" w:color="000000"/>
              <w:right w:val="single" w:sz="4" w:space="0" w:color="000000"/>
            </w:tcBorders>
          </w:tcPr>
          <w:p w14:paraId="71393DA2" w14:textId="336F202F" w:rsidR="00BF2BEC" w:rsidRPr="00EA66DF" w:rsidRDefault="00BF2BEC" w:rsidP="00EA66DF">
            <w:pPr>
              <w:widowControl w:val="0"/>
              <w:spacing w:after="0" w:line="240" w:lineRule="auto"/>
              <w:ind w:left="0" w:right="35" w:firstLine="0"/>
              <w:jc w:val="center"/>
              <w:rPr>
                <w:color w:val="auto"/>
                <w:sz w:val="24"/>
                <w:szCs w:val="24"/>
              </w:rPr>
            </w:pPr>
            <w:r w:rsidRPr="00EA66DF">
              <w:rPr>
                <w:color w:val="auto"/>
                <w:sz w:val="24"/>
                <w:szCs w:val="24"/>
              </w:rPr>
              <w:t>2</w:t>
            </w:r>
          </w:p>
        </w:tc>
        <w:tc>
          <w:tcPr>
            <w:tcW w:w="1009" w:type="dxa"/>
            <w:tcBorders>
              <w:top w:val="single" w:sz="4" w:space="0" w:color="000000"/>
              <w:left w:val="single" w:sz="4" w:space="0" w:color="000000"/>
              <w:bottom w:val="single" w:sz="4" w:space="0" w:color="000000"/>
              <w:right w:val="single" w:sz="4" w:space="0" w:color="000000"/>
            </w:tcBorders>
          </w:tcPr>
          <w:p w14:paraId="3BFE6A96" w14:textId="1AADA610"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0</w:t>
            </w:r>
          </w:p>
        </w:tc>
        <w:tc>
          <w:tcPr>
            <w:tcW w:w="1297" w:type="dxa"/>
            <w:tcBorders>
              <w:top w:val="single" w:sz="4" w:space="0" w:color="000000"/>
              <w:left w:val="single" w:sz="4" w:space="0" w:color="000000"/>
              <w:bottom w:val="single" w:sz="4" w:space="0" w:color="000000"/>
              <w:right w:val="single" w:sz="4" w:space="0" w:color="000000"/>
            </w:tcBorders>
          </w:tcPr>
          <w:p w14:paraId="2A4BC45A" w14:textId="005336C5"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2</w:t>
            </w:r>
          </w:p>
        </w:tc>
        <w:tc>
          <w:tcPr>
            <w:tcW w:w="3105" w:type="dxa"/>
            <w:tcBorders>
              <w:top w:val="single" w:sz="4" w:space="0" w:color="000000"/>
              <w:left w:val="single" w:sz="4" w:space="0" w:color="000000"/>
              <w:bottom w:val="single" w:sz="4" w:space="0" w:color="000000"/>
              <w:right w:val="single" w:sz="4" w:space="0" w:color="000000"/>
            </w:tcBorders>
          </w:tcPr>
          <w:p w14:paraId="37B86B97" w14:textId="77777777" w:rsidR="00BF2BEC" w:rsidRPr="00EA66DF" w:rsidRDefault="00BF2BEC" w:rsidP="00EA66DF">
            <w:pPr>
              <w:widowControl w:val="0"/>
              <w:spacing w:after="0" w:line="240" w:lineRule="auto"/>
              <w:ind w:left="0" w:right="0" w:firstLine="0"/>
              <w:jc w:val="left"/>
              <w:rPr>
                <w:color w:val="auto"/>
                <w:sz w:val="24"/>
                <w:szCs w:val="24"/>
              </w:rPr>
            </w:pPr>
          </w:p>
        </w:tc>
      </w:tr>
      <w:tr w:rsidR="00BF2BEC" w:rsidRPr="00EA66DF" w14:paraId="1EC7E126"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7E60030A" w14:textId="77777777" w:rsidR="00BF2BEC" w:rsidRPr="00EA66DF" w:rsidRDefault="00BF2BEC" w:rsidP="00EA66DF">
            <w:pPr>
              <w:pStyle w:val="a6"/>
              <w:numPr>
                <w:ilvl w:val="0"/>
                <w:numId w:val="32"/>
              </w:numPr>
              <w:spacing w:line="240" w:lineRule="auto"/>
              <w:ind w:right="41"/>
              <w:jc w:val="center"/>
              <w:rPr>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14:paraId="44618CA5" w14:textId="1F35291E"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исполнения произведений по фразам </w:t>
            </w:r>
          </w:p>
        </w:tc>
        <w:tc>
          <w:tcPr>
            <w:tcW w:w="968" w:type="dxa"/>
            <w:tcBorders>
              <w:top w:val="single" w:sz="4" w:space="0" w:color="000000"/>
              <w:left w:val="single" w:sz="4" w:space="0" w:color="000000"/>
              <w:bottom w:val="single" w:sz="4" w:space="0" w:color="000000"/>
              <w:right w:val="single" w:sz="4" w:space="0" w:color="000000"/>
            </w:tcBorders>
          </w:tcPr>
          <w:p w14:paraId="6D5D7313" w14:textId="49328AAF" w:rsidR="00BF2BEC" w:rsidRPr="00EA66DF" w:rsidRDefault="00BF2BEC" w:rsidP="00EA66DF">
            <w:pPr>
              <w:widowControl w:val="0"/>
              <w:spacing w:after="0" w:line="240" w:lineRule="auto"/>
              <w:ind w:left="0" w:right="35" w:firstLine="0"/>
              <w:jc w:val="center"/>
              <w:rPr>
                <w:color w:val="auto"/>
                <w:sz w:val="24"/>
                <w:szCs w:val="24"/>
              </w:rPr>
            </w:pPr>
            <w:r w:rsidRPr="00EA66DF">
              <w:rPr>
                <w:color w:val="auto"/>
                <w:sz w:val="24"/>
                <w:szCs w:val="24"/>
              </w:rPr>
              <w:t>2</w:t>
            </w:r>
          </w:p>
        </w:tc>
        <w:tc>
          <w:tcPr>
            <w:tcW w:w="1009" w:type="dxa"/>
            <w:tcBorders>
              <w:top w:val="single" w:sz="4" w:space="0" w:color="000000"/>
              <w:left w:val="single" w:sz="4" w:space="0" w:color="000000"/>
              <w:bottom w:val="single" w:sz="4" w:space="0" w:color="000000"/>
              <w:right w:val="single" w:sz="4" w:space="0" w:color="000000"/>
            </w:tcBorders>
          </w:tcPr>
          <w:p w14:paraId="351497A4" w14:textId="12C8626C"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0</w:t>
            </w:r>
          </w:p>
        </w:tc>
        <w:tc>
          <w:tcPr>
            <w:tcW w:w="1297" w:type="dxa"/>
            <w:tcBorders>
              <w:top w:val="single" w:sz="4" w:space="0" w:color="000000"/>
              <w:left w:val="single" w:sz="4" w:space="0" w:color="000000"/>
              <w:bottom w:val="single" w:sz="4" w:space="0" w:color="000000"/>
              <w:right w:val="single" w:sz="4" w:space="0" w:color="000000"/>
            </w:tcBorders>
          </w:tcPr>
          <w:p w14:paraId="720A2C3E" w14:textId="1368CDFB"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2</w:t>
            </w:r>
          </w:p>
        </w:tc>
        <w:tc>
          <w:tcPr>
            <w:tcW w:w="3105" w:type="dxa"/>
            <w:tcBorders>
              <w:top w:val="single" w:sz="4" w:space="0" w:color="000000"/>
              <w:left w:val="single" w:sz="4" w:space="0" w:color="000000"/>
              <w:bottom w:val="single" w:sz="4" w:space="0" w:color="000000"/>
              <w:right w:val="single" w:sz="4" w:space="0" w:color="000000"/>
            </w:tcBorders>
          </w:tcPr>
          <w:p w14:paraId="0B50332C" w14:textId="77777777" w:rsidR="00BF2BEC" w:rsidRPr="00EA66DF" w:rsidRDefault="00BF2BEC" w:rsidP="00EA66DF">
            <w:pPr>
              <w:widowControl w:val="0"/>
              <w:spacing w:after="0" w:line="240" w:lineRule="auto"/>
              <w:ind w:left="0" w:right="0" w:firstLine="0"/>
              <w:jc w:val="left"/>
              <w:rPr>
                <w:color w:val="auto"/>
                <w:sz w:val="24"/>
                <w:szCs w:val="24"/>
              </w:rPr>
            </w:pPr>
          </w:p>
        </w:tc>
      </w:tr>
      <w:tr w:rsidR="00BF2BEC" w:rsidRPr="00EA66DF" w14:paraId="5AD45C0B"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5DA3C12D" w14:textId="77777777" w:rsidR="00BF2BEC" w:rsidRPr="00EA66DF" w:rsidRDefault="00BF2BEC" w:rsidP="00EA66DF">
            <w:pPr>
              <w:pStyle w:val="a6"/>
              <w:numPr>
                <w:ilvl w:val="0"/>
                <w:numId w:val="32"/>
              </w:numPr>
              <w:spacing w:line="240" w:lineRule="auto"/>
              <w:ind w:right="41"/>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6E36CB4A" w14:textId="08920F1D"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 xml:space="preserve">Исполнение вокализов по предложениям </w:t>
            </w:r>
          </w:p>
        </w:tc>
        <w:tc>
          <w:tcPr>
            <w:tcW w:w="968" w:type="dxa"/>
            <w:tcBorders>
              <w:top w:val="single" w:sz="4" w:space="0" w:color="000000"/>
              <w:left w:val="single" w:sz="4" w:space="0" w:color="000000"/>
              <w:bottom w:val="single" w:sz="4" w:space="0" w:color="000000"/>
              <w:right w:val="single" w:sz="4" w:space="0" w:color="000000"/>
            </w:tcBorders>
          </w:tcPr>
          <w:p w14:paraId="4721BDF5" w14:textId="32FF2CB9" w:rsidR="00BF2BEC" w:rsidRPr="00EA66DF" w:rsidRDefault="00BF2BEC" w:rsidP="00EA66DF">
            <w:pPr>
              <w:widowControl w:val="0"/>
              <w:spacing w:after="0" w:line="240" w:lineRule="auto"/>
              <w:ind w:left="0" w:right="35" w:firstLine="0"/>
              <w:jc w:val="center"/>
              <w:rPr>
                <w:color w:val="auto"/>
                <w:sz w:val="24"/>
                <w:szCs w:val="24"/>
              </w:rPr>
            </w:pPr>
            <w:r w:rsidRPr="00EA66DF">
              <w:rPr>
                <w:color w:val="auto"/>
                <w:sz w:val="24"/>
                <w:szCs w:val="24"/>
              </w:rPr>
              <w:t>2</w:t>
            </w:r>
          </w:p>
        </w:tc>
        <w:tc>
          <w:tcPr>
            <w:tcW w:w="1009" w:type="dxa"/>
            <w:tcBorders>
              <w:top w:val="single" w:sz="4" w:space="0" w:color="000000"/>
              <w:left w:val="single" w:sz="4" w:space="0" w:color="000000"/>
              <w:bottom w:val="single" w:sz="4" w:space="0" w:color="000000"/>
              <w:right w:val="single" w:sz="4" w:space="0" w:color="000000"/>
            </w:tcBorders>
          </w:tcPr>
          <w:p w14:paraId="74814561" w14:textId="2C747BF6"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0</w:t>
            </w:r>
          </w:p>
        </w:tc>
        <w:tc>
          <w:tcPr>
            <w:tcW w:w="1297" w:type="dxa"/>
            <w:tcBorders>
              <w:top w:val="single" w:sz="4" w:space="0" w:color="000000"/>
              <w:left w:val="single" w:sz="4" w:space="0" w:color="000000"/>
              <w:bottom w:val="single" w:sz="4" w:space="0" w:color="000000"/>
              <w:right w:val="single" w:sz="4" w:space="0" w:color="000000"/>
            </w:tcBorders>
          </w:tcPr>
          <w:p w14:paraId="1E4F913A" w14:textId="36B2C252"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2</w:t>
            </w:r>
          </w:p>
        </w:tc>
        <w:tc>
          <w:tcPr>
            <w:tcW w:w="3105" w:type="dxa"/>
            <w:tcBorders>
              <w:top w:val="single" w:sz="4" w:space="0" w:color="000000"/>
              <w:left w:val="single" w:sz="4" w:space="0" w:color="000000"/>
              <w:bottom w:val="single" w:sz="4" w:space="0" w:color="000000"/>
              <w:right w:val="single" w:sz="4" w:space="0" w:color="000000"/>
            </w:tcBorders>
          </w:tcPr>
          <w:p w14:paraId="6D8322A1" w14:textId="77777777" w:rsidR="00BF2BEC" w:rsidRPr="00EA66DF" w:rsidRDefault="00BF2BEC" w:rsidP="00EA66DF">
            <w:pPr>
              <w:widowControl w:val="0"/>
              <w:spacing w:after="0" w:line="240" w:lineRule="auto"/>
              <w:ind w:left="0" w:right="0" w:firstLine="0"/>
              <w:jc w:val="left"/>
              <w:rPr>
                <w:color w:val="auto"/>
                <w:sz w:val="24"/>
                <w:szCs w:val="24"/>
              </w:rPr>
            </w:pPr>
          </w:p>
        </w:tc>
      </w:tr>
      <w:tr w:rsidR="00BF2BEC" w:rsidRPr="00EA66DF" w14:paraId="50C2EF8E"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05ECB6BA" w14:textId="77777777" w:rsidR="00BF2BEC" w:rsidRPr="00EA66DF" w:rsidRDefault="00BF2BEC" w:rsidP="00EA66DF">
            <w:pPr>
              <w:pStyle w:val="a6"/>
              <w:numPr>
                <w:ilvl w:val="0"/>
                <w:numId w:val="32"/>
              </w:numPr>
              <w:spacing w:line="240" w:lineRule="auto"/>
              <w:ind w:right="41"/>
              <w:jc w:val="center"/>
              <w:rPr>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14:paraId="652ABE4E" w14:textId="79F7C7A1"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 xml:space="preserve">Исполнение произведений по предложениям </w:t>
            </w:r>
          </w:p>
        </w:tc>
        <w:tc>
          <w:tcPr>
            <w:tcW w:w="968" w:type="dxa"/>
            <w:tcBorders>
              <w:top w:val="single" w:sz="4" w:space="0" w:color="000000"/>
              <w:left w:val="single" w:sz="4" w:space="0" w:color="000000"/>
              <w:bottom w:val="single" w:sz="4" w:space="0" w:color="000000"/>
              <w:right w:val="single" w:sz="4" w:space="0" w:color="000000"/>
            </w:tcBorders>
          </w:tcPr>
          <w:p w14:paraId="33D3B424" w14:textId="0263842F" w:rsidR="00BF2BEC" w:rsidRPr="00EA66DF" w:rsidRDefault="00BF2BEC" w:rsidP="00EA66DF">
            <w:pPr>
              <w:widowControl w:val="0"/>
              <w:spacing w:after="0" w:line="240" w:lineRule="auto"/>
              <w:ind w:left="0" w:right="35" w:firstLine="0"/>
              <w:jc w:val="center"/>
              <w:rPr>
                <w:color w:val="auto"/>
                <w:sz w:val="24"/>
                <w:szCs w:val="24"/>
              </w:rPr>
            </w:pPr>
            <w:r w:rsidRPr="00EA66DF">
              <w:rPr>
                <w:color w:val="auto"/>
                <w:sz w:val="24"/>
                <w:szCs w:val="24"/>
              </w:rPr>
              <w:t>2</w:t>
            </w:r>
          </w:p>
        </w:tc>
        <w:tc>
          <w:tcPr>
            <w:tcW w:w="1009" w:type="dxa"/>
            <w:tcBorders>
              <w:top w:val="single" w:sz="4" w:space="0" w:color="000000"/>
              <w:left w:val="single" w:sz="4" w:space="0" w:color="000000"/>
              <w:bottom w:val="single" w:sz="4" w:space="0" w:color="000000"/>
              <w:right w:val="single" w:sz="4" w:space="0" w:color="000000"/>
            </w:tcBorders>
          </w:tcPr>
          <w:p w14:paraId="5BB2A1F1" w14:textId="0BC46516"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0</w:t>
            </w:r>
          </w:p>
        </w:tc>
        <w:tc>
          <w:tcPr>
            <w:tcW w:w="1297" w:type="dxa"/>
            <w:tcBorders>
              <w:top w:val="single" w:sz="4" w:space="0" w:color="000000"/>
              <w:left w:val="single" w:sz="4" w:space="0" w:color="000000"/>
              <w:bottom w:val="single" w:sz="4" w:space="0" w:color="000000"/>
              <w:right w:val="single" w:sz="4" w:space="0" w:color="000000"/>
            </w:tcBorders>
          </w:tcPr>
          <w:p w14:paraId="6EFB84B9" w14:textId="02D5851D"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2</w:t>
            </w:r>
          </w:p>
        </w:tc>
        <w:tc>
          <w:tcPr>
            <w:tcW w:w="3105" w:type="dxa"/>
            <w:tcBorders>
              <w:top w:val="single" w:sz="4" w:space="0" w:color="000000"/>
              <w:left w:val="single" w:sz="4" w:space="0" w:color="000000"/>
              <w:bottom w:val="single" w:sz="4" w:space="0" w:color="000000"/>
              <w:right w:val="single" w:sz="4" w:space="0" w:color="000000"/>
            </w:tcBorders>
          </w:tcPr>
          <w:p w14:paraId="421F95CF" w14:textId="77777777" w:rsidR="00BF2BEC" w:rsidRPr="00EA66DF" w:rsidRDefault="00BF2BEC" w:rsidP="00EA66DF">
            <w:pPr>
              <w:widowControl w:val="0"/>
              <w:spacing w:after="0" w:line="240" w:lineRule="auto"/>
              <w:ind w:left="0" w:right="0" w:firstLine="0"/>
              <w:jc w:val="left"/>
              <w:rPr>
                <w:color w:val="auto"/>
                <w:sz w:val="24"/>
                <w:szCs w:val="24"/>
              </w:rPr>
            </w:pPr>
          </w:p>
        </w:tc>
      </w:tr>
      <w:tr w:rsidR="00BF2BEC" w:rsidRPr="00EA66DF" w14:paraId="28B053D3"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4DD21102" w14:textId="77777777" w:rsidR="00BF2BEC" w:rsidRPr="00EA66DF" w:rsidRDefault="00BF2BEC" w:rsidP="00EA66DF">
            <w:pPr>
              <w:pStyle w:val="a6"/>
              <w:numPr>
                <w:ilvl w:val="0"/>
                <w:numId w:val="32"/>
              </w:numPr>
              <w:spacing w:line="240" w:lineRule="auto"/>
              <w:ind w:right="41"/>
              <w:jc w:val="center"/>
              <w:rPr>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14:paraId="0EE35A50" w14:textId="60B9DB8A"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 xml:space="preserve">Разучивание упражнений 2 цикла 2 уровня ФМРГ </w:t>
            </w:r>
          </w:p>
        </w:tc>
        <w:tc>
          <w:tcPr>
            <w:tcW w:w="968" w:type="dxa"/>
            <w:tcBorders>
              <w:top w:val="single" w:sz="4" w:space="0" w:color="000000"/>
              <w:left w:val="single" w:sz="4" w:space="0" w:color="000000"/>
              <w:bottom w:val="single" w:sz="4" w:space="0" w:color="000000"/>
              <w:right w:val="single" w:sz="4" w:space="0" w:color="000000"/>
            </w:tcBorders>
          </w:tcPr>
          <w:p w14:paraId="430C67B5" w14:textId="3ED2C3C9" w:rsidR="00BF2BEC" w:rsidRPr="00EA66DF" w:rsidRDefault="00BF2BEC" w:rsidP="00EA66DF">
            <w:pPr>
              <w:widowControl w:val="0"/>
              <w:spacing w:after="0" w:line="240" w:lineRule="auto"/>
              <w:ind w:left="0" w:right="35" w:firstLine="0"/>
              <w:jc w:val="center"/>
              <w:rPr>
                <w:color w:val="auto"/>
                <w:sz w:val="24"/>
                <w:szCs w:val="24"/>
              </w:rPr>
            </w:pPr>
            <w:r w:rsidRPr="00EA66DF">
              <w:rPr>
                <w:color w:val="auto"/>
                <w:sz w:val="24"/>
                <w:szCs w:val="24"/>
              </w:rPr>
              <w:t>2</w:t>
            </w:r>
          </w:p>
        </w:tc>
        <w:tc>
          <w:tcPr>
            <w:tcW w:w="1009" w:type="dxa"/>
            <w:tcBorders>
              <w:top w:val="single" w:sz="4" w:space="0" w:color="000000"/>
              <w:left w:val="single" w:sz="4" w:space="0" w:color="000000"/>
              <w:bottom w:val="single" w:sz="4" w:space="0" w:color="000000"/>
              <w:right w:val="single" w:sz="4" w:space="0" w:color="000000"/>
            </w:tcBorders>
          </w:tcPr>
          <w:p w14:paraId="4DF370E1" w14:textId="0866B2DF"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0</w:t>
            </w:r>
          </w:p>
        </w:tc>
        <w:tc>
          <w:tcPr>
            <w:tcW w:w="1297" w:type="dxa"/>
            <w:tcBorders>
              <w:top w:val="single" w:sz="4" w:space="0" w:color="000000"/>
              <w:left w:val="single" w:sz="4" w:space="0" w:color="000000"/>
              <w:bottom w:val="single" w:sz="4" w:space="0" w:color="000000"/>
              <w:right w:val="single" w:sz="4" w:space="0" w:color="000000"/>
            </w:tcBorders>
          </w:tcPr>
          <w:p w14:paraId="0F3E57AF" w14:textId="54604D80"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2</w:t>
            </w:r>
          </w:p>
        </w:tc>
        <w:tc>
          <w:tcPr>
            <w:tcW w:w="3105" w:type="dxa"/>
            <w:tcBorders>
              <w:top w:val="single" w:sz="4" w:space="0" w:color="000000"/>
              <w:left w:val="single" w:sz="4" w:space="0" w:color="000000"/>
              <w:bottom w:val="single" w:sz="4" w:space="0" w:color="000000"/>
              <w:right w:val="single" w:sz="4" w:space="0" w:color="000000"/>
            </w:tcBorders>
          </w:tcPr>
          <w:p w14:paraId="65B69649" w14:textId="77777777" w:rsidR="00BF2BEC" w:rsidRPr="00EA66DF" w:rsidRDefault="00BF2BEC" w:rsidP="00EA66DF">
            <w:pPr>
              <w:widowControl w:val="0"/>
              <w:spacing w:after="0" w:line="240" w:lineRule="auto"/>
              <w:ind w:left="0" w:right="0" w:firstLine="0"/>
              <w:jc w:val="left"/>
              <w:rPr>
                <w:color w:val="auto"/>
                <w:sz w:val="24"/>
                <w:szCs w:val="24"/>
              </w:rPr>
            </w:pPr>
          </w:p>
        </w:tc>
      </w:tr>
      <w:tr w:rsidR="00BF2BEC" w:rsidRPr="00EA66DF" w14:paraId="6E31B02F"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6D914794" w14:textId="77777777" w:rsidR="00BF2BEC" w:rsidRPr="00EA66DF" w:rsidRDefault="00BF2BEC" w:rsidP="00EA66DF">
            <w:pPr>
              <w:pStyle w:val="a6"/>
              <w:numPr>
                <w:ilvl w:val="0"/>
                <w:numId w:val="32"/>
              </w:numPr>
              <w:spacing w:line="240" w:lineRule="auto"/>
              <w:ind w:right="41"/>
              <w:jc w:val="center"/>
              <w:rPr>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14:paraId="7973EF60" w14:textId="6E3735CB"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упражнений 2 цикла 2 уровня ФМРГ </w:t>
            </w:r>
          </w:p>
        </w:tc>
        <w:tc>
          <w:tcPr>
            <w:tcW w:w="968" w:type="dxa"/>
            <w:tcBorders>
              <w:top w:val="single" w:sz="4" w:space="0" w:color="000000"/>
              <w:left w:val="single" w:sz="4" w:space="0" w:color="000000"/>
              <w:bottom w:val="single" w:sz="4" w:space="0" w:color="000000"/>
              <w:right w:val="single" w:sz="4" w:space="0" w:color="000000"/>
            </w:tcBorders>
          </w:tcPr>
          <w:p w14:paraId="6FB32464" w14:textId="36ADBF27" w:rsidR="00BF2BEC" w:rsidRPr="00EA66DF" w:rsidRDefault="00BF2BEC" w:rsidP="00EA66DF">
            <w:pPr>
              <w:widowControl w:val="0"/>
              <w:spacing w:after="0" w:line="240" w:lineRule="auto"/>
              <w:ind w:left="0" w:right="35" w:firstLine="0"/>
              <w:jc w:val="center"/>
              <w:rPr>
                <w:color w:val="auto"/>
                <w:sz w:val="24"/>
                <w:szCs w:val="24"/>
              </w:rPr>
            </w:pPr>
            <w:r w:rsidRPr="00EA66DF">
              <w:rPr>
                <w:color w:val="auto"/>
                <w:sz w:val="24"/>
                <w:szCs w:val="24"/>
              </w:rPr>
              <w:t>2</w:t>
            </w:r>
          </w:p>
        </w:tc>
        <w:tc>
          <w:tcPr>
            <w:tcW w:w="1009" w:type="dxa"/>
            <w:tcBorders>
              <w:top w:val="single" w:sz="4" w:space="0" w:color="000000"/>
              <w:left w:val="single" w:sz="4" w:space="0" w:color="000000"/>
              <w:bottom w:val="single" w:sz="4" w:space="0" w:color="000000"/>
              <w:right w:val="single" w:sz="4" w:space="0" w:color="000000"/>
            </w:tcBorders>
          </w:tcPr>
          <w:p w14:paraId="46880D89" w14:textId="66E8B920"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0</w:t>
            </w:r>
          </w:p>
        </w:tc>
        <w:tc>
          <w:tcPr>
            <w:tcW w:w="1297" w:type="dxa"/>
            <w:tcBorders>
              <w:top w:val="single" w:sz="4" w:space="0" w:color="000000"/>
              <w:left w:val="single" w:sz="4" w:space="0" w:color="000000"/>
              <w:bottom w:val="single" w:sz="4" w:space="0" w:color="000000"/>
              <w:right w:val="single" w:sz="4" w:space="0" w:color="000000"/>
            </w:tcBorders>
          </w:tcPr>
          <w:p w14:paraId="6C7C0853" w14:textId="0D8A088A"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2</w:t>
            </w:r>
          </w:p>
        </w:tc>
        <w:tc>
          <w:tcPr>
            <w:tcW w:w="3105" w:type="dxa"/>
            <w:tcBorders>
              <w:top w:val="single" w:sz="4" w:space="0" w:color="000000"/>
              <w:left w:val="single" w:sz="4" w:space="0" w:color="000000"/>
              <w:bottom w:val="single" w:sz="4" w:space="0" w:color="000000"/>
              <w:right w:val="single" w:sz="4" w:space="0" w:color="000000"/>
            </w:tcBorders>
          </w:tcPr>
          <w:p w14:paraId="6D5843E6" w14:textId="77777777" w:rsidR="00BF2BEC" w:rsidRPr="00EA66DF" w:rsidRDefault="00BF2BEC" w:rsidP="00EA66DF">
            <w:pPr>
              <w:widowControl w:val="0"/>
              <w:spacing w:after="0" w:line="240" w:lineRule="auto"/>
              <w:ind w:left="0" w:right="0" w:firstLine="0"/>
              <w:jc w:val="left"/>
              <w:rPr>
                <w:color w:val="auto"/>
                <w:sz w:val="24"/>
                <w:szCs w:val="24"/>
              </w:rPr>
            </w:pPr>
          </w:p>
        </w:tc>
      </w:tr>
      <w:tr w:rsidR="00BF2BEC" w:rsidRPr="00EA66DF" w14:paraId="26B3A1FC"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7F79AECF" w14:textId="77777777" w:rsidR="00BF2BEC" w:rsidRPr="00EA66DF" w:rsidRDefault="00BF2BEC" w:rsidP="00EA66DF">
            <w:pPr>
              <w:pStyle w:val="a6"/>
              <w:numPr>
                <w:ilvl w:val="0"/>
                <w:numId w:val="32"/>
              </w:numPr>
              <w:spacing w:line="240" w:lineRule="auto"/>
              <w:ind w:right="41"/>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7A34375A" w14:textId="6F369C1D"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упражнений 2 цикла 2 уровня ФМРГ </w:t>
            </w:r>
          </w:p>
        </w:tc>
        <w:tc>
          <w:tcPr>
            <w:tcW w:w="968" w:type="dxa"/>
            <w:tcBorders>
              <w:top w:val="single" w:sz="4" w:space="0" w:color="000000"/>
              <w:left w:val="single" w:sz="4" w:space="0" w:color="000000"/>
              <w:bottom w:val="single" w:sz="4" w:space="0" w:color="000000"/>
              <w:right w:val="single" w:sz="4" w:space="0" w:color="000000"/>
            </w:tcBorders>
          </w:tcPr>
          <w:p w14:paraId="403C7726" w14:textId="428B1070" w:rsidR="00BF2BEC" w:rsidRPr="00EA66DF" w:rsidRDefault="00BF2BEC" w:rsidP="00EA66DF">
            <w:pPr>
              <w:widowControl w:val="0"/>
              <w:spacing w:after="0" w:line="240" w:lineRule="auto"/>
              <w:ind w:left="0" w:right="35" w:firstLine="0"/>
              <w:jc w:val="center"/>
              <w:rPr>
                <w:color w:val="auto"/>
                <w:sz w:val="24"/>
                <w:szCs w:val="24"/>
              </w:rPr>
            </w:pPr>
            <w:r w:rsidRPr="00EA66DF">
              <w:rPr>
                <w:color w:val="auto"/>
                <w:sz w:val="24"/>
                <w:szCs w:val="24"/>
              </w:rPr>
              <w:t>2</w:t>
            </w:r>
          </w:p>
        </w:tc>
        <w:tc>
          <w:tcPr>
            <w:tcW w:w="1009" w:type="dxa"/>
            <w:tcBorders>
              <w:top w:val="single" w:sz="4" w:space="0" w:color="000000"/>
              <w:left w:val="single" w:sz="4" w:space="0" w:color="000000"/>
              <w:bottom w:val="single" w:sz="4" w:space="0" w:color="000000"/>
              <w:right w:val="single" w:sz="4" w:space="0" w:color="000000"/>
            </w:tcBorders>
          </w:tcPr>
          <w:p w14:paraId="6AB3C598" w14:textId="0912EF99"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0</w:t>
            </w:r>
          </w:p>
        </w:tc>
        <w:tc>
          <w:tcPr>
            <w:tcW w:w="1297" w:type="dxa"/>
            <w:tcBorders>
              <w:top w:val="single" w:sz="4" w:space="0" w:color="000000"/>
              <w:left w:val="single" w:sz="4" w:space="0" w:color="000000"/>
              <w:bottom w:val="single" w:sz="4" w:space="0" w:color="000000"/>
              <w:right w:val="single" w:sz="4" w:space="0" w:color="000000"/>
            </w:tcBorders>
          </w:tcPr>
          <w:p w14:paraId="0DB03B6D" w14:textId="037642DE"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2</w:t>
            </w:r>
          </w:p>
        </w:tc>
        <w:tc>
          <w:tcPr>
            <w:tcW w:w="3105" w:type="dxa"/>
            <w:tcBorders>
              <w:top w:val="single" w:sz="4" w:space="0" w:color="000000"/>
              <w:left w:val="single" w:sz="4" w:space="0" w:color="000000"/>
              <w:bottom w:val="single" w:sz="4" w:space="0" w:color="000000"/>
              <w:right w:val="single" w:sz="4" w:space="0" w:color="000000"/>
            </w:tcBorders>
          </w:tcPr>
          <w:p w14:paraId="3CE48AF5" w14:textId="77777777" w:rsidR="00BF2BEC" w:rsidRPr="00EA66DF" w:rsidRDefault="00BF2BEC" w:rsidP="00EA66DF">
            <w:pPr>
              <w:widowControl w:val="0"/>
              <w:spacing w:after="0" w:line="240" w:lineRule="auto"/>
              <w:ind w:left="0" w:right="0" w:firstLine="0"/>
              <w:jc w:val="left"/>
              <w:rPr>
                <w:color w:val="auto"/>
                <w:sz w:val="24"/>
                <w:szCs w:val="24"/>
              </w:rPr>
            </w:pPr>
          </w:p>
        </w:tc>
      </w:tr>
      <w:tr w:rsidR="009D05FF" w:rsidRPr="00EA66DF" w14:paraId="5A771BA9"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345089B6" w14:textId="77777777" w:rsidR="009D05FF" w:rsidRPr="00EA66DF" w:rsidRDefault="009D05FF" w:rsidP="00EA66DF">
            <w:pPr>
              <w:pStyle w:val="a6"/>
              <w:numPr>
                <w:ilvl w:val="0"/>
                <w:numId w:val="32"/>
              </w:numPr>
              <w:spacing w:line="240" w:lineRule="auto"/>
              <w:ind w:right="41"/>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10BFCAA9" w14:textId="2A4ABFC4" w:rsidR="009D05FF" w:rsidRPr="00EA66DF" w:rsidRDefault="00331D65"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дыхательных мышц </w:t>
            </w:r>
          </w:p>
        </w:tc>
        <w:tc>
          <w:tcPr>
            <w:tcW w:w="968" w:type="dxa"/>
            <w:tcBorders>
              <w:top w:val="single" w:sz="4" w:space="0" w:color="000000"/>
              <w:left w:val="single" w:sz="4" w:space="0" w:color="000000"/>
              <w:bottom w:val="single" w:sz="4" w:space="0" w:color="000000"/>
              <w:right w:val="single" w:sz="4" w:space="0" w:color="000000"/>
            </w:tcBorders>
          </w:tcPr>
          <w:p w14:paraId="28CE6A12" w14:textId="08C16451" w:rsidR="009D05FF" w:rsidRPr="00EA66DF" w:rsidRDefault="00331D65" w:rsidP="00EA66DF">
            <w:pPr>
              <w:widowControl w:val="0"/>
              <w:spacing w:after="0" w:line="240" w:lineRule="auto"/>
              <w:ind w:left="0" w:right="35" w:firstLine="0"/>
              <w:jc w:val="center"/>
              <w:rPr>
                <w:color w:val="auto"/>
                <w:sz w:val="24"/>
                <w:szCs w:val="24"/>
              </w:rPr>
            </w:pPr>
            <w:r w:rsidRPr="00EA66DF">
              <w:rPr>
                <w:color w:val="auto"/>
                <w:sz w:val="24"/>
                <w:szCs w:val="24"/>
              </w:rPr>
              <w:t>4</w:t>
            </w:r>
          </w:p>
        </w:tc>
        <w:tc>
          <w:tcPr>
            <w:tcW w:w="1009" w:type="dxa"/>
            <w:tcBorders>
              <w:top w:val="single" w:sz="4" w:space="0" w:color="000000"/>
              <w:left w:val="single" w:sz="4" w:space="0" w:color="000000"/>
              <w:bottom w:val="single" w:sz="4" w:space="0" w:color="000000"/>
              <w:right w:val="single" w:sz="4" w:space="0" w:color="000000"/>
            </w:tcBorders>
          </w:tcPr>
          <w:p w14:paraId="11C8029E" w14:textId="05AA2312" w:rsidR="009D05FF"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1</w:t>
            </w:r>
          </w:p>
        </w:tc>
        <w:tc>
          <w:tcPr>
            <w:tcW w:w="1297" w:type="dxa"/>
            <w:tcBorders>
              <w:top w:val="single" w:sz="4" w:space="0" w:color="000000"/>
              <w:left w:val="single" w:sz="4" w:space="0" w:color="000000"/>
              <w:bottom w:val="single" w:sz="4" w:space="0" w:color="000000"/>
              <w:right w:val="single" w:sz="4" w:space="0" w:color="000000"/>
            </w:tcBorders>
          </w:tcPr>
          <w:p w14:paraId="41192537" w14:textId="34DA9571" w:rsidR="009D05FF"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3</w:t>
            </w:r>
          </w:p>
        </w:tc>
        <w:tc>
          <w:tcPr>
            <w:tcW w:w="3105" w:type="dxa"/>
            <w:tcBorders>
              <w:top w:val="single" w:sz="4" w:space="0" w:color="000000"/>
              <w:left w:val="single" w:sz="4" w:space="0" w:color="000000"/>
              <w:bottom w:val="single" w:sz="4" w:space="0" w:color="000000"/>
              <w:right w:val="single" w:sz="4" w:space="0" w:color="000000"/>
            </w:tcBorders>
          </w:tcPr>
          <w:p w14:paraId="7CB58332" w14:textId="77777777" w:rsidR="009D05FF" w:rsidRPr="00EA66DF" w:rsidRDefault="009D05FF" w:rsidP="00EA66DF">
            <w:pPr>
              <w:widowControl w:val="0"/>
              <w:spacing w:after="0" w:line="240" w:lineRule="auto"/>
              <w:ind w:left="0" w:right="0" w:firstLine="0"/>
              <w:jc w:val="left"/>
              <w:rPr>
                <w:color w:val="auto"/>
                <w:sz w:val="24"/>
                <w:szCs w:val="24"/>
              </w:rPr>
            </w:pPr>
          </w:p>
        </w:tc>
      </w:tr>
      <w:tr w:rsidR="009D05FF" w:rsidRPr="00EA66DF" w14:paraId="60C8D958"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7D6DF7A9" w14:textId="77777777" w:rsidR="009D05FF" w:rsidRPr="00EA66DF" w:rsidRDefault="009D05FF" w:rsidP="00EA66DF">
            <w:pPr>
              <w:pStyle w:val="a6"/>
              <w:numPr>
                <w:ilvl w:val="0"/>
                <w:numId w:val="32"/>
              </w:numPr>
              <w:spacing w:line="240" w:lineRule="auto"/>
              <w:ind w:right="41"/>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7EC30DB2" w14:textId="6D3C7097" w:rsidR="009D05FF" w:rsidRPr="00EA66DF" w:rsidRDefault="00331D65"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экономного выдоха </w:t>
            </w:r>
          </w:p>
        </w:tc>
        <w:tc>
          <w:tcPr>
            <w:tcW w:w="968" w:type="dxa"/>
            <w:tcBorders>
              <w:top w:val="single" w:sz="4" w:space="0" w:color="000000"/>
              <w:left w:val="single" w:sz="4" w:space="0" w:color="000000"/>
              <w:bottom w:val="single" w:sz="4" w:space="0" w:color="000000"/>
              <w:right w:val="single" w:sz="4" w:space="0" w:color="000000"/>
            </w:tcBorders>
          </w:tcPr>
          <w:p w14:paraId="1BF156E2" w14:textId="4937332C" w:rsidR="009D05FF" w:rsidRPr="00EA66DF" w:rsidRDefault="00331D65" w:rsidP="00EA66DF">
            <w:pPr>
              <w:widowControl w:val="0"/>
              <w:spacing w:after="0" w:line="240" w:lineRule="auto"/>
              <w:ind w:left="0" w:right="35" w:firstLine="0"/>
              <w:jc w:val="center"/>
              <w:rPr>
                <w:color w:val="auto"/>
                <w:sz w:val="24"/>
                <w:szCs w:val="24"/>
              </w:rPr>
            </w:pPr>
            <w:r w:rsidRPr="00EA66DF">
              <w:rPr>
                <w:color w:val="auto"/>
                <w:sz w:val="24"/>
                <w:szCs w:val="24"/>
              </w:rPr>
              <w:t>4</w:t>
            </w:r>
          </w:p>
        </w:tc>
        <w:tc>
          <w:tcPr>
            <w:tcW w:w="1009" w:type="dxa"/>
            <w:tcBorders>
              <w:top w:val="single" w:sz="4" w:space="0" w:color="000000"/>
              <w:left w:val="single" w:sz="4" w:space="0" w:color="000000"/>
              <w:bottom w:val="single" w:sz="4" w:space="0" w:color="000000"/>
              <w:right w:val="single" w:sz="4" w:space="0" w:color="000000"/>
            </w:tcBorders>
          </w:tcPr>
          <w:p w14:paraId="149EE143" w14:textId="740E8430" w:rsidR="009D05FF"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1</w:t>
            </w:r>
          </w:p>
        </w:tc>
        <w:tc>
          <w:tcPr>
            <w:tcW w:w="1297" w:type="dxa"/>
            <w:tcBorders>
              <w:top w:val="single" w:sz="4" w:space="0" w:color="000000"/>
              <w:left w:val="single" w:sz="4" w:space="0" w:color="000000"/>
              <w:bottom w:val="single" w:sz="4" w:space="0" w:color="000000"/>
              <w:right w:val="single" w:sz="4" w:space="0" w:color="000000"/>
            </w:tcBorders>
          </w:tcPr>
          <w:p w14:paraId="2E3493EB" w14:textId="2A9F0B89" w:rsidR="009D05FF"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3</w:t>
            </w:r>
          </w:p>
        </w:tc>
        <w:tc>
          <w:tcPr>
            <w:tcW w:w="3105" w:type="dxa"/>
            <w:tcBorders>
              <w:top w:val="single" w:sz="4" w:space="0" w:color="000000"/>
              <w:left w:val="single" w:sz="4" w:space="0" w:color="000000"/>
              <w:bottom w:val="single" w:sz="4" w:space="0" w:color="000000"/>
              <w:right w:val="single" w:sz="4" w:space="0" w:color="000000"/>
            </w:tcBorders>
          </w:tcPr>
          <w:p w14:paraId="321B6A46" w14:textId="77777777" w:rsidR="009D05FF" w:rsidRPr="00EA66DF" w:rsidRDefault="009D05FF" w:rsidP="00EA66DF">
            <w:pPr>
              <w:widowControl w:val="0"/>
              <w:spacing w:after="0" w:line="240" w:lineRule="auto"/>
              <w:ind w:left="0" w:right="0" w:firstLine="0"/>
              <w:jc w:val="left"/>
              <w:rPr>
                <w:color w:val="auto"/>
                <w:sz w:val="24"/>
                <w:szCs w:val="24"/>
              </w:rPr>
            </w:pPr>
          </w:p>
        </w:tc>
      </w:tr>
      <w:tr w:rsidR="00EA474C" w:rsidRPr="00EA66DF" w14:paraId="0693C7A2"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0F368618" w14:textId="49A005F4" w:rsidR="00EA474C" w:rsidRPr="00EA66DF" w:rsidRDefault="009D05FF" w:rsidP="00EA66DF">
            <w:pPr>
              <w:spacing w:after="0" w:line="240" w:lineRule="auto"/>
              <w:ind w:right="41"/>
              <w:jc w:val="center"/>
              <w:rPr>
                <w:b/>
                <w:sz w:val="24"/>
                <w:szCs w:val="24"/>
              </w:rPr>
            </w:pPr>
            <w:r w:rsidRPr="00EA66DF">
              <w:rPr>
                <w:b/>
                <w:sz w:val="24"/>
                <w:szCs w:val="24"/>
                <w:lang w:val="en-US"/>
              </w:rPr>
              <w:t>III</w:t>
            </w:r>
            <w:r w:rsidR="008C7EB0" w:rsidRPr="00EA66DF">
              <w:rPr>
                <w:b/>
                <w:sz w:val="24"/>
                <w:szCs w:val="24"/>
              </w:rPr>
              <w:t>.</w:t>
            </w:r>
          </w:p>
        </w:tc>
        <w:tc>
          <w:tcPr>
            <w:tcW w:w="3260" w:type="dxa"/>
            <w:tcBorders>
              <w:top w:val="single" w:sz="4" w:space="0" w:color="000000"/>
              <w:left w:val="single" w:sz="4" w:space="0" w:color="000000"/>
              <w:bottom w:val="single" w:sz="4" w:space="0" w:color="000000"/>
              <w:right w:val="single" w:sz="4" w:space="0" w:color="000000"/>
            </w:tcBorders>
          </w:tcPr>
          <w:p w14:paraId="39C311B9" w14:textId="77777777" w:rsidR="00EA474C" w:rsidRPr="00EA66DF" w:rsidRDefault="00381F8E" w:rsidP="00EA66DF">
            <w:pPr>
              <w:widowControl w:val="0"/>
              <w:spacing w:after="0" w:line="240" w:lineRule="auto"/>
              <w:ind w:left="0" w:right="0" w:firstLine="0"/>
              <w:jc w:val="left"/>
              <w:rPr>
                <w:b/>
                <w:color w:val="auto"/>
                <w:sz w:val="24"/>
                <w:szCs w:val="24"/>
              </w:rPr>
            </w:pPr>
            <w:r w:rsidRPr="00EA66DF">
              <w:rPr>
                <w:b/>
                <w:color w:val="auto"/>
                <w:sz w:val="24"/>
                <w:szCs w:val="24"/>
              </w:rPr>
              <w:t xml:space="preserve">Артикуляция </w:t>
            </w:r>
          </w:p>
          <w:p w14:paraId="0B8BB93B" w14:textId="77777777" w:rsidR="00EA474C" w:rsidRPr="00EA66DF" w:rsidRDefault="00381F8E" w:rsidP="00EA66DF">
            <w:pPr>
              <w:widowControl w:val="0"/>
              <w:spacing w:after="0" w:line="240" w:lineRule="auto"/>
              <w:ind w:left="0" w:right="0" w:firstLine="0"/>
              <w:jc w:val="left"/>
              <w:rPr>
                <w:b/>
                <w:color w:val="auto"/>
                <w:sz w:val="24"/>
                <w:szCs w:val="24"/>
              </w:rPr>
            </w:pPr>
            <w:r w:rsidRPr="00EA66DF">
              <w:rPr>
                <w:b/>
                <w:color w:val="auto"/>
                <w:sz w:val="24"/>
                <w:szCs w:val="24"/>
              </w:rPr>
              <w:t xml:space="preserve"> </w:t>
            </w:r>
          </w:p>
        </w:tc>
        <w:tc>
          <w:tcPr>
            <w:tcW w:w="968" w:type="dxa"/>
            <w:tcBorders>
              <w:top w:val="single" w:sz="4" w:space="0" w:color="000000"/>
              <w:left w:val="single" w:sz="4" w:space="0" w:color="000000"/>
              <w:bottom w:val="single" w:sz="4" w:space="0" w:color="000000"/>
              <w:right w:val="single" w:sz="4" w:space="0" w:color="000000"/>
            </w:tcBorders>
          </w:tcPr>
          <w:p w14:paraId="0A4DC9CE" w14:textId="77777777" w:rsidR="00EA474C" w:rsidRPr="00EA66DF" w:rsidRDefault="00381F8E" w:rsidP="00EA66DF">
            <w:pPr>
              <w:widowControl w:val="0"/>
              <w:spacing w:after="0" w:line="240" w:lineRule="auto"/>
              <w:ind w:left="0" w:right="35" w:firstLine="0"/>
              <w:jc w:val="center"/>
              <w:rPr>
                <w:b/>
                <w:color w:val="auto"/>
                <w:sz w:val="24"/>
                <w:szCs w:val="24"/>
              </w:rPr>
            </w:pPr>
            <w:r w:rsidRPr="00EA66DF">
              <w:rPr>
                <w:b/>
                <w:color w:val="auto"/>
                <w:sz w:val="24"/>
                <w:szCs w:val="24"/>
              </w:rPr>
              <w:t xml:space="preserve">22 </w:t>
            </w:r>
          </w:p>
        </w:tc>
        <w:tc>
          <w:tcPr>
            <w:tcW w:w="1009" w:type="dxa"/>
            <w:tcBorders>
              <w:top w:val="single" w:sz="4" w:space="0" w:color="000000"/>
              <w:left w:val="single" w:sz="4" w:space="0" w:color="000000"/>
              <w:bottom w:val="single" w:sz="4" w:space="0" w:color="000000"/>
              <w:right w:val="single" w:sz="4" w:space="0" w:color="000000"/>
            </w:tcBorders>
          </w:tcPr>
          <w:p w14:paraId="65438E3E" w14:textId="77777777" w:rsidR="00EA474C" w:rsidRPr="00EA66DF" w:rsidRDefault="00381F8E" w:rsidP="00EA66DF">
            <w:pPr>
              <w:widowControl w:val="0"/>
              <w:spacing w:after="0" w:line="240" w:lineRule="auto"/>
              <w:ind w:left="0" w:right="45" w:firstLine="0"/>
              <w:jc w:val="center"/>
              <w:rPr>
                <w:b/>
                <w:color w:val="auto"/>
                <w:sz w:val="24"/>
                <w:szCs w:val="24"/>
              </w:rPr>
            </w:pPr>
            <w:r w:rsidRPr="00EA66DF">
              <w:rPr>
                <w:b/>
                <w:color w:val="auto"/>
                <w:sz w:val="24"/>
                <w:szCs w:val="24"/>
              </w:rPr>
              <w:t xml:space="preserve">2 </w:t>
            </w:r>
          </w:p>
        </w:tc>
        <w:tc>
          <w:tcPr>
            <w:tcW w:w="1297" w:type="dxa"/>
            <w:tcBorders>
              <w:top w:val="single" w:sz="4" w:space="0" w:color="000000"/>
              <w:left w:val="single" w:sz="4" w:space="0" w:color="000000"/>
              <w:bottom w:val="single" w:sz="4" w:space="0" w:color="000000"/>
              <w:right w:val="single" w:sz="4" w:space="0" w:color="000000"/>
            </w:tcBorders>
          </w:tcPr>
          <w:p w14:paraId="6BB4D961" w14:textId="77777777" w:rsidR="00EA474C" w:rsidRPr="00EA66DF" w:rsidRDefault="00381F8E" w:rsidP="00EA66DF">
            <w:pPr>
              <w:widowControl w:val="0"/>
              <w:spacing w:after="0" w:line="240" w:lineRule="auto"/>
              <w:ind w:left="0" w:right="45" w:firstLine="0"/>
              <w:jc w:val="center"/>
              <w:rPr>
                <w:b/>
                <w:color w:val="auto"/>
                <w:sz w:val="24"/>
                <w:szCs w:val="24"/>
              </w:rPr>
            </w:pPr>
            <w:r w:rsidRPr="00EA66DF">
              <w:rPr>
                <w:b/>
                <w:color w:val="auto"/>
                <w:sz w:val="24"/>
                <w:szCs w:val="24"/>
              </w:rPr>
              <w:t xml:space="preserve">20 </w:t>
            </w:r>
          </w:p>
        </w:tc>
        <w:tc>
          <w:tcPr>
            <w:tcW w:w="3105" w:type="dxa"/>
            <w:tcBorders>
              <w:top w:val="single" w:sz="4" w:space="0" w:color="000000"/>
              <w:left w:val="single" w:sz="4" w:space="0" w:color="000000"/>
              <w:bottom w:val="single" w:sz="4" w:space="0" w:color="000000"/>
              <w:right w:val="single" w:sz="4" w:space="0" w:color="000000"/>
            </w:tcBorders>
          </w:tcPr>
          <w:p w14:paraId="14045DEB"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Контрольное исполнение упражнений и произведений</w:t>
            </w:r>
          </w:p>
        </w:tc>
      </w:tr>
      <w:tr w:rsidR="00BF2BEC" w:rsidRPr="00EA66DF" w14:paraId="440E0E0D"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4642BF35" w14:textId="77777777" w:rsidR="00BF2BEC" w:rsidRPr="00EA66DF" w:rsidRDefault="00BF2BEC" w:rsidP="00EA66DF">
            <w:pPr>
              <w:pStyle w:val="a6"/>
              <w:numPr>
                <w:ilvl w:val="0"/>
                <w:numId w:val="32"/>
              </w:numPr>
              <w:spacing w:line="240" w:lineRule="auto"/>
              <w:ind w:right="41"/>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09AE2D59" w14:textId="2D9C321E"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Согласные звуки «в</w:t>
            </w:r>
            <w:r w:rsidR="00597828" w:rsidRPr="00EA66DF">
              <w:rPr>
                <w:color w:val="auto"/>
                <w:sz w:val="24"/>
                <w:szCs w:val="24"/>
              </w:rPr>
              <w:t>/</w:t>
            </w:r>
            <w:r w:rsidRPr="00EA66DF">
              <w:rPr>
                <w:color w:val="auto"/>
                <w:sz w:val="24"/>
                <w:szCs w:val="24"/>
              </w:rPr>
              <w:t>р», «д</w:t>
            </w:r>
            <w:r w:rsidR="00597828" w:rsidRPr="00EA66DF">
              <w:rPr>
                <w:color w:val="auto"/>
                <w:sz w:val="24"/>
                <w:szCs w:val="24"/>
              </w:rPr>
              <w:t>/</w:t>
            </w:r>
            <w:r w:rsidRPr="00EA66DF">
              <w:rPr>
                <w:color w:val="auto"/>
                <w:sz w:val="24"/>
                <w:szCs w:val="24"/>
              </w:rPr>
              <w:t>л», «г</w:t>
            </w:r>
            <w:r w:rsidR="00597828" w:rsidRPr="00EA66DF">
              <w:rPr>
                <w:color w:val="auto"/>
                <w:sz w:val="24"/>
                <w:szCs w:val="24"/>
              </w:rPr>
              <w:t>/</w:t>
            </w:r>
            <w:r w:rsidRPr="00EA66DF">
              <w:rPr>
                <w:color w:val="auto"/>
                <w:sz w:val="24"/>
                <w:szCs w:val="24"/>
              </w:rPr>
              <w:t xml:space="preserve">р» и др. </w:t>
            </w:r>
          </w:p>
        </w:tc>
        <w:tc>
          <w:tcPr>
            <w:tcW w:w="968" w:type="dxa"/>
            <w:tcBorders>
              <w:top w:val="single" w:sz="4" w:space="0" w:color="000000"/>
              <w:left w:val="single" w:sz="4" w:space="0" w:color="000000"/>
              <w:bottom w:val="single" w:sz="4" w:space="0" w:color="000000"/>
              <w:right w:val="single" w:sz="4" w:space="0" w:color="000000"/>
            </w:tcBorders>
          </w:tcPr>
          <w:p w14:paraId="7A0E61AE" w14:textId="69BA5AEC" w:rsidR="00BF2BEC" w:rsidRPr="00EA66DF" w:rsidRDefault="00BF2BEC" w:rsidP="00EA66DF">
            <w:pPr>
              <w:widowControl w:val="0"/>
              <w:spacing w:after="0" w:line="240" w:lineRule="auto"/>
              <w:ind w:left="0" w:right="35" w:firstLine="0"/>
              <w:jc w:val="center"/>
              <w:rPr>
                <w:color w:val="auto"/>
                <w:sz w:val="24"/>
                <w:szCs w:val="24"/>
              </w:rPr>
            </w:pPr>
            <w:r w:rsidRPr="00EA66DF">
              <w:rPr>
                <w:color w:val="auto"/>
                <w:sz w:val="24"/>
                <w:szCs w:val="24"/>
              </w:rPr>
              <w:t>2</w:t>
            </w:r>
          </w:p>
        </w:tc>
        <w:tc>
          <w:tcPr>
            <w:tcW w:w="1009" w:type="dxa"/>
            <w:tcBorders>
              <w:top w:val="single" w:sz="4" w:space="0" w:color="000000"/>
              <w:left w:val="single" w:sz="4" w:space="0" w:color="000000"/>
              <w:bottom w:val="single" w:sz="4" w:space="0" w:color="000000"/>
              <w:right w:val="single" w:sz="4" w:space="0" w:color="000000"/>
            </w:tcBorders>
          </w:tcPr>
          <w:p w14:paraId="14C652D0" w14:textId="1E56E97C"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0</w:t>
            </w:r>
          </w:p>
        </w:tc>
        <w:tc>
          <w:tcPr>
            <w:tcW w:w="1297" w:type="dxa"/>
            <w:tcBorders>
              <w:top w:val="single" w:sz="4" w:space="0" w:color="000000"/>
              <w:left w:val="single" w:sz="4" w:space="0" w:color="000000"/>
              <w:bottom w:val="single" w:sz="4" w:space="0" w:color="000000"/>
              <w:right w:val="single" w:sz="4" w:space="0" w:color="000000"/>
            </w:tcBorders>
          </w:tcPr>
          <w:p w14:paraId="1763C01E" w14:textId="419E9D95"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2</w:t>
            </w:r>
          </w:p>
        </w:tc>
        <w:tc>
          <w:tcPr>
            <w:tcW w:w="3105" w:type="dxa"/>
            <w:tcBorders>
              <w:top w:val="single" w:sz="4" w:space="0" w:color="000000"/>
              <w:left w:val="single" w:sz="4" w:space="0" w:color="000000"/>
              <w:bottom w:val="single" w:sz="4" w:space="0" w:color="000000"/>
              <w:right w:val="single" w:sz="4" w:space="0" w:color="000000"/>
            </w:tcBorders>
          </w:tcPr>
          <w:p w14:paraId="68CE0E78" w14:textId="77777777" w:rsidR="00BF2BEC" w:rsidRPr="00EA66DF" w:rsidRDefault="00BF2BEC" w:rsidP="00EA66DF">
            <w:pPr>
              <w:widowControl w:val="0"/>
              <w:spacing w:after="0" w:line="240" w:lineRule="auto"/>
              <w:ind w:left="0" w:right="0" w:firstLine="0"/>
              <w:jc w:val="left"/>
              <w:rPr>
                <w:color w:val="auto"/>
                <w:sz w:val="24"/>
                <w:szCs w:val="24"/>
              </w:rPr>
            </w:pPr>
          </w:p>
        </w:tc>
      </w:tr>
      <w:tr w:rsidR="00BF2BEC" w:rsidRPr="00EA66DF" w14:paraId="199E6891"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27480110" w14:textId="77777777" w:rsidR="00BF2BEC" w:rsidRPr="00EA66DF" w:rsidRDefault="00BF2BEC" w:rsidP="00EA66DF">
            <w:pPr>
              <w:pStyle w:val="a6"/>
              <w:numPr>
                <w:ilvl w:val="0"/>
                <w:numId w:val="32"/>
              </w:numPr>
              <w:spacing w:line="240" w:lineRule="auto"/>
              <w:ind w:right="41"/>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105D9649" w14:textId="5D9C5EBF"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 xml:space="preserve">Согласные звуки в произведении </w:t>
            </w:r>
          </w:p>
        </w:tc>
        <w:tc>
          <w:tcPr>
            <w:tcW w:w="968" w:type="dxa"/>
            <w:tcBorders>
              <w:top w:val="single" w:sz="4" w:space="0" w:color="000000"/>
              <w:left w:val="single" w:sz="4" w:space="0" w:color="000000"/>
              <w:bottom w:val="single" w:sz="4" w:space="0" w:color="000000"/>
              <w:right w:val="single" w:sz="4" w:space="0" w:color="000000"/>
            </w:tcBorders>
          </w:tcPr>
          <w:p w14:paraId="715B2F54" w14:textId="684466CD" w:rsidR="00BF2BEC" w:rsidRPr="00EA66DF" w:rsidRDefault="00BF2BEC" w:rsidP="00EA66DF">
            <w:pPr>
              <w:widowControl w:val="0"/>
              <w:spacing w:after="0" w:line="240" w:lineRule="auto"/>
              <w:ind w:left="0" w:right="35" w:firstLine="0"/>
              <w:jc w:val="center"/>
              <w:rPr>
                <w:color w:val="auto"/>
                <w:sz w:val="24"/>
                <w:szCs w:val="24"/>
              </w:rPr>
            </w:pPr>
            <w:r w:rsidRPr="00EA66DF">
              <w:rPr>
                <w:color w:val="auto"/>
                <w:sz w:val="24"/>
                <w:szCs w:val="24"/>
              </w:rPr>
              <w:t>2</w:t>
            </w:r>
          </w:p>
        </w:tc>
        <w:tc>
          <w:tcPr>
            <w:tcW w:w="1009" w:type="dxa"/>
            <w:tcBorders>
              <w:top w:val="single" w:sz="4" w:space="0" w:color="000000"/>
              <w:left w:val="single" w:sz="4" w:space="0" w:color="000000"/>
              <w:bottom w:val="single" w:sz="4" w:space="0" w:color="000000"/>
              <w:right w:val="single" w:sz="4" w:space="0" w:color="000000"/>
            </w:tcBorders>
          </w:tcPr>
          <w:p w14:paraId="5233AE4A" w14:textId="08704FC4"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0</w:t>
            </w:r>
          </w:p>
        </w:tc>
        <w:tc>
          <w:tcPr>
            <w:tcW w:w="1297" w:type="dxa"/>
            <w:tcBorders>
              <w:top w:val="single" w:sz="4" w:space="0" w:color="000000"/>
              <w:left w:val="single" w:sz="4" w:space="0" w:color="000000"/>
              <w:bottom w:val="single" w:sz="4" w:space="0" w:color="000000"/>
              <w:right w:val="single" w:sz="4" w:space="0" w:color="000000"/>
            </w:tcBorders>
          </w:tcPr>
          <w:p w14:paraId="23B221A1" w14:textId="7D10377D"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2</w:t>
            </w:r>
          </w:p>
        </w:tc>
        <w:tc>
          <w:tcPr>
            <w:tcW w:w="3105" w:type="dxa"/>
            <w:tcBorders>
              <w:top w:val="single" w:sz="4" w:space="0" w:color="000000"/>
              <w:left w:val="single" w:sz="4" w:space="0" w:color="000000"/>
              <w:bottom w:val="single" w:sz="4" w:space="0" w:color="000000"/>
              <w:right w:val="single" w:sz="4" w:space="0" w:color="000000"/>
            </w:tcBorders>
          </w:tcPr>
          <w:p w14:paraId="03C0E1AD" w14:textId="77777777" w:rsidR="00BF2BEC" w:rsidRPr="00EA66DF" w:rsidRDefault="00BF2BEC" w:rsidP="00EA66DF">
            <w:pPr>
              <w:widowControl w:val="0"/>
              <w:spacing w:after="0" w:line="240" w:lineRule="auto"/>
              <w:ind w:left="0" w:right="0" w:firstLine="0"/>
              <w:jc w:val="left"/>
              <w:rPr>
                <w:color w:val="auto"/>
                <w:sz w:val="24"/>
                <w:szCs w:val="24"/>
              </w:rPr>
            </w:pPr>
          </w:p>
        </w:tc>
      </w:tr>
      <w:tr w:rsidR="00BF2BEC" w:rsidRPr="00EA66DF" w14:paraId="12A86A95"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2D0A55C9" w14:textId="77777777" w:rsidR="00BF2BEC" w:rsidRPr="00EA66DF" w:rsidRDefault="00BF2BEC" w:rsidP="00EA66DF">
            <w:pPr>
              <w:pStyle w:val="a6"/>
              <w:numPr>
                <w:ilvl w:val="0"/>
                <w:numId w:val="32"/>
              </w:numPr>
              <w:spacing w:line="240" w:lineRule="auto"/>
              <w:ind w:right="41"/>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0089D2BF" w14:textId="52EBBBD9"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 xml:space="preserve">Гласные звуки в произведении </w:t>
            </w:r>
          </w:p>
        </w:tc>
        <w:tc>
          <w:tcPr>
            <w:tcW w:w="968" w:type="dxa"/>
            <w:tcBorders>
              <w:top w:val="single" w:sz="4" w:space="0" w:color="000000"/>
              <w:left w:val="single" w:sz="4" w:space="0" w:color="000000"/>
              <w:bottom w:val="single" w:sz="4" w:space="0" w:color="000000"/>
              <w:right w:val="single" w:sz="4" w:space="0" w:color="000000"/>
            </w:tcBorders>
          </w:tcPr>
          <w:p w14:paraId="42668AE1" w14:textId="2328C840" w:rsidR="00BF2BEC" w:rsidRPr="00EA66DF" w:rsidRDefault="00BF2BEC" w:rsidP="00EA66DF">
            <w:pPr>
              <w:widowControl w:val="0"/>
              <w:spacing w:after="0" w:line="240" w:lineRule="auto"/>
              <w:ind w:left="0" w:right="35" w:firstLine="0"/>
              <w:jc w:val="center"/>
              <w:rPr>
                <w:color w:val="auto"/>
                <w:sz w:val="24"/>
                <w:szCs w:val="24"/>
              </w:rPr>
            </w:pPr>
            <w:r w:rsidRPr="00EA66DF">
              <w:rPr>
                <w:color w:val="auto"/>
                <w:sz w:val="24"/>
                <w:szCs w:val="24"/>
              </w:rPr>
              <w:t>2</w:t>
            </w:r>
          </w:p>
        </w:tc>
        <w:tc>
          <w:tcPr>
            <w:tcW w:w="1009" w:type="dxa"/>
            <w:tcBorders>
              <w:top w:val="single" w:sz="4" w:space="0" w:color="000000"/>
              <w:left w:val="single" w:sz="4" w:space="0" w:color="000000"/>
              <w:bottom w:val="single" w:sz="4" w:space="0" w:color="000000"/>
              <w:right w:val="single" w:sz="4" w:space="0" w:color="000000"/>
            </w:tcBorders>
          </w:tcPr>
          <w:p w14:paraId="72EABAFE" w14:textId="57B0BEDC"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0</w:t>
            </w:r>
          </w:p>
        </w:tc>
        <w:tc>
          <w:tcPr>
            <w:tcW w:w="1297" w:type="dxa"/>
            <w:tcBorders>
              <w:top w:val="single" w:sz="4" w:space="0" w:color="000000"/>
              <w:left w:val="single" w:sz="4" w:space="0" w:color="000000"/>
              <w:bottom w:val="single" w:sz="4" w:space="0" w:color="000000"/>
              <w:right w:val="single" w:sz="4" w:space="0" w:color="000000"/>
            </w:tcBorders>
          </w:tcPr>
          <w:p w14:paraId="3214A519" w14:textId="722DB8DC"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2</w:t>
            </w:r>
          </w:p>
        </w:tc>
        <w:tc>
          <w:tcPr>
            <w:tcW w:w="3105" w:type="dxa"/>
            <w:tcBorders>
              <w:top w:val="single" w:sz="4" w:space="0" w:color="000000"/>
              <w:left w:val="single" w:sz="4" w:space="0" w:color="000000"/>
              <w:bottom w:val="single" w:sz="4" w:space="0" w:color="000000"/>
              <w:right w:val="single" w:sz="4" w:space="0" w:color="000000"/>
            </w:tcBorders>
          </w:tcPr>
          <w:p w14:paraId="5D0E8F9D" w14:textId="77777777" w:rsidR="00BF2BEC" w:rsidRPr="00EA66DF" w:rsidRDefault="00BF2BEC" w:rsidP="00EA66DF">
            <w:pPr>
              <w:widowControl w:val="0"/>
              <w:spacing w:after="0" w:line="240" w:lineRule="auto"/>
              <w:ind w:left="0" w:right="0" w:firstLine="0"/>
              <w:jc w:val="left"/>
              <w:rPr>
                <w:color w:val="auto"/>
                <w:sz w:val="24"/>
                <w:szCs w:val="24"/>
              </w:rPr>
            </w:pPr>
          </w:p>
        </w:tc>
      </w:tr>
      <w:tr w:rsidR="0008212B" w:rsidRPr="00EA66DF" w14:paraId="29071AC1"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7E32D4C1" w14:textId="77777777" w:rsidR="0008212B" w:rsidRPr="00EA66DF" w:rsidRDefault="0008212B" w:rsidP="00EA66DF">
            <w:pPr>
              <w:pStyle w:val="a6"/>
              <w:numPr>
                <w:ilvl w:val="0"/>
                <w:numId w:val="32"/>
              </w:numPr>
              <w:spacing w:line="240" w:lineRule="auto"/>
              <w:ind w:right="41"/>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7F18EA78" w14:textId="38925457" w:rsidR="0008212B" w:rsidRPr="00EA66DF" w:rsidRDefault="0008212B"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w:t>
            </w:r>
            <w:r w:rsidRPr="00EA66DF">
              <w:rPr>
                <w:color w:val="auto"/>
                <w:sz w:val="24"/>
                <w:szCs w:val="24"/>
              </w:rPr>
              <w:lastRenderedPageBreak/>
              <w:t xml:space="preserve">звукообразованием </w:t>
            </w:r>
          </w:p>
        </w:tc>
        <w:tc>
          <w:tcPr>
            <w:tcW w:w="968" w:type="dxa"/>
            <w:tcBorders>
              <w:top w:val="single" w:sz="4" w:space="0" w:color="000000"/>
              <w:left w:val="single" w:sz="4" w:space="0" w:color="000000"/>
              <w:bottom w:val="single" w:sz="4" w:space="0" w:color="000000"/>
              <w:right w:val="single" w:sz="4" w:space="0" w:color="000000"/>
            </w:tcBorders>
          </w:tcPr>
          <w:p w14:paraId="79E7EF42" w14:textId="31DF783E" w:rsidR="0008212B" w:rsidRPr="00EA66DF" w:rsidRDefault="00104061" w:rsidP="00EA66DF">
            <w:pPr>
              <w:widowControl w:val="0"/>
              <w:spacing w:after="0" w:line="240" w:lineRule="auto"/>
              <w:ind w:left="0" w:right="35" w:firstLine="0"/>
              <w:jc w:val="center"/>
              <w:rPr>
                <w:color w:val="auto"/>
                <w:sz w:val="24"/>
                <w:szCs w:val="24"/>
              </w:rPr>
            </w:pPr>
            <w:r w:rsidRPr="00EA66DF">
              <w:rPr>
                <w:color w:val="auto"/>
                <w:sz w:val="24"/>
                <w:szCs w:val="24"/>
              </w:rPr>
              <w:lastRenderedPageBreak/>
              <w:t>6</w:t>
            </w:r>
          </w:p>
        </w:tc>
        <w:tc>
          <w:tcPr>
            <w:tcW w:w="1009" w:type="dxa"/>
            <w:tcBorders>
              <w:top w:val="single" w:sz="4" w:space="0" w:color="000000"/>
              <w:left w:val="single" w:sz="4" w:space="0" w:color="000000"/>
              <w:bottom w:val="single" w:sz="4" w:space="0" w:color="000000"/>
              <w:right w:val="single" w:sz="4" w:space="0" w:color="000000"/>
            </w:tcBorders>
          </w:tcPr>
          <w:p w14:paraId="51D2A5F2" w14:textId="2B107E24" w:rsidR="0008212B"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2</w:t>
            </w:r>
          </w:p>
        </w:tc>
        <w:tc>
          <w:tcPr>
            <w:tcW w:w="1297" w:type="dxa"/>
            <w:tcBorders>
              <w:top w:val="single" w:sz="4" w:space="0" w:color="000000"/>
              <w:left w:val="single" w:sz="4" w:space="0" w:color="000000"/>
              <w:bottom w:val="single" w:sz="4" w:space="0" w:color="000000"/>
              <w:right w:val="single" w:sz="4" w:space="0" w:color="000000"/>
            </w:tcBorders>
          </w:tcPr>
          <w:p w14:paraId="19350F35" w14:textId="444DFA82" w:rsidR="0008212B"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4</w:t>
            </w:r>
          </w:p>
        </w:tc>
        <w:tc>
          <w:tcPr>
            <w:tcW w:w="3105" w:type="dxa"/>
            <w:tcBorders>
              <w:top w:val="single" w:sz="4" w:space="0" w:color="000000"/>
              <w:left w:val="single" w:sz="4" w:space="0" w:color="000000"/>
              <w:bottom w:val="single" w:sz="4" w:space="0" w:color="000000"/>
              <w:right w:val="single" w:sz="4" w:space="0" w:color="000000"/>
            </w:tcBorders>
          </w:tcPr>
          <w:p w14:paraId="23951303" w14:textId="77777777" w:rsidR="0008212B" w:rsidRPr="00EA66DF" w:rsidRDefault="0008212B" w:rsidP="00EA66DF">
            <w:pPr>
              <w:widowControl w:val="0"/>
              <w:spacing w:after="0" w:line="240" w:lineRule="auto"/>
              <w:ind w:left="0" w:right="0" w:firstLine="0"/>
              <w:jc w:val="left"/>
              <w:rPr>
                <w:color w:val="auto"/>
                <w:sz w:val="24"/>
                <w:szCs w:val="24"/>
              </w:rPr>
            </w:pPr>
          </w:p>
        </w:tc>
      </w:tr>
      <w:tr w:rsidR="00BF2BEC" w:rsidRPr="00EA66DF" w14:paraId="57E2DBCC"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1471A01D" w14:textId="77777777" w:rsidR="00BF2BEC" w:rsidRPr="00EA66DF" w:rsidRDefault="00BF2BEC" w:rsidP="00EA66DF">
            <w:pPr>
              <w:pStyle w:val="a6"/>
              <w:numPr>
                <w:ilvl w:val="0"/>
                <w:numId w:val="32"/>
              </w:numPr>
              <w:spacing w:line="240" w:lineRule="auto"/>
              <w:ind w:right="41"/>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661830A8" w14:textId="2FBBA2E2"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 xml:space="preserve">Сочетание согласных и гласных звуков в </w:t>
            </w:r>
            <w:proofErr w:type="spellStart"/>
            <w:r w:rsidRPr="00EA66DF">
              <w:rPr>
                <w:color w:val="auto"/>
                <w:sz w:val="24"/>
                <w:szCs w:val="24"/>
              </w:rPr>
              <w:t>распевках</w:t>
            </w:r>
            <w:proofErr w:type="spellEnd"/>
            <w:r w:rsidRPr="00EA66DF">
              <w:rPr>
                <w:color w:val="auto"/>
                <w:sz w:val="24"/>
                <w:szCs w:val="24"/>
              </w:rPr>
              <w:t xml:space="preserve"> </w:t>
            </w:r>
          </w:p>
        </w:tc>
        <w:tc>
          <w:tcPr>
            <w:tcW w:w="968" w:type="dxa"/>
            <w:tcBorders>
              <w:top w:val="single" w:sz="4" w:space="0" w:color="000000"/>
              <w:left w:val="single" w:sz="4" w:space="0" w:color="000000"/>
              <w:bottom w:val="single" w:sz="4" w:space="0" w:color="000000"/>
              <w:right w:val="single" w:sz="4" w:space="0" w:color="000000"/>
            </w:tcBorders>
          </w:tcPr>
          <w:p w14:paraId="490F78BE" w14:textId="0821FB19" w:rsidR="00BF2BEC" w:rsidRPr="00EA66DF" w:rsidRDefault="00BF2BEC" w:rsidP="00EA66DF">
            <w:pPr>
              <w:widowControl w:val="0"/>
              <w:spacing w:after="0" w:line="240" w:lineRule="auto"/>
              <w:ind w:left="0" w:right="35" w:firstLine="0"/>
              <w:jc w:val="center"/>
              <w:rPr>
                <w:color w:val="auto"/>
                <w:sz w:val="24"/>
                <w:szCs w:val="24"/>
              </w:rPr>
            </w:pPr>
            <w:r w:rsidRPr="00EA66DF">
              <w:rPr>
                <w:color w:val="auto"/>
                <w:sz w:val="24"/>
                <w:szCs w:val="24"/>
              </w:rPr>
              <w:t>2</w:t>
            </w:r>
          </w:p>
        </w:tc>
        <w:tc>
          <w:tcPr>
            <w:tcW w:w="1009" w:type="dxa"/>
            <w:tcBorders>
              <w:top w:val="single" w:sz="4" w:space="0" w:color="000000"/>
              <w:left w:val="single" w:sz="4" w:space="0" w:color="000000"/>
              <w:bottom w:val="single" w:sz="4" w:space="0" w:color="000000"/>
              <w:right w:val="single" w:sz="4" w:space="0" w:color="000000"/>
            </w:tcBorders>
          </w:tcPr>
          <w:p w14:paraId="7197F773" w14:textId="2D6D9B94"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0</w:t>
            </w:r>
          </w:p>
        </w:tc>
        <w:tc>
          <w:tcPr>
            <w:tcW w:w="1297" w:type="dxa"/>
            <w:tcBorders>
              <w:top w:val="single" w:sz="4" w:space="0" w:color="000000"/>
              <w:left w:val="single" w:sz="4" w:space="0" w:color="000000"/>
              <w:bottom w:val="single" w:sz="4" w:space="0" w:color="000000"/>
              <w:right w:val="single" w:sz="4" w:space="0" w:color="000000"/>
            </w:tcBorders>
          </w:tcPr>
          <w:p w14:paraId="6DFCDC3A" w14:textId="4C077957"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2</w:t>
            </w:r>
          </w:p>
        </w:tc>
        <w:tc>
          <w:tcPr>
            <w:tcW w:w="3105" w:type="dxa"/>
            <w:tcBorders>
              <w:top w:val="single" w:sz="4" w:space="0" w:color="000000"/>
              <w:left w:val="single" w:sz="4" w:space="0" w:color="000000"/>
              <w:bottom w:val="single" w:sz="4" w:space="0" w:color="000000"/>
              <w:right w:val="single" w:sz="4" w:space="0" w:color="000000"/>
            </w:tcBorders>
          </w:tcPr>
          <w:p w14:paraId="18999B2D" w14:textId="77777777" w:rsidR="00BF2BEC" w:rsidRPr="00EA66DF" w:rsidRDefault="00BF2BEC" w:rsidP="00EA66DF">
            <w:pPr>
              <w:widowControl w:val="0"/>
              <w:spacing w:after="0" w:line="240" w:lineRule="auto"/>
              <w:ind w:left="0" w:right="0" w:firstLine="0"/>
              <w:jc w:val="left"/>
              <w:rPr>
                <w:color w:val="auto"/>
                <w:sz w:val="24"/>
                <w:szCs w:val="24"/>
              </w:rPr>
            </w:pPr>
          </w:p>
        </w:tc>
      </w:tr>
      <w:tr w:rsidR="00BF2BEC" w:rsidRPr="00EA66DF" w14:paraId="4E9B45A8"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5B93D2F5" w14:textId="77777777" w:rsidR="00BF2BEC" w:rsidRPr="00EA66DF" w:rsidRDefault="00BF2BEC" w:rsidP="00EA66DF">
            <w:pPr>
              <w:pStyle w:val="a6"/>
              <w:numPr>
                <w:ilvl w:val="0"/>
                <w:numId w:val="32"/>
              </w:numPr>
              <w:spacing w:line="240" w:lineRule="auto"/>
              <w:ind w:right="41"/>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5110E7CE" w14:textId="7C1207B0"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артикуляции в упражнениях </w:t>
            </w:r>
          </w:p>
        </w:tc>
        <w:tc>
          <w:tcPr>
            <w:tcW w:w="968" w:type="dxa"/>
            <w:tcBorders>
              <w:top w:val="single" w:sz="4" w:space="0" w:color="000000"/>
              <w:left w:val="single" w:sz="4" w:space="0" w:color="000000"/>
              <w:bottom w:val="single" w:sz="4" w:space="0" w:color="000000"/>
              <w:right w:val="single" w:sz="4" w:space="0" w:color="000000"/>
            </w:tcBorders>
          </w:tcPr>
          <w:p w14:paraId="1099ABC5" w14:textId="1AAAAD19" w:rsidR="00BF2BEC" w:rsidRPr="00EA66DF" w:rsidRDefault="00BF2BEC" w:rsidP="00EA66DF">
            <w:pPr>
              <w:widowControl w:val="0"/>
              <w:spacing w:after="0" w:line="240" w:lineRule="auto"/>
              <w:ind w:left="0" w:right="35" w:firstLine="0"/>
              <w:jc w:val="center"/>
              <w:rPr>
                <w:color w:val="auto"/>
                <w:sz w:val="24"/>
                <w:szCs w:val="24"/>
              </w:rPr>
            </w:pPr>
            <w:r w:rsidRPr="00EA66DF">
              <w:rPr>
                <w:color w:val="auto"/>
                <w:sz w:val="24"/>
                <w:szCs w:val="24"/>
              </w:rPr>
              <w:t>2</w:t>
            </w:r>
          </w:p>
        </w:tc>
        <w:tc>
          <w:tcPr>
            <w:tcW w:w="1009" w:type="dxa"/>
            <w:tcBorders>
              <w:top w:val="single" w:sz="4" w:space="0" w:color="000000"/>
              <w:left w:val="single" w:sz="4" w:space="0" w:color="000000"/>
              <w:bottom w:val="single" w:sz="4" w:space="0" w:color="000000"/>
              <w:right w:val="single" w:sz="4" w:space="0" w:color="000000"/>
            </w:tcBorders>
          </w:tcPr>
          <w:p w14:paraId="725F678D" w14:textId="60F654A8"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0</w:t>
            </w:r>
          </w:p>
        </w:tc>
        <w:tc>
          <w:tcPr>
            <w:tcW w:w="1297" w:type="dxa"/>
            <w:tcBorders>
              <w:top w:val="single" w:sz="4" w:space="0" w:color="000000"/>
              <w:left w:val="single" w:sz="4" w:space="0" w:color="000000"/>
              <w:bottom w:val="single" w:sz="4" w:space="0" w:color="000000"/>
              <w:right w:val="single" w:sz="4" w:space="0" w:color="000000"/>
            </w:tcBorders>
          </w:tcPr>
          <w:p w14:paraId="511474E6" w14:textId="55C6DB5E"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2</w:t>
            </w:r>
          </w:p>
        </w:tc>
        <w:tc>
          <w:tcPr>
            <w:tcW w:w="3105" w:type="dxa"/>
            <w:tcBorders>
              <w:top w:val="single" w:sz="4" w:space="0" w:color="000000"/>
              <w:left w:val="single" w:sz="4" w:space="0" w:color="000000"/>
              <w:bottom w:val="single" w:sz="4" w:space="0" w:color="000000"/>
              <w:right w:val="single" w:sz="4" w:space="0" w:color="000000"/>
            </w:tcBorders>
          </w:tcPr>
          <w:p w14:paraId="18D56BF5" w14:textId="77777777" w:rsidR="00BF2BEC" w:rsidRPr="00EA66DF" w:rsidRDefault="00BF2BEC" w:rsidP="00EA66DF">
            <w:pPr>
              <w:widowControl w:val="0"/>
              <w:spacing w:after="0" w:line="240" w:lineRule="auto"/>
              <w:ind w:left="0" w:right="0" w:firstLine="0"/>
              <w:jc w:val="left"/>
              <w:rPr>
                <w:color w:val="auto"/>
                <w:sz w:val="24"/>
                <w:szCs w:val="24"/>
              </w:rPr>
            </w:pPr>
          </w:p>
        </w:tc>
      </w:tr>
      <w:tr w:rsidR="00BF2BEC" w:rsidRPr="00EA66DF" w14:paraId="29A0708D"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50E8657A" w14:textId="77777777" w:rsidR="00BF2BEC" w:rsidRPr="00EA66DF" w:rsidRDefault="00BF2BEC" w:rsidP="00EA66DF">
            <w:pPr>
              <w:pStyle w:val="a6"/>
              <w:numPr>
                <w:ilvl w:val="0"/>
                <w:numId w:val="32"/>
              </w:numPr>
              <w:spacing w:line="240" w:lineRule="auto"/>
              <w:ind w:right="41"/>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7E89DC4C" w14:textId="2E913BD4"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артикуляции в произведениях </w:t>
            </w:r>
          </w:p>
        </w:tc>
        <w:tc>
          <w:tcPr>
            <w:tcW w:w="968" w:type="dxa"/>
            <w:tcBorders>
              <w:top w:val="single" w:sz="4" w:space="0" w:color="000000"/>
              <w:left w:val="single" w:sz="4" w:space="0" w:color="000000"/>
              <w:bottom w:val="single" w:sz="4" w:space="0" w:color="000000"/>
              <w:right w:val="single" w:sz="4" w:space="0" w:color="000000"/>
            </w:tcBorders>
          </w:tcPr>
          <w:p w14:paraId="09D54DCB" w14:textId="20BF68B5" w:rsidR="00BF2BEC" w:rsidRPr="00EA66DF" w:rsidRDefault="00BF2BEC" w:rsidP="00EA66DF">
            <w:pPr>
              <w:widowControl w:val="0"/>
              <w:spacing w:after="0" w:line="240" w:lineRule="auto"/>
              <w:ind w:left="0" w:right="35" w:firstLine="0"/>
              <w:jc w:val="center"/>
              <w:rPr>
                <w:color w:val="auto"/>
                <w:sz w:val="24"/>
                <w:szCs w:val="24"/>
              </w:rPr>
            </w:pPr>
            <w:r w:rsidRPr="00EA66DF">
              <w:rPr>
                <w:color w:val="auto"/>
                <w:sz w:val="24"/>
                <w:szCs w:val="24"/>
              </w:rPr>
              <w:t>2</w:t>
            </w:r>
          </w:p>
        </w:tc>
        <w:tc>
          <w:tcPr>
            <w:tcW w:w="1009" w:type="dxa"/>
            <w:tcBorders>
              <w:top w:val="single" w:sz="4" w:space="0" w:color="000000"/>
              <w:left w:val="single" w:sz="4" w:space="0" w:color="000000"/>
              <w:bottom w:val="single" w:sz="4" w:space="0" w:color="000000"/>
              <w:right w:val="single" w:sz="4" w:space="0" w:color="000000"/>
            </w:tcBorders>
          </w:tcPr>
          <w:p w14:paraId="571613BA" w14:textId="651A8D57"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0</w:t>
            </w:r>
          </w:p>
        </w:tc>
        <w:tc>
          <w:tcPr>
            <w:tcW w:w="1297" w:type="dxa"/>
            <w:tcBorders>
              <w:top w:val="single" w:sz="4" w:space="0" w:color="000000"/>
              <w:left w:val="single" w:sz="4" w:space="0" w:color="000000"/>
              <w:bottom w:val="single" w:sz="4" w:space="0" w:color="000000"/>
              <w:right w:val="single" w:sz="4" w:space="0" w:color="000000"/>
            </w:tcBorders>
          </w:tcPr>
          <w:p w14:paraId="04FF9C24" w14:textId="48DA7A0B"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2</w:t>
            </w:r>
          </w:p>
        </w:tc>
        <w:tc>
          <w:tcPr>
            <w:tcW w:w="3105" w:type="dxa"/>
            <w:tcBorders>
              <w:top w:val="single" w:sz="4" w:space="0" w:color="000000"/>
              <w:left w:val="single" w:sz="4" w:space="0" w:color="000000"/>
              <w:bottom w:val="single" w:sz="4" w:space="0" w:color="000000"/>
              <w:right w:val="single" w:sz="4" w:space="0" w:color="000000"/>
            </w:tcBorders>
          </w:tcPr>
          <w:p w14:paraId="5D15D530" w14:textId="77777777" w:rsidR="00BF2BEC" w:rsidRPr="00EA66DF" w:rsidRDefault="00BF2BEC" w:rsidP="00EA66DF">
            <w:pPr>
              <w:widowControl w:val="0"/>
              <w:spacing w:after="0" w:line="240" w:lineRule="auto"/>
              <w:ind w:left="0" w:right="0" w:firstLine="0"/>
              <w:jc w:val="left"/>
              <w:rPr>
                <w:color w:val="auto"/>
                <w:sz w:val="24"/>
                <w:szCs w:val="24"/>
              </w:rPr>
            </w:pPr>
          </w:p>
        </w:tc>
      </w:tr>
      <w:tr w:rsidR="00BF2BEC" w:rsidRPr="00EA66DF" w14:paraId="529B1F8F"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55E9B598" w14:textId="77777777" w:rsidR="00BF2BEC" w:rsidRPr="00EA66DF" w:rsidRDefault="00BF2BEC" w:rsidP="00EA66DF">
            <w:pPr>
              <w:pStyle w:val="a6"/>
              <w:numPr>
                <w:ilvl w:val="0"/>
                <w:numId w:val="32"/>
              </w:numPr>
              <w:spacing w:line="240" w:lineRule="auto"/>
              <w:ind w:right="41"/>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01E87518" w14:textId="0EC4187C"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 xml:space="preserve">Самонаблюдение при произношении текста </w:t>
            </w:r>
          </w:p>
        </w:tc>
        <w:tc>
          <w:tcPr>
            <w:tcW w:w="968" w:type="dxa"/>
            <w:tcBorders>
              <w:top w:val="single" w:sz="4" w:space="0" w:color="000000"/>
              <w:left w:val="single" w:sz="4" w:space="0" w:color="000000"/>
              <w:bottom w:val="single" w:sz="4" w:space="0" w:color="000000"/>
              <w:right w:val="single" w:sz="4" w:space="0" w:color="000000"/>
            </w:tcBorders>
          </w:tcPr>
          <w:p w14:paraId="4DE0CA46" w14:textId="6A20AC50" w:rsidR="00BF2BEC" w:rsidRPr="00EA66DF" w:rsidRDefault="00BF2BEC" w:rsidP="00EA66DF">
            <w:pPr>
              <w:widowControl w:val="0"/>
              <w:spacing w:after="0" w:line="240" w:lineRule="auto"/>
              <w:ind w:left="0" w:right="35" w:firstLine="0"/>
              <w:jc w:val="center"/>
              <w:rPr>
                <w:color w:val="auto"/>
                <w:sz w:val="24"/>
                <w:szCs w:val="24"/>
              </w:rPr>
            </w:pPr>
            <w:r w:rsidRPr="00EA66DF">
              <w:rPr>
                <w:color w:val="auto"/>
                <w:sz w:val="24"/>
                <w:szCs w:val="24"/>
              </w:rPr>
              <w:t>2</w:t>
            </w:r>
          </w:p>
        </w:tc>
        <w:tc>
          <w:tcPr>
            <w:tcW w:w="1009" w:type="dxa"/>
            <w:tcBorders>
              <w:top w:val="single" w:sz="4" w:space="0" w:color="000000"/>
              <w:left w:val="single" w:sz="4" w:space="0" w:color="000000"/>
              <w:bottom w:val="single" w:sz="4" w:space="0" w:color="000000"/>
              <w:right w:val="single" w:sz="4" w:space="0" w:color="000000"/>
            </w:tcBorders>
          </w:tcPr>
          <w:p w14:paraId="43BCADE2" w14:textId="46AD3A6A"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0</w:t>
            </w:r>
          </w:p>
        </w:tc>
        <w:tc>
          <w:tcPr>
            <w:tcW w:w="1297" w:type="dxa"/>
            <w:tcBorders>
              <w:top w:val="single" w:sz="4" w:space="0" w:color="000000"/>
              <w:left w:val="single" w:sz="4" w:space="0" w:color="000000"/>
              <w:bottom w:val="single" w:sz="4" w:space="0" w:color="000000"/>
              <w:right w:val="single" w:sz="4" w:space="0" w:color="000000"/>
            </w:tcBorders>
          </w:tcPr>
          <w:p w14:paraId="38678866" w14:textId="0088CA1F"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2</w:t>
            </w:r>
          </w:p>
        </w:tc>
        <w:tc>
          <w:tcPr>
            <w:tcW w:w="3105" w:type="dxa"/>
            <w:tcBorders>
              <w:top w:val="single" w:sz="4" w:space="0" w:color="000000"/>
              <w:left w:val="single" w:sz="4" w:space="0" w:color="000000"/>
              <w:bottom w:val="single" w:sz="4" w:space="0" w:color="000000"/>
              <w:right w:val="single" w:sz="4" w:space="0" w:color="000000"/>
            </w:tcBorders>
          </w:tcPr>
          <w:p w14:paraId="76E88DF6" w14:textId="77777777" w:rsidR="00BF2BEC" w:rsidRPr="00EA66DF" w:rsidRDefault="00BF2BEC" w:rsidP="00EA66DF">
            <w:pPr>
              <w:widowControl w:val="0"/>
              <w:spacing w:after="0" w:line="240" w:lineRule="auto"/>
              <w:ind w:left="0" w:right="0" w:firstLine="0"/>
              <w:jc w:val="left"/>
              <w:rPr>
                <w:color w:val="auto"/>
                <w:sz w:val="24"/>
                <w:szCs w:val="24"/>
              </w:rPr>
            </w:pPr>
          </w:p>
        </w:tc>
      </w:tr>
      <w:tr w:rsidR="00BF2BEC" w:rsidRPr="00EA66DF" w14:paraId="1B4F9634"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186C0A2C" w14:textId="77777777" w:rsidR="00BF2BEC" w:rsidRPr="00EA66DF" w:rsidRDefault="00BF2BEC" w:rsidP="00EA66DF">
            <w:pPr>
              <w:pStyle w:val="a6"/>
              <w:numPr>
                <w:ilvl w:val="0"/>
                <w:numId w:val="32"/>
              </w:numPr>
              <w:spacing w:line="240" w:lineRule="auto"/>
              <w:ind w:right="41"/>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03CEEE5D" w14:textId="6D2357BF"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упражнений </w:t>
            </w:r>
          </w:p>
        </w:tc>
        <w:tc>
          <w:tcPr>
            <w:tcW w:w="968" w:type="dxa"/>
            <w:tcBorders>
              <w:top w:val="single" w:sz="4" w:space="0" w:color="000000"/>
              <w:left w:val="single" w:sz="4" w:space="0" w:color="000000"/>
              <w:bottom w:val="single" w:sz="4" w:space="0" w:color="000000"/>
              <w:right w:val="single" w:sz="4" w:space="0" w:color="000000"/>
            </w:tcBorders>
          </w:tcPr>
          <w:p w14:paraId="349B17FD" w14:textId="027F5AA0" w:rsidR="00BF2BEC" w:rsidRPr="00EA66DF" w:rsidRDefault="00BF2BEC" w:rsidP="00EA66DF">
            <w:pPr>
              <w:widowControl w:val="0"/>
              <w:spacing w:after="0" w:line="240" w:lineRule="auto"/>
              <w:ind w:left="0" w:right="35" w:firstLine="0"/>
              <w:jc w:val="center"/>
              <w:rPr>
                <w:color w:val="auto"/>
                <w:sz w:val="24"/>
                <w:szCs w:val="24"/>
              </w:rPr>
            </w:pPr>
            <w:r w:rsidRPr="00EA66DF">
              <w:rPr>
                <w:color w:val="auto"/>
                <w:sz w:val="24"/>
                <w:szCs w:val="24"/>
              </w:rPr>
              <w:t>2</w:t>
            </w:r>
          </w:p>
        </w:tc>
        <w:tc>
          <w:tcPr>
            <w:tcW w:w="1009" w:type="dxa"/>
            <w:tcBorders>
              <w:top w:val="single" w:sz="4" w:space="0" w:color="000000"/>
              <w:left w:val="single" w:sz="4" w:space="0" w:color="000000"/>
              <w:bottom w:val="single" w:sz="4" w:space="0" w:color="000000"/>
              <w:right w:val="single" w:sz="4" w:space="0" w:color="000000"/>
            </w:tcBorders>
          </w:tcPr>
          <w:p w14:paraId="3CF41336" w14:textId="7EA6DF5A"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0</w:t>
            </w:r>
          </w:p>
        </w:tc>
        <w:tc>
          <w:tcPr>
            <w:tcW w:w="1297" w:type="dxa"/>
            <w:tcBorders>
              <w:top w:val="single" w:sz="4" w:space="0" w:color="000000"/>
              <w:left w:val="single" w:sz="4" w:space="0" w:color="000000"/>
              <w:bottom w:val="single" w:sz="4" w:space="0" w:color="000000"/>
              <w:right w:val="single" w:sz="4" w:space="0" w:color="000000"/>
            </w:tcBorders>
          </w:tcPr>
          <w:p w14:paraId="7A91D156" w14:textId="1ABEBDBD"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2</w:t>
            </w:r>
          </w:p>
        </w:tc>
        <w:tc>
          <w:tcPr>
            <w:tcW w:w="3105" w:type="dxa"/>
            <w:tcBorders>
              <w:top w:val="single" w:sz="4" w:space="0" w:color="000000"/>
              <w:left w:val="single" w:sz="4" w:space="0" w:color="000000"/>
              <w:bottom w:val="single" w:sz="4" w:space="0" w:color="000000"/>
              <w:right w:val="single" w:sz="4" w:space="0" w:color="000000"/>
            </w:tcBorders>
          </w:tcPr>
          <w:p w14:paraId="4718BE76" w14:textId="77777777" w:rsidR="00BF2BEC" w:rsidRPr="00EA66DF" w:rsidRDefault="00BF2BEC" w:rsidP="00EA66DF">
            <w:pPr>
              <w:widowControl w:val="0"/>
              <w:spacing w:after="0" w:line="240" w:lineRule="auto"/>
              <w:ind w:left="0" w:right="0" w:firstLine="0"/>
              <w:jc w:val="left"/>
              <w:rPr>
                <w:color w:val="auto"/>
                <w:sz w:val="24"/>
                <w:szCs w:val="24"/>
              </w:rPr>
            </w:pPr>
          </w:p>
        </w:tc>
      </w:tr>
      <w:tr w:rsidR="00EA474C" w:rsidRPr="00EA66DF" w14:paraId="69C4ADBA"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6E5E3B5C" w14:textId="2FC79D78" w:rsidR="00EA474C" w:rsidRPr="00EA66DF" w:rsidRDefault="009D05FF" w:rsidP="00EA66DF">
            <w:pPr>
              <w:spacing w:after="0" w:line="240" w:lineRule="auto"/>
              <w:ind w:right="41"/>
              <w:jc w:val="center"/>
              <w:rPr>
                <w:b/>
                <w:sz w:val="24"/>
                <w:szCs w:val="24"/>
                <w:lang w:val="en-US"/>
              </w:rPr>
            </w:pPr>
            <w:r w:rsidRPr="00EA66DF">
              <w:rPr>
                <w:b/>
                <w:sz w:val="24"/>
                <w:szCs w:val="24"/>
                <w:lang w:val="en-US"/>
              </w:rPr>
              <w:t>IV</w:t>
            </w:r>
            <w:r w:rsidR="008C7EB0" w:rsidRPr="00EA66DF">
              <w:rPr>
                <w:b/>
                <w:sz w:val="24"/>
                <w:szCs w:val="24"/>
                <w:lang w:val="en-US"/>
              </w:rPr>
              <w:t>.</w:t>
            </w:r>
          </w:p>
        </w:tc>
        <w:tc>
          <w:tcPr>
            <w:tcW w:w="3260" w:type="dxa"/>
            <w:tcBorders>
              <w:top w:val="single" w:sz="4" w:space="0" w:color="000000"/>
              <w:left w:val="single" w:sz="4" w:space="0" w:color="000000"/>
              <w:bottom w:val="single" w:sz="4" w:space="0" w:color="000000"/>
              <w:right w:val="single" w:sz="4" w:space="0" w:color="000000"/>
            </w:tcBorders>
          </w:tcPr>
          <w:p w14:paraId="30182A64" w14:textId="77777777" w:rsidR="00EA474C" w:rsidRPr="00EA66DF" w:rsidRDefault="00381F8E" w:rsidP="00EA66DF">
            <w:pPr>
              <w:widowControl w:val="0"/>
              <w:spacing w:after="0" w:line="240" w:lineRule="auto"/>
              <w:ind w:left="0" w:right="0" w:firstLine="0"/>
              <w:jc w:val="left"/>
              <w:rPr>
                <w:b/>
                <w:color w:val="auto"/>
                <w:sz w:val="24"/>
                <w:szCs w:val="24"/>
              </w:rPr>
            </w:pPr>
            <w:r w:rsidRPr="00EA66DF">
              <w:rPr>
                <w:b/>
                <w:color w:val="auto"/>
                <w:sz w:val="24"/>
                <w:szCs w:val="24"/>
              </w:rPr>
              <w:t xml:space="preserve">Гармонический слух </w:t>
            </w:r>
          </w:p>
          <w:p w14:paraId="2A1EFC72" w14:textId="77777777" w:rsidR="00EA474C" w:rsidRPr="00EA66DF" w:rsidRDefault="00381F8E" w:rsidP="00EA66DF">
            <w:pPr>
              <w:widowControl w:val="0"/>
              <w:spacing w:after="0" w:line="240" w:lineRule="auto"/>
              <w:ind w:left="0" w:right="0" w:firstLine="0"/>
              <w:jc w:val="left"/>
              <w:rPr>
                <w:b/>
                <w:color w:val="auto"/>
                <w:sz w:val="24"/>
                <w:szCs w:val="24"/>
              </w:rPr>
            </w:pPr>
            <w:r w:rsidRPr="00EA66DF">
              <w:rPr>
                <w:b/>
                <w:color w:val="auto"/>
                <w:sz w:val="24"/>
                <w:szCs w:val="24"/>
              </w:rPr>
              <w:t xml:space="preserve"> </w:t>
            </w:r>
          </w:p>
        </w:tc>
        <w:tc>
          <w:tcPr>
            <w:tcW w:w="968" w:type="dxa"/>
            <w:tcBorders>
              <w:top w:val="single" w:sz="4" w:space="0" w:color="000000"/>
              <w:left w:val="single" w:sz="4" w:space="0" w:color="000000"/>
              <w:bottom w:val="single" w:sz="4" w:space="0" w:color="000000"/>
              <w:right w:val="single" w:sz="4" w:space="0" w:color="000000"/>
            </w:tcBorders>
          </w:tcPr>
          <w:p w14:paraId="01C76B26" w14:textId="392D686A" w:rsidR="00EA474C" w:rsidRPr="00EA66DF" w:rsidRDefault="00E73B09" w:rsidP="00EA66DF">
            <w:pPr>
              <w:widowControl w:val="0"/>
              <w:spacing w:after="0" w:line="240" w:lineRule="auto"/>
              <w:ind w:left="0" w:right="35" w:firstLine="0"/>
              <w:jc w:val="center"/>
              <w:rPr>
                <w:b/>
                <w:color w:val="auto"/>
                <w:sz w:val="24"/>
                <w:szCs w:val="24"/>
              </w:rPr>
            </w:pPr>
            <w:r w:rsidRPr="00EA66DF">
              <w:rPr>
                <w:b/>
                <w:color w:val="auto"/>
                <w:sz w:val="24"/>
                <w:szCs w:val="24"/>
              </w:rPr>
              <w:t>24</w:t>
            </w:r>
          </w:p>
        </w:tc>
        <w:tc>
          <w:tcPr>
            <w:tcW w:w="1009" w:type="dxa"/>
            <w:tcBorders>
              <w:top w:val="single" w:sz="4" w:space="0" w:color="000000"/>
              <w:left w:val="single" w:sz="4" w:space="0" w:color="000000"/>
              <w:bottom w:val="single" w:sz="4" w:space="0" w:color="000000"/>
              <w:right w:val="single" w:sz="4" w:space="0" w:color="000000"/>
            </w:tcBorders>
          </w:tcPr>
          <w:p w14:paraId="5A663A17" w14:textId="77777777" w:rsidR="00EA474C" w:rsidRPr="00EA66DF" w:rsidRDefault="00381F8E" w:rsidP="00EA66DF">
            <w:pPr>
              <w:widowControl w:val="0"/>
              <w:spacing w:after="0" w:line="240" w:lineRule="auto"/>
              <w:ind w:left="0" w:right="45" w:firstLine="0"/>
              <w:jc w:val="center"/>
              <w:rPr>
                <w:b/>
                <w:color w:val="auto"/>
                <w:sz w:val="24"/>
                <w:szCs w:val="24"/>
              </w:rPr>
            </w:pPr>
            <w:r w:rsidRPr="00EA66DF">
              <w:rPr>
                <w:b/>
                <w:color w:val="auto"/>
                <w:sz w:val="24"/>
                <w:szCs w:val="24"/>
              </w:rPr>
              <w:t xml:space="preserve">2 </w:t>
            </w:r>
          </w:p>
        </w:tc>
        <w:tc>
          <w:tcPr>
            <w:tcW w:w="1297" w:type="dxa"/>
            <w:tcBorders>
              <w:top w:val="single" w:sz="4" w:space="0" w:color="000000"/>
              <w:left w:val="single" w:sz="4" w:space="0" w:color="000000"/>
              <w:bottom w:val="single" w:sz="4" w:space="0" w:color="000000"/>
              <w:right w:val="single" w:sz="4" w:space="0" w:color="000000"/>
            </w:tcBorders>
          </w:tcPr>
          <w:p w14:paraId="1ECF616C" w14:textId="26E10B94" w:rsidR="00EA474C" w:rsidRPr="00EA66DF" w:rsidRDefault="00E73B09" w:rsidP="00EA66DF">
            <w:pPr>
              <w:widowControl w:val="0"/>
              <w:spacing w:after="0" w:line="240" w:lineRule="auto"/>
              <w:ind w:left="0" w:right="45" w:firstLine="0"/>
              <w:jc w:val="center"/>
              <w:rPr>
                <w:b/>
                <w:color w:val="auto"/>
                <w:sz w:val="24"/>
                <w:szCs w:val="24"/>
              </w:rPr>
            </w:pPr>
            <w:r w:rsidRPr="00EA66DF">
              <w:rPr>
                <w:b/>
                <w:color w:val="auto"/>
                <w:sz w:val="24"/>
                <w:szCs w:val="24"/>
              </w:rPr>
              <w:t>22</w:t>
            </w:r>
          </w:p>
        </w:tc>
        <w:tc>
          <w:tcPr>
            <w:tcW w:w="3105" w:type="dxa"/>
            <w:tcBorders>
              <w:top w:val="single" w:sz="4" w:space="0" w:color="000000"/>
              <w:left w:val="single" w:sz="4" w:space="0" w:color="000000"/>
              <w:bottom w:val="single" w:sz="4" w:space="0" w:color="000000"/>
              <w:right w:val="single" w:sz="4" w:space="0" w:color="000000"/>
            </w:tcBorders>
          </w:tcPr>
          <w:p w14:paraId="14D92748" w14:textId="77777777" w:rsidR="00EA474C" w:rsidRPr="00EA66DF" w:rsidRDefault="00381F8E" w:rsidP="00EA66DF">
            <w:pPr>
              <w:widowControl w:val="0"/>
              <w:spacing w:after="0" w:line="240" w:lineRule="auto"/>
              <w:ind w:left="51" w:right="0" w:firstLine="0"/>
              <w:jc w:val="left"/>
              <w:rPr>
                <w:color w:val="auto"/>
                <w:sz w:val="24"/>
                <w:szCs w:val="24"/>
              </w:rPr>
            </w:pPr>
            <w:r w:rsidRPr="00EA66DF">
              <w:rPr>
                <w:color w:val="auto"/>
                <w:sz w:val="24"/>
                <w:szCs w:val="24"/>
              </w:rPr>
              <w:t>Контрольное исполнение произведен</w:t>
            </w:r>
            <w:r w:rsidR="00ED3FCD" w:rsidRPr="00EA66DF">
              <w:rPr>
                <w:color w:val="auto"/>
                <w:sz w:val="24"/>
                <w:szCs w:val="24"/>
              </w:rPr>
              <w:t xml:space="preserve">ий с эпизодическим </w:t>
            </w:r>
            <w:proofErr w:type="spellStart"/>
            <w:r w:rsidR="00ED3FCD" w:rsidRPr="00EA66DF">
              <w:rPr>
                <w:color w:val="auto"/>
                <w:sz w:val="24"/>
                <w:szCs w:val="24"/>
              </w:rPr>
              <w:t>трехголосием</w:t>
            </w:r>
            <w:proofErr w:type="spellEnd"/>
            <w:r w:rsidRPr="00EA66DF">
              <w:rPr>
                <w:color w:val="auto"/>
                <w:sz w:val="24"/>
                <w:szCs w:val="24"/>
              </w:rPr>
              <w:t xml:space="preserve"> </w:t>
            </w:r>
          </w:p>
        </w:tc>
      </w:tr>
      <w:tr w:rsidR="009D05FF" w:rsidRPr="00EA66DF" w14:paraId="2162C895"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4F249BE9" w14:textId="77777777" w:rsidR="009D05FF" w:rsidRPr="00EA66DF" w:rsidRDefault="009D05FF" w:rsidP="00EA66DF">
            <w:pPr>
              <w:pStyle w:val="a6"/>
              <w:numPr>
                <w:ilvl w:val="0"/>
                <w:numId w:val="32"/>
              </w:numPr>
              <w:spacing w:line="240" w:lineRule="auto"/>
              <w:ind w:right="41"/>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4A7E1EDF" w14:textId="58A0FEDF" w:rsidR="009D05FF" w:rsidRPr="00EA66DF" w:rsidRDefault="00331D65"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навыка двухголосного пения </w:t>
            </w:r>
          </w:p>
        </w:tc>
        <w:tc>
          <w:tcPr>
            <w:tcW w:w="968" w:type="dxa"/>
            <w:tcBorders>
              <w:top w:val="single" w:sz="4" w:space="0" w:color="000000"/>
              <w:left w:val="single" w:sz="4" w:space="0" w:color="000000"/>
              <w:bottom w:val="single" w:sz="4" w:space="0" w:color="000000"/>
              <w:right w:val="single" w:sz="4" w:space="0" w:color="000000"/>
            </w:tcBorders>
          </w:tcPr>
          <w:p w14:paraId="63733A0F" w14:textId="1008D29A" w:rsidR="009D05FF" w:rsidRPr="00EA66DF" w:rsidRDefault="00331D65" w:rsidP="00EA66DF">
            <w:pPr>
              <w:widowControl w:val="0"/>
              <w:spacing w:after="0" w:line="240" w:lineRule="auto"/>
              <w:ind w:left="0" w:right="35" w:firstLine="0"/>
              <w:jc w:val="center"/>
              <w:rPr>
                <w:color w:val="auto"/>
                <w:sz w:val="24"/>
                <w:szCs w:val="24"/>
              </w:rPr>
            </w:pPr>
            <w:r w:rsidRPr="00EA66DF">
              <w:rPr>
                <w:color w:val="auto"/>
                <w:sz w:val="24"/>
                <w:szCs w:val="24"/>
              </w:rPr>
              <w:t>4</w:t>
            </w:r>
          </w:p>
        </w:tc>
        <w:tc>
          <w:tcPr>
            <w:tcW w:w="1009" w:type="dxa"/>
            <w:tcBorders>
              <w:top w:val="single" w:sz="4" w:space="0" w:color="000000"/>
              <w:left w:val="single" w:sz="4" w:space="0" w:color="000000"/>
              <w:bottom w:val="single" w:sz="4" w:space="0" w:color="000000"/>
              <w:right w:val="single" w:sz="4" w:space="0" w:color="000000"/>
            </w:tcBorders>
          </w:tcPr>
          <w:p w14:paraId="5687449D" w14:textId="2F0FB311" w:rsidR="009D05FF"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1</w:t>
            </w:r>
          </w:p>
        </w:tc>
        <w:tc>
          <w:tcPr>
            <w:tcW w:w="1297" w:type="dxa"/>
            <w:tcBorders>
              <w:top w:val="single" w:sz="4" w:space="0" w:color="000000"/>
              <w:left w:val="single" w:sz="4" w:space="0" w:color="000000"/>
              <w:bottom w:val="single" w:sz="4" w:space="0" w:color="000000"/>
              <w:right w:val="single" w:sz="4" w:space="0" w:color="000000"/>
            </w:tcBorders>
          </w:tcPr>
          <w:p w14:paraId="1E601BD8" w14:textId="3E72175A" w:rsidR="009D05FF"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3</w:t>
            </w:r>
          </w:p>
        </w:tc>
        <w:tc>
          <w:tcPr>
            <w:tcW w:w="3105" w:type="dxa"/>
            <w:tcBorders>
              <w:top w:val="single" w:sz="4" w:space="0" w:color="000000"/>
              <w:left w:val="single" w:sz="4" w:space="0" w:color="000000"/>
              <w:bottom w:val="single" w:sz="4" w:space="0" w:color="000000"/>
              <w:right w:val="single" w:sz="4" w:space="0" w:color="000000"/>
            </w:tcBorders>
          </w:tcPr>
          <w:p w14:paraId="6818FB04" w14:textId="77777777" w:rsidR="009D05FF" w:rsidRPr="00EA66DF" w:rsidRDefault="009D05FF" w:rsidP="00EA66DF">
            <w:pPr>
              <w:widowControl w:val="0"/>
              <w:spacing w:after="0" w:line="240" w:lineRule="auto"/>
              <w:ind w:left="51" w:right="0" w:firstLine="0"/>
              <w:jc w:val="left"/>
              <w:rPr>
                <w:color w:val="auto"/>
                <w:sz w:val="24"/>
                <w:szCs w:val="24"/>
              </w:rPr>
            </w:pPr>
          </w:p>
        </w:tc>
      </w:tr>
      <w:tr w:rsidR="00BF2BEC" w:rsidRPr="00EA66DF" w14:paraId="0BAE6FE1"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0478AF64" w14:textId="77777777" w:rsidR="00BF2BEC" w:rsidRPr="00EA66DF" w:rsidRDefault="00BF2BEC" w:rsidP="00EA66DF">
            <w:pPr>
              <w:pStyle w:val="a6"/>
              <w:numPr>
                <w:ilvl w:val="0"/>
                <w:numId w:val="32"/>
              </w:numPr>
              <w:spacing w:line="240" w:lineRule="auto"/>
              <w:ind w:right="41"/>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16EE2909" w14:textId="77777777"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 xml:space="preserve">Двухголосные </w:t>
            </w:r>
          </w:p>
          <w:p w14:paraId="24ED437B" w14:textId="1C4F76F3"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 xml:space="preserve">произведения в различных штрихах </w:t>
            </w:r>
          </w:p>
        </w:tc>
        <w:tc>
          <w:tcPr>
            <w:tcW w:w="968" w:type="dxa"/>
            <w:tcBorders>
              <w:top w:val="single" w:sz="4" w:space="0" w:color="000000"/>
              <w:left w:val="single" w:sz="4" w:space="0" w:color="000000"/>
              <w:bottom w:val="single" w:sz="4" w:space="0" w:color="000000"/>
              <w:right w:val="single" w:sz="4" w:space="0" w:color="000000"/>
            </w:tcBorders>
          </w:tcPr>
          <w:p w14:paraId="3D428958" w14:textId="10FAAE6C" w:rsidR="00BF2BEC" w:rsidRPr="00EA66DF" w:rsidRDefault="00BF2BEC" w:rsidP="00EA66DF">
            <w:pPr>
              <w:widowControl w:val="0"/>
              <w:spacing w:after="0" w:line="240" w:lineRule="auto"/>
              <w:ind w:left="0" w:right="35" w:firstLine="0"/>
              <w:jc w:val="center"/>
              <w:rPr>
                <w:color w:val="auto"/>
                <w:sz w:val="24"/>
                <w:szCs w:val="24"/>
              </w:rPr>
            </w:pPr>
            <w:r w:rsidRPr="00EA66DF">
              <w:rPr>
                <w:color w:val="auto"/>
                <w:sz w:val="24"/>
                <w:szCs w:val="24"/>
              </w:rPr>
              <w:t>2</w:t>
            </w:r>
          </w:p>
        </w:tc>
        <w:tc>
          <w:tcPr>
            <w:tcW w:w="1009" w:type="dxa"/>
            <w:tcBorders>
              <w:top w:val="single" w:sz="4" w:space="0" w:color="000000"/>
              <w:left w:val="single" w:sz="4" w:space="0" w:color="000000"/>
              <w:bottom w:val="single" w:sz="4" w:space="0" w:color="000000"/>
              <w:right w:val="single" w:sz="4" w:space="0" w:color="000000"/>
            </w:tcBorders>
          </w:tcPr>
          <w:p w14:paraId="3C9BCFA2" w14:textId="13AFCF46"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0</w:t>
            </w:r>
          </w:p>
        </w:tc>
        <w:tc>
          <w:tcPr>
            <w:tcW w:w="1297" w:type="dxa"/>
            <w:tcBorders>
              <w:top w:val="single" w:sz="4" w:space="0" w:color="000000"/>
              <w:left w:val="single" w:sz="4" w:space="0" w:color="000000"/>
              <w:bottom w:val="single" w:sz="4" w:space="0" w:color="000000"/>
              <w:right w:val="single" w:sz="4" w:space="0" w:color="000000"/>
            </w:tcBorders>
          </w:tcPr>
          <w:p w14:paraId="40794B73" w14:textId="78C3470E"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2</w:t>
            </w:r>
          </w:p>
        </w:tc>
        <w:tc>
          <w:tcPr>
            <w:tcW w:w="3105" w:type="dxa"/>
            <w:tcBorders>
              <w:top w:val="single" w:sz="4" w:space="0" w:color="000000"/>
              <w:left w:val="single" w:sz="4" w:space="0" w:color="000000"/>
              <w:bottom w:val="single" w:sz="4" w:space="0" w:color="000000"/>
              <w:right w:val="single" w:sz="4" w:space="0" w:color="000000"/>
            </w:tcBorders>
          </w:tcPr>
          <w:p w14:paraId="08504D34" w14:textId="77777777" w:rsidR="00BF2BEC" w:rsidRPr="00EA66DF" w:rsidRDefault="00BF2BEC" w:rsidP="00EA66DF">
            <w:pPr>
              <w:widowControl w:val="0"/>
              <w:spacing w:after="0" w:line="240" w:lineRule="auto"/>
              <w:ind w:left="51" w:right="0" w:firstLine="0"/>
              <w:jc w:val="left"/>
              <w:rPr>
                <w:color w:val="auto"/>
                <w:sz w:val="24"/>
                <w:szCs w:val="24"/>
              </w:rPr>
            </w:pPr>
          </w:p>
        </w:tc>
      </w:tr>
      <w:tr w:rsidR="00BF2BEC" w:rsidRPr="00EA66DF" w14:paraId="2B9861F0"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6D249201" w14:textId="77777777" w:rsidR="00BF2BEC" w:rsidRPr="00EA66DF" w:rsidRDefault="00BF2BEC" w:rsidP="00EA66DF">
            <w:pPr>
              <w:pStyle w:val="a6"/>
              <w:numPr>
                <w:ilvl w:val="0"/>
                <w:numId w:val="32"/>
              </w:numPr>
              <w:spacing w:line="240" w:lineRule="auto"/>
              <w:ind w:right="41"/>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2F022DDF" w14:textId="21BA00F2"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интонацией в произведении </w:t>
            </w:r>
          </w:p>
        </w:tc>
        <w:tc>
          <w:tcPr>
            <w:tcW w:w="968" w:type="dxa"/>
            <w:tcBorders>
              <w:top w:val="single" w:sz="4" w:space="0" w:color="000000"/>
              <w:left w:val="single" w:sz="4" w:space="0" w:color="000000"/>
              <w:bottom w:val="single" w:sz="4" w:space="0" w:color="000000"/>
              <w:right w:val="single" w:sz="4" w:space="0" w:color="000000"/>
            </w:tcBorders>
          </w:tcPr>
          <w:p w14:paraId="01A68115" w14:textId="10485D94" w:rsidR="00BF2BEC" w:rsidRPr="00EA66DF" w:rsidRDefault="00BF2BEC" w:rsidP="00EA66DF">
            <w:pPr>
              <w:widowControl w:val="0"/>
              <w:spacing w:after="0" w:line="240" w:lineRule="auto"/>
              <w:ind w:left="0" w:right="35" w:firstLine="0"/>
              <w:jc w:val="center"/>
              <w:rPr>
                <w:color w:val="auto"/>
                <w:sz w:val="24"/>
                <w:szCs w:val="24"/>
              </w:rPr>
            </w:pPr>
            <w:r w:rsidRPr="00EA66DF">
              <w:rPr>
                <w:color w:val="auto"/>
                <w:sz w:val="24"/>
                <w:szCs w:val="24"/>
              </w:rPr>
              <w:t>2</w:t>
            </w:r>
          </w:p>
        </w:tc>
        <w:tc>
          <w:tcPr>
            <w:tcW w:w="1009" w:type="dxa"/>
            <w:tcBorders>
              <w:top w:val="single" w:sz="4" w:space="0" w:color="000000"/>
              <w:left w:val="single" w:sz="4" w:space="0" w:color="000000"/>
              <w:bottom w:val="single" w:sz="4" w:space="0" w:color="000000"/>
              <w:right w:val="single" w:sz="4" w:space="0" w:color="000000"/>
            </w:tcBorders>
          </w:tcPr>
          <w:p w14:paraId="6BB2B787" w14:textId="0C5B82B7"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0</w:t>
            </w:r>
          </w:p>
        </w:tc>
        <w:tc>
          <w:tcPr>
            <w:tcW w:w="1297" w:type="dxa"/>
            <w:tcBorders>
              <w:top w:val="single" w:sz="4" w:space="0" w:color="000000"/>
              <w:left w:val="single" w:sz="4" w:space="0" w:color="000000"/>
              <w:bottom w:val="single" w:sz="4" w:space="0" w:color="000000"/>
              <w:right w:val="single" w:sz="4" w:space="0" w:color="000000"/>
            </w:tcBorders>
          </w:tcPr>
          <w:p w14:paraId="42379906" w14:textId="7689CACF"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2</w:t>
            </w:r>
          </w:p>
        </w:tc>
        <w:tc>
          <w:tcPr>
            <w:tcW w:w="3105" w:type="dxa"/>
            <w:tcBorders>
              <w:top w:val="single" w:sz="4" w:space="0" w:color="000000"/>
              <w:left w:val="single" w:sz="4" w:space="0" w:color="000000"/>
              <w:bottom w:val="single" w:sz="4" w:space="0" w:color="000000"/>
              <w:right w:val="single" w:sz="4" w:space="0" w:color="000000"/>
            </w:tcBorders>
          </w:tcPr>
          <w:p w14:paraId="69F65E9B" w14:textId="77777777" w:rsidR="00BF2BEC" w:rsidRPr="00EA66DF" w:rsidRDefault="00BF2BEC" w:rsidP="00EA66DF">
            <w:pPr>
              <w:widowControl w:val="0"/>
              <w:spacing w:after="0" w:line="240" w:lineRule="auto"/>
              <w:ind w:left="51" w:right="0" w:firstLine="0"/>
              <w:jc w:val="left"/>
              <w:rPr>
                <w:color w:val="auto"/>
                <w:sz w:val="24"/>
                <w:szCs w:val="24"/>
              </w:rPr>
            </w:pPr>
          </w:p>
        </w:tc>
      </w:tr>
      <w:tr w:rsidR="00BF2BEC" w:rsidRPr="00EA66DF" w14:paraId="5D7541EC"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1877246D" w14:textId="77777777" w:rsidR="00BF2BEC" w:rsidRPr="00EA66DF" w:rsidRDefault="00BF2BEC" w:rsidP="00EA66DF">
            <w:pPr>
              <w:pStyle w:val="a6"/>
              <w:numPr>
                <w:ilvl w:val="0"/>
                <w:numId w:val="32"/>
              </w:numPr>
              <w:spacing w:line="240" w:lineRule="auto"/>
              <w:ind w:right="41"/>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2DBD2338" w14:textId="553DB2C1"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навыка пения любого голоса </w:t>
            </w:r>
          </w:p>
        </w:tc>
        <w:tc>
          <w:tcPr>
            <w:tcW w:w="968" w:type="dxa"/>
            <w:tcBorders>
              <w:top w:val="single" w:sz="4" w:space="0" w:color="000000"/>
              <w:left w:val="single" w:sz="4" w:space="0" w:color="000000"/>
              <w:bottom w:val="single" w:sz="4" w:space="0" w:color="000000"/>
              <w:right w:val="single" w:sz="4" w:space="0" w:color="000000"/>
            </w:tcBorders>
          </w:tcPr>
          <w:p w14:paraId="4BFCE8F8" w14:textId="384E190D" w:rsidR="00BF2BEC" w:rsidRPr="00EA66DF" w:rsidRDefault="00BF2BEC" w:rsidP="00EA66DF">
            <w:pPr>
              <w:widowControl w:val="0"/>
              <w:spacing w:after="0" w:line="240" w:lineRule="auto"/>
              <w:ind w:left="0" w:right="35" w:firstLine="0"/>
              <w:jc w:val="center"/>
              <w:rPr>
                <w:color w:val="auto"/>
                <w:sz w:val="24"/>
                <w:szCs w:val="24"/>
              </w:rPr>
            </w:pPr>
            <w:r w:rsidRPr="00EA66DF">
              <w:rPr>
                <w:color w:val="auto"/>
                <w:sz w:val="24"/>
                <w:szCs w:val="24"/>
              </w:rPr>
              <w:t>2</w:t>
            </w:r>
          </w:p>
        </w:tc>
        <w:tc>
          <w:tcPr>
            <w:tcW w:w="1009" w:type="dxa"/>
            <w:tcBorders>
              <w:top w:val="single" w:sz="4" w:space="0" w:color="000000"/>
              <w:left w:val="single" w:sz="4" w:space="0" w:color="000000"/>
              <w:bottom w:val="single" w:sz="4" w:space="0" w:color="000000"/>
              <w:right w:val="single" w:sz="4" w:space="0" w:color="000000"/>
            </w:tcBorders>
          </w:tcPr>
          <w:p w14:paraId="408252D4" w14:textId="2DB26D37"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0</w:t>
            </w:r>
          </w:p>
        </w:tc>
        <w:tc>
          <w:tcPr>
            <w:tcW w:w="1297" w:type="dxa"/>
            <w:tcBorders>
              <w:top w:val="single" w:sz="4" w:space="0" w:color="000000"/>
              <w:left w:val="single" w:sz="4" w:space="0" w:color="000000"/>
              <w:bottom w:val="single" w:sz="4" w:space="0" w:color="000000"/>
              <w:right w:val="single" w:sz="4" w:space="0" w:color="000000"/>
            </w:tcBorders>
          </w:tcPr>
          <w:p w14:paraId="62B05599" w14:textId="1F36689A"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2</w:t>
            </w:r>
          </w:p>
        </w:tc>
        <w:tc>
          <w:tcPr>
            <w:tcW w:w="3105" w:type="dxa"/>
            <w:tcBorders>
              <w:top w:val="single" w:sz="4" w:space="0" w:color="000000"/>
              <w:left w:val="single" w:sz="4" w:space="0" w:color="000000"/>
              <w:bottom w:val="single" w:sz="4" w:space="0" w:color="000000"/>
              <w:right w:val="single" w:sz="4" w:space="0" w:color="000000"/>
            </w:tcBorders>
          </w:tcPr>
          <w:p w14:paraId="21D0AC78" w14:textId="77777777" w:rsidR="00BF2BEC" w:rsidRPr="00EA66DF" w:rsidRDefault="00BF2BEC" w:rsidP="00EA66DF">
            <w:pPr>
              <w:widowControl w:val="0"/>
              <w:spacing w:after="0" w:line="240" w:lineRule="auto"/>
              <w:ind w:left="51" w:right="0" w:firstLine="0"/>
              <w:jc w:val="left"/>
              <w:rPr>
                <w:color w:val="auto"/>
                <w:sz w:val="24"/>
                <w:szCs w:val="24"/>
              </w:rPr>
            </w:pPr>
          </w:p>
        </w:tc>
      </w:tr>
      <w:tr w:rsidR="0008212B" w:rsidRPr="00EA66DF" w14:paraId="6CC1A065"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5B37238D" w14:textId="77777777" w:rsidR="0008212B" w:rsidRPr="00EA66DF" w:rsidRDefault="0008212B" w:rsidP="00EA66DF">
            <w:pPr>
              <w:pStyle w:val="a6"/>
              <w:numPr>
                <w:ilvl w:val="0"/>
                <w:numId w:val="32"/>
              </w:numPr>
              <w:spacing w:line="240" w:lineRule="auto"/>
              <w:ind w:right="41"/>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6D5BB31C" w14:textId="0E4854D0" w:rsidR="0008212B" w:rsidRPr="00EA66DF" w:rsidRDefault="00331D65" w:rsidP="00EA66DF">
            <w:pPr>
              <w:widowControl w:val="0"/>
              <w:spacing w:after="0" w:line="240" w:lineRule="auto"/>
              <w:ind w:left="0" w:right="0" w:firstLine="0"/>
              <w:jc w:val="left"/>
              <w:rPr>
                <w:color w:val="auto"/>
                <w:sz w:val="24"/>
                <w:szCs w:val="24"/>
              </w:rPr>
            </w:pPr>
            <w:r w:rsidRPr="00EA66DF">
              <w:rPr>
                <w:color w:val="auto"/>
                <w:sz w:val="24"/>
                <w:szCs w:val="24"/>
              </w:rPr>
              <w:t xml:space="preserve">Разучивания упражнений с </w:t>
            </w:r>
            <w:proofErr w:type="spellStart"/>
            <w:r w:rsidRPr="00EA66DF">
              <w:rPr>
                <w:color w:val="auto"/>
                <w:sz w:val="24"/>
                <w:szCs w:val="24"/>
              </w:rPr>
              <w:t>трехголосием</w:t>
            </w:r>
            <w:proofErr w:type="spellEnd"/>
            <w:r w:rsidRPr="00EA66DF">
              <w:rPr>
                <w:color w:val="auto"/>
                <w:sz w:val="24"/>
                <w:szCs w:val="24"/>
              </w:rPr>
              <w:t xml:space="preserve"> </w:t>
            </w:r>
          </w:p>
        </w:tc>
        <w:tc>
          <w:tcPr>
            <w:tcW w:w="968" w:type="dxa"/>
            <w:tcBorders>
              <w:top w:val="single" w:sz="4" w:space="0" w:color="000000"/>
              <w:left w:val="single" w:sz="4" w:space="0" w:color="000000"/>
              <w:bottom w:val="single" w:sz="4" w:space="0" w:color="000000"/>
              <w:right w:val="single" w:sz="4" w:space="0" w:color="000000"/>
            </w:tcBorders>
          </w:tcPr>
          <w:p w14:paraId="71F31FAC" w14:textId="0ADB2A08" w:rsidR="0008212B" w:rsidRPr="00EA66DF" w:rsidRDefault="00331D65" w:rsidP="00EA66DF">
            <w:pPr>
              <w:widowControl w:val="0"/>
              <w:spacing w:after="0" w:line="240" w:lineRule="auto"/>
              <w:ind w:left="0" w:right="35" w:firstLine="0"/>
              <w:jc w:val="center"/>
              <w:rPr>
                <w:color w:val="auto"/>
                <w:sz w:val="24"/>
                <w:szCs w:val="24"/>
              </w:rPr>
            </w:pPr>
            <w:r w:rsidRPr="00EA66DF">
              <w:rPr>
                <w:color w:val="auto"/>
                <w:sz w:val="24"/>
                <w:szCs w:val="24"/>
              </w:rPr>
              <w:t>4</w:t>
            </w:r>
          </w:p>
        </w:tc>
        <w:tc>
          <w:tcPr>
            <w:tcW w:w="1009" w:type="dxa"/>
            <w:tcBorders>
              <w:top w:val="single" w:sz="4" w:space="0" w:color="000000"/>
              <w:left w:val="single" w:sz="4" w:space="0" w:color="000000"/>
              <w:bottom w:val="single" w:sz="4" w:space="0" w:color="000000"/>
              <w:right w:val="single" w:sz="4" w:space="0" w:color="000000"/>
            </w:tcBorders>
          </w:tcPr>
          <w:p w14:paraId="1712F5E9" w14:textId="2B243A4D" w:rsidR="0008212B"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1</w:t>
            </w:r>
          </w:p>
        </w:tc>
        <w:tc>
          <w:tcPr>
            <w:tcW w:w="1297" w:type="dxa"/>
            <w:tcBorders>
              <w:top w:val="single" w:sz="4" w:space="0" w:color="000000"/>
              <w:left w:val="single" w:sz="4" w:space="0" w:color="000000"/>
              <w:bottom w:val="single" w:sz="4" w:space="0" w:color="000000"/>
              <w:right w:val="single" w:sz="4" w:space="0" w:color="000000"/>
            </w:tcBorders>
          </w:tcPr>
          <w:p w14:paraId="4D7098D3" w14:textId="456832A2" w:rsidR="0008212B"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3</w:t>
            </w:r>
          </w:p>
        </w:tc>
        <w:tc>
          <w:tcPr>
            <w:tcW w:w="3105" w:type="dxa"/>
            <w:tcBorders>
              <w:top w:val="single" w:sz="4" w:space="0" w:color="000000"/>
              <w:left w:val="single" w:sz="4" w:space="0" w:color="000000"/>
              <w:bottom w:val="single" w:sz="4" w:space="0" w:color="000000"/>
              <w:right w:val="single" w:sz="4" w:space="0" w:color="000000"/>
            </w:tcBorders>
          </w:tcPr>
          <w:p w14:paraId="73A3C4CB" w14:textId="77777777" w:rsidR="0008212B" w:rsidRPr="00EA66DF" w:rsidRDefault="0008212B" w:rsidP="00EA66DF">
            <w:pPr>
              <w:widowControl w:val="0"/>
              <w:spacing w:after="0" w:line="240" w:lineRule="auto"/>
              <w:ind w:left="51" w:right="0" w:firstLine="0"/>
              <w:jc w:val="left"/>
              <w:rPr>
                <w:color w:val="auto"/>
                <w:sz w:val="24"/>
                <w:szCs w:val="24"/>
              </w:rPr>
            </w:pPr>
          </w:p>
        </w:tc>
      </w:tr>
      <w:tr w:rsidR="00BF2BEC" w:rsidRPr="00EA66DF" w14:paraId="520CA742"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2B71EEC9" w14:textId="77777777" w:rsidR="00BF2BEC" w:rsidRPr="00EA66DF" w:rsidRDefault="00BF2BEC" w:rsidP="00EA66DF">
            <w:pPr>
              <w:pStyle w:val="a6"/>
              <w:numPr>
                <w:ilvl w:val="0"/>
                <w:numId w:val="32"/>
              </w:numPr>
              <w:spacing w:line="240" w:lineRule="auto"/>
              <w:ind w:right="41"/>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4CE25E60" w14:textId="3F3DC98A"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 xml:space="preserve">Разучивание произведений с </w:t>
            </w:r>
            <w:proofErr w:type="spellStart"/>
            <w:r w:rsidRPr="00EA66DF">
              <w:rPr>
                <w:color w:val="auto"/>
                <w:sz w:val="24"/>
                <w:szCs w:val="24"/>
              </w:rPr>
              <w:t>трехголосием</w:t>
            </w:r>
            <w:proofErr w:type="spellEnd"/>
            <w:r w:rsidRPr="00EA66DF">
              <w:rPr>
                <w:color w:val="auto"/>
                <w:sz w:val="24"/>
                <w:szCs w:val="24"/>
              </w:rPr>
              <w:t xml:space="preserve"> </w:t>
            </w:r>
          </w:p>
        </w:tc>
        <w:tc>
          <w:tcPr>
            <w:tcW w:w="968" w:type="dxa"/>
            <w:tcBorders>
              <w:top w:val="single" w:sz="4" w:space="0" w:color="000000"/>
              <w:left w:val="single" w:sz="4" w:space="0" w:color="000000"/>
              <w:bottom w:val="single" w:sz="4" w:space="0" w:color="000000"/>
              <w:right w:val="single" w:sz="4" w:space="0" w:color="000000"/>
            </w:tcBorders>
          </w:tcPr>
          <w:p w14:paraId="234B5C0C" w14:textId="71F00CC0" w:rsidR="00BF2BEC" w:rsidRPr="00EA66DF" w:rsidRDefault="00BF2BEC" w:rsidP="00EA66DF">
            <w:pPr>
              <w:widowControl w:val="0"/>
              <w:spacing w:after="0" w:line="240" w:lineRule="auto"/>
              <w:ind w:left="0" w:right="35" w:firstLine="0"/>
              <w:jc w:val="center"/>
              <w:rPr>
                <w:color w:val="auto"/>
                <w:sz w:val="24"/>
                <w:szCs w:val="24"/>
              </w:rPr>
            </w:pPr>
            <w:r w:rsidRPr="00EA66DF">
              <w:rPr>
                <w:color w:val="auto"/>
                <w:sz w:val="24"/>
                <w:szCs w:val="24"/>
              </w:rPr>
              <w:t>2</w:t>
            </w:r>
          </w:p>
        </w:tc>
        <w:tc>
          <w:tcPr>
            <w:tcW w:w="1009" w:type="dxa"/>
            <w:tcBorders>
              <w:top w:val="single" w:sz="4" w:space="0" w:color="000000"/>
              <w:left w:val="single" w:sz="4" w:space="0" w:color="000000"/>
              <w:bottom w:val="single" w:sz="4" w:space="0" w:color="000000"/>
              <w:right w:val="single" w:sz="4" w:space="0" w:color="000000"/>
            </w:tcBorders>
          </w:tcPr>
          <w:p w14:paraId="1D1703AA" w14:textId="3DCCF03A"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0</w:t>
            </w:r>
          </w:p>
        </w:tc>
        <w:tc>
          <w:tcPr>
            <w:tcW w:w="1297" w:type="dxa"/>
            <w:tcBorders>
              <w:top w:val="single" w:sz="4" w:space="0" w:color="000000"/>
              <w:left w:val="single" w:sz="4" w:space="0" w:color="000000"/>
              <w:bottom w:val="single" w:sz="4" w:space="0" w:color="000000"/>
              <w:right w:val="single" w:sz="4" w:space="0" w:color="000000"/>
            </w:tcBorders>
          </w:tcPr>
          <w:p w14:paraId="16F4594B" w14:textId="30B42267"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2</w:t>
            </w:r>
          </w:p>
        </w:tc>
        <w:tc>
          <w:tcPr>
            <w:tcW w:w="3105" w:type="dxa"/>
            <w:tcBorders>
              <w:top w:val="single" w:sz="4" w:space="0" w:color="000000"/>
              <w:left w:val="single" w:sz="4" w:space="0" w:color="000000"/>
              <w:bottom w:val="single" w:sz="4" w:space="0" w:color="000000"/>
              <w:right w:val="single" w:sz="4" w:space="0" w:color="000000"/>
            </w:tcBorders>
          </w:tcPr>
          <w:p w14:paraId="37123F21" w14:textId="77777777" w:rsidR="00BF2BEC" w:rsidRPr="00EA66DF" w:rsidRDefault="00BF2BEC" w:rsidP="00EA66DF">
            <w:pPr>
              <w:widowControl w:val="0"/>
              <w:spacing w:after="0" w:line="240" w:lineRule="auto"/>
              <w:ind w:left="51" w:right="0" w:firstLine="0"/>
              <w:jc w:val="left"/>
              <w:rPr>
                <w:color w:val="auto"/>
                <w:sz w:val="24"/>
                <w:szCs w:val="24"/>
              </w:rPr>
            </w:pPr>
          </w:p>
        </w:tc>
      </w:tr>
      <w:tr w:rsidR="00BF2BEC" w:rsidRPr="00EA66DF" w14:paraId="7DB11B60"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35CD8F9D" w14:textId="77777777" w:rsidR="00BF2BEC" w:rsidRPr="00EA66DF" w:rsidRDefault="00BF2BEC" w:rsidP="00EA66DF">
            <w:pPr>
              <w:pStyle w:val="a6"/>
              <w:numPr>
                <w:ilvl w:val="0"/>
                <w:numId w:val="32"/>
              </w:numPr>
              <w:spacing w:line="240" w:lineRule="auto"/>
              <w:ind w:right="41"/>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2A0B53E0" w14:textId="57C23578"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навыка исполнения </w:t>
            </w:r>
            <w:proofErr w:type="spellStart"/>
            <w:r w:rsidRPr="00EA66DF">
              <w:rPr>
                <w:color w:val="auto"/>
                <w:sz w:val="24"/>
                <w:szCs w:val="24"/>
              </w:rPr>
              <w:t>трехголосий</w:t>
            </w:r>
            <w:proofErr w:type="spellEnd"/>
            <w:r w:rsidRPr="00EA66DF">
              <w:rPr>
                <w:color w:val="auto"/>
                <w:sz w:val="24"/>
                <w:szCs w:val="24"/>
              </w:rPr>
              <w:t xml:space="preserve"> </w:t>
            </w:r>
          </w:p>
        </w:tc>
        <w:tc>
          <w:tcPr>
            <w:tcW w:w="968" w:type="dxa"/>
            <w:tcBorders>
              <w:top w:val="single" w:sz="4" w:space="0" w:color="000000"/>
              <w:left w:val="single" w:sz="4" w:space="0" w:color="000000"/>
              <w:bottom w:val="single" w:sz="4" w:space="0" w:color="000000"/>
              <w:right w:val="single" w:sz="4" w:space="0" w:color="000000"/>
            </w:tcBorders>
          </w:tcPr>
          <w:p w14:paraId="0F9D8A0D" w14:textId="272B6235" w:rsidR="00BF2BEC" w:rsidRPr="00EA66DF" w:rsidRDefault="00BF2BEC" w:rsidP="00EA66DF">
            <w:pPr>
              <w:widowControl w:val="0"/>
              <w:spacing w:after="0" w:line="240" w:lineRule="auto"/>
              <w:ind w:left="0" w:right="35" w:firstLine="0"/>
              <w:jc w:val="center"/>
              <w:rPr>
                <w:color w:val="auto"/>
                <w:sz w:val="24"/>
                <w:szCs w:val="24"/>
              </w:rPr>
            </w:pPr>
            <w:r w:rsidRPr="00EA66DF">
              <w:rPr>
                <w:color w:val="auto"/>
                <w:sz w:val="24"/>
                <w:szCs w:val="24"/>
              </w:rPr>
              <w:t>4</w:t>
            </w:r>
          </w:p>
        </w:tc>
        <w:tc>
          <w:tcPr>
            <w:tcW w:w="1009" w:type="dxa"/>
            <w:tcBorders>
              <w:top w:val="single" w:sz="4" w:space="0" w:color="000000"/>
              <w:left w:val="single" w:sz="4" w:space="0" w:color="000000"/>
              <w:bottom w:val="single" w:sz="4" w:space="0" w:color="000000"/>
              <w:right w:val="single" w:sz="4" w:space="0" w:color="000000"/>
            </w:tcBorders>
          </w:tcPr>
          <w:p w14:paraId="29C5C7C0" w14:textId="7A28B3F0"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0</w:t>
            </w:r>
          </w:p>
        </w:tc>
        <w:tc>
          <w:tcPr>
            <w:tcW w:w="1297" w:type="dxa"/>
            <w:tcBorders>
              <w:top w:val="single" w:sz="4" w:space="0" w:color="000000"/>
              <w:left w:val="single" w:sz="4" w:space="0" w:color="000000"/>
              <w:bottom w:val="single" w:sz="4" w:space="0" w:color="000000"/>
              <w:right w:val="single" w:sz="4" w:space="0" w:color="000000"/>
            </w:tcBorders>
          </w:tcPr>
          <w:p w14:paraId="238CDEFA" w14:textId="09989360"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2</w:t>
            </w:r>
          </w:p>
        </w:tc>
        <w:tc>
          <w:tcPr>
            <w:tcW w:w="3105" w:type="dxa"/>
            <w:tcBorders>
              <w:top w:val="single" w:sz="4" w:space="0" w:color="000000"/>
              <w:left w:val="single" w:sz="4" w:space="0" w:color="000000"/>
              <w:bottom w:val="single" w:sz="4" w:space="0" w:color="000000"/>
              <w:right w:val="single" w:sz="4" w:space="0" w:color="000000"/>
            </w:tcBorders>
          </w:tcPr>
          <w:p w14:paraId="6E52E892" w14:textId="77777777" w:rsidR="00BF2BEC" w:rsidRPr="00EA66DF" w:rsidRDefault="00BF2BEC" w:rsidP="00EA66DF">
            <w:pPr>
              <w:widowControl w:val="0"/>
              <w:spacing w:after="0" w:line="240" w:lineRule="auto"/>
              <w:ind w:left="51" w:right="0" w:firstLine="0"/>
              <w:jc w:val="left"/>
              <w:rPr>
                <w:color w:val="auto"/>
                <w:sz w:val="24"/>
                <w:szCs w:val="24"/>
              </w:rPr>
            </w:pPr>
          </w:p>
        </w:tc>
      </w:tr>
      <w:tr w:rsidR="00E73B09" w:rsidRPr="00EA66DF" w14:paraId="1EB152DE"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0121AEC0" w14:textId="5812B8DD" w:rsidR="00E73B09" w:rsidRPr="00EA66DF" w:rsidRDefault="00E73B09" w:rsidP="00EA66DF">
            <w:pPr>
              <w:pStyle w:val="a6"/>
              <w:numPr>
                <w:ilvl w:val="0"/>
                <w:numId w:val="32"/>
              </w:numPr>
              <w:spacing w:line="240" w:lineRule="auto"/>
              <w:ind w:right="41"/>
              <w:jc w:val="center"/>
              <w:rPr>
                <w:sz w:val="24"/>
                <w:szCs w:val="24"/>
              </w:rPr>
            </w:pPr>
            <w:r w:rsidRPr="00EA66DF">
              <w:rPr>
                <w:sz w:val="24"/>
                <w:szCs w:val="24"/>
              </w:rPr>
              <w:t>Т</w:t>
            </w:r>
          </w:p>
        </w:tc>
        <w:tc>
          <w:tcPr>
            <w:tcW w:w="3260" w:type="dxa"/>
            <w:tcBorders>
              <w:top w:val="single" w:sz="4" w:space="0" w:color="000000"/>
              <w:left w:val="single" w:sz="4" w:space="0" w:color="000000"/>
              <w:bottom w:val="single" w:sz="4" w:space="0" w:color="000000"/>
              <w:right w:val="single" w:sz="4" w:space="0" w:color="000000"/>
            </w:tcBorders>
          </w:tcPr>
          <w:p w14:paraId="0439A830" w14:textId="4EA2C7DA" w:rsidR="00E73B09" w:rsidRPr="00EA66DF" w:rsidRDefault="00E73B09" w:rsidP="00EA66DF">
            <w:pPr>
              <w:widowControl w:val="0"/>
              <w:spacing w:after="0" w:line="240" w:lineRule="auto"/>
              <w:ind w:left="0" w:right="0" w:firstLine="0"/>
              <w:jc w:val="left"/>
              <w:rPr>
                <w:color w:val="auto"/>
                <w:sz w:val="24"/>
                <w:szCs w:val="24"/>
              </w:rPr>
            </w:pPr>
            <w:r w:rsidRPr="00EA66DF">
              <w:rPr>
                <w:color w:val="auto"/>
                <w:sz w:val="24"/>
                <w:szCs w:val="24"/>
              </w:rPr>
              <w:t>Тренировка навыка исполнения любого голоса</w:t>
            </w:r>
          </w:p>
        </w:tc>
        <w:tc>
          <w:tcPr>
            <w:tcW w:w="968" w:type="dxa"/>
            <w:tcBorders>
              <w:top w:val="single" w:sz="4" w:space="0" w:color="000000"/>
              <w:left w:val="single" w:sz="4" w:space="0" w:color="000000"/>
              <w:bottom w:val="single" w:sz="4" w:space="0" w:color="000000"/>
              <w:right w:val="single" w:sz="4" w:space="0" w:color="000000"/>
            </w:tcBorders>
          </w:tcPr>
          <w:p w14:paraId="32F5E1E7" w14:textId="6FCE9FDA" w:rsidR="00E73B09" w:rsidRPr="00EA66DF" w:rsidRDefault="00E73B09" w:rsidP="00EA66DF">
            <w:pPr>
              <w:widowControl w:val="0"/>
              <w:spacing w:after="0" w:line="240" w:lineRule="auto"/>
              <w:ind w:left="0" w:right="35" w:firstLine="0"/>
              <w:jc w:val="center"/>
              <w:rPr>
                <w:color w:val="auto"/>
                <w:sz w:val="24"/>
                <w:szCs w:val="24"/>
              </w:rPr>
            </w:pPr>
            <w:r w:rsidRPr="00EA66DF">
              <w:rPr>
                <w:color w:val="auto"/>
                <w:sz w:val="24"/>
                <w:szCs w:val="24"/>
              </w:rPr>
              <w:t>2</w:t>
            </w:r>
          </w:p>
        </w:tc>
        <w:tc>
          <w:tcPr>
            <w:tcW w:w="1009" w:type="dxa"/>
            <w:tcBorders>
              <w:top w:val="single" w:sz="4" w:space="0" w:color="000000"/>
              <w:left w:val="single" w:sz="4" w:space="0" w:color="000000"/>
              <w:bottom w:val="single" w:sz="4" w:space="0" w:color="000000"/>
              <w:right w:val="single" w:sz="4" w:space="0" w:color="000000"/>
            </w:tcBorders>
          </w:tcPr>
          <w:p w14:paraId="1DE81D31" w14:textId="34A86536" w:rsidR="00E73B09" w:rsidRPr="00EA66DF" w:rsidRDefault="00E73B09" w:rsidP="00EA66DF">
            <w:pPr>
              <w:widowControl w:val="0"/>
              <w:spacing w:after="0" w:line="240" w:lineRule="auto"/>
              <w:ind w:left="0" w:right="45" w:firstLine="0"/>
              <w:jc w:val="center"/>
              <w:rPr>
                <w:color w:val="auto"/>
                <w:sz w:val="24"/>
                <w:szCs w:val="24"/>
              </w:rPr>
            </w:pPr>
            <w:r w:rsidRPr="00EA66DF">
              <w:rPr>
                <w:color w:val="auto"/>
                <w:sz w:val="24"/>
                <w:szCs w:val="24"/>
              </w:rPr>
              <w:t>0</w:t>
            </w:r>
          </w:p>
        </w:tc>
        <w:tc>
          <w:tcPr>
            <w:tcW w:w="1297" w:type="dxa"/>
            <w:tcBorders>
              <w:top w:val="single" w:sz="4" w:space="0" w:color="000000"/>
              <w:left w:val="single" w:sz="4" w:space="0" w:color="000000"/>
              <w:bottom w:val="single" w:sz="4" w:space="0" w:color="000000"/>
              <w:right w:val="single" w:sz="4" w:space="0" w:color="000000"/>
            </w:tcBorders>
          </w:tcPr>
          <w:p w14:paraId="6CB492D0" w14:textId="24E606F9" w:rsidR="00E73B09" w:rsidRPr="00EA66DF" w:rsidRDefault="00E73B09" w:rsidP="00EA66DF">
            <w:pPr>
              <w:widowControl w:val="0"/>
              <w:spacing w:after="0" w:line="240" w:lineRule="auto"/>
              <w:ind w:left="0" w:right="45" w:firstLine="0"/>
              <w:jc w:val="center"/>
              <w:rPr>
                <w:color w:val="auto"/>
                <w:sz w:val="24"/>
                <w:szCs w:val="24"/>
              </w:rPr>
            </w:pPr>
            <w:r w:rsidRPr="00EA66DF">
              <w:rPr>
                <w:color w:val="auto"/>
                <w:sz w:val="24"/>
                <w:szCs w:val="24"/>
              </w:rPr>
              <w:t>2</w:t>
            </w:r>
          </w:p>
        </w:tc>
        <w:tc>
          <w:tcPr>
            <w:tcW w:w="3105" w:type="dxa"/>
            <w:tcBorders>
              <w:top w:val="single" w:sz="4" w:space="0" w:color="000000"/>
              <w:left w:val="single" w:sz="4" w:space="0" w:color="000000"/>
              <w:bottom w:val="single" w:sz="4" w:space="0" w:color="000000"/>
              <w:right w:val="single" w:sz="4" w:space="0" w:color="000000"/>
            </w:tcBorders>
          </w:tcPr>
          <w:p w14:paraId="66712BFC" w14:textId="77777777" w:rsidR="00E73B09" w:rsidRPr="00EA66DF" w:rsidRDefault="00E73B09" w:rsidP="00EA66DF">
            <w:pPr>
              <w:widowControl w:val="0"/>
              <w:spacing w:after="0" w:line="240" w:lineRule="auto"/>
              <w:ind w:left="51" w:right="0" w:firstLine="0"/>
              <w:jc w:val="left"/>
              <w:rPr>
                <w:color w:val="auto"/>
                <w:sz w:val="24"/>
                <w:szCs w:val="24"/>
              </w:rPr>
            </w:pPr>
          </w:p>
        </w:tc>
      </w:tr>
      <w:tr w:rsidR="00BF2BEC" w:rsidRPr="00EA66DF" w14:paraId="1D90328A"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072AEA19" w14:textId="77777777" w:rsidR="00BF2BEC" w:rsidRPr="00EA66DF" w:rsidRDefault="00BF2BEC" w:rsidP="00EA66DF">
            <w:pPr>
              <w:pStyle w:val="a6"/>
              <w:numPr>
                <w:ilvl w:val="0"/>
                <w:numId w:val="32"/>
              </w:numPr>
              <w:spacing w:line="240" w:lineRule="auto"/>
              <w:ind w:right="41"/>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14637D41" w14:textId="6FBA9954"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 xml:space="preserve">Исполнение произведений с </w:t>
            </w:r>
            <w:proofErr w:type="spellStart"/>
            <w:r w:rsidRPr="00EA66DF">
              <w:rPr>
                <w:color w:val="auto"/>
                <w:sz w:val="24"/>
                <w:szCs w:val="24"/>
              </w:rPr>
              <w:t>трехголосием</w:t>
            </w:r>
            <w:proofErr w:type="spellEnd"/>
            <w:r w:rsidRPr="00EA66DF">
              <w:rPr>
                <w:color w:val="auto"/>
                <w:sz w:val="24"/>
                <w:szCs w:val="24"/>
              </w:rPr>
              <w:t xml:space="preserve"> </w:t>
            </w:r>
          </w:p>
        </w:tc>
        <w:tc>
          <w:tcPr>
            <w:tcW w:w="968" w:type="dxa"/>
            <w:tcBorders>
              <w:top w:val="single" w:sz="4" w:space="0" w:color="000000"/>
              <w:left w:val="single" w:sz="4" w:space="0" w:color="000000"/>
              <w:bottom w:val="single" w:sz="4" w:space="0" w:color="000000"/>
              <w:right w:val="single" w:sz="4" w:space="0" w:color="000000"/>
            </w:tcBorders>
          </w:tcPr>
          <w:p w14:paraId="47C8D49E" w14:textId="76AB93EC" w:rsidR="00BF2BEC" w:rsidRPr="00EA66DF" w:rsidRDefault="00BF2BEC" w:rsidP="00EA66DF">
            <w:pPr>
              <w:widowControl w:val="0"/>
              <w:spacing w:after="0" w:line="240" w:lineRule="auto"/>
              <w:ind w:left="0" w:right="35" w:firstLine="0"/>
              <w:jc w:val="center"/>
              <w:rPr>
                <w:color w:val="auto"/>
                <w:sz w:val="24"/>
                <w:szCs w:val="24"/>
              </w:rPr>
            </w:pPr>
            <w:r w:rsidRPr="00EA66DF">
              <w:rPr>
                <w:color w:val="auto"/>
                <w:sz w:val="24"/>
                <w:szCs w:val="24"/>
              </w:rPr>
              <w:t>2</w:t>
            </w:r>
          </w:p>
        </w:tc>
        <w:tc>
          <w:tcPr>
            <w:tcW w:w="1009" w:type="dxa"/>
            <w:tcBorders>
              <w:top w:val="single" w:sz="4" w:space="0" w:color="000000"/>
              <w:left w:val="single" w:sz="4" w:space="0" w:color="000000"/>
              <w:bottom w:val="single" w:sz="4" w:space="0" w:color="000000"/>
              <w:right w:val="single" w:sz="4" w:space="0" w:color="000000"/>
            </w:tcBorders>
          </w:tcPr>
          <w:p w14:paraId="7E919F77" w14:textId="068BFA59"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0</w:t>
            </w:r>
          </w:p>
        </w:tc>
        <w:tc>
          <w:tcPr>
            <w:tcW w:w="1297" w:type="dxa"/>
            <w:tcBorders>
              <w:top w:val="single" w:sz="4" w:space="0" w:color="000000"/>
              <w:left w:val="single" w:sz="4" w:space="0" w:color="000000"/>
              <w:bottom w:val="single" w:sz="4" w:space="0" w:color="000000"/>
              <w:right w:val="single" w:sz="4" w:space="0" w:color="000000"/>
            </w:tcBorders>
          </w:tcPr>
          <w:p w14:paraId="339F91EA" w14:textId="3D5A8811"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2</w:t>
            </w:r>
          </w:p>
        </w:tc>
        <w:tc>
          <w:tcPr>
            <w:tcW w:w="3105" w:type="dxa"/>
            <w:tcBorders>
              <w:top w:val="single" w:sz="4" w:space="0" w:color="000000"/>
              <w:left w:val="single" w:sz="4" w:space="0" w:color="000000"/>
              <w:bottom w:val="single" w:sz="4" w:space="0" w:color="000000"/>
              <w:right w:val="single" w:sz="4" w:space="0" w:color="000000"/>
            </w:tcBorders>
          </w:tcPr>
          <w:p w14:paraId="0BAD9740" w14:textId="77777777" w:rsidR="00BF2BEC" w:rsidRPr="00EA66DF" w:rsidRDefault="00BF2BEC" w:rsidP="00EA66DF">
            <w:pPr>
              <w:widowControl w:val="0"/>
              <w:spacing w:after="0" w:line="240" w:lineRule="auto"/>
              <w:ind w:left="51" w:right="0" w:firstLine="0"/>
              <w:jc w:val="left"/>
              <w:rPr>
                <w:color w:val="auto"/>
                <w:sz w:val="24"/>
                <w:szCs w:val="24"/>
              </w:rPr>
            </w:pPr>
          </w:p>
        </w:tc>
      </w:tr>
      <w:tr w:rsidR="00EA474C" w:rsidRPr="00EA66DF" w14:paraId="6E5C3FB8"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394997BB" w14:textId="5AA4513C" w:rsidR="00EA474C" w:rsidRPr="00EA66DF" w:rsidRDefault="009D05FF" w:rsidP="00EA66DF">
            <w:pPr>
              <w:spacing w:after="0" w:line="240" w:lineRule="auto"/>
              <w:ind w:right="41"/>
              <w:jc w:val="center"/>
              <w:rPr>
                <w:b/>
                <w:sz w:val="24"/>
                <w:szCs w:val="24"/>
                <w:lang w:val="en-US"/>
              </w:rPr>
            </w:pPr>
            <w:r w:rsidRPr="00EA66DF">
              <w:rPr>
                <w:b/>
                <w:sz w:val="24"/>
                <w:szCs w:val="24"/>
                <w:lang w:val="en-US"/>
              </w:rPr>
              <w:t>V</w:t>
            </w:r>
            <w:r w:rsidR="008C7EB0" w:rsidRPr="00EA66DF">
              <w:rPr>
                <w:b/>
                <w:sz w:val="24"/>
                <w:szCs w:val="24"/>
                <w:lang w:val="en-US"/>
              </w:rPr>
              <w:t>.</w:t>
            </w:r>
          </w:p>
        </w:tc>
        <w:tc>
          <w:tcPr>
            <w:tcW w:w="3260" w:type="dxa"/>
            <w:tcBorders>
              <w:top w:val="single" w:sz="4" w:space="0" w:color="000000"/>
              <w:left w:val="single" w:sz="4" w:space="0" w:color="000000"/>
              <w:bottom w:val="single" w:sz="4" w:space="0" w:color="000000"/>
              <w:right w:val="single" w:sz="4" w:space="0" w:color="000000"/>
            </w:tcBorders>
          </w:tcPr>
          <w:p w14:paraId="574EAEA2" w14:textId="77777777" w:rsidR="00EA474C" w:rsidRPr="00EA66DF" w:rsidRDefault="00381F8E" w:rsidP="00EA66DF">
            <w:pPr>
              <w:widowControl w:val="0"/>
              <w:spacing w:after="0" w:line="240" w:lineRule="auto"/>
              <w:ind w:left="0" w:right="0" w:firstLine="0"/>
              <w:jc w:val="left"/>
              <w:rPr>
                <w:b/>
                <w:color w:val="auto"/>
                <w:sz w:val="24"/>
                <w:szCs w:val="24"/>
              </w:rPr>
            </w:pPr>
            <w:r w:rsidRPr="00EA66DF">
              <w:rPr>
                <w:b/>
                <w:color w:val="auto"/>
                <w:sz w:val="24"/>
                <w:szCs w:val="24"/>
              </w:rPr>
              <w:t xml:space="preserve">Регистры </w:t>
            </w:r>
          </w:p>
          <w:p w14:paraId="008E648E" w14:textId="77777777" w:rsidR="00EA474C" w:rsidRPr="00EA66DF" w:rsidRDefault="00381F8E" w:rsidP="00EA66DF">
            <w:pPr>
              <w:widowControl w:val="0"/>
              <w:spacing w:after="0" w:line="240" w:lineRule="auto"/>
              <w:ind w:left="0" w:right="0" w:firstLine="0"/>
              <w:jc w:val="left"/>
              <w:rPr>
                <w:b/>
                <w:color w:val="auto"/>
                <w:sz w:val="24"/>
                <w:szCs w:val="24"/>
              </w:rPr>
            </w:pPr>
            <w:r w:rsidRPr="00EA66DF">
              <w:rPr>
                <w:b/>
                <w:color w:val="auto"/>
                <w:sz w:val="24"/>
                <w:szCs w:val="24"/>
              </w:rPr>
              <w:t xml:space="preserve"> </w:t>
            </w:r>
          </w:p>
        </w:tc>
        <w:tc>
          <w:tcPr>
            <w:tcW w:w="968" w:type="dxa"/>
            <w:tcBorders>
              <w:top w:val="single" w:sz="4" w:space="0" w:color="000000"/>
              <w:left w:val="single" w:sz="4" w:space="0" w:color="000000"/>
              <w:bottom w:val="single" w:sz="4" w:space="0" w:color="000000"/>
              <w:right w:val="single" w:sz="4" w:space="0" w:color="000000"/>
            </w:tcBorders>
          </w:tcPr>
          <w:p w14:paraId="71B45E0B" w14:textId="6BF38E79" w:rsidR="00EA474C" w:rsidRPr="00EA66DF" w:rsidRDefault="00BF2BEC" w:rsidP="00EA66DF">
            <w:pPr>
              <w:widowControl w:val="0"/>
              <w:spacing w:after="0" w:line="240" w:lineRule="auto"/>
              <w:ind w:left="0" w:right="35" w:firstLine="0"/>
              <w:jc w:val="center"/>
              <w:rPr>
                <w:b/>
                <w:color w:val="auto"/>
                <w:sz w:val="24"/>
                <w:szCs w:val="24"/>
              </w:rPr>
            </w:pPr>
            <w:r w:rsidRPr="00EA66DF">
              <w:rPr>
                <w:b/>
                <w:color w:val="auto"/>
                <w:sz w:val="24"/>
                <w:szCs w:val="24"/>
              </w:rPr>
              <w:t>18</w:t>
            </w:r>
          </w:p>
        </w:tc>
        <w:tc>
          <w:tcPr>
            <w:tcW w:w="1009" w:type="dxa"/>
            <w:tcBorders>
              <w:top w:val="single" w:sz="4" w:space="0" w:color="000000"/>
              <w:left w:val="single" w:sz="4" w:space="0" w:color="000000"/>
              <w:bottom w:val="single" w:sz="4" w:space="0" w:color="000000"/>
              <w:right w:val="single" w:sz="4" w:space="0" w:color="000000"/>
            </w:tcBorders>
          </w:tcPr>
          <w:p w14:paraId="2F88D09F" w14:textId="0ADC6278" w:rsidR="00EA474C" w:rsidRPr="00EA66DF" w:rsidRDefault="00BF2BEC" w:rsidP="00EA66DF">
            <w:pPr>
              <w:widowControl w:val="0"/>
              <w:spacing w:after="0" w:line="240" w:lineRule="auto"/>
              <w:ind w:left="0" w:right="45" w:firstLine="0"/>
              <w:jc w:val="center"/>
              <w:rPr>
                <w:b/>
                <w:color w:val="auto"/>
                <w:sz w:val="24"/>
                <w:szCs w:val="24"/>
              </w:rPr>
            </w:pPr>
            <w:r w:rsidRPr="00EA66DF">
              <w:rPr>
                <w:b/>
                <w:color w:val="auto"/>
                <w:sz w:val="24"/>
                <w:szCs w:val="24"/>
              </w:rPr>
              <w:t>0</w:t>
            </w:r>
            <w:r w:rsidR="00381F8E" w:rsidRPr="00EA66DF">
              <w:rPr>
                <w:b/>
                <w:color w:val="auto"/>
                <w:sz w:val="24"/>
                <w:szCs w:val="24"/>
              </w:rPr>
              <w:t xml:space="preserve"> </w:t>
            </w:r>
          </w:p>
        </w:tc>
        <w:tc>
          <w:tcPr>
            <w:tcW w:w="1297" w:type="dxa"/>
            <w:tcBorders>
              <w:top w:val="single" w:sz="4" w:space="0" w:color="000000"/>
              <w:left w:val="single" w:sz="4" w:space="0" w:color="000000"/>
              <w:bottom w:val="single" w:sz="4" w:space="0" w:color="000000"/>
              <w:right w:val="single" w:sz="4" w:space="0" w:color="000000"/>
            </w:tcBorders>
          </w:tcPr>
          <w:p w14:paraId="2EB8361C" w14:textId="3E9CA479" w:rsidR="00EA474C" w:rsidRPr="00EA66DF" w:rsidRDefault="00BF2BEC" w:rsidP="00EA66DF">
            <w:pPr>
              <w:widowControl w:val="0"/>
              <w:spacing w:after="0" w:line="240" w:lineRule="auto"/>
              <w:ind w:left="0" w:right="45" w:firstLine="0"/>
              <w:jc w:val="center"/>
              <w:rPr>
                <w:b/>
                <w:color w:val="auto"/>
                <w:sz w:val="24"/>
                <w:szCs w:val="24"/>
              </w:rPr>
            </w:pPr>
            <w:r w:rsidRPr="00EA66DF">
              <w:rPr>
                <w:b/>
                <w:color w:val="auto"/>
                <w:sz w:val="24"/>
                <w:szCs w:val="24"/>
              </w:rPr>
              <w:t>18</w:t>
            </w:r>
            <w:r w:rsidR="00381F8E" w:rsidRPr="00EA66DF">
              <w:rPr>
                <w:b/>
                <w:color w:val="auto"/>
                <w:sz w:val="24"/>
                <w:szCs w:val="24"/>
              </w:rPr>
              <w:t xml:space="preserve"> </w:t>
            </w:r>
          </w:p>
        </w:tc>
        <w:tc>
          <w:tcPr>
            <w:tcW w:w="3105" w:type="dxa"/>
            <w:tcBorders>
              <w:top w:val="single" w:sz="4" w:space="0" w:color="000000"/>
              <w:left w:val="single" w:sz="4" w:space="0" w:color="000000"/>
              <w:bottom w:val="single" w:sz="4" w:space="0" w:color="000000"/>
              <w:right w:val="single" w:sz="4" w:space="0" w:color="000000"/>
            </w:tcBorders>
          </w:tcPr>
          <w:p w14:paraId="6C009B8C" w14:textId="77777777" w:rsidR="00EA474C" w:rsidRPr="00EA66DF" w:rsidRDefault="00381F8E" w:rsidP="00EA66DF">
            <w:pPr>
              <w:widowControl w:val="0"/>
              <w:spacing w:after="0" w:line="240" w:lineRule="auto"/>
              <w:ind w:left="51" w:right="0" w:firstLine="0"/>
              <w:jc w:val="left"/>
              <w:rPr>
                <w:color w:val="auto"/>
                <w:sz w:val="24"/>
                <w:szCs w:val="24"/>
              </w:rPr>
            </w:pPr>
            <w:r w:rsidRPr="00EA66DF">
              <w:rPr>
                <w:color w:val="auto"/>
                <w:sz w:val="24"/>
                <w:szCs w:val="24"/>
              </w:rPr>
              <w:t>Контрольное исполнение у</w:t>
            </w:r>
            <w:r w:rsidR="00ED3FCD" w:rsidRPr="00EA66DF">
              <w:rPr>
                <w:color w:val="auto"/>
                <w:sz w:val="24"/>
                <w:szCs w:val="24"/>
              </w:rPr>
              <w:t>пражнений 2 цикла 2 уровня ФМРГ</w:t>
            </w:r>
            <w:r w:rsidRPr="00EA66DF">
              <w:rPr>
                <w:color w:val="auto"/>
                <w:sz w:val="24"/>
                <w:szCs w:val="24"/>
              </w:rPr>
              <w:t xml:space="preserve"> </w:t>
            </w:r>
          </w:p>
        </w:tc>
      </w:tr>
      <w:tr w:rsidR="00BF2BEC" w:rsidRPr="00EA66DF" w14:paraId="653D7486"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6630CF2D" w14:textId="77777777" w:rsidR="00BF2BEC" w:rsidRPr="00EA66DF" w:rsidRDefault="00BF2BEC" w:rsidP="00EA66DF">
            <w:pPr>
              <w:pStyle w:val="a6"/>
              <w:numPr>
                <w:ilvl w:val="0"/>
                <w:numId w:val="32"/>
              </w:numPr>
              <w:spacing w:line="240" w:lineRule="auto"/>
              <w:ind w:right="41"/>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7988D8E5" w14:textId="50DC402A"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 xml:space="preserve">Головной регистр 3 цикл 2 уровень ФМРГ </w:t>
            </w:r>
          </w:p>
        </w:tc>
        <w:tc>
          <w:tcPr>
            <w:tcW w:w="968" w:type="dxa"/>
            <w:tcBorders>
              <w:top w:val="single" w:sz="4" w:space="0" w:color="000000"/>
              <w:left w:val="single" w:sz="4" w:space="0" w:color="000000"/>
              <w:bottom w:val="single" w:sz="4" w:space="0" w:color="000000"/>
              <w:right w:val="single" w:sz="4" w:space="0" w:color="000000"/>
            </w:tcBorders>
          </w:tcPr>
          <w:p w14:paraId="11F5CA72" w14:textId="1AC10181" w:rsidR="00BF2BEC" w:rsidRPr="00EA66DF" w:rsidRDefault="00BF2BEC" w:rsidP="00EA66DF">
            <w:pPr>
              <w:widowControl w:val="0"/>
              <w:spacing w:after="0" w:line="240" w:lineRule="auto"/>
              <w:ind w:left="0" w:right="35" w:firstLine="0"/>
              <w:jc w:val="center"/>
              <w:rPr>
                <w:color w:val="auto"/>
                <w:sz w:val="24"/>
                <w:szCs w:val="24"/>
                <w:lang w:val="en-US"/>
              </w:rPr>
            </w:pPr>
            <w:r w:rsidRPr="00EA66DF">
              <w:rPr>
                <w:color w:val="auto"/>
                <w:sz w:val="24"/>
                <w:szCs w:val="24"/>
                <w:lang w:val="en-US"/>
              </w:rPr>
              <w:t>4</w:t>
            </w:r>
          </w:p>
        </w:tc>
        <w:tc>
          <w:tcPr>
            <w:tcW w:w="1009" w:type="dxa"/>
            <w:tcBorders>
              <w:top w:val="single" w:sz="4" w:space="0" w:color="000000"/>
              <w:left w:val="single" w:sz="4" w:space="0" w:color="000000"/>
              <w:bottom w:val="single" w:sz="4" w:space="0" w:color="000000"/>
              <w:right w:val="single" w:sz="4" w:space="0" w:color="000000"/>
            </w:tcBorders>
          </w:tcPr>
          <w:p w14:paraId="1D6437A1" w14:textId="2B729F43"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0</w:t>
            </w:r>
          </w:p>
        </w:tc>
        <w:tc>
          <w:tcPr>
            <w:tcW w:w="1297" w:type="dxa"/>
            <w:tcBorders>
              <w:top w:val="single" w:sz="4" w:space="0" w:color="000000"/>
              <w:left w:val="single" w:sz="4" w:space="0" w:color="000000"/>
              <w:bottom w:val="single" w:sz="4" w:space="0" w:color="000000"/>
              <w:right w:val="single" w:sz="4" w:space="0" w:color="000000"/>
            </w:tcBorders>
          </w:tcPr>
          <w:p w14:paraId="28B6E884" w14:textId="3B0AC80C"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4</w:t>
            </w:r>
          </w:p>
        </w:tc>
        <w:tc>
          <w:tcPr>
            <w:tcW w:w="3105" w:type="dxa"/>
            <w:tcBorders>
              <w:top w:val="single" w:sz="4" w:space="0" w:color="000000"/>
              <w:left w:val="single" w:sz="4" w:space="0" w:color="000000"/>
              <w:bottom w:val="single" w:sz="4" w:space="0" w:color="000000"/>
              <w:right w:val="single" w:sz="4" w:space="0" w:color="000000"/>
            </w:tcBorders>
          </w:tcPr>
          <w:p w14:paraId="0C02DF4E" w14:textId="77777777" w:rsidR="00BF2BEC" w:rsidRPr="00EA66DF" w:rsidRDefault="00BF2BEC" w:rsidP="00EA66DF">
            <w:pPr>
              <w:widowControl w:val="0"/>
              <w:spacing w:after="0" w:line="240" w:lineRule="auto"/>
              <w:ind w:left="51" w:right="0" w:firstLine="0"/>
              <w:jc w:val="left"/>
              <w:rPr>
                <w:color w:val="auto"/>
                <w:sz w:val="24"/>
                <w:szCs w:val="24"/>
              </w:rPr>
            </w:pPr>
          </w:p>
        </w:tc>
      </w:tr>
      <w:tr w:rsidR="00BF2BEC" w:rsidRPr="00EA66DF" w14:paraId="3F82987E"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2A8A3085" w14:textId="77777777" w:rsidR="00BF2BEC" w:rsidRPr="00EA66DF" w:rsidRDefault="00BF2BEC" w:rsidP="00EA66DF">
            <w:pPr>
              <w:pStyle w:val="a6"/>
              <w:numPr>
                <w:ilvl w:val="0"/>
                <w:numId w:val="32"/>
              </w:numPr>
              <w:spacing w:line="240" w:lineRule="auto"/>
              <w:ind w:right="41"/>
              <w:jc w:val="center"/>
              <w:rPr>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14:paraId="1274262D" w14:textId="66387164"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головного регистра голоса </w:t>
            </w:r>
          </w:p>
        </w:tc>
        <w:tc>
          <w:tcPr>
            <w:tcW w:w="968" w:type="dxa"/>
            <w:tcBorders>
              <w:top w:val="single" w:sz="4" w:space="0" w:color="000000"/>
              <w:left w:val="single" w:sz="4" w:space="0" w:color="000000"/>
              <w:bottom w:val="single" w:sz="4" w:space="0" w:color="000000"/>
              <w:right w:val="single" w:sz="4" w:space="0" w:color="000000"/>
            </w:tcBorders>
          </w:tcPr>
          <w:p w14:paraId="0CE9473F" w14:textId="56C20A75" w:rsidR="00BF2BEC" w:rsidRPr="00EA66DF" w:rsidRDefault="00BF2BEC" w:rsidP="00EA66DF">
            <w:pPr>
              <w:widowControl w:val="0"/>
              <w:spacing w:after="0" w:line="240" w:lineRule="auto"/>
              <w:ind w:left="0" w:right="35" w:firstLine="0"/>
              <w:jc w:val="center"/>
              <w:rPr>
                <w:color w:val="auto"/>
                <w:sz w:val="24"/>
                <w:szCs w:val="24"/>
              </w:rPr>
            </w:pPr>
            <w:r w:rsidRPr="00EA66DF">
              <w:rPr>
                <w:color w:val="auto"/>
                <w:sz w:val="24"/>
                <w:szCs w:val="24"/>
              </w:rPr>
              <w:t>2</w:t>
            </w:r>
          </w:p>
        </w:tc>
        <w:tc>
          <w:tcPr>
            <w:tcW w:w="1009" w:type="dxa"/>
            <w:tcBorders>
              <w:top w:val="single" w:sz="4" w:space="0" w:color="000000"/>
              <w:left w:val="single" w:sz="4" w:space="0" w:color="000000"/>
              <w:bottom w:val="single" w:sz="4" w:space="0" w:color="000000"/>
              <w:right w:val="single" w:sz="4" w:space="0" w:color="000000"/>
            </w:tcBorders>
          </w:tcPr>
          <w:p w14:paraId="6C5EE685" w14:textId="67549C63"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0</w:t>
            </w:r>
          </w:p>
        </w:tc>
        <w:tc>
          <w:tcPr>
            <w:tcW w:w="1297" w:type="dxa"/>
            <w:tcBorders>
              <w:top w:val="single" w:sz="4" w:space="0" w:color="000000"/>
              <w:left w:val="single" w:sz="4" w:space="0" w:color="000000"/>
              <w:bottom w:val="single" w:sz="4" w:space="0" w:color="000000"/>
              <w:right w:val="single" w:sz="4" w:space="0" w:color="000000"/>
            </w:tcBorders>
          </w:tcPr>
          <w:p w14:paraId="0FBE63B9" w14:textId="4694D3F7"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2</w:t>
            </w:r>
          </w:p>
        </w:tc>
        <w:tc>
          <w:tcPr>
            <w:tcW w:w="3105" w:type="dxa"/>
            <w:tcBorders>
              <w:top w:val="single" w:sz="4" w:space="0" w:color="000000"/>
              <w:left w:val="single" w:sz="4" w:space="0" w:color="000000"/>
              <w:bottom w:val="single" w:sz="4" w:space="0" w:color="000000"/>
              <w:right w:val="single" w:sz="4" w:space="0" w:color="000000"/>
            </w:tcBorders>
          </w:tcPr>
          <w:p w14:paraId="160456CC" w14:textId="77777777" w:rsidR="00BF2BEC" w:rsidRPr="00EA66DF" w:rsidRDefault="00BF2BEC" w:rsidP="00EA66DF">
            <w:pPr>
              <w:widowControl w:val="0"/>
              <w:spacing w:after="0" w:line="240" w:lineRule="auto"/>
              <w:ind w:left="51" w:right="0" w:firstLine="0"/>
              <w:jc w:val="left"/>
              <w:rPr>
                <w:color w:val="auto"/>
                <w:sz w:val="24"/>
                <w:szCs w:val="24"/>
              </w:rPr>
            </w:pPr>
          </w:p>
        </w:tc>
      </w:tr>
      <w:tr w:rsidR="00BF2BEC" w:rsidRPr="00EA66DF" w14:paraId="43AC9124"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3B86DA48" w14:textId="77777777" w:rsidR="00BF2BEC" w:rsidRPr="00EA66DF" w:rsidRDefault="00BF2BEC" w:rsidP="00EA66DF">
            <w:pPr>
              <w:pStyle w:val="a6"/>
              <w:numPr>
                <w:ilvl w:val="0"/>
                <w:numId w:val="32"/>
              </w:numPr>
              <w:spacing w:line="240" w:lineRule="auto"/>
              <w:ind w:right="41"/>
              <w:jc w:val="center"/>
              <w:rPr>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14:paraId="3F70BD1F" w14:textId="1E6303FD"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среднего регистра голоса </w:t>
            </w:r>
          </w:p>
        </w:tc>
        <w:tc>
          <w:tcPr>
            <w:tcW w:w="968" w:type="dxa"/>
            <w:tcBorders>
              <w:top w:val="single" w:sz="4" w:space="0" w:color="000000"/>
              <w:left w:val="single" w:sz="4" w:space="0" w:color="000000"/>
              <w:bottom w:val="single" w:sz="4" w:space="0" w:color="000000"/>
              <w:right w:val="single" w:sz="4" w:space="0" w:color="000000"/>
            </w:tcBorders>
          </w:tcPr>
          <w:p w14:paraId="6314143E" w14:textId="65538309" w:rsidR="00BF2BEC" w:rsidRPr="00EA66DF" w:rsidRDefault="00BF2BEC" w:rsidP="00EA66DF">
            <w:pPr>
              <w:widowControl w:val="0"/>
              <w:spacing w:after="0" w:line="240" w:lineRule="auto"/>
              <w:ind w:left="0" w:right="35" w:firstLine="0"/>
              <w:jc w:val="center"/>
              <w:rPr>
                <w:color w:val="auto"/>
                <w:sz w:val="24"/>
                <w:szCs w:val="24"/>
              </w:rPr>
            </w:pPr>
            <w:r w:rsidRPr="00EA66DF">
              <w:rPr>
                <w:color w:val="auto"/>
                <w:sz w:val="24"/>
                <w:szCs w:val="24"/>
              </w:rPr>
              <w:t>2</w:t>
            </w:r>
          </w:p>
        </w:tc>
        <w:tc>
          <w:tcPr>
            <w:tcW w:w="1009" w:type="dxa"/>
            <w:tcBorders>
              <w:top w:val="single" w:sz="4" w:space="0" w:color="000000"/>
              <w:left w:val="single" w:sz="4" w:space="0" w:color="000000"/>
              <w:bottom w:val="single" w:sz="4" w:space="0" w:color="000000"/>
              <w:right w:val="single" w:sz="4" w:space="0" w:color="000000"/>
            </w:tcBorders>
          </w:tcPr>
          <w:p w14:paraId="14598164" w14:textId="34007402"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0</w:t>
            </w:r>
          </w:p>
        </w:tc>
        <w:tc>
          <w:tcPr>
            <w:tcW w:w="1297" w:type="dxa"/>
            <w:tcBorders>
              <w:top w:val="single" w:sz="4" w:space="0" w:color="000000"/>
              <w:left w:val="single" w:sz="4" w:space="0" w:color="000000"/>
              <w:bottom w:val="single" w:sz="4" w:space="0" w:color="000000"/>
              <w:right w:val="single" w:sz="4" w:space="0" w:color="000000"/>
            </w:tcBorders>
          </w:tcPr>
          <w:p w14:paraId="48C59E43" w14:textId="3FE33CCB"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2</w:t>
            </w:r>
          </w:p>
        </w:tc>
        <w:tc>
          <w:tcPr>
            <w:tcW w:w="3105" w:type="dxa"/>
            <w:tcBorders>
              <w:top w:val="single" w:sz="4" w:space="0" w:color="000000"/>
              <w:left w:val="single" w:sz="4" w:space="0" w:color="000000"/>
              <w:bottom w:val="single" w:sz="4" w:space="0" w:color="000000"/>
              <w:right w:val="single" w:sz="4" w:space="0" w:color="000000"/>
            </w:tcBorders>
          </w:tcPr>
          <w:p w14:paraId="60554E60" w14:textId="77777777" w:rsidR="00BF2BEC" w:rsidRPr="00EA66DF" w:rsidRDefault="00BF2BEC" w:rsidP="00EA66DF">
            <w:pPr>
              <w:widowControl w:val="0"/>
              <w:spacing w:after="0" w:line="240" w:lineRule="auto"/>
              <w:ind w:left="51" w:right="0" w:firstLine="0"/>
              <w:jc w:val="left"/>
              <w:rPr>
                <w:color w:val="auto"/>
                <w:sz w:val="24"/>
                <w:szCs w:val="24"/>
              </w:rPr>
            </w:pPr>
          </w:p>
        </w:tc>
      </w:tr>
      <w:tr w:rsidR="00BF2BEC" w:rsidRPr="00EA66DF" w14:paraId="1CAF9E90"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65310199" w14:textId="77777777" w:rsidR="00BF2BEC" w:rsidRPr="00EA66DF" w:rsidRDefault="00BF2BEC" w:rsidP="00EA66DF">
            <w:pPr>
              <w:pStyle w:val="a6"/>
              <w:numPr>
                <w:ilvl w:val="0"/>
                <w:numId w:val="32"/>
              </w:numPr>
              <w:spacing w:line="240" w:lineRule="auto"/>
              <w:ind w:right="41"/>
              <w:jc w:val="center"/>
              <w:rPr>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14:paraId="241748C3" w14:textId="579CC1A6"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грудного регистра голоса </w:t>
            </w:r>
          </w:p>
        </w:tc>
        <w:tc>
          <w:tcPr>
            <w:tcW w:w="968" w:type="dxa"/>
            <w:tcBorders>
              <w:top w:val="single" w:sz="4" w:space="0" w:color="000000"/>
              <w:left w:val="single" w:sz="4" w:space="0" w:color="000000"/>
              <w:bottom w:val="single" w:sz="4" w:space="0" w:color="000000"/>
              <w:right w:val="single" w:sz="4" w:space="0" w:color="000000"/>
            </w:tcBorders>
          </w:tcPr>
          <w:p w14:paraId="2C4F362F" w14:textId="4FD6EFD6" w:rsidR="00BF2BEC" w:rsidRPr="00EA66DF" w:rsidRDefault="00BF2BEC" w:rsidP="00EA66DF">
            <w:pPr>
              <w:widowControl w:val="0"/>
              <w:spacing w:after="0" w:line="240" w:lineRule="auto"/>
              <w:ind w:left="0" w:right="35" w:firstLine="0"/>
              <w:jc w:val="center"/>
              <w:rPr>
                <w:color w:val="auto"/>
                <w:sz w:val="24"/>
                <w:szCs w:val="24"/>
              </w:rPr>
            </w:pPr>
            <w:r w:rsidRPr="00EA66DF">
              <w:rPr>
                <w:color w:val="auto"/>
                <w:sz w:val="24"/>
                <w:szCs w:val="24"/>
              </w:rPr>
              <w:t>2</w:t>
            </w:r>
          </w:p>
        </w:tc>
        <w:tc>
          <w:tcPr>
            <w:tcW w:w="1009" w:type="dxa"/>
            <w:tcBorders>
              <w:top w:val="single" w:sz="4" w:space="0" w:color="000000"/>
              <w:left w:val="single" w:sz="4" w:space="0" w:color="000000"/>
              <w:bottom w:val="single" w:sz="4" w:space="0" w:color="000000"/>
              <w:right w:val="single" w:sz="4" w:space="0" w:color="000000"/>
            </w:tcBorders>
          </w:tcPr>
          <w:p w14:paraId="75DE7EA4" w14:textId="106F35BD"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0</w:t>
            </w:r>
          </w:p>
        </w:tc>
        <w:tc>
          <w:tcPr>
            <w:tcW w:w="1297" w:type="dxa"/>
            <w:tcBorders>
              <w:top w:val="single" w:sz="4" w:space="0" w:color="000000"/>
              <w:left w:val="single" w:sz="4" w:space="0" w:color="000000"/>
              <w:bottom w:val="single" w:sz="4" w:space="0" w:color="000000"/>
              <w:right w:val="single" w:sz="4" w:space="0" w:color="000000"/>
            </w:tcBorders>
          </w:tcPr>
          <w:p w14:paraId="73AD440C" w14:textId="5B519D02"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2</w:t>
            </w:r>
          </w:p>
        </w:tc>
        <w:tc>
          <w:tcPr>
            <w:tcW w:w="3105" w:type="dxa"/>
            <w:tcBorders>
              <w:top w:val="single" w:sz="4" w:space="0" w:color="000000"/>
              <w:left w:val="single" w:sz="4" w:space="0" w:color="000000"/>
              <w:bottom w:val="single" w:sz="4" w:space="0" w:color="000000"/>
              <w:right w:val="single" w:sz="4" w:space="0" w:color="000000"/>
            </w:tcBorders>
          </w:tcPr>
          <w:p w14:paraId="591884E8" w14:textId="77777777" w:rsidR="00BF2BEC" w:rsidRPr="00EA66DF" w:rsidRDefault="00BF2BEC" w:rsidP="00EA66DF">
            <w:pPr>
              <w:widowControl w:val="0"/>
              <w:spacing w:after="0" w:line="240" w:lineRule="auto"/>
              <w:ind w:left="51" w:right="0" w:firstLine="0"/>
              <w:jc w:val="left"/>
              <w:rPr>
                <w:color w:val="auto"/>
                <w:sz w:val="24"/>
                <w:szCs w:val="24"/>
              </w:rPr>
            </w:pPr>
          </w:p>
        </w:tc>
      </w:tr>
      <w:tr w:rsidR="00BF2BEC" w:rsidRPr="00EA66DF" w14:paraId="4B13A030"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4BFBAAD1" w14:textId="77777777" w:rsidR="00BF2BEC" w:rsidRPr="00EA66DF" w:rsidRDefault="00BF2BEC" w:rsidP="00EA66DF">
            <w:pPr>
              <w:pStyle w:val="a6"/>
              <w:numPr>
                <w:ilvl w:val="0"/>
                <w:numId w:val="32"/>
              </w:numPr>
              <w:spacing w:line="240" w:lineRule="auto"/>
              <w:ind w:right="41"/>
              <w:jc w:val="center"/>
              <w:rPr>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14:paraId="10D4F449" w14:textId="0B4D2441"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 xml:space="preserve">Переход голоса из грудного регистра в головной </w:t>
            </w:r>
          </w:p>
        </w:tc>
        <w:tc>
          <w:tcPr>
            <w:tcW w:w="968" w:type="dxa"/>
            <w:tcBorders>
              <w:top w:val="single" w:sz="4" w:space="0" w:color="000000"/>
              <w:left w:val="single" w:sz="4" w:space="0" w:color="000000"/>
              <w:bottom w:val="single" w:sz="4" w:space="0" w:color="000000"/>
              <w:right w:val="single" w:sz="4" w:space="0" w:color="000000"/>
            </w:tcBorders>
          </w:tcPr>
          <w:p w14:paraId="54AC5E9F" w14:textId="33095AC1" w:rsidR="00BF2BEC" w:rsidRPr="00EA66DF" w:rsidRDefault="00BF2BEC" w:rsidP="00EA66DF">
            <w:pPr>
              <w:widowControl w:val="0"/>
              <w:spacing w:after="0" w:line="240" w:lineRule="auto"/>
              <w:ind w:left="0" w:right="35" w:firstLine="0"/>
              <w:jc w:val="center"/>
              <w:rPr>
                <w:color w:val="auto"/>
                <w:sz w:val="24"/>
                <w:szCs w:val="24"/>
              </w:rPr>
            </w:pPr>
            <w:r w:rsidRPr="00EA66DF">
              <w:rPr>
                <w:color w:val="auto"/>
                <w:sz w:val="24"/>
                <w:szCs w:val="24"/>
              </w:rPr>
              <w:t>4</w:t>
            </w:r>
          </w:p>
        </w:tc>
        <w:tc>
          <w:tcPr>
            <w:tcW w:w="1009" w:type="dxa"/>
            <w:tcBorders>
              <w:top w:val="single" w:sz="4" w:space="0" w:color="000000"/>
              <w:left w:val="single" w:sz="4" w:space="0" w:color="000000"/>
              <w:bottom w:val="single" w:sz="4" w:space="0" w:color="000000"/>
              <w:right w:val="single" w:sz="4" w:space="0" w:color="000000"/>
            </w:tcBorders>
          </w:tcPr>
          <w:p w14:paraId="73B6EC40" w14:textId="156D524E"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0</w:t>
            </w:r>
          </w:p>
        </w:tc>
        <w:tc>
          <w:tcPr>
            <w:tcW w:w="1297" w:type="dxa"/>
            <w:tcBorders>
              <w:top w:val="single" w:sz="4" w:space="0" w:color="000000"/>
              <w:left w:val="single" w:sz="4" w:space="0" w:color="000000"/>
              <w:bottom w:val="single" w:sz="4" w:space="0" w:color="000000"/>
              <w:right w:val="single" w:sz="4" w:space="0" w:color="000000"/>
            </w:tcBorders>
          </w:tcPr>
          <w:p w14:paraId="4B924212" w14:textId="59DC7122"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4</w:t>
            </w:r>
          </w:p>
        </w:tc>
        <w:tc>
          <w:tcPr>
            <w:tcW w:w="3105" w:type="dxa"/>
            <w:tcBorders>
              <w:top w:val="single" w:sz="4" w:space="0" w:color="000000"/>
              <w:left w:val="single" w:sz="4" w:space="0" w:color="000000"/>
              <w:bottom w:val="single" w:sz="4" w:space="0" w:color="000000"/>
              <w:right w:val="single" w:sz="4" w:space="0" w:color="000000"/>
            </w:tcBorders>
          </w:tcPr>
          <w:p w14:paraId="44FD78E4" w14:textId="77777777" w:rsidR="00BF2BEC" w:rsidRPr="00EA66DF" w:rsidRDefault="00BF2BEC" w:rsidP="00EA66DF">
            <w:pPr>
              <w:widowControl w:val="0"/>
              <w:spacing w:after="0" w:line="240" w:lineRule="auto"/>
              <w:ind w:left="51" w:right="0" w:firstLine="0"/>
              <w:jc w:val="left"/>
              <w:rPr>
                <w:color w:val="auto"/>
                <w:sz w:val="24"/>
                <w:szCs w:val="24"/>
              </w:rPr>
            </w:pPr>
          </w:p>
        </w:tc>
      </w:tr>
      <w:tr w:rsidR="00BF2BEC" w:rsidRPr="00EA66DF" w14:paraId="536344AD"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312947B9" w14:textId="77777777" w:rsidR="00BF2BEC" w:rsidRPr="00EA66DF" w:rsidRDefault="00BF2BEC" w:rsidP="00EA66DF">
            <w:pPr>
              <w:pStyle w:val="a6"/>
              <w:numPr>
                <w:ilvl w:val="0"/>
                <w:numId w:val="32"/>
              </w:numPr>
              <w:spacing w:line="240" w:lineRule="auto"/>
              <w:ind w:right="41"/>
              <w:jc w:val="center"/>
              <w:rPr>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14:paraId="17B15D99" w14:textId="5165D4D4"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грудного режима работы гортани </w:t>
            </w:r>
          </w:p>
        </w:tc>
        <w:tc>
          <w:tcPr>
            <w:tcW w:w="968" w:type="dxa"/>
            <w:tcBorders>
              <w:top w:val="single" w:sz="4" w:space="0" w:color="000000"/>
              <w:left w:val="single" w:sz="4" w:space="0" w:color="000000"/>
              <w:bottom w:val="single" w:sz="4" w:space="0" w:color="000000"/>
              <w:right w:val="single" w:sz="4" w:space="0" w:color="000000"/>
            </w:tcBorders>
          </w:tcPr>
          <w:p w14:paraId="0A6084D0" w14:textId="34C9432C" w:rsidR="00BF2BEC" w:rsidRPr="00EA66DF" w:rsidRDefault="00BF2BEC" w:rsidP="00EA66DF">
            <w:pPr>
              <w:widowControl w:val="0"/>
              <w:spacing w:after="0" w:line="240" w:lineRule="auto"/>
              <w:ind w:left="0" w:right="35" w:firstLine="0"/>
              <w:jc w:val="center"/>
              <w:rPr>
                <w:color w:val="auto"/>
                <w:sz w:val="24"/>
                <w:szCs w:val="24"/>
              </w:rPr>
            </w:pPr>
            <w:r w:rsidRPr="00EA66DF">
              <w:rPr>
                <w:color w:val="auto"/>
                <w:sz w:val="24"/>
                <w:szCs w:val="24"/>
              </w:rPr>
              <w:t>2</w:t>
            </w:r>
          </w:p>
        </w:tc>
        <w:tc>
          <w:tcPr>
            <w:tcW w:w="1009" w:type="dxa"/>
            <w:tcBorders>
              <w:top w:val="single" w:sz="4" w:space="0" w:color="000000"/>
              <w:left w:val="single" w:sz="4" w:space="0" w:color="000000"/>
              <w:bottom w:val="single" w:sz="4" w:space="0" w:color="000000"/>
              <w:right w:val="single" w:sz="4" w:space="0" w:color="000000"/>
            </w:tcBorders>
          </w:tcPr>
          <w:p w14:paraId="33D3C4F4" w14:textId="1DFB281F"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0</w:t>
            </w:r>
          </w:p>
        </w:tc>
        <w:tc>
          <w:tcPr>
            <w:tcW w:w="1297" w:type="dxa"/>
            <w:tcBorders>
              <w:top w:val="single" w:sz="4" w:space="0" w:color="000000"/>
              <w:left w:val="single" w:sz="4" w:space="0" w:color="000000"/>
              <w:bottom w:val="single" w:sz="4" w:space="0" w:color="000000"/>
              <w:right w:val="single" w:sz="4" w:space="0" w:color="000000"/>
            </w:tcBorders>
          </w:tcPr>
          <w:p w14:paraId="5E37909E" w14:textId="387482D5"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2</w:t>
            </w:r>
          </w:p>
        </w:tc>
        <w:tc>
          <w:tcPr>
            <w:tcW w:w="3105" w:type="dxa"/>
            <w:tcBorders>
              <w:top w:val="single" w:sz="4" w:space="0" w:color="000000"/>
              <w:left w:val="single" w:sz="4" w:space="0" w:color="000000"/>
              <w:bottom w:val="single" w:sz="4" w:space="0" w:color="000000"/>
              <w:right w:val="single" w:sz="4" w:space="0" w:color="000000"/>
            </w:tcBorders>
          </w:tcPr>
          <w:p w14:paraId="14B3DE49" w14:textId="77777777" w:rsidR="00BF2BEC" w:rsidRPr="00EA66DF" w:rsidRDefault="00BF2BEC" w:rsidP="00EA66DF">
            <w:pPr>
              <w:widowControl w:val="0"/>
              <w:spacing w:after="0" w:line="240" w:lineRule="auto"/>
              <w:ind w:left="51" w:right="0" w:firstLine="0"/>
              <w:jc w:val="left"/>
              <w:rPr>
                <w:color w:val="auto"/>
                <w:sz w:val="24"/>
                <w:szCs w:val="24"/>
              </w:rPr>
            </w:pPr>
          </w:p>
        </w:tc>
      </w:tr>
      <w:tr w:rsidR="00BF2BEC" w:rsidRPr="00EA66DF" w14:paraId="65E2B7AA"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172A82A3" w14:textId="77777777" w:rsidR="00BF2BEC" w:rsidRPr="00EA66DF" w:rsidRDefault="00BF2BEC" w:rsidP="00EA66DF">
            <w:pPr>
              <w:pStyle w:val="a6"/>
              <w:numPr>
                <w:ilvl w:val="0"/>
                <w:numId w:val="32"/>
              </w:numPr>
              <w:spacing w:line="240" w:lineRule="auto"/>
              <w:ind w:right="41"/>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651B9162" w14:textId="77777777"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 xml:space="preserve">Переход из грудного </w:t>
            </w:r>
          </w:p>
          <w:p w14:paraId="54E26D46" w14:textId="6320E1A7"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 xml:space="preserve">регистра в головной (ФМРГ) </w:t>
            </w:r>
          </w:p>
        </w:tc>
        <w:tc>
          <w:tcPr>
            <w:tcW w:w="968" w:type="dxa"/>
            <w:tcBorders>
              <w:top w:val="single" w:sz="4" w:space="0" w:color="000000"/>
              <w:left w:val="single" w:sz="4" w:space="0" w:color="000000"/>
              <w:bottom w:val="single" w:sz="4" w:space="0" w:color="000000"/>
              <w:right w:val="single" w:sz="4" w:space="0" w:color="000000"/>
            </w:tcBorders>
          </w:tcPr>
          <w:p w14:paraId="0D86E9E7" w14:textId="2822B98A" w:rsidR="00BF2BEC" w:rsidRPr="00EA66DF" w:rsidRDefault="00BF2BEC" w:rsidP="00EA66DF">
            <w:pPr>
              <w:widowControl w:val="0"/>
              <w:spacing w:after="0" w:line="240" w:lineRule="auto"/>
              <w:ind w:left="0" w:right="35" w:firstLine="0"/>
              <w:jc w:val="center"/>
              <w:rPr>
                <w:color w:val="auto"/>
                <w:sz w:val="24"/>
                <w:szCs w:val="24"/>
              </w:rPr>
            </w:pPr>
            <w:r w:rsidRPr="00EA66DF">
              <w:rPr>
                <w:color w:val="auto"/>
                <w:sz w:val="24"/>
                <w:szCs w:val="24"/>
              </w:rPr>
              <w:t>2</w:t>
            </w:r>
          </w:p>
        </w:tc>
        <w:tc>
          <w:tcPr>
            <w:tcW w:w="1009" w:type="dxa"/>
            <w:tcBorders>
              <w:top w:val="single" w:sz="4" w:space="0" w:color="000000"/>
              <w:left w:val="single" w:sz="4" w:space="0" w:color="000000"/>
              <w:bottom w:val="single" w:sz="4" w:space="0" w:color="000000"/>
              <w:right w:val="single" w:sz="4" w:space="0" w:color="000000"/>
            </w:tcBorders>
          </w:tcPr>
          <w:p w14:paraId="0BC803BC" w14:textId="473EE010"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0</w:t>
            </w:r>
          </w:p>
        </w:tc>
        <w:tc>
          <w:tcPr>
            <w:tcW w:w="1297" w:type="dxa"/>
            <w:tcBorders>
              <w:top w:val="single" w:sz="4" w:space="0" w:color="000000"/>
              <w:left w:val="single" w:sz="4" w:space="0" w:color="000000"/>
              <w:bottom w:val="single" w:sz="4" w:space="0" w:color="000000"/>
              <w:right w:val="single" w:sz="4" w:space="0" w:color="000000"/>
            </w:tcBorders>
          </w:tcPr>
          <w:p w14:paraId="1343FB59" w14:textId="5A64B8E2"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2</w:t>
            </w:r>
          </w:p>
        </w:tc>
        <w:tc>
          <w:tcPr>
            <w:tcW w:w="3105" w:type="dxa"/>
            <w:tcBorders>
              <w:top w:val="single" w:sz="4" w:space="0" w:color="000000"/>
              <w:left w:val="single" w:sz="4" w:space="0" w:color="000000"/>
              <w:bottom w:val="single" w:sz="4" w:space="0" w:color="000000"/>
              <w:right w:val="single" w:sz="4" w:space="0" w:color="000000"/>
            </w:tcBorders>
          </w:tcPr>
          <w:p w14:paraId="320E33B7" w14:textId="77777777" w:rsidR="00BF2BEC" w:rsidRPr="00EA66DF" w:rsidRDefault="00BF2BEC" w:rsidP="00EA66DF">
            <w:pPr>
              <w:widowControl w:val="0"/>
              <w:spacing w:after="0" w:line="240" w:lineRule="auto"/>
              <w:ind w:left="51" w:right="0" w:firstLine="0"/>
              <w:jc w:val="left"/>
              <w:rPr>
                <w:color w:val="auto"/>
                <w:sz w:val="24"/>
                <w:szCs w:val="24"/>
              </w:rPr>
            </w:pPr>
          </w:p>
        </w:tc>
      </w:tr>
      <w:tr w:rsidR="00EA474C" w:rsidRPr="00EA66DF" w14:paraId="4764FC64"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64056B68" w14:textId="2EB91743" w:rsidR="00EA474C" w:rsidRPr="00EA66DF" w:rsidRDefault="009D05FF" w:rsidP="00EA66DF">
            <w:pPr>
              <w:spacing w:after="0" w:line="240" w:lineRule="auto"/>
              <w:ind w:right="41"/>
              <w:jc w:val="center"/>
              <w:rPr>
                <w:b/>
                <w:sz w:val="24"/>
                <w:szCs w:val="24"/>
                <w:lang w:val="en-US"/>
              </w:rPr>
            </w:pPr>
            <w:r w:rsidRPr="00EA66DF">
              <w:rPr>
                <w:b/>
                <w:sz w:val="24"/>
                <w:szCs w:val="24"/>
                <w:lang w:val="en-US"/>
              </w:rPr>
              <w:lastRenderedPageBreak/>
              <w:t>VI</w:t>
            </w:r>
            <w:r w:rsidR="008C7EB0" w:rsidRPr="00EA66DF">
              <w:rPr>
                <w:b/>
                <w:sz w:val="24"/>
                <w:szCs w:val="24"/>
                <w:lang w:val="en-US"/>
              </w:rPr>
              <w:t>.</w:t>
            </w:r>
          </w:p>
        </w:tc>
        <w:tc>
          <w:tcPr>
            <w:tcW w:w="3260" w:type="dxa"/>
            <w:tcBorders>
              <w:top w:val="single" w:sz="4" w:space="0" w:color="000000"/>
              <w:left w:val="single" w:sz="4" w:space="0" w:color="000000"/>
              <w:bottom w:val="single" w:sz="4" w:space="0" w:color="000000"/>
              <w:right w:val="single" w:sz="4" w:space="0" w:color="000000"/>
            </w:tcBorders>
          </w:tcPr>
          <w:p w14:paraId="3EF64E79" w14:textId="77777777" w:rsidR="00EA474C" w:rsidRPr="00EA66DF" w:rsidRDefault="00381F8E" w:rsidP="00EA66DF">
            <w:pPr>
              <w:widowControl w:val="0"/>
              <w:spacing w:after="0" w:line="240" w:lineRule="auto"/>
              <w:ind w:left="0" w:right="0" w:firstLine="0"/>
              <w:jc w:val="left"/>
              <w:rPr>
                <w:b/>
                <w:color w:val="auto"/>
                <w:sz w:val="24"/>
                <w:szCs w:val="24"/>
              </w:rPr>
            </w:pPr>
            <w:r w:rsidRPr="00EA66DF">
              <w:rPr>
                <w:b/>
                <w:color w:val="auto"/>
                <w:sz w:val="24"/>
                <w:szCs w:val="24"/>
              </w:rPr>
              <w:t xml:space="preserve">Чувство метроритма </w:t>
            </w:r>
          </w:p>
        </w:tc>
        <w:tc>
          <w:tcPr>
            <w:tcW w:w="968" w:type="dxa"/>
            <w:tcBorders>
              <w:top w:val="single" w:sz="4" w:space="0" w:color="000000"/>
              <w:left w:val="single" w:sz="4" w:space="0" w:color="000000"/>
              <w:bottom w:val="single" w:sz="4" w:space="0" w:color="000000"/>
              <w:right w:val="single" w:sz="4" w:space="0" w:color="000000"/>
            </w:tcBorders>
          </w:tcPr>
          <w:p w14:paraId="0A2D3BB2" w14:textId="77777777" w:rsidR="00EA474C" w:rsidRPr="00EA66DF" w:rsidRDefault="00381F8E" w:rsidP="00EA66DF">
            <w:pPr>
              <w:widowControl w:val="0"/>
              <w:spacing w:after="0" w:line="240" w:lineRule="auto"/>
              <w:ind w:left="0" w:right="35" w:firstLine="0"/>
              <w:jc w:val="center"/>
              <w:rPr>
                <w:b/>
                <w:color w:val="auto"/>
                <w:sz w:val="24"/>
                <w:szCs w:val="24"/>
              </w:rPr>
            </w:pPr>
            <w:r w:rsidRPr="00EA66DF">
              <w:rPr>
                <w:b/>
                <w:color w:val="auto"/>
                <w:sz w:val="24"/>
                <w:szCs w:val="24"/>
              </w:rPr>
              <w:t xml:space="preserve">20 </w:t>
            </w:r>
          </w:p>
        </w:tc>
        <w:tc>
          <w:tcPr>
            <w:tcW w:w="1009" w:type="dxa"/>
            <w:tcBorders>
              <w:top w:val="single" w:sz="4" w:space="0" w:color="000000"/>
              <w:left w:val="single" w:sz="4" w:space="0" w:color="000000"/>
              <w:bottom w:val="single" w:sz="4" w:space="0" w:color="000000"/>
              <w:right w:val="single" w:sz="4" w:space="0" w:color="000000"/>
            </w:tcBorders>
          </w:tcPr>
          <w:p w14:paraId="0457D6F0" w14:textId="77777777" w:rsidR="00EA474C" w:rsidRPr="00EA66DF" w:rsidRDefault="00381F8E" w:rsidP="00EA66DF">
            <w:pPr>
              <w:widowControl w:val="0"/>
              <w:spacing w:after="0" w:line="240" w:lineRule="auto"/>
              <w:ind w:left="0" w:right="45" w:firstLine="0"/>
              <w:jc w:val="center"/>
              <w:rPr>
                <w:b/>
                <w:color w:val="auto"/>
                <w:sz w:val="24"/>
                <w:szCs w:val="24"/>
              </w:rPr>
            </w:pPr>
            <w:r w:rsidRPr="00EA66DF">
              <w:rPr>
                <w:b/>
                <w:color w:val="auto"/>
                <w:sz w:val="24"/>
                <w:szCs w:val="24"/>
              </w:rPr>
              <w:t xml:space="preserve">2 </w:t>
            </w:r>
          </w:p>
        </w:tc>
        <w:tc>
          <w:tcPr>
            <w:tcW w:w="1297" w:type="dxa"/>
            <w:tcBorders>
              <w:top w:val="single" w:sz="4" w:space="0" w:color="000000"/>
              <w:left w:val="single" w:sz="4" w:space="0" w:color="000000"/>
              <w:bottom w:val="single" w:sz="4" w:space="0" w:color="000000"/>
              <w:right w:val="single" w:sz="4" w:space="0" w:color="000000"/>
            </w:tcBorders>
          </w:tcPr>
          <w:p w14:paraId="38DD5C4D" w14:textId="77777777" w:rsidR="00EA474C" w:rsidRPr="00EA66DF" w:rsidRDefault="00381F8E" w:rsidP="00EA66DF">
            <w:pPr>
              <w:widowControl w:val="0"/>
              <w:spacing w:after="0" w:line="240" w:lineRule="auto"/>
              <w:ind w:left="0" w:right="45" w:firstLine="0"/>
              <w:jc w:val="center"/>
              <w:rPr>
                <w:b/>
                <w:color w:val="auto"/>
                <w:sz w:val="24"/>
                <w:szCs w:val="24"/>
              </w:rPr>
            </w:pPr>
            <w:r w:rsidRPr="00EA66DF">
              <w:rPr>
                <w:b/>
                <w:color w:val="auto"/>
                <w:sz w:val="24"/>
                <w:szCs w:val="24"/>
              </w:rPr>
              <w:t xml:space="preserve">18 </w:t>
            </w:r>
          </w:p>
        </w:tc>
        <w:tc>
          <w:tcPr>
            <w:tcW w:w="3105" w:type="dxa"/>
            <w:tcBorders>
              <w:top w:val="single" w:sz="4" w:space="0" w:color="000000"/>
              <w:left w:val="single" w:sz="4" w:space="0" w:color="000000"/>
              <w:bottom w:val="single" w:sz="4" w:space="0" w:color="000000"/>
              <w:right w:val="single" w:sz="4" w:space="0" w:color="000000"/>
            </w:tcBorders>
          </w:tcPr>
          <w:p w14:paraId="1F2AC8C5" w14:textId="77777777" w:rsidR="00EA474C" w:rsidRPr="00EA66DF" w:rsidRDefault="00381F8E" w:rsidP="00EA66DF">
            <w:pPr>
              <w:widowControl w:val="0"/>
              <w:spacing w:after="0" w:line="240" w:lineRule="auto"/>
              <w:ind w:left="51" w:right="0" w:firstLine="0"/>
              <w:jc w:val="left"/>
              <w:rPr>
                <w:color w:val="auto"/>
                <w:sz w:val="24"/>
                <w:szCs w:val="24"/>
              </w:rPr>
            </w:pPr>
            <w:r w:rsidRPr="00EA66DF">
              <w:rPr>
                <w:color w:val="auto"/>
                <w:sz w:val="24"/>
                <w:szCs w:val="24"/>
              </w:rPr>
              <w:t xml:space="preserve">Контрольное исполнение синкопированного ритма в упражнениях и произведениях </w:t>
            </w:r>
          </w:p>
        </w:tc>
      </w:tr>
      <w:tr w:rsidR="00BF2BEC" w:rsidRPr="00EA66DF" w14:paraId="16BA0B9B"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4A9B3210" w14:textId="77777777" w:rsidR="00BF2BEC" w:rsidRPr="00EA66DF" w:rsidRDefault="00BF2BEC" w:rsidP="00EA66DF">
            <w:pPr>
              <w:pStyle w:val="a6"/>
              <w:numPr>
                <w:ilvl w:val="0"/>
                <w:numId w:val="32"/>
              </w:numPr>
              <w:spacing w:line="240" w:lineRule="auto"/>
              <w:ind w:right="41"/>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3EDC6741" w14:textId="7BD53990"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 xml:space="preserve">Синкопированный ритм в упражнениях </w:t>
            </w:r>
          </w:p>
        </w:tc>
        <w:tc>
          <w:tcPr>
            <w:tcW w:w="968" w:type="dxa"/>
            <w:tcBorders>
              <w:top w:val="single" w:sz="4" w:space="0" w:color="000000"/>
              <w:left w:val="single" w:sz="4" w:space="0" w:color="000000"/>
              <w:bottom w:val="single" w:sz="4" w:space="0" w:color="000000"/>
              <w:right w:val="single" w:sz="4" w:space="0" w:color="000000"/>
            </w:tcBorders>
          </w:tcPr>
          <w:p w14:paraId="2872017B" w14:textId="7B87C910" w:rsidR="00BF2BEC" w:rsidRPr="00EA66DF" w:rsidRDefault="00BF2BEC" w:rsidP="00EA66DF">
            <w:pPr>
              <w:widowControl w:val="0"/>
              <w:spacing w:after="0" w:line="240" w:lineRule="auto"/>
              <w:ind w:left="0" w:right="35" w:firstLine="0"/>
              <w:jc w:val="center"/>
              <w:rPr>
                <w:color w:val="auto"/>
                <w:sz w:val="24"/>
                <w:szCs w:val="24"/>
              </w:rPr>
            </w:pPr>
            <w:r w:rsidRPr="00EA66DF">
              <w:rPr>
                <w:color w:val="auto"/>
                <w:sz w:val="24"/>
                <w:szCs w:val="24"/>
              </w:rPr>
              <w:t>2</w:t>
            </w:r>
          </w:p>
        </w:tc>
        <w:tc>
          <w:tcPr>
            <w:tcW w:w="1009" w:type="dxa"/>
            <w:tcBorders>
              <w:top w:val="single" w:sz="4" w:space="0" w:color="000000"/>
              <w:left w:val="single" w:sz="4" w:space="0" w:color="000000"/>
              <w:bottom w:val="single" w:sz="4" w:space="0" w:color="000000"/>
              <w:right w:val="single" w:sz="4" w:space="0" w:color="000000"/>
            </w:tcBorders>
          </w:tcPr>
          <w:p w14:paraId="38AF8F7F" w14:textId="3AB30867"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0</w:t>
            </w:r>
          </w:p>
        </w:tc>
        <w:tc>
          <w:tcPr>
            <w:tcW w:w="1297" w:type="dxa"/>
            <w:tcBorders>
              <w:top w:val="single" w:sz="4" w:space="0" w:color="000000"/>
              <w:left w:val="single" w:sz="4" w:space="0" w:color="000000"/>
              <w:bottom w:val="single" w:sz="4" w:space="0" w:color="000000"/>
              <w:right w:val="single" w:sz="4" w:space="0" w:color="000000"/>
            </w:tcBorders>
          </w:tcPr>
          <w:p w14:paraId="4220BD60" w14:textId="4796B721"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2</w:t>
            </w:r>
          </w:p>
        </w:tc>
        <w:tc>
          <w:tcPr>
            <w:tcW w:w="3105" w:type="dxa"/>
            <w:tcBorders>
              <w:top w:val="single" w:sz="4" w:space="0" w:color="000000"/>
              <w:left w:val="single" w:sz="4" w:space="0" w:color="000000"/>
              <w:bottom w:val="single" w:sz="4" w:space="0" w:color="000000"/>
              <w:right w:val="single" w:sz="4" w:space="0" w:color="000000"/>
            </w:tcBorders>
          </w:tcPr>
          <w:p w14:paraId="7D0DD53A" w14:textId="77777777" w:rsidR="00BF2BEC" w:rsidRPr="00EA66DF" w:rsidRDefault="00BF2BEC" w:rsidP="00EA66DF">
            <w:pPr>
              <w:widowControl w:val="0"/>
              <w:spacing w:after="0" w:line="240" w:lineRule="auto"/>
              <w:ind w:left="51" w:right="0" w:firstLine="0"/>
              <w:jc w:val="left"/>
              <w:rPr>
                <w:color w:val="auto"/>
                <w:sz w:val="24"/>
                <w:szCs w:val="24"/>
              </w:rPr>
            </w:pPr>
          </w:p>
        </w:tc>
      </w:tr>
      <w:tr w:rsidR="00BF2BEC" w:rsidRPr="00EA66DF" w14:paraId="11B83F9B"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17B7EAD0" w14:textId="77777777" w:rsidR="00BF2BEC" w:rsidRPr="00EA66DF" w:rsidRDefault="00BF2BEC" w:rsidP="00EA66DF">
            <w:pPr>
              <w:pStyle w:val="a6"/>
              <w:numPr>
                <w:ilvl w:val="0"/>
                <w:numId w:val="32"/>
              </w:numPr>
              <w:spacing w:line="240" w:lineRule="auto"/>
              <w:ind w:right="41"/>
              <w:jc w:val="center"/>
              <w:rPr>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14:paraId="05B7F4C0" w14:textId="3E0E4312"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 xml:space="preserve">Синкопированный ритм в произведениях </w:t>
            </w:r>
          </w:p>
        </w:tc>
        <w:tc>
          <w:tcPr>
            <w:tcW w:w="968" w:type="dxa"/>
            <w:tcBorders>
              <w:top w:val="single" w:sz="4" w:space="0" w:color="000000"/>
              <w:left w:val="single" w:sz="4" w:space="0" w:color="000000"/>
              <w:bottom w:val="single" w:sz="4" w:space="0" w:color="000000"/>
              <w:right w:val="single" w:sz="4" w:space="0" w:color="000000"/>
            </w:tcBorders>
          </w:tcPr>
          <w:p w14:paraId="7D350C4A" w14:textId="5A4580AB" w:rsidR="00BF2BEC" w:rsidRPr="00EA66DF" w:rsidRDefault="00BF2BEC" w:rsidP="00EA66DF">
            <w:pPr>
              <w:widowControl w:val="0"/>
              <w:spacing w:after="0" w:line="240" w:lineRule="auto"/>
              <w:ind w:left="0" w:right="35" w:firstLine="0"/>
              <w:jc w:val="center"/>
              <w:rPr>
                <w:color w:val="auto"/>
                <w:sz w:val="24"/>
                <w:szCs w:val="24"/>
              </w:rPr>
            </w:pPr>
            <w:r w:rsidRPr="00EA66DF">
              <w:rPr>
                <w:color w:val="auto"/>
                <w:sz w:val="24"/>
                <w:szCs w:val="24"/>
              </w:rPr>
              <w:t>2</w:t>
            </w:r>
          </w:p>
        </w:tc>
        <w:tc>
          <w:tcPr>
            <w:tcW w:w="1009" w:type="dxa"/>
            <w:tcBorders>
              <w:top w:val="single" w:sz="4" w:space="0" w:color="000000"/>
              <w:left w:val="single" w:sz="4" w:space="0" w:color="000000"/>
              <w:bottom w:val="single" w:sz="4" w:space="0" w:color="000000"/>
              <w:right w:val="single" w:sz="4" w:space="0" w:color="000000"/>
            </w:tcBorders>
          </w:tcPr>
          <w:p w14:paraId="772568F7" w14:textId="12C586D2"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0</w:t>
            </w:r>
          </w:p>
        </w:tc>
        <w:tc>
          <w:tcPr>
            <w:tcW w:w="1297" w:type="dxa"/>
            <w:tcBorders>
              <w:top w:val="single" w:sz="4" w:space="0" w:color="000000"/>
              <w:left w:val="single" w:sz="4" w:space="0" w:color="000000"/>
              <w:bottom w:val="single" w:sz="4" w:space="0" w:color="000000"/>
              <w:right w:val="single" w:sz="4" w:space="0" w:color="000000"/>
            </w:tcBorders>
          </w:tcPr>
          <w:p w14:paraId="7138D61F" w14:textId="7BFC4E2B"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2</w:t>
            </w:r>
          </w:p>
        </w:tc>
        <w:tc>
          <w:tcPr>
            <w:tcW w:w="3105" w:type="dxa"/>
            <w:tcBorders>
              <w:top w:val="single" w:sz="4" w:space="0" w:color="000000"/>
              <w:left w:val="single" w:sz="4" w:space="0" w:color="000000"/>
              <w:bottom w:val="single" w:sz="4" w:space="0" w:color="000000"/>
              <w:right w:val="single" w:sz="4" w:space="0" w:color="000000"/>
            </w:tcBorders>
          </w:tcPr>
          <w:p w14:paraId="2C7B4FFC" w14:textId="77777777" w:rsidR="00BF2BEC" w:rsidRPr="00EA66DF" w:rsidRDefault="00BF2BEC" w:rsidP="00EA66DF">
            <w:pPr>
              <w:widowControl w:val="0"/>
              <w:spacing w:after="0" w:line="240" w:lineRule="auto"/>
              <w:ind w:left="51" w:right="0" w:firstLine="0"/>
              <w:jc w:val="left"/>
              <w:rPr>
                <w:color w:val="auto"/>
                <w:sz w:val="24"/>
                <w:szCs w:val="24"/>
              </w:rPr>
            </w:pPr>
          </w:p>
        </w:tc>
      </w:tr>
      <w:tr w:rsidR="00BF2BEC" w:rsidRPr="00EA66DF" w14:paraId="4CB6379F"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60F13767" w14:textId="77777777" w:rsidR="00BF2BEC" w:rsidRPr="00EA66DF" w:rsidRDefault="00BF2BEC" w:rsidP="00EA66DF">
            <w:pPr>
              <w:pStyle w:val="a6"/>
              <w:numPr>
                <w:ilvl w:val="0"/>
                <w:numId w:val="32"/>
              </w:numPr>
              <w:spacing w:line="240" w:lineRule="auto"/>
              <w:ind w:right="41"/>
              <w:jc w:val="center"/>
              <w:rPr>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14:paraId="20E75711" w14:textId="0A546F9A"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синкопированного ритма </w:t>
            </w:r>
          </w:p>
        </w:tc>
        <w:tc>
          <w:tcPr>
            <w:tcW w:w="968" w:type="dxa"/>
            <w:tcBorders>
              <w:top w:val="single" w:sz="4" w:space="0" w:color="000000"/>
              <w:left w:val="single" w:sz="4" w:space="0" w:color="000000"/>
              <w:bottom w:val="single" w:sz="4" w:space="0" w:color="000000"/>
              <w:right w:val="single" w:sz="4" w:space="0" w:color="000000"/>
            </w:tcBorders>
          </w:tcPr>
          <w:p w14:paraId="6603E930" w14:textId="3765F444" w:rsidR="00BF2BEC" w:rsidRPr="00EA66DF" w:rsidRDefault="00BF2BEC" w:rsidP="00EA66DF">
            <w:pPr>
              <w:widowControl w:val="0"/>
              <w:spacing w:after="0" w:line="240" w:lineRule="auto"/>
              <w:ind w:left="0" w:right="35" w:firstLine="0"/>
              <w:jc w:val="center"/>
              <w:rPr>
                <w:color w:val="auto"/>
                <w:sz w:val="24"/>
                <w:szCs w:val="24"/>
              </w:rPr>
            </w:pPr>
            <w:r w:rsidRPr="00EA66DF">
              <w:rPr>
                <w:color w:val="auto"/>
                <w:sz w:val="24"/>
                <w:szCs w:val="24"/>
              </w:rPr>
              <w:t>2</w:t>
            </w:r>
          </w:p>
        </w:tc>
        <w:tc>
          <w:tcPr>
            <w:tcW w:w="1009" w:type="dxa"/>
            <w:tcBorders>
              <w:top w:val="single" w:sz="4" w:space="0" w:color="000000"/>
              <w:left w:val="single" w:sz="4" w:space="0" w:color="000000"/>
              <w:bottom w:val="single" w:sz="4" w:space="0" w:color="000000"/>
              <w:right w:val="single" w:sz="4" w:space="0" w:color="000000"/>
            </w:tcBorders>
          </w:tcPr>
          <w:p w14:paraId="3F15B140" w14:textId="3ED1D86B"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0</w:t>
            </w:r>
          </w:p>
        </w:tc>
        <w:tc>
          <w:tcPr>
            <w:tcW w:w="1297" w:type="dxa"/>
            <w:tcBorders>
              <w:top w:val="single" w:sz="4" w:space="0" w:color="000000"/>
              <w:left w:val="single" w:sz="4" w:space="0" w:color="000000"/>
              <w:bottom w:val="single" w:sz="4" w:space="0" w:color="000000"/>
              <w:right w:val="single" w:sz="4" w:space="0" w:color="000000"/>
            </w:tcBorders>
          </w:tcPr>
          <w:p w14:paraId="3E3DC3C9" w14:textId="194FB804"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2</w:t>
            </w:r>
          </w:p>
        </w:tc>
        <w:tc>
          <w:tcPr>
            <w:tcW w:w="3105" w:type="dxa"/>
            <w:tcBorders>
              <w:top w:val="single" w:sz="4" w:space="0" w:color="000000"/>
              <w:left w:val="single" w:sz="4" w:space="0" w:color="000000"/>
              <w:bottom w:val="single" w:sz="4" w:space="0" w:color="000000"/>
              <w:right w:val="single" w:sz="4" w:space="0" w:color="000000"/>
            </w:tcBorders>
          </w:tcPr>
          <w:p w14:paraId="628CC032" w14:textId="77777777" w:rsidR="00BF2BEC" w:rsidRPr="00EA66DF" w:rsidRDefault="00BF2BEC" w:rsidP="00EA66DF">
            <w:pPr>
              <w:widowControl w:val="0"/>
              <w:spacing w:after="0" w:line="240" w:lineRule="auto"/>
              <w:ind w:left="51" w:right="0" w:firstLine="0"/>
              <w:jc w:val="left"/>
              <w:rPr>
                <w:color w:val="auto"/>
                <w:sz w:val="24"/>
                <w:szCs w:val="24"/>
              </w:rPr>
            </w:pPr>
          </w:p>
        </w:tc>
      </w:tr>
      <w:tr w:rsidR="00BF2BEC" w:rsidRPr="00EA66DF" w14:paraId="38BBD0D5"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08420948" w14:textId="77777777" w:rsidR="00BF2BEC" w:rsidRPr="00EA66DF" w:rsidRDefault="00BF2BEC" w:rsidP="00EA66DF">
            <w:pPr>
              <w:pStyle w:val="a6"/>
              <w:numPr>
                <w:ilvl w:val="0"/>
                <w:numId w:val="32"/>
              </w:numPr>
              <w:spacing w:line="240" w:lineRule="auto"/>
              <w:ind w:right="41"/>
              <w:jc w:val="center"/>
              <w:rPr>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14:paraId="686AD12A" w14:textId="6EC638B6"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 xml:space="preserve">Повторение: пунктирный ритм </w:t>
            </w:r>
          </w:p>
        </w:tc>
        <w:tc>
          <w:tcPr>
            <w:tcW w:w="968" w:type="dxa"/>
            <w:tcBorders>
              <w:top w:val="single" w:sz="4" w:space="0" w:color="000000"/>
              <w:left w:val="single" w:sz="4" w:space="0" w:color="000000"/>
              <w:bottom w:val="single" w:sz="4" w:space="0" w:color="000000"/>
              <w:right w:val="single" w:sz="4" w:space="0" w:color="000000"/>
            </w:tcBorders>
          </w:tcPr>
          <w:p w14:paraId="64E7396F" w14:textId="5D58ADDE" w:rsidR="00BF2BEC" w:rsidRPr="00EA66DF" w:rsidRDefault="00BF2BEC" w:rsidP="00EA66DF">
            <w:pPr>
              <w:widowControl w:val="0"/>
              <w:spacing w:after="0" w:line="240" w:lineRule="auto"/>
              <w:ind w:left="0" w:right="35" w:firstLine="0"/>
              <w:jc w:val="center"/>
              <w:rPr>
                <w:color w:val="auto"/>
                <w:sz w:val="24"/>
                <w:szCs w:val="24"/>
              </w:rPr>
            </w:pPr>
            <w:r w:rsidRPr="00EA66DF">
              <w:rPr>
                <w:color w:val="auto"/>
                <w:sz w:val="24"/>
                <w:szCs w:val="24"/>
              </w:rPr>
              <w:t>2</w:t>
            </w:r>
          </w:p>
        </w:tc>
        <w:tc>
          <w:tcPr>
            <w:tcW w:w="1009" w:type="dxa"/>
            <w:tcBorders>
              <w:top w:val="single" w:sz="4" w:space="0" w:color="000000"/>
              <w:left w:val="single" w:sz="4" w:space="0" w:color="000000"/>
              <w:bottom w:val="single" w:sz="4" w:space="0" w:color="000000"/>
              <w:right w:val="single" w:sz="4" w:space="0" w:color="000000"/>
            </w:tcBorders>
          </w:tcPr>
          <w:p w14:paraId="159336DC" w14:textId="335D5166"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1</w:t>
            </w:r>
          </w:p>
        </w:tc>
        <w:tc>
          <w:tcPr>
            <w:tcW w:w="1297" w:type="dxa"/>
            <w:tcBorders>
              <w:top w:val="single" w:sz="4" w:space="0" w:color="000000"/>
              <w:left w:val="single" w:sz="4" w:space="0" w:color="000000"/>
              <w:bottom w:val="single" w:sz="4" w:space="0" w:color="000000"/>
              <w:right w:val="single" w:sz="4" w:space="0" w:color="000000"/>
            </w:tcBorders>
          </w:tcPr>
          <w:p w14:paraId="4BAC601A" w14:textId="732C4AD4"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1</w:t>
            </w:r>
          </w:p>
        </w:tc>
        <w:tc>
          <w:tcPr>
            <w:tcW w:w="3105" w:type="dxa"/>
            <w:tcBorders>
              <w:top w:val="single" w:sz="4" w:space="0" w:color="000000"/>
              <w:left w:val="single" w:sz="4" w:space="0" w:color="000000"/>
              <w:bottom w:val="single" w:sz="4" w:space="0" w:color="000000"/>
              <w:right w:val="single" w:sz="4" w:space="0" w:color="000000"/>
            </w:tcBorders>
          </w:tcPr>
          <w:p w14:paraId="2EEF988B" w14:textId="77777777" w:rsidR="00BF2BEC" w:rsidRPr="00EA66DF" w:rsidRDefault="00BF2BEC" w:rsidP="00EA66DF">
            <w:pPr>
              <w:widowControl w:val="0"/>
              <w:spacing w:after="0" w:line="240" w:lineRule="auto"/>
              <w:ind w:left="51" w:right="0" w:firstLine="0"/>
              <w:jc w:val="left"/>
              <w:rPr>
                <w:color w:val="auto"/>
                <w:sz w:val="24"/>
                <w:szCs w:val="24"/>
              </w:rPr>
            </w:pPr>
          </w:p>
        </w:tc>
      </w:tr>
      <w:tr w:rsidR="00BF2BEC" w:rsidRPr="00EA66DF" w14:paraId="1F453422"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0C050ECF" w14:textId="77777777" w:rsidR="00BF2BEC" w:rsidRPr="00EA66DF" w:rsidRDefault="00BF2BEC" w:rsidP="00EA66DF">
            <w:pPr>
              <w:pStyle w:val="a6"/>
              <w:numPr>
                <w:ilvl w:val="0"/>
                <w:numId w:val="32"/>
              </w:numPr>
              <w:spacing w:line="240" w:lineRule="auto"/>
              <w:ind w:right="41"/>
              <w:jc w:val="center"/>
              <w:rPr>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14:paraId="3915D45F" w14:textId="7CC8D853"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 xml:space="preserve">Повторение: сильная и слабая доля </w:t>
            </w:r>
          </w:p>
        </w:tc>
        <w:tc>
          <w:tcPr>
            <w:tcW w:w="968" w:type="dxa"/>
            <w:tcBorders>
              <w:top w:val="single" w:sz="4" w:space="0" w:color="000000"/>
              <w:left w:val="single" w:sz="4" w:space="0" w:color="000000"/>
              <w:bottom w:val="single" w:sz="4" w:space="0" w:color="000000"/>
              <w:right w:val="single" w:sz="4" w:space="0" w:color="000000"/>
            </w:tcBorders>
          </w:tcPr>
          <w:p w14:paraId="15810AB2" w14:textId="2E12FD55" w:rsidR="00BF2BEC" w:rsidRPr="00EA66DF" w:rsidRDefault="00BF2BEC" w:rsidP="00EA66DF">
            <w:pPr>
              <w:widowControl w:val="0"/>
              <w:spacing w:after="0" w:line="240" w:lineRule="auto"/>
              <w:ind w:left="0" w:right="35" w:firstLine="0"/>
              <w:jc w:val="center"/>
              <w:rPr>
                <w:color w:val="auto"/>
                <w:sz w:val="24"/>
                <w:szCs w:val="24"/>
              </w:rPr>
            </w:pPr>
            <w:r w:rsidRPr="00EA66DF">
              <w:rPr>
                <w:color w:val="auto"/>
                <w:sz w:val="24"/>
                <w:szCs w:val="24"/>
              </w:rPr>
              <w:t>2</w:t>
            </w:r>
          </w:p>
        </w:tc>
        <w:tc>
          <w:tcPr>
            <w:tcW w:w="1009" w:type="dxa"/>
            <w:tcBorders>
              <w:top w:val="single" w:sz="4" w:space="0" w:color="000000"/>
              <w:left w:val="single" w:sz="4" w:space="0" w:color="000000"/>
              <w:bottom w:val="single" w:sz="4" w:space="0" w:color="000000"/>
              <w:right w:val="single" w:sz="4" w:space="0" w:color="000000"/>
            </w:tcBorders>
          </w:tcPr>
          <w:p w14:paraId="1283FB66" w14:textId="3727E7C6"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1</w:t>
            </w:r>
          </w:p>
        </w:tc>
        <w:tc>
          <w:tcPr>
            <w:tcW w:w="1297" w:type="dxa"/>
            <w:tcBorders>
              <w:top w:val="single" w:sz="4" w:space="0" w:color="000000"/>
              <w:left w:val="single" w:sz="4" w:space="0" w:color="000000"/>
              <w:bottom w:val="single" w:sz="4" w:space="0" w:color="000000"/>
              <w:right w:val="single" w:sz="4" w:space="0" w:color="000000"/>
            </w:tcBorders>
          </w:tcPr>
          <w:p w14:paraId="6C503C63" w14:textId="40227DC0"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1</w:t>
            </w:r>
          </w:p>
        </w:tc>
        <w:tc>
          <w:tcPr>
            <w:tcW w:w="3105" w:type="dxa"/>
            <w:tcBorders>
              <w:top w:val="single" w:sz="4" w:space="0" w:color="000000"/>
              <w:left w:val="single" w:sz="4" w:space="0" w:color="000000"/>
              <w:bottom w:val="single" w:sz="4" w:space="0" w:color="000000"/>
              <w:right w:val="single" w:sz="4" w:space="0" w:color="000000"/>
            </w:tcBorders>
          </w:tcPr>
          <w:p w14:paraId="5D2994FA" w14:textId="77777777" w:rsidR="00BF2BEC" w:rsidRPr="00EA66DF" w:rsidRDefault="00BF2BEC" w:rsidP="00EA66DF">
            <w:pPr>
              <w:widowControl w:val="0"/>
              <w:spacing w:after="0" w:line="240" w:lineRule="auto"/>
              <w:ind w:left="51" w:right="0" w:firstLine="0"/>
              <w:jc w:val="left"/>
              <w:rPr>
                <w:color w:val="auto"/>
                <w:sz w:val="24"/>
                <w:szCs w:val="24"/>
              </w:rPr>
            </w:pPr>
          </w:p>
        </w:tc>
      </w:tr>
      <w:tr w:rsidR="00BF2BEC" w:rsidRPr="00EA66DF" w14:paraId="19D3A31A"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2C4A612A" w14:textId="77777777" w:rsidR="00BF2BEC" w:rsidRPr="00EA66DF" w:rsidRDefault="00BF2BEC" w:rsidP="00EA66DF">
            <w:pPr>
              <w:pStyle w:val="a6"/>
              <w:numPr>
                <w:ilvl w:val="0"/>
                <w:numId w:val="32"/>
              </w:numPr>
              <w:spacing w:line="240" w:lineRule="auto"/>
              <w:ind w:right="41"/>
              <w:jc w:val="center"/>
              <w:rPr>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14:paraId="3C7E439A" w14:textId="67CE5017"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 xml:space="preserve">Смещение долей в пунктирном ритме </w:t>
            </w:r>
          </w:p>
        </w:tc>
        <w:tc>
          <w:tcPr>
            <w:tcW w:w="968" w:type="dxa"/>
            <w:tcBorders>
              <w:top w:val="single" w:sz="4" w:space="0" w:color="000000"/>
              <w:left w:val="single" w:sz="4" w:space="0" w:color="000000"/>
              <w:bottom w:val="single" w:sz="4" w:space="0" w:color="000000"/>
              <w:right w:val="single" w:sz="4" w:space="0" w:color="000000"/>
            </w:tcBorders>
          </w:tcPr>
          <w:p w14:paraId="52F43F63" w14:textId="298D7DFF" w:rsidR="00BF2BEC" w:rsidRPr="00EA66DF" w:rsidRDefault="00BF2BEC" w:rsidP="00EA66DF">
            <w:pPr>
              <w:widowControl w:val="0"/>
              <w:spacing w:after="0" w:line="240" w:lineRule="auto"/>
              <w:ind w:left="0" w:right="35" w:firstLine="0"/>
              <w:jc w:val="center"/>
              <w:rPr>
                <w:color w:val="auto"/>
                <w:sz w:val="24"/>
                <w:szCs w:val="24"/>
              </w:rPr>
            </w:pPr>
            <w:r w:rsidRPr="00EA66DF">
              <w:rPr>
                <w:color w:val="auto"/>
                <w:sz w:val="24"/>
                <w:szCs w:val="24"/>
              </w:rPr>
              <w:t>2</w:t>
            </w:r>
          </w:p>
        </w:tc>
        <w:tc>
          <w:tcPr>
            <w:tcW w:w="1009" w:type="dxa"/>
            <w:tcBorders>
              <w:top w:val="single" w:sz="4" w:space="0" w:color="000000"/>
              <w:left w:val="single" w:sz="4" w:space="0" w:color="000000"/>
              <w:bottom w:val="single" w:sz="4" w:space="0" w:color="000000"/>
              <w:right w:val="single" w:sz="4" w:space="0" w:color="000000"/>
            </w:tcBorders>
          </w:tcPr>
          <w:p w14:paraId="7F30AE00" w14:textId="268849E3"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0</w:t>
            </w:r>
          </w:p>
        </w:tc>
        <w:tc>
          <w:tcPr>
            <w:tcW w:w="1297" w:type="dxa"/>
            <w:tcBorders>
              <w:top w:val="single" w:sz="4" w:space="0" w:color="000000"/>
              <w:left w:val="single" w:sz="4" w:space="0" w:color="000000"/>
              <w:bottom w:val="single" w:sz="4" w:space="0" w:color="000000"/>
              <w:right w:val="single" w:sz="4" w:space="0" w:color="000000"/>
            </w:tcBorders>
          </w:tcPr>
          <w:p w14:paraId="09902B91" w14:textId="7C4FC622"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2</w:t>
            </w:r>
          </w:p>
        </w:tc>
        <w:tc>
          <w:tcPr>
            <w:tcW w:w="3105" w:type="dxa"/>
            <w:tcBorders>
              <w:top w:val="single" w:sz="4" w:space="0" w:color="000000"/>
              <w:left w:val="single" w:sz="4" w:space="0" w:color="000000"/>
              <w:bottom w:val="single" w:sz="4" w:space="0" w:color="000000"/>
              <w:right w:val="single" w:sz="4" w:space="0" w:color="000000"/>
            </w:tcBorders>
          </w:tcPr>
          <w:p w14:paraId="7AE40D00" w14:textId="77777777" w:rsidR="00BF2BEC" w:rsidRPr="00EA66DF" w:rsidRDefault="00BF2BEC" w:rsidP="00EA66DF">
            <w:pPr>
              <w:widowControl w:val="0"/>
              <w:spacing w:after="0" w:line="240" w:lineRule="auto"/>
              <w:ind w:left="51" w:right="0" w:firstLine="0"/>
              <w:jc w:val="left"/>
              <w:rPr>
                <w:color w:val="auto"/>
                <w:sz w:val="24"/>
                <w:szCs w:val="24"/>
              </w:rPr>
            </w:pPr>
          </w:p>
        </w:tc>
      </w:tr>
      <w:tr w:rsidR="00BF2BEC" w:rsidRPr="00EA66DF" w14:paraId="581DC278"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213123C9" w14:textId="77777777" w:rsidR="00BF2BEC" w:rsidRPr="00EA66DF" w:rsidRDefault="00BF2BEC" w:rsidP="00EA66DF">
            <w:pPr>
              <w:pStyle w:val="a6"/>
              <w:numPr>
                <w:ilvl w:val="0"/>
                <w:numId w:val="32"/>
              </w:numPr>
              <w:spacing w:line="240" w:lineRule="auto"/>
              <w:ind w:right="41"/>
              <w:jc w:val="center"/>
              <w:rPr>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14:paraId="7536A8D0" w14:textId="6C5B47C1"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 xml:space="preserve">Смещение долей в синкопированном ритме </w:t>
            </w:r>
          </w:p>
        </w:tc>
        <w:tc>
          <w:tcPr>
            <w:tcW w:w="968" w:type="dxa"/>
            <w:tcBorders>
              <w:top w:val="single" w:sz="4" w:space="0" w:color="000000"/>
              <w:left w:val="single" w:sz="4" w:space="0" w:color="000000"/>
              <w:bottom w:val="single" w:sz="4" w:space="0" w:color="000000"/>
              <w:right w:val="single" w:sz="4" w:space="0" w:color="000000"/>
            </w:tcBorders>
          </w:tcPr>
          <w:p w14:paraId="4CF728C0" w14:textId="34276A7E" w:rsidR="00BF2BEC" w:rsidRPr="00EA66DF" w:rsidRDefault="00BF2BEC" w:rsidP="00EA66DF">
            <w:pPr>
              <w:widowControl w:val="0"/>
              <w:spacing w:after="0" w:line="240" w:lineRule="auto"/>
              <w:ind w:left="0" w:right="35" w:firstLine="0"/>
              <w:jc w:val="center"/>
              <w:rPr>
                <w:color w:val="auto"/>
                <w:sz w:val="24"/>
                <w:szCs w:val="24"/>
              </w:rPr>
            </w:pPr>
            <w:r w:rsidRPr="00EA66DF">
              <w:rPr>
                <w:color w:val="auto"/>
                <w:sz w:val="24"/>
                <w:szCs w:val="24"/>
              </w:rPr>
              <w:t>2</w:t>
            </w:r>
          </w:p>
        </w:tc>
        <w:tc>
          <w:tcPr>
            <w:tcW w:w="1009" w:type="dxa"/>
            <w:tcBorders>
              <w:top w:val="single" w:sz="4" w:space="0" w:color="000000"/>
              <w:left w:val="single" w:sz="4" w:space="0" w:color="000000"/>
              <w:bottom w:val="single" w:sz="4" w:space="0" w:color="000000"/>
              <w:right w:val="single" w:sz="4" w:space="0" w:color="000000"/>
            </w:tcBorders>
          </w:tcPr>
          <w:p w14:paraId="40E32AE3" w14:textId="55874196"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0</w:t>
            </w:r>
          </w:p>
        </w:tc>
        <w:tc>
          <w:tcPr>
            <w:tcW w:w="1297" w:type="dxa"/>
            <w:tcBorders>
              <w:top w:val="single" w:sz="4" w:space="0" w:color="000000"/>
              <w:left w:val="single" w:sz="4" w:space="0" w:color="000000"/>
              <w:bottom w:val="single" w:sz="4" w:space="0" w:color="000000"/>
              <w:right w:val="single" w:sz="4" w:space="0" w:color="000000"/>
            </w:tcBorders>
          </w:tcPr>
          <w:p w14:paraId="65F117D6" w14:textId="1B710DE6"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2</w:t>
            </w:r>
          </w:p>
        </w:tc>
        <w:tc>
          <w:tcPr>
            <w:tcW w:w="3105" w:type="dxa"/>
            <w:tcBorders>
              <w:top w:val="single" w:sz="4" w:space="0" w:color="000000"/>
              <w:left w:val="single" w:sz="4" w:space="0" w:color="000000"/>
              <w:bottom w:val="single" w:sz="4" w:space="0" w:color="000000"/>
              <w:right w:val="single" w:sz="4" w:space="0" w:color="000000"/>
            </w:tcBorders>
          </w:tcPr>
          <w:p w14:paraId="6D2C509F" w14:textId="77777777" w:rsidR="00BF2BEC" w:rsidRPr="00EA66DF" w:rsidRDefault="00BF2BEC" w:rsidP="00EA66DF">
            <w:pPr>
              <w:widowControl w:val="0"/>
              <w:spacing w:after="0" w:line="240" w:lineRule="auto"/>
              <w:ind w:left="51" w:right="0" w:firstLine="0"/>
              <w:jc w:val="left"/>
              <w:rPr>
                <w:color w:val="auto"/>
                <w:sz w:val="24"/>
                <w:szCs w:val="24"/>
              </w:rPr>
            </w:pPr>
          </w:p>
        </w:tc>
      </w:tr>
      <w:tr w:rsidR="00BF2BEC" w:rsidRPr="00EA66DF" w14:paraId="5095CDA1"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4FEDA281" w14:textId="77777777" w:rsidR="00BF2BEC" w:rsidRPr="00EA66DF" w:rsidRDefault="00BF2BEC" w:rsidP="00EA66DF">
            <w:pPr>
              <w:pStyle w:val="a6"/>
              <w:numPr>
                <w:ilvl w:val="0"/>
                <w:numId w:val="32"/>
              </w:numPr>
              <w:spacing w:line="240" w:lineRule="auto"/>
              <w:ind w:right="41"/>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6A800E52" w14:textId="53992C39"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исполнения синкопированного ритма </w:t>
            </w:r>
          </w:p>
        </w:tc>
        <w:tc>
          <w:tcPr>
            <w:tcW w:w="968" w:type="dxa"/>
            <w:tcBorders>
              <w:top w:val="single" w:sz="4" w:space="0" w:color="000000"/>
              <w:left w:val="single" w:sz="4" w:space="0" w:color="000000"/>
              <w:bottom w:val="single" w:sz="4" w:space="0" w:color="000000"/>
              <w:right w:val="single" w:sz="4" w:space="0" w:color="000000"/>
            </w:tcBorders>
          </w:tcPr>
          <w:p w14:paraId="4DB2495D" w14:textId="672D28DB" w:rsidR="00BF2BEC" w:rsidRPr="00EA66DF" w:rsidRDefault="00BF2BEC" w:rsidP="00EA66DF">
            <w:pPr>
              <w:widowControl w:val="0"/>
              <w:spacing w:after="0" w:line="240" w:lineRule="auto"/>
              <w:ind w:left="0" w:right="35" w:firstLine="0"/>
              <w:jc w:val="center"/>
              <w:rPr>
                <w:color w:val="auto"/>
                <w:sz w:val="24"/>
                <w:szCs w:val="24"/>
              </w:rPr>
            </w:pPr>
            <w:r w:rsidRPr="00EA66DF">
              <w:rPr>
                <w:color w:val="auto"/>
                <w:sz w:val="24"/>
                <w:szCs w:val="24"/>
              </w:rPr>
              <w:t>2</w:t>
            </w:r>
          </w:p>
        </w:tc>
        <w:tc>
          <w:tcPr>
            <w:tcW w:w="1009" w:type="dxa"/>
            <w:tcBorders>
              <w:top w:val="single" w:sz="4" w:space="0" w:color="000000"/>
              <w:left w:val="single" w:sz="4" w:space="0" w:color="000000"/>
              <w:bottom w:val="single" w:sz="4" w:space="0" w:color="000000"/>
              <w:right w:val="single" w:sz="4" w:space="0" w:color="000000"/>
            </w:tcBorders>
          </w:tcPr>
          <w:p w14:paraId="4BB54C00" w14:textId="40EBF334"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0</w:t>
            </w:r>
          </w:p>
        </w:tc>
        <w:tc>
          <w:tcPr>
            <w:tcW w:w="1297" w:type="dxa"/>
            <w:tcBorders>
              <w:top w:val="single" w:sz="4" w:space="0" w:color="000000"/>
              <w:left w:val="single" w:sz="4" w:space="0" w:color="000000"/>
              <w:bottom w:val="single" w:sz="4" w:space="0" w:color="000000"/>
              <w:right w:val="single" w:sz="4" w:space="0" w:color="000000"/>
            </w:tcBorders>
          </w:tcPr>
          <w:p w14:paraId="05318654" w14:textId="5B2EFAA8"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2</w:t>
            </w:r>
          </w:p>
        </w:tc>
        <w:tc>
          <w:tcPr>
            <w:tcW w:w="3105" w:type="dxa"/>
            <w:tcBorders>
              <w:top w:val="single" w:sz="4" w:space="0" w:color="000000"/>
              <w:left w:val="single" w:sz="4" w:space="0" w:color="000000"/>
              <w:bottom w:val="single" w:sz="4" w:space="0" w:color="000000"/>
              <w:right w:val="single" w:sz="4" w:space="0" w:color="000000"/>
            </w:tcBorders>
          </w:tcPr>
          <w:p w14:paraId="57FAEE53" w14:textId="77777777" w:rsidR="00BF2BEC" w:rsidRPr="00EA66DF" w:rsidRDefault="00BF2BEC" w:rsidP="00EA66DF">
            <w:pPr>
              <w:widowControl w:val="0"/>
              <w:spacing w:after="0" w:line="240" w:lineRule="auto"/>
              <w:ind w:left="51" w:right="0" w:firstLine="0"/>
              <w:jc w:val="left"/>
              <w:rPr>
                <w:color w:val="auto"/>
                <w:sz w:val="24"/>
                <w:szCs w:val="24"/>
              </w:rPr>
            </w:pPr>
          </w:p>
        </w:tc>
      </w:tr>
      <w:tr w:rsidR="00BF2BEC" w:rsidRPr="00EA66DF" w14:paraId="0EE7D2BF"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4BA46A8B" w14:textId="77777777" w:rsidR="00BF2BEC" w:rsidRPr="00EA66DF" w:rsidRDefault="00BF2BEC" w:rsidP="00EA66DF">
            <w:pPr>
              <w:pStyle w:val="a6"/>
              <w:numPr>
                <w:ilvl w:val="0"/>
                <w:numId w:val="32"/>
              </w:numPr>
              <w:spacing w:line="240" w:lineRule="auto"/>
              <w:ind w:right="41"/>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7D982FA8" w14:textId="42092658"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 xml:space="preserve">Синкопированный ритм в упражнениях </w:t>
            </w:r>
          </w:p>
        </w:tc>
        <w:tc>
          <w:tcPr>
            <w:tcW w:w="968" w:type="dxa"/>
            <w:tcBorders>
              <w:top w:val="single" w:sz="4" w:space="0" w:color="000000"/>
              <w:left w:val="single" w:sz="4" w:space="0" w:color="000000"/>
              <w:bottom w:val="single" w:sz="4" w:space="0" w:color="000000"/>
              <w:right w:val="single" w:sz="4" w:space="0" w:color="000000"/>
            </w:tcBorders>
          </w:tcPr>
          <w:p w14:paraId="52694614" w14:textId="4A854588" w:rsidR="00BF2BEC" w:rsidRPr="00EA66DF" w:rsidRDefault="00BF2BEC" w:rsidP="00EA66DF">
            <w:pPr>
              <w:widowControl w:val="0"/>
              <w:spacing w:after="0" w:line="240" w:lineRule="auto"/>
              <w:ind w:left="0" w:right="35" w:firstLine="0"/>
              <w:jc w:val="center"/>
              <w:rPr>
                <w:color w:val="auto"/>
                <w:sz w:val="24"/>
                <w:szCs w:val="24"/>
              </w:rPr>
            </w:pPr>
            <w:r w:rsidRPr="00EA66DF">
              <w:rPr>
                <w:color w:val="auto"/>
                <w:sz w:val="24"/>
                <w:szCs w:val="24"/>
              </w:rPr>
              <w:t>2</w:t>
            </w:r>
          </w:p>
        </w:tc>
        <w:tc>
          <w:tcPr>
            <w:tcW w:w="1009" w:type="dxa"/>
            <w:tcBorders>
              <w:top w:val="single" w:sz="4" w:space="0" w:color="000000"/>
              <w:left w:val="single" w:sz="4" w:space="0" w:color="000000"/>
              <w:bottom w:val="single" w:sz="4" w:space="0" w:color="000000"/>
              <w:right w:val="single" w:sz="4" w:space="0" w:color="000000"/>
            </w:tcBorders>
          </w:tcPr>
          <w:p w14:paraId="2BB24575" w14:textId="36DDF852"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0</w:t>
            </w:r>
          </w:p>
        </w:tc>
        <w:tc>
          <w:tcPr>
            <w:tcW w:w="1297" w:type="dxa"/>
            <w:tcBorders>
              <w:top w:val="single" w:sz="4" w:space="0" w:color="000000"/>
              <w:left w:val="single" w:sz="4" w:space="0" w:color="000000"/>
              <w:bottom w:val="single" w:sz="4" w:space="0" w:color="000000"/>
              <w:right w:val="single" w:sz="4" w:space="0" w:color="000000"/>
            </w:tcBorders>
          </w:tcPr>
          <w:p w14:paraId="711F6B53" w14:textId="3452F186"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2</w:t>
            </w:r>
          </w:p>
        </w:tc>
        <w:tc>
          <w:tcPr>
            <w:tcW w:w="3105" w:type="dxa"/>
            <w:tcBorders>
              <w:top w:val="single" w:sz="4" w:space="0" w:color="000000"/>
              <w:left w:val="single" w:sz="4" w:space="0" w:color="000000"/>
              <w:bottom w:val="single" w:sz="4" w:space="0" w:color="000000"/>
              <w:right w:val="single" w:sz="4" w:space="0" w:color="000000"/>
            </w:tcBorders>
          </w:tcPr>
          <w:p w14:paraId="5D65367A" w14:textId="77777777" w:rsidR="00BF2BEC" w:rsidRPr="00EA66DF" w:rsidRDefault="00BF2BEC" w:rsidP="00EA66DF">
            <w:pPr>
              <w:widowControl w:val="0"/>
              <w:spacing w:after="0" w:line="240" w:lineRule="auto"/>
              <w:ind w:left="51" w:right="0" w:firstLine="0"/>
              <w:jc w:val="left"/>
              <w:rPr>
                <w:color w:val="auto"/>
                <w:sz w:val="24"/>
                <w:szCs w:val="24"/>
              </w:rPr>
            </w:pPr>
          </w:p>
        </w:tc>
      </w:tr>
      <w:tr w:rsidR="00BF2BEC" w:rsidRPr="00EA66DF" w14:paraId="11894D80"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6D159C96" w14:textId="77777777" w:rsidR="00BF2BEC" w:rsidRPr="00EA66DF" w:rsidRDefault="00BF2BEC" w:rsidP="00EA66DF">
            <w:pPr>
              <w:pStyle w:val="a6"/>
              <w:numPr>
                <w:ilvl w:val="0"/>
                <w:numId w:val="32"/>
              </w:numPr>
              <w:spacing w:line="240" w:lineRule="auto"/>
              <w:ind w:right="41"/>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71251B14" w14:textId="4D4C2B8D"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синкопированного ритма </w:t>
            </w:r>
          </w:p>
        </w:tc>
        <w:tc>
          <w:tcPr>
            <w:tcW w:w="968" w:type="dxa"/>
            <w:tcBorders>
              <w:top w:val="single" w:sz="4" w:space="0" w:color="000000"/>
              <w:left w:val="single" w:sz="4" w:space="0" w:color="000000"/>
              <w:bottom w:val="single" w:sz="4" w:space="0" w:color="000000"/>
              <w:right w:val="single" w:sz="4" w:space="0" w:color="000000"/>
            </w:tcBorders>
          </w:tcPr>
          <w:p w14:paraId="378CC062" w14:textId="75C9426D" w:rsidR="00BF2BEC" w:rsidRPr="00EA66DF" w:rsidRDefault="00BF2BEC" w:rsidP="00EA66DF">
            <w:pPr>
              <w:widowControl w:val="0"/>
              <w:spacing w:after="0" w:line="240" w:lineRule="auto"/>
              <w:ind w:left="0" w:right="35" w:firstLine="0"/>
              <w:jc w:val="center"/>
              <w:rPr>
                <w:color w:val="auto"/>
                <w:sz w:val="24"/>
                <w:szCs w:val="24"/>
              </w:rPr>
            </w:pPr>
            <w:r w:rsidRPr="00EA66DF">
              <w:rPr>
                <w:color w:val="auto"/>
                <w:sz w:val="24"/>
                <w:szCs w:val="24"/>
              </w:rPr>
              <w:t>2</w:t>
            </w:r>
          </w:p>
        </w:tc>
        <w:tc>
          <w:tcPr>
            <w:tcW w:w="1009" w:type="dxa"/>
            <w:tcBorders>
              <w:top w:val="single" w:sz="4" w:space="0" w:color="000000"/>
              <w:left w:val="single" w:sz="4" w:space="0" w:color="000000"/>
              <w:bottom w:val="single" w:sz="4" w:space="0" w:color="000000"/>
              <w:right w:val="single" w:sz="4" w:space="0" w:color="000000"/>
            </w:tcBorders>
          </w:tcPr>
          <w:p w14:paraId="2DBD3BA8" w14:textId="7C8C20E0"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0</w:t>
            </w:r>
          </w:p>
        </w:tc>
        <w:tc>
          <w:tcPr>
            <w:tcW w:w="1297" w:type="dxa"/>
            <w:tcBorders>
              <w:top w:val="single" w:sz="4" w:space="0" w:color="000000"/>
              <w:left w:val="single" w:sz="4" w:space="0" w:color="000000"/>
              <w:bottom w:val="single" w:sz="4" w:space="0" w:color="000000"/>
              <w:right w:val="single" w:sz="4" w:space="0" w:color="000000"/>
            </w:tcBorders>
          </w:tcPr>
          <w:p w14:paraId="4FA65D85" w14:textId="6D086A22"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2</w:t>
            </w:r>
          </w:p>
        </w:tc>
        <w:tc>
          <w:tcPr>
            <w:tcW w:w="3105" w:type="dxa"/>
            <w:tcBorders>
              <w:top w:val="single" w:sz="4" w:space="0" w:color="000000"/>
              <w:left w:val="single" w:sz="4" w:space="0" w:color="000000"/>
              <w:bottom w:val="single" w:sz="4" w:space="0" w:color="000000"/>
              <w:right w:val="single" w:sz="4" w:space="0" w:color="000000"/>
            </w:tcBorders>
          </w:tcPr>
          <w:p w14:paraId="3C5E87B7" w14:textId="77777777" w:rsidR="00BF2BEC" w:rsidRPr="00EA66DF" w:rsidRDefault="00BF2BEC" w:rsidP="00EA66DF">
            <w:pPr>
              <w:widowControl w:val="0"/>
              <w:spacing w:after="0" w:line="240" w:lineRule="auto"/>
              <w:ind w:left="51" w:right="0" w:firstLine="0"/>
              <w:jc w:val="left"/>
              <w:rPr>
                <w:color w:val="auto"/>
                <w:sz w:val="24"/>
                <w:szCs w:val="24"/>
              </w:rPr>
            </w:pPr>
          </w:p>
        </w:tc>
      </w:tr>
      <w:tr w:rsidR="00EA474C" w:rsidRPr="00EA66DF" w14:paraId="2482953E"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08336578" w14:textId="5F1FD183" w:rsidR="00EA474C" w:rsidRPr="00EA66DF" w:rsidRDefault="009D05FF" w:rsidP="00EA66DF">
            <w:pPr>
              <w:spacing w:after="0" w:line="240" w:lineRule="auto"/>
              <w:ind w:right="41"/>
              <w:jc w:val="center"/>
              <w:rPr>
                <w:b/>
                <w:sz w:val="24"/>
                <w:szCs w:val="24"/>
                <w:lang w:val="en-US"/>
              </w:rPr>
            </w:pPr>
            <w:r w:rsidRPr="00EA66DF">
              <w:rPr>
                <w:b/>
                <w:sz w:val="24"/>
                <w:szCs w:val="24"/>
                <w:lang w:val="en-US"/>
              </w:rPr>
              <w:t>VII</w:t>
            </w:r>
            <w:r w:rsidR="008C7EB0" w:rsidRPr="00EA66DF">
              <w:rPr>
                <w:b/>
                <w:sz w:val="24"/>
                <w:szCs w:val="24"/>
                <w:lang w:val="en-US"/>
              </w:rPr>
              <w:t>.</w:t>
            </w:r>
          </w:p>
        </w:tc>
        <w:tc>
          <w:tcPr>
            <w:tcW w:w="3260" w:type="dxa"/>
            <w:tcBorders>
              <w:top w:val="single" w:sz="4" w:space="0" w:color="000000"/>
              <w:left w:val="single" w:sz="4" w:space="0" w:color="000000"/>
              <w:bottom w:val="single" w:sz="4" w:space="0" w:color="000000"/>
              <w:right w:val="single" w:sz="4" w:space="0" w:color="000000"/>
            </w:tcBorders>
          </w:tcPr>
          <w:p w14:paraId="36C8579A" w14:textId="77777777" w:rsidR="00EA474C" w:rsidRPr="00EA66DF" w:rsidRDefault="00381F8E" w:rsidP="00EA66DF">
            <w:pPr>
              <w:widowControl w:val="0"/>
              <w:spacing w:after="0" w:line="240" w:lineRule="auto"/>
              <w:ind w:left="0" w:right="8" w:firstLine="0"/>
              <w:jc w:val="left"/>
              <w:rPr>
                <w:b/>
                <w:color w:val="auto"/>
                <w:sz w:val="24"/>
                <w:szCs w:val="24"/>
              </w:rPr>
            </w:pPr>
            <w:r w:rsidRPr="00EA66DF">
              <w:rPr>
                <w:b/>
                <w:color w:val="auto"/>
                <w:sz w:val="24"/>
                <w:szCs w:val="24"/>
              </w:rPr>
              <w:t xml:space="preserve">Жанры вокальной музыки </w:t>
            </w:r>
          </w:p>
        </w:tc>
        <w:tc>
          <w:tcPr>
            <w:tcW w:w="968" w:type="dxa"/>
            <w:tcBorders>
              <w:top w:val="single" w:sz="4" w:space="0" w:color="000000"/>
              <w:left w:val="single" w:sz="4" w:space="0" w:color="000000"/>
              <w:bottom w:val="single" w:sz="4" w:space="0" w:color="000000"/>
              <w:right w:val="single" w:sz="4" w:space="0" w:color="000000"/>
            </w:tcBorders>
          </w:tcPr>
          <w:p w14:paraId="3ED592D3" w14:textId="26F31DEA" w:rsidR="00EA474C" w:rsidRPr="00EA66DF" w:rsidRDefault="00BF2BEC" w:rsidP="00EA66DF">
            <w:pPr>
              <w:widowControl w:val="0"/>
              <w:spacing w:after="0" w:line="240" w:lineRule="auto"/>
              <w:ind w:left="0" w:right="40" w:firstLine="0"/>
              <w:jc w:val="center"/>
              <w:rPr>
                <w:b/>
                <w:color w:val="auto"/>
                <w:sz w:val="24"/>
                <w:szCs w:val="24"/>
              </w:rPr>
            </w:pPr>
            <w:r w:rsidRPr="00EA66DF">
              <w:rPr>
                <w:b/>
                <w:color w:val="auto"/>
                <w:sz w:val="24"/>
                <w:szCs w:val="24"/>
              </w:rPr>
              <w:t>4</w:t>
            </w:r>
          </w:p>
        </w:tc>
        <w:tc>
          <w:tcPr>
            <w:tcW w:w="1009" w:type="dxa"/>
            <w:tcBorders>
              <w:top w:val="single" w:sz="4" w:space="0" w:color="000000"/>
              <w:left w:val="single" w:sz="4" w:space="0" w:color="000000"/>
              <w:bottom w:val="single" w:sz="4" w:space="0" w:color="000000"/>
              <w:right w:val="single" w:sz="4" w:space="0" w:color="000000"/>
            </w:tcBorders>
          </w:tcPr>
          <w:p w14:paraId="226E875D" w14:textId="31CC084A" w:rsidR="00EA474C" w:rsidRPr="00EA66DF" w:rsidRDefault="00BF2BEC" w:rsidP="00EA66DF">
            <w:pPr>
              <w:widowControl w:val="0"/>
              <w:spacing w:after="0" w:line="240" w:lineRule="auto"/>
              <w:ind w:left="0" w:right="45" w:firstLine="0"/>
              <w:jc w:val="center"/>
              <w:rPr>
                <w:b/>
                <w:color w:val="auto"/>
                <w:sz w:val="24"/>
                <w:szCs w:val="24"/>
              </w:rPr>
            </w:pPr>
            <w:r w:rsidRPr="00EA66DF">
              <w:rPr>
                <w:b/>
                <w:color w:val="auto"/>
                <w:sz w:val="24"/>
                <w:szCs w:val="24"/>
              </w:rPr>
              <w:t>2</w:t>
            </w:r>
          </w:p>
        </w:tc>
        <w:tc>
          <w:tcPr>
            <w:tcW w:w="1297" w:type="dxa"/>
            <w:tcBorders>
              <w:top w:val="single" w:sz="4" w:space="0" w:color="000000"/>
              <w:left w:val="single" w:sz="4" w:space="0" w:color="000000"/>
              <w:bottom w:val="single" w:sz="4" w:space="0" w:color="000000"/>
              <w:right w:val="single" w:sz="4" w:space="0" w:color="000000"/>
            </w:tcBorders>
          </w:tcPr>
          <w:p w14:paraId="054BC50B" w14:textId="5DBD00A9" w:rsidR="00EA474C" w:rsidRPr="00EA66DF" w:rsidRDefault="00BF2BEC" w:rsidP="00EA66DF">
            <w:pPr>
              <w:widowControl w:val="0"/>
              <w:spacing w:after="0" w:line="240" w:lineRule="auto"/>
              <w:ind w:left="0" w:right="50" w:firstLine="0"/>
              <w:jc w:val="center"/>
              <w:rPr>
                <w:b/>
                <w:color w:val="auto"/>
                <w:sz w:val="24"/>
                <w:szCs w:val="24"/>
              </w:rPr>
            </w:pPr>
            <w:r w:rsidRPr="00EA66DF">
              <w:rPr>
                <w:b/>
                <w:color w:val="auto"/>
                <w:sz w:val="24"/>
                <w:szCs w:val="24"/>
              </w:rPr>
              <w:t>2</w:t>
            </w:r>
          </w:p>
        </w:tc>
        <w:tc>
          <w:tcPr>
            <w:tcW w:w="3105" w:type="dxa"/>
            <w:tcBorders>
              <w:top w:val="single" w:sz="4" w:space="0" w:color="000000"/>
              <w:left w:val="single" w:sz="4" w:space="0" w:color="000000"/>
              <w:bottom w:val="single" w:sz="4" w:space="0" w:color="000000"/>
              <w:right w:val="single" w:sz="4" w:space="0" w:color="000000"/>
            </w:tcBorders>
          </w:tcPr>
          <w:p w14:paraId="46D2EAB2" w14:textId="77777777" w:rsidR="00EA474C" w:rsidRPr="00EA66DF" w:rsidRDefault="00381F8E" w:rsidP="00EA66DF">
            <w:pPr>
              <w:widowControl w:val="0"/>
              <w:spacing w:after="0" w:line="240" w:lineRule="auto"/>
              <w:ind w:left="51" w:right="0" w:firstLine="0"/>
              <w:jc w:val="left"/>
              <w:rPr>
                <w:color w:val="auto"/>
                <w:sz w:val="24"/>
                <w:szCs w:val="24"/>
              </w:rPr>
            </w:pPr>
            <w:r w:rsidRPr="00EA66DF">
              <w:rPr>
                <w:color w:val="auto"/>
                <w:sz w:val="24"/>
                <w:szCs w:val="24"/>
              </w:rPr>
              <w:t>Контрольный опрос по теме «Народная пес</w:t>
            </w:r>
            <w:r w:rsidR="00ED3FCD" w:rsidRPr="00EA66DF">
              <w:rPr>
                <w:color w:val="auto"/>
                <w:sz w:val="24"/>
                <w:szCs w:val="24"/>
              </w:rPr>
              <w:t>ня»</w:t>
            </w:r>
            <w:r w:rsidRPr="00EA66DF">
              <w:rPr>
                <w:color w:val="auto"/>
                <w:sz w:val="24"/>
                <w:szCs w:val="24"/>
              </w:rPr>
              <w:t xml:space="preserve"> </w:t>
            </w:r>
          </w:p>
        </w:tc>
      </w:tr>
      <w:tr w:rsidR="009D05FF" w:rsidRPr="00EA66DF" w14:paraId="34D83505"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6FB8121B" w14:textId="77777777" w:rsidR="009D05FF" w:rsidRPr="00EA66DF" w:rsidRDefault="009D05FF" w:rsidP="00EA66DF">
            <w:pPr>
              <w:pStyle w:val="a6"/>
              <w:numPr>
                <w:ilvl w:val="0"/>
                <w:numId w:val="32"/>
              </w:numPr>
              <w:spacing w:line="240" w:lineRule="auto"/>
              <w:ind w:right="41"/>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039B896D" w14:textId="390DC0B1" w:rsidR="009D05FF" w:rsidRPr="00EA66DF" w:rsidRDefault="009D05FF" w:rsidP="00EA66DF">
            <w:pPr>
              <w:widowControl w:val="0"/>
              <w:spacing w:after="0" w:line="240" w:lineRule="auto"/>
              <w:ind w:left="0" w:right="0" w:firstLine="0"/>
              <w:jc w:val="left"/>
              <w:rPr>
                <w:color w:val="auto"/>
                <w:sz w:val="24"/>
                <w:szCs w:val="24"/>
              </w:rPr>
            </w:pPr>
            <w:r w:rsidRPr="00EA66DF">
              <w:rPr>
                <w:color w:val="auto"/>
                <w:sz w:val="24"/>
                <w:szCs w:val="24"/>
              </w:rPr>
              <w:t xml:space="preserve">Беседа «Народная песня» </w:t>
            </w:r>
          </w:p>
        </w:tc>
        <w:tc>
          <w:tcPr>
            <w:tcW w:w="968" w:type="dxa"/>
            <w:tcBorders>
              <w:top w:val="single" w:sz="4" w:space="0" w:color="000000"/>
              <w:left w:val="single" w:sz="4" w:space="0" w:color="000000"/>
              <w:bottom w:val="single" w:sz="4" w:space="0" w:color="000000"/>
              <w:right w:val="single" w:sz="4" w:space="0" w:color="000000"/>
            </w:tcBorders>
          </w:tcPr>
          <w:p w14:paraId="00F3D891" w14:textId="4C8F1C2B" w:rsidR="009D05FF" w:rsidRPr="00EA66DF" w:rsidRDefault="00BF2BEC" w:rsidP="00EA66DF">
            <w:pPr>
              <w:widowControl w:val="0"/>
              <w:spacing w:after="0" w:line="240" w:lineRule="auto"/>
              <w:ind w:left="0" w:right="40" w:firstLine="0"/>
              <w:jc w:val="center"/>
              <w:rPr>
                <w:color w:val="auto"/>
                <w:sz w:val="24"/>
                <w:szCs w:val="24"/>
              </w:rPr>
            </w:pPr>
            <w:r w:rsidRPr="00EA66DF">
              <w:rPr>
                <w:color w:val="auto"/>
                <w:sz w:val="24"/>
                <w:szCs w:val="24"/>
              </w:rPr>
              <w:t>2</w:t>
            </w:r>
          </w:p>
        </w:tc>
        <w:tc>
          <w:tcPr>
            <w:tcW w:w="1009" w:type="dxa"/>
            <w:tcBorders>
              <w:top w:val="single" w:sz="4" w:space="0" w:color="000000"/>
              <w:left w:val="single" w:sz="4" w:space="0" w:color="000000"/>
              <w:bottom w:val="single" w:sz="4" w:space="0" w:color="000000"/>
              <w:right w:val="single" w:sz="4" w:space="0" w:color="000000"/>
            </w:tcBorders>
          </w:tcPr>
          <w:p w14:paraId="25C7EE78" w14:textId="43BB5A2D" w:rsidR="009D05FF"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1</w:t>
            </w:r>
          </w:p>
        </w:tc>
        <w:tc>
          <w:tcPr>
            <w:tcW w:w="1297" w:type="dxa"/>
            <w:tcBorders>
              <w:top w:val="single" w:sz="4" w:space="0" w:color="000000"/>
              <w:left w:val="single" w:sz="4" w:space="0" w:color="000000"/>
              <w:bottom w:val="single" w:sz="4" w:space="0" w:color="000000"/>
              <w:right w:val="single" w:sz="4" w:space="0" w:color="000000"/>
            </w:tcBorders>
          </w:tcPr>
          <w:p w14:paraId="0214497D" w14:textId="70447177" w:rsidR="009D05FF" w:rsidRPr="00EA66DF" w:rsidRDefault="00BF2BEC" w:rsidP="00EA66DF">
            <w:pPr>
              <w:widowControl w:val="0"/>
              <w:spacing w:after="0" w:line="240" w:lineRule="auto"/>
              <w:ind w:left="0" w:right="50" w:firstLine="0"/>
              <w:jc w:val="center"/>
              <w:rPr>
                <w:color w:val="auto"/>
                <w:sz w:val="24"/>
                <w:szCs w:val="24"/>
              </w:rPr>
            </w:pPr>
            <w:r w:rsidRPr="00EA66DF">
              <w:rPr>
                <w:color w:val="auto"/>
                <w:sz w:val="24"/>
                <w:szCs w:val="24"/>
              </w:rPr>
              <w:t>1</w:t>
            </w:r>
          </w:p>
        </w:tc>
        <w:tc>
          <w:tcPr>
            <w:tcW w:w="3105" w:type="dxa"/>
            <w:tcBorders>
              <w:top w:val="single" w:sz="4" w:space="0" w:color="000000"/>
              <w:left w:val="single" w:sz="4" w:space="0" w:color="000000"/>
              <w:bottom w:val="single" w:sz="4" w:space="0" w:color="000000"/>
              <w:right w:val="single" w:sz="4" w:space="0" w:color="000000"/>
            </w:tcBorders>
          </w:tcPr>
          <w:p w14:paraId="5F5401DC" w14:textId="77777777" w:rsidR="009D05FF" w:rsidRPr="00EA66DF" w:rsidRDefault="009D05FF" w:rsidP="00EA66DF">
            <w:pPr>
              <w:widowControl w:val="0"/>
              <w:spacing w:after="0" w:line="240" w:lineRule="auto"/>
              <w:ind w:left="51" w:right="0" w:firstLine="0"/>
              <w:jc w:val="left"/>
              <w:rPr>
                <w:color w:val="auto"/>
                <w:sz w:val="24"/>
                <w:szCs w:val="24"/>
              </w:rPr>
            </w:pPr>
          </w:p>
        </w:tc>
      </w:tr>
      <w:tr w:rsidR="009D05FF" w:rsidRPr="00EA66DF" w14:paraId="0E182D71"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41EC7273" w14:textId="77777777" w:rsidR="009D05FF" w:rsidRPr="00EA66DF" w:rsidRDefault="009D05FF" w:rsidP="00EA66DF">
            <w:pPr>
              <w:pStyle w:val="a6"/>
              <w:numPr>
                <w:ilvl w:val="0"/>
                <w:numId w:val="32"/>
              </w:numPr>
              <w:spacing w:line="240" w:lineRule="auto"/>
              <w:ind w:right="41"/>
              <w:jc w:val="center"/>
              <w:rPr>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14:paraId="26EF8D1B" w14:textId="1A9858BC" w:rsidR="009D05FF" w:rsidRPr="00EA66DF" w:rsidRDefault="0008212B"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Контрольный опрос по теме «Народная песня» </w:t>
            </w:r>
          </w:p>
        </w:tc>
        <w:tc>
          <w:tcPr>
            <w:tcW w:w="968" w:type="dxa"/>
            <w:tcBorders>
              <w:top w:val="single" w:sz="4" w:space="0" w:color="000000"/>
              <w:left w:val="single" w:sz="4" w:space="0" w:color="000000"/>
              <w:bottom w:val="single" w:sz="4" w:space="0" w:color="000000"/>
              <w:right w:val="single" w:sz="4" w:space="0" w:color="000000"/>
            </w:tcBorders>
          </w:tcPr>
          <w:p w14:paraId="4F050ACB" w14:textId="6BC9FB69" w:rsidR="009D05FF" w:rsidRPr="00EA66DF" w:rsidRDefault="00BF2BEC" w:rsidP="00EA66DF">
            <w:pPr>
              <w:widowControl w:val="0"/>
              <w:spacing w:after="0" w:line="240" w:lineRule="auto"/>
              <w:ind w:left="0" w:right="40" w:firstLine="0"/>
              <w:jc w:val="center"/>
              <w:rPr>
                <w:color w:val="auto"/>
                <w:sz w:val="24"/>
                <w:szCs w:val="24"/>
              </w:rPr>
            </w:pPr>
            <w:r w:rsidRPr="00EA66DF">
              <w:rPr>
                <w:color w:val="auto"/>
                <w:sz w:val="24"/>
                <w:szCs w:val="24"/>
              </w:rPr>
              <w:t>2</w:t>
            </w:r>
          </w:p>
        </w:tc>
        <w:tc>
          <w:tcPr>
            <w:tcW w:w="1009" w:type="dxa"/>
            <w:tcBorders>
              <w:top w:val="single" w:sz="4" w:space="0" w:color="000000"/>
              <w:left w:val="single" w:sz="4" w:space="0" w:color="000000"/>
              <w:bottom w:val="single" w:sz="4" w:space="0" w:color="000000"/>
              <w:right w:val="single" w:sz="4" w:space="0" w:color="000000"/>
            </w:tcBorders>
          </w:tcPr>
          <w:p w14:paraId="0F7BDA40" w14:textId="2CF9755E" w:rsidR="009D05FF"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1</w:t>
            </w:r>
          </w:p>
        </w:tc>
        <w:tc>
          <w:tcPr>
            <w:tcW w:w="1297" w:type="dxa"/>
            <w:tcBorders>
              <w:top w:val="single" w:sz="4" w:space="0" w:color="000000"/>
              <w:left w:val="single" w:sz="4" w:space="0" w:color="000000"/>
              <w:bottom w:val="single" w:sz="4" w:space="0" w:color="000000"/>
              <w:right w:val="single" w:sz="4" w:space="0" w:color="000000"/>
            </w:tcBorders>
          </w:tcPr>
          <w:p w14:paraId="1D708E30" w14:textId="2D64229E" w:rsidR="009D05FF" w:rsidRPr="00EA66DF" w:rsidRDefault="00BF2BEC" w:rsidP="00EA66DF">
            <w:pPr>
              <w:widowControl w:val="0"/>
              <w:spacing w:after="0" w:line="240" w:lineRule="auto"/>
              <w:ind w:left="0" w:right="50" w:firstLine="0"/>
              <w:jc w:val="center"/>
              <w:rPr>
                <w:color w:val="auto"/>
                <w:sz w:val="24"/>
                <w:szCs w:val="24"/>
              </w:rPr>
            </w:pPr>
            <w:r w:rsidRPr="00EA66DF">
              <w:rPr>
                <w:color w:val="auto"/>
                <w:sz w:val="24"/>
                <w:szCs w:val="24"/>
              </w:rPr>
              <w:t>1</w:t>
            </w:r>
          </w:p>
        </w:tc>
        <w:tc>
          <w:tcPr>
            <w:tcW w:w="3105" w:type="dxa"/>
            <w:tcBorders>
              <w:top w:val="single" w:sz="4" w:space="0" w:color="000000"/>
              <w:left w:val="single" w:sz="4" w:space="0" w:color="000000"/>
              <w:bottom w:val="single" w:sz="4" w:space="0" w:color="000000"/>
              <w:right w:val="single" w:sz="4" w:space="0" w:color="000000"/>
            </w:tcBorders>
          </w:tcPr>
          <w:p w14:paraId="020B7F1D" w14:textId="77777777" w:rsidR="009D05FF" w:rsidRPr="00EA66DF" w:rsidRDefault="009D05FF" w:rsidP="00EA66DF">
            <w:pPr>
              <w:widowControl w:val="0"/>
              <w:spacing w:after="0" w:line="240" w:lineRule="auto"/>
              <w:ind w:left="51" w:right="0" w:firstLine="0"/>
              <w:jc w:val="left"/>
              <w:rPr>
                <w:color w:val="auto"/>
                <w:sz w:val="24"/>
                <w:szCs w:val="24"/>
              </w:rPr>
            </w:pPr>
          </w:p>
        </w:tc>
      </w:tr>
      <w:tr w:rsidR="00EA474C" w:rsidRPr="00EA66DF" w14:paraId="7F9A5619"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40A4388D" w14:textId="2DEA3241" w:rsidR="00EA474C" w:rsidRPr="00EA66DF" w:rsidRDefault="009D05FF" w:rsidP="00EA66DF">
            <w:pPr>
              <w:spacing w:after="0" w:line="240" w:lineRule="auto"/>
              <w:ind w:right="41"/>
              <w:jc w:val="center"/>
              <w:rPr>
                <w:b/>
                <w:sz w:val="24"/>
                <w:szCs w:val="24"/>
                <w:lang w:val="en-US"/>
              </w:rPr>
            </w:pPr>
            <w:r w:rsidRPr="00EA66DF">
              <w:rPr>
                <w:b/>
                <w:sz w:val="24"/>
                <w:szCs w:val="24"/>
                <w:lang w:val="en-US"/>
              </w:rPr>
              <w:t>VIII</w:t>
            </w:r>
            <w:r w:rsidR="008C7EB0" w:rsidRPr="00EA66DF">
              <w:rPr>
                <w:b/>
                <w:sz w:val="24"/>
                <w:szCs w:val="24"/>
                <w:lang w:val="en-US"/>
              </w:rPr>
              <w:t>.</w:t>
            </w:r>
          </w:p>
        </w:tc>
        <w:tc>
          <w:tcPr>
            <w:tcW w:w="3260" w:type="dxa"/>
            <w:tcBorders>
              <w:top w:val="single" w:sz="4" w:space="0" w:color="000000"/>
              <w:left w:val="single" w:sz="4" w:space="0" w:color="000000"/>
              <w:bottom w:val="single" w:sz="4" w:space="0" w:color="000000"/>
              <w:right w:val="single" w:sz="4" w:space="0" w:color="000000"/>
            </w:tcBorders>
          </w:tcPr>
          <w:p w14:paraId="771A4892" w14:textId="77777777" w:rsidR="00EA474C" w:rsidRPr="00EA66DF" w:rsidRDefault="00381F8E" w:rsidP="00EA66DF">
            <w:pPr>
              <w:widowControl w:val="0"/>
              <w:spacing w:after="0" w:line="240" w:lineRule="auto"/>
              <w:ind w:left="0" w:right="0" w:firstLine="0"/>
              <w:jc w:val="left"/>
              <w:rPr>
                <w:b/>
                <w:color w:val="auto"/>
                <w:sz w:val="24"/>
                <w:szCs w:val="24"/>
              </w:rPr>
            </w:pPr>
            <w:r w:rsidRPr="00EA66DF">
              <w:rPr>
                <w:b/>
                <w:color w:val="auto"/>
                <w:sz w:val="24"/>
                <w:szCs w:val="24"/>
              </w:rPr>
              <w:t xml:space="preserve">Концертная </w:t>
            </w:r>
          </w:p>
          <w:p w14:paraId="465EF097" w14:textId="77777777" w:rsidR="00EA474C" w:rsidRPr="00EA66DF" w:rsidRDefault="00381F8E" w:rsidP="00EA66DF">
            <w:pPr>
              <w:widowControl w:val="0"/>
              <w:spacing w:after="0" w:line="240" w:lineRule="auto"/>
              <w:ind w:left="0" w:right="0" w:firstLine="0"/>
              <w:jc w:val="left"/>
              <w:rPr>
                <w:b/>
                <w:color w:val="auto"/>
                <w:sz w:val="24"/>
                <w:szCs w:val="24"/>
              </w:rPr>
            </w:pPr>
            <w:r w:rsidRPr="00EA66DF">
              <w:rPr>
                <w:b/>
                <w:color w:val="auto"/>
                <w:sz w:val="24"/>
                <w:szCs w:val="24"/>
              </w:rPr>
              <w:t xml:space="preserve">деятельность </w:t>
            </w:r>
          </w:p>
          <w:p w14:paraId="4340ABE5" w14:textId="77777777" w:rsidR="00EA474C" w:rsidRPr="00EA66DF" w:rsidRDefault="00381F8E" w:rsidP="00EA66DF">
            <w:pPr>
              <w:widowControl w:val="0"/>
              <w:spacing w:after="0" w:line="240" w:lineRule="auto"/>
              <w:ind w:left="0" w:right="0" w:firstLine="0"/>
              <w:jc w:val="left"/>
              <w:rPr>
                <w:b/>
                <w:color w:val="auto"/>
                <w:sz w:val="24"/>
                <w:szCs w:val="24"/>
              </w:rPr>
            </w:pPr>
            <w:r w:rsidRPr="00EA66DF">
              <w:rPr>
                <w:b/>
                <w:color w:val="auto"/>
                <w:sz w:val="24"/>
                <w:szCs w:val="24"/>
              </w:rPr>
              <w:t xml:space="preserve"> </w:t>
            </w:r>
          </w:p>
        </w:tc>
        <w:tc>
          <w:tcPr>
            <w:tcW w:w="968" w:type="dxa"/>
            <w:tcBorders>
              <w:top w:val="single" w:sz="4" w:space="0" w:color="000000"/>
              <w:left w:val="single" w:sz="4" w:space="0" w:color="000000"/>
              <w:bottom w:val="single" w:sz="4" w:space="0" w:color="000000"/>
              <w:right w:val="single" w:sz="4" w:space="0" w:color="000000"/>
            </w:tcBorders>
          </w:tcPr>
          <w:p w14:paraId="230F3E45" w14:textId="1E148F7C" w:rsidR="00EA474C" w:rsidRPr="00EA66DF" w:rsidRDefault="00BF2BEC" w:rsidP="00EA66DF">
            <w:pPr>
              <w:widowControl w:val="0"/>
              <w:spacing w:after="0" w:line="240" w:lineRule="auto"/>
              <w:ind w:left="0" w:right="35" w:firstLine="0"/>
              <w:jc w:val="center"/>
              <w:rPr>
                <w:b/>
                <w:color w:val="auto"/>
                <w:sz w:val="24"/>
                <w:szCs w:val="24"/>
              </w:rPr>
            </w:pPr>
            <w:r w:rsidRPr="00EA66DF">
              <w:rPr>
                <w:b/>
                <w:color w:val="auto"/>
                <w:sz w:val="24"/>
                <w:szCs w:val="24"/>
              </w:rPr>
              <w:t>2</w:t>
            </w:r>
            <w:r w:rsidR="001865E4">
              <w:rPr>
                <w:b/>
                <w:color w:val="auto"/>
                <w:sz w:val="24"/>
                <w:szCs w:val="24"/>
              </w:rPr>
              <w:t>8</w:t>
            </w:r>
            <w:r w:rsidR="00381F8E" w:rsidRPr="00EA66DF">
              <w:rPr>
                <w:b/>
                <w:color w:val="auto"/>
                <w:sz w:val="24"/>
                <w:szCs w:val="24"/>
              </w:rP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1AD49AE3" w14:textId="77777777" w:rsidR="00EA474C" w:rsidRPr="00EA66DF" w:rsidRDefault="00381F8E" w:rsidP="00EA66DF">
            <w:pPr>
              <w:widowControl w:val="0"/>
              <w:spacing w:after="0" w:line="240" w:lineRule="auto"/>
              <w:ind w:left="0" w:right="45" w:firstLine="0"/>
              <w:jc w:val="center"/>
              <w:rPr>
                <w:b/>
                <w:color w:val="auto"/>
                <w:sz w:val="24"/>
                <w:szCs w:val="24"/>
              </w:rPr>
            </w:pPr>
            <w:r w:rsidRPr="00EA66DF">
              <w:rPr>
                <w:b/>
                <w:color w:val="auto"/>
                <w:sz w:val="24"/>
                <w:szCs w:val="24"/>
              </w:rPr>
              <w:t xml:space="preserve">4 </w:t>
            </w:r>
          </w:p>
        </w:tc>
        <w:tc>
          <w:tcPr>
            <w:tcW w:w="1297" w:type="dxa"/>
            <w:tcBorders>
              <w:top w:val="single" w:sz="4" w:space="0" w:color="000000"/>
              <w:left w:val="single" w:sz="4" w:space="0" w:color="000000"/>
              <w:bottom w:val="single" w:sz="4" w:space="0" w:color="000000"/>
              <w:right w:val="single" w:sz="4" w:space="0" w:color="000000"/>
            </w:tcBorders>
          </w:tcPr>
          <w:p w14:paraId="6946A452" w14:textId="03A54C6A" w:rsidR="00EA474C" w:rsidRPr="00EA66DF" w:rsidRDefault="001865E4" w:rsidP="00EA66DF">
            <w:pPr>
              <w:widowControl w:val="0"/>
              <w:spacing w:after="0" w:line="240" w:lineRule="auto"/>
              <w:ind w:left="0" w:right="50" w:firstLine="0"/>
              <w:jc w:val="center"/>
              <w:rPr>
                <w:b/>
                <w:color w:val="auto"/>
                <w:sz w:val="24"/>
                <w:szCs w:val="24"/>
              </w:rPr>
            </w:pPr>
            <w:r>
              <w:rPr>
                <w:b/>
                <w:color w:val="auto"/>
                <w:sz w:val="24"/>
                <w:szCs w:val="24"/>
              </w:rPr>
              <w:t>24</w:t>
            </w:r>
            <w:r w:rsidR="00381F8E" w:rsidRPr="00EA66DF">
              <w:rPr>
                <w:b/>
                <w:color w:val="auto"/>
                <w:sz w:val="24"/>
                <w:szCs w:val="24"/>
              </w:rPr>
              <w:t xml:space="preserve"> </w:t>
            </w:r>
          </w:p>
        </w:tc>
        <w:tc>
          <w:tcPr>
            <w:tcW w:w="3105" w:type="dxa"/>
            <w:tcBorders>
              <w:top w:val="single" w:sz="4" w:space="0" w:color="000000"/>
              <w:left w:val="single" w:sz="4" w:space="0" w:color="000000"/>
              <w:bottom w:val="single" w:sz="4" w:space="0" w:color="000000"/>
              <w:right w:val="single" w:sz="4" w:space="0" w:color="000000"/>
            </w:tcBorders>
          </w:tcPr>
          <w:p w14:paraId="5AF4E24C" w14:textId="72DDED01" w:rsidR="00EA474C" w:rsidRPr="00EA66DF" w:rsidRDefault="00381F8E" w:rsidP="00EA66DF">
            <w:pPr>
              <w:widowControl w:val="0"/>
              <w:spacing w:after="0" w:line="240" w:lineRule="auto"/>
              <w:ind w:left="51" w:right="0" w:firstLine="0"/>
              <w:jc w:val="left"/>
              <w:rPr>
                <w:color w:val="auto"/>
                <w:sz w:val="24"/>
                <w:szCs w:val="24"/>
              </w:rPr>
            </w:pPr>
            <w:r w:rsidRPr="00EA66DF">
              <w:rPr>
                <w:color w:val="auto"/>
                <w:sz w:val="24"/>
                <w:szCs w:val="24"/>
              </w:rPr>
              <w:t xml:space="preserve">Участие в </w:t>
            </w:r>
            <w:r w:rsidR="00A713A0" w:rsidRPr="00EA66DF">
              <w:rPr>
                <w:color w:val="auto"/>
                <w:sz w:val="24"/>
                <w:szCs w:val="24"/>
              </w:rPr>
              <w:t xml:space="preserve">конкурсах, </w:t>
            </w:r>
            <w:r w:rsidRPr="00EA66DF">
              <w:rPr>
                <w:color w:val="auto"/>
                <w:sz w:val="24"/>
                <w:szCs w:val="24"/>
              </w:rPr>
              <w:t xml:space="preserve">концертах учреждения, района, города </w:t>
            </w:r>
          </w:p>
        </w:tc>
      </w:tr>
      <w:tr w:rsidR="00BF2BEC" w:rsidRPr="00EA66DF" w14:paraId="2246A928"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22400EF3" w14:textId="77777777" w:rsidR="00BF2BEC" w:rsidRPr="00EA66DF" w:rsidRDefault="00BF2BEC" w:rsidP="00EA66DF">
            <w:pPr>
              <w:pStyle w:val="a6"/>
              <w:numPr>
                <w:ilvl w:val="0"/>
                <w:numId w:val="32"/>
              </w:numPr>
              <w:spacing w:line="240" w:lineRule="auto"/>
              <w:ind w:right="41"/>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0E8A35C8" w14:textId="49132A3D"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 xml:space="preserve">Подбор репертуара </w:t>
            </w:r>
          </w:p>
        </w:tc>
        <w:tc>
          <w:tcPr>
            <w:tcW w:w="968" w:type="dxa"/>
            <w:tcBorders>
              <w:top w:val="single" w:sz="4" w:space="0" w:color="000000"/>
              <w:left w:val="single" w:sz="4" w:space="0" w:color="000000"/>
              <w:bottom w:val="single" w:sz="4" w:space="0" w:color="000000"/>
              <w:right w:val="single" w:sz="4" w:space="0" w:color="000000"/>
            </w:tcBorders>
          </w:tcPr>
          <w:p w14:paraId="673DE14B" w14:textId="2D028171" w:rsidR="00BF2BEC" w:rsidRPr="00EA66DF" w:rsidRDefault="00BF2BEC" w:rsidP="00EA66DF">
            <w:pPr>
              <w:widowControl w:val="0"/>
              <w:spacing w:after="0" w:line="240" w:lineRule="auto"/>
              <w:ind w:left="0" w:right="35" w:firstLine="0"/>
              <w:jc w:val="center"/>
              <w:rPr>
                <w:color w:val="auto"/>
                <w:sz w:val="24"/>
                <w:szCs w:val="24"/>
              </w:rPr>
            </w:pPr>
            <w:r w:rsidRPr="00EA66DF">
              <w:rPr>
                <w:color w:val="auto"/>
                <w:sz w:val="24"/>
                <w:szCs w:val="24"/>
              </w:rPr>
              <w:t>2</w:t>
            </w:r>
          </w:p>
        </w:tc>
        <w:tc>
          <w:tcPr>
            <w:tcW w:w="1009" w:type="dxa"/>
            <w:tcBorders>
              <w:top w:val="single" w:sz="4" w:space="0" w:color="000000"/>
              <w:left w:val="single" w:sz="4" w:space="0" w:color="000000"/>
              <w:bottom w:val="single" w:sz="4" w:space="0" w:color="000000"/>
              <w:right w:val="single" w:sz="4" w:space="0" w:color="000000"/>
            </w:tcBorders>
          </w:tcPr>
          <w:p w14:paraId="4BF8D775" w14:textId="43C52695"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1</w:t>
            </w:r>
          </w:p>
        </w:tc>
        <w:tc>
          <w:tcPr>
            <w:tcW w:w="1297" w:type="dxa"/>
            <w:tcBorders>
              <w:top w:val="single" w:sz="4" w:space="0" w:color="000000"/>
              <w:left w:val="single" w:sz="4" w:space="0" w:color="000000"/>
              <w:bottom w:val="single" w:sz="4" w:space="0" w:color="000000"/>
              <w:right w:val="single" w:sz="4" w:space="0" w:color="000000"/>
            </w:tcBorders>
          </w:tcPr>
          <w:p w14:paraId="246E7BD9" w14:textId="64640BAF" w:rsidR="00BF2BEC" w:rsidRPr="00EA66DF" w:rsidRDefault="00BF2BEC" w:rsidP="00EA66DF">
            <w:pPr>
              <w:widowControl w:val="0"/>
              <w:spacing w:after="0" w:line="240" w:lineRule="auto"/>
              <w:ind w:left="0" w:right="50" w:firstLine="0"/>
              <w:jc w:val="center"/>
              <w:rPr>
                <w:color w:val="auto"/>
                <w:sz w:val="24"/>
                <w:szCs w:val="24"/>
              </w:rPr>
            </w:pPr>
            <w:r w:rsidRPr="00EA66DF">
              <w:rPr>
                <w:color w:val="auto"/>
                <w:sz w:val="24"/>
                <w:szCs w:val="24"/>
              </w:rPr>
              <w:t>1</w:t>
            </w:r>
          </w:p>
        </w:tc>
        <w:tc>
          <w:tcPr>
            <w:tcW w:w="3105" w:type="dxa"/>
            <w:tcBorders>
              <w:top w:val="single" w:sz="4" w:space="0" w:color="000000"/>
              <w:left w:val="single" w:sz="4" w:space="0" w:color="000000"/>
              <w:bottom w:val="single" w:sz="4" w:space="0" w:color="000000"/>
              <w:right w:val="single" w:sz="4" w:space="0" w:color="000000"/>
            </w:tcBorders>
          </w:tcPr>
          <w:p w14:paraId="3D91ED3A" w14:textId="77777777" w:rsidR="00BF2BEC" w:rsidRPr="00EA66DF" w:rsidRDefault="00BF2BEC" w:rsidP="00EA66DF">
            <w:pPr>
              <w:widowControl w:val="0"/>
              <w:spacing w:after="0" w:line="240" w:lineRule="auto"/>
              <w:ind w:left="51" w:right="0" w:firstLine="0"/>
              <w:jc w:val="left"/>
              <w:rPr>
                <w:color w:val="auto"/>
                <w:sz w:val="24"/>
                <w:szCs w:val="24"/>
              </w:rPr>
            </w:pPr>
          </w:p>
        </w:tc>
      </w:tr>
      <w:tr w:rsidR="00BF2BEC" w:rsidRPr="00EA66DF" w14:paraId="7DEA2DD0"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56DE47EC" w14:textId="77777777" w:rsidR="00BF2BEC" w:rsidRPr="00EA66DF" w:rsidRDefault="00BF2BEC" w:rsidP="00EA66DF">
            <w:pPr>
              <w:pStyle w:val="a6"/>
              <w:numPr>
                <w:ilvl w:val="0"/>
                <w:numId w:val="32"/>
              </w:numPr>
              <w:spacing w:line="240" w:lineRule="auto"/>
              <w:ind w:right="41"/>
              <w:jc w:val="center"/>
              <w:rPr>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14:paraId="287A031A" w14:textId="7F48373B"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 xml:space="preserve">Разучивание репертуара </w:t>
            </w:r>
          </w:p>
        </w:tc>
        <w:tc>
          <w:tcPr>
            <w:tcW w:w="968" w:type="dxa"/>
            <w:tcBorders>
              <w:top w:val="single" w:sz="4" w:space="0" w:color="000000"/>
              <w:left w:val="single" w:sz="4" w:space="0" w:color="000000"/>
              <w:bottom w:val="single" w:sz="4" w:space="0" w:color="000000"/>
              <w:right w:val="single" w:sz="4" w:space="0" w:color="000000"/>
            </w:tcBorders>
          </w:tcPr>
          <w:p w14:paraId="6BD5B22B" w14:textId="542C8FDC" w:rsidR="00BF2BEC" w:rsidRPr="00EA66DF" w:rsidRDefault="00BF2BEC" w:rsidP="00EA66DF">
            <w:pPr>
              <w:widowControl w:val="0"/>
              <w:spacing w:after="0" w:line="240" w:lineRule="auto"/>
              <w:ind w:left="0" w:right="35" w:firstLine="0"/>
              <w:jc w:val="center"/>
              <w:rPr>
                <w:color w:val="auto"/>
                <w:sz w:val="24"/>
                <w:szCs w:val="24"/>
              </w:rPr>
            </w:pPr>
            <w:r w:rsidRPr="00EA66DF">
              <w:rPr>
                <w:color w:val="auto"/>
                <w:sz w:val="24"/>
                <w:szCs w:val="24"/>
              </w:rPr>
              <w:t>2</w:t>
            </w:r>
          </w:p>
        </w:tc>
        <w:tc>
          <w:tcPr>
            <w:tcW w:w="1009" w:type="dxa"/>
            <w:tcBorders>
              <w:top w:val="single" w:sz="4" w:space="0" w:color="000000"/>
              <w:left w:val="single" w:sz="4" w:space="0" w:color="000000"/>
              <w:bottom w:val="single" w:sz="4" w:space="0" w:color="000000"/>
              <w:right w:val="single" w:sz="4" w:space="0" w:color="000000"/>
            </w:tcBorders>
          </w:tcPr>
          <w:p w14:paraId="0020FE88" w14:textId="6488038C"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0</w:t>
            </w:r>
          </w:p>
        </w:tc>
        <w:tc>
          <w:tcPr>
            <w:tcW w:w="1297" w:type="dxa"/>
            <w:tcBorders>
              <w:top w:val="single" w:sz="4" w:space="0" w:color="000000"/>
              <w:left w:val="single" w:sz="4" w:space="0" w:color="000000"/>
              <w:bottom w:val="single" w:sz="4" w:space="0" w:color="000000"/>
              <w:right w:val="single" w:sz="4" w:space="0" w:color="000000"/>
            </w:tcBorders>
          </w:tcPr>
          <w:p w14:paraId="0CD151E5" w14:textId="041211D3" w:rsidR="00BF2BEC" w:rsidRPr="00EA66DF" w:rsidRDefault="00BF2BEC" w:rsidP="00EA66DF">
            <w:pPr>
              <w:widowControl w:val="0"/>
              <w:spacing w:after="0" w:line="240" w:lineRule="auto"/>
              <w:ind w:left="0" w:right="50" w:firstLine="0"/>
              <w:jc w:val="center"/>
              <w:rPr>
                <w:color w:val="auto"/>
                <w:sz w:val="24"/>
                <w:szCs w:val="24"/>
              </w:rPr>
            </w:pPr>
            <w:r w:rsidRPr="00EA66DF">
              <w:rPr>
                <w:color w:val="auto"/>
                <w:sz w:val="24"/>
                <w:szCs w:val="24"/>
              </w:rPr>
              <w:t>2</w:t>
            </w:r>
          </w:p>
        </w:tc>
        <w:tc>
          <w:tcPr>
            <w:tcW w:w="3105" w:type="dxa"/>
            <w:tcBorders>
              <w:top w:val="single" w:sz="4" w:space="0" w:color="000000"/>
              <w:left w:val="single" w:sz="4" w:space="0" w:color="000000"/>
              <w:bottom w:val="single" w:sz="4" w:space="0" w:color="000000"/>
              <w:right w:val="single" w:sz="4" w:space="0" w:color="000000"/>
            </w:tcBorders>
          </w:tcPr>
          <w:p w14:paraId="553F714B" w14:textId="77777777" w:rsidR="00BF2BEC" w:rsidRPr="00EA66DF" w:rsidRDefault="00BF2BEC" w:rsidP="00EA66DF">
            <w:pPr>
              <w:widowControl w:val="0"/>
              <w:spacing w:after="0" w:line="240" w:lineRule="auto"/>
              <w:ind w:left="51" w:right="0" w:firstLine="0"/>
              <w:jc w:val="left"/>
              <w:rPr>
                <w:color w:val="auto"/>
                <w:sz w:val="24"/>
                <w:szCs w:val="24"/>
              </w:rPr>
            </w:pPr>
          </w:p>
        </w:tc>
      </w:tr>
      <w:tr w:rsidR="00BF2BEC" w:rsidRPr="00EA66DF" w14:paraId="194B5AD6"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53F7F33B" w14:textId="77777777" w:rsidR="00BF2BEC" w:rsidRPr="00EA66DF" w:rsidRDefault="00BF2BEC" w:rsidP="00EA66DF">
            <w:pPr>
              <w:pStyle w:val="a6"/>
              <w:numPr>
                <w:ilvl w:val="0"/>
                <w:numId w:val="32"/>
              </w:numPr>
              <w:spacing w:line="240" w:lineRule="auto"/>
              <w:ind w:right="41"/>
              <w:jc w:val="center"/>
              <w:rPr>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14:paraId="6A3B0EAD" w14:textId="5EC1911C"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 xml:space="preserve">История создания произведений </w:t>
            </w:r>
          </w:p>
        </w:tc>
        <w:tc>
          <w:tcPr>
            <w:tcW w:w="968" w:type="dxa"/>
            <w:tcBorders>
              <w:top w:val="single" w:sz="4" w:space="0" w:color="000000"/>
              <w:left w:val="single" w:sz="4" w:space="0" w:color="000000"/>
              <w:bottom w:val="single" w:sz="4" w:space="0" w:color="000000"/>
              <w:right w:val="single" w:sz="4" w:space="0" w:color="000000"/>
            </w:tcBorders>
          </w:tcPr>
          <w:p w14:paraId="76AEE06E" w14:textId="4C97D385" w:rsidR="00BF2BEC" w:rsidRPr="00EA66DF" w:rsidRDefault="00BF2BEC" w:rsidP="00EA66DF">
            <w:pPr>
              <w:widowControl w:val="0"/>
              <w:spacing w:after="0" w:line="240" w:lineRule="auto"/>
              <w:ind w:left="0" w:right="35" w:firstLine="0"/>
              <w:jc w:val="center"/>
              <w:rPr>
                <w:color w:val="auto"/>
                <w:sz w:val="24"/>
                <w:szCs w:val="24"/>
              </w:rPr>
            </w:pPr>
            <w:r w:rsidRPr="00EA66DF">
              <w:rPr>
                <w:color w:val="auto"/>
                <w:sz w:val="24"/>
                <w:szCs w:val="24"/>
              </w:rPr>
              <w:t>2</w:t>
            </w:r>
          </w:p>
        </w:tc>
        <w:tc>
          <w:tcPr>
            <w:tcW w:w="1009" w:type="dxa"/>
            <w:tcBorders>
              <w:top w:val="single" w:sz="4" w:space="0" w:color="000000"/>
              <w:left w:val="single" w:sz="4" w:space="0" w:color="000000"/>
              <w:bottom w:val="single" w:sz="4" w:space="0" w:color="000000"/>
              <w:right w:val="single" w:sz="4" w:space="0" w:color="000000"/>
            </w:tcBorders>
          </w:tcPr>
          <w:p w14:paraId="2DE4D725" w14:textId="5000ED32"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2</w:t>
            </w:r>
          </w:p>
        </w:tc>
        <w:tc>
          <w:tcPr>
            <w:tcW w:w="1297" w:type="dxa"/>
            <w:tcBorders>
              <w:top w:val="single" w:sz="4" w:space="0" w:color="000000"/>
              <w:left w:val="single" w:sz="4" w:space="0" w:color="000000"/>
              <w:bottom w:val="single" w:sz="4" w:space="0" w:color="000000"/>
              <w:right w:val="single" w:sz="4" w:space="0" w:color="000000"/>
            </w:tcBorders>
          </w:tcPr>
          <w:p w14:paraId="3F1E7198" w14:textId="7434F536" w:rsidR="00BF2BEC" w:rsidRPr="00EA66DF" w:rsidRDefault="00BF2BEC" w:rsidP="00EA66DF">
            <w:pPr>
              <w:widowControl w:val="0"/>
              <w:spacing w:after="0" w:line="240" w:lineRule="auto"/>
              <w:ind w:left="0" w:right="50" w:firstLine="0"/>
              <w:jc w:val="center"/>
              <w:rPr>
                <w:color w:val="auto"/>
                <w:sz w:val="24"/>
                <w:szCs w:val="24"/>
              </w:rPr>
            </w:pPr>
            <w:r w:rsidRPr="00EA66DF">
              <w:rPr>
                <w:color w:val="auto"/>
                <w:sz w:val="24"/>
                <w:szCs w:val="24"/>
              </w:rPr>
              <w:t>0</w:t>
            </w:r>
          </w:p>
        </w:tc>
        <w:tc>
          <w:tcPr>
            <w:tcW w:w="3105" w:type="dxa"/>
            <w:tcBorders>
              <w:top w:val="single" w:sz="4" w:space="0" w:color="000000"/>
              <w:left w:val="single" w:sz="4" w:space="0" w:color="000000"/>
              <w:bottom w:val="single" w:sz="4" w:space="0" w:color="000000"/>
              <w:right w:val="single" w:sz="4" w:space="0" w:color="000000"/>
            </w:tcBorders>
          </w:tcPr>
          <w:p w14:paraId="0DF8B52E" w14:textId="77777777" w:rsidR="00BF2BEC" w:rsidRPr="00EA66DF" w:rsidRDefault="00BF2BEC" w:rsidP="00EA66DF">
            <w:pPr>
              <w:widowControl w:val="0"/>
              <w:spacing w:after="0" w:line="240" w:lineRule="auto"/>
              <w:ind w:left="51" w:right="0" w:firstLine="0"/>
              <w:jc w:val="left"/>
              <w:rPr>
                <w:color w:val="auto"/>
                <w:sz w:val="24"/>
                <w:szCs w:val="24"/>
              </w:rPr>
            </w:pPr>
          </w:p>
        </w:tc>
      </w:tr>
      <w:tr w:rsidR="00BF2BEC" w:rsidRPr="00EA66DF" w14:paraId="4F1543FB"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2E2CCB45" w14:textId="77777777" w:rsidR="00BF2BEC" w:rsidRPr="00EA66DF" w:rsidRDefault="00BF2BEC" w:rsidP="00EA66DF">
            <w:pPr>
              <w:pStyle w:val="a6"/>
              <w:numPr>
                <w:ilvl w:val="0"/>
                <w:numId w:val="32"/>
              </w:numPr>
              <w:spacing w:line="240" w:lineRule="auto"/>
              <w:ind w:right="41"/>
              <w:jc w:val="center"/>
              <w:rPr>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14:paraId="077EDCA7" w14:textId="33EB9A9C"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Подбор репертуара на следующий год</w:t>
            </w:r>
          </w:p>
        </w:tc>
        <w:tc>
          <w:tcPr>
            <w:tcW w:w="968" w:type="dxa"/>
            <w:tcBorders>
              <w:top w:val="single" w:sz="4" w:space="0" w:color="000000"/>
              <w:left w:val="single" w:sz="4" w:space="0" w:color="000000"/>
              <w:bottom w:val="single" w:sz="4" w:space="0" w:color="000000"/>
              <w:right w:val="single" w:sz="4" w:space="0" w:color="000000"/>
            </w:tcBorders>
          </w:tcPr>
          <w:p w14:paraId="28E3AA31" w14:textId="0564A9C9" w:rsidR="00BF2BEC" w:rsidRPr="00EA66DF" w:rsidRDefault="00BF2BEC" w:rsidP="00EA66DF">
            <w:pPr>
              <w:widowControl w:val="0"/>
              <w:spacing w:after="0" w:line="240" w:lineRule="auto"/>
              <w:ind w:left="0" w:right="35" w:firstLine="0"/>
              <w:jc w:val="center"/>
              <w:rPr>
                <w:color w:val="auto"/>
                <w:sz w:val="24"/>
                <w:szCs w:val="24"/>
              </w:rPr>
            </w:pPr>
            <w:r w:rsidRPr="00EA66DF">
              <w:rPr>
                <w:color w:val="auto"/>
                <w:sz w:val="24"/>
                <w:szCs w:val="24"/>
              </w:rPr>
              <w:t>2</w:t>
            </w:r>
          </w:p>
        </w:tc>
        <w:tc>
          <w:tcPr>
            <w:tcW w:w="1009" w:type="dxa"/>
            <w:tcBorders>
              <w:top w:val="single" w:sz="4" w:space="0" w:color="000000"/>
              <w:left w:val="single" w:sz="4" w:space="0" w:color="000000"/>
              <w:bottom w:val="single" w:sz="4" w:space="0" w:color="000000"/>
              <w:right w:val="single" w:sz="4" w:space="0" w:color="000000"/>
            </w:tcBorders>
          </w:tcPr>
          <w:p w14:paraId="4104E421" w14:textId="4703D7D9"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1</w:t>
            </w:r>
          </w:p>
        </w:tc>
        <w:tc>
          <w:tcPr>
            <w:tcW w:w="1297" w:type="dxa"/>
            <w:tcBorders>
              <w:top w:val="single" w:sz="4" w:space="0" w:color="000000"/>
              <w:left w:val="single" w:sz="4" w:space="0" w:color="000000"/>
              <w:bottom w:val="single" w:sz="4" w:space="0" w:color="000000"/>
              <w:right w:val="single" w:sz="4" w:space="0" w:color="000000"/>
            </w:tcBorders>
          </w:tcPr>
          <w:p w14:paraId="73B0A705" w14:textId="6FB4A100" w:rsidR="00BF2BEC" w:rsidRPr="00EA66DF" w:rsidRDefault="00BF2BEC" w:rsidP="00EA66DF">
            <w:pPr>
              <w:widowControl w:val="0"/>
              <w:spacing w:after="0" w:line="240" w:lineRule="auto"/>
              <w:ind w:left="0" w:right="50" w:firstLine="0"/>
              <w:jc w:val="center"/>
              <w:rPr>
                <w:color w:val="auto"/>
                <w:sz w:val="24"/>
                <w:szCs w:val="24"/>
              </w:rPr>
            </w:pPr>
            <w:r w:rsidRPr="00EA66DF">
              <w:rPr>
                <w:color w:val="auto"/>
                <w:sz w:val="24"/>
                <w:szCs w:val="24"/>
              </w:rPr>
              <w:t>1</w:t>
            </w:r>
          </w:p>
        </w:tc>
        <w:tc>
          <w:tcPr>
            <w:tcW w:w="3105" w:type="dxa"/>
            <w:tcBorders>
              <w:top w:val="single" w:sz="4" w:space="0" w:color="000000"/>
              <w:left w:val="single" w:sz="4" w:space="0" w:color="000000"/>
              <w:bottom w:val="single" w:sz="4" w:space="0" w:color="000000"/>
              <w:right w:val="single" w:sz="4" w:space="0" w:color="000000"/>
            </w:tcBorders>
          </w:tcPr>
          <w:p w14:paraId="5B044D45" w14:textId="77777777" w:rsidR="00BF2BEC" w:rsidRPr="00EA66DF" w:rsidRDefault="00BF2BEC" w:rsidP="00EA66DF">
            <w:pPr>
              <w:widowControl w:val="0"/>
              <w:spacing w:after="0" w:line="240" w:lineRule="auto"/>
              <w:ind w:left="51" w:right="0" w:firstLine="0"/>
              <w:jc w:val="left"/>
              <w:rPr>
                <w:color w:val="auto"/>
                <w:sz w:val="24"/>
                <w:szCs w:val="24"/>
              </w:rPr>
            </w:pPr>
          </w:p>
        </w:tc>
      </w:tr>
      <w:tr w:rsidR="00BF2BEC" w:rsidRPr="00EA66DF" w14:paraId="526C8FBA"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76D24506" w14:textId="77777777" w:rsidR="00BF2BEC" w:rsidRPr="00EA66DF" w:rsidRDefault="00BF2BEC" w:rsidP="00EA66DF">
            <w:pPr>
              <w:pStyle w:val="a6"/>
              <w:numPr>
                <w:ilvl w:val="0"/>
                <w:numId w:val="32"/>
              </w:numPr>
              <w:spacing w:line="240" w:lineRule="auto"/>
              <w:ind w:right="41"/>
              <w:jc w:val="center"/>
              <w:rPr>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14:paraId="7BAEF4D5" w14:textId="04873DD2"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 xml:space="preserve">Мягкая атака звука </w:t>
            </w:r>
          </w:p>
        </w:tc>
        <w:tc>
          <w:tcPr>
            <w:tcW w:w="968" w:type="dxa"/>
            <w:tcBorders>
              <w:top w:val="single" w:sz="4" w:space="0" w:color="000000"/>
              <w:left w:val="single" w:sz="4" w:space="0" w:color="000000"/>
              <w:bottom w:val="single" w:sz="4" w:space="0" w:color="000000"/>
              <w:right w:val="single" w:sz="4" w:space="0" w:color="000000"/>
            </w:tcBorders>
          </w:tcPr>
          <w:p w14:paraId="01F380C0" w14:textId="01D23194" w:rsidR="00BF2BEC" w:rsidRPr="00EA66DF" w:rsidRDefault="00BF2BEC" w:rsidP="00EA66DF">
            <w:pPr>
              <w:widowControl w:val="0"/>
              <w:spacing w:after="0" w:line="240" w:lineRule="auto"/>
              <w:ind w:left="0" w:right="35" w:firstLine="0"/>
              <w:jc w:val="center"/>
              <w:rPr>
                <w:color w:val="auto"/>
                <w:sz w:val="24"/>
                <w:szCs w:val="24"/>
              </w:rPr>
            </w:pPr>
            <w:r w:rsidRPr="00EA66DF">
              <w:rPr>
                <w:color w:val="auto"/>
                <w:sz w:val="24"/>
                <w:szCs w:val="24"/>
              </w:rPr>
              <w:t>2</w:t>
            </w:r>
          </w:p>
        </w:tc>
        <w:tc>
          <w:tcPr>
            <w:tcW w:w="1009" w:type="dxa"/>
            <w:tcBorders>
              <w:top w:val="single" w:sz="4" w:space="0" w:color="000000"/>
              <w:left w:val="single" w:sz="4" w:space="0" w:color="000000"/>
              <w:bottom w:val="single" w:sz="4" w:space="0" w:color="000000"/>
              <w:right w:val="single" w:sz="4" w:space="0" w:color="000000"/>
            </w:tcBorders>
          </w:tcPr>
          <w:p w14:paraId="759EF27B" w14:textId="6F1E3631"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0</w:t>
            </w:r>
          </w:p>
        </w:tc>
        <w:tc>
          <w:tcPr>
            <w:tcW w:w="1297" w:type="dxa"/>
            <w:tcBorders>
              <w:top w:val="single" w:sz="4" w:space="0" w:color="000000"/>
              <w:left w:val="single" w:sz="4" w:space="0" w:color="000000"/>
              <w:bottom w:val="single" w:sz="4" w:space="0" w:color="000000"/>
              <w:right w:val="single" w:sz="4" w:space="0" w:color="000000"/>
            </w:tcBorders>
          </w:tcPr>
          <w:p w14:paraId="6DC94362" w14:textId="12657DAA" w:rsidR="00BF2BEC" w:rsidRPr="00EA66DF" w:rsidRDefault="00BF2BEC" w:rsidP="00EA66DF">
            <w:pPr>
              <w:widowControl w:val="0"/>
              <w:spacing w:after="0" w:line="240" w:lineRule="auto"/>
              <w:ind w:left="0" w:right="50" w:firstLine="0"/>
              <w:jc w:val="center"/>
              <w:rPr>
                <w:color w:val="auto"/>
                <w:sz w:val="24"/>
                <w:szCs w:val="24"/>
              </w:rPr>
            </w:pPr>
            <w:r w:rsidRPr="00EA66DF">
              <w:rPr>
                <w:color w:val="auto"/>
                <w:sz w:val="24"/>
                <w:szCs w:val="24"/>
              </w:rPr>
              <w:t>2</w:t>
            </w:r>
          </w:p>
        </w:tc>
        <w:tc>
          <w:tcPr>
            <w:tcW w:w="3105" w:type="dxa"/>
            <w:tcBorders>
              <w:top w:val="single" w:sz="4" w:space="0" w:color="000000"/>
              <w:left w:val="single" w:sz="4" w:space="0" w:color="000000"/>
              <w:bottom w:val="single" w:sz="4" w:space="0" w:color="000000"/>
              <w:right w:val="single" w:sz="4" w:space="0" w:color="000000"/>
            </w:tcBorders>
          </w:tcPr>
          <w:p w14:paraId="5D2AEA54" w14:textId="77777777" w:rsidR="00BF2BEC" w:rsidRPr="00EA66DF" w:rsidRDefault="00BF2BEC" w:rsidP="00EA66DF">
            <w:pPr>
              <w:widowControl w:val="0"/>
              <w:spacing w:after="0" w:line="240" w:lineRule="auto"/>
              <w:ind w:left="51" w:right="0" w:firstLine="0"/>
              <w:jc w:val="left"/>
              <w:rPr>
                <w:color w:val="auto"/>
                <w:sz w:val="24"/>
                <w:szCs w:val="24"/>
              </w:rPr>
            </w:pPr>
          </w:p>
        </w:tc>
      </w:tr>
      <w:tr w:rsidR="00BF2BEC" w:rsidRPr="00EA66DF" w14:paraId="773C8A35"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0BB194D3" w14:textId="77777777" w:rsidR="00BF2BEC" w:rsidRPr="00EA66DF" w:rsidRDefault="00BF2BEC" w:rsidP="00EA66DF">
            <w:pPr>
              <w:pStyle w:val="a6"/>
              <w:numPr>
                <w:ilvl w:val="0"/>
                <w:numId w:val="32"/>
              </w:numPr>
              <w:spacing w:line="240" w:lineRule="auto"/>
              <w:ind w:right="41"/>
              <w:jc w:val="center"/>
              <w:rPr>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14:paraId="36A7226B" w14:textId="3F5B98C7"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 xml:space="preserve">Твердая атака звука </w:t>
            </w:r>
          </w:p>
        </w:tc>
        <w:tc>
          <w:tcPr>
            <w:tcW w:w="968" w:type="dxa"/>
            <w:tcBorders>
              <w:top w:val="single" w:sz="4" w:space="0" w:color="000000"/>
              <w:left w:val="single" w:sz="4" w:space="0" w:color="000000"/>
              <w:bottom w:val="single" w:sz="4" w:space="0" w:color="000000"/>
              <w:right w:val="single" w:sz="4" w:space="0" w:color="000000"/>
            </w:tcBorders>
          </w:tcPr>
          <w:p w14:paraId="44E02C73" w14:textId="77C4BF06" w:rsidR="00BF2BEC" w:rsidRPr="00EA66DF" w:rsidRDefault="00BF2BEC" w:rsidP="00EA66DF">
            <w:pPr>
              <w:widowControl w:val="0"/>
              <w:spacing w:after="0" w:line="240" w:lineRule="auto"/>
              <w:ind w:left="0" w:right="35" w:firstLine="0"/>
              <w:jc w:val="center"/>
              <w:rPr>
                <w:color w:val="auto"/>
                <w:sz w:val="24"/>
                <w:szCs w:val="24"/>
              </w:rPr>
            </w:pPr>
            <w:r w:rsidRPr="00EA66DF">
              <w:rPr>
                <w:color w:val="auto"/>
                <w:sz w:val="24"/>
                <w:szCs w:val="24"/>
              </w:rPr>
              <w:t>2</w:t>
            </w:r>
          </w:p>
        </w:tc>
        <w:tc>
          <w:tcPr>
            <w:tcW w:w="1009" w:type="dxa"/>
            <w:tcBorders>
              <w:top w:val="single" w:sz="4" w:space="0" w:color="000000"/>
              <w:left w:val="single" w:sz="4" w:space="0" w:color="000000"/>
              <w:bottom w:val="single" w:sz="4" w:space="0" w:color="000000"/>
              <w:right w:val="single" w:sz="4" w:space="0" w:color="000000"/>
            </w:tcBorders>
          </w:tcPr>
          <w:p w14:paraId="67161FDA" w14:textId="53ED473C"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0</w:t>
            </w:r>
          </w:p>
        </w:tc>
        <w:tc>
          <w:tcPr>
            <w:tcW w:w="1297" w:type="dxa"/>
            <w:tcBorders>
              <w:top w:val="single" w:sz="4" w:space="0" w:color="000000"/>
              <w:left w:val="single" w:sz="4" w:space="0" w:color="000000"/>
              <w:bottom w:val="single" w:sz="4" w:space="0" w:color="000000"/>
              <w:right w:val="single" w:sz="4" w:space="0" w:color="000000"/>
            </w:tcBorders>
          </w:tcPr>
          <w:p w14:paraId="56D0D37F" w14:textId="5A929855" w:rsidR="00BF2BEC" w:rsidRPr="00EA66DF" w:rsidRDefault="00BF2BEC" w:rsidP="00EA66DF">
            <w:pPr>
              <w:widowControl w:val="0"/>
              <w:spacing w:after="0" w:line="240" w:lineRule="auto"/>
              <w:ind w:left="0" w:right="50" w:firstLine="0"/>
              <w:jc w:val="center"/>
              <w:rPr>
                <w:color w:val="auto"/>
                <w:sz w:val="24"/>
                <w:szCs w:val="24"/>
              </w:rPr>
            </w:pPr>
            <w:r w:rsidRPr="00EA66DF">
              <w:rPr>
                <w:color w:val="auto"/>
                <w:sz w:val="24"/>
                <w:szCs w:val="24"/>
              </w:rPr>
              <w:t>2</w:t>
            </w:r>
          </w:p>
        </w:tc>
        <w:tc>
          <w:tcPr>
            <w:tcW w:w="3105" w:type="dxa"/>
            <w:tcBorders>
              <w:top w:val="single" w:sz="4" w:space="0" w:color="000000"/>
              <w:left w:val="single" w:sz="4" w:space="0" w:color="000000"/>
              <w:bottom w:val="single" w:sz="4" w:space="0" w:color="000000"/>
              <w:right w:val="single" w:sz="4" w:space="0" w:color="000000"/>
            </w:tcBorders>
          </w:tcPr>
          <w:p w14:paraId="244E9F28" w14:textId="77777777" w:rsidR="00BF2BEC" w:rsidRPr="00EA66DF" w:rsidRDefault="00BF2BEC" w:rsidP="00EA66DF">
            <w:pPr>
              <w:widowControl w:val="0"/>
              <w:spacing w:after="0" w:line="240" w:lineRule="auto"/>
              <w:ind w:left="51" w:right="0" w:firstLine="0"/>
              <w:jc w:val="left"/>
              <w:rPr>
                <w:color w:val="auto"/>
                <w:sz w:val="24"/>
                <w:szCs w:val="24"/>
              </w:rPr>
            </w:pPr>
          </w:p>
        </w:tc>
      </w:tr>
      <w:tr w:rsidR="00BF2BEC" w:rsidRPr="00EA66DF" w14:paraId="2510AF64"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59E79007" w14:textId="77777777" w:rsidR="00BF2BEC" w:rsidRPr="00EA66DF" w:rsidRDefault="00BF2BEC" w:rsidP="00EA66DF">
            <w:pPr>
              <w:pStyle w:val="a6"/>
              <w:numPr>
                <w:ilvl w:val="0"/>
                <w:numId w:val="32"/>
              </w:numPr>
              <w:spacing w:line="240" w:lineRule="auto"/>
              <w:ind w:right="41"/>
              <w:jc w:val="center"/>
              <w:rPr>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14:paraId="238D3CFA" w14:textId="67C67E2C"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 xml:space="preserve">Придыхательная атака звука </w:t>
            </w:r>
          </w:p>
        </w:tc>
        <w:tc>
          <w:tcPr>
            <w:tcW w:w="968" w:type="dxa"/>
            <w:tcBorders>
              <w:top w:val="single" w:sz="4" w:space="0" w:color="000000"/>
              <w:left w:val="single" w:sz="4" w:space="0" w:color="000000"/>
              <w:bottom w:val="single" w:sz="4" w:space="0" w:color="000000"/>
              <w:right w:val="single" w:sz="4" w:space="0" w:color="000000"/>
            </w:tcBorders>
          </w:tcPr>
          <w:p w14:paraId="7C6913E4" w14:textId="51E1353A" w:rsidR="00BF2BEC" w:rsidRPr="00EA66DF" w:rsidRDefault="00BF2BEC" w:rsidP="00EA66DF">
            <w:pPr>
              <w:widowControl w:val="0"/>
              <w:spacing w:after="0" w:line="240" w:lineRule="auto"/>
              <w:ind w:left="0" w:right="35" w:firstLine="0"/>
              <w:jc w:val="center"/>
              <w:rPr>
                <w:color w:val="auto"/>
                <w:sz w:val="24"/>
                <w:szCs w:val="24"/>
              </w:rPr>
            </w:pPr>
            <w:r w:rsidRPr="00EA66DF">
              <w:rPr>
                <w:color w:val="auto"/>
                <w:sz w:val="24"/>
                <w:szCs w:val="24"/>
              </w:rPr>
              <w:t>2</w:t>
            </w:r>
          </w:p>
        </w:tc>
        <w:tc>
          <w:tcPr>
            <w:tcW w:w="1009" w:type="dxa"/>
            <w:tcBorders>
              <w:top w:val="single" w:sz="4" w:space="0" w:color="000000"/>
              <w:left w:val="single" w:sz="4" w:space="0" w:color="000000"/>
              <w:bottom w:val="single" w:sz="4" w:space="0" w:color="000000"/>
              <w:right w:val="single" w:sz="4" w:space="0" w:color="000000"/>
            </w:tcBorders>
          </w:tcPr>
          <w:p w14:paraId="662D0032" w14:textId="1DA33585"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0</w:t>
            </w:r>
          </w:p>
        </w:tc>
        <w:tc>
          <w:tcPr>
            <w:tcW w:w="1297" w:type="dxa"/>
            <w:tcBorders>
              <w:top w:val="single" w:sz="4" w:space="0" w:color="000000"/>
              <w:left w:val="single" w:sz="4" w:space="0" w:color="000000"/>
              <w:bottom w:val="single" w:sz="4" w:space="0" w:color="000000"/>
              <w:right w:val="single" w:sz="4" w:space="0" w:color="000000"/>
            </w:tcBorders>
          </w:tcPr>
          <w:p w14:paraId="676D6D6E" w14:textId="44EAC9D9" w:rsidR="00BF2BEC" w:rsidRPr="00EA66DF" w:rsidRDefault="00BF2BEC" w:rsidP="00EA66DF">
            <w:pPr>
              <w:widowControl w:val="0"/>
              <w:spacing w:after="0" w:line="240" w:lineRule="auto"/>
              <w:ind w:left="0" w:right="50" w:firstLine="0"/>
              <w:jc w:val="center"/>
              <w:rPr>
                <w:color w:val="auto"/>
                <w:sz w:val="24"/>
                <w:szCs w:val="24"/>
              </w:rPr>
            </w:pPr>
            <w:r w:rsidRPr="00EA66DF">
              <w:rPr>
                <w:color w:val="auto"/>
                <w:sz w:val="24"/>
                <w:szCs w:val="24"/>
              </w:rPr>
              <w:t>2</w:t>
            </w:r>
          </w:p>
        </w:tc>
        <w:tc>
          <w:tcPr>
            <w:tcW w:w="3105" w:type="dxa"/>
            <w:tcBorders>
              <w:top w:val="single" w:sz="4" w:space="0" w:color="000000"/>
              <w:left w:val="single" w:sz="4" w:space="0" w:color="000000"/>
              <w:bottom w:val="single" w:sz="4" w:space="0" w:color="000000"/>
              <w:right w:val="single" w:sz="4" w:space="0" w:color="000000"/>
            </w:tcBorders>
          </w:tcPr>
          <w:p w14:paraId="6C0C0B0C" w14:textId="77777777" w:rsidR="00BF2BEC" w:rsidRPr="00EA66DF" w:rsidRDefault="00BF2BEC" w:rsidP="00EA66DF">
            <w:pPr>
              <w:widowControl w:val="0"/>
              <w:spacing w:after="0" w:line="240" w:lineRule="auto"/>
              <w:ind w:left="51" w:right="0" w:firstLine="0"/>
              <w:jc w:val="left"/>
              <w:rPr>
                <w:color w:val="auto"/>
                <w:sz w:val="24"/>
                <w:szCs w:val="24"/>
              </w:rPr>
            </w:pPr>
          </w:p>
        </w:tc>
      </w:tr>
      <w:tr w:rsidR="00BF2BEC" w:rsidRPr="00EA66DF" w14:paraId="300AAC32"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26773A74" w14:textId="77777777" w:rsidR="00BF2BEC" w:rsidRPr="00EA66DF" w:rsidRDefault="00BF2BEC" w:rsidP="00EA66DF">
            <w:pPr>
              <w:pStyle w:val="a6"/>
              <w:numPr>
                <w:ilvl w:val="0"/>
                <w:numId w:val="32"/>
              </w:numPr>
              <w:spacing w:line="240" w:lineRule="auto"/>
              <w:ind w:right="41"/>
              <w:jc w:val="center"/>
              <w:rPr>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14:paraId="470A43B7" w14:textId="28DE3760" w:rsidR="00BF2BEC" w:rsidRPr="00EA66DF" w:rsidRDefault="00BF2BEC" w:rsidP="00EA66DF">
            <w:pPr>
              <w:widowControl w:val="0"/>
              <w:spacing w:after="0" w:line="240" w:lineRule="auto"/>
              <w:ind w:left="0" w:right="0" w:firstLine="0"/>
              <w:jc w:val="left"/>
              <w:rPr>
                <w:color w:val="auto"/>
                <w:sz w:val="24"/>
                <w:szCs w:val="24"/>
              </w:rPr>
            </w:pPr>
            <w:r w:rsidRPr="00EA66DF">
              <w:rPr>
                <w:color w:val="auto"/>
                <w:sz w:val="24"/>
                <w:szCs w:val="24"/>
              </w:rPr>
              <w:t xml:space="preserve">Опора звука </w:t>
            </w:r>
          </w:p>
        </w:tc>
        <w:tc>
          <w:tcPr>
            <w:tcW w:w="968" w:type="dxa"/>
            <w:tcBorders>
              <w:top w:val="single" w:sz="4" w:space="0" w:color="000000"/>
              <w:left w:val="single" w:sz="4" w:space="0" w:color="000000"/>
              <w:bottom w:val="single" w:sz="4" w:space="0" w:color="000000"/>
              <w:right w:val="single" w:sz="4" w:space="0" w:color="000000"/>
            </w:tcBorders>
          </w:tcPr>
          <w:p w14:paraId="6FD49992" w14:textId="47C3E024" w:rsidR="00BF2BEC" w:rsidRPr="00EA66DF" w:rsidRDefault="00BF2BEC" w:rsidP="00EA66DF">
            <w:pPr>
              <w:widowControl w:val="0"/>
              <w:spacing w:after="0" w:line="240" w:lineRule="auto"/>
              <w:ind w:left="0" w:right="35" w:firstLine="0"/>
              <w:jc w:val="center"/>
              <w:rPr>
                <w:color w:val="auto"/>
                <w:sz w:val="24"/>
                <w:szCs w:val="24"/>
              </w:rPr>
            </w:pPr>
            <w:r w:rsidRPr="00EA66DF">
              <w:rPr>
                <w:color w:val="auto"/>
                <w:sz w:val="24"/>
                <w:szCs w:val="24"/>
              </w:rPr>
              <w:t>2</w:t>
            </w:r>
          </w:p>
        </w:tc>
        <w:tc>
          <w:tcPr>
            <w:tcW w:w="1009" w:type="dxa"/>
            <w:tcBorders>
              <w:top w:val="single" w:sz="4" w:space="0" w:color="000000"/>
              <w:left w:val="single" w:sz="4" w:space="0" w:color="000000"/>
              <w:bottom w:val="single" w:sz="4" w:space="0" w:color="000000"/>
              <w:right w:val="single" w:sz="4" w:space="0" w:color="000000"/>
            </w:tcBorders>
          </w:tcPr>
          <w:p w14:paraId="4A146AED" w14:textId="207BF0C3" w:rsidR="00BF2BEC"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0</w:t>
            </w:r>
          </w:p>
        </w:tc>
        <w:tc>
          <w:tcPr>
            <w:tcW w:w="1297" w:type="dxa"/>
            <w:tcBorders>
              <w:top w:val="single" w:sz="4" w:space="0" w:color="000000"/>
              <w:left w:val="single" w:sz="4" w:space="0" w:color="000000"/>
              <w:bottom w:val="single" w:sz="4" w:space="0" w:color="000000"/>
              <w:right w:val="single" w:sz="4" w:space="0" w:color="000000"/>
            </w:tcBorders>
          </w:tcPr>
          <w:p w14:paraId="0C56EDBA" w14:textId="7E4E62EB" w:rsidR="00BF2BEC" w:rsidRPr="00EA66DF" w:rsidRDefault="00BF2BEC" w:rsidP="00EA66DF">
            <w:pPr>
              <w:widowControl w:val="0"/>
              <w:spacing w:after="0" w:line="240" w:lineRule="auto"/>
              <w:ind w:left="0" w:right="50" w:firstLine="0"/>
              <w:jc w:val="center"/>
              <w:rPr>
                <w:color w:val="auto"/>
                <w:sz w:val="24"/>
                <w:szCs w:val="24"/>
              </w:rPr>
            </w:pPr>
            <w:r w:rsidRPr="00EA66DF">
              <w:rPr>
                <w:color w:val="auto"/>
                <w:sz w:val="24"/>
                <w:szCs w:val="24"/>
              </w:rPr>
              <w:t>2</w:t>
            </w:r>
          </w:p>
        </w:tc>
        <w:tc>
          <w:tcPr>
            <w:tcW w:w="3105" w:type="dxa"/>
            <w:tcBorders>
              <w:top w:val="single" w:sz="4" w:space="0" w:color="000000"/>
              <w:left w:val="single" w:sz="4" w:space="0" w:color="000000"/>
              <w:bottom w:val="single" w:sz="4" w:space="0" w:color="000000"/>
              <w:right w:val="single" w:sz="4" w:space="0" w:color="000000"/>
            </w:tcBorders>
          </w:tcPr>
          <w:p w14:paraId="7DEAB40F" w14:textId="77777777" w:rsidR="00BF2BEC" w:rsidRPr="00EA66DF" w:rsidRDefault="00BF2BEC" w:rsidP="00EA66DF">
            <w:pPr>
              <w:widowControl w:val="0"/>
              <w:spacing w:after="0" w:line="240" w:lineRule="auto"/>
              <w:ind w:left="51" w:right="0" w:firstLine="0"/>
              <w:jc w:val="left"/>
              <w:rPr>
                <w:color w:val="auto"/>
                <w:sz w:val="24"/>
                <w:szCs w:val="24"/>
              </w:rPr>
            </w:pPr>
          </w:p>
        </w:tc>
      </w:tr>
      <w:tr w:rsidR="00104061" w:rsidRPr="00EA66DF" w14:paraId="195683E3"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31609770" w14:textId="77777777" w:rsidR="00104061" w:rsidRPr="00EA66DF" w:rsidRDefault="00104061" w:rsidP="00EA66DF">
            <w:pPr>
              <w:pStyle w:val="a6"/>
              <w:numPr>
                <w:ilvl w:val="0"/>
                <w:numId w:val="32"/>
              </w:numPr>
              <w:spacing w:line="240" w:lineRule="auto"/>
              <w:ind w:right="41"/>
              <w:jc w:val="center"/>
              <w:rPr>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14:paraId="619E6E64" w14:textId="296584D3" w:rsidR="00104061" w:rsidRPr="001865E4" w:rsidRDefault="00104061" w:rsidP="00EA66DF">
            <w:pPr>
              <w:widowControl w:val="0"/>
              <w:spacing w:after="0" w:line="240" w:lineRule="auto"/>
              <w:ind w:left="0" w:right="0" w:firstLine="0"/>
              <w:jc w:val="left"/>
              <w:rPr>
                <w:color w:val="auto"/>
                <w:sz w:val="24"/>
                <w:szCs w:val="24"/>
              </w:rPr>
            </w:pPr>
            <w:r w:rsidRPr="001865E4">
              <w:rPr>
                <w:color w:val="auto"/>
                <w:sz w:val="24"/>
                <w:szCs w:val="24"/>
              </w:rPr>
              <w:t xml:space="preserve">Художественная выразительность в произведении </w:t>
            </w:r>
          </w:p>
        </w:tc>
        <w:tc>
          <w:tcPr>
            <w:tcW w:w="968" w:type="dxa"/>
            <w:tcBorders>
              <w:top w:val="single" w:sz="4" w:space="0" w:color="000000"/>
              <w:left w:val="single" w:sz="4" w:space="0" w:color="000000"/>
              <w:bottom w:val="single" w:sz="4" w:space="0" w:color="000000"/>
              <w:right w:val="single" w:sz="4" w:space="0" w:color="000000"/>
            </w:tcBorders>
          </w:tcPr>
          <w:p w14:paraId="15FDCFD7" w14:textId="495EEE96" w:rsidR="00104061" w:rsidRPr="00EA66DF" w:rsidRDefault="00104061" w:rsidP="00EA66DF">
            <w:pPr>
              <w:widowControl w:val="0"/>
              <w:spacing w:after="0" w:line="240" w:lineRule="auto"/>
              <w:ind w:left="0" w:right="35" w:firstLine="0"/>
              <w:jc w:val="center"/>
              <w:rPr>
                <w:color w:val="auto"/>
                <w:sz w:val="24"/>
                <w:szCs w:val="24"/>
              </w:rPr>
            </w:pPr>
            <w:r w:rsidRPr="00EA66DF">
              <w:rPr>
                <w:color w:val="auto"/>
                <w:sz w:val="24"/>
                <w:szCs w:val="24"/>
              </w:rPr>
              <w:t>6</w:t>
            </w:r>
          </w:p>
        </w:tc>
        <w:tc>
          <w:tcPr>
            <w:tcW w:w="1009" w:type="dxa"/>
            <w:tcBorders>
              <w:top w:val="single" w:sz="4" w:space="0" w:color="000000"/>
              <w:left w:val="single" w:sz="4" w:space="0" w:color="000000"/>
              <w:bottom w:val="single" w:sz="4" w:space="0" w:color="000000"/>
              <w:right w:val="single" w:sz="4" w:space="0" w:color="000000"/>
            </w:tcBorders>
          </w:tcPr>
          <w:p w14:paraId="451B38F5" w14:textId="4C2CCA10" w:rsidR="00104061"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0</w:t>
            </w:r>
          </w:p>
        </w:tc>
        <w:tc>
          <w:tcPr>
            <w:tcW w:w="1297" w:type="dxa"/>
            <w:tcBorders>
              <w:top w:val="single" w:sz="4" w:space="0" w:color="000000"/>
              <w:left w:val="single" w:sz="4" w:space="0" w:color="000000"/>
              <w:bottom w:val="single" w:sz="4" w:space="0" w:color="000000"/>
              <w:right w:val="single" w:sz="4" w:space="0" w:color="000000"/>
            </w:tcBorders>
          </w:tcPr>
          <w:p w14:paraId="4064DE47" w14:textId="71B7BEFF" w:rsidR="00104061"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6</w:t>
            </w:r>
          </w:p>
        </w:tc>
        <w:tc>
          <w:tcPr>
            <w:tcW w:w="3105" w:type="dxa"/>
            <w:tcBorders>
              <w:top w:val="single" w:sz="4" w:space="0" w:color="000000"/>
              <w:left w:val="single" w:sz="4" w:space="0" w:color="000000"/>
              <w:bottom w:val="single" w:sz="4" w:space="0" w:color="000000"/>
              <w:right w:val="single" w:sz="4" w:space="0" w:color="000000"/>
            </w:tcBorders>
          </w:tcPr>
          <w:p w14:paraId="78B02A5F" w14:textId="77777777" w:rsidR="00104061" w:rsidRPr="00EA66DF" w:rsidRDefault="00104061" w:rsidP="00EA66DF">
            <w:pPr>
              <w:widowControl w:val="0"/>
              <w:spacing w:after="0" w:line="240" w:lineRule="auto"/>
              <w:ind w:left="24" w:right="0" w:firstLine="0"/>
              <w:jc w:val="center"/>
              <w:rPr>
                <w:color w:val="auto"/>
                <w:sz w:val="24"/>
                <w:szCs w:val="24"/>
              </w:rPr>
            </w:pPr>
          </w:p>
        </w:tc>
      </w:tr>
      <w:tr w:rsidR="00104061" w:rsidRPr="00EA66DF" w14:paraId="6E5DB3C3"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2E90EC36" w14:textId="77777777" w:rsidR="00104061" w:rsidRPr="00EA66DF" w:rsidRDefault="00104061" w:rsidP="00EA66DF">
            <w:pPr>
              <w:pStyle w:val="a6"/>
              <w:numPr>
                <w:ilvl w:val="0"/>
                <w:numId w:val="32"/>
              </w:numPr>
              <w:spacing w:line="240" w:lineRule="auto"/>
              <w:ind w:right="41"/>
              <w:jc w:val="center"/>
              <w:rPr>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14:paraId="08C2A37F" w14:textId="29EC896E" w:rsidR="00104061" w:rsidRPr="001865E4" w:rsidRDefault="00104061" w:rsidP="00EA66DF">
            <w:pPr>
              <w:widowControl w:val="0"/>
              <w:spacing w:after="0" w:line="240" w:lineRule="auto"/>
              <w:ind w:left="0" w:right="0" w:firstLine="0"/>
              <w:jc w:val="left"/>
              <w:rPr>
                <w:color w:val="auto"/>
                <w:sz w:val="24"/>
                <w:szCs w:val="24"/>
              </w:rPr>
            </w:pPr>
            <w:r w:rsidRPr="001865E4">
              <w:rPr>
                <w:color w:val="auto"/>
                <w:sz w:val="24"/>
                <w:szCs w:val="24"/>
              </w:rPr>
              <w:t xml:space="preserve">Художественная выразительность </w:t>
            </w:r>
          </w:p>
        </w:tc>
        <w:tc>
          <w:tcPr>
            <w:tcW w:w="968" w:type="dxa"/>
            <w:tcBorders>
              <w:top w:val="single" w:sz="4" w:space="0" w:color="000000"/>
              <w:left w:val="single" w:sz="4" w:space="0" w:color="000000"/>
              <w:bottom w:val="single" w:sz="4" w:space="0" w:color="000000"/>
              <w:right w:val="single" w:sz="4" w:space="0" w:color="000000"/>
            </w:tcBorders>
          </w:tcPr>
          <w:p w14:paraId="2E06E461" w14:textId="30B5007F" w:rsidR="00104061" w:rsidRPr="00EA66DF" w:rsidRDefault="00BF2BEC" w:rsidP="00EA66DF">
            <w:pPr>
              <w:widowControl w:val="0"/>
              <w:spacing w:after="0" w:line="240" w:lineRule="auto"/>
              <w:ind w:left="0" w:right="35" w:firstLine="0"/>
              <w:jc w:val="center"/>
              <w:rPr>
                <w:color w:val="auto"/>
                <w:sz w:val="24"/>
                <w:szCs w:val="24"/>
              </w:rPr>
            </w:pPr>
            <w:r w:rsidRPr="00EA66DF">
              <w:rPr>
                <w:color w:val="auto"/>
                <w:sz w:val="24"/>
                <w:szCs w:val="24"/>
              </w:rPr>
              <w:t>2</w:t>
            </w:r>
          </w:p>
        </w:tc>
        <w:tc>
          <w:tcPr>
            <w:tcW w:w="1009" w:type="dxa"/>
            <w:tcBorders>
              <w:top w:val="single" w:sz="4" w:space="0" w:color="000000"/>
              <w:left w:val="single" w:sz="4" w:space="0" w:color="000000"/>
              <w:bottom w:val="single" w:sz="4" w:space="0" w:color="000000"/>
              <w:right w:val="single" w:sz="4" w:space="0" w:color="000000"/>
            </w:tcBorders>
          </w:tcPr>
          <w:p w14:paraId="59741B47" w14:textId="027A5FBB" w:rsidR="00104061"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0</w:t>
            </w:r>
          </w:p>
        </w:tc>
        <w:tc>
          <w:tcPr>
            <w:tcW w:w="1297" w:type="dxa"/>
            <w:tcBorders>
              <w:top w:val="single" w:sz="4" w:space="0" w:color="000000"/>
              <w:left w:val="single" w:sz="4" w:space="0" w:color="000000"/>
              <w:bottom w:val="single" w:sz="4" w:space="0" w:color="000000"/>
              <w:right w:val="single" w:sz="4" w:space="0" w:color="000000"/>
            </w:tcBorders>
          </w:tcPr>
          <w:p w14:paraId="56475BEB" w14:textId="0A84EDFF" w:rsidR="00104061" w:rsidRPr="00EA66DF" w:rsidRDefault="00BF2BEC" w:rsidP="00EA66DF">
            <w:pPr>
              <w:widowControl w:val="0"/>
              <w:spacing w:after="0" w:line="240" w:lineRule="auto"/>
              <w:ind w:left="0" w:right="45" w:firstLine="0"/>
              <w:jc w:val="center"/>
              <w:rPr>
                <w:color w:val="auto"/>
                <w:sz w:val="24"/>
                <w:szCs w:val="24"/>
              </w:rPr>
            </w:pPr>
            <w:r w:rsidRPr="00EA66DF">
              <w:rPr>
                <w:color w:val="auto"/>
                <w:sz w:val="24"/>
                <w:szCs w:val="24"/>
              </w:rPr>
              <w:t>2</w:t>
            </w:r>
          </w:p>
        </w:tc>
        <w:tc>
          <w:tcPr>
            <w:tcW w:w="3105" w:type="dxa"/>
            <w:tcBorders>
              <w:top w:val="single" w:sz="4" w:space="0" w:color="000000"/>
              <w:left w:val="single" w:sz="4" w:space="0" w:color="000000"/>
              <w:bottom w:val="single" w:sz="4" w:space="0" w:color="000000"/>
              <w:right w:val="single" w:sz="4" w:space="0" w:color="000000"/>
            </w:tcBorders>
          </w:tcPr>
          <w:p w14:paraId="0A9E1A25" w14:textId="77777777" w:rsidR="00104061" w:rsidRPr="00EA66DF" w:rsidRDefault="00104061" w:rsidP="00EA66DF">
            <w:pPr>
              <w:widowControl w:val="0"/>
              <w:spacing w:after="0" w:line="240" w:lineRule="auto"/>
              <w:ind w:left="24" w:right="0" w:firstLine="0"/>
              <w:jc w:val="center"/>
              <w:rPr>
                <w:color w:val="auto"/>
                <w:sz w:val="24"/>
                <w:szCs w:val="24"/>
              </w:rPr>
            </w:pPr>
          </w:p>
        </w:tc>
      </w:tr>
      <w:tr w:rsidR="00DB33C4" w:rsidRPr="00EA66DF" w14:paraId="058F1F52"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56C2BE1B" w14:textId="77777777" w:rsidR="00DB33C4" w:rsidRPr="00EA66DF" w:rsidRDefault="00DB33C4" w:rsidP="00EA66DF">
            <w:pPr>
              <w:pStyle w:val="a6"/>
              <w:numPr>
                <w:ilvl w:val="0"/>
                <w:numId w:val="32"/>
              </w:numPr>
              <w:spacing w:line="240" w:lineRule="auto"/>
              <w:ind w:right="41"/>
              <w:jc w:val="center"/>
              <w:rPr>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14:paraId="0803FB29" w14:textId="5EB14B81" w:rsidR="00DB33C4" w:rsidRPr="001865E4" w:rsidRDefault="00DB33C4" w:rsidP="00EA66DF">
            <w:pPr>
              <w:widowControl w:val="0"/>
              <w:spacing w:after="0" w:line="240" w:lineRule="auto"/>
              <w:ind w:left="0" w:right="0" w:firstLine="0"/>
              <w:jc w:val="left"/>
              <w:rPr>
                <w:color w:val="auto"/>
                <w:szCs w:val="24"/>
              </w:rPr>
            </w:pPr>
            <w:r w:rsidRPr="00EA66DF">
              <w:rPr>
                <w:color w:val="auto"/>
                <w:sz w:val="24"/>
                <w:szCs w:val="24"/>
              </w:rPr>
              <w:t>Контрольное исполнение произведений</w:t>
            </w:r>
          </w:p>
        </w:tc>
        <w:tc>
          <w:tcPr>
            <w:tcW w:w="968" w:type="dxa"/>
            <w:tcBorders>
              <w:top w:val="single" w:sz="4" w:space="0" w:color="000000"/>
              <w:left w:val="single" w:sz="4" w:space="0" w:color="000000"/>
              <w:bottom w:val="single" w:sz="4" w:space="0" w:color="000000"/>
              <w:right w:val="single" w:sz="4" w:space="0" w:color="000000"/>
            </w:tcBorders>
          </w:tcPr>
          <w:p w14:paraId="1BC71635" w14:textId="52AA6EFA" w:rsidR="00DB33C4" w:rsidRPr="00EA66DF" w:rsidRDefault="00DB33C4" w:rsidP="00EA66DF">
            <w:pPr>
              <w:widowControl w:val="0"/>
              <w:spacing w:after="0" w:line="240" w:lineRule="auto"/>
              <w:ind w:left="0" w:right="35" w:firstLine="0"/>
              <w:jc w:val="center"/>
              <w:rPr>
                <w:color w:val="auto"/>
                <w:szCs w:val="24"/>
              </w:rPr>
            </w:pPr>
            <w:r>
              <w:rPr>
                <w:color w:val="auto"/>
                <w:szCs w:val="24"/>
              </w:rPr>
              <w:t>4</w:t>
            </w:r>
          </w:p>
        </w:tc>
        <w:tc>
          <w:tcPr>
            <w:tcW w:w="1009" w:type="dxa"/>
            <w:tcBorders>
              <w:top w:val="single" w:sz="4" w:space="0" w:color="000000"/>
              <w:left w:val="single" w:sz="4" w:space="0" w:color="000000"/>
              <w:bottom w:val="single" w:sz="4" w:space="0" w:color="000000"/>
              <w:right w:val="single" w:sz="4" w:space="0" w:color="000000"/>
            </w:tcBorders>
          </w:tcPr>
          <w:p w14:paraId="3FABBF94" w14:textId="6F7041DD" w:rsidR="00DB33C4" w:rsidRPr="00EA66DF" w:rsidRDefault="00DB33C4" w:rsidP="00EA66DF">
            <w:pPr>
              <w:widowControl w:val="0"/>
              <w:spacing w:after="0" w:line="240" w:lineRule="auto"/>
              <w:ind w:left="0" w:right="45" w:firstLine="0"/>
              <w:jc w:val="center"/>
              <w:rPr>
                <w:color w:val="auto"/>
                <w:szCs w:val="24"/>
              </w:rPr>
            </w:pPr>
            <w:r>
              <w:rPr>
                <w:color w:val="auto"/>
                <w:szCs w:val="24"/>
              </w:rPr>
              <w:t>0</w:t>
            </w:r>
          </w:p>
        </w:tc>
        <w:tc>
          <w:tcPr>
            <w:tcW w:w="1297" w:type="dxa"/>
            <w:tcBorders>
              <w:top w:val="single" w:sz="4" w:space="0" w:color="000000"/>
              <w:left w:val="single" w:sz="4" w:space="0" w:color="000000"/>
              <w:bottom w:val="single" w:sz="4" w:space="0" w:color="000000"/>
              <w:right w:val="single" w:sz="4" w:space="0" w:color="000000"/>
            </w:tcBorders>
          </w:tcPr>
          <w:p w14:paraId="3AE15FD1" w14:textId="409B9B58" w:rsidR="00DB33C4" w:rsidRPr="00EA66DF" w:rsidRDefault="00DB33C4" w:rsidP="00EA66DF">
            <w:pPr>
              <w:widowControl w:val="0"/>
              <w:spacing w:after="0" w:line="240" w:lineRule="auto"/>
              <w:ind w:left="0" w:right="45" w:firstLine="0"/>
              <w:jc w:val="center"/>
              <w:rPr>
                <w:color w:val="auto"/>
                <w:szCs w:val="24"/>
              </w:rPr>
            </w:pPr>
            <w:r>
              <w:rPr>
                <w:color w:val="auto"/>
                <w:szCs w:val="24"/>
              </w:rPr>
              <w:t>4</w:t>
            </w:r>
          </w:p>
        </w:tc>
        <w:tc>
          <w:tcPr>
            <w:tcW w:w="3105" w:type="dxa"/>
            <w:tcBorders>
              <w:top w:val="single" w:sz="4" w:space="0" w:color="000000"/>
              <w:left w:val="single" w:sz="4" w:space="0" w:color="000000"/>
              <w:bottom w:val="single" w:sz="4" w:space="0" w:color="000000"/>
              <w:right w:val="single" w:sz="4" w:space="0" w:color="000000"/>
            </w:tcBorders>
          </w:tcPr>
          <w:p w14:paraId="7325A09A" w14:textId="77777777" w:rsidR="00DB33C4" w:rsidRPr="00EA66DF" w:rsidRDefault="00DB33C4" w:rsidP="00EA66DF">
            <w:pPr>
              <w:widowControl w:val="0"/>
              <w:spacing w:after="0" w:line="240" w:lineRule="auto"/>
              <w:ind w:left="24" w:right="0" w:firstLine="0"/>
              <w:jc w:val="center"/>
              <w:rPr>
                <w:color w:val="auto"/>
                <w:szCs w:val="24"/>
              </w:rPr>
            </w:pPr>
          </w:p>
        </w:tc>
      </w:tr>
      <w:tr w:rsidR="00104061" w:rsidRPr="00EA66DF" w14:paraId="6B68F273" w14:textId="77777777" w:rsidTr="00EA66DF">
        <w:trPr>
          <w:trHeight w:val="20"/>
        </w:trPr>
        <w:tc>
          <w:tcPr>
            <w:tcW w:w="4112" w:type="dxa"/>
            <w:gridSpan w:val="2"/>
            <w:tcBorders>
              <w:top w:val="single" w:sz="4" w:space="0" w:color="000000"/>
              <w:left w:val="single" w:sz="4" w:space="0" w:color="000000"/>
              <w:bottom w:val="single" w:sz="4" w:space="0" w:color="000000"/>
              <w:right w:val="single" w:sz="4" w:space="0" w:color="000000"/>
            </w:tcBorders>
          </w:tcPr>
          <w:p w14:paraId="0E29AF04" w14:textId="77777777" w:rsidR="00104061" w:rsidRPr="00EA66DF" w:rsidRDefault="00104061" w:rsidP="00EA66DF">
            <w:pPr>
              <w:widowControl w:val="0"/>
              <w:spacing w:after="0" w:line="240" w:lineRule="auto"/>
              <w:ind w:left="0" w:right="0" w:firstLine="0"/>
              <w:jc w:val="left"/>
              <w:rPr>
                <w:color w:val="auto"/>
                <w:sz w:val="24"/>
                <w:szCs w:val="24"/>
              </w:rPr>
            </w:pPr>
            <w:r w:rsidRPr="00EA66DF">
              <w:rPr>
                <w:b/>
                <w:color w:val="auto"/>
                <w:sz w:val="24"/>
                <w:szCs w:val="24"/>
              </w:rPr>
              <w:t xml:space="preserve">Итого </w:t>
            </w:r>
          </w:p>
        </w:tc>
        <w:tc>
          <w:tcPr>
            <w:tcW w:w="968" w:type="dxa"/>
            <w:tcBorders>
              <w:top w:val="single" w:sz="4" w:space="0" w:color="000000"/>
              <w:left w:val="single" w:sz="4" w:space="0" w:color="000000"/>
              <w:bottom w:val="single" w:sz="4" w:space="0" w:color="000000"/>
              <w:right w:val="single" w:sz="4" w:space="0" w:color="000000"/>
            </w:tcBorders>
          </w:tcPr>
          <w:p w14:paraId="702BE3AC" w14:textId="77777777" w:rsidR="00104061" w:rsidRPr="00EA66DF" w:rsidRDefault="00104061" w:rsidP="00EA66DF">
            <w:pPr>
              <w:widowControl w:val="0"/>
              <w:spacing w:after="0" w:line="240" w:lineRule="auto"/>
              <w:ind w:left="0" w:right="40" w:firstLine="0"/>
              <w:jc w:val="center"/>
              <w:rPr>
                <w:color w:val="auto"/>
                <w:sz w:val="24"/>
                <w:szCs w:val="24"/>
              </w:rPr>
            </w:pPr>
            <w:r w:rsidRPr="00EA66DF">
              <w:rPr>
                <w:b/>
                <w:color w:val="auto"/>
                <w:sz w:val="24"/>
                <w:szCs w:val="24"/>
              </w:rPr>
              <w:t xml:space="preserve">144 </w:t>
            </w:r>
          </w:p>
        </w:tc>
        <w:tc>
          <w:tcPr>
            <w:tcW w:w="1009" w:type="dxa"/>
            <w:tcBorders>
              <w:top w:val="single" w:sz="4" w:space="0" w:color="000000"/>
              <w:left w:val="single" w:sz="4" w:space="0" w:color="000000"/>
              <w:bottom w:val="single" w:sz="4" w:space="0" w:color="000000"/>
              <w:right w:val="single" w:sz="4" w:space="0" w:color="000000"/>
            </w:tcBorders>
          </w:tcPr>
          <w:p w14:paraId="5ECA38AA" w14:textId="3A05C153" w:rsidR="00104061" w:rsidRPr="00EA66DF" w:rsidRDefault="003F19DC" w:rsidP="00EA66DF">
            <w:pPr>
              <w:widowControl w:val="0"/>
              <w:spacing w:after="0" w:line="240" w:lineRule="auto"/>
              <w:ind w:left="0" w:right="50" w:firstLine="0"/>
              <w:jc w:val="center"/>
              <w:rPr>
                <w:color w:val="auto"/>
                <w:sz w:val="24"/>
                <w:szCs w:val="24"/>
              </w:rPr>
            </w:pPr>
            <w:r w:rsidRPr="00EA66DF">
              <w:rPr>
                <w:b/>
                <w:color w:val="auto"/>
                <w:sz w:val="24"/>
                <w:szCs w:val="24"/>
              </w:rPr>
              <w:t>16</w:t>
            </w:r>
            <w:r w:rsidR="00104061" w:rsidRPr="00EA66DF">
              <w:rPr>
                <w:b/>
                <w:color w:val="auto"/>
                <w:sz w:val="24"/>
                <w:szCs w:val="24"/>
              </w:rPr>
              <w:t xml:space="preserve"> </w:t>
            </w:r>
          </w:p>
        </w:tc>
        <w:tc>
          <w:tcPr>
            <w:tcW w:w="1297" w:type="dxa"/>
            <w:tcBorders>
              <w:top w:val="single" w:sz="4" w:space="0" w:color="000000"/>
              <w:left w:val="single" w:sz="4" w:space="0" w:color="000000"/>
              <w:bottom w:val="single" w:sz="4" w:space="0" w:color="000000"/>
              <w:right w:val="single" w:sz="4" w:space="0" w:color="000000"/>
            </w:tcBorders>
          </w:tcPr>
          <w:p w14:paraId="0EECC347" w14:textId="4463F530" w:rsidR="00104061" w:rsidRPr="00EA66DF" w:rsidRDefault="003F19DC" w:rsidP="00EA66DF">
            <w:pPr>
              <w:widowControl w:val="0"/>
              <w:spacing w:after="0" w:line="240" w:lineRule="auto"/>
              <w:ind w:left="0" w:right="50" w:firstLine="0"/>
              <w:jc w:val="center"/>
              <w:rPr>
                <w:color w:val="auto"/>
                <w:sz w:val="24"/>
                <w:szCs w:val="24"/>
              </w:rPr>
            </w:pPr>
            <w:r w:rsidRPr="00EA66DF">
              <w:rPr>
                <w:b/>
                <w:color w:val="auto"/>
                <w:sz w:val="24"/>
                <w:szCs w:val="24"/>
              </w:rPr>
              <w:t>128</w:t>
            </w:r>
            <w:r w:rsidR="00104061" w:rsidRPr="00EA66DF">
              <w:rPr>
                <w:b/>
                <w:color w:val="auto"/>
                <w:sz w:val="24"/>
                <w:szCs w:val="24"/>
              </w:rPr>
              <w:t xml:space="preserve"> </w:t>
            </w:r>
          </w:p>
        </w:tc>
        <w:tc>
          <w:tcPr>
            <w:tcW w:w="3105" w:type="dxa"/>
            <w:tcBorders>
              <w:top w:val="single" w:sz="4" w:space="0" w:color="000000"/>
              <w:left w:val="single" w:sz="4" w:space="0" w:color="000000"/>
              <w:bottom w:val="single" w:sz="4" w:space="0" w:color="000000"/>
              <w:right w:val="single" w:sz="4" w:space="0" w:color="000000"/>
            </w:tcBorders>
          </w:tcPr>
          <w:p w14:paraId="2C0C3563" w14:textId="77777777" w:rsidR="00104061" w:rsidRPr="00EA66DF" w:rsidRDefault="00104061" w:rsidP="00EA66DF">
            <w:pPr>
              <w:widowControl w:val="0"/>
              <w:spacing w:after="0" w:line="240" w:lineRule="auto"/>
              <w:ind w:left="24" w:right="0" w:firstLine="0"/>
              <w:jc w:val="center"/>
              <w:rPr>
                <w:color w:val="auto"/>
                <w:sz w:val="24"/>
                <w:szCs w:val="24"/>
              </w:rPr>
            </w:pPr>
            <w:r w:rsidRPr="00EA66DF">
              <w:rPr>
                <w:b/>
                <w:color w:val="auto"/>
                <w:sz w:val="24"/>
                <w:szCs w:val="24"/>
              </w:rPr>
              <w:t xml:space="preserve"> </w:t>
            </w:r>
          </w:p>
        </w:tc>
      </w:tr>
    </w:tbl>
    <w:p w14:paraId="342A1DAA" w14:textId="77777777" w:rsidR="006007FE" w:rsidRPr="00EA66DF" w:rsidRDefault="006007FE" w:rsidP="00EA66DF">
      <w:pPr>
        <w:widowControl w:val="0"/>
        <w:spacing w:after="0" w:line="240" w:lineRule="auto"/>
        <w:ind w:left="700" w:right="43" w:hanging="10"/>
        <w:jc w:val="center"/>
        <w:rPr>
          <w:b/>
          <w:color w:val="auto"/>
          <w:szCs w:val="24"/>
        </w:rPr>
      </w:pPr>
    </w:p>
    <w:p w14:paraId="4EC0CE36" w14:textId="240E68BE" w:rsidR="00EA474C" w:rsidRPr="00EA66DF" w:rsidRDefault="00381F8E" w:rsidP="00EA66DF">
      <w:pPr>
        <w:pStyle w:val="2"/>
        <w:keepNext w:val="0"/>
        <w:keepLines w:val="0"/>
        <w:widowControl w:val="0"/>
        <w:spacing w:before="0" w:line="240" w:lineRule="auto"/>
        <w:ind w:left="6" w:right="57" w:hanging="6"/>
        <w:jc w:val="center"/>
        <w:rPr>
          <w:rFonts w:cs="Times New Roman"/>
          <w:b/>
          <w:color w:val="auto"/>
          <w:szCs w:val="24"/>
        </w:rPr>
      </w:pPr>
      <w:bookmarkStart w:id="14" w:name="_Toc106629012"/>
      <w:r w:rsidRPr="00EA66DF">
        <w:rPr>
          <w:rFonts w:cs="Times New Roman"/>
          <w:b/>
          <w:color w:val="auto"/>
          <w:szCs w:val="24"/>
        </w:rPr>
        <w:lastRenderedPageBreak/>
        <w:t>Содержание учебно-тематического плана</w:t>
      </w:r>
      <w:r w:rsidR="00EE3FAA" w:rsidRPr="00EA66DF">
        <w:rPr>
          <w:rFonts w:cs="Times New Roman"/>
          <w:b/>
          <w:color w:val="auto"/>
          <w:szCs w:val="24"/>
        </w:rPr>
        <w:t xml:space="preserve">. </w:t>
      </w:r>
      <w:r w:rsidRPr="00EA66DF">
        <w:rPr>
          <w:rFonts w:cs="Times New Roman"/>
          <w:b/>
          <w:color w:val="auto"/>
          <w:szCs w:val="24"/>
        </w:rPr>
        <w:t>Четвертый год обучения</w:t>
      </w:r>
      <w:bookmarkEnd w:id="14"/>
    </w:p>
    <w:p w14:paraId="55B3C415" w14:textId="77777777" w:rsidR="0035746C" w:rsidRPr="00EA66DF" w:rsidRDefault="0035746C" w:rsidP="00EA66DF">
      <w:pPr>
        <w:widowControl w:val="0"/>
        <w:spacing w:after="0" w:line="240" w:lineRule="auto"/>
        <w:rPr>
          <w:szCs w:val="24"/>
        </w:rPr>
      </w:pPr>
    </w:p>
    <w:p w14:paraId="6C764AFE" w14:textId="71D913DC" w:rsidR="00EA474C" w:rsidRPr="00EA66DF" w:rsidRDefault="009D05FF" w:rsidP="00EA66DF">
      <w:pPr>
        <w:widowControl w:val="0"/>
        <w:spacing w:after="0" w:line="240" w:lineRule="auto"/>
        <w:ind w:left="0" w:right="0" w:firstLine="0"/>
        <w:jc w:val="left"/>
        <w:rPr>
          <w:color w:val="auto"/>
          <w:szCs w:val="24"/>
        </w:rPr>
      </w:pPr>
      <w:r w:rsidRPr="00EA66DF">
        <w:rPr>
          <w:b/>
          <w:color w:val="auto"/>
          <w:szCs w:val="24"/>
        </w:rPr>
        <w:t xml:space="preserve">Раздел </w:t>
      </w:r>
      <w:r w:rsidRPr="00EA66DF">
        <w:rPr>
          <w:b/>
          <w:color w:val="auto"/>
          <w:szCs w:val="24"/>
          <w:lang w:val="en-US"/>
        </w:rPr>
        <w:t>I</w:t>
      </w:r>
      <w:r w:rsidR="00381F8E" w:rsidRPr="00EA66DF">
        <w:rPr>
          <w:b/>
          <w:color w:val="auto"/>
          <w:szCs w:val="24"/>
        </w:rPr>
        <w:t xml:space="preserve">. Введение </w:t>
      </w:r>
    </w:p>
    <w:p w14:paraId="1127EBA9"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Теория.</w:t>
      </w:r>
      <w:r w:rsidRPr="00EA66DF">
        <w:rPr>
          <w:color w:val="auto"/>
          <w:szCs w:val="24"/>
        </w:rPr>
        <w:t xml:space="preserve"> Ознакомление учащихся с содержанием курса 4 года обучения. Повторение правил поведения на занятиях, правил т/б при работе с аппаратурой, правил поведения на выездных мероприятиях. </w:t>
      </w:r>
    </w:p>
    <w:p w14:paraId="43886FC3" w14:textId="493A5F9F" w:rsidR="00EA474C" w:rsidRPr="00EA66DF" w:rsidRDefault="009D05FF" w:rsidP="00EA66DF">
      <w:pPr>
        <w:widowControl w:val="0"/>
        <w:spacing w:after="0" w:line="240" w:lineRule="auto"/>
        <w:ind w:left="0" w:right="0" w:firstLine="0"/>
        <w:jc w:val="left"/>
        <w:rPr>
          <w:color w:val="auto"/>
          <w:szCs w:val="24"/>
        </w:rPr>
      </w:pPr>
      <w:r w:rsidRPr="00EA66DF">
        <w:rPr>
          <w:b/>
          <w:color w:val="auto"/>
          <w:szCs w:val="24"/>
        </w:rPr>
        <w:t xml:space="preserve">Раздел </w:t>
      </w:r>
      <w:r w:rsidRPr="00EA66DF">
        <w:rPr>
          <w:b/>
          <w:color w:val="auto"/>
          <w:szCs w:val="24"/>
          <w:lang w:val="en-US"/>
        </w:rPr>
        <w:t>II</w:t>
      </w:r>
      <w:r w:rsidR="00381F8E" w:rsidRPr="00EA66DF">
        <w:rPr>
          <w:b/>
          <w:color w:val="auto"/>
          <w:szCs w:val="24"/>
        </w:rPr>
        <w:t xml:space="preserve">. Дыхание </w:t>
      </w:r>
    </w:p>
    <w:p w14:paraId="64345C9C"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Теория.</w:t>
      </w:r>
      <w:r w:rsidRPr="00EA66DF">
        <w:rPr>
          <w:color w:val="auto"/>
          <w:szCs w:val="24"/>
        </w:rPr>
        <w:t xml:space="preserve"> Певческое дыхание. </w:t>
      </w:r>
    </w:p>
    <w:p w14:paraId="47D1C588" w14:textId="77777777" w:rsidR="002A24D8" w:rsidRPr="00EA66DF" w:rsidRDefault="00381F8E" w:rsidP="00EA66DF">
      <w:pPr>
        <w:widowControl w:val="0"/>
        <w:spacing w:after="0" w:line="240" w:lineRule="auto"/>
        <w:ind w:left="0" w:right="58" w:firstLine="0"/>
        <w:rPr>
          <w:color w:val="auto"/>
          <w:szCs w:val="24"/>
        </w:rPr>
      </w:pPr>
      <w:r w:rsidRPr="00EA66DF">
        <w:rPr>
          <w:i/>
          <w:color w:val="auto"/>
          <w:szCs w:val="24"/>
        </w:rPr>
        <w:t>Практика.</w:t>
      </w:r>
      <w:r w:rsidRPr="00EA66DF">
        <w:rPr>
          <w:color w:val="auto"/>
          <w:szCs w:val="24"/>
        </w:rPr>
        <w:t xml:space="preserve"> Тренировка выдоха в головном режиме. Тренировка выдоха в грудном режиме. Разучивание упражнений 2 уровня 2 цикла ФМРГ (переход из грудного в головной режим). Все упражнения исполняются на одном нотно-ритмическом материале. Нижний тон упражнений расположен в грудном режиме. Верхняя часть упражнения исполняется через регистровый порог в головном режиме. Сам интервал исполняется на одном выдохе без паузы между основанием и вершиной интервала.</w:t>
      </w:r>
      <w:r w:rsidR="008B0494" w:rsidRPr="00EA66DF">
        <w:rPr>
          <w:color w:val="auto"/>
          <w:szCs w:val="24"/>
        </w:rPr>
        <w:t xml:space="preserve"> </w:t>
      </w:r>
      <w:r w:rsidRPr="00EA66DF">
        <w:rPr>
          <w:color w:val="auto"/>
          <w:szCs w:val="24"/>
        </w:rPr>
        <w:t xml:space="preserve">Распределение выдоха на фразу, предложение. Формирование навыка экономного выдоха за счет подключения </w:t>
      </w:r>
      <w:r w:rsidR="002A24D8" w:rsidRPr="00EA66DF">
        <w:rPr>
          <w:color w:val="auto"/>
          <w:szCs w:val="24"/>
        </w:rPr>
        <w:t>работы брюшных мышц, диафрагмы.</w:t>
      </w:r>
    </w:p>
    <w:p w14:paraId="5593CBB8"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 xml:space="preserve">Форма контроля. </w:t>
      </w:r>
      <w:r w:rsidRPr="00EA66DF">
        <w:rPr>
          <w:color w:val="auto"/>
          <w:szCs w:val="24"/>
        </w:rPr>
        <w:t xml:space="preserve">Контрольное исполнение упражнений 2 цикла 2 уровня ФМРГ. </w:t>
      </w:r>
    </w:p>
    <w:p w14:paraId="21FB3F77" w14:textId="77777777" w:rsidR="00EA474C" w:rsidRPr="00EA66DF" w:rsidRDefault="00381F8E" w:rsidP="00EA66DF">
      <w:pPr>
        <w:widowControl w:val="0"/>
        <w:spacing w:after="0" w:line="240" w:lineRule="auto"/>
        <w:ind w:left="0" w:right="58" w:firstLine="0"/>
        <w:rPr>
          <w:color w:val="auto"/>
          <w:szCs w:val="24"/>
        </w:rPr>
      </w:pPr>
      <w:r w:rsidRPr="00EA66DF">
        <w:rPr>
          <w:color w:val="auto"/>
          <w:szCs w:val="24"/>
        </w:rPr>
        <w:t xml:space="preserve">Контрольное исполнение произведений по фразам, по предложениям. </w:t>
      </w:r>
    </w:p>
    <w:p w14:paraId="3EBE881B" w14:textId="77777777" w:rsidR="007F0B8C" w:rsidRPr="00EA66DF" w:rsidRDefault="002A24D8" w:rsidP="00EA66DF">
      <w:pPr>
        <w:widowControl w:val="0"/>
        <w:spacing w:after="0" w:line="240" w:lineRule="auto"/>
        <w:ind w:left="0" w:right="58" w:firstLine="0"/>
        <w:rPr>
          <w:i/>
          <w:color w:val="auto"/>
          <w:szCs w:val="24"/>
        </w:rPr>
      </w:pPr>
      <w:r w:rsidRPr="00EA66DF">
        <w:rPr>
          <w:i/>
          <w:color w:val="auto"/>
          <w:szCs w:val="24"/>
        </w:rPr>
        <w:t>Дистанционно, с применением электронного обучения проводятся занятия по темам:</w:t>
      </w:r>
      <w:r w:rsidR="007F0B8C" w:rsidRPr="00EA66DF">
        <w:rPr>
          <w:i/>
          <w:color w:val="auto"/>
          <w:szCs w:val="24"/>
        </w:rPr>
        <w:t xml:space="preserve"> </w:t>
      </w:r>
      <w:r w:rsidR="007F0B8C" w:rsidRPr="00EA66DF">
        <w:rPr>
          <w:color w:val="auto"/>
          <w:szCs w:val="24"/>
        </w:rPr>
        <w:t xml:space="preserve">«Тренировка дыхательных мышц» - </w:t>
      </w:r>
      <w:hyperlink r:id="rId23" w:history="1">
        <w:r w:rsidR="007F0B8C" w:rsidRPr="00EA66DF">
          <w:rPr>
            <w:rStyle w:val="a9"/>
            <w:color w:val="auto"/>
            <w:szCs w:val="24"/>
          </w:rPr>
          <w:t>https://youtu.be/</w:t>
        </w:r>
        <w:r w:rsidR="007F0B8C" w:rsidRPr="00EA66DF">
          <w:rPr>
            <w:rStyle w:val="a9"/>
            <w:color w:val="auto"/>
            <w:szCs w:val="24"/>
            <w:lang w:val="en-US"/>
          </w:rPr>
          <w:t>W</w:t>
        </w:r>
        <w:r w:rsidR="007F0B8C" w:rsidRPr="00EA66DF">
          <w:rPr>
            <w:rStyle w:val="a9"/>
            <w:color w:val="auto"/>
            <w:szCs w:val="24"/>
          </w:rPr>
          <w:t>2</w:t>
        </w:r>
        <w:proofErr w:type="spellStart"/>
        <w:r w:rsidR="007F0B8C" w:rsidRPr="00EA66DF">
          <w:rPr>
            <w:rStyle w:val="a9"/>
            <w:color w:val="auto"/>
            <w:szCs w:val="24"/>
            <w:lang w:val="en-US"/>
          </w:rPr>
          <w:t>qKAfQApp</w:t>
        </w:r>
        <w:proofErr w:type="spellEnd"/>
        <w:r w:rsidR="007F0B8C" w:rsidRPr="00EA66DF">
          <w:rPr>
            <w:rStyle w:val="a9"/>
            <w:color w:val="auto"/>
            <w:szCs w:val="24"/>
          </w:rPr>
          <w:t>8</w:t>
        </w:r>
      </w:hyperlink>
    </w:p>
    <w:p w14:paraId="2E783F6A" w14:textId="71357E84" w:rsidR="00EA474C" w:rsidRPr="00EA66DF" w:rsidRDefault="009D05FF" w:rsidP="00EA66DF">
      <w:pPr>
        <w:widowControl w:val="0"/>
        <w:spacing w:after="0" w:line="240" w:lineRule="auto"/>
        <w:ind w:left="0" w:right="0" w:firstLine="0"/>
        <w:jc w:val="left"/>
        <w:rPr>
          <w:color w:val="auto"/>
          <w:szCs w:val="24"/>
        </w:rPr>
      </w:pPr>
      <w:r w:rsidRPr="00EA66DF">
        <w:rPr>
          <w:b/>
          <w:color w:val="auto"/>
          <w:szCs w:val="24"/>
        </w:rPr>
        <w:t xml:space="preserve">Раздел </w:t>
      </w:r>
      <w:r w:rsidRPr="00EA66DF">
        <w:rPr>
          <w:b/>
          <w:color w:val="auto"/>
          <w:szCs w:val="24"/>
          <w:lang w:val="en-US"/>
        </w:rPr>
        <w:t>III</w:t>
      </w:r>
      <w:r w:rsidR="00381F8E" w:rsidRPr="00EA66DF">
        <w:rPr>
          <w:b/>
          <w:color w:val="auto"/>
          <w:szCs w:val="24"/>
        </w:rPr>
        <w:t xml:space="preserve">. Артикуляция </w:t>
      </w:r>
    </w:p>
    <w:p w14:paraId="5625838C"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Теория.</w:t>
      </w:r>
      <w:r w:rsidRPr="00EA66DF">
        <w:rPr>
          <w:color w:val="auto"/>
          <w:szCs w:val="24"/>
        </w:rPr>
        <w:t xml:space="preserve"> Произношение сочетания согласных звуков «</w:t>
      </w:r>
      <w:proofErr w:type="spellStart"/>
      <w:r w:rsidRPr="00EA66DF">
        <w:rPr>
          <w:color w:val="auto"/>
          <w:szCs w:val="24"/>
        </w:rPr>
        <w:t>пр</w:t>
      </w:r>
      <w:proofErr w:type="spellEnd"/>
      <w:r w:rsidRPr="00EA66DF">
        <w:rPr>
          <w:color w:val="auto"/>
          <w:szCs w:val="24"/>
        </w:rPr>
        <w:t>», «вр», «</w:t>
      </w:r>
      <w:proofErr w:type="spellStart"/>
      <w:r w:rsidRPr="00EA66DF">
        <w:rPr>
          <w:color w:val="auto"/>
          <w:szCs w:val="24"/>
        </w:rPr>
        <w:t>др</w:t>
      </w:r>
      <w:proofErr w:type="spellEnd"/>
      <w:r w:rsidRPr="00EA66DF">
        <w:rPr>
          <w:color w:val="auto"/>
          <w:szCs w:val="24"/>
        </w:rPr>
        <w:t>», «</w:t>
      </w:r>
      <w:proofErr w:type="spellStart"/>
      <w:r w:rsidRPr="00EA66DF">
        <w:rPr>
          <w:color w:val="auto"/>
          <w:szCs w:val="24"/>
        </w:rPr>
        <w:t>зв</w:t>
      </w:r>
      <w:proofErr w:type="spellEnd"/>
      <w:r w:rsidRPr="00EA66DF">
        <w:rPr>
          <w:color w:val="auto"/>
          <w:szCs w:val="24"/>
        </w:rPr>
        <w:t>» и других в скороговорках и текстах произведений.</w:t>
      </w:r>
      <w:r w:rsidR="008B0494" w:rsidRPr="00EA66DF">
        <w:rPr>
          <w:color w:val="auto"/>
          <w:szCs w:val="24"/>
        </w:rPr>
        <w:t xml:space="preserve"> </w:t>
      </w:r>
    </w:p>
    <w:p w14:paraId="78347AFB"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 xml:space="preserve">Практика. </w:t>
      </w:r>
      <w:r w:rsidRPr="00EA66DF">
        <w:rPr>
          <w:color w:val="auto"/>
          <w:szCs w:val="24"/>
        </w:rPr>
        <w:t xml:space="preserve">Формирование навыка самоанализа и самонаблюдения при произношении текстов скороговорок, упражнений, произведений. Художественная выразительность и четкость произношения текста. Работа над смысловой нагрузкой текстов произведений, распределение по фразам, предложениям. Работа над дикцией в произведениях. </w:t>
      </w:r>
    </w:p>
    <w:p w14:paraId="105EE952"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 xml:space="preserve">Форма контроля. </w:t>
      </w:r>
      <w:r w:rsidRPr="00EA66DF">
        <w:rPr>
          <w:color w:val="auto"/>
          <w:szCs w:val="24"/>
        </w:rPr>
        <w:t xml:space="preserve">Контрольное исполнение упражнений и произведений. </w:t>
      </w:r>
    </w:p>
    <w:p w14:paraId="2429A544" w14:textId="7DBCCC1F" w:rsidR="00EA474C" w:rsidRPr="00EA66DF" w:rsidRDefault="009D05FF" w:rsidP="00EA66DF">
      <w:pPr>
        <w:widowControl w:val="0"/>
        <w:spacing w:after="0" w:line="240" w:lineRule="auto"/>
        <w:ind w:left="0" w:right="0" w:firstLine="0"/>
        <w:jc w:val="left"/>
        <w:rPr>
          <w:color w:val="auto"/>
          <w:szCs w:val="24"/>
        </w:rPr>
      </w:pPr>
      <w:r w:rsidRPr="00EA66DF">
        <w:rPr>
          <w:b/>
          <w:color w:val="auto"/>
          <w:szCs w:val="24"/>
        </w:rPr>
        <w:t xml:space="preserve">Раздел </w:t>
      </w:r>
      <w:r w:rsidRPr="00EA66DF">
        <w:rPr>
          <w:b/>
          <w:color w:val="auto"/>
          <w:szCs w:val="24"/>
          <w:lang w:val="en-US"/>
        </w:rPr>
        <w:t>IV</w:t>
      </w:r>
      <w:r w:rsidR="00381F8E" w:rsidRPr="00EA66DF">
        <w:rPr>
          <w:b/>
          <w:color w:val="auto"/>
          <w:szCs w:val="24"/>
        </w:rPr>
        <w:t xml:space="preserve">. Гармонический слух </w:t>
      </w:r>
    </w:p>
    <w:p w14:paraId="6CB5D733"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 xml:space="preserve">Теория. </w:t>
      </w:r>
      <w:r w:rsidRPr="00EA66DF">
        <w:rPr>
          <w:color w:val="auto"/>
          <w:szCs w:val="24"/>
        </w:rPr>
        <w:t>Повторение и закрепление материала по понятиям двухголосного и трехголосного пения.</w:t>
      </w:r>
      <w:r w:rsidR="008B0494" w:rsidRPr="00EA66DF">
        <w:rPr>
          <w:color w:val="auto"/>
          <w:szCs w:val="24"/>
        </w:rPr>
        <w:t xml:space="preserve"> </w:t>
      </w:r>
    </w:p>
    <w:p w14:paraId="170DB3E5"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 xml:space="preserve">Практика. </w:t>
      </w:r>
      <w:r w:rsidRPr="00EA66DF">
        <w:rPr>
          <w:color w:val="auto"/>
          <w:szCs w:val="24"/>
        </w:rPr>
        <w:t xml:space="preserve">Закрепление навыка двухголосного пения при помощи исполнения двухголосных </w:t>
      </w:r>
      <w:proofErr w:type="spellStart"/>
      <w:r w:rsidRPr="00EA66DF">
        <w:rPr>
          <w:color w:val="auto"/>
          <w:szCs w:val="24"/>
        </w:rPr>
        <w:t>распевок</w:t>
      </w:r>
      <w:proofErr w:type="spellEnd"/>
      <w:r w:rsidRPr="00EA66DF">
        <w:rPr>
          <w:color w:val="auto"/>
          <w:szCs w:val="24"/>
        </w:rPr>
        <w:t>, двухголосных произведений, канонов.</w:t>
      </w:r>
      <w:r w:rsidRPr="00EA66DF">
        <w:rPr>
          <w:b/>
          <w:color w:val="auto"/>
          <w:szCs w:val="24"/>
        </w:rPr>
        <w:t xml:space="preserve"> </w:t>
      </w:r>
      <w:r w:rsidRPr="00EA66DF">
        <w:rPr>
          <w:color w:val="auto"/>
          <w:szCs w:val="24"/>
        </w:rPr>
        <w:t xml:space="preserve">Закрепление навыка взаимозаменяемости при исполнении </w:t>
      </w:r>
      <w:proofErr w:type="spellStart"/>
      <w:r w:rsidRPr="00EA66DF">
        <w:rPr>
          <w:color w:val="auto"/>
          <w:szCs w:val="24"/>
        </w:rPr>
        <w:t>распевок</w:t>
      </w:r>
      <w:proofErr w:type="spellEnd"/>
      <w:r w:rsidRPr="00EA66DF">
        <w:rPr>
          <w:color w:val="auto"/>
          <w:szCs w:val="24"/>
        </w:rPr>
        <w:t>, произведений, канонов. Формирование навыка трехголосного пения.</w:t>
      </w:r>
      <w:r w:rsidRPr="00EA66DF">
        <w:rPr>
          <w:b/>
          <w:color w:val="auto"/>
          <w:szCs w:val="24"/>
        </w:rPr>
        <w:t xml:space="preserve"> </w:t>
      </w:r>
    </w:p>
    <w:p w14:paraId="03BB0F1E"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 xml:space="preserve">Форма контроля. </w:t>
      </w:r>
      <w:r w:rsidRPr="00EA66DF">
        <w:rPr>
          <w:color w:val="auto"/>
          <w:szCs w:val="24"/>
        </w:rPr>
        <w:t xml:space="preserve">Контрольное исполнение произведений с эпизодическим </w:t>
      </w:r>
      <w:proofErr w:type="spellStart"/>
      <w:r w:rsidRPr="00EA66DF">
        <w:rPr>
          <w:color w:val="auto"/>
          <w:szCs w:val="24"/>
        </w:rPr>
        <w:t>трехголосием</w:t>
      </w:r>
      <w:proofErr w:type="spellEnd"/>
      <w:r w:rsidRPr="00EA66DF">
        <w:rPr>
          <w:color w:val="auto"/>
          <w:szCs w:val="24"/>
        </w:rPr>
        <w:t xml:space="preserve">. </w:t>
      </w:r>
    </w:p>
    <w:p w14:paraId="3A3FAAD8" w14:textId="6A1DFB83" w:rsidR="007029EB" w:rsidRPr="00EA66DF" w:rsidRDefault="007029EB" w:rsidP="00EA66DF">
      <w:pPr>
        <w:widowControl w:val="0"/>
        <w:spacing w:after="0" w:line="240" w:lineRule="auto"/>
        <w:ind w:left="0" w:firstLine="0"/>
        <w:contextualSpacing/>
        <w:rPr>
          <w:color w:val="auto"/>
          <w:szCs w:val="24"/>
        </w:rPr>
      </w:pPr>
      <w:r w:rsidRPr="00EA66DF">
        <w:rPr>
          <w:i/>
          <w:color w:val="auto"/>
          <w:szCs w:val="24"/>
        </w:rPr>
        <w:t xml:space="preserve">Дистанционно, с применением электронного обучения проводятся занятия по темам: </w:t>
      </w:r>
      <w:r w:rsidRPr="00EA66DF">
        <w:rPr>
          <w:color w:val="auto"/>
          <w:szCs w:val="24"/>
        </w:rPr>
        <w:t xml:space="preserve">«Работа над интонацией в произведении» - </w:t>
      </w:r>
      <w:hyperlink r:id="rId24" w:history="1">
        <w:r w:rsidRPr="00EA66DF">
          <w:rPr>
            <w:rStyle w:val="a9"/>
            <w:color w:val="auto"/>
            <w:szCs w:val="24"/>
          </w:rPr>
          <w:t>https://youtu.be/89</w:t>
        </w:r>
        <w:proofErr w:type="spellStart"/>
        <w:r w:rsidRPr="00EA66DF">
          <w:rPr>
            <w:rStyle w:val="a9"/>
            <w:color w:val="auto"/>
            <w:szCs w:val="24"/>
            <w:lang w:val="en-US"/>
          </w:rPr>
          <w:t>WXOMmtr</w:t>
        </w:r>
        <w:proofErr w:type="spellEnd"/>
        <w:r w:rsidRPr="00EA66DF">
          <w:rPr>
            <w:rStyle w:val="a9"/>
            <w:color w:val="auto"/>
            <w:szCs w:val="24"/>
          </w:rPr>
          <w:t>24</w:t>
        </w:r>
      </w:hyperlink>
      <w:r w:rsidR="006C13EC" w:rsidRPr="00EA66DF">
        <w:rPr>
          <w:rStyle w:val="a9"/>
          <w:color w:val="auto"/>
          <w:szCs w:val="24"/>
        </w:rPr>
        <w:t xml:space="preserve"> </w:t>
      </w:r>
    </w:p>
    <w:p w14:paraId="3789FC1B" w14:textId="106C669D" w:rsidR="00EA474C" w:rsidRPr="00EA66DF" w:rsidRDefault="009D05FF" w:rsidP="00EA66DF">
      <w:pPr>
        <w:widowControl w:val="0"/>
        <w:spacing w:after="0" w:line="240" w:lineRule="auto"/>
        <w:ind w:left="0" w:right="0" w:firstLine="0"/>
        <w:jc w:val="left"/>
        <w:rPr>
          <w:color w:val="auto"/>
          <w:szCs w:val="24"/>
        </w:rPr>
      </w:pPr>
      <w:r w:rsidRPr="00EA66DF">
        <w:rPr>
          <w:b/>
          <w:color w:val="auto"/>
          <w:szCs w:val="24"/>
        </w:rPr>
        <w:t xml:space="preserve">Раздел </w:t>
      </w:r>
      <w:r w:rsidRPr="00EA66DF">
        <w:rPr>
          <w:b/>
          <w:color w:val="auto"/>
          <w:szCs w:val="24"/>
          <w:lang w:val="en-US"/>
        </w:rPr>
        <w:t>V</w:t>
      </w:r>
      <w:r w:rsidR="00381F8E" w:rsidRPr="00EA66DF">
        <w:rPr>
          <w:b/>
          <w:color w:val="auto"/>
          <w:szCs w:val="24"/>
        </w:rPr>
        <w:t xml:space="preserve">. Регистры </w:t>
      </w:r>
    </w:p>
    <w:p w14:paraId="71815546"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 xml:space="preserve">Практика. </w:t>
      </w:r>
      <w:r w:rsidRPr="00EA66DF">
        <w:rPr>
          <w:color w:val="auto"/>
          <w:szCs w:val="24"/>
        </w:rPr>
        <w:t xml:space="preserve">Тренировка головного регистра 2 уровня 3 цикла ФМРГ. Четырехкратное исполнение каждого упражнения. Каждое упражнение содержит ряд заданий повышающейся сложности. Включать каждое следующее упражнение целесообразно только при доведении до автоматизма выполнения предыдущего. Тренировка грудного режима работы гортани 2 уровень 1 цикл ФМРГ - аналогично выполнению упражнений 2 уровня 3 цикла ФМРГ. Тренировка перехода из грудного регистра в головной с помощью упражнений 2 уровня 2 цикла ФМРГ- все упражнения исполняются на одном нотно-ритмическом материале. Исполнение произведений с применением навыков, полученных в результате тренировки. </w:t>
      </w:r>
    </w:p>
    <w:p w14:paraId="09B15C03" w14:textId="77777777" w:rsidR="007F0B8C" w:rsidRPr="00EA66DF" w:rsidRDefault="00381F8E" w:rsidP="00EA66DF">
      <w:pPr>
        <w:widowControl w:val="0"/>
        <w:spacing w:after="0" w:line="240" w:lineRule="auto"/>
        <w:ind w:left="0" w:right="58" w:firstLine="0"/>
        <w:rPr>
          <w:color w:val="auto"/>
          <w:szCs w:val="24"/>
        </w:rPr>
      </w:pPr>
      <w:r w:rsidRPr="00EA66DF">
        <w:rPr>
          <w:i/>
          <w:color w:val="auto"/>
          <w:szCs w:val="24"/>
        </w:rPr>
        <w:t xml:space="preserve">Форма контроля. </w:t>
      </w:r>
      <w:r w:rsidRPr="00EA66DF">
        <w:rPr>
          <w:color w:val="auto"/>
          <w:szCs w:val="24"/>
        </w:rPr>
        <w:t>Контрольное исполнение упражнений 2 цикла 2 уровня ФМРГ.</w:t>
      </w:r>
    </w:p>
    <w:p w14:paraId="7423A30C" w14:textId="77777777" w:rsidR="007F0B8C" w:rsidRPr="00EA66DF" w:rsidRDefault="007F0B8C" w:rsidP="00EA66DF">
      <w:pPr>
        <w:widowControl w:val="0"/>
        <w:spacing w:after="0" w:line="240" w:lineRule="auto"/>
        <w:ind w:left="0" w:right="58" w:firstLine="0"/>
        <w:rPr>
          <w:color w:val="auto"/>
          <w:szCs w:val="24"/>
        </w:rPr>
      </w:pPr>
      <w:r w:rsidRPr="00EA66DF">
        <w:rPr>
          <w:i/>
          <w:color w:val="auto"/>
          <w:szCs w:val="24"/>
        </w:rPr>
        <w:t xml:space="preserve">Дистанционно, с применением электронного обучения проводятся занятия по темам: </w:t>
      </w:r>
      <w:r w:rsidRPr="00EA66DF">
        <w:rPr>
          <w:color w:val="auto"/>
          <w:szCs w:val="24"/>
        </w:rPr>
        <w:t xml:space="preserve">«Тренировка грудного регистра голоса» - </w:t>
      </w:r>
      <w:hyperlink r:id="rId25" w:history="1">
        <w:r w:rsidRPr="00EA66DF">
          <w:rPr>
            <w:rStyle w:val="a9"/>
            <w:color w:val="auto"/>
            <w:szCs w:val="24"/>
          </w:rPr>
          <w:t>https://youtu.be/</w:t>
        </w:r>
        <w:r w:rsidRPr="00EA66DF">
          <w:rPr>
            <w:rStyle w:val="a9"/>
            <w:color w:val="auto"/>
            <w:szCs w:val="24"/>
            <w:lang w:val="en-US"/>
          </w:rPr>
          <w:t>tr</w:t>
        </w:r>
        <w:r w:rsidRPr="00EA66DF">
          <w:rPr>
            <w:rStyle w:val="a9"/>
            <w:color w:val="auto"/>
            <w:szCs w:val="24"/>
          </w:rPr>
          <w:t>4</w:t>
        </w:r>
        <w:proofErr w:type="spellStart"/>
        <w:r w:rsidRPr="00EA66DF">
          <w:rPr>
            <w:rStyle w:val="a9"/>
            <w:color w:val="auto"/>
            <w:szCs w:val="24"/>
            <w:lang w:val="en-US"/>
          </w:rPr>
          <w:t>WKeMQNs</w:t>
        </w:r>
        <w:proofErr w:type="spellEnd"/>
        <w:r w:rsidRPr="00EA66DF">
          <w:rPr>
            <w:rStyle w:val="a9"/>
            <w:color w:val="auto"/>
            <w:szCs w:val="24"/>
          </w:rPr>
          <w:t>4</w:t>
        </w:r>
      </w:hyperlink>
    </w:p>
    <w:p w14:paraId="1632F9E6" w14:textId="5116934E" w:rsidR="00EA474C" w:rsidRPr="00EA66DF" w:rsidRDefault="009D05FF" w:rsidP="00EA66DF">
      <w:pPr>
        <w:widowControl w:val="0"/>
        <w:spacing w:after="0" w:line="240" w:lineRule="auto"/>
        <w:ind w:left="0" w:right="58" w:firstLine="0"/>
        <w:rPr>
          <w:color w:val="auto"/>
          <w:szCs w:val="24"/>
        </w:rPr>
      </w:pPr>
      <w:r w:rsidRPr="00EA66DF">
        <w:rPr>
          <w:b/>
          <w:color w:val="auto"/>
          <w:szCs w:val="24"/>
        </w:rPr>
        <w:t xml:space="preserve">Раздел </w:t>
      </w:r>
      <w:r w:rsidRPr="00EA66DF">
        <w:rPr>
          <w:b/>
          <w:color w:val="auto"/>
          <w:szCs w:val="24"/>
          <w:lang w:val="en-US"/>
        </w:rPr>
        <w:t>VI</w:t>
      </w:r>
      <w:r w:rsidR="00381F8E" w:rsidRPr="00EA66DF">
        <w:rPr>
          <w:b/>
          <w:color w:val="auto"/>
          <w:szCs w:val="24"/>
        </w:rPr>
        <w:t xml:space="preserve">. Чувство метроритма </w:t>
      </w:r>
    </w:p>
    <w:p w14:paraId="3CA9ADD1"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lastRenderedPageBreak/>
        <w:t>Теория.</w:t>
      </w:r>
      <w:r w:rsidRPr="00EA66DF">
        <w:rPr>
          <w:color w:val="auto"/>
          <w:szCs w:val="24"/>
        </w:rPr>
        <w:t xml:space="preserve"> Повторение понятия сильной и слабой доли. Формирование понятия синкопированного ритма. Беседа о роли ритма в художественной выразительности произведений. </w:t>
      </w:r>
    </w:p>
    <w:p w14:paraId="547E0CC8"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 xml:space="preserve">Практика. </w:t>
      </w:r>
      <w:r w:rsidRPr="00EA66DF">
        <w:rPr>
          <w:color w:val="auto"/>
          <w:szCs w:val="24"/>
        </w:rPr>
        <w:t xml:space="preserve">Закрепление навыка исполнения сильной и слабой доли. Закрепление навыка исполнения пунктирного ритма. Формирование навыка исполнения синкопированного ритма с помощью соответствующих </w:t>
      </w:r>
      <w:proofErr w:type="spellStart"/>
      <w:r w:rsidRPr="00EA66DF">
        <w:rPr>
          <w:color w:val="auto"/>
          <w:szCs w:val="24"/>
        </w:rPr>
        <w:t>распевок</w:t>
      </w:r>
      <w:proofErr w:type="spellEnd"/>
      <w:r w:rsidRPr="00EA66DF">
        <w:rPr>
          <w:color w:val="auto"/>
          <w:szCs w:val="24"/>
        </w:rPr>
        <w:t>, попевок, произведений. Формирование навыка исполнения синкопированного ритма.</w:t>
      </w:r>
      <w:r w:rsidR="008B0494" w:rsidRPr="00EA66DF">
        <w:rPr>
          <w:color w:val="auto"/>
          <w:szCs w:val="24"/>
        </w:rPr>
        <w:t xml:space="preserve"> </w:t>
      </w:r>
    </w:p>
    <w:p w14:paraId="02BD370B"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 xml:space="preserve">Форма контроля. </w:t>
      </w:r>
      <w:r w:rsidRPr="00EA66DF">
        <w:rPr>
          <w:color w:val="auto"/>
          <w:szCs w:val="24"/>
        </w:rPr>
        <w:t>Контрольное исполнение синкопированного ритм</w:t>
      </w:r>
      <w:r w:rsidR="007F0B8C" w:rsidRPr="00EA66DF">
        <w:rPr>
          <w:color w:val="auto"/>
          <w:szCs w:val="24"/>
        </w:rPr>
        <w:t>а в упражнениях и произведениях.</w:t>
      </w:r>
    </w:p>
    <w:p w14:paraId="2FF54111" w14:textId="77777777" w:rsidR="007F0B8C" w:rsidRPr="00EA66DF" w:rsidRDefault="007F0B8C" w:rsidP="00EA66DF">
      <w:pPr>
        <w:widowControl w:val="0"/>
        <w:spacing w:after="0" w:line="240" w:lineRule="auto"/>
        <w:ind w:left="0" w:right="58" w:firstLine="0"/>
        <w:rPr>
          <w:i/>
          <w:color w:val="auto"/>
          <w:szCs w:val="24"/>
          <w:lang w:bidi="ru-RU"/>
        </w:rPr>
      </w:pPr>
      <w:r w:rsidRPr="00EA66DF">
        <w:rPr>
          <w:i/>
          <w:color w:val="auto"/>
          <w:szCs w:val="24"/>
        </w:rPr>
        <w:t>Дистанционно, с применением электронного обучения проводятся занятия по темам:</w:t>
      </w:r>
      <w:r w:rsidRPr="00EA66DF">
        <w:rPr>
          <w:color w:val="auto"/>
          <w:szCs w:val="24"/>
        </w:rPr>
        <w:t xml:space="preserve"> </w:t>
      </w:r>
      <w:r w:rsidRPr="00EA66DF">
        <w:rPr>
          <w:color w:val="auto"/>
          <w:szCs w:val="24"/>
          <w:lang w:bidi="ru-RU"/>
        </w:rPr>
        <w:t xml:space="preserve">«Синкопированный ритм в упражнениях» - </w:t>
      </w:r>
      <w:hyperlink r:id="rId26" w:history="1">
        <w:r w:rsidRPr="00EA66DF">
          <w:rPr>
            <w:rStyle w:val="a9"/>
            <w:color w:val="auto"/>
            <w:szCs w:val="24"/>
            <w:lang w:bidi="ru-RU"/>
          </w:rPr>
          <w:t>https://youtu.be/</w:t>
        </w:r>
        <w:proofErr w:type="spellStart"/>
        <w:r w:rsidRPr="00EA66DF">
          <w:rPr>
            <w:rStyle w:val="a9"/>
            <w:color w:val="auto"/>
            <w:szCs w:val="24"/>
            <w:lang w:val="en-US"/>
          </w:rPr>
          <w:t>fPPRpNInx</w:t>
        </w:r>
        <w:proofErr w:type="spellEnd"/>
        <w:r w:rsidRPr="00EA66DF">
          <w:rPr>
            <w:rStyle w:val="a9"/>
            <w:color w:val="auto"/>
            <w:szCs w:val="24"/>
            <w:lang w:bidi="ru-RU"/>
          </w:rPr>
          <w:t>90</w:t>
        </w:r>
      </w:hyperlink>
    </w:p>
    <w:p w14:paraId="6ECDF920" w14:textId="4049AF46" w:rsidR="00EA474C" w:rsidRPr="00EA66DF" w:rsidRDefault="009D05FF" w:rsidP="00EA66DF">
      <w:pPr>
        <w:widowControl w:val="0"/>
        <w:spacing w:after="0" w:line="240" w:lineRule="auto"/>
        <w:ind w:left="0" w:right="0" w:firstLine="0"/>
        <w:jc w:val="left"/>
        <w:rPr>
          <w:color w:val="auto"/>
          <w:szCs w:val="24"/>
        </w:rPr>
      </w:pPr>
      <w:r w:rsidRPr="00EA66DF">
        <w:rPr>
          <w:b/>
          <w:color w:val="auto"/>
          <w:szCs w:val="24"/>
        </w:rPr>
        <w:t xml:space="preserve">Раздел </w:t>
      </w:r>
      <w:r w:rsidRPr="00EA66DF">
        <w:rPr>
          <w:b/>
          <w:color w:val="auto"/>
          <w:szCs w:val="24"/>
          <w:lang w:val="en-US"/>
        </w:rPr>
        <w:t>VII</w:t>
      </w:r>
      <w:r w:rsidR="00381F8E" w:rsidRPr="00EA66DF">
        <w:rPr>
          <w:b/>
          <w:color w:val="auto"/>
          <w:szCs w:val="24"/>
        </w:rPr>
        <w:t xml:space="preserve">. Жанры вокальной музыки </w:t>
      </w:r>
    </w:p>
    <w:p w14:paraId="6EDB2A32"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Теория.</w:t>
      </w:r>
      <w:r w:rsidRPr="00EA66DF">
        <w:rPr>
          <w:color w:val="auto"/>
          <w:szCs w:val="24"/>
        </w:rPr>
        <w:t xml:space="preserve"> Повторение темы детская песня, эстрадная песня, романс. Беседа о жанре вокальной музыки «народная песня». Знакомство учащихся с путем развития этого жанра и его разнообразием.</w:t>
      </w:r>
      <w:r w:rsidRPr="00EA66DF">
        <w:rPr>
          <w:b/>
          <w:color w:val="auto"/>
          <w:szCs w:val="24"/>
        </w:rPr>
        <w:t xml:space="preserve"> </w:t>
      </w:r>
      <w:r w:rsidRPr="00EA66DF">
        <w:rPr>
          <w:color w:val="auto"/>
          <w:szCs w:val="24"/>
        </w:rPr>
        <w:t xml:space="preserve">Прослушивание записей аудио и просмотр видеозаписей. Знакомство учащихся с известными исполнителями прошлого. Самостоятельное изучение современных исполнителей. </w:t>
      </w:r>
    </w:p>
    <w:p w14:paraId="68EEBDD1"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 xml:space="preserve">Практика. </w:t>
      </w:r>
      <w:r w:rsidRPr="00EA66DF">
        <w:rPr>
          <w:color w:val="auto"/>
          <w:szCs w:val="24"/>
        </w:rPr>
        <w:t>Изучение произведения разных исполнителей.</w:t>
      </w:r>
      <w:r w:rsidRPr="00EA66DF">
        <w:rPr>
          <w:b/>
          <w:color w:val="auto"/>
          <w:szCs w:val="24"/>
        </w:rPr>
        <w:t xml:space="preserve"> </w:t>
      </w:r>
    </w:p>
    <w:p w14:paraId="29F4EC4B"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 xml:space="preserve">Форма контроля. </w:t>
      </w:r>
      <w:r w:rsidRPr="00EA66DF">
        <w:rPr>
          <w:color w:val="auto"/>
          <w:szCs w:val="24"/>
        </w:rPr>
        <w:t xml:space="preserve">Контрольный опрос по теме «Народная песня». </w:t>
      </w:r>
    </w:p>
    <w:p w14:paraId="3419CC45" w14:textId="2053FA72" w:rsidR="00EA474C" w:rsidRPr="00EA66DF" w:rsidRDefault="009D05FF" w:rsidP="00EA66DF">
      <w:pPr>
        <w:widowControl w:val="0"/>
        <w:spacing w:after="0" w:line="240" w:lineRule="auto"/>
        <w:ind w:left="0" w:right="0" w:firstLine="0"/>
        <w:jc w:val="left"/>
        <w:rPr>
          <w:color w:val="auto"/>
          <w:szCs w:val="24"/>
        </w:rPr>
      </w:pPr>
      <w:r w:rsidRPr="00EA66DF">
        <w:rPr>
          <w:b/>
          <w:color w:val="auto"/>
          <w:szCs w:val="24"/>
        </w:rPr>
        <w:t xml:space="preserve">Раздел </w:t>
      </w:r>
      <w:r w:rsidRPr="00EA66DF">
        <w:rPr>
          <w:b/>
          <w:color w:val="auto"/>
          <w:szCs w:val="24"/>
          <w:lang w:val="en-US"/>
        </w:rPr>
        <w:t>VIII</w:t>
      </w:r>
      <w:r w:rsidR="00381F8E" w:rsidRPr="00EA66DF">
        <w:rPr>
          <w:b/>
          <w:color w:val="auto"/>
          <w:szCs w:val="24"/>
        </w:rPr>
        <w:t xml:space="preserve">. Концертная деятельность </w:t>
      </w:r>
    </w:p>
    <w:p w14:paraId="5CBE306E"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Теория.</w:t>
      </w:r>
      <w:r w:rsidRPr="00EA66DF">
        <w:rPr>
          <w:color w:val="auto"/>
          <w:szCs w:val="24"/>
        </w:rPr>
        <w:t xml:space="preserve"> Беседа о характере произведения, его авторах, условиях его создания и его художественной ценности. </w:t>
      </w:r>
    </w:p>
    <w:p w14:paraId="0754E31A" w14:textId="124929CA" w:rsidR="00EA474C" w:rsidRPr="00EA66DF" w:rsidRDefault="00381F8E" w:rsidP="00EA66DF">
      <w:pPr>
        <w:widowControl w:val="0"/>
        <w:spacing w:after="0" w:line="240" w:lineRule="auto"/>
        <w:ind w:left="0" w:right="58" w:firstLine="0"/>
        <w:rPr>
          <w:color w:val="auto"/>
          <w:szCs w:val="24"/>
        </w:rPr>
      </w:pPr>
      <w:r w:rsidRPr="00EA66DF">
        <w:rPr>
          <w:i/>
          <w:color w:val="auto"/>
          <w:szCs w:val="24"/>
        </w:rPr>
        <w:t xml:space="preserve">Практика. </w:t>
      </w:r>
      <w:r w:rsidRPr="00EA66DF">
        <w:rPr>
          <w:color w:val="auto"/>
          <w:szCs w:val="24"/>
        </w:rPr>
        <w:t xml:space="preserve">Подбор и разучивание произведений концертного репертуара. Формирование у учащихся эмоционального отношения к произведению. Работа над </w:t>
      </w:r>
      <w:r w:rsidR="00CE085C">
        <w:rPr>
          <w:color w:val="auto"/>
          <w:szCs w:val="24"/>
        </w:rPr>
        <w:t xml:space="preserve">качеством звука, </w:t>
      </w:r>
      <w:r w:rsidRPr="00EA66DF">
        <w:rPr>
          <w:color w:val="auto"/>
          <w:szCs w:val="24"/>
        </w:rPr>
        <w:t xml:space="preserve">эмоциональным исполнением произведения. Участие в концертах и конкурсах. </w:t>
      </w:r>
    </w:p>
    <w:p w14:paraId="5E990894"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 xml:space="preserve">Форма контроля. </w:t>
      </w:r>
      <w:r w:rsidRPr="00EA66DF">
        <w:rPr>
          <w:color w:val="auto"/>
          <w:szCs w:val="24"/>
        </w:rPr>
        <w:t xml:space="preserve">Участие в концертах учреждения, района, города. Участие в конкурсах. </w:t>
      </w:r>
    </w:p>
    <w:p w14:paraId="7A9FD034" w14:textId="30073393" w:rsidR="00754694" w:rsidRPr="00EA66DF" w:rsidRDefault="00754694" w:rsidP="00EA66DF">
      <w:pPr>
        <w:widowControl w:val="0"/>
        <w:spacing w:after="0" w:line="240" w:lineRule="auto"/>
        <w:ind w:left="721" w:right="0" w:firstLine="0"/>
        <w:jc w:val="left"/>
        <w:rPr>
          <w:color w:val="auto"/>
          <w:szCs w:val="24"/>
        </w:rPr>
      </w:pPr>
    </w:p>
    <w:p w14:paraId="11F315DA" w14:textId="77777777" w:rsidR="008C5326" w:rsidRPr="00EA66DF" w:rsidRDefault="008C5326" w:rsidP="00EA66DF">
      <w:pPr>
        <w:pStyle w:val="2"/>
        <w:keepNext w:val="0"/>
        <w:keepLines w:val="0"/>
        <w:widowControl w:val="0"/>
        <w:spacing w:before="0" w:line="240" w:lineRule="auto"/>
        <w:ind w:left="6" w:right="57" w:hanging="6"/>
        <w:jc w:val="center"/>
        <w:rPr>
          <w:rFonts w:cs="Times New Roman"/>
          <w:b/>
          <w:color w:val="auto"/>
          <w:szCs w:val="24"/>
        </w:rPr>
      </w:pPr>
      <w:bookmarkStart w:id="15" w:name="_Toc106629013"/>
      <w:r w:rsidRPr="00EA66DF">
        <w:rPr>
          <w:rFonts w:cs="Times New Roman"/>
          <w:b/>
          <w:color w:val="auto"/>
          <w:szCs w:val="24"/>
        </w:rPr>
        <w:t>Планируемые результаты. Базовый уровень обучения</w:t>
      </w:r>
      <w:bookmarkEnd w:id="15"/>
      <w:r w:rsidRPr="00EA66DF">
        <w:rPr>
          <w:rFonts w:cs="Times New Roman"/>
          <w:b/>
          <w:color w:val="auto"/>
          <w:szCs w:val="24"/>
        </w:rPr>
        <w:t xml:space="preserve"> </w:t>
      </w:r>
    </w:p>
    <w:p w14:paraId="359A194C" w14:textId="77777777" w:rsidR="008C5326" w:rsidRPr="00EA66DF" w:rsidRDefault="008C5326" w:rsidP="00EA66DF">
      <w:pPr>
        <w:widowControl w:val="0"/>
        <w:spacing w:after="0" w:line="240" w:lineRule="auto"/>
        <w:rPr>
          <w:szCs w:val="24"/>
        </w:rPr>
      </w:pPr>
    </w:p>
    <w:p w14:paraId="73C94EED" w14:textId="77777777" w:rsidR="008C5326" w:rsidRPr="00EA66DF" w:rsidRDefault="008C5326" w:rsidP="00EA66DF">
      <w:pPr>
        <w:widowControl w:val="0"/>
        <w:spacing w:after="0" w:line="240" w:lineRule="auto"/>
        <w:ind w:right="2284"/>
        <w:jc w:val="left"/>
        <w:rPr>
          <w:b/>
          <w:i/>
          <w:color w:val="auto"/>
          <w:szCs w:val="24"/>
        </w:rPr>
      </w:pPr>
      <w:r w:rsidRPr="00EA66DF">
        <w:rPr>
          <w:b/>
          <w:i/>
          <w:color w:val="auto"/>
          <w:szCs w:val="24"/>
        </w:rPr>
        <w:t>По окончании базового уровня обучения учащиеся</w:t>
      </w:r>
    </w:p>
    <w:p w14:paraId="0CE5BD88" w14:textId="77777777" w:rsidR="008C5326" w:rsidRPr="00EA66DF" w:rsidRDefault="008C5326" w:rsidP="00EA66DF">
      <w:pPr>
        <w:widowControl w:val="0"/>
        <w:spacing w:after="0" w:line="240" w:lineRule="auto"/>
        <w:ind w:left="0" w:right="2284" w:firstLine="0"/>
        <w:jc w:val="left"/>
        <w:rPr>
          <w:i/>
          <w:color w:val="auto"/>
          <w:szCs w:val="24"/>
        </w:rPr>
      </w:pPr>
      <w:r w:rsidRPr="00EA66DF">
        <w:rPr>
          <w:b/>
          <w:i/>
          <w:color w:val="auto"/>
          <w:szCs w:val="24"/>
        </w:rPr>
        <w:t xml:space="preserve">будут знать: </w:t>
      </w:r>
    </w:p>
    <w:p w14:paraId="64A4BF61" w14:textId="77777777" w:rsidR="008C5326" w:rsidRPr="00EA66DF" w:rsidRDefault="008C5326" w:rsidP="00EA66DF">
      <w:pPr>
        <w:widowControl w:val="0"/>
        <w:numPr>
          <w:ilvl w:val="0"/>
          <w:numId w:val="2"/>
        </w:numPr>
        <w:spacing w:after="0" w:line="240" w:lineRule="auto"/>
        <w:ind w:right="58" w:hanging="427"/>
        <w:rPr>
          <w:color w:val="auto"/>
          <w:szCs w:val="24"/>
        </w:rPr>
      </w:pPr>
      <w:r w:rsidRPr="00EA66DF">
        <w:rPr>
          <w:color w:val="auto"/>
          <w:szCs w:val="24"/>
        </w:rPr>
        <w:t xml:space="preserve">строение дыхательного, артикуляционного аппарата, регистры; </w:t>
      </w:r>
    </w:p>
    <w:p w14:paraId="1F4ED630" w14:textId="77777777" w:rsidR="008C5326" w:rsidRPr="00EA66DF" w:rsidRDefault="008C5326" w:rsidP="00EA66DF">
      <w:pPr>
        <w:widowControl w:val="0"/>
        <w:numPr>
          <w:ilvl w:val="0"/>
          <w:numId w:val="2"/>
        </w:numPr>
        <w:spacing w:after="0" w:line="240" w:lineRule="auto"/>
        <w:ind w:right="58" w:hanging="427"/>
        <w:rPr>
          <w:color w:val="auto"/>
          <w:szCs w:val="24"/>
        </w:rPr>
      </w:pPr>
      <w:r w:rsidRPr="00EA66DF">
        <w:rPr>
          <w:color w:val="auto"/>
          <w:szCs w:val="24"/>
        </w:rPr>
        <w:t>вокальные жанры: детская песня, русская народная песня, романс, эстрадная песня;</w:t>
      </w:r>
    </w:p>
    <w:p w14:paraId="2E7BC322" w14:textId="77777777" w:rsidR="008C5326" w:rsidRPr="00EA66DF" w:rsidRDefault="008C5326" w:rsidP="00EA66DF">
      <w:pPr>
        <w:widowControl w:val="0"/>
        <w:spacing w:after="0" w:line="240" w:lineRule="auto"/>
        <w:ind w:left="0" w:right="58" w:firstLine="0"/>
        <w:rPr>
          <w:color w:val="auto"/>
          <w:szCs w:val="24"/>
        </w:rPr>
      </w:pPr>
      <w:r w:rsidRPr="00EA66DF">
        <w:rPr>
          <w:b/>
          <w:i/>
          <w:color w:val="auto"/>
          <w:szCs w:val="24"/>
        </w:rPr>
        <w:t xml:space="preserve">будут </w:t>
      </w:r>
      <w:r w:rsidRPr="00EA66DF">
        <w:rPr>
          <w:b/>
          <w:color w:val="auto"/>
          <w:szCs w:val="24"/>
        </w:rPr>
        <w:t xml:space="preserve">уметь: </w:t>
      </w:r>
    </w:p>
    <w:p w14:paraId="5CF9C511" w14:textId="77777777" w:rsidR="008C5326" w:rsidRPr="00EA66DF" w:rsidRDefault="008C5326" w:rsidP="00EA66DF">
      <w:pPr>
        <w:widowControl w:val="0"/>
        <w:numPr>
          <w:ilvl w:val="0"/>
          <w:numId w:val="2"/>
        </w:numPr>
        <w:spacing w:after="0" w:line="240" w:lineRule="auto"/>
        <w:ind w:right="58" w:hanging="427"/>
        <w:rPr>
          <w:color w:val="auto"/>
          <w:szCs w:val="24"/>
        </w:rPr>
      </w:pPr>
      <w:r w:rsidRPr="00EA66DF">
        <w:rPr>
          <w:color w:val="auto"/>
          <w:szCs w:val="24"/>
        </w:rPr>
        <w:t xml:space="preserve">исполнять упражнения 2 уровня 3 цикла ФМРГ, 2 уровня 1 цикла ФМРГ, 1 уровня 3 цикла ФМРГ; </w:t>
      </w:r>
    </w:p>
    <w:p w14:paraId="750A1595" w14:textId="77777777" w:rsidR="008C5326" w:rsidRPr="00EA66DF" w:rsidRDefault="008C5326" w:rsidP="00EA66DF">
      <w:pPr>
        <w:widowControl w:val="0"/>
        <w:numPr>
          <w:ilvl w:val="0"/>
          <w:numId w:val="2"/>
        </w:numPr>
        <w:spacing w:after="0" w:line="240" w:lineRule="auto"/>
        <w:ind w:right="58" w:hanging="427"/>
        <w:rPr>
          <w:color w:val="auto"/>
          <w:szCs w:val="24"/>
        </w:rPr>
      </w:pPr>
      <w:r w:rsidRPr="00EA66DF">
        <w:rPr>
          <w:color w:val="auto"/>
          <w:szCs w:val="24"/>
        </w:rPr>
        <w:t xml:space="preserve">исполнять двухголосные произведения и эпизодическое </w:t>
      </w:r>
      <w:proofErr w:type="spellStart"/>
      <w:r w:rsidRPr="00EA66DF">
        <w:rPr>
          <w:color w:val="auto"/>
          <w:szCs w:val="24"/>
        </w:rPr>
        <w:t>трехголосие</w:t>
      </w:r>
      <w:proofErr w:type="spellEnd"/>
      <w:r w:rsidRPr="00EA66DF">
        <w:rPr>
          <w:color w:val="auto"/>
          <w:szCs w:val="24"/>
        </w:rPr>
        <w:t xml:space="preserve">; </w:t>
      </w:r>
    </w:p>
    <w:p w14:paraId="1EEAF15D" w14:textId="77777777" w:rsidR="008C5326" w:rsidRPr="00EA66DF" w:rsidRDefault="008C5326" w:rsidP="00EA66DF">
      <w:pPr>
        <w:widowControl w:val="0"/>
        <w:numPr>
          <w:ilvl w:val="0"/>
          <w:numId w:val="2"/>
        </w:numPr>
        <w:spacing w:after="0" w:line="240" w:lineRule="auto"/>
        <w:ind w:right="58" w:hanging="427"/>
        <w:rPr>
          <w:color w:val="auto"/>
          <w:szCs w:val="24"/>
        </w:rPr>
      </w:pPr>
      <w:r w:rsidRPr="00EA66DF">
        <w:rPr>
          <w:color w:val="auto"/>
          <w:szCs w:val="24"/>
        </w:rPr>
        <w:t xml:space="preserve">ритмично </w:t>
      </w:r>
      <w:proofErr w:type="spellStart"/>
      <w:r w:rsidRPr="00EA66DF">
        <w:rPr>
          <w:color w:val="auto"/>
          <w:szCs w:val="24"/>
        </w:rPr>
        <w:t>пропевать</w:t>
      </w:r>
      <w:proofErr w:type="spellEnd"/>
      <w:r w:rsidRPr="00EA66DF">
        <w:rPr>
          <w:color w:val="auto"/>
          <w:szCs w:val="24"/>
        </w:rPr>
        <w:t xml:space="preserve"> упражнения и произведения; </w:t>
      </w:r>
    </w:p>
    <w:p w14:paraId="363A368E" w14:textId="77777777" w:rsidR="008C5326" w:rsidRPr="00EA66DF" w:rsidRDefault="008C5326" w:rsidP="00EA66DF">
      <w:pPr>
        <w:widowControl w:val="0"/>
        <w:numPr>
          <w:ilvl w:val="0"/>
          <w:numId w:val="2"/>
        </w:numPr>
        <w:spacing w:after="0" w:line="240" w:lineRule="auto"/>
        <w:ind w:right="58" w:hanging="427"/>
        <w:rPr>
          <w:color w:val="auto"/>
          <w:szCs w:val="24"/>
        </w:rPr>
      </w:pPr>
      <w:r w:rsidRPr="00EA66DF">
        <w:rPr>
          <w:color w:val="auto"/>
          <w:szCs w:val="24"/>
        </w:rPr>
        <w:t xml:space="preserve">распределять выдох по фразам и предложениям; </w:t>
      </w:r>
    </w:p>
    <w:p w14:paraId="724BC125" w14:textId="77777777" w:rsidR="008C5326" w:rsidRPr="00EA66DF" w:rsidRDefault="008C5326" w:rsidP="00EA66DF">
      <w:pPr>
        <w:widowControl w:val="0"/>
        <w:numPr>
          <w:ilvl w:val="0"/>
          <w:numId w:val="2"/>
        </w:numPr>
        <w:spacing w:after="0" w:line="240" w:lineRule="auto"/>
        <w:ind w:right="58" w:hanging="427"/>
        <w:rPr>
          <w:color w:val="auto"/>
          <w:szCs w:val="24"/>
        </w:rPr>
      </w:pPr>
      <w:r w:rsidRPr="00EA66DF">
        <w:rPr>
          <w:color w:val="auto"/>
          <w:szCs w:val="24"/>
        </w:rPr>
        <w:t xml:space="preserve">четко артикулировать текст во время исполнения произведений; </w:t>
      </w:r>
    </w:p>
    <w:p w14:paraId="5F3DA74B" w14:textId="77777777" w:rsidR="008C5326" w:rsidRPr="00EA66DF" w:rsidRDefault="008C5326" w:rsidP="00EA66DF">
      <w:pPr>
        <w:widowControl w:val="0"/>
        <w:numPr>
          <w:ilvl w:val="0"/>
          <w:numId w:val="2"/>
        </w:numPr>
        <w:spacing w:after="0" w:line="240" w:lineRule="auto"/>
        <w:ind w:right="58" w:hanging="427"/>
        <w:rPr>
          <w:color w:val="auto"/>
          <w:szCs w:val="24"/>
        </w:rPr>
      </w:pPr>
      <w:r w:rsidRPr="00EA66DF">
        <w:rPr>
          <w:color w:val="auto"/>
          <w:szCs w:val="24"/>
        </w:rPr>
        <w:t xml:space="preserve">ровно вести звук из одного регистра в другой; </w:t>
      </w:r>
    </w:p>
    <w:p w14:paraId="5B47D604" w14:textId="77777777" w:rsidR="008C5326" w:rsidRPr="00EA66DF" w:rsidRDefault="008C5326" w:rsidP="00EA66DF">
      <w:pPr>
        <w:widowControl w:val="0"/>
        <w:numPr>
          <w:ilvl w:val="0"/>
          <w:numId w:val="2"/>
        </w:numPr>
        <w:spacing w:after="0" w:line="240" w:lineRule="auto"/>
        <w:ind w:right="58" w:hanging="427"/>
        <w:rPr>
          <w:color w:val="auto"/>
          <w:szCs w:val="24"/>
        </w:rPr>
      </w:pPr>
      <w:r w:rsidRPr="00EA66DF">
        <w:rPr>
          <w:color w:val="auto"/>
          <w:szCs w:val="24"/>
        </w:rPr>
        <w:t xml:space="preserve">самостоятельно работать над музыкальным произведением; </w:t>
      </w:r>
    </w:p>
    <w:p w14:paraId="6DEA3543" w14:textId="77777777" w:rsidR="008C5326" w:rsidRPr="00EA66DF" w:rsidRDefault="008C5326" w:rsidP="00EA66DF">
      <w:pPr>
        <w:widowControl w:val="0"/>
        <w:numPr>
          <w:ilvl w:val="0"/>
          <w:numId w:val="2"/>
        </w:numPr>
        <w:spacing w:after="0" w:line="240" w:lineRule="auto"/>
        <w:ind w:right="58" w:hanging="427"/>
        <w:rPr>
          <w:color w:val="auto"/>
          <w:szCs w:val="24"/>
        </w:rPr>
      </w:pPr>
      <w:r w:rsidRPr="00EA66DF">
        <w:rPr>
          <w:color w:val="auto"/>
          <w:szCs w:val="24"/>
        </w:rPr>
        <w:t xml:space="preserve">эмоционально и художественно исполнять произведения; </w:t>
      </w:r>
    </w:p>
    <w:p w14:paraId="4D0A3510" w14:textId="77777777" w:rsidR="008C5326" w:rsidRPr="00EA66DF" w:rsidRDefault="008C5326" w:rsidP="00EA66DF">
      <w:pPr>
        <w:widowControl w:val="0"/>
        <w:numPr>
          <w:ilvl w:val="0"/>
          <w:numId w:val="2"/>
        </w:numPr>
        <w:spacing w:after="0" w:line="240" w:lineRule="auto"/>
        <w:ind w:right="58" w:hanging="427"/>
        <w:rPr>
          <w:color w:val="auto"/>
          <w:szCs w:val="24"/>
        </w:rPr>
      </w:pPr>
      <w:r w:rsidRPr="00EA66DF">
        <w:rPr>
          <w:color w:val="auto"/>
          <w:szCs w:val="24"/>
        </w:rPr>
        <w:t xml:space="preserve">анализировать и оценивать свое исполнение и исполнение другого вокалиста. </w:t>
      </w:r>
    </w:p>
    <w:p w14:paraId="5BC0FF44" w14:textId="160DCA3E" w:rsidR="006C13EC" w:rsidRPr="00EA66DF" w:rsidRDefault="008C5326" w:rsidP="00EA66DF">
      <w:pPr>
        <w:spacing w:after="0" w:line="240" w:lineRule="auto"/>
        <w:rPr>
          <w:b/>
          <w:i/>
          <w:szCs w:val="24"/>
        </w:rPr>
      </w:pPr>
      <w:r w:rsidRPr="00EA66DF">
        <w:rPr>
          <w:b/>
          <w:i/>
          <w:szCs w:val="24"/>
        </w:rPr>
        <w:t>В результате обучения, учащиеся приобретут такие личностные качества как:</w:t>
      </w:r>
    </w:p>
    <w:p w14:paraId="3ACEBA60" w14:textId="411EF59A" w:rsidR="008C5326" w:rsidRPr="00EA66DF" w:rsidRDefault="008C5326" w:rsidP="00EA66DF">
      <w:pPr>
        <w:pStyle w:val="a6"/>
        <w:numPr>
          <w:ilvl w:val="0"/>
          <w:numId w:val="21"/>
        </w:numPr>
        <w:tabs>
          <w:tab w:val="left" w:pos="426"/>
        </w:tabs>
        <w:autoSpaceDE/>
        <w:autoSpaceDN/>
        <w:spacing w:line="240" w:lineRule="auto"/>
        <w:ind w:left="0" w:firstLine="0"/>
        <w:rPr>
          <w:sz w:val="24"/>
          <w:szCs w:val="24"/>
        </w:rPr>
      </w:pPr>
      <w:r w:rsidRPr="00EA66DF">
        <w:rPr>
          <w:sz w:val="24"/>
          <w:szCs w:val="24"/>
        </w:rPr>
        <w:t xml:space="preserve">музыкальный и художественно-эстетический вкус на основе осознанного восприятия музыки; </w:t>
      </w:r>
    </w:p>
    <w:p w14:paraId="27D0D5AF" w14:textId="77777777" w:rsidR="008C5326" w:rsidRPr="00EA66DF" w:rsidRDefault="008C5326" w:rsidP="00EA66DF">
      <w:pPr>
        <w:pStyle w:val="a6"/>
        <w:numPr>
          <w:ilvl w:val="0"/>
          <w:numId w:val="21"/>
        </w:numPr>
        <w:tabs>
          <w:tab w:val="left" w:pos="426"/>
        </w:tabs>
        <w:autoSpaceDE/>
        <w:autoSpaceDN/>
        <w:spacing w:line="240" w:lineRule="auto"/>
        <w:ind w:left="0" w:firstLine="0"/>
        <w:jc w:val="both"/>
        <w:rPr>
          <w:sz w:val="24"/>
          <w:szCs w:val="24"/>
        </w:rPr>
      </w:pPr>
      <w:r w:rsidRPr="00EA66DF">
        <w:rPr>
          <w:sz w:val="24"/>
          <w:szCs w:val="24"/>
        </w:rPr>
        <w:t>мотивация к исполнительской деятельности и участию в конкурсном движении;</w:t>
      </w:r>
    </w:p>
    <w:p w14:paraId="11A26821" w14:textId="77777777" w:rsidR="008C5326" w:rsidRPr="00EA66DF" w:rsidRDefault="008C5326" w:rsidP="00EA66DF">
      <w:pPr>
        <w:pStyle w:val="a6"/>
        <w:numPr>
          <w:ilvl w:val="0"/>
          <w:numId w:val="21"/>
        </w:numPr>
        <w:tabs>
          <w:tab w:val="left" w:pos="426"/>
        </w:tabs>
        <w:autoSpaceDE/>
        <w:autoSpaceDN/>
        <w:spacing w:line="240" w:lineRule="auto"/>
        <w:ind w:left="0" w:firstLine="0"/>
        <w:rPr>
          <w:sz w:val="24"/>
          <w:szCs w:val="24"/>
        </w:rPr>
      </w:pPr>
      <w:r w:rsidRPr="00EA66DF">
        <w:rPr>
          <w:sz w:val="24"/>
          <w:szCs w:val="24"/>
        </w:rPr>
        <w:t>способность к организации групповой работы.</w:t>
      </w:r>
    </w:p>
    <w:p w14:paraId="1E816D64" w14:textId="77777777" w:rsidR="008C5326" w:rsidRPr="00EA66DF" w:rsidRDefault="008C5326" w:rsidP="00EA66DF">
      <w:pPr>
        <w:spacing w:after="0" w:line="240" w:lineRule="auto"/>
        <w:rPr>
          <w:b/>
          <w:i/>
          <w:szCs w:val="24"/>
        </w:rPr>
      </w:pPr>
      <w:r w:rsidRPr="00EA66DF">
        <w:rPr>
          <w:b/>
          <w:i/>
          <w:szCs w:val="24"/>
        </w:rPr>
        <w:t>В результате обучения у учащихся будут сформированы такие метапредметные компетенции как:</w:t>
      </w:r>
    </w:p>
    <w:p w14:paraId="67C6F06A" w14:textId="77777777" w:rsidR="008C5326" w:rsidRPr="00EA66DF" w:rsidRDefault="008C5326" w:rsidP="00EA66DF">
      <w:pPr>
        <w:pStyle w:val="a6"/>
        <w:numPr>
          <w:ilvl w:val="0"/>
          <w:numId w:val="21"/>
        </w:numPr>
        <w:tabs>
          <w:tab w:val="left" w:pos="426"/>
        </w:tabs>
        <w:autoSpaceDE/>
        <w:autoSpaceDN/>
        <w:spacing w:line="240" w:lineRule="auto"/>
        <w:ind w:left="0" w:firstLine="0"/>
        <w:jc w:val="both"/>
        <w:rPr>
          <w:sz w:val="24"/>
          <w:szCs w:val="24"/>
        </w:rPr>
      </w:pPr>
      <w:r w:rsidRPr="00EA66DF">
        <w:rPr>
          <w:sz w:val="24"/>
          <w:szCs w:val="24"/>
        </w:rPr>
        <w:lastRenderedPageBreak/>
        <w:t>умение выражать свои мысли, обосновывать собственное мнение;</w:t>
      </w:r>
    </w:p>
    <w:p w14:paraId="560206B8" w14:textId="77777777" w:rsidR="008C5326" w:rsidRPr="00EA66DF" w:rsidRDefault="008C5326" w:rsidP="00EA66DF">
      <w:pPr>
        <w:pStyle w:val="a6"/>
        <w:numPr>
          <w:ilvl w:val="0"/>
          <w:numId w:val="21"/>
        </w:numPr>
        <w:tabs>
          <w:tab w:val="left" w:pos="426"/>
        </w:tabs>
        <w:autoSpaceDE/>
        <w:autoSpaceDN/>
        <w:spacing w:line="240" w:lineRule="auto"/>
        <w:ind w:left="0" w:firstLine="0"/>
        <w:jc w:val="both"/>
        <w:rPr>
          <w:sz w:val="24"/>
          <w:szCs w:val="24"/>
        </w:rPr>
      </w:pPr>
      <w:r w:rsidRPr="00EA66DF">
        <w:rPr>
          <w:sz w:val="24"/>
          <w:szCs w:val="24"/>
        </w:rPr>
        <w:t>умение договариваться, находить общее решение;</w:t>
      </w:r>
    </w:p>
    <w:p w14:paraId="26C8B67C" w14:textId="77777777" w:rsidR="008C5326" w:rsidRPr="00EA66DF" w:rsidRDefault="008C5326" w:rsidP="00EA66DF">
      <w:pPr>
        <w:pStyle w:val="a6"/>
        <w:numPr>
          <w:ilvl w:val="0"/>
          <w:numId w:val="21"/>
        </w:numPr>
        <w:tabs>
          <w:tab w:val="left" w:pos="426"/>
        </w:tabs>
        <w:autoSpaceDE/>
        <w:autoSpaceDN/>
        <w:spacing w:line="240" w:lineRule="auto"/>
        <w:ind w:left="0" w:firstLine="0"/>
        <w:jc w:val="both"/>
        <w:rPr>
          <w:sz w:val="24"/>
          <w:szCs w:val="24"/>
        </w:rPr>
      </w:pPr>
      <w:r w:rsidRPr="00EA66DF">
        <w:rPr>
          <w:sz w:val="24"/>
          <w:szCs w:val="24"/>
        </w:rPr>
        <w:t>умение слушать и понимать высказывания собеседников;</w:t>
      </w:r>
    </w:p>
    <w:p w14:paraId="7D0D6D43" w14:textId="77777777" w:rsidR="008C5326" w:rsidRPr="00EA66DF" w:rsidRDefault="008C5326" w:rsidP="00EA66DF">
      <w:pPr>
        <w:pStyle w:val="a6"/>
        <w:numPr>
          <w:ilvl w:val="0"/>
          <w:numId w:val="21"/>
        </w:numPr>
        <w:tabs>
          <w:tab w:val="left" w:pos="426"/>
        </w:tabs>
        <w:autoSpaceDE/>
        <w:autoSpaceDN/>
        <w:spacing w:line="240" w:lineRule="auto"/>
        <w:ind w:left="0" w:firstLine="0"/>
        <w:jc w:val="both"/>
        <w:rPr>
          <w:sz w:val="24"/>
          <w:szCs w:val="24"/>
        </w:rPr>
      </w:pPr>
      <w:r w:rsidRPr="00EA66DF">
        <w:rPr>
          <w:sz w:val="24"/>
          <w:szCs w:val="24"/>
        </w:rPr>
        <w:t xml:space="preserve">умение работать в команде, в паре. </w:t>
      </w:r>
    </w:p>
    <w:p w14:paraId="0725A8B7" w14:textId="77777777" w:rsidR="008C5326" w:rsidRPr="00EA66DF" w:rsidRDefault="008C5326" w:rsidP="00EA66DF">
      <w:pPr>
        <w:pStyle w:val="a6"/>
        <w:spacing w:line="240" w:lineRule="auto"/>
        <w:ind w:left="0" w:right="58" w:firstLine="426"/>
        <w:jc w:val="both"/>
        <w:rPr>
          <w:sz w:val="24"/>
          <w:szCs w:val="24"/>
        </w:rPr>
      </w:pPr>
      <w:r w:rsidRPr="00EA66DF">
        <w:rPr>
          <w:b/>
          <w:i/>
          <w:sz w:val="24"/>
          <w:szCs w:val="24"/>
        </w:rPr>
        <w:t>У учащихся формируются коммуникативные навыки</w:t>
      </w:r>
      <w:r w:rsidRPr="00EA66DF">
        <w:rPr>
          <w:i/>
          <w:sz w:val="24"/>
          <w:szCs w:val="24"/>
        </w:rPr>
        <w:t xml:space="preserve"> </w:t>
      </w:r>
      <w:r w:rsidRPr="00EA66DF">
        <w:rPr>
          <w:b/>
          <w:i/>
          <w:sz w:val="24"/>
          <w:szCs w:val="24"/>
        </w:rPr>
        <w:t>на уровне командного взаимодействия</w:t>
      </w:r>
      <w:r w:rsidRPr="00EA66DF">
        <w:rPr>
          <w:b/>
          <w:sz w:val="24"/>
          <w:szCs w:val="24"/>
        </w:rPr>
        <w:t xml:space="preserve">: </w:t>
      </w:r>
      <w:r w:rsidRPr="00EA66DF">
        <w:rPr>
          <w:sz w:val="24"/>
          <w:szCs w:val="24"/>
        </w:rPr>
        <w:t xml:space="preserve">ребята оказывают помощь младшим участникам вокальной студии при подготовке мероприятий, во время репетиций и концертных выступлений; ответственно относятся к планированию и осуществлению коллективной работы. </w:t>
      </w:r>
    </w:p>
    <w:p w14:paraId="063DF246" w14:textId="77777777" w:rsidR="009D05FF" w:rsidRPr="00EA66DF" w:rsidRDefault="009D05FF" w:rsidP="00EA66DF">
      <w:pPr>
        <w:pStyle w:val="a6"/>
        <w:spacing w:line="240" w:lineRule="auto"/>
        <w:ind w:left="0" w:right="58" w:firstLine="426"/>
        <w:jc w:val="both"/>
        <w:rPr>
          <w:sz w:val="24"/>
          <w:szCs w:val="24"/>
        </w:rPr>
      </w:pPr>
    </w:p>
    <w:p w14:paraId="4D68B1C7" w14:textId="649504B3" w:rsidR="009B56C2" w:rsidRPr="00EA66DF" w:rsidRDefault="00381F8E" w:rsidP="00EA66DF">
      <w:pPr>
        <w:pStyle w:val="2"/>
        <w:keepNext w:val="0"/>
        <w:keepLines w:val="0"/>
        <w:widowControl w:val="0"/>
        <w:spacing w:before="0" w:line="240" w:lineRule="auto"/>
        <w:ind w:left="6" w:right="57" w:hanging="6"/>
        <w:jc w:val="center"/>
        <w:rPr>
          <w:rFonts w:cs="Times New Roman"/>
          <w:b/>
          <w:color w:val="auto"/>
          <w:szCs w:val="24"/>
        </w:rPr>
      </w:pPr>
      <w:bookmarkStart w:id="16" w:name="_Toc106629014"/>
      <w:r w:rsidRPr="00EA66DF">
        <w:rPr>
          <w:rFonts w:cs="Times New Roman"/>
          <w:b/>
          <w:color w:val="auto"/>
          <w:szCs w:val="24"/>
        </w:rPr>
        <w:t>Учебно-тематический план</w:t>
      </w:r>
      <w:r w:rsidR="00693358" w:rsidRPr="00EA66DF">
        <w:rPr>
          <w:rFonts w:cs="Times New Roman"/>
          <w:b/>
          <w:color w:val="auto"/>
          <w:szCs w:val="24"/>
        </w:rPr>
        <w:t xml:space="preserve">. </w:t>
      </w:r>
      <w:r w:rsidRPr="00EA66DF">
        <w:rPr>
          <w:rFonts w:cs="Times New Roman"/>
          <w:b/>
          <w:color w:val="auto"/>
          <w:szCs w:val="24"/>
        </w:rPr>
        <w:t>Пятый год обучения</w:t>
      </w:r>
      <w:bookmarkEnd w:id="16"/>
      <w:r w:rsidRPr="00EA66DF">
        <w:rPr>
          <w:rFonts w:cs="Times New Roman"/>
          <w:b/>
          <w:color w:val="auto"/>
          <w:szCs w:val="24"/>
        </w:rPr>
        <w:t xml:space="preserve"> </w:t>
      </w:r>
    </w:p>
    <w:p w14:paraId="187F70D6" w14:textId="77777777" w:rsidR="00EA474C" w:rsidRPr="00EA66DF" w:rsidRDefault="00381F8E" w:rsidP="00EA66DF">
      <w:pPr>
        <w:widowControl w:val="0"/>
        <w:spacing w:after="0" w:line="240" w:lineRule="auto"/>
        <w:ind w:left="706" w:right="0" w:firstLine="0"/>
        <w:jc w:val="center"/>
        <w:rPr>
          <w:color w:val="auto"/>
          <w:szCs w:val="24"/>
        </w:rPr>
      </w:pPr>
      <w:r w:rsidRPr="00EA66DF">
        <w:rPr>
          <w:i/>
          <w:color w:val="auto"/>
          <w:szCs w:val="24"/>
        </w:rPr>
        <w:t xml:space="preserve"> </w:t>
      </w:r>
    </w:p>
    <w:tbl>
      <w:tblPr>
        <w:tblStyle w:val="TableGrid"/>
        <w:tblW w:w="10491" w:type="dxa"/>
        <w:tblInd w:w="-320" w:type="dxa"/>
        <w:tblCellMar>
          <w:top w:w="7" w:type="dxa"/>
          <w:left w:w="106" w:type="dxa"/>
          <w:right w:w="52" w:type="dxa"/>
        </w:tblCellMar>
        <w:tblLook w:val="04A0" w:firstRow="1" w:lastRow="0" w:firstColumn="1" w:lastColumn="0" w:noHBand="0" w:noVBand="1"/>
      </w:tblPr>
      <w:tblGrid>
        <w:gridCol w:w="1235"/>
        <w:gridCol w:w="3101"/>
        <w:gridCol w:w="962"/>
        <w:gridCol w:w="985"/>
        <w:gridCol w:w="1272"/>
        <w:gridCol w:w="2936"/>
      </w:tblGrid>
      <w:tr w:rsidR="008B0494" w:rsidRPr="00EA66DF" w14:paraId="006D3E13" w14:textId="77777777" w:rsidTr="00EA66DF">
        <w:trPr>
          <w:trHeight w:val="20"/>
        </w:trPr>
        <w:tc>
          <w:tcPr>
            <w:tcW w:w="852" w:type="dxa"/>
            <w:vMerge w:val="restart"/>
            <w:tcBorders>
              <w:top w:val="single" w:sz="4" w:space="0" w:color="000000"/>
              <w:left w:val="single" w:sz="4" w:space="0" w:color="000000"/>
              <w:bottom w:val="single" w:sz="4" w:space="0" w:color="000000"/>
              <w:right w:val="single" w:sz="4" w:space="0" w:color="000000"/>
            </w:tcBorders>
          </w:tcPr>
          <w:p w14:paraId="6C186EC6" w14:textId="77777777" w:rsidR="008B0494" w:rsidRPr="00EA66DF" w:rsidRDefault="008B0494" w:rsidP="00EA66DF">
            <w:pPr>
              <w:widowControl w:val="0"/>
              <w:spacing w:after="0" w:line="240" w:lineRule="auto"/>
              <w:ind w:left="0" w:right="0" w:firstLine="54"/>
              <w:rPr>
                <w:b/>
                <w:sz w:val="24"/>
                <w:szCs w:val="24"/>
                <w:lang w:bidi="ru-RU"/>
              </w:rPr>
            </w:pPr>
            <w:r w:rsidRPr="00EA66DF">
              <w:rPr>
                <w:b/>
                <w:sz w:val="24"/>
                <w:szCs w:val="24"/>
                <w:lang w:bidi="ru-RU"/>
              </w:rPr>
              <w:t>№ п/п</w:t>
            </w:r>
          </w:p>
        </w:tc>
        <w:tc>
          <w:tcPr>
            <w:tcW w:w="3260" w:type="dxa"/>
            <w:vMerge w:val="restart"/>
            <w:tcBorders>
              <w:top w:val="single" w:sz="4" w:space="0" w:color="000000"/>
              <w:left w:val="single" w:sz="4" w:space="0" w:color="000000"/>
              <w:bottom w:val="single" w:sz="4" w:space="0" w:color="000000"/>
              <w:right w:val="single" w:sz="4" w:space="0" w:color="000000"/>
            </w:tcBorders>
          </w:tcPr>
          <w:p w14:paraId="005E8224" w14:textId="77777777" w:rsidR="008B0494" w:rsidRPr="00EA66DF" w:rsidRDefault="008B0494" w:rsidP="00EA66DF">
            <w:pPr>
              <w:widowControl w:val="0"/>
              <w:spacing w:after="0" w:line="240" w:lineRule="auto"/>
              <w:ind w:firstLine="0"/>
              <w:rPr>
                <w:b/>
                <w:sz w:val="24"/>
                <w:szCs w:val="24"/>
                <w:lang w:bidi="ru-RU"/>
              </w:rPr>
            </w:pPr>
            <w:r w:rsidRPr="00EA66DF">
              <w:rPr>
                <w:b/>
                <w:sz w:val="24"/>
                <w:szCs w:val="24"/>
                <w:lang w:bidi="ru-RU"/>
              </w:rPr>
              <w:t>Название разделов и тем</w:t>
            </w:r>
          </w:p>
        </w:tc>
        <w:tc>
          <w:tcPr>
            <w:tcW w:w="3260" w:type="dxa"/>
            <w:gridSpan w:val="3"/>
            <w:tcBorders>
              <w:top w:val="single" w:sz="4" w:space="0" w:color="000000"/>
              <w:left w:val="single" w:sz="4" w:space="0" w:color="000000"/>
              <w:bottom w:val="single" w:sz="4" w:space="0" w:color="000000"/>
              <w:right w:val="single" w:sz="4" w:space="0" w:color="000000"/>
            </w:tcBorders>
          </w:tcPr>
          <w:p w14:paraId="44B35B3F" w14:textId="77777777" w:rsidR="008B0494" w:rsidRPr="00EA66DF" w:rsidRDefault="008B0494" w:rsidP="00EA66DF">
            <w:pPr>
              <w:widowControl w:val="0"/>
              <w:spacing w:after="0" w:line="240" w:lineRule="auto"/>
              <w:ind w:firstLine="54"/>
              <w:rPr>
                <w:b/>
                <w:sz w:val="24"/>
                <w:szCs w:val="24"/>
                <w:lang w:bidi="ru-RU"/>
              </w:rPr>
            </w:pPr>
            <w:r w:rsidRPr="00EA66DF">
              <w:rPr>
                <w:b/>
                <w:sz w:val="24"/>
                <w:szCs w:val="24"/>
                <w:lang w:bidi="ru-RU"/>
              </w:rPr>
              <w:t>Кол-во часов</w:t>
            </w:r>
          </w:p>
        </w:tc>
        <w:tc>
          <w:tcPr>
            <w:tcW w:w="3119" w:type="dxa"/>
            <w:vMerge w:val="restart"/>
            <w:tcBorders>
              <w:top w:val="single" w:sz="4" w:space="0" w:color="000000"/>
              <w:left w:val="single" w:sz="4" w:space="0" w:color="000000"/>
              <w:bottom w:val="single" w:sz="4" w:space="0" w:color="000000"/>
              <w:right w:val="single" w:sz="4" w:space="0" w:color="000000"/>
            </w:tcBorders>
          </w:tcPr>
          <w:p w14:paraId="2FC05442" w14:textId="77777777" w:rsidR="008B0494" w:rsidRPr="00EA66DF" w:rsidRDefault="008B0494" w:rsidP="00EA66DF">
            <w:pPr>
              <w:widowControl w:val="0"/>
              <w:spacing w:after="0" w:line="240" w:lineRule="auto"/>
              <w:ind w:right="313" w:firstLine="54"/>
              <w:jc w:val="center"/>
              <w:rPr>
                <w:b/>
                <w:sz w:val="24"/>
                <w:szCs w:val="24"/>
                <w:lang w:bidi="ru-RU"/>
              </w:rPr>
            </w:pPr>
            <w:r w:rsidRPr="00EA66DF">
              <w:rPr>
                <w:b/>
                <w:sz w:val="24"/>
                <w:szCs w:val="24"/>
                <w:lang w:bidi="ru-RU"/>
              </w:rPr>
              <w:t>Формы аттестации / контроля</w:t>
            </w:r>
          </w:p>
        </w:tc>
      </w:tr>
      <w:tr w:rsidR="008B0494" w:rsidRPr="00EA66DF" w14:paraId="595502DE" w14:textId="77777777" w:rsidTr="00EA66DF">
        <w:trPr>
          <w:trHeight w:val="20"/>
        </w:trPr>
        <w:tc>
          <w:tcPr>
            <w:tcW w:w="852" w:type="dxa"/>
            <w:vMerge/>
            <w:tcBorders>
              <w:top w:val="nil"/>
              <w:left w:val="single" w:sz="4" w:space="0" w:color="000000"/>
              <w:bottom w:val="single" w:sz="4" w:space="0" w:color="000000"/>
              <w:right w:val="single" w:sz="4" w:space="0" w:color="000000"/>
            </w:tcBorders>
          </w:tcPr>
          <w:p w14:paraId="79F30710" w14:textId="77777777" w:rsidR="008B0494" w:rsidRPr="00EA66DF" w:rsidRDefault="008B0494" w:rsidP="00EA66DF">
            <w:pPr>
              <w:widowControl w:val="0"/>
              <w:spacing w:after="0" w:line="240" w:lineRule="auto"/>
              <w:ind w:left="0" w:right="0" w:firstLine="0"/>
              <w:jc w:val="left"/>
              <w:rPr>
                <w:color w:val="auto"/>
                <w:sz w:val="24"/>
                <w:szCs w:val="24"/>
              </w:rPr>
            </w:pPr>
          </w:p>
        </w:tc>
        <w:tc>
          <w:tcPr>
            <w:tcW w:w="3260" w:type="dxa"/>
            <w:vMerge/>
            <w:tcBorders>
              <w:top w:val="nil"/>
              <w:left w:val="single" w:sz="4" w:space="0" w:color="000000"/>
              <w:bottom w:val="single" w:sz="4" w:space="0" w:color="000000"/>
              <w:right w:val="single" w:sz="4" w:space="0" w:color="000000"/>
            </w:tcBorders>
          </w:tcPr>
          <w:p w14:paraId="7B62D870" w14:textId="77777777" w:rsidR="008B0494" w:rsidRPr="00EA66DF" w:rsidRDefault="008B0494" w:rsidP="00EA66DF">
            <w:pPr>
              <w:widowControl w:val="0"/>
              <w:spacing w:after="0" w:line="240" w:lineRule="auto"/>
              <w:ind w:left="0" w:right="0" w:firstLine="0"/>
              <w:jc w:val="left"/>
              <w:rPr>
                <w:color w:val="auto"/>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1A162E29" w14:textId="77777777" w:rsidR="008B0494" w:rsidRPr="00EA66DF" w:rsidRDefault="008B0494" w:rsidP="00EA66DF">
            <w:pPr>
              <w:widowControl w:val="0"/>
              <w:spacing w:after="0" w:line="240" w:lineRule="auto"/>
              <w:ind w:left="0" w:right="50" w:firstLine="0"/>
              <w:jc w:val="center"/>
              <w:rPr>
                <w:color w:val="auto"/>
                <w:sz w:val="24"/>
                <w:szCs w:val="24"/>
              </w:rPr>
            </w:pPr>
            <w:r w:rsidRPr="00EA66DF">
              <w:rPr>
                <w:b/>
                <w:color w:val="auto"/>
                <w:sz w:val="24"/>
                <w:szCs w:val="24"/>
              </w:rPr>
              <w:t xml:space="preserve">всего </w:t>
            </w:r>
          </w:p>
        </w:tc>
        <w:tc>
          <w:tcPr>
            <w:tcW w:w="992" w:type="dxa"/>
            <w:tcBorders>
              <w:top w:val="single" w:sz="4" w:space="0" w:color="000000"/>
              <w:left w:val="single" w:sz="4" w:space="0" w:color="000000"/>
              <w:bottom w:val="single" w:sz="4" w:space="0" w:color="000000"/>
              <w:right w:val="single" w:sz="4" w:space="0" w:color="000000"/>
            </w:tcBorders>
          </w:tcPr>
          <w:p w14:paraId="5FF59CE8" w14:textId="77777777" w:rsidR="008B0494" w:rsidRPr="00EA66DF" w:rsidRDefault="008B0494" w:rsidP="00EA66DF">
            <w:pPr>
              <w:widowControl w:val="0"/>
              <w:spacing w:after="0" w:line="240" w:lineRule="auto"/>
              <w:ind w:left="38" w:right="0" w:firstLine="0"/>
              <w:jc w:val="left"/>
              <w:rPr>
                <w:color w:val="auto"/>
                <w:sz w:val="24"/>
                <w:szCs w:val="24"/>
              </w:rPr>
            </w:pPr>
            <w:r w:rsidRPr="00EA66DF">
              <w:rPr>
                <w:b/>
                <w:color w:val="auto"/>
                <w:sz w:val="24"/>
                <w:szCs w:val="24"/>
              </w:rPr>
              <w:t xml:space="preserve">теория </w:t>
            </w:r>
          </w:p>
        </w:tc>
        <w:tc>
          <w:tcPr>
            <w:tcW w:w="1276" w:type="dxa"/>
            <w:tcBorders>
              <w:top w:val="single" w:sz="4" w:space="0" w:color="000000"/>
              <w:left w:val="single" w:sz="4" w:space="0" w:color="000000"/>
              <w:bottom w:val="single" w:sz="4" w:space="0" w:color="000000"/>
              <w:right w:val="single" w:sz="4" w:space="0" w:color="000000"/>
            </w:tcBorders>
          </w:tcPr>
          <w:p w14:paraId="6C914B18" w14:textId="77777777" w:rsidR="008B0494" w:rsidRPr="00EA66DF" w:rsidRDefault="008B0494" w:rsidP="00EA66DF">
            <w:pPr>
              <w:widowControl w:val="0"/>
              <w:spacing w:after="0" w:line="240" w:lineRule="auto"/>
              <w:ind w:left="0" w:right="46" w:firstLine="0"/>
              <w:jc w:val="center"/>
              <w:rPr>
                <w:color w:val="auto"/>
                <w:sz w:val="24"/>
                <w:szCs w:val="24"/>
              </w:rPr>
            </w:pPr>
            <w:r w:rsidRPr="00EA66DF">
              <w:rPr>
                <w:b/>
                <w:color w:val="auto"/>
                <w:sz w:val="24"/>
                <w:szCs w:val="24"/>
              </w:rPr>
              <w:t xml:space="preserve">практика </w:t>
            </w:r>
          </w:p>
        </w:tc>
        <w:tc>
          <w:tcPr>
            <w:tcW w:w="3119" w:type="dxa"/>
            <w:vMerge/>
            <w:tcBorders>
              <w:top w:val="nil"/>
              <w:left w:val="single" w:sz="4" w:space="0" w:color="000000"/>
              <w:bottom w:val="single" w:sz="4" w:space="0" w:color="000000"/>
              <w:right w:val="single" w:sz="4" w:space="0" w:color="000000"/>
            </w:tcBorders>
          </w:tcPr>
          <w:p w14:paraId="1CFAB741" w14:textId="77777777" w:rsidR="008B0494" w:rsidRPr="00EA66DF" w:rsidRDefault="008B0494" w:rsidP="00EA66DF">
            <w:pPr>
              <w:widowControl w:val="0"/>
              <w:spacing w:after="0" w:line="240" w:lineRule="auto"/>
              <w:ind w:left="0" w:right="0" w:firstLine="0"/>
              <w:jc w:val="left"/>
              <w:rPr>
                <w:color w:val="auto"/>
                <w:sz w:val="24"/>
                <w:szCs w:val="24"/>
              </w:rPr>
            </w:pPr>
          </w:p>
        </w:tc>
      </w:tr>
      <w:tr w:rsidR="008B0494" w:rsidRPr="00EA66DF" w14:paraId="43527537"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2D5BD8B7" w14:textId="06138CED" w:rsidR="008B0494" w:rsidRPr="00EA66DF" w:rsidRDefault="00E73B09" w:rsidP="00EA66DF">
            <w:pPr>
              <w:spacing w:after="0" w:line="240" w:lineRule="auto"/>
              <w:ind w:left="0" w:right="58" w:firstLine="0"/>
              <w:jc w:val="center"/>
              <w:rPr>
                <w:b/>
                <w:sz w:val="24"/>
                <w:szCs w:val="24"/>
                <w:lang w:val="en-US"/>
              </w:rPr>
            </w:pPr>
            <w:r w:rsidRPr="00EA66DF">
              <w:rPr>
                <w:b/>
                <w:sz w:val="24"/>
                <w:szCs w:val="24"/>
                <w:lang w:val="en-US"/>
              </w:rPr>
              <w:t>I.</w:t>
            </w:r>
          </w:p>
        </w:tc>
        <w:tc>
          <w:tcPr>
            <w:tcW w:w="3260" w:type="dxa"/>
            <w:tcBorders>
              <w:top w:val="single" w:sz="4" w:space="0" w:color="000000"/>
              <w:left w:val="single" w:sz="4" w:space="0" w:color="000000"/>
              <w:bottom w:val="single" w:sz="4" w:space="0" w:color="000000"/>
              <w:right w:val="single" w:sz="4" w:space="0" w:color="000000"/>
            </w:tcBorders>
          </w:tcPr>
          <w:p w14:paraId="3795A4B2" w14:textId="77777777" w:rsidR="008B0494" w:rsidRPr="00EA66DF" w:rsidRDefault="008B0494" w:rsidP="00EA66DF">
            <w:pPr>
              <w:widowControl w:val="0"/>
              <w:spacing w:after="0" w:line="240" w:lineRule="auto"/>
              <w:ind w:left="0" w:right="0" w:firstLine="0"/>
              <w:jc w:val="left"/>
              <w:rPr>
                <w:b/>
                <w:color w:val="auto"/>
                <w:sz w:val="24"/>
                <w:szCs w:val="24"/>
              </w:rPr>
            </w:pPr>
            <w:r w:rsidRPr="00EA66DF">
              <w:rPr>
                <w:b/>
                <w:color w:val="auto"/>
                <w:sz w:val="24"/>
                <w:szCs w:val="24"/>
              </w:rPr>
              <w:t xml:space="preserve">Введение </w:t>
            </w:r>
          </w:p>
        </w:tc>
        <w:tc>
          <w:tcPr>
            <w:tcW w:w="992" w:type="dxa"/>
            <w:tcBorders>
              <w:top w:val="single" w:sz="4" w:space="0" w:color="000000"/>
              <w:left w:val="single" w:sz="4" w:space="0" w:color="000000"/>
              <w:bottom w:val="single" w:sz="4" w:space="0" w:color="000000"/>
              <w:right w:val="single" w:sz="4" w:space="0" w:color="000000"/>
            </w:tcBorders>
          </w:tcPr>
          <w:p w14:paraId="02DC0DB2" w14:textId="114272F5" w:rsidR="008B0494" w:rsidRPr="00EA66DF" w:rsidRDefault="00273DA5" w:rsidP="00EA66DF">
            <w:pPr>
              <w:widowControl w:val="0"/>
              <w:spacing w:after="0" w:line="240" w:lineRule="auto"/>
              <w:ind w:left="0" w:right="49" w:firstLine="0"/>
              <w:jc w:val="center"/>
              <w:rPr>
                <w:b/>
                <w:color w:val="auto"/>
                <w:sz w:val="24"/>
                <w:szCs w:val="24"/>
              </w:rPr>
            </w:pPr>
            <w:r w:rsidRPr="00EA66DF">
              <w:rPr>
                <w:b/>
                <w:color w:val="auto"/>
                <w:sz w:val="24"/>
                <w:szCs w:val="24"/>
              </w:rPr>
              <w:t>4</w:t>
            </w:r>
          </w:p>
        </w:tc>
        <w:tc>
          <w:tcPr>
            <w:tcW w:w="992" w:type="dxa"/>
            <w:tcBorders>
              <w:top w:val="single" w:sz="4" w:space="0" w:color="000000"/>
              <w:left w:val="single" w:sz="4" w:space="0" w:color="000000"/>
              <w:bottom w:val="single" w:sz="4" w:space="0" w:color="000000"/>
              <w:right w:val="single" w:sz="4" w:space="0" w:color="000000"/>
            </w:tcBorders>
          </w:tcPr>
          <w:p w14:paraId="4F060EA6" w14:textId="3FFF9B32" w:rsidR="008B0494" w:rsidRPr="00EA66DF" w:rsidRDefault="00273DA5" w:rsidP="00EA66DF">
            <w:pPr>
              <w:widowControl w:val="0"/>
              <w:spacing w:after="0" w:line="240" w:lineRule="auto"/>
              <w:ind w:left="0" w:right="49" w:firstLine="0"/>
              <w:jc w:val="center"/>
              <w:rPr>
                <w:b/>
                <w:color w:val="auto"/>
                <w:sz w:val="24"/>
                <w:szCs w:val="24"/>
              </w:rPr>
            </w:pPr>
            <w:r w:rsidRPr="00EA66DF">
              <w:rPr>
                <w:b/>
                <w:color w:val="auto"/>
                <w:sz w:val="24"/>
                <w:szCs w:val="24"/>
              </w:rPr>
              <w:t>4</w:t>
            </w:r>
          </w:p>
        </w:tc>
        <w:tc>
          <w:tcPr>
            <w:tcW w:w="1276" w:type="dxa"/>
            <w:tcBorders>
              <w:top w:val="single" w:sz="4" w:space="0" w:color="000000"/>
              <w:left w:val="single" w:sz="4" w:space="0" w:color="000000"/>
              <w:bottom w:val="single" w:sz="4" w:space="0" w:color="000000"/>
              <w:right w:val="single" w:sz="4" w:space="0" w:color="000000"/>
            </w:tcBorders>
          </w:tcPr>
          <w:p w14:paraId="366CDDDC" w14:textId="054845F2" w:rsidR="008B0494" w:rsidRPr="00EA66DF" w:rsidRDefault="00E73B09" w:rsidP="00EA66DF">
            <w:pPr>
              <w:widowControl w:val="0"/>
              <w:spacing w:after="0" w:line="240" w:lineRule="auto"/>
              <w:ind w:left="0" w:right="56" w:firstLine="0"/>
              <w:jc w:val="center"/>
              <w:rPr>
                <w:b/>
                <w:color w:val="auto"/>
                <w:sz w:val="24"/>
                <w:szCs w:val="24"/>
              </w:rPr>
            </w:pPr>
            <w:r w:rsidRPr="00EA66DF">
              <w:rPr>
                <w:b/>
                <w:color w:val="auto"/>
                <w:sz w:val="24"/>
                <w:szCs w:val="24"/>
              </w:rPr>
              <w:t>0</w:t>
            </w:r>
            <w:r w:rsidR="008B0494" w:rsidRPr="00EA66DF">
              <w:rPr>
                <w:b/>
                <w:color w:val="auto"/>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09880C74" w14:textId="77777777" w:rsidR="008B0494" w:rsidRPr="00EA66DF" w:rsidRDefault="008B0494" w:rsidP="00EA66DF">
            <w:pPr>
              <w:widowControl w:val="0"/>
              <w:spacing w:after="0" w:line="240" w:lineRule="auto"/>
              <w:ind w:left="1" w:right="0" w:firstLine="0"/>
              <w:jc w:val="center"/>
              <w:rPr>
                <w:color w:val="auto"/>
                <w:sz w:val="24"/>
                <w:szCs w:val="24"/>
              </w:rPr>
            </w:pPr>
            <w:r w:rsidRPr="00EA66DF">
              <w:rPr>
                <w:color w:val="auto"/>
                <w:sz w:val="24"/>
                <w:szCs w:val="24"/>
              </w:rPr>
              <w:t xml:space="preserve"> </w:t>
            </w:r>
          </w:p>
        </w:tc>
      </w:tr>
      <w:tr w:rsidR="00E73B09" w:rsidRPr="00EA66DF" w14:paraId="17B4E293"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257836A4" w14:textId="77777777" w:rsidR="00E73B09" w:rsidRPr="00EA66DF" w:rsidRDefault="00E73B09" w:rsidP="00EA66DF">
            <w:pPr>
              <w:pStyle w:val="a6"/>
              <w:numPr>
                <w:ilvl w:val="0"/>
                <w:numId w:val="33"/>
              </w:numPr>
              <w:spacing w:line="240" w:lineRule="auto"/>
              <w:ind w:right="58"/>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0FD4F9BD" w14:textId="23864442" w:rsidR="00E73B09" w:rsidRPr="00EA66DF" w:rsidRDefault="00E73B09" w:rsidP="00EA66DF">
            <w:pPr>
              <w:widowControl w:val="0"/>
              <w:spacing w:after="0" w:line="240" w:lineRule="auto"/>
              <w:ind w:left="0" w:right="0" w:firstLine="0"/>
              <w:jc w:val="left"/>
              <w:rPr>
                <w:color w:val="auto"/>
                <w:sz w:val="24"/>
                <w:szCs w:val="24"/>
              </w:rPr>
            </w:pPr>
            <w:r w:rsidRPr="00EA66DF">
              <w:rPr>
                <w:color w:val="auto"/>
                <w:sz w:val="24"/>
                <w:szCs w:val="24"/>
              </w:rPr>
              <w:t xml:space="preserve">Вводное занятие </w:t>
            </w:r>
          </w:p>
        </w:tc>
        <w:tc>
          <w:tcPr>
            <w:tcW w:w="992" w:type="dxa"/>
            <w:tcBorders>
              <w:top w:val="single" w:sz="4" w:space="0" w:color="000000"/>
              <w:left w:val="single" w:sz="4" w:space="0" w:color="000000"/>
              <w:bottom w:val="single" w:sz="4" w:space="0" w:color="000000"/>
              <w:right w:val="single" w:sz="4" w:space="0" w:color="000000"/>
            </w:tcBorders>
          </w:tcPr>
          <w:p w14:paraId="787D7810" w14:textId="52D29970" w:rsidR="00E73B09" w:rsidRPr="00EA66DF" w:rsidRDefault="00E73B09" w:rsidP="00EA66DF">
            <w:pPr>
              <w:widowControl w:val="0"/>
              <w:spacing w:after="0" w:line="240" w:lineRule="auto"/>
              <w:ind w:left="0" w:right="49" w:firstLine="0"/>
              <w:jc w:val="center"/>
              <w:rPr>
                <w:color w:val="auto"/>
                <w:sz w:val="24"/>
                <w:szCs w:val="24"/>
                <w:lang w:val="en-US"/>
              </w:rPr>
            </w:pPr>
            <w:r w:rsidRPr="00EA66DF">
              <w:rPr>
                <w:color w:val="auto"/>
                <w:sz w:val="24"/>
                <w:szCs w:val="24"/>
                <w:lang w:val="en-US"/>
              </w:rPr>
              <w:t>2</w:t>
            </w:r>
          </w:p>
        </w:tc>
        <w:tc>
          <w:tcPr>
            <w:tcW w:w="992" w:type="dxa"/>
            <w:tcBorders>
              <w:top w:val="single" w:sz="4" w:space="0" w:color="000000"/>
              <w:left w:val="single" w:sz="4" w:space="0" w:color="000000"/>
              <w:bottom w:val="single" w:sz="4" w:space="0" w:color="000000"/>
              <w:right w:val="single" w:sz="4" w:space="0" w:color="000000"/>
            </w:tcBorders>
          </w:tcPr>
          <w:p w14:paraId="0073E4B1" w14:textId="3A9C5622" w:rsidR="00E73B09" w:rsidRPr="00EA66DF" w:rsidRDefault="00E73B09" w:rsidP="00EA66DF">
            <w:pPr>
              <w:widowControl w:val="0"/>
              <w:spacing w:after="0" w:line="240" w:lineRule="auto"/>
              <w:ind w:left="0" w:right="49" w:firstLine="0"/>
              <w:jc w:val="center"/>
              <w:rPr>
                <w:color w:val="auto"/>
                <w:sz w:val="24"/>
                <w:szCs w:val="24"/>
                <w:lang w:val="en-US"/>
              </w:rPr>
            </w:pPr>
            <w:r w:rsidRPr="00EA66DF">
              <w:rPr>
                <w:color w:val="auto"/>
                <w:sz w:val="24"/>
                <w:szCs w:val="24"/>
                <w:lang w:val="en-US"/>
              </w:rPr>
              <w:t>2</w:t>
            </w:r>
          </w:p>
        </w:tc>
        <w:tc>
          <w:tcPr>
            <w:tcW w:w="1276" w:type="dxa"/>
            <w:tcBorders>
              <w:top w:val="single" w:sz="4" w:space="0" w:color="000000"/>
              <w:left w:val="single" w:sz="4" w:space="0" w:color="000000"/>
              <w:bottom w:val="single" w:sz="4" w:space="0" w:color="000000"/>
              <w:right w:val="single" w:sz="4" w:space="0" w:color="000000"/>
            </w:tcBorders>
          </w:tcPr>
          <w:p w14:paraId="79191CE9" w14:textId="3EC74C83" w:rsidR="00E73B09" w:rsidRPr="00EA66DF" w:rsidRDefault="00E73B09" w:rsidP="00EA66DF">
            <w:pPr>
              <w:widowControl w:val="0"/>
              <w:spacing w:after="0" w:line="240" w:lineRule="auto"/>
              <w:ind w:left="0" w:right="56" w:firstLine="0"/>
              <w:jc w:val="center"/>
              <w:rPr>
                <w:color w:val="auto"/>
                <w:sz w:val="24"/>
                <w:szCs w:val="24"/>
                <w:lang w:val="en-US"/>
              </w:rPr>
            </w:pPr>
            <w:r w:rsidRPr="00EA66DF">
              <w:rPr>
                <w:color w:val="auto"/>
                <w:sz w:val="24"/>
                <w:szCs w:val="24"/>
                <w:lang w:val="en-US"/>
              </w:rPr>
              <w:t>0</w:t>
            </w:r>
          </w:p>
        </w:tc>
        <w:tc>
          <w:tcPr>
            <w:tcW w:w="3119" w:type="dxa"/>
            <w:tcBorders>
              <w:top w:val="single" w:sz="4" w:space="0" w:color="000000"/>
              <w:left w:val="single" w:sz="4" w:space="0" w:color="000000"/>
              <w:bottom w:val="single" w:sz="4" w:space="0" w:color="000000"/>
              <w:right w:val="single" w:sz="4" w:space="0" w:color="000000"/>
            </w:tcBorders>
          </w:tcPr>
          <w:p w14:paraId="537702D7" w14:textId="77777777" w:rsidR="00E73B09" w:rsidRPr="00EA66DF" w:rsidRDefault="00E73B09" w:rsidP="00EA66DF">
            <w:pPr>
              <w:widowControl w:val="0"/>
              <w:spacing w:after="0" w:line="240" w:lineRule="auto"/>
              <w:ind w:left="1" w:right="0" w:firstLine="0"/>
              <w:jc w:val="center"/>
              <w:rPr>
                <w:color w:val="auto"/>
                <w:sz w:val="24"/>
                <w:szCs w:val="24"/>
              </w:rPr>
            </w:pPr>
          </w:p>
        </w:tc>
      </w:tr>
      <w:tr w:rsidR="00957B59" w:rsidRPr="00EA66DF" w14:paraId="21A97905"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6E5CB93A" w14:textId="77777777" w:rsidR="00957B59" w:rsidRPr="00EA66DF" w:rsidRDefault="00957B59" w:rsidP="00EA66DF">
            <w:pPr>
              <w:pStyle w:val="a6"/>
              <w:numPr>
                <w:ilvl w:val="0"/>
                <w:numId w:val="33"/>
              </w:numPr>
              <w:spacing w:line="240" w:lineRule="auto"/>
              <w:ind w:right="58"/>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763AEB5D" w14:textId="14E8BED2" w:rsidR="00957B59" w:rsidRPr="00EA66DF" w:rsidRDefault="00957B59" w:rsidP="00EA66DF">
            <w:pPr>
              <w:widowControl w:val="0"/>
              <w:spacing w:after="0" w:line="240" w:lineRule="auto"/>
              <w:ind w:left="0" w:right="0" w:firstLine="0"/>
              <w:jc w:val="left"/>
              <w:rPr>
                <w:color w:val="auto"/>
                <w:sz w:val="24"/>
                <w:szCs w:val="24"/>
              </w:rPr>
            </w:pPr>
            <w:r w:rsidRPr="00EA66DF">
              <w:rPr>
                <w:color w:val="auto"/>
                <w:sz w:val="24"/>
                <w:szCs w:val="24"/>
              </w:rPr>
              <w:t xml:space="preserve">Знакомство с содержанием </w:t>
            </w:r>
            <w:r w:rsidR="00EA66DF">
              <w:rPr>
                <w:color w:val="auto"/>
                <w:sz w:val="24"/>
                <w:szCs w:val="24"/>
              </w:rPr>
              <w:t>программы</w:t>
            </w:r>
            <w:r w:rsidRPr="00EA66DF">
              <w:rPr>
                <w:color w:val="auto"/>
                <w:sz w:val="24"/>
                <w:szCs w:val="24"/>
              </w:rPr>
              <w:t xml:space="preserve"> 5 года обучения </w:t>
            </w:r>
          </w:p>
        </w:tc>
        <w:tc>
          <w:tcPr>
            <w:tcW w:w="992" w:type="dxa"/>
            <w:tcBorders>
              <w:top w:val="single" w:sz="4" w:space="0" w:color="000000"/>
              <w:left w:val="single" w:sz="4" w:space="0" w:color="000000"/>
              <w:bottom w:val="single" w:sz="4" w:space="0" w:color="000000"/>
              <w:right w:val="single" w:sz="4" w:space="0" w:color="000000"/>
            </w:tcBorders>
          </w:tcPr>
          <w:p w14:paraId="4D645462" w14:textId="4F9BDBEB" w:rsidR="00957B59" w:rsidRPr="00EA66DF" w:rsidRDefault="00273DA5" w:rsidP="00EA66DF">
            <w:pPr>
              <w:widowControl w:val="0"/>
              <w:spacing w:after="0" w:line="240" w:lineRule="auto"/>
              <w:ind w:left="0" w:right="49"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1D060859" w14:textId="0F2F56E8" w:rsidR="00957B59" w:rsidRPr="00EA66DF" w:rsidRDefault="00273DA5" w:rsidP="00EA66DF">
            <w:pPr>
              <w:widowControl w:val="0"/>
              <w:spacing w:after="0" w:line="240" w:lineRule="auto"/>
              <w:ind w:left="0" w:right="49" w:firstLine="0"/>
              <w:jc w:val="center"/>
              <w:rPr>
                <w:color w:val="auto"/>
                <w:sz w:val="24"/>
                <w:szCs w:val="24"/>
              </w:rPr>
            </w:pPr>
            <w:r w:rsidRPr="00EA66DF">
              <w:rPr>
                <w:color w:val="auto"/>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14:paraId="0B7B0285" w14:textId="5AE6F9A0" w:rsidR="00957B59" w:rsidRPr="00EA66DF" w:rsidRDefault="00273DA5" w:rsidP="00EA66DF">
            <w:pPr>
              <w:widowControl w:val="0"/>
              <w:spacing w:after="0" w:line="240" w:lineRule="auto"/>
              <w:ind w:left="0" w:right="56" w:firstLine="0"/>
              <w:jc w:val="center"/>
              <w:rPr>
                <w:color w:val="auto"/>
                <w:sz w:val="24"/>
                <w:szCs w:val="24"/>
              </w:rPr>
            </w:pPr>
            <w:r w:rsidRPr="00EA66DF">
              <w:rPr>
                <w:color w:val="auto"/>
                <w:sz w:val="24"/>
                <w:szCs w:val="24"/>
              </w:rPr>
              <w:t>0</w:t>
            </w:r>
          </w:p>
        </w:tc>
        <w:tc>
          <w:tcPr>
            <w:tcW w:w="3119" w:type="dxa"/>
            <w:tcBorders>
              <w:top w:val="single" w:sz="4" w:space="0" w:color="000000"/>
              <w:left w:val="single" w:sz="4" w:space="0" w:color="000000"/>
              <w:bottom w:val="single" w:sz="4" w:space="0" w:color="000000"/>
              <w:right w:val="single" w:sz="4" w:space="0" w:color="000000"/>
            </w:tcBorders>
          </w:tcPr>
          <w:p w14:paraId="091C6709" w14:textId="77777777" w:rsidR="00957B59" w:rsidRPr="00EA66DF" w:rsidRDefault="00957B59" w:rsidP="00EA66DF">
            <w:pPr>
              <w:widowControl w:val="0"/>
              <w:spacing w:after="0" w:line="240" w:lineRule="auto"/>
              <w:ind w:left="1" w:right="0" w:firstLine="0"/>
              <w:jc w:val="center"/>
              <w:rPr>
                <w:color w:val="auto"/>
                <w:sz w:val="24"/>
                <w:szCs w:val="24"/>
              </w:rPr>
            </w:pPr>
          </w:p>
        </w:tc>
      </w:tr>
      <w:tr w:rsidR="008B0494" w:rsidRPr="00EA66DF" w14:paraId="1E2061EC"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4D6785DD" w14:textId="0D59AF7C" w:rsidR="008B0494" w:rsidRPr="00EA66DF" w:rsidRDefault="00E73B09" w:rsidP="00EA66DF">
            <w:pPr>
              <w:spacing w:after="0" w:line="240" w:lineRule="auto"/>
              <w:ind w:left="0" w:right="58" w:firstLine="0"/>
              <w:jc w:val="center"/>
              <w:rPr>
                <w:b/>
                <w:sz w:val="24"/>
                <w:szCs w:val="24"/>
                <w:lang w:val="en-US"/>
              </w:rPr>
            </w:pPr>
            <w:r w:rsidRPr="00EA66DF">
              <w:rPr>
                <w:b/>
                <w:sz w:val="24"/>
                <w:szCs w:val="24"/>
                <w:lang w:val="en-US"/>
              </w:rPr>
              <w:t>II.</w:t>
            </w:r>
          </w:p>
        </w:tc>
        <w:tc>
          <w:tcPr>
            <w:tcW w:w="3260" w:type="dxa"/>
            <w:tcBorders>
              <w:top w:val="single" w:sz="4" w:space="0" w:color="000000"/>
              <w:left w:val="single" w:sz="4" w:space="0" w:color="000000"/>
              <w:bottom w:val="single" w:sz="4" w:space="0" w:color="000000"/>
              <w:right w:val="single" w:sz="4" w:space="0" w:color="000000"/>
            </w:tcBorders>
          </w:tcPr>
          <w:p w14:paraId="178742AF" w14:textId="77777777" w:rsidR="008B0494" w:rsidRPr="00EA66DF" w:rsidRDefault="008B0494" w:rsidP="00EA66DF">
            <w:pPr>
              <w:widowControl w:val="0"/>
              <w:spacing w:after="0" w:line="240" w:lineRule="auto"/>
              <w:ind w:left="0" w:right="0" w:firstLine="0"/>
              <w:jc w:val="left"/>
              <w:rPr>
                <w:b/>
                <w:color w:val="auto"/>
                <w:sz w:val="24"/>
                <w:szCs w:val="24"/>
              </w:rPr>
            </w:pPr>
            <w:r w:rsidRPr="00EA66DF">
              <w:rPr>
                <w:b/>
                <w:color w:val="auto"/>
                <w:sz w:val="24"/>
                <w:szCs w:val="24"/>
              </w:rPr>
              <w:t xml:space="preserve">Повторение пройденного </w:t>
            </w:r>
          </w:p>
          <w:p w14:paraId="3B15ED6B" w14:textId="77777777" w:rsidR="008B0494" w:rsidRPr="00EA66DF" w:rsidRDefault="008B0494" w:rsidP="00EA66DF">
            <w:pPr>
              <w:widowControl w:val="0"/>
              <w:spacing w:after="0" w:line="240" w:lineRule="auto"/>
              <w:ind w:left="0" w:right="0" w:firstLine="0"/>
              <w:jc w:val="left"/>
              <w:rPr>
                <w:b/>
                <w:color w:val="auto"/>
                <w:sz w:val="24"/>
                <w:szCs w:val="24"/>
              </w:rPr>
            </w:pPr>
            <w:r w:rsidRPr="00EA66DF">
              <w:rPr>
                <w:b/>
                <w:color w:val="auto"/>
                <w:sz w:val="24"/>
                <w:szCs w:val="24"/>
              </w:rPr>
              <w:t xml:space="preserve">материала </w:t>
            </w:r>
          </w:p>
          <w:p w14:paraId="53420467" w14:textId="77777777" w:rsidR="008B0494" w:rsidRPr="00EA66DF" w:rsidRDefault="008B0494" w:rsidP="00EA66DF">
            <w:pPr>
              <w:widowControl w:val="0"/>
              <w:spacing w:after="0" w:line="240" w:lineRule="auto"/>
              <w:ind w:left="0" w:right="0" w:firstLine="0"/>
              <w:jc w:val="left"/>
              <w:rPr>
                <w:b/>
                <w:color w:val="auto"/>
                <w:sz w:val="24"/>
                <w:szCs w:val="24"/>
              </w:rPr>
            </w:pPr>
            <w:r w:rsidRPr="00EA66DF">
              <w:rPr>
                <w:b/>
                <w:color w:val="auto"/>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6AFB7CA" w14:textId="49DFF66E" w:rsidR="008B0494" w:rsidRPr="00EA66DF" w:rsidRDefault="00273DA5" w:rsidP="00EA66DF">
            <w:pPr>
              <w:widowControl w:val="0"/>
              <w:spacing w:after="0" w:line="240" w:lineRule="auto"/>
              <w:ind w:left="0" w:right="49" w:firstLine="0"/>
              <w:jc w:val="center"/>
              <w:rPr>
                <w:b/>
                <w:color w:val="auto"/>
                <w:sz w:val="24"/>
                <w:szCs w:val="24"/>
              </w:rPr>
            </w:pPr>
            <w:r w:rsidRPr="00EA66DF">
              <w:rPr>
                <w:b/>
                <w:color w:val="auto"/>
                <w:sz w:val="24"/>
                <w:szCs w:val="24"/>
              </w:rPr>
              <w:t>18</w:t>
            </w:r>
            <w:r w:rsidR="008B0494" w:rsidRPr="00EA66DF">
              <w:rPr>
                <w:b/>
                <w:color w:val="auto"/>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E2A8817" w14:textId="77777777" w:rsidR="008B0494" w:rsidRPr="00EA66DF" w:rsidRDefault="008B0494" w:rsidP="00EA66DF">
            <w:pPr>
              <w:widowControl w:val="0"/>
              <w:spacing w:after="0" w:line="240" w:lineRule="auto"/>
              <w:ind w:left="0" w:right="49" w:firstLine="0"/>
              <w:jc w:val="center"/>
              <w:rPr>
                <w:b/>
                <w:color w:val="auto"/>
                <w:sz w:val="24"/>
                <w:szCs w:val="24"/>
              </w:rPr>
            </w:pPr>
            <w:r w:rsidRPr="00EA66DF">
              <w:rPr>
                <w:b/>
                <w:color w:val="auto"/>
                <w:sz w:val="24"/>
                <w:szCs w:val="24"/>
              </w:rPr>
              <w:t xml:space="preserve">2 </w:t>
            </w:r>
          </w:p>
        </w:tc>
        <w:tc>
          <w:tcPr>
            <w:tcW w:w="1276" w:type="dxa"/>
            <w:tcBorders>
              <w:top w:val="single" w:sz="4" w:space="0" w:color="000000"/>
              <w:left w:val="single" w:sz="4" w:space="0" w:color="000000"/>
              <w:bottom w:val="single" w:sz="4" w:space="0" w:color="000000"/>
              <w:right w:val="single" w:sz="4" w:space="0" w:color="000000"/>
            </w:tcBorders>
          </w:tcPr>
          <w:p w14:paraId="00B3ADAE" w14:textId="04AC736A" w:rsidR="008B0494" w:rsidRPr="00EA66DF" w:rsidRDefault="00273DA5" w:rsidP="00EA66DF">
            <w:pPr>
              <w:widowControl w:val="0"/>
              <w:spacing w:after="0" w:line="240" w:lineRule="auto"/>
              <w:ind w:left="0" w:right="54" w:firstLine="0"/>
              <w:jc w:val="center"/>
              <w:rPr>
                <w:b/>
                <w:color w:val="auto"/>
                <w:sz w:val="24"/>
                <w:szCs w:val="24"/>
              </w:rPr>
            </w:pPr>
            <w:r w:rsidRPr="00EA66DF">
              <w:rPr>
                <w:b/>
                <w:color w:val="auto"/>
                <w:sz w:val="24"/>
                <w:szCs w:val="24"/>
              </w:rPr>
              <w:t>1</w:t>
            </w:r>
            <w:r w:rsidR="008B0494" w:rsidRPr="00EA66DF">
              <w:rPr>
                <w:b/>
                <w:color w:val="auto"/>
                <w:sz w:val="24"/>
                <w:szCs w:val="24"/>
              </w:rPr>
              <w:t xml:space="preserve">6 </w:t>
            </w:r>
          </w:p>
        </w:tc>
        <w:tc>
          <w:tcPr>
            <w:tcW w:w="3119" w:type="dxa"/>
            <w:tcBorders>
              <w:top w:val="single" w:sz="4" w:space="0" w:color="000000"/>
              <w:left w:val="single" w:sz="4" w:space="0" w:color="000000"/>
              <w:bottom w:val="single" w:sz="4" w:space="0" w:color="000000"/>
              <w:right w:val="single" w:sz="4" w:space="0" w:color="000000"/>
            </w:tcBorders>
          </w:tcPr>
          <w:p w14:paraId="0055F5A6" w14:textId="77777777" w:rsidR="008B0494" w:rsidRPr="00EA66DF" w:rsidRDefault="008B0494"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w:t>
            </w:r>
          </w:p>
          <w:p w14:paraId="7CBD9A6F" w14:textId="77777777" w:rsidR="008B0494" w:rsidRPr="00EA66DF" w:rsidRDefault="008B0494" w:rsidP="00EA66DF">
            <w:pPr>
              <w:widowControl w:val="0"/>
              <w:spacing w:after="0" w:line="240" w:lineRule="auto"/>
              <w:ind w:left="0" w:right="0" w:firstLine="0"/>
              <w:jc w:val="left"/>
              <w:rPr>
                <w:color w:val="auto"/>
                <w:sz w:val="24"/>
                <w:szCs w:val="24"/>
              </w:rPr>
            </w:pPr>
            <w:r w:rsidRPr="00EA66DF">
              <w:rPr>
                <w:color w:val="auto"/>
                <w:sz w:val="24"/>
                <w:szCs w:val="24"/>
              </w:rPr>
              <w:t xml:space="preserve">упражнений и </w:t>
            </w:r>
          </w:p>
          <w:p w14:paraId="10DA9492" w14:textId="77777777" w:rsidR="008B0494" w:rsidRPr="00EA66DF" w:rsidRDefault="008B0494" w:rsidP="00EA66DF">
            <w:pPr>
              <w:widowControl w:val="0"/>
              <w:spacing w:after="0" w:line="240" w:lineRule="auto"/>
              <w:ind w:left="0" w:right="0" w:firstLine="0"/>
              <w:jc w:val="left"/>
              <w:rPr>
                <w:color w:val="auto"/>
                <w:sz w:val="24"/>
                <w:szCs w:val="24"/>
              </w:rPr>
            </w:pPr>
            <w:r w:rsidRPr="00EA66DF">
              <w:rPr>
                <w:color w:val="auto"/>
                <w:sz w:val="24"/>
                <w:szCs w:val="24"/>
              </w:rPr>
              <w:t xml:space="preserve">вокализов, </w:t>
            </w:r>
          </w:p>
          <w:p w14:paraId="2C824F13" w14:textId="77777777" w:rsidR="008B0494" w:rsidRPr="00EA66DF" w:rsidRDefault="008B0494" w:rsidP="00EA66DF">
            <w:pPr>
              <w:widowControl w:val="0"/>
              <w:spacing w:after="0" w:line="240" w:lineRule="auto"/>
              <w:ind w:left="0" w:right="0" w:firstLine="0"/>
              <w:jc w:val="left"/>
              <w:rPr>
                <w:color w:val="auto"/>
                <w:sz w:val="24"/>
                <w:szCs w:val="24"/>
              </w:rPr>
            </w:pPr>
            <w:r w:rsidRPr="00EA66DF">
              <w:rPr>
                <w:color w:val="auto"/>
                <w:sz w:val="24"/>
                <w:szCs w:val="24"/>
              </w:rPr>
              <w:t xml:space="preserve">произведений одно- и двухголосных </w:t>
            </w:r>
          </w:p>
        </w:tc>
      </w:tr>
      <w:tr w:rsidR="00E73B09" w:rsidRPr="00EA66DF" w14:paraId="3B3C9943"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48540A29" w14:textId="77777777" w:rsidR="00E73B09" w:rsidRPr="00EA66DF" w:rsidRDefault="00E73B09" w:rsidP="00EA66DF">
            <w:pPr>
              <w:pStyle w:val="a6"/>
              <w:numPr>
                <w:ilvl w:val="0"/>
                <w:numId w:val="33"/>
              </w:numPr>
              <w:spacing w:line="240" w:lineRule="auto"/>
              <w:ind w:right="58"/>
              <w:jc w:val="center"/>
              <w:rPr>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14:paraId="5B1691BF" w14:textId="17965EF9" w:rsidR="00E73B09" w:rsidRPr="00EA66DF" w:rsidRDefault="00E73B09" w:rsidP="00EA66DF">
            <w:pPr>
              <w:widowControl w:val="0"/>
              <w:spacing w:after="0" w:line="240" w:lineRule="auto"/>
              <w:ind w:left="0" w:right="0" w:firstLine="0"/>
              <w:jc w:val="left"/>
              <w:rPr>
                <w:color w:val="auto"/>
                <w:sz w:val="24"/>
                <w:szCs w:val="24"/>
              </w:rPr>
            </w:pPr>
            <w:r w:rsidRPr="00EA66DF">
              <w:rPr>
                <w:color w:val="auto"/>
                <w:sz w:val="24"/>
                <w:szCs w:val="24"/>
              </w:rPr>
              <w:t xml:space="preserve">Повторение пройденного материала </w:t>
            </w:r>
          </w:p>
        </w:tc>
        <w:tc>
          <w:tcPr>
            <w:tcW w:w="992" w:type="dxa"/>
            <w:tcBorders>
              <w:top w:val="single" w:sz="4" w:space="0" w:color="000000"/>
              <w:left w:val="single" w:sz="4" w:space="0" w:color="000000"/>
              <w:bottom w:val="single" w:sz="4" w:space="0" w:color="000000"/>
              <w:right w:val="single" w:sz="4" w:space="0" w:color="000000"/>
            </w:tcBorders>
          </w:tcPr>
          <w:p w14:paraId="0BE237D6" w14:textId="4790FF25" w:rsidR="00E73B09" w:rsidRPr="00EA66DF" w:rsidRDefault="00273DA5" w:rsidP="00EA66DF">
            <w:pPr>
              <w:widowControl w:val="0"/>
              <w:spacing w:after="0" w:line="240" w:lineRule="auto"/>
              <w:ind w:left="0" w:right="49"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0084D25B" w14:textId="141A3050" w:rsidR="00E73B09" w:rsidRPr="00EA66DF" w:rsidRDefault="00273DA5" w:rsidP="00EA66DF">
            <w:pPr>
              <w:widowControl w:val="0"/>
              <w:spacing w:after="0" w:line="240" w:lineRule="auto"/>
              <w:ind w:left="0" w:right="49" w:firstLine="0"/>
              <w:jc w:val="center"/>
              <w:rPr>
                <w:color w:val="auto"/>
                <w:sz w:val="24"/>
                <w:szCs w:val="24"/>
              </w:rPr>
            </w:pPr>
            <w:r w:rsidRPr="00EA66DF">
              <w:rPr>
                <w:color w:val="auto"/>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14:paraId="028696B9" w14:textId="5A6FE33E" w:rsidR="00E73B09" w:rsidRPr="00EA66DF" w:rsidRDefault="00273DA5" w:rsidP="00EA66DF">
            <w:pPr>
              <w:widowControl w:val="0"/>
              <w:spacing w:after="0" w:line="240" w:lineRule="auto"/>
              <w:ind w:left="0" w:right="54" w:firstLine="0"/>
              <w:jc w:val="center"/>
              <w:rPr>
                <w:color w:val="auto"/>
                <w:sz w:val="24"/>
                <w:szCs w:val="24"/>
              </w:rPr>
            </w:pPr>
            <w:r w:rsidRPr="00EA66DF">
              <w:rPr>
                <w:color w:val="auto"/>
                <w:sz w:val="24"/>
                <w:szCs w:val="24"/>
              </w:rPr>
              <w:t>0</w:t>
            </w:r>
          </w:p>
        </w:tc>
        <w:tc>
          <w:tcPr>
            <w:tcW w:w="3119" w:type="dxa"/>
            <w:tcBorders>
              <w:top w:val="single" w:sz="4" w:space="0" w:color="000000"/>
              <w:left w:val="single" w:sz="4" w:space="0" w:color="000000"/>
              <w:bottom w:val="single" w:sz="4" w:space="0" w:color="000000"/>
              <w:right w:val="single" w:sz="4" w:space="0" w:color="000000"/>
            </w:tcBorders>
          </w:tcPr>
          <w:p w14:paraId="0050EA63" w14:textId="77777777" w:rsidR="00E73B09" w:rsidRPr="00EA66DF" w:rsidRDefault="00E73B09" w:rsidP="00EA66DF">
            <w:pPr>
              <w:widowControl w:val="0"/>
              <w:spacing w:after="0" w:line="240" w:lineRule="auto"/>
              <w:ind w:left="0" w:right="0" w:firstLine="0"/>
              <w:jc w:val="left"/>
              <w:rPr>
                <w:color w:val="auto"/>
                <w:sz w:val="24"/>
                <w:szCs w:val="24"/>
              </w:rPr>
            </w:pPr>
          </w:p>
        </w:tc>
      </w:tr>
      <w:tr w:rsidR="00273DA5" w:rsidRPr="00EA66DF" w14:paraId="7DB254D2"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2F6F5815" w14:textId="77777777" w:rsidR="00273DA5" w:rsidRPr="00EA66DF" w:rsidRDefault="00273DA5" w:rsidP="00EA66DF">
            <w:pPr>
              <w:pStyle w:val="a6"/>
              <w:numPr>
                <w:ilvl w:val="0"/>
                <w:numId w:val="33"/>
              </w:numPr>
              <w:spacing w:line="240" w:lineRule="auto"/>
              <w:ind w:right="58"/>
              <w:jc w:val="center"/>
              <w:rPr>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14:paraId="5D92FA17" w14:textId="767BBCCE" w:rsidR="00273DA5" w:rsidRPr="00EA66DF" w:rsidRDefault="00273DA5" w:rsidP="00EA66DF">
            <w:pPr>
              <w:widowControl w:val="0"/>
              <w:spacing w:after="0" w:line="240" w:lineRule="auto"/>
              <w:ind w:left="0" w:right="0" w:firstLine="0"/>
              <w:jc w:val="left"/>
              <w:rPr>
                <w:color w:val="auto"/>
                <w:sz w:val="24"/>
                <w:szCs w:val="24"/>
              </w:rPr>
            </w:pPr>
            <w:r w:rsidRPr="00EA66DF">
              <w:rPr>
                <w:color w:val="auto"/>
                <w:sz w:val="24"/>
                <w:szCs w:val="24"/>
              </w:rPr>
              <w:t xml:space="preserve">Повторение: пунктирный ритм в упражнениях </w:t>
            </w:r>
          </w:p>
        </w:tc>
        <w:tc>
          <w:tcPr>
            <w:tcW w:w="992" w:type="dxa"/>
            <w:tcBorders>
              <w:top w:val="single" w:sz="4" w:space="0" w:color="000000"/>
              <w:left w:val="single" w:sz="4" w:space="0" w:color="000000"/>
              <w:bottom w:val="single" w:sz="4" w:space="0" w:color="000000"/>
              <w:right w:val="single" w:sz="4" w:space="0" w:color="000000"/>
            </w:tcBorders>
          </w:tcPr>
          <w:p w14:paraId="6A9123BD" w14:textId="6B7FE122" w:rsidR="00273DA5" w:rsidRPr="00EA66DF" w:rsidRDefault="00273DA5" w:rsidP="00EA66DF">
            <w:pPr>
              <w:widowControl w:val="0"/>
              <w:spacing w:after="0" w:line="240" w:lineRule="auto"/>
              <w:ind w:left="0" w:right="49"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5D14EC44" w14:textId="2D918259" w:rsidR="00273DA5" w:rsidRPr="00EA66DF" w:rsidRDefault="00273DA5" w:rsidP="00EA66DF">
            <w:pPr>
              <w:widowControl w:val="0"/>
              <w:spacing w:after="0" w:line="240" w:lineRule="auto"/>
              <w:ind w:left="0" w:right="49"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06B8C80B" w14:textId="501AAED7" w:rsidR="00273DA5" w:rsidRPr="00EA66DF" w:rsidRDefault="00273DA5" w:rsidP="00EA66DF">
            <w:pPr>
              <w:widowControl w:val="0"/>
              <w:spacing w:after="0" w:line="240" w:lineRule="auto"/>
              <w:ind w:left="0" w:right="54"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79DF1194" w14:textId="77777777" w:rsidR="00273DA5" w:rsidRPr="00EA66DF" w:rsidRDefault="00273DA5" w:rsidP="00EA66DF">
            <w:pPr>
              <w:widowControl w:val="0"/>
              <w:spacing w:after="0" w:line="240" w:lineRule="auto"/>
              <w:ind w:left="0" w:right="0" w:firstLine="0"/>
              <w:jc w:val="left"/>
              <w:rPr>
                <w:color w:val="auto"/>
                <w:sz w:val="24"/>
                <w:szCs w:val="24"/>
              </w:rPr>
            </w:pPr>
          </w:p>
        </w:tc>
      </w:tr>
      <w:tr w:rsidR="00273DA5" w:rsidRPr="00EA66DF" w14:paraId="18EF6282"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45483392" w14:textId="77777777" w:rsidR="00273DA5" w:rsidRPr="00EA66DF" w:rsidRDefault="00273DA5" w:rsidP="00EA66DF">
            <w:pPr>
              <w:pStyle w:val="a6"/>
              <w:numPr>
                <w:ilvl w:val="0"/>
                <w:numId w:val="33"/>
              </w:numPr>
              <w:spacing w:line="240" w:lineRule="auto"/>
              <w:ind w:right="58"/>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7DEF4685" w14:textId="040734EF" w:rsidR="00273DA5" w:rsidRPr="00EA66DF" w:rsidRDefault="00273DA5" w:rsidP="00EA66DF">
            <w:pPr>
              <w:widowControl w:val="0"/>
              <w:spacing w:after="0" w:line="240" w:lineRule="auto"/>
              <w:ind w:left="0" w:right="0" w:firstLine="0"/>
              <w:jc w:val="left"/>
              <w:rPr>
                <w:color w:val="auto"/>
                <w:sz w:val="24"/>
                <w:szCs w:val="24"/>
              </w:rPr>
            </w:pPr>
            <w:r w:rsidRPr="00EA66DF">
              <w:rPr>
                <w:color w:val="auto"/>
                <w:sz w:val="24"/>
                <w:szCs w:val="24"/>
              </w:rPr>
              <w:t xml:space="preserve">Повторение: пунктирный ритм в произведениях </w:t>
            </w:r>
          </w:p>
        </w:tc>
        <w:tc>
          <w:tcPr>
            <w:tcW w:w="992" w:type="dxa"/>
            <w:tcBorders>
              <w:top w:val="single" w:sz="4" w:space="0" w:color="000000"/>
              <w:left w:val="single" w:sz="4" w:space="0" w:color="000000"/>
              <w:bottom w:val="single" w:sz="4" w:space="0" w:color="000000"/>
              <w:right w:val="single" w:sz="4" w:space="0" w:color="000000"/>
            </w:tcBorders>
          </w:tcPr>
          <w:p w14:paraId="5F715E64" w14:textId="23ECBDF4" w:rsidR="00273DA5" w:rsidRPr="00EA66DF" w:rsidRDefault="00273DA5" w:rsidP="00EA66DF">
            <w:pPr>
              <w:widowControl w:val="0"/>
              <w:spacing w:after="0" w:line="240" w:lineRule="auto"/>
              <w:ind w:left="0" w:right="49"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1B3F08C2" w14:textId="42425CE9" w:rsidR="00273DA5" w:rsidRPr="00EA66DF" w:rsidRDefault="00273DA5" w:rsidP="00EA66DF">
            <w:pPr>
              <w:widowControl w:val="0"/>
              <w:spacing w:after="0" w:line="240" w:lineRule="auto"/>
              <w:ind w:left="0" w:right="49"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5C3FB991" w14:textId="2AB241CD" w:rsidR="00273DA5" w:rsidRPr="00EA66DF" w:rsidRDefault="00273DA5" w:rsidP="00EA66DF">
            <w:pPr>
              <w:widowControl w:val="0"/>
              <w:spacing w:after="0" w:line="240" w:lineRule="auto"/>
              <w:ind w:left="0" w:right="54"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13BEC745" w14:textId="77777777" w:rsidR="00273DA5" w:rsidRPr="00EA66DF" w:rsidRDefault="00273DA5" w:rsidP="00EA66DF">
            <w:pPr>
              <w:widowControl w:val="0"/>
              <w:spacing w:after="0" w:line="240" w:lineRule="auto"/>
              <w:ind w:left="0" w:right="0" w:firstLine="0"/>
              <w:jc w:val="left"/>
              <w:rPr>
                <w:color w:val="auto"/>
                <w:sz w:val="24"/>
                <w:szCs w:val="24"/>
              </w:rPr>
            </w:pPr>
          </w:p>
        </w:tc>
      </w:tr>
      <w:tr w:rsidR="00273DA5" w:rsidRPr="00EA66DF" w14:paraId="48791112"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64100852" w14:textId="77777777" w:rsidR="00273DA5" w:rsidRPr="00EA66DF" w:rsidRDefault="00273DA5" w:rsidP="00EA66DF">
            <w:pPr>
              <w:pStyle w:val="a6"/>
              <w:numPr>
                <w:ilvl w:val="0"/>
                <w:numId w:val="33"/>
              </w:numPr>
              <w:spacing w:line="240" w:lineRule="auto"/>
              <w:ind w:right="58"/>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561C2A0C" w14:textId="2E03A25E" w:rsidR="00273DA5" w:rsidRPr="00EA66DF" w:rsidRDefault="00273DA5" w:rsidP="00EA66DF">
            <w:pPr>
              <w:widowControl w:val="0"/>
              <w:spacing w:after="0" w:line="240" w:lineRule="auto"/>
              <w:ind w:left="0" w:right="0" w:firstLine="0"/>
              <w:jc w:val="left"/>
              <w:rPr>
                <w:color w:val="auto"/>
                <w:sz w:val="24"/>
                <w:szCs w:val="24"/>
              </w:rPr>
            </w:pPr>
            <w:r w:rsidRPr="00EA66DF">
              <w:rPr>
                <w:color w:val="auto"/>
                <w:sz w:val="24"/>
                <w:szCs w:val="24"/>
              </w:rPr>
              <w:t>Смещение долей в пунктирном ритме</w:t>
            </w:r>
          </w:p>
        </w:tc>
        <w:tc>
          <w:tcPr>
            <w:tcW w:w="992" w:type="dxa"/>
            <w:tcBorders>
              <w:top w:val="single" w:sz="4" w:space="0" w:color="000000"/>
              <w:left w:val="single" w:sz="4" w:space="0" w:color="000000"/>
              <w:bottom w:val="single" w:sz="4" w:space="0" w:color="000000"/>
              <w:right w:val="single" w:sz="4" w:space="0" w:color="000000"/>
            </w:tcBorders>
          </w:tcPr>
          <w:p w14:paraId="1185FCA8" w14:textId="4C4002FF" w:rsidR="00273DA5" w:rsidRPr="00EA66DF" w:rsidRDefault="00273DA5" w:rsidP="00EA66DF">
            <w:pPr>
              <w:widowControl w:val="0"/>
              <w:spacing w:after="0" w:line="240" w:lineRule="auto"/>
              <w:ind w:left="0" w:right="49"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5C3A7AE4" w14:textId="06F3228D" w:rsidR="00273DA5" w:rsidRPr="00EA66DF" w:rsidRDefault="00273DA5" w:rsidP="00EA66DF">
            <w:pPr>
              <w:widowControl w:val="0"/>
              <w:spacing w:after="0" w:line="240" w:lineRule="auto"/>
              <w:ind w:left="0" w:right="49"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4A897011" w14:textId="13932B32" w:rsidR="00273DA5" w:rsidRPr="00EA66DF" w:rsidRDefault="00273DA5" w:rsidP="00EA66DF">
            <w:pPr>
              <w:widowControl w:val="0"/>
              <w:spacing w:after="0" w:line="240" w:lineRule="auto"/>
              <w:ind w:left="0" w:right="54"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159D23F4" w14:textId="77777777" w:rsidR="00273DA5" w:rsidRPr="00EA66DF" w:rsidRDefault="00273DA5" w:rsidP="00EA66DF">
            <w:pPr>
              <w:widowControl w:val="0"/>
              <w:spacing w:after="0" w:line="240" w:lineRule="auto"/>
              <w:ind w:left="0" w:right="0" w:firstLine="0"/>
              <w:jc w:val="left"/>
              <w:rPr>
                <w:color w:val="auto"/>
                <w:sz w:val="24"/>
                <w:szCs w:val="24"/>
              </w:rPr>
            </w:pPr>
          </w:p>
        </w:tc>
      </w:tr>
      <w:tr w:rsidR="00273DA5" w:rsidRPr="00EA66DF" w14:paraId="4768416F"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399843C8" w14:textId="77777777" w:rsidR="00273DA5" w:rsidRPr="00EA66DF" w:rsidRDefault="00273DA5" w:rsidP="00EA66DF">
            <w:pPr>
              <w:pStyle w:val="a6"/>
              <w:numPr>
                <w:ilvl w:val="0"/>
                <w:numId w:val="33"/>
              </w:numPr>
              <w:spacing w:line="240" w:lineRule="auto"/>
              <w:ind w:right="58"/>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216D34BD" w14:textId="2331F33E" w:rsidR="00273DA5" w:rsidRPr="00EA66DF" w:rsidRDefault="00273DA5" w:rsidP="00EA66DF">
            <w:pPr>
              <w:widowControl w:val="0"/>
              <w:spacing w:after="0" w:line="240" w:lineRule="auto"/>
              <w:ind w:left="0" w:right="0" w:firstLine="0"/>
              <w:jc w:val="left"/>
              <w:rPr>
                <w:color w:val="auto"/>
                <w:sz w:val="24"/>
                <w:szCs w:val="24"/>
              </w:rPr>
            </w:pPr>
            <w:r w:rsidRPr="00EA66DF">
              <w:rPr>
                <w:color w:val="auto"/>
                <w:sz w:val="24"/>
                <w:szCs w:val="24"/>
              </w:rPr>
              <w:t xml:space="preserve">Смещение долей в синкопированном ритме. </w:t>
            </w:r>
          </w:p>
        </w:tc>
        <w:tc>
          <w:tcPr>
            <w:tcW w:w="992" w:type="dxa"/>
            <w:tcBorders>
              <w:top w:val="single" w:sz="4" w:space="0" w:color="000000"/>
              <w:left w:val="single" w:sz="4" w:space="0" w:color="000000"/>
              <w:bottom w:val="single" w:sz="4" w:space="0" w:color="000000"/>
              <w:right w:val="single" w:sz="4" w:space="0" w:color="000000"/>
            </w:tcBorders>
          </w:tcPr>
          <w:p w14:paraId="758CEB68" w14:textId="4EBFC3CE" w:rsidR="00273DA5" w:rsidRPr="00EA66DF" w:rsidRDefault="00273DA5" w:rsidP="00EA66DF">
            <w:pPr>
              <w:widowControl w:val="0"/>
              <w:spacing w:after="0" w:line="240" w:lineRule="auto"/>
              <w:ind w:left="0" w:right="49"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3A2FF030" w14:textId="38812EC6" w:rsidR="00273DA5" w:rsidRPr="00EA66DF" w:rsidRDefault="00273DA5" w:rsidP="00EA66DF">
            <w:pPr>
              <w:widowControl w:val="0"/>
              <w:spacing w:after="0" w:line="240" w:lineRule="auto"/>
              <w:ind w:left="0" w:right="49"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5C1E4192" w14:textId="0FECC8DA" w:rsidR="00273DA5" w:rsidRPr="00EA66DF" w:rsidRDefault="00273DA5" w:rsidP="00EA66DF">
            <w:pPr>
              <w:widowControl w:val="0"/>
              <w:spacing w:after="0" w:line="240" w:lineRule="auto"/>
              <w:ind w:left="0" w:right="54"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0FC6599B" w14:textId="77777777" w:rsidR="00273DA5" w:rsidRPr="00EA66DF" w:rsidRDefault="00273DA5" w:rsidP="00EA66DF">
            <w:pPr>
              <w:widowControl w:val="0"/>
              <w:spacing w:after="0" w:line="240" w:lineRule="auto"/>
              <w:ind w:left="0" w:right="0" w:firstLine="0"/>
              <w:jc w:val="left"/>
              <w:rPr>
                <w:color w:val="auto"/>
                <w:sz w:val="24"/>
                <w:szCs w:val="24"/>
              </w:rPr>
            </w:pPr>
          </w:p>
        </w:tc>
      </w:tr>
      <w:tr w:rsidR="00273DA5" w:rsidRPr="00EA66DF" w14:paraId="2CBB8A70"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62BC19FA" w14:textId="77777777" w:rsidR="00273DA5" w:rsidRPr="00EA66DF" w:rsidRDefault="00273DA5" w:rsidP="00EA66DF">
            <w:pPr>
              <w:pStyle w:val="a6"/>
              <w:numPr>
                <w:ilvl w:val="0"/>
                <w:numId w:val="33"/>
              </w:numPr>
              <w:spacing w:line="240" w:lineRule="auto"/>
              <w:ind w:right="58"/>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653D819B" w14:textId="4E4D54BC" w:rsidR="00273DA5" w:rsidRPr="00EA66DF" w:rsidRDefault="00273DA5" w:rsidP="00EA66DF">
            <w:pPr>
              <w:widowControl w:val="0"/>
              <w:spacing w:after="0" w:line="240" w:lineRule="auto"/>
              <w:ind w:left="0" w:right="0" w:firstLine="0"/>
              <w:jc w:val="left"/>
              <w:rPr>
                <w:color w:val="auto"/>
                <w:sz w:val="24"/>
                <w:szCs w:val="24"/>
              </w:rPr>
            </w:pPr>
            <w:r w:rsidRPr="00EA66DF">
              <w:rPr>
                <w:color w:val="auto"/>
                <w:sz w:val="24"/>
                <w:szCs w:val="24"/>
              </w:rPr>
              <w:t>Тренировка исполнения синкопированного ритма</w:t>
            </w:r>
          </w:p>
        </w:tc>
        <w:tc>
          <w:tcPr>
            <w:tcW w:w="992" w:type="dxa"/>
            <w:tcBorders>
              <w:top w:val="single" w:sz="4" w:space="0" w:color="000000"/>
              <w:left w:val="single" w:sz="4" w:space="0" w:color="000000"/>
              <w:bottom w:val="single" w:sz="4" w:space="0" w:color="000000"/>
              <w:right w:val="single" w:sz="4" w:space="0" w:color="000000"/>
            </w:tcBorders>
          </w:tcPr>
          <w:p w14:paraId="03A205D5" w14:textId="2DC7A781" w:rsidR="00273DA5" w:rsidRPr="00EA66DF" w:rsidRDefault="00273DA5" w:rsidP="00EA66DF">
            <w:pPr>
              <w:widowControl w:val="0"/>
              <w:spacing w:after="0" w:line="240" w:lineRule="auto"/>
              <w:ind w:left="0" w:right="49"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79C66CC8" w14:textId="4EEC3A92" w:rsidR="00273DA5" w:rsidRPr="00EA66DF" w:rsidRDefault="00273DA5" w:rsidP="00EA66DF">
            <w:pPr>
              <w:widowControl w:val="0"/>
              <w:spacing w:after="0" w:line="240" w:lineRule="auto"/>
              <w:ind w:left="0" w:right="49"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4C481B88" w14:textId="09E202B4" w:rsidR="00273DA5" w:rsidRPr="00EA66DF" w:rsidRDefault="00273DA5" w:rsidP="00EA66DF">
            <w:pPr>
              <w:widowControl w:val="0"/>
              <w:spacing w:after="0" w:line="240" w:lineRule="auto"/>
              <w:ind w:left="0" w:right="54"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05551962" w14:textId="77777777" w:rsidR="00273DA5" w:rsidRPr="00EA66DF" w:rsidRDefault="00273DA5" w:rsidP="00EA66DF">
            <w:pPr>
              <w:widowControl w:val="0"/>
              <w:spacing w:after="0" w:line="240" w:lineRule="auto"/>
              <w:ind w:left="0" w:right="0" w:firstLine="0"/>
              <w:jc w:val="left"/>
              <w:rPr>
                <w:color w:val="auto"/>
                <w:sz w:val="24"/>
                <w:szCs w:val="24"/>
              </w:rPr>
            </w:pPr>
          </w:p>
        </w:tc>
      </w:tr>
      <w:tr w:rsidR="00273DA5" w:rsidRPr="00EA66DF" w14:paraId="14B7382A"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4003E7CB" w14:textId="77777777" w:rsidR="00273DA5" w:rsidRPr="00EA66DF" w:rsidRDefault="00273DA5" w:rsidP="00EA66DF">
            <w:pPr>
              <w:pStyle w:val="a6"/>
              <w:numPr>
                <w:ilvl w:val="0"/>
                <w:numId w:val="33"/>
              </w:numPr>
              <w:spacing w:line="240" w:lineRule="auto"/>
              <w:ind w:right="58"/>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70E033E1" w14:textId="07B88784" w:rsidR="00273DA5" w:rsidRPr="00EA66DF" w:rsidRDefault="00273DA5" w:rsidP="00EA66DF">
            <w:pPr>
              <w:widowControl w:val="0"/>
              <w:spacing w:after="0" w:line="240" w:lineRule="auto"/>
              <w:ind w:left="0" w:right="0" w:firstLine="0"/>
              <w:jc w:val="left"/>
              <w:rPr>
                <w:color w:val="auto"/>
                <w:sz w:val="24"/>
                <w:szCs w:val="24"/>
              </w:rPr>
            </w:pPr>
            <w:r w:rsidRPr="00EA66DF">
              <w:rPr>
                <w:color w:val="auto"/>
                <w:sz w:val="24"/>
                <w:szCs w:val="24"/>
              </w:rPr>
              <w:t xml:space="preserve">Отработка исполнения синкопированного ритма </w:t>
            </w:r>
          </w:p>
        </w:tc>
        <w:tc>
          <w:tcPr>
            <w:tcW w:w="992" w:type="dxa"/>
            <w:tcBorders>
              <w:top w:val="single" w:sz="4" w:space="0" w:color="000000"/>
              <w:left w:val="single" w:sz="4" w:space="0" w:color="000000"/>
              <w:bottom w:val="single" w:sz="4" w:space="0" w:color="000000"/>
              <w:right w:val="single" w:sz="4" w:space="0" w:color="000000"/>
            </w:tcBorders>
          </w:tcPr>
          <w:p w14:paraId="64333679" w14:textId="5F71C864" w:rsidR="00273DA5" w:rsidRPr="00EA66DF" w:rsidRDefault="00273DA5" w:rsidP="00EA66DF">
            <w:pPr>
              <w:widowControl w:val="0"/>
              <w:spacing w:after="0" w:line="240" w:lineRule="auto"/>
              <w:ind w:left="0" w:right="49"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1BBDA3FD" w14:textId="578FC84E" w:rsidR="00273DA5" w:rsidRPr="00EA66DF" w:rsidRDefault="00273DA5" w:rsidP="00EA66DF">
            <w:pPr>
              <w:widowControl w:val="0"/>
              <w:spacing w:after="0" w:line="240" w:lineRule="auto"/>
              <w:ind w:left="0" w:right="49"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5548E731" w14:textId="3E8E6D03" w:rsidR="00273DA5" w:rsidRPr="00EA66DF" w:rsidRDefault="00273DA5" w:rsidP="00EA66DF">
            <w:pPr>
              <w:widowControl w:val="0"/>
              <w:spacing w:after="0" w:line="240" w:lineRule="auto"/>
              <w:ind w:left="0" w:right="54"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68DA2B2C" w14:textId="77777777" w:rsidR="00273DA5" w:rsidRPr="00EA66DF" w:rsidRDefault="00273DA5" w:rsidP="00EA66DF">
            <w:pPr>
              <w:widowControl w:val="0"/>
              <w:spacing w:after="0" w:line="240" w:lineRule="auto"/>
              <w:ind w:left="0" w:right="0" w:firstLine="0"/>
              <w:jc w:val="left"/>
              <w:rPr>
                <w:color w:val="auto"/>
                <w:sz w:val="24"/>
                <w:szCs w:val="24"/>
              </w:rPr>
            </w:pPr>
          </w:p>
        </w:tc>
      </w:tr>
      <w:tr w:rsidR="00273DA5" w:rsidRPr="00EA66DF" w14:paraId="297F0BA2"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4B1A034C" w14:textId="77777777" w:rsidR="00273DA5" w:rsidRPr="00EA66DF" w:rsidRDefault="00273DA5" w:rsidP="00EA66DF">
            <w:pPr>
              <w:pStyle w:val="a6"/>
              <w:numPr>
                <w:ilvl w:val="0"/>
                <w:numId w:val="33"/>
              </w:numPr>
              <w:spacing w:line="240" w:lineRule="auto"/>
              <w:ind w:right="58"/>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3FFD49BC" w14:textId="4D3396EA" w:rsidR="00273DA5" w:rsidRPr="00EA66DF" w:rsidRDefault="00273DA5"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синкопированного ритма </w:t>
            </w:r>
          </w:p>
        </w:tc>
        <w:tc>
          <w:tcPr>
            <w:tcW w:w="992" w:type="dxa"/>
            <w:tcBorders>
              <w:top w:val="single" w:sz="4" w:space="0" w:color="000000"/>
              <w:left w:val="single" w:sz="4" w:space="0" w:color="000000"/>
              <w:bottom w:val="single" w:sz="4" w:space="0" w:color="000000"/>
              <w:right w:val="single" w:sz="4" w:space="0" w:color="000000"/>
            </w:tcBorders>
          </w:tcPr>
          <w:p w14:paraId="730283F1" w14:textId="2B219DF0" w:rsidR="00273DA5" w:rsidRPr="00EA66DF" w:rsidRDefault="00273DA5" w:rsidP="00EA66DF">
            <w:pPr>
              <w:widowControl w:val="0"/>
              <w:spacing w:after="0" w:line="240" w:lineRule="auto"/>
              <w:ind w:left="0" w:right="49"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428C9BCD" w14:textId="42044D4D" w:rsidR="00273DA5" w:rsidRPr="00EA66DF" w:rsidRDefault="00273DA5" w:rsidP="00EA66DF">
            <w:pPr>
              <w:widowControl w:val="0"/>
              <w:spacing w:after="0" w:line="240" w:lineRule="auto"/>
              <w:ind w:left="0" w:right="49"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2741ED01" w14:textId="78F8D9B6" w:rsidR="00273DA5" w:rsidRPr="00EA66DF" w:rsidRDefault="00273DA5" w:rsidP="00EA66DF">
            <w:pPr>
              <w:widowControl w:val="0"/>
              <w:spacing w:after="0" w:line="240" w:lineRule="auto"/>
              <w:ind w:left="0" w:right="54"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272DF790" w14:textId="77777777" w:rsidR="00273DA5" w:rsidRPr="00EA66DF" w:rsidRDefault="00273DA5" w:rsidP="00EA66DF">
            <w:pPr>
              <w:widowControl w:val="0"/>
              <w:spacing w:after="0" w:line="240" w:lineRule="auto"/>
              <w:ind w:left="0" w:right="0" w:firstLine="0"/>
              <w:jc w:val="left"/>
              <w:rPr>
                <w:color w:val="auto"/>
                <w:sz w:val="24"/>
                <w:szCs w:val="24"/>
              </w:rPr>
            </w:pPr>
          </w:p>
        </w:tc>
      </w:tr>
      <w:tr w:rsidR="00273DA5" w:rsidRPr="00EA66DF" w14:paraId="0CA80840"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69BBD799" w14:textId="77777777" w:rsidR="00273DA5" w:rsidRPr="00EA66DF" w:rsidRDefault="00273DA5" w:rsidP="00EA66DF">
            <w:pPr>
              <w:pStyle w:val="a6"/>
              <w:numPr>
                <w:ilvl w:val="0"/>
                <w:numId w:val="33"/>
              </w:numPr>
              <w:spacing w:line="240" w:lineRule="auto"/>
              <w:ind w:right="58"/>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664AF23B" w14:textId="54F9E744" w:rsidR="00273DA5" w:rsidRPr="00EA66DF" w:rsidRDefault="00273DA5" w:rsidP="00EA66DF">
            <w:pPr>
              <w:widowControl w:val="0"/>
              <w:spacing w:after="0" w:line="240" w:lineRule="auto"/>
              <w:ind w:left="0" w:right="0" w:firstLine="0"/>
              <w:jc w:val="left"/>
              <w:rPr>
                <w:color w:val="auto"/>
                <w:sz w:val="24"/>
                <w:szCs w:val="24"/>
              </w:rPr>
            </w:pPr>
            <w:r w:rsidRPr="00EA66DF">
              <w:rPr>
                <w:color w:val="auto"/>
                <w:sz w:val="24"/>
                <w:szCs w:val="24"/>
              </w:rPr>
              <w:t>Тренировка навыка двухголосного пения</w:t>
            </w:r>
          </w:p>
        </w:tc>
        <w:tc>
          <w:tcPr>
            <w:tcW w:w="992" w:type="dxa"/>
            <w:tcBorders>
              <w:top w:val="single" w:sz="4" w:space="0" w:color="000000"/>
              <w:left w:val="single" w:sz="4" w:space="0" w:color="000000"/>
              <w:bottom w:val="single" w:sz="4" w:space="0" w:color="000000"/>
              <w:right w:val="single" w:sz="4" w:space="0" w:color="000000"/>
            </w:tcBorders>
          </w:tcPr>
          <w:p w14:paraId="643B9F9E" w14:textId="43B4D275" w:rsidR="00273DA5" w:rsidRPr="00EA66DF" w:rsidRDefault="00273DA5" w:rsidP="00EA66DF">
            <w:pPr>
              <w:widowControl w:val="0"/>
              <w:spacing w:after="0" w:line="240" w:lineRule="auto"/>
              <w:ind w:left="0" w:right="49"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5E675699" w14:textId="3A164B34" w:rsidR="00273DA5" w:rsidRPr="00EA66DF" w:rsidRDefault="00273DA5" w:rsidP="00EA66DF">
            <w:pPr>
              <w:widowControl w:val="0"/>
              <w:spacing w:after="0" w:line="240" w:lineRule="auto"/>
              <w:ind w:left="0" w:right="49"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3D72227E" w14:textId="7DC52236" w:rsidR="00273DA5" w:rsidRPr="00EA66DF" w:rsidRDefault="00273DA5" w:rsidP="00EA66DF">
            <w:pPr>
              <w:widowControl w:val="0"/>
              <w:spacing w:after="0" w:line="240" w:lineRule="auto"/>
              <w:ind w:left="0" w:right="54"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5EA21FBA" w14:textId="77777777" w:rsidR="00273DA5" w:rsidRPr="00EA66DF" w:rsidRDefault="00273DA5" w:rsidP="00EA66DF">
            <w:pPr>
              <w:widowControl w:val="0"/>
              <w:spacing w:after="0" w:line="240" w:lineRule="auto"/>
              <w:ind w:left="0" w:right="0" w:firstLine="0"/>
              <w:jc w:val="left"/>
              <w:rPr>
                <w:color w:val="auto"/>
                <w:sz w:val="24"/>
                <w:szCs w:val="24"/>
              </w:rPr>
            </w:pPr>
          </w:p>
        </w:tc>
      </w:tr>
      <w:tr w:rsidR="00273DA5" w:rsidRPr="00EA66DF" w14:paraId="5CD3A3EC"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5B59624A" w14:textId="76FA2B89" w:rsidR="00273DA5" w:rsidRPr="00EA66DF" w:rsidRDefault="00273DA5" w:rsidP="00EA66DF">
            <w:pPr>
              <w:spacing w:after="0" w:line="240" w:lineRule="auto"/>
              <w:ind w:left="0" w:right="58" w:firstLine="0"/>
              <w:jc w:val="center"/>
              <w:rPr>
                <w:b/>
                <w:sz w:val="24"/>
                <w:szCs w:val="24"/>
                <w:lang w:val="en-US"/>
              </w:rPr>
            </w:pPr>
            <w:r w:rsidRPr="00EA66DF">
              <w:rPr>
                <w:b/>
                <w:sz w:val="24"/>
                <w:szCs w:val="24"/>
                <w:lang w:val="en-US"/>
              </w:rPr>
              <w:t>III.</w:t>
            </w:r>
          </w:p>
        </w:tc>
        <w:tc>
          <w:tcPr>
            <w:tcW w:w="3260" w:type="dxa"/>
            <w:tcBorders>
              <w:top w:val="single" w:sz="4" w:space="0" w:color="000000"/>
              <w:left w:val="single" w:sz="4" w:space="0" w:color="000000"/>
              <w:bottom w:val="single" w:sz="4" w:space="0" w:color="000000"/>
              <w:right w:val="single" w:sz="4" w:space="0" w:color="000000"/>
            </w:tcBorders>
          </w:tcPr>
          <w:p w14:paraId="0F1C9CA2" w14:textId="77777777" w:rsidR="00273DA5" w:rsidRPr="00EA66DF" w:rsidRDefault="00273DA5" w:rsidP="00EA66DF">
            <w:pPr>
              <w:widowControl w:val="0"/>
              <w:tabs>
                <w:tab w:val="right" w:pos="2311"/>
              </w:tabs>
              <w:spacing w:after="0" w:line="240" w:lineRule="auto"/>
              <w:ind w:left="0" w:right="0" w:firstLine="0"/>
              <w:jc w:val="left"/>
              <w:rPr>
                <w:b/>
                <w:color w:val="auto"/>
                <w:sz w:val="24"/>
                <w:szCs w:val="24"/>
              </w:rPr>
            </w:pPr>
            <w:r w:rsidRPr="00EA66DF">
              <w:rPr>
                <w:b/>
                <w:color w:val="auto"/>
                <w:sz w:val="24"/>
                <w:szCs w:val="24"/>
              </w:rPr>
              <w:t xml:space="preserve">Изучение </w:t>
            </w:r>
            <w:r w:rsidRPr="00EA66DF">
              <w:rPr>
                <w:b/>
                <w:color w:val="auto"/>
                <w:sz w:val="24"/>
                <w:szCs w:val="24"/>
              </w:rPr>
              <w:tab/>
              <w:t xml:space="preserve">жанров </w:t>
            </w:r>
          </w:p>
          <w:p w14:paraId="57B1ADF8" w14:textId="77777777" w:rsidR="00273DA5" w:rsidRPr="00EA66DF" w:rsidRDefault="00273DA5" w:rsidP="00EA66DF">
            <w:pPr>
              <w:widowControl w:val="0"/>
              <w:spacing w:after="0" w:line="240" w:lineRule="auto"/>
              <w:ind w:left="0" w:right="0" w:firstLine="0"/>
              <w:jc w:val="left"/>
              <w:rPr>
                <w:b/>
                <w:color w:val="auto"/>
                <w:sz w:val="24"/>
                <w:szCs w:val="24"/>
              </w:rPr>
            </w:pPr>
            <w:r w:rsidRPr="00EA66DF">
              <w:rPr>
                <w:b/>
                <w:color w:val="auto"/>
                <w:sz w:val="24"/>
                <w:szCs w:val="24"/>
              </w:rPr>
              <w:t xml:space="preserve">современной музыки </w:t>
            </w:r>
          </w:p>
          <w:p w14:paraId="566BE8FF" w14:textId="77777777" w:rsidR="00273DA5" w:rsidRPr="00EA66DF" w:rsidRDefault="00273DA5" w:rsidP="00EA66DF">
            <w:pPr>
              <w:widowControl w:val="0"/>
              <w:spacing w:after="0" w:line="240" w:lineRule="auto"/>
              <w:ind w:left="0" w:right="0" w:firstLine="0"/>
              <w:jc w:val="left"/>
              <w:rPr>
                <w:b/>
                <w:color w:val="auto"/>
                <w:sz w:val="24"/>
                <w:szCs w:val="24"/>
              </w:rPr>
            </w:pPr>
            <w:r w:rsidRPr="00EA66DF">
              <w:rPr>
                <w:b/>
                <w:color w:val="auto"/>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4D659AE" w14:textId="30EFE95B" w:rsidR="00273DA5" w:rsidRPr="00EA66DF" w:rsidRDefault="00273DA5" w:rsidP="00EA66DF">
            <w:pPr>
              <w:widowControl w:val="0"/>
              <w:spacing w:after="0" w:line="240" w:lineRule="auto"/>
              <w:ind w:left="6" w:right="0" w:firstLine="0"/>
              <w:jc w:val="center"/>
              <w:rPr>
                <w:b/>
                <w:color w:val="auto"/>
                <w:sz w:val="24"/>
                <w:szCs w:val="24"/>
              </w:rPr>
            </w:pPr>
          </w:p>
          <w:p w14:paraId="2E3B0FED" w14:textId="7ED817D6" w:rsidR="00273DA5" w:rsidRPr="00EA66DF" w:rsidRDefault="00273DA5" w:rsidP="00EA66DF">
            <w:pPr>
              <w:widowControl w:val="0"/>
              <w:spacing w:after="0" w:line="240" w:lineRule="auto"/>
              <w:ind w:left="0" w:right="54" w:firstLine="0"/>
              <w:jc w:val="center"/>
              <w:rPr>
                <w:b/>
                <w:color w:val="auto"/>
                <w:sz w:val="24"/>
                <w:szCs w:val="24"/>
              </w:rPr>
            </w:pPr>
            <w:r w:rsidRPr="00EA66DF">
              <w:rPr>
                <w:b/>
                <w:color w:val="auto"/>
                <w:sz w:val="24"/>
                <w:szCs w:val="24"/>
              </w:rPr>
              <w:t>4</w:t>
            </w:r>
          </w:p>
        </w:tc>
        <w:tc>
          <w:tcPr>
            <w:tcW w:w="992" w:type="dxa"/>
            <w:tcBorders>
              <w:top w:val="single" w:sz="4" w:space="0" w:color="000000"/>
              <w:left w:val="single" w:sz="4" w:space="0" w:color="000000"/>
              <w:bottom w:val="single" w:sz="4" w:space="0" w:color="000000"/>
              <w:right w:val="single" w:sz="4" w:space="0" w:color="000000"/>
            </w:tcBorders>
          </w:tcPr>
          <w:p w14:paraId="2ADEB4EA" w14:textId="43175F9B" w:rsidR="00273DA5" w:rsidRPr="00EA66DF" w:rsidRDefault="00273DA5" w:rsidP="00EA66DF">
            <w:pPr>
              <w:widowControl w:val="0"/>
              <w:spacing w:after="0" w:line="240" w:lineRule="auto"/>
              <w:ind w:left="6" w:right="0" w:firstLine="0"/>
              <w:jc w:val="center"/>
              <w:rPr>
                <w:b/>
                <w:color w:val="auto"/>
                <w:sz w:val="24"/>
                <w:szCs w:val="24"/>
              </w:rPr>
            </w:pPr>
          </w:p>
          <w:p w14:paraId="3CCF493A" w14:textId="1BE838E9" w:rsidR="00273DA5" w:rsidRPr="00EA66DF" w:rsidRDefault="00273DA5" w:rsidP="00EA66DF">
            <w:pPr>
              <w:widowControl w:val="0"/>
              <w:spacing w:after="0" w:line="240" w:lineRule="auto"/>
              <w:ind w:left="0" w:right="49" w:firstLine="0"/>
              <w:jc w:val="center"/>
              <w:rPr>
                <w:b/>
                <w:color w:val="auto"/>
                <w:sz w:val="24"/>
                <w:szCs w:val="24"/>
              </w:rPr>
            </w:pPr>
            <w:r w:rsidRPr="00EA66DF">
              <w:rPr>
                <w:b/>
                <w:color w:val="auto"/>
                <w:sz w:val="24"/>
                <w:szCs w:val="24"/>
              </w:rPr>
              <w:t>4</w:t>
            </w:r>
          </w:p>
        </w:tc>
        <w:tc>
          <w:tcPr>
            <w:tcW w:w="1276" w:type="dxa"/>
            <w:tcBorders>
              <w:top w:val="single" w:sz="4" w:space="0" w:color="000000"/>
              <w:left w:val="single" w:sz="4" w:space="0" w:color="000000"/>
              <w:bottom w:val="single" w:sz="4" w:space="0" w:color="000000"/>
              <w:right w:val="single" w:sz="4" w:space="0" w:color="000000"/>
            </w:tcBorders>
          </w:tcPr>
          <w:p w14:paraId="77391633" w14:textId="72BBA8AE" w:rsidR="00273DA5" w:rsidRPr="00EA66DF" w:rsidRDefault="00273DA5" w:rsidP="00EA66DF">
            <w:pPr>
              <w:widowControl w:val="0"/>
              <w:spacing w:after="0" w:line="240" w:lineRule="auto"/>
              <w:ind w:left="10" w:right="0" w:firstLine="0"/>
              <w:jc w:val="center"/>
              <w:rPr>
                <w:b/>
                <w:color w:val="auto"/>
                <w:sz w:val="24"/>
                <w:szCs w:val="24"/>
              </w:rPr>
            </w:pPr>
          </w:p>
          <w:p w14:paraId="6415A473" w14:textId="24430037" w:rsidR="00273DA5" w:rsidRPr="00EA66DF" w:rsidRDefault="00273DA5" w:rsidP="00EA66DF">
            <w:pPr>
              <w:widowControl w:val="0"/>
              <w:spacing w:after="0" w:line="240" w:lineRule="auto"/>
              <w:ind w:left="0" w:right="50" w:firstLine="0"/>
              <w:jc w:val="center"/>
              <w:rPr>
                <w:b/>
                <w:color w:val="auto"/>
                <w:sz w:val="24"/>
                <w:szCs w:val="24"/>
              </w:rPr>
            </w:pPr>
            <w:r w:rsidRPr="00EA66DF">
              <w:rPr>
                <w:b/>
                <w:color w:val="auto"/>
                <w:sz w:val="24"/>
                <w:szCs w:val="24"/>
              </w:rPr>
              <w:t>0</w:t>
            </w:r>
          </w:p>
        </w:tc>
        <w:tc>
          <w:tcPr>
            <w:tcW w:w="3119" w:type="dxa"/>
            <w:tcBorders>
              <w:top w:val="single" w:sz="4" w:space="0" w:color="000000"/>
              <w:left w:val="single" w:sz="4" w:space="0" w:color="000000"/>
              <w:bottom w:val="single" w:sz="4" w:space="0" w:color="000000"/>
              <w:right w:val="single" w:sz="4" w:space="0" w:color="000000"/>
            </w:tcBorders>
          </w:tcPr>
          <w:p w14:paraId="2D52CEC8" w14:textId="3F98121D" w:rsidR="00273DA5" w:rsidRPr="00EA66DF" w:rsidRDefault="00273DA5" w:rsidP="00EA66DF">
            <w:pPr>
              <w:widowControl w:val="0"/>
              <w:spacing w:after="0" w:line="240" w:lineRule="auto"/>
              <w:ind w:left="0" w:right="0" w:firstLine="0"/>
              <w:jc w:val="left"/>
              <w:rPr>
                <w:color w:val="auto"/>
                <w:sz w:val="24"/>
                <w:szCs w:val="24"/>
              </w:rPr>
            </w:pPr>
            <w:r w:rsidRPr="00EA66DF">
              <w:rPr>
                <w:color w:val="auto"/>
                <w:sz w:val="24"/>
                <w:szCs w:val="24"/>
              </w:rPr>
              <w:t>Контрольный опрос</w:t>
            </w:r>
          </w:p>
        </w:tc>
      </w:tr>
      <w:tr w:rsidR="00273DA5" w:rsidRPr="00EA66DF" w14:paraId="4A6F9F11"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7B315D30" w14:textId="77777777" w:rsidR="00273DA5" w:rsidRPr="00EA66DF" w:rsidRDefault="00273DA5" w:rsidP="00EA66DF">
            <w:pPr>
              <w:pStyle w:val="a6"/>
              <w:numPr>
                <w:ilvl w:val="0"/>
                <w:numId w:val="33"/>
              </w:numPr>
              <w:spacing w:line="240" w:lineRule="auto"/>
              <w:ind w:right="58"/>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2FD10548" w14:textId="46DC8EC6" w:rsidR="00273DA5" w:rsidRPr="00EA66DF" w:rsidRDefault="00273DA5" w:rsidP="00EA66DF">
            <w:pPr>
              <w:widowControl w:val="0"/>
              <w:spacing w:after="0" w:line="240" w:lineRule="auto"/>
              <w:ind w:left="0" w:right="0" w:firstLine="0"/>
              <w:jc w:val="left"/>
              <w:rPr>
                <w:color w:val="auto"/>
                <w:sz w:val="24"/>
                <w:szCs w:val="24"/>
              </w:rPr>
            </w:pPr>
            <w:r w:rsidRPr="00EA66DF">
              <w:rPr>
                <w:color w:val="auto"/>
                <w:sz w:val="24"/>
                <w:szCs w:val="24"/>
              </w:rPr>
              <w:t xml:space="preserve">Беседа «Жанры современной музыки» </w:t>
            </w:r>
          </w:p>
        </w:tc>
        <w:tc>
          <w:tcPr>
            <w:tcW w:w="992" w:type="dxa"/>
            <w:tcBorders>
              <w:top w:val="single" w:sz="4" w:space="0" w:color="000000"/>
              <w:left w:val="single" w:sz="4" w:space="0" w:color="000000"/>
              <w:bottom w:val="single" w:sz="4" w:space="0" w:color="000000"/>
              <w:right w:val="single" w:sz="4" w:space="0" w:color="000000"/>
            </w:tcBorders>
          </w:tcPr>
          <w:p w14:paraId="00C464F7" w14:textId="08519C4A" w:rsidR="00273DA5" w:rsidRPr="00EA66DF" w:rsidRDefault="00273DA5" w:rsidP="00EA66DF">
            <w:pPr>
              <w:widowControl w:val="0"/>
              <w:spacing w:after="0" w:line="240" w:lineRule="auto"/>
              <w:ind w:left="6" w:right="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096207FD" w14:textId="787B7FE8" w:rsidR="00273DA5" w:rsidRPr="00EA66DF" w:rsidRDefault="00273DA5" w:rsidP="00EA66DF">
            <w:pPr>
              <w:widowControl w:val="0"/>
              <w:spacing w:after="0" w:line="240" w:lineRule="auto"/>
              <w:ind w:left="6" w:right="0" w:firstLine="0"/>
              <w:jc w:val="center"/>
              <w:rPr>
                <w:color w:val="auto"/>
                <w:sz w:val="24"/>
                <w:szCs w:val="24"/>
              </w:rPr>
            </w:pPr>
            <w:r w:rsidRPr="00EA66DF">
              <w:rPr>
                <w:color w:val="auto"/>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14:paraId="10D9277E" w14:textId="2952E1EB" w:rsidR="00273DA5" w:rsidRPr="00EA66DF" w:rsidRDefault="00273DA5" w:rsidP="00EA66DF">
            <w:pPr>
              <w:widowControl w:val="0"/>
              <w:spacing w:after="0" w:line="240" w:lineRule="auto"/>
              <w:ind w:left="10" w:right="0" w:firstLine="0"/>
              <w:jc w:val="center"/>
              <w:rPr>
                <w:color w:val="auto"/>
                <w:sz w:val="24"/>
                <w:szCs w:val="24"/>
              </w:rPr>
            </w:pPr>
            <w:r w:rsidRPr="00EA66DF">
              <w:rPr>
                <w:color w:val="auto"/>
                <w:sz w:val="24"/>
                <w:szCs w:val="24"/>
              </w:rPr>
              <w:t>0</w:t>
            </w:r>
          </w:p>
        </w:tc>
        <w:tc>
          <w:tcPr>
            <w:tcW w:w="3119" w:type="dxa"/>
            <w:tcBorders>
              <w:top w:val="single" w:sz="4" w:space="0" w:color="000000"/>
              <w:left w:val="single" w:sz="4" w:space="0" w:color="000000"/>
              <w:bottom w:val="single" w:sz="4" w:space="0" w:color="000000"/>
              <w:right w:val="single" w:sz="4" w:space="0" w:color="000000"/>
            </w:tcBorders>
          </w:tcPr>
          <w:p w14:paraId="75CCBCB0" w14:textId="77777777" w:rsidR="00273DA5" w:rsidRPr="00EA66DF" w:rsidRDefault="00273DA5" w:rsidP="00EA66DF">
            <w:pPr>
              <w:widowControl w:val="0"/>
              <w:spacing w:after="0" w:line="240" w:lineRule="auto"/>
              <w:ind w:left="0" w:right="0" w:firstLine="0"/>
              <w:jc w:val="left"/>
              <w:rPr>
                <w:color w:val="auto"/>
                <w:sz w:val="24"/>
                <w:szCs w:val="24"/>
              </w:rPr>
            </w:pPr>
          </w:p>
        </w:tc>
      </w:tr>
      <w:tr w:rsidR="00273DA5" w:rsidRPr="00EA66DF" w14:paraId="2B463727"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455B141F" w14:textId="77777777" w:rsidR="00273DA5" w:rsidRPr="00EA66DF" w:rsidRDefault="00273DA5" w:rsidP="00EA66DF">
            <w:pPr>
              <w:pStyle w:val="a6"/>
              <w:numPr>
                <w:ilvl w:val="0"/>
                <w:numId w:val="33"/>
              </w:numPr>
              <w:spacing w:line="240" w:lineRule="auto"/>
              <w:ind w:right="58"/>
              <w:jc w:val="center"/>
              <w:rPr>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14:paraId="521FCBA4" w14:textId="0E11ACC7" w:rsidR="00273DA5" w:rsidRPr="00EA66DF" w:rsidRDefault="00273DA5" w:rsidP="00EA66DF">
            <w:pPr>
              <w:widowControl w:val="0"/>
              <w:spacing w:after="0" w:line="240" w:lineRule="auto"/>
              <w:ind w:left="0" w:right="0" w:firstLine="0"/>
              <w:jc w:val="left"/>
              <w:rPr>
                <w:color w:val="auto"/>
                <w:sz w:val="24"/>
                <w:szCs w:val="24"/>
              </w:rPr>
            </w:pPr>
            <w:r w:rsidRPr="00EA66DF">
              <w:rPr>
                <w:color w:val="auto"/>
                <w:sz w:val="24"/>
                <w:szCs w:val="24"/>
              </w:rPr>
              <w:t>Повторение по теме «Вокальные жанры»</w:t>
            </w:r>
          </w:p>
        </w:tc>
        <w:tc>
          <w:tcPr>
            <w:tcW w:w="992" w:type="dxa"/>
            <w:tcBorders>
              <w:top w:val="single" w:sz="4" w:space="0" w:color="000000"/>
              <w:left w:val="single" w:sz="4" w:space="0" w:color="000000"/>
              <w:bottom w:val="single" w:sz="4" w:space="0" w:color="000000"/>
              <w:right w:val="single" w:sz="4" w:space="0" w:color="000000"/>
            </w:tcBorders>
          </w:tcPr>
          <w:p w14:paraId="28D43F60" w14:textId="3390EEA6" w:rsidR="00273DA5" w:rsidRPr="00EA66DF" w:rsidRDefault="00273DA5" w:rsidP="00EA66DF">
            <w:pPr>
              <w:widowControl w:val="0"/>
              <w:spacing w:after="0" w:line="240" w:lineRule="auto"/>
              <w:ind w:left="6" w:right="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719015D2" w14:textId="682EC86E" w:rsidR="00273DA5" w:rsidRPr="00EA66DF" w:rsidRDefault="00273DA5" w:rsidP="00EA66DF">
            <w:pPr>
              <w:widowControl w:val="0"/>
              <w:spacing w:after="0" w:line="240" w:lineRule="auto"/>
              <w:ind w:left="6" w:right="0" w:firstLine="0"/>
              <w:jc w:val="center"/>
              <w:rPr>
                <w:color w:val="auto"/>
                <w:sz w:val="24"/>
                <w:szCs w:val="24"/>
              </w:rPr>
            </w:pPr>
            <w:r w:rsidRPr="00EA66DF">
              <w:rPr>
                <w:color w:val="auto"/>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14:paraId="3FA21239" w14:textId="454CD007" w:rsidR="00273DA5" w:rsidRPr="00EA66DF" w:rsidRDefault="00273DA5" w:rsidP="00EA66DF">
            <w:pPr>
              <w:widowControl w:val="0"/>
              <w:spacing w:after="0" w:line="240" w:lineRule="auto"/>
              <w:ind w:left="10" w:right="0" w:firstLine="0"/>
              <w:jc w:val="center"/>
              <w:rPr>
                <w:color w:val="auto"/>
                <w:sz w:val="24"/>
                <w:szCs w:val="24"/>
              </w:rPr>
            </w:pPr>
            <w:r w:rsidRPr="00EA66DF">
              <w:rPr>
                <w:color w:val="auto"/>
                <w:sz w:val="24"/>
                <w:szCs w:val="24"/>
              </w:rPr>
              <w:t>0</w:t>
            </w:r>
          </w:p>
        </w:tc>
        <w:tc>
          <w:tcPr>
            <w:tcW w:w="3119" w:type="dxa"/>
            <w:tcBorders>
              <w:top w:val="single" w:sz="4" w:space="0" w:color="000000"/>
              <w:left w:val="single" w:sz="4" w:space="0" w:color="000000"/>
              <w:bottom w:val="single" w:sz="4" w:space="0" w:color="000000"/>
              <w:right w:val="single" w:sz="4" w:space="0" w:color="000000"/>
            </w:tcBorders>
          </w:tcPr>
          <w:p w14:paraId="47A1F524" w14:textId="77777777" w:rsidR="00273DA5" w:rsidRPr="00EA66DF" w:rsidRDefault="00273DA5" w:rsidP="00EA66DF">
            <w:pPr>
              <w:widowControl w:val="0"/>
              <w:spacing w:after="0" w:line="240" w:lineRule="auto"/>
              <w:ind w:left="0" w:right="0" w:firstLine="0"/>
              <w:jc w:val="left"/>
              <w:rPr>
                <w:color w:val="auto"/>
                <w:sz w:val="24"/>
                <w:szCs w:val="24"/>
              </w:rPr>
            </w:pPr>
          </w:p>
        </w:tc>
      </w:tr>
      <w:tr w:rsidR="00273DA5" w:rsidRPr="00EA66DF" w14:paraId="72C26ED2"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3E4489B3" w14:textId="1343C692" w:rsidR="00273DA5" w:rsidRPr="00EA66DF" w:rsidRDefault="00273DA5" w:rsidP="00EA66DF">
            <w:pPr>
              <w:spacing w:after="0" w:line="240" w:lineRule="auto"/>
              <w:ind w:left="0" w:right="57" w:firstLine="0"/>
              <w:jc w:val="center"/>
              <w:rPr>
                <w:b/>
                <w:sz w:val="24"/>
                <w:szCs w:val="24"/>
                <w:lang w:val="en-US"/>
              </w:rPr>
            </w:pPr>
            <w:r w:rsidRPr="00EA66DF">
              <w:rPr>
                <w:b/>
                <w:sz w:val="24"/>
                <w:szCs w:val="24"/>
                <w:lang w:val="en-US"/>
              </w:rPr>
              <w:t>IV.</w:t>
            </w:r>
          </w:p>
        </w:tc>
        <w:tc>
          <w:tcPr>
            <w:tcW w:w="3260" w:type="dxa"/>
            <w:tcBorders>
              <w:top w:val="single" w:sz="4" w:space="0" w:color="000000"/>
              <w:left w:val="single" w:sz="4" w:space="0" w:color="000000"/>
              <w:bottom w:val="single" w:sz="4" w:space="0" w:color="000000"/>
              <w:right w:val="single" w:sz="4" w:space="0" w:color="000000"/>
            </w:tcBorders>
          </w:tcPr>
          <w:p w14:paraId="66636042" w14:textId="77777777" w:rsidR="00273DA5" w:rsidRPr="00EA66DF" w:rsidRDefault="00273DA5" w:rsidP="00EA66DF">
            <w:pPr>
              <w:widowControl w:val="0"/>
              <w:spacing w:after="0" w:line="240" w:lineRule="auto"/>
              <w:ind w:left="0" w:right="0" w:firstLine="0"/>
              <w:jc w:val="left"/>
              <w:rPr>
                <w:b/>
                <w:color w:val="auto"/>
                <w:sz w:val="24"/>
                <w:szCs w:val="24"/>
              </w:rPr>
            </w:pPr>
            <w:r w:rsidRPr="00EA66DF">
              <w:rPr>
                <w:b/>
                <w:color w:val="auto"/>
                <w:sz w:val="24"/>
                <w:szCs w:val="24"/>
              </w:rPr>
              <w:t xml:space="preserve">Закрепление </w:t>
            </w:r>
          </w:p>
          <w:p w14:paraId="0D70A1B7" w14:textId="77777777" w:rsidR="00273DA5" w:rsidRPr="00EA66DF" w:rsidRDefault="00273DA5" w:rsidP="00EA66DF">
            <w:pPr>
              <w:widowControl w:val="0"/>
              <w:spacing w:after="0" w:line="240" w:lineRule="auto"/>
              <w:ind w:left="0" w:right="0" w:firstLine="0"/>
              <w:jc w:val="left"/>
              <w:rPr>
                <w:b/>
                <w:color w:val="auto"/>
                <w:sz w:val="24"/>
                <w:szCs w:val="24"/>
              </w:rPr>
            </w:pPr>
            <w:r w:rsidRPr="00EA66DF">
              <w:rPr>
                <w:b/>
                <w:color w:val="auto"/>
                <w:sz w:val="24"/>
                <w:szCs w:val="24"/>
              </w:rPr>
              <w:t xml:space="preserve">технологических </w:t>
            </w:r>
          </w:p>
          <w:p w14:paraId="34F8A5E0" w14:textId="77777777" w:rsidR="00273DA5" w:rsidRPr="00EA66DF" w:rsidRDefault="00273DA5" w:rsidP="00EA66DF">
            <w:pPr>
              <w:widowControl w:val="0"/>
              <w:tabs>
                <w:tab w:val="right" w:pos="2311"/>
              </w:tabs>
              <w:spacing w:after="0" w:line="240" w:lineRule="auto"/>
              <w:ind w:left="0" w:right="0" w:firstLine="0"/>
              <w:jc w:val="left"/>
              <w:rPr>
                <w:b/>
                <w:color w:val="auto"/>
                <w:sz w:val="24"/>
                <w:szCs w:val="24"/>
              </w:rPr>
            </w:pPr>
            <w:r w:rsidRPr="00EA66DF">
              <w:rPr>
                <w:b/>
                <w:color w:val="auto"/>
                <w:sz w:val="24"/>
                <w:szCs w:val="24"/>
              </w:rPr>
              <w:t xml:space="preserve">навыков </w:t>
            </w:r>
            <w:r w:rsidRPr="00EA66DF">
              <w:rPr>
                <w:b/>
                <w:color w:val="auto"/>
                <w:sz w:val="24"/>
                <w:szCs w:val="24"/>
              </w:rPr>
              <w:tab/>
              <w:t xml:space="preserve">владения </w:t>
            </w:r>
          </w:p>
          <w:p w14:paraId="42004549" w14:textId="77777777" w:rsidR="00273DA5" w:rsidRPr="00EA66DF" w:rsidRDefault="00273DA5" w:rsidP="00EA66DF">
            <w:pPr>
              <w:widowControl w:val="0"/>
              <w:spacing w:after="0" w:line="240" w:lineRule="auto"/>
              <w:ind w:left="0" w:right="0" w:firstLine="0"/>
              <w:jc w:val="left"/>
              <w:rPr>
                <w:b/>
                <w:color w:val="auto"/>
                <w:sz w:val="24"/>
                <w:szCs w:val="24"/>
              </w:rPr>
            </w:pPr>
            <w:r w:rsidRPr="00EA66DF">
              <w:rPr>
                <w:b/>
                <w:color w:val="auto"/>
                <w:sz w:val="24"/>
                <w:szCs w:val="24"/>
              </w:rPr>
              <w:t xml:space="preserve">голосом </w:t>
            </w:r>
          </w:p>
        </w:tc>
        <w:tc>
          <w:tcPr>
            <w:tcW w:w="992" w:type="dxa"/>
            <w:tcBorders>
              <w:top w:val="single" w:sz="4" w:space="0" w:color="000000"/>
              <w:left w:val="single" w:sz="4" w:space="0" w:color="000000"/>
              <w:bottom w:val="single" w:sz="4" w:space="0" w:color="000000"/>
              <w:right w:val="single" w:sz="4" w:space="0" w:color="000000"/>
            </w:tcBorders>
          </w:tcPr>
          <w:p w14:paraId="1F6EE33A" w14:textId="396C1220" w:rsidR="00273DA5" w:rsidRPr="00EA66DF" w:rsidRDefault="00273DA5" w:rsidP="00EA66DF">
            <w:pPr>
              <w:widowControl w:val="0"/>
              <w:spacing w:after="0" w:line="240" w:lineRule="auto"/>
              <w:ind w:right="0" w:firstLine="0"/>
              <w:jc w:val="center"/>
              <w:rPr>
                <w:b/>
                <w:color w:val="auto"/>
                <w:sz w:val="24"/>
                <w:szCs w:val="24"/>
              </w:rPr>
            </w:pPr>
          </w:p>
          <w:p w14:paraId="7C0FFC83" w14:textId="51860C24" w:rsidR="00273DA5" w:rsidRPr="00EA66DF" w:rsidRDefault="00273DA5" w:rsidP="00EA66DF">
            <w:pPr>
              <w:widowControl w:val="0"/>
              <w:spacing w:after="0" w:line="240" w:lineRule="auto"/>
              <w:ind w:left="0" w:right="53" w:firstLine="0"/>
              <w:jc w:val="center"/>
              <w:rPr>
                <w:b/>
                <w:color w:val="auto"/>
                <w:sz w:val="24"/>
                <w:szCs w:val="24"/>
              </w:rPr>
            </w:pPr>
            <w:r w:rsidRPr="00EA66DF">
              <w:rPr>
                <w:b/>
                <w:color w:val="auto"/>
                <w:sz w:val="24"/>
                <w:szCs w:val="24"/>
              </w:rPr>
              <w:t>42</w:t>
            </w:r>
          </w:p>
        </w:tc>
        <w:tc>
          <w:tcPr>
            <w:tcW w:w="992" w:type="dxa"/>
            <w:tcBorders>
              <w:top w:val="single" w:sz="4" w:space="0" w:color="000000"/>
              <w:left w:val="single" w:sz="4" w:space="0" w:color="000000"/>
              <w:bottom w:val="single" w:sz="4" w:space="0" w:color="000000"/>
              <w:right w:val="single" w:sz="4" w:space="0" w:color="000000"/>
            </w:tcBorders>
          </w:tcPr>
          <w:p w14:paraId="0C5722A2" w14:textId="5C0FDB11" w:rsidR="00273DA5" w:rsidRPr="00EA66DF" w:rsidRDefault="00273DA5" w:rsidP="00EA66DF">
            <w:pPr>
              <w:widowControl w:val="0"/>
              <w:spacing w:after="0" w:line="240" w:lineRule="auto"/>
              <w:ind w:right="0" w:firstLine="0"/>
              <w:jc w:val="center"/>
              <w:rPr>
                <w:b/>
                <w:color w:val="auto"/>
                <w:sz w:val="24"/>
                <w:szCs w:val="24"/>
              </w:rPr>
            </w:pPr>
          </w:p>
          <w:p w14:paraId="05D849D7" w14:textId="61EA3C57" w:rsidR="00273DA5" w:rsidRPr="00EA66DF" w:rsidRDefault="00273DA5" w:rsidP="00EA66DF">
            <w:pPr>
              <w:widowControl w:val="0"/>
              <w:spacing w:after="0" w:line="240" w:lineRule="auto"/>
              <w:ind w:left="0" w:right="48" w:firstLine="0"/>
              <w:jc w:val="center"/>
              <w:rPr>
                <w:b/>
                <w:color w:val="auto"/>
                <w:sz w:val="24"/>
                <w:szCs w:val="24"/>
              </w:rPr>
            </w:pPr>
            <w:r w:rsidRPr="00EA66DF">
              <w:rPr>
                <w:b/>
                <w:color w:val="auto"/>
                <w:sz w:val="24"/>
                <w:szCs w:val="24"/>
              </w:rPr>
              <w:t>4</w:t>
            </w:r>
          </w:p>
        </w:tc>
        <w:tc>
          <w:tcPr>
            <w:tcW w:w="1276" w:type="dxa"/>
            <w:tcBorders>
              <w:top w:val="single" w:sz="4" w:space="0" w:color="000000"/>
              <w:left w:val="single" w:sz="4" w:space="0" w:color="000000"/>
              <w:bottom w:val="single" w:sz="4" w:space="0" w:color="000000"/>
              <w:right w:val="single" w:sz="4" w:space="0" w:color="000000"/>
            </w:tcBorders>
          </w:tcPr>
          <w:p w14:paraId="55957E4B" w14:textId="6753F34B" w:rsidR="00273DA5" w:rsidRPr="00EA66DF" w:rsidRDefault="00273DA5" w:rsidP="00EA66DF">
            <w:pPr>
              <w:widowControl w:val="0"/>
              <w:spacing w:after="0" w:line="240" w:lineRule="auto"/>
              <w:ind w:right="0" w:firstLine="0"/>
              <w:jc w:val="center"/>
              <w:rPr>
                <w:b/>
                <w:color w:val="auto"/>
                <w:sz w:val="24"/>
                <w:szCs w:val="24"/>
              </w:rPr>
            </w:pPr>
          </w:p>
          <w:p w14:paraId="631ADE22" w14:textId="6A6756A9" w:rsidR="00273DA5" w:rsidRPr="00EA66DF" w:rsidRDefault="00273DA5" w:rsidP="00EA66DF">
            <w:pPr>
              <w:widowControl w:val="0"/>
              <w:spacing w:after="0" w:line="240" w:lineRule="auto"/>
              <w:ind w:left="0" w:right="48" w:firstLine="0"/>
              <w:jc w:val="center"/>
              <w:rPr>
                <w:b/>
                <w:color w:val="auto"/>
                <w:sz w:val="24"/>
                <w:szCs w:val="24"/>
              </w:rPr>
            </w:pPr>
            <w:r w:rsidRPr="00EA66DF">
              <w:rPr>
                <w:b/>
                <w:color w:val="auto"/>
                <w:sz w:val="24"/>
                <w:szCs w:val="24"/>
              </w:rPr>
              <w:t>38</w:t>
            </w:r>
          </w:p>
        </w:tc>
        <w:tc>
          <w:tcPr>
            <w:tcW w:w="3119" w:type="dxa"/>
            <w:tcBorders>
              <w:top w:val="single" w:sz="4" w:space="0" w:color="000000"/>
              <w:left w:val="single" w:sz="4" w:space="0" w:color="000000"/>
              <w:bottom w:val="single" w:sz="4" w:space="0" w:color="000000"/>
              <w:right w:val="single" w:sz="4" w:space="0" w:color="000000"/>
            </w:tcBorders>
          </w:tcPr>
          <w:p w14:paraId="18C8A4DB" w14:textId="77777777" w:rsidR="00273DA5" w:rsidRPr="00EA66DF" w:rsidRDefault="00273DA5"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w:t>
            </w:r>
          </w:p>
          <w:p w14:paraId="64692B9D" w14:textId="77777777" w:rsidR="00273DA5" w:rsidRPr="00EA66DF" w:rsidRDefault="00273DA5" w:rsidP="00EA66DF">
            <w:pPr>
              <w:widowControl w:val="0"/>
              <w:spacing w:after="0" w:line="240" w:lineRule="auto"/>
              <w:ind w:left="0" w:right="0" w:firstLine="0"/>
              <w:jc w:val="left"/>
              <w:rPr>
                <w:color w:val="auto"/>
                <w:sz w:val="24"/>
                <w:szCs w:val="24"/>
              </w:rPr>
            </w:pPr>
            <w:r w:rsidRPr="00EA66DF">
              <w:rPr>
                <w:color w:val="auto"/>
                <w:sz w:val="24"/>
                <w:szCs w:val="24"/>
              </w:rPr>
              <w:t xml:space="preserve">произведений, </w:t>
            </w:r>
          </w:p>
          <w:p w14:paraId="31BB1FDF" w14:textId="77777777" w:rsidR="00273DA5" w:rsidRPr="00EA66DF" w:rsidRDefault="00273DA5" w:rsidP="00EA66DF">
            <w:pPr>
              <w:widowControl w:val="0"/>
              <w:spacing w:after="0" w:line="240" w:lineRule="auto"/>
              <w:ind w:left="0" w:right="0" w:firstLine="0"/>
              <w:jc w:val="left"/>
              <w:rPr>
                <w:color w:val="auto"/>
                <w:sz w:val="24"/>
                <w:szCs w:val="24"/>
              </w:rPr>
            </w:pPr>
            <w:r w:rsidRPr="00EA66DF">
              <w:rPr>
                <w:color w:val="auto"/>
                <w:sz w:val="24"/>
                <w:szCs w:val="24"/>
              </w:rPr>
              <w:t xml:space="preserve">упражнений, вокализов </w:t>
            </w:r>
          </w:p>
        </w:tc>
      </w:tr>
      <w:tr w:rsidR="00273DA5" w:rsidRPr="00EA66DF" w14:paraId="0E5F5772"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317BBF5A" w14:textId="77777777" w:rsidR="00273DA5" w:rsidRPr="00EA66DF" w:rsidRDefault="00273DA5" w:rsidP="00EA66DF">
            <w:pPr>
              <w:pStyle w:val="a6"/>
              <w:numPr>
                <w:ilvl w:val="0"/>
                <w:numId w:val="33"/>
              </w:numPr>
              <w:spacing w:line="240" w:lineRule="auto"/>
              <w:ind w:right="57"/>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73689EC8" w14:textId="79BE1694" w:rsidR="00273DA5" w:rsidRPr="00EA66DF" w:rsidRDefault="00273DA5" w:rsidP="00EA66DF">
            <w:pPr>
              <w:widowControl w:val="0"/>
              <w:spacing w:after="0" w:line="240" w:lineRule="auto"/>
              <w:ind w:left="0" w:right="0" w:firstLine="0"/>
              <w:jc w:val="left"/>
              <w:rPr>
                <w:color w:val="auto"/>
                <w:sz w:val="24"/>
                <w:szCs w:val="24"/>
              </w:rPr>
            </w:pPr>
            <w:r w:rsidRPr="00EA66DF">
              <w:rPr>
                <w:color w:val="auto"/>
                <w:sz w:val="24"/>
                <w:szCs w:val="24"/>
              </w:rPr>
              <w:t>Закрепление навыков владения голосом</w:t>
            </w:r>
          </w:p>
        </w:tc>
        <w:tc>
          <w:tcPr>
            <w:tcW w:w="992" w:type="dxa"/>
            <w:tcBorders>
              <w:top w:val="single" w:sz="4" w:space="0" w:color="000000"/>
              <w:left w:val="single" w:sz="4" w:space="0" w:color="000000"/>
              <w:bottom w:val="single" w:sz="4" w:space="0" w:color="000000"/>
              <w:right w:val="single" w:sz="4" w:space="0" w:color="000000"/>
            </w:tcBorders>
          </w:tcPr>
          <w:p w14:paraId="0FA05C9D" w14:textId="3DE29581"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160DB38D" w14:textId="7981ADCD"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14:paraId="26ADEAC3" w14:textId="1D7D811A"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1</w:t>
            </w:r>
          </w:p>
        </w:tc>
        <w:tc>
          <w:tcPr>
            <w:tcW w:w="3119" w:type="dxa"/>
            <w:tcBorders>
              <w:top w:val="single" w:sz="4" w:space="0" w:color="000000"/>
              <w:left w:val="single" w:sz="4" w:space="0" w:color="000000"/>
              <w:bottom w:val="single" w:sz="4" w:space="0" w:color="000000"/>
              <w:right w:val="single" w:sz="4" w:space="0" w:color="000000"/>
            </w:tcBorders>
          </w:tcPr>
          <w:p w14:paraId="7913F9B4" w14:textId="77777777" w:rsidR="00273DA5" w:rsidRPr="00EA66DF" w:rsidRDefault="00273DA5" w:rsidP="00EA66DF">
            <w:pPr>
              <w:widowControl w:val="0"/>
              <w:spacing w:after="0" w:line="240" w:lineRule="auto"/>
              <w:ind w:left="0" w:right="0" w:firstLine="0"/>
              <w:jc w:val="left"/>
              <w:rPr>
                <w:color w:val="auto"/>
                <w:sz w:val="24"/>
                <w:szCs w:val="24"/>
              </w:rPr>
            </w:pPr>
          </w:p>
        </w:tc>
      </w:tr>
      <w:tr w:rsidR="00273DA5" w:rsidRPr="00EA66DF" w14:paraId="4929486A"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0D48414B" w14:textId="77777777" w:rsidR="00273DA5" w:rsidRPr="00EA66DF" w:rsidRDefault="00273DA5" w:rsidP="00EA66DF">
            <w:pPr>
              <w:pStyle w:val="a6"/>
              <w:numPr>
                <w:ilvl w:val="0"/>
                <w:numId w:val="33"/>
              </w:numPr>
              <w:spacing w:line="240" w:lineRule="auto"/>
              <w:ind w:right="57"/>
              <w:jc w:val="center"/>
              <w:rPr>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14:paraId="27FD8734" w14:textId="57096754" w:rsidR="00273DA5" w:rsidRPr="00EA66DF" w:rsidRDefault="00273DA5"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дыханием </w:t>
            </w:r>
          </w:p>
        </w:tc>
        <w:tc>
          <w:tcPr>
            <w:tcW w:w="992" w:type="dxa"/>
            <w:tcBorders>
              <w:top w:val="single" w:sz="4" w:space="0" w:color="000000"/>
              <w:left w:val="single" w:sz="4" w:space="0" w:color="000000"/>
              <w:bottom w:val="single" w:sz="4" w:space="0" w:color="000000"/>
              <w:right w:val="single" w:sz="4" w:space="0" w:color="000000"/>
            </w:tcBorders>
          </w:tcPr>
          <w:p w14:paraId="4438AF21" w14:textId="79127B22"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4DA36BA4" w14:textId="5773A036"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14:paraId="11654693" w14:textId="6A71511B"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1</w:t>
            </w:r>
          </w:p>
        </w:tc>
        <w:tc>
          <w:tcPr>
            <w:tcW w:w="3119" w:type="dxa"/>
            <w:tcBorders>
              <w:top w:val="single" w:sz="4" w:space="0" w:color="000000"/>
              <w:left w:val="single" w:sz="4" w:space="0" w:color="000000"/>
              <w:bottom w:val="single" w:sz="4" w:space="0" w:color="000000"/>
              <w:right w:val="single" w:sz="4" w:space="0" w:color="000000"/>
            </w:tcBorders>
          </w:tcPr>
          <w:p w14:paraId="755140A1" w14:textId="77777777" w:rsidR="00273DA5" w:rsidRPr="00EA66DF" w:rsidRDefault="00273DA5" w:rsidP="00EA66DF">
            <w:pPr>
              <w:widowControl w:val="0"/>
              <w:spacing w:after="0" w:line="240" w:lineRule="auto"/>
              <w:ind w:left="0" w:right="0" w:firstLine="0"/>
              <w:jc w:val="left"/>
              <w:rPr>
                <w:color w:val="auto"/>
                <w:sz w:val="24"/>
                <w:szCs w:val="24"/>
              </w:rPr>
            </w:pPr>
          </w:p>
        </w:tc>
      </w:tr>
      <w:tr w:rsidR="00273DA5" w:rsidRPr="00EA66DF" w14:paraId="61BF956A"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598C1460" w14:textId="77777777" w:rsidR="00273DA5" w:rsidRPr="00EA66DF" w:rsidRDefault="00273DA5" w:rsidP="00EA66DF">
            <w:pPr>
              <w:pStyle w:val="a6"/>
              <w:numPr>
                <w:ilvl w:val="0"/>
                <w:numId w:val="33"/>
              </w:numPr>
              <w:spacing w:line="240" w:lineRule="auto"/>
              <w:ind w:right="57"/>
              <w:jc w:val="center"/>
              <w:rPr>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14:paraId="6DF68415" w14:textId="503DAB07" w:rsidR="00273DA5" w:rsidRPr="00EA66DF" w:rsidRDefault="00273DA5" w:rsidP="00EA66DF">
            <w:pPr>
              <w:widowControl w:val="0"/>
              <w:spacing w:after="0" w:line="240" w:lineRule="auto"/>
              <w:ind w:left="0" w:right="0" w:firstLine="0"/>
              <w:jc w:val="left"/>
              <w:rPr>
                <w:color w:val="auto"/>
                <w:sz w:val="24"/>
                <w:szCs w:val="24"/>
              </w:rPr>
            </w:pPr>
            <w:r w:rsidRPr="00EA66DF">
              <w:rPr>
                <w:color w:val="auto"/>
                <w:sz w:val="24"/>
                <w:szCs w:val="24"/>
              </w:rPr>
              <w:t>Работа над дыханием в произведении</w:t>
            </w:r>
          </w:p>
        </w:tc>
        <w:tc>
          <w:tcPr>
            <w:tcW w:w="992" w:type="dxa"/>
            <w:tcBorders>
              <w:top w:val="single" w:sz="4" w:space="0" w:color="000000"/>
              <w:left w:val="single" w:sz="4" w:space="0" w:color="000000"/>
              <w:bottom w:val="single" w:sz="4" w:space="0" w:color="000000"/>
              <w:right w:val="single" w:sz="4" w:space="0" w:color="000000"/>
            </w:tcBorders>
          </w:tcPr>
          <w:p w14:paraId="25361856" w14:textId="550AD245"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275054B7" w14:textId="2A3E1B2F"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4FCEB02B" w14:textId="4DD0959A"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47494A98" w14:textId="77777777" w:rsidR="00273DA5" w:rsidRPr="00EA66DF" w:rsidRDefault="00273DA5" w:rsidP="00EA66DF">
            <w:pPr>
              <w:widowControl w:val="0"/>
              <w:spacing w:after="0" w:line="240" w:lineRule="auto"/>
              <w:ind w:left="0" w:right="0" w:firstLine="0"/>
              <w:jc w:val="left"/>
              <w:rPr>
                <w:color w:val="auto"/>
                <w:sz w:val="24"/>
                <w:szCs w:val="24"/>
              </w:rPr>
            </w:pPr>
          </w:p>
        </w:tc>
      </w:tr>
      <w:tr w:rsidR="00273DA5" w:rsidRPr="00EA66DF" w14:paraId="1C49C418"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7D2B6A26" w14:textId="77777777" w:rsidR="00273DA5" w:rsidRPr="00EA66DF" w:rsidRDefault="00273DA5" w:rsidP="00EA66DF">
            <w:pPr>
              <w:pStyle w:val="a6"/>
              <w:numPr>
                <w:ilvl w:val="0"/>
                <w:numId w:val="33"/>
              </w:numPr>
              <w:spacing w:line="240" w:lineRule="auto"/>
              <w:ind w:right="57"/>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05943FA0" w14:textId="08694AB6" w:rsidR="00273DA5" w:rsidRPr="00EA66DF" w:rsidRDefault="00273DA5"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дыхательных мышц </w:t>
            </w:r>
          </w:p>
        </w:tc>
        <w:tc>
          <w:tcPr>
            <w:tcW w:w="992" w:type="dxa"/>
            <w:tcBorders>
              <w:top w:val="single" w:sz="4" w:space="0" w:color="000000"/>
              <w:left w:val="single" w:sz="4" w:space="0" w:color="000000"/>
              <w:bottom w:val="single" w:sz="4" w:space="0" w:color="000000"/>
              <w:right w:val="single" w:sz="4" w:space="0" w:color="000000"/>
            </w:tcBorders>
          </w:tcPr>
          <w:p w14:paraId="23598E81" w14:textId="1B3171EB"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3DBCB93D" w14:textId="286DAAD7"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0C1B32DA" w14:textId="4D12ACC9"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0A7A98EF" w14:textId="77777777" w:rsidR="00273DA5" w:rsidRPr="00EA66DF" w:rsidRDefault="00273DA5" w:rsidP="00EA66DF">
            <w:pPr>
              <w:widowControl w:val="0"/>
              <w:spacing w:after="0" w:line="240" w:lineRule="auto"/>
              <w:ind w:left="0" w:right="0" w:firstLine="0"/>
              <w:jc w:val="left"/>
              <w:rPr>
                <w:color w:val="auto"/>
                <w:sz w:val="24"/>
                <w:szCs w:val="24"/>
              </w:rPr>
            </w:pPr>
          </w:p>
        </w:tc>
      </w:tr>
      <w:tr w:rsidR="00273DA5" w:rsidRPr="00EA66DF" w14:paraId="4523E425"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251A2C92" w14:textId="77777777" w:rsidR="00273DA5" w:rsidRPr="00EA66DF" w:rsidRDefault="00273DA5" w:rsidP="00EA66DF">
            <w:pPr>
              <w:pStyle w:val="a6"/>
              <w:numPr>
                <w:ilvl w:val="0"/>
                <w:numId w:val="33"/>
              </w:numPr>
              <w:spacing w:line="240" w:lineRule="auto"/>
              <w:ind w:right="57"/>
              <w:jc w:val="center"/>
              <w:rPr>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14:paraId="782CAF28" w14:textId="48E59A68" w:rsidR="00273DA5" w:rsidRPr="00EA66DF" w:rsidRDefault="00273DA5"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экономного выдоха </w:t>
            </w:r>
          </w:p>
        </w:tc>
        <w:tc>
          <w:tcPr>
            <w:tcW w:w="992" w:type="dxa"/>
            <w:tcBorders>
              <w:top w:val="single" w:sz="4" w:space="0" w:color="000000"/>
              <w:left w:val="single" w:sz="4" w:space="0" w:color="000000"/>
              <w:bottom w:val="single" w:sz="4" w:space="0" w:color="000000"/>
              <w:right w:val="single" w:sz="4" w:space="0" w:color="000000"/>
            </w:tcBorders>
          </w:tcPr>
          <w:p w14:paraId="654894BB" w14:textId="74C7CBD9"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4</w:t>
            </w:r>
          </w:p>
        </w:tc>
        <w:tc>
          <w:tcPr>
            <w:tcW w:w="992" w:type="dxa"/>
            <w:tcBorders>
              <w:top w:val="single" w:sz="4" w:space="0" w:color="000000"/>
              <w:left w:val="single" w:sz="4" w:space="0" w:color="000000"/>
              <w:bottom w:val="single" w:sz="4" w:space="0" w:color="000000"/>
              <w:right w:val="single" w:sz="4" w:space="0" w:color="000000"/>
            </w:tcBorders>
          </w:tcPr>
          <w:p w14:paraId="2C7EA5DF" w14:textId="73D79632"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14:paraId="11AE30FC" w14:textId="7885CB90"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3</w:t>
            </w:r>
          </w:p>
        </w:tc>
        <w:tc>
          <w:tcPr>
            <w:tcW w:w="3119" w:type="dxa"/>
            <w:tcBorders>
              <w:top w:val="single" w:sz="4" w:space="0" w:color="000000"/>
              <w:left w:val="single" w:sz="4" w:space="0" w:color="000000"/>
              <w:bottom w:val="single" w:sz="4" w:space="0" w:color="000000"/>
              <w:right w:val="single" w:sz="4" w:space="0" w:color="000000"/>
            </w:tcBorders>
          </w:tcPr>
          <w:p w14:paraId="6299E646" w14:textId="77777777" w:rsidR="00273DA5" w:rsidRPr="00EA66DF" w:rsidRDefault="00273DA5" w:rsidP="00EA66DF">
            <w:pPr>
              <w:widowControl w:val="0"/>
              <w:spacing w:after="0" w:line="240" w:lineRule="auto"/>
              <w:ind w:left="0" w:right="0" w:firstLine="0"/>
              <w:jc w:val="left"/>
              <w:rPr>
                <w:color w:val="auto"/>
                <w:sz w:val="24"/>
                <w:szCs w:val="24"/>
              </w:rPr>
            </w:pPr>
          </w:p>
        </w:tc>
      </w:tr>
      <w:tr w:rsidR="00273DA5" w:rsidRPr="00EA66DF" w14:paraId="1A9DC665"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67933950" w14:textId="77777777" w:rsidR="00273DA5" w:rsidRPr="00EA66DF" w:rsidRDefault="00273DA5" w:rsidP="00EA66DF">
            <w:pPr>
              <w:pStyle w:val="a6"/>
              <w:numPr>
                <w:ilvl w:val="0"/>
                <w:numId w:val="33"/>
              </w:numPr>
              <w:spacing w:line="240" w:lineRule="auto"/>
              <w:ind w:right="57"/>
              <w:jc w:val="center"/>
              <w:rPr>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14:paraId="160A938C" w14:textId="0BC00843" w:rsidR="00273DA5" w:rsidRPr="00EA66DF" w:rsidRDefault="00273DA5"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звукообразованием </w:t>
            </w:r>
          </w:p>
        </w:tc>
        <w:tc>
          <w:tcPr>
            <w:tcW w:w="992" w:type="dxa"/>
            <w:tcBorders>
              <w:top w:val="single" w:sz="4" w:space="0" w:color="000000"/>
              <w:left w:val="single" w:sz="4" w:space="0" w:color="000000"/>
              <w:bottom w:val="single" w:sz="4" w:space="0" w:color="000000"/>
              <w:right w:val="single" w:sz="4" w:space="0" w:color="000000"/>
            </w:tcBorders>
          </w:tcPr>
          <w:p w14:paraId="2ECB2166" w14:textId="036382EB"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41CD2118" w14:textId="65907852"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14:paraId="757B63CB" w14:textId="58D942A4"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1</w:t>
            </w:r>
          </w:p>
        </w:tc>
        <w:tc>
          <w:tcPr>
            <w:tcW w:w="3119" w:type="dxa"/>
            <w:tcBorders>
              <w:top w:val="single" w:sz="4" w:space="0" w:color="000000"/>
              <w:left w:val="single" w:sz="4" w:space="0" w:color="000000"/>
              <w:bottom w:val="single" w:sz="4" w:space="0" w:color="000000"/>
              <w:right w:val="single" w:sz="4" w:space="0" w:color="000000"/>
            </w:tcBorders>
          </w:tcPr>
          <w:p w14:paraId="19B046EE" w14:textId="77777777" w:rsidR="00273DA5" w:rsidRPr="00EA66DF" w:rsidRDefault="00273DA5" w:rsidP="00EA66DF">
            <w:pPr>
              <w:widowControl w:val="0"/>
              <w:spacing w:after="0" w:line="240" w:lineRule="auto"/>
              <w:ind w:left="0" w:right="0" w:firstLine="0"/>
              <w:jc w:val="left"/>
              <w:rPr>
                <w:color w:val="auto"/>
                <w:sz w:val="24"/>
                <w:szCs w:val="24"/>
              </w:rPr>
            </w:pPr>
          </w:p>
        </w:tc>
      </w:tr>
      <w:tr w:rsidR="00273DA5" w:rsidRPr="00EA66DF" w14:paraId="4E23C604"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60E5CD7F" w14:textId="77777777" w:rsidR="00273DA5" w:rsidRPr="00EA66DF" w:rsidRDefault="00273DA5" w:rsidP="00EA66DF">
            <w:pPr>
              <w:pStyle w:val="a6"/>
              <w:numPr>
                <w:ilvl w:val="0"/>
                <w:numId w:val="33"/>
              </w:numPr>
              <w:spacing w:line="240" w:lineRule="auto"/>
              <w:ind w:right="57"/>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6B095FEB" w14:textId="473D318C" w:rsidR="00273DA5" w:rsidRPr="00EA66DF" w:rsidRDefault="00273DA5"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исполнения вокализов по фразам </w:t>
            </w:r>
          </w:p>
        </w:tc>
        <w:tc>
          <w:tcPr>
            <w:tcW w:w="992" w:type="dxa"/>
            <w:tcBorders>
              <w:top w:val="single" w:sz="4" w:space="0" w:color="000000"/>
              <w:left w:val="single" w:sz="4" w:space="0" w:color="000000"/>
              <w:bottom w:val="single" w:sz="4" w:space="0" w:color="000000"/>
              <w:right w:val="single" w:sz="4" w:space="0" w:color="000000"/>
            </w:tcBorders>
          </w:tcPr>
          <w:p w14:paraId="61B1B1F4" w14:textId="1BA23077"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7904D9F2" w14:textId="6BD1139D"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4A29FFDE" w14:textId="2E935DFC"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4849B14E" w14:textId="77777777" w:rsidR="00273DA5" w:rsidRPr="00EA66DF" w:rsidRDefault="00273DA5" w:rsidP="00EA66DF">
            <w:pPr>
              <w:widowControl w:val="0"/>
              <w:spacing w:after="0" w:line="240" w:lineRule="auto"/>
              <w:ind w:left="0" w:right="0" w:firstLine="0"/>
              <w:jc w:val="left"/>
              <w:rPr>
                <w:color w:val="auto"/>
                <w:sz w:val="24"/>
                <w:szCs w:val="24"/>
              </w:rPr>
            </w:pPr>
          </w:p>
        </w:tc>
      </w:tr>
      <w:tr w:rsidR="00273DA5" w:rsidRPr="00EA66DF" w14:paraId="2C808AB1"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31592E6C" w14:textId="77777777" w:rsidR="00273DA5" w:rsidRPr="00EA66DF" w:rsidRDefault="00273DA5" w:rsidP="00EA66DF">
            <w:pPr>
              <w:pStyle w:val="a6"/>
              <w:numPr>
                <w:ilvl w:val="0"/>
                <w:numId w:val="33"/>
              </w:numPr>
              <w:spacing w:line="240" w:lineRule="auto"/>
              <w:ind w:right="57"/>
              <w:jc w:val="center"/>
              <w:rPr>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14:paraId="4556BF00" w14:textId="6B8BC97C" w:rsidR="00273DA5" w:rsidRPr="00EA66DF" w:rsidRDefault="00273DA5"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исполнения произведений по фразам </w:t>
            </w:r>
          </w:p>
        </w:tc>
        <w:tc>
          <w:tcPr>
            <w:tcW w:w="992" w:type="dxa"/>
            <w:tcBorders>
              <w:top w:val="single" w:sz="4" w:space="0" w:color="000000"/>
              <w:left w:val="single" w:sz="4" w:space="0" w:color="000000"/>
              <w:bottom w:val="single" w:sz="4" w:space="0" w:color="000000"/>
              <w:right w:val="single" w:sz="4" w:space="0" w:color="000000"/>
            </w:tcBorders>
          </w:tcPr>
          <w:p w14:paraId="2BEA2DB4" w14:textId="3829F676"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51E82FE6" w14:textId="6189620B"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53827EC5" w14:textId="668954C7"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50461AD7" w14:textId="77777777" w:rsidR="00273DA5" w:rsidRPr="00EA66DF" w:rsidRDefault="00273DA5" w:rsidP="00EA66DF">
            <w:pPr>
              <w:widowControl w:val="0"/>
              <w:spacing w:after="0" w:line="240" w:lineRule="auto"/>
              <w:ind w:left="0" w:right="0" w:firstLine="0"/>
              <w:jc w:val="left"/>
              <w:rPr>
                <w:color w:val="auto"/>
                <w:sz w:val="24"/>
                <w:szCs w:val="24"/>
              </w:rPr>
            </w:pPr>
          </w:p>
        </w:tc>
      </w:tr>
      <w:tr w:rsidR="00273DA5" w:rsidRPr="00EA66DF" w14:paraId="72E59B89"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18C8F15D" w14:textId="77777777" w:rsidR="00273DA5" w:rsidRPr="00EA66DF" w:rsidRDefault="00273DA5" w:rsidP="00EA66DF">
            <w:pPr>
              <w:pStyle w:val="a6"/>
              <w:numPr>
                <w:ilvl w:val="0"/>
                <w:numId w:val="33"/>
              </w:numPr>
              <w:spacing w:line="240" w:lineRule="auto"/>
              <w:ind w:right="57"/>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6FE04E14" w14:textId="73D67E03" w:rsidR="00273DA5" w:rsidRPr="00EA66DF" w:rsidRDefault="00273DA5" w:rsidP="00EA66DF">
            <w:pPr>
              <w:widowControl w:val="0"/>
              <w:spacing w:after="0" w:line="240" w:lineRule="auto"/>
              <w:ind w:left="0" w:right="0" w:firstLine="0"/>
              <w:jc w:val="left"/>
              <w:rPr>
                <w:color w:val="auto"/>
                <w:sz w:val="24"/>
                <w:szCs w:val="24"/>
              </w:rPr>
            </w:pPr>
            <w:r w:rsidRPr="00EA66DF">
              <w:rPr>
                <w:color w:val="auto"/>
                <w:sz w:val="24"/>
                <w:szCs w:val="24"/>
              </w:rPr>
              <w:t xml:space="preserve">Исполнение вокализов по предложениям </w:t>
            </w:r>
          </w:p>
        </w:tc>
        <w:tc>
          <w:tcPr>
            <w:tcW w:w="992" w:type="dxa"/>
            <w:tcBorders>
              <w:top w:val="single" w:sz="4" w:space="0" w:color="000000"/>
              <w:left w:val="single" w:sz="4" w:space="0" w:color="000000"/>
              <w:bottom w:val="single" w:sz="4" w:space="0" w:color="000000"/>
              <w:right w:val="single" w:sz="4" w:space="0" w:color="000000"/>
            </w:tcBorders>
          </w:tcPr>
          <w:p w14:paraId="0B20588B" w14:textId="3CE0CD4E"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72F188F6" w14:textId="47F9950C"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3720359C" w14:textId="3D863407"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69B57F68" w14:textId="77777777" w:rsidR="00273DA5" w:rsidRPr="00EA66DF" w:rsidRDefault="00273DA5" w:rsidP="00EA66DF">
            <w:pPr>
              <w:widowControl w:val="0"/>
              <w:spacing w:after="0" w:line="240" w:lineRule="auto"/>
              <w:ind w:left="0" w:right="0" w:firstLine="0"/>
              <w:jc w:val="left"/>
              <w:rPr>
                <w:color w:val="auto"/>
                <w:sz w:val="24"/>
                <w:szCs w:val="24"/>
              </w:rPr>
            </w:pPr>
          </w:p>
        </w:tc>
      </w:tr>
      <w:tr w:rsidR="00273DA5" w:rsidRPr="00EA66DF" w14:paraId="33F98E11"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18C91FE0" w14:textId="77777777" w:rsidR="00273DA5" w:rsidRPr="00EA66DF" w:rsidRDefault="00273DA5" w:rsidP="00EA66DF">
            <w:pPr>
              <w:pStyle w:val="a6"/>
              <w:numPr>
                <w:ilvl w:val="0"/>
                <w:numId w:val="33"/>
              </w:numPr>
              <w:spacing w:line="240" w:lineRule="auto"/>
              <w:ind w:right="57"/>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76D89D5A" w14:textId="4114191E" w:rsidR="00273DA5" w:rsidRPr="00EA66DF" w:rsidRDefault="00273DA5" w:rsidP="00EA66DF">
            <w:pPr>
              <w:widowControl w:val="0"/>
              <w:spacing w:after="0" w:line="240" w:lineRule="auto"/>
              <w:ind w:left="0" w:right="0" w:firstLine="0"/>
              <w:jc w:val="left"/>
              <w:rPr>
                <w:color w:val="auto"/>
                <w:sz w:val="24"/>
                <w:szCs w:val="24"/>
              </w:rPr>
            </w:pPr>
            <w:r w:rsidRPr="00EA66DF">
              <w:rPr>
                <w:color w:val="auto"/>
                <w:sz w:val="24"/>
                <w:szCs w:val="24"/>
              </w:rPr>
              <w:t xml:space="preserve">Фонационный выдох 2 уровень, 2 цикл ФМРГ </w:t>
            </w:r>
          </w:p>
        </w:tc>
        <w:tc>
          <w:tcPr>
            <w:tcW w:w="992" w:type="dxa"/>
            <w:tcBorders>
              <w:top w:val="single" w:sz="4" w:space="0" w:color="000000"/>
              <w:left w:val="single" w:sz="4" w:space="0" w:color="000000"/>
              <w:bottom w:val="single" w:sz="4" w:space="0" w:color="000000"/>
              <w:right w:val="single" w:sz="4" w:space="0" w:color="000000"/>
            </w:tcBorders>
          </w:tcPr>
          <w:p w14:paraId="6F1982C0" w14:textId="1C4B2093"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4</w:t>
            </w:r>
          </w:p>
        </w:tc>
        <w:tc>
          <w:tcPr>
            <w:tcW w:w="992" w:type="dxa"/>
            <w:tcBorders>
              <w:top w:val="single" w:sz="4" w:space="0" w:color="000000"/>
              <w:left w:val="single" w:sz="4" w:space="0" w:color="000000"/>
              <w:bottom w:val="single" w:sz="4" w:space="0" w:color="000000"/>
              <w:right w:val="single" w:sz="4" w:space="0" w:color="000000"/>
            </w:tcBorders>
          </w:tcPr>
          <w:p w14:paraId="40B9DFBC" w14:textId="5A427513"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35C8FD00" w14:textId="183973A5"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4</w:t>
            </w:r>
          </w:p>
        </w:tc>
        <w:tc>
          <w:tcPr>
            <w:tcW w:w="3119" w:type="dxa"/>
            <w:tcBorders>
              <w:top w:val="single" w:sz="4" w:space="0" w:color="000000"/>
              <w:left w:val="single" w:sz="4" w:space="0" w:color="000000"/>
              <w:bottom w:val="single" w:sz="4" w:space="0" w:color="000000"/>
              <w:right w:val="single" w:sz="4" w:space="0" w:color="000000"/>
            </w:tcBorders>
          </w:tcPr>
          <w:p w14:paraId="7A9EAA56" w14:textId="77777777" w:rsidR="00273DA5" w:rsidRPr="00EA66DF" w:rsidRDefault="00273DA5" w:rsidP="00EA66DF">
            <w:pPr>
              <w:widowControl w:val="0"/>
              <w:spacing w:after="0" w:line="240" w:lineRule="auto"/>
              <w:ind w:left="0" w:right="0" w:firstLine="0"/>
              <w:jc w:val="left"/>
              <w:rPr>
                <w:color w:val="auto"/>
                <w:sz w:val="24"/>
                <w:szCs w:val="24"/>
              </w:rPr>
            </w:pPr>
          </w:p>
        </w:tc>
      </w:tr>
      <w:tr w:rsidR="00273DA5" w:rsidRPr="00EA66DF" w14:paraId="01F53494"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4E221657" w14:textId="77777777" w:rsidR="00273DA5" w:rsidRPr="00EA66DF" w:rsidRDefault="00273DA5" w:rsidP="00EA66DF">
            <w:pPr>
              <w:pStyle w:val="a6"/>
              <w:numPr>
                <w:ilvl w:val="0"/>
                <w:numId w:val="33"/>
              </w:numPr>
              <w:spacing w:line="240" w:lineRule="auto"/>
              <w:ind w:right="57"/>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0CBFED70" w14:textId="339C6856" w:rsidR="00273DA5" w:rsidRPr="00EA66DF" w:rsidRDefault="00273DA5" w:rsidP="00EA66DF">
            <w:pPr>
              <w:widowControl w:val="0"/>
              <w:spacing w:after="0" w:line="240" w:lineRule="auto"/>
              <w:ind w:left="0" w:right="0" w:firstLine="0"/>
              <w:jc w:val="left"/>
              <w:rPr>
                <w:color w:val="auto"/>
                <w:sz w:val="24"/>
                <w:szCs w:val="24"/>
              </w:rPr>
            </w:pPr>
            <w:r w:rsidRPr="00EA66DF">
              <w:rPr>
                <w:color w:val="auto"/>
                <w:sz w:val="24"/>
                <w:szCs w:val="24"/>
              </w:rPr>
              <w:t>Работа над звукоизвлечением</w:t>
            </w:r>
          </w:p>
        </w:tc>
        <w:tc>
          <w:tcPr>
            <w:tcW w:w="992" w:type="dxa"/>
            <w:tcBorders>
              <w:top w:val="single" w:sz="4" w:space="0" w:color="000000"/>
              <w:left w:val="single" w:sz="4" w:space="0" w:color="000000"/>
              <w:bottom w:val="single" w:sz="4" w:space="0" w:color="000000"/>
              <w:right w:val="single" w:sz="4" w:space="0" w:color="000000"/>
            </w:tcBorders>
          </w:tcPr>
          <w:p w14:paraId="3A048F65" w14:textId="18092005"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5BFDE7E3" w14:textId="2F4E7503"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36B5D345" w14:textId="3E5A3F60"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7876D5CE" w14:textId="77777777" w:rsidR="00273DA5" w:rsidRPr="00EA66DF" w:rsidRDefault="00273DA5" w:rsidP="00EA66DF">
            <w:pPr>
              <w:widowControl w:val="0"/>
              <w:spacing w:after="0" w:line="240" w:lineRule="auto"/>
              <w:ind w:left="0" w:right="0" w:firstLine="0"/>
              <w:jc w:val="left"/>
              <w:rPr>
                <w:color w:val="auto"/>
                <w:sz w:val="24"/>
                <w:szCs w:val="24"/>
              </w:rPr>
            </w:pPr>
          </w:p>
        </w:tc>
      </w:tr>
      <w:tr w:rsidR="00273DA5" w:rsidRPr="00EA66DF" w14:paraId="6E63A398"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28803B61" w14:textId="77777777" w:rsidR="00273DA5" w:rsidRPr="00EA66DF" w:rsidRDefault="00273DA5" w:rsidP="00EA66DF">
            <w:pPr>
              <w:pStyle w:val="a6"/>
              <w:numPr>
                <w:ilvl w:val="0"/>
                <w:numId w:val="33"/>
              </w:numPr>
              <w:spacing w:line="240" w:lineRule="auto"/>
              <w:ind w:right="57"/>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5A72B84D" w14:textId="13791051" w:rsidR="00273DA5" w:rsidRPr="00EA66DF" w:rsidRDefault="00273DA5" w:rsidP="00EA66DF">
            <w:pPr>
              <w:widowControl w:val="0"/>
              <w:spacing w:after="0" w:line="240" w:lineRule="auto"/>
              <w:ind w:left="0" w:right="0" w:firstLine="0"/>
              <w:jc w:val="left"/>
              <w:rPr>
                <w:color w:val="auto"/>
                <w:sz w:val="24"/>
                <w:szCs w:val="24"/>
              </w:rPr>
            </w:pPr>
            <w:r w:rsidRPr="00EA66DF">
              <w:rPr>
                <w:color w:val="auto"/>
                <w:sz w:val="24"/>
                <w:szCs w:val="24"/>
              </w:rPr>
              <w:t xml:space="preserve">Самоанализ изменения мышечных ощущений </w:t>
            </w:r>
          </w:p>
        </w:tc>
        <w:tc>
          <w:tcPr>
            <w:tcW w:w="992" w:type="dxa"/>
            <w:tcBorders>
              <w:top w:val="single" w:sz="4" w:space="0" w:color="000000"/>
              <w:left w:val="single" w:sz="4" w:space="0" w:color="000000"/>
              <w:bottom w:val="single" w:sz="4" w:space="0" w:color="000000"/>
              <w:right w:val="single" w:sz="4" w:space="0" w:color="000000"/>
            </w:tcBorders>
          </w:tcPr>
          <w:p w14:paraId="7E15476C" w14:textId="2E7AA7C4"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1161F831" w14:textId="11A9CBC9"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767B3050" w14:textId="62900A8C"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6EF955F6" w14:textId="77777777" w:rsidR="00273DA5" w:rsidRPr="00EA66DF" w:rsidRDefault="00273DA5" w:rsidP="00EA66DF">
            <w:pPr>
              <w:widowControl w:val="0"/>
              <w:spacing w:after="0" w:line="240" w:lineRule="auto"/>
              <w:ind w:left="0" w:right="0" w:firstLine="0"/>
              <w:jc w:val="left"/>
              <w:rPr>
                <w:color w:val="auto"/>
                <w:sz w:val="24"/>
                <w:szCs w:val="24"/>
              </w:rPr>
            </w:pPr>
          </w:p>
        </w:tc>
      </w:tr>
      <w:tr w:rsidR="00273DA5" w:rsidRPr="00EA66DF" w14:paraId="35A0D7DF"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68A5C2F3" w14:textId="77777777" w:rsidR="00273DA5" w:rsidRPr="00EA66DF" w:rsidRDefault="00273DA5" w:rsidP="00EA66DF">
            <w:pPr>
              <w:pStyle w:val="a6"/>
              <w:numPr>
                <w:ilvl w:val="0"/>
                <w:numId w:val="33"/>
              </w:numPr>
              <w:spacing w:line="240" w:lineRule="auto"/>
              <w:ind w:right="57"/>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3A34D545" w14:textId="23A8E515" w:rsidR="00273DA5" w:rsidRPr="00EA66DF" w:rsidRDefault="00273DA5" w:rsidP="00EA66DF">
            <w:pPr>
              <w:widowControl w:val="0"/>
              <w:spacing w:after="0" w:line="240" w:lineRule="auto"/>
              <w:ind w:left="0" w:right="0" w:firstLine="0"/>
              <w:jc w:val="left"/>
              <w:rPr>
                <w:color w:val="auto"/>
                <w:sz w:val="24"/>
                <w:szCs w:val="24"/>
              </w:rPr>
            </w:pPr>
            <w:r w:rsidRPr="00EA66DF">
              <w:rPr>
                <w:color w:val="auto"/>
                <w:sz w:val="24"/>
                <w:szCs w:val="24"/>
              </w:rPr>
              <w:t>Контрольное исполнение упражнений</w:t>
            </w:r>
          </w:p>
        </w:tc>
        <w:tc>
          <w:tcPr>
            <w:tcW w:w="992" w:type="dxa"/>
            <w:tcBorders>
              <w:top w:val="single" w:sz="4" w:space="0" w:color="000000"/>
              <w:left w:val="single" w:sz="4" w:space="0" w:color="000000"/>
              <w:bottom w:val="single" w:sz="4" w:space="0" w:color="000000"/>
              <w:right w:val="single" w:sz="4" w:space="0" w:color="000000"/>
            </w:tcBorders>
          </w:tcPr>
          <w:p w14:paraId="17E68E9D" w14:textId="3282D56F"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02F9C8A6" w14:textId="39FBA61A"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439330D7" w14:textId="4AF187B5"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00C58C37" w14:textId="77777777" w:rsidR="00273DA5" w:rsidRPr="00EA66DF" w:rsidRDefault="00273DA5" w:rsidP="00EA66DF">
            <w:pPr>
              <w:widowControl w:val="0"/>
              <w:spacing w:after="0" w:line="240" w:lineRule="auto"/>
              <w:ind w:left="0" w:right="0" w:firstLine="0"/>
              <w:jc w:val="left"/>
              <w:rPr>
                <w:color w:val="auto"/>
                <w:sz w:val="24"/>
                <w:szCs w:val="24"/>
              </w:rPr>
            </w:pPr>
          </w:p>
        </w:tc>
      </w:tr>
      <w:tr w:rsidR="00273DA5" w:rsidRPr="00EA66DF" w14:paraId="095B4E29"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1CAD563A" w14:textId="77777777" w:rsidR="00273DA5" w:rsidRPr="00EA66DF" w:rsidRDefault="00273DA5" w:rsidP="00EA66DF">
            <w:pPr>
              <w:pStyle w:val="a6"/>
              <w:numPr>
                <w:ilvl w:val="0"/>
                <w:numId w:val="33"/>
              </w:numPr>
              <w:spacing w:line="240" w:lineRule="auto"/>
              <w:ind w:right="57"/>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40D1BEF2" w14:textId="1F36CC23" w:rsidR="00273DA5" w:rsidRPr="00EA66DF" w:rsidRDefault="00273DA5" w:rsidP="00EA66DF">
            <w:pPr>
              <w:widowControl w:val="0"/>
              <w:spacing w:after="0" w:line="240" w:lineRule="auto"/>
              <w:ind w:left="0" w:right="0" w:firstLine="0"/>
              <w:jc w:val="left"/>
              <w:rPr>
                <w:color w:val="auto"/>
                <w:sz w:val="24"/>
                <w:szCs w:val="24"/>
              </w:rPr>
            </w:pPr>
            <w:r w:rsidRPr="00EA66DF">
              <w:rPr>
                <w:color w:val="auto"/>
                <w:sz w:val="24"/>
                <w:szCs w:val="24"/>
              </w:rPr>
              <w:t xml:space="preserve">Разучивание упражнений 2 цикла 2 уровня ФМРГ </w:t>
            </w:r>
          </w:p>
        </w:tc>
        <w:tc>
          <w:tcPr>
            <w:tcW w:w="992" w:type="dxa"/>
            <w:tcBorders>
              <w:top w:val="single" w:sz="4" w:space="0" w:color="000000"/>
              <w:left w:val="single" w:sz="4" w:space="0" w:color="000000"/>
              <w:bottom w:val="single" w:sz="4" w:space="0" w:color="000000"/>
              <w:right w:val="single" w:sz="4" w:space="0" w:color="000000"/>
            </w:tcBorders>
          </w:tcPr>
          <w:p w14:paraId="49971584" w14:textId="6042C4E3"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44214D5B" w14:textId="0620033F"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4CA1852F" w14:textId="2EF00558"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6B7F2FD7" w14:textId="77777777" w:rsidR="00273DA5" w:rsidRPr="00EA66DF" w:rsidRDefault="00273DA5" w:rsidP="00EA66DF">
            <w:pPr>
              <w:widowControl w:val="0"/>
              <w:spacing w:after="0" w:line="240" w:lineRule="auto"/>
              <w:ind w:left="0" w:right="0" w:firstLine="0"/>
              <w:jc w:val="left"/>
              <w:rPr>
                <w:color w:val="auto"/>
                <w:sz w:val="24"/>
                <w:szCs w:val="24"/>
              </w:rPr>
            </w:pPr>
          </w:p>
        </w:tc>
      </w:tr>
      <w:tr w:rsidR="00273DA5" w:rsidRPr="00EA66DF" w14:paraId="5DF70BD5"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0B8BD58F" w14:textId="77777777" w:rsidR="00273DA5" w:rsidRPr="00EA66DF" w:rsidRDefault="00273DA5" w:rsidP="00EA66DF">
            <w:pPr>
              <w:pStyle w:val="a6"/>
              <w:numPr>
                <w:ilvl w:val="0"/>
                <w:numId w:val="33"/>
              </w:numPr>
              <w:spacing w:line="240" w:lineRule="auto"/>
              <w:ind w:right="57"/>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0E8C7A7C" w14:textId="6AC57655" w:rsidR="00273DA5" w:rsidRPr="00EA66DF" w:rsidRDefault="00273DA5"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упражнений 2 цикла 2 уровня ФМРГ </w:t>
            </w:r>
          </w:p>
        </w:tc>
        <w:tc>
          <w:tcPr>
            <w:tcW w:w="992" w:type="dxa"/>
            <w:tcBorders>
              <w:top w:val="single" w:sz="4" w:space="0" w:color="000000"/>
              <w:left w:val="single" w:sz="4" w:space="0" w:color="000000"/>
              <w:bottom w:val="single" w:sz="4" w:space="0" w:color="000000"/>
              <w:right w:val="single" w:sz="4" w:space="0" w:color="000000"/>
            </w:tcBorders>
          </w:tcPr>
          <w:p w14:paraId="3E43AEFA" w14:textId="7C880FD4"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459C950C" w14:textId="15294C86"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230EBA3D" w14:textId="4909CB99"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070B7794" w14:textId="77777777" w:rsidR="00273DA5" w:rsidRPr="00EA66DF" w:rsidRDefault="00273DA5" w:rsidP="00EA66DF">
            <w:pPr>
              <w:widowControl w:val="0"/>
              <w:spacing w:after="0" w:line="240" w:lineRule="auto"/>
              <w:ind w:left="0" w:right="0" w:firstLine="0"/>
              <w:jc w:val="left"/>
              <w:rPr>
                <w:color w:val="auto"/>
                <w:sz w:val="24"/>
                <w:szCs w:val="24"/>
              </w:rPr>
            </w:pPr>
          </w:p>
        </w:tc>
      </w:tr>
      <w:tr w:rsidR="00273DA5" w:rsidRPr="00EA66DF" w14:paraId="4B24836D"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6750C661" w14:textId="77777777" w:rsidR="00273DA5" w:rsidRPr="00EA66DF" w:rsidRDefault="00273DA5" w:rsidP="00EA66DF">
            <w:pPr>
              <w:pStyle w:val="a6"/>
              <w:numPr>
                <w:ilvl w:val="0"/>
                <w:numId w:val="33"/>
              </w:numPr>
              <w:spacing w:line="240" w:lineRule="auto"/>
              <w:ind w:right="57"/>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20D763D0" w14:textId="2295B407" w:rsidR="00273DA5" w:rsidRPr="00EA66DF" w:rsidRDefault="00273DA5" w:rsidP="00EA66DF">
            <w:pPr>
              <w:widowControl w:val="0"/>
              <w:spacing w:after="0" w:line="240" w:lineRule="auto"/>
              <w:ind w:left="0" w:right="0" w:firstLine="0"/>
              <w:jc w:val="left"/>
              <w:rPr>
                <w:color w:val="auto"/>
                <w:sz w:val="24"/>
                <w:szCs w:val="24"/>
              </w:rPr>
            </w:pPr>
            <w:r w:rsidRPr="00EA66DF">
              <w:rPr>
                <w:color w:val="auto"/>
                <w:sz w:val="24"/>
                <w:szCs w:val="24"/>
              </w:rPr>
              <w:t xml:space="preserve">Исполнение упражнений 2 цикла 2 уровня ФМРГ </w:t>
            </w:r>
          </w:p>
        </w:tc>
        <w:tc>
          <w:tcPr>
            <w:tcW w:w="992" w:type="dxa"/>
            <w:tcBorders>
              <w:top w:val="single" w:sz="4" w:space="0" w:color="000000"/>
              <w:left w:val="single" w:sz="4" w:space="0" w:color="000000"/>
              <w:bottom w:val="single" w:sz="4" w:space="0" w:color="000000"/>
              <w:right w:val="single" w:sz="4" w:space="0" w:color="000000"/>
            </w:tcBorders>
          </w:tcPr>
          <w:p w14:paraId="021CDD9C" w14:textId="0AD43047"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286E623F" w14:textId="6C6972D7"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2DBBC3B0" w14:textId="17D48321"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174EF548" w14:textId="77777777" w:rsidR="00273DA5" w:rsidRPr="00EA66DF" w:rsidRDefault="00273DA5" w:rsidP="00EA66DF">
            <w:pPr>
              <w:widowControl w:val="0"/>
              <w:spacing w:after="0" w:line="240" w:lineRule="auto"/>
              <w:ind w:left="0" w:right="0" w:firstLine="0"/>
              <w:jc w:val="left"/>
              <w:rPr>
                <w:color w:val="auto"/>
                <w:sz w:val="24"/>
                <w:szCs w:val="24"/>
              </w:rPr>
            </w:pPr>
          </w:p>
        </w:tc>
      </w:tr>
      <w:tr w:rsidR="00273DA5" w:rsidRPr="00EA66DF" w14:paraId="63202540"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156DAB7D" w14:textId="77777777" w:rsidR="00273DA5" w:rsidRPr="00EA66DF" w:rsidRDefault="00273DA5" w:rsidP="00EA66DF">
            <w:pPr>
              <w:pStyle w:val="a6"/>
              <w:numPr>
                <w:ilvl w:val="0"/>
                <w:numId w:val="33"/>
              </w:numPr>
              <w:spacing w:line="240" w:lineRule="auto"/>
              <w:ind w:right="57"/>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2B58A27E" w14:textId="3414599D" w:rsidR="00273DA5" w:rsidRPr="00EA66DF" w:rsidRDefault="00273DA5"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упражнений на артикуляцию </w:t>
            </w:r>
          </w:p>
        </w:tc>
        <w:tc>
          <w:tcPr>
            <w:tcW w:w="992" w:type="dxa"/>
            <w:tcBorders>
              <w:top w:val="single" w:sz="4" w:space="0" w:color="000000"/>
              <w:left w:val="single" w:sz="4" w:space="0" w:color="000000"/>
              <w:bottom w:val="single" w:sz="4" w:space="0" w:color="000000"/>
              <w:right w:val="single" w:sz="4" w:space="0" w:color="000000"/>
            </w:tcBorders>
          </w:tcPr>
          <w:p w14:paraId="025E8B93" w14:textId="094CDBCD"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001D4B0A" w14:textId="24678ADB"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7ED480CB" w14:textId="4EB73499"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395DEB7E" w14:textId="77777777" w:rsidR="00273DA5" w:rsidRPr="00EA66DF" w:rsidRDefault="00273DA5" w:rsidP="00EA66DF">
            <w:pPr>
              <w:widowControl w:val="0"/>
              <w:spacing w:after="0" w:line="240" w:lineRule="auto"/>
              <w:ind w:left="0" w:right="0" w:firstLine="0"/>
              <w:jc w:val="left"/>
              <w:rPr>
                <w:color w:val="auto"/>
                <w:sz w:val="24"/>
                <w:szCs w:val="24"/>
              </w:rPr>
            </w:pPr>
          </w:p>
        </w:tc>
      </w:tr>
      <w:tr w:rsidR="00273DA5" w:rsidRPr="00EA66DF" w14:paraId="3D26A547"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77F218CE" w14:textId="77777777" w:rsidR="00273DA5" w:rsidRPr="00EA66DF" w:rsidRDefault="00273DA5" w:rsidP="00EA66DF">
            <w:pPr>
              <w:pStyle w:val="a6"/>
              <w:numPr>
                <w:ilvl w:val="0"/>
                <w:numId w:val="33"/>
              </w:numPr>
              <w:spacing w:line="240" w:lineRule="auto"/>
              <w:ind w:right="57"/>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1DAE7D31" w14:textId="0BBE98A8" w:rsidR="00273DA5" w:rsidRPr="00EA66DF" w:rsidRDefault="00273DA5"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упражнений на дикцию </w:t>
            </w:r>
          </w:p>
        </w:tc>
        <w:tc>
          <w:tcPr>
            <w:tcW w:w="992" w:type="dxa"/>
            <w:tcBorders>
              <w:top w:val="single" w:sz="4" w:space="0" w:color="000000"/>
              <w:left w:val="single" w:sz="4" w:space="0" w:color="000000"/>
              <w:bottom w:val="single" w:sz="4" w:space="0" w:color="000000"/>
              <w:right w:val="single" w:sz="4" w:space="0" w:color="000000"/>
            </w:tcBorders>
          </w:tcPr>
          <w:p w14:paraId="4A057912" w14:textId="6499104D"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4F029130" w14:textId="3346CB00"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3088BCA0" w14:textId="6569A07B"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08B905F8" w14:textId="77777777" w:rsidR="00273DA5" w:rsidRPr="00EA66DF" w:rsidRDefault="00273DA5" w:rsidP="00EA66DF">
            <w:pPr>
              <w:widowControl w:val="0"/>
              <w:spacing w:after="0" w:line="240" w:lineRule="auto"/>
              <w:ind w:left="0" w:right="0" w:firstLine="0"/>
              <w:jc w:val="left"/>
              <w:rPr>
                <w:color w:val="auto"/>
                <w:sz w:val="24"/>
                <w:szCs w:val="24"/>
              </w:rPr>
            </w:pPr>
          </w:p>
        </w:tc>
      </w:tr>
      <w:tr w:rsidR="00273DA5" w:rsidRPr="00EA66DF" w14:paraId="0F8A57FF"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31435D2E" w14:textId="77777777" w:rsidR="00273DA5" w:rsidRPr="00EA66DF" w:rsidRDefault="00273DA5" w:rsidP="00EA66DF">
            <w:pPr>
              <w:pStyle w:val="a6"/>
              <w:numPr>
                <w:ilvl w:val="0"/>
                <w:numId w:val="33"/>
              </w:numPr>
              <w:spacing w:line="240" w:lineRule="auto"/>
              <w:ind w:right="57"/>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005A8A67" w14:textId="0F16C8AA" w:rsidR="00273DA5" w:rsidRPr="00EA66DF" w:rsidRDefault="00273DA5"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навыка исполнения упражнений </w:t>
            </w:r>
          </w:p>
        </w:tc>
        <w:tc>
          <w:tcPr>
            <w:tcW w:w="992" w:type="dxa"/>
            <w:tcBorders>
              <w:top w:val="single" w:sz="4" w:space="0" w:color="000000"/>
              <w:left w:val="single" w:sz="4" w:space="0" w:color="000000"/>
              <w:bottom w:val="single" w:sz="4" w:space="0" w:color="000000"/>
              <w:right w:val="single" w:sz="4" w:space="0" w:color="000000"/>
            </w:tcBorders>
          </w:tcPr>
          <w:p w14:paraId="2C7C38FB" w14:textId="5F134917"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34A2CB6E" w14:textId="3DE697DE"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6462FF72" w14:textId="203E72CA" w:rsidR="00273DA5" w:rsidRPr="00EA66DF" w:rsidRDefault="00273DA5" w:rsidP="00EA66DF">
            <w:pPr>
              <w:widowControl w:val="0"/>
              <w:spacing w:after="0" w:line="240" w:lineRule="auto"/>
              <w:ind w:right="0"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44EE9301" w14:textId="77777777" w:rsidR="00273DA5" w:rsidRPr="00EA66DF" w:rsidRDefault="00273DA5" w:rsidP="00EA66DF">
            <w:pPr>
              <w:widowControl w:val="0"/>
              <w:spacing w:after="0" w:line="240" w:lineRule="auto"/>
              <w:ind w:left="0" w:right="0" w:firstLine="0"/>
              <w:jc w:val="left"/>
              <w:rPr>
                <w:color w:val="auto"/>
                <w:sz w:val="24"/>
                <w:szCs w:val="24"/>
              </w:rPr>
            </w:pPr>
          </w:p>
        </w:tc>
      </w:tr>
      <w:tr w:rsidR="00273DA5" w:rsidRPr="00EA66DF" w14:paraId="397E2AB4"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28227310" w14:textId="00D40A53" w:rsidR="00273DA5" w:rsidRPr="00EA66DF" w:rsidRDefault="00273DA5" w:rsidP="00EA66DF">
            <w:pPr>
              <w:spacing w:after="0" w:line="240" w:lineRule="auto"/>
              <w:ind w:left="0" w:right="57" w:firstLine="0"/>
              <w:jc w:val="center"/>
              <w:rPr>
                <w:b/>
                <w:sz w:val="24"/>
                <w:szCs w:val="24"/>
                <w:lang w:val="en-US"/>
              </w:rPr>
            </w:pPr>
            <w:r w:rsidRPr="00EA66DF">
              <w:rPr>
                <w:b/>
                <w:sz w:val="24"/>
                <w:szCs w:val="24"/>
                <w:lang w:val="en-US"/>
              </w:rPr>
              <w:t>V.</w:t>
            </w:r>
          </w:p>
        </w:tc>
        <w:tc>
          <w:tcPr>
            <w:tcW w:w="3260" w:type="dxa"/>
            <w:tcBorders>
              <w:top w:val="single" w:sz="4" w:space="0" w:color="000000"/>
              <w:left w:val="single" w:sz="4" w:space="0" w:color="000000"/>
              <w:bottom w:val="single" w:sz="4" w:space="0" w:color="000000"/>
              <w:right w:val="single" w:sz="4" w:space="0" w:color="000000"/>
            </w:tcBorders>
          </w:tcPr>
          <w:p w14:paraId="4CA5018E" w14:textId="159A4078" w:rsidR="00273DA5" w:rsidRPr="00EA66DF" w:rsidRDefault="00273DA5" w:rsidP="00EA66DF">
            <w:pPr>
              <w:widowControl w:val="0"/>
              <w:spacing w:after="0" w:line="240" w:lineRule="auto"/>
              <w:ind w:left="0" w:right="0" w:firstLine="0"/>
              <w:jc w:val="left"/>
              <w:rPr>
                <w:b/>
                <w:color w:val="auto"/>
                <w:sz w:val="24"/>
                <w:szCs w:val="24"/>
              </w:rPr>
            </w:pPr>
            <w:r w:rsidRPr="00EA66DF">
              <w:rPr>
                <w:b/>
                <w:color w:val="auto"/>
                <w:sz w:val="24"/>
                <w:szCs w:val="24"/>
              </w:rPr>
              <w:t xml:space="preserve">Расширение диапазона звучания голоса </w:t>
            </w:r>
          </w:p>
        </w:tc>
        <w:tc>
          <w:tcPr>
            <w:tcW w:w="992" w:type="dxa"/>
            <w:tcBorders>
              <w:top w:val="single" w:sz="4" w:space="0" w:color="000000"/>
              <w:left w:val="single" w:sz="4" w:space="0" w:color="000000"/>
              <w:bottom w:val="single" w:sz="4" w:space="0" w:color="000000"/>
              <w:right w:val="single" w:sz="4" w:space="0" w:color="000000"/>
            </w:tcBorders>
          </w:tcPr>
          <w:p w14:paraId="71398F22" w14:textId="77777777" w:rsidR="00273DA5" w:rsidRPr="00EA66DF" w:rsidRDefault="00273DA5" w:rsidP="00EA66DF">
            <w:pPr>
              <w:widowControl w:val="0"/>
              <w:spacing w:after="0" w:line="240" w:lineRule="auto"/>
              <w:ind w:left="0" w:right="53" w:firstLine="0"/>
              <w:jc w:val="center"/>
              <w:rPr>
                <w:b/>
                <w:color w:val="auto"/>
                <w:sz w:val="24"/>
                <w:szCs w:val="24"/>
              </w:rPr>
            </w:pPr>
            <w:r w:rsidRPr="00EA66DF">
              <w:rPr>
                <w:b/>
                <w:color w:val="auto"/>
                <w:sz w:val="24"/>
                <w:szCs w:val="24"/>
              </w:rPr>
              <w:t xml:space="preserve">12 </w:t>
            </w:r>
          </w:p>
        </w:tc>
        <w:tc>
          <w:tcPr>
            <w:tcW w:w="992" w:type="dxa"/>
            <w:tcBorders>
              <w:top w:val="single" w:sz="4" w:space="0" w:color="000000"/>
              <w:left w:val="single" w:sz="4" w:space="0" w:color="000000"/>
              <w:bottom w:val="single" w:sz="4" w:space="0" w:color="000000"/>
              <w:right w:val="single" w:sz="4" w:space="0" w:color="000000"/>
            </w:tcBorders>
          </w:tcPr>
          <w:p w14:paraId="4834F06E" w14:textId="77777777" w:rsidR="00273DA5" w:rsidRPr="00EA66DF" w:rsidRDefault="00273DA5" w:rsidP="00EA66DF">
            <w:pPr>
              <w:widowControl w:val="0"/>
              <w:spacing w:after="0" w:line="240" w:lineRule="auto"/>
              <w:ind w:left="0" w:right="48" w:firstLine="0"/>
              <w:jc w:val="center"/>
              <w:rPr>
                <w:b/>
                <w:color w:val="auto"/>
                <w:sz w:val="24"/>
                <w:szCs w:val="24"/>
              </w:rPr>
            </w:pPr>
            <w:r w:rsidRPr="00EA66DF">
              <w:rPr>
                <w:b/>
                <w:color w:val="auto"/>
                <w:sz w:val="24"/>
                <w:szCs w:val="24"/>
              </w:rPr>
              <w:t xml:space="preserve">2 </w:t>
            </w:r>
          </w:p>
        </w:tc>
        <w:tc>
          <w:tcPr>
            <w:tcW w:w="1276" w:type="dxa"/>
            <w:tcBorders>
              <w:top w:val="single" w:sz="4" w:space="0" w:color="000000"/>
              <w:left w:val="single" w:sz="4" w:space="0" w:color="000000"/>
              <w:bottom w:val="single" w:sz="4" w:space="0" w:color="000000"/>
              <w:right w:val="single" w:sz="4" w:space="0" w:color="000000"/>
            </w:tcBorders>
          </w:tcPr>
          <w:p w14:paraId="31F88726" w14:textId="77777777" w:rsidR="00273DA5" w:rsidRPr="00EA66DF" w:rsidRDefault="00273DA5" w:rsidP="00EA66DF">
            <w:pPr>
              <w:widowControl w:val="0"/>
              <w:spacing w:after="0" w:line="240" w:lineRule="auto"/>
              <w:ind w:left="0" w:right="48" w:firstLine="0"/>
              <w:jc w:val="center"/>
              <w:rPr>
                <w:b/>
                <w:color w:val="auto"/>
                <w:sz w:val="24"/>
                <w:szCs w:val="24"/>
              </w:rPr>
            </w:pPr>
            <w:r w:rsidRPr="00EA66DF">
              <w:rPr>
                <w:b/>
                <w:color w:val="auto"/>
                <w:sz w:val="24"/>
                <w:szCs w:val="24"/>
              </w:rPr>
              <w:t xml:space="preserve">10 </w:t>
            </w:r>
          </w:p>
        </w:tc>
        <w:tc>
          <w:tcPr>
            <w:tcW w:w="3119" w:type="dxa"/>
            <w:tcBorders>
              <w:top w:val="single" w:sz="4" w:space="0" w:color="000000"/>
              <w:left w:val="single" w:sz="4" w:space="0" w:color="000000"/>
              <w:bottom w:val="single" w:sz="4" w:space="0" w:color="000000"/>
              <w:right w:val="single" w:sz="4" w:space="0" w:color="000000"/>
            </w:tcBorders>
          </w:tcPr>
          <w:p w14:paraId="266598D2" w14:textId="77777777" w:rsidR="00273DA5" w:rsidRPr="00EA66DF" w:rsidRDefault="00273DA5" w:rsidP="00EA66DF">
            <w:pPr>
              <w:widowControl w:val="0"/>
              <w:spacing w:after="0" w:line="240" w:lineRule="auto"/>
              <w:ind w:left="0" w:right="195" w:firstLine="0"/>
              <w:jc w:val="left"/>
              <w:rPr>
                <w:color w:val="auto"/>
                <w:sz w:val="24"/>
                <w:szCs w:val="24"/>
              </w:rPr>
            </w:pPr>
            <w:r w:rsidRPr="00EA66DF">
              <w:rPr>
                <w:color w:val="auto"/>
                <w:sz w:val="24"/>
                <w:szCs w:val="24"/>
              </w:rPr>
              <w:t xml:space="preserve">Контрольное исполнение </w:t>
            </w:r>
          </w:p>
          <w:p w14:paraId="22A465DD" w14:textId="77777777" w:rsidR="00273DA5" w:rsidRPr="00EA66DF" w:rsidRDefault="00273DA5" w:rsidP="00EA66DF">
            <w:pPr>
              <w:widowControl w:val="0"/>
              <w:spacing w:after="0" w:line="240" w:lineRule="auto"/>
              <w:ind w:left="0" w:right="195" w:firstLine="0"/>
              <w:jc w:val="left"/>
              <w:rPr>
                <w:color w:val="auto"/>
                <w:sz w:val="24"/>
                <w:szCs w:val="24"/>
              </w:rPr>
            </w:pPr>
            <w:r w:rsidRPr="00EA66DF">
              <w:rPr>
                <w:color w:val="auto"/>
                <w:sz w:val="24"/>
                <w:szCs w:val="24"/>
              </w:rPr>
              <w:t xml:space="preserve">произведений, </w:t>
            </w:r>
          </w:p>
          <w:p w14:paraId="17E4A442" w14:textId="77777777" w:rsidR="00273DA5" w:rsidRPr="00EA66DF" w:rsidRDefault="00273DA5" w:rsidP="00EA66DF">
            <w:pPr>
              <w:widowControl w:val="0"/>
              <w:spacing w:after="0" w:line="240" w:lineRule="auto"/>
              <w:ind w:left="0" w:right="195" w:firstLine="0"/>
              <w:jc w:val="left"/>
              <w:rPr>
                <w:color w:val="auto"/>
                <w:sz w:val="24"/>
                <w:szCs w:val="24"/>
              </w:rPr>
            </w:pPr>
            <w:r w:rsidRPr="00EA66DF">
              <w:rPr>
                <w:color w:val="auto"/>
                <w:sz w:val="24"/>
                <w:szCs w:val="24"/>
              </w:rPr>
              <w:t xml:space="preserve">упражнений, вокализов </w:t>
            </w:r>
          </w:p>
        </w:tc>
      </w:tr>
      <w:tr w:rsidR="00273DA5" w:rsidRPr="00EA66DF" w14:paraId="2601B5C9"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7AB85BFD" w14:textId="77777777" w:rsidR="00273DA5" w:rsidRPr="00EA66DF" w:rsidRDefault="00273DA5" w:rsidP="00EA66DF">
            <w:pPr>
              <w:pStyle w:val="a6"/>
              <w:numPr>
                <w:ilvl w:val="0"/>
                <w:numId w:val="33"/>
              </w:numPr>
              <w:spacing w:line="240" w:lineRule="auto"/>
              <w:ind w:right="57"/>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0DADEE8D" w14:textId="67FEF886" w:rsidR="00273DA5" w:rsidRPr="00EA66DF" w:rsidRDefault="00273DA5" w:rsidP="00EA66DF">
            <w:pPr>
              <w:widowControl w:val="0"/>
              <w:spacing w:after="0" w:line="240" w:lineRule="auto"/>
              <w:ind w:left="0" w:right="0" w:firstLine="0"/>
              <w:jc w:val="left"/>
              <w:rPr>
                <w:color w:val="auto"/>
                <w:sz w:val="24"/>
                <w:szCs w:val="24"/>
              </w:rPr>
            </w:pPr>
            <w:r w:rsidRPr="00EA66DF">
              <w:rPr>
                <w:color w:val="auto"/>
                <w:sz w:val="24"/>
                <w:szCs w:val="24"/>
              </w:rPr>
              <w:t xml:space="preserve">Головной регистр 3 цикл 2 уровень ФМРГ </w:t>
            </w:r>
          </w:p>
        </w:tc>
        <w:tc>
          <w:tcPr>
            <w:tcW w:w="992" w:type="dxa"/>
            <w:tcBorders>
              <w:top w:val="single" w:sz="4" w:space="0" w:color="000000"/>
              <w:left w:val="single" w:sz="4" w:space="0" w:color="000000"/>
              <w:bottom w:val="single" w:sz="4" w:space="0" w:color="000000"/>
              <w:right w:val="single" w:sz="4" w:space="0" w:color="000000"/>
            </w:tcBorders>
          </w:tcPr>
          <w:p w14:paraId="64A55197" w14:textId="041B472C" w:rsidR="00273DA5" w:rsidRPr="00EA66DF" w:rsidRDefault="00273DA5" w:rsidP="00EA66DF">
            <w:pPr>
              <w:widowControl w:val="0"/>
              <w:spacing w:after="0" w:line="240" w:lineRule="auto"/>
              <w:ind w:left="0" w:right="53" w:firstLine="0"/>
              <w:jc w:val="center"/>
              <w:rPr>
                <w:color w:val="auto"/>
                <w:sz w:val="24"/>
                <w:szCs w:val="24"/>
              </w:rPr>
            </w:pPr>
            <w:r w:rsidRPr="00EA66DF">
              <w:rPr>
                <w:color w:val="auto"/>
                <w:sz w:val="24"/>
                <w:szCs w:val="24"/>
              </w:rPr>
              <w:t>6</w:t>
            </w:r>
          </w:p>
        </w:tc>
        <w:tc>
          <w:tcPr>
            <w:tcW w:w="992" w:type="dxa"/>
            <w:tcBorders>
              <w:top w:val="single" w:sz="4" w:space="0" w:color="000000"/>
              <w:left w:val="single" w:sz="4" w:space="0" w:color="000000"/>
              <w:bottom w:val="single" w:sz="4" w:space="0" w:color="000000"/>
              <w:right w:val="single" w:sz="4" w:space="0" w:color="000000"/>
            </w:tcBorders>
          </w:tcPr>
          <w:p w14:paraId="3537FACD" w14:textId="511021EE" w:rsidR="00273DA5" w:rsidRPr="00EA66DF" w:rsidRDefault="00273DA5" w:rsidP="00EA66DF">
            <w:pPr>
              <w:widowControl w:val="0"/>
              <w:spacing w:after="0" w:line="240" w:lineRule="auto"/>
              <w:ind w:left="0" w:right="48" w:firstLine="0"/>
              <w:jc w:val="center"/>
              <w:rPr>
                <w:color w:val="auto"/>
                <w:sz w:val="24"/>
                <w:szCs w:val="24"/>
              </w:rPr>
            </w:pPr>
            <w:r w:rsidRPr="00EA66DF">
              <w:rPr>
                <w:color w:val="auto"/>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14:paraId="3F9D685C" w14:textId="7D9F4F39" w:rsidR="00273DA5" w:rsidRPr="00EA66DF" w:rsidRDefault="00273DA5" w:rsidP="00EA66DF">
            <w:pPr>
              <w:widowControl w:val="0"/>
              <w:spacing w:after="0" w:line="240" w:lineRule="auto"/>
              <w:ind w:left="0" w:right="48" w:firstLine="0"/>
              <w:jc w:val="center"/>
              <w:rPr>
                <w:color w:val="auto"/>
                <w:sz w:val="24"/>
                <w:szCs w:val="24"/>
              </w:rPr>
            </w:pPr>
            <w:r w:rsidRPr="00EA66DF">
              <w:rPr>
                <w:color w:val="auto"/>
                <w:sz w:val="24"/>
                <w:szCs w:val="24"/>
              </w:rPr>
              <w:t>4</w:t>
            </w:r>
          </w:p>
        </w:tc>
        <w:tc>
          <w:tcPr>
            <w:tcW w:w="3119" w:type="dxa"/>
            <w:tcBorders>
              <w:top w:val="single" w:sz="4" w:space="0" w:color="000000"/>
              <w:left w:val="single" w:sz="4" w:space="0" w:color="000000"/>
              <w:bottom w:val="single" w:sz="4" w:space="0" w:color="000000"/>
              <w:right w:val="single" w:sz="4" w:space="0" w:color="000000"/>
            </w:tcBorders>
          </w:tcPr>
          <w:p w14:paraId="14B95BC1" w14:textId="77777777" w:rsidR="00273DA5" w:rsidRPr="00EA66DF" w:rsidRDefault="00273DA5" w:rsidP="00EA66DF">
            <w:pPr>
              <w:widowControl w:val="0"/>
              <w:spacing w:after="0" w:line="240" w:lineRule="auto"/>
              <w:ind w:left="0" w:right="195" w:firstLine="0"/>
              <w:jc w:val="left"/>
              <w:rPr>
                <w:color w:val="auto"/>
                <w:sz w:val="24"/>
                <w:szCs w:val="24"/>
              </w:rPr>
            </w:pPr>
          </w:p>
        </w:tc>
      </w:tr>
      <w:tr w:rsidR="00273DA5" w:rsidRPr="00EA66DF" w14:paraId="7635E572"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5781960D" w14:textId="77777777" w:rsidR="00273DA5" w:rsidRPr="00EA66DF" w:rsidRDefault="00273DA5" w:rsidP="00EA66DF">
            <w:pPr>
              <w:pStyle w:val="a6"/>
              <w:numPr>
                <w:ilvl w:val="0"/>
                <w:numId w:val="33"/>
              </w:numPr>
              <w:spacing w:line="240" w:lineRule="auto"/>
              <w:ind w:right="57"/>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21665FFE" w14:textId="5B56C276" w:rsidR="00273DA5" w:rsidRPr="00EA66DF" w:rsidRDefault="00273DA5" w:rsidP="00EA66DF">
            <w:pPr>
              <w:widowControl w:val="0"/>
              <w:spacing w:after="0" w:line="240" w:lineRule="auto"/>
              <w:ind w:left="0" w:right="0" w:firstLine="0"/>
              <w:jc w:val="left"/>
              <w:rPr>
                <w:color w:val="auto"/>
                <w:sz w:val="24"/>
                <w:szCs w:val="24"/>
              </w:rPr>
            </w:pPr>
            <w:r w:rsidRPr="00EA66DF">
              <w:rPr>
                <w:color w:val="auto"/>
                <w:sz w:val="24"/>
                <w:szCs w:val="24"/>
              </w:rPr>
              <w:t xml:space="preserve">Расширение диапазона звучания голоса </w:t>
            </w:r>
          </w:p>
        </w:tc>
        <w:tc>
          <w:tcPr>
            <w:tcW w:w="992" w:type="dxa"/>
            <w:tcBorders>
              <w:top w:val="single" w:sz="4" w:space="0" w:color="000000"/>
              <w:left w:val="single" w:sz="4" w:space="0" w:color="000000"/>
              <w:bottom w:val="single" w:sz="4" w:space="0" w:color="000000"/>
              <w:right w:val="single" w:sz="4" w:space="0" w:color="000000"/>
            </w:tcBorders>
          </w:tcPr>
          <w:p w14:paraId="6F7D62FF" w14:textId="21C461B6" w:rsidR="00273DA5" w:rsidRPr="00EA66DF" w:rsidRDefault="00273DA5" w:rsidP="00EA66DF">
            <w:pPr>
              <w:widowControl w:val="0"/>
              <w:spacing w:after="0" w:line="240" w:lineRule="auto"/>
              <w:ind w:left="0" w:right="53"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384BB4AB" w14:textId="7D3A9643" w:rsidR="00273DA5" w:rsidRPr="00EA66DF" w:rsidRDefault="00273DA5" w:rsidP="00EA66DF">
            <w:pPr>
              <w:widowControl w:val="0"/>
              <w:spacing w:after="0" w:line="240" w:lineRule="auto"/>
              <w:ind w:left="0" w:right="48"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4B5ECA7A" w14:textId="44EB7CC7" w:rsidR="00273DA5" w:rsidRPr="00EA66DF" w:rsidRDefault="00273DA5" w:rsidP="00EA66DF">
            <w:pPr>
              <w:widowControl w:val="0"/>
              <w:spacing w:after="0" w:line="240" w:lineRule="auto"/>
              <w:ind w:left="0" w:right="48"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0E8A99AB" w14:textId="77777777" w:rsidR="00273DA5" w:rsidRPr="00EA66DF" w:rsidRDefault="00273DA5" w:rsidP="00EA66DF">
            <w:pPr>
              <w:widowControl w:val="0"/>
              <w:spacing w:after="0" w:line="240" w:lineRule="auto"/>
              <w:ind w:left="0" w:right="195" w:firstLine="0"/>
              <w:jc w:val="left"/>
              <w:rPr>
                <w:color w:val="auto"/>
                <w:sz w:val="24"/>
                <w:szCs w:val="24"/>
              </w:rPr>
            </w:pPr>
          </w:p>
        </w:tc>
      </w:tr>
      <w:tr w:rsidR="00273DA5" w:rsidRPr="00EA66DF" w14:paraId="6CEE150A"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0BD03DC3" w14:textId="77777777" w:rsidR="00273DA5" w:rsidRPr="00EA66DF" w:rsidRDefault="00273DA5" w:rsidP="00EA66DF">
            <w:pPr>
              <w:pStyle w:val="a6"/>
              <w:numPr>
                <w:ilvl w:val="0"/>
                <w:numId w:val="33"/>
              </w:numPr>
              <w:spacing w:line="240" w:lineRule="auto"/>
              <w:ind w:right="57"/>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4EDE287F" w14:textId="02B42847" w:rsidR="00273DA5" w:rsidRPr="00EA66DF" w:rsidRDefault="00273DA5"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среднего регистра голоса </w:t>
            </w:r>
          </w:p>
        </w:tc>
        <w:tc>
          <w:tcPr>
            <w:tcW w:w="992" w:type="dxa"/>
            <w:tcBorders>
              <w:top w:val="single" w:sz="4" w:space="0" w:color="000000"/>
              <w:left w:val="single" w:sz="4" w:space="0" w:color="000000"/>
              <w:bottom w:val="single" w:sz="4" w:space="0" w:color="000000"/>
              <w:right w:val="single" w:sz="4" w:space="0" w:color="000000"/>
            </w:tcBorders>
          </w:tcPr>
          <w:p w14:paraId="3BC474FE" w14:textId="4965C91C" w:rsidR="00273DA5" w:rsidRPr="00EA66DF" w:rsidRDefault="00273DA5" w:rsidP="00EA66DF">
            <w:pPr>
              <w:widowControl w:val="0"/>
              <w:spacing w:after="0" w:line="240" w:lineRule="auto"/>
              <w:ind w:left="0" w:right="53"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7AC8FA7A" w14:textId="5233284A" w:rsidR="00273DA5" w:rsidRPr="00EA66DF" w:rsidRDefault="00273DA5" w:rsidP="00EA66DF">
            <w:pPr>
              <w:widowControl w:val="0"/>
              <w:spacing w:after="0" w:line="240" w:lineRule="auto"/>
              <w:ind w:left="0" w:right="48"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0B3E2218" w14:textId="191EB2D1" w:rsidR="00273DA5" w:rsidRPr="00EA66DF" w:rsidRDefault="00273DA5" w:rsidP="00EA66DF">
            <w:pPr>
              <w:widowControl w:val="0"/>
              <w:spacing w:after="0" w:line="240" w:lineRule="auto"/>
              <w:ind w:left="0" w:right="48"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69AEAB4A" w14:textId="77777777" w:rsidR="00273DA5" w:rsidRPr="00EA66DF" w:rsidRDefault="00273DA5" w:rsidP="00EA66DF">
            <w:pPr>
              <w:widowControl w:val="0"/>
              <w:spacing w:after="0" w:line="240" w:lineRule="auto"/>
              <w:ind w:left="0" w:right="195" w:firstLine="0"/>
              <w:jc w:val="left"/>
              <w:rPr>
                <w:color w:val="auto"/>
                <w:sz w:val="24"/>
                <w:szCs w:val="24"/>
              </w:rPr>
            </w:pPr>
          </w:p>
        </w:tc>
      </w:tr>
      <w:tr w:rsidR="00273DA5" w:rsidRPr="00EA66DF" w14:paraId="47157298"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06C7C895" w14:textId="77777777" w:rsidR="00273DA5" w:rsidRPr="00EA66DF" w:rsidRDefault="00273DA5" w:rsidP="00EA66DF">
            <w:pPr>
              <w:pStyle w:val="a6"/>
              <w:numPr>
                <w:ilvl w:val="0"/>
                <w:numId w:val="33"/>
              </w:numPr>
              <w:spacing w:line="240" w:lineRule="auto"/>
              <w:ind w:right="57"/>
              <w:jc w:val="center"/>
              <w:rPr>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14:paraId="3966B6CC" w14:textId="33FFAA29" w:rsidR="00273DA5" w:rsidRPr="00EA66DF" w:rsidRDefault="00273DA5"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грудного регистра голоса </w:t>
            </w:r>
          </w:p>
        </w:tc>
        <w:tc>
          <w:tcPr>
            <w:tcW w:w="992" w:type="dxa"/>
            <w:tcBorders>
              <w:top w:val="single" w:sz="4" w:space="0" w:color="000000"/>
              <w:left w:val="single" w:sz="4" w:space="0" w:color="000000"/>
              <w:bottom w:val="single" w:sz="4" w:space="0" w:color="000000"/>
              <w:right w:val="single" w:sz="4" w:space="0" w:color="000000"/>
            </w:tcBorders>
          </w:tcPr>
          <w:p w14:paraId="347F9291" w14:textId="60E10F83" w:rsidR="00273DA5" w:rsidRPr="00EA66DF" w:rsidRDefault="00273DA5" w:rsidP="00EA66DF">
            <w:pPr>
              <w:widowControl w:val="0"/>
              <w:spacing w:after="0" w:line="240" w:lineRule="auto"/>
              <w:ind w:left="0" w:right="53"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1D269214" w14:textId="0F9D77AD" w:rsidR="00273DA5" w:rsidRPr="00EA66DF" w:rsidRDefault="00273DA5" w:rsidP="00EA66DF">
            <w:pPr>
              <w:widowControl w:val="0"/>
              <w:spacing w:after="0" w:line="240" w:lineRule="auto"/>
              <w:ind w:left="0" w:right="48"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6BBED517" w14:textId="49BEC235" w:rsidR="00273DA5" w:rsidRPr="00EA66DF" w:rsidRDefault="00273DA5" w:rsidP="00EA66DF">
            <w:pPr>
              <w:widowControl w:val="0"/>
              <w:spacing w:after="0" w:line="240" w:lineRule="auto"/>
              <w:ind w:left="0" w:right="48"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1301CCAB" w14:textId="77777777" w:rsidR="00273DA5" w:rsidRPr="00EA66DF" w:rsidRDefault="00273DA5" w:rsidP="00EA66DF">
            <w:pPr>
              <w:widowControl w:val="0"/>
              <w:spacing w:after="0" w:line="240" w:lineRule="auto"/>
              <w:ind w:left="0" w:right="195" w:firstLine="0"/>
              <w:jc w:val="left"/>
              <w:rPr>
                <w:color w:val="auto"/>
                <w:sz w:val="24"/>
                <w:szCs w:val="24"/>
              </w:rPr>
            </w:pPr>
          </w:p>
        </w:tc>
      </w:tr>
      <w:tr w:rsidR="00273DA5" w:rsidRPr="00EA66DF" w14:paraId="19DDBA50"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353C5FF9" w14:textId="77777777" w:rsidR="00273DA5" w:rsidRPr="00EA66DF" w:rsidRDefault="00273DA5" w:rsidP="00EA66DF">
            <w:pPr>
              <w:pStyle w:val="a6"/>
              <w:numPr>
                <w:ilvl w:val="0"/>
                <w:numId w:val="33"/>
              </w:numPr>
              <w:spacing w:line="240" w:lineRule="auto"/>
              <w:ind w:right="57"/>
              <w:jc w:val="center"/>
              <w:rPr>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14:paraId="683AA607" w14:textId="7590558E" w:rsidR="00273DA5" w:rsidRPr="00EA66DF" w:rsidRDefault="00273DA5" w:rsidP="00EA66DF">
            <w:pPr>
              <w:widowControl w:val="0"/>
              <w:spacing w:after="0" w:line="240" w:lineRule="auto"/>
              <w:ind w:left="0" w:right="0" w:firstLine="0"/>
              <w:jc w:val="left"/>
              <w:rPr>
                <w:color w:val="auto"/>
                <w:sz w:val="24"/>
                <w:szCs w:val="24"/>
              </w:rPr>
            </w:pPr>
            <w:r w:rsidRPr="00EA66DF">
              <w:rPr>
                <w:color w:val="auto"/>
                <w:sz w:val="24"/>
                <w:szCs w:val="24"/>
              </w:rPr>
              <w:t xml:space="preserve">Переход голоса из грудного </w:t>
            </w:r>
            <w:r w:rsidRPr="00EA66DF">
              <w:rPr>
                <w:color w:val="auto"/>
                <w:sz w:val="24"/>
                <w:szCs w:val="24"/>
              </w:rPr>
              <w:lastRenderedPageBreak/>
              <w:t xml:space="preserve">регистра в головной </w:t>
            </w:r>
          </w:p>
        </w:tc>
        <w:tc>
          <w:tcPr>
            <w:tcW w:w="992" w:type="dxa"/>
            <w:tcBorders>
              <w:top w:val="single" w:sz="4" w:space="0" w:color="000000"/>
              <w:left w:val="single" w:sz="4" w:space="0" w:color="000000"/>
              <w:bottom w:val="single" w:sz="4" w:space="0" w:color="000000"/>
              <w:right w:val="single" w:sz="4" w:space="0" w:color="000000"/>
            </w:tcBorders>
          </w:tcPr>
          <w:p w14:paraId="2D003AD4" w14:textId="351CF459" w:rsidR="00273DA5" w:rsidRPr="00EA66DF" w:rsidRDefault="00273DA5" w:rsidP="00EA66DF">
            <w:pPr>
              <w:widowControl w:val="0"/>
              <w:spacing w:after="0" w:line="240" w:lineRule="auto"/>
              <w:ind w:left="0" w:right="53" w:firstLine="0"/>
              <w:jc w:val="center"/>
              <w:rPr>
                <w:color w:val="auto"/>
                <w:sz w:val="24"/>
                <w:szCs w:val="24"/>
              </w:rPr>
            </w:pPr>
            <w:r w:rsidRPr="00EA66DF">
              <w:rPr>
                <w:color w:val="auto"/>
                <w:sz w:val="24"/>
                <w:szCs w:val="24"/>
              </w:rPr>
              <w:lastRenderedPageBreak/>
              <w:t>2</w:t>
            </w:r>
          </w:p>
        </w:tc>
        <w:tc>
          <w:tcPr>
            <w:tcW w:w="992" w:type="dxa"/>
            <w:tcBorders>
              <w:top w:val="single" w:sz="4" w:space="0" w:color="000000"/>
              <w:left w:val="single" w:sz="4" w:space="0" w:color="000000"/>
              <w:bottom w:val="single" w:sz="4" w:space="0" w:color="000000"/>
              <w:right w:val="single" w:sz="4" w:space="0" w:color="000000"/>
            </w:tcBorders>
          </w:tcPr>
          <w:p w14:paraId="7CDD9A26" w14:textId="2704E4B1" w:rsidR="00273DA5" w:rsidRPr="00EA66DF" w:rsidRDefault="00273DA5" w:rsidP="00EA66DF">
            <w:pPr>
              <w:widowControl w:val="0"/>
              <w:spacing w:after="0" w:line="240" w:lineRule="auto"/>
              <w:ind w:left="0" w:right="48"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5C6F9A6A" w14:textId="362D53A1" w:rsidR="00273DA5" w:rsidRPr="00EA66DF" w:rsidRDefault="00273DA5" w:rsidP="00EA66DF">
            <w:pPr>
              <w:widowControl w:val="0"/>
              <w:spacing w:after="0" w:line="240" w:lineRule="auto"/>
              <w:ind w:left="0" w:right="48"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4083C307" w14:textId="77777777" w:rsidR="00273DA5" w:rsidRPr="00EA66DF" w:rsidRDefault="00273DA5" w:rsidP="00EA66DF">
            <w:pPr>
              <w:widowControl w:val="0"/>
              <w:spacing w:after="0" w:line="240" w:lineRule="auto"/>
              <w:ind w:left="0" w:right="195" w:firstLine="0"/>
              <w:jc w:val="left"/>
              <w:rPr>
                <w:color w:val="auto"/>
                <w:sz w:val="24"/>
                <w:szCs w:val="24"/>
              </w:rPr>
            </w:pPr>
          </w:p>
        </w:tc>
      </w:tr>
      <w:tr w:rsidR="00273DA5" w:rsidRPr="00EA66DF" w14:paraId="22EB285D"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35BB53CC" w14:textId="77777777" w:rsidR="00273DA5" w:rsidRPr="00EA66DF" w:rsidRDefault="00273DA5" w:rsidP="00EA66DF">
            <w:pPr>
              <w:pStyle w:val="a6"/>
              <w:numPr>
                <w:ilvl w:val="0"/>
                <w:numId w:val="33"/>
              </w:numPr>
              <w:spacing w:line="240" w:lineRule="auto"/>
              <w:ind w:right="57"/>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6E8A944B" w14:textId="74EEBB38" w:rsidR="00273DA5" w:rsidRPr="00EA66DF" w:rsidRDefault="00273DA5"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перехода из грудного регистра в головной </w:t>
            </w:r>
          </w:p>
        </w:tc>
        <w:tc>
          <w:tcPr>
            <w:tcW w:w="992" w:type="dxa"/>
            <w:tcBorders>
              <w:top w:val="single" w:sz="4" w:space="0" w:color="000000"/>
              <w:left w:val="single" w:sz="4" w:space="0" w:color="000000"/>
              <w:bottom w:val="single" w:sz="4" w:space="0" w:color="000000"/>
              <w:right w:val="single" w:sz="4" w:space="0" w:color="000000"/>
            </w:tcBorders>
          </w:tcPr>
          <w:p w14:paraId="5568039F" w14:textId="32D6D96B" w:rsidR="00273DA5" w:rsidRPr="00EA66DF" w:rsidRDefault="00273DA5" w:rsidP="00EA66DF">
            <w:pPr>
              <w:widowControl w:val="0"/>
              <w:spacing w:after="0" w:line="240" w:lineRule="auto"/>
              <w:ind w:left="0" w:right="53"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125FC6B4" w14:textId="01C620AA" w:rsidR="00273DA5" w:rsidRPr="00EA66DF" w:rsidRDefault="00273DA5" w:rsidP="00EA66DF">
            <w:pPr>
              <w:widowControl w:val="0"/>
              <w:spacing w:after="0" w:line="240" w:lineRule="auto"/>
              <w:ind w:left="0" w:right="48"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7F5695FE" w14:textId="03EE224E" w:rsidR="00273DA5" w:rsidRPr="00EA66DF" w:rsidRDefault="00273DA5" w:rsidP="00EA66DF">
            <w:pPr>
              <w:widowControl w:val="0"/>
              <w:spacing w:after="0" w:line="240" w:lineRule="auto"/>
              <w:ind w:left="0" w:right="48"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37C530BA" w14:textId="77777777" w:rsidR="00273DA5" w:rsidRPr="00EA66DF" w:rsidRDefault="00273DA5" w:rsidP="00EA66DF">
            <w:pPr>
              <w:widowControl w:val="0"/>
              <w:spacing w:after="0" w:line="240" w:lineRule="auto"/>
              <w:ind w:left="0" w:right="195" w:firstLine="0"/>
              <w:jc w:val="left"/>
              <w:rPr>
                <w:color w:val="auto"/>
                <w:sz w:val="24"/>
                <w:szCs w:val="24"/>
              </w:rPr>
            </w:pPr>
          </w:p>
        </w:tc>
      </w:tr>
      <w:tr w:rsidR="00273DA5" w:rsidRPr="00EA66DF" w14:paraId="6A79FC80"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7E65EC5C" w14:textId="77777777" w:rsidR="00273DA5" w:rsidRPr="00EA66DF" w:rsidRDefault="00273DA5" w:rsidP="00EA66DF">
            <w:pPr>
              <w:pStyle w:val="a6"/>
              <w:numPr>
                <w:ilvl w:val="0"/>
                <w:numId w:val="33"/>
              </w:numPr>
              <w:spacing w:line="240" w:lineRule="auto"/>
              <w:ind w:right="57"/>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27296E66" w14:textId="4EF49F7A" w:rsidR="00273DA5" w:rsidRPr="00EA66DF" w:rsidRDefault="00273DA5" w:rsidP="00EA66DF">
            <w:pPr>
              <w:widowControl w:val="0"/>
              <w:spacing w:after="0" w:line="240" w:lineRule="auto"/>
              <w:ind w:left="0" w:right="0" w:firstLine="0"/>
              <w:jc w:val="left"/>
              <w:rPr>
                <w:color w:val="auto"/>
                <w:sz w:val="24"/>
                <w:szCs w:val="24"/>
              </w:rPr>
            </w:pPr>
            <w:r w:rsidRPr="00EA66DF">
              <w:rPr>
                <w:color w:val="auto"/>
                <w:sz w:val="24"/>
                <w:szCs w:val="24"/>
              </w:rPr>
              <w:t>Тренировка грудного режима работы гортани</w:t>
            </w:r>
          </w:p>
        </w:tc>
        <w:tc>
          <w:tcPr>
            <w:tcW w:w="992" w:type="dxa"/>
            <w:tcBorders>
              <w:top w:val="single" w:sz="4" w:space="0" w:color="000000"/>
              <w:left w:val="single" w:sz="4" w:space="0" w:color="000000"/>
              <w:bottom w:val="single" w:sz="4" w:space="0" w:color="000000"/>
              <w:right w:val="single" w:sz="4" w:space="0" w:color="000000"/>
            </w:tcBorders>
          </w:tcPr>
          <w:p w14:paraId="7B7D04F6" w14:textId="775FA49A" w:rsidR="00273DA5" w:rsidRPr="00EA66DF" w:rsidRDefault="00273DA5" w:rsidP="00EA66DF">
            <w:pPr>
              <w:widowControl w:val="0"/>
              <w:spacing w:after="0" w:line="240" w:lineRule="auto"/>
              <w:ind w:left="0" w:right="53"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06343D45" w14:textId="28DFBC60" w:rsidR="00273DA5" w:rsidRPr="00EA66DF" w:rsidRDefault="00273DA5" w:rsidP="00EA66DF">
            <w:pPr>
              <w:widowControl w:val="0"/>
              <w:spacing w:after="0" w:line="240" w:lineRule="auto"/>
              <w:ind w:left="0" w:right="48"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1D1F22C3" w14:textId="61A6C381" w:rsidR="00273DA5" w:rsidRPr="00EA66DF" w:rsidRDefault="00273DA5" w:rsidP="00EA66DF">
            <w:pPr>
              <w:widowControl w:val="0"/>
              <w:spacing w:after="0" w:line="240" w:lineRule="auto"/>
              <w:ind w:left="0" w:right="48"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4E854A23" w14:textId="77777777" w:rsidR="00273DA5" w:rsidRPr="00EA66DF" w:rsidRDefault="00273DA5" w:rsidP="00EA66DF">
            <w:pPr>
              <w:widowControl w:val="0"/>
              <w:spacing w:after="0" w:line="240" w:lineRule="auto"/>
              <w:ind w:left="0" w:right="195" w:firstLine="0"/>
              <w:jc w:val="left"/>
              <w:rPr>
                <w:color w:val="auto"/>
                <w:sz w:val="24"/>
                <w:szCs w:val="24"/>
              </w:rPr>
            </w:pPr>
          </w:p>
        </w:tc>
      </w:tr>
      <w:tr w:rsidR="00273DA5" w:rsidRPr="00EA66DF" w14:paraId="417B498A"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4275E6D2" w14:textId="77777777" w:rsidR="00273DA5" w:rsidRPr="00EA66DF" w:rsidRDefault="00273DA5" w:rsidP="00EA66DF">
            <w:pPr>
              <w:pStyle w:val="a6"/>
              <w:numPr>
                <w:ilvl w:val="0"/>
                <w:numId w:val="33"/>
              </w:numPr>
              <w:spacing w:line="240" w:lineRule="auto"/>
              <w:ind w:right="57"/>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4024E5BF" w14:textId="640D3066" w:rsidR="00273DA5" w:rsidRPr="00EA66DF" w:rsidRDefault="00273DA5" w:rsidP="00EA66DF">
            <w:pPr>
              <w:widowControl w:val="0"/>
              <w:spacing w:after="0" w:line="240" w:lineRule="auto"/>
              <w:ind w:left="0" w:right="0" w:firstLine="0"/>
              <w:jc w:val="left"/>
              <w:rPr>
                <w:color w:val="auto"/>
                <w:sz w:val="24"/>
                <w:szCs w:val="24"/>
              </w:rPr>
            </w:pPr>
            <w:r w:rsidRPr="00EA66DF">
              <w:rPr>
                <w:color w:val="auto"/>
                <w:sz w:val="24"/>
                <w:szCs w:val="24"/>
              </w:rPr>
              <w:t xml:space="preserve">Переход из грудного регистра в головной 2 цикл 2 уровень ФМРГ </w:t>
            </w:r>
          </w:p>
        </w:tc>
        <w:tc>
          <w:tcPr>
            <w:tcW w:w="992" w:type="dxa"/>
            <w:tcBorders>
              <w:top w:val="single" w:sz="4" w:space="0" w:color="000000"/>
              <w:left w:val="single" w:sz="4" w:space="0" w:color="000000"/>
              <w:bottom w:val="single" w:sz="4" w:space="0" w:color="000000"/>
              <w:right w:val="single" w:sz="4" w:space="0" w:color="000000"/>
            </w:tcBorders>
          </w:tcPr>
          <w:p w14:paraId="628EB9F5" w14:textId="2B3A93C5" w:rsidR="00273DA5" w:rsidRPr="00EA66DF" w:rsidRDefault="00273DA5" w:rsidP="00EA66DF">
            <w:pPr>
              <w:widowControl w:val="0"/>
              <w:spacing w:after="0" w:line="240" w:lineRule="auto"/>
              <w:ind w:left="0" w:right="53"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1880E996" w14:textId="2A4A8592" w:rsidR="00273DA5" w:rsidRPr="00EA66DF" w:rsidRDefault="00273DA5" w:rsidP="00EA66DF">
            <w:pPr>
              <w:widowControl w:val="0"/>
              <w:spacing w:after="0" w:line="240" w:lineRule="auto"/>
              <w:ind w:left="0" w:right="48"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248DE374" w14:textId="55A71C68" w:rsidR="00273DA5" w:rsidRPr="00EA66DF" w:rsidRDefault="00273DA5" w:rsidP="00EA66DF">
            <w:pPr>
              <w:widowControl w:val="0"/>
              <w:spacing w:after="0" w:line="240" w:lineRule="auto"/>
              <w:ind w:left="0" w:right="48"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725BA950" w14:textId="77777777" w:rsidR="00273DA5" w:rsidRPr="00EA66DF" w:rsidRDefault="00273DA5" w:rsidP="00EA66DF">
            <w:pPr>
              <w:widowControl w:val="0"/>
              <w:spacing w:after="0" w:line="240" w:lineRule="auto"/>
              <w:ind w:left="0" w:right="195" w:firstLine="0"/>
              <w:jc w:val="left"/>
              <w:rPr>
                <w:color w:val="auto"/>
                <w:sz w:val="24"/>
                <w:szCs w:val="24"/>
              </w:rPr>
            </w:pPr>
          </w:p>
        </w:tc>
      </w:tr>
      <w:tr w:rsidR="00273DA5" w:rsidRPr="00EA66DF" w14:paraId="6D070858"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244A162B" w14:textId="77777777" w:rsidR="00273DA5" w:rsidRPr="00EA66DF" w:rsidRDefault="00273DA5" w:rsidP="00EA66DF">
            <w:pPr>
              <w:pStyle w:val="a6"/>
              <w:numPr>
                <w:ilvl w:val="0"/>
                <w:numId w:val="33"/>
              </w:numPr>
              <w:spacing w:line="240" w:lineRule="auto"/>
              <w:ind w:right="57"/>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49413EF8" w14:textId="3698BA63" w:rsidR="00273DA5" w:rsidRPr="00EA66DF" w:rsidRDefault="00273DA5"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упражнений </w:t>
            </w:r>
          </w:p>
        </w:tc>
        <w:tc>
          <w:tcPr>
            <w:tcW w:w="992" w:type="dxa"/>
            <w:tcBorders>
              <w:top w:val="single" w:sz="4" w:space="0" w:color="000000"/>
              <w:left w:val="single" w:sz="4" w:space="0" w:color="000000"/>
              <w:bottom w:val="single" w:sz="4" w:space="0" w:color="000000"/>
              <w:right w:val="single" w:sz="4" w:space="0" w:color="000000"/>
            </w:tcBorders>
          </w:tcPr>
          <w:p w14:paraId="671997A5" w14:textId="0143AEBB" w:rsidR="00273DA5" w:rsidRPr="00EA66DF" w:rsidRDefault="00273DA5" w:rsidP="00EA66DF">
            <w:pPr>
              <w:widowControl w:val="0"/>
              <w:spacing w:after="0" w:line="240" w:lineRule="auto"/>
              <w:ind w:left="0" w:right="53"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5BDB6FD4" w14:textId="07F30297" w:rsidR="00273DA5" w:rsidRPr="00EA66DF" w:rsidRDefault="00273DA5" w:rsidP="00EA66DF">
            <w:pPr>
              <w:widowControl w:val="0"/>
              <w:spacing w:after="0" w:line="240" w:lineRule="auto"/>
              <w:ind w:left="0" w:right="48"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0C5DFE85" w14:textId="06F994E1" w:rsidR="00273DA5" w:rsidRPr="00EA66DF" w:rsidRDefault="00273DA5" w:rsidP="00EA66DF">
            <w:pPr>
              <w:widowControl w:val="0"/>
              <w:spacing w:after="0" w:line="240" w:lineRule="auto"/>
              <w:ind w:left="0" w:right="48"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0CF9FA61" w14:textId="77777777" w:rsidR="00273DA5" w:rsidRPr="00EA66DF" w:rsidRDefault="00273DA5" w:rsidP="00EA66DF">
            <w:pPr>
              <w:widowControl w:val="0"/>
              <w:spacing w:after="0" w:line="240" w:lineRule="auto"/>
              <w:ind w:left="0" w:right="195" w:firstLine="0"/>
              <w:jc w:val="left"/>
              <w:rPr>
                <w:color w:val="auto"/>
                <w:sz w:val="24"/>
                <w:szCs w:val="24"/>
              </w:rPr>
            </w:pPr>
          </w:p>
        </w:tc>
      </w:tr>
      <w:tr w:rsidR="00273DA5" w:rsidRPr="00EA66DF" w14:paraId="79048575"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3839141B" w14:textId="5D6EE28A" w:rsidR="00273DA5" w:rsidRPr="00EA66DF" w:rsidRDefault="00273DA5" w:rsidP="00EA66DF">
            <w:pPr>
              <w:spacing w:after="0" w:line="240" w:lineRule="auto"/>
              <w:ind w:left="0" w:right="57" w:firstLine="0"/>
              <w:jc w:val="center"/>
              <w:rPr>
                <w:b/>
                <w:sz w:val="24"/>
                <w:szCs w:val="24"/>
                <w:lang w:val="en-US"/>
              </w:rPr>
            </w:pPr>
            <w:r w:rsidRPr="00EA66DF">
              <w:rPr>
                <w:b/>
                <w:sz w:val="24"/>
                <w:szCs w:val="24"/>
                <w:lang w:val="en-US"/>
              </w:rPr>
              <w:t>VI.</w:t>
            </w:r>
          </w:p>
        </w:tc>
        <w:tc>
          <w:tcPr>
            <w:tcW w:w="3260" w:type="dxa"/>
            <w:tcBorders>
              <w:top w:val="single" w:sz="4" w:space="0" w:color="000000"/>
              <w:left w:val="single" w:sz="4" w:space="0" w:color="000000"/>
              <w:bottom w:val="single" w:sz="4" w:space="0" w:color="000000"/>
              <w:right w:val="single" w:sz="4" w:space="0" w:color="000000"/>
            </w:tcBorders>
          </w:tcPr>
          <w:p w14:paraId="00C52C0D" w14:textId="77777777" w:rsidR="00273DA5" w:rsidRPr="00EA66DF" w:rsidRDefault="00273DA5" w:rsidP="00EA66DF">
            <w:pPr>
              <w:widowControl w:val="0"/>
              <w:spacing w:after="0" w:line="240" w:lineRule="auto"/>
              <w:ind w:left="0" w:right="0" w:firstLine="0"/>
              <w:jc w:val="left"/>
              <w:rPr>
                <w:b/>
                <w:color w:val="auto"/>
                <w:sz w:val="24"/>
                <w:szCs w:val="24"/>
              </w:rPr>
            </w:pPr>
            <w:r w:rsidRPr="00EA66DF">
              <w:rPr>
                <w:b/>
                <w:color w:val="auto"/>
                <w:sz w:val="24"/>
                <w:szCs w:val="24"/>
              </w:rPr>
              <w:t xml:space="preserve">Разучивание и исполнение произведений современной музыки </w:t>
            </w:r>
          </w:p>
        </w:tc>
        <w:tc>
          <w:tcPr>
            <w:tcW w:w="992" w:type="dxa"/>
            <w:tcBorders>
              <w:top w:val="single" w:sz="4" w:space="0" w:color="000000"/>
              <w:left w:val="single" w:sz="4" w:space="0" w:color="000000"/>
              <w:bottom w:val="single" w:sz="4" w:space="0" w:color="000000"/>
              <w:right w:val="single" w:sz="4" w:space="0" w:color="000000"/>
            </w:tcBorders>
          </w:tcPr>
          <w:p w14:paraId="273792D7" w14:textId="00BBBA9A" w:rsidR="00273DA5" w:rsidRPr="00EA66DF" w:rsidRDefault="003F19DC" w:rsidP="00EA66DF">
            <w:pPr>
              <w:widowControl w:val="0"/>
              <w:spacing w:after="0" w:line="240" w:lineRule="auto"/>
              <w:ind w:left="0" w:right="53" w:firstLine="0"/>
              <w:jc w:val="center"/>
              <w:rPr>
                <w:b/>
                <w:color w:val="auto"/>
                <w:sz w:val="24"/>
                <w:szCs w:val="24"/>
              </w:rPr>
            </w:pPr>
            <w:r w:rsidRPr="00EA66DF">
              <w:rPr>
                <w:b/>
                <w:color w:val="auto"/>
                <w:sz w:val="24"/>
                <w:szCs w:val="24"/>
              </w:rPr>
              <w:t>12</w:t>
            </w:r>
            <w:r w:rsidR="00273DA5" w:rsidRPr="00EA66DF">
              <w:rPr>
                <w:b/>
                <w:color w:val="auto"/>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A090AB7" w14:textId="1EDF7B15" w:rsidR="00273DA5" w:rsidRPr="00EA66DF" w:rsidRDefault="003F19DC" w:rsidP="00EA66DF">
            <w:pPr>
              <w:widowControl w:val="0"/>
              <w:spacing w:after="0" w:line="240" w:lineRule="auto"/>
              <w:ind w:left="0" w:right="48" w:firstLine="0"/>
              <w:jc w:val="center"/>
              <w:rPr>
                <w:b/>
                <w:color w:val="auto"/>
                <w:sz w:val="24"/>
                <w:szCs w:val="24"/>
              </w:rPr>
            </w:pPr>
            <w:r w:rsidRPr="00EA66DF">
              <w:rPr>
                <w:b/>
                <w:color w:val="auto"/>
                <w:sz w:val="24"/>
                <w:szCs w:val="24"/>
              </w:rPr>
              <w:t>2</w:t>
            </w:r>
            <w:r w:rsidR="00273DA5" w:rsidRPr="00EA66DF">
              <w:rPr>
                <w:b/>
                <w:color w:val="auto"/>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7ECCDD5" w14:textId="25613354" w:rsidR="00273DA5" w:rsidRPr="00EA66DF" w:rsidRDefault="003F19DC" w:rsidP="00EA66DF">
            <w:pPr>
              <w:widowControl w:val="0"/>
              <w:spacing w:after="0" w:line="240" w:lineRule="auto"/>
              <w:ind w:left="0" w:right="48" w:firstLine="0"/>
              <w:jc w:val="center"/>
              <w:rPr>
                <w:b/>
                <w:color w:val="auto"/>
                <w:sz w:val="24"/>
                <w:szCs w:val="24"/>
              </w:rPr>
            </w:pPr>
            <w:r w:rsidRPr="00EA66DF">
              <w:rPr>
                <w:b/>
                <w:color w:val="auto"/>
                <w:sz w:val="24"/>
                <w:szCs w:val="24"/>
              </w:rPr>
              <w:t>10</w:t>
            </w:r>
          </w:p>
        </w:tc>
        <w:tc>
          <w:tcPr>
            <w:tcW w:w="3119" w:type="dxa"/>
            <w:tcBorders>
              <w:top w:val="single" w:sz="4" w:space="0" w:color="000000"/>
              <w:left w:val="single" w:sz="4" w:space="0" w:color="000000"/>
              <w:bottom w:val="single" w:sz="4" w:space="0" w:color="000000"/>
              <w:right w:val="single" w:sz="4" w:space="0" w:color="000000"/>
            </w:tcBorders>
          </w:tcPr>
          <w:p w14:paraId="02A1412F" w14:textId="77777777" w:rsidR="00273DA5" w:rsidRPr="00EA66DF" w:rsidRDefault="00273DA5" w:rsidP="00EA66DF">
            <w:pPr>
              <w:widowControl w:val="0"/>
              <w:spacing w:after="0" w:line="240" w:lineRule="auto"/>
              <w:ind w:left="0" w:right="195" w:firstLine="0"/>
              <w:jc w:val="left"/>
              <w:rPr>
                <w:color w:val="auto"/>
                <w:sz w:val="24"/>
                <w:szCs w:val="24"/>
              </w:rPr>
            </w:pPr>
            <w:r w:rsidRPr="00EA66DF">
              <w:rPr>
                <w:color w:val="auto"/>
                <w:sz w:val="24"/>
                <w:szCs w:val="24"/>
              </w:rPr>
              <w:t xml:space="preserve">Контрольное исполнение </w:t>
            </w:r>
          </w:p>
          <w:p w14:paraId="7F4E46F1" w14:textId="77777777" w:rsidR="00273DA5" w:rsidRPr="00EA66DF" w:rsidRDefault="00273DA5" w:rsidP="00EA66DF">
            <w:pPr>
              <w:widowControl w:val="0"/>
              <w:spacing w:after="0" w:line="240" w:lineRule="auto"/>
              <w:ind w:left="0" w:right="195" w:firstLine="0"/>
              <w:jc w:val="left"/>
              <w:rPr>
                <w:color w:val="auto"/>
                <w:sz w:val="24"/>
                <w:szCs w:val="24"/>
              </w:rPr>
            </w:pPr>
            <w:r w:rsidRPr="00EA66DF">
              <w:rPr>
                <w:color w:val="auto"/>
                <w:sz w:val="24"/>
                <w:szCs w:val="24"/>
              </w:rPr>
              <w:t xml:space="preserve">произведений современной музыки </w:t>
            </w:r>
          </w:p>
        </w:tc>
      </w:tr>
      <w:tr w:rsidR="00273DA5" w:rsidRPr="00EA66DF" w14:paraId="1EB17B74"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3EDA5418" w14:textId="77777777" w:rsidR="00273DA5" w:rsidRPr="00EA66DF" w:rsidRDefault="00273DA5" w:rsidP="00EA66DF">
            <w:pPr>
              <w:pStyle w:val="a6"/>
              <w:numPr>
                <w:ilvl w:val="0"/>
                <w:numId w:val="33"/>
              </w:numPr>
              <w:spacing w:line="240" w:lineRule="auto"/>
              <w:ind w:right="57"/>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58D8F4E8" w14:textId="7096691C" w:rsidR="00273DA5" w:rsidRPr="00EA66DF" w:rsidRDefault="00273DA5" w:rsidP="00EA66DF">
            <w:pPr>
              <w:widowControl w:val="0"/>
              <w:spacing w:after="0" w:line="240" w:lineRule="auto"/>
              <w:ind w:left="0" w:right="0" w:firstLine="0"/>
              <w:jc w:val="left"/>
              <w:rPr>
                <w:color w:val="auto"/>
                <w:sz w:val="24"/>
                <w:szCs w:val="24"/>
              </w:rPr>
            </w:pPr>
            <w:r w:rsidRPr="00EA66DF">
              <w:rPr>
                <w:color w:val="auto"/>
                <w:sz w:val="24"/>
                <w:szCs w:val="24"/>
              </w:rPr>
              <w:t xml:space="preserve">Подбор и разучивание репертуара </w:t>
            </w:r>
          </w:p>
        </w:tc>
        <w:tc>
          <w:tcPr>
            <w:tcW w:w="992" w:type="dxa"/>
            <w:tcBorders>
              <w:top w:val="single" w:sz="4" w:space="0" w:color="000000"/>
              <w:left w:val="single" w:sz="4" w:space="0" w:color="000000"/>
              <w:bottom w:val="single" w:sz="4" w:space="0" w:color="000000"/>
              <w:right w:val="single" w:sz="4" w:space="0" w:color="000000"/>
            </w:tcBorders>
          </w:tcPr>
          <w:p w14:paraId="16386078" w14:textId="41F4006F" w:rsidR="00273DA5" w:rsidRPr="00EA66DF" w:rsidRDefault="003F19DC" w:rsidP="00EA66DF">
            <w:pPr>
              <w:widowControl w:val="0"/>
              <w:spacing w:after="0" w:line="240" w:lineRule="auto"/>
              <w:ind w:left="0" w:right="53"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0BD99C8F" w14:textId="7DAC00E7" w:rsidR="00273DA5" w:rsidRPr="00EA66DF" w:rsidRDefault="003F19DC" w:rsidP="00EA66DF">
            <w:pPr>
              <w:widowControl w:val="0"/>
              <w:spacing w:after="0" w:line="240" w:lineRule="auto"/>
              <w:ind w:left="0" w:right="48" w:firstLine="0"/>
              <w:jc w:val="center"/>
              <w:rPr>
                <w:color w:val="auto"/>
                <w:sz w:val="24"/>
                <w:szCs w:val="24"/>
              </w:rPr>
            </w:pPr>
            <w:r w:rsidRPr="00EA66DF">
              <w:rPr>
                <w:color w:val="auto"/>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14:paraId="3657DFEF" w14:textId="3D9C06F7" w:rsidR="00273DA5" w:rsidRPr="00EA66DF" w:rsidRDefault="003F19DC" w:rsidP="00EA66DF">
            <w:pPr>
              <w:widowControl w:val="0"/>
              <w:spacing w:after="0" w:line="240" w:lineRule="auto"/>
              <w:ind w:left="0" w:right="48" w:firstLine="0"/>
              <w:jc w:val="center"/>
              <w:rPr>
                <w:color w:val="auto"/>
                <w:sz w:val="24"/>
                <w:szCs w:val="24"/>
              </w:rPr>
            </w:pPr>
            <w:r w:rsidRPr="00EA66DF">
              <w:rPr>
                <w:color w:val="auto"/>
                <w:sz w:val="24"/>
                <w:szCs w:val="24"/>
              </w:rPr>
              <w:t>1</w:t>
            </w:r>
          </w:p>
        </w:tc>
        <w:tc>
          <w:tcPr>
            <w:tcW w:w="3119" w:type="dxa"/>
            <w:tcBorders>
              <w:top w:val="single" w:sz="4" w:space="0" w:color="000000"/>
              <w:left w:val="single" w:sz="4" w:space="0" w:color="000000"/>
              <w:bottom w:val="single" w:sz="4" w:space="0" w:color="000000"/>
              <w:right w:val="single" w:sz="4" w:space="0" w:color="000000"/>
            </w:tcBorders>
          </w:tcPr>
          <w:p w14:paraId="6436A053" w14:textId="77777777" w:rsidR="00273DA5" w:rsidRPr="00EA66DF" w:rsidRDefault="00273DA5" w:rsidP="00EA66DF">
            <w:pPr>
              <w:widowControl w:val="0"/>
              <w:spacing w:after="0" w:line="240" w:lineRule="auto"/>
              <w:ind w:left="0" w:right="195" w:firstLine="0"/>
              <w:jc w:val="left"/>
              <w:rPr>
                <w:color w:val="auto"/>
                <w:sz w:val="24"/>
                <w:szCs w:val="24"/>
              </w:rPr>
            </w:pPr>
          </w:p>
        </w:tc>
      </w:tr>
      <w:tr w:rsidR="003F19DC" w:rsidRPr="00EA66DF" w14:paraId="7AF8D86A"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5E5B3EF2" w14:textId="77777777" w:rsidR="003F19DC" w:rsidRPr="00EA66DF" w:rsidRDefault="003F19DC" w:rsidP="00EA66DF">
            <w:pPr>
              <w:pStyle w:val="a6"/>
              <w:numPr>
                <w:ilvl w:val="0"/>
                <w:numId w:val="33"/>
              </w:numPr>
              <w:spacing w:line="240" w:lineRule="auto"/>
              <w:ind w:right="57"/>
              <w:jc w:val="center"/>
              <w:rPr>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14:paraId="6D8AB80E" w14:textId="2E0630BA" w:rsidR="003F19DC" w:rsidRPr="00EA66DF" w:rsidRDefault="003F19DC"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дикции в произведениях </w:t>
            </w:r>
          </w:p>
        </w:tc>
        <w:tc>
          <w:tcPr>
            <w:tcW w:w="992" w:type="dxa"/>
            <w:tcBorders>
              <w:top w:val="single" w:sz="4" w:space="0" w:color="000000"/>
              <w:left w:val="single" w:sz="4" w:space="0" w:color="000000"/>
              <w:bottom w:val="single" w:sz="4" w:space="0" w:color="000000"/>
              <w:right w:val="single" w:sz="4" w:space="0" w:color="000000"/>
            </w:tcBorders>
          </w:tcPr>
          <w:p w14:paraId="7DC3F1BC" w14:textId="562AADA4" w:rsidR="003F19DC" w:rsidRPr="00EA66DF" w:rsidRDefault="003F19DC" w:rsidP="00EA66DF">
            <w:pPr>
              <w:widowControl w:val="0"/>
              <w:spacing w:after="0" w:line="240" w:lineRule="auto"/>
              <w:ind w:left="0" w:right="53"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611DB4DA" w14:textId="4E72ABA2" w:rsidR="003F19DC" w:rsidRPr="00EA66DF" w:rsidRDefault="003F19DC" w:rsidP="00EA66DF">
            <w:pPr>
              <w:widowControl w:val="0"/>
              <w:spacing w:after="0" w:line="240" w:lineRule="auto"/>
              <w:ind w:left="0" w:right="48"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4BAFFD44" w14:textId="72AC33F1" w:rsidR="003F19DC" w:rsidRPr="00EA66DF" w:rsidRDefault="003F19DC" w:rsidP="00EA66DF">
            <w:pPr>
              <w:widowControl w:val="0"/>
              <w:spacing w:after="0" w:line="240" w:lineRule="auto"/>
              <w:ind w:left="0" w:right="48"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3993ED06" w14:textId="77777777" w:rsidR="003F19DC" w:rsidRPr="00EA66DF" w:rsidRDefault="003F19DC" w:rsidP="00EA66DF">
            <w:pPr>
              <w:widowControl w:val="0"/>
              <w:spacing w:after="0" w:line="240" w:lineRule="auto"/>
              <w:ind w:left="0" w:right="195" w:firstLine="0"/>
              <w:jc w:val="left"/>
              <w:rPr>
                <w:color w:val="auto"/>
                <w:sz w:val="24"/>
                <w:szCs w:val="24"/>
              </w:rPr>
            </w:pPr>
          </w:p>
        </w:tc>
      </w:tr>
      <w:tr w:rsidR="003F19DC" w:rsidRPr="00EA66DF" w14:paraId="6CB62119"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2413BFBF" w14:textId="77777777" w:rsidR="003F19DC" w:rsidRPr="00EA66DF" w:rsidRDefault="003F19DC" w:rsidP="00EA66DF">
            <w:pPr>
              <w:pStyle w:val="a6"/>
              <w:numPr>
                <w:ilvl w:val="0"/>
                <w:numId w:val="33"/>
              </w:numPr>
              <w:spacing w:line="240" w:lineRule="auto"/>
              <w:ind w:right="57"/>
              <w:jc w:val="center"/>
              <w:rPr>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14:paraId="24AFC17A" w14:textId="3E881BEC" w:rsidR="003F19DC" w:rsidRPr="00EA66DF" w:rsidRDefault="003F19DC"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артикуляции в произведениях </w:t>
            </w:r>
          </w:p>
        </w:tc>
        <w:tc>
          <w:tcPr>
            <w:tcW w:w="992" w:type="dxa"/>
            <w:tcBorders>
              <w:top w:val="single" w:sz="4" w:space="0" w:color="000000"/>
              <w:left w:val="single" w:sz="4" w:space="0" w:color="000000"/>
              <w:bottom w:val="single" w:sz="4" w:space="0" w:color="000000"/>
              <w:right w:val="single" w:sz="4" w:space="0" w:color="000000"/>
            </w:tcBorders>
          </w:tcPr>
          <w:p w14:paraId="059E3CEA" w14:textId="3E545A93" w:rsidR="003F19DC" w:rsidRPr="00EA66DF" w:rsidRDefault="003F19DC" w:rsidP="00EA66DF">
            <w:pPr>
              <w:widowControl w:val="0"/>
              <w:spacing w:after="0" w:line="240" w:lineRule="auto"/>
              <w:ind w:left="0" w:right="53"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22939D73" w14:textId="2093346F" w:rsidR="003F19DC" w:rsidRPr="00EA66DF" w:rsidRDefault="003F19DC" w:rsidP="00EA66DF">
            <w:pPr>
              <w:widowControl w:val="0"/>
              <w:spacing w:after="0" w:line="240" w:lineRule="auto"/>
              <w:ind w:left="0" w:right="48"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140C0059" w14:textId="535190F9" w:rsidR="003F19DC" w:rsidRPr="00EA66DF" w:rsidRDefault="003F19DC" w:rsidP="00EA66DF">
            <w:pPr>
              <w:widowControl w:val="0"/>
              <w:spacing w:after="0" w:line="240" w:lineRule="auto"/>
              <w:ind w:left="0" w:right="48"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2B761952" w14:textId="77777777" w:rsidR="003F19DC" w:rsidRPr="00EA66DF" w:rsidRDefault="003F19DC" w:rsidP="00EA66DF">
            <w:pPr>
              <w:widowControl w:val="0"/>
              <w:spacing w:after="0" w:line="240" w:lineRule="auto"/>
              <w:ind w:left="0" w:right="195" w:firstLine="0"/>
              <w:jc w:val="left"/>
              <w:rPr>
                <w:color w:val="auto"/>
                <w:sz w:val="24"/>
                <w:szCs w:val="24"/>
              </w:rPr>
            </w:pPr>
          </w:p>
        </w:tc>
      </w:tr>
      <w:tr w:rsidR="003F19DC" w:rsidRPr="00EA66DF" w14:paraId="0392632C"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5B0C86F7" w14:textId="77777777" w:rsidR="003F19DC" w:rsidRPr="00EA66DF" w:rsidRDefault="003F19DC" w:rsidP="00EA66DF">
            <w:pPr>
              <w:pStyle w:val="a6"/>
              <w:numPr>
                <w:ilvl w:val="0"/>
                <w:numId w:val="33"/>
              </w:numPr>
              <w:spacing w:line="240" w:lineRule="auto"/>
              <w:ind w:right="57"/>
              <w:jc w:val="center"/>
              <w:rPr>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14:paraId="0AA28B93" w14:textId="088F1138" w:rsidR="003F19DC" w:rsidRPr="00EA66DF" w:rsidRDefault="003F19DC" w:rsidP="00EA66DF">
            <w:pPr>
              <w:widowControl w:val="0"/>
              <w:spacing w:after="0" w:line="240" w:lineRule="auto"/>
              <w:ind w:left="0" w:right="0" w:firstLine="0"/>
              <w:jc w:val="left"/>
              <w:rPr>
                <w:color w:val="auto"/>
                <w:sz w:val="24"/>
                <w:szCs w:val="24"/>
              </w:rPr>
            </w:pPr>
            <w:r w:rsidRPr="00EA66DF">
              <w:rPr>
                <w:color w:val="auto"/>
                <w:sz w:val="24"/>
                <w:szCs w:val="24"/>
              </w:rPr>
              <w:t>Исполнение двухголосных произведений</w:t>
            </w:r>
          </w:p>
        </w:tc>
        <w:tc>
          <w:tcPr>
            <w:tcW w:w="992" w:type="dxa"/>
            <w:tcBorders>
              <w:top w:val="single" w:sz="4" w:space="0" w:color="000000"/>
              <w:left w:val="single" w:sz="4" w:space="0" w:color="000000"/>
              <w:bottom w:val="single" w:sz="4" w:space="0" w:color="000000"/>
              <w:right w:val="single" w:sz="4" w:space="0" w:color="000000"/>
            </w:tcBorders>
          </w:tcPr>
          <w:p w14:paraId="18D131B7" w14:textId="452385C1" w:rsidR="003F19DC" w:rsidRPr="00EA66DF" w:rsidRDefault="003F19DC" w:rsidP="00EA66DF">
            <w:pPr>
              <w:widowControl w:val="0"/>
              <w:spacing w:after="0" w:line="240" w:lineRule="auto"/>
              <w:ind w:left="0" w:right="53"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2C6CEC82" w14:textId="4B42C2F4" w:rsidR="003F19DC" w:rsidRPr="00EA66DF" w:rsidRDefault="003F19DC" w:rsidP="00EA66DF">
            <w:pPr>
              <w:widowControl w:val="0"/>
              <w:spacing w:after="0" w:line="240" w:lineRule="auto"/>
              <w:ind w:left="0" w:right="48"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69BA0573" w14:textId="7B337400" w:rsidR="003F19DC" w:rsidRPr="00EA66DF" w:rsidRDefault="003F19DC" w:rsidP="00EA66DF">
            <w:pPr>
              <w:widowControl w:val="0"/>
              <w:spacing w:after="0" w:line="240" w:lineRule="auto"/>
              <w:ind w:left="0" w:right="48"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206FFEE5" w14:textId="77777777" w:rsidR="003F19DC" w:rsidRPr="00EA66DF" w:rsidRDefault="003F19DC" w:rsidP="00EA66DF">
            <w:pPr>
              <w:widowControl w:val="0"/>
              <w:spacing w:after="0" w:line="240" w:lineRule="auto"/>
              <w:ind w:left="0" w:right="195" w:firstLine="0"/>
              <w:jc w:val="left"/>
              <w:rPr>
                <w:color w:val="auto"/>
                <w:sz w:val="24"/>
                <w:szCs w:val="24"/>
              </w:rPr>
            </w:pPr>
          </w:p>
        </w:tc>
      </w:tr>
      <w:tr w:rsidR="003F19DC" w:rsidRPr="00EA66DF" w14:paraId="22587080"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0519E3CC" w14:textId="77777777" w:rsidR="003F19DC" w:rsidRPr="00EA66DF" w:rsidRDefault="003F19DC" w:rsidP="00EA66DF">
            <w:pPr>
              <w:pStyle w:val="a6"/>
              <w:numPr>
                <w:ilvl w:val="0"/>
                <w:numId w:val="33"/>
              </w:numPr>
              <w:spacing w:line="240" w:lineRule="auto"/>
              <w:ind w:right="57"/>
              <w:jc w:val="center"/>
              <w:rPr>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14:paraId="4D44C9B2" w14:textId="4E99F79A" w:rsidR="003F19DC" w:rsidRPr="00EA66DF" w:rsidRDefault="003F19DC" w:rsidP="00EA66DF">
            <w:pPr>
              <w:widowControl w:val="0"/>
              <w:spacing w:after="0" w:line="240" w:lineRule="auto"/>
              <w:ind w:left="0" w:right="0" w:firstLine="0"/>
              <w:jc w:val="left"/>
              <w:rPr>
                <w:color w:val="auto"/>
                <w:sz w:val="24"/>
                <w:szCs w:val="24"/>
              </w:rPr>
            </w:pPr>
            <w:r w:rsidRPr="00EA66DF">
              <w:rPr>
                <w:color w:val="auto"/>
                <w:sz w:val="24"/>
                <w:szCs w:val="24"/>
              </w:rPr>
              <w:t>Исполнение произведений по предложениям</w:t>
            </w:r>
          </w:p>
        </w:tc>
        <w:tc>
          <w:tcPr>
            <w:tcW w:w="992" w:type="dxa"/>
            <w:tcBorders>
              <w:top w:val="single" w:sz="4" w:space="0" w:color="000000"/>
              <w:left w:val="single" w:sz="4" w:space="0" w:color="000000"/>
              <w:bottom w:val="single" w:sz="4" w:space="0" w:color="000000"/>
              <w:right w:val="single" w:sz="4" w:space="0" w:color="000000"/>
            </w:tcBorders>
          </w:tcPr>
          <w:p w14:paraId="62FAA188" w14:textId="7ECF1A78" w:rsidR="003F19DC" w:rsidRPr="00EA66DF" w:rsidRDefault="003F19DC" w:rsidP="00EA66DF">
            <w:pPr>
              <w:widowControl w:val="0"/>
              <w:spacing w:after="0" w:line="240" w:lineRule="auto"/>
              <w:ind w:left="0" w:right="53"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4413BF83" w14:textId="375991F5" w:rsidR="003F19DC" w:rsidRPr="00EA66DF" w:rsidRDefault="003F19DC" w:rsidP="00EA66DF">
            <w:pPr>
              <w:widowControl w:val="0"/>
              <w:spacing w:after="0" w:line="240" w:lineRule="auto"/>
              <w:ind w:left="0" w:right="48"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44A6EE04" w14:textId="7FF61224" w:rsidR="003F19DC" w:rsidRPr="00EA66DF" w:rsidRDefault="003F19DC" w:rsidP="00EA66DF">
            <w:pPr>
              <w:widowControl w:val="0"/>
              <w:spacing w:after="0" w:line="240" w:lineRule="auto"/>
              <w:ind w:left="0" w:right="48"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5305D8BB" w14:textId="77777777" w:rsidR="003F19DC" w:rsidRPr="00EA66DF" w:rsidRDefault="003F19DC" w:rsidP="00EA66DF">
            <w:pPr>
              <w:widowControl w:val="0"/>
              <w:spacing w:after="0" w:line="240" w:lineRule="auto"/>
              <w:ind w:left="0" w:right="195" w:firstLine="0"/>
              <w:jc w:val="left"/>
              <w:rPr>
                <w:color w:val="auto"/>
                <w:sz w:val="24"/>
                <w:szCs w:val="24"/>
              </w:rPr>
            </w:pPr>
          </w:p>
        </w:tc>
      </w:tr>
      <w:tr w:rsidR="003F19DC" w:rsidRPr="00EA66DF" w14:paraId="43E853A7"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226457FF" w14:textId="77777777" w:rsidR="003F19DC" w:rsidRPr="00EA66DF" w:rsidRDefault="003F19DC" w:rsidP="00EA66DF">
            <w:pPr>
              <w:pStyle w:val="a6"/>
              <w:numPr>
                <w:ilvl w:val="0"/>
                <w:numId w:val="33"/>
              </w:numPr>
              <w:spacing w:line="240" w:lineRule="auto"/>
              <w:ind w:right="57"/>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7E90948B" w14:textId="7355621C" w:rsidR="003F19DC" w:rsidRPr="00EA66DF" w:rsidRDefault="003F19DC" w:rsidP="00EA66DF">
            <w:pPr>
              <w:widowControl w:val="0"/>
              <w:spacing w:after="0" w:line="240" w:lineRule="auto"/>
              <w:ind w:left="0" w:right="0" w:firstLine="0"/>
              <w:jc w:val="left"/>
              <w:rPr>
                <w:color w:val="auto"/>
                <w:sz w:val="24"/>
                <w:szCs w:val="24"/>
              </w:rPr>
            </w:pPr>
            <w:r w:rsidRPr="00EA66DF">
              <w:rPr>
                <w:color w:val="auto"/>
                <w:sz w:val="24"/>
                <w:szCs w:val="24"/>
              </w:rPr>
              <w:t xml:space="preserve">Разучивание произведений с </w:t>
            </w:r>
            <w:proofErr w:type="spellStart"/>
            <w:r w:rsidRPr="00EA66DF">
              <w:rPr>
                <w:color w:val="auto"/>
                <w:sz w:val="24"/>
                <w:szCs w:val="24"/>
              </w:rPr>
              <w:t>трехголосием</w:t>
            </w:r>
            <w:proofErr w:type="spellEnd"/>
          </w:p>
        </w:tc>
        <w:tc>
          <w:tcPr>
            <w:tcW w:w="992" w:type="dxa"/>
            <w:tcBorders>
              <w:top w:val="single" w:sz="4" w:space="0" w:color="000000"/>
              <w:left w:val="single" w:sz="4" w:space="0" w:color="000000"/>
              <w:bottom w:val="single" w:sz="4" w:space="0" w:color="000000"/>
              <w:right w:val="single" w:sz="4" w:space="0" w:color="000000"/>
            </w:tcBorders>
          </w:tcPr>
          <w:p w14:paraId="0B9FA092" w14:textId="6A377A3B" w:rsidR="003F19DC" w:rsidRPr="00EA66DF" w:rsidRDefault="003F19DC" w:rsidP="00EA66DF">
            <w:pPr>
              <w:widowControl w:val="0"/>
              <w:spacing w:after="0" w:line="240" w:lineRule="auto"/>
              <w:ind w:left="0" w:right="53"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05DFAF20" w14:textId="793F12DC" w:rsidR="003F19DC" w:rsidRPr="00EA66DF" w:rsidRDefault="003F19DC" w:rsidP="00EA66DF">
            <w:pPr>
              <w:widowControl w:val="0"/>
              <w:spacing w:after="0" w:line="240" w:lineRule="auto"/>
              <w:ind w:left="0" w:right="48" w:firstLine="0"/>
              <w:jc w:val="center"/>
              <w:rPr>
                <w:color w:val="auto"/>
                <w:sz w:val="24"/>
                <w:szCs w:val="24"/>
              </w:rPr>
            </w:pPr>
            <w:r w:rsidRPr="00EA66DF">
              <w:rPr>
                <w:color w:val="auto"/>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14:paraId="714E06EF" w14:textId="5CB1530B" w:rsidR="003F19DC" w:rsidRPr="00EA66DF" w:rsidRDefault="003F19DC" w:rsidP="00EA66DF">
            <w:pPr>
              <w:widowControl w:val="0"/>
              <w:spacing w:after="0" w:line="240" w:lineRule="auto"/>
              <w:ind w:left="0" w:right="48" w:firstLine="0"/>
              <w:jc w:val="center"/>
              <w:rPr>
                <w:color w:val="auto"/>
                <w:sz w:val="24"/>
                <w:szCs w:val="24"/>
              </w:rPr>
            </w:pPr>
            <w:r w:rsidRPr="00EA66DF">
              <w:rPr>
                <w:color w:val="auto"/>
                <w:sz w:val="24"/>
                <w:szCs w:val="24"/>
              </w:rPr>
              <w:t>1</w:t>
            </w:r>
          </w:p>
        </w:tc>
        <w:tc>
          <w:tcPr>
            <w:tcW w:w="3119" w:type="dxa"/>
            <w:tcBorders>
              <w:top w:val="single" w:sz="4" w:space="0" w:color="000000"/>
              <w:left w:val="single" w:sz="4" w:space="0" w:color="000000"/>
              <w:bottom w:val="single" w:sz="4" w:space="0" w:color="000000"/>
              <w:right w:val="single" w:sz="4" w:space="0" w:color="000000"/>
            </w:tcBorders>
          </w:tcPr>
          <w:p w14:paraId="596CF463" w14:textId="77777777" w:rsidR="003F19DC" w:rsidRPr="00EA66DF" w:rsidRDefault="003F19DC" w:rsidP="00EA66DF">
            <w:pPr>
              <w:widowControl w:val="0"/>
              <w:spacing w:after="0" w:line="240" w:lineRule="auto"/>
              <w:ind w:left="0" w:right="195" w:firstLine="0"/>
              <w:jc w:val="left"/>
              <w:rPr>
                <w:color w:val="auto"/>
                <w:sz w:val="24"/>
                <w:szCs w:val="24"/>
              </w:rPr>
            </w:pPr>
          </w:p>
        </w:tc>
      </w:tr>
      <w:tr w:rsidR="00273DA5" w:rsidRPr="00EA66DF" w14:paraId="39142819"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3D80DEA7" w14:textId="63515B36" w:rsidR="00273DA5" w:rsidRPr="00EA66DF" w:rsidRDefault="00273DA5" w:rsidP="00EA66DF">
            <w:pPr>
              <w:spacing w:after="0" w:line="240" w:lineRule="auto"/>
              <w:ind w:left="0" w:right="57" w:firstLine="0"/>
              <w:jc w:val="center"/>
              <w:rPr>
                <w:b/>
                <w:sz w:val="24"/>
                <w:szCs w:val="24"/>
                <w:lang w:val="en-US"/>
              </w:rPr>
            </w:pPr>
            <w:r w:rsidRPr="00EA66DF">
              <w:rPr>
                <w:b/>
                <w:sz w:val="24"/>
                <w:szCs w:val="24"/>
                <w:lang w:val="en-US"/>
              </w:rPr>
              <w:t>VII.</w:t>
            </w:r>
          </w:p>
        </w:tc>
        <w:tc>
          <w:tcPr>
            <w:tcW w:w="3260" w:type="dxa"/>
            <w:tcBorders>
              <w:top w:val="single" w:sz="4" w:space="0" w:color="000000"/>
              <w:left w:val="single" w:sz="4" w:space="0" w:color="000000"/>
              <w:bottom w:val="single" w:sz="4" w:space="0" w:color="000000"/>
              <w:right w:val="single" w:sz="4" w:space="0" w:color="000000"/>
            </w:tcBorders>
          </w:tcPr>
          <w:p w14:paraId="13EA7DF8" w14:textId="77777777" w:rsidR="00273DA5" w:rsidRPr="00EA66DF" w:rsidRDefault="00273DA5" w:rsidP="00EA66DF">
            <w:pPr>
              <w:widowControl w:val="0"/>
              <w:spacing w:after="0" w:line="240" w:lineRule="auto"/>
              <w:ind w:left="0" w:right="0" w:firstLine="0"/>
              <w:jc w:val="left"/>
              <w:rPr>
                <w:b/>
                <w:color w:val="auto"/>
                <w:sz w:val="24"/>
                <w:szCs w:val="24"/>
              </w:rPr>
            </w:pPr>
            <w:r w:rsidRPr="00EA66DF">
              <w:rPr>
                <w:b/>
                <w:color w:val="auto"/>
                <w:sz w:val="24"/>
                <w:szCs w:val="24"/>
              </w:rPr>
              <w:t xml:space="preserve">Работа над интонационным и гармоническим слухом </w:t>
            </w:r>
          </w:p>
        </w:tc>
        <w:tc>
          <w:tcPr>
            <w:tcW w:w="992" w:type="dxa"/>
            <w:tcBorders>
              <w:top w:val="single" w:sz="4" w:space="0" w:color="000000"/>
              <w:left w:val="single" w:sz="4" w:space="0" w:color="000000"/>
              <w:bottom w:val="single" w:sz="4" w:space="0" w:color="000000"/>
              <w:right w:val="single" w:sz="4" w:space="0" w:color="000000"/>
            </w:tcBorders>
          </w:tcPr>
          <w:p w14:paraId="25EF49A5" w14:textId="18A253B9" w:rsidR="00273DA5" w:rsidRPr="00EA66DF" w:rsidRDefault="003F19DC" w:rsidP="00EA66DF">
            <w:pPr>
              <w:widowControl w:val="0"/>
              <w:spacing w:after="0" w:line="240" w:lineRule="auto"/>
              <w:ind w:left="0" w:right="48" w:firstLine="0"/>
              <w:jc w:val="center"/>
              <w:rPr>
                <w:b/>
                <w:color w:val="auto"/>
                <w:sz w:val="24"/>
                <w:szCs w:val="24"/>
              </w:rPr>
            </w:pPr>
            <w:r w:rsidRPr="00EA66DF">
              <w:rPr>
                <w:b/>
                <w:color w:val="auto"/>
                <w:sz w:val="24"/>
                <w:szCs w:val="24"/>
              </w:rPr>
              <w:t>2</w:t>
            </w:r>
            <w:r w:rsidR="00273DA5" w:rsidRPr="00EA66DF">
              <w:rPr>
                <w:b/>
                <w:color w:val="auto"/>
                <w:sz w:val="24"/>
                <w:szCs w:val="24"/>
              </w:rPr>
              <w:t xml:space="preserve">6 </w:t>
            </w:r>
          </w:p>
        </w:tc>
        <w:tc>
          <w:tcPr>
            <w:tcW w:w="992" w:type="dxa"/>
            <w:tcBorders>
              <w:top w:val="single" w:sz="4" w:space="0" w:color="000000"/>
              <w:left w:val="single" w:sz="4" w:space="0" w:color="000000"/>
              <w:bottom w:val="single" w:sz="4" w:space="0" w:color="000000"/>
              <w:right w:val="single" w:sz="4" w:space="0" w:color="000000"/>
            </w:tcBorders>
          </w:tcPr>
          <w:p w14:paraId="67E8FB68" w14:textId="567099FF" w:rsidR="00273DA5" w:rsidRPr="00EA66DF" w:rsidRDefault="003F19DC" w:rsidP="00EA66DF">
            <w:pPr>
              <w:widowControl w:val="0"/>
              <w:spacing w:after="0" w:line="240" w:lineRule="auto"/>
              <w:ind w:left="0" w:right="48" w:firstLine="0"/>
              <w:jc w:val="center"/>
              <w:rPr>
                <w:b/>
                <w:color w:val="auto"/>
                <w:sz w:val="24"/>
                <w:szCs w:val="24"/>
              </w:rPr>
            </w:pPr>
            <w:r w:rsidRPr="00EA66DF">
              <w:rPr>
                <w:b/>
                <w:color w:val="auto"/>
                <w:sz w:val="24"/>
                <w:szCs w:val="24"/>
              </w:rPr>
              <w:t>0</w:t>
            </w:r>
            <w:r w:rsidR="00273DA5" w:rsidRPr="00EA66DF">
              <w:rPr>
                <w:b/>
                <w:color w:val="auto"/>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001B505" w14:textId="74E9E742" w:rsidR="00273DA5" w:rsidRPr="00EA66DF" w:rsidRDefault="003F19DC" w:rsidP="00EA66DF">
            <w:pPr>
              <w:widowControl w:val="0"/>
              <w:spacing w:after="0" w:line="240" w:lineRule="auto"/>
              <w:ind w:left="0" w:right="53" w:firstLine="0"/>
              <w:jc w:val="center"/>
              <w:rPr>
                <w:b/>
                <w:color w:val="auto"/>
                <w:sz w:val="24"/>
                <w:szCs w:val="24"/>
              </w:rPr>
            </w:pPr>
            <w:r w:rsidRPr="00EA66DF">
              <w:rPr>
                <w:b/>
                <w:color w:val="auto"/>
                <w:sz w:val="24"/>
                <w:szCs w:val="24"/>
              </w:rPr>
              <w:t>26</w:t>
            </w:r>
            <w:r w:rsidR="00273DA5" w:rsidRPr="00EA66DF">
              <w:rPr>
                <w:b/>
                <w:color w:val="auto"/>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0C8A84C5" w14:textId="77777777" w:rsidR="00273DA5" w:rsidRPr="00EA66DF" w:rsidRDefault="00273DA5" w:rsidP="00EA66DF">
            <w:pPr>
              <w:widowControl w:val="0"/>
              <w:spacing w:after="0" w:line="240" w:lineRule="auto"/>
              <w:ind w:left="0" w:right="195" w:firstLine="0"/>
              <w:jc w:val="left"/>
              <w:rPr>
                <w:color w:val="auto"/>
                <w:sz w:val="24"/>
                <w:szCs w:val="24"/>
              </w:rPr>
            </w:pPr>
            <w:r w:rsidRPr="00EA66DF">
              <w:rPr>
                <w:color w:val="auto"/>
                <w:sz w:val="24"/>
                <w:szCs w:val="24"/>
              </w:rPr>
              <w:t xml:space="preserve">Контрольное исполнение вокализов, произведений </w:t>
            </w:r>
          </w:p>
        </w:tc>
      </w:tr>
      <w:tr w:rsidR="003F19DC" w:rsidRPr="00EA66DF" w14:paraId="7DB47149"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70111CCC" w14:textId="77777777" w:rsidR="003F19DC" w:rsidRPr="00EA66DF" w:rsidRDefault="003F19DC" w:rsidP="00EA66DF">
            <w:pPr>
              <w:pStyle w:val="a6"/>
              <w:numPr>
                <w:ilvl w:val="0"/>
                <w:numId w:val="33"/>
              </w:numPr>
              <w:spacing w:line="240" w:lineRule="auto"/>
              <w:ind w:right="57"/>
              <w:jc w:val="center"/>
              <w:rPr>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14:paraId="5B8AAB94" w14:textId="6FDC52F0" w:rsidR="003F19DC" w:rsidRPr="00EA66DF" w:rsidRDefault="003F19DC"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навыка двухголосного пения </w:t>
            </w:r>
          </w:p>
        </w:tc>
        <w:tc>
          <w:tcPr>
            <w:tcW w:w="992" w:type="dxa"/>
            <w:tcBorders>
              <w:top w:val="single" w:sz="4" w:space="0" w:color="000000"/>
              <w:left w:val="single" w:sz="4" w:space="0" w:color="000000"/>
              <w:bottom w:val="single" w:sz="4" w:space="0" w:color="000000"/>
              <w:right w:val="single" w:sz="4" w:space="0" w:color="000000"/>
            </w:tcBorders>
          </w:tcPr>
          <w:p w14:paraId="71E53523" w14:textId="14658C05" w:rsidR="003F19DC" w:rsidRPr="00EA66DF" w:rsidRDefault="003F19DC" w:rsidP="00EA66DF">
            <w:pPr>
              <w:widowControl w:val="0"/>
              <w:spacing w:after="0" w:line="240" w:lineRule="auto"/>
              <w:ind w:left="0" w:right="48"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013480E5" w14:textId="1CF4E036" w:rsidR="003F19DC" w:rsidRPr="00EA66DF" w:rsidRDefault="003F19DC" w:rsidP="00EA66DF">
            <w:pPr>
              <w:widowControl w:val="0"/>
              <w:spacing w:after="0" w:line="240" w:lineRule="auto"/>
              <w:ind w:left="0" w:right="48"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56418A5C" w14:textId="35470E38" w:rsidR="003F19DC" w:rsidRPr="00EA66DF" w:rsidRDefault="003F19DC" w:rsidP="00EA66DF">
            <w:pPr>
              <w:widowControl w:val="0"/>
              <w:spacing w:after="0" w:line="240" w:lineRule="auto"/>
              <w:ind w:left="0" w:right="53"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2B65DBF8" w14:textId="77777777" w:rsidR="003F19DC" w:rsidRPr="00EA66DF" w:rsidRDefault="003F19DC" w:rsidP="00EA66DF">
            <w:pPr>
              <w:widowControl w:val="0"/>
              <w:spacing w:after="0" w:line="240" w:lineRule="auto"/>
              <w:ind w:left="0" w:right="195" w:firstLine="0"/>
              <w:jc w:val="left"/>
              <w:rPr>
                <w:color w:val="auto"/>
                <w:sz w:val="24"/>
                <w:szCs w:val="24"/>
              </w:rPr>
            </w:pPr>
          </w:p>
        </w:tc>
      </w:tr>
      <w:tr w:rsidR="003F19DC" w:rsidRPr="00EA66DF" w14:paraId="7F1E24A9"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276E5EDD" w14:textId="77777777" w:rsidR="003F19DC" w:rsidRPr="00EA66DF" w:rsidRDefault="003F19DC" w:rsidP="00EA66DF">
            <w:pPr>
              <w:pStyle w:val="a6"/>
              <w:numPr>
                <w:ilvl w:val="0"/>
                <w:numId w:val="33"/>
              </w:numPr>
              <w:spacing w:line="240" w:lineRule="auto"/>
              <w:ind w:right="57"/>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503A12E2" w14:textId="198DE92E" w:rsidR="003F19DC" w:rsidRPr="00EA66DF" w:rsidRDefault="003F19DC" w:rsidP="00EA66DF">
            <w:pPr>
              <w:widowControl w:val="0"/>
              <w:spacing w:after="0" w:line="240" w:lineRule="auto"/>
              <w:ind w:left="0" w:right="0" w:firstLine="0"/>
              <w:jc w:val="left"/>
              <w:rPr>
                <w:color w:val="auto"/>
                <w:sz w:val="24"/>
                <w:szCs w:val="24"/>
              </w:rPr>
            </w:pPr>
            <w:r w:rsidRPr="00EA66DF">
              <w:rPr>
                <w:color w:val="auto"/>
                <w:sz w:val="24"/>
                <w:szCs w:val="24"/>
              </w:rPr>
              <w:t>Работа над интонационным слухом</w:t>
            </w:r>
          </w:p>
        </w:tc>
        <w:tc>
          <w:tcPr>
            <w:tcW w:w="992" w:type="dxa"/>
            <w:tcBorders>
              <w:top w:val="single" w:sz="4" w:space="0" w:color="000000"/>
              <w:left w:val="single" w:sz="4" w:space="0" w:color="000000"/>
              <w:bottom w:val="single" w:sz="4" w:space="0" w:color="000000"/>
              <w:right w:val="single" w:sz="4" w:space="0" w:color="000000"/>
            </w:tcBorders>
          </w:tcPr>
          <w:p w14:paraId="5EF356B2" w14:textId="16B94E19" w:rsidR="003F19DC" w:rsidRPr="00EA66DF" w:rsidRDefault="003F19DC" w:rsidP="00EA66DF">
            <w:pPr>
              <w:widowControl w:val="0"/>
              <w:spacing w:after="0" w:line="240" w:lineRule="auto"/>
              <w:ind w:left="0" w:right="48"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3851C866" w14:textId="794A3CD9" w:rsidR="003F19DC" w:rsidRPr="00EA66DF" w:rsidRDefault="003F19DC" w:rsidP="00EA66DF">
            <w:pPr>
              <w:widowControl w:val="0"/>
              <w:spacing w:after="0" w:line="240" w:lineRule="auto"/>
              <w:ind w:left="0" w:right="48"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3481D3D0" w14:textId="01F9443A" w:rsidR="003F19DC" w:rsidRPr="00EA66DF" w:rsidRDefault="003F19DC" w:rsidP="00EA66DF">
            <w:pPr>
              <w:widowControl w:val="0"/>
              <w:spacing w:after="0" w:line="240" w:lineRule="auto"/>
              <w:ind w:left="0" w:right="53"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73A79578" w14:textId="77777777" w:rsidR="003F19DC" w:rsidRPr="00EA66DF" w:rsidRDefault="003F19DC" w:rsidP="00EA66DF">
            <w:pPr>
              <w:widowControl w:val="0"/>
              <w:spacing w:after="0" w:line="240" w:lineRule="auto"/>
              <w:ind w:left="0" w:right="195" w:firstLine="0"/>
              <w:jc w:val="left"/>
              <w:rPr>
                <w:color w:val="auto"/>
                <w:sz w:val="24"/>
                <w:szCs w:val="24"/>
              </w:rPr>
            </w:pPr>
          </w:p>
        </w:tc>
      </w:tr>
      <w:tr w:rsidR="003F19DC" w:rsidRPr="00EA66DF" w14:paraId="39C32485"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35C38228" w14:textId="77777777" w:rsidR="003F19DC" w:rsidRPr="00EA66DF" w:rsidRDefault="003F19DC" w:rsidP="00EA66DF">
            <w:pPr>
              <w:pStyle w:val="a6"/>
              <w:numPr>
                <w:ilvl w:val="0"/>
                <w:numId w:val="33"/>
              </w:numPr>
              <w:spacing w:line="240" w:lineRule="auto"/>
              <w:ind w:right="57"/>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2864FAB2" w14:textId="24B27323" w:rsidR="003F19DC" w:rsidRPr="00EA66DF" w:rsidRDefault="003F19DC" w:rsidP="00EA66DF">
            <w:pPr>
              <w:widowControl w:val="0"/>
              <w:spacing w:after="0" w:line="240" w:lineRule="auto"/>
              <w:ind w:left="0" w:right="0" w:firstLine="0"/>
              <w:jc w:val="left"/>
              <w:rPr>
                <w:color w:val="auto"/>
                <w:sz w:val="24"/>
                <w:szCs w:val="24"/>
              </w:rPr>
            </w:pPr>
            <w:r w:rsidRPr="00EA66DF">
              <w:rPr>
                <w:color w:val="auto"/>
                <w:sz w:val="24"/>
                <w:szCs w:val="24"/>
              </w:rPr>
              <w:t>Работа над гармоническим слухом</w:t>
            </w:r>
          </w:p>
        </w:tc>
        <w:tc>
          <w:tcPr>
            <w:tcW w:w="992" w:type="dxa"/>
            <w:tcBorders>
              <w:top w:val="single" w:sz="4" w:space="0" w:color="000000"/>
              <w:left w:val="single" w:sz="4" w:space="0" w:color="000000"/>
              <w:bottom w:val="single" w:sz="4" w:space="0" w:color="000000"/>
              <w:right w:val="single" w:sz="4" w:space="0" w:color="000000"/>
            </w:tcBorders>
          </w:tcPr>
          <w:p w14:paraId="44F2410D" w14:textId="5DF5C3FC" w:rsidR="003F19DC" w:rsidRPr="00EA66DF" w:rsidRDefault="003F19DC" w:rsidP="00EA66DF">
            <w:pPr>
              <w:widowControl w:val="0"/>
              <w:spacing w:after="0" w:line="240" w:lineRule="auto"/>
              <w:ind w:left="0" w:right="48"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1CB66704" w14:textId="300D4ABE" w:rsidR="003F19DC" w:rsidRPr="00EA66DF" w:rsidRDefault="003F19DC" w:rsidP="00EA66DF">
            <w:pPr>
              <w:widowControl w:val="0"/>
              <w:spacing w:after="0" w:line="240" w:lineRule="auto"/>
              <w:ind w:left="0" w:right="48"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1C9ACF62" w14:textId="52BB1C4B" w:rsidR="003F19DC" w:rsidRPr="00EA66DF" w:rsidRDefault="003F19DC" w:rsidP="00EA66DF">
            <w:pPr>
              <w:widowControl w:val="0"/>
              <w:spacing w:after="0" w:line="240" w:lineRule="auto"/>
              <w:ind w:left="0" w:right="53"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7A12AEA7" w14:textId="77777777" w:rsidR="003F19DC" w:rsidRPr="00EA66DF" w:rsidRDefault="003F19DC" w:rsidP="00EA66DF">
            <w:pPr>
              <w:widowControl w:val="0"/>
              <w:spacing w:after="0" w:line="240" w:lineRule="auto"/>
              <w:ind w:left="0" w:right="195" w:firstLine="0"/>
              <w:jc w:val="left"/>
              <w:rPr>
                <w:color w:val="auto"/>
                <w:sz w:val="24"/>
                <w:szCs w:val="24"/>
              </w:rPr>
            </w:pPr>
          </w:p>
        </w:tc>
      </w:tr>
      <w:tr w:rsidR="003F19DC" w:rsidRPr="00EA66DF" w14:paraId="07E9E6BE"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78C029DB" w14:textId="77777777" w:rsidR="003F19DC" w:rsidRPr="00EA66DF" w:rsidRDefault="003F19DC" w:rsidP="00EA66DF">
            <w:pPr>
              <w:pStyle w:val="a6"/>
              <w:numPr>
                <w:ilvl w:val="0"/>
                <w:numId w:val="33"/>
              </w:numPr>
              <w:spacing w:line="240" w:lineRule="auto"/>
              <w:ind w:right="57"/>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7F12A23A" w14:textId="3D6F4BFB" w:rsidR="003F19DC" w:rsidRPr="00EA66DF" w:rsidRDefault="003F19DC"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произведениями с </w:t>
            </w:r>
            <w:proofErr w:type="spellStart"/>
            <w:r w:rsidRPr="00EA66DF">
              <w:rPr>
                <w:color w:val="auto"/>
                <w:sz w:val="24"/>
                <w:szCs w:val="24"/>
              </w:rPr>
              <w:t>двухголосием</w:t>
            </w:r>
            <w:proofErr w:type="spellEnd"/>
          </w:p>
        </w:tc>
        <w:tc>
          <w:tcPr>
            <w:tcW w:w="992" w:type="dxa"/>
            <w:tcBorders>
              <w:top w:val="single" w:sz="4" w:space="0" w:color="000000"/>
              <w:left w:val="single" w:sz="4" w:space="0" w:color="000000"/>
              <w:bottom w:val="single" w:sz="4" w:space="0" w:color="000000"/>
              <w:right w:val="single" w:sz="4" w:space="0" w:color="000000"/>
            </w:tcBorders>
          </w:tcPr>
          <w:p w14:paraId="08E68C07" w14:textId="386C8F83" w:rsidR="003F19DC" w:rsidRPr="00EA66DF" w:rsidRDefault="003F19DC" w:rsidP="00EA66DF">
            <w:pPr>
              <w:widowControl w:val="0"/>
              <w:spacing w:after="0" w:line="240" w:lineRule="auto"/>
              <w:ind w:left="0" w:right="48"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0F968CE3" w14:textId="08F922E2" w:rsidR="003F19DC" w:rsidRPr="00EA66DF" w:rsidRDefault="003F19DC" w:rsidP="00EA66DF">
            <w:pPr>
              <w:widowControl w:val="0"/>
              <w:spacing w:after="0" w:line="240" w:lineRule="auto"/>
              <w:ind w:left="0" w:right="48"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1DA7979D" w14:textId="6F393E11" w:rsidR="003F19DC" w:rsidRPr="00EA66DF" w:rsidRDefault="003F19DC" w:rsidP="00EA66DF">
            <w:pPr>
              <w:widowControl w:val="0"/>
              <w:spacing w:after="0" w:line="240" w:lineRule="auto"/>
              <w:ind w:left="0" w:right="53"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41702FE3" w14:textId="77777777" w:rsidR="003F19DC" w:rsidRPr="00EA66DF" w:rsidRDefault="003F19DC" w:rsidP="00EA66DF">
            <w:pPr>
              <w:widowControl w:val="0"/>
              <w:spacing w:after="0" w:line="240" w:lineRule="auto"/>
              <w:ind w:left="0" w:right="195" w:firstLine="0"/>
              <w:jc w:val="left"/>
              <w:rPr>
                <w:color w:val="auto"/>
                <w:sz w:val="24"/>
                <w:szCs w:val="24"/>
              </w:rPr>
            </w:pPr>
          </w:p>
        </w:tc>
      </w:tr>
      <w:tr w:rsidR="003F19DC" w:rsidRPr="00EA66DF" w14:paraId="4BC9FB46"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75C35F8C" w14:textId="77777777" w:rsidR="003F19DC" w:rsidRPr="00EA66DF" w:rsidRDefault="003F19DC" w:rsidP="00EA66DF">
            <w:pPr>
              <w:pStyle w:val="a6"/>
              <w:numPr>
                <w:ilvl w:val="0"/>
                <w:numId w:val="33"/>
              </w:numPr>
              <w:spacing w:line="240" w:lineRule="auto"/>
              <w:ind w:right="57"/>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63357FC9" w14:textId="496EFACE" w:rsidR="003F19DC" w:rsidRPr="00EA66DF" w:rsidRDefault="003F19DC"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навыка исполнения </w:t>
            </w:r>
            <w:proofErr w:type="spellStart"/>
            <w:r w:rsidRPr="00EA66DF">
              <w:rPr>
                <w:color w:val="auto"/>
                <w:sz w:val="24"/>
                <w:szCs w:val="24"/>
              </w:rPr>
              <w:t>трехголосья</w:t>
            </w:r>
            <w:proofErr w:type="spellEnd"/>
            <w:r w:rsidRPr="00EA66DF">
              <w:rPr>
                <w:color w:val="auto"/>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6741AAA" w14:textId="37CA5CD2" w:rsidR="003F19DC" w:rsidRPr="00EA66DF" w:rsidRDefault="003F19DC" w:rsidP="00EA66DF">
            <w:pPr>
              <w:widowControl w:val="0"/>
              <w:spacing w:after="0" w:line="240" w:lineRule="auto"/>
              <w:ind w:left="0" w:right="48"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7F2F9AA9" w14:textId="58BBF2FE" w:rsidR="003F19DC" w:rsidRPr="00EA66DF" w:rsidRDefault="003F19DC" w:rsidP="00EA66DF">
            <w:pPr>
              <w:widowControl w:val="0"/>
              <w:spacing w:after="0" w:line="240" w:lineRule="auto"/>
              <w:ind w:left="0" w:right="48"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604D3A5B" w14:textId="020EF456" w:rsidR="003F19DC" w:rsidRPr="00EA66DF" w:rsidRDefault="003F19DC" w:rsidP="00EA66DF">
            <w:pPr>
              <w:widowControl w:val="0"/>
              <w:spacing w:after="0" w:line="240" w:lineRule="auto"/>
              <w:ind w:left="0" w:right="53"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0DC4A3BB" w14:textId="77777777" w:rsidR="003F19DC" w:rsidRPr="00EA66DF" w:rsidRDefault="003F19DC" w:rsidP="00EA66DF">
            <w:pPr>
              <w:widowControl w:val="0"/>
              <w:spacing w:after="0" w:line="240" w:lineRule="auto"/>
              <w:ind w:left="0" w:right="195" w:firstLine="0"/>
              <w:jc w:val="left"/>
              <w:rPr>
                <w:color w:val="auto"/>
                <w:sz w:val="24"/>
                <w:szCs w:val="24"/>
              </w:rPr>
            </w:pPr>
          </w:p>
        </w:tc>
      </w:tr>
      <w:tr w:rsidR="003F19DC" w:rsidRPr="00EA66DF" w14:paraId="0BDA1FDF"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57A90985" w14:textId="77777777" w:rsidR="003F19DC" w:rsidRPr="00EA66DF" w:rsidRDefault="003F19DC" w:rsidP="00EA66DF">
            <w:pPr>
              <w:pStyle w:val="a6"/>
              <w:numPr>
                <w:ilvl w:val="0"/>
                <w:numId w:val="33"/>
              </w:numPr>
              <w:spacing w:line="240" w:lineRule="auto"/>
              <w:ind w:right="57"/>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0ADF1481" w14:textId="5C7B1462" w:rsidR="003F19DC" w:rsidRPr="00EA66DF" w:rsidRDefault="003F19DC" w:rsidP="00EA66DF">
            <w:pPr>
              <w:widowControl w:val="0"/>
              <w:spacing w:after="0" w:line="240" w:lineRule="auto"/>
              <w:ind w:left="0" w:right="0" w:firstLine="0"/>
              <w:jc w:val="left"/>
              <w:rPr>
                <w:color w:val="auto"/>
                <w:sz w:val="24"/>
                <w:szCs w:val="24"/>
              </w:rPr>
            </w:pPr>
            <w:r w:rsidRPr="00EA66DF">
              <w:rPr>
                <w:color w:val="auto"/>
                <w:sz w:val="24"/>
                <w:szCs w:val="24"/>
              </w:rPr>
              <w:t xml:space="preserve">Упражнения с </w:t>
            </w:r>
            <w:proofErr w:type="spellStart"/>
            <w:r w:rsidRPr="00EA66DF">
              <w:rPr>
                <w:color w:val="auto"/>
                <w:sz w:val="24"/>
                <w:szCs w:val="24"/>
              </w:rPr>
              <w:t>трехголосиями</w:t>
            </w:r>
            <w:proofErr w:type="spellEnd"/>
            <w:r w:rsidRPr="00EA66DF">
              <w:rPr>
                <w:color w:val="auto"/>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B223C88" w14:textId="6957C206" w:rsidR="003F19DC" w:rsidRPr="00EA66DF" w:rsidRDefault="003F19DC" w:rsidP="00EA66DF">
            <w:pPr>
              <w:widowControl w:val="0"/>
              <w:spacing w:after="0" w:line="240" w:lineRule="auto"/>
              <w:ind w:left="0" w:right="48"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5B78F290" w14:textId="3D65F1A2" w:rsidR="003F19DC" w:rsidRPr="00EA66DF" w:rsidRDefault="003F19DC" w:rsidP="00EA66DF">
            <w:pPr>
              <w:widowControl w:val="0"/>
              <w:spacing w:after="0" w:line="240" w:lineRule="auto"/>
              <w:ind w:left="0" w:right="48"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49FE7141" w14:textId="12C038EC" w:rsidR="003F19DC" w:rsidRPr="00EA66DF" w:rsidRDefault="003F19DC" w:rsidP="00EA66DF">
            <w:pPr>
              <w:widowControl w:val="0"/>
              <w:spacing w:after="0" w:line="240" w:lineRule="auto"/>
              <w:ind w:left="0" w:right="53"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414B9684" w14:textId="77777777" w:rsidR="003F19DC" w:rsidRPr="00EA66DF" w:rsidRDefault="003F19DC" w:rsidP="00EA66DF">
            <w:pPr>
              <w:widowControl w:val="0"/>
              <w:spacing w:after="0" w:line="240" w:lineRule="auto"/>
              <w:ind w:left="0" w:right="195" w:firstLine="0"/>
              <w:jc w:val="left"/>
              <w:rPr>
                <w:color w:val="auto"/>
                <w:sz w:val="24"/>
                <w:szCs w:val="24"/>
              </w:rPr>
            </w:pPr>
          </w:p>
        </w:tc>
      </w:tr>
      <w:tr w:rsidR="003F19DC" w:rsidRPr="00EA66DF" w14:paraId="1ABD5DD9"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02562E6E" w14:textId="77777777" w:rsidR="003F19DC" w:rsidRPr="00EA66DF" w:rsidRDefault="003F19DC" w:rsidP="00EA66DF">
            <w:pPr>
              <w:pStyle w:val="a6"/>
              <w:numPr>
                <w:ilvl w:val="0"/>
                <w:numId w:val="33"/>
              </w:numPr>
              <w:spacing w:line="240" w:lineRule="auto"/>
              <w:ind w:right="57"/>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3F3FD8B3" w14:textId="3B503C68" w:rsidR="003F19DC" w:rsidRPr="00EA66DF" w:rsidRDefault="003F19DC" w:rsidP="00EA66DF">
            <w:pPr>
              <w:widowControl w:val="0"/>
              <w:spacing w:after="0" w:line="240" w:lineRule="auto"/>
              <w:ind w:left="0" w:right="0" w:firstLine="0"/>
              <w:jc w:val="left"/>
              <w:rPr>
                <w:color w:val="auto"/>
                <w:sz w:val="24"/>
                <w:szCs w:val="24"/>
              </w:rPr>
            </w:pPr>
            <w:r w:rsidRPr="00EA66DF">
              <w:rPr>
                <w:color w:val="auto"/>
                <w:sz w:val="24"/>
                <w:szCs w:val="24"/>
              </w:rPr>
              <w:t xml:space="preserve">Исполнение </w:t>
            </w:r>
            <w:proofErr w:type="spellStart"/>
            <w:r w:rsidRPr="00EA66DF">
              <w:rPr>
                <w:color w:val="auto"/>
                <w:sz w:val="24"/>
                <w:szCs w:val="24"/>
              </w:rPr>
              <w:t>трехголосий</w:t>
            </w:r>
            <w:proofErr w:type="spellEnd"/>
            <w:r w:rsidRPr="00EA66DF">
              <w:rPr>
                <w:color w:val="auto"/>
                <w:sz w:val="24"/>
                <w:szCs w:val="24"/>
              </w:rPr>
              <w:t xml:space="preserve"> в упражнениях </w:t>
            </w:r>
          </w:p>
        </w:tc>
        <w:tc>
          <w:tcPr>
            <w:tcW w:w="992" w:type="dxa"/>
            <w:tcBorders>
              <w:top w:val="single" w:sz="4" w:space="0" w:color="000000"/>
              <w:left w:val="single" w:sz="4" w:space="0" w:color="000000"/>
              <w:bottom w:val="single" w:sz="4" w:space="0" w:color="000000"/>
              <w:right w:val="single" w:sz="4" w:space="0" w:color="000000"/>
            </w:tcBorders>
          </w:tcPr>
          <w:p w14:paraId="0F69215A" w14:textId="66BB42EF" w:rsidR="003F19DC" w:rsidRPr="00EA66DF" w:rsidRDefault="003F19DC" w:rsidP="00EA66DF">
            <w:pPr>
              <w:widowControl w:val="0"/>
              <w:spacing w:after="0" w:line="240" w:lineRule="auto"/>
              <w:ind w:left="0" w:right="48"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4F312767" w14:textId="0AF3BB42" w:rsidR="003F19DC" w:rsidRPr="00EA66DF" w:rsidRDefault="003F19DC" w:rsidP="00EA66DF">
            <w:pPr>
              <w:widowControl w:val="0"/>
              <w:spacing w:after="0" w:line="240" w:lineRule="auto"/>
              <w:ind w:left="0" w:right="48"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2BC16C9E" w14:textId="7354799E" w:rsidR="003F19DC" w:rsidRPr="00EA66DF" w:rsidRDefault="003F19DC" w:rsidP="00EA66DF">
            <w:pPr>
              <w:widowControl w:val="0"/>
              <w:spacing w:after="0" w:line="240" w:lineRule="auto"/>
              <w:ind w:left="0" w:right="53"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3670A6D7" w14:textId="77777777" w:rsidR="003F19DC" w:rsidRPr="00EA66DF" w:rsidRDefault="003F19DC" w:rsidP="00EA66DF">
            <w:pPr>
              <w:widowControl w:val="0"/>
              <w:spacing w:after="0" w:line="240" w:lineRule="auto"/>
              <w:ind w:left="0" w:right="195" w:firstLine="0"/>
              <w:jc w:val="left"/>
              <w:rPr>
                <w:color w:val="auto"/>
                <w:sz w:val="24"/>
                <w:szCs w:val="24"/>
              </w:rPr>
            </w:pPr>
          </w:p>
        </w:tc>
      </w:tr>
      <w:tr w:rsidR="003F19DC" w:rsidRPr="00EA66DF" w14:paraId="15FC1A71"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6C7B8F1F" w14:textId="77777777" w:rsidR="003F19DC" w:rsidRPr="00EA66DF" w:rsidRDefault="003F19DC" w:rsidP="00EA66DF">
            <w:pPr>
              <w:pStyle w:val="a6"/>
              <w:numPr>
                <w:ilvl w:val="0"/>
                <w:numId w:val="33"/>
              </w:numPr>
              <w:spacing w:line="240" w:lineRule="auto"/>
              <w:ind w:right="57"/>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5B2E7F36" w14:textId="5C8AB209" w:rsidR="003F19DC" w:rsidRPr="00EA66DF" w:rsidRDefault="003F19DC"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навыка пения любого голоса </w:t>
            </w:r>
          </w:p>
        </w:tc>
        <w:tc>
          <w:tcPr>
            <w:tcW w:w="992" w:type="dxa"/>
            <w:tcBorders>
              <w:top w:val="single" w:sz="4" w:space="0" w:color="000000"/>
              <w:left w:val="single" w:sz="4" w:space="0" w:color="000000"/>
              <w:bottom w:val="single" w:sz="4" w:space="0" w:color="000000"/>
              <w:right w:val="single" w:sz="4" w:space="0" w:color="000000"/>
            </w:tcBorders>
          </w:tcPr>
          <w:p w14:paraId="21D32AA3" w14:textId="3903B419" w:rsidR="003F19DC" w:rsidRPr="00EA66DF" w:rsidRDefault="003F19DC" w:rsidP="00EA66DF">
            <w:pPr>
              <w:widowControl w:val="0"/>
              <w:spacing w:after="0" w:line="240" w:lineRule="auto"/>
              <w:ind w:left="0" w:right="48"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3D1777E5" w14:textId="43637991" w:rsidR="003F19DC" w:rsidRPr="00EA66DF" w:rsidRDefault="003F19DC" w:rsidP="00EA66DF">
            <w:pPr>
              <w:widowControl w:val="0"/>
              <w:spacing w:after="0" w:line="240" w:lineRule="auto"/>
              <w:ind w:left="0" w:right="48"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485F6D60" w14:textId="0ACAA8F9" w:rsidR="003F19DC" w:rsidRPr="00EA66DF" w:rsidRDefault="003F19DC" w:rsidP="00EA66DF">
            <w:pPr>
              <w:widowControl w:val="0"/>
              <w:spacing w:after="0" w:line="240" w:lineRule="auto"/>
              <w:ind w:left="0" w:right="53"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0FF3C5E8" w14:textId="77777777" w:rsidR="003F19DC" w:rsidRPr="00EA66DF" w:rsidRDefault="003F19DC" w:rsidP="00EA66DF">
            <w:pPr>
              <w:widowControl w:val="0"/>
              <w:spacing w:after="0" w:line="240" w:lineRule="auto"/>
              <w:ind w:left="0" w:right="195" w:firstLine="0"/>
              <w:jc w:val="left"/>
              <w:rPr>
                <w:color w:val="auto"/>
                <w:sz w:val="24"/>
                <w:szCs w:val="24"/>
              </w:rPr>
            </w:pPr>
          </w:p>
        </w:tc>
      </w:tr>
      <w:tr w:rsidR="003F19DC" w:rsidRPr="00EA66DF" w14:paraId="60D886EE"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076D5DE3" w14:textId="77777777" w:rsidR="003F19DC" w:rsidRPr="00EA66DF" w:rsidRDefault="003F19DC" w:rsidP="00EA66DF">
            <w:pPr>
              <w:pStyle w:val="a6"/>
              <w:numPr>
                <w:ilvl w:val="0"/>
                <w:numId w:val="33"/>
              </w:numPr>
              <w:spacing w:line="240" w:lineRule="auto"/>
              <w:ind w:right="57"/>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09B78DE8" w14:textId="62BDA2B7" w:rsidR="003F19DC" w:rsidRPr="00EA66DF" w:rsidRDefault="003F19DC" w:rsidP="00EA66DF">
            <w:pPr>
              <w:widowControl w:val="0"/>
              <w:spacing w:after="0" w:line="240" w:lineRule="auto"/>
              <w:ind w:left="0" w:right="0" w:firstLine="0"/>
              <w:jc w:val="left"/>
              <w:rPr>
                <w:color w:val="auto"/>
                <w:sz w:val="24"/>
                <w:szCs w:val="24"/>
              </w:rPr>
            </w:pPr>
            <w:r w:rsidRPr="00EA66DF">
              <w:rPr>
                <w:color w:val="auto"/>
                <w:sz w:val="24"/>
                <w:szCs w:val="24"/>
              </w:rPr>
              <w:t xml:space="preserve">Разучивания упражнений с </w:t>
            </w:r>
            <w:proofErr w:type="spellStart"/>
            <w:r w:rsidRPr="00EA66DF">
              <w:rPr>
                <w:color w:val="auto"/>
                <w:sz w:val="24"/>
                <w:szCs w:val="24"/>
              </w:rPr>
              <w:t>трехголосием</w:t>
            </w:r>
            <w:proofErr w:type="spellEnd"/>
            <w:r w:rsidRPr="00EA66DF">
              <w:rPr>
                <w:color w:val="auto"/>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1CBB8D9" w14:textId="5E2104C9" w:rsidR="003F19DC" w:rsidRPr="00EA66DF" w:rsidRDefault="003F19DC" w:rsidP="00EA66DF">
            <w:pPr>
              <w:widowControl w:val="0"/>
              <w:spacing w:after="0" w:line="240" w:lineRule="auto"/>
              <w:ind w:left="0" w:right="48"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5F7F462E" w14:textId="5A3B780E" w:rsidR="003F19DC" w:rsidRPr="00EA66DF" w:rsidRDefault="003F19DC" w:rsidP="00EA66DF">
            <w:pPr>
              <w:widowControl w:val="0"/>
              <w:spacing w:after="0" w:line="240" w:lineRule="auto"/>
              <w:ind w:left="0" w:right="48"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30B43B63" w14:textId="1BC114A1" w:rsidR="003F19DC" w:rsidRPr="00EA66DF" w:rsidRDefault="003F19DC" w:rsidP="00EA66DF">
            <w:pPr>
              <w:widowControl w:val="0"/>
              <w:spacing w:after="0" w:line="240" w:lineRule="auto"/>
              <w:ind w:left="0" w:right="53"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0D57154B" w14:textId="77777777" w:rsidR="003F19DC" w:rsidRPr="00EA66DF" w:rsidRDefault="003F19DC" w:rsidP="00EA66DF">
            <w:pPr>
              <w:widowControl w:val="0"/>
              <w:spacing w:after="0" w:line="240" w:lineRule="auto"/>
              <w:ind w:left="0" w:right="195" w:firstLine="0"/>
              <w:jc w:val="left"/>
              <w:rPr>
                <w:color w:val="auto"/>
                <w:sz w:val="24"/>
                <w:szCs w:val="24"/>
              </w:rPr>
            </w:pPr>
          </w:p>
        </w:tc>
      </w:tr>
      <w:tr w:rsidR="003F19DC" w:rsidRPr="00EA66DF" w14:paraId="5612C6AF"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4434C4E7" w14:textId="77777777" w:rsidR="003F19DC" w:rsidRPr="00EA66DF" w:rsidRDefault="003F19DC" w:rsidP="00EA66DF">
            <w:pPr>
              <w:pStyle w:val="a6"/>
              <w:numPr>
                <w:ilvl w:val="0"/>
                <w:numId w:val="33"/>
              </w:numPr>
              <w:spacing w:line="240" w:lineRule="auto"/>
              <w:ind w:right="57"/>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3772B14D" w14:textId="3CE42CE6" w:rsidR="003F19DC" w:rsidRPr="00EA66DF" w:rsidRDefault="003F19DC" w:rsidP="00EA66DF">
            <w:pPr>
              <w:widowControl w:val="0"/>
              <w:spacing w:after="0" w:line="240" w:lineRule="auto"/>
              <w:ind w:left="0" w:right="0" w:firstLine="0"/>
              <w:jc w:val="left"/>
              <w:rPr>
                <w:color w:val="auto"/>
                <w:sz w:val="24"/>
                <w:szCs w:val="24"/>
              </w:rPr>
            </w:pPr>
            <w:r w:rsidRPr="00EA66DF">
              <w:rPr>
                <w:color w:val="auto"/>
                <w:sz w:val="24"/>
                <w:szCs w:val="24"/>
              </w:rPr>
              <w:t xml:space="preserve">Отработка упражнений с </w:t>
            </w:r>
            <w:proofErr w:type="spellStart"/>
            <w:r w:rsidRPr="00EA66DF">
              <w:rPr>
                <w:color w:val="auto"/>
                <w:sz w:val="24"/>
                <w:szCs w:val="24"/>
              </w:rPr>
              <w:t>трехголосием</w:t>
            </w:r>
            <w:proofErr w:type="spellEnd"/>
            <w:r w:rsidRPr="00EA66DF">
              <w:rPr>
                <w:color w:val="auto"/>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608B994" w14:textId="33C18DD4" w:rsidR="003F19DC" w:rsidRPr="00EA66DF" w:rsidRDefault="003F19DC" w:rsidP="00EA66DF">
            <w:pPr>
              <w:widowControl w:val="0"/>
              <w:spacing w:after="0" w:line="240" w:lineRule="auto"/>
              <w:ind w:left="0" w:right="48"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57C43E1A" w14:textId="36799CC2" w:rsidR="003F19DC" w:rsidRPr="00EA66DF" w:rsidRDefault="003F19DC" w:rsidP="00EA66DF">
            <w:pPr>
              <w:widowControl w:val="0"/>
              <w:spacing w:after="0" w:line="240" w:lineRule="auto"/>
              <w:ind w:left="0" w:right="48"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1E8F5565" w14:textId="5941127E" w:rsidR="003F19DC" w:rsidRPr="00EA66DF" w:rsidRDefault="003F19DC" w:rsidP="00EA66DF">
            <w:pPr>
              <w:widowControl w:val="0"/>
              <w:spacing w:after="0" w:line="240" w:lineRule="auto"/>
              <w:ind w:left="0" w:right="53"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7BCBD762" w14:textId="77777777" w:rsidR="003F19DC" w:rsidRPr="00EA66DF" w:rsidRDefault="003F19DC" w:rsidP="00EA66DF">
            <w:pPr>
              <w:widowControl w:val="0"/>
              <w:spacing w:after="0" w:line="240" w:lineRule="auto"/>
              <w:ind w:left="0" w:right="195" w:firstLine="0"/>
              <w:jc w:val="left"/>
              <w:rPr>
                <w:color w:val="auto"/>
                <w:sz w:val="24"/>
                <w:szCs w:val="24"/>
              </w:rPr>
            </w:pPr>
          </w:p>
        </w:tc>
      </w:tr>
      <w:tr w:rsidR="003F19DC" w:rsidRPr="00EA66DF" w14:paraId="1E98D7B3"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6E5DB655" w14:textId="77777777" w:rsidR="003F19DC" w:rsidRPr="00EA66DF" w:rsidRDefault="003F19DC" w:rsidP="00EA66DF">
            <w:pPr>
              <w:pStyle w:val="a6"/>
              <w:numPr>
                <w:ilvl w:val="0"/>
                <w:numId w:val="33"/>
              </w:numPr>
              <w:spacing w:line="240" w:lineRule="auto"/>
              <w:ind w:right="57"/>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1C28BC10" w14:textId="638C66FC" w:rsidR="003F19DC" w:rsidRPr="00EA66DF" w:rsidRDefault="003F19DC"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навыка </w:t>
            </w:r>
            <w:r w:rsidRPr="00EA66DF">
              <w:rPr>
                <w:color w:val="auto"/>
                <w:sz w:val="24"/>
                <w:szCs w:val="24"/>
              </w:rPr>
              <w:lastRenderedPageBreak/>
              <w:t xml:space="preserve">исполнения </w:t>
            </w:r>
            <w:proofErr w:type="spellStart"/>
            <w:r w:rsidRPr="00EA66DF">
              <w:rPr>
                <w:color w:val="auto"/>
                <w:sz w:val="24"/>
                <w:szCs w:val="24"/>
              </w:rPr>
              <w:t>трехголосий</w:t>
            </w:r>
            <w:proofErr w:type="spellEnd"/>
            <w:r w:rsidRPr="00EA66DF">
              <w:rPr>
                <w:color w:val="auto"/>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1C37BEA" w14:textId="391A0197" w:rsidR="003F19DC" w:rsidRPr="00EA66DF" w:rsidRDefault="003F19DC" w:rsidP="00EA66DF">
            <w:pPr>
              <w:widowControl w:val="0"/>
              <w:spacing w:after="0" w:line="240" w:lineRule="auto"/>
              <w:ind w:left="0" w:right="48" w:firstLine="0"/>
              <w:jc w:val="center"/>
              <w:rPr>
                <w:color w:val="auto"/>
                <w:sz w:val="24"/>
                <w:szCs w:val="24"/>
              </w:rPr>
            </w:pPr>
            <w:r w:rsidRPr="00EA66DF">
              <w:rPr>
                <w:color w:val="auto"/>
                <w:sz w:val="24"/>
                <w:szCs w:val="24"/>
              </w:rPr>
              <w:lastRenderedPageBreak/>
              <w:t>4</w:t>
            </w:r>
          </w:p>
        </w:tc>
        <w:tc>
          <w:tcPr>
            <w:tcW w:w="992" w:type="dxa"/>
            <w:tcBorders>
              <w:top w:val="single" w:sz="4" w:space="0" w:color="000000"/>
              <w:left w:val="single" w:sz="4" w:space="0" w:color="000000"/>
              <w:bottom w:val="single" w:sz="4" w:space="0" w:color="000000"/>
              <w:right w:val="single" w:sz="4" w:space="0" w:color="000000"/>
            </w:tcBorders>
          </w:tcPr>
          <w:p w14:paraId="2375B280" w14:textId="727F98FD" w:rsidR="003F19DC" w:rsidRPr="00EA66DF" w:rsidRDefault="003F19DC" w:rsidP="00EA66DF">
            <w:pPr>
              <w:widowControl w:val="0"/>
              <w:spacing w:after="0" w:line="240" w:lineRule="auto"/>
              <w:ind w:left="0" w:right="48"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754DA0F4" w14:textId="5F04FF24" w:rsidR="003F19DC" w:rsidRPr="00EA66DF" w:rsidRDefault="003F19DC" w:rsidP="00EA66DF">
            <w:pPr>
              <w:widowControl w:val="0"/>
              <w:spacing w:after="0" w:line="240" w:lineRule="auto"/>
              <w:ind w:left="0" w:right="53" w:firstLine="0"/>
              <w:jc w:val="center"/>
              <w:rPr>
                <w:color w:val="auto"/>
                <w:sz w:val="24"/>
                <w:szCs w:val="24"/>
              </w:rPr>
            </w:pPr>
            <w:r w:rsidRPr="00EA66DF">
              <w:rPr>
                <w:color w:val="auto"/>
                <w:sz w:val="24"/>
                <w:szCs w:val="24"/>
              </w:rPr>
              <w:t>4</w:t>
            </w:r>
          </w:p>
        </w:tc>
        <w:tc>
          <w:tcPr>
            <w:tcW w:w="3119" w:type="dxa"/>
            <w:tcBorders>
              <w:top w:val="single" w:sz="4" w:space="0" w:color="000000"/>
              <w:left w:val="single" w:sz="4" w:space="0" w:color="000000"/>
              <w:bottom w:val="single" w:sz="4" w:space="0" w:color="000000"/>
              <w:right w:val="single" w:sz="4" w:space="0" w:color="000000"/>
            </w:tcBorders>
          </w:tcPr>
          <w:p w14:paraId="3E24A348" w14:textId="77777777" w:rsidR="003F19DC" w:rsidRPr="00EA66DF" w:rsidRDefault="003F19DC" w:rsidP="00EA66DF">
            <w:pPr>
              <w:widowControl w:val="0"/>
              <w:spacing w:after="0" w:line="240" w:lineRule="auto"/>
              <w:ind w:left="0" w:right="195" w:firstLine="0"/>
              <w:jc w:val="left"/>
              <w:rPr>
                <w:color w:val="auto"/>
                <w:sz w:val="24"/>
                <w:szCs w:val="24"/>
              </w:rPr>
            </w:pPr>
          </w:p>
        </w:tc>
      </w:tr>
      <w:tr w:rsidR="003F19DC" w:rsidRPr="00EA66DF" w14:paraId="774916BF"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23D065F9" w14:textId="77777777" w:rsidR="003F19DC" w:rsidRPr="00EA66DF" w:rsidRDefault="003F19DC" w:rsidP="00EA66DF">
            <w:pPr>
              <w:pStyle w:val="a6"/>
              <w:numPr>
                <w:ilvl w:val="0"/>
                <w:numId w:val="33"/>
              </w:numPr>
              <w:spacing w:line="240" w:lineRule="auto"/>
              <w:ind w:right="57"/>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0CE4C62B" w14:textId="1C57BAD3" w:rsidR="003F19DC" w:rsidRPr="00EA66DF" w:rsidRDefault="003F19DC"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w:t>
            </w:r>
            <w:proofErr w:type="spellStart"/>
            <w:r w:rsidRPr="00EA66DF">
              <w:rPr>
                <w:color w:val="auto"/>
                <w:sz w:val="24"/>
                <w:szCs w:val="24"/>
              </w:rPr>
              <w:t>трехголосий</w:t>
            </w:r>
            <w:proofErr w:type="spellEnd"/>
          </w:p>
        </w:tc>
        <w:tc>
          <w:tcPr>
            <w:tcW w:w="992" w:type="dxa"/>
            <w:tcBorders>
              <w:top w:val="single" w:sz="4" w:space="0" w:color="000000"/>
              <w:left w:val="single" w:sz="4" w:space="0" w:color="000000"/>
              <w:bottom w:val="single" w:sz="4" w:space="0" w:color="000000"/>
              <w:right w:val="single" w:sz="4" w:space="0" w:color="000000"/>
            </w:tcBorders>
          </w:tcPr>
          <w:p w14:paraId="3F9328C0" w14:textId="3951DB9B" w:rsidR="003F19DC" w:rsidRPr="00EA66DF" w:rsidRDefault="003F19DC" w:rsidP="00EA66DF">
            <w:pPr>
              <w:widowControl w:val="0"/>
              <w:spacing w:after="0" w:line="240" w:lineRule="auto"/>
              <w:ind w:left="0" w:right="48"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0B8F3262" w14:textId="4C4C7667" w:rsidR="003F19DC" w:rsidRPr="00EA66DF" w:rsidRDefault="003F19DC" w:rsidP="00EA66DF">
            <w:pPr>
              <w:widowControl w:val="0"/>
              <w:spacing w:after="0" w:line="240" w:lineRule="auto"/>
              <w:ind w:left="0" w:right="48"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0F8C8AE8" w14:textId="3AD686CA" w:rsidR="003F19DC" w:rsidRPr="00EA66DF" w:rsidRDefault="003F19DC" w:rsidP="00EA66DF">
            <w:pPr>
              <w:widowControl w:val="0"/>
              <w:spacing w:after="0" w:line="240" w:lineRule="auto"/>
              <w:ind w:left="0" w:right="53"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1DB9ADB1" w14:textId="77777777" w:rsidR="003F19DC" w:rsidRPr="00EA66DF" w:rsidRDefault="003F19DC" w:rsidP="00EA66DF">
            <w:pPr>
              <w:widowControl w:val="0"/>
              <w:spacing w:after="0" w:line="240" w:lineRule="auto"/>
              <w:ind w:left="0" w:right="195" w:firstLine="0"/>
              <w:jc w:val="left"/>
              <w:rPr>
                <w:color w:val="auto"/>
                <w:sz w:val="24"/>
                <w:szCs w:val="24"/>
              </w:rPr>
            </w:pPr>
          </w:p>
        </w:tc>
      </w:tr>
      <w:tr w:rsidR="00273DA5" w:rsidRPr="00EA66DF" w14:paraId="04F319C6"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55531934" w14:textId="4B872CEC" w:rsidR="00273DA5" w:rsidRPr="00EA66DF" w:rsidRDefault="00273DA5" w:rsidP="00EA66DF">
            <w:pPr>
              <w:spacing w:after="0" w:line="240" w:lineRule="auto"/>
              <w:ind w:left="0" w:right="57" w:firstLine="0"/>
              <w:jc w:val="center"/>
              <w:rPr>
                <w:b/>
                <w:sz w:val="24"/>
                <w:szCs w:val="24"/>
                <w:lang w:val="en-US"/>
              </w:rPr>
            </w:pPr>
            <w:r w:rsidRPr="00EA66DF">
              <w:rPr>
                <w:b/>
                <w:sz w:val="24"/>
                <w:szCs w:val="24"/>
                <w:lang w:val="en-US"/>
              </w:rPr>
              <w:t>VIII.</w:t>
            </w:r>
          </w:p>
        </w:tc>
        <w:tc>
          <w:tcPr>
            <w:tcW w:w="3260" w:type="dxa"/>
            <w:tcBorders>
              <w:top w:val="single" w:sz="4" w:space="0" w:color="000000"/>
              <w:left w:val="single" w:sz="4" w:space="0" w:color="000000"/>
              <w:bottom w:val="single" w:sz="4" w:space="0" w:color="000000"/>
              <w:right w:val="single" w:sz="4" w:space="0" w:color="000000"/>
            </w:tcBorders>
          </w:tcPr>
          <w:p w14:paraId="6FFABCB9" w14:textId="77777777" w:rsidR="00273DA5" w:rsidRPr="00DB33C4" w:rsidRDefault="00273DA5" w:rsidP="00EA66DF">
            <w:pPr>
              <w:widowControl w:val="0"/>
              <w:spacing w:after="0" w:line="240" w:lineRule="auto"/>
              <w:ind w:left="0" w:right="0" w:firstLine="0"/>
              <w:jc w:val="left"/>
              <w:rPr>
                <w:b/>
                <w:color w:val="auto"/>
                <w:sz w:val="24"/>
                <w:szCs w:val="24"/>
              </w:rPr>
            </w:pPr>
            <w:r w:rsidRPr="00DB33C4">
              <w:rPr>
                <w:b/>
                <w:color w:val="auto"/>
                <w:sz w:val="24"/>
                <w:szCs w:val="24"/>
              </w:rPr>
              <w:t xml:space="preserve">Концертная деятельность </w:t>
            </w:r>
          </w:p>
        </w:tc>
        <w:tc>
          <w:tcPr>
            <w:tcW w:w="992" w:type="dxa"/>
            <w:tcBorders>
              <w:top w:val="single" w:sz="4" w:space="0" w:color="000000"/>
              <w:left w:val="single" w:sz="4" w:space="0" w:color="000000"/>
              <w:bottom w:val="single" w:sz="4" w:space="0" w:color="000000"/>
              <w:right w:val="single" w:sz="4" w:space="0" w:color="000000"/>
            </w:tcBorders>
          </w:tcPr>
          <w:p w14:paraId="01270770" w14:textId="10CF57AB" w:rsidR="00273DA5" w:rsidRPr="00EA66DF" w:rsidRDefault="00273DA5" w:rsidP="00EA66DF">
            <w:pPr>
              <w:widowControl w:val="0"/>
              <w:spacing w:after="0" w:line="240" w:lineRule="auto"/>
              <w:ind w:left="0" w:right="53" w:firstLine="0"/>
              <w:jc w:val="center"/>
              <w:rPr>
                <w:b/>
                <w:color w:val="auto"/>
                <w:sz w:val="24"/>
                <w:szCs w:val="24"/>
              </w:rPr>
            </w:pPr>
            <w:r w:rsidRPr="00EA66DF">
              <w:rPr>
                <w:b/>
                <w:color w:val="auto"/>
                <w:sz w:val="24"/>
                <w:szCs w:val="24"/>
              </w:rPr>
              <w:t>1</w:t>
            </w:r>
            <w:r w:rsidR="00DB33C4">
              <w:rPr>
                <w:b/>
                <w:color w:val="auto"/>
                <w:sz w:val="24"/>
                <w:szCs w:val="24"/>
              </w:rPr>
              <w:t>8</w:t>
            </w:r>
            <w:r w:rsidRPr="00EA66DF">
              <w:rPr>
                <w:b/>
                <w:color w:val="auto"/>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154FB79" w14:textId="6848F04A" w:rsidR="00273DA5" w:rsidRPr="00EA66DF" w:rsidRDefault="003F19DC" w:rsidP="00EA66DF">
            <w:pPr>
              <w:widowControl w:val="0"/>
              <w:spacing w:after="0" w:line="240" w:lineRule="auto"/>
              <w:ind w:left="0" w:right="50" w:firstLine="0"/>
              <w:jc w:val="center"/>
              <w:rPr>
                <w:b/>
                <w:color w:val="auto"/>
                <w:sz w:val="24"/>
                <w:szCs w:val="24"/>
              </w:rPr>
            </w:pPr>
            <w:r w:rsidRPr="00EA66DF">
              <w:rPr>
                <w:b/>
                <w:color w:val="auto"/>
                <w:sz w:val="24"/>
                <w:szCs w:val="24"/>
              </w:rPr>
              <w:t>0</w:t>
            </w:r>
            <w:r w:rsidR="00273DA5" w:rsidRPr="00EA66DF">
              <w:rPr>
                <w:b/>
                <w:color w:val="auto"/>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4403C1B" w14:textId="591761DB" w:rsidR="00273DA5" w:rsidRPr="00EA66DF" w:rsidRDefault="00273DA5" w:rsidP="00EA66DF">
            <w:pPr>
              <w:widowControl w:val="0"/>
              <w:spacing w:after="0" w:line="240" w:lineRule="auto"/>
              <w:ind w:left="0" w:right="48" w:firstLine="0"/>
              <w:jc w:val="center"/>
              <w:rPr>
                <w:b/>
                <w:color w:val="auto"/>
                <w:sz w:val="24"/>
                <w:szCs w:val="24"/>
              </w:rPr>
            </w:pPr>
            <w:r w:rsidRPr="00EA66DF">
              <w:rPr>
                <w:b/>
                <w:color w:val="auto"/>
                <w:sz w:val="24"/>
                <w:szCs w:val="24"/>
              </w:rPr>
              <w:t>1</w:t>
            </w:r>
            <w:r w:rsidR="00DB33C4">
              <w:rPr>
                <w:b/>
                <w:color w:val="auto"/>
                <w:sz w:val="24"/>
                <w:szCs w:val="24"/>
              </w:rPr>
              <w:t>8</w:t>
            </w:r>
            <w:r w:rsidRPr="00EA66DF">
              <w:rPr>
                <w:b/>
                <w:color w:val="auto"/>
                <w:sz w:val="24"/>
                <w:szCs w:val="24"/>
              </w:rPr>
              <w:t xml:space="preserve"> </w:t>
            </w:r>
          </w:p>
          <w:p w14:paraId="6F4EB35E" w14:textId="77777777" w:rsidR="00273DA5" w:rsidRPr="00EA66DF" w:rsidRDefault="00273DA5" w:rsidP="00EA66DF">
            <w:pPr>
              <w:widowControl w:val="0"/>
              <w:spacing w:after="0" w:line="240" w:lineRule="auto"/>
              <w:ind w:left="12" w:right="0" w:firstLine="0"/>
              <w:jc w:val="center"/>
              <w:rPr>
                <w:b/>
                <w:color w:val="auto"/>
                <w:sz w:val="24"/>
                <w:szCs w:val="24"/>
              </w:rPr>
            </w:pPr>
            <w:r w:rsidRPr="00EA66DF">
              <w:rPr>
                <w:b/>
                <w:color w:val="auto"/>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39441C01" w14:textId="77777777" w:rsidR="00273DA5" w:rsidRPr="00EA66DF" w:rsidRDefault="00273DA5" w:rsidP="00EA66DF">
            <w:pPr>
              <w:widowControl w:val="0"/>
              <w:spacing w:after="0" w:line="240" w:lineRule="auto"/>
              <w:ind w:left="0" w:right="195" w:firstLine="0"/>
              <w:jc w:val="left"/>
              <w:rPr>
                <w:color w:val="auto"/>
                <w:sz w:val="24"/>
                <w:szCs w:val="24"/>
              </w:rPr>
            </w:pPr>
            <w:r w:rsidRPr="00EA66DF">
              <w:rPr>
                <w:color w:val="auto"/>
                <w:sz w:val="24"/>
                <w:szCs w:val="24"/>
              </w:rPr>
              <w:t xml:space="preserve">Контрольное исполнение репертуара </w:t>
            </w:r>
          </w:p>
        </w:tc>
      </w:tr>
      <w:tr w:rsidR="00DB33C4" w:rsidRPr="00EA66DF" w14:paraId="0D401F1E"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568D4470" w14:textId="1D8EBB00" w:rsidR="00DB33C4" w:rsidRPr="00DB33C4" w:rsidRDefault="00DB33C4" w:rsidP="00DB33C4">
            <w:pPr>
              <w:spacing w:after="0" w:line="240" w:lineRule="auto"/>
              <w:ind w:left="0" w:right="57" w:firstLine="0"/>
              <w:jc w:val="right"/>
              <w:rPr>
                <w:bCs/>
                <w:szCs w:val="24"/>
              </w:rPr>
            </w:pPr>
            <w:r>
              <w:rPr>
                <w:bCs/>
                <w:szCs w:val="24"/>
              </w:rPr>
              <w:t>60.</w:t>
            </w:r>
          </w:p>
        </w:tc>
        <w:tc>
          <w:tcPr>
            <w:tcW w:w="3260" w:type="dxa"/>
            <w:tcBorders>
              <w:top w:val="single" w:sz="4" w:space="0" w:color="000000"/>
              <w:left w:val="single" w:sz="4" w:space="0" w:color="000000"/>
              <w:bottom w:val="single" w:sz="4" w:space="0" w:color="000000"/>
              <w:right w:val="single" w:sz="4" w:space="0" w:color="000000"/>
            </w:tcBorders>
          </w:tcPr>
          <w:p w14:paraId="048764D7" w14:textId="56602CC0" w:rsidR="00DB33C4" w:rsidRPr="00DB33C4" w:rsidRDefault="00DB33C4" w:rsidP="00EA66DF">
            <w:pPr>
              <w:widowControl w:val="0"/>
              <w:spacing w:after="0" w:line="240" w:lineRule="auto"/>
              <w:ind w:left="0" w:right="0" w:firstLine="0"/>
              <w:jc w:val="left"/>
              <w:rPr>
                <w:b/>
                <w:color w:val="auto"/>
                <w:szCs w:val="24"/>
              </w:rPr>
            </w:pPr>
            <w:r w:rsidRPr="00DB33C4">
              <w:rPr>
                <w:color w:val="auto"/>
                <w:sz w:val="24"/>
                <w:szCs w:val="24"/>
              </w:rPr>
              <w:t xml:space="preserve">Подбор репертуара </w:t>
            </w:r>
          </w:p>
        </w:tc>
        <w:tc>
          <w:tcPr>
            <w:tcW w:w="992" w:type="dxa"/>
            <w:tcBorders>
              <w:top w:val="single" w:sz="4" w:space="0" w:color="000000"/>
              <w:left w:val="single" w:sz="4" w:space="0" w:color="000000"/>
              <w:bottom w:val="single" w:sz="4" w:space="0" w:color="000000"/>
              <w:right w:val="single" w:sz="4" w:space="0" w:color="000000"/>
            </w:tcBorders>
          </w:tcPr>
          <w:p w14:paraId="59345203" w14:textId="42A1AF5F" w:rsidR="00DB33C4" w:rsidRPr="00DB33C4" w:rsidRDefault="00DB33C4" w:rsidP="00EA66DF">
            <w:pPr>
              <w:widowControl w:val="0"/>
              <w:spacing w:after="0" w:line="240" w:lineRule="auto"/>
              <w:ind w:left="0" w:right="53" w:firstLine="0"/>
              <w:jc w:val="center"/>
              <w:rPr>
                <w:bCs/>
                <w:color w:val="auto"/>
                <w:szCs w:val="24"/>
              </w:rPr>
            </w:pPr>
            <w:r w:rsidRPr="00DB33C4">
              <w:rPr>
                <w:bCs/>
                <w:color w:val="auto"/>
                <w:szCs w:val="24"/>
              </w:rPr>
              <w:t>2</w:t>
            </w:r>
          </w:p>
        </w:tc>
        <w:tc>
          <w:tcPr>
            <w:tcW w:w="992" w:type="dxa"/>
            <w:tcBorders>
              <w:top w:val="single" w:sz="4" w:space="0" w:color="000000"/>
              <w:left w:val="single" w:sz="4" w:space="0" w:color="000000"/>
              <w:bottom w:val="single" w:sz="4" w:space="0" w:color="000000"/>
              <w:right w:val="single" w:sz="4" w:space="0" w:color="000000"/>
            </w:tcBorders>
          </w:tcPr>
          <w:p w14:paraId="473B28FD" w14:textId="4FD19F62" w:rsidR="00DB33C4" w:rsidRPr="00DB33C4" w:rsidRDefault="00DB33C4" w:rsidP="00EA66DF">
            <w:pPr>
              <w:widowControl w:val="0"/>
              <w:spacing w:after="0" w:line="240" w:lineRule="auto"/>
              <w:ind w:left="0" w:right="50" w:firstLine="0"/>
              <w:jc w:val="center"/>
              <w:rPr>
                <w:bCs/>
                <w:color w:val="auto"/>
                <w:szCs w:val="24"/>
              </w:rPr>
            </w:pPr>
            <w:r w:rsidRPr="00DB33C4">
              <w:rPr>
                <w:bCs/>
                <w:color w:val="auto"/>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43A03AF7" w14:textId="37DC6491" w:rsidR="00DB33C4" w:rsidRPr="00DB33C4" w:rsidRDefault="00DB33C4" w:rsidP="00EA66DF">
            <w:pPr>
              <w:widowControl w:val="0"/>
              <w:spacing w:after="0" w:line="240" w:lineRule="auto"/>
              <w:ind w:left="0" w:right="48" w:firstLine="0"/>
              <w:jc w:val="center"/>
              <w:rPr>
                <w:bCs/>
                <w:color w:val="auto"/>
                <w:szCs w:val="24"/>
              </w:rPr>
            </w:pPr>
            <w:r w:rsidRPr="00DB33C4">
              <w:rPr>
                <w:bCs/>
                <w:color w:val="auto"/>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7502F363" w14:textId="77777777" w:rsidR="00DB33C4" w:rsidRPr="00EA66DF" w:rsidRDefault="00DB33C4" w:rsidP="00EA66DF">
            <w:pPr>
              <w:widowControl w:val="0"/>
              <w:spacing w:after="0" w:line="240" w:lineRule="auto"/>
              <w:ind w:left="0" w:right="195" w:firstLine="0"/>
              <w:jc w:val="left"/>
              <w:rPr>
                <w:color w:val="auto"/>
                <w:szCs w:val="24"/>
              </w:rPr>
            </w:pPr>
          </w:p>
        </w:tc>
      </w:tr>
      <w:tr w:rsidR="00273DA5" w:rsidRPr="00EA66DF" w14:paraId="2010C5E4"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57A5337D" w14:textId="7C262F9E" w:rsidR="00273DA5" w:rsidRPr="00DB33C4" w:rsidRDefault="00DB33C4" w:rsidP="00DB33C4">
            <w:pPr>
              <w:spacing w:line="240" w:lineRule="auto"/>
              <w:ind w:left="360" w:right="57" w:firstLine="0"/>
              <w:jc w:val="right"/>
              <w:rPr>
                <w:sz w:val="24"/>
                <w:szCs w:val="24"/>
              </w:rPr>
            </w:pPr>
            <w:r>
              <w:rPr>
                <w:sz w:val="24"/>
                <w:szCs w:val="24"/>
              </w:rPr>
              <w:t>61.</w:t>
            </w:r>
          </w:p>
        </w:tc>
        <w:tc>
          <w:tcPr>
            <w:tcW w:w="3260" w:type="dxa"/>
            <w:tcBorders>
              <w:top w:val="single" w:sz="4" w:space="0" w:color="000000"/>
              <w:left w:val="single" w:sz="4" w:space="0" w:color="000000"/>
              <w:bottom w:val="single" w:sz="4" w:space="0" w:color="000000"/>
              <w:right w:val="single" w:sz="4" w:space="0" w:color="000000"/>
            </w:tcBorders>
          </w:tcPr>
          <w:p w14:paraId="77B527C9" w14:textId="3B21D4D3" w:rsidR="00273DA5" w:rsidRPr="00DB33C4" w:rsidRDefault="00273DA5" w:rsidP="00EA66DF">
            <w:pPr>
              <w:widowControl w:val="0"/>
              <w:spacing w:after="0" w:line="240" w:lineRule="auto"/>
              <w:ind w:left="0" w:right="0" w:firstLine="0"/>
              <w:jc w:val="left"/>
              <w:rPr>
                <w:color w:val="auto"/>
                <w:sz w:val="24"/>
                <w:szCs w:val="24"/>
              </w:rPr>
            </w:pPr>
            <w:r w:rsidRPr="00DB33C4">
              <w:rPr>
                <w:color w:val="auto"/>
                <w:sz w:val="24"/>
                <w:szCs w:val="24"/>
              </w:rPr>
              <w:t xml:space="preserve">Контрольное исполнение произведений по предложениям </w:t>
            </w:r>
          </w:p>
        </w:tc>
        <w:tc>
          <w:tcPr>
            <w:tcW w:w="992" w:type="dxa"/>
            <w:tcBorders>
              <w:top w:val="single" w:sz="4" w:space="0" w:color="000000"/>
              <w:left w:val="single" w:sz="4" w:space="0" w:color="000000"/>
              <w:bottom w:val="single" w:sz="4" w:space="0" w:color="000000"/>
              <w:right w:val="single" w:sz="4" w:space="0" w:color="000000"/>
            </w:tcBorders>
          </w:tcPr>
          <w:p w14:paraId="7BC44101" w14:textId="610F356A" w:rsidR="00273DA5" w:rsidRPr="00EA66DF" w:rsidRDefault="003F19DC" w:rsidP="00EA66DF">
            <w:pPr>
              <w:widowControl w:val="0"/>
              <w:spacing w:after="0" w:line="240" w:lineRule="auto"/>
              <w:ind w:left="0" w:right="53"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32FEAE49" w14:textId="09492C4D" w:rsidR="00273DA5" w:rsidRPr="00EA66DF" w:rsidRDefault="003F19DC" w:rsidP="00EA66DF">
            <w:pPr>
              <w:widowControl w:val="0"/>
              <w:spacing w:after="0" w:line="240" w:lineRule="auto"/>
              <w:ind w:left="0" w:right="50"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6F710826" w14:textId="729BFFC8" w:rsidR="00273DA5" w:rsidRPr="00EA66DF" w:rsidRDefault="003F19DC" w:rsidP="00EA66DF">
            <w:pPr>
              <w:widowControl w:val="0"/>
              <w:spacing w:after="0" w:line="240" w:lineRule="auto"/>
              <w:ind w:left="0" w:right="48"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5E528DA4" w14:textId="77777777" w:rsidR="00273DA5" w:rsidRPr="00EA66DF" w:rsidRDefault="00273DA5" w:rsidP="00EA66DF">
            <w:pPr>
              <w:widowControl w:val="0"/>
              <w:spacing w:after="0" w:line="240" w:lineRule="auto"/>
              <w:ind w:left="0" w:right="195" w:firstLine="0"/>
              <w:jc w:val="left"/>
              <w:rPr>
                <w:color w:val="auto"/>
                <w:sz w:val="24"/>
                <w:szCs w:val="24"/>
              </w:rPr>
            </w:pPr>
          </w:p>
        </w:tc>
      </w:tr>
      <w:tr w:rsidR="00273DA5" w:rsidRPr="00EA66DF" w14:paraId="26BD51DF"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5EB849F4" w14:textId="11F4A774" w:rsidR="00273DA5" w:rsidRPr="00DB33C4" w:rsidRDefault="00DB33C4" w:rsidP="00DB33C4">
            <w:pPr>
              <w:spacing w:line="240" w:lineRule="auto"/>
              <w:ind w:left="360" w:right="57" w:firstLine="0"/>
              <w:jc w:val="right"/>
              <w:rPr>
                <w:sz w:val="24"/>
                <w:szCs w:val="24"/>
              </w:rPr>
            </w:pPr>
            <w:r>
              <w:rPr>
                <w:sz w:val="24"/>
                <w:szCs w:val="24"/>
              </w:rPr>
              <w:t>62.</w:t>
            </w:r>
          </w:p>
        </w:tc>
        <w:tc>
          <w:tcPr>
            <w:tcW w:w="3260" w:type="dxa"/>
            <w:tcBorders>
              <w:top w:val="single" w:sz="4" w:space="0" w:color="000000"/>
              <w:left w:val="single" w:sz="4" w:space="0" w:color="000000"/>
              <w:bottom w:val="single" w:sz="4" w:space="0" w:color="000000"/>
              <w:right w:val="single" w:sz="4" w:space="0" w:color="000000"/>
            </w:tcBorders>
          </w:tcPr>
          <w:p w14:paraId="74F8C411" w14:textId="77777777" w:rsidR="00273DA5" w:rsidRPr="00DB33C4" w:rsidRDefault="00273DA5" w:rsidP="00EA66DF">
            <w:pPr>
              <w:widowControl w:val="0"/>
              <w:spacing w:after="0" w:line="240" w:lineRule="auto"/>
              <w:ind w:left="0" w:right="0" w:firstLine="0"/>
              <w:jc w:val="left"/>
              <w:rPr>
                <w:color w:val="auto"/>
                <w:sz w:val="24"/>
                <w:szCs w:val="24"/>
              </w:rPr>
            </w:pPr>
            <w:r w:rsidRPr="00DB33C4">
              <w:rPr>
                <w:color w:val="auto"/>
                <w:sz w:val="24"/>
                <w:szCs w:val="24"/>
              </w:rPr>
              <w:t xml:space="preserve">Контрольное исполнение произведений по фразам </w:t>
            </w:r>
          </w:p>
          <w:p w14:paraId="5EF9F9E5" w14:textId="77777777" w:rsidR="00273DA5" w:rsidRPr="00DB33C4" w:rsidRDefault="00273DA5" w:rsidP="00EA66DF">
            <w:pPr>
              <w:widowControl w:val="0"/>
              <w:spacing w:after="0" w:line="240" w:lineRule="auto"/>
              <w:ind w:left="0" w:right="0" w:firstLine="0"/>
              <w:jc w:val="left"/>
              <w:rPr>
                <w:color w:val="auto"/>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6F4A161" w14:textId="13C4E4C7" w:rsidR="00273DA5" w:rsidRPr="00EA66DF" w:rsidRDefault="003F19DC" w:rsidP="00EA66DF">
            <w:pPr>
              <w:widowControl w:val="0"/>
              <w:spacing w:after="0" w:line="240" w:lineRule="auto"/>
              <w:ind w:left="0" w:right="53"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61DFE240" w14:textId="38E696E1" w:rsidR="00273DA5" w:rsidRPr="00EA66DF" w:rsidRDefault="003F19DC" w:rsidP="00EA66DF">
            <w:pPr>
              <w:widowControl w:val="0"/>
              <w:spacing w:after="0" w:line="240" w:lineRule="auto"/>
              <w:ind w:left="0" w:right="50"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64F78D2F" w14:textId="7C15331A" w:rsidR="00273DA5" w:rsidRPr="00EA66DF" w:rsidRDefault="003F19DC" w:rsidP="00EA66DF">
            <w:pPr>
              <w:widowControl w:val="0"/>
              <w:spacing w:after="0" w:line="240" w:lineRule="auto"/>
              <w:ind w:left="0" w:right="48"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07F03F69" w14:textId="77777777" w:rsidR="00273DA5" w:rsidRPr="00EA66DF" w:rsidRDefault="00273DA5" w:rsidP="00EA66DF">
            <w:pPr>
              <w:widowControl w:val="0"/>
              <w:spacing w:after="0" w:line="240" w:lineRule="auto"/>
              <w:ind w:left="0" w:right="195" w:firstLine="0"/>
              <w:jc w:val="left"/>
              <w:rPr>
                <w:color w:val="auto"/>
                <w:sz w:val="24"/>
                <w:szCs w:val="24"/>
              </w:rPr>
            </w:pPr>
          </w:p>
        </w:tc>
      </w:tr>
      <w:tr w:rsidR="00273DA5" w:rsidRPr="00EA66DF" w14:paraId="13DEB266"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4044CAAA" w14:textId="657EF836" w:rsidR="00273DA5" w:rsidRPr="00DB33C4" w:rsidRDefault="00DB33C4" w:rsidP="00DB33C4">
            <w:pPr>
              <w:pStyle w:val="a6"/>
              <w:spacing w:line="240" w:lineRule="auto"/>
              <w:ind w:left="720" w:right="57" w:firstLine="0"/>
              <w:jc w:val="right"/>
              <w:rPr>
                <w:sz w:val="24"/>
                <w:szCs w:val="24"/>
              </w:rPr>
            </w:pPr>
            <w:r>
              <w:rPr>
                <w:sz w:val="24"/>
                <w:szCs w:val="24"/>
              </w:rPr>
              <w:t>63.</w:t>
            </w:r>
          </w:p>
        </w:tc>
        <w:tc>
          <w:tcPr>
            <w:tcW w:w="3260" w:type="dxa"/>
            <w:tcBorders>
              <w:top w:val="single" w:sz="4" w:space="0" w:color="000000"/>
              <w:left w:val="single" w:sz="4" w:space="0" w:color="000000"/>
              <w:bottom w:val="single" w:sz="4" w:space="0" w:color="000000"/>
              <w:right w:val="single" w:sz="4" w:space="0" w:color="000000"/>
            </w:tcBorders>
          </w:tcPr>
          <w:p w14:paraId="2A1FB560" w14:textId="2FE97317" w:rsidR="00273DA5" w:rsidRPr="00DB33C4" w:rsidRDefault="00273DA5" w:rsidP="00EA66DF">
            <w:pPr>
              <w:widowControl w:val="0"/>
              <w:spacing w:after="0" w:line="240" w:lineRule="auto"/>
              <w:ind w:left="0" w:right="0" w:firstLine="0"/>
              <w:jc w:val="left"/>
              <w:rPr>
                <w:color w:val="auto"/>
                <w:sz w:val="24"/>
                <w:szCs w:val="24"/>
              </w:rPr>
            </w:pPr>
            <w:r w:rsidRPr="00DB33C4">
              <w:rPr>
                <w:color w:val="auto"/>
                <w:sz w:val="24"/>
                <w:szCs w:val="24"/>
              </w:rPr>
              <w:t xml:space="preserve">Тренировка художественной выразительности </w:t>
            </w:r>
          </w:p>
        </w:tc>
        <w:tc>
          <w:tcPr>
            <w:tcW w:w="992" w:type="dxa"/>
            <w:tcBorders>
              <w:top w:val="single" w:sz="4" w:space="0" w:color="000000"/>
              <w:left w:val="single" w:sz="4" w:space="0" w:color="000000"/>
              <w:bottom w:val="single" w:sz="4" w:space="0" w:color="000000"/>
              <w:right w:val="single" w:sz="4" w:space="0" w:color="000000"/>
            </w:tcBorders>
          </w:tcPr>
          <w:p w14:paraId="1D7DE0A5" w14:textId="6F6827C0" w:rsidR="00273DA5" w:rsidRPr="00EA66DF" w:rsidRDefault="00273DA5" w:rsidP="00EA66DF">
            <w:pPr>
              <w:widowControl w:val="0"/>
              <w:spacing w:after="0" w:line="240" w:lineRule="auto"/>
              <w:ind w:left="0" w:right="48" w:firstLine="0"/>
              <w:jc w:val="center"/>
              <w:rPr>
                <w:color w:val="auto"/>
                <w:sz w:val="24"/>
                <w:szCs w:val="24"/>
              </w:rPr>
            </w:pPr>
            <w:r w:rsidRPr="00EA66DF">
              <w:rPr>
                <w:color w:val="auto"/>
                <w:sz w:val="24"/>
                <w:szCs w:val="24"/>
              </w:rPr>
              <w:t>4</w:t>
            </w:r>
          </w:p>
        </w:tc>
        <w:tc>
          <w:tcPr>
            <w:tcW w:w="992" w:type="dxa"/>
            <w:tcBorders>
              <w:top w:val="single" w:sz="4" w:space="0" w:color="000000"/>
              <w:left w:val="single" w:sz="4" w:space="0" w:color="000000"/>
              <w:bottom w:val="single" w:sz="4" w:space="0" w:color="000000"/>
              <w:right w:val="single" w:sz="4" w:space="0" w:color="000000"/>
            </w:tcBorders>
          </w:tcPr>
          <w:p w14:paraId="011FD956" w14:textId="4F0D9AF6" w:rsidR="00273DA5" w:rsidRPr="00EA66DF" w:rsidRDefault="003F19DC" w:rsidP="00EA66DF">
            <w:pPr>
              <w:widowControl w:val="0"/>
              <w:spacing w:after="0" w:line="240" w:lineRule="auto"/>
              <w:ind w:left="0" w:right="50"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3DE15EFB" w14:textId="55E08AC6" w:rsidR="00273DA5" w:rsidRPr="00EA66DF" w:rsidRDefault="003F19DC" w:rsidP="00EA66DF">
            <w:pPr>
              <w:widowControl w:val="0"/>
              <w:spacing w:after="0" w:line="240" w:lineRule="auto"/>
              <w:ind w:left="0" w:right="53" w:firstLine="0"/>
              <w:jc w:val="center"/>
              <w:rPr>
                <w:color w:val="auto"/>
                <w:sz w:val="24"/>
                <w:szCs w:val="24"/>
              </w:rPr>
            </w:pPr>
            <w:r w:rsidRPr="00EA66DF">
              <w:rPr>
                <w:color w:val="auto"/>
                <w:sz w:val="24"/>
                <w:szCs w:val="24"/>
              </w:rPr>
              <w:t>4</w:t>
            </w:r>
          </w:p>
        </w:tc>
        <w:tc>
          <w:tcPr>
            <w:tcW w:w="3119" w:type="dxa"/>
            <w:tcBorders>
              <w:top w:val="single" w:sz="4" w:space="0" w:color="000000"/>
              <w:left w:val="single" w:sz="4" w:space="0" w:color="000000"/>
              <w:bottom w:val="single" w:sz="4" w:space="0" w:color="000000"/>
              <w:right w:val="single" w:sz="4" w:space="0" w:color="000000"/>
            </w:tcBorders>
          </w:tcPr>
          <w:p w14:paraId="0A059981" w14:textId="77777777" w:rsidR="00273DA5" w:rsidRPr="00EA66DF" w:rsidRDefault="00273DA5" w:rsidP="00EA66DF">
            <w:pPr>
              <w:widowControl w:val="0"/>
              <w:spacing w:after="0" w:line="240" w:lineRule="auto"/>
              <w:ind w:left="0" w:right="195" w:firstLine="0"/>
              <w:jc w:val="left"/>
              <w:rPr>
                <w:color w:val="auto"/>
                <w:sz w:val="24"/>
                <w:szCs w:val="24"/>
              </w:rPr>
            </w:pPr>
          </w:p>
        </w:tc>
      </w:tr>
      <w:tr w:rsidR="00273DA5" w:rsidRPr="00EA66DF" w14:paraId="026F3BC9"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2B419720" w14:textId="44D80BE5" w:rsidR="00273DA5" w:rsidRPr="00DB33C4" w:rsidRDefault="00DB33C4" w:rsidP="00DB33C4">
            <w:pPr>
              <w:spacing w:line="240" w:lineRule="auto"/>
              <w:ind w:left="360" w:right="57" w:firstLine="0"/>
              <w:jc w:val="right"/>
              <w:rPr>
                <w:sz w:val="24"/>
                <w:szCs w:val="24"/>
              </w:rPr>
            </w:pPr>
            <w:r>
              <w:rPr>
                <w:sz w:val="24"/>
                <w:szCs w:val="24"/>
              </w:rPr>
              <w:t>64.</w:t>
            </w:r>
          </w:p>
        </w:tc>
        <w:tc>
          <w:tcPr>
            <w:tcW w:w="3260" w:type="dxa"/>
            <w:tcBorders>
              <w:top w:val="single" w:sz="4" w:space="0" w:color="000000"/>
              <w:left w:val="single" w:sz="4" w:space="0" w:color="000000"/>
              <w:bottom w:val="single" w:sz="4" w:space="0" w:color="000000"/>
              <w:right w:val="single" w:sz="4" w:space="0" w:color="000000"/>
            </w:tcBorders>
          </w:tcPr>
          <w:p w14:paraId="0E4F7993" w14:textId="52B32E06" w:rsidR="00273DA5" w:rsidRPr="00DB33C4" w:rsidRDefault="00273DA5" w:rsidP="00EA66DF">
            <w:pPr>
              <w:widowControl w:val="0"/>
              <w:spacing w:after="0" w:line="240" w:lineRule="auto"/>
              <w:ind w:left="0" w:right="0" w:firstLine="0"/>
              <w:jc w:val="left"/>
              <w:rPr>
                <w:color w:val="auto"/>
                <w:sz w:val="24"/>
                <w:szCs w:val="24"/>
              </w:rPr>
            </w:pPr>
            <w:r w:rsidRPr="00DB33C4">
              <w:rPr>
                <w:color w:val="auto"/>
                <w:sz w:val="24"/>
                <w:szCs w:val="24"/>
              </w:rPr>
              <w:t>Художественная выразительность в произведении</w:t>
            </w:r>
          </w:p>
        </w:tc>
        <w:tc>
          <w:tcPr>
            <w:tcW w:w="992" w:type="dxa"/>
            <w:tcBorders>
              <w:top w:val="single" w:sz="4" w:space="0" w:color="000000"/>
              <w:left w:val="single" w:sz="4" w:space="0" w:color="000000"/>
              <w:bottom w:val="single" w:sz="4" w:space="0" w:color="000000"/>
              <w:right w:val="single" w:sz="4" w:space="0" w:color="000000"/>
            </w:tcBorders>
          </w:tcPr>
          <w:p w14:paraId="19F7B2CE" w14:textId="0C45D0AF" w:rsidR="00273DA5" w:rsidRPr="00EA66DF" w:rsidRDefault="003F19DC" w:rsidP="00EA66DF">
            <w:pPr>
              <w:widowControl w:val="0"/>
              <w:spacing w:after="0" w:line="240" w:lineRule="auto"/>
              <w:ind w:left="0" w:right="48" w:firstLine="0"/>
              <w:jc w:val="center"/>
              <w:rPr>
                <w:color w:val="auto"/>
                <w:sz w:val="24"/>
                <w:szCs w:val="24"/>
              </w:rPr>
            </w:pPr>
            <w:r w:rsidRPr="00EA66DF">
              <w:rPr>
                <w:color w:val="auto"/>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4E93375E" w14:textId="76A43A8F" w:rsidR="00273DA5" w:rsidRPr="00EA66DF" w:rsidRDefault="003F19DC" w:rsidP="00EA66DF">
            <w:pPr>
              <w:widowControl w:val="0"/>
              <w:spacing w:after="0" w:line="240" w:lineRule="auto"/>
              <w:ind w:left="0" w:right="50"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00BFE346" w14:textId="22B0CB16" w:rsidR="00273DA5" w:rsidRPr="00EA66DF" w:rsidRDefault="003F19DC" w:rsidP="00EA66DF">
            <w:pPr>
              <w:widowControl w:val="0"/>
              <w:spacing w:after="0" w:line="240" w:lineRule="auto"/>
              <w:ind w:left="0" w:right="53" w:firstLine="0"/>
              <w:jc w:val="center"/>
              <w:rPr>
                <w:color w:val="auto"/>
                <w:sz w:val="24"/>
                <w:szCs w:val="24"/>
              </w:rPr>
            </w:pPr>
            <w:r w:rsidRPr="00EA66DF">
              <w:rPr>
                <w:color w:val="auto"/>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5C7EAAE7" w14:textId="77777777" w:rsidR="00273DA5" w:rsidRPr="00EA66DF" w:rsidRDefault="00273DA5" w:rsidP="00EA66DF">
            <w:pPr>
              <w:widowControl w:val="0"/>
              <w:spacing w:after="0" w:line="240" w:lineRule="auto"/>
              <w:ind w:left="0" w:right="195" w:firstLine="0"/>
              <w:jc w:val="left"/>
              <w:rPr>
                <w:color w:val="auto"/>
                <w:sz w:val="24"/>
                <w:szCs w:val="24"/>
              </w:rPr>
            </w:pPr>
          </w:p>
        </w:tc>
      </w:tr>
      <w:tr w:rsidR="00DB33C4" w:rsidRPr="00EA66DF" w14:paraId="5CFE720F" w14:textId="77777777" w:rsidTr="00EA66DF">
        <w:trPr>
          <w:trHeight w:val="20"/>
        </w:trPr>
        <w:tc>
          <w:tcPr>
            <w:tcW w:w="852" w:type="dxa"/>
            <w:tcBorders>
              <w:top w:val="single" w:sz="4" w:space="0" w:color="000000"/>
              <w:left w:val="single" w:sz="4" w:space="0" w:color="000000"/>
              <w:bottom w:val="single" w:sz="4" w:space="0" w:color="000000"/>
              <w:right w:val="single" w:sz="4" w:space="0" w:color="000000"/>
            </w:tcBorders>
          </w:tcPr>
          <w:p w14:paraId="10753F10" w14:textId="09C51460" w:rsidR="00DB33C4" w:rsidRPr="00DB33C4" w:rsidRDefault="00DB33C4" w:rsidP="00DB33C4">
            <w:pPr>
              <w:spacing w:line="240" w:lineRule="auto"/>
              <w:ind w:left="360" w:right="57" w:firstLine="0"/>
              <w:jc w:val="right"/>
              <w:rPr>
                <w:sz w:val="24"/>
                <w:szCs w:val="24"/>
              </w:rPr>
            </w:pPr>
            <w:r>
              <w:rPr>
                <w:sz w:val="24"/>
                <w:szCs w:val="24"/>
              </w:rPr>
              <w:t>65.</w:t>
            </w:r>
          </w:p>
        </w:tc>
        <w:tc>
          <w:tcPr>
            <w:tcW w:w="3260" w:type="dxa"/>
            <w:tcBorders>
              <w:top w:val="single" w:sz="4" w:space="0" w:color="000000"/>
              <w:left w:val="single" w:sz="4" w:space="0" w:color="000000"/>
              <w:bottom w:val="single" w:sz="4" w:space="0" w:color="000000"/>
              <w:right w:val="single" w:sz="4" w:space="0" w:color="000000"/>
            </w:tcBorders>
          </w:tcPr>
          <w:p w14:paraId="7D010294" w14:textId="3B737B26" w:rsidR="00DB33C4" w:rsidRPr="00DB33C4" w:rsidRDefault="00DB33C4" w:rsidP="00EA66DF">
            <w:pPr>
              <w:widowControl w:val="0"/>
              <w:spacing w:after="0" w:line="240" w:lineRule="auto"/>
              <w:ind w:left="0" w:right="0" w:firstLine="0"/>
              <w:jc w:val="left"/>
              <w:rPr>
                <w:color w:val="auto"/>
                <w:szCs w:val="24"/>
              </w:rPr>
            </w:pPr>
            <w:r w:rsidRPr="00DB33C4">
              <w:rPr>
                <w:color w:val="auto"/>
                <w:sz w:val="24"/>
                <w:szCs w:val="24"/>
              </w:rPr>
              <w:t>Контрольное исполнение произведений</w:t>
            </w:r>
          </w:p>
        </w:tc>
        <w:tc>
          <w:tcPr>
            <w:tcW w:w="992" w:type="dxa"/>
            <w:tcBorders>
              <w:top w:val="single" w:sz="4" w:space="0" w:color="000000"/>
              <w:left w:val="single" w:sz="4" w:space="0" w:color="000000"/>
              <w:bottom w:val="single" w:sz="4" w:space="0" w:color="000000"/>
              <w:right w:val="single" w:sz="4" w:space="0" w:color="000000"/>
            </w:tcBorders>
          </w:tcPr>
          <w:p w14:paraId="2ACCE9B1" w14:textId="58483E9D" w:rsidR="00DB33C4" w:rsidRPr="00EA66DF" w:rsidRDefault="00DB33C4" w:rsidP="00EA66DF">
            <w:pPr>
              <w:widowControl w:val="0"/>
              <w:spacing w:after="0" w:line="240" w:lineRule="auto"/>
              <w:ind w:left="0" w:right="48" w:firstLine="0"/>
              <w:jc w:val="center"/>
              <w:rPr>
                <w:color w:val="auto"/>
                <w:szCs w:val="24"/>
              </w:rPr>
            </w:pPr>
            <w:r>
              <w:rPr>
                <w:color w:val="auto"/>
                <w:szCs w:val="24"/>
              </w:rPr>
              <w:t>4</w:t>
            </w:r>
          </w:p>
        </w:tc>
        <w:tc>
          <w:tcPr>
            <w:tcW w:w="992" w:type="dxa"/>
            <w:tcBorders>
              <w:top w:val="single" w:sz="4" w:space="0" w:color="000000"/>
              <w:left w:val="single" w:sz="4" w:space="0" w:color="000000"/>
              <w:bottom w:val="single" w:sz="4" w:space="0" w:color="000000"/>
              <w:right w:val="single" w:sz="4" w:space="0" w:color="000000"/>
            </w:tcBorders>
          </w:tcPr>
          <w:p w14:paraId="122E03F2" w14:textId="6696F6C2" w:rsidR="00DB33C4" w:rsidRPr="00EA66DF" w:rsidRDefault="00DB33C4" w:rsidP="00EA66DF">
            <w:pPr>
              <w:widowControl w:val="0"/>
              <w:spacing w:after="0" w:line="240" w:lineRule="auto"/>
              <w:ind w:left="0" w:right="50" w:firstLine="0"/>
              <w:jc w:val="center"/>
              <w:rPr>
                <w:color w:val="auto"/>
                <w:szCs w:val="24"/>
              </w:rPr>
            </w:pPr>
            <w:r>
              <w:rPr>
                <w:color w:val="auto"/>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0A5A09D3" w14:textId="488555A1" w:rsidR="00DB33C4" w:rsidRPr="00EA66DF" w:rsidRDefault="00DB33C4" w:rsidP="00EA66DF">
            <w:pPr>
              <w:widowControl w:val="0"/>
              <w:spacing w:after="0" w:line="240" w:lineRule="auto"/>
              <w:ind w:left="0" w:right="53" w:firstLine="0"/>
              <w:jc w:val="center"/>
              <w:rPr>
                <w:color w:val="auto"/>
                <w:szCs w:val="24"/>
              </w:rPr>
            </w:pPr>
            <w:r>
              <w:rPr>
                <w:color w:val="auto"/>
                <w:szCs w:val="24"/>
              </w:rPr>
              <w:t>2</w:t>
            </w:r>
          </w:p>
        </w:tc>
        <w:tc>
          <w:tcPr>
            <w:tcW w:w="3119" w:type="dxa"/>
            <w:tcBorders>
              <w:top w:val="single" w:sz="4" w:space="0" w:color="000000"/>
              <w:left w:val="single" w:sz="4" w:space="0" w:color="000000"/>
              <w:bottom w:val="single" w:sz="4" w:space="0" w:color="000000"/>
              <w:right w:val="single" w:sz="4" w:space="0" w:color="000000"/>
            </w:tcBorders>
          </w:tcPr>
          <w:p w14:paraId="3B378BE4" w14:textId="77777777" w:rsidR="00DB33C4" w:rsidRPr="00EA66DF" w:rsidRDefault="00DB33C4" w:rsidP="00EA66DF">
            <w:pPr>
              <w:widowControl w:val="0"/>
              <w:spacing w:after="0" w:line="240" w:lineRule="auto"/>
              <w:ind w:left="0" w:right="195" w:firstLine="0"/>
              <w:jc w:val="left"/>
              <w:rPr>
                <w:color w:val="auto"/>
                <w:szCs w:val="24"/>
              </w:rPr>
            </w:pPr>
          </w:p>
        </w:tc>
      </w:tr>
      <w:tr w:rsidR="00273DA5" w:rsidRPr="00EA66DF" w14:paraId="5E9C2778" w14:textId="77777777" w:rsidTr="00EA66DF">
        <w:trPr>
          <w:trHeight w:val="20"/>
        </w:trPr>
        <w:tc>
          <w:tcPr>
            <w:tcW w:w="4112" w:type="dxa"/>
            <w:gridSpan w:val="2"/>
            <w:tcBorders>
              <w:top w:val="single" w:sz="4" w:space="0" w:color="000000"/>
              <w:left w:val="single" w:sz="4" w:space="0" w:color="000000"/>
              <w:bottom w:val="single" w:sz="4" w:space="0" w:color="000000"/>
              <w:right w:val="single" w:sz="4" w:space="0" w:color="000000"/>
            </w:tcBorders>
          </w:tcPr>
          <w:p w14:paraId="5FC0149D" w14:textId="77777777" w:rsidR="00273DA5" w:rsidRPr="00EA66DF" w:rsidRDefault="00273DA5" w:rsidP="00EA66DF">
            <w:pPr>
              <w:widowControl w:val="0"/>
              <w:spacing w:after="0" w:line="240" w:lineRule="auto"/>
              <w:ind w:right="0" w:firstLine="0"/>
              <w:jc w:val="left"/>
              <w:rPr>
                <w:color w:val="auto"/>
                <w:sz w:val="24"/>
                <w:szCs w:val="24"/>
              </w:rPr>
            </w:pPr>
            <w:r w:rsidRPr="00EA66DF">
              <w:rPr>
                <w:b/>
                <w:color w:val="auto"/>
                <w:sz w:val="24"/>
                <w:szCs w:val="24"/>
              </w:rPr>
              <w:t xml:space="preserve">Итого: </w:t>
            </w:r>
          </w:p>
        </w:tc>
        <w:tc>
          <w:tcPr>
            <w:tcW w:w="992" w:type="dxa"/>
            <w:tcBorders>
              <w:top w:val="single" w:sz="4" w:space="0" w:color="000000"/>
              <w:left w:val="single" w:sz="4" w:space="0" w:color="000000"/>
              <w:bottom w:val="single" w:sz="4" w:space="0" w:color="000000"/>
              <w:right w:val="single" w:sz="4" w:space="0" w:color="000000"/>
            </w:tcBorders>
          </w:tcPr>
          <w:p w14:paraId="66E3C0AC" w14:textId="77777777" w:rsidR="00273DA5" w:rsidRPr="00EA66DF" w:rsidRDefault="00273DA5" w:rsidP="00EA66DF">
            <w:pPr>
              <w:widowControl w:val="0"/>
              <w:spacing w:after="0" w:line="240" w:lineRule="auto"/>
              <w:ind w:left="0" w:right="48" w:firstLine="0"/>
              <w:jc w:val="center"/>
              <w:rPr>
                <w:color w:val="auto"/>
                <w:sz w:val="24"/>
                <w:szCs w:val="24"/>
              </w:rPr>
            </w:pPr>
            <w:r w:rsidRPr="00EA66DF">
              <w:rPr>
                <w:b/>
                <w:color w:val="auto"/>
                <w:sz w:val="24"/>
                <w:szCs w:val="24"/>
              </w:rPr>
              <w:t xml:space="preserve">144 </w:t>
            </w:r>
          </w:p>
        </w:tc>
        <w:tc>
          <w:tcPr>
            <w:tcW w:w="992" w:type="dxa"/>
            <w:tcBorders>
              <w:top w:val="single" w:sz="4" w:space="0" w:color="000000"/>
              <w:left w:val="single" w:sz="4" w:space="0" w:color="000000"/>
              <w:bottom w:val="single" w:sz="4" w:space="0" w:color="000000"/>
              <w:right w:val="single" w:sz="4" w:space="0" w:color="000000"/>
            </w:tcBorders>
          </w:tcPr>
          <w:p w14:paraId="4A636711" w14:textId="25C7C814" w:rsidR="00273DA5" w:rsidRPr="00EA66DF" w:rsidRDefault="003F19DC" w:rsidP="00EA66DF">
            <w:pPr>
              <w:widowControl w:val="0"/>
              <w:spacing w:after="0" w:line="240" w:lineRule="auto"/>
              <w:ind w:left="0" w:right="53" w:firstLine="0"/>
              <w:jc w:val="center"/>
              <w:rPr>
                <w:color w:val="auto"/>
                <w:sz w:val="24"/>
                <w:szCs w:val="24"/>
              </w:rPr>
            </w:pPr>
            <w:r w:rsidRPr="00EA66DF">
              <w:rPr>
                <w:b/>
                <w:color w:val="auto"/>
                <w:sz w:val="24"/>
                <w:szCs w:val="24"/>
              </w:rPr>
              <w:t>18</w:t>
            </w:r>
          </w:p>
        </w:tc>
        <w:tc>
          <w:tcPr>
            <w:tcW w:w="1276" w:type="dxa"/>
            <w:tcBorders>
              <w:top w:val="single" w:sz="4" w:space="0" w:color="000000"/>
              <w:left w:val="single" w:sz="4" w:space="0" w:color="000000"/>
              <w:bottom w:val="single" w:sz="4" w:space="0" w:color="000000"/>
              <w:right w:val="single" w:sz="4" w:space="0" w:color="000000"/>
            </w:tcBorders>
          </w:tcPr>
          <w:p w14:paraId="6275D62F" w14:textId="6D34FF6D" w:rsidR="00273DA5" w:rsidRPr="00EA66DF" w:rsidRDefault="003F19DC" w:rsidP="00EA66DF">
            <w:pPr>
              <w:widowControl w:val="0"/>
              <w:spacing w:after="0" w:line="240" w:lineRule="auto"/>
              <w:ind w:left="0" w:right="53" w:firstLine="0"/>
              <w:jc w:val="center"/>
              <w:rPr>
                <w:color w:val="auto"/>
                <w:sz w:val="24"/>
                <w:szCs w:val="24"/>
              </w:rPr>
            </w:pPr>
            <w:r w:rsidRPr="00EA66DF">
              <w:rPr>
                <w:b/>
                <w:color w:val="auto"/>
                <w:sz w:val="24"/>
                <w:szCs w:val="24"/>
              </w:rPr>
              <w:t>126</w:t>
            </w:r>
          </w:p>
        </w:tc>
        <w:tc>
          <w:tcPr>
            <w:tcW w:w="3119" w:type="dxa"/>
            <w:tcBorders>
              <w:top w:val="single" w:sz="4" w:space="0" w:color="000000"/>
              <w:left w:val="single" w:sz="4" w:space="0" w:color="000000"/>
              <w:bottom w:val="single" w:sz="4" w:space="0" w:color="000000"/>
              <w:right w:val="single" w:sz="4" w:space="0" w:color="000000"/>
            </w:tcBorders>
          </w:tcPr>
          <w:p w14:paraId="5DA6AF33" w14:textId="77777777" w:rsidR="00273DA5" w:rsidRPr="00EA66DF" w:rsidRDefault="00273DA5" w:rsidP="00EA66DF">
            <w:pPr>
              <w:widowControl w:val="0"/>
              <w:spacing w:after="0" w:line="240" w:lineRule="auto"/>
              <w:ind w:left="3" w:right="0" w:firstLine="0"/>
              <w:jc w:val="center"/>
              <w:rPr>
                <w:color w:val="auto"/>
                <w:sz w:val="24"/>
                <w:szCs w:val="24"/>
              </w:rPr>
            </w:pPr>
            <w:r w:rsidRPr="00EA66DF">
              <w:rPr>
                <w:b/>
                <w:color w:val="auto"/>
                <w:sz w:val="24"/>
                <w:szCs w:val="24"/>
              </w:rPr>
              <w:t xml:space="preserve"> </w:t>
            </w:r>
          </w:p>
        </w:tc>
      </w:tr>
    </w:tbl>
    <w:p w14:paraId="27A30EAC" w14:textId="77777777" w:rsidR="00EA474C" w:rsidRPr="00EA66DF" w:rsidRDefault="00381F8E" w:rsidP="00EA66DF">
      <w:pPr>
        <w:widowControl w:val="0"/>
        <w:spacing w:after="0" w:line="240" w:lineRule="auto"/>
        <w:ind w:left="0" w:right="0" w:firstLine="0"/>
        <w:jc w:val="left"/>
        <w:rPr>
          <w:color w:val="auto"/>
          <w:szCs w:val="24"/>
        </w:rPr>
      </w:pPr>
      <w:r w:rsidRPr="00EA66DF">
        <w:rPr>
          <w:b/>
          <w:color w:val="auto"/>
          <w:szCs w:val="24"/>
        </w:rPr>
        <w:t xml:space="preserve"> </w:t>
      </w:r>
    </w:p>
    <w:p w14:paraId="35769B6D" w14:textId="4EF476A5" w:rsidR="00EA474C" w:rsidRPr="00EA66DF" w:rsidRDefault="00381F8E" w:rsidP="00EA66DF">
      <w:pPr>
        <w:pStyle w:val="2"/>
        <w:keepNext w:val="0"/>
        <w:keepLines w:val="0"/>
        <w:widowControl w:val="0"/>
        <w:spacing w:before="0" w:line="240" w:lineRule="auto"/>
        <w:ind w:left="6" w:right="57" w:hanging="6"/>
        <w:jc w:val="center"/>
        <w:rPr>
          <w:rFonts w:cs="Times New Roman"/>
          <w:b/>
          <w:color w:val="auto"/>
          <w:szCs w:val="24"/>
        </w:rPr>
      </w:pPr>
      <w:bookmarkStart w:id="17" w:name="_Toc106629015"/>
      <w:r w:rsidRPr="00EA66DF">
        <w:rPr>
          <w:rFonts w:cs="Times New Roman"/>
          <w:b/>
          <w:color w:val="auto"/>
          <w:szCs w:val="24"/>
        </w:rPr>
        <w:t>Содержание учебно-тематического плана</w:t>
      </w:r>
      <w:r w:rsidR="00693358" w:rsidRPr="00EA66DF">
        <w:rPr>
          <w:rFonts w:cs="Times New Roman"/>
          <w:b/>
          <w:color w:val="auto"/>
          <w:szCs w:val="24"/>
        </w:rPr>
        <w:t xml:space="preserve">. </w:t>
      </w:r>
      <w:r w:rsidRPr="00EA66DF">
        <w:rPr>
          <w:rFonts w:cs="Times New Roman"/>
          <w:b/>
          <w:color w:val="auto"/>
          <w:szCs w:val="24"/>
        </w:rPr>
        <w:t>Пятый год обучения</w:t>
      </w:r>
      <w:bookmarkEnd w:id="17"/>
    </w:p>
    <w:p w14:paraId="22356E41" w14:textId="77777777" w:rsidR="0035746C" w:rsidRPr="00EA66DF" w:rsidRDefault="0035746C" w:rsidP="00EA66DF">
      <w:pPr>
        <w:widowControl w:val="0"/>
        <w:spacing w:after="0" w:line="240" w:lineRule="auto"/>
        <w:rPr>
          <w:szCs w:val="24"/>
        </w:rPr>
      </w:pPr>
    </w:p>
    <w:p w14:paraId="76D37C4A" w14:textId="596B76FC" w:rsidR="00EA474C" w:rsidRPr="00EA66DF" w:rsidRDefault="00E73B09" w:rsidP="00EA66DF">
      <w:pPr>
        <w:widowControl w:val="0"/>
        <w:spacing w:after="0" w:line="240" w:lineRule="auto"/>
        <w:ind w:left="0" w:right="0" w:firstLine="0"/>
        <w:jc w:val="left"/>
        <w:rPr>
          <w:rFonts w:eastAsiaTheme="majorEastAsia"/>
          <w:i/>
          <w:color w:val="auto"/>
          <w:szCs w:val="24"/>
        </w:rPr>
      </w:pPr>
      <w:r w:rsidRPr="00EA66DF">
        <w:rPr>
          <w:b/>
          <w:color w:val="auto"/>
          <w:szCs w:val="24"/>
        </w:rPr>
        <w:t xml:space="preserve">Раздел </w:t>
      </w:r>
      <w:r w:rsidRPr="00EA66DF">
        <w:rPr>
          <w:b/>
          <w:color w:val="auto"/>
          <w:szCs w:val="24"/>
          <w:lang w:val="en-US"/>
        </w:rPr>
        <w:t>I</w:t>
      </w:r>
      <w:r w:rsidR="00381F8E" w:rsidRPr="00EA66DF">
        <w:rPr>
          <w:b/>
          <w:color w:val="auto"/>
          <w:szCs w:val="24"/>
        </w:rPr>
        <w:t xml:space="preserve">. Введение </w:t>
      </w:r>
    </w:p>
    <w:p w14:paraId="2A542A6E" w14:textId="77777777" w:rsidR="00EA474C" w:rsidRPr="00EA66DF" w:rsidRDefault="00381F8E" w:rsidP="00EA66DF">
      <w:pPr>
        <w:widowControl w:val="0"/>
        <w:spacing w:after="0" w:line="240" w:lineRule="auto"/>
        <w:ind w:left="0" w:right="58" w:firstLine="0"/>
        <w:rPr>
          <w:color w:val="auto"/>
          <w:szCs w:val="24"/>
        </w:rPr>
      </w:pPr>
      <w:r w:rsidRPr="00EA66DF">
        <w:rPr>
          <w:rFonts w:eastAsiaTheme="majorEastAsia"/>
          <w:i/>
          <w:color w:val="auto"/>
          <w:szCs w:val="24"/>
        </w:rPr>
        <w:t xml:space="preserve">Теория. </w:t>
      </w:r>
      <w:r w:rsidRPr="00EA66DF">
        <w:rPr>
          <w:rFonts w:eastAsiaTheme="majorEastAsia"/>
          <w:color w:val="auto"/>
          <w:szCs w:val="24"/>
        </w:rPr>
        <w:t>В разделе 1 учащиеся знакомятся с содержанием</w:t>
      </w:r>
      <w:r w:rsidRPr="00EA66DF">
        <w:rPr>
          <w:color w:val="auto"/>
          <w:szCs w:val="24"/>
        </w:rPr>
        <w:t xml:space="preserve"> курса 5 года обучения. Повторяют правила безопасного поведения на занятиях. Вспоминают правила использования технического оборудования. </w:t>
      </w:r>
    </w:p>
    <w:p w14:paraId="79EC8810" w14:textId="2FCF1C63" w:rsidR="00EA474C" w:rsidRPr="00EA66DF" w:rsidRDefault="00E73B09" w:rsidP="00EA66DF">
      <w:pPr>
        <w:widowControl w:val="0"/>
        <w:spacing w:after="0" w:line="240" w:lineRule="auto"/>
        <w:ind w:left="0" w:right="0" w:firstLine="0"/>
        <w:jc w:val="left"/>
        <w:rPr>
          <w:color w:val="auto"/>
          <w:szCs w:val="24"/>
        </w:rPr>
      </w:pPr>
      <w:r w:rsidRPr="00EA66DF">
        <w:rPr>
          <w:b/>
          <w:color w:val="auto"/>
          <w:szCs w:val="24"/>
        </w:rPr>
        <w:t xml:space="preserve">Раздел </w:t>
      </w:r>
      <w:r w:rsidRPr="00EA66DF">
        <w:rPr>
          <w:b/>
          <w:color w:val="auto"/>
          <w:szCs w:val="24"/>
          <w:lang w:val="en-US"/>
        </w:rPr>
        <w:t>II</w:t>
      </w:r>
      <w:r w:rsidR="00381F8E" w:rsidRPr="00EA66DF">
        <w:rPr>
          <w:b/>
          <w:color w:val="auto"/>
          <w:szCs w:val="24"/>
        </w:rPr>
        <w:t>. Повторение пройденного материала</w:t>
      </w:r>
      <w:r w:rsidR="00381F8E" w:rsidRPr="00EA66DF">
        <w:rPr>
          <w:color w:val="auto"/>
          <w:szCs w:val="24"/>
        </w:rPr>
        <w:t xml:space="preserve"> </w:t>
      </w:r>
    </w:p>
    <w:p w14:paraId="022CC04F"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 xml:space="preserve">Теория. </w:t>
      </w:r>
      <w:r w:rsidRPr="00EA66DF">
        <w:rPr>
          <w:color w:val="auto"/>
          <w:szCs w:val="24"/>
        </w:rPr>
        <w:t>В этом разделе идет работа над повторением и закреплением материала, пройденного в прошлом году. Повторяются теоретические вопросы и практические задания по всем пройденным темам.</w:t>
      </w:r>
      <w:r w:rsidR="008B0494" w:rsidRPr="00EA66DF">
        <w:rPr>
          <w:color w:val="auto"/>
          <w:szCs w:val="24"/>
        </w:rPr>
        <w:t xml:space="preserve"> </w:t>
      </w:r>
    </w:p>
    <w:p w14:paraId="09DA38CC"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Практика.</w:t>
      </w:r>
      <w:r w:rsidRPr="00EA66DF">
        <w:rPr>
          <w:color w:val="auto"/>
          <w:szCs w:val="24"/>
        </w:rPr>
        <w:t xml:space="preserve"> Происходит восстановление мышечной памяти работы голосового аппарата, его диапазона, резонаторов, артикуляционных и дыхательных навыков. </w:t>
      </w:r>
    </w:p>
    <w:p w14:paraId="13C19007"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Форма контроля.</w:t>
      </w:r>
      <w:r w:rsidRPr="00EA66DF">
        <w:rPr>
          <w:color w:val="auto"/>
          <w:szCs w:val="24"/>
        </w:rPr>
        <w:t xml:space="preserve"> Контрольный опрос по теме: вокальные жанры. Контрольное исполнение упражнений и вокализов, произведений одно- и двухголосных. </w:t>
      </w:r>
    </w:p>
    <w:p w14:paraId="03BF2392" w14:textId="77777777" w:rsidR="00EE6CFA" w:rsidRPr="00EA66DF" w:rsidRDefault="00EE6CFA" w:rsidP="00EA66DF">
      <w:pPr>
        <w:widowControl w:val="0"/>
        <w:spacing w:after="0" w:line="240" w:lineRule="auto"/>
        <w:ind w:left="0" w:firstLine="0"/>
        <w:rPr>
          <w:color w:val="auto"/>
          <w:szCs w:val="24"/>
        </w:rPr>
      </w:pPr>
      <w:r w:rsidRPr="00EA66DF">
        <w:rPr>
          <w:i/>
          <w:color w:val="auto"/>
          <w:szCs w:val="24"/>
        </w:rPr>
        <w:t>Дистанционно, с применением электронного обучения проводятся занятия по темам:</w:t>
      </w:r>
      <w:r w:rsidRPr="00EA66DF">
        <w:rPr>
          <w:color w:val="auto"/>
          <w:szCs w:val="24"/>
        </w:rPr>
        <w:t xml:space="preserve"> «Смещение долей в синкопированном ритме» - </w:t>
      </w:r>
      <w:hyperlink r:id="rId27" w:history="1">
        <w:r w:rsidRPr="00EA66DF">
          <w:rPr>
            <w:rStyle w:val="a9"/>
            <w:color w:val="auto"/>
            <w:szCs w:val="24"/>
          </w:rPr>
          <w:t>https://youtu.be/</w:t>
        </w:r>
        <w:r w:rsidRPr="00EA66DF">
          <w:rPr>
            <w:rStyle w:val="a9"/>
            <w:color w:val="auto"/>
            <w:szCs w:val="24"/>
            <w:lang w:val="en-US"/>
          </w:rPr>
          <w:t>Bf</w:t>
        </w:r>
        <w:r w:rsidRPr="00EA66DF">
          <w:rPr>
            <w:rStyle w:val="a9"/>
            <w:color w:val="auto"/>
            <w:szCs w:val="24"/>
          </w:rPr>
          <w:t>4</w:t>
        </w:r>
        <w:r w:rsidRPr="00EA66DF">
          <w:rPr>
            <w:rStyle w:val="a9"/>
            <w:color w:val="auto"/>
            <w:szCs w:val="24"/>
            <w:lang w:val="en-US"/>
          </w:rPr>
          <w:t>RFV</w:t>
        </w:r>
        <w:r w:rsidRPr="00EA66DF">
          <w:rPr>
            <w:rStyle w:val="a9"/>
            <w:color w:val="auto"/>
            <w:szCs w:val="24"/>
          </w:rPr>
          <w:t>7</w:t>
        </w:r>
        <w:proofErr w:type="spellStart"/>
        <w:r w:rsidRPr="00EA66DF">
          <w:rPr>
            <w:rStyle w:val="a9"/>
            <w:color w:val="auto"/>
            <w:szCs w:val="24"/>
            <w:lang w:val="en-US"/>
          </w:rPr>
          <w:t>fRe</w:t>
        </w:r>
        <w:proofErr w:type="spellEnd"/>
        <w:r w:rsidRPr="00EA66DF">
          <w:rPr>
            <w:rStyle w:val="a9"/>
            <w:color w:val="auto"/>
            <w:szCs w:val="24"/>
          </w:rPr>
          <w:t>8</w:t>
        </w:r>
      </w:hyperlink>
    </w:p>
    <w:p w14:paraId="56C443C2" w14:textId="7617FB83" w:rsidR="00EA474C" w:rsidRPr="00EA66DF" w:rsidRDefault="00E73B09" w:rsidP="00EA66DF">
      <w:pPr>
        <w:widowControl w:val="0"/>
        <w:spacing w:after="0" w:line="240" w:lineRule="auto"/>
        <w:ind w:left="0" w:right="0" w:firstLine="0"/>
        <w:jc w:val="left"/>
        <w:rPr>
          <w:color w:val="auto"/>
          <w:szCs w:val="24"/>
        </w:rPr>
      </w:pPr>
      <w:r w:rsidRPr="00EA66DF">
        <w:rPr>
          <w:b/>
          <w:color w:val="auto"/>
          <w:szCs w:val="24"/>
        </w:rPr>
        <w:t xml:space="preserve">Раздел </w:t>
      </w:r>
      <w:r w:rsidRPr="00EA66DF">
        <w:rPr>
          <w:b/>
          <w:color w:val="auto"/>
          <w:szCs w:val="24"/>
          <w:lang w:val="en-US"/>
        </w:rPr>
        <w:t>III</w:t>
      </w:r>
      <w:r w:rsidR="00381F8E" w:rsidRPr="00EA66DF">
        <w:rPr>
          <w:b/>
          <w:color w:val="auto"/>
          <w:szCs w:val="24"/>
        </w:rPr>
        <w:t xml:space="preserve">. Изучение жанров современной музыки </w:t>
      </w:r>
    </w:p>
    <w:p w14:paraId="42685603"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 xml:space="preserve">Теория. </w:t>
      </w:r>
      <w:r w:rsidRPr="00EA66DF">
        <w:rPr>
          <w:color w:val="auto"/>
          <w:szCs w:val="24"/>
        </w:rPr>
        <w:t>В течение года, учащиеся знакомятся с жанрами современной музыки (</w:t>
      </w:r>
      <w:proofErr w:type="spellStart"/>
      <w:r w:rsidRPr="00EA66DF">
        <w:rPr>
          <w:color w:val="auto"/>
          <w:szCs w:val="24"/>
        </w:rPr>
        <w:t>попмузыка</w:t>
      </w:r>
      <w:proofErr w:type="spellEnd"/>
      <w:r w:rsidRPr="00EA66DF">
        <w:rPr>
          <w:color w:val="auto"/>
          <w:szCs w:val="24"/>
        </w:rPr>
        <w:t>, рэп, R&amp;B и другие современные жанры музыки).</w:t>
      </w:r>
      <w:r w:rsidR="008B0494" w:rsidRPr="00EA66DF">
        <w:rPr>
          <w:color w:val="auto"/>
          <w:szCs w:val="24"/>
        </w:rPr>
        <w:t xml:space="preserve"> </w:t>
      </w:r>
    </w:p>
    <w:p w14:paraId="37B87BDE"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Практика.</w:t>
      </w:r>
      <w:r w:rsidRPr="00EA66DF">
        <w:rPr>
          <w:color w:val="auto"/>
          <w:szCs w:val="24"/>
        </w:rPr>
        <w:t xml:space="preserve"> Прослушивание и просмотр видеозаписей современных жанров музыки.</w:t>
      </w:r>
      <w:r w:rsidR="008B0494" w:rsidRPr="00EA66DF">
        <w:rPr>
          <w:color w:val="auto"/>
          <w:szCs w:val="24"/>
        </w:rPr>
        <w:t xml:space="preserve"> </w:t>
      </w:r>
    </w:p>
    <w:p w14:paraId="3B74D821"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Форма контроля.</w:t>
      </w:r>
      <w:r w:rsidRPr="00EA66DF">
        <w:rPr>
          <w:color w:val="auto"/>
          <w:szCs w:val="24"/>
        </w:rPr>
        <w:t xml:space="preserve"> Контрольный опрос по теме: «Жанры современной музыки». </w:t>
      </w:r>
    </w:p>
    <w:p w14:paraId="0C9433B9" w14:textId="55544BF1" w:rsidR="00EA474C" w:rsidRPr="00EA66DF" w:rsidRDefault="00E73B09" w:rsidP="00EA66DF">
      <w:pPr>
        <w:widowControl w:val="0"/>
        <w:spacing w:after="0" w:line="240" w:lineRule="auto"/>
        <w:ind w:left="0" w:right="0" w:firstLine="0"/>
        <w:jc w:val="left"/>
        <w:rPr>
          <w:color w:val="auto"/>
          <w:szCs w:val="24"/>
        </w:rPr>
      </w:pPr>
      <w:r w:rsidRPr="00EA66DF">
        <w:rPr>
          <w:b/>
          <w:color w:val="auto"/>
          <w:szCs w:val="24"/>
        </w:rPr>
        <w:t xml:space="preserve">Раздел </w:t>
      </w:r>
      <w:r w:rsidRPr="00EA66DF">
        <w:rPr>
          <w:b/>
          <w:color w:val="auto"/>
          <w:szCs w:val="24"/>
          <w:lang w:val="en-US"/>
        </w:rPr>
        <w:t>IV</w:t>
      </w:r>
      <w:r w:rsidR="00381F8E" w:rsidRPr="00EA66DF">
        <w:rPr>
          <w:b/>
          <w:color w:val="auto"/>
          <w:szCs w:val="24"/>
        </w:rPr>
        <w:t xml:space="preserve">. Закрепление технологических навыков владения голосом </w:t>
      </w:r>
    </w:p>
    <w:p w14:paraId="2C90E97E"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Теория. З</w:t>
      </w:r>
      <w:r w:rsidRPr="00EA66DF">
        <w:rPr>
          <w:color w:val="auto"/>
          <w:szCs w:val="24"/>
        </w:rPr>
        <w:t xml:space="preserve">акрепление теоретического материала по артикуляционной и дыхательной системах. </w:t>
      </w:r>
    </w:p>
    <w:p w14:paraId="4E5A63D5" w14:textId="77777777" w:rsidR="00EA474C" w:rsidRPr="00EA66DF" w:rsidRDefault="00381F8E" w:rsidP="00EA66DF">
      <w:pPr>
        <w:widowControl w:val="0"/>
        <w:spacing w:after="0" w:line="240" w:lineRule="auto"/>
        <w:ind w:left="0" w:right="0" w:firstLine="0"/>
        <w:rPr>
          <w:color w:val="auto"/>
          <w:szCs w:val="24"/>
        </w:rPr>
      </w:pPr>
      <w:r w:rsidRPr="00EA66DF">
        <w:rPr>
          <w:i/>
          <w:color w:val="auto"/>
          <w:szCs w:val="24"/>
        </w:rPr>
        <w:t>Практика.</w:t>
      </w:r>
      <w:r w:rsidRPr="00EA66DF">
        <w:rPr>
          <w:color w:val="auto"/>
          <w:szCs w:val="24"/>
        </w:rPr>
        <w:t xml:space="preserve"> Как правило, в течение летних каникул дети не занимаются, и мышцы голосового аппарата, не тренируясь «забывают» свое рабочее состояние. Задача учащихся при помощи упражнений и вокализов вернуть мышцы в рабочее состояние. Восстановить оптимальное состояние дыхательной и артикуляционной систем. Вспомнить и зафиксировать свои ощущения при попадании голоса в головной и грудной резонаторы.</w:t>
      </w:r>
      <w:r w:rsidR="008B0494" w:rsidRPr="00EA66DF">
        <w:rPr>
          <w:color w:val="auto"/>
          <w:szCs w:val="24"/>
        </w:rPr>
        <w:t xml:space="preserve"> </w:t>
      </w:r>
    </w:p>
    <w:p w14:paraId="7CB4D325"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 xml:space="preserve">Форма контроля. </w:t>
      </w:r>
      <w:r w:rsidRPr="00EA66DF">
        <w:rPr>
          <w:color w:val="auto"/>
          <w:szCs w:val="24"/>
        </w:rPr>
        <w:t xml:space="preserve">Контрольное исполнение произведений, упражнений, вокализов. </w:t>
      </w:r>
    </w:p>
    <w:p w14:paraId="40151A71" w14:textId="77777777" w:rsidR="00EE6CFA" w:rsidRPr="00EA66DF" w:rsidRDefault="00EE6CFA" w:rsidP="00EA66DF">
      <w:pPr>
        <w:widowControl w:val="0"/>
        <w:spacing w:after="0" w:line="240" w:lineRule="auto"/>
        <w:ind w:left="0" w:firstLine="0"/>
        <w:contextualSpacing/>
        <w:rPr>
          <w:i/>
          <w:color w:val="auto"/>
          <w:szCs w:val="24"/>
        </w:rPr>
      </w:pPr>
      <w:r w:rsidRPr="00EA66DF">
        <w:rPr>
          <w:i/>
          <w:color w:val="auto"/>
          <w:szCs w:val="24"/>
        </w:rPr>
        <w:lastRenderedPageBreak/>
        <w:t>Дистанционно, с применением электронного обучения проводятся занятия по темам:</w:t>
      </w:r>
    </w:p>
    <w:p w14:paraId="04A43F64" w14:textId="77777777" w:rsidR="00EE6CFA" w:rsidRPr="00EA66DF" w:rsidRDefault="00EE6CFA" w:rsidP="00EA66DF">
      <w:pPr>
        <w:pStyle w:val="a6"/>
        <w:numPr>
          <w:ilvl w:val="0"/>
          <w:numId w:val="24"/>
        </w:numPr>
        <w:spacing w:line="240" w:lineRule="auto"/>
        <w:ind w:left="0" w:firstLine="0"/>
        <w:contextualSpacing/>
        <w:rPr>
          <w:sz w:val="24"/>
          <w:szCs w:val="24"/>
        </w:rPr>
      </w:pPr>
      <w:r w:rsidRPr="00EA66DF">
        <w:rPr>
          <w:sz w:val="24"/>
          <w:szCs w:val="24"/>
        </w:rPr>
        <w:t xml:space="preserve">«Работа над дыханием в произведении» - </w:t>
      </w:r>
      <w:hyperlink r:id="rId28" w:history="1">
        <w:r w:rsidRPr="00EA66DF">
          <w:rPr>
            <w:rStyle w:val="a9"/>
            <w:color w:val="auto"/>
            <w:sz w:val="24"/>
            <w:szCs w:val="24"/>
          </w:rPr>
          <w:t>https://youtu.be/Rfza0hp_qg0</w:t>
        </w:r>
      </w:hyperlink>
    </w:p>
    <w:p w14:paraId="2C2086BE" w14:textId="77777777" w:rsidR="00EE6CFA" w:rsidRPr="00EA66DF" w:rsidRDefault="00EE6CFA" w:rsidP="00EA66DF">
      <w:pPr>
        <w:pStyle w:val="a6"/>
        <w:numPr>
          <w:ilvl w:val="0"/>
          <w:numId w:val="24"/>
        </w:numPr>
        <w:spacing w:line="240" w:lineRule="auto"/>
        <w:ind w:left="0" w:firstLine="0"/>
        <w:contextualSpacing/>
        <w:rPr>
          <w:sz w:val="24"/>
          <w:szCs w:val="24"/>
        </w:rPr>
      </w:pPr>
      <w:r w:rsidRPr="00EA66DF">
        <w:rPr>
          <w:sz w:val="24"/>
          <w:szCs w:val="24"/>
        </w:rPr>
        <w:t xml:space="preserve">«Тренировка дикции в произведениях» - </w:t>
      </w:r>
      <w:hyperlink r:id="rId29" w:history="1">
        <w:r w:rsidRPr="00EA66DF">
          <w:rPr>
            <w:rStyle w:val="a9"/>
            <w:color w:val="auto"/>
            <w:sz w:val="24"/>
            <w:szCs w:val="24"/>
          </w:rPr>
          <w:t>https://youtu.be/</w:t>
        </w:r>
        <w:proofErr w:type="spellStart"/>
        <w:r w:rsidRPr="00EA66DF">
          <w:rPr>
            <w:rStyle w:val="a9"/>
            <w:color w:val="auto"/>
            <w:sz w:val="24"/>
            <w:szCs w:val="24"/>
            <w:lang w:val="en-US"/>
          </w:rPr>
          <w:t>sdbUpeQ</w:t>
        </w:r>
        <w:proofErr w:type="spellEnd"/>
        <w:r w:rsidRPr="00EA66DF">
          <w:rPr>
            <w:rStyle w:val="a9"/>
            <w:color w:val="auto"/>
            <w:sz w:val="24"/>
            <w:szCs w:val="24"/>
          </w:rPr>
          <w:t>76</w:t>
        </w:r>
        <w:r w:rsidRPr="00EA66DF">
          <w:rPr>
            <w:rStyle w:val="a9"/>
            <w:color w:val="auto"/>
            <w:sz w:val="24"/>
            <w:szCs w:val="24"/>
            <w:lang w:val="en-US"/>
          </w:rPr>
          <w:t>TE</w:t>
        </w:r>
      </w:hyperlink>
      <w:r w:rsidRPr="00EA66DF">
        <w:rPr>
          <w:sz w:val="24"/>
          <w:szCs w:val="24"/>
        </w:rPr>
        <w:t xml:space="preserve"> </w:t>
      </w:r>
    </w:p>
    <w:p w14:paraId="76DDEF54" w14:textId="3E601B7C" w:rsidR="00EA474C" w:rsidRPr="00EA66DF" w:rsidRDefault="00E73B09" w:rsidP="00EA66DF">
      <w:pPr>
        <w:widowControl w:val="0"/>
        <w:spacing w:after="0" w:line="240" w:lineRule="auto"/>
        <w:ind w:left="0" w:right="0" w:firstLine="0"/>
        <w:jc w:val="left"/>
        <w:rPr>
          <w:color w:val="auto"/>
          <w:szCs w:val="24"/>
        </w:rPr>
      </w:pPr>
      <w:r w:rsidRPr="00EA66DF">
        <w:rPr>
          <w:b/>
          <w:color w:val="auto"/>
          <w:szCs w:val="24"/>
        </w:rPr>
        <w:t xml:space="preserve">Раздел </w:t>
      </w:r>
      <w:r w:rsidRPr="00EA66DF">
        <w:rPr>
          <w:b/>
          <w:color w:val="auto"/>
          <w:szCs w:val="24"/>
          <w:lang w:val="en-US"/>
        </w:rPr>
        <w:t>V</w:t>
      </w:r>
      <w:r w:rsidR="00381F8E" w:rsidRPr="00EA66DF">
        <w:rPr>
          <w:b/>
          <w:color w:val="auto"/>
          <w:szCs w:val="24"/>
        </w:rPr>
        <w:t xml:space="preserve">. Расширение диапазона звучания голоса </w:t>
      </w:r>
    </w:p>
    <w:p w14:paraId="3B334E38"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 xml:space="preserve">Теория. </w:t>
      </w:r>
      <w:r w:rsidRPr="00EA66DF">
        <w:rPr>
          <w:color w:val="auto"/>
          <w:szCs w:val="24"/>
        </w:rPr>
        <w:t>Закрепление теоретического материала по диапазону голоса.</w:t>
      </w:r>
      <w:r w:rsidR="008B0494" w:rsidRPr="00EA66DF">
        <w:rPr>
          <w:color w:val="auto"/>
          <w:szCs w:val="24"/>
        </w:rPr>
        <w:t xml:space="preserve"> </w:t>
      </w:r>
    </w:p>
    <w:p w14:paraId="3A4C98FB"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Практика.</w:t>
      </w:r>
      <w:r w:rsidRPr="00EA66DF">
        <w:rPr>
          <w:color w:val="auto"/>
          <w:szCs w:val="24"/>
        </w:rPr>
        <w:t xml:space="preserve"> Для дальнейшего развития учащихся, расширения их исполнительских возможностей требуется более полный диапазон голоса. Для его расширения используются уже выученные упражнения и попевки, которые </w:t>
      </w:r>
      <w:proofErr w:type="spellStart"/>
      <w:r w:rsidRPr="00EA66DF">
        <w:rPr>
          <w:color w:val="auto"/>
          <w:szCs w:val="24"/>
        </w:rPr>
        <w:t>пропеваются</w:t>
      </w:r>
      <w:proofErr w:type="spellEnd"/>
      <w:r w:rsidRPr="00EA66DF">
        <w:rPr>
          <w:color w:val="auto"/>
          <w:szCs w:val="24"/>
        </w:rPr>
        <w:t xml:space="preserve"> в грудном регистре, опускаясь по полутонам, и на головном регистре, поднимаясь так же по полутонам. Первоначально не обращается внимание на эстетичность звучания голоса. Главное, чтобы учащиеся просто смогли его спеть. В дальнейшем по мере закрепления физиологического диапазона начинается работа над художественным звучанием голоса. Подбираются произведения, способствующие закреплению вновь наработанных крайних звуков диапазона и помогающие дальнейшему его расширению. </w:t>
      </w:r>
    </w:p>
    <w:p w14:paraId="27959879"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 xml:space="preserve">Форма контроля. </w:t>
      </w:r>
      <w:r w:rsidRPr="00EA66DF">
        <w:rPr>
          <w:color w:val="auto"/>
          <w:szCs w:val="24"/>
        </w:rPr>
        <w:t xml:space="preserve">Контрольное исполнение произведений, упражнений, вокализов. </w:t>
      </w:r>
    </w:p>
    <w:p w14:paraId="310711C8" w14:textId="4207268C" w:rsidR="00EA474C" w:rsidRPr="00EA66DF" w:rsidRDefault="00E73B09" w:rsidP="00EA66DF">
      <w:pPr>
        <w:widowControl w:val="0"/>
        <w:spacing w:after="0" w:line="240" w:lineRule="auto"/>
        <w:ind w:left="0" w:right="0" w:firstLine="0"/>
        <w:jc w:val="left"/>
        <w:rPr>
          <w:color w:val="auto"/>
          <w:szCs w:val="24"/>
        </w:rPr>
      </w:pPr>
      <w:r w:rsidRPr="00EA66DF">
        <w:rPr>
          <w:b/>
          <w:color w:val="auto"/>
          <w:szCs w:val="24"/>
        </w:rPr>
        <w:t xml:space="preserve">Раздел </w:t>
      </w:r>
      <w:r w:rsidRPr="00EA66DF">
        <w:rPr>
          <w:b/>
          <w:color w:val="auto"/>
          <w:szCs w:val="24"/>
          <w:lang w:val="en-US"/>
        </w:rPr>
        <w:t>VI</w:t>
      </w:r>
      <w:r w:rsidR="00381F8E" w:rsidRPr="00EA66DF">
        <w:rPr>
          <w:b/>
          <w:color w:val="auto"/>
          <w:szCs w:val="24"/>
        </w:rPr>
        <w:t xml:space="preserve">. Разучивание и исполнение произведений современной музыки </w:t>
      </w:r>
    </w:p>
    <w:p w14:paraId="7741E57E"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 xml:space="preserve">Теория. </w:t>
      </w:r>
      <w:r w:rsidRPr="00EA66DF">
        <w:rPr>
          <w:color w:val="auto"/>
          <w:szCs w:val="24"/>
        </w:rPr>
        <w:t>В течение учебного года учащиеся знакомятся с жанрами современной музыки (поп-музыка, рэп, R&amp;B и другие современные жанры музыки). Вокальное творчество изучается при помощи аудио- и видеозаписей наиболее известных исполнителей. Репертуар подбирается с учетом возрастных особенностей и индивидуальных способностей учащихся.</w:t>
      </w:r>
      <w:r w:rsidR="008B0494" w:rsidRPr="00EA66DF">
        <w:rPr>
          <w:color w:val="auto"/>
          <w:szCs w:val="24"/>
        </w:rPr>
        <w:t xml:space="preserve"> </w:t>
      </w:r>
    </w:p>
    <w:p w14:paraId="360E09B0"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 xml:space="preserve">Практика. </w:t>
      </w:r>
      <w:r w:rsidRPr="00EA66DF">
        <w:rPr>
          <w:color w:val="auto"/>
          <w:szCs w:val="24"/>
        </w:rPr>
        <w:t xml:space="preserve">Учащиеся выучивают литературный текст произведения, разучивают мелодию. Проводится обсуждение характера и эмоционального настроя произведения. В процессе преодоления технологических трудностей происходит совершенствование художественного образа произведения и его исполнения. </w:t>
      </w:r>
    </w:p>
    <w:p w14:paraId="5396629A" w14:textId="413985BA" w:rsidR="00EA474C" w:rsidRPr="00EA66DF" w:rsidRDefault="00381F8E" w:rsidP="00EA66DF">
      <w:pPr>
        <w:widowControl w:val="0"/>
        <w:spacing w:after="0" w:line="240" w:lineRule="auto"/>
        <w:ind w:left="0" w:right="0" w:firstLine="0"/>
        <w:jc w:val="left"/>
        <w:rPr>
          <w:color w:val="auto"/>
          <w:szCs w:val="24"/>
        </w:rPr>
      </w:pPr>
      <w:r w:rsidRPr="00EA66DF">
        <w:rPr>
          <w:i/>
          <w:color w:val="auto"/>
          <w:szCs w:val="24"/>
        </w:rPr>
        <w:t xml:space="preserve">Форма контроля. </w:t>
      </w:r>
      <w:r w:rsidRPr="00EA66DF">
        <w:rPr>
          <w:color w:val="auto"/>
          <w:szCs w:val="24"/>
        </w:rPr>
        <w:t xml:space="preserve">Контрольное исполнение произведений современной музыки. </w:t>
      </w:r>
      <w:r w:rsidR="00E73B09" w:rsidRPr="00EA66DF">
        <w:rPr>
          <w:b/>
          <w:color w:val="auto"/>
          <w:szCs w:val="24"/>
        </w:rPr>
        <w:t xml:space="preserve">Раздел </w:t>
      </w:r>
      <w:r w:rsidR="00E73B09" w:rsidRPr="00EA66DF">
        <w:rPr>
          <w:b/>
          <w:color w:val="auto"/>
          <w:szCs w:val="24"/>
          <w:lang w:val="en-US"/>
        </w:rPr>
        <w:t>VII</w:t>
      </w:r>
      <w:r w:rsidRPr="00EA66DF">
        <w:rPr>
          <w:b/>
          <w:color w:val="auto"/>
          <w:szCs w:val="24"/>
        </w:rPr>
        <w:t xml:space="preserve">. Работа над интонационным и гармоническим слухом </w:t>
      </w:r>
    </w:p>
    <w:p w14:paraId="14A47B3C"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 xml:space="preserve">Практика. </w:t>
      </w:r>
      <w:r w:rsidRPr="00EA66DF">
        <w:rPr>
          <w:color w:val="auto"/>
          <w:szCs w:val="24"/>
        </w:rPr>
        <w:t xml:space="preserve">Работа над интонационным и гармоническим слухом проводится при помощи </w:t>
      </w:r>
      <w:proofErr w:type="spellStart"/>
      <w:r w:rsidRPr="00EA66DF">
        <w:rPr>
          <w:color w:val="auto"/>
          <w:szCs w:val="24"/>
        </w:rPr>
        <w:t>распевок</w:t>
      </w:r>
      <w:proofErr w:type="spellEnd"/>
      <w:r w:rsidRPr="00EA66DF">
        <w:rPr>
          <w:color w:val="auto"/>
          <w:szCs w:val="24"/>
        </w:rPr>
        <w:t xml:space="preserve">, попевок и вокализов, выученных ранее, а также новых попевок и произведений. Постоянное повторение знакомых интонаций и включение в работу новых позволяет учащимся расширить диапазон слуховых представлений и легче справляться с новыми интонациями при разучивании новых произведений. Работа над произведениями с эпизодическим </w:t>
      </w:r>
      <w:proofErr w:type="spellStart"/>
      <w:r w:rsidRPr="00EA66DF">
        <w:rPr>
          <w:color w:val="auto"/>
          <w:szCs w:val="24"/>
        </w:rPr>
        <w:t>двухголосием</w:t>
      </w:r>
      <w:proofErr w:type="spellEnd"/>
      <w:r w:rsidRPr="00EA66DF">
        <w:rPr>
          <w:color w:val="auto"/>
          <w:szCs w:val="24"/>
        </w:rPr>
        <w:t xml:space="preserve">, двухголосными и с элементами </w:t>
      </w:r>
      <w:proofErr w:type="spellStart"/>
      <w:r w:rsidRPr="00EA66DF">
        <w:rPr>
          <w:color w:val="auto"/>
          <w:szCs w:val="24"/>
        </w:rPr>
        <w:t>трехголосия</w:t>
      </w:r>
      <w:proofErr w:type="spellEnd"/>
      <w:r w:rsidRPr="00EA66DF">
        <w:rPr>
          <w:color w:val="auto"/>
          <w:szCs w:val="24"/>
        </w:rPr>
        <w:t xml:space="preserve"> позволяет расширить диапазон исполняемых произведений, развивает способность петь в ансамбле.</w:t>
      </w:r>
      <w:r w:rsidR="008B0494" w:rsidRPr="00EA66DF">
        <w:rPr>
          <w:color w:val="auto"/>
          <w:szCs w:val="24"/>
        </w:rPr>
        <w:t xml:space="preserve"> </w:t>
      </w:r>
      <w:r w:rsidRPr="00EA66DF">
        <w:rPr>
          <w:color w:val="auto"/>
          <w:szCs w:val="24"/>
        </w:rPr>
        <w:t xml:space="preserve"> </w:t>
      </w:r>
    </w:p>
    <w:p w14:paraId="05186140"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 xml:space="preserve">Форма контроля. </w:t>
      </w:r>
      <w:r w:rsidRPr="00EA66DF">
        <w:rPr>
          <w:color w:val="auto"/>
          <w:szCs w:val="24"/>
        </w:rPr>
        <w:t xml:space="preserve">Контрольное исполнение вокализов, произведений. </w:t>
      </w:r>
    </w:p>
    <w:p w14:paraId="13578D6C" w14:textId="77777777" w:rsidR="00EE6CFA" w:rsidRPr="00EA66DF" w:rsidRDefault="00EE6CFA" w:rsidP="00EA66DF">
      <w:pPr>
        <w:widowControl w:val="0"/>
        <w:spacing w:after="0" w:line="240" w:lineRule="auto"/>
        <w:ind w:left="0" w:firstLine="0"/>
        <w:contextualSpacing/>
        <w:rPr>
          <w:color w:val="auto"/>
          <w:szCs w:val="24"/>
        </w:rPr>
      </w:pPr>
      <w:r w:rsidRPr="00EA66DF">
        <w:rPr>
          <w:i/>
          <w:color w:val="auto"/>
          <w:szCs w:val="24"/>
        </w:rPr>
        <w:t>Дистанционно, с применением электронного обучения проводятся занятия по темам:</w:t>
      </w:r>
      <w:r w:rsidRPr="00EA66DF">
        <w:rPr>
          <w:color w:val="auto"/>
          <w:szCs w:val="24"/>
        </w:rPr>
        <w:t xml:space="preserve"> «Работа над гармоническим слухом» - </w:t>
      </w:r>
      <w:hyperlink r:id="rId30" w:history="1">
        <w:r w:rsidRPr="00EA66DF">
          <w:rPr>
            <w:rStyle w:val="a9"/>
            <w:color w:val="auto"/>
            <w:szCs w:val="24"/>
          </w:rPr>
          <w:t>https://youtu.be/</w:t>
        </w:r>
        <w:proofErr w:type="spellStart"/>
        <w:r w:rsidRPr="00EA66DF">
          <w:rPr>
            <w:rStyle w:val="a9"/>
            <w:color w:val="auto"/>
            <w:szCs w:val="24"/>
            <w:lang w:val="en-US"/>
          </w:rPr>
          <w:t>Wc</w:t>
        </w:r>
        <w:proofErr w:type="spellEnd"/>
        <w:r w:rsidRPr="00EA66DF">
          <w:rPr>
            <w:rStyle w:val="a9"/>
            <w:color w:val="auto"/>
            <w:szCs w:val="24"/>
          </w:rPr>
          <w:t>1</w:t>
        </w:r>
        <w:proofErr w:type="spellStart"/>
        <w:r w:rsidRPr="00EA66DF">
          <w:rPr>
            <w:rStyle w:val="a9"/>
            <w:color w:val="auto"/>
            <w:szCs w:val="24"/>
            <w:lang w:val="en-US"/>
          </w:rPr>
          <w:t>fM</w:t>
        </w:r>
        <w:proofErr w:type="spellEnd"/>
        <w:r w:rsidRPr="00EA66DF">
          <w:rPr>
            <w:rStyle w:val="a9"/>
            <w:color w:val="auto"/>
            <w:szCs w:val="24"/>
          </w:rPr>
          <w:t>_</w:t>
        </w:r>
        <w:r w:rsidRPr="00EA66DF">
          <w:rPr>
            <w:rStyle w:val="a9"/>
            <w:color w:val="auto"/>
            <w:szCs w:val="24"/>
            <w:lang w:val="en-US"/>
          </w:rPr>
          <w:t>h</w:t>
        </w:r>
        <w:r w:rsidRPr="00EA66DF">
          <w:rPr>
            <w:rStyle w:val="a9"/>
            <w:color w:val="auto"/>
            <w:szCs w:val="24"/>
          </w:rPr>
          <w:t>9</w:t>
        </w:r>
        <w:proofErr w:type="spellStart"/>
        <w:r w:rsidRPr="00EA66DF">
          <w:rPr>
            <w:rStyle w:val="a9"/>
            <w:color w:val="auto"/>
            <w:szCs w:val="24"/>
            <w:lang w:val="en-US"/>
          </w:rPr>
          <w:t>nT</w:t>
        </w:r>
        <w:proofErr w:type="spellEnd"/>
        <w:r w:rsidRPr="00EA66DF">
          <w:rPr>
            <w:rStyle w:val="a9"/>
            <w:color w:val="auto"/>
            <w:szCs w:val="24"/>
          </w:rPr>
          <w:t>8</w:t>
        </w:r>
      </w:hyperlink>
    </w:p>
    <w:p w14:paraId="20D9326A" w14:textId="6DF25C92" w:rsidR="00EA474C" w:rsidRPr="00EA66DF" w:rsidRDefault="00E73B09" w:rsidP="00EA66DF">
      <w:pPr>
        <w:widowControl w:val="0"/>
        <w:spacing w:after="0" w:line="240" w:lineRule="auto"/>
        <w:ind w:left="0" w:right="0" w:firstLine="0"/>
        <w:jc w:val="left"/>
        <w:rPr>
          <w:color w:val="auto"/>
          <w:szCs w:val="24"/>
        </w:rPr>
      </w:pPr>
      <w:r w:rsidRPr="00EA66DF">
        <w:rPr>
          <w:b/>
          <w:color w:val="auto"/>
          <w:szCs w:val="24"/>
        </w:rPr>
        <w:t xml:space="preserve">Раздел </w:t>
      </w:r>
      <w:r w:rsidRPr="00EA66DF">
        <w:rPr>
          <w:b/>
          <w:color w:val="auto"/>
          <w:szCs w:val="24"/>
          <w:lang w:val="en-US"/>
        </w:rPr>
        <w:t>VIII</w:t>
      </w:r>
      <w:r w:rsidR="00381F8E" w:rsidRPr="00EA66DF">
        <w:rPr>
          <w:b/>
          <w:color w:val="auto"/>
          <w:szCs w:val="24"/>
        </w:rPr>
        <w:t xml:space="preserve">. Концертная деятельность </w:t>
      </w:r>
    </w:p>
    <w:p w14:paraId="476FDF9A" w14:textId="0E4620BB" w:rsidR="00EA474C" w:rsidRPr="00EA66DF" w:rsidRDefault="00381F8E" w:rsidP="00EA66DF">
      <w:pPr>
        <w:widowControl w:val="0"/>
        <w:spacing w:after="0" w:line="240" w:lineRule="auto"/>
        <w:ind w:left="0" w:right="58" w:firstLine="0"/>
        <w:rPr>
          <w:color w:val="auto"/>
          <w:szCs w:val="24"/>
        </w:rPr>
      </w:pPr>
      <w:r w:rsidRPr="00EA66DF">
        <w:rPr>
          <w:i/>
          <w:color w:val="auto"/>
          <w:szCs w:val="24"/>
        </w:rPr>
        <w:t xml:space="preserve">Практика. </w:t>
      </w:r>
      <w:r w:rsidRPr="00EA66DF">
        <w:rPr>
          <w:color w:val="auto"/>
          <w:szCs w:val="24"/>
        </w:rPr>
        <w:t xml:space="preserve">Концертная деятельность является итогом творческого процесса. Подбор репертуара, создание художественного образа, костюмов, макияжа, психологическая подготовка, репетиции на сцене, работа с аппаратурой </w:t>
      </w:r>
      <w:r w:rsidR="00C20BD4" w:rsidRPr="00EA66DF">
        <w:rPr>
          <w:color w:val="auto"/>
          <w:szCs w:val="24"/>
        </w:rPr>
        <w:t>–</w:t>
      </w:r>
      <w:r w:rsidRPr="00EA66DF">
        <w:rPr>
          <w:color w:val="auto"/>
          <w:szCs w:val="24"/>
        </w:rPr>
        <w:t xml:space="preserve"> все это является подготовкой к концертной деятельности. </w:t>
      </w:r>
      <w:r w:rsidR="00DB33C4" w:rsidRPr="00EA66DF">
        <w:rPr>
          <w:color w:val="auto"/>
          <w:szCs w:val="24"/>
        </w:rPr>
        <w:t xml:space="preserve">Учащиеся самостоятельно готовят мероприятия объединения. Подготовку и проведение этих праздников полностью обеспечивают ребята. </w:t>
      </w:r>
      <w:r w:rsidRPr="00EA66DF">
        <w:rPr>
          <w:color w:val="auto"/>
          <w:szCs w:val="24"/>
        </w:rPr>
        <w:t xml:space="preserve">Учащиеся пятого года обучения принимают участие во всех мероприятиях Дома творчества, района, города, а также участвуют в различных конкурсах. </w:t>
      </w:r>
    </w:p>
    <w:p w14:paraId="29E201A5" w14:textId="77777777" w:rsidR="00EE6CFA" w:rsidRPr="00EA66DF" w:rsidRDefault="00381F8E" w:rsidP="00EA66DF">
      <w:pPr>
        <w:widowControl w:val="0"/>
        <w:spacing w:after="0" w:line="240" w:lineRule="auto"/>
        <w:ind w:left="0" w:right="2200" w:firstLine="0"/>
        <w:jc w:val="left"/>
        <w:rPr>
          <w:color w:val="auto"/>
          <w:szCs w:val="24"/>
        </w:rPr>
      </w:pPr>
      <w:r w:rsidRPr="00EA66DF">
        <w:rPr>
          <w:i/>
          <w:color w:val="auto"/>
          <w:szCs w:val="24"/>
        </w:rPr>
        <w:t xml:space="preserve">Форма контроля. </w:t>
      </w:r>
      <w:r w:rsidRPr="00EA66DF">
        <w:rPr>
          <w:color w:val="auto"/>
          <w:szCs w:val="24"/>
        </w:rPr>
        <w:t xml:space="preserve">Контрольное исполнение репертуара. </w:t>
      </w:r>
    </w:p>
    <w:p w14:paraId="46A747C8" w14:textId="5865D256" w:rsidR="009B56C2" w:rsidRPr="00EA66DF" w:rsidRDefault="00381F8E" w:rsidP="00DB33C4">
      <w:pPr>
        <w:pStyle w:val="2"/>
        <w:keepNext w:val="0"/>
        <w:keepLines w:val="0"/>
        <w:widowControl w:val="0"/>
        <w:spacing w:before="0" w:line="240" w:lineRule="auto"/>
        <w:ind w:left="499" w:right="57" w:firstLine="0"/>
        <w:jc w:val="center"/>
        <w:rPr>
          <w:rFonts w:cs="Times New Roman"/>
          <w:b/>
          <w:color w:val="auto"/>
          <w:szCs w:val="24"/>
        </w:rPr>
      </w:pPr>
      <w:bookmarkStart w:id="18" w:name="_Toc106629016"/>
      <w:r w:rsidRPr="00EA66DF">
        <w:rPr>
          <w:rFonts w:cs="Times New Roman"/>
          <w:b/>
          <w:color w:val="auto"/>
          <w:szCs w:val="24"/>
        </w:rPr>
        <w:t>Учебно-тематический план</w:t>
      </w:r>
      <w:r w:rsidR="00172565" w:rsidRPr="00EA66DF">
        <w:rPr>
          <w:rFonts w:cs="Times New Roman"/>
          <w:b/>
          <w:color w:val="auto"/>
          <w:szCs w:val="24"/>
        </w:rPr>
        <w:t xml:space="preserve">. </w:t>
      </w:r>
      <w:r w:rsidRPr="00EA66DF">
        <w:rPr>
          <w:rFonts w:cs="Times New Roman"/>
          <w:b/>
          <w:color w:val="auto"/>
          <w:szCs w:val="24"/>
        </w:rPr>
        <w:t>Шестой год обучения</w:t>
      </w:r>
      <w:bookmarkEnd w:id="18"/>
    </w:p>
    <w:p w14:paraId="4830BEA1" w14:textId="77777777" w:rsidR="00EA474C" w:rsidRPr="00EA66DF" w:rsidRDefault="00EA474C" w:rsidP="00EA66DF">
      <w:pPr>
        <w:pStyle w:val="2"/>
        <w:keepNext w:val="0"/>
        <w:keepLines w:val="0"/>
        <w:widowControl w:val="0"/>
        <w:spacing w:before="0" w:line="240" w:lineRule="auto"/>
        <w:jc w:val="center"/>
        <w:rPr>
          <w:rFonts w:cs="Times New Roman"/>
          <w:color w:val="auto"/>
          <w:szCs w:val="24"/>
        </w:rPr>
      </w:pPr>
    </w:p>
    <w:tbl>
      <w:tblPr>
        <w:tblStyle w:val="TableGrid"/>
        <w:tblW w:w="10632" w:type="dxa"/>
        <w:tblInd w:w="-316" w:type="dxa"/>
        <w:tblCellMar>
          <w:top w:w="7" w:type="dxa"/>
          <w:left w:w="110" w:type="dxa"/>
          <w:right w:w="52" w:type="dxa"/>
        </w:tblCellMar>
        <w:tblLook w:val="04A0" w:firstRow="1" w:lastRow="0" w:firstColumn="1" w:lastColumn="0" w:noHBand="0" w:noVBand="1"/>
      </w:tblPr>
      <w:tblGrid>
        <w:gridCol w:w="851"/>
        <w:gridCol w:w="3258"/>
        <w:gridCol w:w="992"/>
        <w:gridCol w:w="996"/>
        <w:gridCol w:w="1276"/>
        <w:gridCol w:w="3259"/>
      </w:tblGrid>
      <w:tr w:rsidR="008B0494" w:rsidRPr="00EA66DF" w14:paraId="5373B3F0" w14:textId="77777777" w:rsidTr="00715420">
        <w:trPr>
          <w:trHeight w:val="283"/>
        </w:trPr>
        <w:tc>
          <w:tcPr>
            <w:tcW w:w="851" w:type="dxa"/>
            <w:vMerge w:val="restart"/>
            <w:tcBorders>
              <w:top w:val="single" w:sz="4" w:space="0" w:color="000000"/>
              <w:left w:val="single" w:sz="4" w:space="0" w:color="000000"/>
              <w:bottom w:val="single" w:sz="4" w:space="0" w:color="000000"/>
              <w:right w:val="single" w:sz="4" w:space="0" w:color="000000"/>
            </w:tcBorders>
          </w:tcPr>
          <w:p w14:paraId="110DF098" w14:textId="77777777" w:rsidR="008B0494" w:rsidRPr="00EA66DF" w:rsidRDefault="008B0494" w:rsidP="00EA66DF">
            <w:pPr>
              <w:widowControl w:val="0"/>
              <w:spacing w:after="0" w:line="240" w:lineRule="auto"/>
              <w:ind w:left="0" w:right="0" w:firstLine="54"/>
              <w:rPr>
                <w:b/>
                <w:sz w:val="24"/>
                <w:szCs w:val="24"/>
                <w:lang w:bidi="ru-RU"/>
              </w:rPr>
            </w:pPr>
            <w:r w:rsidRPr="00EA66DF">
              <w:rPr>
                <w:b/>
                <w:sz w:val="24"/>
                <w:szCs w:val="24"/>
                <w:lang w:bidi="ru-RU"/>
              </w:rPr>
              <w:t>№ п/п</w:t>
            </w:r>
          </w:p>
        </w:tc>
        <w:tc>
          <w:tcPr>
            <w:tcW w:w="3258" w:type="dxa"/>
            <w:vMerge w:val="restart"/>
            <w:tcBorders>
              <w:top w:val="single" w:sz="4" w:space="0" w:color="000000"/>
              <w:left w:val="single" w:sz="4" w:space="0" w:color="000000"/>
              <w:bottom w:val="single" w:sz="4" w:space="0" w:color="000000"/>
              <w:right w:val="single" w:sz="4" w:space="0" w:color="000000"/>
            </w:tcBorders>
          </w:tcPr>
          <w:p w14:paraId="5ED3C358" w14:textId="77777777" w:rsidR="008B0494" w:rsidRPr="00EA66DF" w:rsidRDefault="008B0494" w:rsidP="00EA66DF">
            <w:pPr>
              <w:widowControl w:val="0"/>
              <w:spacing w:after="0" w:line="240" w:lineRule="auto"/>
              <w:ind w:firstLine="54"/>
              <w:rPr>
                <w:b/>
                <w:sz w:val="24"/>
                <w:szCs w:val="24"/>
                <w:lang w:bidi="ru-RU"/>
              </w:rPr>
            </w:pPr>
            <w:r w:rsidRPr="00EA66DF">
              <w:rPr>
                <w:b/>
                <w:sz w:val="24"/>
                <w:szCs w:val="24"/>
                <w:lang w:bidi="ru-RU"/>
              </w:rPr>
              <w:t>Название разделов и тем</w:t>
            </w:r>
          </w:p>
        </w:tc>
        <w:tc>
          <w:tcPr>
            <w:tcW w:w="3264" w:type="dxa"/>
            <w:gridSpan w:val="3"/>
            <w:tcBorders>
              <w:top w:val="single" w:sz="4" w:space="0" w:color="000000"/>
              <w:left w:val="single" w:sz="4" w:space="0" w:color="000000"/>
              <w:bottom w:val="single" w:sz="4" w:space="0" w:color="000000"/>
              <w:right w:val="single" w:sz="4" w:space="0" w:color="000000"/>
            </w:tcBorders>
          </w:tcPr>
          <w:p w14:paraId="7CF9F5C9" w14:textId="77777777" w:rsidR="008B0494" w:rsidRPr="00EA66DF" w:rsidRDefault="008B0494" w:rsidP="00EA66DF">
            <w:pPr>
              <w:widowControl w:val="0"/>
              <w:spacing w:after="0" w:line="240" w:lineRule="auto"/>
              <w:ind w:firstLine="54"/>
              <w:rPr>
                <w:b/>
                <w:sz w:val="24"/>
                <w:szCs w:val="24"/>
                <w:lang w:bidi="ru-RU"/>
              </w:rPr>
            </w:pPr>
            <w:r w:rsidRPr="00EA66DF">
              <w:rPr>
                <w:b/>
                <w:sz w:val="24"/>
                <w:szCs w:val="24"/>
                <w:lang w:bidi="ru-RU"/>
              </w:rPr>
              <w:t>Кол-во часов</w:t>
            </w:r>
          </w:p>
        </w:tc>
        <w:tc>
          <w:tcPr>
            <w:tcW w:w="3259" w:type="dxa"/>
            <w:vMerge w:val="restart"/>
            <w:tcBorders>
              <w:top w:val="single" w:sz="4" w:space="0" w:color="000000"/>
              <w:left w:val="single" w:sz="4" w:space="0" w:color="000000"/>
              <w:bottom w:val="single" w:sz="4" w:space="0" w:color="000000"/>
              <w:right w:val="single" w:sz="4" w:space="0" w:color="000000"/>
            </w:tcBorders>
          </w:tcPr>
          <w:p w14:paraId="1C5712AA" w14:textId="77777777" w:rsidR="008B0494" w:rsidRPr="00EA66DF" w:rsidRDefault="008B0494" w:rsidP="00EA66DF">
            <w:pPr>
              <w:widowControl w:val="0"/>
              <w:spacing w:after="0" w:line="240" w:lineRule="auto"/>
              <w:ind w:right="313" w:firstLine="54"/>
              <w:jc w:val="center"/>
              <w:rPr>
                <w:b/>
                <w:sz w:val="24"/>
                <w:szCs w:val="24"/>
                <w:lang w:bidi="ru-RU"/>
              </w:rPr>
            </w:pPr>
            <w:r w:rsidRPr="00EA66DF">
              <w:rPr>
                <w:b/>
                <w:sz w:val="24"/>
                <w:szCs w:val="24"/>
                <w:lang w:bidi="ru-RU"/>
              </w:rPr>
              <w:t>Формы аттестации / контроля</w:t>
            </w:r>
          </w:p>
        </w:tc>
      </w:tr>
      <w:tr w:rsidR="008B0494" w:rsidRPr="00EA66DF" w14:paraId="3B4800C9" w14:textId="77777777" w:rsidTr="00715420">
        <w:trPr>
          <w:trHeight w:val="288"/>
        </w:trPr>
        <w:tc>
          <w:tcPr>
            <w:tcW w:w="851" w:type="dxa"/>
            <w:vMerge/>
            <w:tcBorders>
              <w:top w:val="nil"/>
              <w:left w:val="single" w:sz="4" w:space="0" w:color="000000"/>
              <w:bottom w:val="single" w:sz="4" w:space="0" w:color="000000"/>
              <w:right w:val="single" w:sz="4" w:space="0" w:color="000000"/>
            </w:tcBorders>
          </w:tcPr>
          <w:p w14:paraId="18CAD029" w14:textId="77777777" w:rsidR="008B0494" w:rsidRPr="00EA66DF" w:rsidRDefault="008B0494" w:rsidP="00EA66DF">
            <w:pPr>
              <w:widowControl w:val="0"/>
              <w:spacing w:after="0" w:line="240" w:lineRule="auto"/>
              <w:ind w:left="0" w:right="0" w:firstLine="0"/>
              <w:jc w:val="left"/>
              <w:rPr>
                <w:color w:val="auto"/>
                <w:sz w:val="24"/>
                <w:szCs w:val="24"/>
              </w:rPr>
            </w:pPr>
          </w:p>
        </w:tc>
        <w:tc>
          <w:tcPr>
            <w:tcW w:w="3258" w:type="dxa"/>
            <w:vMerge/>
            <w:tcBorders>
              <w:top w:val="nil"/>
              <w:left w:val="single" w:sz="4" w:space="0" w:color="000000"/>
              <w:bottom w:val="single" w:sz="4" w:space="0" w:color="000000"/>
              <w:right w:val="single" w:sz="4" w:space="0" w:color="000000"/>
            </w:tcBorders>
          </w:tcPr>
          <w:p w14:paraId="37A083CB" w14:textId="77777777" w:rsidR="008B0494" w:rsidRPr="00EA66DF" w:rsidRDefault="008B0494" w:rsidP="00EA66DF">
            <w:pPr>
              <w:widowControl w:val="0"/>
              <w:spacing w:after="0" w:line="240" w:lineRule="auto"/>
              <w:ind w:left="0" w:right="0" w:firstLine="0"/>
              <w:jc w:val="left"/>
              <w:rPr>
                <w:color w:val="auto"/>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23ECE6DA" w14:textId="77777777" w:rsidR="008B0494" w:rsidRPr="00EA66DF" w:rsidRDefault="008B0494" w:rsidP="00EA66DF">
            <w:pPr>
              <w:widowControl w:val="0"/>
              <w:spacing w:after="0" w:line="240" w:lineRule="auto"/>
              <w:ind w:left="0" w:right="63" w:firstLine="0"/>
              <w:jc w:val="center"/>
              <w:rPr>
                <w:color w:val="auto"/>
                <w:sz w:val="24"/>
                <w:szCs w:val="24"/>
              </w:rPr>
            </w:pPr>
            <w:r w:rsidRPr="00EA66DF">
              <w:rPr>
                <w:b/>
                <w:color w:val="auto"/>
                <w:sz w:val="24"/>
                <w:szCs w:val="24"/>
              </w:rPr>
              <w:t xml:space="preserve">всего </w:t>
            </w:r>
          </w:p>
        </w:tc>
        <w:tc>
          <w:tcPr>
            <w:tcW w:w="996" w:type="dxa"/>
            <w:tcBorders>
              <w:top w:val="single" w:sz="4" w:space="0" w:color="000000"/>
              <w:left w:val="single" w:sz="4" w:space="0" w:color="000000"/>
              <w:bottom w:val="single" w:sz="4" w:space="0" w:color="000000"/>
              <w:right w:val="single" w:sz="4" w:space="0" w:color="000000"/>
            </w:tcBorders>
          </w:tcPr>
          <w:p w14:paraId="52610672" w14:textId="77777777" w:rsidR="008B0494" w:rsidRPr="00EA66DF" w:rsidRDefault="008B0494" w:rsidP="00EA66DF">
            <w:pPr>
              <w:widowControl w:val="0"/>
              <w:spacing w:after="0" w:line="240" w:lineRule="auto"/>
              <w:ind w:left="24" w:right="0" w:firstLine="0"/>
              <w:jc w:val="left"/>
              <w:rPr>
                <w:color w:val="auto"/>
                <w:sz w:val="24"/>
                <w:szCs w:val="24"/>
              </w:rPr>
            </w:pPr>
            <w:r w:rsidRPr="00EA66DF">
              <w:rPr>
                <w:b/>
                <w:color w:val="auto"/>
                <w:sz w:val="24"/>
                <w:szCs w:val="24"/>
              </w:rPr>
              <w:t xml:space="preserve">теория </w:t>
            </w:r>
          </w:p>
        </w:tc>
        <w:tc>
          <w:tcPr>
            <w:tcW w:w="1276" w:type="dxa"/>
            <w:tcBorders>
              <w:top w:val="single" w:sz="4" w:space="0" w:color="000000"/>
              <w:left w:val="single" w:sz="4" w:space="0" w:color="000000"/>
              <w:bottom w:val="single" w:sz="4" w:space="0" w:color="000000"/>
              <w:right w:val="single" w:sz="4" w:space="0" w:color="000000"/>
            </w:tcBorders>
          </w:tcPr>
          <w:p w14:paraId="6F4127AA" w14:textId="77777777" w:rsidR="008B0494" w:rsidRPr="00EA66DF" w:rsidRDefault="008B0494" w:rsidP="00EA66DF">
            <w:pPr>
              <w:widowControl w:val="0"/>
              <w:spacing w:after="0" w:line="240" w:lineRule="auto"/>
              <w:ind w:left="0" w:right="46" w:firstLine="0"/>
              <w:jc w:val="center"/>
              <w:rPr>
                <w:color w:val="auto"/>
                <w:sz w:val="24"/>
                <w:szCs w:val="24"/>
              </w:rPr>
            </w:pPr>
            <w:r w:rsidRPr="00EA66DF">
              <w:rPr>
                <w:b/>
                <w:color w:val="auto"/>
                <w:sz w:val="24"/>
                <w:szCs w:val="24"/>
              </w:rPr>
              <w:t xml:space="preserve">практика </w:t>
            </w:r>
          </w:p>
        </w:tc>
        <w:tc>
          <w:tcPr>
            <w:tcW w:w="3259" w:type="dxa"/>
            <w:vMerge/>
            <w:tcBorders>
              <w:top w:val="nil"/>
              <w:left w:val="single" w:sz="4" w:space="0" w:color="000000"/>
              <w:bottom w:val="single" w:sz="4" w:space="0" w:color="000000"/>
              <w:right w:val="single" w:sz="4" w:space="0" w:color="000000"/>
            </w:tcBorders>
          </w:tcPr>
          <w:p w14:paraId="319BA64F" w14:textId="77777777" w:rsidR="008B0494" w:rsidRPr="00EA66DF" w:rsidRDefault="008B0494" w:rsidP="00EA66DF">
            <w:pPr>
              <w:widowControl w:val="0"/>
              <w:spacing w:after="0" w:line="240" w:lineRule="auto"/>
              <w:ind w:left="0" w:right="0" w:firstLine="0"/>
              <w:jc w:val="left"/>
              <w:rPr>
                <w:color w:val="auto"/>
                <w:sz w:val="24"/>
                <w:szCs w:val="24"/>
              </w:rPr>
            </w:pPr>
          </w:p>
        </w:tc>
      </w:tr>
      <w:tr w:rsidR="008B0494" w:rsidRPr="00EA66DF" w14:paraId="193AE86C" w14:textId="77777777" w:rsidTr="00715420">
        <w:trPr>
          <w:trHeight w:val="283"/>
        </w:trPr>
        <w:tc>
          <w:tcPr>
            <w:tcW w:w="851" w:type="dxa"/>
            <w:tcBorders>
              <w:top w:val="single" w:sz="4" w:space="0" w:color="000000"/>
              <w:left w:val="single" w:sz="4" w:space="0" w:color="000000"/>
              <w:bottom w:val="single" w:sz="4" w:space="0" w:color="000000"/>
              <w:right w:val="single" w:sz="4" w:space="0" w:color="000000"/>
            </w:tcBorders>
          </w:tcPr>
          <w:p w14:paraId="545301ED" w14:textId="65F2CF9A" w:rsidR="008B0494" w:rsidRPr="00EA66DF" w:rsidRDefault="00E73B09" w:rsidP="00EA66DF">
            <w:pPr>
              <w:widowControl w:val="0"/>
              <w:spacing w:after="0" w:line="240" w:lineRule="auto"/>
              <w:ind w:left="0" w:right="53" w:firstLine="0"/>
              <w:jc w:val="center"/>
              <w:rPr>
                <w:b/>
                <w:color w:val="auto"/>
                <w:sz w:val="24"/>
                <w:szCs w:val="24"/>
              </w:rPr>
            </w:pPr>
            <w:r w:rsidRPr="00EA66DF">
              <w:rPr>
                <w:b/>
                <w:color w:val="auto"/>
                <w:sz w:val="24"/>
                <w:szCs w:val="24"/>
                <w:lang w:val="en-US"/>
              </w:rPr>
              <w:t>I</w:t>
            </w:r>
            <w:r w:rsidR="008B0494" w:rsidRPr="00EA66DF">
              <w:rPr>
                <w:b/>
                <w:color w:val="auto"/>
                <w:sz w:val="24"/>
                <w:szCs w:val="24"/>
              </w:rPr>
              <w:t xml:space="preserve">. </w:t>
            </w:r>
          </w:p>
        </w:tc>
        <w:tc>
          <w:tcPr>
            <w:tcW w:w="3258" w:type="dxa"/>
            <w:tcBorders>
              <w:top w:val="single" w:sz="4" w:space="0" w:color="000000"/>
              <w:left w:val="single" w:sz="4" w:space="0" w:color="000000"/>
              <w:bottom w:val="single" w:sz="4" w:space="0" w:color="000000"/>
              <w:right w:val="single" w:sz="4" w:space="0" w:color="000000"/>
            </w:tcBorders>
          </w:tcPr>
          <w:p w14:paraId="0F7DB1F3" w14:textId="77777777" w:rsidR="008B0494" w:rsidRPr="00EA66DF" w:rsidRDefault="008B0494" w:rsidP="00EA66DF">
            <w:pPr>
              <w:widowControl w:val="0"/>
              <w:spacing w:after="0" w:line="240" w:lineRule="auto"/>
              <w:ind w:left="0" w:right="0" w:firstLine="0"/>
              <w:jc w:val="left"/>
              <w:rPr>
                <w:b/>
                <w:color w:val="auto"/>
                <w:sz w:val="24"/>
                <w:szCs w:val="24"/>
              </w:rPr>
            </w:pPr>
            <w:r w:rsidRPr="00EA66DF">
              <w:rPr>
                <w:b/>
                <w:color w:val="auto"/>
                <w:sz w:val="24"/>
                <w:szCs w:val="24"/>
              </w:rPr>
              <w:t xml:space="preserve">Введение </w:t>
            </w:r>
          </w:p>
        </w:tc>
        <w:tc>
          <w:tcPr>
            <w:tcW w:w="992" w:type="dxa"/>
            <w:tcBorders>
              <w:top w:val="single" w:sz="4" w:space="0" w:color="000000"/>
              <w:left w:val="single" w:sz="4" w:space="0" w:color="000000"/>
              <w:bottom w:val="single" w:sz="4" w:space="0" w:color="000000"/>
              <w:right w:val="single" w:sz="4" w:space="0" w:color="000000"/>
            </w:tcBorders>
          </w:tcPr>
          <w:p w14:paraId="64206A60" w14:textId="77777777" w:rsidR="008B0494" w:rsidRPr="00EA66DF" w:rsidRDefault="008B0494" w:rsidP="00EA66DF">
            <w:pPr>
              <w:widowControl w:val="0"/>
              <w:spacing w:after="0" w:line="240" w:lineRule="auto"/>
              <w:ind w:left="0" w:right="63" w:firstLine="0"/>
              <w:jc w:val="center"/>
              <w:rPr>
                <w:b/>
                <w:color w:val="auto"/>
                <w:sz w:val="24"/>
                <w:szCs w:val="24"/>
              </w:rPr>
            </w:pPr>
            <w:r w:rsidRPr="00EA66DF">
              <w:rPr>
                <w:b/>
                <w:color w:val="auto"/>
                <w:sz w:val="24"/>
                <w:szCs w:val="24"/>
              </w:rPr>
              <w:t xml:space="preserve">2 </w:t>
            </w:r>
          </w:p>
        </w:tc>
        <w:tc>
          <w:tcPr>
            <w:tcW w:w="996" w:type="dxa"/>
            <w:tcBorders>
              <w:top w:val="single" w:sz="4" w:space="0" w:color="000000"/>
              <w:left w:val="single" w:sz="4" w:space="0" w:color="000000"/>
              <w:bottom w:val="single" w:sz="4" w:space="0" w:color="000000"/>
              <w:right w:val="single" w:sz="4" w:space="0" w:color="000000"/>
            </w:tcBorders>
          </w:tcPr>
          <w:p w14:paraId="4A9DE06E" w14:textId="77777777" w:rsidR="008B0494" w:rsidRPr="00EA66DF" w:rsidRDefault="008B0494" w:rsidP="00EA66DF">
            <w:pPr>
              <w:widowControl w:val="0"/>
              <w:spacing w:after="0" w:line="240" w:lineRule="auto"/>
              <w:ind w:left="0" w:right="63" w:firstLine="0"/>
              <w:jc w:val="center"/>
              <w:rPr>
                <w:b/>
                <w:color w:val="auto"/>
                <w:sz w:val="24"/>
                <w:szCs w:val="24"/>
              </w:rPr>
            </w:pPr>
            <w:r w:rsidRPr="00EA66DF">
              <w:rPr>
                <w:b/>
                <w:color w:val="auto"/>
                <w:sz w:val="24"/>
                <w:szCs w:val="24"/>
              </w:rPr>
              <w:t xml:space="preserve">2 </w:t>
            </w:r>
          </w:p>
        </w:tc>
        <w:tc>
          <w:tcPr>
            <w:tcW w:w="1276" w:type="dxa"/>
            <w:tcBorders>
              <w:top w:val="single" w:sz="4" w:space="0" w:color="000000"/>
              <w:left w:val="single" w:sz="4" w:space="0" w:color="000000"/>
              <w:bottom w:val="single" w:sz="4" w:space="0" w:color="000000"/>
              <w:right w:val="single" w:sz="4" w:space="0" w:color="000000"/>
            </w:tcBorders>
          </w:tcPr>
          <w:p w14:paraId="25B7C9F5" w14:textId="507E60AB" w:rsidR="008B0494" w:rsidRPr="00EA66DF" w:rsidRDefault="00E73B09" w:rsidP="00EA66DF">
            <w:pPr>
              <w:widowControl w:val="0"/>
              <w:spacing w:after="0" w:line="240" w:lineRule="auto"/>
              <w:ind w:left="0" w:right="55" w:firstLine="0"/>
              <w:jc w:val="center"/>
              <w:rPr>
                <w:b/>
                <w:color w:val="auto"/>
                <w:sz w:val="24"/>
                <w:szCs w:val="24"/>
                <w:lang w:val="en-US"/>
              </w:rPr>
            </w:pPr>
            <w:r w:rsidRPr="00EA66DF">
              <w:rPr>
                <w:b/>
                <w:color w:val="auto"/>
                <w:sz w:val="24"/>
                <w:szCs w:val="24"/>
                <w:lang w:val="en-US"/>
              </w:rPr>
              <w:t>0</w:t>
            </w:r>
          </w:p>
        </w:tc>
        <w:tc>
          <w:tcPr>
            <w:tcW w:w="3259" w:type="dxa"/>
            <w:tcBorders>
              <w:top w:val="single" w:sz="4" w:space="0" w:color="000000"/>
              <w:left w:val="single" w:sz="4" w:space="0" w:color="000000"/>
              <w:bottom w:val="single" w:sz="4" w:space="0" w:color="000000"/>
              <w:right w:val="single" w:sz="4" w:space="0" w:color="000000"/>
            </w:tcBorders>
          </w:tcPr>
          <w:p w14:paraId="16CB885C" w14:textId="77777777" w:rsidR="008B0494" w:rsidRPr="00EA66DF" w:rsidRDefault="008B0494" w:rsidP="00EA66DF">
            <w:pPr>
              <w:widowControl w:val="0"/>
              <w:spacing w:after="0" w:line="240" w:lineRule="auto"/>
              <w:ind w:left="2" w:right="0" w:firstLine="0"/>
              <w:jc w:val="center"/>
              <w:rPr>
                <w:color w:val="auto"/>
                <w:sz w:val="24"/>
                <w:szCs w:val="24"/>
              </w:rPr>
            </w:pPr>
            <w:r w:rsidRPr="00EA66DF">
              <w:rPr>
                <w:color w:val="auto"/>
                <w:sz w:val="24"/>
                <w:szCs w:val="24"/>
              </w:rPr>
              <w:t xml:space="preserve"> </w:t>
            </w:r>
          </w:p>
        </w:tc>
      </w:tr>
      <w:tr w:rsidR="00E73B09" w:rsidRPr="00EA66DF" w14:paraId="5596C3D2" w14:textId="77777777" w:rsidTr="00715420">
        <w:trPr>
          <w:trHeight w:val="283"/>
        </w:trPr>
        <w:tc>
          <w:tcPr>
            <w:tcW w:w="851" w:type="dxa"/>
            <w:tcBorders>
              <w:top w:val="single" w:sz="4" w:space="0" w:color="000000"/>
              <w:left w:val="single" w:sz="4" w:space="0" w:color="000000"/>
              <w:bottom w:val="single" w:sz="4" w:space="0" w:color="000000"/>
              <w:right w:val="single" w:sz="4" w:space="0" w:color="000000"/>
            </w:tcBorders>
          </w:tcPr>
          <w:p w14:paraId="0A167CC6" w14:textId="77777777" w:rsidR="00E73B09" w:rsidRPr="00EA66DF" w:rsidRDefault="00E73B09"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1BBD7898" w14:textId="6BAC3A33" w:rsidR="00E73B09" w:rsidRPr="00EA66DF" w:rsidRDefault="003F19DC" w:rsidP="00EA66DF">
            <w:pPr>
              <w:widowControl w:val="0"/>
              <w:spacing w:after="0" w:line="240" w:lineRule="auto"/>
              <w:ind w:left="0" w:right="0" w:firstLine="0"/>
              <w:jc w:val="left"/>
              <w:rPr>
                <w:color w:val="auto"/>
                <w:sz w:val="24"/>
                <w:szCs w:val="24"/>
              </w:rPr>
            </w:pPr>
            <w:r w:rsidRPr="00EA66DF">
              <w:rPr>
                <w:color w:val="auto"/>
                <w:sz w:val="24"/>
                <w:szCs w:val="24"/>
              </w:rPr>
              <w:t xml:space="preserve">Знакомство с содержанием курса 6 года обучения </w:t>
            </w:r>
          </w:p>
        </w:tc>
        <w:tc>
          <w:tcPr>
            <w:tcW w:w="992" w:type="dxa"/>
            <w:tcBorders>
              <w:top w:val="single" w:sz="4" w:space="0" w:color="000000"/>
              <w:left w:val="single" w:sz="4" w:space="0" w:color="000000"/>
              <w:bottom w:val="single" w:sz="4" w:space="0" w:color="000000"/>
              <w:right w:val="single" w:sz="4" w:space="0" w:color="000000"/>
            </w:tcBorders>
          </w:tcPr>
          <w:p w14:paraId="4EC82FB1" w14:textId="61186C24" w:rsidR="00E73B09" w:rsidRPr="00EA66DF" w:rsidRDefault="00244486" w:rsidP="00EA66DF">
            <w:pPr>
              <w:widowControl w:val="0"/>
              <w:spacing w:after="0" w:line="240" w:lineRule="auto"/>
              <w:ind w:left="0" w:right="63" w:firstLine="0"/>
              <w:jc w:val="center"/>
              <w:rPr>
                <w:color w:val="auto"/>
                <w:sz w:val="24"/>
                <w:szCs w:val="24"/>
                <w:lang w:val="en-US"/>
              </w:rPr>
            </w:pPr>
            <w:r w:rsidRPr="00EA66DF">
              <w:rPr>
                <w:color w:val="auto"/>
                <w:sz w:val="24"/>
                <w:szCs w:val="24"/>
                <w:lang w:val="en-US"/>
              </w:rPr>
              <w:t>2</w:t>
            </w:r>
          </w:p>
        </w:tc>
        <w:tc>
          <w:tcPr>
            <w:tcW w:w="996" w:type="dxa"/>
            <w:tcBorders>
              <w:top w:val="single" w:sz="4" w:space="0" w:color="000000"/>
              <w:left w:val="single" w:sz="4" w:space="0" w:color="000000"/>
              <w:bottom w:val="single" w:sz="4" w:space="0" w:color="000000"/>
              <w:right w:val="single" w:sz="4" w:space="0" w:color="000000"/>
            </w:tcBorders>
          </w:tcPr>
          <w:p w14:paraId="70DA7649" w14:textId="4C16C8DC" w:rsidR="00E73B09" w:rsidRPr="00EA66DF" w:rsidRDefault="00244486" w:rsidP="00EA66DF">
            <w:pPr>
              <w:widowControl w:val="0"/>
              <w:spacing w:after="0" w:line="240" w:lineRule="auto"/>
              <w:ind w:left="0" w:right="63" w:firstLine="0"/>
              <w:jc w:val="center"/>
              <w:rPr>
                <w:color w:val="auto"/>
                <w:sz w:val="24"/>
                <w:szCs w:val="24"/>
                <w:lang w:val="en-US"/>
              </w:rPr>
            </w:pPr>
            <w:r w:rsidRPr="00EA66DF">
              <w:rPr>
                <w:color w:val="auto"/>
                <w:sz w:val="24"/>
                <w:szCs w:val="24"/>
                <w:lang w:val="en-US"/>
              </w:rPr>
              <w:t>2</w:t>
            </w:r>
          </w:p>
        </w:tc>
        <w:tc>
          <w:tcPr>
            <w:tcW w:w="1276" w:type="dxa"/>
            <w:tcBorders>
              <w:top w:val="single" w:sz="4" w:space="0" w:color="000000"/>
              <w:left w:val="single" w:sz="4" w:space="0" w:color="000000"/>
              <w:bottom w:val="single" w:sz="4" w:space="0" w:color="000000"/>
              <w:right w:val="single" w:sz="4" w:space="0" w:color="000000"/>
            </w:tcBorders>
          </w:tcPr>
          <w:p w14:paraId="07F8B852" w14:textId="2375CE6C" w:rsidR="00E73B09" w:rsidRPr="00EA66DF" w:rsidRDefault="00244486" w:rsidP="00EA66DF">
            <w:pPr>
              <w:widowControl w:val="0"/>
              <w:spacing w:after="0" w:line="240" w:lineRule="auto"/>
              <w:ind w:left="0" w:right="55" w:firstLine="0"/>
              <w:jc w:val="center"/>
              <w:rPr>
                <w:color w:val="auto"/>
                <w:sz w:val="24"/>
                <w:szCs w:val="24"/>
                <w:lang w:val="en-US"/>
              </w:rPr>
            </w:pPr>
            <w:r w:rsidRPr="00EA66DF">
              <w:rPr>
                <w:color w:val="auto"/>
                <w:sz w:val="24"/>
                <w:szCs w:val="24"/>
                <w:lang w:val="en-US"/>
              </w:rPr>
              <w:t>0</w:t>
            </w:r>
          </w:p>
        </w:tc>
        <w:tc>
          <w:tcPr>
            <w:tcW w:w="3259" w:type="dxa"/>
            <w:tcBorders>
              <w:top w:val="single" w:sz="4" w:space="0" w:color="000000"/>
              <w:left w:val="single" w:sz="4" w:space="0" w:color="000000"/>
              <w:bottom w:val="single" w:sz="4" w:space="0" w:color="000000"/>
              <w:right w:val="single" w:sz="4" w:space="0" w:color="000000"/>
            </w:tcBorders>
          </w:tcPr>
          <w:p w14:paraId="6BC3E78C" w14:textId="77777777" w:rsidR="00E73B09" w:rsidRPr="00EA66DF" w:rsidRDefault="00E73B09" w:rsidP="00EA66DF">
            <w:pPr>
              <w:widowControl w:val="0"/>
              <w:spacing w:after="0" w:line="240" w:lineRule="auto"/>
              <w:ind w:left="2" w:right="0" w:firstLine="0"/>
              <w:jc w:val="center"/>
              <w:rPr>
                <w:color w:val="auto"/>
                <w:sz w:val="24"/>
                <w:szCs w:val="24"/>
              </w:rPr>
            </w:pPr>
          </w:p>
        </w:tc>
      </w:tr>
      <w:tr w:rsidR="008B0494" w:rsidRPr="00EA66DF" w14:paraId="59585C52" w14:textId="77777777" w:rsidTr="00715420">
        <w:trPr>
          <w:trHeight w:val="1119"/>
        </w:trPr>
        <w:tc>
          <w:tcPr>
            <w:tcW w:w="851" w:type="dxa"/>
            <w:tcBorders>
              <w:top w:val="single" w:sz="4" w:space="0" w:color="000000"/>
              <w:left w:val="single" w:sz="4" w:space="0" w:color="000000"/>
              <w:bottom w:val="single" w:sz="4" w:space="0" w:color="000000"/>
              <w:right w:val="single" w:sz="4" w:space="0" w:color="000000"/>
            </w:tcBorders>
          </w:tcPr>
          <w:p w14:paraId="03F33727" w14:textId="49D00D79" w:rsidR="008B0494" w:rsidRPr="00EA66DF" w:rsidRDefault="00E73B09" w:rsidP="00EA66DF">
            <w:pPr>
              <w:widowControl w:val="0"/>
              <w:spacing w:after="0" w:line="240" w:lineRule="auto"/>
              <w:ind w:left="0" w:right="53" w:firstLine="0"/>
              <w:jc w:val="center"/>
              <w:rPr>
                <w:b/>
                <w:color w:val="auto"/>
                <w:sz w:val="24"/>
                <w:szCs w:val="24"/>
              </w:rPr>
            </w:pPr>
            <w:r w:rsidRPr="00EA66DF">
              <w:rPr>
                <w:b/>
                <w:color w:val="auto"/>
                <w:sz w:val="24"/>
                <w:szCs w:val="24"/>
                <w:lang w:val="en-US"/>
              </w:rPr>
              <w:lastRenderedPageBreak/>
              <w:t>II</w:t>
            </w:r>
            <w:r w:rsidR="008B0494" w:rsidRPr="00EA66DF">
              <w:rPr>
                <w:b/>
                <w:color w:val="auto"/>
                <w:sz w:val="24"/>
                <w:szCs w:val="24"/>
              </w:rPr>
              <w:t xml:space="preserve">. </w:t>
            </w:r>
          </w:p>
          <w:p w14:paraId="24978453" w14:textId="77777777" w:rsidR="008B0494" w:rsidRPr="00EA66DF" w:rsidRDefault="008B0494" w:rsidP="00EA66DF">
            <w:pPr>
              <w:widowControl w:val="0"/>
              <w:spacing w:after="0" w:line="240" w:lineRule="auto"/>
              <w:ind w:left="2" w:right="0" w:firstLine="0"/>
              <w:jc w:val="center"/>
              <w:rPr>
                <w:b/>
                <w:color w:val="auto"/>
                <w:sz w:val="24"/>
                <w:szCs w:val="24"/>
              </w:rPr>
            </w:pPr>
            <w:r w:rsidRPr="00EA66DF">
              <w:rPr>
                <w:b/>
                <w:color w:val="auto"/>
                <w:sz w:val="24"/>
                <w:szCs w:val="24"/>
              </w:rPr>
              <w:t xml:space="preserve"> </w:t>
            </w:r>
          </w:p>
        </w:tc>
        <w:tc>
          <w:tcPr>
            <w:tcW w:w="3258" w:type="dxa"/>
            <w:tcBorders>
              <w:top w:val="single" w:sz="4" w:space="0" w:color="000000"/>
              <w:left w:val="single" w:sz="4" w:space="0" w:color="000000"/>
              <w:bottom w:val="single" w:sz="4" w:space="0" w:color="000000"/>
              <w:right w:val="single" w:sz="4" w:space="0" w:color="000000"/>
            </w:tcBorders>
          </w:tcPr>
          <w:p w14:paraId="63BC1D9F" w14:textId="77777777" w:rsidR="008B0494" w:rsidRPr="00EA66DF" w:rsidRDefault="008B0494" w:rsidP="00EA66DF">
            <w:pPr>
              <w:widowControl w:val="0"/>
              <w:spacing w:after="0" w:line="240" w:lineRule="auto"/>
              <w:ind w:left="0" w:right="0" w:firstLine="0"/>
              <w:jc w:val="left"/>
              <w:rPr>
                <w:b/>
                <w:color w:val="auto"/>
                <w:sz w:val="24"/>
                <w:szCs w:val="24"/>
              </w:rPr>
            </w:pPr>
            <w:r w:rsidRPr="00EA66DF">
              <w:rPr>
                <w:b/>
                <w:color w:val="auto"/>
                <w:sz w:val="24"/>
                <w:szCs w:val="24"/>
              </w:rPr>
              <w:t xml:space="preserve">Повторение пройденного </w:t>
            </w:r>
          </w:p>
          <w:p w14:paraId="42C942D0" w14:textId="77777777" w:rsidR="008B0494" w:rsidRPr="00EA66DF" w:rsidRDefault="008B0494" w:rsidP="00EA66DF">
            <w:pPr>
              <w:widowControl w:val="0"/>
              <w:spacing w:after="0" w:line="240" w:lineRule="auto"/>
              <w:ind w:left="0" w:right="0" w:firstLine="0"/>
              <w:jc w:val="left"/>
              <w:rPr>
                <w:b/>
                <w:color w:val="auto"/>
                <w:sz w:val="24"/>
                <w:szCs w:val="24"/>
              </w:rPr>
            </w:pPr>
            <w:r w:rsidRPr="00EA66DF">
              <w:rPr>
                <w:b/>
                <w:color w:val="auto"/>
                <w:sz w:val="24"/>
                <w:szCs w:val="24"/>
              </w:rPr>
              <w:t xml:space="preserve">материала </w:t>
            </w:r>
          </w:p>
          <w:p w14:paraId="3E150E8A" w14:textId="77777777" w:rsidR="008B0494" w:rsidRPr="00EA66DF" w:rsidRDefault="008B0494" w:rsidP="00EA66DF">
            <w:pPr>
              <w:widowControl w:val="0"/>
              <w:spacing w:after="0" w:line="240" w:lineRule="auto"/>
              <w:ind w:left="0" w:right="0" w:firstLine="0"/>
              <w:jc w:val="left"/>
              <w:rPr>
                <w:b/>
                <w:color w:val="auto"/>
                <w:sz w:val="24"/>
                <w:szCs w:val="24"/>
              </w:rPr>
            </w:pPr>
            <w:r w:rsidRPr="00EA66DF">
              <w:rPr>
                <w:b/>
                <w:color w:val="auto"/>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8DB89F7" w14:textId="57057A67" w:rsidR="008B0494" w:rsidRPr="00EA66DF" w:rsidRDefault="00387B2E" w:rsidP="00EA66DF">
            <w:pPr>
              <w:widowControl w:val="0"/>
              <w:spacing w:after="0" w:line="240" w:lineRule="auto"/>
              <w:ind w:left="0" w:right="63" w:firstLine="0"/>
              <w:jc w:val="center"/>
              <w:rPr>
                <w:b/>
                <w:color w:val="auto"/>
                <w:sz w:val="24"/>
                <w:szCs w:val="24"/>
              </w:rPr>
            </w:pPr>
            <w:r w:rsidRPr="00EA66DF">
              <w:rPr>
                <w:b/>
                <w:color w:val="auto"/>
                <w:sz w:val="24"/>
                <w:szCs w:val="24"/>
              </w:rPr>
              <w:t>20</w:t>
            </w:r>
            <w:r w:rsidR="008B0494" w:rsidRPr="00EA66DF">
              <w:rPr>
                <w:b/>
                <w:color w:val="auto"/>
                <w:sz w:val="24"/>
                <w:szCs w:val="24"/>
              </w:rPr>
              <w:t xml:space="preserve"> </w:t>
            </w:r>
          </w:p>
          <w:p w14:paraId="2948ADA9" w14:textId="77777777" w:rsidR="008B0494" w:rsidRPr="00EA66DF" w:rsidRDefault="008B0494" w:rsidP="00EA66DF">
            <w:pPr>
              <w:widowControl w:val="0"/>
              <w:spacing w:after="0" w:line="240" w:lineRule="auto"/>
              <w:ind w:left="2" w:right="0" w:firstLine="0"/>
              <w:jc w:val="center"/>
              <w:rPr>
                <w:b/>
                <w:color w:val="auto"/>
                <w:sz w:val="24"/>
                <w:szCs w:val="24"/>
              </w:rPr>
            </w:pPr>
            <w:r w:rsidRPr="00EA66DF">
              <w:rPr>
                <w:b/>
                <w:color w:val="auto"/>
                <w:sz w:val="24"/>
                <w:szCs w:val="24"/>
              </w:rPr>
              <w:t xml:space="preserve"> </w:t>
            </w:r>
          </w:p>
        </w:tc>
        <w:tc>
          <w:tcPr>
            <w:tcW w:w="996" w:type="dxa"/>
            <w:tcBorders>
              <w:top w:val="single" w:sz="4" w:space="0" w:color="000000"/>
              <w:left w:val="single" w:sz="4" w:space="0" w:color="000000"/>
              <w:bottom w:val="single" w:sz="4" w:space="0" w:color="000000"/>
              <w:right w:val="single" w:sz="4" w:space="0" w:color="000000"/>
            </w:tcBorders>
          </w:tcPr>
          <w:p w14:paraId="643AF992" w14:textId="77777777" w:rsidR="008B0494" w:rsidRPr="00EA66DF" w:rsidRDefault="008B0494" w:rsidP="00EA66DF">
            <w:pPr>
              <w:widowControl w:val="0"/>
              <w:spacing w:after="0" w:line="240" w:lineRule="auto"/>
              <w:ind w:left="0" w:right="63" w:firstLine="0"/>
              <w:jc w:val="center"/>
              <w:rPr>
                <w:b/>
                <w:color w:val="auto"/>
                <w:sz w:val="24"/>
                <w:szCs w:val="24"/>
              </w:rPr>
            </w:pPr>
            <w:r w:rsidRPr="00EA66DF">
              <w:rPr>
                <w:b/>
                <w:color w:val="auto"/>
                <w:sz w:val="24"/>
                <w:szCs w:val="24"/>
              </w:rPr>
              <w:t xml:space="preserve">2 </w:t>
            </w:r>
          </w:p>
        </w:tc>
        <w:tc>
          <w:tcPr>
            <w:tcW w:w="1276" w:type="dxa"/>
            <w:tcBorders>
              <w:top w:val="single" w:sz="4" w:space="0" w:color="000000"/>
              <w:left w:val="single" w:sz="4" w:space="0" w:color="000000"/>
              <w:bottom w:val="single" w:sz="4" w:space="0" w:color="000000"/>
              <w:right w:val="single" w:sz="4" w:space="0" w:color="000000"/>
            </w:tcBorders>
          </w:tcPr>
          <w:p w14:paraId="45853353" w14:textId="74ADB6FE" w:rsidR="008B0494" w:rsidRPr="00EA66DF" w:rsidRDefault="00387B2E" w:rsidP="00EA66DF">
            <w:pPr>
              <w:widowControl w:val="0"/>
              <w:spacing w:after="0" w:line="240" w:lineRule="auto"/>
              <w:ind w:left="0" w:right="54" w:firstLine="0"/>
              <w:jc w:val="center"/>
              <w:rPr>
                <w:b/>
                <w:color w:val="auto"/>
                <w:sz w:val="24"/>
                <w:szCs w:val="24"/>
                <w:lang w:val="en-US"/>
              </w:rPr>
            </w:pPr>
            <w:r w:rsidRPr="00EA66DF">
              <w:rPr>
                <w:b/>
                <w:color w:val="auto"/>
                <w:sz w:val="24"/>
                <w:szCs w:val="24"/>
              </w:rPr>
              <w:t>1</w:t>
            </w:r>
            <w:r w:rsidR="00244486" w:rsidRPr="00EA66DF">
              <w:rPr>
                <w:b/>
                <w:color w:val="auto"/>
                <w:sz w:val="24"/>
                <w:szCs w:val="24"/>
                <w:lang w:val="en-US"/>
              </w:rPr>
              <w:t>8</w:t>
            </w:r>
          </w:p>
        </w:tc>
        <w:tc>
          <w:tcPr>
            <w:tcW w:w="3259" w:type="dxa"/>
            <w:tcBorders>
              <w:top w:val="single" w:sz="4" w:space="0" w:color="000000"/>
              <w:left w:val="single" w:sz="4" w:space="0" w:color="000000"/>
              <w:bottom w:val="single" w:sz="4" w:space="0" w:color="000000"/>
              <w:right w:val="single" w:sz="4" w:space="0" w:color="000000"/>
            </w:tcBorders>
          </w:tcPr>
          <w:p w14:paraId="220ED677" w14:textId="77777777" w:rsidR="008B0494" w:rsidRPr="00EA66DF" w:rsidRDefault="008B0494" w:rsidP="00EA66DF">
            <w:pPr>
              <w:widowControl w:val="0"/>
              <w:spacing w:after="0" w:line="240" w:lineRule="auto"/>
              <w:ind w:left="24" w:right="0" w:firstLine="0"/>
              <w:jc w:val="left"/>
              <w:rPr>
                <w:color w:val="auto"/>
                <w:sz w:val="24"/>
                <w:szCs w:val="24"/>
              </w:rPr>
            </w:pPr>
            <w:r w:rsidRPr="00EA66DF">
              <w:rPr>
                <w:color w:val="auto"/>
                <w:sz w:val="24"/>
                <w:szCs w:val="24"/>
              </w:rPr>
              <w:t xml:space="preserve">Контрольное исполнение упражнений и вокализов, </w:t>
            </w:r>
          </w:p>
          <w:p w14:paraId="2E464882" w14:textId="77777777" w:rsidR="008B0494" w:rsidRPr="00EA66DF" w:rsidRDefault="008B0494" w:rsidP="00EA66DF">
            <w:pPr>
              <w:widowControl w:val="0"/>
              <w:spacing w:after="0" w:line="240" w:lineRule="auto"/>
              <w:ind w:left="24" w:right="0" w:firstLine="0"/>
              <w:jc w:val="left"/>
              <w:rPr>
                <w:color w:val="auto"/>
                <w:sz w:val="24"/>
                <w:szCs w:val="24"/>
              </w:rPr>
            </w:pPr>
            <w:r w:rsidRPr="00EA66DF">
              <w:rPr>
                <w:color w:val="auto"/>
                <w:sz w:val="24"/>
                <w:szCs w:val="24"/>
              </w:rPr>
              <w:t xml:space="preserve">произведений одно- и двухголосных </w:t>
            </w:r>
          </w:p>
        </w:tc>
      </w:tr>
      <w:tr w:rsidR="00244486" w:rsidRPr="00EA66DF" w14:paraId="5886F138" w14:textId="77777777" w:rsidTr="00715420">
        <w:trPr>
          <w:trHeight w:val="131"/>
        </w:trPr>
        <w:tc>
          <w:tcPr>
            <w:tcW w:w="851" w:type="dxa"/>
            <w:tcBorders>
              <w:top w:val="single" w:sz="4" w:space="0" w:color="000000"/>
              <w:left w:val="single" w:sz="4" w:space="0" w:color="000000"/>
              <w:bottom w:val="single" w:sz="4" w:space="0" w:color="000000"/>
              <w:right w:val="single" w:sz="4" w:space="0" w:color="000000"/>
            </w:tcBorders>
          </w:tcPr>
          <w:p w14:paraId="457AAFF3" w14:textId="77777777" w:rsidR="00244486" w:rsidRPr="00EA66DF" w:rsidRDefault="00244486" w:rsidP="00EA66DF">
            <w:pPr>
              <w:pStyle w:val="a6"/>
              <w:numPr>
                <w:ilvl w:val="0"/>
                <w:numId w:val="34"/>
              </w:numPr>
              <w:spacing w:line="240" w:lineRule="auto"/>
              <w:ind w:right="53"/>
              <w:jc w:val="center"/>
              <w:rPr>
                <w:sz w:val="24"/>
                <w:szCs w:val="24"/>
                <w:lang w:val="en-US"/>
              </w:rPr>
            </w:pPr>
          </w:p>
        </w:tc>
        <w:tc>
          <w:tcPr>
            <w:tcW w:w="3258" w:type="dxa"/>
            <w:tcBorders>
              <w:top w:val="single" w:sz="4" w:space="0" w:color="000000"/>
              <w:left w:val="single" w:sz="4" w:space="0" w:color="000000"/>
              <w:bottom w:val="single" w:sz="4" w:space="0" w:color="000000"/>
              <w:right w:val="single" w:sz="4" w:space="0" w:color="000000"/>
            </w:tcBorders>
          </w:tcPr>
          <w:p w14:paraId="0EBCC92F" w14:textId="13650795" w:rsidR="00244486" w:rsidRPr="00EA66DF" w:rsidRDefault="00244486" w:rsidP="00EA66DF">
            <w:pPr>
              <w:widowControl w:val="0"/>
              <w:spacing w:after="0" w:line="240" w:lineRule="auto"/>
              <w:ind w:left="0" w:right="0" w:firstLine="0"/>
              <w:jc w:val="left"/>
              <w:rPr>
                <w:color w:val="auto"/>
                <w:sz w:val="24"/>
                <w:szCs w:val="24"/>
              </w:rPr>
            </w:pPr>
            <w:r w:rsidRPr="00EA66DF">
              <w:rPr>
                <w:color w:val="auto"/>
                <w:sz w:val="24"/>
                <w:szCs w:val="24"/>
              </w:rPr>
              <w:t xml:space="preserve">Повторение и закрепление пройденного материала </w:t>
            </w:r>
          </w:p>
        </w:tc>
        <w:tc>
          <w:tcPr>
            <w:tcW w:w="992" w:type="dxa"/>
            <w:tcBorders>
              <w:top w:val="single" w:sz="4" w:space="0" w:color="000000"/>
              <w:left w:val="single" w:sz="4" w:space="0" w:color="000000"/>
              <w:bottom w:val="single" w:sz="4" w:space="0" w:color="000000"/>
              <w:right w:val="single" w:sz="4" w:space="0" w:color="000000"/>
            </w:tcBorders>
          </w:tcPr>
          <w:p w14:paraId="7B7EC39F" w14:textId="3F65832F" w:rsidR="00244486" w:rsidRPr="00EA66DF" w:rsidRDefault="00244486" w:rsidP="00EA66DF">
            <w:pPr>
              <w:widowControl w:val="0"/>
              <w:spacing w:after="0" w:line="240" w:lineRule="auto"/>
              <w:ind w:left="0" w:right="63" w:firstLine="0"/>
              <w:jc w:val="center"/>
              <w:rPr>
                <w:color w:val="auto"/>
                <w:sz w:val="24"/>
                <w:szCs w:val="24"/>
              </w:rPr>
            </w:pPr>
            <w:r w:rsidRPr="00EA66DF">
              <w:rPr>
                <w:color w:val="auto"/>
                <w:sz w:val="24"/>
                <w:szCs w:val="24"/>
                <w:lang w:val="en-US"/>
              </w:rPr>
              <w:t>2</w:t>
            </w:r>
          </w:p>
        </w:tc>
        <w:tc>
          <w:tcPr>
            <w:tcW w:w="996" w:type="dxa"/>
            <w:tcBorders>
              <w:top w:val="single" w:sz="4" w:space="0" w:color="000000"/>
              <w:left w:val="single" w:sz="4" w:space="0" w:color="000000"/>
              <w:bottom w:val="single" w:sz="4" w:space="0" w:color="000000"/>
              <w:right w:val="single" w:sz="4" w:space="0" w:color="000000"/>
            </w:tcBorders>
          </w:tcPr>
          <w:p w14:paraId="4923A9C4" w14:textId="30B42D76" w:rsidR="00244486" w:rsidRPr="00EA66DF" w:rsidRDefault="00244486" w:rsidP="00EA66DF">
            <w:pPr>
              <w:widowControl w:val="0"/>
              <w:spacing w:after="0" w:line="240" w:lineRule="auto"/>
              <w:ind w:left="0" w:right="63" w:firstLine="0"/>
              <w:jc w:val="center"/>
              <w:rPr>
                <w:color w:val="auto"/>
                <w:sz w:val="24"/>
                <w:szCs w:val="24"/>
                <w:lang w:val="en-US"/>
              </w:rPr>
            </w:pPr>
            <w:r w:rsidRPr="00EA66DF">
              <w:rPr>
                <w:color w:val="auto"/>
                <w:sz w:val="24"/>
                <w:szCs w:val="24"/>
                <w:lang w:val="en-US"/>
              </w:rPr>
              <w:t>2</w:t>
            </w:r>
          </w:p>
        </w:tc>
        <w:tc>
          <w:tcPr>
            <w:tcW w:w="1276" w:type="dxa"/>
            <w:tcBorders>
              <w:top w:val="single" w:sz="4" w:space="0" w:color="000000"/>
              <w:left w:val="single" w:sz="4" w:space="0" w:color="000000"/>
              <w:bottom w:val="single" w:sz="4" w:space="0" w:color="000000"/>
              <w:right w:val="single" w:sz="4" w:space="0" w:color="000000"/>
            </w:tcBorders>
          </w:tcPr>
          <w:p w14:paraId="7834998B" w14:textId="7ADD3DE8" w:rsidR="00244486" w:rsidRPr="00EA66DF" w:rsidRDefault="00244486" w:rsidP="00EA66DF">
            <w:pPr>
              <w:widowControl w:val="0"/>
              <w:spacing w:after="0" w:line="240" w:lineRule="auto"/>
              <w:ind w:left="0" w:right="54" w:firstLine="0"/>
              <w:jc w:val="center"/>
              <w:rPr>
                <w:color w:val="auto"/>
                <w:sz w:val="24"/>
                <w:szCs w:val="24"/>
                <w:lang w:val="en-US"/>
              </w:rPr>
            </w:pPr>
            <w:r w:rsidRPr="00EA66DF">
              <w:rPr>
                <w:color w:val="auto"/>
                <w:sz w:val="24"/>
                <w:szCs w:val="24"/>
                <w:lang w:val="en-US"/>
              </w:rPr>
              <w:t>0</w:t>
            </w:r>
          </w:p>
        </w:tc>
        <w:tc>
          <w:tcPr>
            <w:tcW w:w="3259" w:type="dxa"/>
            <w:tcBorders>
              <w:top w:val="single" w:sz="4" w:space="0" w:color="000000"/>
              <w:left w:val="single" w:sz="4" w:space="0" w:color="000000"/>
              <w:bottom w:val="single" w:sz="4" w:space="0" w:color="000000"/>
              <w:right w:val="single" w:sz="4" w:space="0" w:color="000000"/>
            </w:tcBorders>
          </w:tcPr>
          <w:p w14:paraId="14F3656E"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45B414BF" w14:textId="77777777" w:rsidTr="00715420">
        <w:trPr>
          <w:trHeight w:val="131"/>
        </w:trPr>
        <w:tc>
          <w:tcPr>
            <w:tcW w:w="851" w:type="dxa"/>
            <w:tcBorders>
              <w:top w:val="single" w:sz="4" w:space="0" w:color="000000"/>
              <w:left w:val="single" w:sz="4" w:space="0" w:color="000000"/>
              <w:bottom w:val="single" w:sz="4" w:space="0" w:color="000000"/>
              <w:right w:val="single" w:sz="4" w:space="0" w:color="000000"/>
            </w:tcBorders>
          </w:tcPr>
          <w:p w14:paraId="4E0EC8EC"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283EF647" w14:textId="4F67D891" w:rsidR="00244486" w:rsidRPr="00EA66DF" w:rsidRDefault="00244486" w:rsidP="00EA66DF">
            <w:pPr>
              <w:widowControl w:val="0"/>
              <w:spacing w:after="0" w:line="240" w:lineRule="auto"/>
              <w:ind w:left="0" w:right="0" w:firstLine="0"/>
              <w:jc w:val="left"/>
              <w:rPr>
                <w:color w:val="auto"/>
                <w:sz w:val="24"/>
                <w:szCs w:val="24"/>
              </w:rPr>
            </w:pPr>
            <w:r w:rsidRPr="00EA66DF">
              <w:rPr>
                <w:color w:val="auto"/>
                <w:sz w:val="24"/>
                <w:szCs w:val="24"/>
              </w:rPr>
              <w:t xml:space="preserve">Исполнение двухголосных произведений </w:t>
            </w:r>
          </w:p>
        </w:tc>
        <w:tc>
          <w:tcPr>
            <w:tcW w:w="992" w:type="dxa"/>
            <w:tcBorders>
              <w:top w:val="single" w:sz="4" w:space="0" w:color="000000"/>
              <w:left w:val="single" w:sz="4" w:space="0" w:color="000000"/>
              <w:bottom w:val="single" w:sz="4" w:space="0" w:color="000000"/>
              <w:right w:val="single" w:sz="4" w:space="0" w:color="000000"/>
            </w:tcBorders>
          </w:tcPr>
          <w:p w14:paraId="127AD4E4" w14:textId="34668894" w:rsidR="00244486" w:rsidRPr="00EA66DF" w:rsidRDefault="00244486" w:rsidP="00EA66DF">
            <w:pPr>
              <w:widowControl w:val="0"/>
              <w:spacing w:after="0" w:line="240" w:lineRule="auto"/>
              <w:ind w:left="0" w:right="63" w:firstLine="0"/>
              <w:jc w:val="center"/>
              <w:rPr>
                <w:color w:val="auto"/>
                <w:sz w:val="24"/>
                <w:szCs w:val="24"/>
              </w:rPr>
            </w:pPr>
            <w:r w:rsidRPr="00EA66DF">
              <w:rPr>
                <w:color w:val="auto"/>
                <w:sz w:val="24"/>
                <w:szCs w:val="24"/>
                <w:lang w:val="en-US"/>
              </w:rPr>
              <w:t>2</w:t>
            </w:r>
          </w:p>
        </w:tc>
        <w:tc>
          <w:tcPr>
            <w:tcW w:w="996" w:type="dxa"/>
            <w:tcBorders>
              <w:top w:val="single" w:sz="4" w:space="0" w:color="000000"/>
              <w:left w:val="single" w:sz="4" w:space="0" w:color="000000"/>
              <w:bottom w:val="single" w:sz="4" w:space="0" w:color="000000"/>
              <w:right w:val="single" w:sz="4" w:space="0" w:color="000000"/>
            </w:tcBorders>
          </w:tcPr>
          <w:p w14:paraId="0D45F32B" w14:textId="2DC4F619" w:rsidR="00244486" w:rsidRPr="00EA66DF" w:rsidRDefault="00244486" w:rsidP="00EA66DF">
            <w:pPr>
              <w:widowControl w:val="0"/>
              <w:spacing w:after="0" w:line="240" w:lineRule="auto"/>
              <w:ind w:left="0" w:right="63" w:firstLine="0"/>
              <w:jc w:val="center"/>
              <w:rPr>
                <w:color w:val="auto"/>
                <w:sz w:val="24"/>
                <w:szCs w:val="24"/>
              </w:rPr>
            </w:pPr>
            <w:r w:rsidRPr="00EA66DF">
              <w:rPr>
                <w:color w:val="auto"/>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14:paraId="4F8E5EE9" w14:textId="59C272CE" w:rsidR="00244486" w:rsidRPr="00EA66DF" w:rsidRDefault="00244486" w:rsidP="00EA66DF">
            <w:pPr>
              <w:widowControl w:val="0"/>
              <w:spacing w:after="0" w:line="240" w:lineRule="auto"/>
              <w:ind w:left="0" w:right="54" w:firstLine="0"/>
              <w:jc w:val="center"/>
              <w:rPr>
                <w:color w:val="auto"/>
                <w:sz w:val="24"/>
                <w:szCs w:val="24"/>
              </w:rPr>
            </w:pPr>
            <w:r w:rsidRPr="00EA66DF">
              <w:rPr>
                <w:color w:val="auto"/>
                <w:sz w:val="24"/>
                <w:szCs w:val="24"/>
                <w:lang w:val="en-US"/>
              </w:rPr>
              <w:t>2</w:t>
            </w:r>
          </w:p>
        </w:tc>
        <w:tc>
          <w:tcPr>
            <w:tcW w:w="3259" w:type="dxa"/>
            <w:tcBorders>
              <w:top w:val="single" w:sz="4" w:space="0" w:color="000000"/>
              <w:left w:val="single" w:sz="4" w:space="0" w:color="000000"/>
              <w:bottom w:val="single" w:sz="4" w:space="0" w:color="000000"/>
              <w:right w:val="single" w:sz="4" w:space="0" w:color="000000"/>
            </w:tcBorders>
          </w:tcPr>
          <w:p w14:paraId="23DBE384"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6FBF1764" w14:textId="77777777" w:rsidTr="00715420">
        <w:trPr>
          <w:trHeight w:val="131"/>
        </w:trPr>
        <w:tc>
          <w:tcPr>
            <w:tcW w:w="851" w:type="dxa"/>
            <w:tcBorders>
              <w:top w:val="single" w:sz="4" w:space="0" w:color="000000"/>
              <w:left w:val="single" w:sz="4" w:space="0" w:color="000000"/>
              <w:bottom w:val="single" w:sz="4" w:space="0" w:color="000000"/>
              <w:right w:val="single" w:sz="4" w:space="0" w:color="000000"/>
            </w:tcBorders>
          </w:tcPr>
          <w:p w14:paraId="726726F8"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7A4EE32A" w14:textId="46A1EE06" w:rsidR="00244486" w:rsidRPr="00EA66DF" w:rsidRDefault="00244486" w:rsidP="00EA66DF">
            <w:pPr>
              <w:widowControl w:val="0"/>
              <w:spacing w:after="0" w:line="240" w:lineRule="auto"/>
              <w:ind w:left="0" w:right="0" w:firstLine="0"/>
              <w:jc w:val="left"/>
              <w:rPr>
                <w:color w:val="auto"/>
                <w:sz w:val="24"/>
                <w:szCs w:val="24"/>
              </w:rPr>
            </w:pPr>
            <w:r w:rsidRPr="00EA66DF">
              <w:rPr>
                <w:color w:val="auto"/>
                <w:sz w:val="24"/>
                <w:szCs w:val="24"/>
              </w:rPr>
              <w:t>Повторение попевок и вокализов</w:t>
            </w:r>
          </w:p>
        </w:tc>
        <w:tc>
          <w:tcPr>
            <w:tcW w:w="992" w:type="dxa"/>
            <w:tcBorders>
              <w:top w:val="single" w:sz="4" w:space="0" w:color="000000"/>
              <w:left w:val="single" w:sz="4" w:space="0" w:color="000000"/>
              <w:bottom w:val="single" w:sz="4" w:space="0" w:color="000000"/>
              <w:right w:val="single" w:sz="4" w:space="0" w:color="000000"/>
            </w:tcBorders>
          </w:tcPr>
          <w:p w14:paraId="3F6DB1D4" w14:textId="5C925BD2" w:rsidR="00244486" w:rsidRPr="00EA66DF" w:rsidRDefault="00244486" w:rsidP="00EA66DF">
            <w:pPr>
              <w:widowControl w:val="0"/>
              <w:spacing w:after="0" w:line="240" w:lineRule="auto"/>
              <w:ind w:left="0" w:right="63" w:firstLine="0"/>
              <w:jc w:val="center"/>
              <w:rPr>
                <w:color w:val="auto"/>
                <w:sz w:val="24"/>
                <w:szCs w:val="24"/>
              </w:rPr>
            </w:pPr>
            <w:r w:rsidRPr="00EA66DF">
              <w:rPr>
                <w:color w:val="auto"/>
                <w:sz w:val="24"/>
                <w:szCs w:val="24"/>
                <w:lang w:val="en-US"/>
              </w:rPr>
              <w:t>2</w:t>
            </w:r>
          </w:p>
        </w:tc>
        <w:tc>
          <w:tcPr>
            <w:tcW w:w="996" w:type="dxa"/>
            <w:tcBorders>
              <w:top w:val="single" w:sz="4" w:space="0" w:color="000000"/>
              <w:left w:val="single" w:sz="4" w:space="0" w:color="000000"/>
              <w:bottom w:val="single" w:sz="4" w:space="0" w:color="000000"/>
              <w:right w:val="single" w:sz="4" w:space="0" w:color="000000"/>
            </w:tcBorders>
          </w:tcPr>
          <w:p w14:paraId="6E4BD752" w14:textId="7821E54F" w:rsidR="00244486" w:rsidRPr="00EA66DF" w:rsidRDefault="00244486" w:rsidP="00EA66DF">
            <w:pPr>
              <w:widowControl w:val="0"/>
              <w:spacing w:after="0" w:line="240" w:lineRule="auto"/>
              <w:ind w:left="0" w:right="63" w:firstLine="0"/>
              <w:jc w:val="center"/>
              <w:rPr>
                <w:color w:val="auto"/>
                <w:sz w:val="24"/>
                <w:szCs w:val="24"/>
              </w:rPr>
            </w:pPr>
            <w:r w:rsidRPr="00EA66DF">
              <w:rPr>
                <w:color w:val="auto"/>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14:paraId="6E9065AA" w14:textId="13BB2FF1" w:rsidR="00244486" w:rsidRPr="00EA66DF" w:rsidRDefault="00244486" w:rsidP="00EA66DF">
            <w:pPr>
              <w:widowControl w:val="0"/>
              <w:spacing w:after="0" w:line="240" w:lineRule="auto"/>
              <w:ind w:left="0" w:right="54" w:firstLine="0"/>
              <w:jc w:val="center"/>
              <w:rPr>
                <w:color w:val="auto"/>
                <w:sz w:val="24"/>
                <w:szCs w:val="24"/>
              </w:rPr>
            </w:pPr>
            <w:r w:rsidRPr="00EA66DF">
              <w:rPr>
                <w:color w:val="auto"/>
                <w:sz w:val="24"/>
                <w:szCs w:val="24"/>
                <w:lang w:val="en-US"/>
              </w:rPr>
              <w:t>2</w:t>
            </w:r>
          </w:p>
        </w:tc>
        <w:tc>
          <w:tcPr>
            <w:tcW w:w="3259" w:type="dxa"/>
            <w:tcBorders>
              <w:top w:val="single" w:sz="4" w:space="0" w:color="000000"/>
              <w:left w:val="single" w:sz="4" w:space="0" w:color="000000"/>
              <w:bottom w:val="single" w:sz="4" w:space="0" w:color="000000"/>
              <w:right w:val="single" w:sz="4" w:space="0" w:color="000000"/>
            </w:tcBorders>
          </w:tcPr>
          <w:p w14:paraId="349914C8"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3E66A3F9" w14:textId="77777777" w:rsidTr="00715420">
        <w:trPr>
          <w:trHeight w:val="131"/>
        </w:trPr>
        <w:tc>
          <w:tcPr>
            <w:tcW w:w="851" w:type="dxa"/>
            <w:tcBorders>
              <w:top w:val="single" w:sz="4" w:space="0" w:color="000000"/>
              <w:left w:val="single" w:sz="4" w:space="0" w:color="000000"/>
              <w:bottom w:val="single" w:sz="4" w:space="0" w:color="000000"/>
              <w:right w:val="single" w:sz="4" w:space="0" w:color="000000"/>
            </w:tcBorders>
          </w:tcPr>
          <w:p w14:paraId="03114923"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492F62E3" w14:textId="234C2C9C" w:rsidR="00244486" w:rsidRPr="00EA66DF" w:rsidRDefault="00244486" w:rsidP="00EA66DF">
            <w:pPr>
              <w:widowControl w:val="0"/>
              <w:spacing w:after="0" w:line="240" w:lineRule="auto"/>
              <w:ind w:left="0" w:right="0" w:firstLine="0"/>
              <w:jc w:val="left"/>
              <w:rPr>
                <w:color w:val="auto"/>
                <w:sz w:val="24"/>
                <w:szCs w:val="24"/>
              </w:rPr>
            </w:pPr>
            <w:r w:rsidRPr="00EA66DF">
              <w:rPr>
                <w:color w:val="auto"/>
                <w:sz w:val="24"/>
                <w:szCs w:val="24"/>
              </w:rPr>
              <w:t xml:space="preserve">Повторение: пунктирный ритм в упражнениях </w:t>
            </w:r>
          </w:p>
        </w:tc>
        <w:tc>
          <w:tcPr>
            <w:tcW w:w="992" w:type="dxa"/>
            <w:tcBorders>
              <w:top w:val="single" w:sz="4" w:space="0" w:color="000000"/>
              <w:left w:val="single" w:sz="4" w:space="0" w:color="000000"/>
              <w:bottom w:val="single" w:sz="4" w:space="0" w:color="000000"/>
              <w:right w:val="single" w:sz="4" w:space="0" w:color="000000"/>
            </w:tcBorders>
          </w:tcPr>
          <w:p w14:paraId="39F16786" w14:textId="75D9811F" w:rsidR="00244486" w:rsidRPr="00EA66DF" w:rsidRDefault="00244486" w:rsidP="00EA66DF">
            <w:pPr>
              <w:widowControl w:val="0"/>
              <w:spacing w:after="0" w:line="240" w:lineRule="auto"/>
              <w:ind w:left="0" w:right="63" w:firstLine="0"/>
              <w:jc w:val="center"/>
              <w:rPr>
                <w:color w:val="auto"/>
                <w:sz w:val="24"/>
                <w:szCs w:val="24"/>
              </w:rPr>
            </w:pPr>
            <w:r w:rsidRPr="00EA66DF">
              <w:rPr>
                <w:color w:val="auto"/>
                <w:sz w:val="24"/>
                <w:szCs w:val="24"/>
                <w:lang w:val="en-US"/>
              </w:rPr>
              <w:t>2</w:t>
            </w:r>
          </w:p>
        </w:tc>
        <w:tc>
          <w:tcPr>
            <w:tcW w:w="996" w:type="dxa"/>
            <w:tcBorders>
              <w:top w:val="single" w:sz="4" w:space="0" w:color="000000"/>
              <w:left w:val="single" w:sz="4" w:space="0" w:color="000000"/>
              <w:bottom w:val="single" w:sz="4" w:space="0" w:color="000000"/>
              <w:right w:val="single" w:sz="4" w:space="0" w:color="000000"/>
            </w:tcBorders>
          </w:tcPr>
          <w:p w14:paraId="7D1D4DFA" w14:textId="47670BCC" w:rsidR="00244486" w:rsidRPr="00EA66DF" w:rsidRDefault="00244486" w:rsidP="00EA66DF">
            <w:pPr>
              <w:widowControl w:val="0"/>
              <w:spacing w:after="0" w:line="240" w:lineRule="auto"/>
              <w:ind w:left="0" w:right="63" w:firstLine="0"/>
              <w:jc w:val="center"/>
              <w:rPr>
                <w:color w:val="auto"/>
                <w:sz w:val="24"/>
                <w:szCs w:val="24"/>
              </w:rPr>
            </w:pPr>
            <w:r w:rsidRPr="00EA66DF">
              <w:rPr>
                <w:color w:val="auto"/>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14:paraId="684568E7" w14:textId="0F2AE1A2" w:rsidR="00244486" w:rsidRPr="00EA66DF" w:rsidRDefault="00244486" w:rsidP="00EA66DF">
            <w:pPr>
              <w:widowControl w:val="0"/>
              <w:spacing w:after="0" w:line="240" w:lineRule="auto"/>
              <w:ind w:left="0" w:right="54" w:firstLine="0"/>
              <w:jc w:val="center"/>
              <w:rPr>
                <w:color w:val="auto"/>
                <w:sz w:val="24"/>
                <w:szCs w:val="24"/>
              </w:rPr>
            </w:pPr>
            <w:r w:rsidRPr="00EA66DF">
              <w:rPr>
                <w:color w:val="auto"/>
                <w:sz w:val="24"/>
                <w:szCs w:val="24"/>
                <w:lang w:val="en-US"/>
              </w:rPr>
              <w:t>2</w:t>
            </w:r>
          </w:p>
        </w:tc>
        <w:tc>
          <w:tcPr>
            <w:tcW w:w="3259" w:type="dxa"/>
            <w:tcBorders>
              <w:top w:val="single" w:sz="4" w:space="0" w:color="000000"/>
              <w:left w:val="single" w:sz="4" w:space="0" w:color="000000"/>
              <w:bottom w:val="single" w:sz="4" w:space="0" w:color="000000"/>
              <w:right w:val="single" w:sz="4" w:space="0" w:color="000000"/>
            </w:tcBorders>
          </w:tcPr>
          <w:p w14:paraId="49D65423"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01EA1F02" w14:textId="77777777" w:rsidTr="00715420">
        <w:trPr>
          <w:trHeight w:val="131"/>
        </w:trPr>
        <w:tc>
          <w:tcPr>
            <w:tcW w:w="851" w:type="dxa"/>
            <w:tcBorders>
              <w:top w:val="single" w:sz="4" w:space="0" w:color="000000"/>
              <w:left w:val="single" w:sz="4" w:space="0" w:color="000000"/>
              <w:bottom w:val="single" w:sz="4" w:space="0" w:color="000000"/>
              <w:right w:val="single" w:sz="4" w:space="0" w:color="000000"/>
            </w:tcBorders>
          </w:tcPr>
          <w:p w14:paraId="2A7F23A1"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6A869DEB" w14:textId="3C5819F7" w:rsidR="00244486" w:rsidRPr="00EA66DF" w:rsidRDefault="00244486" w:rsidP="00EA66DF">
            <w:pPr>
              <w:widowControl w:val="0"/>
              <w:spacing w:after="0" w:line="240" w:lineRule="auto"/>
              <w:ind w:left="0" w:right="0" w:firstLine="0"/>
              <w:jc w:val="left"/>
              <w:rPr>
                <w:color w:val="auto"/>
                <w:sz w:val="24"/>
                <w:szCs w:val="24"/>
              </w:rPr>
            </w:pPr>
            <w:r w:rsidRPr="00EA66DF">
              <w:rPr>
                <w:color w:val="auto"/>
                <w:sz w:val="24"/>
                <w:szCs w:val="24"/>
              </w:rPr>
              <w:t xml:space="preserve">Повторение: пунктирный ритм в произведениях </w:t>
            </w:r>
          </w:p>
        </w:tc>
        <w:tc>
          <w:tcPr>
            <w:tcW w:w="992" w:type="dxa"/>
            <w:tcBorders>
              <w:top w:val="single" w:sz="4" w:space="0" w:color="000000"/>
              <w:left w:val="single" w:sz="4" w:space="0" w:color="000000"/>
              <w:bottom w:val="single" w:sz="4" w:space="0" w:color="000000"/>
              <w:right w:val="single" w:sz="4" w:space="0" w:color="000000"/>
            </w:tcBorders>
          </w:tcPr>
          <w:p w14:paraId="496536AF" w14:textId="343B6970" w:rsidR="00244486" w:rsidRPr="00EA66DF" w:rsidRDefault="00244486" w:rsidP="00EA66DF">
            <w:pPr>
              <w:widowControl w:val="0"/>
              <w:spacing w:after="0" w:line="240" w:lineRule="auto"/>
              <w:ind w:left="0" w:right="63" w:firstLine="0"/>
              <w:jc w:val="center"/>
              <w:rPr>
                <w:color w:val="auto"/>
                <w:sz w:val="24"/>
                <w:szCs w:val="24"/>
              </w:rPr>
            </w:pPr>
            <w:r w:rsidRPr="00EA66DF">
              <w:rPr>
                <w:color w:val="auto"/>
                <w:sz w:val="24"/>
                <w:szCs w:val="24"/>
                <w:lang w:val="en-US"/>
              </w:rPr>
              <w:t>2</w:t>
            </w:r>
          </w:p>
        </w:tc>
        <w:tc>
          <w:tcPr>
            <w:tcW w:w="996" w:type="dxa"/>
            <w:tcBorders>
              <w:top w:val="single" w:sz="4" w:space="0" w:color="000000"/>
              <w:left w:val="single" w:sz="4" w:space="0" w:color="000000"/>
              <w:bottom w:val="single" w:sz="4" w:space="0" w:color="000000"/>
              <w:right w:val="single" w:sz="4" w:space="0" w:color="000000"/>
            </w:tcBorders>
          </w:tcPr>
          <w:p w14:paraId="4AEFAA25" w14:textId="573C73F0" w:rsidR="00244486" w:rsidRPr="00EA66DF" w:rsidRDefault="00244486" w:rsidP="00EA66DF">
            <w:pPr>
              <w:widowControl w:val="0"/>
              <w:spacing w:after="0" w:line="240" w:lineRule="auto"/>
              <w:ind w:left="0" w:right="63" w:firstLine="0"/>
              <w:jc w:val="center"/>
              <w:rPr>
                <w:color w:val="auto"/>
                <w:sz w:val="24"/>
                <w:szCs w:val="24"/>
              </w:rPr>
            </w:pPr>
            <w:r w:rsidRPr="00EA66DF">
              <w:rPr>
                <w:color w:val="auto"/>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14:paraId="675F2DB9" w14:textId="7B1EB65A" w:rsidR="00244486" w:rsidRPr="00EA66DF" w:rsidRDefault="00244486" w:rsidP="00EA66DF">
            <w:pPr>
              <w:widowControl w:val="0"/>
              <w:spacing w:after="0" w:line="240" w:lineRule="auto"/>
              <w:ind w:left="0" w:right="54" w:firstLine="0"/>
              <w:jc w:val="center"/>
              <w:rPr>
                <w:color w:val="auto"/>
                <w:sz w:val="24"/>
                <w:szCs w:val="24"/>
              </w:rPr>
            </w:pPr>
            <w:r w:rsidRPr="00EA66DF">
              <w:rPr>
                <w:color w:val="auto"/>
                <w:sz w:val="24"/>
                <w:szCs w:val="24"/>
                <w:lang w:val="en-US"/>
              </w:rPr>
              <w:t>2</w:t>
            </w:r>
          </w:p>
        </w:tc>
        <w:tc>
          <w:tcPr>
            <w:tcW w:w="3259" w:type="dxa"/>
            <w:tcBorders>
              <w:top w:val="single" w:sz="4" w:space="0" w:color="000000"/>
              <w:left w:val="single" w:sz="4" w:space="0" w:color="000000"/>
              <w:bottom w:val="single" w:sz="4" w:space="0" w:color="000000"/>
              <w:right w:val="single" w:sz="4" w:space="0" w:color="000000"/>
            </w:tcBorders>
          </w:tcPr>
          <w:p w14:paraId="4969FBB5"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45E6079C" w14:textId="77777777" w:rsidTr="00715420">
        <w:trPr>
          <w:trHeight w:val="131"/>
        </w:trPr>
        <w:tc>
          <w:tcPr>
            <w:tcW w:w="851" w:type="dxa"/>
            <w:tcBorders>
              <w:top w:val="single" w:sz="4" w:space="0" w:color="000000"/>
              <w:left w:val="single" w:sz="4" w:space="0" w:color="000000"/>
              <w:bottom w:val="single" w:sz="4" w:space="0" w:color="000000"/>
              <w:right w:val="single" w:sz="4" w:space="0" w:color="000000"/>
            </w:tcBorders>
          </w:tcPr>
          <w:p w14:paraId="4F30AC37"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194B8F1A" w14:textId="1A33DF1B" w:rsidR="00244486" w:rsidRPr="00EA66DF" w:rsidRDefault="00244486" w:rsidP="00EA66DF">
            <w:pPr>
              <w:widowControl w:val="0"/>
              <w:spacing w:after="0" w:line="240" w:lineRule="auto"/>
              <w:ind w:left="0" w:right="0" w:firstLine="0"/>
              <w:jc w:val="left"/>
              <w:rPr>
                <w:color w:val="auto"/>
                <w:sz w:val="24"/>
                <w:szCs w:val="24"/>
              </w:rPr>
            </w:pPr>
            <w:r w:rsidRPr="00EA66DF">
              <w:rPr>
                <w:color w:val="auto"/>
                <w:sz w:val="24"/>
                <w:szCs w:val="24"/>
              </w:rPr>
              <w:t>Смещение долей в пунктирном ритме</w:t>
            </w:r>
          </w:p>
        </w:tc>
        <w:tc>
          <w:tcPr>
            <w:tcW w:w="992" w:type="dxa"/>
            <w:tcBorders>
              <w:top w:val="single" w:sz="4" w:space="0" w:color="000000"/>
              <w:left w:val="single" w:sz="4" w:space="0" w:color="000000"/>
              <w:bottom w:val="single" w:sz="4" w:space="0" w:color="000000"/>
              <w:right w:val="single" w:sz="4" w:space="0" w:color="000000"/>
            </w:tcBorders>
          </w:tcPr>
          <w:p w14:paraId="02BD991D" w14:textId="6648CC2C" w:rsidR="00244486" w:rsidRPr="00EA66DF" w:rsidRDefault="00244486" w:rsidP="00EA66DF">
            <w:pPr>
              <w:widowControl w:val="0"/>
              <w:spacing w:after="0" w:line="240" w:lineRule="auto"/>
              <w:ind w:left="0" w:right="63" w:firstLine="0"/>
              <w:jc w:val="center"/>
              <w:rPr>
                <w:color w:val="auto"/>
                <w:sz w:val="24"/>
                <w:szCs w:val="24"/>
              </w:rPr>
            </w:pPr>
            <w:r w:rsidRPr="00EA66DF">
              <w:rPr>
                <w:color w:val="auto"/>
                <w:sz w:val="24"/>
                <w:szCs w:val="24"/>
                <w:lang w:val="en-US"/>
              </w:rPr>
              <w:t>2</w:t>
            </w:r>
          </w:p>
        </w:tc>
        <w:tc>
          <w:tcPr>
            <w:tcW w:w="996" w:type="dxa"/>
            <w:tcBorders>
              <w:top w:val="single" w:sz="4" w:space="0" w:color="000000"/>
              <w:left w:val="single" w:sz="4" w:space="0" w:color="000000"/>
              <w:bottom w:val="single" w:sz="4" w:space="0" w:color="000000"/>
              <w:right w:val="single" w:sz="4" w:space="0" w:color="000000"/>
            </w:tcBorders>
          </w:tcPr>
          <w:p w14:paraId="3EA797A5" w14:textId="4538AE6E" w:rsidR="00244486" w:rsidRPr="00EA66DF" w:rsidRDefault="00244486" w:rsidP="00EA66DF">
            <w:pPr>
              <w:widowControl w:val="0"/>
              <w:spacing w:after="0" w:line="240" w:lineRule="auto"/>
              <w:ind w:left="0" w:right="63" w:firstLine="0"/>
              <w:jc w:val="center"/>
              <w:rPr>
                <w:color w:val="auto"/>
                <w:sz w:val="24"/>
                <w:szCs w:val="24"/>
              </w:rPr>
            </w:pPr>
            <w:r w:rsidRPr="00EA66DF">
              <w:rPr>
                <w:color w:val="auto"/>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14:paraId="3E7171EE" w14:textId="644684DE" w:rsidR="00244486" w:rsidRPr="00EA66DF" w:rsidRDefault="00244486" w:rsidP="00EA66DF">
            <w:pPr>
              <w:widowControl w:val="0"/>
              <w:spacing w:after="0" w:line="240" w:lineRule="auto"/>
              <w:ind w:left="0" w:right="54" w:firstLine="0"/>
              <w:jc w:val="center"/>
              <w:rPr>
                <w:color w:val="auto"/>
                <w:sz w:val="24"/>
                <w:szCs w:val="24"/>
              </w:rPr>
            </w:pPr>
            <w:r w:rsidRPr="00EA66DF">
              <w:rPr>
                <w:color w:val="auto"/>
                <w:sz w:val="24"/>
                <w:szCs w:val="24"/>
                <w:lang w:val="en-US"/>
              </w:rPr>
              <w:t>2</w:t>
            </w:r>
          </w:p>
        </w:tc>
        <w:tc>
          <w:tcPr>
            <w:tcW w:w="3259" w:type="dxa"/>
            <w:tcBorders>
              <w:top w:val="single" w:sz="4" w:space="0" w:color="000000"/>
              <w:left w:val="single" w:sz="4" w:space="0" w:color="000000"/>
              <w:bottom w:val="single" w:sz="4" w:space="0" w:color="000000"/>
              <w:right w:val="single" w:sz="4" w:space="0" w:color="000000"/>
            </w:tcBorders>
          </w:tcPr>
          <w:p w14:paraId="212C91E7"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22AC150B" w14:textId="77777777" w:rsidTr="00715420">
        <w:trPr>
          <w:trHeight w:val="131"/>
        </w:trPr>
        <w:tc>
          <w:tcPr>
            <w:tcW w:w="851" w:type="dxa"/>
            <w:tcBorders>
              <w:top w:val="single" w:sz="4" w:space="0" w:color="000000"/>
              <w:left w:val="single" w:sz="4" w:space="0" w:color="000000"/>
              <w:bottom w:val="single" w:sz="4" w:space="0" w:color="000000"/>
              <w:right w:val="single" w:sz="4" w:space="0" w:color="000000"/>
            </w:tcBorders>
          </w:tcPr>
          <w:p w14:paraId="482C97BD"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71C60074" w14:textId="626805C6" w:rsidR="00244486" w:rsidRPr="00EA66DF" w:rsidRDefault="00244486" w:rsidP="00EA66DF">
            <w:pPr>
              <w:widowControl w:val="0"/>
              <w:spacing w:after="0" w:line="240" w:lineRule="auto"/>
              <w:ind w:left="0" w:right="0" w:firstLine="0"/>
              <w:jc w:val="left"/>
              <w:rPr>
                <w:color w:val="auto"/>
                <w:sz w:val="24"/>
                <w:szCs w:val="24"/>
              </w:rPr>
            </w:pPr>
            <w:r w:rsidRPr="00EA66DF">
              <w:rPr>
                <w:color w:val="auto"/>
                <w:sz w:val="24"/>
                <w:szCs w:val="24"/>
              </w:rPr>
              <w:t>Смещение долей в синкопированном ритме</w:t>
            </w:r>
          </w:p>
        </w:tc>
        <w:tc>
          <w:tcPr>
            <w:tcW w:w="992" w:type="dxa"/>
            <w:tcBorders>
              <w:top w:val="single" w:sz="4" w:space="0" w:color="000000"/>
              <w:left w:val="single" w:sz="4" w:space="0" w:color="000000"/>
              <w:bottom w:val="single" w:sz="4" w:space="0" w:color="000000"/>
              <w:right w:val="single" w:sz="4" w:space="0" w:color="000000"/>
            </w:tcBorders>
          </w:tcPr>
          <w:p w14:paraId="540C5754" w14:textId="11CD8FB3" w:rsidR="00244486" w:rsidRPr="00EA66DF" w:rsidRDefault="00244486" w:rsidP="00EA66DF">
            <w:pPr>
              <w:widowControl w:val="0"/>
              <w:spacing w:after="0" w:line="240" w:lineRule="auto"/>
              <w:ind w:left="0" w:right="63" w:firstLine="0"/>
              <w:jc w:val="center"/>
              <w:rPr>
                <w:color w:val="auto"/>
                <w:sz w:val="24"/>
                <w:szCs w:val="24"/>
              </w:rPr>
            </w:pPr>
            <w:r w:rsidRPr="00EA66DF">
              <w:rPr>
                <w:color w:val="auto"/>
                <w:sz w:val="24"/>
                <w:szCs w:val="24"/>
                <w:lang w:val="en-US"/>
              </w:rPr>
              <w:t>2</w:t>
            </w:r>
          </w:p>
        </w:tc>
        <w:tc>
          <w:tcPr>
            <w:tcW w:w="996" w:type="dxa"/>
            <w:tcBorders>
              <w:top w:val="single" w:sz="4" w:space="0" w:color="000000"/>
              <w:left w:val="single" w:sz="4" w:space="0" w:color="000000"/>
              <w:bottom w:val="single" w:sz="4" w:space="0" w:color="000000"/>
              <w:right w:val="single" w:sz="4" w:space="0" w:color="000000"/>
            </w:tcBorders>
          </w:tcPr>
          <w:p w14:paraId="787F0EA6" w14:textId="2A888F8C" w:rsidR="00244486" w:rsidRPr="00EA66DF" w:rsidRDefault="00244486" w:rsidP="00EA66DF">
            <w:pPr>
              <w:widowControl w:val="0"/>
              <w:spacing w:after="0" w:line="240" w:lineRule="auto"/>
              <w:ind w:left="0" w:right="63" w:firstLine="0"/>
              <w:jc w:val="center"/>
              <w:rPr>
                <w:color w:val="auto"/>
                <w:sz w:val="24"/>
                <w:szCs w:val="24"/>
              </w:rPr>
            </w:pPr>
            <w:r w:rsidRPr="00EA66DF">
              <w:rPr>
                <w:color w:val="auto"/>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14:paraId="3D61EE0A" w14:textId="00642154" w:rsidR="00244486" w:rsidRPr="00EA66DF" w:rsidRDefault="00244486" w:rsidP="00EA66DF">
            <w:pPr>
              <w:widowControl w:val="0"/>
              <w:spacing w:after="0" w:line="240" w:lineRule="auto"/>
              <w:ind w:left="0" w:right="54" w:firstLine="0"/>
              <w:jc w:val="center"/>
              <w:rPr>
                <w:color w:val="auto"/>
                <w:sz w:val="24"/>
                <w:szCs w:val="24"/>
              </w:rPr>
            </w:pPr>
            <w:r w:rsidRPr="00EA66DF">
              <w:rPr>
                <w:color w:val="auto"/>
                <w:sz w:val="24"/>
                <w:szCs w:val="24"/>
                <w:lang w:val="en-US"/>
              </w:rPr>
              <w:t>2</w:t>
            </w:r>
          </w:p>
        </w:tc>
        <w:tc>
          <w:tcPr>
            <w:tcW w:w="3259" w:type="dxa"/>
            <w:tcBorders>
              <w:top w:val="single" w:sz="4" w:space="0" w:color="000000"/>
              <w:left w:val="single" w:sz="4" w:space="0" w:color="000000"/>
              <w:bottom w:val="single" w:sz="4" w:space="0" w:color="000000"/>
              <w:right w:val="single" w:sz="4" w:space="0" w:color="000000"/>
            </w:tcBorders>
          </w:tcPr>
          <w:p w14:paraId="70F5D9A9"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021D33B6" w14:textId="77777777" w:rsidTr="00715420">
        <w:trPr>
          <w:trHeight w:val="131"/>
        </w:trPr>
        <w:tc>
          <w:tcPr>
            <w:tcW w:w="851" w:type="dxa"/>
            <w:tcBorders>
              <w:top w:val="single" w:sz="4" w:space="0" w:color="000000"/>
              <w:left w:val="single" w:sz="4" w:space="0" w:color="000000"/>
              <w:bottom w:val="single" w:sz="4" w:space="0" w:color="000000"/>
              <w:right w:val="single" w:sz="4" w:space="0" w:color="000000"/>
            </w:tcBorders>
          </w:tcPr>
          <w:p w14:paraId="499C8D77"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15EBF675" w14:textId="082D71AD" w:rsidR="00244486" w:rsidRPr="00EA66DF" w:rsidRDefault="00244486"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исполнения синкопированного ритма в упражнениях </w:t>
            </w:r>
          </w:p>
        </w:tc>
        <w:tc>
          <w:tcPr>
            <w:tcW w:w="992" w:type="dxa"/>
            <w:tcBorders>
              <w:top w:val="single" w:sz="4" w:space="0" w:color="000000"/>
              <w:left w:val="single" w:sz="4" w:space="0" w:color="000000"/>
              <w:bottom w:val="single" w:sz="4" w:space="0" w:color="000000"/>
              <w:right w:val="single" w:sz="4" w:space="0" w:color="000000"/>
            </w:tcBorders>
          </w:tcPr>
          <w:p w14:paraId="185AB362" w14:textId="160E8618" w:rsidR="00244486" w:rsidRPr="00EA66DF" w:rsidRDefault="00244486" w:rsidP="00EA66DF">
            <w:pPr>
              <w:widowControl w:val="0"/>
              <w:spacing w:after="0" w:line="240" w:lineRule="auto"/>
              <w:ind w:left="0" w:right="63" w:firstLine="0"/>
              <w:jc w:val="center"/>
              <w:rPr>
                <w:color w:val="auto"/>
                <w:sz w:val="24"/>
                <w:szCs w:val="24"/>
              </w:rPr>
            </w:pPr>
            <w:r w:rsidRPr="00EA66DF">
              <w:rPr>
                <w:color w:val="auto"/>
                <w:sz w:val="24"/>
                <w:szCs w:val="24"/>
                <w:lang w:val="en-US"/>
              </w:rPr>
              <w:t>2</w:t>
            </w:r>
          </w:p>
        </w:tc>
        <w:tc>
          <w:tcPr>
            <w:tcW w:w="996" w:type="dxa"/>
            <w:tcBorders>
              <w:top w:val="single" w:sz="4" w:space="0" w:color="000000"/>
              <w:left w:val="single" w:sz="4" w:space="0" w:color="000000"/>
              <w:bottom w:val="single" w:sz="4" w:space="0" w:color="000000"/>
              <w:right w:val="single" w:sz="4" w:space="0" w:color="000000"/>
            </w:tcBorders>
          </w:tcPr>
          <w:p w14:paraId="6AA07803" w14:textId="53F7C2AD" w:rsidR="00244486" w:rsidRPr="00EA66DF" w:rsidRDefault="00244486" w:rsidP="00EA66DF">
            <w:pPr>
              <w:widowControl w:val="0"/>
              <w:spacing w:after="0" w:line="240" w:lineRule="auto"/>
              <w:ind w:left="0" w:right="63" w:firstLine="0"/>
              <w:jc w:val="center"/>
              <w:rPr>
                <w:color w:val="auto"/>
                <w:sz w:val="24"/>
                <w:szCs w:val="24"/>
              </w:rPr>
            </w:pPr>
            <w:r w:rsidRPr="00EA66DF">
              <w:rPr>
                <w:color w:val="auto"/>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14:paraId="2928FAE2" w14:textId="1C5F3D7A" w:rsidR="00244486" w:rsidRPr="00EA66DF" w:rsidRDefault="00244486" w:rsidP="00EA66DF">
            <w:pPr>
              <w:widowControl w:val="0"/>
              <w:spacing w:after="0" w:line="240" w:lineRule="auto"/>
              <w:ind w:left="0" w:right="54" w:firstLine="0"/>
              <w:jc w:val="center"/>
              <w:rPr>
                <w:color w:val="auto"/>
                <w:sz w:val="24"/>
                <w:szCs w:val="24"/>
              </w:rPr>
            </w:pPr>
            <w:r w:rsidRPr="00EA66DF">
              <w:rPr>
                <w:color w:val="auto"/>
                <w:sz w:val="24"/>
                <w:szCs w:val="24"/>
                <w:lang w:val="en-US"/>
              </w:rPr>
              <w:t>2</w:t>
            </w:r>
          </w:p>
        </w:tc>
        <w:tc>
          <w:tcPr>
            <w:tcW w:w="3259" w:type="dxa"/>
            <w:tcBorders>
              <w:top w:val="single" w:sz="4" w:space="0" w:color="000000"/>
              <w:left w:val="single" w:sz="4" w:space="0" w:color="000000"/>
              <w:bottom w:val="single" w:sz="4" w:space="0" w:color="000000"/>
              <w:right w:val="single" w:sz="4" w:space="0" w:color="000000"/>
            </w:tcBorders>
          </w:tcPr>
          <w:p w14:paraId="242D8A3E"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0CF93765" w14:textId="77777777" w:rsidTr="00715420">
        <w:trPr>
          <w:trHeight w:val="131"/>
        </w:trPr>
        <w:tc>
          <w:tcPr>
            <w:tcW w:w="851" w:type="dxa"/>
            <w:tcBorders>
              <w:top w:val="single" w:sz="4" w:space="0" w:color="000000"/>
              <w:left w:val="single" w:sz="4" w:space="0" w:color="000000"/>
              <w:bottom w:val="single" w:sz="4" w:space="0" w:color="000000"/>
              <w:right w:val="single" w:sz="4" w:space="0" w:color="000000"/>
            </w:tcBorders>
          </w:tcPr>
          <w:p w14:paraId="733081F2"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26F61F52" w14:textId="526EAB86" w:rsidR="00244486" w:rsidRPr="00EA66DF" w:rsidRDefault="00244486"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исполнения синкопированного ритма в произведениях </w:t>
            </w:r>
          </w:p>
        </w:tc>
        <w:tc>
          <w:tcPr>
            <w:tcW w:w="992" w:type="dxa"/>
            <w:tcBorders>
              <w:top w:val="single" w:sz="4" w:space="0" w:color="000000"/>
              <w:left w:val="single" w:sz="4" w:space="0" w:color="000000"/>
              <w:bottom w:val="single" w:sz="4" w:space="0" w:color="000000"/>
              <w:right w:val="single" w:sz="4" w:space="0" w:color="000000"/>
            </w:tcBorders>
          </w:tcPr>
          <w:p w14:paraId="4B1C50C0" w14:textId="463B05CF" w:rsidR="00244486" w:rsidRPr="00EA66DF" w:rsidRDefault="00244486" w:rsidP="00EA66DF">
            <w:pPr>
              <w:widowControl w:val="0"/>
              <w:spacing w:after="0" w:line="240" w:lineRule="auto"/>
              <w:ind w:left="0" w:right="63" w:firstLine="0"/>
              <w:jc w:val="center"/>
              <w:rPr>
                <w:color w:val="auto"/>
                <w:sz w:val="24"/>
                <w:szCs w:val="24"/>
              </w:rPr>
            </w:pPr>
            <w:r w:rsidRPr="00EA66DF">
              <w:rPr>
                <w:color w:val="auto"/>
                <w:sz w:val="24"/>
                <w:szCs w:val="24"/>
                <w:lang w:val="en-US"/>
              </w:rPr>
              <w:t>2</w:t>
            </w:r>
          </w:p>
        </w:tc>
        <w:tc>
          <w:tcPr>
            <w:tcW w:w="996" w:type="dxa"/>
            <w:tcBorders>
              <w:top w:val="single" w:sz="4" w:space="0" w:color="000000"/>
              <w:left w:val="single" w:sz="4" w:space="0" w:color="000000"/>
              <w:bottom w:val="single" w:sz="4" w:space="0" w:color="000000"/>
              <w:right w:val="single" w:sz="4" w:space="0" w:color="000000"/>
            </w:tcBorders>
          </w:tcPr>
          <w:p w14:paraId="1852A5ED" w14:textId="62F4585D" w:rsidR="00244486" w:rsidRPr="00EA66DF" w:rsidRDefault="00244486" w:rsidP="00EA66DF">
            <w:pPr>
              <w:widowControl w:val="0"/>
              <w:spacing w:after="0" w:line="240" w:lineRule="auto"/>
              <w:ind w:left="0" w:right="63" w:firstLine="0"/>
              <w:jc w:val="center"/>
              <w:rPr>
                <w:color w:val="auto"/>
                <w:sz w:val="24"/>
                <w:szCs w:val="24"/>
              </w:rPr>
            </w:pPr>
            <w:r w:rsidRPr="00EA66DF">
              <w:rPr>
                <w:color w:val="auto"/>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14:paraId="35B43636" w14:textId="0CC64060" w:rsidR="00244486" w:rsidRPr="00EA66DF" w:rsidRDefault="00244486" w:rsidP="00EA66DF">
            <w:pPr>
              <w:widowControl w:val="0"/>
              <w:spacing w:after="0" w:line="240" w:lineRule="auto"/>
              <w:ind w:left="0" w:right="54" w:firstLine="0"/>
              <w:jc w:val="center"/>
              <w:rPr>
                <w:color w:val="auto"/>
                <w:sz w:val="24"/>
                <w:szCs w:val="24"/>
              </w:rPr>
            </w:pPr>
            <w:r w:rsidRPr="00EA66DF">
              <w:rPr>
                <w:color w:val="auto"/>
                <w:sz w:val="24"/>
                <w:szCs w:val="24"/>
                <w:lang w:val="en-US"/>
              </w:rPr>
              <w:t>2</w:t>
            </w:r>
          </w:p>
        </w:tc>
        <w:tc>
          <w:tcPr>
            <w:tcW w:w="3259" w:type="dxa"/>
            <w:tcBorders>
              <w:top w:val="single" w:sz="4" w:space="0" w:color="000000"/>
              <w:left w:val="single" w:sz="4" w:space="0" w:color="000000"/>
              <w:bottom w:val="single" w:sz="4" w:space="0" w:color="000000"/>
              <w:right w:val="single" w:sz="4" w:space="0" w:color="000000"/>
            </w:tcBorders>
          </w:tcPr>
          <w:p w14:paraId="5D908989"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135CDF73" w14:textId="77777777" w:rsidTr="00715420">
        <w:trPr>
          <w:trHeight w:val="131"/>
        </w:trPr>
        <w:tc>
          <w:tcPr>
            <w:tcW w:w="851" w:type="dxa"/>
            <w:tcBorders>
              <w:top w:val="single" w:sz="4" w:space="0" w:color="000000"/>
              <w:left w:val="single" w:sz="4" w:space="0" w:color="000000"/>
              <w:bottom w:val="single" w:sz="4" w:space="0" w:color="000000"/>
              <w:right w:val="single" w:sz="4" w:space="0" w:color="000000"/>
            </w:tcBorders>
          </w:tcPr>
          <w:p w14:paraId="2BF09213"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4720A849" w14:textId="3178B284" w:rsidR="00244486" w:rsidRPr="00EA66DF" w:rsidRDefault="00244486"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синкопированного ритма </w:t>
            </w:r>
          </w:p>
        </w:tc>
        <w:tc>
          <w:tcPr>
            <w:tcW w:w="992" w:type="dxa"/>
            <w:tcBorders>
              <w:top w:val="single" w:sz="4" w:space="0" w:color="000000"/>
              <w:left w:val="single" w:sz="4" w:space="0" w:color="000000"/>
              <w:bottom w:val="single" w:sz="4" w:space="0" w:color="000000"/>
              <w:right w:val="single" w:sz="4" w:space="0" w:color="000000"/>
            </w:tcBorders>
          </w:tcPr>
          <w:p w14:paraId="4AE4DA00" w14:textId="615AADCA" w:rsidR="00244486" w:rsidRPr="00EA66DF" w:rsidRDefault="00244486" w:rsidP="00EA66DF">
            <w:pPr>
              <w:widowControl w:val="0"/>
              <w:spacing w:after="0" w:line="240" w:lineRule="auto"/>
              <w:ind w:left="0" w:right="63" w:firstLine="0"/>
              <w:jc w:val="center"/>
              <w:rPr>
                <w:color w:val="auto"/>
                <w:sz w:val="24"/>
                <w:szCs w:val="24"/>
              </w:rPr>
            </w:pPr>
            <w:r w:rsidRPr="00EA66DF">
              <w:rPr>
                <w:color w:val="auto"/>
                <w:sz w:val="24"/>
                <w:szCs w:val="24"/>
                <w:lang w:val="en-US"/>
              </w:rPr>
              <w:t>2</w:t>
            </w:r>
          </w:p>
        </w:tc>
        <w:tc>
          <w:tcPr>
            <w:tcW w:w="996" w:type="dxa"/>
            <w:tcBorders>
              <w:top w:val="single" w:sz="4" w:space="0" w:color="000000"/>
              <w:left w:val="single" w:sz="4" w:space="0" w:color="000000"/>
              <w:bottom w:val="single" w:sz="4" w:space="0" w:color="000000"/>
              <w:right w:val="single" w:sz="4" w:space="0" w:color="000000"/>
            </w:tcBorders>
          </w:tcPr>
          <w:p w14:paraId="488C17E7" w14:textId="52EEC8BE" w:rsidR="00244486" w:rsidRPr="00EA66DF" w:rsidRDefault="00244486" w:rsidP="00EA66DF">
            <w:pPr>
              <w:widowControl w:val="0"/>
              <w:spacing w:after="0" w:line="240" w:lineRule="auto"/>
              <w:ind w:left="0" w:right="63" w:firstLine="0"/>
              <w:jc w:val="center"/>
              <w:rPr>
                <w:color w:val="auto"/>
                <w:sz w:val="24"/>
                <w:szCs w:val="24"/>
              </w:rPr>
            </w:pPr>
            <w:r w:rsidRPr="00EA66DF">
              <w:rPr>
                <w:color w:val="auto"/>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14:paraId="417DD3F5" w14:textId="2CA05694" w:rsidR="00244486" w:rsidRPr="00EA66DF" w:rsidRDefault="00244486" w:rsidP="00EA66DF">
            <w:pPr>
              <w:widowControl w:val="0"/>
              <w:spacing w:after="0" w:line="240" w:lineRule="auto"/>
              <w:ind w:left="0" w:right="54" w:firstLine="0"/>
              <w:jc w:val="center"/>
              <w:rPr>
                <w:color w:val="auto"/>
                <w:sz w:val="24"/>
                <w:szCs w:val="24"/>
              </w:rPr>
            </w:pPr>
            <w:r w:rsidRPr="00EA66DF">
              <w:rPr>
                <w:color w:val="auto"/>
                <w:sz w:val="24"/>
                <w:szCs w:val="24"/>
                <w:lang w:val="en-US"/>
              </w:rPr>
              <w:t>2</w:t>
            </w:r>
          </w:p>
        </w:tc>
        <w:tc>
          <w:tcPr>
            <w:tcW w:w="3259" w:type="dxa"/>
            <w:tcBorders>
              <w:top w:val="single" w:sz="4" w:space="0" w:color="000000"/>
              <w:left w:val="single" w:sz="4" w:space="0" w:color="000000"/>
              <w:bottom w:val="single" w:sz="4" w:space="0" w:color="000000"/>
              <w:right w:val="single" w:sz="4" w:space="0" w:color="000000"/>
            </w:tcBorders>
          </w:tcPr>
          <w:p w14:paraId="13392C15" w14:textId="77777777" w:rsidR="00244486" w:rsidRPr="00EA66DF" w:rsidRDefault="00244486" w:rsidP="00EA66DF">
            <w:pPr>
              <w:widowControl w:val="0"/>
              <w:spacing w:after="0" w:line="240" w:lineRule="auto"/>
              <w:ind w:left="24" w:right="0" w:firstLine="0"/>
              <w:jc w:val="left"/>
              <w:rPr>
                <w:color w:val="auto"/>
                <w:sz w:val="24"/>
                <w:szCs w:val="24"/>
              </w:rPr>
            </w:pPr>
          </w:p>
        </w:tc>
      </w:tr>
      <w:tr w:rsidR="008B0494" w:rsidRPr="00EA66DF" w14:paraId="42251EDF" w14:textId="77777777" w:rsidTr="00715420">
        <w:trPr>
          <w:trHeight w:val="834"/>
        </w:trPr>
        <w:tc>
          <w:tcPr>
            <w:tcW w:w="851" w:type="dxa"/>
            <w:tcBorders>
              <w:top w:val="single" w:sz="4" w:space="0" w:color="000000"/>
              <w:left w:val="single" w:sz="4" w:space="0" w:color="000000"/>
              <w:bottom w:val="single" w:sz="4" w:space="0" w:color="000000"/>
              <w:right w:val="single" w:sz="4" w:space="0" w:color="000000"/>
            </w:tcBorders>
          </w:tcPr>
          <w:p w14:paraId="2DDA9F5D" w14:textId="13F72950" w:rsidR="008B0494" w:rsidRPr="00EA66DF" w:rsidRDefault="00E73B09" w:rsidP="00EA66DF">
            <w:pPr>
              <w:widowControl w:val="0"/>
              <w:spacing w:after="0" w:line="240" w:lineRule="auto"/>
              <w:ind w:left="0" w:right="53" w:firstLine="0"/>
              <w:jc w:val="center"/>
              <w:rPr>
                <w:b/>
                <w:color w:val="auto"/>
                <w:sz w:val="24"/>
                <w:szCs w:val="24"/>
              </w:rPr>
            </w:pPr>
            <w:r w:rsidRPr="00EA66DF">
              <w:rPr>
                <w:b/>
                <w:color w:val="auto"/>
                <w:sz w:val="24"/>
                <w:szCs w:val="24"/>
                <w:lang w:val="en-US"/>
              </w:rPr>
              <w:t>III</w:t>
            </w:r>
            <w:r w:rsidR="008B0494" w:rsidRPr="00EA66DF">
              <w:rPr>
                <w:b/>
                <w:color w:val="auto"/>
                <w:sz w:val="24"/>
                <w:szCs w:val="24"/>
              </w:rPr>
              <w:t xml:space="preserve">. </w:t>
            </w:r>
          </w:p>
        </w:tc>
        <w:tc>
          <w:tcPr>
            <w:tcW w:w="3258" w:type="dxa"/>
            <w:tcBorders>
              <w:top w:val="single" w:sz="4" w:space="0" w:color="000000"/>
              <w:left w:val="single" w:sz="4" w:space="0" w:color="000000"/>
              <w:bottom w:val="single" w:sz="4" w:space="0" w:color="000000"/>
              <w:right w:val="single" w:sz="4" w:space="0" w:color="000000"/>
            </w:tcBorders>
          </w:tcPr>
          <w:p w14:paraId="37208A01" w14:textId="77777777" w:rsidR="008B0494" w:rsidRPr="00EA66DF" w:rsidRDefault="008B0494" w:rsidP="00EA66DF">
            <w:pPr>
              <w:widowControl w:val="0"/>
              <w:tabs>
                <w:tab w:val="right" w:pos="1998"/>
              </w:tabs>
              <w:spacing w:after="0" w:line="240" w:lineRule="auto"/>
              <w:ind w:left="0" w:right="0" w:firstLine="0"/>
              <w:jc w:val="left"/>
              <w:rPr>
                <w:b/>
                <w:color w:val="auto"/>
                <w:sz w:val="24"/>
                <w:szCs w:val="24"/>
              </w:rPr>
            </w:pPr>
            <w:r w:rsidRPr="00EA66DF">
              <w:rPr>
                <w:b/>
                <w:color w:val="auto"/>
                <w:sz w:val="24"/>
                <w:szCs w:val="24"/>
              </w:rPr>
              <w:t xml:space="preserve">Жизнь </w:t>
            </w:r>
            <w:r w:rsidRPr="00EA66DF">
              <w:rPr>
                <w:b/>
                <w:color w:val="auto"/>
                <w:sz w:val="24"/>
                <w:szCs w:val="24"/>
              </w:rPr>
              <w:tab/>
              <w:t xml:space="preserve">и </w:t>
            </w:r>
          </w:p>
          <w:p w14:paraId="765B0C52" w14:textId="77777777" w:rsidR="008B0494" w:rsidRPr="00EA66DF" w:rsidRDefault="008B0494" w:rsidP="00EA66DF">
            <w:pPr>
              <w:widowControl w:val="0"/>
              <w:spacing w:after="0" w:line="240" w:lineRule="auto"/>
              <w:ind w:left="0" w:right="0" w:firstLine="0"/>
              <w:jc w:val="left"/>
              <w:rPr>
                <w:b/>
                <w:color w:val="auto"/>
                <w:sz w:val="24"/>
                <w:szCs w:val="24"/>
              </w:rPr>
            </w:pPr>
            <w:r w:rsidRPr="00EA66DF">
              <w:rPr>
                <w:b/>
                <w:color w:val="auto"/>
                <w:sz w:val="24"/>
                <w:szCs w:val="24"/>
              </w:rPr>
              <w:t xml:space="preserve">творчество современных композиторов </w:t>
            </w:r>
          </w:p>
        </w:tc>
        <w:tc>
          <w:tcPr>
            <w:tcW w:w="992" w:type="dxa"/>
            <w:tcBorders>
              <w:top w:val="single" w:sz="4" w:space="0" w:color="000000"/>
              <w:left w:val="single" w:sz="4" w:space="0" w:color="000000"/>
              <w:bottom w:val="single" w:sz="4" w:space="0" w:color="000000"/>
              <w:right w:val="single" w:sz="4" w:space="0" w:color="000000"/>
            </w:tcBorders>
          </w:tcPr>
          <w:p w14:paraId="1DF49C54" w14:textId="3CD0EAF3" w:rsidR="008B0494" w:rsidRPr="00EA66DF" w:rsidRDefault="00244486" w:rsidP="00EA66DF">
            <w:pPr>
              <w:widowControl w:val="0"/>
              <w:spacing w:after="0" w:line="240" w:lineRule="auto"/>
              <w:ind w:left="0" w:right="58" w:firstLine="0"/>
              <w:jc w:val="center"/>
              <w:rPr>
                <w:b/>
                <w:color w:val="auto"/>
                <w:sz w:val="24"/>
                <w:szCs w:val="24"/>
                <w:lang w:val="en-US"/>
              </w:rPr>
            </w:pPr>
            <w:r w:rsidRPr="00EA66DF">
              <w:rPr>
                <w:b/>
                <w:color w:val="auto"/>
                <w:sz w:val="24"/>
                <w:szCs w:val="24"/>
                <w:lang w:val="en-US"/>
              </w:rPr>
              <w:t>4</w:t>
            </w:r>
          </w:p>
        </w:tc>
        <w:tc>
          <w:tcPr>
            <w:tcW w:w="996" w:type="dxa"/>
            <w:tcBorders>
              <w:top w:val="single" w:sz="4" w:space="0" w:color="000000"/>
              <w:left w:val="single" w:sz="4" w:space="0" w:color="000000"/>
              <w:bottom w:val="single" w:sz="4" w:space="0" w:color="000000"/>
              <w:right w:val="single" w:sz="4" w:space="0" w:color="000000"/>
            </w:tcBorders>
          </w:tcPr>
          <w:p w14:paraId="4C1E03C7" w14:textId="71C5D79E" w:rsidR="008B0494" w:rsidRPr="00EA66DF" w:rsidRDefault="00244486" w:rsidP="00EA66DF">
            <w:pPr>
              <w:widowControl w:val="0"/>
              <w:spacing w:after="0" w:line="240" w:lineRule="auto"/>
              <w:ind w:left="0" w:right="63" w:firstLine="0"/>
              <w:jc w:val="center"/>
              <w:rPr>
                <w:b/>
                <w:color w:val="auto"/>
                <w:sz w:val="24"/>
                <w:szCs w:val="24"/>
                <w:lang w:val="en-US"/>
              </w:rPr>
            </w:pPr>
            <w:r w:rsidRPr="00EA66DF">
              <w:rPr>
                <w:b/>
                <w:color w:val="auto"/>
                <w:sz w:val="24"/>
                <w:szCs w:val="24"/>
                <w:lang w:val="en-US"/>
              </w:rPr>
              <w:t>3</w:t>
            </w:r>
          </w:p>
        </w:tc>
        <w:tc>
          <w:tcPr>
            <w:tcW w:w="1276" w:type="dxa"/>
            <w:tcBorders>
              <w:top w:val="single" w:sz="4" w:space="0" w:color="000000"/>
              <w:left w:val="single" w:sz="4" w:space="0" w:color="000000"/>
              <w:bottom w:val="single" w:sz="4" w:space="0" w:color="000000"/>
              <w:right w:val="single" w:sz="4" w:space="0" w:color="000000"/>
            </w:tcBorders>
          </w:tcPr>
          <w:p w14:paraId="3683CB26" w14:textId="1AEAEC7F" w:rsidR="008B0494" w:rsidRPr="00EA66DF" w:rsidRDefault="00244486" w:rsidP="00EA66DF">
            <w:pPr>
              <w:widowControl w:val="0"/>
              <w:spacing w:after="0" w:line="240" w:lineRule="auto"/>
              <w:ind w:left="0" w:right="49" w:firstLine="0"/>
              <w:jc w:val="center"/>
              <w:rPr>
                <w:b/>
                <w:color w:val="auto"/>
                <w:sz w:val="24"/>
                <w:szCs w:val="24"/>
              </w:rPr>
            </w:pPr>
            <w:r w:rsidRPr="00EA66DF">
              <w:rPr>
                <w:b/>
                <w:color w:val="auto"/>
                <w:sz w:val="24"/>
                <w:szCs w:val="24"/>
                <w:lang w:val="en-US"/>
              </w:rPr>
              <w:t>1</w:t>
            </w:r>
            <w:r w:rsidR="008B0494" w:rsidRPr="00EA66DF">
              <w:rPr>
                <w:b/>
                <w:color w:val="auto"/>
                <w:sz w:val="24"/>
                <w:szCs w:val="24"/>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7915532F" w14:textId="2C9556DF" w:rsidR="008B0494" w:rsidRPr="00EA66DF" w:rsidRDefault="008B0494" w:rsidP="00EA66DF">
            <w:pPr>
              <w:widowControl w:val="0"/>
              <w:spacing w:after="0" w:line="240" w:lineRule="auto"/>
              <w:ind w:left="24" w:right="0" w:firstLine="0"/>
              <w:jc w:val="left"/>
              <w:rPr>
                <w:color w:val="auto"/>
                <w:sz w:val="24"/>
                <w:szCs w:val="24"/>
              </w:rPr>
            </w:pPr>
            <w:r w:rsidRPr="00EA66DF">
              <w:rPr>
                <w:color w:val="auto"/>
                <w:sz w:val="24"/>
                <w:szCs w:val="24"/>
              </w:rPr>
              <w:t>Контрольный опрос</w:t>
            </w:r>
          </w:p>
        </w:tc>
      </w:tr>
      <w:tr w:rsidR="00E73B09" w:rsidRPr="00EA66DF" w14:paraId="75A2A1B9" w14:textId="77777777" w:rsidTr="00715420">
        <w:trPr>
          <w:trHeight w:val="106"/>
        </w:trPr>
        <w:tc>
          <w:tcPr>
            <w:tcW w:w="851" w:type="dxa"/>
            <w:tcBorders>
              <w:top w:val="single" w:sz="4" w:space="0" w:color="000000"/>
              <w:left w:val="single" w:sz="4" w:space="0" w:color="000000"/>
              <w:bottom w:val="single" w:sz="4" w:space="0" w:color="000000"/>
              <w:right w:val="single" w:sz="4" w:space="0" w:color="000000"/>
            </w:tcBorders>
          </w:tcPr>
          <w:p w14:paraId="529DBBF7" w14:textId="77777777" w:rsidR="00E73B09" w:rsidRPr="00EA66DF" w:rsidRDefault="00E73B09"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0840C9BA" w14:textId="5BDEAD1E" w:rsidR="00E73B09" w:rsidRPr="00EA66DF" w:rsidRDefault="003F19DC" w:rsidP="00EA66DF">
            <w:pPr>
              <w:widowControl w:val="0"/>
              <w:spacing w:after="0" w:line="240" w:lineRule="auto"/>
              <w:ind w:left="0" w:right="0" w:firstLine="0"/>
              <w:jc w:val="left"/>
              <w:rPr>
                <w:color w:val="auto"/>
                <w:sz w:val="24"/>
                <w:szCs w:val="24"/>
              </w:rPr>
            </w:pPr>
            <w:r w:rsidRPr="00EA66DF">
              <w:rPr>
                <w:color w:val="auto"/>
                <w:sz w:val="24"/>
                <w:szCs w:val="24"/>
              </w:rPr>
              <w:t xml:space="preserve">Беседа «Жизнь и творчество современных композиторов» </w:t>
            </w:r>
          </w:p>
        </w:tc>
        <w:tc>
          <w:tcPr>
            <w:tcW w:w="992" w:type="dxa"/>
            <w:tcBorders>
              <w:top w:val="single" w:sz="4" w:space="0" w:color="000000"/>
              <w:left w:val="single" w:sz="4" w:space="0" w:color="000000"/>
              <w:bottom w:val="single" w:sz="4" w:space="0" w:color="000000"/>
              <w:right w:val="single" w:sz="4" w:space="0" w:color="000000"/>
            </w:tcBorders>
          </w:tcPr>
          <w:p w14:paraId="388793A0" w14:textId="4B66C338" w:rsidR="00E73B09" w:rsidRPr="00EA66DF" w:rsidRDefault="00244486" w:rsidP="00EA66DF">
            <w:pPr>
              <w:widowControl w:val="0"/>
              <w:spacing w:after="0" w:line="240" w:lineRule="auto"/>
              <w:ind w:left="0" w:right="58" w:firstLine="0"/>
              <w:jc w:val="center"/>
              <w:rPr>
                <w:color w:val="auto"/>
                <w:sz w:val="24"/>
                <w:szCs w:val="24"/>
                <w:lang w:val="en-US"/>
              </w:rPr>
            </w:pPr>
            <w:r w:rsidRPr="00EA66DF">
              <w:rPr>
                <w:color w:val="auto"/>
                <w:sz w:val="24"/>
                <w:szCs w:val="24"/>
                <w:lang w:val="en-US"/>
              </w:rPr>
              <w:t>2</w:t>
            </w:r>
          </w:p>
        </w:tc>
        <w:tc>
          <w:tcPr>
            <w:tcW w:w="996" w:type="dxa"/>
            <w:tcBorders>
              <w:top w:val="single" w:sz="4" w:space="0" w:color="000000"/>
              <w:left w:val="single" w:sz="4" w:space="0" w:color="000000"/>
              <w:bottom w:val="single" w:sz="4" w:space="0" w:color="000000"/>
              <w:right w:val="single" w:sz="4" w:space="0" w:color="000000"/>
            </w:tcBorders>
          </w:tcPr>
          <w:p w14:paraId="44373DA9" w14:textId="3A71A563" w:rsidR="00E73B09" w:rsidRPr="00EA66DF" w:rsidRDefault="00244486" w:rsidP="00EA66DF">
            <w:pPr>
              <w:widowControl w:val="0"/>
              <w:spacing w:after="0" w:line="240" w:lineRule="auto"/>
              <w:ind w:left="0" w:right="63" w:firstLine="0"/>
              <w:jc w:val="center"/>
              <w:rPr>
                <w:color w:val="auto"/>
                <w:sz w:val="24"/>
                <w:szCs w:val="24"/>
                <w:lang w:val="en-US"/>
              </w:rPr>
            </w:pPr>
            <w:r w:rsidRPr="00EA66DF">
              <w:rPr>
                <w:color w:val="auto"/>
                <w:sz w:val="24"/>
                <w:szCs w:val="24"/>
                <w:lang w:val="en-US"/>
              </w:rPr>
              <w:t>2</w:t>
            </w:r>
          </w:p>
        </w:tc>
        <w:tc>
          <w:tcPr>
            <w:tcW w:w="1276" w:type="dxa"/>
            <w:tcBorders>
              <w:top w:val="single" w:sz="4" w:space="0" w:color="000000"/>
              <w:left w:val="single" w:sz="4" w:space="0" w:color="000000"/>
              <w:bottom w:val="single" w:sz="4" w:space="0" w:color="000000"/>
              <w:right w:val="single" w:sz="4" w:space="0" w:color="000000"/>
            </w:tcBorders>
          </w:tcPr>
          <w:p w14:paraId="164562C0" w14:textId="17A44960" w:rsidR="00E73B09" w:rsidRPr="00EA66DF" w:rsidRDefault="00244486" w:rsidP="00EA66DF">
            <w:pPr>
              <w:widowControl w:val="0"/>
              <w:spacing w:after="0" w:line="240" w:lineRule="auto"/>
              <w:ind w:left="0" w:right="49" w:firstLine="0"/>
              <w:jc w:val="center"/>
              <w:rPr>
                <w:color w:val="auto"/>
                <w:sz w:val="24"/>
                <w:szCs w:val="24"/>
                <w:lang w:val="en-US"/>
              </w:rPr>
            </w:pPr>
            <w:r w:rsidRPr="00EA66DF">
              <w:rPr>
                <w:color w:val="auto"/>
                <w:sz w:val="24"/>
                <w:szCs w:val="24"/>
                <w:lang w:val="en-US"/>
              </w:rPr>
              <w:t>0</w:t>
            </w:r>
          </w:p>
        </w:tc>
        <w:tc>
          <w:tcPr>
            <w:tcW w:w="3259" w:type="dxa"/>
            <w:tcBorders>
              <w:top w:val="single" w:sz="4" w:space="0" w:color="000000"/>
              <w:left w:val="single" w:sz="4" w:space="0" w:color="000000"/>
              <w:bottom w:val="single" w:sz="4" w:space="0" w:color="000000"/>
              <w:right w:val="single" w:sz="4" w:space="0" w:color="000000"/>
            </w:tcBorders>
          </w:tcPr>
          <w:p w14:paraId="7EEA17DE" w14:textId="77777777" w:rsidR="00E73B09" w:rsidRPr="00EA66DF" w:rsidRDefault="00E73B09" w:rsidP="00EA66DF">
            <w:pPr>
              <w:widowControl w:val="0"/>
              <w:spacing w:after="0" w:line="240" w:lineRule="auto"/>
              <w:ind w:left="24" w:right="0" w:firstLine="0"/>
              <w:jc w:val="left"/>
              <w:rPr>
                <w:color w:val="auto"/>
                <w:sz w:val="24"/>
                <w:szCs w:val="24"/>
              </w:rPr>
            </w:pPr>
          </w:p>
        </w:tc>
      </w:tr>
      <w:tr w:rsidR="00244486" w:rsidRPr="00EA66DF" w14:paraId="5AF2AC0E" w14:textId="77777777" w:rsidTr="00715420">
        <w:trPr>
          <w:trHeight w:val="106"/>
        </w:trPr>
        <w:tc>
          <w:tcPr>
            <w:tcW w:w="851" w:type="dxa"/>
            <w:tcBorders>
              <w:top w:val="single" w:sz="4" w:space="0" w:color="000000"/>
              <w:left w:val="single" w:sz="4" w:space="0" w:color="000000"/>
              <w:bottom w:val="single" w:sz="4" w:space="0" w:color="000000"/>
              <w:right w:val="single" w:sz="4" w:space="0" w:color="000000"/>
            </w:tcBorders>
          </w:tcPr>
          <w:p w14:paraId="6189B01E"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7A365C37" w14:textId="36AC58E2" w:rsidR="00244486" w:rsidRPr="00EA66DF" w:rsidRDefault="00244486" w:rsidP="00EA66DF">
            <w:pPr>
              <w:widowControl w:val="0"/>
              <w:tabs>
                <w:tab w:val="right" w:pos="1998"/>
              </w:tabs>
              <w:spacing w:after="0" w:line="240" w:lineRule="auto"/>
              <w:ind w:left="0" w:right="0" w:firstLine="0"/>
              <w:jc w:val="left"/>
              <w:rPr>
                <w:color w:val="auto"/>
                <w:sz w:val="24"/>
                <w:szCs w:val="24"/>
              </w:rPr>
            </w:pPr>
            <w:r w:rsidRPr="00EA66DF">
              <w:rPr>
                <w:color w:val="auto"/>
                <w:sz w:val="24"/>
                <w:szCs w:val="24"/>
              </w:rPr>
              <w:t xml:space="preserve">История создания произведений </w:t>
            </w:r>
          </w:p>
        </w:tc>
        <w:tc>
          <w:tcPr>
            <w:tcW w:w="992" w:type="dxa"/>
            <w:tcBorders>
              <w:top w:val="single" w:sz="4" w:space="0" w:color="000000"/>
              <w:left w:val="single" w:sz="4" w:space="0" w:color="000000"/>
              <w:bottom w:val="single" w:sz="4" w:space="0" w:color="000000"/>
              <w:right w:val="single" w:sz="4" w:space="0" w:color="000000"/>
            </w:tcBorders>
          </w:tcPr>
          <w:p w14:paraId="127CAAB6" w14:textId="366F844F" w:rsidR="00244486" w:rsidRPr="00EA66DF" w:rsidRDefault="00244486" w:rsidP="00EA66DF">
            <w:pPr>
              <w:widowControl w:val="0"/>
              <w:spacing w:after="0" w:line="240" w:lineRule="auto"/>
              <w:ind w:left="0" w:right="58" w:firstLine="0"/>
              <w:jc w:val="center"/>
              <w:rPr>
                <w:color w:val="auto"/>
                <w:sz w:val="24"/>
                <w:szCs w:val="24"/>
                <w:lang w:val="en-US"/>
              </w:rPr>
            </w:pPr>
            <w:r w:rsidRPr="00EA66DF">
              <w:rPr>
                <w:color w:val="auto"/>
                <w:sz w:val="24"/>
                <w:szCs w:val="24"/>
                <w:lang w:val="en-US"/>
              </w:rPr>
              <w:t>2</w:t>
            </w:r>
          </w:p>
        </w:tc>
        <w:tc>
          <w:tcPr>
            <w:tcW w:w="996" w:type="dxa"/>
            <w:tcBorders>
              <w:top w:val="single" w:sz="4" w:space="0" w:color="000000"/>
              <w:left w:val="single" w:sz="4" w:space="0" w:color="000000"/>
              <w:bottom w:val="single" w:sz="4" w:space="0" w:color="000000"/>
              <w:right w:val="single" w:sz="4" w:space="0" w:color="000000"/>
            </w:tcBorders>
          </w:tcPr>
          <w:p w14:paraId="53ADBDFD" w14:textId="651A1970" w:rsidR="00244486" w:rsidRPr="00EA66DF" w:rsidRDefault="00244486" w:rsidP="00EA66DF">
            <w:pPr>
              <w:widowControl w:val="0"/>
              <w:spacing w:after="0" w:line="240" w:lineRule="auto"/>
              <w:ind w:left="0" w:right="63" w:firstLine="0"/>
              <w:jc w:val="center"/>
              <w:rPr>
                <w:color w:val="auto"/>
                <w:sz w:val="24"/>
                <w:szCs w:val="24"/>
                <w:lang w:val="en-US"/>
              </w:rPr>
            </w:pPr>
            <w:r w:rsidRPr="00EA66DF">
              <w:rPr>
                <w:color w:val="auto"/>
                <w:sz w:val="24"/>
                <w:szCs w:val="24"/>
                <w:lang w:val="en-US"/>
              </w:rPr>
              <w:t>1</w:t>
            </w:r>
          </w:p>
        </w:tc>
        <w:tc>
          <w:tcPr>
            <w:tcW w:w="1276" w:type="dxa"/>
            <w:tcBorders>
              <w:top w:val="single" w:sz="4" w:space="0" w:color="000000"/>
              <w:left w:val="single" w:sz="4" w:space="0" w:color="000000"/>
              <w:bottom w:val="single" w:sz="4" w:space="0" w:color="000000"/>
              <w:right w:val="single" w:sz="4" w:space="0" w:color="000000"/>
            </w:tcBorders>
          </w:tcPr>
          <w:p w14:paraId="4B5E83C0" w14:textId="7D903799" w:rsidR="00244486" w:rsidRPr="00EA66DF" w:rsidRDefault="00244486" w:rsidP="00EA66DF">
            <w:pPr>
              <w:widowControl w:val="0"/>
              <w:spacing w:after="0" w:line="240" w:lineRule="auto"/>
              <w:ind w:left="0" w:right="49" w:firstLine="0"/>
              <w:jc w:val="center"/>
              <w:rPr>
                <w:color w:val="auto"/>
                <w:sz w:val="24"/>
                <w:szCs w:val="24"/>
                <w:lang w:val="en-US"/>
              </w:rPr>
            </w:pPr>
            <w:r w:rsidRPr="00EA66DF">
              <w:rPr>
                <w:color w:val="auto"/>
                <w:sz w:val="24"/>
                <w:szCs w:val="24"/>
                <w:lang w:val="en-US"/>
              </w:rPr>
              <w:t>1</w:t>
            </w:r>
          </w:p>
        </w:tc>
        <w:tc>
          <w:tcPr>
            <w:tcW w:w="3259" w:type="dxa"/>
            <w:tcBorders>
              <w:top w:val="single" w:sz="4" w:space="0" w:color="000000"/>
              <w:left w:val="single" w:sz="4" w:space="0" w:color="000000"/>
              <w:bottom w:val="single" w:sz="4" w:space="0" w:color="000000"/>
              <w:right w:val="single" w:sz="4" w:space="0" w:color="000000"/>
            </w:tcBorders>
          </w:tcPr>
          <w:p w14:paraId="03F14BB9"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45D43754" w14:textId="77777777" w:rsidTr="00715420">
        <w:trPr>
          <w:trHeight w:val="1042"/>
        </w:trPr>
        <w:tc>
          <w:tcPr>
            <w:tcW w:w="851" w:type="dxa"/>
            <w:tcBorders>
              <w:top w:val="single" w:sz="4" w:space="0" w:color="000000"/>
              <w:left w:val="single" w:sz="4" w:space="0" w:color="000000"/>
              <w:bottom w:val="single" w:sz="4" w:space="0" w:color="000000"/>
              <w:right w:val="single" w:sz="4" w:space="0" w:color="000000"/>
            </w:tcBorders>
          </w:tcPr>
          <w:p w14:paraId="251E20F6" w14:textId="2E807A7D" w:rsidR="00244486" w:rsidRPr="00EA66DF" w:rsidRDefault="00244486" w:rsidP="00EA66DF">
            <w:pPr>
              <w:widowControl w:val="0"/>
              <w:spacing w:after="0" w:line="240" w:lineRule="auto"/>
              <w:ind w:left="0" w:right="53" w:firstLine="0"/>
              <w:jc w:val="center"/>
              <w:rPr>
                <w:b/>
                <w:color w:val="auto"/>
                <w:sz w:val="24"/>
                <w:szCs w:val="24"/>
              </w:rPr>
            </w:pPr>
            <w:r w:rsidRPr="00EA66DF">
              <w:rPr>
                <w:b/>
                <w:color w:val="auto"/>
                <w:sz w:val="24"/>
                <w:szCs w:val="24"/>
                <w:lang w:val="en-US"/>
              </w:rPr>
              <w:t>IV</w:t>
            </w:r>
            <w:r w:rsidRPr="00EA66DF">
              <w:rPr>
                <w:b/>
                <w:color w:val="auto"/>
                <w:sz w:val="24"/>
                <w:szCs w:val="24"/>
              </w:rPr>
              <w:t xml:space="preserve">. </w:t>
            </w:r>
          </w:p>
        </w:tc>
        <w:tc>
          <w:tcPr>
            <w:tcW w:w="3258" w:type="dxa"/>
            <w:tcBorders>
              <w:top w:val="single" w:sz="4" w:space="0" w:color="000000"/>
              <w:left w:val="single" w:sz="4" w:space="0" w:color="000000"/>
              <w:bottom w:val="single" w:sz="4" w:space="0" w:color="000000"/>
              <w:right w:val="single" w:sz="4" w:space="0" w:color="000000"/>
            </w:tcBorders>
          </w:tcPr>
          <w:p w14:paraId="0FE34FF1" w14:textId="77777777" w:rsidR="00244486" w:rsidRPr="00EA66DF" w:rsidRDefault="00244486" w:rsidP="00EA66DF">
            <w:pPr>
              <w:widowControl w:val="0"/>
              <w:tabs>
                <w:tab w:val="right" w:pos="1998"/>
              </w:tabs>
              <w:spacing w:after="0" w:line="240" w:lineRule="auto"/>
              <w:ind w:left="0" w:right="0" w:firstLine="0"/>
              <w:jc w:val="left"/>
              <w:rPr>
                <w:b/>
                <w:color w:val="auto"/>
                <w:sz w:val="24"/>
                <w:szCs w:val="24"/>
              </w:rPr>
            </w:pPr>
            <w:r w:rsidRPr="00EA66DF">
              <w:rPr>
                <w:b/>
                <w:color w:val="auto"/>
                <w:sz w:val="24"/>
                <w:szCs w:val="24"/>
              </w:rPr>
              <w:t xml:space="preserve">Развитие </w:t>
            </w:r>
            <w:r w:rsidRPr="00EA66DF">
              <w:rPr>
                <w:b/>
                <w:color w:val="auto"/>
                <w:sz w:val="24"/>
                <w:szCs w:val="24"/>
              </w:rPr>
              <w:tab/>
              <w:t xml:space="preserve">и </w:t>
            </w:r>
          </w:p>
          <w:p w14:paraId="1E7E8A79" w14:textId="77777777" w:rsidR="00244486" w:rsidRPr="00EA66DF" w:rsidRDefault="00244486" w:rsidP="00EA66DF">
            <w:pPr>
              <w:widowControl w:val="0"/>
              <w:spacing w:after="0" w:line="240" w:lineRule="auto"/>
              <w:ind w:left="0" w:right="0" w:firstLine="0"/>
              <w:jc w:val="left"/>
              <w:rPr>
                <w:b/>
                <w:color w:val="auto"/>
                <w:sz w:val="24"/>
                <w:szCs w:val="24"/>
              </w:rPr>
            </w:pPr>
            <w:r w:rsidRPr="00EA66DF">
              <w:rPr>
                <w:b/>
                <w:color w:val="auto"/>
                <w:sz w:val="24"/>
                <w:szCs w:val="24"/>
              </w:rPr>
              <w:t xml:space="preserve">закрепление технологических навыков владения голосом </w:t>
            </w:r>
          </w:p>
        </w:tc>
        <w:tc>
          <w:tcPr>
            <w:tcW w:w="992" w:type="dxa"/>
            <w:tcBorders>
              <w:top w:val="single" w:sz="4" w:space="0" w:color="000000"/>
              <w:left w:val="single" w:sz="4" w:space="0" w:color="000000"/>
              <w:bottom w:val="single" w:sz="4" w:space="0" w:color="000000"/>
              <w:right w:val="single" w:sz="4" w:space="0" w:color="000000"/>
            </w:tcBorders>
          </w:tcPr>
          <w:p w14:paraId="77930717" w14:textId="36C27F04" w:rsidR="00244486" w:rsidRPr="00EA66DF" w:rsidRDefault="00244486" w:rsidP="00EA66DF">
            <w:pPr>
              <w:widowControl w:val="0"/>
              <w:spacing w:after="0" w:line="240" w:lineRule="auto"/>
              <w:ind w:left="0" w:right="58" w:firstLine="0"/>
              <w:jc w:val="center"/>
              <w:rPr>
                <w:b/>
                <w:color w:val="auto"/>
                <w:sz w:val="24"/>
                <w:szCs w:val="24"/>
              </w:rPr>
            </w:pPr>
            <w:r w:rsidRPr="00EA66DF">
              <w:rPr>
                <w:b/>
                <w:color w:val="auto"/>
                <w:sz w:val="24"/>
                <w:szCs w:val="24"/>
              </w:rPr>
              <w:t>42</w:t>
            </w:r>
          </w:p>
        </w:tc>
        <w:tc>
          <w:tcPr>
            <w:tcW w:w="996" w:type="dxa"/>
            <w:tcBorders>
              <w:top w:val="single" w:sz="4" w:space="0" w:color="000000"/>
              <w:left w:val="single" w:sz="4" w:space="0" w:color="000000"/>
              <w:bottom w:val="single" w:sz="4" w:space="0" w:color="000000"/>
              <w:right w:val="single" w:sz="4" w:space="0" w:color="000000"/>
            </w:tcBorders>
          </w:tcPr>
          <w:p w14:paraId="5E83F3F7" w14:textId="7E1B8A13" w:rsidR="00244486" w:rsidRPr="00EA66DF" w:rsidRDefault="00244486" w:rsidP="00EA66DF">
            <w:pPr>
              <w:widowControl w:val="0"/>
              <w:spacing w:after="0" w:line="240" w:lineRule="auto"/>
              <w:ind w:left="0" w:right="64" w:firstLine="0"/>
              <w:jc w:val="center"/>
              <w:rPr>
                <w:b/>
                <w:color w:val="auto"/>
                <w:sz w:val="24"/>
                <w:szCs w:val="24"/>
                <w:lang w:val="en-US"/>
              </w:rPr>
            </w:pPr>
            <w:r w:rsidRPr="00EA66DF">
              <w:rPr>
                <w:b/>
                <w:color w:val="auto"/>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14:paraId="07333941" w14:textId="1F073173" w:rsidR="00244486" w:rsidRPr="00EA66DF" w:rsidRDefault="00244486" w:rsidP="00EA66DF">
            <w:pPr>
              <w:widowControl w:val="0"/>
              <w:spacing w:after="0" w:line="240" w:lineRule="auto"/>
              <w:ind w:left="0" w:right="49" w:firstLine="0"/>
              <w:jc w:val="center"/>
              <w:rPr>
                <w:b/>
                <w:color w:val="auto"/>
                <w:sz w:val="24"/>
                <w:szCs w:val="24"/>
              </w:rPr>
            </w:pPr>
            <w:r w:rsidRPr="00EA66DF">
              <w:rPr>
                <w:b/>
                <w:color w:val="auto"/>
                <w:sz w:val="24"/>
                <w:szCs w:val="24"/>
              </w:rPr>
              <w:t xml:space="preserve">42 </w:t>
            </w:r>
          </w:p>
        </w:tc>
        <w:tc>
          <w:tcPr>
            <w:tcW w:w="3259" w:type="dxa"/>
            <w:tcBorders>
              <w:top w:val="single" w:sz="4" w:space="0" w:color="000000"/>
              <w:left w:val="single" w:sz="4" w:space="0" w:color="000000"/>
              <w:bottom w:val="single" w:sz="4" w:space="0" w:color="000000"/>
              <w:right w:val="single" w:sz="4" w:space="0" w:color="000000"/>
            </w:tcBorders>
          </w:tcPr>
          <w:p w14:paraId="53282304" w14:textId="77777777" w:rsidR="00244486" w:rsidRPr="00EA66DF" w:rsidRDefault="00244486" w:rsidP="00EA66DF">
            <w:pPr>
              <w:widowControl w:val="0"/>
              <w:spacing w:after="0" w:line="240" w:lineRule="auto"/>
              <w:ind w:left="24" w:right="0" w:firstLine="0"/>
              <w:jc w:val="left"/>
              <w:rPr>
                <w:color w:val="auto"/>
                <w:sz w:val="24"/>
                <w:szCs w:val="24"/>
              </w:rPr>
            </w:pPr>
            <w:r w:rsidRPr="00EA66DF">
              <w:rPr>
                <w:color w:val="auto"/>
                <w:sz w:val="24"/>
                <w:szCs w:val="24"/>
              </w:rPr>
              <w:t xml:space="preserve">Контрольное исполнение упражнений, вокализов, произведений </w:t>
            </w:r>
          </w:p>
        </w:tc>
      </w:tr>
      <w:tr w:rsidR="00244486" w:rsidRPr="00EA66DF" w14:paraId="02340E31"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03AFA973"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050456A8" w14:textId="7B603DF6" w:rsidR="00244486" w:rsidRPr="00EA66DF" w:rsidRDefault="00244486" w:rsidP="00EA66DF">
            <w:pPr>
              <w:widowControl w:val="0"/>
              <w:tabs>
                <w:tab w:val="right" w:pos="1998"/>
              </w:tabs>
              <w:spacing w:after="0" w:line="240" w:lineRule="auto"/>
              <w:ind w:left="0" w:right="0" w:firstLine="0"/>
              <w:jc w:val="left"/>
              <w:rPr>
                <w:color w:val="auto"/>
                <w:sz w:val="24"/>
                <w:szCs w:val="24"/>
              </w:rPr>
            </w:pPr>
            <w:r w:rsidRPr="00EA66DF">
              <w:rPr>
                <w:color w:val="auto"/>
                <w:sz w:val="24"/>
                <w:szCs w:val="24"/>
              </w:rPr>
              <w:t>Закрепление навыков владения голосом</w:t>
            </w:r>
          </w:p>
        </w:tc>
        <w:tc>
          <w:tcPr>
            <w:tcW w:w="992" w:type="dxa"/>
            <w:tcBorders>
              <w:top w:val="single" w:sz="4" w:space="0" w:color="000000"/>
              <w:left w:val="single" w:sz="4" w:space="0" w:color="000000"/>
              <w:bottom w:val="single" w:sz="4" w:space="0" w:color="000000"/>
              <w:right w:val="single" w:sz="4" w:space="0" w:color="000000"/>
            </w:tcBorders>
          </w:tcPr>
          <w:p w14:paraId="127D0F26" w14:textId="743BB99A" w:rsidR="00244486" w:rsidRPr="00EA66DF" w:rsidRDefault="00244486" w:rsidP="00EA66DF">
            <w:pPr>
              <w:widowControl w:val="0"/>
              <w:spacing w:after="0" w:line="240" w:lineRule="auto"/>
              <w:ind w:left="0" w:right="58" w:firstLine="0"/>
              <w:jc w:val="center"/>
              <w:rPr>
                <w:color w:val="auto"/>
                <w:sz w:val="24"/>
                <w:szCs w:val="24"/>
                <w:lang w:val="en-US"/>
              </w:rPr>
            </w:pPr>
            <w:r w:rsidRPr="00EA66DF">
              <w:rPr>
                <w:color w:val="auto"/>
                <w:sz w:val="24"/>
                <w:szCs w:val="24"/>
                <w:lang w:val="en-US"/>
              </w:rPr>
              <w:t>2</w:t>
            </w:r>
          </w:p>
        </w:tc>
        <w:tc>
          <w:tcPr>
            <w:tcW w:w="996" w:type="dxa"/>
            <w:tcBorders>
              <w:top w:val="single" w:sz="4" w:space="0" w:color="000000"/>
              <w:left w:val="single" w:sz="4" w:space="0" w:color="000000"/>
              <w:bottom w:val="single" w:sz="4" w:space="0" w:color="000000"/>
              <w:right w:val="single" w:sz="4" w:space="0" w:color="000000"/>
            </w:tcBorders>
          </w:tcPr>
          <w:p w14:paraId="62BAED69" w14:textId="2CD31B3F" w:rsidR="00244486" w:rsidRPr="00EA66DF" w:rsidRDefault="00244486" w:rsidP="00EA66DF">
            <w:pPr>
              <w:widowControl w:val="0"/>
              <w:spacing w:after="0" w:line="240" w:lineRule="auto"/>
              <w:ind w:left="0" w:right="64" w:firstLine="0"/>
              <w:jc w:val="center"/>
              <w:rPr>
                <w:color w:val="auto"/>
                <w:sz w:val="24"/>
                <w:szCs w:val="24"/>
                <w:lang w:val="en-US"/>
              </w:rPr>
            </w:pPr>
            <w:r w:rsidRPr="00EA66DF">
              <w:rPr>
                <w:color w:val="auto"/>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14:paraId="3832AF5C" w14:textId="548328FA" w:rsidR="00244486" w:rsidRPr="00EA66DF" w:rsidRDefault="00244486" w:rsidP="00EA66DF">
            <w:pPr>
              <w:widowControl w:val="0"/>
              <w:spacing w:after="0" w:line="240" w:lineRule="auto"/>
              <w:ind w:left="0" w:right="49" w:firstLine="0"/>
              <w:jc w:val="center"/>
              <w:rPr>
                <w:color w:val="auto"/>
                <w:sz w:val="24"/>
                <w:szCs w:val="24"/>
              </w:rPr>
            </w:pPr>
            <w:r w:rsidRPr="00EA66DF">
              <w:rPr>
                <w:color w:val="auto"/>
                <w:sz w:val="24"/>
                <w:szCs w:val="24"/>
                <w:lang w:val="en-US"/>
              </w:rPr>
              <w:t>2</w:t>
            </w:r>
          </w:p>
        </w:tc>
        <w:tc>
          <w:tcPr>
            <w:tcW w:w="3259" w:type="dxa"/>
            <w:tcBorders>
              <w:top w:val="single" w:sz="4" w:space="0" w:color="000000"/>
              <w:left w:val="single" w:sz="4" w:space="0" w:color="000000"/>
              <w:bottom w:val="single" w:sz="4" w:space="0" w:color="000000"/>
              <w:right w:val="single" w:sz="4" w:space="0" w:color="000000"/>
            </w:tcBorders>
          </w:tcPr>
          <w:p w14:paraId="0B7E2A93"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5CB15E0A"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2CD04AB7" w14:textId="77777777" w:rsidR="00244486" w:rsidRPr="00EA66DF" w:rsidRDefault="00244486" w:rsidP="00EA66DF">
            <w:pPr>
              <w:pStyle w:val="a6"/>
              <w:numPr>
                <w:ilvl w:val="0"/>
                <w:numId w:val="34"/>
              </w:numPr>
              <w:spacing w:line="240" w:lineRule="auto"/>
              <w:ind w:right="53"/>
              <w:jc w:val="center"/>
              <w:rPr>
                <w:sz w:val="24"/>
                <w:szCs w:val="24"/>
                <w:lang w:val="en-US"/>
              </w:rPr>
            </w:pPr>
          </w:p>
        </w:tc>
        <w:tc>
          <w:tcPr>
            <w:tcW w:w="3258" w:type="dxa"/>
            <w:tcBorders>
              <w:top w:val="single" w:sz="4" w:space="0" w:color="000000"/>
              <w:left w:val="single" w:sz="4" w:space="0" w:color="000000"/>
              <w:bottom w:val="single" w:sz="4" w:space="0" w:color="000000"/>
              <w:right w:val="single" w:sz="4" w:space="0" w:color="000000"/>
            </w:tcBorders>
          </w:tcPr>
          <w:p w14:paraId="4DCF276B" w14:textId="44A3E7C6" w:rsidR="00244486" w:rsidRPr="00EA66DF" w:rsidRDefault="00244486" w:rsidP="00EA66DF">
            <w:pPr>
              <w:widowControl w:val="0"/>
              <w:spacing w:after="0" w:line="240" w:lineRule="auto"/>
              <w:ind w:left="0" w:right="0" w:firstLine="0"/>
              <w:jc w:val="left"/>
              <w:rPr>
                <w:color w:val="auto"/>
                <w:sz w:val="24"/>
                <w:szCs w:val="24"/>
              </w:rPr>
            </w:pPr>
            <w:r w:rsidRPr="00EA66DF">
              <w:rPr>
                <w:color w:val="auto"/>
                <w:sz w:val="24"/>
                <w:szCs w:val="24"/>
              </w:rPr>
              <w:t xml:space="preserve">Фонационный выдох 2 уровень, 2 цикл ФМРГ </w:t>
            </w:r>
          </w:p>
        </w:tc>
        <w:tc>
          <w:tcPr>
            <w:tcW w:w="992" w:type="dxa"/>
            <w:tcBorders>
              <w:top w:val="single" w:sz="4" w:space="0" w:color="000000"/>
              <w:left w:val="single" w:sz="4" w:space="0" w:color="000000"/>
              <w:bottom w:val="single" w:sz="4" w:space="0" w:color="000000"/>
              <w:right w:val="single" w:sz="4" w:space="0" w:color="000000"/>
            </w:tcBorders>
          </w:tcPr>
          <w:p w14:paraId="1F282504" w14:textId="1CE220D2" w:rsidR="00244486" w:rsidRPr="00EA66DF" w:rsidRDefault="00244486" w:rsidP="00EA66DF">
            <w:pPr>
              <w:widowControl w:val="0"/>
              <w:spacing w:after="0" w:line="240" w:lineRule="auto"/>
              <w:ind w:left="0" w:right="58" w:firstLine="0"/>
              <w:jc w:val="center"/>
              <w:rPr>
                <w:color w:val="auto"/>
                <w:sz w:val="24"/>
                <w:szCs w:val="24"/>
              </w:rPr>
            </w:pPr>
            <w:r w:rsidRPr="00EA66DF">
              <w:rPr>
                <w:color w:val="auto"/>
                <w:sz w:val="24"/>
                <w:szCs w:val="24"/>
              </w:rPr>
              <w:t>4</w:t>
            </w:r>
          </w:p>
        </w:tc>
        <w:tc>
          <w:tcPr>
            <w:tcW w:w="996" w:type="dxa"/>
            <w:tcBorders>
              <w:top w:val="single" w:sz="4" w:space="0" w:color="000000"/>
              <w:left w:val="single" w:sz="4" w:space="0" w:color="000000"/>
              <w:bottom w:val="single" w:sz="4" w:space="0" w:color="000000"/>
              <w:right w:val="single" w:sz="4" w:space="0" w:color="000000"/>
            </w:tcBorders>
          </w:tcPr>
          <w:p w14:paraId="6220C891" w14:textId="39C90160" w:rsidR="00244486" w:rsidRPr="00EA66DF" w:rsidRDefault="00244486" w:rsidP="00EA66DF">
            <w:pPr>
              <w:widowControl w:val="0"/>
              <w:spacing w:after="0" w:line="240" w:lineRule="auto"/>
              <w:ind w:left="0" w:right="64" w:firstLine="0"/>
              <w:jc w:val="center"/>
              <w:rPr>
                <w:color w:val="auto"/>
                <w:sz w:val="24"/>
                <w:szCs w:val="24"/>
              </w:rPr>
            </w:pPr>
            <w:r w:rsidRPr="00EA66DF">
              <w:rPr>
                <w:color w:val="auto"/>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14:paraId="1EBB52C5" w14:textId="46C7E7DF" w:rsidR="00244486" w:rsidRPr="00EA66DF" w:rsidRDefault="00244486" w:rsidP="00EA66DF">
            <w:pPr>
              <w:widowControl w:val="0"/>
              <w:spacing w:after="0" w:line="240" w:lineRule="auto"/>
              <w:ind w:left="0" w:right="49" w:firstLine="0"/>
              <w:jc w:val="center"/>
              <w:rPr>
                <w:color w:val="auto"/>
                <w:sz w:val="24"/>
                <w:szCs w:val="24"/>
              </w:rPr>
            </w:pPr>
            <w:r w:rsidRPr="00EA66DF">
              <w:rPr>
                <w:color w:val="auto"/>
                <w:sz w:val="24"/>
                <w:szCs w:val="24"/>
                <w:lang w:val="en-US"/>
              </w:rPr>
              <w:t>2</w:t>
            </w:r>
          </w:p>
        </w:tc>
        <w:tc>
          <w:tcPr>
            <w:tcW w:w="3259" w:type="dxa"/>
            <w:tcBorders>
              <w:top w:val="single" w:sz="4" w:space="0" w:color="000000"/>
              <w:left w:val="single" w:sz="4" w:space="0" w:color="000000"/>
              <w:bottom w:val="single" w:sz="4" w:space="0" w:color="000000"/>
              <w:right w:val="single" w:sz="4" w:space="0" w:color="000000"/>
            </w:tcBorders>
          </w:tcPr>
          <w:p w14:paraId="13631F38"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3A98A176"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1761734F" w14:textId="77777777" w:rsidR="00244486" w:rsidRPr="00EA66DF" w:rsidRDefault="00244486" w:rsidP="00EA66DF">
            <w:pPr>
              <w:pStyle w:val="a6"/>
              <w:numPr>
                <w:ilvl w:val="0"/>
                <w:numId w:val="34"/>
              </w:numPr>
              <w:spacing w:line="240" w:lineRule="auto"/>
              <w:ind w:right="53"/>
              <w:jc w:val="center"/>
              <w:rPr>
                <w:sz w:val="24"/>
                <w:szCs w:val="24"/>
                <w:lang w:val="en-US"/>
              </w:rPr>
            </w:pPr>
          </w:p>
        </w:tc>
        <w:tc>
          <w:tcPr>
            <w:tcW w:w="3258" w:type="dxa"/>
            <w:tcBorders>
              <w:top w:val="single" w:sz="4" w:space="0" w:color="000000"/>
              <w:left w:val="single" w:sz="4" w:space="0" w:color="000000"/>
              <w:bottom w:val="single" w:sz="4" w:space="0" w:color="000000"/>
              <w:right w:val="single" w:sz="4" w:space="0" w:color="000000"/>
            </w:tcBorders>
          </w:tcPr>
          <w:p w14:paraId="10F64B46" w14:textId="77777777" w:rsidR="00244486" w:rsidRPr="00EA66DF" w:rsidRDefault="00244486"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w:t>
            </w:r>
          </w:p>
          <w:p w14:paraId="10915E37" w14:textId="07295725" w:rsidR="00244486" w:rsidRPr="00EA66DF" w:rsidRDefault="00244486" w:rsidP="00EA66DF">
            <w:pPr>
              <w:widowControl w:val="0"/>
              <w:spacing w:after="0" w:line="240" w:lineRule="auto"/>
              <w:ind w:left="0" w:right="0" w:firstLine="0"/>
              <w:jc w:val="left"/>
              <w:rPr>
                <w:color w:val="auto"/>
                <w:sz w:val="24"/>
                <w:szCs w:val="24"/>
              </w:rPr>
            </w:pPr>
            <w:r w:rsidRPr="00EA66DF">
              <w:rPr>
                <w:color w:val="auto"/>
                <w:sz w:val="24"/>
                <w:szCs w:val="24"/>
              </w:rPr>
              <w:t xml:space="preserve">артикуляционных мышц для расширения диапазона </w:t>
            </w:r>
          </w:p>
        </w:tc>
        <w:tc>
          <w:tcPr>
            <w:tcW w:w="992" w:type="dxa"/>
            <w:tcBorders>
              <w:top w:val="single" w:sz="4" w:space="0" w:color="000000"/>
              <w:left w:val="single" w:sz="4" w:space="0" w:color="000000"/>
              <w:bottom w:val="single" w:sz="4" w:space="0" w:color="000000"/>
              <w:right w:val="single" w:sz="4" w:space="0" w:color="000000"/>
            </w:tcBorders>
          </w:tcPr>
          <w:p w14:paraId="33D82685" w14:textId="4E85BDD5" w:rsidR="00244486" w:rsidRPr="00EA66DF" w:rsidRDefault="00244486" w:rsidP="00EA66DF">
            <w:pPr>
              <w:widowControl w:val="0"/>
              <w:spacing w:after="0" w:line="240" w:lineRule="auto"/>
              <w:ind w:left="0" w:right="58" w:firstLine="0"/>
              <w:jc w:val="center"/>
              <w:rPr>
                <w:color w:val="auto"/>
                <w:sz w:val="24"/>
                <w:szCs w:val="24"/>
              </w:rPr>
            </w:pPr>
            <w:r w:rsidRPr="00EA66DF">
              <w:rPr>
                <w:color w:val="auto"/>
                <w:sz w:val="24"/>
                <w:szCs w:val="24"/>
                <w:lang w:val="en-US"/>
              </w:rPr>
              <w:t>2</w:t>
            </w:r>
          </w:p>
        </w:tc>
        <w:tc>
          <w:tcPr>
            <w:tcW w:w="996" w:type="dxa"/>
            <w:tcBorders>
              <w:top w:val="single" w:sz="4" w:space="0" w:color="000000"/>
              <w:left w:val="single" w:sz="4" w:space="0" w:color="000000"/>
              <w:bottom w:val="single" w:sz="4" w:space="0" w:color="000000"/>
              <w:right w:val="single" w:sz="4" w:space="0" w:color="000000"/>
            </w:tcBorders>
          </w:tcPr>
          <w:p w14:paraId="064A7B2F" w14:textId="6F469045" w:rsidR="00244486" w:rsidRPr="00EA66DF" w:rsidRDefault="00244486" w:rsidP="00EA66DF">
            <w:pPr>
              <w:widowControl w:val="0"/>
              <w:spacing w:after="0" w:line="240" w:lineRule="auto"/>
              <w:ind w:left="0" w:right="64" w:firstLine="0"/>
              <w:jc w:val="center"/>
              <w:rPr>
                <w:color w:val="auto"/>
                <w:sz w:val="24"/>
                <w:szCs w:val="24"/>
              </w:rPr>
            </w:pPr>
            <w:r w:rsidRPr="00EA66DF">
              <w:rPr>
                <w:color w:val="auto"/>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14:paraId="72647CC2" w14:textId="7E1722CF" w:rsidR="00244486" w:rsidRPr="00EA66DF" w:rsidRDefault="00244486" w:rsidP="00EA66DF">
            <w:pPr>
              <w:widowControl w:val="0"/>
              <w:spacing w:after="0" w:line="240" w:lineRule="auto"/>
              <w:ind w:left="0" w:right="49" w:firstLine="0"/>
              <w:jc w:val="center"/>
              <w:rPr>
                <w:color w:val="auto"/>
                <w:sz w:val="24"/>
                <w:szCs w:val="24"/>
              </w:rPr>
            </w:pPr>
            <w:r w:rsidRPr="00EA66DF">
              <w:rPr>
                <w:color w:val="auto"/>
                <w:sz w:val="24"/>
                <w:szCs w:val="24"/>
                <w:lang w:val="en-US"/>
              </w:rPr>
              <w:t>2</w:t>
            </w:r>
          </w:p>
        </w:tc>
        <w:tc>
          <w:tcPr>
            <w:tcW w:w="3259" w:type="dxa"/>
            <w:tcBorders>
              <w:top w:val="single" w:sz="4" w:space="0" w:color="000000"/>
              <w:left w:val="single" w:sz="4" w:space="0" w:color="000000"/>
              <w:bottom w:val="single" w:sz="4" w:space="0" w:color="000000"/>
              <w:right w:val="single" w:sz="4" w:space="0" w:color="000000"/>
            </w:tcBorders>
          </w:tcPr>
          <w:p w14:paraId="141311A5"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420CB09F"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42074B93"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2CEB2C4F" w14:textId="37434CEA" w:rsidR="00244486" w:rsidRPr="00EA66DF" w:rsidRDefault="00244486" w:rsidP="00EA66DF">
            <w:pPr>
              <w:widowControl w:val="0"/>
              <w:tabs>
                <w:tab w:val="right" w:pos="1998"/>
              </w:tabs>
              <w:spacing w:after="0" w:line="240" w:lineRule="auto"/>
              <w:ind w:left="0" w:right="0" w:firstLine="0"/>
              <w:jc w:val="left"/>
              <w:rPr>
                <w:color w:val="auto"/>
                <w:sz w:val="24"/>
                <w:szCs w:val="24"/>
              </w:rPr>
            </w:pPr>
            <w:r w:rsidRPr="00EA66DF">
              <w:rPr>
                <w:color w:val="auto"/>
                <w:sz w:val="24"/>
                <w:szCs w:val="24"/>
              </w:rPr>
              <w:t xml:space="preserve">Тренировка исполнения вокализов по фразам </w:t>
            </w:r>
          </w:p>
        </w:tc>
        <w:tc>
          <w:tcPr>
            <w:tcW w:w="992" w:type="dxa"/>
            <w:tcBorders>
              <w:top w:val="single" w:sz="4" w:space="0" w:color="000000"/>
              <w:left w:val="single" w:sz="4" w:space="0" w:color="000000"/>
              <w:bottom w:val="single" w:sz="4" w:space="0" w:color="000000"/>
              <w:right w:val="single" w:sz="4" w:space="0" w:color="000000"/>
            </w:tcBorders>
          </w:tcPr>
          <w:p w14:paraId="550F9E60" w14:textId="7BD07E06" w:rsidR="00244486" w:rsidRPr="00EA66DF" w:rsidRDefault="00244486" w:rsidP="00EA66DF">
            <w:pPr>
              <w:widowControl w:val="0"/>
              <w:spacing w:after="0" w:line="240" w:lineRule="auto"/>
              <w:ind w:left="0" w:right="58" w:firstLine="0"/>
              <w:jc w:val="center"/>
              <w:rPr>
                <w:color w:val="auto"/>
                <w:sz w:val="24"/>
                <w:szCs w:val="24"/>
              </w:rPr>
            </w:pPr>
            <w:r w:rsidRPr="00EA66DF">
              <w:rPr>
                <w:color w:val="auto"/>
                <w:sz w:val="24"/>
                <w:szCs w:val="24"/>
                <w:lang w:val="en-US"/>
              </w:rPr>
              <w:t>2</w:t>
            </w:r>
          </w:p>
        </w:tc>
        <w:tc>
          <w:tcPr>
            <w:tcW w:w="996" w:type="dxa"/>
            <w:tcBorders>
              <w:top w:val="single" w:sz="4" w:space="0" w:color="000000"/>
              <w:left w:val="single" w:sz="4" w:space="0" w:color="000000"/>
              <w:bottom w:val="single" w:sz="4" w:space="0" w:color="000000"/>
              <w:right w:val="single" w:sz="4" w:space="0" w:color="000000"/>
            </w:tcBorders>
          </w:tcPr>
          <w:p w14:paraId="533BB43F" w14:textId="0119A374" w:rsidR="00244486" w:rsidRPr="00EA66DF" w:rsidRDefault="00244486" w:rsidP="00EA66DF">
            <w:pPr>
              <w:widowControl w:val="0"/>
              <w:spacing w:after="0" w:line="240" w:lineRule="auto"/>
              <w:ind w:left="0" w:right="64" w:firstLine="0"/>
              <w:jc w:val="center"/>
              <w:rPr>
                <w:color w:val="auto"/>
                <w:sz w:val="24"/>
                <w:szCs w:val="24"/>
              </w:rPr>
            </w:pPr>
            <w:r w:rsidRPr="00EA66DF">
              <w:rPr>
                <w:color w:val="auto"/>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14:paraId="347EB9E4" w14:textId="589F665E" w:rsidR="00244486" w:rsidRPr="00EA66DF" w:rsidRDefault="00244486" w:rsidP="00EA66DF">
            <w:pPr>
              <w:widowControl w:val="0"/>
              <w:spacing w:after="0" w:line="240" w:lineRule="auto"/>
              <w:ind w:left="0" w:right="49" w:firstLine="0"/>
              <w:jc w:val="center"/>
              <w:rPr>
                <w:color w:val="auto"/>
                <w:sz w:val="24"/>
                <w:szCs w:val="24"/>
              </w:rPr>
            </w:pPr>
            <w:r w:rsidRPr="00EA66DF">
              <w:rPr>
                <w:color w:val="auto"/>
                <w:sz w:val="24"/>
                <w:szCs w:val="24"/>
                <w:lang w:val="en-US"/>
              </w:rPr>
              <w:t>2</w:t>
            </w:r>
          </w:p>
        </w:tc>
        <w:tc>
          <w:tcPr>
            <w:tcW w:w="3259" w:type="dxa"/>
            <w:tcBorders>
              <w:top w:val="single" w:sz="4" w:space="0" w:color="000000"/>
              <w:left w:val="single" w:sz="4" w:space="0" w:color="000000"/>
              <w:bottom w:val="single" w:sz="4" w:space="0" w:color="000000"/>
              <w:right w:val="single" w:sz="4" w:space="0" w:color="000000"/>
            </w:tcBorders>
          </w:tcPr>
          <w:p w14:paraId="7CAE33F8"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6974F503"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5312E5F8"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170D45DF" w14:textId="2BEA9097" w:rsidR="00244486" w:rsidRPr="00EA66DF" w:rsidRDefault="00244486" w:rsidP="00EA66DF">
            <w:pPr>
              <w:widowControl w:val="0"/>
              <w:tabs>
                <w:tab w:val="right" w:pos="1998"/>
              </w:tabs>
              <w:spacing w:after="0" w:line="240" w:lineRule="auto"/>
              <w:ind w:left="0" w:right="0" w:firstLine="0"/>
              <w:jc w:val="left"/>
              <w:rPr>
                <w:color w:val="auto"/>
                <w:sz w:val="24"/>
                <w:szCs w:val="24"/>
              </w:rPr>
            </w:pPr>
            <w:r w:rsidRPr="00EA66DF">
              <w:rPr>
                <w:color w:val="auto"/>
                <w:sz w:val="24"/>
                <w:szCs w:val="24"/>
              </w:rPr>
              <w:t xml:space="preserve">Тренировка исполнения вокализов по предложениям </w:t>
            </w:r>
          </w:p>
        </w:tc>
        <w:tc>
          <w:tcPr>
            <w:tcW w:w="992" w:type="dxa"/>
            <w:tcBorders>
              <w:top w:val="single" w:sz="4" w:space="0" w:color="000000"/>
              <w:left w:val="single" w:sz="4" w:space="0" w:color="000000"/>
              <w:bottom w:val="single" w:sz="4" w:space="0" w:color="000000"/>
              <w:right w:val="single" w:sz="4" w:space="0" w:color="000000"/>
            </w:tcBorders>
          </w:tcPr>
          <w:p w14:paraId="733E2944" w14:textId="087FB0BB" w:rsidR="00244486" w:rsidRPr="00EA66DF" w:rsidRDefault="00244486" w:rsidP="00EA66DF">
            <w:pPr>
              <w:widowControl w:val="0"/>
              <w:spacing w:after="0" w:line="240" w:lineRule="auto"/>
              <w:ind w:left="0" w:right="58" w:firstLine="0"/>
              <w:jc w:val="center"/>
              <w:rPr>
                <w:color w:val="auto"/>
                <w:sz w:val="24"/>
                <w:szCs w:val="24"/>
              </w:rPr>
            </w:pPr>
            <w:r w:rsidRPr="00EA66DF">
              <w:rPr>
                <w:color w:val="auto"/>
                <w:sz w:val="24"/>
                <w:szCs w:val="24"/>
                <w:lang w:val="en-US"/>
              </w:rPr>
              <w:t>2</w:t>
            </w:r>
          </w:p>
        </w:tc>
        <w:tc>
          <w:tcPr>
            <w:tcW w:w="996" w:type="dxa"/>
            <w:tcBorders>
              <w:top w:val="single" w:sz="4" w:space="0" w:color="000000"/>
              <w:left w:val="single" w:sz="4" w:space="0" w:color="000000"/>
              <w:bottom w:val="single" w:sz="4" w:space="0" w:color="000000"/>
              <w:right w:val="single" w:sz="4" w:space="0" w:color="000000"/>
            </w:tcBorders>
          </w:tcPr>
          <w:p w14:paraId="32C20AD1" w14:textId="4FA03A55" w:rsidR="00244486" w:rsidRPr="00EA66DF" w:rsidRDefault="00244486" w:rsidP="00EA66DF">
            <w:pPr>
              <w:widowControl w:val="0"/>
              <w:spacing w:after="0" w:line="240" w:lineRule="auto"/>
              <w:ind w:left="0" w:right="64" w:firstLine="0"/>
              <w:jc w:val="center"/>
              <w:rPr>
                <w:color w:val="auto"/>
                <w:sz w:val="24"/>
                <w:szCs w:val="24"/>
              </w:rPr>
            </w:pPr>
            <w:r w:rsidRPr="00EA66DF">
              <w:rPr>
                <w:color w:val="auto"/>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14:paraId="5925CA2B" w14:textId="7627180F" w:rsidR="00244486" w:rsidRPr="00EA66DF" w:rsidRDefault="00244486" w:rsidP="00EA66DF">
            <w:pPr>
              <w:widowControl w:val="0"/>
              <w:spacing w:after="0" w:line="240" w:lineRule="auto"/>
              <w:ind w:left="0" w:right="49" w:firstLine="0"/>
              <w:jc w:val="center"/>
              <w:rPr>
                <w:color w:val="auto"/>
                <w:sz w:val="24"/>
                <w:szCs w:val="24"/>
              </w:rPr>
            </w:pPr>
            <w:r w:rsidRPr="00EA66DF">
              <w:rPr>
                <w:color w:val="auto"/>
                <w:sz w:val="24"/>
                <w:szCs w:val="24"/>
                <w:lang w:val="en-US"/>
              </w:rPr>
              <w:t>2</w:t>
            </w:r>
          </w:p>
        </w:tc>
        <w:tc>
          <w:tcPr>
            <w:tcW w:w="3259" w:type="dxa"/>
            <w:tcBorders>
              <w:top w:val="single" w:sz="4" w:space="0" w:color="000000"/>
              <w:left w:val="single" w:sz="4" w:space="0" w:color="000000"/>
              <w:bottom w:val="single" w:sz="4" w:space="0" w:color="000000"/>
              <w:right w:val="single" w:sz="4" w:space="0" w:color="000000"/>
            </w:tcBorders>
          </w:tcPr>
          <w:p w14:paraId="19C9B016"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1EBE33E9"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2CD63775"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311A5B65" w14:textId="12A39085" w:rsidR="00244486" w:rsidRPr="00EA66DF" w:rsidRDefault="00244486" w:rsidP="00EA66DF">
            <w:pPr>
              <w:widowControl w:val="0"/>
              <w:tabs>
                <w:tab w:val="right" w:pos="1998"/>
              </w:tabs>
              <w:spacing w:after="0" w:line="240" w:lineRule="auto"/>
              <w:ind w:left="0" w:right="0" w:firstLine="0"/>
              <w:jc w:val="left"/>
              <w:rPr>
                <w:color w:val="auto"/>
                <w:sz w:val="24"/>
                <w:szCs w:val="24"/>
              </w:rPr>
            </w:pPr>
            <w:r w:rsidRPr="00EA66DF">
              <w:rPr>
                <w:color w:val="auto"/>
                <w:sz w:val="24"/>
                <w:szCs w:val="24"/>
              </w:rPr>
              <w:t xml:space="preserve">Работа над </w:t>
            </w:r>
            <w:proofErr w:type="spellStart"/>
            <w:r w:rsidRPr="00EA66DF">
              <w:rPr>
                <w:color w:val="auto"/>
                <w:sz w:val="24"/>
                <w:szCs w:val="24"/>
              </w:rPr>
              <w:t>звуковедением</w:t>
            </w:r>
            <w:proofErr w:type="spellEnd"/>
            <w:r w:rsidRPr="00EA66DF">
              <w:rPr>
                <w:color w:val="auto"/>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B310E00" w14:textId="25ABB5D9" w:rsidR="00244486" w:rsidRPr="00EA66DF" w:rsidRDefault="00244486" w:rsidP="00EA66DF">
            <w:pPr>
              <w:widowControl w:val="0"/>
              <w:spacing w:after="0" w:line="240" w:lineRule="auto"/>
              <w:ind w:left="0" w:right="58" w:firstLine="0"/>
              <w:jc w:val="center"/>
              <w:rPr>
                <w:color w:val="auto"/>
                <w:sz w:val="24"/>
                <w:szCs w:val="24"/>
              </w:rPr>
            </w:pPr>
            <w:r w:rsidRPr="00EA66DF">
              <w:rPr>
                <w:color w:val="auto"/>
                <w:sz w:val="24"/>
                <w:szCs w:val="24"/>
                <w:lang w:val="en-US"/>
              </w:rPr>
              <w:t>2</w:t>
            </w:r>
          </w:p>
        </w:tc>
        <w:tc>
          <w:tcPr>
            <w:tcW w:w="996" w:type="dxa"/>
            <w:tcBorders>
              <w:top w:val="single" w:sz="4" w:space="0" w:color="000000"/>
              <w:left w:val="single" w:sz="4" w:space="0" w:color="000000"/>
              <w:bottom w:val="single" w:sz="4" w:space="0" w:color="000000"/>
              <w:right w:val="single" w:sz="4" w:space="0" w:color="000000"/>
            </w:tcBorders>
          </w:tcPr>
          <w:p w14:paraId="03F30DD0" w14:textId="50EABAA0" w:rsidR="00244486" w:rsidRPr="00EA66DF" w:rsidRDefault="00244486" w:rsidP="00EA66DF">
            <w:pPr>
              <w:widowControl w:val="0"/>
              <w:spacing w:after="0" w:line="240" w:lineRule="auto"/>
              <w:ind w:left="0" w:right="64" w:firstLine="0"/>
              <w:jc w:val="center"/>
              <w:rPr>
                <w:color w:val="auto"/>
                <w:sz w:val="24"/>
                <w:szCs w:val="24"/>
              </w:rPr>
            </w:pPr>
            <w:r w:rsidRPr="00EA66DF">
              <w:rPr>
                <w:color w:val="auto"/>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14:paraId="1E65A90D" w14:textId="54D2F793" w:rsidR="00244486" w:rsidRPr="00EA66DF" w:rsidRDefault="00244486" w:rsidP="00EA66DF">
            <w:pPr>
              <w:widowControl w:val="0"/>
              <w:spacing w:after="0" w:line="240" w:lineRule="auto"/>
              <w:ind w:left="0" w:right="49" w:firstLine="0"/>
              <w:jc w:val="center"/>
              <w:rPr>
                <w:color w:val="auto"/>
                <w:sz w:val="24"/>
                <w:szCs w:val="24"/>
              </w:rPr>
            </w:pPr>
            <w:r w:rsidRPr="00EA66DF">
              <w:rPr>
                <w:color w:val="auto"/>
                <w:sz w:val="24"/>
                <w:szCs w:val="24"/>
                <w:lang w:val="en-US"/>
              </w:rPr>
              <w:t>2</w:t>
            </w:r>
          </w:p>
        </w:tc>
        <w:tc>
          <w:tcPr>
            <w:tcW w:w="3259" w:type="dxa"/>
            <w:tcBorders>
              <w:top w:val="single" w:sz="4" w:space="0" w:color="000000"/>
              <w:left w:val="single" w:sz="4" w:space="0" w:color="000000"/>
              <w:bottom w:val="single" w:sz="4" w:space="0" w:color="000000"/>
              <w:right w:val="single" w:sz="4" w:space="0" w:color="000000"/>
            </w:tcBorders>
          </w:tcPr>
          <w:p w14:paraId="3D130BF3"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70DFDC4E"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4C3A9A7F"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7F45E4E8" w14:textId="2381E404" w:rsidR="00244486" w:rsidRPr="00EA66DF" w:rsidRDefault="00244486" w:rsidP="00EA66DF">
            <w:pPr>
              <w:widowControl w:val="0"/>
              <w:tabs>
                <w:tab w:val="right" w:pos="1998"/>
              </w:tabs>
              <w:spacing w:after="0" w:line="240" w:lineRule="auto"/>
              <w:ind w:left="0" w:right="0" w:firstLine="0"/>
              <w:jc w:val="left"/>
              <w:rPr>
                <w:color w:val="auto"/>
                <w:sz w:val="24"/>
                <w:szCs w:val="24"/>
              </w:rPr>
            </w:pPr>
            <w:r w:rsidRPr="00EA66DF">
              <w:rPr>
                <w:color w:val="auto"/>
                <w:sz w:val="24"/>
                <w:szCs w:val="24"/>
              </w:rPr>
              <w:t xml:space="preserve">Изменения мышечных ощущений при работе над </w:t>
            </w:r>
            <w:r w:rsidRPr="00EA66DF">
              <w:rPr>
                <w:color w:val="auto"/>
                <w:sz w:val="24"/>
                <w:szCs w:val="24"/>
              </w:rPr>
              <w:lastRenderedPageBreak/>
              <w:t>артикуляцией и дикцией</w:t>
            </w:r>
          </w:p>
        </w:tc>
        <w:tc>
          <w:tcPr>
            <w:tcW w:w="992" w:type="dxa"/>
            <w:tcBorders>
              <w:top w:val="single" w:sz="4" w:space="0" w:color="000000"/>
              <w:left w:val="single" w:sz="4" w:space="0" w:color="000000"/>
              <w:bottom w:val="single" w:sz="4" w:space="0" w:color="000000"/>
              <w:right w:val="single" w:sz="4" w:space="0" w:color="000000"/>
            </w:tcBorders>
          </w:tcPr>
          <w:p w14:paraId="376B9244" w14:textId="476C1D59" w:rsidR="00244486" w:rsidRPr="00EA66DF" w:rsidRDefault="00244486" w:rsidP="00EA66DF">
            <w:pPr>
              <w:widowControl w:val="0"/>
              <w:spacing w:after="0" w:line="240" w:lineRule="auto"/>
              <w:ind w:left="0" w:right="58" w:firstLine="0"/>
              <w:jc w:val="center"/>
              <w:rPr>
                <w:color w:val="auto"/>
                <w:sz w:val="24"/>
                <w:szCs w:val="24"/>
              </w:rPr>
            </w:pPr>
            <w:r w:rsidRPr="00EA66DF">
              <w:rPr>
                <w:color w:val="auto"/>
                <w:sz w:val="24"/>
                <w:szCs w:val="24"/>
                <w:lang w:val="en-US"/>
              </w:rPr>
              <w:lastRenderedPageBreak/>
              <w:t>2</w:t>
            </w:r>
          </w:p>
        </w:tc>
        <w:tc>
          <w:tcPr>
            <w:tcW w:w="996" w:type="dxa"/>
            <w:tcBorders>
              <w:top w:val="single" w:sz="4" w:space="0" w:color="000000"/>
              <w:left w:val="single" w:sz="4" w:space="0" w:color="000000"/>
              <w:bottom w:val="single" w:sz="4" w:space="0" w:color="000000"/>
              <w:right w:val="single" w:sz="4" w:space="0" w:color="000000"/>
            </w:tcBorders>
          </w:tcPr>
          <w:p w14:paraId="34D70974" w14:textId="58067912" w:rsidR="00244486" w:rsidRPr="00EA66DF" w:rsidRDefault="00244486" w:rsidP="00EA66DF">
            <w:pPr>
              <w:widowControl w:val="0"/>
              <w:spacing w:after="0" w:line="240" w:lineRule="auto"/>
              <w:ind w:left="0" w:right="64" w:firstLine="0"/>
              <w:jc w:val="center"/>
              <w:rPr>
                <w:color w:val="auto"/>
                <w:sz w:val="24"/>
                <w:szCs w:val="24"/>
              </w:rPr>
            </w:pPr>
            <w:r w:rsidRPr="00EA66DF">
              <w:rPr>
                <w:color w:val="auto"/>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14:paraId="38927D4F" w14:textId="3C70B39F" w:rsidR="00244486" w:rsidRPr="00EA66DF" w:rsidRDefault="00244486" w:rsidP="00EA66DF">
            <w:pPr>
              <w:widowControl w:val="0"/>
              <w:spacing w:after="0" w:line="240" w:lineRule="auto"/>
              <w:ind w:left="0" w:right="49" w:firstLine="0"/>
              <w:jc w:val="center"/>
              <w:rPr>
                <w:color w:val="auto"/>
                <w:sz w:val="24"/>
                <w:szCs w:val="24"/>
              </w:rPr>
            </w:pPr>
            <w:r w:rsidRPr="00EA66DF">
              <w:rPr>
                <w:color w:val="auto"/>
                <w:sz w:val="24"/>
                <w:szCs w:val="24"/>
                <w:lang w:val="en-US"/>
              </w:rPr>
              <w:t>2</w:t>
            </w:r>
          </w:p>
        </w:tc>
        <w:tc>
          <w:tcPr>
            <w:tcW w:w="3259" w:type="dxa"/>
            <w:tcBorders>
              <w:top w:val="single" w:sz="4" w:space="0" w:color="000000"/>
              <w:left w:val="single" w:sz="4" w:space="0" w:color="000000"/>
              <w:bottom w:val="single" w:sz="4" w:space="0" w:color="000000"/>
              <w:right w:val="single" w:sz="4" w:space="0" w:color="000000"/>
            </w:tcBorders>
          </w:tcPr>
          <w:p w14:paraId="66DE1531"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53C46DB2"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3A531530"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2060B51F" w14:textId="6BEDB893" w:rsidR="00244486" w:rsidRPr="00EA66DF" w:rsidRDefault="00244486" w:rsidP="00EA66DF">
            <w:pPr>
              <w:widowControl w:val="0"/>
              <w:tabs>
                <w:tab w:val="right" w:pos="1998"/>
              </w:tabs>
              <w:spacing w:after="0" w:line="240" w:lineRule="auto"/>
              <w:ind w:left="0" w:right="0" w:firstLine="0"/>
              <w:jc w:val="left"/>
              <w:rPr>
                <w:color w:val="auto"/>
                <w:sz w:val="24"/>
                <w:szCs w:val="24"/>
              </w:rPr>
            </w:pPr>
            <w:r w:rsidRPr="00EA66DF">
              <w:rPr>
                <w:color w:val="auto"/>
                <w:sz w:val="24"/>
                <w:szCs w:val="24"/>
              </w:rPr>
              <w:t xml:space="preserve">Разучивание упражнений 2 цикла 2 уровня ФМРГ </w:t>
            </w:r>
          </w:p>
        </w:tc>
        <w:tc>
          <w:tcPr>
            <w:tcW w:w="992" w:type="dxa"/>
            <w:tcBorders>
              <w:top w:val="single" w:sz="4" w:space="0" w:color="000000"/>
              <w:left w:val="single" w:sz="4" w:space="0" w:color="000000"/>
              <w:bottom w:val="single" w:sz="4" w:space="0" w:color="000000"/>
              <w:right w:val="single" w:sz="4" w:space="0" w:color="000000"/>
            </w:tcBorders>
          </w:tcPr>
          <w:p w14:paraId="39112235" w14:textId="19AEBF2B" w:rsidR="00244486" w:rsidRPr="00EA66DF" w:rsidRDefault="00244486" w:rsidP="00EA66DF">
            <w:pPr>
              <w:widowControl w:val="0"/>
              <w:spacing w:after="0" w:line="240" w:lineRule="auto"/>
              <w:ind w:left="0" w:right="58" w:firstLine="0"/>
              <w:jc w:val="center"/>
              <w:rPr>
                <w:color w:val="auto"/>
                <w:sz w:val="24"/>
                <w:szCs w:val="24"/>
              </w:rPr>
            </w:pPr>
            <w:r w:rsidRPr="00EA66DF">
              <w:rPr>
                <w:color w:val="auto"/>
                <w:sz w:val="24"/>
                <w:szCs w:val="24"/>
                <w:lang w:val="en-US"/>
              </w:rPr>
              <w:t>2</w:t>
            </w:r>
          </w:p>
        </w:tc>
        <w:tc>
          <w:tcPr>
            <w:tcW w:w="996" w:type="dxa"/>
            <w:tcBorders>
              <w:top w:val="single" w:sz="4" w:space="0" w:color="000000"/>
              <w:left w:val="single" w:sz="4" w:space="0" w:color="000000"/>
              <w:bottom w:val="single" w:sz="4" w:space="0" w:color="000000"/>
              <w:right w:val="single" w:sz="4" w:space="0" w:color="000000"/>
            </w:tcBorders>
          </w:tcPr>
          <w:p w14:paraId="615A0AB7" w14:textId="0B5F856E" w:rsidR="00244486" w:rsidRPr="00EA66DF" w:rsidRDefault="00244486" w:rsidP="00EA66DF">
            <w:pPr>
              <w:widowControl w:val="0"/>
              <w:spacing w:after="0" w:line="240" w:lineRule="auto"/>
              <w:ind w:left="0" w:right="64" w:firstLine="0"/>
              <w:jc w:val="center"/>
              <w:rPr>
                <w:color w:val="auto"/>
                <w:sz w:val="24"/>
                <w:szCs w:val="24"/>
              </w:rPr>
            </w:pPr>
            <w:r w:rsidRPr="00EA66DF">
              <w:rPr>
                <w:color w:val="auto"/>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14:paraId="565A08EA" w14:textId="4AA79FD8" w:rsidR="00244486" w:rsidRPr="00EA66DF" w:rsidRDefault="00244486" w:rsidP="00EA66DF">
            <w:pPr>
              <w:widowControl w:val="0"/>
              <w:spacing w:after="0" w:line="240" w:lineRule="auto"/>
              <w:ind w:left="0" w:right="49" w:firstLine="0"/>
              <w:jc w:val="center"/>
              <w:rPr>
                <w:color w:val="auto"/>
                <w:sz w:val="24"/>
                <w:szCs w:val="24"/>
              </w:rPr>
            </w:pPr>
            <w:r w:rsidRPr="00EA66DF">
              <w:rPr>
                <w:color w:val="auto"/>
                <w:sz w:val="24"/>
                <w:szCs w:val="24"/>
                <w:lang w:val="en-US"/>
              </w:rPr>
              <w:t>2</w:t>
            </w:r>
          </w:p>
        </w:tc>
        <w:tc>
          <w:tcPr>
            <w:tcW w:w="3259" w:type="dxa"/>
            <w:tcBorders>
              <w:top w:val="single" w:sz="4" w:space="0" w:color="000000"/>
              <w:left w:val="single" w:sz="4" w:space="0" w:color="000000"/>
              <w:bottom w:val="single" w:sz="4" w:space="0" w:color="000000"/>
              <w:right w:val="single" w:sz="4" w:space="0" w:color="000000"/>
            </w:tcBorders>
          </w:tcPr>
          <w:p w14:paraId="5714CB34"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788F41DD"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0A266328"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7DB6B691" w14:textId="19CEE108" w:rsidR="00244486" w:rsidRPr="00EA66DF" w:rsidRDefault="00244486" w:rsidP="00EA66DF">
            <w:pPr>
              <w:widowControl w:val="0"/>
              <w:tabs>
                <w:tab w:val="right" w:pos="1998"/>
              </w:tabs>
              <w:spacing w:after="0" w:line="240" w:lineRule="auto"/>
              <w:ind w:left="0" w:right="0" w:firstLine="0"/>
              <w:jc w:val="left"/>
              <w:rPr>
                <w:color w:val="auto"/>
                <w:sz w:val="24"/>
                <w:szCs w:val="24"/>
              </w:rPr>
            </w:pPr>
            <w:r w:rsidRPr="00EA66DF">
              <w:rPr>
                <w:color w:val="auto"/>
                <w:sz w:val="24"/>
                <w:szCs w:val="24"/>
              </w:rPr>
              <w:t xml:space="preserve">Отработка упражнений 2 цикла 2 уровня ФМРГ </w:t>
            </w:r>
          </w:p>
        </w:tc>
        <w:tc>
          <w:tcPr>
            <w:tcW w:w="992" w:type="dxa"/>
            <w:tcBorders>
              <w:top w:val="single" w:sz="4" w:space="0" w:color="000000"/>
              <w:left w:val="single" w:sz="4" w:space="0" w:color="000000"/>
              <w:bottom w:val="single" w:sz="4" w:space="0" w:color="000000"/>
              <w:right w:val="single" w:sz="4" w:space="0" w:color="000000"/>
            </w:tcBorders>
          </w:tcPr>
          <w:p w14:paraId="6586CBFD" w14:textId="5FE8944F" w:rsidR="00244486" w:rsidRPr="00EA66DF" w:rsidRDefault="00244486" w:rsidP="00EA66DF">
            <w:pPr>
              <w:widowControl w:val="0"/>
              <w:spacing w:after="0" w:line="240" w:lineRule="auto"/>
              <w:ind w:left="0" w:right="58" w:firstLine="0"/>
              <w:jc w:val="center"/>
              <w:rPr>
                <w:color w:val="auto"/>
                <w:sz w:val="24"/>
                <w:szCs w:val="24"/>
              </w:rPr>
            </w:pPr>
            <w:r w:rsidRPr="00EA66DF">
              <w:rPr>
                <w:color w:val="auto"/>
                <w:sz w:val="24"/>
                <w:szCs w:val="24"/>
                <w:lang w:val="en-US"/>
              </w:rPr>
              <w:t>2</w:t>
            </w:r>
          </w:p>
        </w:tc>
        <w:tc>
          <w:tcPr>
            <w:tcW w:w="996" w:type="dxa"/>
            <w:tcBorders>
              <w:top w:val="single" w:sz="4" w:space="0" w:color="000000"/>
              <w:left w:val="single" w:sz="4" w:space="0" w:color="000000"/>
              <w:bottom w:val="single" w:sz="4" w:space="0" w:color="000000"/>
              <w:right w:val="single" w:sz="4" w:space="0" w:color="000000"/>
            </w:tcBorders>
          </w:tcPr>
          <w:p w14:paraId="7F4C97BA" w14:textId="6A8E70ED" w:rsidR="00244486" w:rsidRPr="00EA66DF" w:rsidRDefault="00244486" w:rsidP="00EA66DF">
            <w:pPr>
              <w:widowControl w:val="0"/>
              <w:spacing w:after="0" w:line="240" w:lineRule="auto"/>
              <w:ind w:left="0" w:right="64" w:firstLine="0"/>
              <w:jc w:val="center"/>
              <w:rPr>
                <w:color w:val="auto"/>
                <w:sz w:val="24"/>
                <w:szCs w:val="24"/>
              </w:rPr>
            </w:pPr>
            <w:r w:rsidRPr="00EA66DF">
              <w:rPr>
                <w:color w:val="auto"/>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14:paraId="3865AD36" w14:textId="1BAC0D71" w:rsidR="00244486" w:rsidRPr="00EA66DF" w:rsidRDefault="00244486" w:rsidP="00EA66DF">
            <w:pPr>
              <w:widowControl w:val="0"/>
              <w:spacing w:after="0" w:line="240" w:lineRule="auto"/>
              <w:ind w:left="0" w:right="49" w:firstLine="0"/>
              <w:jc w:val="center"/>
              <w:rPr>
                <w:color w:val="auto"/>
                <w:sz w:val="24"/>
                <w:szCs w:val="24"/>
              </w:rPr>
            </w:pPr>
            <w:r w:rsidRPr="00EA66DF">
              <w:rPr>
                <w:color w:val="auto"/>
                <w:sz w:val="24"/>
                <w:szCs w:val="24"/>
                <w:lang w:val="en-US"/>
              </w:rPr>
              <w:t>2</w:t>
            </w:r>
          </w:p>
        </w:tc>
        <w:tc>
          <w:tcPr>
            <w:tcW w:w="3259" w:type="dxa"/>
            <w:tcBorders>
              <w:top w:val="single" w:sz="4" w:space="0" w:color="000000"/>
              <w:left w:val="single" w:sz="4" w:space="0" w:color="000000"/>
              <w:bottom w:val="single" w:sz="4" w:space="0" w:color="000000"/>
              <w:right w:val="single" w:sz="4" w:space="0" w:color="000000"/>
            </w:tcBorders>
          </w:tcPr>
          <w:p w14:paraId="2FB2C729"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009DD7D3"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6688C843"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28779001" w14:textId="7ACAD12A" w:rsidR="00244486" w:rsidRPr="00EA66DF" w:rsidRDefault="00244486"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грудного режима работы гортани </w:t>
            </w:r>
          </w:p>
        </w:tc>
        <w:tc>
          <w:tcPr>
            <w:tcW w:w="992" w:type="dxa"/>
            <w:tcBorders>
              <w:top w:val="single" w:sz="4" w:space="0" w:color="000000"/>
              <w:left w:val="single" w:sz="4" w:space="0" w:color="000000"/>
              <w:bottom w:val="single" w:sz="4" w:space="0" w:color="000000"/>
              <w:right w:val="single" w:sz="4" w:space="0" w:color="000000"/>
            </w:tcBorders>
          </w:tcPr>
          <w:p w14:paraId="0DDC2BCA" w14:textId="788E83AC" w:rsidR="00244486" w:rsidRPr="00EA66DF" w:rsidRDefault="00244486" w:rsidP="00EA66DF">
            <w:pPr>
              <w:widowControl w:val="0"/>
              <w:spacing w:after="0" w:line="240" w:lineRule="auto"/>
              <w:ind w:left="0" w:right="58" w:firstLine="0"/>
              <w:jc w:val="center"/>
              <w:rPr>
                <w:color w:val="auto"/>
                <w:sz w:val="24"/>
                <w:szCs w:val="24"/>
              </w:rPr>
            </w:pPr>
            <w:r w:rsidRPr="00EA66DF">
              <w:rPr>
                <w:color w:val="auto"/>
                <w:sz w:val="24"/>
                <w:szCs w:val="24"/>
                <w:lang w:val="en-US"/>
              </w:rPr>
              <w:t>2</w:t>
            </w:r>
          </w:p>
        </w:tc>
        <w:tc>
          <w:tcPr>
            <w:tcW w:w="996" w:type="dxa"/>
            <w:tcBorders>
              <w:top w:val="single" w:sz="4" w:space="0" w:color="000000"/>
              <w:left w:val="single" w:sz="4" w:space="0" w:color="000000"/>
              <w:bottom w:val="single" w:sz="4" w:space="0" w:color="000000"/>
              <w:right w:val="single" w:sz="4" w:space="0" w:color="000000"/>
            </w:tcBorders>
          </w:tcPr>
          <w:p w14:paraId="5288AB6A" w14:textId="758F1520" w:rsidR="00244486" w:rsidRPr="00EA66DF" w:rsidRDefault="00244486" w:rsidP="00EA66DF">
            <w:pPr>
              <w:widowControl w:val="0"/>
              <w:spacing w:after="0" w:line="240" w:lineRule="auto"/>
              <w:ind w:left="0" w:right="64" w:firstLine="0"/>
              <w:jc w:val="center"/>
              <w:rPr>
                <w:color w:val="auto"/>
                <w:sz w:val="24"/>
                <w:szCs w:val="24"/>
              </w:rPr>
            </w:pPr>
            <w:r w:rsidRPr="00EA66DF">
              <w:rPr>
                <w:color w:val="auto"/>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14:paraId="6024E2D7" w14:textId="328C7813" w:rsidR="00244486" w:rsidRPr="00EA66DF" w:rsidRDefault="00244486" w:rsidP="00EA66DF">
            <w:pPr>
              <w:widowControl w:val="0"/>
              <w:spacing w:after="0" w:line="240" w:lineRule="auto"/>
              <w:ind w:left="0" w:right="49" w:firstLine="0"/>
              <w:jc w:val="center"/>
              <w:rPr>
                <w:color w:val="auto"/>
                <w:sz w:val="24"/>
                <w:szCs w:val="24"/>
              </w:rPr>
            </w:pPr>
            <w:r w:rsidRPr="00EA66DF">
              <w:rPr>
                <w:color w:val="auto"/>
                <w:sz w:val="24"/>
                <w:szCs w:val="24"/>
                <w:lang w:val="en-US"/>
              </w:rPr>
              <w:t>2</w:t>
            </w:r>
          </w:p>
        </w:tc>
        <w:tc>
          <w:tcPr>
            <w:tcW w:w="3259" w:type="dxa"/>
            <w:tcBorders>
              <w:top w:val="single" w:sz="4" w:space="0" w:color="000000"/>
              <w:left w:val="single" w:sz="4" w:space="0" w:color="000000"/>
              <w:bottom w:val="single" w:sz="4" w:space="0" w:color="000000"/>
              <w:right w:val="single" w:sz="4" w:space="0" w:color="000000"/>
            </w:tcBorders>
          </w:tcPr>
          <w:p w14:paraId="021F2A13"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6256C0B5"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131A0E36"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699FE7E9" w14:textId="51C72102" w:rsidR="00244486" w:rsidRPr="00EA66DF" w:rsidRDefault="00244486" w:rsidP="00EA66DF">
            <w:pPr>
              <w:widowControl w:val="0"/>
              <w:spacing w:after="0" w:line="240" w:lineRule="auto"/>
              <w:ind w:left="0" w:right="0" w:firstLine="0"/>
              <w:jc w:val="left"/>
              <w:rPr>
                <w:color w:val="auto"/>
                <w:sz w:val="24"/>
                <w:szCs w:val="24"/>
              </w:rPr>
            </w:pPr>
            <w:r w:rsidRPr="00EA66DF">
              <w:rPr>
                <w:color w:val="auto"/>
                <w:sz w:val="24"/>
                <w:szCs w:val="24"/>
              </w:rPr>
              <w:t xml:space="preserve">Округление гласных </w:t>
            </w:r>
          </w:p>
        </w:tc>
        <w:tc>
          <w:tcPr>
            <w:tcW w:w="992" w:type="dxa"/>
            <w:tcBorders>
              <w:top w:val="single" w:sz="4" w:space="0" w:color="000000"/>
              <w:left w:val="single" w:sz="4" w:space="0" w:color="000000"/>
              <w:bottom w:val="single" w:sz="4" w:space="0" w:color="000000"/>
              <w:right w:val="single" w:sz="4" w:space="0" w:color="000000"/>
            </w:tcBorders>
          </w:tcPr>
          <w:p w14:paraId="3690BB9F" w14:textId="0E5E49AF" w:rsidR="00244486" w:rsidRPr="00EA66DF" w:rsidRDefault="00244486" w:rsidP="00EA66DF">
            <w:pPr>
              <w:widowControl w:val="0"/>
              <w:spacing w:after="0" w:line="240" w:lineRule="auto"/>
              <w:ind w:left="0" w:right="58" w:firstLine="0"/>
              <w:jc w:val="center"/>
              <w:rPr>
                <w:color w:val="auto"/>
                <w:sz w:val="24"/>
                <w:szCs w:val="24"/>
              </w:rPr>
            </w:pPr>
            <w:r w:rsidRPr="00EA66DF">
              <w:rPr>
                <w:color w:val="auto"/>
                <w:sz w:val="24"/>
                <w:szCs w:val="24"/>
                <w:lang w:val="en-US"/>
              </w:rPr>
              <w:t>2</w:t>
            </w:r>
          </w:p>
        </w:tc>
        <w:tc>
          <w:tcPr>
            <w:tcW w:w="996" w:type="dxa"/>
            <w:tcBorders>
              <w:top w:val="single" w:sz="4" w:space="0" w:color="000000"/>
              <w:left w:val="single" w:sz="4" w:space="0" w:color="000000"/>
              <w:bottom w:val="single" w:sz="4" w:space="0" w:color="000000"/>
              <w:right w:val="single" w:sz="4" w:space="0" w:color="000000"/>
            </w:tcBorders>
          </w:tcPr>
          <w:p w14:paraId="697AA4C4" w14:textId="0D2A7573" w:rsidR="00244486" w:rsidRPr="00EA66DF" w:rsidRDefault="00244486" w:rsidP="00EA66DF">
            <w:pPr>
              <w:widowControl w:val="0"/>
              <w:spacing w:after="0" w:line="240" w:lineRule="auto"/>
              <w:ind w:left="0" w:right="64" w:firstLine="0"/>
              <w:jc w:val="center"/>
              <w:rPr>
                <w:color w:val="auto"/>
                <w:sz w:val="24"/>
                <w:szCs w:val="24"/>
              </w:rPr>
            </w:pPr>
            <w:r w:rsidRPr="00EA66DF">
              <w:rPr>
                <w:color w:val="auto"/>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14:paraId="210FE386" w14:textId="51E74A71" w:rsidR="00244486" w:rsidRPr="00EA66DF" w:rsidRDefault="00244486" w:rsidP="00EA66DF">
            <w:pPr>
              <w:widowControl w:val="0"/>
              <w:spacing w:after="0" w:line="240" w:lineRule="auto"/>
              <w:ind w:left="0" w:right="49" w:firstLine="0"/>
              <w:jc w:val="center"/>
              <w:rPr>
                <w:color w:val="auto"/>
                <w:sz w:val="24"/>
                <w:szCs w:val="24"/>
              </w:rPr>
            </w:pPr>
            <w:r w:rsidRPr="00EA66DF">
              <w:rPr>
                <w:color w:val="auto"/>
                <w:sz w:val="24"/>
                <w:szCs w:val="24"/>
                <w:lang w:val="en-US"/>
              </w:rPr>
              <w:t>2</w:t>
            </w:r>
          </w:p>
        </w:tc>
        <w:tc>
          <w:tcPr>
            <w:tcW w:w="3259" w:type="dxa"/>
            <w:tcBorders>
              <w:top w:val="single" w:sz="4" w:space="0" w:color="000000"/>
              <w:left w:val="single" w:sz="4" w:space="0" w:color="000000"/>
              <w:bottom w:val="single" w:sz="4" w:space="0" w:color="000000"/>
              <w:right w:val="single" w:sz="4" w:space="0" w:color="000000"/>
            </w:tcBorders>
          </w:tcPr>
          <w:p w14:paraId="799849DE"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4A13E999"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33BE3249"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229BFA6E" w14:textId="5F4A212B" w:rsidR="00244486" w:rsidRPr="00EA66DF" w:rsidRDefault="00244486" w:rsidP="00EA66DF">
            <w:pPr>
              <w:widowControl w:val="0"/>
              <w:spacing w:after="0" w:line="240" w:lineRule="auto"/>
              <w:ind w:left="0" w:right="0" w:firstLine="0"/>
              <w:jc w:val="left"/>
              <w:rPr>
                <w:color w:val="auto"/>
                <w:sz w:val="24"/>
                <w:szCs w:val="24"/>
              </w:rPr>
            </w:pPr>
            <w:r w:rsidRPr="00EA66DF">
              <w:rPr>
                <w:color w:val="auto"/>
                <w:sz w:val="24"/>
                <w:szCs w:val="24"/>
              </w:rPr>
              <w:t>Способы формирования гласных в различных регистрах</w:t>
            </w:r>
          </w:p>
        </w:tc>
        <w:tc>
          <w:tcPr>
            <w:tcW w:w="992" w:type="dxa"/>
            <w:tcBorders>
              <w:top w:val="single" w:sz="4" w:space="0" w:color="000000"/>
              <w:left w:val="single" w:sz="4" w:space="0" w:color="000000"/>
              <w:bottom w:val="single" w:sz="4" w:space="0" w:color="000000"/>
              <w:right w:val="single" w:sz="4" w:space="0" w:color="000000"/>
            </w:tcBorders>
          </w:tcPr>
          <w:p w14:paraId="54E3149E" w14:textId="523D7D23" w:rsidR="00244486" w:rsidRPr="00EA66DF" w:rsidRDefault="00244486" w:rsidP="00EA66DF">
            <w:pPr>
              <w:widowControl w:val="0"/>
              <w:spacing w:after="0" w:line="240" w:lineRule="auto"/>
              <w:ind w:left="0" w:right="58" w:firstLine="0"/>
              <w:jc w:val="center"/>
              <w:rPr>
                <w:color w:val="auto"/>
                <w:sz w:val="24"/>
                <w:szCs w:val="24"/>
              </w:rPr>
            </w:pPr>
            <w:r w:rsidRPr="00EA66DF">
              <w:rPr>
                <w:color w:val="auto"/>
                <w:sz w:val="24"/>
                <w:szCs w:val="24"/>
                <w:lang w:val="en-US"/>
              </w:rPr>
              <w:t>2</w:t>
            </w:r>
          </w:p>
        </w:tc>
        <w:tc>
          <w:tcPr>
            <w:tcW w:w="996" w:type="dxa"/>
            <w:tcBorders>
              <w:top w:val="single" w:sz="4" w:space="0" w:color="000000"/>
              <w:left w:val="single" w:sz="4" w:space="0" w:color="000000"/>
              <w:bottom w:val="single" w:sz="4" w:space="0" w:color="000000"/>
              <w:right w:val="single" w:sz="4" w:space="0" w:color="000000"/>
            </w:tcBorders>
          </w:tcPr>
          <w:p w14:paraId="269AD641" w14:textId="30E863F7" w:rsidR="00244486" w:rsidRPr="00EA66DF" w:rsidRDefault="00244486" w:rsidP="00EA66DF">
            <w:pPr>
              <w:widowControl w:val="0"/>
              <w:spacing w:after="0" w:line="240" w:lineRule="auto"/>
              <w:ind w:left="0" w:right="64" w:firstLine="0"/>
              <w:jc w:val="center"/>
              <w:rPr>
                <w:color w:val="auto"/>
                <w:sz w:val="24"/>
                <w:szCs w:val="24"/>
              </w:rPr>
            </w:pPr>
            <w:r w:rsidRPr="00EA66DF">
              <w:rPr>
                <w:color w:val="auto"/>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14:paraId="1D1A41D3" w14:textId="311FAD37" w:rsidR="00244486" w:rsidRPr="00EA66DF" w:rsidRDefault="00244486" w:rsidP="00EA66DF">
            <w:pPr>
              <w:widowControl w:val="0"/>
              <w:spacing w:after="0" w:line="240" w:lineRule="auto"/>
              <w:ind w:left="0" w:right="49" w:firstLine="0"/>
              <w:jc w:val="center"/>
              <w:rPr>
                <w:color w:val="auto"/>
                <w:sz w:val="24"/>
                <w:szCs w:val="24"/>
              </w:rPr>
            </w:pPr>
            <w:r w:rsidRPr="00EA66DF">
              <w:rPr>
                <w:color w:val="auto"/>
                <w:sz w:val="24"/>
                <w:szCs w:val="24"/>
                <w:lang w:val="en-US"/>
              </w:rPr>
              <w:t>2</w:t>
            </w:r>
          </w:p>
        </w:tc>
        <w:tc>
          <w:tcPr>
            <w:tcW w:w="3259" w:type="dxa"/>
            <w:tcBorders>
              <w:top w:val="single" w:sz="4" w:space="0" w:color="000000"/>
              <w:left w:val="single" w:sz="4" w:space="0" w:color="000000"/>
              <w:bottom w:val="single" w:sz="4" w:space="0" w:color="000000"/>
              <w:right w:val="single" w:sz="4" w:space="0" w:color="000000"/>
            </w:tcBorders>
          </w:tcPr>
          <w:p w14:paraId="135BF6B3"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55EB0FBD"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3AAD643B"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28EB1070" w14:textId="48E3B9AE" w:rsidR="00244486" w:rsidRPr="00EA66DF" w:rsidRDefault="00244486" w:rsidP="00EA66DF">
            <w:pPr>
              <w:widowControl w:val="0"/>
              <w:spacing w:after="0" w:line="240" w:lineRule="auto"/>
              <w:ind w:left="0" w:right="0" w:firstLine="0"/>
              <w:jc w:val="left"/>
              <w:rPr>
                <w:color w:val="auto"/>
                <w:sz w:val="24"/>
                <w:szCs w:val="24"/>
              </w:rPr>
            </w:pPr>
            <w:r w:rsidRPr="00EA66DF">
              <w:rPr>
                <w:color w:val="auto"/>
                <w:sz w:val="24"/>
                <w:szCs w:val="24"/>
              </w:rPr>
              <w:t xml:space="preserve">Дыхательные упражнения </w:t>
            </w:r>
          </w:p>
        </w:tc>
        <w:tc>
          <w:tcPr>
            <w:tcW w:w="992" w:type="dxa"/>
            <w:tcBorders>
              <w:top w:val="single" w:sz="4" w:space="0" w:color="000000"/>
              <w:left w:val="single" w:sz="4" w:space="0" w:color="000000"/>
              <w:bottom w:val="single" w:sz="4" w:space="0" w:color="000000"/>
              <w:right w:val="single" w:sz="4" w:space="0" w:color="000000"/>
            </w:tcBorders>
          </w:tcPr>
          <w:p w14:paraId="5CE26CD5" w14:textId="1BF69B42" w:rsidR="00244486" w:rsidRPr="00EA66DF" w:rsidRDefault="00244486" w:rsidP="00EA66DF">
            <w:pPr>
              <w:widowControl w:val="0"/>
              <w:spacing w:after="0" w:line="240" w:lineRule="auto"/>
              <w:ind w:left="0" w:right="58" w:firstLine="0"/>
              <w:jc w:val="center"/>
              <w:rPr>
                <w:color w:val="auto"/>
                <w:sz w:val="24"/>
                <w:szCs w:val="24"/>
              </w:rPr>
            </w:pPr>
            <w:r w:rsidRPr="00EA66DF">
              <w:rPr>
                <w:color w:val="auto"/>
                <w:sz w:val="24"/>
                <w:szCs w:val="24"/>
                <w:lang w:val="en-US"/>
              </w:rPr>
              <w:t>2</w:t>
            </w:r>
          </w:p>
        </w:tc>
        <w:tc>
          <w:tcPr>
            <w:tcW w:w="996" w:type="dxa"/>
            <w:tcBorders>
              <w:top w:val="single" w:sz="4" w:space="0" w:color="000000"/>
              <w:left w:val="single" w:sz="4" w:space="0" w:color="000000"/>
              <w:bottom w:val="single" w:sz="4" w:space="0" w:color="000000"/>
              <w:right w:val="single" w:sz="4" w:space="0" w:color="000000"/>
            </w:tcBorders>
          </w:tcPr>
          <w:p w14:paraId="7576008A" w14:textId="5E4FD47E" w:rsidR="00244486" w:rsidRPr="00EA66DF" w:rsidRDefault="00244486" w:rsidP="00EA66DF">
            <w:pPr>
              <w:widowControl w:val="0"/>
              <w:spacing w:after="0" w:line="240" w:lineRule="auto"/>
              <w:ind w:left="0" w:right="64" w:firstLine="0"/>
              <w:jc w:val="center"/>
              <w:rPr>
                <w:color w:val="auto"/>
                <w:sz w:val="24"/>
                <w:szCs w:val="24"/>
              </w:rPr>
            </w:pPr>
            <w:r w:rsidRPr="00EA66DF">
              <w:rPr>
                <w:color w:val="auto"/>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14:paraId="4AFFB42E" w14:textId="2744DA7E" w:rsidR="00244486" w:rsidRPr="00EA66DF" w:rsidRDefault="00244486" w:rsidP="00EA66DF">
            <w:pPr>
              <w:widowControl w:val="0"/>
              <w:spacing w:after="0" w:line="240" w:lineRule="auto"/>
              <w:ind w:left="0" w:right="49" w:firstLine="0"/>
              <w:jc w:val="center"/>
              <w:rPr>
                <w:color w:val="auto"/>
                <w:sz w:val="24"/>
                <w:szCs w:val="24"/>
              </w:rPr>
            </w:pPr>
            <w:r w:rsidRPr="00EA66DF">
              <w:rPr>
                <w:color w:val="auto"/>
                <w:sz w:val="24"/>
                <w:szCs w:val="24"/>
                <w:lang w:val="en-US"/>
              </w:rPr>
              <w:t>2</w:t>
            </w:r>
          </w:p>
        </w:tc>
        <w:tc>
          <w:tcPr>
            <w:tcW w:w="3259" w:type="dxa"/>
            <w:tcBorders>
              <w:top w:val="single" w:sz="4" w:space="0" w:color="000000"/>
              <w:left w:val="single" w:sz="4" w:space="0" w:color="000000"/>
              <w:bottom w:val="single" w:sz="4" w:space="0" w:color="000000"/>
              <w:right w:val="single" w:sz="4" w:space="0" w:color="000000"/>
            </w:tcBorders>
          </w:tcPr>
          <w:p w14:paraId="4EB020E7"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6F164AA7"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46D13194"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6267DFB1" w14:textId="63572738" w:rsidR="00244486" w:rsidRPr="00EA66DF" w:rsidRDefault="00244486"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дыхательных мышц </w:t>
            </w:r>
          </w:p>
        </w:tc>
        <w:tc>
          <w:tcPr>
            <w:tcW w:w="992" w:type="dxa"/>
            <w:tcBorders>
              <w:top w:val="single" w:sz="4" w:space="0" w:color="000000"/>
              <w:left w:val="single" w:sz="4" w:space="0" w:color="000000"/>
              <w:bottom w:val="single" w:sz="4" w:space="0" w:color="000000"/>
              <w:right w:val="single" w:sz="4" w:space="0" w:color="000000"/>
            </w:tcBorders>
          </w:tcPr>
          <w:p w14:paraId="45FD7CD7" w14:textId="5EAEE9E6" w:rsidR="00244486" w:rsidRPr="00EA66DF" w:rsidRDefault="00244486" w:rsidP="00EA66DF">
            <w:pPr>
              <w:widowControl w:val="0"/>
              <w:spacing w:after="0" w:line="240" w:lineRule="auto"/>
              <w:ind w:left="0" w:right="58" w:firstLine="0"/>
              <w:jc w:val="center"/>
              <w:rPr>
                <w:color w:val="auto"/>
                <w:sz w:val="24"/>
                <w:szCs w:val="24"/>
              </w:rPr>
            </w:pPr>
            <w:r w:rsidRPr="00EA66DF">
              <w:rPr>
                <w:color w:val="auto"/>
                <w:sz w:val="24"/>
                <w:szCs w:val="24"/>
                <w:lang w:val="en-US"/>
              </w:rPr>
              <w:t>2</w:t>
            </w:r>
          </w:p>
        </w:tc>
        <w:tc>
          <w:tcPr>
            <w:tcW w:w="996" w:type="dxa"/>
            <w:tcBorders>
              <w:top w:val="single" w:sz="4" w:space="0" w:color="000000"/>
              <w:left w:val="single" w:sz="4" w:space="0" w:color="000000"/>
              <w:bottom w:val="single" w:sz="4" w:space="0" w:color="000000"/>
              <w:right w:val="single" w:sz="4" w:space="0" w:color="000000"/>
            </w:tcBorders>
          </w:tcPr>
          <w:p w14:paraId="28AB2165" w14:textId="3797D6D7" w:rsidR="00244486" w:rsidRPr="00EA66DF" w:rsidRDefault="00244486" w:rsidP="00EA66DF">
            <w:pPr>
              <w:widowControl w:val="0"/>
              <w:spacing w:after="0" w:line="240" w:lineRule="auto"/>
              <w:ind w:left="0" w:right="64" w:firstLine="0"/>
              <w:jc w:val="center"/>
              <w:rPr>
                <w:color w:val="auto"/>
                <w:sz w:val="24"/>
                <w:szCs w:val="24"/>
              </w:rPr>
            </w:pPr>
            <w:r w:rsidRPr="00EA66DF">
              <w:rPr>
                <w:color w:val="auto"/>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14:paraId="482CD8A3" w14:textId="177EE081" w:rsidR="00244486" w:rsidRPr="00EA66DF" w:rsidRDefault="00244486" w:rsidP="00EA66DF">
            <w:pPr>
              <w:widowControl w:val="0"/>
              <w:spacing w:after="0" w:line="240" w:lineRule="auto"/>
              <w:ind w:left="0" w:right="49" w:firstLine="0"/>
              <w:jc w:val="center"/>
              <w:rPr>
                <w:color w:val="auto"/>
                <w:sz w:val="24"/>
                <w:szCs w:val="24"/>
              </w:rPr>
            </w:pPr>
            <w:r w:rsidRPr="00EA66DF">
              <w:rPr>
                <w:color w:val="auto"/>
                <w:sz w:val="24"/>
                <w:szCs w:val="24"/>
                <w:lang w:val="en-US"/>
              </w:rPr>
              <w:t>2</w:t>
            </w:r>
          </w:p>
        </w:tc>
        <w:tc>
          <w:tcPr>
            <w:tcW w:w="3259" w:type="dxa"/>
            <w:tcBorders>
              <w:top w:val="single" w:sz="4" w:space="0" w:color="000000"/>
              <w:left w:val="single" w:sz="4" w:space="0" w:color="000000"/>
              <w:bottom w:val="single" w:sz="4" w:space="0" w:color="000000"/>
              <w:right w:val="single" w:sz="4" w:space="0" w:color="000000"/>
            </w:tcBorders>
          </w:tcPr>
          <w:p w14:paraId="7B7FC0D9"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7CDFA96E"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1B2D78E1"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3A83151F" w14:textId="16044510" w:rsidR="00244486" w:rsidRPr="00EA66DF" w:rsidRDefault="00244486"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экономного выдоха </w:t>
            </w:r>
          </w:p>
        </w:tc>
        <w:tc>
          <w:tcPr>
            <w:tcW w:w="992" w:type="dxa"/>
            <w:tcBorders>
              <w:top w:val="single" w:sz="4" w:space="0" w:color="000000"/>
              <w:left w:val="single" w:sz="4" w:space="0" w:color="000000"/>
              <w:bottom w:val="single" w:sz="4" w:space="0" w:color="000000"/>
              <w:right w:val="single" w:sz="4" w:space="0" w:color="000000"/>
            </w:tcBorders>
          </w:tcPr>
          <w:p w14:paraId="51CE27BE" w14:textId="774FFBDC" w:rsidR="00244486" w:rsidRPr="00EA66DF" w:rsidRDefault="00244486" w:rsidP="00EA66DF">
            <w:pPr>
              <w:widowControl w:val="0"/>
              <w:spacing w:after="0" w:line="240" w:lineRule="auto"/>
              <w:ind w:left="0" w:right="58" w:firstLine="0"/>
              <w:jc w:val="center"/>
              <w:rPr>
                <w:color w:val="auto"/>
                <w:sz w:val="24"/>
                <w:szCs w:val="24"/>
              </w:rPr>
            </w:pPr>
            <w:r w:rsidRPr="00EA66DF">
              <w:rPr>
                <w:color w:val="auto"/>
                <w:sz w:val="24"/>
                <w:szCs w:val="24"/>
                <w:lang w:val="en-US"/>
              </w:rPr>
              <w:t>2</w:t>
            </w:r>
          </w:p>
        </w:tc>
        <w:tc>
          <w:tcPr>
            <w:tcW w:w="996" w:type="dxa"/>
            <w:tcBorders>
              <w:top w:val="single" w:sz="4" w:space="0" w:color="000000"/>
              <w:left w:val="single" w:sz="4" w:space="0" w:color="000000"/>
              <w:bottom w:val="single" w:sz="4" w:space="0" w:color="000000"/>
              <w:right w:val="single" w:sz="4" w:space="0" w:color="000000"/>
            </w:tcBorders>
          </w:tcPr>
          <w:p w14:paraId="6CD789EC" w14:textId="5719D39D" w:rsidR="00244486" w:rsidRPr="00EA66DF" w:rsidRDefault="00244486" w:rsidP="00EA66DF">
            <w:pPr>
              <w:widowControl w:val="0"/>
              <w:spacing w:after="0" w:line="240" w:lineRule="auto"/>
              <w:ind w:left="0" w:right="64" w:firstLine="0"/>
              <w:jc w:val="center"/>
              <w:rPr>
                <w:color w:val="auto"/>
                <w:sz w:val="24"/>
                <w:szCs w:val="24"/>
              </w:rPr>
            </w:pPr>
            <w:r w:rsidRPr="00EA66DF">
              <w:rPr>
                <w:color w:val="auto"/>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14:paraId="23D32423" w14:textId="79776856" w:rsidR="00244486" w:rsidRPr="00EA66DF" w:rsidRDefault="00244486" w:rsidP="00EA66DF">
            <w:pPr>
              <w:widowControl w:val="0"/>
              <w:spacing w:after="0" w:line="240" w:lineRule="auto"/>
              <w:ind w:left="0" w:right="49" w:firstLine="0"/>
              <w:jc w:val="center"/>
              <w:rPr>
                <w:color w:val="auto"/>
                <w:sz w:val="24"/>
                <w:szCs w:val="24"/>
              </w:rPr>
            </w:pPr>
            <w:r w:rsidRPr="00EA66DF">
              <w:rPr>
                <w:color w:val="auto"/>
                <w:sz w:val="24"/>
                <w:szCs w:val="24"/>
                <w:lang w:val="en-US"/>
              </w:rPr>
              <w:t>2</w:t>
            </w:r>
          </w:p>
        </w:tc>
        <w:tc>
          <w:tcPr>
            <w:tcW w:w="3259" w:type="dxa"/>
            <w:tcBorders>
              <w:top w:val="single" w:sz="4" w:space="0" w:color="000000"/>
              <w:left w:val="single" w:sz="4" w:space="0" w:color="000000"/>
              <w:bottom w:val="single" w:sz="4" w:space="0" w:color="000000"/>
              <w:right w:val="single" w:sz="4" w:space="0" w:color="000000"/>
            </w:tcBorders>
          </w:tcPr>
          <w:p w14:paraId="761E20DD"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727B1520"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0698E412"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32723346" w14:textId="3CDA3EAB" w:rsidR="00244486" w:rsidRPr="00EA66DF" w:rsidRDefault="00244486" w:rsidP="00EA66DF">
            <w:pPr>
              <w:widowControl w:val="0"/>
              <w:spacing w:after="0" w:line="240" w:lineRule="auto"/>
              <w:ind w:left="0" w:right="0" w:firstLine="0"/>
              <w:jc w:val="left"/>
              <w:rPr>
                <w:color w:val="auto"/>
                <w:sz w:val="24"/>
                <w:szCs w:val="24"/>
              </w:rPr>
            </w:pPr>
            <w:r w:rsidRPr="00EA66DF">
              <w:rPr>
                <w:color w:val="auto"/>
                <w:sz w:val="24"/>
                <w:szCs w:val="24"/>
              </w:rPr>
              <w:t xml:space="preserve">Отработка экономного выдоха </w:t>
            </w:r>
          </w:p>
        </w:tc>
        <w:tc>
          <w:tcPr>
            <w:tcW w:w="992" w:type="dxa"/>
            <w:tcBorders>
              <w:top w:val="single" w:sz="4" w:space="0" w:color="000000"/>
              <w:left w:val="single" w:sz="4" w:space="0" w:color="000000"/>
              <w:bottom w:val="single" w:sz="4" w:space="0" w:color="000000"/>
              <w:right w:val="single" w:sz="4" w:space="0" w:color="000000"/>
            </w:tcBorders>
          </w:tcPr>
          <w:p w14:paraId="6225C8C3" w14:textId="527E28EC" w:rsidR="00244486" w:rsidRPr="00EA66DF" w:rsidRDefault="00244486" w:rsidP="00EA66DF">
            <w:pPr>
              <w:widowControl w:val="0"/>
              <w:spacing w:after="0" w:line="240" w:lineRule="auto"/>
              <w:ind w:left="0" w:right="58" w:firstLine="0"/>
              <w:jc w:val="center"/>
              <w:rPr>
                <w:color w:val="auto"/>
                <w:sz w:val="24"/>
                <w:szCs w:val="24"/>
              </w:rPr>
            </w:pPr>
            <w:r w:rsidRPr="00EA66DF">
              <w:rPr>
                <w:color w:val="auto"/>
                <w:sz w:val="24"/>
                <w:szCs w:val="24"/>
                <w:lang w:val="en-US"/>
              </w:rPr>
              <w:t>2</w:t>
            </w:r>
          </w:p>
        </w:tc>
        <w:tc>
          <w:tcPr>
            <w:tcW w:w="996" w:type="dxa"/>
            <w:tcBorders>
              <w:top w:val="single" w:sz="4" w:space="0" w:color="000000"/>
              <w:left w:val="single" w:sz="4" w:space="0" w:color="000000"/>
              <w:bottom w:val="single" w:sz="4" w:space="0" w:color="000000"/>
              <w:right w:val="single" w:sz="4" w:space="0" w:color="000000"/>
            </w:tcBorders>
          </w:tcPr>
          <w:p w14:paraId="5E93D3DA" w14:textId="14D82240" w:rsidR="00244486" w:rsidRPr="00EA66DF" w:rsidRDefault="00244486" w:rsidP="00EA66DF">
            <w:pPr>
              <w:widowControl w:val="0"/>
              <w:spacing w:after="0" w:line="240" w:lineRule="auto"/>
              <w:ind w:left="0" w:right="64" w:firstLine="0"/>
              <w:jc w:val="center"/>
              <w:rPr>
                <w:color w:val="auto"/>
                <w:sz w:val="24"/>
                <w:szCs w:val="24"/>
              </w:rPr>
            </w:pPr>
            <w:r w:rsidRPr="00EA66DF">
              <w:rPr>
                <w:color w:val="auto"/>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14:paraId="68334B6D" w14:textId="74EAA346" w:rsidR="00244486" w:rsidRPr="00EA66DF" w:rsidRDefault="00244486" w:rsidP="00EA66DF">
            <w:pPr>
              <w:widowControl w:val="0"/>
              <w:spacing w:after="0" w:line="240" w:lineRule="auto"/>
              <w:ind w:left="0" w:right="49" w:firstLine="0"/>
              <w:jc w:val="center"/>
              <w:rPr>
                <w:color w:val="auto"/>
                <w:sz w:val="24"/>
                <w:szCs w:val="24"/>
              </w:rPr>
            </w:pPr>
            <w:r w:rsidRPr="00EA66DF">
              <w:rPr>
                <w:color w:val="auto"/>
                <w:sz w:val="24"/>
                <w:szCs w:val="24"/>
                <w:lang w:val="en-US"/>
              </w:rPr>
              <w:t>2</w:t>
            </w:r>
          </w:p>
        </w:tc>
        <w:tc>
          <w:tcPr>
            <w:tcW w:w="3259" w:type="dxa"/>
            <w:tcBorders>
              <w:top w:val="single" w:sz="4" w:space="0" w:color="000000"/>
              <w:left w:val="single" w:sz="4" w:space="0" w:color="000000"/>
              <w:bottom w:val="single" w:sz="4" w:space="0" w:color="000000"/>
              <w:right w:val="single" w:sz="4" w:space="0" w:color="000000"/>
            </w:tcBorders>
          </w:tcPr>
          <w:p w14:paraId="12E190C2"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244F209F"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3E65AE85"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5DE4EDAB" w14:textId="0E64E38F" w:rsidR="00244486" w:rsidRPr="00EA66DF" w:rsidRDefault="00244486" w:rsidP="00EA66DF">
            <w:pPr>
              <w:widowControl w:val="0"/>
              <w:spacing w:after="0" w:line="240" w:lineRule="auto"/>
              <w:ind w:left="0" w:right="0" w:firstLine="0"/>
              <w:jc w:val="left"/>
              <w:rPr>
                <w:color w:val="auto"/>
                <w:sz w:val="24"/>
                <w:szCs w:val="24"/>
              </w:rPr>
            </w:pPr>
            <w:r w:rsidRPr="00EA66DF">
              <w:rPr>
                <w:color w:val="auto"/>
                <w:sz w:val="24"/>
                <w:szCs w:val="24"/>
              </w:rPr>
              <w:t>Контрольное исполнение упражнений на артикуляцию</w:t>
            </w:r>
          </w:p>
        </w:tc>
        <w:tc>
          <w:tcPr>
            <w:tcW w:w="992" w:type="dxa"/>
            <w:tcBorders>
              <w:top w:val="single" w:sz="4" w:space="0" w:color="000000"/>
              <w:left w:val="single" w:sz="4" w:space="0" w:color="000000"/>
              <w:bottom w:val="single" w:sz="4" w:space="0" w:color="000000"/>
              <w:right w:val="single" w:sz="4" w:space="0" w:color="000000"/>
            </w:tcBorders>
          </w:tcPr>
          <w:p w14:paraId="327EB2A8" w14:textId="4CF4C544" w:rsidR="00244486" w:rsidRPr="00EA66DF" w:rsidRDefault="00244486" w:rsidP="00EA66DF">
            <w:pPr>
              <w:widowControl w:val="0"/>
              <w:spacing w:after="0" w:line="240" w:lineRule="auto"/>
              <w:ind w:left="0" w:right="58" w:firstLine="0"/>
              <w:jc w:val="center"/>
              <w:rPr>
                <w:color w:val="auto"/>
                <w:sz w:val="24"/>
                <w:szCs w:val="24"/>
              </w:rPr>
            </w:pPr>
            <w:r w:rsidRPr="00EA66DF">
              <w:rPr>
                <w:color w:val="auto"/>
                <w:sz w:val="24"/>
                <w:szCs w:val="24"/>
                <w:lang w:val="en-US"/>
              </w:rPr>
              <w:t>2</w:t>
            </w:r>
          </w:p>
        </w:tc>
        <w:tc>
          <w:tcPr>
            <w:tcW w:w="996" w:type="dxa"/>
            <w:tcBorders>
              <w:top w:val="single" w:sz="4" w:space="0" w:color="000000"/>
              <w:left w:val="single" w:sz="4" w:space="0" w:color="000000"/>
              <w:bottom w:val="single" w:sz="4" w:space="0" w:color="000000"/>
              <w:right w:val="single" w:sz="4" w:space="0" w:color="000000"/>
            </w:tcBorders>
          </w:tcPr>
          <w:p w14:paraId="4198A256" w14:textId="42A6C086" w:rsidR="00244486" w:rsidRPr="00EA66DF" w:rsidRDefault="00244486" w:rsidP="00EA66DF">
            <w:pPr>
              <w:widowControl w:val="0"/>
              <w:spacing w:after="0" w:line="240" w:lineRule="auto"/>
              <w:ind w:left="0" w:right="64" w:firstLine="0"/>
              <w:jc w:val="center"/>
              <w:rPr>
                <w:color w:val="auto"/>
                <w:sz w:val="24"/>
                <w:szCs w:val="24"/>
              </w:rPr>
            </w:pPr>
            <w:r w:rsidRPr="00EA66DF">
              <w:rPr>
                <w:color w:val="auto"/>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14:paraId="179885C7" w14:textId="6886B455" w:rsidR="00244486" w:rsidRPr="00EA66DF" w:rsidRDefault="00244486" w:rsidP="00EA66DF">
            <w:pPr>
              <w:widowControl w:val="0"/>
              <w:spacing w:after="0" w:line="240" w:lineRule="auto"/>
              <w:ind w:left="0" w:right="49" w:firstLine="0"/>
              <w:jc w:val="center"/>
              <w:rPr>
                <w:color w:val="auto"/>
                <w:sz w:val="24"/>
                <w:szCs w:val="24"/>
              </w:rPr>
            </w:pPr>
            <w:r w:rsidRPr="00EA66DF">
              <w:rPr>
                <w:color w:val="auto"/>
                <w:sz w:val="24"/>
                <w:szCs w:val="24"/>
                <w:lang w:val="en-US"/>
              </w:rPr>
              <w:t>2</w:t>
            </w:r>
          </w:p>
        </w:tc>
        <w:tc>
          <w:tcPr>
            <w:tcW w:w="3259" w:type="dxa"/>
            <w:tcBorders>
              <w:top w:val="single" w:sz="4" w:space="0" w:color="000000"/>
              <w:left w:val="single" w:sz="4" w:space="0" w:color="000000"/>
              <w:bottom w:val="single" w:sz="4" w:space="0" w:color="000000"/>
              <w:right w:val="single" w:sz="4" w:space="0" w:color="000000"/>
            </w:tcBorders>
          </w:tcPr>
          <w:p w14:paraId="5150D02D"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05908C6F"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7647B9B2"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38ABD56E" w14:textId="0A8D9559" w:rsidR="00244486" w:rsidRPr="00EA66DF" w:rsidRDefault="00244486"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упражнений на дикцию </w:t>
            </w:r>
          </w:p>
        </w:tc>
        <w:tc>
          <w:tcPr>
            <w:tcW w:w="992" w:type="dxa"/>
            <w:tcBorders>
              <w:top w:val="single" w:sz="4" w:space="0" w:color="000000"/>
              <w:left w:val="single" w:sz="4" w:space="0" w:color="000000"/>
              <w:bottom w:val="single" w:sz="4" w:space="0" w:color="000000"/>
              <w:right w:val="single" w:sz="4" w:space="0" w:color="000000"/>
            </w:tcBorders>
          </w:tcPr>
          <w:p w14:paraId="3327A8DD" w14:textId="6540B23E" w:rsidR="00244486" w:rsidRPr="00EA66DF" w:rsidRDefault="00244486" w:rsidP="00EA66DF">
            <w:pPr>
              <w:widowControl w:val="0"/>
              <w:spacing w:after="0" w:line="240" w:lineRule="auto"/>
              <w:ind w:left="0" w:right="58" w:firstLine="0"/>
              <w:jc w:val="center"/>
              <w:rPr>
                <w:color w:val="auto"/>
                <w:sz w:val="24"/>
                <w:szCs w:val="24"/>
              </w:rPr>
            </w:pPr>
            <w:r w:rsidRPr="00EA66DF">
              <w:rPr>
                <w:color w:val="auto"/>
                <w:sz w:val="24"/>
                <w:szCs w:val="24"/>
                <w:lang w:val="en-US"/>
              </w:rPr>
              <w:t>2</w:t>
            </w:r>
          </w:p>
        </w:tc>
        <w:tc>
          <w:tcPr>
            <w:tcW w:w="996" w:type="dxa"/>
            <w:tcBorders>
              <w:top w:val="single" w:sz="4" w:space="0" w:color="000000"/>
              <w:left w:val="single" w:sz="4" w:space="0" w:color="000000"/>
              <w:bottom w:val="single" w:sz="4" w:space="0" w:color="000000"/>
              <w:right w:val="single" w:sz="4" w:space="0" w:color="000000"/>
            </w:tcBorders>
          </w:tcPr>
          <w:p w14:paraId="13860034" w14:textId="1234B544" w:rsidR="00244486" w:rsidRPr="00EA66DF" w:rsidRDefault="00244486" w:rsidP="00EA66DF">
            <w:pPr>
              <w:widowControl w:val="0"/>
              <w:spacing w:after="0" w:line="240" w:lineRule="auto"/>
              <w:ind w:left="0" w:right="64" w:firstLine="0"/>
              <w:jc w:val="center"/>
              <w:rPr>
                <w:color w:val="auto"/>
                <w:sz w:val="24"/>
                <w:szCs w:val="24"/>
              </w:rPr>
            </w:pPr>
            <w:r w:rsidRPr="00EA66DF">
              <w:rPr>
                <w:color w:val="auto"/>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14:paraId="16C27D2C" w14:textId="12C0FD1E" w:rsidR="00244486" w:rsidRPr="00EA66DF" w:rsidRDefault="00244486" w:rsidP="00EA66DF">
            <w:pPr>
              <w:widowControl w:val="0"/>
              <w:spacing w:after="0" w:line="240" w:lineRule="auto"/>
              <w:ind w:left="0" w:right="49" w:firstLine="0"/>
              <w:jc w:val="center"/>
              <w:rPr>
                <w:color w:val="auto"/>
                <w:sz w:val="24"/>
                <w:szCs w:val="24"/>
              </w:rPr>
            </w:pPr>
            <w:r w:rsidRPr="00EA66DF">
              <w:rPr>
                <w:color w:val="auto"/>
                <w:sz w:val="24"/>
                <w:szCs w:val="24"/>
                <w:lang w:val="en-US"/>
              </w:rPr>
              <w:t>2</w:t>
            </w:r>
          </w:p>
        </w:tc>
        <w:tc>
          <w:tcPr>
            <w:tcW w:w="3259" w:type="dxa"/>
            <w:tcBorders>
              <w:top w:val="single" w:sz="4" w:space="0" w:color="000000"/>
              <w:left w:val="single" w:sz="4" w:space="0" w:color="000000"/>
              <w:bottom w:val="single" w:sz="4" w:space="0" w:color="000000"/>
              <w:right w:val="single" w:sz="4" w:space="0" w:color="000000"/>
            </w:tcBorders>
          </w:tcPr>
          <w:p w14:paraId="3E48AFE4"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3B35B874"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0B78DD84"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36D6D896" w14:textId="74A73824" w:rsidR="00244486" w:rsidRPr="00EA66DF" w:rsidRDefault="00244486" w:rsidP="00EA66DF">
            <w:pPr>
              <w:widowControl w:val="0"/>
              <w:spacing w:after="0" w:line="240" w:lineRule="auto"/>
              <w:ind w:left="0" w:right="0" w:firstLine="0"/>
              <w:jc w:val="left"/>
              <w:rPr>
                <w:color w:val="auto"/>
                <w:sz w:val="24"/>
                <w:szCs w:val="24"/>
              </w:rPr>
            </w:pPr>
            <w:r w:rsidRPr="00EA66DF">
              <w:rPr>
                <w:color w:val="auto"/>
                <w:sz w:val="24"/>
                <w:szCs w:val="24"/>
              </w:rPr>
              <w:t xml:space="preserve">Мягкая атака звука </w:t>
            </w:r>
          </w:p>
        </w:tc>
        <w:tc>
          <w:tcPr>
            <w:tcW w:w="992" w:type="dxa"/>
            <w:tcBorders>
              <w:top w:val="single" w:sz="4" w:space="0" w:color="000000"/>
              <w:left w:val="single" w:sz="4" w:space="0" w:color="000000"/>
              <w:bottom w:val="single" w:sz="4" w:space="0" w:color="000000"/>
              <w:right w:val="single" w:sz="4" w:space="0" w:color="000000"/>
            </w:tcBorders>
          </w:tcPr>
          <w:p w14:paraId="6B3FBED8" w14:textId="7E02EDFB" w:rsidR="00244486" w:rsidRPr="00EA66DF" w:rsidRDefault="00244486" w:rsidP="00EA66DF">
            <w:pPr>
              <w:widowControl w:val="0"/>
              <w:spacing w:after="0" w:line="240" w:lineRule="auto"/>
              <w:ind w:left="0" w:right="58" w:firstLine="0"/>
              <w:jc w:val="center"/>
              <w:rPr>
                <w:color w:val="auto"/>
                <w:sz w:val="24"/>
                <w:szCs w:val="24"/>
              </w:rPr>
            </w:pPr>
            <w:r w:rsidRPr="00EA66DF">
              <w:rPr>
                <w:color w:val="auto"/>
                <w:sz w:val="24"/>
                <w:szCs w:val="24"/>
                <w:lang w:val="en-US"/>
              </w:rPr>
              <w:t>2</w:t>
            </w:r>
          </w:p>
        </w:tc>
        <w:tc>
          <w:tcPr>
            <w:tcW w:w="996" w:type="dxa"/>
            <w:tcBorders>
              <w:top w:val="single" w:sz="4" w:space="0" w:color="000000"/>
              <w:left w:val="single" w:sz="4" w:space="0" w:color="000000"/>
              <w:bottom w:val="single" w:sz="4" w:space="0" w:color="000000"/>
              <w:right w:val="single" w:sz="4" w:space="0" w:color="000000"/>
            </w:tcBorders>
          </w:tcPr>
          <w:p w14:paraId="078941D5" w14:textId="0B1AAA5A" w:rsidR="00244486" w:rsidRPr="00EA66DF" w:rsidRDefault="00244486" w:rsidP="00EA66DF">
            <w:pPr>
              <w:widowControl w:val="0"/>
              <w:spacing w:after="0" w:line="240" w:lineRule="auto"/>
              <w:ind w:left="0" w:right="64" w:firstLine="0"/>
              <w:jc w:val="center"/>
              <w:rPr>
                <w:color w:val="auto"/>
                <w:sz w:val="24"/>
                <w:szCs w:val="24"/>
              </w:rPr>
            </w:pPr>
            <w:r w:rsidRPr="00EA66DF">
              <w:rPr>
                <w:color w:val="auto"/>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14:paraId="37AF4872" w14:textId="10BB3261" w:rsidR="00244486" w:rsidRPr="00EA66DF" w:rsidRDefault="00244486" w:rsidP="00EA66DF">
            <w:pPr>
              <w:widowControl w:val="0"/>
              <w:spacing w:after="0" w:line="240" w:lineRule="auto"/>
              <w:ind w:left="0" w:right="49" w:firstLine="0"/>
              <w:jc w:val="center"/>
              <w:rPr>
                <w:color w:val="auto"/>
                <w:sz w:val="24"/>
                <w:szCs w:val="24"/>
              </w:rPr>
            </w:pPr>
            <w:r w:rsidRPr="00EA66DF">
              <w:rPr>
                <w:color w:val="auto"/>
                <w:sz w:val="24"/>
                <w:szCs w:val="24"/>
                <w:lang w:val="en-US"/>
              </w:rPr>
              <w:t>2</w:t>
            </w:r>
          </w:p>
        </w:tc>
        <w:tc>
          <w:tcPr>
            <w:tcW w:w="3259" w:type="dxa"/>
            <w:tcBorders>
              <w:top w:val="single" w:sz="4" w:space="0" w:color="000000"/>
              <w:left w:val="single" w:sz="4" w:space="0" w:color="000000"/>
              <w:bottom w:val="single" w:sz="4" w:space="0" w:color="000000"/>
              <w:right w:val="single" w:sz="4" w:space="0" w:color="000000"/>
            </w:tcBorders>
          </w:tcPr>
          <w:p w14:paraId="5A7AFC81"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0B597E8C"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796771FD"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108CF0BF" w14:textId="4E21C1DA" w:rsidR="00244486" w:rsidRPr="00EA66DF" w:rsidRDefault="00244486" w:rsidP="00EA66DF">
            <w:pPr>
              <w:widowControl w:val="0"/>
              <w:spacing w:after="0" w:line="240" w:lineRule="auto"/>
              <w:ind w:left="0" w:right="0" w:firstLine="0"/>
              <w:jc w:val="left"/>
              <w:rPr>
                <w:color w:val="auto"/>
                <w:sz w:val="24"/>
                <w:szCs w:val="24"/>
              </w:rPr>
            </w:pPr>
            <w:r w:rsidRPr="00EA66DF">
              <w:rPr>
                <w:color w:val="auto"/>
                <w:sz w:val="24"/>
                <w:szCs w:val="24"/>
              </w:rPr>
              <w:t xml:space="preserve">Твердая атака звука </w:t>
            </w:r>
          </w:p>
        </w:tc>
        <w:tc>
          <w:tcPr>
            <w:tcW w:w="992" w:type="dxa"/>
            <w:tcBorders>
              <w:top w:val="single" w:sz="4" w:space="0" w:color="000000"/>
              <w:left w:val="single" w:sz="4" w:space="0" w:color="000000"/>
              <w:bottom w:val="single" w:sz="4" w:space="0" w:color="000000"/>
              <w:right w:val="single" w:sz="4" w:space="0" w:color="000000"/>
            </w:tcBorders>
          </w:tcPr>
          <w:p w14:paraId="09FC905A" w14:textId="5170A0E1" w:rsidR="00244486" w:rsidRPr="00EA66DF" w:rsidRDefault="00244486" w:rsidP="00EA66DF">
            <w:pPr>
              <w:widowControl w:val="0"/>
              <w:spacing w:after="0" w:line="240" w:lineRule="auto"/>
              <w:ind w:left="0" w:right="58" w:firstLine="0"/>
              <w:jc w:val="center"/>
              <w:rPr>
                <w:color w:val="auto"/>
                <w:sz w:val="24"/>
                <w:szCs w:val="24"/>
              </w:rPr>
            </w:pPr>
            <w:r w:rsidRPr="00EA66DF">
              <w:rPr>
                <w:color w:val="auto"/>
                <w:sz w:val="24"/>
                <w:szCs w:val="24"/>
                <w:lang w:val="en-US"/>
              </w:rPr>
              <w:t>2</w:t>
            </w:r>
          </w:p>
        </w:tc>
        <w:tc>
          <w:tcPr>
            <w:tcW w:w="996" w:type="dxa"/>
            <w:tcBorders>
              <w:top w:val="single" w:sz="4" w:space="0" w:color="000000"/>
              <w:left w:val="single" w:sz="4" w:space="0" w:color="000000"/>
              <w:bottom w:val="single" w:sz="4" w:space="0" w:color="000000"/>
              <w:right w:val="single" w:sz="4" w:space="0" w:color="000000"/>
            </w:tcBorders>
          </w:tcPr>
          <w:p w14:paraId="393A92AE" w14:textId="1905FE76" w:rsidR="00244486" w:rsidRPr="00EA66DF" w:rsidRDefault="00244486" w:rsidP="00EA66DF">
            <w:pPr>
              <w:widowControl w:val="0"/>
              <w:spacing w:after="0" w:line="240" w:lineRule="auto"/>
              <w:ind w:left="0" w:right="64" w:firstLine="0"/>
              <w:jc w:val="center"/>
              <w:rPr>
                <w:color w:val="auto"/>
                <w:sz w:val="24"/>
                <w:szCs w:val="24"/>
              </w:rPr>
            </w:pPr>
            <w:r w:rsidRPr="00EA66DF">
              <w:rPr>
                <w:color w:val="auto"/>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14:paraId="1719E9B7" w14:textId="78887BD7" w:rsidR="00244486" w:rsidRPr="00EA66DF" w:rsidRDefault="00244486" w:rsidP="00EA66DF">
            <w:pPr>
              <w:widowControl w:val="0"/>
              <w:spacing w:after="0" w:line="240" w:lineRule="auto"/>
              <w:ind w:left="0" w:right="49" w:firstLine="0"/>
              <w:jc w:val="center"/>
              <w:rPr>
                <w:color w:val="auto"/>
                <w:sz w:val="24"/>
                <w:szCs w:val="24"/>
              </w:rPr>
            </w:pPr>
            <w:r w:rsidRPr="00EA66DF">
              <w:rPr>
                <w:color w:val="auto"/>
                <w:sz w:val="24"/>
                <w:szCs w:val="24"/>
                <w:lang w:val="en-US"/>
              </w:rPr>
              <w:t>2</w:t>
            </w:r>
          </w:p>
        </w:tc>
        <w:tc>
          <w:tcPr>
            <w:tcW w:w="3259" w:type="dxa"/>
            <w:tcBorders>
              <w:top w:val="single" w:sz="4" w:space="0" w:color="000000"/>
              <w:left w:val="single" w:sz="4" w:space="0" w:color="000000"/>
              <w:bottom w:val="single" w:sz="4" w:space="0" w:color="000000"/>
              <w:right w:val="single" w:sz="4" w:space="0" w:color="000000"/>
            </w:tcBorders>
          </w:tcPr>
          <w:p w14:paraId="5827D66A"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5D2B7ED7" w14:textId="77777777" w:rsidTr="00715420">
        <w:trPr>
          <w:trHeight w:val="222"/>
        </w:trPr>
        <w:tc>
          <w:tcPr>
            <w:tcW w:w="851" w:type="dxa"/>
            <w:tcBorders>
              <w:top w:val="single" w:sz="4" w:space="0" w:color="000000"/>
              <w:left w:val="single" w:sz="4" w:space="0" w:color="000000"/>
              <w:bottom w:val="single" w:sz="4" w:space="0" w:color="000000"/>
              <w:right w:val="single" w:sz="4" w:space="0" w:color="000000"/>
            </w:tcBorders>
          </w:tcPr>
          <w:p w14:paraId="795B7A69" w14:textId="30372393" w:rsidR="00244486" w:rsidRPr="00EA66DF" w:rsidRDefault="00244486" w:rsidP="00EA66DF">
            <w:pPr>
              <w:widowControl w:val="0"/>
              <w:spacing w:after="0" w:line="240" w:lineRule="auto"/>
              <w:ind w:left="0" w:right="53" w:firstLine="0"/>
              <w:jc w:val="center"/>
              <w:rPr>
                <w:b/>
                <w:color w:val="auto"/>
                <w:sz w:val="24"/>
                <w:szCs w:val="24"/>
              </w:rPr>
            </w:pPr>
            <w:r w:rsidRPr="00EA66DF">
              <w:rPr>
                <w:b/>
                <w:color w:val="auto"/>
                <w:sz w:val="24"/>
                <w:szCs w:val="24"/>
                <w:lang w:val="en-US"/>
              </w:rPr>
              <w:t>V</w:t>
            </w:r>
            <w:r w:rsidRPr="00EA66DF">
              <w:rPr>
                <w:b/>
                <w:color w:val="auto"/>
                <w:sz w:val="24"/>
                <w:szCs w:val="24"/>
              </w:rPr>
              <w:t xml:space="preserve">. </w:t>
            </w:r>
          </w:p>
        </w:tc>
        <w:tc>
          <w:tcPr>
            <w:tcW w:w="3258" w:type="dxa"/>
            <w:tcBorders>
              <w:top w:val="single" w:sz="4" w:space="0" w:color="000000"/>
              <w:left w:val="single" w:sz="4" w:space="0" w:color="000000"/>
              <w:bottom w:val="single" w:sz="4" w:space="0" w:color="000000"/>
              <w:right w:val="single" w:sz="4" w:space="0" w:color="000000"/>
            </w:tcBorders>
          </w:tcPr>
          <w:p w14:paraId="77C44500" w14:textId="6BA4DFD1" w:rsidR="00244486" w:rsidRPr="00EA66DF" w:rsidRDefault="00594642" w:rsidP="00EA66DF">
            <w:pPr>
              <w:widowControl w:val="0"/>
              <w:tabs>
                <w:tab w:val="right" w:pos="1998"/>
              </w:tabs>
              <w:spacing w:after="0" w:line="240" w:lineRule="auto"/>
              <w:ind w:left="0" w:right="0" w:firstLine="0"/>
              <w:jc w:val="left"/>
              <w:rPr>
                <w:b/>
                <w:color w:val="auto"/>
                <w:sz w:val="24"/>
                <w:szCs w:val="24"/>
              </w:rPr>
            </w:pPr>
            <w:r w:rsidRPr="00EA66DF">
              <w:rPr>
                <w:b/>
                <w:color w:val="auto"/>
                <w:sz w:val="24"/>
                <w:szCs w:val="24"/>
              </w:rPr>
              <w:t>Р</w:t>
            </w:r>
            <w:r w:rsidR="00EA66DF">
              <w:rPr>
                <w:b/>
                <w:color w:val="auto"/>
                <w:sz w:val="24"/>
                <w:szCs w:val="24"/>
              </w:rPr>
              <w:t xml:space="preserve">асширение </w:t>
            </w:r>
            <w:r w:rsidR="00244486" w:rsidRPr="00EA66DF">
              <w:rPr>
                <w:b/>
                <w:color w:val="auto"/>
                <w:sz w:val="24"/>
                <w:szCs w:val="24"/>
              </w:rPr>
              <w:t>и</w:t>
            </w:r>
            <w:r w:rsidR="00EA66DF">
              <w:rPr>
                <w:b/>
                <w:color w:val="auto"/>
                <w:sz w:val="24"/>
                <w:szCs w:val="24"/>
              </w:rPr>
              <w:t xml:space="preserve"> </w:t>
            </w:r>
            <w:r w:rsidR="00244486" w:rsidRPr="00EA66DF">
              <w:rPr>
                <w:b/>
                <w:color w:val="auto"/>
                <w:sz w:val="24"/>
                <w:szCs w:val="24"/>
              </w:rPr>
              <w:t xml:space="preserve">закрепление </w:t>
            </w:r>
          </w:p>
          <w:p w14:paraId="484604B9" w14:textId="1372DF23" w:rsidR="00244486" w:rsidRPr="00EA66DF" w:rsidRDefault="00EA66DF" w:rsidP="00EA66DF">
            <w:pPr>
              <w:widowControl w:val="0"/>
              <w:tabs>
                <w:tab w:val="right" w:pos="1998"/>
              </w:tabs>
              <w:spacing w:after="0" w:line="240" w:lineRule="auto"/>
              <w:ind w:left="0" w:right="0" w:firstLine="0"/>
              <w:jc w:val="left"/>
              <w:rPr>
                <w:b/>
                <w:color w:val="auto"/>
                <w:sz w:val="24"/>
                <w:szCs w:val="24"/>
              </w:rPr>
            </w:pPr>
            <w:r>
              <w:rPr>
                <w:b/>
                <w:color w:val="auto"/>
                <w:sz w:val="24"/>
                <w:szCs w:val="24"/>
              </w:rPr>
              <w:t xml:space="preserve">крайних </w:t>
            </w:r>
            <w:r w:rsidR="00244486" w:rsidRPr="00EA66DF">
              <w:rPr>
                <w:b/>
                <w:color w:val="auto"/>
                <w:sz w:val="24"/>
                <w:szCs w:val="24"/>
              </w:rPr>
              <w:t xml:space="preserve">звуков диапазона </w:t>
            </w:r>
          </w:p>
        </w:tc>
        <w:tc>
          <w:tcPr>
            <w:tcW w:w="992" w:type="dxa"/>
            <w:tcBorders>
              <w:top w:val="single" w:sz="4" w:space="0" w:color="000000"/>
              <w:left w:val="single" w:sz="4" w:space="0" w:color="000000"/>
              <w:bottom w:val="single" w:sz="4" w:space="0" w:color="000000"/>
              <w:right w:val="single" w:sz="4" w:space="0" w:color="000000"/>
            </w:tcBorders>
          </w:tcPr>
          <w:p w14:paraId="41300A6B" w14:textId="77777777" w:rsidR="00244486" w:rsidRPr="00EA66DF" w:rsidRDefault="00244486" w:rsidP="00EA66DF">
            <w:pPr>
              <w:widowControl w:val="0"/>
              <w:spacing w:after="0" w:line="240" w:lineRule="auto"/>
              <w:ind w:left="0" w:right="58" w:firstLine="0"/>
              <w:jc w:val="center"/>
              <w:rPr>
                <w:b/>
                <w:color w:val="auto"/>
                <w:sz w:val="24"/>
                <w:szCs w:val="24"/>
              </w:rPr>
            </w:pPr>
            <w:r w:rsidRPr="00EA66DF">
              <w:rPr>
                <w:b/>
                <w:color w:val="auto"/>
                <w:sz w:val="24"/>
                <w:szCs w:val="24"/>
              </w:rPr>
              <w:t xml:space="preserve">18 </w:t>
            </w:r>
          </w:p>
        </w:tc>
        <w:tc>
          <w:tcPr>
            <w:tcW w:w="996" w:type="dxa"/>
            <w:tcBorders>
              <w:top w:val="single" w:sz="4" w:space="0" w:color="000000"/>
              <w:left w:val="single" w:sz="4" w:space="0" w:color="000000"/>
              <w:bottom w:val="single" w:sz="4" w:space="0" w:color="000000"/>
              <w:right w:val="single" w:sz="4" w:space="0" w:color="000000"/>
            </w:tcBorders>
          </w:tcPr>
          <w:p w14:paraId="6B0C8336" w14:textId="2CC18F67" w:rsidR="00244486" w:rsidRPr="00EA66DF" w:rsidRDefault="00244486" w:rsidP="00EA66DF">
            <w:pPr>
              <w:widowControl w:val="0"/>
              <w:spacing w:after="0" w:line="240" w:lineRule="auto"/>
              <w:ind w:left="0" w:right="64" w:firstLine="0"/>
              <w:jc w:val="center"/>
              <w:rPr>
                <w:b/>
                <w:color w:val="auto"/>
                <w:sz w:val="24"/>
                <w:szCs w:val="24"/>
                <w:lang w:val="en-US"/>
              </w:rPr>
            </w:pPr>
            <w:r w:rsidRPr="00EA66DF">
              <w:rPr>
                <w:b/>
                <w:color w:val="auto"/>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14:paraId="5A128E60" w14:textId="77777777" w:rsidR="00244486" w:rsidRPr="00EA66DF" w:rsidRDefault="00244486" w:rsidP="00EA66DF">
            <w:pPr>
              <w:widowControl w:val="0"/>
              <w:spacing w:after="0" w:line="240" w:lineRule="auto"/>
              <w:ind w:left="0" w:right="49" w:firstLine="0"/>
              <w:jc w:val="center"/>
              <w:rPr>
                <w:b/>
                <w:color w:val="auto"/>
                <w:sz w:val="24"/>
                <w:szCs w:val="24"/>
              </w:rPr>
            </w:pPr>
            <w:r w:rsidRPr="00EA66DF">
              <w:rPr>
                <w:b/>
                <w:color w:val="auto"/>
                <w:sz w:val="24"/>
                <w:szCs w:val="24"/>
              </w:rPr>
              <w:t xml:space="preserve">18 </w:t>
            </w:r>
          </w:p>
        </w:tc>
        <w:tc>
          <w:tcPr>
            <w:tcW w:w="3259" w:type="dxa"/>
            <w:tcBorders>
              <w:top w:val="single" w:sz="4" w:space="0" w:color="000000"/>
              <w:left w:val="single" w:sz="4" w:space="0" w:color="000000"/>
              <w:bottom w:val="single" w:sz="4" w:space="0" w:color="000000"/>
              <w:right w:val="single" w:sz="4" w:space="0" w:color="000000"/>
            </w:tcBorders>
          </w:tcPr>
          <w:p w14:paraId="14ECD81D" w14:textId="77777777" w:rsidR="00244486" w:rsidRPr="00EA66DF" w:rsidRDefault="00244486" w:rsidP="00EA66DF">
            <w:pPr>
              <w:widowControl w:val="0"/>
              <w:spacing w:after="0" w:line="240" w:lineRule="auto"/>
              <w:ind w:left="24" w:right="0" w:firstLine="0"/>
              <w:jc w:val="left"/>
              <w:rPr>
                <w:color w:val="auto"/>
                <w:sz w:val="24"/>
                <w:szCs w:val="24"/>
              </w:rPr>
            </w:pPr>
            <w:r w:rsidRPr="00EA66DF">
              <w:rPr>
                <w:color w:val="auto"/>
                <w:sz w:val="24"/>
                <w:szCs w:val="24"/>
              </w:rPr>
              <w:t xml:space="preserve">Контрольное исполнение упражнений, вокализов, произведений </w:t>
            </w:r>
          </w:p>
        </w:tc>
      </w:tr>
      <w:tr w:rsidR="00244486" w:rsidRPr="00EA66DF" w14:paraId="63E79EA3"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1B0D3B14"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65A04063" w14:textId="23FA65FD" w:rsidR="00244486" w:rsidRPr="00EA66DF" w:rsidRDefault="00244486" w:rsidP="00EA66DF">
            <w:pPr>
              <w:widowControl w:val="0"/>
              <w:spacing w:after="0" w:line="240" w:lineRule="auto"/>
              <w:ind w:left="0" w:right="0" w:firstLine="0"/>
              <w:jc w:val="left"/>
              <w:rPr>
                <w:color w:val="auto"/>
                <w:sz w:val="24"/>
                <w:szCs w:val="24"/>
              </w:rPr>
            </w:pPr>
            <w:r w:rsidRPr="00EA66DF">
              <w:rPr>
                <w:color w:val="auto"/>
                <w:sz w:val="24"/>
                <w:szCs w:val="24"/>
              </w:rPr>
              <w:t xml:space="preserve">Головной регистр 3 цикл 2 уровень ФМРГ </w:t>
            </w:r>
          </w:p>
        </w:tc>
        <w:tc>
          <w:tcPr>
            <w:tcW w:w="992" w:type="dxa"/>
            <w:tcBorders>
              <w:top w:val="single" w:sz="4" w:space="0" w:color="000000"/>
              <w:left w:val="single" w:sz="4" w:space="0" w:color="000000"/>
              <w:bottom w:val="single" w:sz="4" w:space="0" w:color="000000"/>
              <w:right w:val="single" w:sz="4" w:space="0" w:color="000000"/>
            </w:tcBorders>
          </w:tcPr>
          <w:p w14:paraId="4FD2F2CD" w14:textId="6A4CB6CA" w:rsidR="00244486" w:rsidRPr="00EA66DF" w:rsidRDefault="00244486" w:rsidP="00EA66DF">
            <w:pPr>
              <w:widowControl w:val="0"/>
              <w:spacing w:after="0" w:line="240" w:lineRule="auto"/>
              <w:ind w:left="0" w:right="58" w:firstLine="0"/>
              <w:jc w:val="center"/>
              <w:rPr>
                <w:color w:val="auto"/>
                <w:sz w:val="24"/>
                <w:szCs w:val="24"/>
              </w:rPr>
            </w:pPr>
            <w:r w:rsidRPr="00EA66DF">
              <w:rPr>
                <w:color w:val="auto"/>
                <w:sz w:val="24"/>
                <w:szCs w:val="24"/>
              </w:rPr>
              <w:t>6</w:t>
            </w:r>
          </w:p>
        </w:tc>
        <w:tc>
          <w:tcPr>
            <w:tcW w:w="996" w:type="dxa"/>
            <w:tcBorders>
              <w:top w:val="single" w:sz="4" w:space="0" w:color="000000"/>
              <w:left w:val="single" w:sz="4" w:space="0" w:color="000000"/>
              <w:bottom w:val="single" w:sz="4" w:space="0" w:color="000000"/>
              <w:right w:val="single" w:sz="4" w:space="0" w:color="000000"/>
            </w:tcBorders>
          </w:tcPr>
          <w:p w14:paraId="6AB97E55" w14:textId="4A479E3C" w:rsidR="00244486" w:rsidRPr="00EA66DF" w:rsidRDefault="00244486" w:rsidP="00EA66DF">
            <w:pPr>
              <w:widowControl w:val="0"/>
              <w:spacing w:after="0" w:line="240" w:lineRule="auto"/>
              <w:ind w:left="0" w:right="64" w:firstLine="0"/>
              <w:jc w:val="center"/>
              <w:rPr>
                <w:color w:val="auto"/>
                <w:sz w:val="24"/>
                <w:szCs w:val="24"/>
              </w:rPr>
            </w:pPr>
            <w:r w:rsidRPr="00EA66DF">
              <w:rPr>
                <w:color w:val="auto"/>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14:paraId="6930773E" w14:textId="3415D9C4" w:rsidR="00244486" w:rsidRPr="00EA66DF" w:rsidRDefault="00244486" w:rsidP="00EA66DF">
            <w:pPr>
              <w:widowControl w:val="0"/>
              <w:spacing w:after="0" w:line="240" w:lineRule="auto"/>
              <w:ind w:left="0" w:right="49" w:firstLine="0"/>
              <w:jc w:val="center"/>
              <w:rPr>
                <w:color w:val="auto"/>
                <w:sz w:val="24"/>
                <w:szCs w:val="24"/>
              </w:rPr>
            </w:pPr>
            <w:r w:rsidRPr="00EA66DF">
              <w:rPr>
                <w:color w:val="auto"/>
                <w:sz w:val="24"/>
                <w:szCs w:val="24"/>
              </w:rPr>
              <w:t>6</w:t>
            </w:r>
          </w:p>
        </w:tc>
        <w:tc>
          <w:tcPr>
            <w:tcW w:w="3259" w:type="dxa"/>
            <w:tcBorders>
              <w:top w:val="single" w:sz="4" w:space="0" w:color="000000"/>
              <w:left w:val="single" w:sz="4" w:space="0" w:color="000000"/>
              <w:bottom w:val="single" w:sz="4" w:space="0" w:color="000000"/>
              <w:right w:val="single" w:sz="4" w:space="0" w:color="000000"/>
            </w:tcBorders>
          </w:tcPr>
          <w:p w14:paraId="035B62BD"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5412B1A9"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7B235603"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15A7A89A" w14:textId="4775A074" w:rsidR="00244486" w:rsidRPr="00EA66DF" w:rsidRDefault="00244486"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среднего регистра голоса </w:t>
            </w:r>
          </w:p>
        </w:tc>
        <w:tc>
          <w:tcPr>
            <w:tcW w:w="992" w:type="dxa"/>
            <w:tcBorders>
              <w:top w:val="single" w:sz="4" w:space="0" w:color="000000"/>
              <w:left w:val="single" w:sz="4" w:space="0" w:color="000000"/>
              <w:bottom w:val="single" w:sz="4" w:space="0" w:color="000000"/>
              <w:right w:val="single" w:sz="4" w:space="0" w:color="000000"/>
            </w:tcBorders>
          </w:tcPr>
          <w:p w14:paraId="5BFBEAFE" w14:textId="50265136" w:rsidR="00244486" w:rsidRPr="00EA66DF" w:rsidRDefault="00244486" w:rsidP="00EA66DF">
            <w:pPr>
              <w:widowControl w:val="0"/>
              <w:spacing w:after="0" w:line="240" w:lineRule="auto"/>
              <w:ind w:left="0" w:right="58" w:firstLine="0"/>
              <w:jc w:val="center"/>
              <w:rPr>
                <w:color w:val="auto"/>
                <w:sz w:val="24"/>
                <w:szCs w:val="24"/>
              </w:rPr>
            </w:pPr>
            <w:r w:rsidRPr="00EA66DF">
              <w:rPr>
                <w:color w:val="auto"/>
                <w:sz w:val="24"/>
                <w:szCs w:val="24"/>
              </w:rPr>
              <w:t>2</w:t>
            </w:r>
          </w:p>
        </w:tc>
        <w:tc>
          <w:tcPr>
            <w:tcW w:w="996" w:type="dxa"/>
            <w:tcBorders>
              <w:top w:val="single" w:sz="4" w:space="0" w:color="000000"/>
              <w:left w:val="single" w:sz="4" w:space="0" w:color="000000"/>
              <w:bottom w:val="single" w:sz="4" w:space="0" w:color="000000"/>
              <w:right w:val="single" w:sz="4" w:space="0" w:color="000000"/>
            </w:tcBorders>
          </w:tcPr>
          <w:p w14:paraId="6A730450" w14:textId="388E34A5" w:rsidR="00244486" w:rsidRPr="00EA66DF" w:rsidRDefault="00244486" w:rsidP="00EA66DF">
            <w:pPr>
              <w:widowControl w:val="0"/>
              <w:spacing w:after="0" w:line="240" w:lineRule="auto"/>
              <w:ind w:left="0" w:right="64" w:firstLine="0"/>
              <w:jc w:val="center"/>
              <w:rPr>
                <w:color w:val="auto"/>
                <w:sz w:val="24"/>
                <w:szCs w:val="24"/>
              </w:rPr>
            </w:pPr>
            <w:r w:rsidRPr="00EA66DF">
              <w:rPr>
                <w:color w:val="auto"/>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14:paraId="59795C6F" w14:textId="454FF82A" w:rsidR="00244486" w:rsidRPr="00EA66DF" w:rsidRDefault="00244486" w:rsidP="00EA66DF">
            <w:pPr>
              <w:widowControl w:val="0"/>
              <w:spacing w:after="0" w:line="240" w:lineRule="auto"/>
              <w:ind w:left="0" w:right="49" w:firstLine="0"/>
              <w:jc w:val="center"/>
              <w:rPr>
                <w:color w:val="auto"/>
                <w:sz w:val="24"/>
                <w:szCs w:val="24"/>
              </w:rPr>
            </w:pPr>
            <w:r w:rsidRPr="00EA66DF">
              <w:rPr>
                <w:color w:val="auto"/>
                <w:sz w:val="24"/>
                <w:szCs w:val="24"/>
              </w:rPr>
              <w:t>2</w:t>
            </w:r>
          </w:p>
        </w:tc>
        <w:tc>
          <w:tcPr>
            <w:tcW w:w="3259" w:type="dxa"/>
            <w:tcBorders>
              <w:top w:val="single" w:sz="4" w:space="0" w:color="000000"/>
              <w:left w:val="single" w:sz="4" w:space="0" w:color="000000"/>
              <w:bottom w:val="single" w:sz="4" w:space="0" w:color="000000"/>
              <w:right w:val="single" w:sz="4" w:space="0" w:color="000000"/>
            </w:tcBorders>
          </w:tcPr>
          <w:p w14:paraId="1FDBF354"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62485B07"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211ACDAA"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1C50C1E2" w14:textId="2F59F37B" w:rsidR="00244486" w:rsidRPr="00EA66DF" w:rsidRDefault="00244486" w:rsidP="00EA66DF">
            <w:pPr>
              <w:widowControl w:val="0"/>
              <w:spacing w:after="0" w:line="240" w:lineRule="auto"/>
              <w:ind w:left="0" w:right="0" w:firstLine="0"/>
              <w:jc w:val="left"/>
              <w:rPr>
                <w:color w:val="auto"/>
                <w:sz w:val="24"/>
                <w:szCs w:val="24"/>
              </w:rPr>
            </w:pPr>
            <w:r w:rsidRPr="00EA66DF">
              <w:rPr>
                <w:color w:val="auto"/>
                <w:sz w:val="24"/>
                <w:szCs w:val="24"/>
              </w:rPr>
              <w:t>Тренировка грудного регистра голоса</w:t>
            </w:r>
          </w:p>
        </w:tc>
        <w:tc>
          <w:tcPr>
            <w:tcW w:w="992" w:type="dxa"/>
            <w:tcBorders>
              <w:top w:val="single" w:sz="4" w:space="0" w:color="000000"/>
              <w:left w:val="single" w:sz="4" w:space="0" w:color="000000"/>
              <w:bottom w:val="single" w:sz="4" w:space="0" w:color="000000"/>
              <w:right w:val="single" w:sz="4" w:space="0" w:color="000000"/>
            </w:tcBorders>
          </w:tcPr>
          <w:p w14:paraId="612ACDBF" w14:textId="5F7515F8" w:rsidR="00244486" w:rsidRPr="00EA66DF" w:rsidRDefault="00244486" w:rsidP="00EA66DF">
            <w:pPr>
              <w:widowControl w:val="0"/>
              <w:spacing w:after="0" w:line="240" w:lineRule="auto"/>
              <w:ind w:left="0" w:right="58" w:firstLine="0"/>
              <w:jc w:val="center"/>
              <w:rPr>
                <w:color w:val="auto"/>
                <w:sz w:val="24"/>
                <w:szCs w:val="24"/>
              </w:rPr>
            </w:pPr>
            <w:r w:rsidRPr="00EA66DF">
              <w:rPr>
                <w:color w:val="auto"/>
                <w:sz w:val="24"/>
                <w:szCs w:val="24"/>
              </w:rPr>
              <w:t>2</w:t>
            </w:r>
          </w:p>
        </w:tc>
        <w:tc>
          <w:tcPr>
            <w:tcW w:w="996" w:type="dxa"/>
            <w:tcBorders>
              <w:top w:val="single" w:sz="4" w:space="0" w:color="000000"/>
              <w:left w:val="single" w:sz="4" w:space="0" w:color="000000"/>
              <w:bottom w:val="single" w:sz="4" w:space="0" w:color="000000"/>
              <w:right w:val="single" w:sz="4" w:space="0" w:color="000000"/>
            </w:tcBorders>
          </w:tcPr>
          <w:p w14:paraId="4223FFA3" w14:textId="42867768" w:rsidR="00244486" w:rsidRPr="00EA66DF" w:rsidRDefault="00244486" w:rsidP="00EA66DF">
            <w:pPr>
              <w:widowControl w:val="0"/>
              <w:spacing w:after="0" w:line="240" w:lineRule="auto"/>
              <w:ind w:left="0" w:right="64" w:firstLine="0"/>
              <w:jc w:val="center"/>
              <w:rPr>
                <w:color w:val="auto"/>
                <w:sz w:val="24"/>
                <w:szCs w:val="24"/>
              </w:rPr>
            </w:pPr>
            <w:r w:rsidRPr="00EA66DF">
              <w:rPr>
                <w:color w:val="auto"/>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14:paraId="7A12F597" w14:textId="27F0336F" w:rsidR="00244486" w:rsidRPr="00EA66DF" w:rsidRDefault="00244486" w:rsidP="00EA66DF">
            <w:pPr>
              <w:widowControl w:val="0"/>
              <w:spacing w:after="0" w:line="240" w:lineRule="auto"/>
              <w:ind w:left="0" w:right="49" w:firstLine="0"/>
              <w:jc w:val="center"/>
              <w:rPr>
                <w:color w:val="auto"/>
                <w:sz w:val="24"/>
                <w:szCs w:val="24"/>
              </w:rPr>
            </w:pPr>
            <w:r w:rsidRPr="00EA66DF">
              <w:rPr>
                <w:color w:val="auto"/>
                <w:sz w:val="24"/>
                <w:szCs w:val="24"/>
              </w:rPr>
              <w:t>2</w:t>
            </w:r>
          </w:p>
        </w:tc>
        <w:tc>
          <w:tcPr>
            <w:tcW w:w="3259" w:type="dxa"/>
            <w:tcBorders>
              <w:top w:val="single" w:sz="4" w:space="0" w:color="000000"/>
              <w:left w:val="single" w:sz="4" w:space="0" w:color="000000"/>
              <w:bottom w:val="single" w:sz="4" w:space="0" w:color="000000"/>
              <w:right w:val="single" w:sz="4" w:space="0" w:color="000000"/>
            </w:tcBorders>
          </w:tcPr>
          <w:p w14:paraId="446498D7"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1F78676D"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55BCEE37"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4C0BA1C0" w14:textId="406CB949" w:rsidR="00244486" w:rsidRPr="00EA66DF" w:rsidRDefault="00244486" w:rsidP="00EA66DF">
            <w:pPr>
              <w:widowControl w:val="0"/>
              <w:spacing w:after="0" w:line="240" w:lineRule="auto"/>
              <w:ind w:left="0" w:right="0" w:firstLine="0"/>
              <w:jc w:val="left"/>
              <w:rPr>
                <w:color w:val="auto"/>
                <w:sz w:val="24"/>
                <w:szCs w:val="24"/>
              </w:rPr>
            </w:pPr>
            <w:r w:rsidRPr="00EA66DF">
              <w:rPr>
                <w:color w:val="auto"/>
                <w:sz w:val="24"/>
                <w:szCs w:val="24"/>
              </w:rPr>
              <w:t xml:space="preserve">Переход голоса из грудного регистра в головной </w:t>
            </w:r>
          </w:p>
        </w:tc>
        <w:tc>
          <w:tcPr>
            <w:tcW w:w="992" w:type="dxa"/>
            <w:tcBorders>
              <w:top w:val="single" w:sz="4" w:space="0" w:color="000000"/>
              <w:left w:val="single" w:sz="4" w:space="0" w:color="000000"/>
              <w:bottom w:val="single" w:sz="4" w:space="0" w:color="000000"/>
              <w:right w:val="single" w:sz="4" w:space="0" w:color="000000"/>
            </w:tcBorders>
          </w:tcPr>
          <w:p w14:paraId="7549208F" w14:textId="46B9AF8F" w:rsidR="00244486" w:rsidRPr="00EA66DF" w:rsidRDefault="00244486" w:rsidP="00EA66DF">
            <w:pPr>
              <w:widowControl w:val="0"/>
              <w:spacing w:after="0" w:line="240" w:lineRule="auto"/>
              <w:ind w:left="0" w:right="58" w:firstLine="0"/>
              <w:jc w:val="center"/>
              <w:rPr>
                <w:color w:val="auto"/>
                <w:sz w:val="24"/>
                <w:szCs w:val="24"/>
              </w:rPr>
            </w:pPr>
            <w:r w:rsidRPr="00EA66DF">
              <w:rPr>
                <w:color w:val="auto"/>
                <w:sz w:val="24"/>
                <w:szCs w:val="24"/>
              </w:rPr>
              <w:t>4</w:t>
            </w:r>
          </w:p>
        </w:tc>
        <w:tc>
          <w:tcPr>
            <w:tcW w:w="996" w:type="dxa"/>
            <w:tcBorders>
              <w:top w:val="single" w:sz="4" w:space="0" w:color="000000"/>
              <w:left w:val="single" w:sz="4" w:space="0" w:color="000000"/>
              <w:bottom w:val="single" w:sz="4" w:space="0" w:color="000000"/>
              <w:right w:val="single" w:sz="4" w:space="0" w:color="000000"/>
            </w:tcBorders>
          </w:tcPr>
          <w:p w14:paraId="1172F7AD" w14:textId="3B9FA5FA" w:rsidR="00244486" w:rsidRPr="00EA66DF" w:rsidRDefault="00244486" w:rsidP="00EA66DF">
            <w:pPr>
              <w:widowControl w:val="0"/>
              <w:spacing w:after="0" w:line="240" w:lineRule="auto"/>
              <w:ind w:left="0" w:right="64" w:firstLine="0"/>
              <w:jc w:val="center"/>
              <w:rPr>
                <w:color w:val="auto"/>
                <w:sz w:val="24"/>
                <w:szCs w:val="24"/>
              </w:rPr>
            </w:pPr>
            <w:r w:rsidRPr="00EA66DF">
              <w:rPr>
                <w:color w:val="auto"/>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14:paraId="029466B7" w14:textId="44F1EA70" w:rsidR="00244486" w:rsidRPr="00EA66DF" w:rsidRDefault="00244486" w:rsidP="00EA66DF">
            <w:pPr>
              <w:widowControl w:val="0"/>
              <w:spacing w:after="0" w:line="240" w:lineRule="auto"/>
              <w:ind w:left="0" w:right="49" w:firstLine="0"/>
              <w:jc w:val="center"/>
              <w:rPr>
                <w:color w:val="auto"/>
                <w:sz w:val="24"/>
                <w:szCs w:val="24"/>
              </w:rPr>
            </w:pPr>
            <w:r w:rsidRPr="00EA66DF">
              <w:rPr>
                <w:color w:val="auto"/>
                <w:sz w:val="24"/>
                <w:szCs w:val="24"/>
              </w:rPr>
              <w:t>4</w:t>
            </w:r>
          </w:p>
        </w:tc>
        <w:tc>
          <w:tcPr>
            <w:tcW w:w="3259" w:type="dxa"/>
            <w:tcBorders>
              <w:top w:val="single" w:sz="4" w:space="0" w:color="000000"/>
              <w:left w:val="single" w:sz="4" w:space="0" w:color="000000"/>
              <w:bottom w:val="single" w:sz="4" w:space="0" w:color="000000"/>
              <w:right w:val="single" w:sz="4" w:space="0" w:color="000000"/>
            </w:tcBorders>
          </w:tcPr>
          <w:p w14:paraId="12353D2B"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7D037E53"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1E4662AF"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0D44A2DA" w14:textId="7493CCD1" w:rsidR="00244486" w:rsidRPr="00EA66DF" w:rsidRDefault="00244486" w:rsidP="00EA66DF">
            <w:pPr>
              <w:widowControl w:val="0"/>
              <w:spacing w:after="0" w:line="240" w:lineRule="auto"/>
              <w:ind w:left="0" w:right="0" w:firstLine="0"/>
              <w:jc w:val="left"/>
              <w:rPr>
                <w:color w:val="auto"/>
                <w:sz w:val="24"/>
                <w:szCs w:val="24"/>
              </w:rPr>
            </w:pPr>
            <w:r w:rsidRPr="00EA66DF">
              <w:rPr>
                <w:color w:val="auto"/>
                <w:sz w:val="24"/>
                <w:szCs w:val="24"/>
              </w:rPr>
              <w:t xml:space="preserve">Расширение крайних звуков диапазона </w:t>
            </w:r>
          </w:p>
        </w:tc>
        <w:tc>
          <w:tcPr>
            <w:tcW w:w="992" w:type="dxa"/>
            <w:tcBorders>
              <w:top w:val="single" w:sz="4" w:space="0" w:color="000000"/>
              <w:left w:val="single" w:sz="4" w:space="0" w:color="000000"/>
              <w:bottom w:val="single" w:sz="4" w:space="0" w:color="000000"/>
              <w:right w:val="single" w:sz="4" w:space="0" w:color="000000"/>
            </w:tcBorders>
          </w:tcPr>
          <w:p w14:paraId="1D283F6B" w14:textId="4863B71A" w:rsidR="00244486" w:rsidRPr="00EA66DF" w:rsidRDefault="00244486" w:rsidP="00EA66DF">
            <w:pPr>
              <w:widowControl w:val="0"/>
              <w:spacing w:after="0" w:line="240" w:lineRule="auto"/>
              <w:ind w:left="0" w:right="58" w:firstLine="0"/>
              <w:jc w:val="center"/>
              <w:rPr>
                <w:color w:val="auto"/>
                <w:sz w:val="24"/>
                <w:szCs w:val="24"/>
              </w:rPr>
            </w:pPr>
            <w:r w:rsidRPr="00EA66DF">
              <w:rPr>
                <w:color w:val="auto"/>
                <w:sz w:val="24"/>
                <w:szCs w:val="24"/>
              </w:rPr>
              <w:t>2</w:t>
            </w:r>
          </w:p>
        </w:tc>
        <w:tc>
          <w:tcPr>
            <w:tcW w:w="996" w:type="dxa"/>
            <w:tcBorders>
              <w:top w:val="single" w:sz="4" w:space="0" w:color="000000"/>
              <w:left w:val="single" w:sz="4" w:space="0" w:color="000000"/>
              <w:bottom w:val="single" w:sz="4" w:space="0" w:color="000000"/>
              <w:right w:val="single" w:sz="4" w:space="0" w:color="000000"/>
            </w:tcBorders>
          </w:tcPr>
          <w:p w14:paraId="2C15A485" w14:textId="76AF2F73" w:rsidR="00244486" w:rsidRPr="00EA66DF" w:rsidRDefault="00244486" w:rsidP="00EA66DF">
            <w:pPr>
              <w:widowControl w:val="0"/>
              <w:spacing w:after="0" w:line="240" w:lineRule="auto"/>
              <w:ind w:left="0" w:right="64" w:firstLine="0"/>
              <w:jc w:val="center"/>
              <w:rPr>
                <w:color w:val="auto"/>
                <w:sz w:val="24"/>
                <w:szCs w:val="24"/>
              </w:rPr>
            </w:pPr>
            <w:r w:rsidRPr="00EA66DF">
              <w:rPr>
                <w:color w:val="auto"/>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14:paraId="55554214" w14:textId="0FBB9E9C" w:rsidR="00244486" w:rsidRPr="00EA66DF" w:rsidRDefault="00244486" w:rsidP="00EA66DF">
            <w:pPr>
              <w:widowControl w:val="0"/>
              <w:spacing w:after="0" w:line="240" w:lineRule="auto"/>
              <w:ind w:left="0" w:right="49" w:firstLine="0"/>
              <w:jc w:val="center"/>
              <w:rPr>
                <w:color w:val="auto"/>
                <w:sz w:val="24"/>
                <w:szCs w:val="24"/>
              </w:rPr>
            </w:pPr>
            <w:r w:rsidRPr="00EA66DF">
              <w:rPr>
                <w:color w:val="auto"/>
                <w:sz w:val="24"/>
                <w:szCs w:val="24"/>
              </w:rPr>
              <w:t>2</w:t>
            </w:r>
          </w:p>
        </w:tc>
        <w:tc>
          <w:tcPr>
            <w:tcW w:w="3259" w:type="dxa"/>
            <w:tcBorders>
              <w:top w:val="single" w:sz="4" w:space="0" w:color="000000"/>
              <w:left w:val="single" w:sz="4" w:space="0" w:color="000000"/>
              <w:bottom w:val="single" w:sz="4" w:space="0" w:color="000000"/>
              <w:right w:val="single" w:sz="4" w:space="0" w:color="000000"/>
            </w:tcBorders>
          </w:tcPr>
          <w:p w14:paraId="42D4E935"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167B5C51"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5B5346AF"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24CB7C78" w14:textId="652554A7" w:rsidR="00244486" w:rsidRPr="00EA66DF" w:rsidRDefault="00244486" w:rsidP="00EA66DF">
            <w:pPr>
              <w:widowControl w:val="0"/>
              <w:spacing w:after="0" w:line="240" w:lineRule="auto"/>
              <w:ind w:left="0" w:right="0" w:firstLine="0"/>
              <w:jc w:val="left"/>
              <w:rPr>
                <w:color w:val="auto"/>
                <w:sz w:val="24"/>
                <w:szCs w:val="24"/>
              </w:rPr>
            </w:pPr>
            <w:r w:rsidRPr="00EA66DF">
              <w:rPr>
                <w:color w:val="auto"/>
                <w:sz w:val="24"/>
                <w:szCs w:val="24"/>
              </w:rPr>
              <w:t xml:space="preserve">Закрепление крайних звуков диапазона </w:t>
            </w:r>
          </w:p>
        </w:tc>
        <w:tc>
          <w:tcPr>
            <w:tcW w:w="992" w:type="dxa"/>
            <w:tcBorders>
              <w:top w:val="single" w:sz="4" w:space="0" w:color="000000"/>
              <w:left w:val="single" w:sz="4" w:space="0" w:color="000000"/>
              <w:bottom w:val="single" w:sz="4" w:space="0" w:color="000000"/>
              <w:right w:val="single" w:sz="4" w:space="0" w:color="000000"/>
            </w:tcBorders>
          </w:tcPr>
          <w:p w14:paraId="2D72D9B7" w14:textId="5DC5D77E" w:rsidR="00244486" w:rsidRPr="00EA66DF" w:rsidRDefault="00244486" w:rsidP="00EA66DF">
            <w:pPr>
              <w:widowControl w:val="0"/>
              <w:spacing w:after="0" w:line="240" w:lineRule="auto"/>
              <w:ind w:left="0" w:right="58" w:firstLine="0"/>
              <w:jc w:val="center"/>
              <w:rPr>
                <w:color w:val="auto"/>
                <w:sz w:val="24"/>
                <w:szCs w:val="24"/>
              </w:rPr>
            </w:pPr>
            <w:r w:rsidRPr="00EA66DF">
              <w:rPr>
                <w:color w:val="auto"/>
                <w:sz w:val="24"/>
                <w:szCs w:val="24"/>
              </w:rPr>
              <w:t>2</w:t>
            </w:r>
          </w:p>
        </w:tc>
        <w:tc>
          <w:tcPr>
            <w:tcW w:w="996" w:type="dxa"/>
            <w:tcBorders>
              <w:top w:val="single" w:sz="4" w:space="0" w:color="000000"/>
              <w:left w:val="single" w:sz="4" w:space="0" w:color="000000"/>
              <w:bottom w:val="single" w:sz="4" w:space="0" w:color="000000"/>
              <w:right w:val="single" w:sz="4" w:space="0" w:color="000000"/>
            </w:tcBorders>
          </w:tcPr>
          <w:p w14:paraId="2A171E51" w14:textId="39BC417E" w:rsidR="00244486" w:rsidRPr="00EA66DF" w:rsidRDefault="00244486" w:rsidP="00EA66DF">
            <w:pPr>
              <w:widowControl w:val="0"/>
              <w:spacing w:after="0" w:line="240" w:lineRule="auto"/>
              <w:ind w:left="0" w:right="64" w:firstLine="0"/>
              <w:jc w:val="center"/>
              <w:rPr>
                <w:color w:val="auto"/>
                <w:sz w:val="24"/>
                <w:szCs w:val="24"/>
              </w:rPr>
            </w:pPr>
            <w:r w:rsidRPr="00EA66DF">
              <w:rPr>
                <w:color w:val="auto"/>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14:paraId="53F2E549" w14:textId="2BC08AEF" w:rsidR="00244486" w:rsidRPr="00EA66DF" w:rsidRDefault="00244486" w:rsidP="00EA66DF">
            <w:pPr>
              <w:widowControl w:val="0"/>
              <w:spacing w:after="0" w:line="240" w:lineRule="auto"/>
              <w:ind w:left="0" w:right="49" w:firstLine="0"/>
              <w:jc w:val="center"/>
              <w:rPr>
                <w:color w:val="auto"/>
                <w:sz w:val="24"/>
                <w:szCs w:val="24"/>
              </w:rPr>
            </w:pPr>
            <w:r w:rsidRPr="00EA66DF">
              <w:rPr>
                <w:color w:val="auto"/>
                <w:sz w:val="24"/>
                <w:szCs w:val="24"/>
              </w:rPr>
              <w:t>2</w:t>
            </w:r>
          </w:p>
        </w:tc>
        <w:tc>
          <w:tcPr>
            <w:tcW w:w="3259" w:type="dxa"/>
            <w:tcBorders>
              <w:top w:val="single" w:sz="4" w:space="0" w:color="000000"/>
              <w:left w:val="single" w:sz="4" w:space="0" w:color="000000"/>
              <w:bottom w:val="single" w:sz="4" w:space="0" w:color="000000"/>
              <w:right w:val="single" w:sz="4" w:space="0" w:color="000000"/>
            </w:tcBorders>
          </w:tcPr>
          <w:p w14:paraId="285315E3"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756D39A0" w14:textId="77777777" w:rsidTr="00715420">
        <w:trPr>
          <w:trHeight w:val="815"/>
        </w:trPr>
        <w:tc>
          <w:tcPr>
            <w:tcW w:w="851" w:type="dxa"/>
            <w:tcBorders>
              <w:top w:val="single" w:sz="4" w:space="0" w:color="000000"/>
              <w:left w:val="single" w:sz="4" w:space="0" w:color="000000"/>
              <w:bottom w:val="single" w:sz="4" w:space="0" w:color="000000"/>
              <w:right w:val="single" w:sz="4" w:space="0" w:color="000000"/>
            </w:tcBorders>
          </w:tcPr>
          <w:p w14:paraId="68ADE1AF" w14:textId="76F62A03" w:rsidR="00244486" w:rsidRPr="00EA66DF" w:rsidRDefault="00244486" w:rsidP="00EA66DF">
            <w:pPr>
              <w:widowControl w:val="0"/>
              <w:spacing w:after="0" w:line="240" w:lineRule="auto"/>
              <w:ind w:left="0" w:right="53" w:firstLine="0"/>
              <w:jc w:val="center"/>
              <w:rPr>
                <w:b/>
                <w:color w:val="auto"/>
                <w:sz w:val="24"/>
                <w:szCs w:val="24"/>
              </w:rPr>
            </w:pPr>
            <w:r w:rsidRPr="00EA66DF">
              <w:rPr>
                <w:b/>
                <w:color w:val="auto"/>
                <w:sz w:val="24"/>
                <w:szCs w:val="24"/>
                <w:lang w:val="en-US"/>
              </w:rPr>
              <w:t>VI</w:t>
            </w:r>
            <w:r w:rsidRPr="00EA66DF">
              <w:rPr>
                <w:b/>
                <w:color w:val="auto"/>
                <w:sz w:val="24"/>
                <w:szCs w:val="24"/>
              </w:rPr>
              <w:t xml:space="preserve">. </w:t>
            </w:r>
          </w:p>
        </w:tc>
        <w:tc>
          <w:tcPr>
            <w:tcW w:w="3258" w:type="dxa"/>
            <w:tcBorders>
              <w:top w:val="single" w:sz="4" w:space="0" w:color="000000"/>
              <w:left w:val="single" w:sz="4" w:space="0" w:color="000000"/>
              <w:bottom w:val="single" w:sz="4" w:space="0" w:color="000000"/>
              <w:right w:val="single" w:sz="4" w:space="0" w:color="000000"/>
            </w:tcBorders>
          </w:tcPr>
          <w:p w14:paraId="71B7DFC5" w14:textId="31C8D21B" w:rsidR="00244486" w:rsidRPr="00EA66DF" w:rsidRDefault="00244486" w:rsidP="00EA66DF">
            <w:pPr>
              <w:widowControl w:val="0"/>
              <w:spacing w:after="0" w:line="240" w:lineRule="auto"/>
              <w:ind w:left="0" w:right="332" w:firstLine="0"/>
              <w:rPr>
                <w:b/>
                <w:color w:val="auto"/>
                <w:sz w:val="24"/>
                <w:szCs w:val="24"/>
              </w:rPr>
            </w:pPr>
            <w:r w:rsidRPr="00EA66DF">
              <w:rPr>
                <w:b/>
                <w:color w:val="auto"/>
                <w:sz w:val="24"/>
                <w:szCs w:val="24"/>
              </w:rPr>
              <w:t xml:space="preserve">Работа над интонационным слухом. Интонация тон, полутон </w:t>
            </w:r>
          </w:p>
        </w:tc>
        <w:tc>
          <w:tcPr>
            <w:tcW w:w="992" w:type="dxa"/>
            <w:tcBorders>
              <w:top w:val="single" w:sz="4" w:space="0" w:color="000000"/>
              <w:left w:val="single" w:sz="4" w:space="0" w:color="000000"/>
              <w:bottom w:val="single" w:sz="4" w:space="0" w:color="000000"/>
              <w:right w:val="single" w:sz="4" w:space="0" w:color="000000"/>
            </w:tcBorders>
          </w:tcPr>
          <w:p w14:paraId="361089AB" w14:textId="2B3EBC8B" w:rsidR="00244486" w:rsidRPr="00EA66DF" w:rsidRDefault="00244486" w:rsidP="00EA66DF">
            <w:pPr>
              <w:widowControl w:val="0"/>
              <w:spacing w:after="0" w:line="240" w:lineRule="auto"/>
              <w:ind w:left="0" w:right="58" w:firstLine="0"/>
              <w:jc w:val="center"/>
              <w:rPr>
                <w:b/>
                <w:color w:val="auto"/>
                <w:sz w:val="24"/>
                <w:szCs w:val="24"/>
              </w:rPr>
            </w:pPr>
            <w:r w:rsidRPr="00EA66DF">
              <w:rPr>
                <w:b/>
                <w:color w:val="auto"/>
                <w:sz w:val="24"/>
                <w:szCs w:val="24"/>
              </w:rPr>
              <w:t>18</w:t>
            </w:r>
          </w:p>
        </w:tc>
        <w:tc>
          <w:tcPr>
            <w:tcW w:w="996" w:type="dxa"/>
            <w:tcBorders>
              <w:top w:val="single" w:sz="4" w:space="0" w:color="000000"/>
              <w:left w:val="single" w:sz="4" w:space="0" w:color="000000"/>
              <w:bottom w:val="single" w:sz="4" w:space="0" w:color="000000"/>
              <w:right w:val="single" w:sz="4" w:space="0" w:color="000000"/>
            </w:tcBorders>
          </w:tcPr>
          <w:p w14:paraId="337E3DC3" w14:textId="5DA38550" w:rsidR="00244486" w:rsidRPr="00EA66DF" w:rsidRDefault="00244486" w:rsidP="00EA66DF">
            <w:pPr>
              <w:widowControl w:val="0"/>
              <w:spacing w:after="0" w:line="240" w:lineRule="auto"/>
              <w:ind w:left="399" w:right="358" w:hanging="43"/>
              <w:jc w:val="left"/>
              <w:rPr>
                <w:b/>
                <w:color w:val="auto"/>
                <w:sz w:val="24"/>
                <w:szCs w:val="24"/>
                <w:lang w:val="en-US"/>
              </w:rPr>
            </w:pPr>
            <w:r w:rsidRPr="00EA66DF">
              <w:rPr>
                <w:b/>
                <w:color w:val="auto"/>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14:paraId="0D14371D" w14:textId="53006399" w:rsidR="00244486" w:rsidRPr="00EA66DF" w:rsidRDefault="00244486" w:rsidP="00EA66DF">
            <w:pPr>
              <w:widowControl w:val="0"/>
              <w:spacing w:after="0" w:line="240" w:lineRule="auto"/>
              <w:ind w:left="0" w:right="49" w:firstLine="0"/>
              <w:jc w:val="center"/>
              <w:rPr>
                <w:b/>
                <w:color w:val="auto"/>
                <w:sz w:val="24"/>
                <w:szCs w:val="24"/>
              </w:rPr>
            </w:pPr>
            <w:r w:rsidRPr="00EA66DF">
              <w:rPr>
                <w:b/>
                <w:color w:val="auto"/>
                <w:sz w:val="24"/>
                <w:szCs w:val="24"/>
              </w:rPr>
              <w:t>18</w:t>
            </w:r>
          </w:p>
          <w:p w14:paraId="5B92FBC5" w14:textId="77777777" w:rsidR="00244486" w:rsidRPr="00EA66DF" w:rsidRDefault="00244486" w:rsidP="00EA66DF">
            <w:pPr>
              <w:widowControl w:val="0"/>
              <w:spacing w:after="0" w:line="240" w:lineRule="auto"/>
              <w:ind w:left="11" w:right="0" w:firstLine="0"/>
              <w:jc w:val="center"/>
              <w:rPr>
                <w:b/>
                <w:color w:val="auto"/>
                <w:sz w:val="24"/>
                <w:szCs w:val="24"/>
              </w:rPr>
            </w:pPr>
            <w:r w:rsidRPr="00EA66DF">
              <w:rPr>
                <w:b/>
                <w:color w:val="auto"/>
                <w:sz w:val="24"/>
                <w:szCs w:val="24"/>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30D1A329" w14:textId="77777777" w:rsidR="00244486" w:rsidRPr="00EA66DF" w:rsidRDefault="00244486" w:rsidP="00EA66DF">
            <w:pPr>
              <w:widowControl w:val="0"/>
              <w:spacing w:after="0" w:line="240" w:lineRule="auto"/>
              <w:ind w:left="24" w:right="0" w:firstLine="0"/>
              <w:jc w:val="left"/>
              <w:rPr>
                <w:color w:val="auto"/>
                <w:sz w:val="24"/>
                <w:szCs w:val="24"/>
              </w:rPr>
            </w:pPr>
            <w:r w:rsidRPr="00EA66DF">
              <w:rPr>
                <w:color w:val="auto"/>
                <w:sz w:val="24"/>
                <w:szCs w:val="24"/>
              </w:rPr>
              <w:t xml:space="preserve">Контрольное исполнение упражнений, вокализов, произведений </w:t>
            </w:r>
          </w:p>
        </w:tc>
      </w:tr>
      <w:tr w:rsidR="00244486" w:rsidRPr="00EA66DF" w14:paraId="61F92876"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17B51021"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183892C4" w14:textId="7862558F" w:rsidR="00244486" w:rsidRPr="00EA66DF" w:rsidRDefault="00244486" w:rsidP="00EA66DF">
            <w:pPr>
              <w:widowControl w:val="0"/>
              <w:spacing w:after="0" w:line="240" w:lineRule="auto"/>
              <w:ind w:left="0" w:right="332" w:firstLine="0"/>
              <w:rPr>
                <w:color w:val="auto"/>
                <w:sz w:val="24"/>
                <w:szCs w:val="24"/>
              </w:rPr>
            </w:pPr>
            <w:r w:rsidRPr="00EA66DF">
              <w:rPr>
                <w:color w:val="auto"/>
                <w:sz w:val="24"/>
                <w:szCs w:val="24"/>
              </w:rPr>
              <w:t>Работа над интонационным слухом</w:t>
            </w:r>
          </w:p>
        </w:tc>
        <w:tc>
          <w:tcPr>
            <w:tcW w:w="992" w:type="dxa"/>
            <w:tcBorders>
              <w:top w:val="single" w:sz="4" w:space="0" w:color="000000"/>
              <w:left w:val="single" w:sz="4" w:space="0" w:color="000000"/>
              <w:bottom w:val="single" w:sz="4" w:space="0" w:color="000000"/>
              <w:right w:val="single" w:sz="4" w:space="0" w:color="000000"/>
            </w:tcBorders>
          </w:tcPr>
          <w:p w14:paraId="4D631556" w14:textId="260549F8" w:rsidR="00244486" w:rsidRPr="00EA66DF" w:rsidRDefault="00244486" w:rsidP="00EA66DF">
            <w:pPr>
              <w:widowControl w:val="0"/>
              <w:spacing w:after="0" w:line="240" w:lineRule="auto"/>
              <w:ind w:left="0" w:right="58" w:firstLine="0"/>
              <w:jc w:val="center"/>
              <w:rPr>
                <w:color w:val="auto"/>
                <w:sz w:val="24"/>
                <w:szCs w:val="24"/>
              </w:rPr>
            </w:pPr>
            <w:r w:rsidRPr="00EA66DF">
              <w:rPr>
                <w:color w:val="auto"/>
                <w:sz w:val="24"/>
                <w:szCs w:val="24"/>
              </w:rPr>
              <w:t>2</w:t>
            </w:r>
          </w:p>
        </w:tc>
        <w:tc>
          <w:tcPr>
            <w:tcW w:w="996" w:type="dxa"/>
            <w:tcBorders>
              <w:top w:val="single" w:sz="4" w:space="0" w:color="000000"/>
              <w:left w:val="single" w:sz="4" w:space="0" w:color="000000"/>
              <w:bottom w:val="single" w:sz="4" w:space="0" w:color="000000"/>
              <w:right w:val="single" w:sz="4" w:space="0" w:color="000000"/>
            </w:tcBorders>
          </w:tcPr>
          <w:p w14:paraId="6D365D8E" w14:textId="30464BBF" w:rsidR="00244486" w:rsidRPr="00EA66DF" w:rsidRDefault="00244486" w:rsidP="00EA66DF">
            <w:pPr>
              <w:widowControl w:val="0"/>
              <w:spacing w:after="0" w:line="240" w:lineRule="auto"/>
              <w:ind w:left="399" w:right="358" w:hanging="43"/>
              <w:jc w:val="left"/>
              <w:rPr>
                <w:color w:val="auto"/>
                <w:sz w:val="24"/>
                <w:szCs w:val="24"/>
                <w:lang w:val="en-US"/>
              </w:rPr>
            </w:pPr>
            <w:r w:rsidRPr="00EA66DF">
              <w:rPr>
                <w:color w:val="auto"/>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14:paraId="59AFFE34" w14:textId="2F6948A0" w:rsidR="00244486" w:rsidRPr="00EA66DF" w:rsidRDefault="00244486" w:rsidP="00EA66DF">
            <w:pPr>
              <w:widowControl w:val="0"/>
              <w:spacing w:after="0" w:line="240" w:lineRule="auto"/>
              <w:ind w:left="0" w:right="49" w:firstLine="0"/>
              <w:jc w:val="center"/>
              <w:rPr>
                <w:color w:val="auto"/>
                <w:sz w:val="24"/>
                <w:szCs w:val="24"/>
              </w:rPr>
            </w:pPr>
            <w:r w:rsidRPr="00EA66DF">
              <w:rPr>
                <w:color w:val="auto"/>
                <w:sz w:val="24"/>
                <w:szCs w:val="24"/>
              </w:rPr>
              <w:t>2</w:t>
            </w:r>
          </w:p>
        </w:tc>
        <w:tc>
          <w:tcPr>
            <w:tcW w:w="3259" w:type="dxa"/>
            <w:tcBorders>
              <w:top w:val="single" w:sz="4" w:space="0" w:color="000000"/>
              <w:left w:val="single" w:sz="4" w:space="0" w:color="000000"/>
              <w:bottom w:val="single" w:sz="4" w:space="0" w:color="000000"/>
              <w:right w:val="single" w:sz="4" w:space="0" w:color="000000"/>
            </w:tcBorders>
          </w:tcPr>
          <w:p w14:paraId="4FB80734"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111136C7"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4EDABE4C" w14:textId="77777777" w:rsidR="00244486" w:rsidRPr="00EA66DF" w:rsidRDefault="00244486" w:rsidP="00EA66DF">
            <w:pPr>
              <w:pStyle w:val="a6"/>
              <w:numPr>
                <w:ilvl w:val="0"/>
                <w:numId w:val="34"/>
              </w:numPr>
              <w:spacing w:line="240" w:lineRule="auto"/>
              <w:ind w:right="53"/>
              <w:jc w:val="center"/>
              <w:rPr>
                <w:sz w:val="24"/>
                <w:szCs w:val="24"/>
                <w:lang w:val="en-US"/>
              </w:rPr>
            </w:pPr>
          </w:p>
        </w:tc>
        <w:tc>
          <w:tcPr>
            <w:tcW w:w="3258" w:type="dxa"/>
            <w:tcBorders>
              <w:top w:val="single" w:sz="4" w:space="0" w:color="000000"/>
              <w:left w:val="single" w:sz="4" w:space="0" w:color="000000"/>
              <w:bottom w:val="single" w:sz="4" w:space="0" w:color="000000"/>
              <w:right w:val="single" w:sz="4" w:space="0" w:color="000000"/>
            </w:tcBorders>
          </w:tcPr>
          <w:p w14:paraId="38C359A1" w14:textId="6F79584A" w:rsidR="00244486" w:rsidRPr="00EA66DF" w:rsidRDefault="00244486" w:rsidP="00EA66DF">
            <w:pPr>
              <w:widowControl w:val="0"/>
              <w:spacing w:after="0" w:line="240" w:lineRule="auto"/>
              <w:ind w:left="0" w:right="332" w:firstLine="0"/>
              <w:rPr>
                <w:color w:val="auto"/>
                <w:sz w:val="24"/>
                <w:szCs w:val="24"/>
              </w:rPr>
            </w:pPr>
            <w:r w:rsidRPr="00EA66DF">
              <w:rPr>
                <w:color w:val="auto"/>
                <w:sz w:val="24"/>
                <w:szCs w:val="24"/>
              </w:rPr>
              <w:t xml:space="preserve">Работа над гармоническим слухом </w:t>
            </w:r>
          </w:p>
        </w:tc>
        <w:tc>
          <w:tcPr>
            <w:tcW w:w="992" w:type="dxa"/>
            <w:tcBorders>
              <w:top w:val="single" w:sz="4" w:space="0" w:color="000000"/>
              <w:left w:val="single" w:sz="4" w:space="0" w:color="000000"/>
              <w:bottom w:val="single" w:sz="4" w:space="0" w:color="000000"/>
              <w:right w:val="single" w:sz="4" w:space="0" w:color="000000"/>
            </w:tcBorders>
          </w:tcPr>
          <w:p w14:paraId="39523E2B" w14:textId="33F3815E" w:rsidR="00244486" w:rsidRPr="00EA66DF" w:rsidRDefault="00244486" w:rsidP="00EA66DF">
            <w:pPr>
              <w:widowControl w:val="0"/>
              <w:spacing w:after="0" w:line="240" w:lineRule="auto"/>
              <w:ind w:left="0" w:right="58" w:firstLine="0"/>
              <w:jc w:val="center"/>
              <w:rPr>
                <w:color w:val="auto"/>
                <w:sz w:val="24"/>
                <w:szCs w:val="24"/>
              </w:rPr>
            </w:pPr>
            <w:r w:rsidRPr="00EA66DF">
              <w:rPr>
                <w:color w:val="auto"/>
                <w:sz w:val="24"/>
                <w:szCs w:val="24"/>
              </w:rPr>
              <w:t>2</w:t>
            </w:r>
          </w:p>
        </w:tc>
        <w:tc>
          <w:tcPr>
            <w:tcW w:w="996" w:type="dxa"/>
            <w:tcBorders>
              <w:top w:val="single" w:sz="4" w:space="0" w:color="000000"/>
              <w:left w:val="single" w:sz="4" w:space="0" w:color="000000"/>
              <w:bottom w:val="single" w:sz="4" w:space="0" w:color="000000"/>
              <w:right w:val="single" w:sz="4" w:space="0" w:color="000000"/>
            </w:tcBorders>
          </w:tcPr>
          <w:p w14:paraId="2327D8CE" w14:textId="13D4B070" w:rsidR="00244486" w:rsidRPr="00EA66DF" w:rsidRDefault="00244486" w:rsidP="00EA66DF">
            <w:pPr>
              <w:widowControl w:val="0"/>
              <w:spacing w:after="0" w:line="240" w:lineRule="auto"/>
              <w:ind w:left="399" w:right="358" w:hanging="43"/>
              <w:jc w:val="left"/>
              <w:rPr>
                <w:color w:val="auto"/>
                <w:sz w:val="24"/>
                <w:szCs w:val="24"/>
                <w:lang w:val="en-US"/>
              </w:rPr>
            </w:pPr>
            <w:r w:rsidRPr="00EA66DF">
              <w:rPr>
                <w:color w:val="auto"/>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14:paraId="4AB520DD" w14:textId="7513F8F7" w:rsidR="00244486" w:rsidRPr="00EA66DF" w:rsidRDefault="00244486" w:rsidP="00EA66DF">
            <w:pPr>
              <w:widowControl w:val="0"/>
              <w:spacing w:after="0" w:line="240" w:lineRule="auto"/>
              <w:ind w:left="0" w:right="49" w:firstLine="0"/>
              <w:jc w:val="center"/>
              <w:rPr>
                <w:color w:val="auto"/>
                <w:sz w:val="24"/>
                <w:szCs w:val="24"/>
              </w:rPr>
            </w:pPr>
            <w:r w:rsidRPr="00EA66DF">
              <w:rPr>
                <w:color w:val="auto"/>
                <w:sz w:val="24"/>
                <w:szCs w:val="24"/>
              </w:rPr>
              <w:t>2</w:t>
            </w:r>
          </w:p>
        </w:tc>
        <w:tc>
          <w:tcPr>
            <w:tcW w:w="3259" w:type="dxa"/>
            <w:tcBorders>
              <w:top w:val="single" w:sz="4" w:space="0" w:color="000000"/>
              <w:left w:val="single" w:sz="4" w:space="0" w:color="000000"/>
              <w:bottom w:val="single" w:sz="4" w:space="0" w:color="000000"/>
              <w:right w:val="single" w:sz="4" w:space="0" w:color="000000"/>
            </w:tcBorders>
          </w:tcPr>
          <w:p w14:paraId="21BAA9CF"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7AE7589A"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57EBAF11" w14:textId="77777777" w:rsidR="00244486" w:rsidRPr="00EA66DF" w:rsidRDefault="00244486" w:rsidP="00EA66DF">
            <w:pPr>
              <w:pStyle w:val="a6"/>
              <w:numPr>
                <w:ilvl w:val="0"/>
                <w:numId w:val="34"/>
              </w:numPr>
              <w:spacing w:line="240" w:lineRule="auto"/>
              <w:ind w:right="53"/>
              <w:jc w:val="center"/>
              <w:rPr>
                <w:sz w:val="24"/>
                <w:szCs w:val="24"/>
                <w:lang w:val="en-US"/>
              </w:rPr>
            </w:pPr>
          </w:p>
        </w:tc>
        <w:tc>
          <w:tcPr>
            <w:tcW w:w="3258" w:type="dxa"/>
            <w:tcBorders>
              <w:top w:val="single" w:sz="4" w:space="0" w:color="000000"/>
              <w:left w:val="single" w:sz="4" w:space="0" w:color="000000"/>
              <w:bottom w:val="single" w:sz="4" w:space="0" w:color="000000"/>
              <w:right w:val="single" w:sz="4" w:space="0" w:color="000000"/>
            </w:tcBorders>
          </w:tcPr>
          <w:p w14:paraId="07A80DEC" w14:textId="1212A53C" w:rsidR="00244486" w:rsidRPr="00EA66DF" w:rsidRDefault="00244486" w:rsidP="00EA66DF">
            <w:pPr>
              <w:widowControl w:val="0"/>
              <w:spacing w:after="0" w:line="240" w:lineRule="auto"/>
              <w:ind w:left="0" w:right="332" w:firstLine="0"/>
              <w:rPr>
                <w:color w:val="auto"/>
                <w:sz w:val="24"/>
                <w:szCs w:val="24"/>
              </w:rPr>
            </w:pPr>
            <w:r w:rsidRPr="00EA66DF">
              <w:rPr>
                <w:color w:val="auto"/>
                <w:sz w:val="24"/>
                <w:szCs w:val="24"/>
              </w:rPr>
              <w:t xml:space="preserve">Тренировка навыка исполнения </w:t>
            </w:r>
            <w:proofErr w:type="spellStart"/>
            <w:r w:rsidRPr="00EA66DF">
              <w:rPr>
                <w:color w:val="auto"/>
                <w:sz w:val="24"/>
                <w:szCs w:val="24"/>
              </w:rPr>
              <w:t>трехголосья</w:t>
            </w:r>
            <w:proofErr w:type="spellEnd"/>
            <w:r w:rsidRPr="00EA66DF">
              <w:rPr>
                <w:color w:val="auto"/>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52ADC0B" w14:textId="1FB6B78F" w:rsidR="00244486" w:rsidRPr="00EA66DF" w:rsidRDefault="00244486" w:rsidP="00EA66DF">
            <w:pPr>
              <w:widowControl w:val="0"/>
              <w:spacing w:after="0" w:line="240" w:lineRule="auto"/>
              <w:ind w:left="0" w:right="58" w:firstLine="0"/>
              <w:jc w:val="center"/>
              <w:rPr>
                <w:color w:val="auto"/>
                <w:sz w:val="24"/>
                <w:szCs w:val="24"/>
              </w:rPr>
            </w:pPr>
            <w:r w:rsidRPr="00EA66DF">
              <w:rPr>
                <w:color w:val="auto"/>
                <w:sz w:val="24"/>
                <w:szCs w:val="24"/>
              </w:rPr>
              <w:t>2</w:t>
            </w:r>
          </w:p>
        </w:tc>
        <w:tc>
          <w:tcPr>
            <w:tcW w:w="996" w:type="dxa"/>
            <w:tcBorders>
              <w:top w:val="single" w:sz="4" w:space="0" w:color="000000"/>
              <w:left w:val="single" w:sz="4" w:space="0" w:color="000000"/>
              <w:bottom w:val="single" w:sz="4" w:space="0" w:color="000000"/>
              <w:right w:val="single" w:sz="4" w:space="0" w:color="000000"/>
            </w:tcBorders>
          </w:tcPr>
          <w:p w14:paraId="68486C82" w14:textId="61816831" w:rsidR="00244486" w:rsidRPr="00EA66DF" w:rsidRDefault="00244486" w:rsidP="00EA66DF">
            <w:pPr>
              <w:widowControl w:val="0"/>
              <w:spacing w:after="0" w:line="240" w:lineRule="auto"/>
              <w:ind w:left="399" w:right="358" w:hanging="43"/>
              <w:jc w:val="left"/>
              <w:rPr>
                <w:color w:val="auto"/>
                <w:sz w:val="24"/>
                <w:szCs w:val="24"/>
                <w:lang w:val="en-US"/>
              </w:rPr>
            </w:pPr>
            <w:r w:rsidRPr="00EA66DF">
              <w:rPr>
                <w:color w:val="auto"/>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14:paraId="3D77A140" w14:textId="1A430994" w:rsidR="00244486" w:rsidRPr="00EA66DF" w:rsidRDefault="00244486" w:rsidP="00EA66DF">
            <w:pPr>
              <w:widowControl w:val="0"/>
              <w:spacing w:after="0" w:line="240" w:lineRule="auto"/>
              <w:ind w:left="0" w:right="49" w:firstLine="0"/>
              <w:jc w:val="center"/>
              <w:rPr>
                <w:color w:val="auto"/>
                <w:sz w:val="24"/>
                <w:szCs w:val="24"/>
              </w:rPr>
            </w:pPr>
            <w:r w:rsidRPr="00EA66DF">
              <w:rPr>
                <w:color w:val="auto"/>
                <w:sz w:val="24"/>
                <w:szCs w:val="24"/>
              </w:rPr>
              <w:t>2</w:t>
            </w:r>
          </w:p>
        </w:tc>
        <w:tc>
          <w:tcPr>
            <w:tcW w:w="3259" w:type="dxa"/>
            <w:tcBorders>
              <w:top w:val="single" w:sz="4" w:space="0" w:color="000000"/>
              <w:left w:val="single" w:sz="4" w:space="0" w:color="000000"/>
              <w:bottom w:val="single" w:sz="4" w:space="0" w:color="000000"/>
              <w:right w:val="single" w:sz="4" w:space="0" w:color="000000"/>
            </w:tcBorders>
          </w:tcPr>
          <w:p w14:paraId="3171EEEA"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37790C87"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165928F1" w14:textId="77777777" w:rsidR="00244486" w:rsidRPr="00EA66DF" w:rsidRDefault="00244486" w:rsidP="00EA66DF">
            <w:pPr>
              <w:pStyle w:val="a6"/>
              <w:numPr>
                <w:ilvl w:val="0"/>
                <w:numId w:val="34"/>
              </w:numPr>
              <w:spacing w:line="240" w:lineRule="auto"/>
              <w:ind w:right="53"/>
              <w:jc w:val="center"/>
              <w:rPr>
                <w:sz w:val="24"/>
                <w:szCs w:val="24"/>
                <w:lang w:val="en-US"/>
              </w:rPr>
            </w:pPr>
          </w:p>
        </w:tc>
        <w:tc>
          <w:tcPr>
            <w:tcW w:w="3258" w:type="dxa"/>
            <w:tcBorders>
              <w:top w:val="single" w:sz="4" w:space="0" w:color="000000"/>
              <w:left w:val="single" w:sz="4" w:space="0" w:color="000000"/>
              <w:bottom w:val="single" w:sz="4" w:space="0" w:color="000000"/>
              <w:right w:val="single" w:sz="4" w:space="0" w:color="000000"/>
            </w:tcBorders>
          </w:tcPr>
          <w:p w14:paraId="758469E2" w14:textId="705996CE" w:rsidR="00244486" w:rsidRPr="00EA66DF" w:rsidRDefault="00244486" w:rsidP="00EA66DF">
            <w:pPr>
              <w:widowControl w:val="0"/>
              <w:spacing w:after="0" w:line="240" w:lineRule="auto"/>
              <w:ind w:left="0" w:right="332" w:firstLine="0"/>
              <w:rPr>
                <w:color w:val="auto"/>
                <w:sz w:val="24"/>
                <w:szCs w:val="24"/>
              </w:rPr>
            </w:pPr>
            <w:r w:rsidRPr="00EA66DF">
              <w:rPr>
                <w:color w:val="auto"/>
                <w:sz w:val="24"/>
                <w:szCs w:val="24"/>
              </w:rPr>
              <w:t xml:space="preserve">Работа над чистым интонированием </w:t>
            </w:r>
          </w:p>
        </w:tc>
        <w:tc>
          <w:tcPr>
            <w:tcW w:w="992" w:type="dxa"/>
            <w:tcBorders>
              <w:top w:val="single" w:sz="4" w:space="0" w:color="000000"/>
              <w:left w:val="single" w:sz="4" w:space="0" w:color="000000"/>
              <w:bottom w:val="single" w:sz="4" w:space="0" w:color="000000"/>
              <w:right w:val="single" w:sz="4" w:space="0" w:color="000000"/>
            </w:tcBorders>
          </w:tcPr>
          <w:p w14:paraId="73DEF61D" w14:textId="3FACBC92" w:rsidR="00244486" w:rsidRPr="00EA66DF" w:rsidRDefault="00244486" w:rsidP="00EA66DF">
            <w:pPr>
              <w:widowControl w:val="0"/>
              <w:spacing w:after="0" w:line="240" w:lineRule="auto"/>
              <w:ind w:left="0" w:right="58" w:firstLine="0"/>
              <w:jc w:val="center"/>
              <w:rPr>
                <w:color w:val="auto"/>
                <w:sz w:val="24"/>
                <w:szCs w:val="24"/>
              </w:rPr>
            </w:pPr>
            <w:r w:rsidRPr="00EA66DF">
              <w:rPr>
                <w:color w:val="auto"/>
                <w:sz w:val="24"/>
                <w:szCs w:val="24"/>
              </w:rPr>
              <w:t>2</w:t>
            </w:r>
          </w:p>
        </w:tc>
        <w:tc>
          <w:tcPr>
            <w:tcW w:w="996" w:type="dxa"/>
            <w:tcBorders>
              <w:top w:val="single" w:sz="4" w:space="0" w:color="000000"/>
              <w:left w:val="single" w:sz="4" w:space="0" w:color="000000"/>
              <w:bottom w:val="single" w:sz="4" w:space="0" w:color="000000"/>
              <w:right w:val="single" w:sz="4" w:space="0" w:color="000000"/>
            </w:tcBorders>
          </w:tcPr>
          <w:p w14:paraId="4B94AFD8" w14:textId="3C86FFC9" w:rsidR="00244486" w:rsidRPr="00EA66DF" w:rsidRDefault="00244486" w:rsidP="00EA66DF">
            <w:pPr>
              <w:widowControl w:val="0"/>
              <w:spacing w:after="0" w:line="240" w:lineRule="auto"/>
              <w:ind w:left="399" w:right="358" w:hanging="43"/>
              <w:jc w:val="left"/>
              <w:rPr>
                <w:color w:val="auto"/>
                <w:sz w:val="24"/>
                <w:szCs w:val="24"/>
                <w:lang w:val="en-US"/>
              </w:rPr>
            </w:pPr>
            <w:r w:rsidRPr="00EA66DF">
              <w:rPr>
                <w:color w:val="auto"/>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14:paraId="222ACE4F" w14:textId="18D33155" w:rsidR="00244486" w:rsidRPr="00EA66DF" w:rsidRDefault="00244486" w:rsidP="00EA66DF">
            <w:pPr>
              <w:widowControl w:val="0"/>
              <w:spacing w:after="0" w:line="240" w:lineRule="auto"/>
              <w:ind w:left="0" w:right="49" w:firstLine="0"/>
              <w:jc w:val="center"/>
              <w:rPr>
                <w:color w:val="auto"/>
                <w:sz w:val="24"/>
                <w:szCs w:val="24"/>
              </w:rPr>
            </w:pPr>
            <w:r w:rsidRPr="00EA66DF">
              <w:rPr>
                <w:color w:val="auto"/>
                <w:sz w:val="24"/>
                <w:szCs w:val="24"/>
              </w:rPr>
              <w:t>2</w:t>
            </w:r>
          </w:p>
        </w:tc>
        <w:tc>
          <w:tcPr>
            <w:tcW w:w="3259" w:type="dxa"/>
            <w:tcBorders>
              <w:top w:val="single" w:sz="4" w:space="0" w:color="000000"/>
              <w:left w:val="single" w:sz="4" w:space="0" w:color="000000"/>
              <w:bottom w:val="single" w:sz="4" w:space="0" w:color="000000"/>
              <w:right w:val="single" w:sz="4" w:space="0" w:color="000000"/>
            </w:tcBorders>
          </w:tcPr>
          <w:p w14:paraId="5F396232"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14330150"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4D3785C4" w14:textId="77777777" w:rsidR="00244486" w:rsidRPr="00EA66DF" w:rsidRDefault="00244486" w:rsidP="00EA66DF">
            <w:pPr>
              <w:pStyle w:val="a6"/>
              <w:numPr>
                <w:ilvl w:val="0"/>
                <w:numId w:val="34"/>
              </w:numPr>
              <w:spacing w:line="240" w:lineRule="auto"/>
              <w:ind w:right="53"/>
              <w:jc w:val="center"/>
              <w:rPr>
                <w:sz w:val="24"/>
                <w:szCs w:val="24"/>
                <w:lang w:val="en-US"/>
              </w:rPr>
            </w:pPr>
          </w:p>
        </w:tc>
        <w:tc>
          <w:tcPr>
            <w:tcW w:w="3258" w:type="dxa"/>
            <w:tcBorders>
              <w:top w:val="single" w:sz="4" w:space="0" w:color="000000"/>
              <w:left w:val="single" w:sz="4" w:space="0" w:color="000000"/>
              <w:bottom w:val="single" w:sz="4" w:space="0" w:color="000000"/>
              <w:right w:val="single" w:sz="4" w:space="0" w:color="000000"/>
            </w:tcBorders>
          </w:tcPr>
          <w:p w14:paraId="66137C54" w14:textId="63CCB057" w:rsidR="00244486" w:rsidRPr="00EA66DF" w:rsidRDefault="00244486"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навыка </w:t>
            </w:r>
            <w:r w:rsidRPr="00EA66DF">
              <w:rPr>
                <w:color w:val="auto"/>
                <w:sz w:val="24"/>
                <w:szCs w:val="24"/>
              </w:rPr>
              <w:lastRenderedPageBreak/>
              <w:t xml:space="preserve">трехголосного пения </w:t>
            </w:r>
          </w:p>
        </w:tc>
        <w:tc>
          <w:tcPr>
            <w:tcW w:w="992" w:type="dxa"/>
            <w:tcBorders>
              <w:top w:val="single" w:sz="4" w:space="0" w:color="000000"/>
              <w:left w:val="single" w:sz="4" w:space="0" w:color="000000"/>
              <w:bottom w:val="single" w:sz="4" w:space="0" w:color="000000"/>
              <w:right w:val="single" w:sz="4" w:space="0" w:color="000000"/>
            </w:tcBorders>
          </w:tcPr>
          <w:p w14:paraId="14959156" w14:textId="60CAFBC9" w:rsidR="00244486" w:rsidRPr="00EA66DF" w:rsidRDefault="00244486" w:rsidP="00EA66DF">
            <w:pPr>
              <w:widowControl w:val="0"/>
              <w:spacing w:after="0" w:line="240" w:lineRule="auto"/>
              <w:ind w:left="0" w:right="58" w:firstLine="0"/>
              <w:jc w:val="center"/>
              <w:rPr>
                <w:color w:val="auto"/>
                <w:sz w:val="24"/>
                <w:szCs w:val="24"/>
              </w:rPr>
            </w:pPr>
            <w:r w:rsidRPr="00EA66DF">
              <w:rPr>
                <w:color w:val="auto"/>
                <w:sz w:val="24"/>
                <w:szCs w:val="24"/>
              </w:rPr>
              <w:lastRenderedPageBreak/>
              <w:t>2</w:t>
            </w:r>
          </w:p>
        </w:tc>
        <w:tc>
          <w:tcPr>
            <w:tcW w:w="996" w:type="dxa"/>
            <w:tcBorders>
              <w:top w:val="single" w:sz="4" w:space="0" w:color="000000"/>
              <w:left w:val="single" w:sz="4" w:space="0" w:color="000000"/>
              <w:bottom w:val="single" w:sz="4" w:space="0" w:color="000000"/>
              <w:right w:val="single" w:sz="4" w:space="0" w:color="000000"/>
            </w:tcBorders>
          </w:tcPr>
          <w:p w14:paraId="48F55C85" w14:textId="220F8FA6" w:rsidR="00244486" w:rsidRPr="00EA66DF" w:rsidRDefault="00244486" w:rsidP="00EA66DF">
            <w:pPr>
              <w:widowControl w:val="0"/>
              <w:spacing w:after="0" w:line="240" w:lineRule="auto"/>
              <w:ind w:left="399" w:right="358" w:hanging="43"/>
              <w:jc w:val="left"/>
              <w:rPr>
                <w:color w:val="auto"/>
                <w:sz w:val="24"/>
                <w:szCs w:val="24"/>
              </w:rPr>
            </w:pPr>
            <w:r w:rsidRPr="00EA66DF">
              <w:rPr>
                <w:color w:val="auto"/>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14:paraId="07EB30B6" w14:textId="7918570D" w:rsidR="00244486" w:rsidRPr="00EA66DF" w:rsidRDefault="00244486" w:rsidP="00EA66DF">
            <w:pPr>
              <w:widowControl w:val="0"/>
              <w:spacing w:after="0" w:line="240" w:lineRule="auto"/>
              <w:ind w:left="0" w:right="49" w:firstLine="0"/>
              <w:jc w:val="center"/>
              <w:rPr>
                <w:color w:val="auto"/>
                <w:sz w:val="24"/>
                <w:szCs w:val="24"/>
              </w:rPr>
            </w:pPr>
            <w:r w:rsidRPr="00EA66DF">
              <w:rPr>
                <w:color w:val="auto"/>
                <w:sz w:val="24"/>
                <w:szCs w:val="24"/>
              </w:rPr>
              <w:t>2</w:t>
            </w:r>
          </w:p>
        </w:tc>
        <w:tc>
          <w:tcPr>
            <w:tcW w:w="3259" w:type="dxa"/>
            <w:tcBorders>
              <w:top w:val="single" w:sz="4" w:space="0" w:color="000000"/>
              <w:left w:val="single" w:sz="4" w:space="0" w:color="000000"/>
              <w:bottom w:val="single" w:sz="4" w:space="0" w:color="000000"/>
              <w:right w:val="single" w:sz="4" w:space="0" w:color="000000"/>
            </w:tcBorders>
          </w:tcPr>
          <w:p w14:paraId="64B87A26"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131A8621"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5A697F69"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1C49BDEE" w14:textId="07449DFB" w:rsidR="00244486" w:rsidRPr="00EA66DF" w:rsidRDefault="00244486"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навыка пения любого голоса </w:t>
            </w:r>
          </w:p>
        </w:tc>
        <w:tc>
          <w:tcPr>
            <w:tcW w:w="992" w:type="dxa"/>
            <w:tcBorders>
              <w:top w:val="single" w:sz="4" w:space="0" w:color="000000"/>
              <w:left w:val="single" w:sz="4" w:space="0" w:color="000000"/>
              <w:bottom w:val="single" w:sz="4" w:space="0" w:color="000000"/>
              <w:right w:val="single" w:sz="4" w:space="0" w:color="000000"/>
            </w:tcBorders>
          </w:tcPr>
          <w:p w14:paraId="540824AF" w14:textId="662A4A8C" w:rsidR="00244486" w:rsidRPr="00EA66DF" w:rsidRDefault="00244486" w:rsidP="00EA66DF">
            <w:pPr>
              <w:widowControl w:val="0"/>
              <w:spacing w:after="0" w:line="240" w:lineRule="auto"/>
              <w:ind w:left="0" w:right="58" w:firstLine="0"/>
              <w:jc w:val="center"/>
              <w:rPr>
                <w:color w:val="auto"/>
                <w:sz w:val="24"/>
                <w:szCs w:val="24"/>
              </w:rPr>
            </w:pPr>
            <w:r w:rsidRPr="00EA66DF">
              <w:rPr>
                <w:color w:val="auto"/>
                <w:sz w:val="24"/>
                <w:szCs w:val="24"/>
              </w:rPr>
              <w:t>2</w:t>
            </w:r>
          </w:p>
        </w:tc>
        <w:tc>
          <w:tcPr>
            <w:tcW w:w="996" w:type="dxa"/>
            <w:tcBorders>
              <w:top w:val="single" w:sz="4" w:space="0" w:color="000000"/>
              <w:left w:val="single" w:sz="4" w:space="0" w:color="000000"/>
              <w:bottom w:val="single" w:sz="4" w:space="0" w:color="000000"/>
              <w:right w:val="single" w:sz="4" w:space="0" w:color="000000"/>
            </w:tcBorders>
          </w:tcPr>
          <w:p w14:paraId="57742384" w14:textId="4A068DAC" w:rsidR="00244486" w:rsidRPr="00EA66DF" w:rsidRDefault="00244486" w:rsidP="00EA66DF">
            <w:pPr>
              <w:widowControl w:val="0"/>
              <w:spacing w:after="0" w:line="240" w:lineRule="auto"/>
              <w:ind w:left="399" w:right="358" w:hanging="43"/>
              <w:jc w:val="left"/>
              <w:rPr>
                <w:color w:val="auto"/>
                <w:sz w:val="24"/>
                <w:szCs w:val="24"/>
              </w:rPr>
            </w:pPr>
            <w:r w:rsidRPr="00EA66DF">
              <w:rPr>
                <w:color w:val="auto"/>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14:paraId="1D8365E8" w14:textId="35D0915F" w:rsidR="00244486" w:rsidRPr="00EA66DF" w:rsidRDefault="00244486" w:rsidP="00EA66DF">
            <w:pPr>
              <w:widowControl w:val="0"/>
              <w:spacing w:after="0" w:line="240" w:lineRule="auto"/>
              <w:ind w:left="0" w:right="49" w:firstLine="0"/>
              <w:jc w:val="center"/>
              <w:rPr>
                <w:color w:val="auto"/>
                <w:sz w:val="24"/>
                <w:szCs w:val="24"/>
              </w:rPr>
            </w:pPr>
            <w:r w:rsidRPr="00EA66DF">
              <w:rPr>
                <w:color w:val="auto"/>
                <w:sz w:val="24"/>
                <w:szCs w:val="24"/>
              </w:rPr>
              <w:t>2</w:t>
            </w:r>
          </w:p>
        </w:tc>
        <w:tc>
          <w:tcPr>
            <w:tcW w:w="3259" w:type="dxa"/>
            <w:tcBorders>
              <w:top w:val="single" w:sz="4" w:space="0" w:color="000000"/>
              <w:left w:val="single" w:sz="4" w:space="0" w:color="000000"/>
              <w:bottom w:val="single" w:sz="4" w:space="0" w:color="000000"/>
              <w:right w:val="single" w:sz="4" w:space="0" w:color="000000"/>
            </w:tcBorders>
          </w:tcPr>
          <w:p w14:paraId="54E93EC9"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07003263"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5868CE66"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47C30568" w14:textId="69DAF564" w:rsidR="00244486" w:rsidRPr="00EA66DF" w:rsidRDefault="00244486" w:rsidP="00EA66DF">
            <w:pPr>
              <w:widowControl w:val="0"/>
              <w:spacing w:after="0" w:line="240" w:lineRule="auto"/>
              <w:ind w:left="0" w:right="0" w:firstLine="0"/>
              <w:jc w:val="left"/>
              <w:rPr>
                <w:color w:val="auto"/>
                <w:sz w:val="24"/>
                <w:szCs w:val="24"/>
              </w:rPr>
            </w:pPr>
            <w:r w:rsidRPr="00EA66DF">
              <w:rPr>
                <w:color w:val="auto"/>
                <w:sz w:val="24"/>
                <w:szCs w:val="24"/>
              </w:rPr>
              <w:t xml:space="preserve">Разучивания упражнений с </w:t>
            </w:r>
            <w:proofErr w:type="spellStart"/>
            <w:r w:rsidRPr="00EA66DF">
              <w:rPr>
                <w:color w:val="auto"/>
                <w:sz w:val="24"/>
                <w:szCs w:val="24"/>
              </w:rPr>
              <w:t>трехголосием</w:t>
            </w:r>
            <w:proofErr w:type="spellEnd"/>
            <w:r w:rsidRPr="00EA66DF">
              <w:rPr>
                <w:color w:val="auto"/>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FB34545" w14:textId="7F7AD8B6" w:rsidR="00244486" w:rsidRPr="00EA66DF" w:rsidRDefault="00244486" w:rsidP="00EA66DF">
            <w:pPr>
              <w:widowControl w:val="0"/>
              <w:spacing w:after="0" w:line="240" w:lineRule="auto"/>
              <w:ind w:left="0" w:right="58" w:firstLine="0"/>
              <w:jc w:val="center"/>
              <w:rPr>
                <w:color w:val="auto"/>
                <w:sz w:val="24"/>
                <w:szCs w:val="24"/>
              </w:rPr>
            </w:pPr>
            <w:r w:rsidRPr="00EA66DF">
              <w:rPr>
                <w:color w:val="auto"/>
                <w:sz w:val="24"/>
                <w:szCs w:val="24"/>
              </w:rPr>
              <w:t>2</w:t>
            </w:r>
          </w:p>
        </w:tc>
        <w:tc>
          <w:tcPr>
            <w:tcW w:w="996" w:type="dxa"/>
            <w:tcBorders>
              <w:top w:val="single" w:sz="4" w:space="0" w:color="000000"/>
              <w:left w:val="single" w:sz="4" w:space="0" w:color="000000"/>
              <w:bottom w:val="single" w:sz="4" w:space="0" w:color="000000"/>
              <w:right w:val="single" w:sz="4" w:space="0" w:color="000000"/>
            </w:tcBorders>
          </w:tcPr>
          <w:p w14:paraId="3B751D6A" w14:textId="7875EC6D" w:rsidR="00244486" w:rsidRPr="00EA66DF" w:rsidRDefault="00244486" w:rsidP="00EA66DF">
            <w:pPr>
              <w:widowControl w:val="0"/>
              <w:spacing w:after="0" w:line="240" w:lineRule="auto"/>
              <w:ind w:left="399" w:right="358" w:hanging="43"/>
              <w:jc w:val="left"/>
              <w:rPr>
                <w:color w:val="auto"/>
                <w:sz w:val="24"/>
                <w:szCs w:val="24"/>
              </w:rPr>
            </w:pPr>
            <w:r w:rsidRPr="00EA66DF">
              <w:rPr>
                <w:color w:val="auto"/>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14:paraId="16F651F0" w14:textId="1D65C8E6" w:rsidR="00244486" w:rsidRPr="00EA66DF" w:rsidRDefault="00244486" w:rsidP="00EA66DF">
            <w:pPr>
              <w:widowControl w:val="0"/>
              <w:spacing w:after="0" w:line="240" w:lineRule="auto"/>
              <w:ind w:left="0" w:right="49" w:firstLine="0"/>
              <w:jc w:val="center"/>
              <w:rPr>
                <w:color w:val="auto"/>
                <w:sz w:val="24"/>
                <w:szCs w:val="24"/>
              </w:rPr>
            </w:pPr>
            <w:r w:rsidRPr="00EA66DF">
              <w:rPr>
                <w:color w:val="auto"/>
                <w:sz w:val="24"/>
                <w:szCs w:val="24"/>
              </w:rPr>
              <w:t>2</w:t>
            </w:r>
          </w:p>
        </w:tc>
        <w:tc>
          <w:tcPr>
            <w:tcW w:w="3259" w:type="dxa"/>
            <w:tcBorders>
              <w:top w:val="single" w:sz="4" w:space="0" w:color="000000"/>
              <w:left w:val="single" w:sz="4" w:space="0" w:color="000000"/>
              <w:bottom w:val="single" w:sz="4" w:space="0" w:color="000000"/>
              <w:right w:val="single" w:sz="4" w:space="0" w:color="000000"/>
            </w:tcBorders>
          </w:tcPr>
          <w:p w14:paraId="02B22348"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61805EC2"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0FEA2E94"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26098FC0" w14:textId="60939230" w:rsidR="00244486" w:rsidRPr="00EA66DF" w:rsidRDefault="00244486" w:rsidP="00EA66DF">
            <w:pPr>
              <w:widowControl w:val="0"/>
              <w:spacing w:after="0" w:line="240" w:lineRule="auto"/>
              <w:ind w:left="0" w:right="0" w:firstLine="0"/>
              <w:jc w:val="left"/>
              <w:rPr>
                <w:color w:val="auto"/>
                <w:sz w:val="24"/>
                <w:szCs w:val="24"/>
              </w:rPr>
            </w:pPr>
            <w:r w:rsidRPr="00EA66DF">
              <w:rPr>
                <w:color w:val="auto"/>
                <w:sz w:val="24"/>
                <w:szCs w:val="24"/>
              </w:rPr>
              <w:t>Контрольное исполнение упражнений</w:t>
            </w:r>
          </w:p>
        </w:tc>
        <w:tc>
          <w:tcPr>
            <w:tcW w:w="992" w:type="dxa"/>
            <w:tcBorders>
              <w:top w:val="single" w:sz="4" w:space="0" w:color="000000"/>
              <w:left w:val="single" w:sz="4" w:space="0" w:color="000000"/>
              <w:bottom w:val="single" w:sz="4" w:space="0" w:color="000000"/>
              <w:right w:val="single" w:sz="4" w:space="0" w:color="000000"/>
            </w:tcBorders>
          </w:tcPr>
          <w:p w14:paraId="57DC8420" w14:textId="26D8C7FD" w:rsidR="00244486" w:rsidRPr="00EA66DF" w:rsidRDefault="00244486" w:rsidP="00EA66DF">
            <w:pPr>
              <w:widowControl w:val="0"/>
              <w:spacing w:after="0" w:line="240" w:lineRule="auto"/>
              <w:ind w:left="0" w:right="58" w:firstLine="0"/>
              <w:jc w:val="center"/>
              <w:rPr>
                <w:color w:val="auto"/>
                <w:sz w:val="24"/>
                <w:szCs w:val="24"/>
              </w:rPr>
            </w:pPr>
            <w:r w:rsidRPr="00EA66DF">
              <w:rPr>
                <w:color w:val="auto"/>
                <w:sz w:val="24"/>
                <w:szCs w:val="24"/>
              </w:rPr>
              <w:t>2</w:t>
            </w:r>
          </w:p>
        </w:tc>
        <w:tc>
          <w:tcPr>
            <w:tcW w:w="996" w:type="dxa"/>
            <w:tcBorders>
              <w:top w:val="single" w:sz="4" w:space="0" w:color="000000"/>
              <w:left w:val="single" w:sz="4" w:space="0" w:color="000000"/>
              <w:bottom w:val="single" w:sz="4" w:space="0" w:color="000000"/>
              <w:right w:val="single" w:sz="4" w:space="0" w:color="000000"/>
            </w:tcBorders>
          </w:tcPr>
          <w:p w14:paraId="41C5B57D" w14:textId="5EFC15D8" w:rsidR="00244486" w:rsidRPr="00EA66DF" w:rsidRDefault="00244486" w:rsidP="00EA66DF">
            <w:pPr>
              <w:widowControl w:val="0"/>
              <w:spacing w:after="0" w:line="240" w:lineRule="auto"/>
              <w:ind w:left="399" w:right="358" w:hanging="43"/>
              <w:jc w:val="left"/>
              <w:rPr>
                <w:color w:val="auto"/>
                <w:sz w:val="24"/>
                <w:szCs w:val="24"/>
              </w:rPr>
            </w:pPr>
            <w:r w:rsidRPr="00EA66DF">
              <w:rPr>
                <w:color w:val="auto"/>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14:paraId="58D04B89" w14:textId="64D8DBCC" w:rsidR="00244486" w:rsidRPr="00EA66DF" w:rsidRDefault="00244486" w:rsidP="00EA66DF">
            <w:pPr>
              <w:widowControl w:val="0"/>
              <w:spacing w:after="0" w:line="240" w:lineRule="auto"/>
              <w:ind w:left="0" w:right="49" w:firstLine="0"/>
              <w:jc w:val="center"/>
              <w:rPr>
                <w:color w:val="auto"/>
                <w:sz w:val="24"/>
                <w:szCs w:val="24"/>
              </w:rPr>
            </w:pPr>
            <w:r w:rsidRPr="00EA66DF">
              <w:rPr>
                <w:color w:val="auto"/>
                <w:sz w:val="24"/>
                <w:szCs w:val="24"/>
              </w:rPr>
              <w:t>2</w:t>
            </w:r>
          </w:p>
        </w:tc>
        <w:tc>
          <w:tcPr>
            <w:tcW w:w="3259" w:type="dxa"/>
            <w:tcBorders>
              <w:top w:val="single" w:sz="4" w:space="0" w:color="000000"/>
              <w:left w:val="single" w:sz="4" w:space="0" w:color="000000"/>
              <w:bottom w:val="single" w:sz="4" w:space="0" w:color="000000"/>
              <w:right w:val="single" w:sz="4" w:space="0" w:color="000000"/>
            </w:tcBorders>
          </w:tcPr>
          <w:p w14:paraId="49EE996A"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00171704" w14:textId="77777777" w:rsidTr="00715420">
        <w:trPr>
          <w:trHeight w:val="210"/>
        </w:trPr>
        <w:tc>
          <w:tcPr>
            <w:tcW w:w="851" w:type="dxa"/>
            <w:tcBorders>
              <w:top w:val="single" w:sz="4" w:space="0" w:color="000000"/>
              <w:left w:val="single" w:sz="4" w:space="0" w:color="000000"/>
              <w:bottom w:val="single" w:sz="4" w:space="0" w:color="000000"/>
              <w:right w:val="single" w:sz="4" w:space="0" w:color="000000"/>
            </w:tcBorders>
          </w:tcPr>
          <w:p w14:paraId="7A48B83E" w14:textId="4EFD4EB8" w:rsidR="00244486" w:rsidRPr="00EA66DF" w:rsidRDefault="00244486" w:rsidP="00EA66DF">
            <w:pPr>
              <w:widowControl w:val="0"/>
              <w:spacing w:after="0" w:line="240" w:lineRule="auto"/>
              <w:ind w:left="0" w:right="53" w:firstLine="0"/>
              <w:jc w:val="center"/>
              <w:rPr>
                <w:b/>
                <w:color w:val="auto"/>
                <w:sz w:val="24"/>
                <w:szCs w:val="24"/>
              </w:rPr>
            </w:pPr>
            <w:r w:rsidRPr="00EA66DF">
              <w:rPr>
                <w:b/>
                <w:color w:val="auto"/>
                <w:sz w:val="24"/>
                <w:szCs w:val="24"/>
                <w:lang w:val="en-US"/>
              </w:rPr>
              <w:t>VII</w:t>
            </w:r>
            <w:r w:rsidRPr="00EA66DF">
              <w:rPr>
                <w:b/>
                <w:color w:val="auto"/>
                <w:sz w:val="24"/>
                <w:szCs w:val="24"/>
              </w:rPr>
              <w:t xml:space="preserve">. </w:t>
            </w:r>
          </w:p>
        </w:tc>
        <w:tc>
          <w:tcPr>
            <w:tcW w:w="3258" w:type="dxa"/>
            <w:tcBorders>
              <w:top w:val="single" w:sz="4" w:space="0" w:color="000000"/>
              <w:left w:val="single" w:sz="4" w:space="0" w:color="000000"/>
              <w:bottom w:val="single" w:sz="4" w:space="0" w:color="000000"/>
              <w:right w:val="single" w:sz="4" w:space="0" w:color="000000"/>
            </w:tcBorders>
          </w:tcPr>
          <w:p w14:paraId="52D10BF2" w14:textId="77777777" w:rsidR="00244486" w:rsidRPr="00EA66DF" w:rsidRDefault="00244486" w:rsidP="00EA66DF">
            <w:pPr>
              <w:widowControl w:val="0"/>
              <w:spacing w:after="0" w:line="240" w:lineRule="auto"/>
              <w:ind w:left="0" w:right="2" w:firstLine="0"/>
              <w:jc w:val="left"/>
              <w:rPr>
                <w:b/>
                <w:color w:val="auto"/>
                <w:sz w:val="24"/>
                <w:szCs w:val="24"/>
              </w:rPr>
            </w:pPr>
            <w:r w:rsidRPr="00EA66DF">
              <w:rPr>
                <w:b/>
                <w:color w:val="auto"/>
                <w:sz w:val="24"/>
                <w:szCs w:val="24"/>
              </w:rPr>
              <w:t xml:space="preserve">Разучивание и исполнение песен современных песен </w:t>
            </w:r>
          </w:p>
        </w:tc>
        <w:tc>
          <w:tcPr>
            <w:tcW w:w="992" w:type="dxa"/>
            <w:tcBorders>
              <w:top w:val="single" w:sz="4" w:space="0" w:color="000000"/>
              <w:left w:val="single" w:sz="4" w:space="0" w:color="000000"/>
              <w:bottom w:val="single" w:sz="4" w:space="0" w:color="000000"/>
              <w:right w:val="single" w:sz="4" w:space="0" w:color="000000"/>
            </w:tcBorders>
          </w:tcPr>
          <w:p w14:paraId="38C432A2" w14:textId="58C10104" w:rsidR="00244486" w:rsidRPr="00EA66DF" w:rsidRDefault="00244486" w:rsidP="00EA66DF">
            <w:pPr>
              <w:widowControl w:val="0"/>
              <w:spacing w:after="0" w:line="240" w:lineRule="auto"/>
              <w:ind w:left="0" w:right="58" w:firstLine="0"/>
              <w:jc w:val="center"/>
              <w:rPr>
                <w:b/>
                <w:color w:val="auto"/>
                <w:sz w:val="24"/>
                <w:szCs w:val="24"/>
              </w:rPr>
            </w:pPr>
            <w:r w:rsidRPr="00EA66DF">
              <w:rPr>
                <w:b/>
                <w:color w:val="auto"/>
                <w:sz w:val="24"/>
                <w:szCs w:val="24"/>
              </w:rPr>
              <w:t>24</w:t>
            </w:r>
          </w:p>
        </w:tc>
        <w:tc>
          <w:tcPr>
            <w:tcW w:w="996" w:type="dxa"/>
            <w:tcBorders>
              <w:top w:val="single" w:sz="4" w:space="0" w:color="000000"/>
              <w:left w:val="single" w:sz="4" w:space="0" w:color="000000"/>
              <w:bottom w:val="single" w:sz="4" w:space="0" w:color="000000"/>
              <w:right w:val="single" w:sz="4" w:space="0" w:color="000000"/>
            </w:tcBorders>
          </w:tcPr>
          <w:p w14:paraId="59D74405" w14:textId="77777777" w:rsidR="00244486" w:rsidRPr="00EA66DF" w:rsidRDefault="00244486" w:rsidP="00EA66DF">
            <w:pPr>
              <w:widowControl w:val="0"/>
              <w:spacing w:after="0" w:line="240" w:lineRule="auto"/>
              <w:ind w:left="0" w:right="63" w:firstLine="0"/>
              <w:jc w:val="center"/>
              <w:rPr>
                <w:b/>
                <w:color w:val="auto"/>
                <w:sz w:val="24"/>
                <w:szCs w:val="24"/>
              </w:rPr>
            </w:pPr>
            <w:r w:rsidRPr="00EA66DF">
              <w:rPr>
                <w:b/>
                <w:color w:val="auto"/>
                <w:sz w:val="24"/>
                <w:szCs w:val="24"/>
              </w:rPr>
              <w:t xml:space="preserve">2 </w:t>
            </w:r>
          </w:p>
        </w:tc>
        <w:tc>
          <w:tcPr>
            <w:tcW w:w="1276" w:type="dxa"/>
            <w:tcBorders>
              <w:top w:val="single" w:sz="4" w:space="0" w:color="000000"/>
              <w:left w:val="single" w:sz="4" w:space="0" w:color="000000"/>
              <w:bottom w:val="single" w:sz="4" w:space="0" w:color="000000"/>
              <w:right w:val="single" w:sz="4" w:space="0" w:color="000000"/>
            </w:tcBorders>
          </w:tcPr>
          <w:p w14:paraId="3259657C" w14:textId="25DC0805" w:rsidR="00244486" w:rsidRPr="00EA66DF" w:rsidRDefault="00244486" w:rsidP="00EA66DF">
            <w:pPr>
              <w:widowControl w:val="0"/>
              <w:spacing w:after="0" w:line="240" w:lineRule="auto"/>
              <w:ind w:left="0" w:right="49" w:firstLine="0"/>
              <w:jc w:val="center"/>
              <w:rPr>
                <w:b/>
                <w:color w:val="auto"/>
                <w:sz w:val="24"/>
                <w:szCs w:val="24"/>
              </w:rPr>
            </w:pPr>
            <w:r w:rsidRPr="00EA66DF">
              <w:rPr>
                <w:b/>
                <w:color w:val="auto"/>
                <w:sz w:val="24"/>
                <w:szCs w:val="24"/>
              </w:rPr>
              <w:t xml:space="preserve">22 </w:t>
            </w:r>
          </w:p>
        </w:tc>
        <w:tc>
          <w:tcPr>
            <w:tcW w:w="3259" w:type="dxa"/>
            <w:tcBorders>
              <w:top w:val="single" w:sz="4" w:space="0" w:color="000000"/>
              <w:left w:val="single" w:sz="4" w:space="0" w:color="000000"/>
              <w:bottom w:val="single" w:sz="4" w:space="0" w:color="000000"/>
              <w:right w:val="single" w:sz="4" w:space="0" w:color="000000"/>
            </w:tcBorders>
          </w:tcPr>
          <w:p w14:paraId="2A970E94" w14:textId="77777777" w:rsidR="00244486" w:rsidRPr="00EA66DF" w:rsidRDefault="00244486" w:rsidP="00EA66DF">
            <w:pPr>
              <w:widowControl w:val="0"/>
              <w:spacing w:after="0" w:line="240" w:lineRule="auto"/>
              <w:ind w:left="24" w:right="0" w:firstLine="0"/>
              <w:jc w:val="left"/>
              <w:rPr>
                <w:color w:val="auto"/>
                <w:sz w:val="24"/>
                <w:szCs w:val="24"/>
              </w:rPr>
            </w:pPr>
            <w:r w:rsidRPr="00EA66DF">
              <w:rPr>
                <w:color w:val="auto"/>
                <w:sz w:val="24"/>
                <w:szCs w:val="24"/>
              </w:rPr>
              <w:t xml:space="preserve">Контрольное исполнение современных песен </w:t>
            </w:r>
          </w:p>
        </w:tc>
      </w:tr>
      <w:tr w:rsidR="00244486" w:rsidRPr="00EA66DF" w14:paraId="74A72AD2"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0DA70799" w14:textId="77777777" w:rsidR="00244486" w:rsidRPr="00EA66DF" w:rsidRDefault="00244486" w:rsidP="00EA66DF">
            <w:pPr>
              <w:pStyle w:val="a6"/>
              <w:numPr>
                <w:ilvl w:val="0"/>
                <w:numId w:val="34"/>
              </w:numPr>
              <w:spacing w:line="240" w:lineRule="auto"/>
              <w:ind w:right="53"/>
              <w:jc w:val="center"/>
              <w:rPr>
                <w:sz w:val="24"/>
                <w:szCs w:val="24"/>
                <w:lang w:val="en-US"/>
              </w:rPr>
            </w:pPr>
          </w:p>
        </w:tc>
        <w:tc>
          <w:tcPr>
            <w:tcW w:w="3258" w:type="dxa"/>
            <w:tcBorders>
              <w:top w:val="single" w:sz="4" w:space="0" w:color="000000"/>
              <w:left w:val="single" w:sz="4" w:space="0" w:color="000000"/>
              <w:bottom w:val="single" w:sz="4" w:space="0" w:color="000000"/>
              <w:right w:val="single" w:sz="4" w:space="0" w:color="000000"/>
            </w:tcBorders>
          </w:tcPr>
          <w:p w14:paraId="5BDB4289" w14:textId="715A8CF5" w:rsidR="00244486" w:rsidRPr="00EA66DF" w:rsidRDefault="00244486" w:rsidP="00EA66DF">
            <w:pPr>
              <w:widowControl w:val="0"/>
              <w:spacing w:after="0" w:line="240" w:lineRule="auto"/>
              <w:ind w:left="0" w:right="2" w:firstLine="0"/>
              <w:jc w:val="left"/>
              <w:rPr>
                <w:color w:val="auto"/>
                <w:sz w:val="24"/>
                <w:szCs w:val="24"/>
              </w:rPr>
            </w:pPr>
            <w:r w:rsidRPr="00EA66DF">
              <w:rPr>
                <w:color w:val="auto"/>
                <w:sz w:val="24"/>
                <w:szCs w:val="24"/>
              </w:rPr>
              <w:t xml:space="preserve">Подбор и разучивание репертуара </w:t>
            </w:r>
          </w:p>
        </w:tc>
        <w:tc>
          <w:tcPr>
            <w:tcW w:w="992" w:type="dxa"/>
            <w:tcBorders>
              <w:top w:val="single" w:sz="4" w:space="0" w:color="000000"/>
              <w:left w:val="single" w:sz="4" w:space="0" w:color="000000"/>
              <w:bottom w:val="single" w:sz="4" w:space="0" w:color="000000"/>
              <w:right w:val="single" w:sz="4" w:space="0" w:color="000000"/>
            </w:tcBorders>
          </w:tcPr>
          <w:p w14:paraId="05946654" w14:textId="0432C9C0" w:rsidR="00244486" w:rsidRPr="00EA66DF" w:rsidRDefault="00244486" w:rsidP="00EA66DF">
            <w:pPr>
              <w:widowControl w:val="0"/>
              <w:spacing w:after="0" w:line="240" w:lineRule="auto"/>
              <w:ind w:left="0" w:right="58" w:firstLine="0"/>
              <w:jc w:val="center"/>
              <w:rPr>
                <w:color w:val="auto"/>
                <w:sz w:val="24"/>
                <w:szCs w:val="24"/>
              </w:rPr>
            </w:pPr>
            <w:r w:rsidRPr="00EA66DF">
              <w:rPr>
                <w:color w:val="auto"/>
                <w:sz w:val="24"/>
                <w:szCs w:val="24"/>
              </w:rPr>
              <w:t>2</w:t>
            </w:r>
          </w:p>
        </w:tc>
        <w:tc>
          <w:tcPr>
            <w:tcW w:w="996" w:type="dxa"/>
            <w:tcBorders>
              <w:top w:val="single" w:sz="4" w:space="0" w:color="000000"/>
              <w:left w:val="single" w:sz="4" w:space="0" w:color="000000"/>
              <w:bottom w:val="single" w:sz="4" w:space="0" w:color="000000"/>
              <w:right w:val="single" w:sz="4" w:space="0" w:color="000000"/>
            </w:tcBorders>
          </w:tcPr>
          <w:p w14:paraId="29264EDA" w14:textId="79EF5F34" w:rsidR="00244486" w:rsidRPr="00EA66DF" w:rsidRDefault="00244486" w:rsidP="00EA66DF">
            <w:pPr>
              <w:widowControl w:val="0"/>
              <w:spacing w:after="0" w:line="240" w:lineRule="auto"/>
              <w:ind w:left="0" w:right="63" w:firstLine="0"/>
              <w:jc w:val="center"/>
              <w:rPr>
                <w:color w:val="auto"/>
                <w:sz w:val="24"/>
                <w:szCs w:val="24"/>
              </w:rPr>
            </w:pPr>
            <w:r w:rsidRPr="00EA66DF">
              <w:rPr>
                <w:color w:val="auto"/>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14:paraId="3DABCCB9" w14:textId="7C6A7AE2" w:rsidR="00244486" w:rsidRPr="00EA66DF" w:rsidRDefault="00244486" w:rsidP="00EA66DF">
            <w:pPr>
              <w:widowControl w:val="0"/>
              <w:spacing w:after="0" w:line="240" w:lineRule="auto"/>
              <w:ind w:left="0" w:right="49" w:firstLine="0"/>
              <w:jc w:val="center"/>
              <w:rPr>
                <w:color w:val="auto"/>
                <w:sz w:val="24"/>
                <w:szCs w:val="24"/>
              </w:rPr>
            </w:pPr>
            <w:r w:rsidRPr="00EA66DF">
              <w:rPr>
                <w:color w:val="auto"/>
                <w:sz w:val="24"/>
                <w:szCs w:val="24"/>
              </w:rPr>
              <w:t>0</w:t>
            </w:r>
          </w:p>
        </w:tc>
        <w:tc>
          <w:tcPr>
            <w:tcW w:w="3259" w:type="dxa"/>
            <w:tcBorders>
              <w:top w:val="single" w:sz="4" w:space="0" w:color="000000"/>
              <w:left w:val="single" w:sz="4" w:space="0" w:color="000000"/>
              <w:bottom w:val="single" w:sz="4" w:space="0" w:color="000000"/>
              <w:right w:val="single" w:sz="4" w:space="0" w:color="000000"/>
            </w:tcBorders>
          </w:tcPr>
          <w:p w14:paraId="02D9B2A6"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09448F18" w14:textId="77777777" w:rsidTr="00715420">
        <w:trPr>
          <w:trHeight w:val="193"/>
        </w:trPr>
        <w:tc>
          <w:tcPr>
            <w:tcW w:w="851" w:type="dxa"/>
            <w:tcBorders>
              <w:top w:val="single" w:sz="4" w:space="0" w:color="000000"/>
              <w:left w:val="single" w:sz="4" w:space="0" w:color="000000"/>
              <w:bottom w:val="single" w:sz="4" w:space="0" w:color="000000"/>
              <w:right w:val="single" w:sz="4" w:space="0" w:color="000000"/>
            </w:tcBorders>
          </w:tcPr>
          <w:p w14:paraId="40C1F931" w14:textId="77777777" w:rsidR="00244486" w:rsidRPr="00EA66DF" w:rsidRDefault="00244486" w:rsidP="00EA66DF">
            <w:pPr>
              <w:pStyle w:val="a6"/>
              <w:numPr>
                <w:ilvl w:val="0"/>
                <w:numId w:val="34"/>
              </w:numPr>
              <w:spacing w:line="240" w:lineRule="auto"/>
              <w:ind w:right="53"/>
              <w:jc w:val="center"/>
              <w:rPr>
                <w:sz w:val="24"/>
                <w:szCs w:val="24"/>
                <w:lang w:val="en-US"/>
              </w:rPr>
            </w:pPr>
          </w:p>
        </w:tc>
        <w:tc>
          <w:tcPr>
            <w:tcW w:w="3258" w:type="dxa"/>
            <w:tcBorders>
              <w:top w:val="single" w:sz="4" w:space="0" w:color="000000"/>
              <w:left w:val="single" w:sz="4" w:space="0" w:color="000000"/>
              <w:bottom w:val="single" w:sz="4" w:space="0" w:color="000000"/>
              <w:right w:val="single" w:sz="4" w:space="0" w:color="000000"/>
            </w:tcBorders>
          </w:tcPr>
          <w:p w14:paraId="6C81AF67" w14:textId="2F7FA1DC" w:rsidR="00244486" w:rsidRPr="00EA66DF" w:rsidRDefault="00244486" w:rsidP="00EA66DF">
            <w:pPr>
              <w:widowControl w:val="0"/>
              <w:spacing w:after="0" w:line="240" w:lineRule="auto"/>
              <w:ind w:left="0" w:right="2" w:firstLine="0"/>
              <w:jc w:val="left"/>
              <w:rPr>
                <w:color w:val="auto"/>
                <w:sz w:val="24"/>
                <w:szCs w:val="24"/>
              </w:rPr>
            </w:pPr>
            <w:r w:rsidRPr="00EA66DF">
              <w:rPr>
                <w:color w:val="auto"/>
                <w:sz w:val="24"/>
                <w:szCs w:val="24"/>
              </w:rPr>
              <w:t xml:space="preserve">Разучивание песен современных композиторов </w:t>
            </w:r>
          </w:p>
        </w:tc>
        <w:tc>
          <w:tcPr>
            <w:tcW w:w="992" w:type="dxa"/>
            <w:tcBorders>
              <w:top w:val="single" w:sz="4" w:space="0" w:color="000000"/>
              <w:left w:val="single" w:sz="4" w:space="0" w:color="000000"/>
              <w:bottom w:val="single" w:sz="4" w:space="0" w:color="000000"/>
              <w:right w:val="single" w:sz="4" w:space="0" w:color="000000"/>
            </w:tcBorders>
          </w:tcPr>
          <w:p w14:paraId="4633041E" w14:textId="3883A3B4" w:rsidR="00244486" w:rsidRPr="00EA66DF" w:rsidRDefault="00244486" w:rsidP="00EA66DF">
            <w:pPr>
              <w:widowControl w:val="0"/>
              <w:spacing w:after="0" w:line="240" w:lineRule="auto"/>
              <w:ind w:left="0" w:right="58" w:firstLine="0"/>
              <w:jc w:val="center"/>
              <w:rPr>
                <w:color w:val="auto"/>
                <w:sz w:val="24"/>
                <w:szCs w:val="24"/>
              </w:rPr>
            </w:pPr>
            <w:r w:rsidRPr="00EA66DF">
              <w:rPr>
                <w:color w:val="auto"/>
                <w:sz w:val="24"/>
                <w:szCs w:val="24"/>
              </w:rPr>
              <w:t>2</w:t>
            </w:r>
          </w:p>
        </w:tc>
        <w:tc>
          <w:tcPr>
            <w:tcW w:w="996" w:type="dxa"/>
            <w:tcBorders>
              <w:top w:val="single" w:sz="4" w:space="0" w:color="000000"/>
              <w:left w:val="single" w:sz="4" w:space="0" w:color="000000"/>
              <w:bottom w:val="single" w:sz="4" w:space="0" w:color="000000"/>
              <w:right w:val="single" w:sz="4" w:space="0" w:color="000000"/>
            </w:tcBorders>
          </w:tcPr>
          <w:p w14:paraId="2E31DCEC" w14:textId="3DAA91BC" w:rsidR="00244486" w:rsidRPr="00EA66DF" w:rsidRDefault="00244486" w:rsidP="00EA66DF">
            <w:pPr>
              <w:widowControl w:val="0"/>
              <w:spacing w:after="0" w:line="240" w:lineRule="auto"/>
              <w:ind w:left="0" w:right="63"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49F52466" w14:textId="5EC04694" w:rsidR="00244486" w:rsidRPr="00EA66DF" w:rsidRDefault="00244486" w:rsidP="00EA66DF">
            <w:pPr>
              <w:widowControl w:val="0"/>
              <w:spacing w:after="0" w:line="240" w:lineRule="auto"/>
              <w:ind w:left="0" w:right="49" w:firstLine="0"/>
              <w:jc w:val="center"/>
              <w:rPr>
                <w:color w:val="auto"/>
                <w:sz w:val="24"/>
                <w:szCs w:val="24"/>
              </w:rPr>
            </w:pPr>
            <w:r w:rsidRPr="00EA66DF">
              <w:rPr>
                <w:color w:val="auto"/>
                <w:sz w:val="24"/>
                <w:szCs w:val="24"/>
              </w:rPr>
              <w:t>2</w:t>
            </w:r>
          </w:p>
        </w:tc>
        <w:tc>
          <w:tcPr>
            <w:tcW w:w="3259" w:type="dxa"/>
            <w:tcBorders>
              <w:top w:val="single" w:sz="4" w:space="0" w:color="000000"/>
              <w:left w:val="single" w:sz="4" w:space="0" w:color="000000"/>
              <w:bottom w:val="single" w:sz="4" w:space="0" w:color="000000"/>
              <w:right w:val="single" w:sz="4" w:space="0" w:color="000000"/>
            </w:tcBorders>
          </w:tcPr>
          <w:p w14:paraId="5C822EA6"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6A871F7E"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43EFA515" w14:textId="77777777" w:rsidR="00244486" w:rsidRPr="00EA66DF" w:rsidRDefault="00244486" w:rsidP="00EA66DF">
            <w:pPr>
              <w:pStyle w:val="a6"/>
              <w:numPr>
                <w:ilvl w:val="0"/>
                <w:numId w:val="34"/>
              </w:numPr>
              <w:spacing w:line="240" w:lineRule="auto"/>
              <w:ind w:right="53"/>
              <w:jc w:val="center"/>
              <w:rPr>
                <w:sz w:val="24"/>
                <w:szCs w:val="24"/>
                <w:lang w:val="en-US"/>
              </w:rPr>
            </w:pPr>
          </w:p>
        </w:tc>
        <w:tc>
          <w:tcPr>
            <w:tcW w:w="3258" w:type="dxa"/>
            <w:tcBorders>
              <w:top w:val="single" w:sz="4" w:space="0" w:color="000000"/>
              <w:left w:val="single" w:sz="4" w:space="0" w:color="000000"/>
              <w:bottom w:val="single" w:sz="4" w:space="0" w:color="000000"/>
              <w:right w:val="single" w:sz="4" w:space="0" w:color="000000"/>
            </w:tcBorders>
          </w:tcPr>
          <w:p w14:paraId="5B9CFB7B" w14:textId="4E714C4A" w:rsidR="00244486" w:rsidRPr="00EA66DF" w:rsidRDefault="00244486" w:rsidP="00EA66DF">
            <w:pPr>
              <w:widowControl w:val="0"/>
              <w:spacing w:after="0" w:line="240" w:lineRule="auto"/>
              <w:ind w:left="0" w:right="0" w:firstLine="0"/>
              <w:jc w:val="left"/>
              <w:rPr>
                <w:color w:val="auto"/>
                <w:sz w:val="24"/>
                <w:szCs w:val="24"/>
              </w:rPr>
            </w:pPr>
            <w:r w:rsidRPr="00EA66DF">
              <w:rPr>
                <w:color w:val="auto"/>
                <w:sz w:val="24"/>
                <w:szCs w:val="24"/>
              </w:rPr>
              <w:t>Тренировка исполнения произведений по фразам</w:t>
            </w:r>
          </w:p>
        </w:tc>
        <w:tc>
          <w:tcPr>
            <w:tcW w:w="992" w:type="dxa"/>
            <w:tcBorders>
              <w:top w:val="single" w:sz="4" w:space="0" w:color="000000"/>
              <w:left w:val="single" w:sz="4" w:space="0" w:color="000000"/>
              <w:bottom w:val="single" w:sz="4" w:space="0" w:color="000000"/>
              <w:right w:val="single" w:sz="4" w:space="0" w:color="000000"/>
            </w:tcBorders>
          </w:tcPr>
          <w:p w14:paraId="30688A42" w14:textId="24B755B0" w:rsidR="00244486" w:rsidRPr="00EA66DF" w:rsidRDefault="00244486" w:rsidP="00EA66DF">
            <w:pPr>
              <w:widowControl w:val="0"/>
              <w:spacing w:after="0" w:line="240" w:lineRule="auto"/>
              <w:ind w:left="0" w:right="58" w:firstLine="0"/>
              <w:jc w:val="center"/>
              <w:rPr>
                <w:color w:val="auto"/>
                <w:sz w:val="24"/>
                <w:szCs w:val="24"/>
              </w:rPr>
            </w:pPr>
            <w:r w:rsidRPr="00EA66DF">
              <w:rPr>
                <w:color w:val="auto"/>
                <w:sz w:val="24"/>
                <w:szCs w:val="24"/>
              </w:rPr>
              <w:t>2</w:t>
            </w:r>
          </w:p>
        </w:tc>
        <w:tc>
          <w:tcPr>
            <w:tcW w:w="996" w:type="dxa"/>
            <w:tcBorders>
              <w:top w:val="single" w:sz="4" w:space="0" w:color="000000"/>
              <w:left w:val="single" w:sz="4" w:space="0" w:color="000000"/>
              <w:bottom w:val="single" w:sz="4" w:space="0" w:color="000000"/>
              <w:right w:val="single" w:sz="4" w:space="0" w:color="000000"/>
            </w:tcBorders>
          </w:tcPr>
          <w:p w14:paraId="358CC105" w14:textId="53A5B382" w:rsidR="00244486" w:rsidRPr="00EA66DF" w:rsidRDefault="00244486" w:rsidP="00EA66DF">
            <w:pPr>
              <w:widowControl w:val="0"/>
              <w:spacing w:after="0" w:line="240" w:lineRule="auto"/>
              <w:ind w:left="0" w:right="63"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73D5BBBF" w14:textId="116086EB" w:rsidR="00244486" w:rsidRPr="00EA66DF" w:rsidRDefault="00244486" w:rsidP="00EA66DF">
            <w:pPr>
              <w:widowControl w:val="0"/>
              <w:spacing w:after="0" w:line="240" w:lineRule="auto"/>
              <w:ind w:left="0" w:right="49" w:firstLine="0"/>
              <w:jc w:val="center"/>
              <w:rPr>
                <w:color w:val="auto"/>
                <w:sz w:val="24"/>
                <w:szCs w:val="24"/>
              </w:rPr>
            </w:pPr>
            <w:r w:rsidRPr="00EA66DF">
              <w:rPr>
                <w:color w:val="auto"/>
                <w:sz w:val="24"/>
                <w:szCs w:val="24"/>
              </w:rPr>
              <w:t>2</w:t>
            </w:r>
          </w:p>
        </w:tc>
        <w:tc>
          <w:tcPr>
            <w:tcW w:w="3259" w:type="dxa"/>
            <w:tcBorders>
              <w:top w:val="single" w:sz="4" w:space="0" w:color="000000"/>
              <w:left w:val="single" w:sz="4" w:space="0" w:color="000000"/>
              <w:bottom w:val="single" w:sz="4" w:space="0" w:color="000000"/>
              <w:right w:val="single" w:sz="4" w:space="0" w:color="000000"/>
            </w:tcBorders>
          </w:tcPr>
          <w:p w14:paraId="699093E8"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02A84D29"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7E804639"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1A12E4D5" w14:textId="6B8884C7" w:rsidR="00244486" w:rsidRPr="00EA66DF" w:rsidRDefault="00244486" w:rsidP="00EA66DF">
            <w:pPr>
              <w:widowControl w:val="0"/>
              <w:spacing w:after="0" w:line="240" w:lineRule="auto"/>
              <w:ind w:left="0" w:right="2" w:firstLine="0"/>
              <w:jc w:val="left"/>
              <w:rPr>
                <w:color w:val="auto"/>
                <w:sz w:val="24"/>
                <w:szCs w:val="24"/>
              </w:rPr>
            </w:pPr>
            <w:r w:rsidRPr="00EA66DF">
              <w:rPr>
                <w:color w:val="auto"/>
                <w:sz w:val="24"/>
                <w:szCs w:val="24"/>
              </w:rPr>
              <w:t xml:space="preserve">Исполнение произведений по предложениям </w:t>
            </w:r>
          </w:p>
        </w:tc>
        <w:tc>
          <w:tcPr>
            <w:tcW w:w="992" w:type="dxa"/>
            <w:tcBorders>
              <w:top w:val="single" w:sz="4" w:space="0" w:color="000000"/>
              <w:left w:val="single" w:sz="4" w:space="0" w:color="000000"/>
              <w:bottom w:val="single" w:sz="4" w:space="0" w:color="000000"/>
              <w:right w:val="single" w:sz="4" w:space="0" w:color="000000"/>
            </w:tcBorders>
          </w:tcPr>
          <w:p w14:paraId="61E1770D" w14:textId="6F5AB496" w:rsidR="00244486" w:rsidRPr="00EA66DF" w:rsidRDefault="00244486" w:rsidP="00EA66DF">
            <w:pPr>
              <w:widowControl w:val="0"/>
              <w:spacing w:after="0" w:line="240" w:lineRule="auto"/>
              <w:ind w:left="0" w:right="58" w:firstLine="0"/>
              <w:jc w:val="center"/>
              <w:rPr>
                <w:color w:val="auto"/>
                <w:sz w:val="24"/>
                <w:szCs w:val="24"/>
              </w:rPr>
            </w:pPr>
            <w:r w:rsidRPr="00EA66DF">
              <w:rPr>
                <w:color w:val="auto"/>
                <w:sz w:val="24"/>
                <w:szCs w:val="24"/>
              </w:rPr>
              <w:t>4</w:t>
            </w:r>
          </w:p>
        </w:tc>
        <w:tc>
          <w:tcPr>
            <w:tcW w:w="996" w:type="dxa"/>
            <w:tcBorders>
              <w:top w:val="single" w:sz="4" w:space="0" w:color="000000"/>
              <w:left w:val="single" w:sz="4" w:space="0" w:color="000000"/>
              <w:bottom w:val="single" w:sz="4" w:space="0" w:color="000000"/>
              <w:right w:val="single" w:sz="4" w:space="0" w:color="000000"/>
            </w:tcBorders>
          </w:tcPr>
          <w:p w14:paraId="21A105FE" w14:textId="16E476BE" w:rsidR="00244486" w:rsidRPr="00EA66DF" w:rsidRDefault="00244486" w:rsidP="00EA66DF">
            <w:pPr>
              <w:widowControl w:val="0"/>
              <w:spacing w:after="0" w:line="240" w:lineRule="auto"/>
              <w:ind w:left="0" w:right="63"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396F93B3" w14:textId="0DF5A5CE" w:rsidR="00244486" w:rsidRPr="00EA66DF" w:rsidRDefault="00244486" w:rsidP="00EA66DF">
            <w:pPr>
              <w:widowControl w:val="0"/>
              <w:spacing w:after="0" w:line="240" w:lineRule="auto"/>
              <w:ind w:left="0" w:right="49" w:firstLine="0"/>
              <w:jc w:val="center"/>
              <w:rPr>
                <w:color w:val="auto"/>
                <w:sz w:val="24"/>
                <w:szCs w:val="24"/>
              </w:rPr>
            </w:pPr>
            <w:r w:rsidRPr="00EA66DF">
              <w:rPr>
                <w:color w:val="auto"/>
                <w:sz w:val="24"/>
                <w:szCs w:val="24"/>
              </w:rPr>
              <w:t>4</w:t>
            </w:r>
          </w:p>
        </w:tc>
        <w:tc>
          <w:tcPr>
            <w:tcW w:w="3259" w:type="dxa"/>
            <w:tcBorders>
              <w:top w:val="single" w:sz="4" w:space="0" w:color="000000"/>
              <w:left w:val="single" w:sz="4" w:space="0" w:color="000000"/>
              <w:bottom w:val="single" w:sz="4" w:space="0" w:color="000000"/>
              <w:right w:val="single" w:sz="4" w:space="0" w:color="000000"/>
            </w:tcBorders>
          </w:tcPr>
          <w:p w14:paraId="08821D3C"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2B0B21C2"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143F7630"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61A5D93D" w14:textId="05CEC6B9" w:rsidR="00244486" w:rsidRPr="00EA66DF" w:rsidRDefault="00244486"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ровным звучанием </w:t>
            </w:r>
          </w:p>
        </w:tc>
        <w:tc>
          <w:tcPr>
            <w:tcW w:w="992" w:type="dxa"/>
            <w:tcBorders>
              <w:top w:val="single" w:sz="4" w:space="0" w:color="000000"/>
              <w:left w:val="single" w:sz="4" w:space="0" w:color="000000"/>
              <w:bottom w:val="single" w:sz="4" w:space="0" w:color="000000"/>
              <w:right w:val="single" w:sz="4" w:space="0" w:color="000000"/>
            </w:tcBorders>
          </w:tcPr>
          <w:p w14:paraId="328BF624" w14:textId="10C2087E" w:rsidR="00244486" w:rsidRPr="00EA66DF" w:rsidRDefault="00244486" w:rsidP="00EA66DF">
            <w:pPr>
              <w:widowControl w:val="0"/>
              <w:spacing w:after="0" w:line="240" w:lineRule="auto"/>
              <w:ind w:left="0" w:right="58" w:firstLine="0"/>
              <w:jc w:val="center"/>
              <w:rPr>
                <w:color w:val="auto"/>
                <w:sz w:val="24"/>
                <w:szCs w:val="24"/>
              </w:rPr>
            </w:pPr>
            <w:r w:rsidRPr="00EA66DF">
              <w:rPr>
                <w:color w:val="auto"/>
                <w:sz w:val="24"/>
                <w:szCs w:val="24"/>
              </w:rPr>
              <w:t>2</w:t>
            </w:r>
          </w:p>
        </w:tc>
        <w:tc>
          <w:tcPr>
            <w:tcW w:w="996" w:type="dxa"/>
            <w:tcBorders>
              <w:top w:val="single" w:sz="4" w:space="0" w:color="000000"/>
              <w:left w:val="single" w:sz="4" w:space="0" w:color="000000"/>
              <w:bottom w:val="single" w:sz="4" w:space="0" w:color="000000"/>
              <w:right w:val="single" w:sz="4" w:space="0" w:color="000000"/>
            </w:tcBorders>
          </w:tcPr>
          <w:p w14:paraId="3E6E9C05" w14:textId="55AC1BCE" w:rsidR="00244486" w:rsidRPr="00EA66DF" w:rsidRDefault="00244486" w:rsidP="00EA66DF">
            <w:pPr>
              <w:widowControl w:val="0"/>
              <w:spacing w:after="0" w:line="240" w:lineRule="auto"/>
              <w:ind w:left="0" w:right="63"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34643699" w14:textId="57127C32" w:rsidR="00244486" w:rsidRPr="00EA66DF" w:rsidRDefault="00244486" w:rsidP="00EA66DF">
            <w:pPr>
              <w:widowControl w:val="0"/>
              <w:spacing w:after="0" w:line="240" w:lineRule="auto"/>
              <w:ind w:left="0" w:right="49" w:firstLine="0"/>
              <w:jc w:val="center"/>
              <w:rPr>
                <w:color w:val="auto"/>
                <w:sz w:val="24"/>
                <w:szCs w:val="24"/>
              </w:rPr>
            </w:pPr>
            <w:r w:rsidRPr="00EA66DF">
              <w:rPr>
                <w:color w:val="auto"/>
                <w:sz w:val="24"/>
                <w:szCs w:val="24"/>
              </w:rPr>
              <w:t>2</w:t>
            </w:r>
          </w:p>
        </w:tc>
        <w:tc>
          <w:tcPr>
            <w:tcW w:w="3259" w:type="dxa"/>
            <w:tcBorders>
              <w:top w:val="single" w:sz="4" w:space="0" w:color="000000"/>
              <w:left w:val="single" w:sz="4" w:space="0" w:color="000000"/>
              <w:bottom w:val="single" w:sz="4" w:space="0" w:color="000000"/>
              <w:right w:val="single" w:sz="4" w:space="0" w:color="000000"/>
            </w:tcBorders>
          </w:tcPr>
          <w:p w14:paraId="038F49B4"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65D2FFE0"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0D94605D"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1041782D" w14:textId="744367A2" w:rsidR="00244486" w:rsidRPr="00EA66DF" w:rsidRDefault="00244486"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ровным звучанием в произведении </w:t>
            </w:r>
          </w:p>
        </w:tc>
        <w:tc>
          <w:tcPr>
            <w:tcW w:w="992" w:type="dxa"/>
            <w:tcBorders>
              <w:top w:val="single" w:sz="4" w:space="0" w:color="000000"/>
              <w:left w:val="single" w:sz="4" w:space="0" w:color="000000"/>
              <w:bottom w:val="single" w:sz="4" w:space="0" w:color="000000"/>
              <w:right w:val="single" w:sz="4" w:space="0" w:color="000000"/>
            </w:tcBorders>
          </w:tcPr>
          <w:p w14:paraId="3AAC0627" w14:textId="7ECC8B8F" w:rsidR="00244486" w:rsidRPr="00EA66DF" w:rsidRDefault="00244486" w:rsidP="00EA66DF">
            <w:pPr>
              <w:widowControl w:val="0"/>
              <w:spacing w:after="0" w:line="240" w:lineRule="auto"/>
              <w:ind w:left="0" w:right="58" w:firstLine="0"/>
              <w:jc w:val="center"/>
              <w:rPr>
                <w:color w:val="auto"/>
                <w:sz w:val="24"/>
                <w:szCs w:val="24"/>
              </w:rPr>
            </w:pPr>
            <w:r w:rsidRPr="00EA66DF">
              <w:rPr>
                <w:color w:val="auto"/>
                <w:sz w:val="24"/>
                <w:szCs w:val="24"/>
              </w:rPr>
              <w:t>2</w:t>
            </w:r>
          </w:p>
        </w:tc>
        <w:tc>
          <w:tcPr>
            <w:tcW w:w="996" w:type="dxa"/>
            <w:tcBorders>
              <w:top w:val="single" w:sz="4" w:space="0" w:color="000000"/>
              <w:left w:val="single" w:sz="4" w:space="0" w:color="000000"/>
              <w:bottom w:val="single" w:sz="4" w:space="0" w:color="000000"/>
              <w:right w:val="single" w:sz="4" w:space="0" w:color="000000"/>
            </w:tcBorders>
          </w:tcPr>
          <w:p w14:paraId="7474DBA9" w14:textId="46B3A44C" w:rsidR="00244486" w:rsidRPr="00EA66DF" w:rsidRDefault="00244486" w:rsidP="00EA66DF">
            <w:pPr>
              <w:widowControl w:val="0"/>
              <w:spacing w:after="0" w:line="240" w:lineRule="auto"/>
              <w:ind w:left="0" w:right="63"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421BC5E6" w14:textId="7B336739" w:rsidR="00244486" w:rsidRPr="00EA66DF" w:rsidRDefault="00244486" w:rsidP="00EA66DF">
            <w:pPr>
              <w:widowControl w:val="0"/>
              <w:spacing w:after="0" w:line="240" w:lineRule="auto"/>
              <w:ind w:left="0" w:right="49" w:firstLine="0"/>
              <w:jc w:val="center"/>
              <w:rPr>
                <w:color w:val="auto"/>
                <w:sz w:val="24"/>
                <w:szCs w:val="24"/>
              </w:rPr>
            </w:pPr>
            <w:r w:rsidRPr="00EA66DF">
              <w:rPr>
                <w:color w:val="auto"/>
                <w:sz w:val="24"/>
                <w:szCs w:val="24"/>
              </w:rPr>
              <w:t>2</w:t>
            </w:r>
          </w:p>
        </w:tc>
        <w:tc>
          <w:tcPr>
            <w:tcW w:w="3259" w:type="dxa"/>
            <w:tcBorders>
              <w:top w:val="single" w:sz="4" w:space="0" w:color="000000"/>
              <w:left w:val="single" w:sz="4" w:space="0" w:color="000000"/>
              <w:bottom w:val="single" w:sz="4" w:space="0" w:color="000000"/>
              <w:right w:val="single" w:sz="4" w:space="0" w:color="000000"/>
            </w:tcBorders>
          </w:tcPr>
          <w:p w14:paraId="3E83EAC9"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53AFD6D4"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5CDF8C3A"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0713639E" w14:textId="5B539FEF" w:rsidR="00244486" w:rsidRPr="00EA66DF" w:rsidRDefault="00244486" w:rsidP="00EA66DF">
            <w:pPr>
              <w:widowControl w:val="0"/>
              <w:spacing w:after="0" w:line="240" w:lineRule="auto"/>
              <w:ind w:left="0" w:right="2" w:firstLine="0"/>
              <w:jc w:val="left"/>
              <w:rPr>
                <w:color w:val="auto"/>
                <w:sz w:val="24"/>
                <w:szCs w:val="24"/>
              </w:rPr>
            </w:pPr>
            <w:r w:rsidRPr="00EA66DF">
              <w:rPr>
                <w:color w:val="auto"/>
                <w:sz w:val="24"/>
                <w:szCs w:val="24"/>
              </w:rPr>
              <w:t xml:space="preserve">Тренировка артикуляции в произведениях </w:t>
            </w:r>
          </w:p>
        </w:tc>
        <w:tc>
          <w:tcPr>
            <w:tcW w:w="992" w:type="dxa"/>
            <w:tcBorders>
              <w:top w:val="single" w:sz="4" w:space="0" w:color="000000"/>
              <w:left w:val="single" w:sz="4" w:space="0" w:color="000000"/>
              <w:bottom w:val="single" w:sz="4" w:space="0" w:color="000000"/>
              <w:right w:val="single" w:sz="4" w:space="0" w:color="000000"/>
            </w:tcBorders>
          </w:tcPr>
          <w:p w14:paraId="0DE15003" w14:textId="0812D939" w:rsidR="00244486" w:rsidRPr="00EA66DF" w:rsidRDefault="00244486" w:rsidP="00EA66DF">
            <w:pPr>
              <w:widowControl w:val="0"/>
              <w:spacing w:after="0" w:line="240" w:lineRule="auto"/>
              <w:ind w:left="0" w:right="58" w:firstLine="0"/>
              <w:jc w:val="center"/>
              <w:rPr>
                <w:color w:val="auto"/>
                <w:sz w:val="24"/>
                <w:szCs w:val="24"/>
              </w:rPr>
            </w:pPr>
            <w:r w:rsidRPr="00EA66DF">
              <w:rPr>
                <w:color w:val="auto"/>
                <w:sz w:val="24"/>
                <w:szCs w:val="24"/>
              </w:rPr>
              <w:t>2</w:t>
            </w:r>
          </w:p>
        </w:tc>
        <w:tc>
          <w:tcPr>
            <w:tcW w:w="996" w:type="dxa"/>
            <w:tcBorders>
              <w:top w:val="single" w:sz="4" w:space="0" w:color="000000"/>
              <w:left w:val="single" w:sz="4" w:space="0" w:color="000000"/>
              <w:bottom w:val="single" w:sz="4" w:space="0" w:color="000000"/>
              <w:right w:val="single" w:sz="4" w:space="0" w:color="000000"/>
            </w:tcBorders>
          </w:tcPr>
          <w:p w14:paraId="17C72BA1" w14:textId="74B2D81D" w:rsidR="00244486" w:rsidRPr="00EA66DF" w:rsidRDefault="00244486" w:rsidP="00EA66DF">
            <w:pPr>
              <w:widowControl w:val="0"/>
              <w:spacing w:after="0" w:line="240" w:lineRule="auto"/>
              <w:ind w:left="0" w:right="63"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4EE17D3B" w14:textId="7E0BE678" w:rsidR="00244486" w:rsidRPr="00EA66DF" w:rsidRDefault="00244486" w:rsidP="00EA66DF">
            <w:pPr>
              <w:widowControl w:val="0"/>
              <w:spacing w:after="0" w:line="240" w:lineRule="auto"/>
              <w:ind w:left="0" w:right="49" w:firstLine="0"/>
              <w:jc w:val="center"/>
              <w:rPr>
                <w:color w:val="auto"/>
                <w:sz w:val="24"/>
                <w:szCs w:val="24"/>
              </w:rPr>
            </w:pPr>
            <w:r w:rsidRPr="00EA66DF">
              <w:rPr>
                <w:color w:val="auto"/>
                <w:sz w:val="24"/>
                <w:szCs w:val="24"/>
              </w:rPr>
              <w:t>2</w:t>
            </w:r>
          </w:p>
        </w:tc>
        <w:tc>
          <w:tcPr>
            <w:tcW w:w="3259" w:type="dxa"/>
            <w:tcBorders>
              <w:top w:val="single" w:sz="4" w:space="0" w:color="000000"/>
              <w:left w:val="single" w:sz="4" w:space="0" w:color="000000"/>
              <w:bottom w:val="single" w:sz="4" w:space="0" w:color="000000"/>
              <w:right w:val="single" w:sz="4" w:space="0" w:color="000000"/>
            </w:tcBorders>
          </w:tcPr>
          <w:p w14:paraId="3B8E0DAF"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143509A8"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7D23427F"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4CBAFCF2" w14:textId="322B7455" w:rsidR="00244486" w:rsidRPr="00EA66DF" w:rsidRDefault="00244486" w:rsidP="00EA66DF">
            <w:pPr>
              <w:widowControl w:val="0"/>
              <w:spacing w:after="0" w:line="240" w:lineRule="auto"/>
              <w:ind w:left="0" w:right="2" w:firstLine="0"/>
              <w:jc w:val="left"/>
              <w:rPr>
                <w:color w:val="auto"/>
                <w:sz w:val="24"/>
                <w:szCs w:val="24"/>
              </w:rPr>
            </w:pPr>
            <w:r w:rsidRPr="00EA66DF">
              <w:rPr>
                <w:color w:val="auto"/>
                <w:sz w:val="24"/>
                <w:szCs w:val="24"/>
              </w:rPr>
              <w:t xml:space="preserve">Тренировка дикции в произведениях </w:t>
            </w:r>
          </w:p>
        </w:tc>
        <w:tc>
          <w:tcPr>
            <w:tcW w:w="992" w:type="dxa"/>
            <w:tcBorders>
              <w:top w:val="single" w:sz="4" w:space="0" w:color="000000"/>
              <w:left w:val="single" w:sz="4" w:space="0" w:color="000000"/>
              <w:bottom w:val="single" w:sz="4" w:space="0" w:color="000000"/>
              <w:right w:val="single" w:sz="4" w:space="0" w:color="000000"/>
            </w:tcBorders>
          </w:tcPr>
          <w:p w14:paraId="3C869EAA" w14:textId="56242550" w:rsidR="00244486" w:rsidRPr="00EA66DF" w:rsidRDefault="00244486" w:rsidP="00EA66DF">
            <w:pPr>
              <w:widowControl w:val="0"/>
              <w:spacing w:after="0" w:line="240" w:lineRule="auto"/>
              <w:ind w:left="0" w:right="58" w:firstLine="0"/>
              <w:jc w:val="center"/>
              <w:rPr>
                <w:color w:val="auto"/>
                <w:sz w:val="24"/>
                <w:szCs w:val="24"/>
              </w:rPr>
            </w:pPr>
            <w:r w:rsidRPr="00EA66DF">
              <w:rPr>
                <w:color w:val="auto"/>
                <w:sz w:val="24"/>
                <w:szCs w:val="24"/>
              </w:rPr>
              <w:t>2</w:t>
            </w:r>
          </w:p>
        </w:tc>
        <w:tc>
          <w:tcPr>
            <w:tcW w:w="996" w:type="dxa"/>
            <w:tcBorders>
              <w:top w:val="single" w:sz="4" w:space="0" w:color="000000"/>
              <w:left w:val="single" w:sz="4" w:space="0" w:color="000000"/>
              <w:bottom w:val="single" w:sz="4" w:space="0" w:color="000000"/>
              <w:right w:val="single" w:sz="4" w:space="0" w:color="000000"/>
            </w:tcBorders>
          </w:tcPr>
          <w:p w14:paraId="1381B5EE" w14:textId="0C19CEF1" w:rsidR="00244486" w:rsidRPr="00EA66DF" w:rsidRDefault="00244486" w:rsidP="00EA66DF">
            <w:pPr>
              <w:widowControl w:val="0"/>
              <w:spacing w:after="0" w:line="240" w:lineRule="auto"/>
              <w:ind w:left="0" w:right="63"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722D1A97" w14:textId="29959809" w:rsidR="00244486" w:rsidRPr="00EA66DF" w:rsidRDefault="00244486" w:rsidP="00EA66DF">
            <w:pPr>
              <w:widowControl w:val="0"/>
              <w:spacing w:after="0" w:line="240" w:lineRule="auto"/>
              <w:ind w:left="0" w:right="49" w:firstLine="0"/>
              <w:jc w:val="center"/>
              <w:rPr>
                <w:color w:val="auto"/>
                <w:sz w:val="24"/>
                <w:szCs w:val="24"/>
              </w:rPr>
            </w:pPr>
            <w:r w:rsidRPr="00EA66DF">
              <w:rPr>
                <w:color w:val="auto"/>
                <w:sz w:val="24"/>
                <w:szCs w:val="24"/>
              </w:rPr>
              <w:t>2</w:t>
            </w:r>
          </w:p>
        </w:tc>
        <w:tc>
          <w:tcPr>
            <w:tcW w:w="3259" w:type="dxa"/>
            <w:tcBorders>
              <w:top w:val="single" w:sz="4" w:space="0" w:color="000000"/>
              <w:left w:val="single" w:sz="4" w:space="0" w:color="000000"/>
              <w:bottom w:val="single" w:sz="4" w:space="0" w:color="000000"/>
              <w:right w:val="single" w:sz="4" w:space="0" w:color="000000"/>
            </w:tcBorders>
          </w:tcPr>
          <w:p w14:paraId="4761F65C"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6A0C8E8C"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63CC9714"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3ACCB946" w14:textId="36EA00EE" w:rsidR="00244486" w:rsidRPr="00EA66DF" w:rsidRDefault="00244486" w:rsidP="00EA66DF">
            <w:pPr>
              <w:widowControl w:val="0"/>
              <w:spacing w:after="0" w:line="240" w:lineRule="auto"/>
              <w:ind w:left="0" w:right="2" w:firstLine="0"/>
              <w:jc w:val="left"/>
              <w:rPr>
                <w:color w:val="auto"/>
                <w:sz w:val="24"/>
                <w:szCs w:val="24"/>
              </w:rPr>
            </w:pPr>
            <w:r w:rsidRPr="00EA66DF">
              <w:rPr>
                <w:color w:val="auto"/>
                <w:sz w:val="24"/>
                <w:szCs w:val="24"/>
              </w:rPr>
              <w:t xml:space="preserve">Разучивание произведений с </w:t>
            </w:r>
            <w:proofErr w:type="spellStart"/>
            <w:r w:rsidRPr="00EA66DF">
              <w:rPr>
                <w:color w:val="auto"/>
                <w:sz w:val="24"/>
                <w:szCs w:val="24"/>
              </w:rPr>
              <w:t>трехголосием</w:t>
            </w:r>
            <w:proofErr w:type="spellEnd"/>
            <w:r w:rsidRPr="00EA66DF">
              <w:rPr>
                <w:color w:val="auto"/>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AEC988E" w14:textId="43B86473" w:rsidR="00244486" w:rsidRPr="00EA66DF" w:rsidRDefault="00244486" w:rsidP="00EA66DF">
            <w:pPr>
              <w:widowControl w:val="0"/>
              <w:spacing w:after="0" w:line="240" w:lineRule="auto"/>
              <w:ind w:left="0" w:right="58" w:firstLine="0"/>
              <w:jc w:val="center"/>
              <w:rPr>
                <w:color w:val="auto"/>
                <w:sz w:val="24"/>
                <w:szCs w:val="24"/>
              </w:rPr>
            </w:pPr>
            <w:r w:rsidRPr="00EA66DF">
              <w:rPr>
                <w:color w:val="auto"/>
                <w:sz w:val="24"/>
                <w:szCs w:val="24"/>
              </w:rPr>
              <w:t>2</w:t>
            </w:r>
          </w:p>
        </w:tc>
        <w:tc>
          <w:tcPr>
            <w:tcW w:w="996" w:type="dxa"/>
            <w:tcBorders>
              <w:top w:val="single" w:sz="4" w:space="0" w:color="000000"/>
              <w:left w:val="single" w:sz="4" w:space="0" w:color="000000"/>
              <w:bottom w:val="single" w:sz="4" w:space="0" w:color="000000"/>
              <w:right w:val="single" w:sz="4" w:space="0" w:color="000000"/>
            </w:tcBorders>
          </w:tcPr>
          <w:p w14:paraId="41A56F87" w14:textId="5524B783" w:rsidR="00244486" w:rsidRPr="00EA66DF" w:rsidRDefault="00244486" w:rsidP="00EA66DF">
            <w:pPr>
              <w:widowControl w:val="0"/>
              <w:spacing w:after="0" w:line="240" w:lineRule="auto"/>
              <w:ind w:left="0" w:right="63"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02B4761F" w14:textId="6AF65048" w:rsidR="00244486" w:rsidRPr="00EA66DF" w:rsidRDefault="00244486" w:rsidP="00EA66DF">
            <w:pPr>
              <w:widowControl w:val="0"/>
              <w:spacing w:after="0" w:line="240" w:lineRule="auto"/>
              <w:ind w:left="0" w:right="49" w:firstLine="0"/>
              <w:jc w:val="center"/>
              <w:rPr>
                <w:color w:val="auto"/>
                <w:sz w:val="24"/>
                <w:szCs w:val="24"/>
              </w:rPr>
            </w:pPr>
            <w:r w:rsidRPr="00EA66DF">
              <w:rPr>
                <w:color w:val="auto"/>
                <w:sz w:val="24"/>
                <w:szCs w:val="24"/>
              </w:rPr>
              <w:t>2</w:t>
            </w:r>
          </w:p>
        </w:tc>
        <w:tc>
          <w:tcPr>
            <w:tcW w:w="3259" w:type="dxa"/>
            <w:tcBorders>
              <w:top w:val="single" w:sz="4" w:space="0" w:color="000000"/>
              <w:left w:val="single" w:sz="4" w:space="0" w:color="000000"/>
              <w:bottom w:val="single" w:sz="4" w:space="0" w:color="000000"/>
              <w:right w:val="single" w:sz="4" w:space="0" w:color="000000"/>
            </w:tcBorders>
          </w:tcPr>
          <w:p w14:paraId="60244233"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27711141"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00D06B2B"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56AC00F3" w14:textId="4A327B62" w:rsidR="00244486" w:rsidRPr="00EA66DF" w:rsidRDefault="00244486" w:rsidP="00EA66DF">
            <w:pPr>
              <w:widowControl w:val="0"/>
              <w:spacing w:after="0" w:line="240" w:lineRule="auto"/>
              <w:ind w:left="0" w:right="2" w:firstLine="0"/>
              <w:jc w:val="left"/>
              <w:rPr>
                <w:color w:val="auto"/>
                <w:sz w:val="24"/>
                <w:szCs w:val="24"/>
              </w:rPr>
            </w:pPr>
            <w:r w:rsidRPr="00EA66DF">
              <w:rPr>
                <w:color w:val="auto"/>
                <w:sz w:val="24"/>
                <w:szCs w:val="24"/>
              </w:rPr>
              <w:t xml:space="preserve">Тренировка исполнения произведений с </w:t>
            </w:r>
            <w:proofErr w:type="spellStart"/>
            <w:r w:rsidRPr="00EA66DF">
              <w:rPr>
                <w:color w:val="auto"/>
                <w:sz w:val="24"/>
                <w:szCs w:val="24"/>
              </w:rPr>
              <w:t>трехголосием</w:t>
            </w:r>
            <w:proofErr w:type="spellEnd"/>
            <w:r w:rsidRPr="00EA66DF">
              <w:rPr>
                <w:color w:val="auto"/>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FAD4A30" w14:textId="13F26952" w:rsidR="00244486" w:rsidRPr="00EA66DF" w:rsidRDefault="00244486" w:rsidP="00EA66DF">
            <w:pPr>
              <w:widowControl w:val="0"/>
              <w:spacing w:after="0" w:line="240" w:lineRule="auto"/>
              <w:ind w:left="0" w:right="58" w:firstLine="0"/>
              <w:jc w:val="center"/>
              <w:rPr>
                <w:color w:val="auto"/>
                <w:sz w:val="24"/>
                <w:szCs w:val="24"/>
              </w:rPr>
            </w:pPr>
            <w:r w:rsidRPr="00EA66DF">
              <w:rPr>
                <w:color w:val="auto"/>
                <w:sz w:val="24"/>
                <w:szCs w:val="24"/>
              </w:rPr>
              <w:t>2</w:t>
            </w:r>
          </w:p>
        </w:tc>
        <w:tc>
          <w:tcPr>
            <w:tcW w:w="996" w:type="dxa"/>
            <w:tcBorders>
              <w:top w:val="single" w:sz="4" w:space="0" w:color="000000"/>
              <w:left w:val="single" w:sz="4" w:space="0" w:color="000000"/>
              <w:bottom w:val="single" w:sz="4" w:space="0" w:color="000000"/>
              <w:right w:val="single" w:sz="4" w:space="0" w:color="000000"/>
            </w:tcBorders>
          </w:tcPr>
          <w:p w14:paraId="5603E58F" w14:textId="7CA0ECC2" w:rsidR="00244486" w:rsidRPr="00EA66DF" w:rsidRDefault="00244486" w:rsidP="00EA66DF">
            <w:pPr>
              <w:widowControl w:val="0"/>
              <w:spacing w:after="0" w:line="240" w:lineRule="auto"/>
              <w:ind w:left="0" w:right="63"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6E8A7BC8" w14:textId="0672D125" w:rsidR="00244486" w:rsidRPr="00EA66DF" w:rsidRDefault="00244486" w:rsidP="00EA66DF">
            <w:pPr>
              <w:widowControl w:val="0"/>
              <w:spacing w:after="0" w:line="240" w:lineRule="auto"/>
              <w:ind w:left="0" w:right="49" w:firstLine="0"/>
              <w:jc w:val="center"/>
              <w:rPr>
                <w:color w:val="auto"/>
                <w:sz w:val="24"/>
                <w:szCs w:val="24"/>
              </w:rPr>
            </w:pPr>
            <w:r w:rsidRPr="00EA66DF">
              <w:rPr>
                <w:color w:val="auto"/>
                <w:sz w:val="24"/>
                <w:szCs w:val="24"/>
              </w:rPr>
              <w:t>2</w:t>
            </w:r>
          </w:p>
        </w:tc>
        <w:tc>
          <w:tcPr>
            <w:tcW w:w="3259" w:type="dxa"/>
            <w:tcBorders>
              <w:top w:val="single" w:sz="4" w:space="0" w:color="000000"/>
              <w:left w:val="single" w:sz="4" w:space="0" w:color="000000"/>
              <w:bottom w:val="single" w:sz="4" w:space="0" w:color="000000"/>
              <w:right w:val="single" w:sz="4" w:space="0" w:color="000000"/>
            </w:tcBorders>
          </w:tcPr>
          <w:p w14:paraId="51BBA9E2"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0FAB52F9"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53943A73"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789328AA" w14:textId="0DB43F0A" w:rsidR="00244486" w:rsidRPr="00EA66DF" w:rsidRDefault="00244486" w:rsidP="00EA66DF">
            <w:pPr>
              <w:widowControl w:val="0"/>
              <w:spacing w:after="0" w:line="240" w:lineRule="auto"/>
              <w:ind w:left="0" w:right="2" w:firstLine="0"/>
              <w:jc w:val="left"/>
              <w:rPr>
                <w:color w:val="auto"/>
                <w:sz w:val="24"/>
                <w:szCs w:val="24"/>
              </w:rPr>
            </w:pPr>
            <w:r w:rsidRPr="00EA66DF">
              <w:rPr>
                <w:color w:val="auto"/>
                <w:sz w:val="24"/>
                <w:szCs w:val="24"/>
              </w:rPr>
              <w:t xml:space="preserve">Контрольное исполнение произведений с </w:t>
            </w:r>
            <w:proofErr w:type="spellStart"/>
            <w:r w:rsidRPr="00EA66DF">
              <w:rPr>
                <w:color w:val="auto"/>
                <w:sz w:val="24"/>
                <w:szCs w:val="24"/>
              </w:rPr>
              <w:t>трехголосием</w:t>
            </w:r>
            <w:proofErr w:type="spellEnd"/>
          </w:p>
        </w:tc>
        <w:tc>
          <w:tcPr>
            <w:tcW w:w="992" w:type="dxa"/>
            <w:tcBorders>
              <w:top w:val="single" w:sz="4" w:space="0" w:color="000000"/>
              <w:left w:val="single" w:sz="4" w:space="0" w:color="000000"/>
              <w:bottom w:val="single" w:sz="4" w:space="0" w:color="000000"/>
              <w:right w:val="single" w:sz="4" w:space="0" w:color="000000"/>
            </w:tcBorders>
          </w:tcPr>
          <w:p w14:paraId="408BE843" w14:textId="55BF2496" w:rsidR="00244486" w:rsidRPr="00EA66DF" w:rsidRDefault="00244486" w:rsidP="00EA66DF">
            <w:pPr>
              <w:widowControl w:val="0"/>
              <w:spacing w:after="0" w:line="240" w:lineRule="auto"/>
              <w:ind w:left="0" w:right="58" w:firstLine="0"/>
              <w:jc w:val="center"/>
              <w:rPr>
                <w:color w:val="auto"/>
                <w:sz w:val="24"/>
                <w:szCs w:val="24"/>
              </w:rPr>
            </w:pPr>
            <w:r w:rsidRPr="00EA66DF">
              <w:rPr>
                <w:color w:val="auto"/>
                <w:sz w:val="24"/>
                <w:szCs w:val="24"/>
              </w:rPr>
              <w:t>2</w:t>
            </w:r>
          </w:p>
        </w:tc>
        <w:tc>
          <w:tcPr>
            <w:tcW w:w="996" w:type="dxa"/>
            <w:tcBorders>
              <w:top w:val="single" w:sz="4" w:space="0" w:color="000000"/>
              <w:left w:val="single" w:sz="4" w:space="0" w:color="000000"/>
              <w:bottom w:val="single" w:sz="4" w:space="0" w:color="000000"/>
              <w:right w:val="single" w:sz="4" w:space="0" w:color="000000"/>
            </w:tcBorders>
          </w:tcPr>
          <w:p w14:paraId="525A1866" w14:textId="44A7DC51" w:rsidR="00244486" w:rsidRPr="00EA66DF" w:rsidRDefault="00244486" w:rsidP="00EA66DF">
            <w:pPr>
              <w:widowControl w:val="0"/>
              <w:spacing w:after="0" w:line="240" w:lineRule="auto"/>
              <w:ind w:left="0" w:right="63"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6566D486" w14:textId="7DCE3CFF" w:rsidR="00244486" w:rsidRPr="00EA66DF" w:rsidRDefault="00244486" w:rsidP="00EA66DF">
            <w:pPr>
              <w:widowControl w:val="0"/>
              <w:spacing w:after="0" w:line="240" w:lineRule="auto"/>
              <w:ind w:left="0" w:right="49" w:firstLine="0"/>
              <w:jc w:val="center"/>
              <w:rPr>
                <w:color w:val="auto"/>
                <w:sz w:val="24"/>
                <w:szCs w:val="24"/>
              </w:rPr>
            </w:pPr>
            <w:r w:rsidRPr="00EA66DF">
              <w:rPr>
                <w:color w:val="auto"/>
                <w:sz w:val="24"/>
                <w:szCs w:val="24"/>
              </w:rPr>
              <w:t>2</w:t>
            </w:r>
          </w:p>
        </w:tc>
        <w:tc>
          <w:tcPr>
            <w:tcW w:w="3259" w:type="dxa"/>
            <w:tcBorders>
              <w:top w:val="single" w:sz="4" w:space="0" w:color="000000"/>
              <w:left w:val="single" w:sz="4" w:space="0" w:color="000000"/>
              <w:bottom w:val="single" w:sz="4" w:space="0" w:color="000000"/>
              <w:right w:val="single" w:sz="4" w:space="0" w:color="000000"/>
            </w:tcBorders>
          </w:tcPr>
          <w:p w14:paraId="34F3FFDB"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6FBDA311" w14:textId="77777777" w:rsidTr="00715420">
        <w:trPr>
          <w:trHeight w:val="107"/>
        </w:trPr>
        <w:tc>
          <w:tcPr>
            <w:tcW w:w="851" w:type="dxa"/>
            <w:tcBorders>
              <w:top w:val="single" w:sz="4" w:space="0" w:color="000000"/>
              <w:left w:val="single" w:sz="4" w:space="0" w:color="000000"/>
              <w:bottom w:val="single" w:sz="4" w:space="0" w:color="000000"/>
              <w:right w:val="single" w:sz="4" w:space="0" w:color="000000"/>
            </w:tcBorders>
          </w:tcPr>
          <w:p w14:paraId="10DAA05D" w14:textId="46FB6F34" w:rsidR="00244486" w:rsidRPr="00EA66DF" w:rsidRDefault="00244486" w:rsidP="00EA66DF">
            <w:pPr>
              <w:widowControl w:val="0"/>
              <w:spacing w:after="0" w:line="240" w:lineRule="auto"/>
              <w:ind w:left="0" w:right="53" w:firstLine="0"/>
              <w:jc w:val="center"/>
              <w:rPr>
                <w:b/>
                <w:color w:val="auto"/>
                <w:sz w:val="24"/>
                <w:szCs w:val="24"/>
              </w:rPr>
            </w:pPr>
            <w:r w:rsidRPr="00EA66DF">
              <w:rPr>
                <w:b/>
                <w:color w:val="auto"/>
                <w:sz w:val="24"/>
                <w:szCs w:val="24"/>
                <w:lang w:val="en-US"/>
              </w:rPr>
              <w:t>VIII</w:t>
            </w:r>
            <w:r w:rsidRPr="00EA66DF">
              <w:rPr>
                <w:b/>
                <w:color w:val="auto"/>
                <w:sz w:val="24"/>
                <w:szCs w:val="24"/>
              </w:rPr>
              <w:t xml:space="preserve">. </w:t>
            </w:r>
          </w:p>
        </w:tc>
        <w:tc>
          <w:tcPr>
            <w:tcW w:w="3258" w:type="dxa"/>
            <w:tcBorders>
              <w:top w:val="single" w:sz="4" w:space="0" w:color="000000"/>
              <w:left w:val="single" w:sz="4" w:space="0" w:color="000000"/>
              <w:bottom w:val="single" w:sz="4" w:space="0" w:color="000000"/>
              <w:right w:val="single" w:sz="4" w:space="0" w:color="000000"/>
            </w:tcBorders>
          </w:tcPr>
          <w:p w14:paraId="2E46D433" w14:textId="77777777" w:rsidR="00244486" w:rsidRPr="00EA66DF" w:rsidRDefault="00244486" w:rsidP="00EA66DF">
            <w:pPr>
              <w:widowControl w:val="0"/>
              <w:spacing w:after="0" w:line="240" w:lineRule="auto"/>
              <w:ind w:left="0" w:right="0" w:firstLine="0"/>
              <w:jc w:val="left"/>
              <w:rPr>
                <w:b/>
                <w:color w:val="auto"/>
                <w:sz w:val="24"/>
                <w:szCs w:val="24"/>
              </w:rPr>
            </w:pPr>
            <w:r w:rsidRPr="00EA66DF">
              <w:rPr>
                <w:b/>
                <w:color w:val="auto"/>
                <w:sz w:val="24"/>
                <w:szCs w:val="24"/>
              </w:rPr>
              <w:t xml:space="preserve">Концертная </w:t>
            </w:r>
          </w:p>
          <w:p w14:paraId="6E476370" w14:textId="77777777" w:rsidR="00244486" w:rsidRPr="00EA66DF" w:rsidRDefault="00244486" w:rsidP="00EA66DF">
            <w:pPr>
              <w:widowControl w:val="0"/>
              <w:spacing w:after="0" w:line="240" w:lineRule="auto"/>
              <w:ind w:left="0" w:right="0" w:firstLine="0"/>
              <w:jc w:val="left"/>
              <w:rPr>
                <w:b/>
                <w:color w:val="auto"/>
                <w:sz w:val="24"/>
                <w:szCs w:val="24"/>
              </w:rPr>
            </w:pPr>
            <w:r w:rsidRPr="00EA66DF">
              <w:rPr>
                <w:b/>
                <w:color w:val="auto"/>
                <w:sz w:val="24"/>
                <w:szCs w:val="24"/>
              </w:rPr>
              <w:t xml:space="preserve">деятельность </w:t>
            </w:r>
          </w:p>
          <w:p w14:paraId="43BEAF2E" w14:textId="30874824" w:rsidR="00244486" w:rsidRPr="00EA66DF" w:rsidRDefault="00244486" w:rsidP="00EA66DF">
            <w:pPr>
              <w:widowControl w:val="0"/>
              <w:spacing w:after="0" w:line="240" w:lineRule="auto"/>
              <w:ind w:left="0" w:right="0" w:firstLine="0"/>
              <w:jc w:val="left"/>
              <w:rPr>
                <w:b/>
                <w:color w:val="auto"/>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05535C58" w14:textId="36F7775D" w:rsidR="00244486" w:rsidRPr="00EA66DF" w:rsidRDefault="00244486" w:rsidP="00EA66DF">
            <w:pPr>
              <w:widowControl w:val="0"/>
              <w:spacing w:after="0" w:line="240" w:lineRule="auto"/>
              <w:ind w:left="0" w:right="63" w:firstLine="0"/>
              <w:jc w:val="center"/>
              <w:rPr>
                <w:b/>
                <w:color w:val="auto"/>
                <w:sz w:val="24"/>
                <w:szCs w:val="24"/>
              </w:rPr>
            </w:pPr>
            <w:r w:rsidRPr="00EA66DF">
              <w:rPr>
                <w:b/>
                <w:color w:val="auto"/>
                <w:sz w:val="24"/>
                <w:szCs w:val="24"/>
              </w:rPr>
              <w:t>1</w:t>
            </w:r>
            <w:r w:rsidR="00041224">
              <w:rPr>
                <w:b/>
                <w:color w:val="auto"/>
                <w:sz w:val="24"/>
                <w:szCs w:val="24"/>
              </w:rPr>
              <w:t>6</w:t>
            </w:r>
            <w:r w:rsidRPr="00EA66DF">
              <w:rPr>
                <w:b/>
                <w:color w:val="auto"/>
                <w:sz w:val="24"/>
                <w:szCs w:val="24"/>
              </w:rPr>
              <w:t xml:space="preserve"> </w:t>
            </w:r>
          </w:p>
        </w:tc>
        <w:tc>
          <w:tcPr>
            <w:tcW w:w="996" w:type="dxa"/>
            <w:tcBorders>
              <w:top w:val="single" w:sz="4" w:space="0" w:color="000000"/>
              <w:left w:val="single" w:sz="4" w:space="0" w:color="000000"/>
              <w:bottom w:val="single" w:sz="4" w:space="0" w:color="000000"/>
              <w:right w:val="single" w:sz="4" w:space="0" w:color="000000"/>
            </w:tcBorders>
          </w:tcPr>
          <w:p w14:paraId="6A0A4D45" w14:textId="39ACBDC0" w:rsidR="00244486" w:rsidRPr="00EA66DF" w:rsidRDefault="00244486" w:rsidP="00EA66DF">
            <w:pPr>
              <w:widowControl w:val="0"/>
              <w:spacing w:after="0" w:line="240" w:lineRule="auto"/>
              <w:ind w:left="0" w:right="64" w:firstLine="0"/>
              <w:jc w:val="center"/>
              <w:rPr>
                <w:b/>
                <w:color w:val="auto"/>
                <w:sz w:val="24"/>
                <w:szCs w:val="24"/>
                <w:lang w:val="en-US"/>
              </w:rPr>
            </w:pPr>
            <w:r w:rsidRPr="00EA66DF">
              <w:rPr>
                <w:b/>
                <w:color w:val="auto"/>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14:paraId="28433DD7" w14:textId="12A0B701" w:rsidR="00244486" w:rsidRPr="00EA66DF" w:rsidRDefault="00244486" w:rsidP="00EA66DF">
            <w:pPr>
              <w:widowControl w:val="0"/>
              <w:spacing w:after="0" w:line="240" w:lineRule="auto"/>
              <w:ind w:left="0" w:right="54" w:firstLine="0"/>
              <w:jc w:val="center"/>
              <w:rPr>
                <w:b/>
                <w:color w:val="auto"/>
                <w:sz w:val="24"/>
                <w:szCs w:val="24"/>
              </w:rPr>
            </w:pPr>
            <w:r w:rsidRPr="00EA66DF">
              <w:rPr>
                <w:b/>
                <w:color w:val="auto"/>
                <w:sz w:val="24"/>
                <w:szCs w:val="24"/>
              </w:rPr>
              <w:t>1</w:t>
            </w:r>
            <w:r w:rsidR="00041224">
              <w:rPr>
                <w:b/>
                <w:color w:val="auto"/>
                <w:sz w:val="24"/>
                <w:szCs w:val="24"/>
              </w:rPr>
              <w:t>6</w:t>
            </w:r>
            <w:r w:rsidRPr="00EA66DF">
              <w:rPr>
                <w:b/>
                <w:color w:val="auto"/>
                <w:sz w:val="24"/>
                <w:szCs w:val="24"/>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69C2C2F2" w14:textId="68DFF541" w:rsidR="00244486" w:rsidRPr="00EA66DF" w:rsidRDefault="00244486" w:rsidP="00041224">
            <w:pPr>
              <w:widowControl w:val="0"/>
              <w:spacing w:after="0" w:line="240" w:lineRule="auto"/>
              <w:ind w:left="24" w:right="0" w:firstLine="0"/>
              <w:jc w:val="left"/>
              <w:rPr>
                <w:color w:val="auto"/>
                <w:sz w:val="24"/>
                <w:szCs w:val="24"/>
              </w:rPr>
            </w:pPr>
            <w:r w:rsidRPr="00EA66DF">
              <w:rPr>
                <w:color w:val="auto"/>
                <w:sz w:val="24"/>
                <w:szCs w:val="24"/>
              </w:rPr>
              <w:t xml:space="preserve">Участие в концертах учреждения, </w:t>
            </w:r>
            <w:r w:rsidR="00041224">
              <w:rPr>
                <w:color w:val="auto"/>
                <w:sz w:val="24"/>
                <w:szCs w:val="24"/>
              </w:rPr>
              <w:t>г</w:t>
            </w:r>
            <w:r w:rsidRPr="00EA66DF">
              <w:rPr>
                <w:color w:val="auto"/>
                <w:sz w:val="24"/>
                <w:szCs w:val="24"/>
              </w:rPr>
              <w:t>орода</w:t>
            </w:r>
            <w:r w:rsidR="00041224">
              <w:rPr>
                <w:color w:val="auto"/>
                <w:sz w:val="24"/>
                <w:szCs w:val="24"/>
              </w:rPr>
              <w:t>: конкурсах</w:t>
            </w:r>
          </w:p>
        </w:tc>
      </w:tr>
      <w:tr w:rsidR="00244486" w:rsidRPr="00EA66DF" w14:paraId="1079707F"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4862CC4A" w14:textId="77777777" w:rsidR="00244486" w:rsidRPr="00041224"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114412DE" w14:textId="22BE38C5" w:rsidR="00244486" w:rsidRPr="00EA66DF" w:rsidRDefault="00244486"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произведений </w:t>
            </w:r>
          </w:p>
        </w:tc>
        <w:tc>
          <w:tcPr>
            <w:tcW w:w="992" w:type="dxa"/>
            <w:tcBorders>
              <w:top w:val="single" w:sz="4" w:space="0" w:color="000000"/>
              <w:left w:val="single" w:sz="4" w:space="0" w:color="000000"/>
              <w:bottom w:val="single" w:sz="4" w:space="0" w:color="000000"/>
              <w:right w:val="single" w:sz="4" w:space="0" w:color="000000"/>
            </w:tcBorders>
          </w:tcPr>
          <w:p w14:paraId="7B949C45" w14:textId="5ED26CC6" w:rsidR="00244486" w:rsidRPr="00EA66DF" w:rsidRDefault="00244486" w:rsidP="00EA66DF">
            <w:pPr>
              <w:widowControl w:val="0"/>
              <w:spacing w:after="0" w:line="240" w:lineRule="auto"/>
              <w:ind w:left="0" w:right="63" w:firstLine="0"/>
              <w:jc w:val="center"/>
              <w:rPr>
                <w:color w:val="auto"/>
                <w:sz w:val="24"/>
                <w:szCs w:val="24"/>
              </w:rPr>
            </w:pPr>
            <w:r w:rsidRPr="00EA66DF">
              <w:rPr>
                <w:color w:val="auto"/>
                <w:sz w:val="24"/>
                <w:szCs w:val="24"/>
              </w:rPr>
              <w:t>2</w:t>
            </w:r>
          </w:p>
        </w:tc>
        <w:tc>
          <w:tcPr>
            <w:tcW w:w="996" w:type="dxa"/>
            <w:tcBorders>
              <w:top w:val="single" w:sz="4" w:space="0" w:color="000000"/>
              <w:left w:val="single" w:sz="4" w:space="0" w:color="000000"/>
              <w:bottom w:val="single" w:sz="4" w:space="0" w:color="000000"/>
              <w:right w:val="single" w:sz="4" w:space="0" w:color="000000"/>
            </w:tcBorders>
          </w:tcPr>
          <w:p w14:paraId="0F3C0A2A" w14:textId="5D48F698" w:rsidR="00244486" w:rsidRPr="00EA66DF" w:rsidRDefault="00244486" w:rsidP="00EA66DF">
            <w:pPr>
              <w:widowControl w:val="0"/>
              <w:spacing w:after="0" w:line="240" w:lineRule="auto"/>
              <w:ind w:left="0" w:right="64"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0D5EB3EB" w14:textId="2948AE9A" w:rsidR="00244486" w:rsidRPr="00EA66DF" w:rsidRDefault="00244486" w:rsidP="00EA66DF">
            <w:pPr>
              <w:widowControl w:val="0"/>
              <w:spacing w:after="0" w:line="240" w:lineRule="auto"/>
              <w:ind w:left="0" w:right="54" w:firstLine="0"/>
              <w:jc w:val="center"/>
              <w:rPr>
                <w:color w:val="auto"/>
                <w:sz w:val="24"/>
                <w:szCs w:val="24"/>
              </w:rPr>
            </w:pPr>
            <w:r w:rsidRPr="00EA66DF">
              <w:rPr>
                <w:color w:val="auto"/>
                <w:sz w:val="24"/>
                <w:szCs w:val="24"/>
              </w:rPr>
              <w:t>2</w:t>
            </w:r>
          </w:p>
        </w:tc>
        <w:tc>
          <w:tcPr>
            <w:tcW w:w="3259" w:type="dxa"/>
            <w:tcBorders>
              <w:top w:val="single" w:sz="4" w:space="0" w:color="000000"/>
              <w:left w:val="single" w:sz="4" w:space="0" w:color="000000"/>
              <w:bottom w:val="single" w:sz="4" w:space="0" w:color="000000"/>
              <w:right w:val="single" w:sz="4" w:space="0" w:color="000000"/>
            </w:tcBorders>
          </w:tcPr>
          <w:p w14:paraId="0528FCDD"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0509D545"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13DBE118" w14:textId="77777777" w:rsidR="00244486" w:rsidRPr="00EA66DF" w:rsidRDefault="00244486" w:rsidP="00EA66DF">
            <w:pPr>
              <w:pStyle w:val="a6"/>
              <w:numPr>
                <w:ilvl w:val="0"/>
                <w:numId w:val="34"/>
              </w:numPr>
              <w:spacing w:line="240" w:lineRule="auto"/>
              <w:ind w:right="53"/>
              <w:jc w:val="center"/>
              <w:rPr>
                <w:sz w:val="24"/>
                <w:szCs w:val="24"/>
                <w:lang w:val="en-US"/>
              </w:rPr>
            </w:pPr>
          </w:p>
        </w:tc>
        <w:tc>
          <w:tcPr>
            <w:tcW w:w="3258" w:type="dxa"/>
            <w:tcBorders>
              <w:top w:val="single" w:sz="4" w:space="0" w:color="000000"/>
              <w:left w:val="single" w:sz="4" w:space="0" w:color="000000"/>
              <w:bottom w:val="single" w:sz="4" w:space="0" w:color="000000"/>
              <w:right w:val="single" w:sz="4" w:space="0" w:color="000000"/>
            </w:tcBorders>
          </w:tcPr>
          <w:p w14:paraId="7556FFD3" w14:textId="6293460B" w:rsidR="00244486" w:rsidRPr="00EA66DF" w:rsidRDefault="00244486" w:rsidP="00EA66DF">
            <w:pPr>
              <w:widowControl w:val="0"/>
              <w:spacing w:after="0" w:line="240" w:lineRule="auto"/>
              <w:ind w:left="0" w:right="0" w:firstLine="0"/>
              <w:jc w:val="left"/>
              <w:rPr>
                <w:color w:val="auto"/>
                <w:sz w:val="24"/>
                <w:szCs w:val="24"/>
              </w:rPr>
            </w:pPr>
            <w:r w:rsidRPr="00EA66DF">
              <w:rPr>
                <w:color w:val="auto"/>
                <w:sz w:val="24"/>
                <w:szCs w:val="24"/>
              </w:rPr>
              <w:t>Контрольное исполнение произведений по фразам</w:t>
            </w:r>
          </w:p>
        </w:tc>
        <w:tc>
          <w:tcPr>
            <w:tcW w:w="992" w:type="dxa"/>
            <w:tcBorders>
              <w:top w:val="single" w:sz="4" w:space="0" w:color="000000"/>
              <w:left w:val="single" w:sz="4" w:space="0" w:color="000000"/>
              <w:bottom w:val="single" w:sz="4" w:space="0" w:color="000000"/>
              <w:right w:val="single" w:sz="4" w:space="0" w:color="000000"/>
            </w:tcBorders>
          </w:tcPr>
          <w:p w14:paraId="25A14501" w14:textId="49A3D9AC" w:rsidR="00244486" w:rsidRPr="00EA66DF" w:rsidRDefault="00244486" w:rsidP="00EA66DF">
            <w:pPr>
              <w:widowControl w:val="0"/>
              <w:spacing w:after="0" w:line="240" w:lineRule="auto"/>
              <w:ind w:left="0" w:right="63" w:firstLine="0"/>
              <w:jc w:val="center"/>
              <w:rPr>
                <w:color w:val="auto"/>
                <w:sz w:val="24"/>
                <w:szCs w:val="24"/>
              </w:rPr>
            </w:pPr>
            <w:r w:rsidRPr="00EA66DF">
              <w:rPr>
                <w:color w:val="auto"/>
                <w:sz w:val="24"/>
                <w:szCs w:val="24"/>
              </w:rPr>
              <w:t>2</w:t>
            </w:r>
          </w:p>
        </w:tc>
        <w:tc>
          <w:tcPr>
            <w:tcW w:w="996" w:type="dxa"/>
            <w:tcBorders>
              <w:top w:val="single" w:sz="4" w:space="0" w:color="000000"/>
              <w:left w:val="single" w:sz="4" w:space="0" w:color="000000"/>
              <w:bottom w:val="single" w:sz="4" w:space="0" w:color="000000"/>
              <w:right w:val="single" w:sz="4" w:space="0" w:color="000000"/>
            </w:tcBorders>
          </w:tcPr>
          <w:p w14:paraId="36E0FAE0" w14:textId="53291862" w:rsidR="00244486" w:rsidRPr="00EA66DF" w:rsidRDefault="00244486" w:rsidP="00EA66DF">
            <w:pPr>
              <w:widowControl w:val="0"/>
              <w:spacing w:after="0" w:line="240" w:lineRule="auto"/>
              <w:ind w:left="0" w:right="64"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70053019" w14:textId="645F06C9" w:rsidR="00244486" w:rsidRPr="00EA66DF" w:rsidRDefault="00244486" w:rsidP="00EA66DF">
            <w:pPr>
              <w:widowControl w:val="0"/>
              <w:spacing w:after="0" w:line="240" w:lineRule="auto"/>
              <w:ind w:left="0" w:right="54" w:firstLine="0"/>
              <w:jc w:val="center"/>
              <w:rPr>
                <w:color w:val="auto"/>
                <w:sz w:val="24"/>
                <w:szCs w:val="24"/>
              </w:rPr>
            </w:pPr>
            <w:r w:rsidRPr="00EA66DF">
              <w:rPr>
                <w:color w:val="auto"/>
                <w:sz w:val="24"/>
                <w:szCs w:val="24"/>
              </w:rPr>
              <w:t>2</w:t>
            </w:r>
          </w:p>
        </w:tc>
        <w:tc>
          <w:tcPr>
            <w:tcW w:w="3259" w:type="dxa"/>
            <w:tcBorders>
              <w:top w:val="single" w:sz="4" w:space="0" w:color="000000"/>
              <w:left w:val="single" w:sz="4" w:space="0" w:color="000000"/>
              <w:bottom w:val="single" w:sz="4" w:space="0" w:color="000000"/>
              <w:right w:val="single" w:sz="4" w:space="0" w:color="000000"/>
            </w:tcBorders>
          </w:tcPr>
          <w:p w14:paraId="12132F4A"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3DD2FC87"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29E1B4A5" w14:textId="77777777" w:rsidR="00244486" w:rsidRPr="00EA66DF" w:rsidRDefault="00244486" w:rsidP="00EA66DF">
            <w:pPr>
              <w:pStyle w:val="a6"/>
              <w:numPr>
                <w:ilvl w:val="0"/>
                <w:numId w:val="34"/>
              </w:numPr>
              <w:spacing w:line="240" w:lineRule="auto"/>
              <w:ind w:right="53"/>
              <w:jc w:val="center"/>
              <w:rPr>
                <w:sz w:val="24"/>
                <w:szCs w:val="24"/>
                <w:lang w:val="en-US"/>
              </w:rPr>
            </w:pPr>
          </w:p>
        </w:tc>
        <w:tc>
          <w:tcPr>
            <w:tcW w:w="3258" w:type="dxa"/>
            <w:tcBorders>
              <w:top w:val="single" w:sz="4" w:space="0" w:color="000000"/>
              <w:left w:val="single" w:sz="4" w:space="0" w:color="000000"/>
              <w:bottom w:val="single" w:sz="4" w:space="0" w:color="000000"/>
              <w:right w:val="single" w:sz="4" w:space="0" w:color="000000"/>
            </w:tcBorders>
          </w:tcPr>
          <w:p w14:paraId="52DBE712" w14:textId="46F2F6C0" w:rsidR="00244486" w:rsidRPr="00EA66DF" w:rsidRDefault="00244486" w:rsidP="00EA66DF">
            <w:pPr>
              <w:widowControl w:val="0"/>
              <w:spacing w:after="0" w:line="240" w:lineRule="auto"/>
              <w:ind w:left="0" w:right="0" w:firstLine="0"/>
              <w:jc w:val="left"/>
              <w:rPr>
                <w:color w:val="auto"/>
                <w:sz w:val="24"/>
                <w:szCs w:val="24"/>
              </w:rPr>
            </w:pPr>
            <w:r w:rsidRPr="00EA66DF">
              <w:rPr>
                <w:color w:val="auto"/>
                <w:sz w:val="24"/>
                <w:szCs w:val="24"/>
              </w:rPr>
              <w:t>Контрольное исполнение произведений по предложениям</w:t>
            </w:r>
          </w:p>
        </w:tc>
        <w:tc>
          <w:tcPr>
            <w:tcW w:w="992" w:type="dxa"/>
            <w:tcBorders>
              <w:top w:val="single" w:sz="4" w:space="0" w:color="000000"/>
              <w:left w:val="single" w:sz="4" w:space="0" w:color="000000"/>
              <w:bottom w:val="single" w:sz="4" w:space="0" w:color="000000"/>
              <w:right w:val="single" w:sz="4" w:space="0" w:color="000000"/>
            </w:tcBorders>
          </w:tcPr>
          <w:p w14:paraId="593C822B" w14:textId="2DE26AFC" w:rsidR="00244486" w:rsidRPr="00EA66DF" w:rsidRDefault="00244486" w:rsidP="00EA66DF">
            <w:pPr>
              <w:widowControl w:val="0"/>
              <w:spacing w:after="0" w:line="240" w:lineRule="auto"/>
              <w:ind w:left="0" w:right="63" w:firstLine="0"/>
              <w:jc w:val="center"/>
              <w:rPr>
                <w:color w:val="auto"/>
                <w:sz w:val="24"/>
                <w:szCs w:val="24"/>
              </w:rPr>
            </w:pPr>
            <w:r w:rsidRPr="00EA66DF">
              <w:rPr>
                <w:color w:val="auto"/>
                <w:sz w:val="24"/>
                <w:szCs w:val="24"/>
              </w:rPr>
              <w:t>2</w:t>
            </w:r>
          </w:p>
        </w:tc>
        <w:tc>
          <w:tcPr>
            <w:tcW w:w="996" w:type="dxa"/>
            <w:tcBorders>
              <w:top w:val="single" w:sz="4" w:space="0" w:color="000000"/>
              <w:left w:val="single" w:sz="4" w:space="0" w:color="000000"/>
              <w:bottom w:val="single" w:sz="4" w:space="0" w:color="000000"/>
              <w:right w:val="single" w:sz="4" w:space="0" w:color="000000"/>
            </w:tcBorders>
          </w:tcPr>
          <w:p w14:paraId="015A834B" w14:textId="6A994868" w:rsidR="00244486" w:rsidRPr="00EA66DF" w:rsidRDefault="00244486" w:rsidP="00EA66DF">
            <w:pPr>
              <w:widowControl w:val="0"/>
              <w:spacing w:after="0" w:line="240" w:lineRule="auto"/>
              <w:ind w:left="0" w:right="64"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086B754B" w14:textId="2C9439BE" w:rsidR="00244486" w:rsidRPr="00EA66DF" w:rsidRDefault="00244486" w:rsidP="00EA66DF">
            <w:pPr>
              <w:widowControl w:val="0"/>
              <w:spacing w:after="0" w:line="240" w:lineRule="auto"/>
              <w:ind w:left="0" w:right="54" w:firstLine="0"/>
              <w:jc w:val="center"/>
              <w:rPr>
                <w:color w:val="auto"/>
                <w:sz w:val="24"/>
                <w:szCs w:val="24"/>
              </w:rPr>
            </w:pPr>
            <w:r w:rsidRPr="00EA66DF">
              <w:rPr>
                <w:color w:val="auto"/>
                <w:sz w:val="24"/>
                <w:szCs w:val="24"/>
              </w:rPr>
              <w:t>2</w:t>
            </w:r>
          </w:p>
        </w:tc>
        <w:tc>
          <w:tcPr>
            <w:tcW w:w="3259" w:type="dxa"/>
            <w:tcBorders>
              <w:top w:val="single" w:sz="4" w:space="0" w:color="000000"/>
              <w:left w:val="single" w:sz="4" w:space="0" w:color="000000"/>
              <w:bottom w:val="single" w:sz="4" w:space="0" w:color="000000"/>
              <w:right w:val="single" w:sz="4" w:space="0" w:color="000000"/>
            </w:tcBorders>
          </w:tcPr>
          <w:p w14:paraId="1D7F75B2"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3A7180C1"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7FB849B3"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5BF04CEA" w14:textId="69DC298A" w:rsidR="00244486" w:rsidRPr="00EA66DF" w:rsidRDefault="00244486" w:rsidP="00EA66DF">
            <w:pPr>
              <w:widowControl w:val="0"/>
              <w:spacing w:after="0" w:line="240" w:lineRule="auto"/>
              <w:ind w:left="0" w:right="0" w:firstLine="0"/>
              <w:jc w:val="left"/>
              <w:rPr>
                <w:color w:val="auto"/>
                <w:sz w:val="24"/>
                <w:szCs w:val="24"/>
              </w:rPr>
            </w:pPr>
            <w:bookmarkStart w:id="19" w:name="_Hlk106628754"/>
            <w:r w:rsidRPr="00EA66DF">
              <w:rPr>
                <w:color w:val="auto"/>
                <w:sz w:val="24"/>
                <w:szCs w:val="24"/>
              </w:rPr>
              <w:t>Работа над особенностями произношения при пении</w:t>
            </w:r>
            <w:bookmarkEnd w:id="19"/>
          </w:p>
        </w:tc>
        <w:tc>
          <w:tcPr>
            <w:tcW w:w="992" w:type="dxa"/>
            <w:tcBorders>
              <w:top w:val="single" w:sz="4" w:space="0" w:color="000000"/>
              <w:left w:val="single" w:sz="4" w:space="0" w:color="000000"/>
              <w:bottom w:val="single" w:sz="4" w:space="0" w:color="000000"/>
              <w:right w:val="single" w:sz="4" w:space="0" w:color="000000"/>
            </w:tcBorders>
          </w:tcPr>
          <w:p w14:paraId="2CC394A3" w14:textId="4338DD21" w:rsidR="00244486" w:rsidRPr="00EA66DF" w:rsidRDefault="00244486" w:rsidP="00EA66DF">
            <w:pPr>
              <w:widowControl w:val="0"/>
              <w:spacing w:after="0" w:line="240" w:lineRule="auto"/>
              <w:ind w:left="0" w:right="63" w:firstLine="0"/>
              <w:jc w:val="center"/>
              <w:rPr>
                <w:color w:val="auto"/>
                <w:sz w:val="24"/>
                <w:szCs w:val="24"/>
              </w:rPr>
            </w:pPr>
            <w:r w:rsidRPr="00EA66DF">
              <w:rPr>
                <w:color w:val="auto"/>
                <w:sz w:val="24"/>
                <w:szCs w:val="24"/>
              </w:rPr>
              <w:t>2</w:t>
            </w:r>
          </w:p>
        </w:tc>
        <w:tc>
          <w:tcPr>
            <w:tcW w:w="996" w:type="dxa"/>
            <w:tcBorders>
              <w:top w:val="single" w:sz="4" w:space="0" w:color="000000"/>
              <w:left w:val="single" w:sz="4" w:space="0" w:color="000000"/>
              <w:bottom w:val="single" w:sz="4" w:space="0" w:color="000000"/>
              <w:right w:val="single" w:sz="4" w:space="0" w:color="000000"/>
            </w:tcBorders>
          </w:tcPr>
          <w:p w14:paraId="6629ECB5" w14:textId="455CD36E" w:rsidR="00244486" w:rsidRPr="00EA66DF" w:rsidRDefault="00244486" w:rsidP="00EA66DF">
            <w:pPr>
              <w:widowControl w:val="0"/>
              <w:spacing w:after="0" w:line="240" w:lineRule="auto"/>
              <w:ind w:left="0" w:right="64"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716ABE22" w14:textId="0E4BB80F" w:rsidR="00244486" w:rsidRPr="00EA66DF" w:rsidRDefault="00244486" w:rsidP="00EA66DF">
            <w:pPr>
              <w:widowControl w:val="0"/>
              <w:spacing w:after="0" w:line="240" w:lineRule="auto"/>
              <w:ind w:left="0" w:right="54" w:firstLine="0"/>
              <w:jc w:val="center"/>
              <w:rPr>
                <w:color w:val="auto"/>
                <w:sz w:val="24"/>
                <w:szCs w:val="24"/>
              </w:rPr>
            </w:pPr>
            <w:r w:rsidRPr="00EA66DF">
              <w:rPr>
                <w:color w:val="auto"/>
                <w:sz w:val="24"/>
                <w:szCs w:val="24"/>
              </w:rPr>
              <w:t>2</w:t>
            </w:r>
          </w:p>
        </w:tc>
        <w:tc>
          <w:tcPr>
            <w:tcW w:w="3259" w:type="dxa"/>
            <w:tcBorders>
              <w:top w:val="single" w:sz="4" w:space="0" w:color="000000"/>
              <w:left w:val="single" w:sz="4" w:space="0" w:color="000000"/>
              <w:bottom w:val="single" w:sz="4" w:space="0" w:color="000000"/>
              <w:right w:val="single" w:sz="4" w:space="0" w:color="000000"/>
            </w:tcBorders>
          </w:tcPr>
          <w:p w14:paraId="270D0B26"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7745CCBD"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110DA441"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5362FB1F" w14:textId="77E0F709" w:rsidR="00244486" w:rsidRPr="00EA66DF" w:rsidRDefault="00244486"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художественной выразительности </w:t>
            </w:r>
          </w:p>
        </w:tc>
        <w:tc>
          <w:tcPr>
            <w:tcW w:w="992" w:type="dxa"/>
            <w:tcBorders>
              <w:top w:val="single" w:sz="4" w:space="0" w:color="000000"/>
              <w:left w:val="single" w:sz="4" w:space="0" w:color="000000"/>
              <w:bottom w:val="single" w:sz="4" w:space="0" w:color="000000"/>
              <w:right w:val="single" w:sz="4" w:space="0" w:color="000000"/>
            </w:tcBorders>
          </w:tcPr>
          <w:p w14:paraId="1748C63B" w14:textId="7626BA44" w:rsidR="00244486" w:rsidRPr="00EA66DF" w:rsidRDefault="00244486" w:rsidP="00EA66DF">
            <w:pPr>
              <w:widowControl w:val="0"/>
              <w:spacing w:after="0" w:line="240" w:lineRule="auto"/>
              <w:ind w:left="0" w:right="63" w:firstLine="0"/>
              <w:jc w:val="center"/>
              <w:rPr>
                <w:color w:val="auto"/>
                <w:sz w:val="24"/>
                <w:szCs w:val="24"/>
              </w:rPr>
            </w:pPr>
            <w:r w:rsidRPr="00EA66DF">
              <w:rPr>
                <w:color w:val="auto"/>
                <w:sz w:val="24"/>
                <w:szCs w:val="24"/>
              </w:rPr>
              <w:t>2</w:t>
            </w:r>
          </w:p>
        </w:tc>
        <w:tc>
          <w:tcPr>
            <w:tcW w:w="996" w:type="dxa"/>
            <w:tcBorders>
              <w:top w:val="single" w:sz="4" w:space="0" w:color="000000"/>
              <w:left w:val="single" w:sz="4" w:space="0" w:color="000000"/>
              <w:bottom w:val="single" w:sz="4" w:space="0" w:color="000000"/>
              <w:right w:val="single" w:sz="4" w:space="0" w:color="000000"/>
            </w:tcBorders>
          </w:tcPr>
          <w:p w14:paraId="5DE98379" w14:textId="3B45A8DE" w:rsidR="00244486" w:rsidRPr="00EA66DF" w:rsidRDefault="00244486" w:rsidP="00EA66DF">
            <w:pPr>
              <w:widowControl w:val="0"/>
              <w:spacing w:after="0" w:line="240" w:lineRule="auto"/>
              <w:ind w:left="2" w:right="0"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6265A214" w14:textId="67B5D2B6" w:rsidR="00244486" w:rsidRPr="00EA66DF" w:rsidRDefault="00244486" w:rsidP="00EA66DF">
            <w:pPr>
              <w:widowControl w:val="0"/>
              <w:spacing w:after="0" w:line="240" w:lineRule="auto"/>
              <w:ind w:left="0" w:right="54" w:firstLine="0"/>
              <w:jc w:val="center"/>
              <w:rPr>
                <w:color w:val="auto"/>
                <w:sz w:val="24"/>
                <w:szCs w:val="24"/>
              </w:rPr>
            </w:pPr>
            <w:r w:rsidRPr="00EA66DF">
              <w:rPr>
                <w:color w:val="auto"/>
                <w:sz w:val="24"/>
                <w:szCs w:val="24"/>
              </w:rPr>
              <w:t>2</w:t>
            </w:r>
          </w:p>
        </w:tc>
        <w:tc>
          <w:tcPr>
            <w:tcW w:w="3259" w:type="dxa"/>
            <w:tcBorders>
              <w:top w:val="single" w:sz="4" w:space="0" w:color="000000"/>
              <w:left w:val="single" w:sz="4" w:space="0" w:color="000000"/>
              <w:bottom w:val="single" w:sz="4" w:space="0" w:color="000000"/>
              <w:right w:val="single" w:sz="4" w:space="0" w:color="000000"/>
            </w:tcBorders>
          </w:tcPr>
          <w:p w14:paraId="7007D365"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10F9E0A8"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5C62C6D0"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5471F7F9" w14:textId="183BD570" w:rsidR="00244486" w:rsidRPr="00EA66DF" w:rsidRDefault="00244486" w:rsidP="00EA66DF">
            <w:pPr>
              <w:widowControl w:val="0"/>
              <w:spacing w:after="0" w:line="240" w:lineRule="auto"/>
              <w:ind w:left="0" w:right="0" w:firstLine="0"/>
              <w:jc w:val="left"/>
              <w:rPr>
                <w:color w:val="auto"/>
                <w:sz w:val="24"/>
                <w:szCs w:val="24"/>
              </w:rPr>
            </w:pPr>
            <w:r w:rsidRPr="00EA66DF">
              <w:rPr>
                <w:color w:val="auto"/>
                <w:sz w:val="24"/>
                <w:szCs w:val="24"/>
              </w:rPr>
              <w:t xml:space="preserve">Художественная выразительность в произведении </w:t>
            </w:r>
          </w:p>
        </w:tc>
        <w:tc>
          <w:tcPr>
            <w:tcW w:w="992" w:type="dxa"/>
            <w:tcBorders>
              <w:top w:val="single" w:sz="4" w:space="0" w:color="000000"/>
              <w:left w:val="single" w:sz="4" w:space="0" w:color="000000"/>
              <w:bottom w:val="single" w:sz="4" w:space="0" w:color="000000"/>
              <w:right w:val="single" w:sz="4" w:space="0" w:color="000000"/>
            </w:tcBorders>
          </w:tcPr>
          <w:p w14:paraId="3342E034" w14:textId="46C4C7B3" w:rsidR="00244486" w:rsidRPr="00EA66DF" w:rsidRDefault="00244486" w:rsidP="00EA66DF">
            <w:pPr>
              <w:widowControl w:val="0"/>
              <w:spacing w:after="0" w:line="240" w:lineRule="auto"/>
              <w:ind w:left="0" w:right="63" w:firstLine="0"/>
              <w:jc w:val="center"/>
              <w:rPr>
                <w:color w:val="auto"/>
                <w:sz w:val="24"/>
                <w:szCs w:val="24"/>
              </w:rPr>
            </w:pPr>
            <w:r w:rsidRPr="00EA66DF">
              <w:rPr>
                <w:color w:val="auto"/>
                <w:sz w:val="24"/>
                <w:szCs w:val="24"/>
              </w:rPr>
              <w:t>2</w:t>
            </w:r>
          </w:p>
        </w:tc>
        <w:tc>
          <w:tcPr>
            <w:tcW w:w="996" w:type="dxa"/>
            <w:tcBorders>
              <w:top w:val="single" w:sz="4" w:space="0" w:color="000000"/>
              <w:left w:val="single" w:sz="4" w:space="0" w:color="000000"/>
              <w:bottom w:val="single" w:sz="4" w:space="0" w:color="000000"/>
              <w:right w:val="single" w:sz="4" w:space="0" w:color="000000"/>
            </w:tcBorders>
          </w:tcPr>
          <w:p w14:paraId="279FEF14" w14:textId="7A6C3193" w:rsidR="00244486" w:rsidRPr="00EA66DF" w:rsidRDefault="00244486" w:rsidP="00EA66DF">
            <w:pPr>
              <w:widowControl w:val="0"/>
              <w:spacing w:after="0" w:line="240" w:lineRule="auto"/>
              <w:ind w:left="2" w:right="0"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3DA390FB" w14:textId="456172A6" w:rsidR="00244486" w:rsidRPr="00EA66DF" w:rsidRDefault="00244486" w:rsidP="00EA66DF">
            <w:pPr>
              <w:widowControl w:val="0"/>
              <w:spacing w:after="0" w:line="240" w:lineRule="auto"/>
              <w:ind w:left="0" w:right="54" w:firstLine="0"/>
              <w:jc w:val="center"/>
              <w:rPr>
                <w:color w:val="auto"/>
                <w:sz w:val="24"/>
                <w:szCs w:val="24"/>
              </w:rPr>
            </w:pPr>
            <w:r w:rsidRPr="00EA66DF">
              <w:rPr>
                <w:color w:val="auto"/>
                <w:sz w:val="24"/>
                <w:szCs w:val="24"/>
              </w:rPr>
              <w:t>2</w:t>
            </w:r>
          </w:p>
        </w:tc>
        <w:tc>
          <w:tcPr>
            <w:tcW w:w="3259" w:type="dxa"/>
            <w:tcBorders>
              <w:top w:val="single" w:sz="4" w:space="0" w:color="000000"/>
              <w:left w:val="single" w:sz="4" w:space="0" w:color="000000"/>
              <w:bottom w:val="single" w:sz="4" w:space="0" w:color="000000"/>
              <w:right w:val="single" w:sz="4" w:space="0" w:color="000000"/>
            </w:tcBorders>
          </w:tcPr>
          <w:p w14:paraId="46FDC84C" w14:textId="77777777" w:rsidR="00244486" w:rsidRPr="00EA66DF" w:rsidRDefault="00244486" w:rsidP="00EA66DF">
            <w:pPr>
              <w:widowControl w:val="0"/>
              <w:spacing w:after="0" w:line="240" w:lineRule="auto"/>
              <w:ind w:left="24" w:right="0" w:firstLine="0"/>
              <w:jc w:val="left"/>
              <w:rPr>
                <w:color w:val="auto"/>
                <w:sz w:val="24"/>
                <w:szCs w:val="24"/>
              </w:rPr>
            </w:pPr>
          </w:p>
        </w:tc>
      </w:tr>
      <w:tr w:rsidR="00244486" w:rsidRPr="00EA66DF" w14:paraId="35EC5E98"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7F87AC8D" w14:textId="77777777" w:rsidR="00244486" w:rsidRPr="00EA66DF" w:rsidRDefault="00244486"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12F3A67F" w14:textId="4599D58B" w:rsidR="00244486" w:rsidRPr="00EA66DF" w:rsidRDefault="00244486"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художественной выразительности в произведении </w:t>
            </w:r>
          </w:p>
        </w:tc>
        <w:tc>
          <w:tcPr>
            <w:tcW w:w="992" w:type="dxa"/>
            <w:tcBorders>
              <w:top w:val="single" w:sz="4" w:space="0" w:color="000000"/>
              <w:left w:val="single" w:sz="4" w:space="0" w:color="000000"/>
              <w:bottom w:val="single" w:sz="4" w:space="0" w:color="000000"/>
              <w:right w:val="single" w:sz="4" w:space="0" w:color="000000"/>
            </w:tcBorders>
          </w:tcPr>
          <w:p w14:paraId="2847009F" w14:textId="062E07C1" w:rsidR="00244486" w:rsidRPr="00EA66DF" w:rsidRDefault="00244486" w:rsidP="00EA66DF">
            <w:pPr>
              <w:widowControl w:val="0"/>
              <w:spacing w:after="0" w:line="240" w:lineRule="auto"/>
              <w:ind w:left="0" w:right="63" w:firstLine="0"/>
              <w:jc w:val="center"/>
              <w:rPr>
                <w:color w:val="auto"/>
                <w:sz w:val="24"/>
                <w:szCs w:val="24"/>
              </w:rPr>
            </w:pPr>
            <w:r w:rsidRPr="00EA66DF">
              <w:rPr>
                <w:color w:val="auto"/>
                <w:sz w:val="24"/>
                <w:szCs w:val="24"/>
              </w:rPr>
              <w:t>2</w:t>
            </w:r>
          </w:p>
        </w:tc>
        <w:tc>
          <w:tcPr>
            <w:tcW w:w="996" w:type="dxa"/>
            <w:tcBorders>
              <w:top w:val="single" w:sz="4" w:space="0" w:color="000000"/>
              <w:left w:val="single" w:sz="4" w:space="0" w:color="000000"/>
              <w:bottom w:val="single" w:sz="4" w:space="0" w:color="000000"/>
              <w:right w:val="single" w:sz="4" w:space="0" w:color="000000"/>
            </w:tcBorders>
          </w:tcPr>
          <w:p w14:paraId="46EFAD3A" w14:textId="23B6C7F2" w:rsidR="00244486" w:rsidRPr="00EA66DF" w:rsidRDefault="00244486" w:rsidP="00EA66DF">
            <w:pPr>
              <w:widowControl w:val="0"/>
              <w:spacing w:after="0" w:line="240" w:lineRule="auto"/>
              <w:ind w:left="2" w:right="0" w:firstLine="0"/>
              <w:jc w:val="center"/>
              <w:rPr>
                <w:color w:val="auto"/>
                <w:sz w:val="24"/>
                <w:szCs w:val="24"/>
              </w:rPr>
            </w:pPr>
            <w:r w:rsidRPr="00EA66DF">
              <w:rPr>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73D55F43" w14:textId="46781EAD" w:rsidR="00244486" w:rsidRPr="00EA66DF" w:rsidRDefault="00244486" w:rsidP="00EA66DF">
            <w:pPr>
              <w:widowControl w:val="0"/>
              <w:spacing w:after="0" w:line="240" w:lineRule="auto"/>
              <w:ind w:left="0" w:right="54" w:firstLine="0"/>
              <w:jc w:val="center"/>
              <w:rPr>
                <w:color w:val="auto"/>
                <w:sz w:val="24"/>
                <w:szCs w:val="24"/>
              </w:rPr>
            </w:pPr>
            <w:r w:rsidRPr="00EA66DF">
              <w:rPr>
                <w:color w:val="auto"/>
                <w:sz w:val="24"/>
                <w:szCs w:val="24"/>
              </w:rPr>
              <w:t>2</w:t>
            </w:r>
          </w:p>
        </w:tc>
        <w:tc>
          <w:tcPr>
            <w:tcW w:w="3259" w:type="dxa"/>
            <w:tcBorders>
              <w:top w:val="single" w:sz="4" w:space="0" w:color="000000"/>
              <w:left w:val="single" w:sz="4" w:space="0" w:color="000000"/>
              <w:bottom w:val="single" w:sz="4" w:space="0" w:color="000000"/>
              <w:right w:val="single" w:sz="4" w:space="0" w:color="000000"/>
            </w:tcBorders>
          </w:tcPr>
          <w:p w14:paraId="5BB47B55" w14:textId="77777777" w:rsidR="00244486" w:rsidRPr="00EA66DF" w:rsidRDefault="00244486" w:rsidP="00EA66DF">
            <w:pPr>
              <w:widowControl w:val="0"/>
              <w:spacing w:after="0" w:line="240" w:lineRule="auto"/>
              <w:ind w:left="24" w:right="0" w:firstLine="0"/>
              <w:jc w:val="left"/>
              <w:rPr>
                <w:color w:val="auto"/>
                <w:sz w:val="24"/>
                <w:szCs w:val="24"/>
              </w:rPr>
            </w:pPr>
          </w:p>
        </w:tc>
      </w:tr>
      <w:tr w:rsidR="00DB33C4" w:rsidRPr="00EA66DF" w14:paraId="652D92EC" w14:textId="77777777" w:rsidTr="00715420">
        <w:trPr>
          <w:trHeight w:val="63"/>
        </w:trPr>
        <w:tc>
          <w:tcPr>
            <w:tcW w:w="851" w:type="dxa"/>
            <w:tcBorders>
              <w:top w:val="single" w:sz="4" w:space="0" w:color="000000"/>
              <w:left w:val="single" w:sz="4" w:space="0" w:color="000000"/>
              <w:bottom w:val="single" w:sz="4" w:space="0" w:color="000000"/>
              <w:right w:val="single" w:sz="4" w:space="0" w:color="000000"/>
            </w:tcBorders>
          </w:tcPr>
          <w:p w14:paraId="5C2E1837" w14:textId="77777777" w:rsidR="00DB33C4" w:rsidRPr="00EA66DF" w:rsidRDefault="00DB33C4" w:rsidP="00EA66DF">
            <w:pPr>
              <w:pStyle w:val="a6"/>
              <w:numPr>
                <w:ilvl w:val="0"/>
                <w:numId w:val="34"/>
              </w:numPr>
              <w:spacing w:line="240" w:lineRule="auto"/>
              <w:ind w:right="53"/>
              <w:jc w:val="center"/>
              <w:rPr>
                <w:sz w:val="24"/>
                <w:szCs w:val="24"/>
              </w:rPr>
            </w:pPr>
          </w:p>
        </w:tc>
        <w:tc>
          <w:tcPr>
            <w:tcW w:w="3258" w:type="dxa"/>
            <w:tcBorders>
              <w:top w:val="single" w:sz="4" w:space="0" w:color="000000"/>
              <w:left w:val="single" w:sz="4" w:space="0" w:color="000000"/>
              <w:bottom w:val="single" w:sz="4" w:space="0" w:color="000000"/>
              <w:right w:val="single" w:sz="4" w:space="0" w:color="000000"/>
            </w:tcBorders>
          </w:tcPr>
          <w:p w14:paraId="6F63F069" w14:textId="0FEC1A51" w:rsidR="00DB33C4" w:rsidRPr="00EA66DF" w:rsidRDefault="00DB33C4" w:rsidP="00EA66DF">
            <w:pPr>
              <w:widowControl w:val="0"/>
              <w:spacing w:after="0" w:line="240" w:lineRule="auto"/>
              <w:ind w:left="0" w:right="0" w:firstLine="0"/>
              <w:jc w:val="left"/>
              <w:rPr>
                <w:color w:val="auto"/>
                <w:szCs w:val="24"/>
              </w:rPr>
            </w:pPr>
            <w:r w:rsidRPr="00EA66DF">
              <w:rPr>
                <w:color w:val="auto"/>
                <w:sz w:val="24"/>
                <w:szCs w:val="24"/>
              </w:rPr>
              <w:t>Контрольное исполнение эстрадного репертуара</w:t>
            </w:r>
          </w:p>
        </w:tc>
        <w:tc>
          <w:tcPr>
            <w:tcW w:w="992" w:type="dxa"/>
            <w:tcBorders>
              <w:top w:val="single" w:sz="4" w:space="0" w:color="000000"/>
              <w:left w:val="single" w:sz="4" w:space="0" w:color="000000"/>
              <w:bottom w:val="single" w:sz="4" w:space="0" w:color="000000"/>
              <w:right w:val="single" w:sz="4" w:space="0" w:color="000000"/>
            </w:tcBorders>
          </w:tcPr>
          <w:p w14:paraId="680AE4B4" w14:textId="6FBA4EF8" w:rsidR="00DB33C4" w:rsidRPr="00EA66DF" w:rsidRDefault="00DB33C4" w:rsidP="00EA66DF">
            <w:pPr>
              <w:widowControl w:val="0"/>
              <w:spacing w:after="0" w:line="240" w:lineRule="auto"/>
              <w:ind w:left="0" w:right="63" w:firstLine="0"/>
              <w:jc w:val="center"/>
              <w:rPr>
                <w:color w:val="auto"/>
                <w:szCs w:val="24"/>
              </w:rPr>
            </w:pPr>
            <w:r>
              <w:rPr>
                <w:color w:val="auto"/>
                <w:szCs w:val="24"/>
              </w:rPr>
              <w:t>2</w:t>
            </w:r>
          </w:p>
        </w:tc>
        <w:tc>
          <w:tcPr>
            <w:tcW w:w="996" w:type="dxa"/>
            <w:tcBorders>
              <w:top w:val="single" w:sz="4" w:space="0" w:color="000000"/>
              <w:left w:val="single" w:sz="4" w:space="0" w:color="000000"/>
              <w:bottom w:val="single" w:sz="4" w:space="0" w:color="000000"/>
              <w:right w:val="single" w:sz="4" w:space="0" w:color="000000"/>
            </w:tcBorders>
          </w:tcPr>
          <w:p w14:paraId="04F4B146" w14:textId="59746D1D" w:rsidR="00DB33C4" w:rsidRPr="00EA66DF" w:rsidRDefault="00DB33C4" w:rsidP="00EA66DF">
            <w:pPr>
              <w:widowControl w:val="0"/>
              <w:spacing w:after="0" w:line="240" w:lineRule="auto"/>
              <w:ind w:left="2" w:right="0" w:firstLine="0"/>
              <w:jc w:val="center"/>
              <w:rPr>
                <w:color w:val="auto"/>
                <w:szCs w:val="24"/>
              </w:rPr>
            </w:pPr>
            <w:r>
              <w:rPr>
                <w:color w:val="auto"/>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3A4182C7" w14:textId="628AD676" w:rsidR="00DB33C4" w:rsidRPr="00EA66DF" w:rsidRDefault="00DB33C4" w:rsidP="00EA66DF">
            <w:pPr>
              <w:widowControl w:val="0"/>
              <w:spacing w:after="0" w:line="240" w:lineRule="auto"/>
              <w:ind w:left="0" w:right="54" w:firstLine="0"/>
              <w:jc w:val="center"/>
              <w:rPr>
                <w:color w:val="auto"/>
                <w:szCs w:val="24"/>
              </w:rPr>
            </w:pPr>
            <w:r>
              <w:rPr>
                <w:color w:val="auto"/>
                <w:szCs w:val="24"/>
              </w:rPr>
              <w:t>2</w:t>
            </w:r>
          </w:p>
        </w:tc>
        <w:tc>
          <w:tcPr>
            <w:tcW w:w="3259" w:type="dxa"/>
            <w:tcBorders>
              <w:top w:val="single" w:sz="4" w:space="0" w:color="000000"/>
              <w:left w:val="single" w:sz="4" w:space="0" w:color="000000"/>
              <w:bottom w:val="single" w:sz="4" w:space="0" w:color="000000"/>
              <w:right w:val="single" w:sz="4" w:space="0" w:color="000000"/>
            </w:tcBorders>
          </w:tcPr>
          <w:p w14:paraId="7E42D68B" w14:textId="77777777" w:rsidR="00DB33C4" w:rsidRPr="00EA66DF" w:rsidRDefault="00DB33C4" w:rsidP="00EA66DF">
            <w:pPr>
              <w:widowControl w:val="0"/>
              <w:spacing w:after="0" w:line="240" w:lineRule="auto"/>
              <w:ind w:left="24" w:right="0" w:firstLine="0"/>
              <w:jc w:val="left"/>
              <w:rPr>
                <w:color w:val="auto"/>
                <w:szCs w:val="24"/>
              </w:rPr>
            </w:pPr>
          </w:p>
        </w:tc>
      </w:tr>
      <w:tr w:rsidR="00244486" w:rsidRPr="00EA66DF" w14:paraId="5A2272F6" w14:textId="77777777" w:rsidTr="00715420">
        <w:trPr>
          <w:trHeight w:val="288"/>
        </w:trPr>
        <w:tc>
          <w:tcPr>
            <w:tcW w:w="4109" w:type="dxa"/>
            <w:gridSpan w:val="2"/>
            <w:tcBorders>
              <w:top w:val="single" w:sz="4" w:space="0" w:color="000000"/>
              <w:left w:val="single" w:sz="4" w:space="0" w:color="000000"/>
              <w:bottom w:val="single" w:sz="4" w:space="0" w:color="000000"/>
              <w:right w:val="single" w:sz="4" w:space="0" w:color="000000"/>
            </w:tcBorders>
          </w:tcPr>
          <w:p w14:paraId="71B121B8" w14:textId="77777777" w:rsidR="00244486" w:rsidRPr="00EA66DF" w:rsidRDefault="00244486" w:rsidP="00EA66DF">
            <w:pPr>
              <w:widowControl w:val="0"/>
              <w:spacing w:after="0" w:line="240" w:lineRule="auto"/>
              <w:ind w:left="0" w:right="0" w:firstLine="0"/>
              <w:jc w:val="left"/>
              <w:rPr>
                <w:color w:val="auto"/>
                <w:sz w:val="24"/>
                <w:szCs w:val="24"/>
              </w:rPr>
            </w:pPr>
            <w:r w:rsidRPr="00EA66DF">
              <w:rPr>
                <w:b/>
                <w:color w:val="auto"/>
                <w:sz w:val="24"/>
                <w:szCs w:val="24"/>
              </w:rPr>
              <w:t xml:space="preserve">Итого: </w:t>
            </w:r>
          </w:p>
        </w:tc>
        <w:tc>
          <w:tcPr>
            <w:tcW w:w="992" w:type="dxa"/>
            <w:tcBorders>
              <w:top w:val="single" w:sz="4" w:space="0" w:color="000000"/>
              <w:left w:val="single" w:sz="4" w:space="0" w:color="000000"/>
              <w:bottom w:val="single" w:sz="4" w:space="0" w:color="000000"/>
              <w:right w:val="single" w:sz="4" w:space="0" w:color="000000"/>
            </w:tcBorders>
          </w:tcPr>
          <w:p w14:paraId="336788A1" w14:textId="77777777" w:rsidR="00244486" w:rsidRPr="00EA66DF" w:rsidRDefault="00244486" w:rsidP="00EA66DF">
            <w:pPr>
              <w:widowControl w:val="0"/>
              <w:spacing w:after="0" w:line="240" w:lineRule="auto"/>
              <w:ind w:left="0" w:right="63" w:firstLine="0"/>
              <w:jc w:val="center"/>
              <w:rPr>
                <w:color w:val="auto"/>
                <w:sz w:val="24"/>
                <w:szCs w:val="24"/>
              </w:rPr>
            </w:pPr>
            <w:r w:rsidRPr="00EA66DF">
              <w:rPr>
                <w:b/>
                <w:color w:val="auto"/>
                <w:sz w:val="24"/>
                <w:szCs w:val="24"/>
              </w:rPr>
              <w:t xml:space="preserve">144 </w:t>
            </w:r>
          </w:p>
        </w:tc>
        <w:tc>
          <w:tcPr>
            <w:tcW w:w="996" w:type="dxa"/>
            <w:tcBorders>
              <w:top w:val="single" w:sz="4" w:space="0" w:color="000000"/>
              <w:left w:val="single" w:sz="4" w:space="0" w:color="000000"/>
              <w:bottom w:val="single" w:sz="4" w:space="0" w:color="000000"/>
              <w:right w:val="single" w:sz="4" w:space="0" w:color="000000"/>
            </w:tcBorders>
          </w:tcPr>
          <w:p w14:paraId="25F15AD6" w14:textId="065AA5C1" w:rsidR="00244486" w:rsidRPr="00EA66DF" w:rsidRDefault="00750BE2" w:rsidP="00EA66DF">
            <w:pPr>
              <w:widowControl w:val="0"/>
              <w:spacing w:after="0" w:line="240" w:lineRule="auto"/>
              <w:ind w:left="0" w:right="58" w:firstLine="0"/>
              <w:jc w:val="center"/>
              <w:rPr>
                <w:color w:val="auto"/>
                <w:sz w:val="24"/>
                <w:szCs w:val="24"/>
              </w:rPr>
            </w:pPr>
            <w:r w:rsidRPr="00EA66DF">
              <w:rPr>
                <w:b/>
                <w:color w:val="auto"/>
                <w:sz w:val="24"/>
                <w:szCs w:val="24"/>
              </w:rPr>
              <w:t>9</w:t>
            </w:r>
            <w:r w:rsidR="00244486" w:rsidRPr="00EA66DF">
              <w:rPr>
                <w:b/>
                <w:color w:val="auto"/>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7368F1F" w14:textId="1CF4F9BE" w:rsidR="00244486" w:rsidRPr="00EA66DF" w:rsidRDefault="00750BE2" w:rsidP="00EA66DF">
            <w:pPr>
              <w:widowControl w:val="0"/>
              <w:spacing w:after="0" w:line="240" w:lineRule="auto"/>
              <w:ind w:left="0" w:right="54" w:firstLine="0"/>
              <w:jc w:val="center"/>
              <w:rPr>
                <w:color w:val="auto"/>
                <w:sz w:val="24"/>
                <w:szCs w:val="24"/>
              </w:rPr>
            </w:pPr>
            <w:r w:rsidRPr="00EA66DF">
              <w:rPr>
                <w:b/>
                <w:color w:val="auto"/>
                <w:sz w:val="24"/>
                <w:szCs w:val="24"/>
              </w:rPr>
              <w:t>135</w:t>
            </w:r>
          </w:p>
        </w:tc>
        <w:tc>
          <w:tcPr>
            <w:tcW w:w="3259" w:type="dxa"/>
            <w:tcBorders>
              <w:top w:val="single" w:sz="4" w:space="0" w:color="000000"/>
              <w:left w:val="single" w:sz="4" w:space="0" w:color="000000"/>
              <w:bottom w:val="single" w:sz="4" w:space="0" w:color="000000"/>
              <w:right w:val="single" w:sz="4" w:space="0" w:color="000000"/>
            </w:tcBorders>
          </w:tcPr>
          <w:p w14:paraId="431D67C3" w14:textId="77777777" w:rsidR="00244486" w:rsidRPr="00EA66DF" w:rsidRDefault="00244486" w:rsidP="00EA66DF">
            <w:pPr>
              <w:widowControl w:val="0"/>
              <w:spacing w:after="0" w:line="240" w:lineRule="auto"/>
              <w:ind w:left="2" w:right="0" w:firstLine="0"/>
              <w:jc w:val="center"/>
              <w:rPr>
                <w:color w:val="auto"/>
                <w:sz w:val="24"/>
                <w:szCs w:val="24"/>
              </w:rPr>
            </w:pPr>
            <w:r w:rsidRPr="00EA66DF">
              <w:rPr>
                <w:b/>
                <w:color w:val="auto"/>
                <w:sz w:val="24"/>
                <w:szCs w:val="24"/>
              </w:rPr>
              <w:t xml:space="preserve"> </w:t>
            </w:r>
          </w:p>
        </w:tc>
      </w:tr>
    </w:tbl>
    <w:p w14:paraId="76A14060" w14:textId="77777777" w:rsidR="00EA474C" w:rsidRPr="00EA66DF" w:rsidRDefault="00381F8E" w:rsidP="00EA66DF">
      <w:pPr>
        <w:widowControl w:val="0"/>
        <w:spacing w:after="0" w:line="240" w:lineRule="auto"/>
        <w:ind w:left="706" w:right="0" w:firstLine="0"/>
        <w:jc w:val="center"/>
        <w:rPr>
          <w:color w:val="auto"/>
          <w:szCs w:val="24"/>
        </w:rPr>
      </w:pPr>
      <w:r w:rsidRPr="00EA66DF">
        <w:rPr>
          <w:b/>
          <w:color w:val="auto"/>
          <w:szCs w:val="24"/>
        </w:rPr>
        <w:t xml:space="preserve"> </w:t>
      </w:r>
    </w:p>
    <w:p w14:paraId="232F8A21" w14:textId="2134E1B9" w:rsidR="00EA474C" w:rsidRPr="00EA66DF" w:rsidRDefault="00381F8E" w:rsidP="00041224">
      <w:pPr>
        <w:pStyle w:val="2"/>
        <w:keepNext w:val="0"/>
        <w:keepLines w:val="0"/>
        <w:widowControl w:val="0"/>
        <w:spacing w:before="0" w:line="240" w:lineRule="auto"/>
        <w:ind w:left="6" w:right="57" w:hanging="6"/>
        <w:jc w:val="center"/>
        <w:rPr>
          <w:rFonts w:cs="Times New Roman"/>
          <w:b/>
          <w:color w:val="auto"/>
          <w:szCs w:val="24"/>
        </w:rPr>
      </w:pPr>
      <w:bookmarkStart w:id="20" w:name="_Toc106629017"/>
      <w:r w:rsidRPr="00EA66DF">
        <w:rPr>
          <w:rFonts w:cs="Times New Roman"/>
          <w:b/>
          <w:color w:val="auto"/>
          <w:szCs w:val="24"/>
        </w:rPr>
        <w:t>Содержание учебно-тематического плана</w:t>
      </w:r>
      <w:r w:rsidR="00172565" w:rsidRPr="00EA66DF">
        <w:rPr>
          <w:rFonts w:cs="Times New Roman"/>
          <w:b/>
          <w:color w:val="auto"/>
          <w:szCs w:val="24"/>
        </w:rPr>
        <w:t xml:space="preserve">. </w:t>
      </w:r>
      <w:r w:rsidRPr="00EA66DF">
        <w:rPr>
          <w:rFonts w:cs="Times New Roman"/>
          <w:b/>
          <w:color w:val="auto"/>
          <w:szCs w:val="24"/>
        </w:rPr>
        <w:t>Шестой год обучения</w:t>
      </w:r>
      <w:bookmarkEnd w:id="20"/>
    </w:p>
    <w:p w14:paraId="71D2D326" w14:textId="77777777" w:rsidR="0035746C" w:rsidRPr="00EA66DF" w:rsidRDefault="0035746C" w:rsidP="00EA66DF">
      <w:pPr>
        <w:widowControl w:val="0"/>
        <w:spacing w:after="0" w:line="240" w:lineRule="auto"/>
        <w:rPr>
          <w:szCs w:val="24"/>
        </w:rPr>
      </w:pPr>
    </w:p>
    <w:p w14:paraId="3FFB5DBA" w14:textId="57E393DD" w:rsidR="00EA474C" w:rsidRPr="00EA66DF" w:rsidRDefault="00E73B09" w:rsidP="00EA66DF">
      <w:pPr>
        <w:widowControl w:val="0"/>
        <w:spacing w:after="0" w:line="240" w:lineRule="auto"/>
        <w:ind w:left="0" w:right="0" w:hanging="10"/>
        <w:jc w:val="left"/>
        <w:rPr>
          <w:color w:val="auto"/>
          <w:szCs w:val="24"/>
        </w:rPr>
      </w:pPr>
      <w:r w:rsidRPr="00EA66DF">
        <w:rPr>
          <w:b/>
          <w:color w:val="auto"/>
          <w:szCs w:val="24"/>
        </w:rPr>
        <w:t xml:space="preserve">Раздел </w:t>
      </w:r>
      <w:r w:rsidRPr="00EA66DF">
        <w:rPr>
          <w:b/>
          <w:color w:val="auto"/>
          <w:szCs w:val="24"/>
          <w:lang w:val="en-US"/>
        </w:rPr>
        <w:t>I</w:t>
      </w:r>
      <w:r w:rsidR="00381F8E" w:rsidRPr="00EA66DF">
        <w:rPr>
          <w:b/>
          <w:color w:val="auto"/>
          <w:szCs w:val="24"/>
        </w:rPr>
        <w:t xml:space="preserve">. Введение </w:t>
      </w:r>
    </w:p>
    <w:p w14:paraId="29478B67" w14:textId="77777777" w:rsidR="00EA474C" w:rsidRPr="00EA66DF" w:rsidRDefault="00381F8E" w:rsidP="00EA66DF">
      <w:pPr>
        <w:widowControl w:val="0"/>
        <w:spacing w:after="0" w:line="240" w:lineRule="auto"/>
        <w:ind w:left="0" w:right="55" w:firstLine="0"/>
        <w:rPr>
          <w:color w:val="auto"/>
          <w:szCs w:val="24"/>
        </w:rPr>
      </w:pPr>
      <w:r w:rsidRPr="00EA66DF">
        <w:rPr>
          <w:i/>
          <w:color w:val="auto"/>
          <w:szCs w:val="24"/>
        </w:rPr>
        <w:t>Теория.</w:t>
      </w:r>
      <w:r w:rsidRPr="00EA66DF">
        <w:rPr>
          <w:color w:val="auto"/>
          <w:szCs w:val="24"/>
        </w:rPr>
        <w:t xml:space="preserve"> В разделе учащиеся знакомятся с содержанием курса 6 года обучения. </w:t>
      </w:r>
    </w:p>
    <w:p w14:paraId="38BBB84C" w14:textId="77777777" w:rsidR="00EA474C" w:rsidRPr="00EA66DF" w:rsidRDefault="00381F8E" w:rsidP="00EA66DF">
      <w:pPr>
        <w:widowControl w:val="0"/>
        <w:spacing w:after="0" w:line="240" w:lineRule="auto"/>
        <w:ind w:left="0" w:right="58" w:firstLine="0"/>
        <w:rPr>
          <w:color w:val="auto"/>
          <w:szCs w:val="24"/>
        </w:rPr>
      </w:pPr>
      <w:r w:rsidRPr="00EA66DF">
        <w:rPr>
          <w:color w:val="auto"/>
          <w:szCs w:val="24"/>
        </w:rPr>
        <w:t xml:space="preserve">Повторяют правила безопасного поведения на занятиях. Вспоминают правила использования технического оборудования. Повторяют правила поведения на выездных мероприятиях. </w:t>
      </w:r>
    </w:p>
    <w:p w14:paraId="149A1933" w14:textId="1B9F451E" w:rsidR="00EA474C" w:rsidRPr="00EA66DF" w:rsidRDefault="00E73B09" w:rsidP="00EA66DF">
      <w:pPr>
        <w:widowControl w:val="0"/>
        <w:spacing w:after="0" w:line="240" w:lineRule="auto"/>
        <w:ind w:left="0" w:right="0" w:firstLine="0"/>
        <w:jc w:val="left"/>
        <w:rPr>
          <w:color w:val="auto"/>
          <w:szCs w:val="24"/>
        </w:rPr>
      </w:pPr>
      <w:r w:rsidRPr="00EA66DF">
        <w:rPr>
          <w:b/>
          <w:color w:val="auto"/>
          <w:szCs w:val="24"/>
        </w:rPr>
        <w:t xml:space="preserve">Раздел </w:t>
      </w:r>
      <w:r w:rsidRPr="00EA66DF">
        <w:rPr>
          <w:b/>
          <w:color w:val="auto"/>
          <w:szCs w:val="24"/>
          <w:lang w:val="en-US"/>
        </w:rPr>
        <w:t>II</w:t>
      </w:r>
      <w:r w:rsidR="00381F8E" w:rsidRPr="00EA66DF">
        <w:rPr>
          <w:b/>
          <w:color w:val="auto"/>
          <w:szCs w:val="24"/>
        </w:rPr>
        <w:t>. Повторение пройденного материала</w:t>
      </w:r>
      <w:r w:rsidR="00381F8E" w:rsidRPr="00EA66DF">
        <w:rPr>
          <w:color w:val="auto"/>
          <w:szCs w:val="24"/>
        </w:rPr>
        <w:t xml:space="preserve"> </w:t>
      </w:r>
    </w:p>
    <w:p w14:paraId="76C567FB"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 xml:space="preserve">Теория. </w:t>
      </w:r>
      <w:r w:rsidRPr="00EA66DF">
        <w:rPr>
          <w:color w:val="auto"/>
          <w:szCs w:val="24"/>
        </w:rPr>
        <w:t>В этом разделе идет работа над повторением и закреплением материала, пройденного в прошлом году. Повторяются теоретические вопросы и практические задания по всем пройденным темам.</w:t>
      </w:r>
      <w:r w:rsidR="008B0494" w:rsidRPr="00EA66DF">
        <w:rPr>
          <w:color w:val="auto"/>
          <w:szCs w:val="24"/>
        </w:rPr>
        <w:t xml:space="preserve"> </w:t>
      </w:r>
    </w:p>
    <w:p w14:paraId="0E32F9B4"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Практика.</w:t>
      </w:r>
      <w:r w:rsidRPr="00EA66DF">
        <w:rPr>
          <w:color w:val="auto"/>
          <w:szCs w:val="24"/>
        </w:rPr>
        <w:t xml:space="preserve"> Происходит восстановление мышечной памяти работы голосового аппарата, его диапазона, резонаторов, артикуляционных и дыхательных навыков. Повторяются произведения, изученные в прошлом году. </w:t>
      </w:r>
    </w:p>
    <w:p w14:paraId="54A2290F"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 xml:space="preserve">Форма контроля. </w:t>
      </w:r>
      <w:r w:rsidRPr="00EA66DF">
        <w:rPr>
          <w:color w:val="auto"/>
          <w:szCs w:val="24"/>
        </w:rPr>
        <w:t xml:space="preserve">Контрольное исполнение упражнений и вокализов, произведений одно- и двухголосных. </w:t>
      </w:r>
    </w:p>
    <w:p w14:paraId="6C0E06E7" w14:textId="77777777" w:rsidR="001254FB" w:rsidRPr="00EA66DF" w:rsidRDefault="001254FB" w:rsidP="00EA66DF">
      <w:pPr>
        <w:widowControl w:val="0"/>
        <w:spacing w:after="0" w:line="240" w:lineRule="auto"/>
        <w:ind w:left="0" w:firstLine="0"/>
        <w:contextualSpacing/>
        <w:rPr>
          <w:color w:val="auto"/>
          <w:szCs w:val="24"/>
        </w:rPr>
      </w:pPr>
      <w:r w:rsidRPr="00EA66DF">
        <w:rPr>
          <w:i/>
          <w:color w:val="auto"/>
          <w:szCs w:val="24"/>
        </w:rPr>
        <w:t>Дистанционно, с применением электронного обучения проводятся занятия по темам:</w:t>
      </w:r>
      <w:r w:rsidRPr="00EA66DF">
        <w:rPr>
          <w:color w:val="auto"/>
          <w:szCs w:val="24"/>
        </w:rPr>
        <w:t xml:space="preserve"> «Смещение долей в синкопированном ритме» - </w:t>
      </w:r>
      <w:hyperlink r:id="rId31" w:history="1">
        <w:r w:rsidRPr="00EA66DF">
          <w:rPr>
            <w:rStyle w:val="a9"/>
            <w:color w:val="auto"/>
            <w:szCs w:val="24"/>
          </w:rPr>
          <w:t>https://youtu.be/</w:t>
        </w:r>
        <w:proofErr w:type="spellStart"/>
        <w:r w:rsidRPr="00EA66DF">
          <w:rPr>
            <w:rStyle w:val="a9"/>
            <w:color w:val="auto"/>
            <w:szCs w:val="24"/>
            <w:lang w:val="en-US"/>
          </w:rPr>
          <w:t>fPPRpNInx</w:t>
        </w:r>
        <w:proofErr w:type="spellEnd"/>
        <w:r w:rsidRPr="00EA66DF">
          <w:rPr>
            <w:rStyle w:val="a9"/>
            <w:color w:val="auto"/>
            <w:szCs w:val="24"/>
          </w:rPr>
          <w:t>90</w:t>
        </w:r>
      </w:hyperlink>
    </w:p>
    <w:p w14:paraId="712BBFAE" w14:textId="6260379F" w:rsidR="00EA474C" w:rsidRPr="00EA66DF" w:rsidRDefault="00E73B09" w:rsidP="00EA66DF">
      <w:pPr>
        <w:widowControl w:val="0"/>
        <w:spacing w:after="0" w:line="240" w:lineRule="auto"/>
        <w:ind w:left="0" w:right="0" w:firstLine="0"/>
        <w:jc w:val="left"/>
        <w:rPr>
          <w:color w:val="auto"/>
          <w:szCs w:val="24"/>
        </w:rPr>
      </w:pPr>
      <w:r w:rsidRPr="00EA66DF">
        <w:rPr>
          <w:b/>
          <w:color w:val="auto"/>
          <w:szCs w:val="24"/>
        </w:rPr>
        <w:t xml:space="preserve">Раздел </w:t>
      </w:r>
      <w:r w:rsidRPr="00EA66DF">
        <w:rPr>
          <w:b/>
          <w:color w:val="auto"/>
          <w:szCs w:val="24"/>
          <w:lang w:val="en-US"/>
        </w:rPr>
        <w:t>III</w:t>
      </w:r>
      <w:r w:rsidR="00381F8E" w:rsidRPr="00EA66DF">
        <w:rPr>
          <w:b/>
          <w:color w:val="auto"/>
          <w:szCs w:val="24"/>
        </w:rPr>
        <w:t xml:space="preserve">. Изучение жизни и творчества современных композиторов </w:t>
      </w:r>
    </w:p>
    <w:p w14:paraId="3665687A"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 xml:space="preserve">Теория. </w:t>
      </w:r>
      <w:r w:rsidRPr="00EA66DF">
        <w:rPr>
          <w:color w:val="auto"/>
          <w:szCs w:val="24"/>
        </w:rPr>
        <w:t xml:space="preserve">В течение года, учащиеся знакомятся с жизнью и творчеством современных композиторов (И. Крутой, М. Фадеев, К. Меладзе и другие современные композиторы изучаемых произведений). </w:t>
      </w:r>
    </w:p>
    <w:p w14:paraId="6B65EA4F"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Практика.</w:t>
      </w:r>
      <w:r w:rsidRPr="00EA66DF">
        <w:rPr>
          <w:color w:val="auto"/>
          <w:szCs w:val="24"/>
        </w:rPr>
        <w:t xml:space="preserve"> Изучаются наиболее известные вокальные произведения современных композиторов (И. Крутой, М. Фадеев, К. Меладзе и другие современные композиторы изучаемых произведений). </w:t>
      </w:r>
    </w:p>
    <w:p w14:paraId="3FDAB84F"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 xml:space="preserve">Форма контроля. </w:t>
      </w:r>
      <w:r w:rsidRPr="00EA66DF">
        <w:rPr>
          <w:color w:val="auto"/>
          <w:szCs w:val="24"/>
        </w:rPr>
        <w:t xml:space="preserve">Контрольный опрос по теме: жизнь и творчество современных композиторов (И. Крутой, М. Фадеев, К. Меладзе и другие современные композиторы изучаемых произведений). </w:t>
      </w:r>
    </w:p>
    <w:p w14:paraId="44DD7FD9" w14:textId="5B278976" w:rsidR="00EA474C" w:rsidRPr="00EA66DF" w:rsidRDefault="00381F8E" w:rsidP="00EA66DF">
      <w:pPr>
        <w:widowControl w:val="0"/>
        <w:spacing w:after="0" w:line="240" w:lineRule="auto"/>
        <w:ind w:left="0" w:right="0" w:firstLine="0"/>
        <w:jc w:val="left"/>
        <w:rPr>
          <w:color w:val="auto"/>
          <w:szCs w:val="24"/>
        </w:rPr>
      </w:pPr>
      <w:r w:rsidRPr="00EA66DF">
        <w:rPr>
          <w:b/>
          <w:color w:val="auto"/>
          <w:szCs w:val="24"/>
        </w:rPr>
        <w:t>Р</w:t>
      </w:r>
      <w:r w:rsidR="00E73B09" w:rsidRPr="00EA66DF">
        <w:rPr>
          <w:b/>
          <w:color w:val="auto"/>
          <w:szCs w:val="24"/>
        </w:rPr>
        <w:t xml:space="preserve">аздел </w:t>
      </w:r>
      <w:r w:rsidR="00E73B09" w:rsidRPr="00EA66DF">
        <w:rPr>
          <w:b/>
          <w:color w:val="auto"/>
          <w:szCs w:val="24"/>
          <w:lang w:val="en-US"/>
        </w:rPr>
        <w:t>IV</w:t>
      </w:r>
      <w:r w:rsidRPr="00EA66DF">
        <w:rPr>
          <w:b/>
          <w:color w:val="auto"/>
          <w:szCs w:val="24"/>
        </w:rPr>
        <w:t xml:space="preserve">. Развитие и закрепление технологических навыков владения голосом </w:t>
      </w:r>
    </w:p>
    <w:p w14:paraId="007E76D0"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Практика.</w:t>
      </w:r>
      <w:r w:rsidRPr="00EA66DF">
        <w:rPr>
          <w:color w:val="auto"/>
          <w:szCs w:val="24"/>
        </w:rPr>
        <w:t xml:space="preserve"> После летних каникул требуется восстановление. Задача учащихся при помощи упражнений и вокализов вернуть мышцы в рабочее состояние. Восстановить оптимальное состояние дыхательной и артикуляционной систем. Вспомнить и зафиксировать свои ощущения при попадании голоса в головной и грудной резонаторы.</w:t>
      </w:r>
      <w:r w:rsidR="008B0494" w:rsidRPr="00EA66DF">
        <w:rPr>
          <w:color w:val="auto"/>
          <w:szCs w:val="24"/>
        </w:rPr>
        <w:t xml:space="preserve"> </w:t>
      </w:r>
    </w:p>
    <w:p w14:paraId="0EA0A7E9"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 xml:space="preserve">Форма контроля. </w:t>
      </w:r>
      <w:r w:rsidRPr="00EA66DF">
        <w:rPr>
          <w:color w:val="auto"/>
          <w:szCs w:val="24"/>
        </w:rPr>
        <w:t xml:space="preserve">Контрольное исполнение упражнений, вокализов, произведений. </w:t>
      </w:r>
    </w:p>
    <w:p w14:paraId="44565EC7" w14:textId="77777777" w:rsidR="001254FB" w:rsidRPr="00EA66DF" w:rsidRDefault="001254FB" w:rsidP="00EA66DF">
      <w:pPr>
        <w:widowControl w:val="0"/>
        <w:spacing w:after="0" w:line="240" w:lineRule="auto"/>
        <w:ind w:left="0" w:firstLine="0"/>
        <w:contextualSpacing/>
        <w:rPr>
          <w:color w:val="auto"/>
          <w:szCs w:val="24"/>
        </w:rPr>
      </w:pPr>
      <w:r w:rsidRPr="00EA66DF">
        <w:rPr>
          <w:i/>
          <w:color w:val="auto"/>
          <w:szCs w:val="24"/>
        </w:rPr>
        <w:t>Дистанционно, с применением электронного обучения проводятся занятия по темам:</w:t>
      </w:r>
      <w:r w:rsidR="008B0494" w:rsidRPr="00EA66DF">
        <w:rPr>
          <w:color w:val="auto"/>
          <w:szCs w:val="24"/>
        </w:rPr>
        <w:t xml:space="preserve"> </w:t>
      </w:r>
    </w:p>
    <w:p w14:paraId="407EC20F" w14:textId="77777777" w:rsidR="001254FB" w:rsidRPr="00EA66DF" w:rsidRDefault="001254FB" w:rsidP="00EA66DF">
      <w:pPr>
        <w:pStyle w:val="a6"/>
        <w:numPr>
          <w:ilvl w:val="0"/>
          <w:numId w:val="26"/>
        </w:numPr>
        <w:spacing w:line="240" w:lineRule="auto"/>
        <w:ind w:left="0" w:firstLine="0"/>
        <w:contextualSpacing/>
        <w:rPr>
          <w:sz w:val="24"/>
          <w:szCs w:val="24"/>
        </w:rPr>
      </w:pPr>
      <w:r w:rsidRPr="00EA66DF">
        <w:rPr>
          <w:sz w:val="24"/>
          <w:szCs w:val="24"/>
        </w:rPr>
        <w:t xml:space="preserve">«Тренировка дикции в произведениях» - </w:t>
      </w:r>
      <w:hyperlink r:id="rId32" w:history="1">
        <w:r w:rsidRPr="00EA66DF">
          <w:rPr>
            <w:rStyle w:val="a9"/>
            <w:color w:val="auto"/>
            <w:sz w:val="24"/>
            <w:szCs w:val="24"/>
          </w:rPr>
          <w:t>https://youtu.be/</w:t>
        </w:r>
        <w:proofErr w:type="spellStart"/>
        <w:r w:rsidRPr="00EA66DF">
          <w:rPr>
            <w:rStyle w:val="a9"/>
            <w:color w:val="auto"/>
            <w:sz w:val="24"/>
            <w:szCs w:val="24"/>
            <w:lang w:val="en-US"/>
          </w:rPr>
          <w:t>sdbUpeQ</w:t>
        </w:r>
        <w:proofErr w:type="spellEnd"/>
        <w:r w:rsidRPr="00EA66DF">
          <w:rPr>
            <w:rStyle w:val="a9"/>
            <w:color w:val="auto"/>
            <w:sz w:val="24"/>
            <w:szCs w:val="24"/>
          </w:rPr>
          <w:t>76</w:t>
        </w:r>
        <w:r w:rsidRPr="00EA66DF">
          <w:rPr>
            <w:rStyle w:val="a9"/>
            <w:color w:val="auto"/>
            <w:sz w:val="24"/>
            <w:szCs w:val="24"/>
            <w:lang w:val="en-US"/>
          </w:rPr>
          <w:t>TE</w:t>
        </w:r>
      </w:hyperlink>
      <w:r w:rsidRPr="00EA66DF">
        <w:rPr>
          <w:sz w:val="24"/>
          <w:szCs w:val="24"/>
        </w:rPr>
        <w:t xml:space="preserve"> </w:t>
      </w:r>
    </w:p>
    <w:p w14:paraId="59E79FCD" w14:textId="77777777" w:rsidR="001254FB" w:rsidRPr="00EA66DF" w:rsidRDefault="001254FB" w:rsidP="00EA66DF">
      <w:pPr>
        <w:pStyle w:val="a6"/>
        <w:numPr>
          <w:ilvl w:val="0"/>
          <w:numId w:val="25"/>
        </w:numPr>
        <w:spacing w:line="240" w:lineRule="auto"/>
        <w:ind w:left="0" w:firstLine="0"/>
        <w:contextualSpacing/>
        <w:rPr>
          <w:sz w:val="24"/>
          <w:szCs w:val="24"/>
        </w:rPr>
      </w:pPr>
      <w:r w:rsidRPr="00EA66DF">
        <w:rPr>
          <w:sz w:val="24"/>
          <w:szCs w:val="24"/>
        </w:rPr>
        <w:t xml:space="preserve">«Дыхательные упражнения» - </w:t>
      </w:r>
      <w:hyperlink r:id="rId33" w:history="1">
        <w:r w:rsidRPr="00EA66DF">
          <w:rPr>
            <w:rStyle w:val="a9"/>
            <w:color w:val="auto"/>
            <w:sz w:val="24"/>
            <w:szCs w:val="24"/>
          </w:rPr>
          <w:t>https://youtu.be/</w:t>
        </w:r>
        <w:r w:rsidRPr="00EA66DF">
          <w:rPr>
            <w:rStyle w:val="a9"/>
            <w:color w:val="auto"/>
            <w:sz w:val="24"/>
            <w:szCs w:val="24"/>
            <w:lang w:val="en-US"/>
          </w:rPr>
          <w:t>EK</w:t>
        </w:r>
        <w:r w:rsidRPr="00EA66DF">
          <w:rPr>
            <w:rStyle w:val="a9"/>
            <w:color w:val="auto"/>
            <w:sz w:val="24"/>
            <w:szCs w:val="24"/>
          </w:rPr>
          <w:t>47</w:t>
        </w:r>
        <w:proofErr w:type="spellStart"/>
        <w:r w:rsidRPr="00EA66DF">
          <w:rPr>
            <w:rStyle w:val="a9"/>
            <w:color w:val="auto"/>
            <w:sz w:val="24"/>
            <w:szCs w:val="24"/>
            <w:lang w:val="en-US"/>
          </w:rPr>
          <w:t>mmQjoHo</w:t>
        </w:r>
        <w:proofErr w:type="spellEnd"/>
      </w:hyperlink>
    </w:p>
    <w:p w14:paraId="25EA59F6" w14:textId="725FE0D6" w:rsidR="00EA474C" w:rsidRPr="00EA66DF" w:rsidRDefault="00E73B09" w:rsidP="00EA66DF">
      <w:pPr>
        <w:widowControl w:val="0"/>
        <w:spacing w:after="0" w:line="240" w:lineRule="auto"/>
        <w:ind w:left="0" w:right="0" w:firstLine="0"/>
        <w:jc w:val="left"/>
        <w:rPr>
          <w:color w:val="auto"/>
          <w:szCs w:val="24"/>
        </w:rPr>
      </w:pPr>
      <w:r w:rsidRPr="00EA66DF">
        <w:rPr>
          <w:b/>
          <w:color w:val="auto"/>
          <w:szCs w:val="24"/>
        </w:rPr>
        <w:t xml:space="preserve">Раздел </w:t>
      </w:r>
      <w:r w:rsidRPr="00EA66DF">
        <w:rPr>
          <w:b/>
          <w:color w:val="auto"/>
          <w:szCs w:val="24"/>
          <w:lang w:val="en-US"/>
        </w:rPr>
        <w:t>V</w:t>
      </w:r>
      <w:r w:rsidR="00381F8E" w:rsidRPr="00EA66DF">
        <w:rPr>
          <w:b/>
          <w:color w:val="auto"/>
          <w:szCs w:val="24"/>
        </w:rPr>
        <w:t xml:space="preserve">. Дальнейшее расширение и закрепление крайних звуков диапазона </w:t>
      </w:r>
    </w:p>
    <w:p w14:paraId="2A89E7B8"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Практика.</w:t>
      </w:r>
      <w:r w:rsidRPr="00EA66DF">
        <w:rPr>
          <w:color w:val="auto"/>
          <w:szCs w:val="24"/>
        </w:rPr>
        <w:t xml:space="preserve"> Для дальнейшего развития учащихся, расширения их исполнительских возможностей требуется более полный диапазон голоса. Для его расширения используются уже выученные упражнения и попевки. Требуется усиленные тренировки тела и внутренних артикуляционных мышц. В дальнейшем, по мере закрепления физиологического диапазона начинается работа над художественным звучанием голоса. Подбираются произведения, способствующие закреплению вновь наработанных крайних звуков диапазона и помогающие дальнейшему его расширению. </w:t>
      </w:r>
    </w:p>
    <w:p w14:paraId="078B3DE9"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Форма контроля.</w:t>
      </w:r>
      <w:r w:rsidRPr="00EA66DF">
        <w:rPr>
          <w:color w:val="auto"/>
          <w:szCs w:val="24"/>
        </w:rPr>
        <w:t xml:space="preserve"> Контрольное исполнение упражнений, вокализов, произведений. </w:t>
      </w:r>
    </w:p>
    <w:p w14:paraId="03D2D2BD" w14:textId="28111113" w:rsidR="00EA474C" w:rsidRPr="00EA66DF" w:rsidRDefault="00E73B09" w:rsidP="00EA66DF">
      <w:pPr>
        <w:widowControl w:val="0"/>
        <w:spacing w:after="0" w:line="240" w:lineRule="auto"/>
        <w:ind w:left="0" w:right="0" w:firstLine="0"/>
        <w:jc w:val="left"/>
        <w:rPr>
          <w:color w:val="auto"/>
          <w:szCs w:val="24"/>
        </w:rPr>
      </w:pPr>
      <w:r w:rsidRPr="00EA66DF">
        <w:rPr>
          <w:b/>
          <w:color w:val="auto"/>
          <w:szCs w:val="24"/>
        </w:rPr>
        <w:t xml:space="preserve">Раздел </w:t>
      </w:r>
      <w:r w:rsidRPr="00EA66DF">
        <w:rPr>
          <w:b/>
          <w:color w:val="auto"/>
          <w:szCs w:val="24"/>
          <w:lang w:val="en-US"/>
        </w:rPr>
        <w:t>VI</w:t>
      </w:r>
      <w:r w:rsidR="00381F8E" w:rsidRPr="00EA66DF">
        <w:rPr>
          <w:b/>
          <w:color w:val="auto"/>
          <w:szCs w:val="24"/>
        </w:rPr>
        <w:t>. Работа над интонационным слухом. Интонация тон, полутон</w:t>
      </w:r>
    </w:p>
    <w:p w14:paraId="49EB4DE3"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Практика.</w:t>
      </w:r>
      <w:r w:rsidRPr="00EA66DF">
        <w:rPr>
          <w:color w:val="auto"/>
          <w:szCs w:val="24"/>
        </w:rPr>
        <w:t xml:space="preserve"> Продолжается работа над интонационным слухом. В начале учебного года </w:t>
      </w:r>
      <w:r w:rsidRPr="00EA66DF">
        <w:rPr>
          <w:color w:val="auto"/>
          <w:szCs w:val="24"/>
        </w:rPr>
        <w:lastRenderedPageBreak/>
        <w:t xml:space="preserve">повторяем попевки и вокализы, изученные в предыдущем году: </w:t>
      </w:r>
      <w:r w:rsidRPr="00EA66DF">
        <w:rPr>
          <w:i/>
          <w:color w:val="auto"/>
          <w:szCs w:val="24"/>
        </w:rPr>
        <w:t>кварты, квинты, сексты, терции.</w:t>
      </w:r>
      <w:r w:rsidRPr="00EA66DF">
        <w:rPr>
          <w:color w:val="auto"/>
          <w:szCs w:val="24"/>
        </w:rPr>
        <w:t xml:space="preserve"> Разучиваем упражнения и вокализы с расстоянием между звуками </w:t>
      </w:r>
      <w:r w:rsidRPr="00EA66DF">
        <w:rPr>
          <w:i/>
          <w:color w:val="auto"/>
          <w:szCs w:val="24"/>
        </w:rPr>
        <w:t>тон, полутон.</w:t>
      </w:r>
      <w:r w:rsidRPr="00EA66DF">
        <w:rPr>
          <w:color w:val="auto"/>
          <w:szCs w:val="24"/>
        </w:rPr>
        <w:t xml:space="preserve"> Развиваем постоянный слуховой контроль над точным интонированием тонов и полутонов. Обращаем особое внимание на исполнение интонации тон, полутон при разучивании и исполнении произведений современных произведений. </w:t>
      </w:r>
    </w:p>
    <w:p w14:paraId="6317E444"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Форма контроля.</w:t>
      </w:r>
      <w:r w:rsidRPr="00EA66DF">
        <w:rPr>
          <w:color w:val="auto"/>
          <w:szCs w:val="24"/>
        </w:rPr>
        <w:t xml:space="preserve"> Контрольное исполнение упражнений, вокализов, произведений. </w:t>
      </w:r>
    </w:p>
    <w:p w14:paraId="269CE6A3" w14:textId="77777777" w:rsidR="001254FB" w:rsidRPr="00EA66DF" w:rsidRDefault="001254FB" w:rsidP="00EA66DF">
      <w:pPr>
        <w:widowControl w:val="0"/>
        <w:spacing w:after="0" w:line="240" w:lineRule="auto"/>
        <w:ind w:left="0" w:firstLine="0"/>
        <w:contextualSpacing/>
        <w:rPr>
          <w:color w:val="auto"/>
          <w:szCs w:val="24"/>
        </w:rPr>
      </w:pPr>
      <w:r w:rsidRPr="00EA66DF">
        <w:rPr>
          <w:i/>
          <w:color w:val="auto"/>
          <w:szCs w:val="24"/>
        </w:rPr>
        <w:t>Дистанционно, с применением электронного обучения проводятся занятия по темам:</w:t>
      </w:r>
      <w:r w:rsidRPr="00EA66DF">
        <w:rPr>
          <w:color w:val="auto"/>
          <w:szCs w:val="24"/>
        </w:rPr>
        <w:t xml:space="preserve"> «Работа над гармоническим слухом» - </w:t>
      </w:r>
      <w:hyperlink r:id="rId34" w:history="1">
        <w:r w:rsidRPr="00EA66DF">
          <w:rPr>
            <w:rStyle w:val="a9"/>
            <w:color w:val="auto"/>
            <w:szCs w:val="24"/>
          </w:rPr>
          <w:t>https://youtu.be/</w:t>
        </w:r>
        <w:proofErr w:type="spellStart"/>
        <w:r w:rsidRPr="00EA66DF">
          <w:rPr>
            <w:rStyle w:val="a9"/>
            <w:color w:val="auto"/>
            <w:szCs w:val="24"/>
            <w:lang w:val="en-US"/>
          </w:rPr>
          <w:t>Wc</w:t>
        </w:r>
        <w:proofErr w:type="spellEnd"/>
        <w:r w:rsidRPr="00EA66DF">
          <w:rPr>
            <w:rStyle w:val="a9"/>
            <w:color w:val="auto"/>
            <w:szCs w:val="24"/>
          </w:rPr>
          <w:t>1</w:t>
        </w:r>
        <w:proofErr w:type="spellStart"/>
        <w:r w:rsidRPr="00EA66DF">
          <w:rPr>
            <w:rStyle w:val="a9"/>
            <w:color w:val="auto"/>
            <w:szCs w:val="24"/>
            <w:lang w:val="en-US"/>
          </w:rPr>
          <w:t>fM</w:t>
        </w:r>
        <w:proofErr w:type="spellEnd"/>
        <w:r w:rsidRPr="00EA66DF">
          <w:rPr>
            <w:rStyle w:val="a9"/>
            <w:color w:val="auto"/>
            <w:szCs w:val="24"/>
          </w:rPr>
          <w:t>_</w:t>
        </w:r>
        <w:r w:rsidRPr="00EA66DF">
          <w:rPr>
            <w:rStyle w:val="a9"/>
            <w:color w:val="auto"/>
            <w:szCs w:val="24"/>
            <w:lang w:val="en-US"/>
          </w:rPr>
          <w:t>h</w:t>
        </w:r>
        <w:r w:rsidRPr="00EA66DF">
          <w:rPr>
            <w:rStyle w:val="a9"/>
            <w:color w:val="auto"/>
            <w:szCs w:val="24"/>
          </w:rPr>
          <w:t>9</w:t>
        </w:r>
        <w:proofErr w:type="spellStart"/>
        <w:r w:rsidRPr="00EA66DF">
          <w:rPr>
            <w:rStyle w:val="a9"/>
            <w:color w:val="auto"/>
            <w:szCs w:val="24"/>
            <w:lang w:val="en-US"/>
          </w:rPr>
          <w:t>nT</w:t>
        </w:r>
        <w:proofErr w:type="spellEnd"/>
        <w:r w:rsidRPr="00EA66DF">
          <w:rPr>
            <w:rStyle w:val="a9"/>
            <w:color w:val="auto"/>
            <w:szCs w:val="24"/>
          </w:rPr>
          <w:t>8</w:t>
        </w:r>
      </w:hyperlink>
    </w:p>
    <w:p w14:paraId="6C48BE33" w14:textId="282794A3" w:rsidR="00EA474C" w:rsidRPr="00EA66DF" w:rsidRDefault="00E73B09" w:rsidP="00EA66DF">
      <w:pPr>
        <w:widowControl w:val="0"/>
        <w:spacing w:after="0" w:line="240" w:lineRule="auto"/>
        <w:ind w:left="0" w:right="0" w:firstLine="0"/>
        <w:jc w:val="left"/>
        <w:rPr>
          <w:color w:val="auto"/>
          <w:szCs w:val="24"/>
        </w:rPr>
      </w:pPr>
      <w:r w:rsidRPr="00EA66DF">
        <w:rPr>
          <w:b/>
          <w:color w:val="auto"/>
          <w:szCs w:val="24"/>
        </w:rPr>
        <w:t xml:space="preserve">Раздел </w:t>
      </w:r>
      <w:r w:rsidRPr="00EA66DF">
        <w:rPr>
          <w:b/>
          <w:color w:val="auto"/>
          <w:szCs w:val="24"/>
          <w:lang w:val="en-US"/>
        </w:rPr>
        <w:t>VII</w:t>
      </w:r>
      <w:r w:rsidR="00381F8E" w:rsidRPr="00EA66DF">
        <w:rPr>
          <w:b/>
          <w:color w:val="auto"/>
          <w:szCs w:val="24"/>
        </w:rPr>
        <w:t>. Разучивание и исполнение современных песен</w:t>
      </w:r>
    </w:p>
    <w:p w14:paraId="3DB59334"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 xml:space="preserve">Теория. </w:t>
      </w:r>
      <w:r w:rsidRPr="00EA66DF">
        <w:rPr>
          <w:color w:val="auto"/>
          <w:szCs w:val="24"/>
        </w:rPr>
        <w:t xml:space="preserve">В течение учебного года учащиеся знакомятся с жизнью и творчеством современных композиторов (И. Крутой, М. Фадеев, К. Меладзе и другие современные композиторы изучаемых произведений). Изучают песни из кинофильмов, мультфильмов при помощи аудио-, видео записей. Репертуар подбирается с учетом возрастных особенностей и индивидуальных способностей учащихся. </w:t>
      </w:r>
    </w:p>
    <w:p w14:paraId="79DD0249"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Практика.</w:t>
      </w:r>
      <w:r w:rsidRPr="00EA66DF">
        <w:rPr>
          <w:color w:val="auto"/>
          <w:szCs w:val="24"/>
        </w:rPr>
        <w:t xml:space="preserve"> Учащиеся выучивают литературный текст произведения, разучивают мелодию. Проводится обсуждение характера и эмоционального настроя произведения. В процессе преодоления технологических трудностей происходит совершенствование художественного образа произведения и его исполнения. </w:t>
      </w:r>
    </w:p>
    <w:p w14:paraId="2EADA6E7" w14:textId="77777777" w:rsidR="00EA474C" w:rsidRPr="00EA66DF" w:rsidRDefault="00381F8E" w:rsidP="00EA66DF">
      <w:pPr>
        <w:widowControl w:val="0"/>
        <w:spacing w:after="0" w:line="240" w:lineRule="auto"/>
        <w:ind w:left="0" w:right="58" w:firstLine="0"/>
        <w:rPr>
          <w:color w:val="auto"/>
          <w:szCs w:val="24"/>
        </w:rPr>
      </w:pPr>
      <w:r w:rsidRPr="00EA66DF">
        <w:rPr>
          <w:i/>
          <w:color w:val="auto"/>
          <w:szCs w:val="24"/>
        </w:rPr>
        <w:t>Форма контроля.</w:t>
      </w:r>
      <w:r w:rsidRPr="00EA66DF">
        <w:rPr>
          <w:color w:val="auto"/>
          <w:szCs w:val="24"/>
        </w:rPr>
        <w:t xml:space="preserve"> Контрольное исполнение современных песен. </w:t>
      </w:r>
    </w:p>
    <w:p w14:paraId="56E8B379" w14:textId="6C654575" w:rsidR="00EA474C" w:rsidRPr="00DB33C4" w:rsidRDefault="00E73B09" w:rsidP="00EA66DF">
      <w:pPr>
        <w:widowControl w:val="0"/>
        <w:spacing w:after="0" w:line="240" w:lineRule="auto"/>
        <w:ind w:left="0" w:right="0" w:firstLine="0"/>
        <w:jc w:val="left"/>
        <w:rPr>
          <w:color w:val="auto"/>
          <w:szCs w:val="24"/>
        </w:rPr>
      </w:pPr>
      <w:r w:rsidRPr="00DB33C4">
        <w:rPr>
          <w:b/>
          <w:color w:val="auto"/>
          <w:szCs w:val="24"/>
        </w:rPr>
        <w:t xml:space="preserve">Раздел </w:t>
      </w:r>
      <w:r w:rsidRPr="00DB33C4">
        <w:rPr>
          <w:b/>
          <w:color w:val="auto"/>
          <w:szCs w:val="24"/>
          <w:lang w:val="en-US"/>
        </w:rPr>
        <w:t>VIII</w:t>
      </w:r>
      <w:r w:rsidR="00381F8E" w:rsidRPr="00DB33C4">
        <w:rPr>
          <w:b/>
          <w:color w:val="auto"/>
          <w:szCs w:val="24"/>
        </w:rPr>
        <w:t xml:space="preserve">. Концертная деятельность </w:t>
      </w:r>
    </w:p>
    <w:p w14:paraId="383A14B4" w14:textId="54164B13" w:rsidR="00EA474C" w:rsidRPr="00DB33C4" w:rsidRDefault="00381F8E" w:rsidP="00EA66DF">
      <w:pPr>
        <w:widowControl w:val="0"/>
        <w:spacing w:after="0" w:line="240" w:lineRule="auto"/>
        <w:ind w:left="0" w:right="58" w:firstLine="0"/>
        <w:rPr>
          <w:color w:val="auto"/>
          <w:szCs w:val="24"/>
        </w:rPr>
      </w:pPr>
      <w:r w:rsidRPr="00DB33C4">
        <w:rPr>
          <w:i/>
          <w:color w:val="auto"/>
          <w:szCs w:val="24"/>
        </w:rPr>
        <w:t xml:space="preserve">Практика. </w:t>
      </w:r>
      <w:r w:rsidRPr="00DB33C4">
        <w:rPr>
          <w:color w:val="auto"/>
          <w:szCs w:val="24"/>
        </w:rPr>
        <w:t xml:space="preserve">Концертная деятельность является итогом творческого процесса. Подбор репертуара, </w:t>
      </w:r>
      <w:r w:rsidR="00041224">
        <w:rPr>
          <w:color w:val="auto"/>
          <w:szCs w:val="24"/>
        </w:rPr>
        <w:t>р</w:t>
      </w:r>
      <w:r w:rsidR="00041224" w:rsidRPr="00EA66DF">
        <w:rPr>
          <w:color w:val="auto"/>
          <w:szCs w:val="24"/>
        </w:rPr>
        <w:t>абота над особенностями произношения при пении</w:t>
      </w:r>
      <w:r w:rsidR="00041224">
        <w:rPr>
          <w:color w:val="auto"/>
          <w:szCs w:val="24"/>
        </w:rPr>
        <w:t>, работа над х</w:t>
      </w:r>
      <w:r w:rsidR="00041224" w:rsidRPr="00EA66DF">
        <w:rPr>
          <w:color w:val="auto"/>
          <w:szCs w:val="24"/>
        </w:rPr>
        <w:t>удожественн</w:t>
      </w:r>
      <w:r w:rsidR="00041224">
        <w:rPr>
          <w:color w:val="auto"/>
          <w:szCs w:val="24"/>
        </w:rPr>
        <w:t>ой</w:t>
      </w:r>
      <w:r w:rsidR="00041224" w:rsidRPr="00EA66DF">
        <w:rPr>
          <w:color w:val="auto"/>
          <w:szCs w:val="24"/>
        </w:rPr>
        <w:t xml:space="preserve"> выразительность</w:t>
      </w:r>
      <w:r w:rsidR="00041224">
        <w:rPr>
          <w:color w:val="auto"/>
          <w:szCs w:val="24"/>
        </w:rPr>
        <w:t>ю</w:t>
      </w:r>
      <w:r w:rsidR="00041224" w:rsidRPr="00EA66DF">
        <w:rPr>
          <w:color w:val="auto"/>
          <w:szCs w:val="24"/>
        </w:rPr>
        <w:t xml:space="preserve"> в произведении</w:t>
      </w:r>
      <w:r w:rsidR="00041224">
        <w:rPr>
          <w:color w:val="auto"/>
          <w:szCs w:val="24"/>
        </w:rPr>
        <w:t xml:space="preserve">, </w:t>
      </w:r>
      <w:r w:rsidRPr="00DB33C4">
        <w:rPr>
          <w:color w:val="auto"/>
          <w:szCs w:val="24"/>
        </w:rPr>
        <w:t>создание художественного образа, репетиции на сцене</w:t>
      </w:r>
      <w:r w:rsidR="00041224">
        <w:rPr>
          <w:color w:val="auto"/>
          <w:szCs w:val="24"/>
        </w:rPr>
        <w:t xml:space="preserve"> </w:t>
      </w:r>
      <w:r w:rsidR="002324F5" w:rsidRPr="00DB33C4">
        <w:rPr>
          <w:color w:val="auto"/>
          <w:szCs w:val="24"/>
        </w:rPr>
        <w:t>–</w:t>
      </w:r>
      <w:r w:rsidRPr="00DB33C4">
        <w:rPr>
          <w:color w:val="auto"/>
          <w:szCs w:val="24"/>
        </w:rPr>
        <w:t xml:space="preserve"> все это является подготовкой к концертной деятельности. Учащиеся объединения принимают участие во всех мероприятиях Дома творчества, района, города, а также участвуют в конкурсах различного уровня. </w:t>
      </w:r>
    </w:p>
    <w:p w14:paraId="27391EE0" w14:textId="77777777" w:rsidR="00EA474C" w:rsidRPr="00DB33C4" w:rsidRDefault="00381F8E" w:rsidP="00EA66DF">
      <w:pPr>
        <w:widowControl w:val="0"/>
        <w:spacing w:after="0" w:line="240" w:lineRule="auto"/>
        <w:ind w:left="0" w:right="58" w:firstLine="0"/>
        <w:rPr>
          <w:color w:val="auto"/>
          <w:szCs w:val="24"/>
        </w:rPr>
      </w:pPr>
      <w:r w:rsidRPr="00DB33C4">
        <w:rPr>
          <w:i/>
          <w:color w:val="auto"/>
          <w:szCs w:val="24"/>
        </w:rPr>
        <w:t>Форма контроля.</w:t>
      </w:r>
      <w:r w:rsidRPr="00DB33C4">
        <w:rPr>
          <w:color w:val="auto"/>
          <w:szCs w:val="24"/>
        </w:rPr>
        <w:t xml:space="preserve"> Участие в концертах учреждения, района, города. Участие в конкурсах. </w:t>
      </w:r>
    </w:p>
    <w:p w14:paraId="216BBCE6" w14:textId="77777777" w:rsidR="00F43603" w:rsidRPr="00EA66DF" w:rsidRDefault="00F43603" w:rsidP="00EA66DF">
      <w:pPr>
        <w:widowControl w:val="0"/>
        <w:spacing w:after="0" w:line="240" w:lineRule="auto"/>
        <w:ind w:left="-15" w:right="58" w:firstLine="711"/>
        <w:rPr>
          <w:color w:val="auto"/>
          <w:szCs w:val="24"/>
        </w:rPr>
      </w:pPr>
    </w:p>
    <w:p w14:paraId="2FD4A3C3" w14:textId="77777777" w:rsidR="00F43603" w:rsidRPr="00EA66DF" w:rsidRDefault="00F43603" w:rsidP="00EA66DF">
      <w:pPr>
        <w:pStyle w:val="2"/>
        <w:keepNext w:val="0"/>
        <w:keepLines w:val="0"/>
        <w:widowControl w:val="0"/>
        <w:spacing w:before="0" w:line="240" w:lineRule="auto"/>
        <w:ind w:left="6" w:right="57" w:hanging="6"/>
        <w:jc w:val="center"/>
        <w:rPr>
          <w:rFonts w:cs="Times New Roman"/>
          <w:b/>
          <w:color w:val="auto"/>
          <w:szCs w:val="24"/>
        </w:rPr>
      </w:pPr>
      <w:bookmarkStart w:id="21" w:name="_Toc106629018"/>
      <w:r w:rsidRPr="00EA66DF">
        <w:rPr>
          <w:rFonts w:cs="Times New Roman"/>
          <w:b/>
          <w:color w:val="auto"/>
          <w:szCs w:val="24"/>
        </w:rPr>
        <w:t>Планируемые результаты. Продвинутый уровень обучения</w:t>
      </w:r>
      <w:bookmarkEnd w:id="21"/>
    </w:p>
    <w:p w14:paraId="0B9B36CD" w14:textId="77777777" w:rsidR="00F43603" w:rsidRPr="00EA66DF" w:rsidRDefault="00F43603" w:rsidP="00EA66DF">
      <w:pPr>
        <w:spacing w:after="0" w:line="240" w:lineRule="auto"/>
        <w:rPr>
          <w:szCs w:val="24"/>
        </w:rPr>
      </w:pPr>
    </w:p>
    <w:p w14:paraId="5C920A79" w14:textId="77777777" w:rsidR="00F43603" w:rsidRPr="00EA66DF" w:rsidRDefault="00F43603" w:rsidP="00EA66DF">
      <w:pPr>
        <w:widowControl w:val="0"/>
        <w:spacing w:after="0" w:line="240" w:lineRule="auto"/>
        <w:jc w:val="left"/>
        <w:rPr>
          <w:b/>
          <w:i/>
          <w:color w:val="auto"/>
          <w:szCs w:val="24"/>
        </w:rPr>
      </w:pPr>
      <w:r w:rsidRPr="00EA66DF">
        <w:rPr>
          <w:i/>
          <w:color w:val="auto"/>
          <w:szCs w:val="24"/>
        </w:rPr>
        <w:tab/>
      </w:r>
      <w:r w:rsidRPr="00EA66DF">
        <w:rPr>
          <w:b/>
          <w:i/>
          <w:color w:val="auto"/>
          <w:szCs w:val="24"/>
        </w:rPr>
        <w:t xml:space="preserve">По окончании продвинутого уровня обучения учащиеся </w:t>
      </w:r>
    </w:p>
    <w:p w14:paraId="69A8A00B" w14:textId="2BCBF28F" w:rsidR="00F43603" w:rsidRPr="00EA66DF" w:rsidRDefault="002324F5" w:rsidP="00EA66DF">
      <w:pPr>
        <w:widowControl w:val="0"/>
        <w:spacing w:after="0" w:line="240" w:lineRule="auto"/>
        <w:jc w:val="left"/>
        <w:rPr>
          <w:i/>
          <w:color w:val="auto"/>
          <w:szCs w:val="24"/>
        </w:rPr>
      </w:pPr>
      <w:r w:rsidRPr="00EA66DF">
        <w:rPr>
          <w:b/>
          <w:i/>
          <w:color w:val="auto"/>
          <w:szCs w:val="24"/>
        </w:rPr>
        <w:t>б</w:t>
      </w:r>
      <w:r w:rsidR="00F43603" w:rsidRPr="00EA66DF">
        <w:rPr>
          <w:b/>
          <w:i/>
          <w:color w:val="auto"/>
          <w:szCs w:val="24"/>
        </w:rPr>
        <w:t xml:space="preserve">удут знать: </w:t>
      </w:r>
    </w:p>
    <w:p w14:paraId="0510A8E8" w14:textId="77777777" w:rsidR="00F43603" w:rsidRPr="00EA66DF" w:rsidRDefault="00F43603" w:rsidP="00EA66DF">
      <w:pPr>
        <w:widowControl w:val="0"/>
        <w:numPr>
          <w:ilvl w:val="0"/>
          <w:numId w:val="2"/>
        </w:numPr>
        <w:spacing w:after="0" w:line="240" w:lineRule="auto"/>
        <w:ind w:right="58" w:hanging="427"/>
        <w:rPr>
          <w:color w:val="auto"/>
          <w:szCs w:val="24"/>
        </w:rPr>
      </w:pPr>
      <w:r w:rsidRPr="00EA66DF">
        <w:rPr>
          <w:color w:val="auto"/>
          <w:szCs w:val="24"/>
        </w:rPr>
        <w:t xml:space="preserve">жанры современной музыки, творчество современных композиторов; </w:t>
      </w:r>
    </w:p>
    <w:p w14:paraId="6B2C76C3" w14:textId="180010B3" w:rsidR="00F43603" w:rsidRPr="00EA66DF" w:rsidRDefault="00F43603" w:rsidP="00EA66DF">
      <w:pPr>
        <w:widowControl w:val="0"/>
        <w:numPr>
          <w:ilvl w:val="0"/>
          <w:numId w:val="2"/>
        </w:numPr>
        <w:spacing w:after="0" w:line="240" w:lineRule="auto"/>
        <w:ind w:right="58" w:hanging="427"/>
        <w:rPr>
          <w:color w:val="auto"/>
          <w:szCs w:val="24"/>
        </w:rPr>
      </w:pPr>
      <w:r w:rsidRPr="00EA66DF">
        <w:rPr>
          <w:color w:val="auto"/>
          <w:szCs w:val="24"/>
        </w:rPr>
        <w:t>основные темповые, вокальные и художественные термины</w:t>
      </w:r>
      <w:r w:rsidR="002324F5" w:rsidRPr="00EA66DF">
        <w:rPr>
          <w:color w:val="auto"/>
          <w:szCs w:val="24"/>
        </w:rPr>
        <w:t>;</w:t>
      </w:r>
      <w:r w:rsidRPr="00EA66DF">
        <w:rPr>
          <w:color w:val="auto"/>
          <w:szCs w:val="24"/>
        </w:rPr>
        <w:t xml:space="preserve"> </w:t>
      </w:r>
    </w:p>
    <w:p w14:paraId="23D516AB" w14:textId="1047404F" w:rsidR="00F43603" w:rsidRPr="00EA66DF" w:rsidRDefault="002324F5" w:rsidP="00EA66DF">
      <w:pPr>
        <w:widowControl w:val="0"/>
        <w:spacing w:after="0" w:line="240" w:lineRule="auto"/>
        <w:ind w:left="0" w:right="58" w:firstLine="0"/>
        <w:rPr>
          <w:color w:val="auto"/>
          <w:szCs w:val="24"/>
        </w:rPr>
      </w:pPr>
      <w:r w:rsidRPr="00EA66DF">
        <w:rPr>
          <w:b/>
          <w:i/>
          <w:color w:val="auto"/>
          <w:szCs w:val="24"/>
        </w:rPr>
        <w:t>б</w:t>
      </w:r>
      <w:r w:rsidR="00F43603" w:rsidRPr="00EA66DF">
        <w:rPr>
          <w:b/>
          <w:i/>
          <w:color w:val="auto"/>
          <w:szCs w:val="24"/>
        </w:rPr>
        <w:t>удут уметь</w:t>
      </w:r>
      <w:r w:rsidR="00F43603" w:rsidRPr="00EA66DF">
        <w:rPr>
          <w:b/>
          <w:color w:val="auto"/>
          <w:szCs w:val="24"/>
        </w:rPr>
        <w:t xml:space="preserve">: </w:t>
      </w:r>
    </w:p>
    <w:p w14:paraId="40D37377" w14:textId="77777777" w:rsidR="00F43603" w:rsidRPr="00EA66DF" w:rsidRDefault="00F43603" w:rsidP="00EA66DF">
      <w:pPr>
        <w:widowControl w:val="0"/>
        <w:numPr>
          <w:ilvl w:val="0"/>
          <w:numId w:val="2"/>
        </w:numPr>
        <w:spacing w:after="0" w:line="240" w:lineRule="auto"/>
        <w:ind w:right="58" w:hanging="427"/>
        <w:rPr>
          <w:color w:val="auto"/>
          <w:szCs w:val="24"/>
        </w:rPr>
      </w:pPr>
      <w:r w:rsidRPr="00EA66DF">
        <w:rPr>
          <w:color w:val="auto"/>
          <w:szCs w:val="24"/>
        </w:rPr>
        <w:t xml:space="preserve">самостоятельно разучивать музыкальные произведения; </w:t>
      </w:r>
    </w:p>
    <w:p w14:paraId="0B0171CD" w14:textId="77777777" w:rsidR="00F43603" w:rsidRPr="00EA66DF" w:rsidRDefault="00F43603" w:rsidP="00EA66DF">
      <w:pPr>
        <w:widowControl w:val="0"/>
        <w:numPr>
          <w:ilvl w:val="0"/>
          <w:numId w:val="2"/>
        </w:numPr>
        <w:spacing w:after="0" w:line="240" w:lineRule="auto"/>
        <w:ind w:right="58" w:hanging="427"/>
        <w:rPr>
          <w:color w:val="auto"/>
          <w:szCs w:val="24"/>
        </w:rPr>
      </w:pPr>
      <w:r w:rsidRPr="00EA66DF">
        <w:rPr>
          <w:color w:val="auto"/>
          <w:szCs w:val="24"/>
        </w:rPr>
        <w:t xml:space="preserve">исполнять произведения на новом качественном уровне, используя расширенный диапазон звучания голоса, интонации тон/полутон; соблюдать выразительность и стиль исполнения; </w:t>
      </w:r>
    </w:p>
    <w:p w14:paraId="51778995" w14:textId="77777777" w:rsidR="00F43603" w:rsidRPr="00EA66DF" w:rsidRDefault="00F43603" w:rsidP="00EA66DF">
      <w:pPr>
        <w:widowControl w:val="0"/>
        <w:numPr>
          <w:ilvl w:val="0"/>
          <w:numId w:val="2"/>
        </w:numPr>
        <w:spacing w:after="0" w:line="240" w:lineRule="auto"/>
        <w:ind w:right="58" w:hanging="427"/>
        <w:rPr>
          <w:color w:val="auto"/>
          <w:szCs w:val="24"/>
        </w:rPr>
      </w:pPr>
      <w:r w:rsidRPr="00EA66DF">
        <w:rPr>
          <w:color w:val="auto"/>
          <w:szCs w:val="24"/>
        </w:rPr>
        <w:t>контролировать интонацию, фразировку, динамику, артикуляцию, нюансировку;</w:t>
      </w:r>
    </w:p>
    <w:p w14:paraId="71E5F73C" w14:textId="77777777" w:rsidR="00F43603" w:rsidRPr="00EA66DF" w:rsidRDefault="00F43603" w:rsidP="00EA66DF">
      <w:pPr>
        <w:widowControl w:val="0"/>
        <w:numPr>
          <w:ilvl w:val="0"/>
          <w:numId w:val="2"/>
        </w:numPr>
        <w:spacing w:after="0" w:line="240" w:lineRule="auto"/>
        <w:ind w:right="58" w:hanging="427"/>
        <w:rPr>
          <w:color w:val="auto"/>
          <w:szCs w:val="24"/>
        </w:rPr>
      </w:pPr>
      <w:r w:rsidRPr="00EA66DF">
        <w:rPr>
          <w:color w:val="auto"/>
          <w:szCs w:val="24"/>
        </w:rPr>
        <w:t xml:space="preserve">исполнять произведения a </w:t>
      </w:r>
      <w:proofErr w:type="spellStart"/>
      <w:r w:rsidRPr="00EA66DF">
        <w:rPr>
          <w:color w:val="auto"/>
          <w:szCs w:val="24"/>
        </w:rPr>
        <w:t>capella</w:t>
      </w:r>
      <w:proofErr w:type="spellEnd"/>
      <w:r w:rsidRPr="00EA66DF">
        <w:rPr>
          <w:color w:val="auto"/>
          <w:szCs w:val="24"/>
        </w:rPr>
        <w:t xml:space="preserve"> одноголосно, двухголосно и с элементами </w:t>
      </w:r>
      <w:proofErr w:type="spellStart"/>
      <w:r w:rsidRPr="00EA66DF">
        <w:rPr>
          <w:color w:val="auto"/>
          <w:szCs w:val="24"/>
        </w:rPr>
        <w:t>трехголосия</w:t>
      </w:r>
      <w:proofErr w:type="spellEnd"/>
      <w:r w:rsidRPr="00EA66DF">
        <w:rPr>
          <w:color w:val="auto"/>
          <w:szCs w:val="24"/>
        </w:rPr>
        <w:t xml:space="preserve">; </w:t>
      </w:r>
    </w:p>
    <w:p w14:paraId="6934C986" w14:textId="77777777" w:rsidR="002324F5" w:rsidRPr="00EA66DF" w:rsidRDefault="00F43603" w:rsidP="00EA66DF">
      <w:pPr>
        <w:widowControl w:val="0"/>
        <w:numPr>
          <w:ilvl w:val="0"/>
          <w:numId w:val="2"/>
        </w:numPr>
        <w:spacing w:after="0" w:line="240" w:lineRule="auto"/>
        <w:ind w:right="58" w:hanging="427"/>
        <w:rPr>
          <w:color w:val="auto"/>
          <w:szCs w:val="24"/>
        </w:rPr>
      </w:pPr>
      <w:r w:rsidRPr="00EA66DF">
        <w:rPr>
          <w:color w:val="auto"/>
          <w:szCs w:val="24"/>
        </w:rPr>
        <w:t>активно участвовать в конкурсной деятельности</w:t>
      </w:r>
      <w:r w:rsidR="002324F5" w:rsidRPr="00EA66DF">
        <w:rPr>
          <w:color w:val="auto"/>
          <w:szCs w:val="24"/>
        </w:rPr>
        <w:t>;</w:t>
      </w:r>
    </w:p>
    <w:p w14:paraId="1E4ABE65" w14:textId="273CF94D" w:rsidR="00F43603" w:rsidRPr="00EA66DF" w:rsidRDefault="00F43603" w:rsidP="00EA66DF">
      <w:pPr>
        <w:widowControl w:val="0"/>
        <w:numPr>
          <w:ilvl w:val="0"/>
          <w:numId w:val="2"/>
        </w:numPr>
        <w:spacing w:after="0" w:line="240" w:lineRule="auto"/>
        <w:ind w:right="58" w:hanging="427"/>
        <w:rPr>
          <w:color w:val="auto"/>
          <w:szCs w:val="24"/>
        </w:rPr>
      </w:pPr>
      <w:r w:rsidRPr="00EA66DF">
        <w:rPr>
          <w:color w:val="auto"/>
          <w:szCs w:val="24"/>
        </w:rPr>
        <w:t xml:space="preserve">демонстрировать исполнительские качества: волю, эмоциональность, яркость исполнения, дисциплину и самоконтроль. </w:t>
      </w:r>
    </w:p>
    <w:p w14:paraId="3476FD70" w14:textId="77777777" w:rsidR="00F43603" w:rsidRPr="00EA66DF" w:rsidRDefault="00F43603" w:rsidP="00EA66DF">
      <w:pPr>
        <w:spacing w:after="0" w:line="240" w:lineRule="auto"/>
        <w:rPr>
          <w:b/>
          <w:i/>
          <w:szCs w:val="24"/>
        </w:rPr>
      </w:pPr>
      <w:r w:rsidRPr="00EA66DF">
        <w:rPr>
          <w:b/>
          <w:i/>
          <w:szCs w:val="24"/>
        </w:rPr>
        <w:t>В результате обучения, учащиеся приобретут такие личностные качества как:</w:t>
      </w:r>
    </w:p>
    <w:p w14:paraId="53E575DF" w14:textId="77777777" w:rsidR="00F43603" w:rsidRPr="00EA66DF" w:rsidRDefault="00F43603" w:rsidP="00EA66DF">
      <w:pPr>
        <w:pStyle w:val="a6"/>
        <w:numPr>
          <w:ilvl w:val="0"/>
          <w:numId w:val="21"/>
        </w:numPr>
        <w:tabs>
          <w:tab w:val="left" w:pos="426"/>
        </w:tabs>
        <w:autoSpaceDE/>
        <w:autoSpaceDN/>
        <w:spacing w:line="240" w:lineRule="auto"/>
        <w:ind w:left="0" w:firstLine="0"/>
        <w:rPr>
          <w:sz w:val="24"/>
          <w:szCs w:val="24"/>
        </w:rPr>
      </w:pPr>
      <w:r w:rsidRPr="00EA66DF">
        <w:rPr>
          <w:sz w:val="24"/>
          <w:szCs w:val="24"/>
        </w:rPr>
        <w:t>самостоятельность;</w:t>
      </w:r>
    </w:p>
    <w:p w14:paraId="6C4D3A77" w14:textId="77777777" w:rsidR="00F43603" w:rsidRPr="00EA66DF" w:rsidRDefault="00F43603" w:rsidP="00EA66DF">
      <w:pPr>
        <w:pStyle w:val="a6"/>
        <w:numPr>
          <w:ilvl w:val="0"/>
          <w:numId w:val="21"/>
        </w:numPr>
        <w:tabs>
          <w:tab w:val="left" w:pos="426"/>
        </w:tabs>
        <w:autoSpaceDE/>
        <w:autoSpaceDN/>
        <w:spacing w:line="240" w:lineRule="auto"/>
        <w:ind w:left="0" w:firstLine="0"/>
        <w:rPr>
          <w:sz w:val="24"/>
          <w:szCs w:val="24"/>
        </w:rPr>
      </w:pPr>
      <w:r w:rsidRPr="00EA66DF">
        <w:rPr>
          <w:sz w:val="24"/>
          <w:szCs w:val="24"/>
        </w:rPr>
        <w:t>способность к организации групповой работы.</w:t>
      </w:r>
    </w:p>
    <w:p w14:paraId="69C8E2A3" w14:textId="77777777" w:rsidR="00F43603" w:rsidRPr="00EA66DF" w:rsidRDefault="00F43603" w:rsidP="00EA66DF">
      <w:pPr>
        <w:spacing w:after="0" w:line="240" w:lineRule="auto"/>
        <w:rPr>
          <w:b/>
          <w:i/>
          <w:szCs w:val="24"/>
        </w:rPr>
      </w:pPr>
      <w:r w:rsidRPr="00EA66DF">
        <w:rPr>
          <w:b/>
          <w:i/>
          <w:szCs w:val="24"/>
        </w:rPr>
        <w:t>В результате обучения у учащихся будут сформированы такие метапредметные компетенции как:</w:t>
      </w:r>
    </w:p>
    <w:p w14:paraId="5AAB6759" w14:textId="77777777" w:rsidR="00F43603" w:rsidRPr="00EA66DF" w:rsidRDefault="00F43603" w:rsidP="00EA66DF">
      <w:pPr>
        <w:pStyle w:val="a6"/>
        <w:numPr>
          <w:ilvl w:val="0"/>
          <w:numId w:val="21"/>
        </w:numPr>
        <w:tabs>
          <w:tab w:val="left" w:pos="426"/>
        </w:tabs>
        <w:autoSpaceDE/>
        <w:autoSpaceDN/>
        <w:spacing w:line="240" w:lineRule="auto"/>
        <w:ind w:left="0" w:firstLine="0"/>
        <w:rPr>
          <w:sz w:val="24"/>
          <w:szCs w:val="24"/>
        </w:rPr>
      </w:pPr>
      <w:r w:rsidRPr="00EA66DF">
        <w:rPr>
          <w:sz w:val="24"/>
          <w:szCs w:val="24"/>
        </w:rPr>
        <w:t>умение выражать свои мысли, обосновывать собственное мнение;</w:t>
      </w:r>
    </w:p>
    <w:p w14:paraId="7CA89CE4" w14:textId="77777777" w:rsidR="00F43603" w:rsidRPr="00EA66DF" w:rsidRDefault="00F43603" w:rsidP="00EA66DF">
      <w:pPr>
        <w:pStyle w:val="a6"/>
        <w:numPr>
          <w:ilvl w:val="0"/>
          <w:numId w:val="21"/>
        </w:numPr>
        <w:tabs>
          <w:tab w:val="left" w:pos="426"/>
        </w:tabs>
        <w:autoSpaceDE/>
        <w:autoSpaceDN/>
        <w:spacing w:line="240" w:lineRule="auto"/>
        <w:ind w:left="0" w:firstLine="0"/>
        <w:rPr>
          <w:sz w:val="24"/>
          <w:szCs w:val="24"/>
        </w:rPr>
      </w:pPr>
      <w:r w:rsidRPr="00EA66DF">
        <w:rPr>
          <w:sz w:val="24"/>
          <w:szCs w:val="24"/>
        </w:rPr>
        <w:t>умение договариваться, находить общее решение;</w:t>
      </w:r>
    </w:p>
    <w:p w14:paraId="6B97D5AE" w14:textId="77777777" w:rsidR="00F43603" w:rsidRPr="00EA66DF" w:rsidRDefault="00F43603" w:rsidP="00EA66DF">
      <w:pPr>
        <w:pStyle w:val="a6"/>
        <w:numPr>
          <w:ilvl w:val="0"/>
          <w:numId w:val="21"/>
        </w:numPr>
        <w:tabs>
          <w:tab w:val="left" w:pos="426"/>
        </w:tabs>
        <w:autoSpaceDE/>
        <w:autoSpaceDN/>
        <w:spacing w:line="240" w:lineRule="auto"/>
        <w:ind w:left="0" w:firstLine="0"/>
        <w:rPr>
          <w:sz w:val="24"/>
          <w:szCs w:val="24"/>
        </w:rPr>
      </w:pPr>
      <w:r w:rsidRPr="00EA66DF">
        <w:rPr>
          <w:sz w:val="24"/>
          <w:szCs w:val="24"/>
        </w:rPr>
        <w:lastRenderedPageBreak/>
        <w:t>умение слушать и понимать высказывания собеседников;</w:t>
      </w:r>
    </w:p>
    <w:p w14:paraId="3AED61FB" w14:textId="77777777" w:rsidR="00F43603" w:rsidRPr="00EA66DF" w:rsidRDefault="00F43603" w:rsidP="00EA66DF">
      <w:pPr>
        <w:pStyle w:val="a6"/>
        <w:numPr>
          <w:ilvl w:val="0"/>
          <w:numId w:val="21"/>
        </w:numPr>
        <w:tabs>
          <w:tab w:val="left" w:pos="426"/>
        </w:tabs>
        <w:autoSpaceDE/>
        <w:autoSpaceDN/>
        <w:spacing w:line="240" w:lineRule="auto"/>
        <w:ind w:left="-15" w:right="58" w:firstLine="0"/>
        <w:rPr>
          <w:sz w:val="24"/>
          <w:szCs w:val="24"/>
        </w:rPr>
      </w:pPr>
      <w:r w:rsidRPr="00EA66DF">
        <w:rPr>
          <w:sz w:val="24"/>
          <w:szCs w:val="24"/>
        </w:rPr>
        <w:t xml:space="preserve">умение работать в команде, в паре. </w:t>
      </w:r>
    </w:p>
    <w:p w14:paraId="3FD4B812" w14:textId="77777777" w:rsidR="00F43603" w:rsidRPr="00EA66DF" w:rsidRDefault="00F43603" w:rsidP="00EA66DF">
      <w:pPr>
        <w:widowControl w:val="0"/>
        <w:spacing w:after="0" w:line="240" w:lineRule="auto"/>
        <w:ind w:left="0" w:right="58" w:firstLine="0"/>
        <w:rPr>
          <w:color w:val="auto"/>
          <w:szCs w:val="24"/>
        </w:rPr>
      </w:pPr>
      <w:r w:rsidRPr="00EA66DF">
        <w:rPr>
          <w:szCs w:val="24"/>
        </w:rPr>
        <w:t xml:space="preserve">У учащихся формируются </w:t>
      </w:r>
      <w:r w:rsidRPr="00EA66DF">
        <w:rPr>
          <w:b/>
          <w:i/>
          <w:szCs w:val="24"/>
        </w:rPr>
        <w:t>коммуникативные навыки на уровне креативности</w:t>
      </w:r>
      <w:r w:rsidRPr="00EA66DF">
        <w:rPr>
          <w:szCs w:val="24"/>
        </w:rPr>
        <w:t>: ребята способны мыслить образно; умеют организовать учебное сотрудничество и совместную деятельность с другими членами коллектива; генерируют собственные идеи и развивают предложения других членов коллектива по организации мероприятий, сценическому оформлению музыкального произведения.</w:t>
      </w:r>
    </w:p>
    <w:p w14:paraId="79AE3C01" w14:textId="3C8E53F9" w:rsidR="00172565" w:rsidRPr="00EA66DF" w:rsidRDefault="00172565" w:rsidP="00EA66DF">
      <w:pPr>
        <w:tabs>
          <w:tab w:val="left" w:pos="426"/>
        </w:tabs>
        <w:spacing w:after="0" w:line="240" w:lineRule="auto"/>
        <w:ind w:left="0" w:firstLine="0"/>
        <w:rPr>
          <w:szCs w:val="24"/>
        </w:rPr>
      </w:pPr>
    </w:p>
    <w:p w14:paraId="2C40F590" w14:textId="53F7FA3E" w:rsidR="00172565" w:rsidRPr="00EA66DF" w:rsidRDefault="00ED3FCD" w:rsidP="00EA66DF">
      <w:pPr>
        <w:pStyle w:val="2"/>
        <w:keepNext w:val="0"/>
        <w:keepLines w:val="0"/>
        <w:widowControl w:val="0"/>
        <w:spacing w:before="0" w:line="240" w:lineRule="auto"/>
        <w:ind w:left="6" w:right="57" w:hanging="6"/>
        <w:jc w:val="center"/>
        <w:rPr>
          <w:rFonts w:cs="Times New Roman"/>
          <w:b/>
          <w:color w:val="auto"/>
          <w:szCs w:val="24"/>
        </w:rPr>
      </w:pPr>
      <w:bookmarkStart w:id="22" w:name="_Toc106629019"/>
      <w:r w:rsidRPr="00EA66DF">
        <w:rPr>
          <w:rFonts w:cs="Times New Roman"/>
          <w:b/>
          <w:color w:val="auto"/>
          <w:szCs w:val="24"/>
        </w:rPr>
        <w:t>Планируемые результаты по итогам</w:t>
      </w:r>
      <w:r w:rsidR="00172565" w:rsidRPr="00EA66DF">
        <w:rPr>
          <w:rFonts w:cs="Times New Roman"/>
          <w:b/>
          <w:color w:val="auto"/>
          <w:szCs w:val="24"/>
        </w:rPr>
        <w:t xml:space="preserve"> реализации программы</w:t>
      </w:r>
      <w:bookmarkEnd w:id="22"/>
    </w:p>
    <w:p w14:paraId="6B480A24" w14:textId="77777777" w:rsidR="00F43603" w:rsidRPr="00EA66DF" w:rsidRDefault="00F43603" w:rsidP="00EA66DF">
      <w:pPr>
        <w:spacing w:after="0" w:line="240" w:lineRule="auto"/>
        <w:rPr>
          <w:szCs w:val="24"/>
        </w:rPr>
      </w:pPr>
    </w:p>
    <w:p w14:paraId="626DC164" w14:textId="77777777" w:rsidR="00986C54" w:rsidRPr="00EA66DF" w:rsidRDefault="00986C54" w:rsidP="00EA66DF">
      <w:pPr>
        <w:widowControl w:val="0"/>
        <w:spacing w:after="0" w:line="240" w:lineRule="auto"/>
        <w:jc w:val="left"/>
        <w:rPr>
          <w:b/>
          <w:color w:val="auto"/>
          <w:szCs w:val="24"/>
        </w:rPr>
      </w:pPr>
      <w:r w:rsidRPr="00EA66DF">
        <w:rPr>
          <w:b/>
          <w:color w:val="auto"/>
          <w:szCs w:val="24"/>
        </w:rPr>
        <w:t xml:space="preserve">По окончании обучении учащиеся </w:t>
      </w:r>
    </w:p>
    <w:p w14:paraId="20F2E34B" w14:textId="77777777" w:rsidR="00E40068" w:rsidRPr="00EA66DF" w:rsidRDefault="00E40068" w:rsidP="00EA66DF">
      <w:pPr>
        <w:widowControl w:val="0"/>
        <w:spacing w:after="0" w:line="240" w:lineRule="auto"/>
        <w:jc w:val="left"/>
        <w:rPr>
          <w:b/>
          <w:color w:val="auto"/>
          <w:szCs w:val="24"/>
        </w:rPr>
      </w:pPr>
      <w:r w:rsidRPr="00EA66DF">
        <w:rPr>
          <w:b/>
          <w:color w:val="auto"/>
          <w:szCs w:val="24"/>
        </w:rPr>
        <w:t>будут знать:</w:t>
      </w:r>
    </w:p>
    <w:p w14:paraId="21066B78" w14:textId="77777777" w:rsidR="00E40068" w:rsidRPr="00EA66DF" w:rsidRDefault="00E40068" w:rsidP="00EA66DF">
      <w:pPr>
        <w:widowControl w:val="0"/>
        <w:numPr>
          <w:ilvl w:val="0"/>
          <w:numId w:val="2"/>
        </w:numPr>
        <w:spacing w:after="0" w:line="240" w:lineRule="auto"/>
        <w:ind w:right="58" w:hanging="427"/>
        <w:jc w:val="left"/>
        <w:rPr>
          <w:color w:val="auto"/>
          <w:szCs w:val="24"/>
        </w:rPr>
      </w:pPr>
      <w:r w:rsidRPr="00EA66DF">
        <w:rPr>
          <w:color w:val="auto"/>
          <w:szCs w:val="24"/>
        </w:rPr>
        <w:t xml:space="preserve">основные понятия и жанры вокальной музыки, творчество композиторов; </w:t>
      </w:r>
    </w:p>
    <w:p w14:paraId="0E55AF6A" w14:textId="77777777" w:rsidR="00E40068" w:rsidRPr="00EA66DF" w:rsidRDefault="00E40068" w:rsidP="00EA66DF">
      <w:pPr>
        <w:widowControl w:val="0"/>
        <w:numPr>
          <w:ilvl w:val="0"/>
          <w:numId w:val="2"/>
        </w:numPr>
        <w:spacing w:after="0" w:line="240" w:lineRule="auto"/>
        <w:ind w:right="58" w:hanging="427"/>
        <w:jc w:val="left"/>
        <w:rPr>
          <w:color w:val="auto"/>
          <w:szCs w:val="24"/>
        </w:rPr>
      </w:pPr>
      <w:r w:rsidRPr="00EA66DF">
        <w:rPr>
          <w:color w:val="auto"/>
          <w:szCs w:val="24"/>
        </w:rPr>
        <w:t xml:space="preserve">строение голосового аппарата; </w:t>
      </w:r>
    </w:p>
    <w:p w14:paraId="083740AA" w14:textId="77777777" w:rsidR="00E40068" w:rsidRPr="00EA66DF" w:rsidRDefault="00E40068" w:rsidP="00EA66DF">
      <w:pPr>
        <w:widowControl w:val="0"/>
        <w:numPr>
          <w:ilvl w:val="0"/>
          <w:numId w:val="2"/>
        </w:numPr>
        <w:spacing w:after="0" w:line="240" w:lineRule="auto"/>
        <w:ind w:right="58" w:hanging="427"/>
        <w:jc w:val="left"/>
        <w:rPr>
          <w:color w:val="auto"/>
          <w:szCs w:val="24"/>
        </w:rPr>
      </w:pPr>
      <w:r w:rsidRPr="00EA66DF">
        <w:rPr>
          <w:color w:val="auto"/>
          <w:szCs w:val="24"/>
        </w:rPr>
        <w:t xml:space="preserve">устройство дыхательной и артикуляционных систем; </w:t>
      </w:r>
    </w:p>
    <w:p w14:paraId="4AB8745A" w14:textId="77777777" w:rsidR="00E40068" w:rsidRPr="00EA66DF" w:rsidRDefault="00E40068" w:rsidP="00EA66DF">
      <w:pPr>
        <w:widowControl w:val="0"/>
        <w:numPr>
          <w:ilvl w:val="0"/>
          <w:numId w:val="2"/>
        </w:numPr>
        <w:spacing w:after="0" w:line="240" w:lineRule="auto"/>
        <w:ind w:right="58" w:hanging="427"/>
        <w:jc w:val="left"/>
        <w:rPr>
          <w:color w:val="auto"/>
          <w:szCs w:val="24"/>
        </w:rPr>
      </w:pPr>
      <w:r w:rsidRPr="00EA66DF">
        <w:rPr>
          <w:color w:val="auto"/>
          <w:szCs w:val="24"/>
        </w:rPr>
        <w:t xml:space="preserve">регистры голоса; </w:t>
      </w:r>
    </w:p>
    <w:p w14:paraId="21547C2F" w14:textId="77777777" w:rsidR="00E40068" w:rsidRPr="00EA66DF" w:rsidRDefault="00E40068" w:rsidP="00EA66DF">
      <w:pPr>
        <w:widowControl w:val="0"/>
        <w:numPr>
          <w:ilvl w:val="0"/>
          <w:numId w:val="2"/>
        </w:numPr>
        <w:spacing w:after="0" w:line="240" w:lineRule="auto"/>
        <w:ind w:right="58" w:hanging="427"/>
        <w:jc w:val="left"/>
        <w:rPr>
          <w:color w:val="auto"/>
          <w:szCs w:val="24"/>
        </w:rPr>
      </w:pPr>
      <w:r w:rsidRPr="00EA66DF">
        <w:rPr>
          <w:color w:val="auto"/>
          <w:szCs w:val="24"/>
        </w:rPr>
        <w:t>основные темповые, вокальные и художественные термины;</w:t>
      </w:r>
    </w:p>
    <w:p w14:paraId="412CE899" w14:textId="77777777" w:rsidR="00E40068" w:rsidRPr="00EA66DF" w:rsidRDefault="00E40068" w:rsidP="00EA66DF">
      <w:pPr>
        <w:widowControl w:val="0"/>
        <w:spacing w:after="0" w:line="240" w:lineRule="auto"/>
        <w:ind w:left="0" w:right="58" w:firstLine="0"/>
        <w:jc w:val="left"/>
        <w:rPr>
          <w:color w:val="auto"/>
          <w:szCs w:val="24"/>
        </w:rPr>
      </w:pPr>
      <w:r w:rsidRPr="00EA66DF">
        <w:rPr>
          <w:b/>
          <w:color w:val="auto"/>
          <w:szCs w:val="24"/>
        </w:rPr>
        <w:t xml:space="preserve">будут уметь: </w:t>
      </w:r>
    </w:p>
    <w:p w14:paraId="72E40108" w14:textId="77777777" w:rsidR="00E40068" w:rsidRPr="00EA66DF" w:rsidRDefault="00E40068" w:rsidP="00EA66DF">
      <w:pPr>
        <w:widowControl w:val="0"/>
        <w:numPr>
          <w:ilvl w:val="0"/>
          <w:numId w:val="2"/>
        </w:numPr>
        <w:spacing w:after="0" w:line="240" w:lineRule="auto"/>
        <w:ind w:right="58" w:hanging="427"/>
        <w:jc w:val="left"/>
        <w:rPr>
          <w:color w:val="auto"/>
          <w:szCs w:val="24"/>
        </w:rPr>
      </w:pPr>
      <w:r w:rsidRPr="00EA66DF">
        <w:rPr>
          <w:color w:val="auto"/>
          <w:szCs w:val="24"/>
        </w:rPr>
        <w:t>применять навыки дыхательной гимнастики, правильного певческого дыхания;</w:t>
      </w:r>
    </w:p>
    <w:p w14:paraId="30088CBD" w14:textId="77777777" w:rsidR="00E40068" w:rsidRPr="00EA66DF" w:rsidRDefault="00E40068" w:rsidP="00EA66DF">
      <w:pPr>
        <w:widowControl w:val="0"/>
        <w:numPr>
          <w:ilvl w:val="0"/>
          <w:numId w:val="2"/>
        </w:numPr>
        <w:spacing w:after="0" w:line="240" w:lineRule="auto"/>
        <w:ind w:right="58" w:hanging="427"/>
        <w:jc w:val="left"/>
        <w:rPr>
          <w:color w:val="auto"/>
          <w:szCs w:val="24"/>
        </w:rPr>
      </w:pPr>
      <w:r w:rsidRPr="00EA66DF">
        <w:rPr>
          <w:color w:val="auto"/>
          <w:szCs w:val="24"/>
        </w:rPr>
        <w:t xml:space="preserve">распределять выдох по фразам и предложениям; </w:t>
      </w:r>
    </w:p>
    <w:p w14:paraId="530BF9D0" w14:textId="77777777" w:rsidR="00E40068" w:rsidRPr="00EA66DF" w:rsidRDefault="00E40068" w:rsidP="00EA66DF">
      <w:pPr>
        <w:widowControl w:val="0"/>
        <w:numPr>
          <w:ilvl w:val="0"/>
          <w:numId w:val="2"/>
        </w:numPr>
        <w:spacing w:after="0" w:line="240" w:lineRule="auto"/>
        <w:ind w:right="58" w:hanging="427"/>
        <w:jc w:val="left"/>
        <w:rPr>
          <w:color w:val="auto"/>
          <w:szCs w:val="24"/>
        </w:rPr>
      </w:pPr>
      <w:r w:rsidRPr="00EA66DF">
        <w:rPr>
          <w:color w:val="auto"/>
          <w:szCs w:val="24"/>
        </w:rPr>
        <w:t xml:space="preserve">петь двухголосные </w:t>
      </w:r>
      <w:proofErr w:type="spellStart"/>
      <w:r w:rsidRPr="00EA66DF">
        <w:rPr>
          <w:color w:val="auto"/>
          <w:szCs w:val="24"/>
        </w:rPr>
        <w:t>распевки</w:t>
      </w:r>
      <w:proofErr w:type="spellEnd"/>
      <w:r w:rsidRPr="00EA66DF">
        <w:rPr>
          <w:color w:val="auto"/>
          <w:szCs w:val="24"/>
        </w:rPr>
        <w:t xml:space="preserve"> и произведения, эпизодическое </w:t>
      </w:r>
      <w:proofErr w:type="spellStart"/>
      <w:r w:rsidRPr="00EA66DF">
        <w:rPr>
          <w:color w:val="auto"/>
          <w:szCs w:val="24"/>
        </w:rPr>
        <w:t>двухголосие</w:t>
      </w:r>
      <w:proofErr w:type="spellEnd"/>
      <w:r w:rsidRPr="00EA66DF">
        <w:rPr>
          <w:color w:val="auto"/>
          <w:szCs w:val="24"/>
        </w:rPr>
        <w:t xml:space="preserve"> и каноны; </w:t>
      </w:r>
    </w:p>
    <w:p w14:paraId="0D7B8186" w14:textId="77777777" w:rsidR="00E40068" w:rsidRPr="00EA66DF" w:rsidRDefault="00E40068" w:rsidP="00EA66DF">
      <w:pPr>
        <w:widowControl w:val="0"/>
        <w:numPr>
          <w:ilvl w:val="0"/>
          <w:numId w:val="2"/>
        </w:numPr>
        <w:spacing w:after="0" w:line="240" w:lineRule="auto"/>
        <w:ind w:right="58" w:hanging="427"/>
        <w:jc w:val="left"/>
        <w:rPr>
          <w:color w:val="auto"/>
          <w:szCs w:val="24"/>
        </w:rPr>
      </w:pPr>
      <w:r w:rsidRPr="00EA66DF">
        <w:rPr>
          <w:color w:val="auto"/>
          <w:szCs w:val="24"/>
        </w:rPr>
        <w:t xml:space="preserve">исполнять произведения a </w:t>
      </w:r>
      <w:proofErr w:type="spellStart"/>
      <w:r w:rsidRPr="00EA66DF">
        <w:rPr>
          <w:color w:val="auto"/>
          <w:szCs w:val="24"/>
        </w:rPr>
        <w:t>capella</w:t>
      </w:r>
      <w:proofErr w:type="spellEnd"/>
      <w:r w:rsidRPr="00EA66DF">
        <w:rPr>
          <w:color w:val="auto"/>
          <w:szCs w:val="24"/>
        </w:rPr>
        <w:t xml:space="preserve"> одноголосно, двухголосно и с элементами </w:t>
      </w:r>
      <w:proofErr w:type="spellStart"/>
      <w:r w:rsidRPr="00EA66DF">
        <w:rPr>
          <w:color w:val="auto"/>
          <w:szCs w:val="24"/>
        </w:rPr>
        <w:t>трехголосия</w:t>
      </w:r>
      <w:proofErr w:type="spellEnd"/>
      <w:r w:rsidRPr="00EA66DF">
        <w:rPr>
          <w:color w:val="auto"/>
          <w:szCs w:val="24"/>
        </w:rPr>
        <w:t xml:space="preserve">; </w:t>
      </w:r>
    </w:p>
    <w:p w14:paraId="5624A6CE" w14:textId="77777777" w:rsidR="00E40068" w:rsidRPr="00EA66DF" w:rsidRDefault="00E40068" w:rsidP="00EA66DF">
      <w:pPr>
        <w:widowControl w:val="0"/>
        <w:numPr>
          <w:ilvl w:val="0"/>
          <w:numId w:val="2"/>
        </w:numPr>
        <w:spacing w:after="0" w:line="240" w:lineRule="auto"/>
        <w:ind w:right="58" w:hanging="427"/>
        <w:jc w:val="left"/>
        <w:rPr>
          <w:color w:val="auto"/>
          <w:szCs w:val="24"/>
        </w:rPr>
      </w:pPr>
      <w:r w:rsidRPr="00EA66DF">
        <w:rPr>
          <w:color w:val="auto"/>
          <w:szCs w:val="24"/>
        </w:rPr>
        <w:t xml:space="preserve">правильно воспроизводить ритмический рисунок упражнений и произведений; </w:t>
      </w:r>
    </w:p>
    <w:p w14:paraId="571FFE5B" w14:textId="77777777" w:rsidR="00E40068" w:rsidRPr="00EA66DF" w:rsidRDefault="00E40068" w:rsidP="00EA66DF">
      <w:pPr>
        <w:widowControl w:val="0"/>
        <w:numPr>
          <w:ilvl w:val="0"/>
          <w:numId w:val="2"/>
        </w:numPr>
        <w:spacing w:after="0" w:line="240" w:lineRule="auto"/>
        <w:ind w:right="58" w:hanging="427"/>
        <w:jc w:val="left"/>
        <w:rPr>
          <w:color w:val="auto"/>
          <w:szCs w:val="24"/>
        </w:rPr>
      </w:pPr>
      <w:r w:rsidRPr="00EA66DF">
        <w:rPr>
          <w:color w:val="auto"/>
          <w:szCs w:val="24"/>
        </w:rPr>
        <w:t xml:space="preserve">четко артикулировать текст во время исполнения упражнений и произведений; </w:t>
      </w:r>
    </w:p>
    <w:p w14:paraId="016DDAE1" w14:textId="77777777" w:rsidR="00E40068" w:rsidRPr="00EA66DF" w:rsidRDefault="00E40068" w:rsidP="00EA66DF">
      <w:pPr>
        <w:widowControl w:val="0"/>
        <w:numPr>
          <w:ilvl w:val="0"/>
          <w:numId w:val="2"/>
        </w:numPr>
        <w:spacing w:after="0" w:line="240" w:lineRule="auto"/>
        <w:ind w:right="58" w:hanging="427"/>
        <w:jc w:val="left"/>
        <w:rPr>
          <w:color w:val="auto"/>
          <w:szCs w:val="24"/>
        </w:rPr>
      </w:pPr>
      <w:r w:rsidRPr="00EA66DF">
        <w:rPr>
          <w:color w:val="auto"/>
          <w:szCs w:val="24"/>
        </w:rPr>
        <w:t xml:space="preserve">качественно исполнять упражнения ФМРГ; </w:t>
      </w:r>
    </w:p>
    <w:p w14:paraId="6E7299D7" w14:textId="77777777" w:rsidR="00E40068" w:rsidRPr="00EA66DF" w:rsidRDefault="00E40068" w:rsidP="00EA66DF">
      <w:pPr>
        <w:widowControl w:val="0"/>
        <w:numPr>
          <w:ilvl w:val="0"/>
          <w:numId w:val="2"/>
        </w:numPr>
        <w:spacing w:after="0" w:line="240" w:lineRule="auto"/>
        <w:ind w:right="58" w:hanging="427"/>
        <w:jc w:val="left"/>
        <w:rPr>
          <w:color w:val="auto"/>
          <w:szCs w:val="24"/>
        </w:rPr>
      </w:pPr>
      <w:r w:rsidRPr="00EA66DF">
        <w:rPr>
          <w:color w:val="auto"/>
          <w:szCs w:val="24"/>
        </w:rPr>
        <w:t xml:space="preserve">самостоятельно работать над музыкальным произведением; </w:t>
      </w:r>
    </w:p>
    <w:p w14:paraId="3D84BE79" w14:textId="77777777" w:rsidR="00E40068" w:rsidRPr="00EA66DF" w:rsidRDefault="00E40068" w:rsidP="00EA66DF">
      <w:pPr>
        <w:widowControl w:val="0"/>
        <w:numPr>
          <w:ilvl w:val="0"/>
          <w:numId w:val="2"/>
        </w:numPr>
        <w:spacing w:after="0" w:line="240" w:lineRule="auto"/>
        <w:ind w:right="58" w:hanging="427"/>
        <w:jc w:val="left"/>
        <w:rPr>
          <w:color w:val="auto"/>
          <w:szCs w:val="24"/>
        </w:rPr>
      </w:pPr>
      <w:r w:rsidRPr="00EA66DF">
        <w:rPr>
          <w:color w:val="auto"/>
          <w:szCs w:val="24"/>
        </w:rPr>
        <w:t xml:space="preserve">эмоционально и художественно исполнять произведения; </w:t>
      </w:r>
    </w:p>
    <w:p w14:paraId="288C0698" w14:textId="77777777" w:rsidR="00E40068" w:rsidRPr="00EA66DF" w:rsidRDefault="00E40068" w:rsidP="00EA66DF">
      <w:pPr>
        <w:widowControl w:val="0"/>
        <w:numPr>
          <w:ilvl w:val="0"/>
          <w:numId w:val="2"/>
        </w:numPr>
        <w:spacing w:after="0" w:line="240" w:lineRule="auto"/>
        <w:ind w:right="58" w:hanging="427"/>
        <w:jc w:val="left"/>
        <w:rPr>
          <w:color w:val="auto"/>
          <w:szCs w:val="24"/>
        </w:rPr>
      </w:pPr>
      <w:r w:rsidRPr="00EA66DF">
        <w:rPr>
          <w:color w:val="auto"/>
          <w:szCs w:val="24"/>
        </w:rPr>
        <w:t>участвовать в конкурсной деятельности, демонстрировать исполнительские качества: волю, эмоциональность, яркость исполнения, дисциплину и самоконтроль.</w:t>
      </w:r>
    </w:p>
    <w:p w14:paraId="1EE5B882" w14:textId="77777777" w:rsidR="00E40068" w:rsidRPr="00EA66DF" w:rsidRDefault="00E40068" w:rsidP="00EA66DF">
      <w:pPr>
        <w:spacing w:after="0" w:line="240" w:lineRule="auto"/>
        <w:rPr>
          <w:b/>
          <w:i/>
          <w:szCs w:val="24"/>
        </w:rPr>
      </w:pPr>
      <w:r w:rsidRPr="00EA66DF">
        <w:rPr>
          <w:b/>
          <w:i/>
          <w:szCs w:val="24"/>
        </w:rPr>
        <w:t>В результате обучения по программе учащиеся приобретут такие личностные качества как:</w:t>
      </w:r>
    </w:p>
    <w:p w14:paraId="6DE40B0C" w14:textId="77777777" w:rsidR="00E40068" w:rsidRPr="00EA66DF" w:rsidRDefault="00E40068" w:rsidP="00EA66DF">
      <w:pPr>
        <w:pStyle w:val="a6"/>
        <w:numPr>
          <w:ilvl w:val="0"/>
          <w:numId w:val="21"/>
        </w:numPr>
        <w:tabs>
          <w:tab w:val="left" w:pos="426"/>
        </w:tabs>
        <w:autoSpaceDE/>
        <w:autoSpaceDN/>
        <w:spacing w:line="240" w:lineRule="auto"/>
        <w:ind w:left="0" w:firstLine="0"/>
        <w:jc w:val="both"/>
        <w:rPr>
          <w:sz w:val="24"/>
          <w:szCs w:val="24"/>
        </w:rPr>
      </w:pPr>
      <w:r w:rsidRPr="00EA66DF">
        <w:rPr>
          <w:sz w:val="24"/>
          <w:szCs w:val="24"/>
        </w:rPr>
        <w:t>самостоятельность;</w:t>
      </w:r>
    </w:p>
    <w:p w14:paraId="6088B18F" w14:textId="77777777" w:rsidR="00E40068" w:rsidRPr="00EA66DF" w:rsidRDefault="00E40068" w:rsidP="00EA66DF">
      <w:pPr>
        <w:pStyle w:val="a6"/>
        <w:numPr>
          <w:ilvl w:val="0"/>
          <w:numId w:val="21"/>
        </w:numPr>
        <w:tabs>
          <w:tab w:val="left" w:pos="426"/>
        </w:tabs>
        <w:autoSpaceDE/>
        <w:autoSpaceDN/>
        <w:spacing w:line="240" w:lineRule="auto"/>
        <w:ind w:left="0" w:right="58" w:firstLine="0"/>
        <w:jc w:val="both"/>
        <w:rPr>
          <w:sz w:val="24"/>
          <w:szCs w:val="24"/>
        </w:rPr>
      </w:pPr>
      <w:r w:rsidRPr="00EA66DF">
        <w:rPr>
          <w:sz w:val="24"/>
          <w:szCs w:val="24"/>
        </w:rPr>
        <w:t xml:space="preserve">способность к организации групповой работы. </w:t>
      </w:r>
    </w:p>
    <w:p w14:paraId="7710B1DB" w14:textId="77777777" w:rsidR="00E40068" w:rsidRPr="00EA66DF" w:rsidRDefault="00E40068" w:rsidP="00EA66DF">
      <w:pPr>
        <w:pStyle w:val="a7"/>
        <w:widowControl w:val="0"/>
        <w:shd w:val="clear" w:color="auto" w:fill="FFFFFF"/>
        <w:tabs>
          <w:tab w:val="left" w:pos="426"/>
        </w:tabs>
        <w:spacing w:before="0" w:beforeAutospacing="0" w:after="0" w:afterAutospacing="0"/>
        <w:jc w:val="both"/>
        <w:rPr>
          <w:b/>
          <w:i/>
        </w:rPr>
      </w:pPr>
      <w:r w:rsidRPr="00EA66DF">
        <w:rPr>
          <w:b/>
          <w:i/>
        </w:rPr>
        <w:t>В результате обучения по программе у учащихся будут сформированы такие метапредметные компетенции как:</w:t>
      </w:r>
    </w:p>
    <w:p w14:paraId="568428E0" w14:textId="77777777" w:rsidR="00E40068" w:rsidRPr="00EA66DF" w:rsidRDefault="00E40068" w:rsidP="00EA66DF">
      <w:pPr>
        <w:pStyle w:val="a6"/>
        <w:numPr>
          <w:ilvl w:val="0"/>
          <w:numId w:val="21"/>
        </w:numPr>
        <w:tabs>
          <w:tab w:val="left" w:pos="426"/>
        </w:tabs>
        <w:autoSpaceDE/>
        <w:autoSpaceDN/>
        <w:spacing w:line="240" w:lineRule="auto"/>
        <w:ind w:left="0" w:firstLine="0"/>
        <w:rPr>
          <w:sz w:val="24"/>
          <w:szCs w:val="24"/>
        </w:rPr>
      </w:pPr>
      <w:r w:rsidRPr="00EA66DF">
        <w:rPr>
          <w:sz w:val="24"/>
          <w:szCs w:val="24"/>
        </w:rPr>
        <w:t xml:space="preserve">умение работать в микро- и </w:t>
      </w:r>
      <w:proofErr w:type="spellStart"/>
      <w:r w:rsidRPr="00EA66DF">
        <w:rPr>
          <w:sz w:val="24"/>
          <w:szCs w:val="24"/>
        </w:rPr>
        <w:t>макросоциума</w:t>
      </w:r>
      <w:proofErr w:type="spellEnd"/>
      <w:r w:rsidRPr="00EA66DF">
        <w:rPr>
          <w:sz w:val="24"/>
          <w:szCs w:val="24"/>
        </w:rPr>
        <w:t>;</w:t>
      </w:r>
    </w:p>
    <w:p w14:paraId="2720FF34" w14:textId="77777777" w:rsidR="00E40068" w:rsidRPr="00EA66DF" w:rsidRDefault="00E40068" w:rsidP="00EA66DF">
      <w:pPr>
        <w:pStyle w:val="a6"/>
        <w:numPr>
          <w:ilvl w:val="0"/>
          <w:numId w:val="21"/>
        </w:numPr>
        <w:tabs>
          <w:tab w:val="left" w:pos="426"/>
        </w:tabs>
        <w:autoSpaceDE/>
        <w:autoSpaceDN/>
        <w:spacing w:line="240" w:lineRule="auto"/>
        <w:ind w:left="0" w:firstLine="0"/>
        <w:rPr>
          <w:sz w:val="24"/>
          <w:szCs w:val="24"/>
        </w:rPr>
      </w:pPr>
      <w:r w:rsidRPr="00EA66DF">
        <w:rPr>
          <w:sz w:val="24"/>
          <w:szCs w:val="24"/>
        </w:rPr>
        <w:t>умение выражать свои мысли, обосновывать собственное мнение;</w:t>
      </w:r>
    </w:p>
    <w:p w14:paraId="49B82731" w14:textId="574E4C90" w:rsidR="00EA474C" w:rsidRPr="00EA66DF" w:rsidRDefault="00E40068" w:rsidP="00EA66DF">
      <w:pPr>
        <w:pStyle w:val="a6"/>
        <w:tabs>
          <w:tab w:val="left" w:pos="426"/>
        </w:tabs>
        <w:autoSpaceDE/>
        <w:autoSpaceDN/>
        <w:spacing w:line="240" w:lineRule="auto"/>
        <w:ind w:left="0" w:firstLine="0"/>
        <w:rPr>
          <w:sz w:val="24"/>
          <w:szCs w:val="24"/>
        </w:rPr>
      </w:pPr>
      <w:r w:rsidRPr="00EA66DF">
        <w:rPr>
          <w:sz w:val="24"/>
          <w:szCs w:val="24"/>
        </w:rPr>
        <w:t>творческая активность, инициатива.</w:t>
      </w:r>
      <w:r w:rsidR="00381F8E" w:rsidRPr="00EA66DF">
        <w:rPr>
          <w:sz w:val="24"/>
          <w:szCs w:val="24"/>
        </w:rPr>
        <w:br w:type="page"/>
      </w:r>
    </w:p>
    <w:p w14:paraId="38C470DF" w14:textId="28D419EB" w:rsidR="00EA474C" w:rsidRPr="00EA66DF" w:rsidRDefault="00C03F37" w:rsidP="00EA66DF">
      <w:pPr>
        <w:widowControl w:val="0"/>
        <w:autoSpaceDE w:val="0"/>
        <w:autoSpaceDN w:val="0"/>
        <w:spacing w:after="0" w:line="240" w:lineRule="auto"/>
        <w:ind w:left="720" w:right="57" w:hanging="6"/>
        <w:jc w:val="center"/>
        <w:outlineLvl w:val="0"/>
        <w:rPr>
          <w:rFonts w:eastAsia="Calibri"/>
          <w:szCs w:val="24"/>
          <w:shd w:val="clear" w:color="auto" w:fill="FFFFFF"/>
          <w:lang w:bidi="ru-RU"/>
        </w:rPr>
      </w:pPr>
      <w:bookmarkStart w:id="23" w:name="_Toc104995415"/>
      <w:bookmarkStart w:id="24" w:name="_Toc106629020"/>
      <w:r w:rsidRPr="00EA66DF">
        <w:rPr>
          <w:b/>
          <w:szCs w:val="24"/>
          <w:lang w:bidi="en-US"/>
        </w:rPr>
        <w:lastRenderedPageBreak/>
        <w:t>Комплекс организационно-педагогических условий</w:t>
      </w:r>
      <w:bookmarkEnd w:id="23"/>
      <w:bookmarkEnd w:id="24"/>
    </w:p>
    <w:p w14:paraId="632AEE55" w14:textId="77777777" w:rsidR="00CF0429" w:rsidRPr="00EA66DF" w:rsidRDefault="000637DF" w:rsidP="00EA66DF">
      <w:pPr>
        <w:pStyle w:val="2"/>
        <w:keepNext w:val="0"/>
        <w:keepLines w:val="0"/>
        <w:widowControl w:val="0"/>
        <w:spacing w:before="0" w:line="240" w:lineRule="auto"/>
        <w:jc w:val="center"/>
        <w:rPr>
          <w:rFonts w:cs="Times New Roman"/>
          <w:b/>
          <w:color w:val="auto"/>
          <w:szCs w:val="24"/>
        </w:rPr>
      </w:pPr>
      <w:r w:rsidRPr="00EA66DF">
        <w:rPr>
          <w:rFonts w:cs="Times New Roman"/>
          <w:b/>
          <w:color w:val="auto"/>
          <w:szCs w:val="24"/>
        </w:rPr>
        <w:t xml:space="preserve"> </w:t>
      </w:r>
    </w:p>
    <w:p w14:paraId="24A02AC9" w14:textId="77777777" w:rsidR="00C03F37" w:rsidRPr="00EA66DF" w:rsidRDefault="00C03F37" w:rsidP="00EA66DF">
      <w:pPr>
        <w:spacing w:after="0" w:line="240" w:lineRule="auto"/>
        <w:ind w:left="0" w:right="0" w:firstLine="0"/>
        <w:jc w:val="center"/>
        <w:outlineLvl w:val="1"/>
        <w:rPr>
          <w:b/>
          <w:bCs/>
          <w:color w:val="auto"/>
          <w:szCs w:val="24"/>
          <w:lang w:val="x-none" w:eastAsia="x-none"/>
        </w:rPr>
      </w:pPr>
      <w:bookmarkStart w:id="25" w:name="_Toc102646301"/>
      <w:bookmarkStart w:id="26" w:name="_Toc102646571"/>
      <w:bookmarkStart w:id="27" w:name="_Toc104995416"/>
      <w:bookmarkStart w:id="28" w:name="_Toc106629021"/>
      <w:r w:rsidRPr="00EA66DF">
        <w:rPr>
          <w:b/>
          <w:bCs/>
          <w:color w:val="auto"/>
          <w:szCs w:val="24"/>
          <w:lang w:val="x-none" w:eastAsia="x-none"/>
        </w:rPr>
        <w:t>Календарный учебный график</w:t>
      </w:r>
      <w:bookmarkEnd w:id="25"/>
      <w:bookmarkEnd w:id="26"/>
      <w:bookmarkEnd w:id="27"/>
      <w:bookmarkEnd w:id="28"/>
    </w:p>
    <w:p w14:paraId="2F961DCA" w14:textId="77777777" w:rsidR="00C03F37" w:rsidRPr="00EA66DF" w:rsidRDefault="00C03F37" w:rsidP="00EA66DF">
      <w:pPr>
        <w:spacing w:after="0" w:line="240" w:lineRule="auto"/>
        <w:ind w:left="0" w:right="0" w:firstLine="0"/>
        <w:jc w:val="left"/>
        <w:rPr>
          <w:color w:val="auto"/>
          <w:szCs w:val="24"/>
          <w:lang w:eastAsia="x-non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1676"/>
        <w:gridCol w:w="1675"/>
        <w:gridCol w:w="1748"/>
        <w:gridCol w:w="2737"/>
      </w:tblGrid>
      <w:tr w:rsidR="00C03F37" w:rsidRPr="00EA66DF" w14:paraId="71F1392D" w14:textId="77777777" w:rsidTr="00EA66DF">
        <w:tc>
          <w:tcPr>
            <w:tcW w:w="1373" w:type="dxa"/>
            <w:shd w:val="clear" w:color="auto" w:fill="auto"/>
          </w:tcPr>
          <w:p w14:paraId="2D018DC6" w14:textId="77777777" w:rsidR="00C03F37" w:rsidRPr="00715420" w:rsidRDefault="00C03F37" w:rsidP="00EA66DF">
            <w:pPr>
              <w:spacing w:after="0" w:line="240" w:lineRule="auto"/>
              <w:ind w:left="0" w:right="0" w:firstLine="0"/>
              <w:rPr>
                <w:rFonts w:eastAsia="SimSun"/>
                <w:color w:val="auto"/>
                <w:kern w:val="1"/>
                <w:szCs w:val="24"/>
                <w:lang w:eastAsia="hi-IN" w:bidi="hi-IN"/>
              </w:rPr>
            </w:pPr>
            <w:bookmarkStart w:id="29" w:name="_Toc5190963"/>
            <w:r w:rsidRPr="00715420">
              <w:rPr>
                <w:rFonts w:eastAsia="SimSun"/>
                <w:color w:val="auto"/>
                <w:kern w:val="1"/>
                <w:szCs w:val="24"/>
                <w:lang w:eastAsia="hi-IN" w:bidi="hi-IN"/>
              </w:rPr>
              <w:t>Год обучения</w:t>
            </w:r>
            <w:bookmarkEnd w:id="29"/>
          </w:p>
        </w:tc>
        <w:tc>
          <w:tcPr>
            <w:tcW w:w="1676" w:type="dxa"/>
            <w:shd w:val="clear" w:color="auto" w:fill="auto"/>
          </w:tcPr>
          <w:p w14:paraId="2FA8B208" w14:textId="77777777" w:rsidR="00C03F37" w:rsidRPr="00715420" w:rsidRDefault="00C03F37" w:rsidP="00EA66DF">
            <w:pPr>
              <w:spacing w:after="0" w:line="240" w:lineRule="auto"/>
              <w:ind w:left="0" w:right="0" w:firstLine="0"/>
              <w:rPr>
                <w:rFonts w:eastAsia="SimSun"/>
                <w:color w:val="auto"/>
                <w:kern w:val="1"/>
                <w:szCs w:val="24"/>
                <w:lang w:eastAsia="hi-IN" w:bidi="hi-IN"/>
              </w:rPr>
            </w:pPr>
            <w:bookmarkStart w:id="30" w:name="_Toc5190964"/>
            <w:r w:rsidRPr="00715420">
              <w:rPr>
                <w:rFonts w:eastAsia="SimSun"/>
                <w:color w:val="auto"/>
                <w:kern w:val="1"/>
                <w:szCs w:val="24"/>
                <w:lang w:eastAsia="hi-IN" w:bidi="hi-IN"/>
              </w:rPr>
              <w:t>Объем учебных часов</w:t>
            </w:r>
            <w:bookmarkEnd w:id="30"/>
          </w:p>
        </w:tc>
        <w:tc>
          <w:tcPr>
            <w:tcW w:w="1675" w:type="dxa"/>
            <w:shd w:val="clear" w:color="auto" w:fill="auto"/>
          </w:tcPr>
          <w:p w14:paraId="75C2B338" w14:textId="77777777" w:rsidR="00C03F37" w:rsidRPr="00715420" w:rsidRDefault="00C03F37" w:rsidP="00EA66DF">
            <w:pPr>
              <w:spacing w:after="0" w:line="240" w:lineRule="auto"/>
              <w:ind w:left="0" w:right="0" w:firstLine="0"/>
              <w:rPr>
                <w:rFonts w:eastAsia="SimSun"/>
                <w:color w:val="auto"/>
                <w:kern w:val="1"/>
                <w:szCs w:val="24"/>
                <w:lang w:eastAsia="hi-IN" w:bidi="hi-IN"/>
              </w:rPr>
            </w:pPr>
            <w:bookmarkStart w:id="31" w:name="_Toc5190965"/>
            <w:r w:rsidRPr="00715420">
              <w:rPr>
                <w:rFonts w:eastAsia="SimSun"/>
                <w:color w:val="auto"/>
                <w:kern w:val="1"/>
                <w:szCs w:val="24"/>
                <w:lang w:eastAsia="hi-IN" w:bidi="hi-IN"/>
              </w:rPr>
              <w:t>Всего</w:t>
            </w:r>
            <w:bookmarkEnd w:id="31"/>
          </w:p>
          <w:p w14:paraId="49627523" w14:textId="77777777" w:rsidR="00C03F37" w:rsidRPr="00715420" w:rsidRDefault="00C03F37" w:rsidP="00EA66DF">
            <w:pPr>
              <w:spacing w:after="0" w:line="240" w:lineRule="auto"/>
              <w:ind w:left="0" w:right="0" w:firstLine="0"/>
              <w:rPr>
                <w:rFonts w:eastAsia="SimSun"/>
                <w:color w:val="auto"/>
                <w:kern w:val="1"/>
                <w:szCs w:val="24"/>
                <w:lang w:eastAsia="hi-IN" w:bidi="hi-IN"/>
              </w:rPr>
            </w:pPr>
            <w:bookmarkStart w:id="32" w:name="_Toc5190966"/>
            <w:r w:rsidRPr="00715420">
              <w:rPr>
                <w:rFonts w:eastAsia="SimSun"/>
                <w:color w:val="auto"/>
                <w:kern w:val="1"/>
                <w:szCs w:val="24"/>
                <w:lang w:eastAsia="hi-IN" w:bidi="hi-IN"/>
              </w:rPr>
              <w:t>учебных недель</w:t>
            </w:r>
            <w:bookmarkEnd w:id="32"/>
          </w:p>
        </w:tc>
        <w:tc>
          <w:tcPr>
            <w:tcW w:w="1748" w:type="dxa"/>
            <w:shd w:val="clear" w:color="auto" w:fill="auto"/>
          </w:tcPr>
          <w:p w14:paraId="61349B0D" w14:textId="77777777" w:rsidR="00C03F37" w:rsidRPr="00715420" w:rsidRDefault="00C03F37" w:rsidP="00EA66DF">
            <w:pPr>
              <w:spacing w:after="0" w:line="240" w:lineRule="auto"/>
              <w:ind w:left="0" w:right="0" w:firstLine="0"/>
              <w:rPr>
                <w:rFonts w:eastAsia="SimSun"/>
                <w:color w:val="auto"/>
                <w:kern w:val="1"/>
                <w:szCs w:val="24"/>
                <w:lang w:eastAsia="hi-IN" w:bidi="hi-IN"/>
              </w:rPr>
            </w:pPr>
            <w:bookmarkStart w:id="33" w:name="_Toc5190967"/>
            <w:r w:rsidRPr="00715420">
              <w:rPr>
                <w:rFonts w:eastAsia="SimSun"/>
                <w:color w:val="auto"/>
                <w:kern w:val="1"/>
                <w:szCs w:val="24"/>
                <w:lang w:eastAsia="hi-IN" w:bidi="hi-IN"/>
              </w:rPr>
              <w:t>Количество учебных дней</w:t>
            </w:r>
            <w:bookmarkEnd w:id="33"/>
          </w:p>
        </w:tc>
        <w:tc>
          <w:tcPr>
            <w:tcW w:w="2737" w:type="dxa"/>
            <w:shd w:val="clear" w:color="auto" w:fill="auto"/>
          </w:tcPr>
          <w:p w14:paraId="3A2D2BAC" w14:textId="77777777" w:rsidR="00C03F37" w:rsidRPr="00715420" w:rsidRDefault="00C03F37" w:rsidP="00EA66DF">
            <w:pPr>
              <w:spacing w:after="0" w:line="240" w:lineRule="auto"/>
              <w:ind w:left="0" w:right="0" w:firstLine="0"/>
              <w:rPr>
                <w:rFonts w:eastAsia="SimSun"/>
                <w:color w:val="auto"/>
                <w:kern w:val="1"/>
                <w:szCs w:val="24"/>
                <w:lang w:eastAsia="hi-IN" w:bidi="hi-IN"/>
              </w:rPr>
            </w:pPr>
            <w:bookmarkStart w:id="34" w:name="_Toc5190968"/>
            <w:r w:rsidRPr="00715420">
              <w:rPr>
                <w:rFonts w:eastAsia="SimSun"/>
                <w:color w:val="auto"/>
                <w:kern w:val="1"/>
                <w:szCs w:val="24"/>
                <w:lang w:eastAsia="hi-IN" w:bidi="hi-IN"/>
              </w:rPr>
              <w:t>Режим</w:t>
            </w:r>
            <w:bookmarkEnd w:id="34"/>
            <w:r w:rsidRPr="00715420">
              <w:rPr>
                <w:rFonts w:eastAsia="SimSun"/>
                <w:color w:val="auto"/>
                <w:kern w:val="1"/>
                <w:szCs w:val="24"/>
                <w:lang w:eastAsia="hi-IN" w:bidi="hi-IN"/>
              </w:rPr>
              <w:t xml:space="preserve"> </w:t>
            </w:r>
            <w:bookmarkStart w:id="35" w:name="_Toc5190969"/>
            <w:r w:rsidRPr="00715420">
              <w:rPr>
                <w:rFonts w:eastAsia="SimSun"/>
                <w:color w:val="auto"/>
                <w:kern w:val="1"/>
                <w:szCs w:val="24"/>
                <w:lang w:eastAsia="hi-IN" w:bidi="hi-IN"/>
              </w:rPr>
              <w:t>работы</w:t>
            </w:r>
            <w:bookmarkEnd w:id="35"/>
          </w:p>
        </w:tc>
      </w:tr>
      <w:tr w:rsidR="00C03F37" w:rsidRPr="00EA66DF" w14:paraId="155DF8BF" w14:textId="77777777" w:rsidTr="00EA66DF">
        <w:tc>
          <w:tcPr>
            <w:tcW w:w="1373" w:type="dxa"/>
            <w:shd w:val="clear" w:color="auto" w:fill="auto"/>
          </w:tcPr>
          <w:p w14:paraId="4E2B6F6E" w14:textId="77777777" w:rsidR="00C03F37" w:rsidRPr="00715420" w:rsidRDefault="00C03F37" w:rsidP="00EA66DF">
            <w:pPr>
              <w:spacing w:after="0" w:line="240" w:lineRule="auto"/>
              <w:ind w:left="0" w:right="0" w:firstLine="0"/>
              <w:jc w:val="center"/>
              <w:rPr>
                <w:rFonts w:eastAsia="SimSun"/>
                <w:color w:val="auto"/>
                <w:kern w:val="1"/>
                <w:szCs w:val="24"/>
                <w:lang w:eastAsia="hi-IN" w:bidi="hi-IN"/>
              </w:rPr>
            </w:pPr>
            <w:r w:rsidRPr="00715420">
              <w:rPr>
                <w:rFonts w:eastAsia="SimSun"/>
                <w:color w:val="auto"/>
                <w:kern w:val="1"/>
                <w:szCs w:val="24"/>
                <w:lang w:eastAsia="hi-IN" w:bidi="hi-IN"/>
              </w:rPr>
              <w:t xml:space="preserve">Первый </w:t>
            </w:r>
          </w:p>
        </w:tc>
        <w:tc>
          <w:tcPr>
            <w:tcW w:w="1676" w:type="dxa"/>
            <w:shd w:val="clear" w:color="auto" w:fill="auto"/>
          </w:tcPr>
          <w:p w14:paraId="735EA101" w14:textId="77777777" w:rsidR="00C03F37" w:rsidRPr="00715420" w:rsidRDefault="00C03F37" w:rsidP="00EA66DF">
            <w:pPr>
              <w:spacing w:after="0" w:line="240" w:lineRule="auto"/>
              <w:ind w:left="0" w:right="0" w:firstLine="0"/>
              <w:jc w:val="center"/>
              <w:rPr>
                <w:rFonts w:eastAsia="SimSun"/>
                <w:color w:val="auto"/>
                <w:kern w:val="1"/>
                <w:szCs w:val="24"/>
                <w:lang w:eastAsia="hi-IN" w:bidi="hi-IN"/>
              </w:rPr>
            </w:pPr>
            <w:r w:rsidRPr="00715420">
              <w:rPr>
                <w:rFonts w:eastAsia="SimSun"/>
                <w:color w:val="auto"/>
                <w:kern w:val="1"/>
                <w:szCs w:val="24"/>
                <w:lang w:eastAsia="hi-IN" w:bidi="hi-IN"/>
              </w:rPr>
              <w:t>72</w:t>
            </w:r>
          </w:p>
        </w:tc>
        <w:tc>
          <w:tcPr>
            <w:tcW w:w="1675" w:type="dxa"/>
            <w:shd w:val="clear" w:color="auto" w:fill="auto"/>
          </w:tcPr>
          <w:p w14:paraId="10539F99" w14:textId="77777777" w:rsidR="00C03F37" w:rsidRPr="00715420" w:rsidRDefault="00C03F37" w:rsidP="00EA66DF">
            <w:pPr>
              <w:spacing w:after="0" w:line="240" w:lineRule="auto"/>
              <w:ind w:left="0" w:right="0" w:firstLine="0"/>
              <w:jc w:val="center"/>
              <w:rPr>
                <w:rFonts w:eastAsia="SimSun"/>
                <w:color w:val="auto"/>
                <w:kern w:val="1"/>
                <w:szCs w:val="24"/>
                <w:lang w:eastAsia="hi-IN" w:bidi="hi-IN"/>
              </w:rPr>
            </w:pPr>
            <w:r w:rsidRPr="00715420">
              <w:rPr>
                <w:rFonts w:eastAsia="SimSun"/>
                <w:color w:val="auto"/>
                <w:kern w:val="1"/>
                <w:szCs w:val="24"/>
                <w:lang w:eastAsia="hi-IN" w:bidi="hi-IN"/>
              </w:rPr>
              <w:t>36</w:t>
            </w:r>
          </w:p>
        </w:tc>
        <w:tc>
          <w:tcPr>
            <w:tcW w:w="1748" w:type="dxa"/>
            <w:shd w:val="clear" w:color="auto" w:fill="auto"/>
          </w:tcPr>
          <w:p w14:paraId="731E6A59" w14:textId="77777777" w:rsidR="00C03F37" w:rsidRPr="00715420" w:rsidRDefault="00C03F37" w:rsidP="00EA66DF">
            <w:pPr>
              <w:spacing w:after="0" w:line="240" w:lineRule="auto"/>
              <w:ind w:left="0" w:right="0" w:firstLine="0"/>
              <w:jc w:val="center"/>
              <w:rPr>
                <w:rFonts w:eastAsia="SimSun"/>
                <w:color w:val="auto"/>
                <w:kern w:val="1"/>
                <w:szCs w:val="24"/>
                <w:lang w:eastAsia="hi-IN" w:bidi="hi-IN"/>
              </w:rPr>
            </w:pPr>
            <w:r w:rsidRPr="00715420">
              <w:rPr>
                <w:rFonts w:eastAsia="SimSun"/>
                <w:color w:val="auto"/>
                <w:kern w:val="1"/>
                <w:szCs w:val="24"/>
                <w:lang w:eastAsia="hi-IN" w:bidi="hi-IN"/>
              </w:rPr>
              <w:t>72</w:t>
            </w:r>
          </w:p>
        </w:tc>
        <w:tc>
          <w:tcPr>
            <w:tcW w:w="2737" w:type="dxa"/>
            <w:shd w:val="clear" w:color="auto" w:fill="auto"/>
          </w:tcPr>
          <w:p w14:paraId="70E2DA41" w14:textId="2DF79698" w:rsidR="00C03F37" w:rsidRPr="00715420" w:rsidRDefault="00C03F37" w:rsidP="00EA66DF">
            <w:pPr>
              <w:spacing w:after="0" w:line="240" w:lineRule="auto"/>
              <w:ind w:left="0" w:right="0" w:firstLine="0"/>
              <w:jc w:val="center"/>
              <w:rPr>
                <w:rFonts w:eastAsia="SimSun"/>
                <w:color w:val="auto"/>
                <w:kern w:val="1"/>
                <w:szCs w:val="24"/>
                <w:lang w:eastAsia="hi-IN" w:bidi="hi-IN"/>
              </w:rPr>
            </w:pPr>
            <w:r w:rsidRPr="00715420">
              <w:rPr>
                <w:rFonts w:eastAsia="SimSun"/>
                <w:color w:val="auto"/>
                <w:kern w:val="1"/>
                <w:szCs w:val="24"/>
                <w:lang w:eastAsia="hi-IN" w:bidi="hi-IN"/>
              </w:rPr>
              <w:t xml:space="preserve">2 </w:t>
            </w:r>
            <w:r w:rsidR="00E40068" w:rsidRPr="00715420">
              <w:rPr>
                <w:rFonts w:eastAsia="SimSun"/>
                <w:color w:val="auto"/>
                <w:kern w:val="1"/>
                <w:szCs w:val="24"/>
                <w:lang w:eastAsia="hi-IN" w:bidi="hi-IN"/>
              </w:rPr>
              <w:t>раза</w:t>
            </w:r>
            <w:r w:rsidRPr="00715420">
              <w:rPr>
                <w:rFonts w:eastAsia="SimSun"/>
                <w:color w:val="auto"/>
                <w:kern w:val="1"/>
                <w:szCs w:val="24"/>
                <w:lang w:eastAsia="hi-IN" w:bidi="hi-IN"/>
              </w:rPr>
              <w:t xml:space="preserve"> в неделю </w:t>
            </w:r>
          </w:p>
          <w:p w14:paraId="49DBEE9E" w14:textId="77777777" w:rsidR="00C03F37" w:rsidRPr="00715420" w:rsidRDefault="00C03F37" w:rsidP="00EA66DF">
            <w:pPr>
              <w:spacing w:after="0" w:line="240" w:lineRule="auto"/>
              <w:ind w:left="0" w:right="0" w:firstLine="0"/>
              <w:jc w:val="center"/>
              <w:rPr>
                <w:rFonts w:eastAsia="SimSun"/>
                <w:color w:val="auto"/>
                <w:kern w:val="1"/>
                <w:szCs w:val="24"/>
                <w:lang w:eastAsia="hi-IN" w:bidi="hi-IN"/>
              </w:rPr>
            </w:pPr>
            <w:r w:rsidRPr="00715420">
              <w:rPr>
                <w:rFonts w:eastAsia="SimSun"/>
                <w:color w:val="auto"/>
                <w:kern w:val="1"/>
                <w:szCs w:val="24"/>
                <w:lang w:eastAsia="hi-IN" w:bidi="hi-IN"/>
              </w:rPr>
              <w:t>по 1 часу</w:t>
            </w:r>
          </w:p>
        </w:tc>
      </w:tr>
      <w:tr w:rsidR="00C03F37" w:rsidRPr="00EA66DF" w14:paraId="043E8BBB" w14:textId="77777777" w:rsidTr="00EA66DF">
        <w:tc>
          <w:tcPr>
            <w:tcW w:w="1373" w:type="dxa"/>
            <w:shd w:val="clear" w:color="auto" w:fill="auto"/>
          </w:tcPr>
          <w:p w14:paraId="5C1EBEB5" w14:textId="4ADE430B" w:rsidR="00C03F37" w:rsidRPr="00715420" w:rsidRDefault="00C03F37" w:rsidP="00EA66DF">
            <w:pPr>
              <w:spacing w:after="0" w:line="240" w:lineRule="auto"/>
              <w:ind w:left="0" w:right="0" w:firstLine="0"/>
              <w:jc w:val="center"/>
              <w:rPr>
                <w:rFonts w:eastAsia="SimSun"/>
                <w:color w:val="auto"/>
                <w:kern w:val="1"/>
                <w:szCs w:val="24"/>
                <w:lang w:eastAsia="hi-IN" w:bidi="hi-IN"/>
              </w:rPr>
            </w:pPr>
            <w:r w:rsidRPr="00715420">
              <w:rPr>
                <w:rFonts w:eastAsia="SimSun"/>
                <w:color w:val="auto"/>
                <w:kern w:val="1"/>
                <w:szCs w:val="24"/>
                <w:lang w:eastAsia="hi-IN" w:bidi="hi-IN"/>
              </w:rPr>
              <w:t>Второй</w:t>
            </w:r>
          </w:p>
        </w:tc>
        <w:tc>
          <w:tcPr>
            <w:tcW w:w="1676" w:type="dxa"/>
            <w:shd w:val="clear" w:color="auto" w:fill="auto"/>
          </w:tcPr>
          <w:p w14:paraId="22870511" w14:textId="2949C412" w:rsidR="00C03F37" w:rsidRPr="00715420" w:rsidRDefault="00C03F37" w:rsidP="00EA66DF">
            <w:pPr>
              <w:spacing w:after="0" w:line="240" w:lineRule="auto"/>
              <w:ind w:left="0" w:right="0" w:firstLine="0"/>
              <w:jc w:val="center"/>
              <w:rPr>
                <w:rFonts w:eastAsia="SimSun"/>
                <w:color w:val="auto"/>
                <w:kern w:val="1"/>
                <w:szCs w:val="24"/>
                <w:lang w:eastAsia="hi-IN" w:bidi="hi-IN"/>
              </w:rPr>
            </w:pPr>
            <w:r w:rsidRPr="00715420">
              <w:rPr>
                <w:rFonts w:eastAsia="SimSun"/>
                <w:color w:val="auto"/>
                <w:kern w:val="1"/>
                <w:szCs w:val="24"/>
                <w:lang w:eastAsia="hi-IN" w:bidi="hi-IN"/>
              </w:rPr>
              <w:t>72</w:t>
            </w:r>
          </w:p>
        </w:tc>
        <w:tc>
          <w:tcPr>
            <w:tcW w:w="1675" w:type="dxa"/>
            <w:shd w:val="clear" w:color="auto" w:fill="auto"/>
          </w:tcPr>
          <w:p w14:paraId="30DA1273" w14:textId="0DF3AD80" w:rsidR="00C03F37" w:rsidRPr="00715420" w:rsidRDefault="00C03F37" w:rsidP="00EA66DF">
            <w:pPr>
              <w:spacing w:after="0" w:line="240" w:lineRule="auto"/>
              <w:ind w:left="0" w:right="0" w:firstLine="0"/>
              <w:jc w:val="center"/>
              <w:rPr>
                <w:rFonts w:eastAsia="SimSun"/>
                <w:color w:val="auto"/>
                <w:kern w:val="1"/>
                <w:szCs w:val="24"/>
                <w:lang w:eastAsia="hi-IN" w:bidi="hi-IN"/>
              </w:rPr>
            </w:pPr>
            <w:r w:rsidRPr="00715420">
              <w:rPr>
                <w:rFonts w:eastAsia="SimSun"/>
                <w:color w:val="auto"/>
                <w:kern w:val="1"/>
                <w:szCs w:val="24"/>
                <w:lang w:eastAsia="hi-IN" w:bidi="hi-IN"/>
              </w:rPr>
              <w:t>36</w:t>
            </w:r>
          </w:p>
        </w:tc>
        <w:tc>
          <w:tcPr>
            <w:tcW w:w="1748" w:type="dxa"/>
            <w:shd w:val="clear" w:color="auto" w:fill="auto"/>
          </w:tcPr>
          <w:p w14:paraId="3902A53D" w14:textId="5853BB80" w:rsidR="00C03F37" w:rsidRPr="00715420" w:rsidRDefault="00C03F37" w:rsidP="00EA66DF">
            <w:pPr>
              <w:spacing w:after="0" w:line="240" w:lineRule="auto"/>
              <w:ind w:left="0" w:right="0" w:firstLine="0"/>
              <w:jc w:val="center"/>
              <w:rPr>
                <w:rFonts w:eastAsia="SimSun"/>
                <w:color w:val="auto"/>
                <w:kern w:val="1"/>
                <w:szCs w:val="24"/>
                <w:lang w:eastAsia="hi-IN" w:bidi="hi-IN"/>
              </w:rPr>
            </w:pPr>
            <w:r w:rsidRPr="00715420">
              <w:rPr>
                <w:rFonts w:eastAsia="SimSun"/>
                <w:color w:val="auto"/>
                <w:kern w:val="1"/>
                <w:szCs w:val="24"/>
                <w:lang w:eastAsia="hi-IN" w:bidi="hi-IN"/>
              </w:rPr>
              <w:t>72</w:t>
            </w:r>
          </w:p>
        </w:tc>
        <w:tc>
          <w:tcPr>
            <w:tcW w:w="2737" w:type="dxa"/>
            <w:shd w:val="clear" w:color="auto" w:fill="auto"/>
          </w:tcPr>
          <w:p w14:paraId="1F4CF997" w14:textId="2E77E36B" w:rsidR="00C03F37" w:rsidRPr="00715420" w:rsidRDefault="00C03F37" w:rsidP="00EA66DF">
            <w:pPr>
              <w:spacing w:after="0" w:line="240" w:lineRule="auto"/>
              <w:ind w:left="0" w:right="0" w:firstLine="0"/>
              <w:jc w:val="center"/>
              <w:rPr>
                <w:rFonts w:eastAsia="SimSun"/>
                <w:color w:val="auto"/>
                <w:kern w:val="1"/>
                <w:szCs w:val="24"/>
                <w:lang w:eastAsia="hi-IN" w:bidi="hi-IN"/>
              </w:rPr>
            </w:pPr>
            <w:r w:rsidRPr="00715420">
              <w:rPr>
                <w:rFonts w:eastAsia="SimSun"/>
                <w:color w:val="auto"/>
                <w:kern w:val="1"/>
                <w:szCs w:val="24"/>
                <w:lang w:eastAsia="hi-IN" w:bidi="hi-IN"/>
              </w:rPr>
              <w:t xml:space="preserve">2 </w:t>
            </w:r>
            <w:r w:rsidR="00E40068" w:rsidRPr="00715420">
              <w:rPr>
                <w:rFonts w:eastAsia="SimSun"/>
                <w:color w:val="auto"/>
                <w:kern w:val="1"/>
                <w:szCs w:val="24"/>
                <w:lang w:eastAsia="hi-IN" w:bidi="hi-IN"/>
              </w:rPr>
              <w:t>раза</w:t>
            </w:r>
            <w:r w:rsidRPr="00715420">
              <w:rPr>
                <w:rFonts w:eastAsia="SimSun"/>
                <w:color w:val="auto"/>
                <w:kern w:val="1"/>
                <w:szCs w:val="24"/>
                <w:lang w:eastAsia="hi-IN" w:bidi="hi-IN"/>
              </w:rPr>
              <w:t xml:space="preserve"> в неделю </w:t>
            </w:r>
          </w:p>
          <w:p w14:paraId="3589D85F" w14:textId="670FD265" w:rsidR="00C03F37" w:rsidRPr="00715420" w:rsidRDefault="00C03F37" w:rsidP="00EA66DF">
            <w:pPr>
              <w:spacing w:after="0" w:line="240" w:lineRule="auto"/>
              <w:ind w:left="0" w:right="0" w:firstLine="0"/>
              <w:jc w:val="center"/>
              <w:rPr>
                <w:rFonts w:eastAsia="SimSun"/>
                <w:color w:val="auto"/>
                <w:kern w:val="1"/>
                <w:szCs w:val="24"/>
                <w:lang w:eastAsia="hi-IN" w:bidi="hi-IN"/>
              </w:rPr>
            </w:pPr>
            <w:r w:rsidRPr="00715420">
              <w:rPr>
                <w:rFonts w:eastAsia="SimSun"/>
                <w:color w:val="auto"/>
                <w:kern w:val="1"/>
                <w:szCs w:val="24"/>
                <w:lang w:eastAsia="hi-IN" w:bidi="hi-IN"/>
              </w:rPr>
              <w:t>по 1 часу</w:t>
            </w:r>
          </w:p>
        </w:tc>
      </w:tr>
      <w:tr w:rsidR="00C03F37" w:rsidRPr="00EA66DF" w14:paraId="2F04F6CF" w14:textId="77777777" w:rsidTr="00EA66DF">
        <w:tc>
          <w:tcPr>
            <w:tcW w:w="1373" w:type="dxa"/>
            <w:shd w:val="clear" w:color="auto" w:fill="auto"/>
          </w:tcPr>
          <w:p w14:paraId="10B571E1" w14:textId="10372AB1" w:rsidR="00C03F37" w:rsidRPr="00715420" w:rsidRDefault="00C03F37" w:rsidP="00EA66DF">
            <w:pPr>
              <w:spacing w:after="0" w:line="240" w:lineRule="auto"/>
              <w:ind w:left="0" w:right="0" w:firstLine="0"/>
              <w:jc w:val="center"/>
              <w:rPr>
                <w:rFonts w:eastAsia="SimSun"/>
                <w:color w:val="auto"/>
                <w:kern w:val="1"/>
                <w:szCs w:val="24"/>
                <w:lang w:eastAsia="hi-IN" w:bidi="hi-IN"/>
              </w:rPr>
            </w:pPr>
            <w:r w:rsidRPr="00715420">
              <w:rPr>
                <w:rFonts w:eastAsia="SimSun"/>
                <w:color w:val="auto"/>
                <w:kern w:val="1"/>
                <w:szCs w:val="24"/>
                <w:lang w:eastAsia="hi-IN" w:bidi="hi-IN"/>
              </w:rPr>
              <w:t xml:space="preserve">Третий </w:t>
            </w:r>
          </w:p>
        </w:tc>
        <w:tc>
          <w:tcPr>
            <w:tcW w:w="1676" w:type="dxa"/>
            <w:shd w:val="clear" w:color="auto" w:fill="auto"/>
          </w:tcPr>
          <w:p w14:paraId="1BDE8541" w14:textId="14F8FE85" w:rsidR="00C03F37" w:rsidRPr="00715420" w:rsidRDefault="00C03F37" w:rsidP="00EA66DF">
            <w:pPr>
              <w:spacing w:after="0" w:line="240" w:lineRule="auto"/>
              <w:ind w:left="0" w:right="0" w:firstLine="0"/>
              <w:jc w:val="center"/>
              <w:rPr>
                <w:rFonts w:eastAsia="SimSun"/>
                <w:color w:val="auto"/>
                <w:kern w:val="1"/>
                <w:szCs w:val="24"/>
                <w:lang w:eastAsia="hi-IN" w:bidi="hi-IN"/>
              </w:rPr>
            </w:pPr>
            <w:r w:rsidRPr="00715420">
              <w:rPr>
                <w:color w:val="auto"/>
                <w:szCs w:val="24"/>
              </w:rPr>
              <w:t xml:space="preserve">144 </w:t>
            </w:r>
          </w:p>
        </w:tc>
        <w:tc>
          <w:tcPr>
            <w:tcW w:w="1675" w:type="dxa"/>
            <w:shd w:val="clear" w:color="auto" w:fill="auto"/>
          </w:tcPr>
          <w:p w14:paraId="42AAD126" w14:textId="24B0391D" w:rsidR="00C03F37" w:rsidRPr="00715420" w:rsidRDefault="00C03F37" w:rsidP="00EA66DF">
            <w:pPr>
              <w:spacing w:after="0" w:line="240" w:lineRule="auto"/>
              <w:ind w:left="0" w:right="0" w:firstLine="0"/>
              <w:jc w:val="center"/>
              <w:rPr>
                <w:rFonts w:eastAsia="SimSun"/>
                <w:color w:val="auto"/>
                <w:kern w:val="1"/>
                <w:szCs w:val="24"/>
                <w:lang w:eastAsia="hi-IN" w:bidi="hi-IN"/>
              </w:rPr>
            </w:pPr>
            <w:r w:rsidRPr="00715420">
              <w:rPr>
                <w:rFonts w:eastAsia="SimSun"/>
                <w:color w:val="auto"/>
                <w:kern w:val="1"/>
                <w:szCs w:val="24"/>
                <w:lang w:eastAsia="hi-IN" w:bidi="hi-IN"/>
              </w:rPr>
              <w:t>36</w:t>
            </w:r>
          </w:p>
        </w:tc>
        <w:tc>
          <w:tcPr>
            <w:tcW w:w="1748" w:type="dxa"/>
            <w:shd w:val="clear" w:color="auto" w:fill="auto"/>
          </w:tcPr>
          <w:p w14:paraId="2E268409" w14:textId="046F48E6" w:rsidR="00C03F37" w:rsidRPr="00715420" w:rsidRDefault="00C03F37" w:rsidP="00EA66DF">
            <w:pPr>
              <w:spacing w:after="0" w:line="240" w:lineRule="auto"/>
              <w:ind w:left="0" w:right="0" w:firstLine="0"/>
              <w:jc w:val="center"/>
              <w:rPr>
                <w:rFonts w:eastAsia="SimSun"/>
                <w:color w:val="auto"/>
                <w:kern w:val="1"/>
                <w:szCs w:val="24"/>
                <w:lang w:eastAsia="hi-IN" w:bidi="hi-IN"/>
              </w:rPr>
            </w:pPr>
            <w:r w:rsidRPr="00715420">
              <w:rPr>
                <w:rFonts w:eastAsia="SimSun"/>
                <w:color w:val="auto"/>
                <w:kern w:val="1"/>
                <w:szCs w:val="24"/>
                <w:lang w:eastAsia="hi-IN" w:bidi="hi-IN"/>
              </w:rPr>
              <w:t>72</w:t>
            </w:r>
          </w:p>
        </w:tc>
        <w:tc>
          <w:tcPr>
            <w:tcW w:w="2737" w:type="dxa"/>
            <w:shd w:val="clear" w:color="auto" w:fill="auto"/>
          </w:tcPr>
          <w:p w14:paraId="171BCD20" w14:textId="77777777" w:rsidR="00E40068" w:rsidRPr="00715420" w:rsidRDefault="00C03F37" w:rsidP="00EA66DF">
            <w:pPr>
              <w:spacing w:after="0" w:line="240" w:lineRule="auto"/>
              <w:ind w:left="0" w:right="0" w:firstLine="0"/>
              <w:jc w:val="center"/>
              <w:rPr>
                <w:color w:val="auto"/>
                <w:szCs w:val="24"/>
              </w:rPr>
            </w:pPr>
            <w:r w:rsidRPr="00715420">
              <w:rPr>
                <w:color w:val="auto"/>
                <w:szCs w:val="24"/>
              </w:rPr>
              <w:t xml:space="preserve">2 раза в неделю </w:t>
            </w:r>
          </w:p>
          <w:p w14:paraId="16A40FF5" w14:textId="485C46FA" w:rsidR="00C03F37" w:rsidRPr="00715420" w:rsidRDefault="00C03F37" w:rsidP="00EA66DF">
            <w:pPr>
              <w:spacing w:after="0" w:line="240" w:lineRule="auto"/>
              <w:ind w:left="0" w:right="0" w:firstLine="0"/>
              <w:jc w:val="center"/>
              <w:rPr>
                <w:rFonts w:eastAsia="SimSun"/>
                <w:color w:val="auto"/>
                <w:kern w:val="1"/>
                <w:szCs w:val="24"/>
                <w:lang w:eastAsia="hi-IN" w:bidi="hi-IN"/>
              </w:rPr>
            </w:pPr>
            <w:r w:rsidRPr="00715420">
              <w:rPr>
                <w:color w:val="auto"/>
                <w:szCs w:val="24"/>
              </w:rPr>
              <w:t>по 2 часа</w:t>
            </w:r>
          </w:p>
        </w:tc>
      </w:tr>
      <w:tr w:rsidR="00C03F37" w:rsidRPr="00EA66DF" w14:paraId="7C6AF414" w14:textId="77777777" w:rsidTr="00EA66DF">
        <w:tc>
          <w:tcPr>
            <w:tcW w:w="1373" w:type="dxa"/>
            <w:shd w:val="clear" w:color="auto" w:fill="auto"/>
          </w:tcPr>
          <w:p w14:paraId="462CAF69" w14:textId="72AD822D" w:rsidR="00C03F37" w:rsidRPr="00715420" w:rsidRDefault="00C03F37" w:rsidP="00EA66DF">
            <w:pPr>
              <w:spacing w:after="0" w:line="240" w:lineRule="auto"/>
              <w:ind w:left="0" w:right="0" w:firstLine="0"/>
              <w:jc w:val="center"/>
              <w:rPr>
                <w:rFonts w:eastAsia="SimSun"/>
                <w:color w:val="auto"/>
                <w:kern w:val="1"/>
                <w:szCs w:val="24"/>
                <w:lang w:eastAsia="hi-IN" w:bidi="hi-IN"/>
              </w:rPr>
            </w:pPr>
            <w:r w:rsidRPr="00715420">
              <w:rPr>
                <w:rFonts w:eastAsia="SimSun"/>
                <w:color w:val="auto"/>
                <w:kern w:val="1"/>
                <w:szCs w:val="24"/>
                <w:lang w:eastAsia="hi-IN" w:bidi="hi-IN"/>
              </w:rPr>
              <w:t>Четвертый</w:t>
            </w:r>
          </w:p>
        </w:tc>
        <w:tc>
          <w:tcPr>
            <w:tcW w:w="1676" w:type="dxa"/>
            <w:shd w:val="clear" w:color="auto" w:fill="auto"/>
          </w:tcPr>
          <w:p w14:paraId="3B52320D" w14:textId="2F4903F7" w:rsidR="00C03F37" w:rsidRPr="00715420" w:rsidRDefault="00C03F37" w:rsidP="00EA66DF">
            <w:pPr>
              <w:spacing w:after="0" w:line="240" w:lineRule="auto"/>
              <w:ind w:left="0" w:right="0" w:firstLine="0"/>
              <w:jc w:val="center"/>
              <w:rPr>
                <w:rFonts w:eastAsia="SimSun"/>
                <w:color w:val="auto"/>
                <w:kern w:val="1"/>
                <w:szCs w:val="24"/>
                <w:lang w:eastAsia="hi-IN" w:bidi="hi-IN"/>
              </w:rPr>
            </w:pPr>
            <w:r w:rsidRPr="00715420">
              <w:rPr>
                <w:color w:val="auto"/>
                <w:szCs w:val="24"/>
              </w:rPr>
              <w:t xml:space="preserve">144 </w:t>
            </w:r>
          </w:p>
        </w:tc>
        <w:tc>
          <w:tcPr>
            <w:tcW w:w="1675" w:type="dxa"/>
            <w:shd w:val="clear" w:color="auto" w:fill="auto"/>
          </w:tcPr>
          <w:p w14:paraId="5B56ED92" w14:textId="178BC549" w:rsidR="00C03F37" w:rsidRPr="00715420" w:rsidRDefault="00C03F37" w:rsidP="00EA66DF">
            <w:pPr>
              <w:spacing w:after="0" w:line="240" w:lineRule="auto"/>
              <w:ind w:left="0" w:right="0" w:firstLine="0"/>
              <w:jc w:val="center"/>
              <w:rPr>
                <w:rFonts w:eastAsia="SimSun"/>
                <w:color w:val="auto"/>
                <w:kern w:val="1"/>
                <w:szCs w:val="24"/>
                <w:lang w:eastAsia="hi-IN" w:bidi="hi-IN"/>
              </w:rPr>
            </w:pPr>
            <w:r w:rsidRPr="00715420">
              <w:rPr>
                <w:rFonts w:eastAsia="SimSun"/>
                <w:color w:val="auto"/>
                <w:kern w:val="1"/>
                <w:szCs w:val="24"/>
                <w:lang w:eastAsia="hi-IN" w:bidi="hi-IN"/>
              </w:rPr>
              <w:t>36</w:t>
            </w:r>
          </w:p>
        </w:tc>
        <w:tc>
          <w:tcPr>
            <w:tcW w:w="1748" w:type="dxa"/>
            <w:shd w:val="clear" w:color="auto" w:fill="auto"/>
          </w:tcPr>
          <w:p w14:paraId="30E4D381" w14:textId="5650F4A1" w:rsidR="00C03F37" w:rsidRPr="00715420" w:rsidRDefault="00C03F37" w:rsidP="00EA66DF">
            <w:pPr>
              <w:spacing w:after="0" w:line="240" w:lineRule="auto"/>
              <w:ind w:left="0" w:right="0" w:firstLine="0"/>
              <w:jc w:val="center"/>
              <w:rPr>
                <w:rFonts w:eastAsia="SimSun"/>
                <w:color w:val="auto"/>
                <w:kern w:val="1"/>
                <w:szCs w:val="24"/>
                <w:lang w:eastAsia="hi-IN" w:bidi="hi-IN"/>
              </w:rPr>
            </w:pPr>
            <w:r w:rsidRPr="00715420">
              <w:rPr>
                <w:rFonts w:eastAsia="SimSun"/>
                <w:color w:val="auto"/>
                <w:kern w:val="1"/>
                <w:szCs w:val="24"/>
                <w:lang w:eastAsia="hi-IN" w:bidi="hi-IN"/>
              </w:rPr>
              <w:t>72</w:t>
            </w:r>
          </w:p>
        </w:tc>
        <w:tc>
          <w:tcPr>
            <w:tcW w:w="2737" w:type="dxa"/>
            <w:shd w:val="clear" w:color="auto" w:fill="auto"/>
          </w:tcPr>
          <w:p w14:paraId="268CD977" w14:textId="77777777" w:rsidR="00E40068" w:rsidRPr="00715420" w:rsidRDefault="00C03F37" w:rsidP="00EA66DF">
            <w:pPr>
              <w:spacing w:after="0" w:line="240" w:lineRule="auto"/>
              <w:ind w:left="0" w:right="0" w:firstLine="0"/>
              <w:jc w:val="center"/>
              <w:rPr>
                <w:color w:val="auto"/>
                <w:szCs w:val="24"/>
              </w:rPr>
            </w:pPr>
            <w:r w:rsidRPr="00715420">
              <w:rPr>
                <w:color w:val="auto"/>
                <w:szCs w:val="24"/>
              </w:rPr>
              <w:t xml:space="preserve">2 раза в неделю </w:t>
            </w:r>
          </w:p>
          <w:p w14:paraId="5592D10E" w14:textId="2098F21C" w:rsidR="00C03F37" w:rsidRPr="00715420" w:rsidRDefault="00C03F37" w:rsidP="00EA66DF">
            <w:pPr>
              <w:spacing w:after="0" w:line="240" w:lineRule="auto"/>
              <w:ind w:left="0" w:right="0" w:firstLine="0"/>
              <w:jc w:val="center"/>
              <w:rPr>
                <w:rFonts w:eastAsia="SimSun"/>
                <w:color w:val="auto"/>
                <w:kern w:val="1"/>
                <w:szCs w:val="24"/>
                <w:lang w:eastAsia="hi-IN" w:bidi="hi-IN"/>
              </w:rPr>
            </w:pPr>
            <w:r w:rsidRPr="00715420">
              <w:rPr>
                <w:color w:val="auto"/>
                <w:szCs w:val="24"/>
              </w:rPr>
              <w:t>по 2 часа</w:t>
            </w:r>
          </w:p>
        </w:tc>
      </w:tr>
      <w:tr w:rsidR="00C03F37" w:rsidRPr="00EA66DF" w14:paraId="7604EF90" w14:textId="77777777" w:rsidTr="00EA66DF">
        <w:tc>
          <w:tcPr>
            <w:tcW w:w="1373" w:type="dxa"/>
            <w:shd w:val="clear" w:color="auto" w:fill="auto"/>
          </w:tcPr>
          <w:p w14:paraId="55E34F2A" w14:textId="61672117" w:rsidR="00C03F37" w:rsidRPr="00715420" w:rsidRDefault="00C03F37" w:rsidP="00EA66DF">
            <w:pPr>
              <w:spacing w:after="0" w:line="240" w:lineRule="auto"/>
              <w:ind w:left="0" w:right="0" w:firstLine="0"/>
              <w:jc w:val="center"/>
              <w:rPr>
                <w:rFonts w:eastAsia="SimSun"/>
                <w:color w:val="auto"/>
                <w:kern w:val="1"/>
                <w:szCs w:val="24"/>
                <w:lang w:eastAsia="hi-IN" w:bidi="hi-IN"/>
              </w:rPr>
            </w:pPr>
            <w:r w:rsidRPr="00715420">
              <w:rPr>
                <w:rFonts w:eastAsia="SimSun"/>
                <w:color w:val="auto"/>
                <w:kern w:val="1"/>
                <w:szCs w:val="24"/>
                <w:lang w:eastAsia="hi-IN" w:bidi="hi-IN"/>
              </w:rPr>
              <w:t>Пятый</w:t>
            </w:r>
          </w:p>
        </w:tc>
        <w:tc>
          <w:tcPr>
            <w:tcW w:w="1676" w:type="dxa"/>
            <w:shd w:val="clear" w:color="auto" w:fill="auto"/>
          </w:tcPr>
          <w:p w14:paraId="0C60E79C" w14:textId="1F29F7CB" w:rsidR="00C03F37" w:rsidRPr="00715420" w:rsidRDefault="00C03F37" w:rsidP="00EA66DF">
            <w:pPr>
              <w:spacing w:after="0" w:line="240" w:lineRule="auto"/>
              <w:ind w:left="0" w:right="0" w:firstLine="0"/>
              <w:jc w:val="center"/>
              <w:rPr>
                <w:rFonts w:eastAsia="SimSun"/>
                <w:color w:val="auto"/>
                <w:kern w:val="1"/>
                <w:szCs w:val="24"/>
                <w:lang w:eastAsia="hi-IN" w:bidi="hi-IN"/>
              </w:rPr>
            </w:pPr>
            <w:r w:rsidRPr="00715420">
              <w:rPr>
                <w:color w:val="auto"/>
                <w:szCs w:val="24"/>
              </w:rPr>
              <w:t xml:space="preserve">144 </w:t>
            </w:r>
          </w:p>
        </w:tc>
        <w:tc>
          <w:tcPr>
            <w:tcW w:w="1675" w:type="dxa"/>
            <w:shd w:val="clear" w:color="auto" w:fill="auto"/>
          </w:tcPr>
          <w:p w14:paraId="7CA20DFB" w14:textId="681C3A63" w:rsidR="00C03F37" w:rsidRPr="00715420" w:rsidRDefault="00C03F37" w:rsidP="00EA66DF">
            <w:pPr>
              <w:spacing w:after="0" w:line="240" w:lineRule="auto"/>
              <w:ind w:left="0" w:right="0" w:firstLine="0"/>
              <w:jc w:val="center"/>
              <w:rPr>
                <w:rFonts w:eastAsia="SimSun"/>
                <w:color w:val="auto"/>
                <w:kern w:val="1"/>
                <w:szCs w:val="24"/>
                <w:lang w:eastAsia="hi-IN" w:bidi="hi-IN"/>
              </w:rPr>
            </w:pPr>
            <w:r w:rsidRPr="00715420">
              <w:rPr>
                <w:rFonts w:eastAsia="SimSun"/>
                <w:color w:val="auto"/>
                <w:kern w:val="1"/>
                <w:szCs w:val="24"/>
                <w:lang w:eastAsia="hi-IN" w:bidi="hi-IN"/>
              </w:rPr>
              <w:t>36</w:t>
            </w:r>
          </w:p>
        </w:tc>
        <w:tc>
          <w:tcPr>
            <w:tcW w:w="1748" w:type="dxa"/>
            <w:shd w:val="clear" w:color="auto" w:fill="auto"/>
          </w:tcPr>
          <w:p w14:paraId="6FFF4CDE" w14:textId="0D432C91" w:rsidR="00C03F37" w:rsidRPr="00715420" w:rsidRDefault="00C03F37" w:rsidP="00EA66DF">
            <w:pPr>
              <w:spacing w:after="0" w:line="240" w:lineRule="auto"/>
              <w:ind w:left="0" w:right="0" w:firstLine="0"/>
              <w:jc w:val="center"/>
              <w:rPr>
                <w:rFonts w:eastAsia="SimSun"/>
                <w:color w:val="auto"/>
                <w:kern w:val="1"/>
                <w:szCs w:val="24"/>
                <w:lang w:eastAsia="hi-IN" w:bidi="hi-IN"/>
              </w:rPr>
            </w:pPr>
            <w:r w:rsidRPr="00715420">
              <w:rPr>
                <w:rFonts w:eastAsia="SimSun"/>
                <w:color w:val="auto"/>
                <w:kern w:val="1"/>
                <w:szCs w:val="24"/>
                <w:lang w:eastAsia="hi-IN" w:bidi="hi-IN"/>
              </w:rPr>
              <w:t>72</w:t>
            </w:r>
          </w:p>
        </w:tc>
        <w:tc>
          <w:tcPr>
            <w:tcW w:w="2737" w:type="dxa"/>
            <w:shd w:val="clear" w:color="auto" w:fill="auto"/>
          </w:tcPr>
          <w:p w14:paraId="289353E3" w14:textId="77777777" w:rsidR="00E40068" w:rsidRPr="00715420" w:rsidRDefault="00C03F37" w:rsidP="00EA66DF">
            <w:pPr>
              <w:spacing w:after="0" w:line="240" w:lineRule="auto"/>
              <w:ind w:left="0" w:right="0" w:firstLine="0"/>
              <w:jc w:val="center"/>
              <w:rPr>
                <w:color w:val="auto"/>
                <w:szCs w:val="24"/>
              </w:rPr>
            </w:pPr>
            <w:r w:rsidRPr="00715420">
              <w:rPr>
                <w:color w:val="auto"/>
                <w:szCs w:val="24"/>
              </w:rPr>
              <w:t xml:space="preserve">2 раза в неделю </w:t>
            </w:r>
          </w:p>
          <w:p w14:paraId="3034D610" w14:textId="047F740A" w:rsidR="00C03F37" w:rsidRPr="00715420" w:rsidRDefault="00C03F37" w:rsidP="00EA66DF">
            <w:pPr>
              <w:spacing w:after="0" w:line="240" w:lineRule="auto"/>
              <w:ind w:left="0" w:right="0" w:firstLine="0"/>
              <w:jc w:val="center"/>
              <w:rPr>
                <w:rFonts w:eastAsia="SimSun"/>
                <w:color w:val="auto"/>
                <w:kern w:val="1"/>
                <w:szCs w:val="24"/>
                <w:lang w:eastAsia="hi-IN" w:bidi="hi-IN"/>
              </w:rPr>
            </w:pPr>
            <w:r w:rsidRPr="00715420">
              <w:rPr>
                <w:color w:val="auto"/>
                <w:szCs w:val="24"/>
              </w:rPr>
              <w:t>по 2 часа</w:t>
            </w:r>
          </w:p>
        </w:tc>
      </w:tr>
      <w:tr w:rsidR="00C03F37" w:rsidRPr="00EA66DF" w14:paraId="22865E86" w14:textId="77777777" w:rsidTr="00EA66DF">
        <w:tc>
          <w:tcPr>
            <w:tcW w:w="1373" w:type="dxa"/>
            <w:shd w:val="clear" w:color="auto" w:fill="auto"/>
          </w:tcPr>
          <w:p w14:paraId="25B7DA72" w14:textId="63F4ED6D" w:rsidR="00C03F37" w:rsidRPr="00715420" w:rsidRDefault="00C03F37" w:rsidP="00EA66DF">
            <w:pPr>
              <w:spacing w:after="0" w:line="240" w:lineRule="auto"/>
              <w:ind w:left="0" w:right="0" w:firstLine="0"/>
              <w:jc w:val="center"/>
              <w:rPr>
                <w:rFonts w:eastAsia="SimSun"/>
                <w:color w:val="auto"/>
                <w:kern w:val="1"/>
                <w:szCs w:val="24"/>
                <w:lang w:eastAsia="hi-IN" w:bidi="hi-IN"/>
              </w:rPr>
            </w:pPr>
            <w:r w:rsidRPr="00715420">
              <w:rPr>
                <w:rFonts w:eastAsia="SimSun"/>
                <w:color w:val="auto"/>
                <w:kern w:val="1"/>
                <w:szCs w:val="24"/>
                <w:lang w:eastAsia="hi-IN" w:bidi="hi-IN"/>
              </w:rPr>
              <w:t>Шестой</w:t>
            </w:r>
          </w:p>
        </w:tc>
        <w:tc>
          <w:tcPr>
            <w:tcW w:w="1676" w:type="dxa"/>
            <w:shd w:val="clear" w:color="auto" w:fill="auto"/>
          </w:tcPr>
          <w:p w14:paraId="19441A4A" w14:textId="2813F127" w:rsidR="00C03F37" w:rsidRPr="00715420" w:rsidRDefault="00C03F37" w:rsidP="00EA66DF">
            <w:pPr>
              <w:spacing w:after="0" w:line="240" w:lineRule="auto"/>
              <w:ind w:left="0" w:right="0" w:firstLine="0"/>
              <w:jc w:val="center"/>
              <w:rPr>
                <w:rFonts w:eastAsia="SimSun"/>
                <w:color w:val="auto"/>
                <w:kern w:val="1"/>
                <w:szCs w:val="24"/>
                <w:lang w:eastAsia="hi-IN" w:bidi="hi-IN"/>
              </w:rPr>
            </w:pPr>
            <w:r w:rsidRPr="00715420">
              <w:rPr>
                <w:color w:val="auto"/>
                <w:szCs w:val="24"/>
              </w:rPr>
              <w:t xml:space="preserve">144 </w:t>
            </w:r>
          </w:p>
        </w:tc>
        <w:tc>
          <w:tcPr>
            <w:tcW w:w="1675" w:type="dxa"/>
            <w:shd w:val="clear" w:color="auto" w:fill="auto"/>
          </w:tcPr>
          <w:p w14:paraId="64B1384F" w14:textId="1DF8E300" w:rsidR="00C03F37" w:rsidRPr="00715420" w:rsidRDefault="00C03F37" w:rsidP="00EA66DF">
            <w:pPr>
              <w:spacing w:after="0" w:line="240" w:lineRule="auto"/>
              <w:ind w:left="0" w:right="0" w:firstLine="0"/>
              <w:jc w:val="center"/>
              <w:rPr>
                <w:rFonts w:eastAsia="SimSun"/>
                <w:color w:val="auto"/>
                <w:kern w:val="1"/>
                <w:szCs w:val="24"/>
                <w:lang w:eastAsia="hi-IN" w:bidi="hi-IN"/>
              </w:rPr>
            </w:pPr>
            <w:r w:rsidRPr="00715420">
              <w:rPr>
                <w:rFonts w:eastAsia="SimSun"/>
                <w:color w:val="auto"/>
                <w:kern w:val="1"/>
                <w:szCs w:val="24"/>
                <w:lang w:eastAsia="hi-IN" w:bidi="hi-IN"/>
              </w:rPr>
              <w:t>36</w:t>
            </w:r>
          </w:p>
        </w:tc>
        <w:tc>
          <w:tcPr>
            <w:tcW w:w="1748" w:type="dxa"/>
            <w:shd w:val="clear" w:color="auto" w:fill="auto"/>
          </w:tcPr>
          <w:p w14:paraId="7DCA2E13" w14:textId="687E27B3" w:rsidR="00C03F37" w:rsidRPr="00715420" w:rsidRDefault="00C03F37" w:rsidP="00EA66DF">
            <w:pPr>
              <w:spacing w:after="0" w:line="240" w:lineRule="auto"/>
              <w:ind w:left="0" w:right="0" w:firstLine="0"/>
              <w:jc w:val="center"/>
              <w:rPr>
                <w:rFonts w:eastAsia="SimSun"/>
                <w:color w:val="auto"/>
                <w:kern w:val="1"/>
                <w:szCs w:val="24"/>
                <w:lang w:eastAsia="hi-IN" w:bidi="hi-IN"/>
              </w:rPr>
            </w:pPr>
            <w:r w:rsidRPr="00715420">
              <w:rPr>
                <w:rFonts w:eastAsia="SimSun"/>
                <w:color w:val="auto"/>
                <w:kern w:val="1"/>
                <w:szCs w:val="24"/>
                <w:lang w:eastAsia="hi-IN" w:bidi="hi-IN"/>
              </w:rPr>
              <w:t>72</w:t>
            </w:r>
          </w:p>
        </w:tc>
        <w:tc>
          <w:tcPr>
            <w:tcW w:w="2737" w:type="dxa"/>
            <w:shd w:val="clear" w:color="auto" w:fill="auto"/>
          </w:tcPr>
          <w:p w14:paraId="7CE3D48E" w14:textId="77777777" w:rsidR="00E40068" w:rsidRPr="00715420" w:rsidRDefault="00C03F37" w:rsidP="00EA66DF">
            <w:pPr>
              <w:spacing w:after="0" w:line="240" w:lineRule="auto"/>
              <w:ind w:left="0" w:right="0" w:firstLine="0"/>
              <w:jc w:val="center"/>
              <w:rPr>
                <w:color w:val="auto"/>
                <w:szCs w:val="24"/>
              </w:rPr>
            </w:pPr>
            <w:r w:rsidRPr="00715420">
              <w:rPr>
                <w:color w:val="auto"/>
                <w:szCs w:val="24"/>
              </w:rPr>
              <w:t xml:space="preserve">2 раза в неделю </w:t>
            </w:r>
          </w:p>
          <w:p w14:paraId="50568703" w14:textId="37060468" w:rsidR="00C03F37" w:rsidRPr="00715420" w:rsidRDefault="00C03F37" w:rsidP="00EA66DF">
            <w:pPr>
              <w:spacing w:after="0" w:line="240" w:lineRule="auto"/>
              <w:ind w:left="0" w:right="0" w:firstLine="0"/>
              <w:jc w:val="center"/>
              <w:rPr>
                <w:rFonts w:eastAsia="SimSun"/>
                <w:color w:val="auto"/>
                <w:kern w:val="1"/>
                <w:szCs w:val="24"/>
                <w:lang w:eastAsia="hi-IN" w:bidi="hi-IN"/>
              </w:rPr>
            </w:pPr>
            <w:r w:rsidRPr="00715420">
              <w:rPr>
                <w:color w:val="auto"/>
                <w:szCs w:val="24"/>
              </w:rPr>
              <w:t>по 2 часа</w:t>
            </w:r>
          </w:p>
        </w:tc>
      </w:tr>
    </w:tbl>
    <w:p w14:paraId="511C6697" w14:textId="77777777" w:rsidR="00C03F37" w:rsidRPr="00EA66DF" w:rsidRDefault="00C03F37" w:rsidP="00EA66DF">
      <w:pPr>
        <w:widowControl w:val="0"/>
        <w:spacing w:after="0" w:line="240" w:lineRule="auto"/>
        <w:ind w:left="0" w:right="0" w:firstLine="708"/>
        <w:jc w:val="center"/>
        <w:rPr>
          <w:b/>
          <w:bCs/>
          <w:i/>
          <w:color w:val="auto"/>
          <w:szCs w:val="24"/>
          <w:lang w:bidi="ru-RU"/>
        </w:rPr>
      </w:pPr>
    </w:p>
    <w:p w14:paraId="49989954" w14:textId="394BD319" w:rsidR="00C03F37" w:rsidRPr="00EA66DF" w:rsidRDefault="00C03F37" w:rsidP="00EA66DF">
      <w:pPr>
        <w:spacing w:after="0" w:line="240" w:lineRule="auto"/>
        <w:ind w:left="0" w:right="0" w:firstLine="0"/>
        <w:jc w:val="center"/>
        <w:outlineLvl w:val="1"/>
        <w:rPr>
          <w:b/>
          <w:bCs/>
          <w:color w:val="auto"/>
          <w:szCs w:val="24"/>
          <w:lang w:val="x-none" w:eastAsia="x-none"/>
        </w:rPr>
      </w:pPr>
      <w:bookmarkStart w:id="36" w:name="_Toc48136869"/>
      <w:bookmarkStart w:id="37" w:name="_Toc102646302"/>
      <w:bookmarkStart w:id="38" w:name="_Toc102646572"/>
      <w:bookmarkStart w:id="39" w:name="_Toc104995417"/>
      <w:bookmarkStart w:id="40" w:name="_Toc106629022"/>
      <w:r w:rsidRPr="00EA66DF">
        <w:rPr>
          <w:b/>
          <w:bCs/>
          <w:color w:val="auto"/>
          <w:szCs w:val="24"/>
          <w:lang w:val="x-none" w:eastAsia="x-none"/>
        </w:rPr>
        <w:t>Условия реализации программы</w:t>
      </w:r>
      <w:bookmarkEnd w:id="36"/>
      <w:bookmarkEnd w:id="37"/>
      <w:bookmarkEnd w:id="38"/>
      <w:bookmarkEnd w:id="39"/>
      <w:bookmarkEnd w:id="40"/>
    </w:p>
    <w:p w14:paraId="2CEE2672" w14:textId="77777777" w:rsidR="00C03F37" w:rsidRPr="00EA66DF" w:rsidRDefault="00C03F37" w:rsidP="00EA66DF">
      <w:pPr>
        <w:spacing w:after="0" w:line="240" w:lineRule="auto"/>
        <w:ind w:left="0" w:right="0" w:firstLine="0"/>
        <w:jc w:val="center"/>
        <w:outlineLvl w:val="1"/>
        <w:rPr>
          <w:b/>
          <w:bCs/>
          <w:color w:val="auto"/>
          <w:szCs w:val="24"/>
          <w:lang w:val="x-none" w:eastAsia="x-none"/>
        </w:rPr>
      </w:pPr>
    </w:p>
    <w:p w14:paraId="23F4DEDB" w14:textId="38772E0B" w:rsidR="00C92742" w:rsidRPr="00EA66DF" w:rsidRDefault="00C03F37" w:rsidP="00EA66DF">
      <w:pPr>
        <w:spacing w:after="0" w:line="240" w:lineRule="auto"/>
        <w:ind w:left="0" w:right="0" w:firstLine="709"/>
        <w:rPr>
          <w:color w:val="auto"/>
          <w:szCs w:val="24"/>
        </w:rPr>
      </w:pPr>
      <w:r w:rsidRPr="00EA66DF">
        <w:rPr>
          <w:b/>
          <w:color w:val="auto"/>
          <w:szCs w:val="24"/>
        </w:rPr>
        <w:t xml:space="preserve">Материально-техническое обеспечение: </w:t>
      </w:r>
      <w:r w:rsidRPr="00EA66DF">
        <w:rPr>
          <w:color w:val="auto"/>
          <w:szCs w:val="24"/>
        </w:rPr>
        <w:t>наличие светлого и просторного кабинета для занятий, удобной мебели; обеспеченность учащихся необходимыми материалами.</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2"/>
        <w:gridCol w:w="2124"/>
      </w:tblGrid>
      <w:tr w:rsidR="00C03F37" w:rsidRPr="00EA66DF" w14:paraId="739929CE" w14:textId="77777777" w:rsidTr="00EA66DF">
        <w:trPr>
          <w:trHeight w:val="20"/>
        </w:trPr>
        <w:tc>
          <w:tcPr>
            <w:tcW w:w="7232" w:type="dxa"/>
          </w:tcPr>
          <w:p w14:paraId="53611E5C" w14:textId="77777777" w:rsidR="00C03F37" w:rsidRPr="00EA66DF" w:rsidRDefault="00C03F37" w:rsidP="00EA66DF">
            <w:pPr>
              <w:widowControl w:val="0"/>
              <w:autoSpaceDE w:val="0"/>
              <w:autoSpaceDN w:val="0"/>
              <w:spacing w:after="0" w:line="240" w:lineRule="auto"/>
              <w:ind w:left="0" w:right="0" w:firstLine="709"/>
              <w:rPr>
                <w:b/>
                <w:szCs w:val="24"/>
                <w:lang w:bidi="ru-RU"/>
              </w:rPr>
            </w:pPr>
            <w:r w:rsidRPr="00EA66DF">
              <w:rPr>
                <w:b/>
                <w:szCs w:val="24"/>
                <w:lang w:bidi="ru-RU"/>
              </w:rPr>
              <w:t>Перечень материалов и оборудования</w:t>
            </w:r>
          </w:p>
        </w:tc>
        <w:tc>
          <w:tcPr>
            <w:tcW w:w="2124" w:type="dxa"/>
          </w:tcPr>
          <w:p w14:paraId="4FD6842A" w14:textId="77777777" w:rsidR="00C03F37" w:rsidRPr="00EA66DF" w:rsidRDefault="00C03F37" w:rsidP="00EA66DF">
            <w:pPr>
              <w:widowControl w:val="0"/>
              <w:autoSpaceDE w:val="0"/>
              <w:autoSpaceDN w:val="0"/>
              <w:spacing w:after="0" w:line="240" w:lineRule="auto"/>
              <w:ind w:left="0" w:right="0" w:firstLine="0"/>
              <w:rPr>
                <w:szCs w:val="24"/>
                <w:lang w:bidi="ru-RU"/>
              </w:rPr>
            </w:pPr>
            <w:r w:rsidRPr="00EA66DF">
              <w:rPr>
                <w:szCs w:val="24"/>
                <w:lang w:bidi="ru-RU"/>
              </w:rPr>
              <w:t>Количество</w:t>
            </w:r>
          </w:p>
        </w:tc>
      </w:tr>
      <w:tr w:rsidR="00C03F37" w:rsidRPr="00EA66DF" w14:paraId="6CAA9538" w14:textId="77777777" w:rsidTr="00EA66DF">
        <w:trPr>
          <w:trHeight w:val="20"/>
        </w:trPr>
        <w:tc>
          <w:tcPr>
            <w:tcW w:w="7232" w:type="dxa"/>
          </w:tcPr>
          <w:p w14:paraId="55E5A8EA" w14:textId="77777777" w:rsidR="00C03F37" w:rsidRPr="00EA66DF" w:rsidRDefault="00C03F37" w:rsidP="00EA66DF">
            <w:pPr>
              <w:widowControl w:val="0"/>
              <w:autoSpaceDE w:val="0"/>
              <w:autoSpaceDN w:val="0"/>
              <w:spacing w:after="0" w:line="240" w:lineRule="auto"/>
              <w:ind w:left="0" w:right="0" w:firstLine="709"/>
              <w:rPr>
                <w:szCs w:val="24"/>
                <w:lang w:bidi="ru-RU"/>
              </w:rPr>
            </w:pPr>
            <w:proofErr w:type="spellStart"/>
            <w:r w:rsidRPr="00EA66DF">
              <w:rPr>
                <w:szCs w:val="24"/>
                <w:lang w:bidi="ru-RU"/>
              </w:rPr>
              <w:t>рециркулятор</w:t>
            </w:r>
            <w:proofErr w:type="spellEnd"/>
          </w:p>
          <w:p w14:paraId="668DF432" w14:textId="77777777" w:rsidR="00C03F37" w:rsidRPr="00EA66DF" w:rsidRDefault="00C03F37" w:rsidP="00EA66DF">
            <w:pPr>
              <w:widowControl w:val="0"/>
              <w:autoSpaceDE w:val="0"/>
              <w:autoSpaceDN w:val="0"/>
              <w:spacing w:after="0" w:line="240" w:lineRule="auto"/>
              <w:ind w:left="720" w:firstLine="0"/>
              <w:rPr>
                <w:b/>
                <w:i/>
                <w:szCs w:val="24"/>
                <w:lang w:bidi="ru-RU"/>
              </w:rPr>
            </w:pPr>
            <w:r w:rsidRPr="00EA66DF">
              <w:rPr>
                <w:color w:val="auto"/>
                <w:szCs w:val="24"/>
                <w:lang w:bidi="ru-RU"/>
              </w:rPr>
              <w:t xml:space="preserve">синтезатор </w:t>
            </w:r>
          </w:p>
          <w:p w14:paraId="6EDDFE2C" w14:textId="77777777" w:rsidR="00C03F37" w:rsidRPr="00EA66DF" w:rsidRDefault="00C03F37" w:rsidP="00EA66DF">
            <w:pPr>
              <w:widowControl w:val="0"/>
              <w:autoSpaceDE w:val="0"/>
              <w:autoSpaceDN w:val="0"/>
              <w:spacing w:after="0" w:line="240" w:lineRule="auto"/>
              <w:ind w:left="720" w:firstLine="0"/>
              <w:rPr>
                <w:color w:val="auto"/>
                <w:szCs w:val="24"/>
                <w:lang w:bidi="ru-RU"/>
              </w:rPr>
            </w:pPr>
            <w:r w:rsidRPr="00EA66DF">
              <w:rPr>
                <w:color w:val="auto"/>
                <w:szCs w:val="24"/>
                <w:lang w:bidi="ru-RU"/>
              </w:rPr>
              <w:t>микшерский пульт</w:t>
            </w:r>
          </w:p>
          <w:p w14:paraId="556CE049" w14:textId="77777777" w:rsidR="00C03F37" w:rsidRPr="00EA66DF" w:rsidRDefault="00C03F37" w:rsidP="00EA66DF">
            <w:pPr>
              <w:widowControl w:val="0"/>
              <w:autoSpaceDE w:val="0"/>
              <w:autoSpaceDN w:val="0"/>
              <w:spacing w:after="0" w:line="240" w:lineRule="auto"/>
              <w:ind w:left="720" w:firstLine="0"/>
              <w:rPr>
                <w:b/>
                <w:i/>
                <w:szCs w:val="24"/>
                <w:lang w:bidi="ru-RU"/>
              </w:rPr>
            </w:pPr>
            <w:r w:rsidRPr="00EA66DF">
              <w:rPr>
                <w:color w:val="auto"/>
                <w:szCs w:val="24"/>
                <w:lang w:bidi="ru-RU"/>
              </w:rPr>
              <w:t>колонка</w:t>
            </w:r>
          </w:p>
          <w:p w14:paraId="4CE52590" w14:textId="77777777" w:rsidR="00C03F37" w:rsidRPr="00EA66DF" w:rsidRDefault="00C03F37" w:rsidP="00EA66DF">
            <w:pPr>
              <w:widowControl w:val="0"/>
              <w:autoSpaceDE w:val="0"/>
              <w:autoSpaceDN w:val="0"/>
              <w:spacing w:after="0" w:line="240" w:lineRule="auto"/>
              <w:ind w:left="720" w:firstLine="0"/>
              <w:rPr>
                <w:b/>
                <w:i/>
                <w:szCs w:val="24"/>
                <w:lang w:bidi="ru-RU"/>
              </w:rPr>
            </w:pPr>
            <w:proofErr w:type="spellStart"/>
            <w:r w:rsidRPr="00EA66DF">
              <w:rPr>
                <w:color w:val="auto"/>
                <w:szCs w:val="24"/>
                <w:lang w:bidi="ru-RU"/>
              </w:rPr>
              <w:t>флеш</w:t>
            </w:r>
            <w:proofErr w:type="spellEnd"/>
            <w:r w:rsidRPr="00EA66DF">
              <w:rPr>
                <w:color w:val="auto"/>
                <w:szCs w:val="24"/>
                <w:lang w:bidi="ru-RU"/>
              </w:rPr>
              <w:t xml:space="preserve">-накопитель, диски </w:t>
            </w:r>
          </w:p>
          <w:p w14:paraId="0DDEE560" w14:textId="77777777" w:rsidR="00C03F37" w:rsidRPr="00EA66DF" w:rsidRDefault="00C03F37" w:rsidP="00EA66DF">
            <w:pPr>
              <w:widowControl w:val="0"/>
              <w:autoSpaceDE w:val="0"/>
              <w:autoSpaceDN w:val="0"/>
              <w:spacing w:after="0" w:line="240" w:lineRule="auto"/>
              <w:ind w:left="0" w:right="0" w:firstLine="709"/>
              <w:rPr>
                <w:szCs w:val="24"/>
                <w:lang w:bidi="ru-RU"/>
              </w:rPr>
            </w:pPr>
            <w:r w:rsidRPr="00EA66DF">
              <w:rPr>
                <w:color w:val="auto"/>
                <w:szCs w:val="24"/>
                <w:lang w:bidi="ru-RU"/>
              </w:rPr>
              <w:t xml:space="preserve"> микрофон </w:t>
            </w:r>
          </w:p>
        </w:tc>
        <w:tc>
          <w:tcPr>
            <w:tcW w:w="2124" w:type="dxa"/>
          </w:tcPr>
          <w:p w14:paraId="3B12421B" w14:textId="77777777" w:rsidR="00C03F37" w:rsidRPr="00EA66DF" w:rsidRDefault="00C03F37" w:rsidP="00EA66DF">
            <w:pPr>
              <w:widowControl w:val="0"/>
              <w:autoSpaceDE w:val="0"/>
              <w:autoSpaceDN w:val="0"/>
              <w:spacing w:after="0" w:line="240" w:lineRule="auto"/>
              <w:ind w:left="0" w:right="0" w:firstLine="709"/>
              <w:rPr>
                <w:szCs w:val="24"/>
                <w:lang w:bidi="ru-RU"/>
              </w:rPr>
            </w:pPr>
            <w:r w:rsidRPr="00EA66DF">
              <w:rPr>
                <w:szCs w:val="24"/>
                <w:lang w:bidi="ru-RU"/>
              </w:rPr>
              <w:t>1 шт.</w:t>
            </w:r>
          </w:p>
          <w:p w14:paraId="467EE26B" w14:textId="77777777" w:rsidR="00C03F37" w:rsidRPr="00EA66DF" w:rsidRDefault="00C03F37" w:rsidP="00EA66DF">
            <w:pPr>
              <w:widowControl w:val="0"/>
              <w:autoSpaceDE w:val="0"/>
              <w:autoSpaceDN w:val="0"/>
              <w:spacing w:after="0" w:line="240" w:lineRule="auto"/>
              <w:ind w:left="0" w:right="0" w:firstLine="709"/>
              <w:rPr>
                <w:szCs w:val="24"/>
                <w:lang w:bidi="ru-RU"/>
              </w:rPr>
            </w:pPr>
            <w:r w:rsidRPr="00EA66DF">
              <w:rPr>
                <w:szCs w:val="24"/>
                <w:lang w:bidi="ru-RU"/>
              </w:rPr>
              <w:t>1 шт.</w:t>
            </w:r>
          </w:p>
          <w:p w14:paraId="0CC11032" w14:textId="77777777" w:rsidR="00C03F37" w:rsidRPr="00EA66DF" w:rsidRDefault="00C03F37" w:rsidP="00EA66DF">
            <w:pPr>
              <w:widowControl w:val="0"/>
              <w:autoSpaceDE w:val="0"/>
              <w:autoSpaceDN w:val="0"/>
              <w:spacing w:after="0" w:line="240" w:lineRule="auto"/>
              <w:ind w:left="0" w:right="0" w:firstLine="709"/>
              <w:rPr>
                <w:szCs w:val="24"/>
                <w:lang w:bidi="ru-RU"/>
              </w:rPr>
            </w:pPr>
            <w:r w:rsidRPr="00EA66DF">
              <w:rPr>
                <w:szCs w:val="24"/>
                <w:lang w:bidi="ru-RU"/>
              </w:rPr>
              <w:t>1 шт.</w:t>
            </w:r>
          </w:p>
          <w:p w14:paraId="6597022A" w14:textId="77777777" w:rsidR="00C03F37" w:rsidRPr="00EA66DF" w:rsidRDefault="00C03F37" w:rsidP="00EA66DF">
            <w:pPr>
              <w:widowControl w:val="0"/>
              <w:autoSpaceDE w:val="0"/>
              <w:autoSpaceDN w:val="0"/>
              <w:spacing w:after="0" w:line="240" w:lineRule="auto"/>
              <w:ind w:left="0" w:right="0" w:firstLine="709"/>
              <w:rPr>
                <w:szCs w:val="24"/>
                <w:lang w:bidi="ru-RU"/>
              </w:rPr>
            </w:pPr>
            <w:r w:rsidRPr="00EA66DF">
              <w:rPr>
                <w:color w:val="auto"/>
                <w:szCs w:val="24"/>
                <w:lang w:bidi="ru-RU"/>
              </w:rPr>
              <w:t>1 шт.</w:t>
            </w:r>
          </w:p>
          <w:p w14:paraId="6D3AE158" w14:textId="77777777" w:rsidR="00C03F37" w:rsidRPr="00EA66DF" w:rsidRDefault="00C03F37" w:rsidP="00EA66DF">
            <w:pPr>
              <w:widowControl w:val="0"/>
              <w:numPr>
                <w:ilvl w:val="0"/>
                <w:numId w:val="35"/>
              </w:numPr>
              <w:autoSpaceDE w:val="0"/>
              <w:autoSpaceDN w:val="0"/>
              <w:spacing w:after="0" w:line="240" w:lineRule="auto"/>
              <w:ind w:right="0"/>
              <w:jc w:val="left"/>
              <w:rPr>
                <w:szCs w:val="24"/>
                <w:lang w:bidi="ru-RU"/>
              </w:rPr>
            </w:pPr>
            <w:r w:rsidRPr="00EA66DF">
              <w:rPr>
                <w:szCs w:val="24"/>
                <w:lang w:bidi="ru-RU"/>
              </w:rPr>
              <w:t>шт.</w:t>
            </w:r>
          </w:p>
          <w:p w14:paraId="06E3CFE1" w14:textId="77777777" w:rsidR="00C03F37" w:rsidRPr="00EA66DF" w:rsidRDefault="00C03F37" w:rsidP="00EA66DF">
            <w:pPr>
              <w:widowControl w:val="0"/>
              <w:autoSpaceDE w:val="0"/>
              <w:autoSpaceDN w:val="0"/>
              <w:spacing w:after="0" w:line="240" w:lineRule="auto"/>
              <w:ind w:left="709" w:right="0" w:firstLine="0"/>
              <w:rPr>
                <w:szCs w:val="24"/>
                <w:lang w:bidi="ru-RU"/>
              </w:rPr>
            </w:pPr>
            <w:r w:rsidRPr="00EA66DF">
              <w:rPr>
                <w:szCs w:val="24"/>
                <w:lang w:bidi="ru-RU"/>
              </w:rPr>
              <w:t>8 шт.</w:t>
            </w:r>
          </w:p>
        </w:tc>
      </w:tr>
    </w:tbl>
    <w:p w14:paraId="600BC18C" w14:textId="5E12F7A7" w:rsidR="00856D10" w:rsidRPr="00EA66DF" w:rsidRDefault="00856D10" w:rsidP="00EA66DF">
      <w:pPr>
        <w:spacing w:after="0" w:line="240" w:lineRule="auto"/>
        <w:ind w:left="0" w:firstLine="0"/>
        <w:rPr>
          <w:szCs w:val="24"/>
        </w:rPr>
      </w:pPr>
    </w:p>
    <w:p w14:paraId="1F83586A" w14:textId="77777777" w:rsidR="00C03F37" w:rsidRPr="00EA66DF" w:rsidRDefault="00C03F37" w:rsidP="00EA66DF">
      <w:pPr>
        <w:widowControl w:val="0"/>
        <w:tabs>
          <w:tab w:val="left" w:pos="709"/>
        </w:tabs>
        <w:autoSpaceDE w:val="0"/>
        <w:autoSpaceDN w:val="0"/>
        <w:spacing w:after="0" w:line="240" w:lineRule="auto"/>
        <w:rPr>
          <w:b/>
          <w:szCs w:val="24"/>
          <w:lang w:bidi="ru-RU"/>
        </w:rPr>
      </w:pPr>
      <w:r w:rsidRPr="00EA66DF">
        <w:rPr>
          <w:b/>
          <w:szCs w:val="24"/>
          <w:lang w:bidi="ru-RU"/>
        </w:rPr>
        <w:t>Информационное обеспечение:</w:t>
      </w:r>
    </w:p>
    <w:p w14:paraId="0CE3AFA1" w14:textId="77777777" w:rsidR="00C03F37" w:rsidRPr="00EA66DF" w:rsidRDefault="00C03F37" w:rsidP="00EA66DF">
      <w:pPr>
        <w:widowControl w:val="0"/>
        <w:numPr>
          <w:ilvl w:val="0"/>
          <w:numId w:val="36"/>
        </w:numPr>
        <w:tabs>
          <w:tab w:val="left" w:pos="709"/>
        </w:tabs>
        <w:autoSpaceDE w:val="0"/>
        <w:autoSpaceDN w:val="0"/>
        <w:spacing w:after="0" w:line="240" w:lineRule="auto"/>
        <w:rPr>
          <w:szCs w:val="24"/>
          <w:lang w:bidi="ru-RU"/>
        </w:rPr>
      </w:pPr>
      <w:r w:rsidRPr="00EA66DF">
        <w:rPr>
          <w:szCs w:val="24"/>
          <w:lang w:bidi="ru-RU"/>
        </w:rPr>
        <w:t>методические пособия;</w:t>
      </w:r>
    </w:p>
    <w:p w14:paraId="15D57428" w14:textId="77777777" w:rsidR="00C03F37" w:rsidRPr="00EA66DF" w:rsidRDefault="00C03F37" w:rsidP="00EA66DF">
      <w:pPr>
        <w:widowControl w:val="0"/>
        <w:numPr>
          <w:ilvl w:val="0"/>
          <w:numId w:val="36"/>
        </w:numPr>
        <w:tabs>
          <w:tab w:val="left" w:pos="709"/>
        </w:tabs>
        <w:autoSpaceDE w:val="0"/>
        <w:autoSpaceDN w:val="0"/>
        <w:spacing w:after="0" w:line="240" w:lineRule="auto"/>
        <w:rPr>
          <w:szCs w:val="24"/>
          <w:lang w:bidi="ru-RU"/>
        </w:rPr>
      </w:pPr>
      <w:r w:rsidRPr="00EA66DF">
        <w:rPr>
          <w:szCs w:val="24"/>
          <w:lang w:bidi="ru-RU"/>
        </w:rPr>
        <w:t>дидактический материал (наглядные пособия);</w:t>
      </w:r>
    </w:p>
    <w:p w14:paraId="38D5CCA4" w14:textId="77777777" w:rsidR="00C03F37" w:rsidRPr="00EA66DF" w:rsidRDefault="00C03F37" w:rsidP="00EA66DF">
      <w:pPr>
        <w:widowControl w:val="0"/>
        <w:numPr>
          <w:ilvl w:val="0"/>
          <w:numId w:val="36"/>
        </w:numPr>
        <w:tabs>
          <w:tab w:val="left" w:pos="709"/>
        </w:tabs>
        <w:autoSpaceDE w:val="0"/>
        <w:autoSpaceDN w:val="0"/>
        <w:spacing w:after="0" w:line="240" w:lineRule="auto"/>
        <w:rPr>
          <w:szCs w:val="24"/>
          <w:lang w:bidi="ru-RU"/>
        </w:rPr>
      </w:pPr>
      <w:r w:rsidRPr="00EA66DF">
        <w:rPr>
          <w:szCs w:val="24"/>
          <w:lang w:bidi="ru-RU"/>
        </w:rPr>
        <w:t>литература.</w:t>
      </w:r>
    </w:p>
    <w:p w14:paraId="7D188C90" w14:textId="77777777" w:rsidR="00C03F37" w:rsidRPr="00EA66DF" w:rsidRDefault="00C03F37" w:rsidP="00EA66DF">
      <w:pPr>
        <w:spacing w:after="0" w:line="240" w:lineRule="auto"/>
        <w:ind w:firstLine="709"/>
        <w:rPr>
          <w:szCs w:val="24"/>
        </w:rPr>
      </w:pPr>
      <w:r w:rsidRPr="00EA66DF">
        <w:rPr>
          <w:b/>
          <w:szCs w:val="24"/>
        </w:rPr>
        <w:t>Кадровое обеспечение:</w:t>
      </w:r>
      <w:r w:rsidRPr="00EA66DF">
        <w:rPr>
          <w:szCs w:val="24"/>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w:t>
      </w:r>
      <w:r w:rsidRPr="00EA66DF">
        <w:rPr>
          <w:spacing w:val="-15"/>
          <w:szCs w:val="24"/>
        </w:rPr>
        <w:t xml:space="preserve">и </w:t>
      </w:r>
      <w:r w:rsidRPr="00EA66DF">
        <w:rPr>
          <w:szCs w:val="24"/>
        </w:rPr>
        <w:t>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14:paraId="181A43AC" w14:textId="77777777" w:rsidR="00CF0429" w:rsidRPr="00EA66DF" w:rsidRDefault="00CF0429" w:rsidP="00EA66DF">
      <w:pPr>
        <w:widowControl w:val="0"/>
        <w:spacing w:after="0" w:line="240" w:lineRule="auto"/>
        <w:ind w:left="0" w:right="30" w:firstLine="0"/>
        <w:rPr>
          <w:i/>
          <w:color w:val="auto"/>
          <w:szCs w:val="24"/>
        </w:rPr>
      </w:pPr>
    </w:p>
    <w:p w14:paraId="5B648859" w14:textId="77777777" w:rsidR="000B1837" w:rsidRPr="00EA66DF" w:rsidRDefault="000B1837" w:rsidP="00EA66DF">
      <w:pPr>
        <w:spacing w:after="0" w:line="240" w:lineRule="auto"/>
        <w:ind w:left="6" w:right="57" w:firstLine="720"/>
        <w:jc w:val="center"/>
        <w:outlineLvl w:val="1"/>
        <w:rPr>
          <w:b/>
          <w:szCs w:val="24"/>
        </w:rPr>
      </w:pPr>
      <w:bookmarkStart w:id="41" w:name="_Toc104995418"/>
      <w:bookmarkStart w:id="42" w:name="_Toc106629023"/>
      <w:bookmarkStart w:id="43" w:name="_Toc79066924"/>
      <w:r w:rsidRPr="00EA66DF">
        <w:rPr>
          <w:b/>
          <w:szCs w:val="24"/>
        </w:rPr>
        <w:t>Формы аттестации</w:t>
      </w:r>
      <w:bookmarkEnd w:id="41"/>
      <w:bookmarkEnd w:id="42"/>
      <w:r w:rsidRPr="00EA66DF">
        <w:rPr>
          <w:b/>
          <w:szCs w:val="24"/>
        </w:rPr>
        <w:t xml:space="preserve"> </w:t>
      </w:r>
      <w:bookmarkEnd w:id="43"/>
    </w:p>
    <w:p w14:paraId="4D017422" w14:textId="77777777" w:rsidR="000B1837" w:rsidRPr="00EA66DF" w:rsidRDefault="000B1837" w:rsidP="00EA66DF">
      <w:pPr>
        <w:spacing w:after="0" w:line="240" w:lineRule="auto"/>
        <w:ind w:firstLine="720"/>
        <w:rPr>
          <w:szCs w:val="24"/>
        </w:rPr>
      </w:pPr>
      <w:r w:rsidRPr="00EA66DF">
        <w:rPr>
          <w:b/>
          <w:szCs w:val="24"/>
        </w:rPr>
        <w:t xml:space="preserve">Формы промежуточной аттестации и аттестации по завершению освоения содержания программы. </w:t>
      </w:r>
      <w:r w:rsidRPr="00EA66DF">
        <w:rPr>
          <w:szCs w:val="24"/>
        </w:rPr>
        <w:t>Важнейшим звеном образовательной деятельности учащихся является контроль усвоения программы, который осуществляется в соответствии с Положением о формах и периодичности промежуточной аттестации учащихся МБУ ДО «Дом творчества «Вектор». Используются итоговый и текущий контроль. Текущий контроль–осуществляется посредством наблюдения за деятельностью учащихся на каждом занятии, за качеством выполнения практических работ, контрольных заданий и пр.</w:t>
      </w:r>
    </w:p>
    <w:p w14:paraId="4BD11CEF" w14:textId="77777777" w:rsidR="000B1837" w:rsidRPr="00EA66DF" w:rsidRDefault="000B1837" w:rsidP="00EA66DF">
      <w:pPr>
        <w:spacing w:after="0" w:line="240" w:lineRule="auto"/>
        <w:ind w:firstLine="720"/>
        <w:rPr>
          <w:szCs w:val="24"/>
        </w:rPr>
      </w:pPr>
      <w:r w:rsidRPr="00EA66DF">
        <w:rPr>
          <w:szCs w:val="24"/>
        </w:rPr>
        <w:t>Итоговый контроль включает в водную, промежуточную, итоговую диагностику:</w:t>
      </w:r>
    </w:p>
    <w:p w14:paraId="304FDBD6" w14:textId="77777777" w:rsidR="000B1837" w:rsidRPr="00EA66DF" w:rsidRDefault="000B1837" w:rsidP="00EA66DF">
      <w:pPr>
        <w:pStyle w:val="a6"/>
        <w:widowControl/>
        <w:numPr>
          <w:ilvl w:val="0"/>
          <w:numId w:val="37"/>
        </w:numPr>
        <w:tabs>
          <w:tab w:val="left" w:pos="709"/>
        </w:tabs>
        <w:autoSpaceDE/>
        <w:autoSpaceDN/>
        <w:spacing w:line="240" w:lineRule="auto"/>
        <w:ind w:left="709" w:hanging="709"/>
        <w:contextualSpacing/>
        <w:jc w:val="both"/>
        <w:rPr>
          <w:sz w:val="24"/>
          <w:szCs w:val="24"/>
        </w:rPr>
      </w:pPr>
      <w:r w:rsidRPr="00EA66DF">
        <w:rPr>
          <w:sz w:val="24"/>
          <w:szCs w:val="24"/>
        </w:rPr>
        <w:lastRenderedPageBreak/>
        <w:t>Вводная диагностика – определение начального уровня подготовки учащихся, имеющихся у них знаний, умений и навыков, связанных с предстоящей деятельностью.</w:t>
      </w:r>
    </w:p>
    <w:p w14:paraId="02B16083" w14:textId="77777777" w:rsidR="000B1837" w:rsidRPr="00EA66DF" w:rsidRDefault="000B1837" w:rsidP="00EA66DF">
      <w:pPr>
        <w:pStyle w:val="a6"/>
        <w:widowControl/>
        <w:numPr>
          <w:ilvl w:val="0"/>
          <w:numId w:val="37"/>
        </w:numPr>
        <w:tabs>
          <w:tab w:val="left" w:pos="709"/>
        </w:tabs>
        <w:autoSpaceDE/>
        <w:autoSpaceDN/>
        <w:spacing w:line="240" w:lineRule="auto"/>
        <w:ind w:left="709" w:hanging="709"/>
        <w:contextualSpacing/>
        <w:jc w:val="both"/>
        <w:rPr>
          <w:sz w:val="24"/>
          <w:szCs w:val="24"/>
        </w:rPr>
      </w:pPr>
      <w:r w:rsidRPr="00EA66DF">
        <w:rPr>
          <w:sz w:val="24"/>
          <w:szCs w:val="24"/>
        </w:rPr>
        <w:t>Промежуточная диагностика – подведение промежуточных итогов обучения, оценка успешности учащихся; проводится в форме наблюдений на практических и контрольных занятиях.</w:t>
      </w:r>
    </w:p>
    <w:p w14:paraId="69D024CE" w14:textId="77777777" w:rsidR="000B1837" w:rsidRPr="00EA66DF" w:rsidRDefault="000B1837" w:rsidP="00EA66DF">
      <w:pPr>
        <w:pStyle w:val="a6"/>
        <w:widowControl/>
        <w:numPr>
          <w:ilvl w:val="0"/>
          <w:numId w:val="37"/>
        </w:numPr>
        <w:tabs>
          <w:tab w:val="left" w:pos="709"/>
        </w:tabs>
        <w:autoSpaceDE/>
        <w:autoSpaceDN/>
        <w:spacing w:line="240" w:lineRule="auto"/>
        <w:ind w:left="709" w:hanging="709"/>
        <w:contextualSpacing/>
        <w:rPr>
          <w:sz w:val="24"/>
          <w:szCs w:val="24"/>
        </w:rPr>
      </w:pPr>
      <w:r w:rsidRPr="00EA66DF">
        <w:rPr>
          <w:sz w:val="24"/>
          <w:szCs w:val="24"/>
        </w:rPr>
        <w:t>Итоговая диагностика проводится по завершению программы в конце учебного года. Форма проведения итоговой диагностики</w:t>
      </w:r>
      <w:r w:rsidRPr="00EA66DF">
        <w:rPr>
          <w:b/>
          <w:sz w:val="24"/>
          <w:szCs w:val="24"/>
        </w:rPr>
        <w:t xml:space="preserve"> –  </w:t>
      </w:r>
      <w:r w:rsidRPr="00EA66DF">
        <w:rPr>
          <w:sz w:val="24"/>
          <w:szCs w:val="24"/>
        </w:rPr>
        <w:t xml:space="preserve"> отчетный концерт (очно \ дистанционно)</w:t>
      </w:r>
    </w:p>
    <w:p w14:paraId="7120DAE9" w14:textId="77777777" w:rsidR="000B1837" w:rsidRPr="00EA66DF" w:rsidRDefault="000B1837" w:rsidP="00EA66DF">
      <w:pPr>
        <w:spacing w:after="0" w:line="240" w:lineRule="auto"/>
        <w:ind w:firstLine="720"/>
        <w:rPr>
          <w:szCs w:val="24"/>
        </w:rPr>
      </w:pPr>
      <w:r w:rsidRPr="00EA66DF">
        <w:rPr>
          <w:szCs w:val="24"/>
        </w:rPr>
        <w:t xml:space="preserve">При подведении итогов реализации программы заполняется индивидуальная диагностическая карта, в которой отслеживается качество освоения программы каждым учащимся. </w:t>
      </w:r>
    </w:p>
    <w:p w14:paraId="147B18F4" w14:textId="77777777" w:rsidR="000B1837" w:rsidRPr="00EA66DF" w:rsidRDefault="000B1837" w:rsidP="00EA66DF">
      <w:pPr>
        <w:widowControl w:val="0"/>
        <w:spacing w:after="0" w:line="240" w:lineRule="auto"/>
        <w:jc w:val="center"/>
        <w:rPr>
          <w:b/>
          <w:i/>
          <w:szCs w:val="24"/>
        </w:rPr>
      </w:pPr>
      <w:r w:rsidRPr="00EA66DF">
        <w:rPr>
          <w:b/>
          <w:i/>
          <w:szCs w:val="24"/>
        </w:rPr>
        <w:t>Формы предъявления и демонстрации образовательных результатов:</w:t>
      </w:r>
    </w:p>
    <w:p w14:paraId="079F97C5" w14:textId="61F75018" w:rsidR="00E40068" w:rsidRPr="00EA66DF" w:rsidRDefault="00E40068" w:rsidP="00EA66DF">
      <w:pPr>
        <w:pStyle w:val="a6"/>
        <w:numPr>
          <w:ilvl w:val="0"/>
          <w:numId w:val="30"/>
        </w:numPr>
        <w:autoSpaceDE/>
        <w:autoSpaceDN/>
        <w:spacing w:line="240" w:lineRule="auto"/>
        <w:ind w:left="714" w:hanging="357"/>
        <w:contextualSpacing/>
        <w:jc w:val="both"/>
        <w:rPr>
          <w:color w:val="000000"/>
          <w:sz w:val="24"/>
          <w:szCs w:val="24"/>
        </w:rPr>
      </w:pPr>
      <w:r w:rsidRPr="00EA66DF">
        <w:rPr>
          <w:color w:val="000000"/>
          <w:sz w:val="24"/>
          <w:szCs w:val="24"/>
        </w:rPr>
        <w:t>Опрос;</w:t>
      </w:r>
    </w:p>
    <w:p w14:paraId="67C880AF" w14:textId="11F0D794" w:rsidR="00E40068" w:rsidRPr="00EA66DF" w:rsidRDefault="00E40068" w:rsidP="00EA66DF">
      <w:pPr>
        <w:pStyle w:val="a6"/>
        <w:numPr>
          <w:ilvl w:val="0"/>
          <w:numId w:val="30"/>
        </w:numPr>
        <w:autoSpaceDE/>
        <w:autoSpaceDN/>
        <w:spacing w:line="240" w:lineRule="auto"/>
        <w:ind w:left="714" w:hanging="357"/>
        <w:contextualSpacing/>
        <w:jc w:val="both"/>
        <w:rPr>
          <w:color w:val="000000"/>
          <w:sz w:val="24"/>
          <w:szCs w:val="24"/>
        </w:rPr>
      </w:pPr>
      <w:r w:rsidRPr="00EA66DF">
        <w:rPr>
          <w:color w:val="000000"/>
          <w:sz w:val="24"/>
          <w:szCs w:val="24"/>
        </w:rPr>
        <w:t>Демонстрация умений и навыков;</w:t>
      </w:r>
    </w:p>
    <w:p w14:paraId="7DE26183" w14:textId="62ACD648" w:rsidR="00E40068" w:rsidRPr="00EA66DF" w:rsidRDefault="00E40068" w:rsidP="00EA66DF">
      <w:pPr>
        <w:pStyle w:val="a6"/>
        <w:numPr>
          <w:ilvl w:val="0"/>
          <w:numId w:val="30"/>
        </w:numPr>
        <w:autoSpaceDE/>
        <w:autoSpaceDN/>
        <w:spacing w:line="240" w:lineRule="auto"/>
        <w:ind w:left="714" w:hanging="357"/>
        <w:contextualSpacing/>
        <w:jc w:val="both"/>
        <w:rPr>
          <w:color w:val="000000"/>
          <w:sz w:val="24"/>
          <w:szCs w:val="24"/>
        </w:rPr>
      </w:pPr>
      <w:r w:rsidRPr="00EA66DF">
        <w:rPr>
          <w:color w:val="000000"/>
          <w:sz w:val="24"/>
          <w:szCs w:val="24"/>
        </w:rPr>
        <w:t xml:space="preserve">Контрольное исполнение упражнений, музыкальных произведений; </w:t>
      </w:r>
    </w:p>
    <w:p w14:paraId="2B66C5CF" w14:textId="021C02AF" w:rsidR="000B1837" w:rsidRPr="00EA66DF" w:rsidRDefault="000B1837" w:rsidP="00EA66DF">
      <w:pPr>
        <w:pStyle w:val="a6"/>
        <w:numPr>
          <w:ilvl w:val="0"/>
          <w:numId w:val="30"/>
        </w:numPr>
        <w:autoSpaceDE/>
        <w:autoSpaceDN/>
        <w:spacing w:line="240" w:lineRule="auto"/>
        <w:ind w:left="714" w:hanging="357"/>
        <w:contextualSpacing/>
        <w:jc w:val="both"/>
        <w:rPr>
          <w:color w:val="000000"/>
          <w:sz w:val="24"/>
          <w:szCs w:val="24"/>
        </w:rPr>
      </w:pPr>
      <w:r w:rsidRPr="00EA66DF">
        <w:rPr>
          <w:sz w:val="24"/>
          <w:szCs w:val="24"/>
        </w:rPr>
        <w:t>Музыкальная игра, викторина;</w:t>
      </w:r>
    </w:p>
    <w:p w14:paraId="42A2CD4A" w14:textId="12930E56" w:rsidR="00EA474C" w:rsidRPr="00EA66DF" w:rsidRDefault="000B1837" w:rsidP="00EA66DF">
      <w:pPr>
        <w:pStyle w:val="a6"/>
        <w:numPr>
          <w:ilvl w:val="0"/>
          <w:numId w:val="30"/>
        </w:numPr>
        <w:autoSpaceDE/>
        <w:autoSpaceDN/>
        <w:spacing w:line="240" w:lineRule="auto"/>
        <w:ind w:left="714" w:hanging="357"/>
        <w:contextualSpacing/>
        <w:jc w:val="both"/>
        <w:rPr>
          <w:color w:val="000000"/>
          <w:sz w:val="24"/>
          <w:szCs w:val="24"/>
        </w:rPr>
      </w:pPr>
      <w:r w:rsidRPr="00EA66DF">
        <w:rPr>
          <w:sz w:val="24"/>
          <w:szCs w:val="24"/>
        </w:rPr>
        <w:t>Выступление. Концерт.</w:t>
      </w:r>
    </w:p>
    <w:p w14:paraId="098A2A12" w14:textId="271F4EDB" w:rsidR="000B1837" w:rsidRPr="00EA66DF" w:rsidRDefault="000B1837" w:rsidP="00EA66DF">
      <w:pPr>
        <w:widowControl w:val="0"/>
        <w:spacing w:after="0" w:line="240" w:lineRule="auto"/>
        <w:ind w:left="721" w:right="0" w:firstLine="0"/>
        <w:jc w:val="left"/>
        <w:rPr>
          <w:color w:val="auto"/>
          <w:szCs w:val="24"/>
        </w:rPr>
      </w:pPr>
    </w:p>
    <w:p w14:paraId="058CBE70" w14:textId="0B0D205F" w:rsidR="000042FA" w:rsidRPr="00EA66DF" w:rsidRDefault="000042FA" w:rsidP="00EA66DF">
      <w:pPr>
        <w:widowControl w:val="0"/>
        <w:spacing w:after="0" w:line="240" w:lineRule="auto"/>
        <w:ind w:left="6" w:right="57" w:hanging="6"/>
        <w:jc w:val="center"/>
        <w:outlineLvl w:val="1"/>
        <w:rPr>
          <w:b/>
          <w:color w:val="000000" w:themeColor="text1"/>
          <w:szCs w:val="24"/>
        </w:rPr>
      </w:pPr>
      <w:bookmarkStart w:id="44" w:name="_Toc75439830"/>
      <w:bookmarkStart w:id="45" w:name="_Toc106629024"/>
      <w:r w:rsidRPr="00EA66DF">
        <w:rPr>
          <w:b/>
          <w:color w:val="000000" w:themeColor="text1"/>
          <w:szCs w:val="24"/>
        </w:rPr>
        <w:t>Оценочные материалы</w:t>
      </w:r>
      <w:bookmarkEnd w:id="44"/>
      <w:bookmarkEnd w:id="45"/>
    </w:p>
    <w:p w14:paraId="03727A99" w14:textId="77777777" w:rsidR="000042FA" w:rsidRPr="00EA66DF" w:rsidRDefault="000042FA" w:rsidP="00EA66DF">
      <w:pPr>
        <w:widowControl w:val="0"/>
        <w:spacing w:after="0" w:line="240" w:lineRule="auto"/>
        <w:jc w:val="center"/>
        <w:outlineLvl w:val="1"/>
        <w:rPr>
          <w:b/>
          <w:color w:val="000000" w:themeColor="text1"/>
          <w:szCs w:val="24"/>
        </w:rPr>
      </w:pPr>
    </w:p>
    <w:p w14:paraId="3FA69E10" w14:textId="22D0C0AD" w:rsidR="000B1837" w:rsidRPr="00EA66DF" w:rsidRDefault="000B1837" w:rsidP="00EA66DF">
      <w:pPr>
        <w:widowControl w:val="0"/>
        <w:autoSpaceDE w:val="0"/>
        <w:autoSpaceDN w:val="0"/>
        <w:spacing w:after="0" w:line="240" w:lineRule="auto"/>
        <w:ind w:firstLine="709"/>
        <w:rPr>
          <w:szCs w:val="24"/>
          <w:lang w:bidi="ru-RU"/>
        </w:rPr>
      </w:pPr>
      <w:r w:rsidRPr="00EA66DF">
        <w:rPr>
          <w:szCs w:val="24"/>
          <w:lang w:bidi="ru-RU"/>
        </w:rPr>
        <w:t>Уровень развития определяется при наблюдении за текущей деятельностью на занятии, выполнении игр и упражнений, в беседах на темы занятий.</w:t>
      </w:r>
    </w:p>
    <w:p w14:paraId="3D7C6E8F" w14:textId="77777777" w:rsidR="000B1837" w:rsidRPr="00EA66DF" w:rsidRDefault="000B1837" w:rsidP="00EA66DF">
      <w:pPr>
        <w:widowControl w:val="0"/>
        <w:autoSpaceDE w:val="0"/>
        <w:autoSpaceDN w:val="0"/>
        <w:spacing w:after="0" w:line="240" w:lineRule="auto"/>
        <w:ind w:firstLine="709"/>
        <w:rPr>
          <w:szCs w:val="24"/>
          <w:lang w:bidi="ru-RU"/>
        </w:rPr>
      </w:pPr>
    </w:p>
    <w:p w14:paraId="548C8D53" w14:textId="77777777" w:rsidR="000B1837" w:rsidRPr="00EA66DF" w:rsidRDefault="000B1837" w:rsidP="00EA66DF">
      <w:pPr>
        <w:widowControl w:val="0"/>
        <w:spacing w:after="0" w:line="240" w:lineRule="auto"/>
        <w:ind w:left="700" w:right="38" w:hanging="10"/>
        <w:jc w:val="center"/>
        <w:rPr>
          <w:color w:val="auto"/>
          <w:szCs w:val="24"/>
        </w:rPr>
      </w:pPr>
      <w:r w:rsidRPr="00EA66DF">
        <w:rPr>
          <w:b/>
          <w:color w:val="auto"/>
          <w:szCs w:val="24"/>
        </w:rPr>
        <w:t xml:space="preserve">Диагностическая карта </w:t>
      </w:r>
    </w:p>
    <w:p w14:paraId="2F168F48" w14:textId="77777777" w:rsidR="000B1837" w:rsidRPr="00EA66DF" w:rsidRDefault="000B1837" w:rsidP="00EA66DF">
      <w:pPr>
        <w:widowControl w:val="0"/>
        <w:spacing w:after="0" w:line="240" w:lineRule="auto"/>
        <w:ind w:left="706" w:right="0" w:firstLine="0"/>
        <w:jc w:val="center"/>
        <w:rPr>
          <w:color w:val="auto"/>
          <w:szCs w:val="24"/>
        </w:rPr>
      </w:pPr>
      <w:r w:rsidRPr="00EA66DF">
        <w:rPr>
          <w:b/>
          <w:color w:val="auto"/>
          <w:szCs w:val="24"/>
        </w:rPr>
        <w:t xml:space="preserve"> </w:t>
      </w:r>
    </w:p>
    <w:tbl>
      <w:tblPr>
        <w:tblStyle w:val="TableGrid"/>
        <w:tblW w:w="959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 w:type="dxa"/>
          <w:left w:w="5" w:type="dxa"/>
        </w:tblCellMar>
        <w:tblLook w:val="04A0" w:firstRow="1" w:lastRow="0" w:firstColumn="1" w:lastColumn="0" w:noHBand="0" w:noVBand="1"/>
      </w:tblPr>
      <w:tblGrid>
        <w:gridCol w:w="423"/>
        <w:gridCol w:w="1863"/>
        <w:gridCol w:w="476"/>
        <w:gridCol w:w="624"/>
        <w:gridCol w:w="663"/>
        <w:gridCol w:w="595"/>
        <w:gridCol w:w="720"/>
        <w:gridCol w:w="581"/>
        <w:gridCol w:w="494"/>
        <w:gridCol w:w="538"/>
        <w:gridCol w:w="538"/>
        <w:gridCol w:w="2079"/>
      </w:tblGrid>
      <w:tr w:rsidR="000B1837" w:rsidRPr="00EA66DF" w14:paraId="00EE03F9" w14:textId="77777777" w:rsidTr="00EA66DF">
        <w:trPr>
          <w:trHeight w:val="846"/>
        </w:trPr>
        <w:tc>
          <w:tcPr>
            <w:tcW w:w="423" w:type="dxa"/>
            <w:vMerge w:val="restart"/>
          </w:tcPr>
          <w:p w14:paraId="0F8386BD" w14:textId="77777777" w:rsidR="000B1837" w:rsidRPr="00EA66DF" w:rsidRDefault="000B1837" w:rsidP="00EA66DF">
            <w:pPr>
              <w:widowControl w:val="0"/>
              <w:spacing w:after="0" w:line="240" w:lineRule="auto"/>
              <w:ind w:left="34" w:right="0" w:firstLine="0"/>
              <w:rPr>
                <w:color w:val="auto"/>
                <w:sz w:val="24"/>
                <w:szCs w:val="24"/>
              </w:rPr>
            </w:pPr>
            <w:r w:rsidRPr="00EA66DF">
              <w:rPr>
                <w:b/>
                <w:color w:val="auto"/>
                <w:sz w:val="24"/>
                <w:szCs w:val="24"/>
              </w:rPr>
              <w:t xml:space="preserve">№ </w:t>
            </w:r>
          </w:p>
          <w:p w14:paraId="43D4C25F" w14:textId="77777777" w:rsidR="000B1837" w:rsidRPr="00EA66DF" w:rsidRDefault="000B1837" w:rsidP="00EA66DF">
            <w:pPr>
              <w:widowControl w:val="0"/>
              <w:spacing w:after="0" w:line="240" w:lineRule="auto"/>
              <w:ind w:left="34" w:right="0" w:firstLine="0"/>
              <w:rPr>
                <w:color w:val="auto"/>
                <w:sz w:val="24"/>
                <w:szCs w:val="24"/>
              </w:rPr>
            </w:pPr>
            <w:r w:rsidRPr="00EA66DF">
              <w:rPr>
                <w:b/>
                <w:color w:val="auto"/>
                <w:sz w:val="24"/>
                <w:szCs w:val="24"/>
              </w:rPr>
              <w:t>п/п</w:t>
            </w:r>
            <w:r w:rsidRPr="00EA66DF">
              <w:rPr>
                <w:color w:val="auto"/>
                <w:sz w:val="24"/>
                <w:szCs w:val="24"/>
              </w:rPr>
              <w:t xml:space="preserve"> </w:t>
            </w:r>
          </w:p>
        </w:tc>
        <w:tc>
          <w:tcPr>
            <w:tcW w:w="1863" w:type="dxa"/>
            <w:vMerge w:val="restart"/>
          </w:tcPr>
          <w:p w14:paraId="54319BD0" w14:textId="77777777" w:rsidR="000B1837" w:rsidRPr="00EA66DF" w:rsidRDefault="000B1837" w:rsidP="00EA66DF">
            <w:pPr>
              <w:widowControl w:val="0"/>
              <w:spacing w:after="0" w:line="240" w:lineRule="auto"/>
              <w:ind w:left="38" w:right="0" w:firstLine="0"/>
              <w:jc w:val="left"/>
              <w:rPr>
                <w:color w:val="auto"/>
                <w:sz w:val="24"/>
                <w:szCs w:val="24"/>
              </w:rPr>
            </w:pPr>
            <w:r w:rsidRPr="00EA66DF">
              <w:rPr>
                <w:b/>
                <w:color w:val="auto"/>
                <w:sz w:val="24"/>
                <w:szCs w:val="24"/>
              </w:rPr>
              <w:t xml:space="preserve">Фамилия, имя </w:t>
            </w:r>
          </w:p>
          <w:p w14:paraId="0E336A95" w14:textId="77777777" w:rsidR="000B1837" w:rsidRPr="00EA66DF" w:rsidRDefault="000B1837" w:rsidP="00EA66DF">
            <w:pPr>
              <w:widowControl w:val="0"/>
              <w:spacing w:after="0" w:line="240" w:lineRule="auto"/>
              <w:ind w:left="38" w:right="0" w:firstLine="0"/>
              <w:jc w:val="left"/>
              <w:rPr>
                <w:color w:val="auto"/>
                <w:sz w:val="24"/>
                <w:szCs w:val="24"/>
              </w:rPr>
            </w:pPr>
            <w:r w:rsidRPr="00EA66DF">
              <w:rPr>
                <w:b/>
                <w:color w:val="auto"/>
                <w:sz w:val="24"/>
                <w:szCs w:val="24"/>
              </w:rPr>
              <w:t>учащегося</w:t>
            </w:r>
          </w:p>
          <w:p w14:paraId="658C9ECF" w14:textId="77777777" w:rsidR="000B1837" w:rsidRPr="00EA66DF" w:rsidRDefault="000B1837" w:rsidP="00EA66DF">
            <w:pPr>
              <w:widowControl w:val="0"/>
              <w:spacing w:after="0" w:line="240" w:lineRule="auto"/>
              <w:ind w:left="38" w:right="0" w:firstLine="0"/>
              <w:jc w:val="left"/>
              <w:rPr>
                <w:color w:val="auto"/>
                <w:sz w:val="24"/>
                <w:szCs w:val="24"/>
              </w:rPr>
            </w:pPr>
            <w:r w:rsidRPr="00EA66DF">
              <w:rPr>
                <w:color w:val="auto"/>
                <w:sz w:val="24"/>
                <w:szCs w:val="24"/>
              </w:rPr>
              <w:t xml:space="preserve"> </w:t>
            </w:r>
          </w:p>
        </w:tc>
        <w:tc>
          <w:tcPr>
            <w:tcW w:w="1763" w:type="dxa"/>
            <w:gridSpan w:val="3"/>
          </w:tcPr>
          <w:p w14:paraId="5EB54C61" w14:textId="77777777" w:rsidR="000B1837" w:rsidRPr="00EA66DF" w:rsidRDefault="000B1837" w:rsidP="00EA66DF">
            <w:pPr>
              <w:widowControl w:val="0"/>
              <w:spacing w:after="0" w:line="240" w:lineRule="auto"/>
              <w:ind w:left="3" w:right="0" w:firstLine="0"/>
              <w:jc w:val="center"/>
              <w:rPr>
                <w:color w:val="auto"/>
                <w:sz w:val="24"/>
                <w:szCs w:val="24"/>
              </w:rPr>
            </w:pPr>
            <w:r w:rsidRPr="00EA66DF">
              <w:rPr>
                <w:b/>
                <w:color w:val="auto"/>
                <w:sz w:val="24"/>
                <w:szCs w:val="24"/>
              </w:rPr>
              <w:t xml:space="preserve">Ладовое чувство </w:t>
            </w:r>
          </w:p>
        </w:tc>
        <w:tc>
          <w:tcPr>
            <w:tcW w:w="1896" w:type="dxa"/>
            <w:gridSpan w:val="3"/>
          </w:tcPr>
          <w:p w14:paraId="6C4015A1" w14:textId="77777777" w:rsidR="000B1837" w:rsidRPr="00EA66DF" w:rsidRDefault="000B1837" w:rsidP="00EA66DF">
            <w:pPr>
              <w:widowControl w:val="0"/>
              <w:spacing w:after="0" w:line="240" w:lineRule="auto"/>
              <w:ind w:left="0" w:right="0" w:firstLine="0"/>
              <w:jc w:val="center"/>
              <w:rPr>
                <w:color w:val="auto"/>
                <w:sz w:val="24"/>
                <w:szCs w:val="24"/>
              </w:rPr>
            </w:pPr>
            <w:r w:rsidRPr="00EA66DF">
              <w:rPr>
                <w:b/>
                <w:color w:val="auto"/>
                <w:sz w:val="24"/>
                <w:szCs w:val="24"/>
              </w:rPr>
              <w:t xml:space="preserve">Музыкально - слуховые представления </w:t>
            </w:r>
          </w:p>
        </w:tc>
        <w:tc>
          <w:tcPr>
            <w:tcW w:w="1570" w:type="dxa"/>
            <w:gridSpan w:val="3"/>
          </w:tcPr>
          <w:p w14:paraId="718AAD02" w14:textId="77777777" w:rsidR="000B1837" w:rsidRPr="00EA66DF" w:rsidRDefault="000B1837" w:rsidP="00EA66DF">
            <w:pPr>
              <w:widowControl w:val="0"/>
              <w:spacing w:after="0" w:line="240" w:lineRule="auto"/>
              <w:ind w:left="0" w:right="0" w:firstLine="0"/>
              <w:jc w:val="center"/>
              <w:rPr>
                <w:color w:val="auto"/>
                <w:sz w:val="24"/>
                <w:szCs w:val="24"/>
              </w:rPr>
            </w:pPr>
            <w:r w:rsidRPr="00EA66DF">
              <w:rPr>
                <w:b/>
                <w:color w:val="auto"/>
                <w:sz w:val="24"/>
                <w:szCs w:val="24"/>
              </w:rPr>
              <w:t xml:space="preserve">Чувство ритма </w:t>
            </w:r>
          </w:p>
        </w:tc>
        <w:tc>
          <w:tcPr>
            <w:tcW w:w="2079" w:type="dxa"/>
          </w:tcPr>
          <w:p w14:paraId="701C18BD" w14:textId="77777777" w:rsidR="000B1837" w:rsidRPr="00EA66DF" w:rsidRDefault="000B1837" w:rsidP="00EA66DF">
            <w:pPr>
              <w:widowControl w:val="0"/>
              <w:spacing w:after="0" w:line="240" w:lineRule="auto"/>
              <w:ind w:left="183" w:right="0" w:hanging="10"/>
              <w:jc w:val="center"/>
              <w:rPr>
                <w:color w:val="auto"/>
                <w:sz w:val="24"/>
                <w:szCs w:val="24"/>
              </w:rPr>
            </w:pPr>
            <w:r w:rsidRPr="00EA66DF">
              <w:rPr>
                <w:b/>
                <w:color w:val="auto"/>
                <w:sz w:val="24"/>
                <w:szCs w:val="24"/>
              </w:rPr>
              <w:t>Общий уровень освоения программы</w:t>
            </w:r>
          </w:p>
        </w:tc>
      </w:tr>
      <w:tr w:rsidR="000B1837" w:rsidRPr="00EA66DF" w14:paraId="09B978D0" w14:textId="77777777" w:rsidTr="00EA66DF">
        <w:trPr>
          <w:trHeight w:val="301"/>
        </w:trPr>
        <w:tc>
          <w:tcPr>
            <w:tcW w:w="0" w:type="auto"/>
            <w:vMerge/>
          </w:tcPr>
          <w:p w14:paraId="461B1DEE" w14:textId="77777777" w:rsidR="000B1837" w:rsidRPr="00EA66DF" w:rsidRDefault="000B1837" w:rsidP="00EA66DF">
            <w:pPr>
              <w:widowControl w:val="0"/>
              <w:spacing w:after="0" w:line="240" w:lineRule="auto"/>
              <w:ind w:left="0" w:right="0" w:firstLine="0"/>
              <w:jc w:val="left"/>
              <w:rPr>
                <w:color w:val="auto"/>
                <w:sz w:val="24"/>
                <w:szCs w:val="24"/>
              </w:rPr>
            </w:pPr>
          </w:p>
        </w:tc>
        <w:tc>
          <w:tcPr>
            <w:tcW w:w="0" w:type="auto"/>
            <w:vMerge/>
          </w:tcPr>
          <w:p w14:paraId="19580F54" w14:textId="77777777" w:rsidR="000B1837" w:rsidRPr="00EA66DF" w:rsidRDefault="000B1837" w:rsidP="00EA66DF">
            <w:pPr>
              <w:widowControl w:val="0"/>
              <w:spacing w:after="0" w:line="240" w:lineRule="auto"/>
              <w:ind w:left="0" w:right="0" w:firstLine="0"/>
              <w:jc w:val="left"/>
              <w:rPr>
                <w:color w:val="auto"/>
                <w:sz w:val="24"/>
                <w:szCs w:val="24"/>
              </w:rPr>
            </w:pPr>
          </w:p>
        </w:tc>
        <w:tc>
          <w:tcPr>
            <w:tcW w:w="476" w:type="dxa"/>
          </w:tcPr>
          <w:p w14:paraId="6250BC9D" w14:textId="77777777" w:rsidR="000B1837" w:rsidRPr="00EA66DF" w:rsidRDefault="000B1837" w:rsidP="00EA66DF">
            <w:pPr>
              <w:widowControl w:val="0"/>
              <w:spacing w:after="0" w:line="240" w:lineRule="auto"/>
              <w:ind w:left="154" w:right="0" w:firstLine="0"/>
              <w:jc w:val="left"/>
              <w:rPr>
                <w:color w:val="auto"/>
                <w:sz w:val="24"/>
                <w:szCs w:val="24"/>
              </w:rPr>
            </w:pPr>
            <w:r w:rsidRPr="00EA66DF">
              <w:rPr>
                <w:color w:val="auto"/>
                <w:sz w:val="24"/>
                <w:szCs w:val="24"/>
              </w:rPr>
              <w:t xml:space="preserve">В </w:t>
            </w:r>
          </w:p>
        </w:tc>
        <w:tc>
          <w:tcPr>
            <w:tcW w:w="624" w:type="dxa"/>
          </w:tcPr>
          <w:p w14:paraId="4E60CE97" w14:textId="77777777" w:rsidR="000B1837" w:rsidRPr="00EA66DF" w:rsidRDefault="000B1837" w:rsidP="00EA66DF">
            <w:pPr>
              <w:widowControl w:val="0"/>
              <w:spacing w:after="0" w:line="240" w:lineRule="auto"/>
              <w:ind w:left="2" w:right="0" w:firstLine="0"/>
              <w:jc w:val="center"/>
              <w:rPr>
                <w:color w:val="auto"/>
                <w:sz w:val="24"/>
                <w:szCs w:val="24"/>
              </w:rPr>
            </w:pPr>
            <w:r w:rsidRPr="00EA66DF">
              <w:rPr>
                <w:color w:val="auto"/>
                <w:sz w:val="24"/>
                <w:szCs w:val="24"/>
              </w:rPr>
              <w:t xml:space="preserve">С </w:t>
            </w:r>
          </w:p>
        </w:tc>
        <w:tc>
          <w:tcPr>
            <w:tcW w:w="663" w:type="dxa"/>
          </w:tcPr>
          <w:p w14:paraId="72E264D9" w14:textId="77777777" w:rsidR="000B1837" w:rsidRPr="00EA66DF" w:rsidRDefault="000B1837" w:rsidP="00EA66DF">
            <w:pPr>
              <w:widowControl w:val="0"/>
              <w:spacing w:after="0" w:line="240" w:lineRule="auto"/>
              <w:ind w:left="0" w:right="5" w:firstLine="0"/>
              <w:jc w:val="center"/>
              <w:rPr>
                <w:color w:val="auto"/>
                <w:sz w:val="24"/>
                <w:szCs w:val="24"/>
              </w:rPr>
            </w:pPr>
            <w:r w:rsidRPr="00EA66DF">
              <w:rPr>
                <w:color w:val="auto"/>
                <w:sz w:val="24"/>
                <w:szCs w:val="24"/>
              </w:rPr>
              <w:t xml:space="preserve">Н </w:t>
            </w:r>
          </w:p>
        </w:tc>
        <w:tc>
          <w:tcPr>
            <w:tcW w:w="595" w:type="dxa"/>
          </w:tcPr>
          <w:p w14:paraId="7243CB8B" w14:textId="77777777" w:rsidR="000B1837" w:rsidRPr="00EA66DF" w:rsidRDefault="000B1837" w:rsidP="00EA66DF">
            <w:pPr>
              <w:widowControl w:val="0"/>
              <w:spacing w:after="0" w:line="240" w:lineRule="auto"/>
              <w:ind w:left="211" w:right="0" w:firstLine="0"/>
              <w:jc w:val="left"/>
              <w:rPr>
                <w:color w:val="auto"/>
                <w:sz w:val="24"/>
                <w:szCs w:val="24"/>
              </w:rPr>
            </w:pPr>
            <w:r w:rsidRPr="00EA66DF">
              <w:rPr>
                <w:color w:val="auto"/>
                <w:sz w:val="24"/>
                <w:szCs w:val="24"/>
              </w:rPr>
              <w:t xml:space="preserve">В </w:t>
            </w:r>
          </w:p>
        </w:tc>
        <w:tc>
          <w:tcPr>
            <w:tcW w:w="720" w:type="dxa"/>
          </w:tcPr>
          <w:p w14:paraId="2DE4974C" w14:textId="77777777" w:rsidR="000B1837" w:rsidRPr="00EA66DF" w:rsidRDefault="000B1837" w:rsidP="00EA66DF">
            <w:pPr>
              <w:widowControl w:val="0"/>
              <w:spacing w:after="0" w:line="240" w:lineRule="auto"/>
              <w:ind w:left="1" w:right="0" w:firstLine="0"/>
              <w:jc w:val="center"/>
              <w:rPr>
                <w:color w:val="auto"/>
                <w:sz w:val="24"/>
                <w:szCs w:val="24"/>
              </w:rPr>
            </w:pPr>
            <w:r w:rsidRPr="00EA66DF">
              <w:rPr>
                <w:color w:val="auto"/>
                <w:sz w:val="24"/>
                <w:szCs w:val="24"/>
              </w:rPr>
              <w:t xml:space="preserve">С </w:t>
            </w:r>
          </w:p>
        </w:tc>
        <w:tc>
          <w:tcPr>
            <w:tcW w:w="581" w:type="dxa"/>
          </w:tcPr>
          <w:p w14:paraId="358D0591" w14:textId="77777777" w:rsidR="000B1837" w:rsidRPr="00EA66DF" w:rsidRDefault="000B1837" w:rsidP="00EA66DF">
            <w:pPr>
              <w:widowControl w:val="0"/>
              <w:spacing w:after="0" w:line="240" w:lineRule="auto"/>
              <w:ind w:left="202" w:right="0" w:firstLine="0"/>
              <w:jc w:val="left"/>
              <w:rPr>
                <w:color w:val="auto"/>
                <w:sz w:val="24"/>
                <w:szCs w:val="24"/>
              </w:rPr>
            </w:pPr>
            <w:r w:rsidRPr="00EA66DF">
              <w:rPr>
                <w:color w:val="auto"/>
                <w:sz w:val="24"/>
                <w:szCs w:val="24"/>
              </w:rPr>
              <w:t xml:space="preserve">Н </w:t>
            </w:r>
          </w:p>
        </w:tc>
        <w:tc>
          <w:tcPr>
            <w:tcW w:w="494" w:type="dxa"/>
          </w:tcPr>
          <w:p w14:paraId="7E1B6609" w14:textId="77777777" w:rsidR="000B1837" w:rsidRPr="00EA66DF" w:rsidRDefault="000B1837" w:rsidP="00EA66DF">
            <w:pPr>
              <w:widowControl w:val="0"/>
              <w:spacing w:after="0" w:line="240" w:lineRule="auto"/>
              <w:ind w:left="158" w:right="0" w:firstLine="0"/>
              <w:jc w:val="left"/>
              <w:rPr>
                <w:color w:val="auto"/>
                <w:sz w:val="24"/>
                <w:szCs w:val="24"/>
              </w:rPr>
            </w:pPr>
            <w:r w:rsidRPr="00EA66DF">
              <w:rPr>
                <w:color w:val="auto"/>
                <w:sz w:val="24"/>
                <w:szCs w:val="24"/>
              </w:rPr>
              <w:t xml:space="preserve">В </w:t>
            </w:r>
          </w:p>
        </w:tc>
        <w:tc>
          <w:tcPr>
            <w:tcW w:w="538" w:type="dxa"/>
          </w:tcPr>
          <w:p w14:paraId="7C2669B7" w14:textId="77777777" w:rsidR="000B1837" w:rsidRPr="00EA66DF" w:rsidRDefault="000B1837" w:rsidP="00EA66DF">
            <w:pPr>
              <w:widowControl w:val="0"/>
              <w:spacing w:after="0" w:line="240" w:lineRule="auto"/>
              <w:ind w:left="183" w:right="0" w:firstLine="0"/>
              <w:jc w:val="left"/>
              <w:rPr>
                <w:color w:val="auto"/>
                <w:sz w:val="24"/>
                <w:szCs w:val="24"/>
              </w:rPr>
            </w:pPr>
            <w:r w:rsidRPr="00EA66DF">
              <w:rPr>
                <w:color w:val="auto"/>
                <w:sz w:val="24"/>
                <w:szCs w:val="24"/>
              </w:rPr>
              <w:t xml:space="preserve">С </w:t>
            </w:r>
          </w:p>
        </w:tc>
        <w:tc>
          <w:tcPr>
            <w:tcW w:w="538" w:type="dxa"/>
          </w:tcPr>
          <w:p w14:paraId="68B29AD2" w14:textId="77777777" w:rsidR="000B1837" w:rsidRPr="00EA66DF" w:rsidRDefault="000B1837" w:rsidP="00EA66DF">
            <w:pPr>
              <w:widowControl w:val="0"/>
              <w:spacing w:after="0" w:line="240" w:lineRule="auto"/>
              <w:ind w:left="178" w:right="0" w:firstLine="0"/>
              <w:jc w:val="left"/>
              <w:rPr>
                <w:color w:val="auto"/>
                <w:sz w:val="24"/>
                <w:szCs w:val="24"/>
              </w:rPr>
            </w:pPr>
            <w:r w:rsidRPr="00EA66DF">
              <w:rPr>
                <w:color w:val="auto"/>
                <w:sz w:val="24"/>
                <w:szCs w:val="24"/>
              </w:rPr>
              <w:t xml:space="preserve">Н </w:t>
            </w:r>
          </w:p>
        </w:tc>
        <w:tc>
          <w:tcPr>
            <w:tcW w:w="2079" w:type="dxa"/>
          </w:tcPr>
          <w:p w14:paraId="26EA688C" w14:textId="77777777" w:rsidR="000B1837" w:rsidRPr="00EA66DF" w:rsidRDefault="000B1837" w:rsidP="00EA66DF">
            <w:pPr>
              <w:widowControl w:val="0"/>
              <w:spacing w:after="0" w:line="240" w:lineRule="auto"/>
              <w:ind w:right="0" w:firstLine="0"/>
              <w:jc w:val="left"/>
              <w:rPr>
                <w:color w:val="auto"/>
                <w:sz w:val="24"/>
                <w:szCs w:val="24"/>
              </w:rPr>
            </w:pPr>
            <w:r w:rsidRPr="00EA66DF">
              <w:rPr>
                <w:b/>
                <w:color w:val="auto"/>
                <w:sz w:val="24"/>
                <w:szCs w:val="24"/>
              </w:rPr>
              <w:t xml:space="preserve"> </w:t>
            </w:r>
          </w:p>
        </w:tc>
      </w:tr>
      <w:tr w:rsidR="000B1837" w:rsidRPr="00EA66DF" w14:paraId="6394F046" w14:textId="77777777" w:rsidTr="00EA66DF">
        <w:trPr>
          <w:trHeight w:val="293"/>
        </w:trPr>
        <w:tc>
          <w:tcPr>
            <w:tcW w:w="423" w:type="dxa"/>
          </w:tcPr>
          <w:p w14:paraId="2B5C6EA6" w14:textId="77777777" w:rsidR="000B1837" w:rsidRPr="00EA66DF" w:rsidRDefault="000B1837" w:rsidP="00EA66DF">
            <w:pPr>
              <w:widowControl w:val="0"/>
              <w:spacing w:after="0" w:line="240" w:lineRule="auto"/>
              <w:ind w:left="144" w:right="0" w:firstLine="0"/>
              <w:jc w:val="left"/>
              <w:rPr>
                <w:color w:val="auto"/>
                <w:sz w:val="24"/>
                <w:szCs w:val="24"/>
              </w:rPr>
            </w:pPr>
            <w:r w:rsidRPr="00EA66DF">
              <w:rPr>
                <w:color w:val="auto"/>
                <w:sz w:val="24"/>
                <w:szCs w:val="24"/>
              </w:rPr>
              <w:t xml:space="preserve">1 </w:t>
            </w:r>
          </w:p>
        </w:tc>
        <w:tc>
          <w:tcPr>
            <w:tcW w:w="1863" w:type="dxa"/>
          </w:tcPr>
          <w:p w14:paraId="140D9ACB" w14:textId="77777777" w:rsidR="000B1837" w:rsidRPr="00EA66DF" w:rsidRDefault="000B1837" w:rsidP="00EA66DF">
            <w:pPr>
              <w:widowControl w:val="0"/>
              <w:spacing w:after="0" w:line="240" w:lineRule="auto"/>
              <w:ind w:left="38" w:right="0" w:firstLine="0"/>
              <w:jc w:val="left"/>
              <w:rPr>
                <w:color w:val="auto"/>
                <w:sz w:val="24"/>
                <w:szCs w:val="24"/>
              </w:rPr>
            </w:pPr>
            <w:r w:rsidRPr="00EA66DF">
              <w:rPr>
                <w:color w:val="auto"/>
                <w:sz w:val="24"/>
                <w:szCs w:val="24"/>
              </w:rPr>
              <w:t xml:space="preserve"> </w:t>
            </w:r>
          </w:p>
        </w:tc>
        <w:tc>
          <w:tcPr>
            <w:tcW w:w="476" w:type="dxa"/>
          </w:tcPr>
          <w:p w14:paraId="68F811F8" w14:textId="77777777" w:rsidR="000B1837" w:rsidRPr="00EA66DF" w:rsidRDefault="000B1837" w:rsidP="00EA66DF">
            <w:pPr>
              <w:widowControl w:val="0"/>
              <w:spacing w:after="0" w:line="240" w:lineRule="auto"/>
              <w:ind w:left="38" w:right="0" w:firstLine="0"/>
              <w:jc w:val="left"/>
              <w:rPr>
                <w:color w:val="auto"/>
                <w:sz w:val="24"/>
                <w:szCs w:val="24"/>
              </w:rPr>
            </w:pPr>
            <w:r w:rsidRPr="00EA66DF">
              <w:rPr>
                <w:color w:val="auto"/>
                <w:sz w:val="24"/>
                <w:szCs w:val="24"/>
              </w:rPr>
              <w:t xml:space="preserve"> </w:t>
            </w:r>
          </w:p>
        </w:tc>
        <w:tc>
          <w:tcPr>
            <w:tcW w:w="624" w:type="dxa"/>
          </w:tcPr>
          <w:p w14:paraId="0FD64817" w14:textId="77777777" w:rsidR="000B1837" w:rsidRPr="00EA66DF" w:rsidRDefault="000B1837" w:rsidP="00EA66DF">
            <w:pPr>
              <w:widowControl w:val="0"/>
              <w:spacing w:after="0" w:line="240" w:lineRule="auto"/>
              <w:ind w:left="38" w:right="0" w:firstLine="0"/>
              <w:jc w:val="left"/>
              <w:rPr>
                <w:color w:val="auto"/>
                <w:sz w:val="24"/>
                <w:szCs w:val="24"/>
              </w:rPr>
            </w:pPr>
            <w:r w:rsidRPr="00EA66DF">
              <w:rPr>
                <w:color w:val="auto"/>
                <w:sz w:val="24"/>
                <w:szCs w:val="24"/>
              </w:rPr>
              <w:t xml:space="preserve"> </w:t>
            </w:r>
          </w:p>
        </w:tc>
        <w:tc>
          <w:tcPr>
            <w:tcW w:w="663" w:type="dxa"/>
          </w:tcPr>
          <w:p w14:paraId="2A984A89" w14:textId="77777777" w:rsidR="000B1837" w:rsidRPr="00EA66DF" w:rsidRDefault="000B1837" w:rsidP="00EA66DF">
            <w:pPr>
              <w:widowControl w:val="0"/>
              <w:spacing w:after="0" w:line="240" w:lineRule="auto"/>
              <w:ind w:left="38" w:right="0" w:firstLine="0"/>
              <w:jc w:val="left"/>
              <w:rPr>
                <w:color w:val="auto"/>
                <w:sz w:val="24"/>
                <w:szCs w:val="24"/>
              </w:rPr>
            </w:pPr>
            <w:r w:rsidRPr="00EA66DF">
              <w:rPr>
                <w:color w:val="auto"/>
                <w:sz w:val="24"/>
                <w:szCs w:val="24"/>
              </w:rPr>
              <w:t xml:space="preserve"> </w:t>
            </w:r>
          </w:p>
        </w:tc>
        <w:tc>
          <w:tcPr>
            <w:tcW w:w="595" w:type="dxa"/>
          </w:tcPr>
          <w:p w14:paraId="2F703BBE" w14:textId="77777777" w:rsidR="000B1837" w:rsidRPr="00EA66DF" w:rsidRDefault="000B1837" w:rsidP="00EA66DF">
            <w:pPr>
              <w:widowControl w:val="0"/>
              <w:spacing w:after="0" w:line="240" w:lineRule="auto"/>
              <w:ind w:left="34" w:right="0" w:firstLine="0"/>
              <w:jc w:val="left"/>
              <w:rPr>
                <w:color w:val="auto"/>
                <w:sz w:val="24"/>
                <w:szCs w:val="24"/>
              </w:rPr>
            </w:pPr>
            <w:r w:rsidRPr="00EA66DF">
              <w:rPr>
                <w:color w:val="auto"/>
                <w:sz w:val="24"/>
                <w:szCs w:val="24"/>
              </w:rPr>
              <w:t xml:space="preserve"> </w:t>
            </w:r>
          </w:p>
        </w:tc>
        <w:tc>
          <w:tcPr>
            <w:tcW w:w="720" w:type="dxa"/>
          </w:tcPr>
          <w:p w14:paraId="7FB0B6EB" w14:textId="77777777" w:rsidR="000B1837" w:rsidRPr="00EA66DF" w:rsidRDefault="000B1837" w:rsidP="00EA66DF">
            <w:pPr>
              <w:widowControl w:val="0"/>
              <w:spacing w:after="0" w:line="240" w:lineRule="auto"/>
              <w:ind w:left="38" w:right="0" w:firstLine="0"/>
              <w:jc w:val="left"/>
              <w:rPr>
                <w:color w:val="auto"/>
                <w:sz w:val="24"/>
                <w:szCs w:val="24"/>
              </w:rPr>
            </w:pPr>
            <w:r w:rsidRPr="00EA66DF">
              <w:rPr>
                <w:color w:val="auto"/>
                <w:sz w:val="24"/>
                <w:szCs w:val="24"/>
              </w:rPr>
              <w:t xml:space="preserve"> </w:t>
            </w:r>
          </w:p>
        </w:tc>
        <w:tc>
          <w:tcPr>
            <w:tcW w:w="581" w:type="dxa"/>
          </w:tcPr>
          <w:p w14:paraId="39665FD7" w14:textId="77777777" w:rsidR="000B1837" w:rsidRPr="00EA66DF" w:rsidRDefault="000B1837" w:rsidP="00EA66DF">
            <w:pPr>
              <w:widowControl w:val="0"/>
              <w:spacing w:after="0" w:line="240" w:lineRule="auto"/>
              <w:ind w:left="38" w:right="0" w:firstLine="0"/>
              <w:jc w:val="left"/>
              <w:rPr>
                <w:color w:val="auto"/>
                <w:sz w:val="24"/>
                <w:szCs w:val="24"/>
              </w:rPr>
            </w:pPr>
            <w:r w:rsidRPr="00EA66DF">
              <w:rPr>
                <w:color w:val="auto"/>
                <w:sz w:val="24"/>
                <w:szCs w:val="24"/>
              </w:rPr>
              <w:t xml:space="preserve"> </w:t>
            </w:r>
          </w:p>
        </w:tc>
        <w:tc>
          <w:tcPr>
            <w:tcW w:w="494" w:type="dxa"/>
          </w:tcPr>
          <w:p w14:paraId="2777885C" w14:textId="77777777" w:rsidR="000B1837" w:rsidRPr="00EA66DF" w:rsidRDefault="000B1837" w:rsidP="00EA66DF">
            <w:pPr>
              <w:widowControl w:val="0"/>
              <w:spacing w:after="0" w:line="240" w:lineRule="auto"/>
              <w:ind w:left="34" w:right="0" w:firstLine="0"/>
              <w:jc w:val="left"/>
              <w:rPr>
                <w:color w:val="auto"/>
                <w:sz w:val="24"/>
                <w:szCs w:val="24"/>
              </w:rPr>
            </w:pPr>
            <w:r w:rsidRPr="00EA66DF">
              <w:rPr>
                <w:color w:val="auto"/>
                <w:sz w:val="24"/>
                <w:szCs w:val="24"/>
              </w:rPr>
              <w:t xml:space="preserve"> </w:t>
            </w:r>
          </w:p>
        </w:tc>
        <w:tc>
          <w:tcPr>
            <w:tcW w:w="538" w:type="dxa"/>
          </w:tcPr>
          <w:p w14:paraId="2FB6EF50" w14:textId="77777777" w:rsidR="000B1837" w:rsidRPr="00EA66DF" w:rsidRDefault="000B1837" w:rsidP="00EA66DF">
            <w:pPr>
              <w:widowControl w:val="0"/>
              <w:spacing w:after="0" w:line="240" w:lineRule="auto"/>
              <w:ind w:left="0" w:right="0" w:firstLine="0"/>
              <w:jc w:val="left"/>
              <w:rPr>
                <w:color w:val="auto"/>
                <w:sz w:val="24"/>
                <w:szCs w:val="24"/>
              </w:rPr>
            </w:pPr>
            <w:r w:rsidRPr="00EA66DF">
              <w:rPr>
                <w:color w:val="auto"/>
                <w:sz w:val="24"/>
                <w:szCs w:val="24"/>
              </w:rPr>
              <w:t xml:space="preserve"> </w:t>
            </w:r>
          </w:p>
        </w:tc>
        <w:tc>
          <w:tcPr>
            <w:tcW w:w="538" w:type="dxa"/>
          </w:tcPr>
          <w:p w14:paraId="1807AB41" w14:textId="77777777" w:rsidR="000B1837" w:rsidRPr="00EA66DF" w:rsidRDefault="000B1837" w:rsidP="00EA66DF">
            <w:pPr>
              <w:widowControl w:val="0"/>
              <w:spacing w:after="0" w:line="240" w:lineRule="auto"/>
              <w:ind w:left="34" w:right="0" w:firstLine="0"/>
              <w:jc w:val="left"/>
              <w:rPr>
                <w:color w:val="auto"/>
                <w:sz w:val="24"/>
                <w:szCs w:val="24"/>
              </w:rPr>
            </w:pPr>
            <w:r w:rsidRPr="00EA66DF">
              <w:rPr>
                <w:color w:val="auto"/>
                <w:sz w:val="24"/>
                <w:szCs w:val="24"/>
              </w:rPr>
              <w:t xml:space="preserve"> </w:t>
            </w:r>
          </w:p>
        </w:tc>
        <w:tc>
          <w:tcPr>
            <w:tcW w:w="2079" w:type="dxa"/>
          </w:tcPr>
          <w:p w14:paraId="79419242" w14:textId="77777777" w:rsidR="000B1837" w:rsidRPr="00EA66DF" w:rsidRDefault="000B1837" w:rsidP="00EA66DF">
            <w:pPr>
              <w:widowControl w:val="0"/>
              <w:spacing w:after="0" w:line="240" w:lineRule="auto"/>
              <w:ind w:right="0" w:firstLine="0"/>
              <w:jc w:val="left"/>
              <w:rPr>
                <w:color w:val="auto"/>
                <w:sz w:val="24"/>
                <w:szCs w:val="24"/>
              </w:rPr>
            </w:pPr>
            <w:r w:rsidRPr="00EA66DF">
              <w:rPr>
                <w:color w:val="auto"/>
                <w:sz w:val="24"/>
                <w:szCs w:val="24"/>
              </w:rPr>
              <w:t xml:space="preserve"> </w:t>
            </w:r>
          </w:p>
        </w:tc>
      </w:tr>
      <w:tr w:rsidR="000B1837" w:rsidRPr="00EA66DF" w14:paraId="5FA164AD" w14:textId="77777777" w:rsidTr="00EA66DF">
        <w:trPr>
          <w:trHeight w:val="298"/>
        </w:trPr>
        <w:tc>
          <w:tcPr>
            <w:tcW w:w="423" w:type="dxa"/>
          </w:tcPr>
          <w:p w14:paraId="63D2A8D6" w14:textId="77777777" w:rsidR="000B1837" w:rsidRPr="00EA66DF" w:rsidRDefault="000B1837" w:rsidP="00EA66DF">
            <w:pPr>
              <w:widowControl w:val="0"/>
              <w:spacing w:after="0" w:line="240" w:lineRule="auto"/>
              <w:ind w:left="144" w:right="0" w:firstLine="0"/>
              <w:jc w:val="left"/>
              <w:rPr>
                <w:color w:val="auto"/>
                <w:sz w:val="24"/>
                <w:szCs w:val="24"/>
              </w:rPr>
            </w:pPr>
            <w:r w:rsidRPr="00EA66DF">
              <w:rPr>
                <w:color w:val="auto"/>
                <w:sz w:val="24"/>
                <w:szCs w:val="24"/>
              </w:rPr>
              <w:t xml:space="preserve">2 </w:t>
            </w:r>
          </w:p>
        </w:tc>
        <w:tc>
          <w:tcPr>
            <w:tcW w:w="1863" w:type="dxa"/>
          </w:tcPr>
          <w:p w14:paraId="23A3F9CD" w14:textId="77777777" w:rsidR="000B1837" w:rsidRPr="00EA66DF" w:rsidRDefault="000B1837" w:rsidP="00EA66DF">
            <w:pPr>
              <w:widowControl w:val="0"/>
              <w:spacing w:after="0" w:line="240" w:lineRule="auto"/>
              <w:ind w:left="38" w:right="0" w:firstLine="0"/>
              <w:jc w:val="left"/>
              <w:rPr>
                <w:color w:val="auto"/>
                <w:sz w:val="24"/>
                <w:szCs w:val="24"/>
              </w:rPr>
            </w:pPr>
            <w:r w:rsidRPr="00EA66DF">
              <w:rPr>
                <w:color w:val="auto"/>
                <w:sz w:val="24"/>
                <w:szCs w:val="24"/>
              </w:rPr>
              <w:t xml:space="preserve"> </w:t>
            </w:r>
          </w:p>
        </w:tc>
        <w:tc>
          <w:tcPr>
            <w:tcW w:w="476" w:type="dxa"/>
          </w:tcPr>
          <w:p w14:paraId="64B30211" w14:textId="77777777" w:rsidR="000B1837" w:rsidRPr="00EA66DF" w:rsidRDefault="000B1837" w:rsidP="00EA66DF">
            <w:pPr>
              <w:widowControl w:val="0"/>
              <w:spacing w:after="0" w:line="240" w:lineRule="auto"/>
              <w:ind w:left="38" w:right="0" w:firstLine="0"/>
              <w:jc w:val="left"/>
              <w:rPr>
                <w:color w:val="auto"/>
                <w:sz w:val="24"/>
                <w:szCs w:val="24"/>
              </w:rPr>
            </w:pPr>
            <w:r w:rsidRPr="00EA66DF">
              <w:rPr>
                <w:color w:val="auto"/>
                <w:sz w:val="24"/>
                <w:szCs w:val="24"/>
              </w:rPr>
              <w:t xml:space="preserve"> </w:t>
            </w:r>
          </w:p>
        </w:tc>
        <w:tc>
          <w:tcPr>
            <w:tcW w:w="624" w:type="dxa"/>
          </w:tcPr>
          <w:p w14:paraId="426322CA" w14:textId="77777777" w:rsidR="000B1837" w:rsidRPr="00EA66DF" w:rsidRDefault="000B1837" w:rsidP="00EA66DF">
            <w:pPr>
              <w:widowControl w:val="0"/>
              <w:spacing w:after="0" w:line="240" w:lineRule="auto"/>
              <w:ind w:left="38" w:right="0" w:firstLine="0"/>
              <w:jc w:val="left"/>
              <w:rPr>
                <w:color w:val="auto"/>
                <w:sz w:val="24"/>
                <w:szCs w:val="24"/>
              </w:rPr>
            </w:pPr>
            <w:r w:rsidRPr="00EA66DF">
              <w:rPr>
                <w:color w:val="auto"/>
                <w:sz w:val="24"/>
                <w:szCs w:val="24"/>
              </w:rPr>
              <w:t xml:space="preserve"> </w:t>
            </w:r>
          </w:p>
        </w:tc>
        <w:tc>
          <w:tcPr>
            <w:tcW w:w="663" w:type="dxa"/>
          </w:tcPr>
          <w:p w14:paraId="703A6656" w14:textId="77777777" w:rsidR="000B1837" w:rsidRPr="00EA66DF" w:rsidRDefault="000B1837" w:rsidP="00EA66DF">
            <w:pPr>
              <w:widowControl w:val="0"/>
              <w:spacing w:after="0" w:line="240" w:lineRule="auto"/>
              <w:ind w:left="38" w:right="0" w:firstLine="0"/>
              <w:jc w:val="left"/>
              <w:rPr>
                <w:color w:val="auto"/>
                <w:sz w:val="24"/>
                <w:szCs w:val="24"/>
              </w:rPr>
            </w:pPr>
            <w:r w:rsidRPr="00EA66DF">
              <w:rPr>
                <w:color w:val="auto"/>
                <w:sz w:val="24"/>
                <w:szCs w:val="24"/>
              </w:rPr>
              <w:t xml:space="preserve"> </w:t>
            </w:r>
          </w:p>
        </w:tc>
        <w:tc>
          <w:tcPr>
            <w:tcW w:w="595" w:type="dxa"/>
          </w:tcPr>
          <w:p w14:paraId="0B74F1F9" w14:textId="77777777" w:rsidR="000B1837" w:rsidRPr="00EA66DF" w:rsidRDefault="000B1837" w:rsidP="00EA66DF">
            <w:pPr>
              <w:widowControl w:val="0"/>
              <w:spacing w:after="0" w:line="240" w:lineRule="auto"/>
              <w:ind w:left="34" w:right="0" w:firstLine="0"/>
              <w:jc w:val="left"/>
              <w:rPr>
                <w:color w:val="auto"/>
                <w:sz w:val="24"/>
                <w:szCs w:val="24"/>
              </w:rPr>
            </w:pPr>
            <w:r w:rsidRPr="00EA66DF">
              <w:rPr>
                <w:color w:val="auto"/>
                <w:sz w:val="24"/>
                <w:szCs w:val="24"/>
              </w:rPr>
              <w:t xml:space="preserve"> </w:t>
            </w:r>
          </w:p>
        </w:tc>
        <w:tc>
          <w:tcPr>
            <w:tcW w:w="720" w:type="dxa"/>
          </w:tcPr>
          <w:p w14:paraId="20739355" w14:textId="77777777" w:rsidR="000B1837" w:rsidRPr="00EA66DF" w:rsidRDefault="000B1837" w:rsidP="00EA66DF">
            <w:pPr>
              <w:widowControl w:val="0"/>
              <w:spacing w:after="0" w:line="240" w:lineRule="auto"/>
              <w:ind w:left="38" w:right="0" w:firstLine="0"/>
              <w:jc w:val="left"/>
              <w:rPr>
                <w:color w:val="auto"/>
                <w:sz w:val="24"/>
                <w:szCs w:val="24"/>
              </w:rPr>
            </w:pPr>
            <w:r w:rsidRPr="00EA66DF">
              <w:rPr>
                <w:color w:val="auto"/>
                <w:sz w:val="24"/>
                <w:szCs w:val="24"/>
              </w:rPr>
              <w:t xml:space="preserve"> </w:t>
            </w:r>
          </w:p>
        </w:tc>
        <w:tc>
          <w:tcPr>
            <w:tcW w:w="581" w:type="dxa"/>
          </w:tcPr>
          <w:p w14:paraId="0CE7EE5C" w14:textId="77777777" w:rsidR="000B1837" w:rsidRPr="00EA66DF" w:rsidRDefault="000B1837" w:rsidP="00EA66DF">
            <w:pPr>
              <w:widowControl w:val="0"/>
              <w:spacing w:after="0" w:line="240" w:lineRule="auto"/>
              <w:ind w:left="38" w:right="0" w:firstLine="0"/>
              <w:jc w:val="left"/>
              <w:rPr>
                <w:color w:val="auto"/>
                <w:sz w:val="24"/>
                <w:szCs w:val="24"/>
              </w:rPr>
            </w:pPr>
            <w:r w:rsidRPr="00EA66DF">
              <w:rPr>
                <w:color w:val="auto"/>
                <w:sz w:val="24"/>
                <w:szCs w:val="24"/>
              </w:rPr>
              <w:t xml:space="preserve"> </w:t>
            </w:r>
          </w:p>
        </w:tc>
        <w:tc>
          <w:tcPr>
            <w:tcW w:w="494" w:type="dxa"/>
          </w:tcPr>
          <w:p w14:paraId="38B00807" w14:textId="77777777" w:rsidR="000B1837" w:rsidRPr="00EA66DF" w:rsidRDefault="000B1837" w:rsidP="00EA66DF">
            <w:pPr>
              <w:widowControl w:val="0"/>
              <w:spacing w:after="0" w:line="240" w:lineRule="auto"/>
              <w:ind w:left="34" w:right="0" w:firstLine="0"/>
              <w:jc w:val="left"/>
              <w:rPr>
                <w:color w:val="auto"/>
                <w:sz w:val="24"/>
                <w:szCs w:val="24"/>
              </w:rPr>
            </w:pPr>
            <w:r w:rsidRPr="00EA66DF">
              <w:rPr>
                <w:color w:val="auto"/>
                <w:sz w:val="24"/>
                <w:szCs w:val="24"/>
              </w:rPr>
              <w:t xml:space="preserve"> </w:t>
            </w:r>
          </w:p>
        </w:tc>
        <w:tc>
          <w:tcPr>
            <w:tcW w:w="538" w:type="dxa"/>
          </w:tcPr>
          <w:p w14:paraId="5430CEC1" w14:textId="77777777" w:rsidR="000B1837" w:rsidRPr="00EA66DF" w:rsidRDefault="000B1837" w:rsidP="00EA66DF">
            <w:pPr>
              <w:widowControl w:val="0"/>
              <w:spacing w:after="0" w:line="240" w:lineRule="auto"/>
              <w:ind w:left="0" w:right="0" w:firstLine="0"/>
              <w:jc w:val="left"/>
              <w:rPr>
                <w:color w:val="auto"/>
                <w:sz w:val="24"/>
                <w:szCs w:val="24"/>
              </w:rPr>
            </w:pPr>
            <w:r w:rsidRPr="00EA66DF">
              <w:rPr>
                <w:color w:val="auto"/>
                <w:sz w:val="24"/>
                <w:szCs w:val="24"/>
              </w:rPr>
              <w:t xml:space="preserve"> </w:t>
            </w:r>
          </w:p>
        </w:tc>
        <w:tc>
          <w:tcPr>
            <w:tcW w:w="538" w:type="dxa"/>
          </w:tcPr>
          <w:p w14:paraId="6F78B6A0" w14:textId="77777777" w:rsidR="000B1837" w:rsidRPr="00EA66DF" w:rsidRDefault="000B1837" w:rsidP="00EA66DF">
            <w:pPr>
              <w:widowControl w:val="0"/>
              <w:spacing w:after="0" w:line="240" w:lineRule="auto"/>
              <w:ind w:left="34" w:right="0" w:firstLine="0"/>
              <w:jc w:val="left"/>
              <w:rPr>
                <w:color w:val="auto"/>
                <w:sz w:val="24"/>
                <w:szCs w:val="24"/>
              </w:rPr>
            </w:pPr>
            <w:r w:rsidRPr="00EA66DF">
              <w:rPr>
                <w:color w:val="auto"/>
                <w:sz w:val="24"/>
                <w:szCs w:val="24"/>
              </w:rPr>
              <w:t xml:space="preserve"> </w:t>
            </w:r>
          </w:p>
        </w:tc>
        <w:tc>
          <w:tcPr>
            <w:tcW w:w="2079" w:type="dxa"/>
          </w:tcPr>
          <w:p w14:paraId="05030347" w14:textId="77777777" w:rsidR="000B1837" w:rsidRPr="00EA66DF" w:rsidRDefault="000B1837" w:rsidP="00EA66DF">
            <w:pPr>
              <w:widowControl w:val="0"/>
              <w:spacing w:after="0" w:line="240" w:lineRule="auto"/>
              <w:ind w:right="0" w:firstLine="0"/>
              <w:jc w:val="left"/>
              <w:rPr>
                <w:color w:val="auto"/>
                <w:sz w:val="24"/>
                <w:szCs w:val="24"/>
              </w:rPr>
            </w:pPr>
            <w:r w:rsidRPr="00EA66DF">
              <w:rPr>
                <w:color w:val="auto"/>
                <w:sz w:val="24"/>
                <w:szCs w:val="24"/>
              </w:rPr>
              <w:t xml:space="preserve"> </w:t>
            </w:r>
          </w:p>
        </w:tc>
      </w:tr>
      <w:tr w:rsidR="000B1837" w:rsidRPr="00EA66DF" w14:paraId="47001A17" w14:textId="77777777" w:rsidTr="00EA66DF">
        <w:trPr>
          <w:trHeight w:val="298"/>
        </w:trPr>
        <w:tc>
          <w:tcPr>
            <w:tcW w:w="423" w:type="dxa"/>
          </w:tcPr>
          <w:p w14:paraId="4DA02F4B" w14:textId="77777777" w:rsidR="000B1837" w:rsidRPr="00EA66DF" w:rsidRDefault="000B1837" w:rsidP="00EA66DF">
            <w:pPr>
              <w:widowControl w:val="0"/>
              <w:spacing w:after="0" w:line="240" w:lineRule="auto"/>
              <w:ind w:left="144" w:right="0" w:firstLine="0"/>
              <w:jc w:val="left"/>
              <w:rPr>
                <w:color w:val="auto"/>
                <w:sz w:val="24"/>
                <w:szCs w:val="24"/>
              </w:rPr>
            </w:pPr>
            <w:r w:rsidRPr="00EA66DF">
              <w:rPr>
                <w:color w:val="auto"/>
                <w:sz w:val="24"/>
                <w:szCs w:val="24"/>
              </w:rPr>
              <w:t xml:space="preserve">3 </w:t>
            </w:r>
          </w:p>
        </w:tc>
        <w:tc>
          <w:tcPr>
            <w:tcW w:w="1863" w:type="dxa"/>
          </w:tcPr>
          <w:p w14:paraId="1543200C" w14:textId="77777777" w:rsidR="000B1837" w:rsidRPr="00EA66DF" w:rsidRDefault="000B1837" w:rsidP="00EA66DF">
            <w:pPr>
              <w:widowControl w:val="0"/>
              <w:spacing w:after="0" w:line="240" w:lineRule="auto"/>
              <w:ind w:left="38" w:right="0" w:firstLine="0"/>
              <w:jc w:val="left"/>
              <w:rPr>
                <w:color w:val="auto"/>
                <w:sz w:val="24"/>
                <w:szCs w:val="24"/>
              </w:rPr>
            </w:pPr>
            <w:r w:rsidRPr="00EA66DF">
              <w:rPr>
                <w:color w:val="auto"/>
                <w:sz w:val="24"/>
                <w:szCs w:val="24"/>
              </w:rPr>
              <w:t xml:space="preserve"> </w:t>
            </w:r>
          </w:p>
        </w:tc>
        <w:tc>
          <w:tcPr>
            <w:tcW w:w="476" w:type="dxa"/>
          </w:tcPr>
          <w:p w14:paraId="4B3130FE" w14:textId="77777777" w:rsidR="000B1837" w:rsidRPr="00EA66DF" w:rsidRDefault="000B1837" w:rsidP="00EA66DF">
            <w:pPr>
              <w:widowControl w:val="0"/>
              <w:spacing w:after="0" w:line="240" w:lineRule="auto"/>
              <w:ind w:left="38" w:right="0" w:firstLine="0"/>
              <w:jc w:val="left"/>
              <w:rPr>
                <w:color w:val="auto"/>
                <w:sz w:val="24"/>
                <w:szCs w:val="24"/>
              </w:rPr>
            </w:pPr>
            <w:r w:rsidRPr="00EA66DF">
              <w:rPr>
                <w:color w:val="auto"/>
                <w:sz w:val="24"/>
                <w:szCs w:val="24"/>
              </w:rPr>
              <w:t xml:space="preserve"> </w:t>
            </w:r>
          </w:p>
        </w:tc>
        <w:tc>
          <w:tcPr>
            <w:tcW w:w="624" w:type="dxa"/>
          </w:tcPr>
          <w:p w14:paraId="393168CD" w14:textId="77777777" w:rsidR="000B1837" w:rsidRPr="00EA66DF" w:rsidRDefault="000B1837" w:rsidP="00EA66DF">
            <w:pPr>
              <w:widowControl w:val="0"/>
              <w:spacing w:after="0" w:line="240" w:lineRule="auto"/>
              <w:ind w:left="38" w:right="0" w:firstLine="0"/>
              <w:jc w:val="left"/>
              <w:rPr>
                <w:color w:val="auto"/>
                <w:sz w:val="24"/>
                <w:szCs w:val="24"/>
              </w:rPr>
            </w:pPr>
            <w:r w:rsidRPr="00EA66DF">
              <w:rPr>
                <w:color w:val="auto"/>
                <w:sz w:val="24"/>
                <w:szCs w:val="24"/>
              </w:rPr>
              <w:t xml:space="preserve"> </w:t>
            </w:r>
          </w:p>
        </w:tc>
        <w:tc>
          <w:tcPr>
            <w:tcW w:w="663" w:type="dxa"/>
          </w:tcPr>
          <w:p w14:paraId="378E42DC" w14:textId="77777777" w:rsidR="000B1837" w:rsidRPr="00EA66DF" w:rsidRDefault="000B1837" w:rsidP="00EA66DF">
            <w:pPr>
              <w:widowControl w:val="0"/>
              <w:spacing w:after="0" w:line="240" w:lineRule="auto"/>
              <w:ind w:left="38" w:right="0" w:firstLine="0"/>
              <w:jc w:val="left"/>
              <w:rPr>
                <w:color w:val="auto"/>
                <w:sz w:val="24"/>
                <w:szCs w:val="24"/>
              </w:rPr>
            </w:pPr>
            <w:r w:rsidRPr="00EA66DF">
              <w:rPr>
                <w:color w:val="auto"/>
                <w:sz w:val="24"/>
                <w:szCs w:val="24"/>
              </w:rPr>
              <w:t xml:space="preserve"> </w:t>
            </w:r>
          </w:p>
        </w:tc>
        <w:tc>
          <w:tcPr>
            <w:tcW w:w="595" w:type="dxa"/>
          </w:tcPr>
          <w:p w14:paraId="67A7C936" w14:textId="77777777" w:rsidR="000B1837" w:rsidRPr="00EA66DF" w:rsidRDefault="000B1837" w:rsidP="00EA66DF">
            <w:pPr>
              <w:widowControl w:val="0"/>
              <w:spacing w:after="0" w:line="240" w:lineRule="auto"/>
              <w:ind w:left="34" w:right="0" w:firstLine="0"/>
              <w:jc w:val="left"/>
              <w:rPr>
                <w:color w:val="auto"/>
                <w:sz w:val="24"/>
                <w:szCs w:val="24"/>
              </w:rPr>
            </w:pPr>
            <w:r w:rsidRPr="00EA66DF">
              <w:rPr>
                <w:color w:val="auto"/>
                <w:sz w:val="24"/>
                <w:szCs w:val="24"/>
              </w:rPr>
              <w:t xml:space="preserve"> </w:t>
            </w:r>
          </w:p>
        </w:tc>
        <w:tc>
          <w:tcPr>
            <w:tcW w:w="720" w:type="dxa"/>
          </w:tcPr>
          <w:p w14:paraId="2ADF0DE9" w14:textId="77777777" w:rsidR="000B1837" w:rsidRPr="00EA66DF" w:rsidRDefault="000B1837" w:rsidP="00EA66DF">
            <w:pPr>
              <w:widowControl w:val="0"/>
              <w:spacing w:after="0" w:line="240" w:lineRule="auto"/>
              <w:ind w:left="38" w:right="0" w:firstLine="0"/>
              <w:jc w:val="left"/>
              <w:rPr>
                <w:color w:val="auto"/>
                <w:sz w:val="24"/>
                <w:szCs w:val="24"/>
              </w:rPr>
            </w:pPr>
            <w:r w:rsidRPr="00EA66DF">
              <w:rPr>
                <w:color w:val="auto"/>
                <w:sz w:val="24"/>
                <w:szCs w:val="24"/>
              </w:rPr>
              <w:t xml:space="preserve"> </w:t>
            </w:r>
          </w:p>
        </w:tc>
        <w:tc>
          <w:tcPr>
            <w:tcW w:w="581" w:type="dxa"/>
          </w:tcPr>
          <w:p w14:paraId="4A256FB2" w14:textId="77777777" w:rsidR="000B1837" w:rsidRPr="00EA66DF" w:rsidRDefault="000B1837" w:rsidP="00EA66DF">
            <w:pPr>
              <w:widowControl w:val="0"/>
              <w:spacing w:after="0" w:line="240" w:lineRule="auto"/>
              <w:ind w:left="38" w:right="0" w:firstLine="0"/>
              <w:jc w:val="left"/>
              <w:rPr>
                <w:color w:val="auto"/>
                <w:sz w:val="24"/>
                <w:szCs w:val="24"/>
              </w:rPr>
            </w:pPr>
            <w:r w:rsidRPr="00EA66DF">
              <w:rPr>
                <w:color w:val="auto"/>
                <w:sz w:val="24"/>
                <w:szCs w:val="24"/>
              </w:rPr>
              <w:t xml:space="preserve"> </w:t>
            </w:r>
          </w:p>
        </w:tc>
        <w:tc>
          <w:tcPr>
            <w:tcW w:w="494" w:type="dxa"/>
          </w:tcPr>
          <w:p w14:paraId="193AE784" w14:textId="77777777" w:rsidR="000B1837" w:rsidRPr="00EA66DF" w:rsidRDefault="000B1837" w:rsidP="00EA66DF">
            <w:pPr>
              <w:widowControl w:val="0"/>
              <w:spacing w:after="0" w:line="240" w:lineRule="auto"/>
              <w:ind w:left="34" w:right="0" w:firstLine="0"/>
              <w:jc w:val="left"/>
              <w:rPr>
                <w:color w:val="auto"/>
                <w:sz w:val="24"/>
                <w:szCs w:val="24"/>
              </w:rPr>
            </w:pPr>
            <w:r w:rsidRPr="00EA66DF">
              <w:rPr>
                <w:color w:val="auto"/>
                <w:sz w:val="24"/>
                <w:szCs w:val="24"/>
              </w:rPr>
              <w:t xml:space="preserve"> </w:t>
            </w:r>
          </w:p>
        </w:tc>
        <w:tc>
          <w:tcPr>
            <w:tcW w:w="538" w:type="dxa"/>
          </w:tcPr>
          <w:p w14:paraId="03D0835B" w14:textId="77777777" w:rsidR="000B1837" w:rsidRPr="00EA66DF" w:rsidRDefault="000B1837" w:rsidP="00EA66DF">
            <w:pPr>
              <w:widowControl w:val="0"/>
              <w:spacing w:after="0" w:line="240" w:lineRule="auto"/>
              <w:ind w:left="0" w:right="0" w:firstLine="0"/>
              <w:jc w:val="left"/>
              <w:rPr>
                <w:color w:val="auto"/>
                <w:sz w:val="24"/>
                <w:szCs w:val="24"/>
              </w:rPr>
            </w:pPr>
            <w:r w:rsidRPr="00EA66DF">
              <w:rPr>
                <w:color w:val="auto"/>
                <w:sz w:val="24"/>
                <w:szCs w:val="24"/>
              </w:rPr>
              <w:t xml:space="preserve"> </w:t>
            </w:r>
          </w:p>
        </w:tc>
        <w:tc>
          <w:tcPr>
            <w:tcW w:w="538" w:type="dxa"/>
          </w:tcPr>
          <w:p w14:paraId="714BE9B6" w14:textId="77777777" w:rsidR="000B1837" w:rsidRPr="00EA66DF" w:rsidRDefault="000B1837" w:rsidP="00EA66DF">
            <w:pPr>
              <w:widowControl w:val="0"/>
              <w:spacing w:after="0" w:line="240" w:lineRule="auto"/>
              <w:ind w:left="34" w:right="0" w:firstLine="0"/>
              <w:jc w:val="left"/>
              <w:rPr>
                <w:color w:val="auto"/>
                <w:sz w:val="24"/>
                <w:szCs w:val="24"/>
              </w:rPr>
            </w:pPr>
            <w:r w:rsidRPr="00EA66DF">
              <w:rPr>
                <w:color w:val="auto"/>
                <w:sz w:val="24"/>
                <w:szCs w:val="24"/>
              </w:rPr>
              <w:t xml:space="preserve"> </w:t>
            </w:r>
          </w:p>
        </w:tc>
        <w:tc>
          <w:tcPr>
            <w:tcW w:w="2079" w:type="dxa"/>
          </w:tcPr>
          <w:p w14:paraId="0851D90A" w14:textId="77777777" w:rsidR="000B1837" w:rsidRPr="00EA66DF" w:rsidRDefault="000B1837" w:rsidP="00EA66DF">
            <w:pPr>
              <w:widowControl w:val="0"/>
              <w:spacing w:after="0" w:line="240" w:lineRule="auto"/>
              <w:ind w:right="0" w:firstLine="0"/>
              <w:jc w:val="left"/>
              <w:rPr>
                <w:color w:val="auto"/>
                <w:sz w:val="24"/>
                <w:szCs w:val="24"/>
              </w:rPr>
            </w:pPr>
            <w:r w:rsidRPr="00EA66DF">
              <w:rPr>
                <w:color w:val="auto"/>
                <w:sz w:val="24"/>
                <w:szCs w:val="24"/>
              </w:rPr>
              <w:t xml:space="preserve"> </w:t>
            </w:r>
          </w:p>
        </w:tc>
      </w:tr>
      <w:tr w:rsidR="000B1837" w:rsidRPr="00EA66DF" w14:paraId="3C783267" w14:textId="77777777" w:rsidTr="00EA66DF">
        <w:trPr>
          <w:trHeight w:val="293"/>
        </w:trPr>
        <w:tc>
          <w:tcPr>
            <w:tcW w:w="423" w:type="dxa"/>
          </w:tcPr>
          <w:p w14:paraId="69F5CCCE" w14:textId="77777777" w:rsidR="000B1837" w:rsidRPr="00EA66DF" w:rsidRDefault="000B1837" w:rsidP="00EA66DF">
            <w:pPr>
              <w:widowControl w:val="0"/>
              <w:spacing w:after="0" w:line="240" w:lineRule="auto"/>
              <w:ind w:left="144" w:right="0" w:firstLine="0"/>
              <w:jc w:val="left"/>
              <w:rPr>
                <w:color w:val="auto"/>
                <w:sz w:val="24"/>
                <w:szCs w:val="24"/>
              </w:rPr>
            </w:pPr>
            <w:r w:rsidRPr="00EA66DF">
              <w:rPr>
                <w:color w:val="auto"/>
                <w:sz w:val="24"/>
                <w:szCs w:val="24"/>
              </w:rPr>
              <w:t xml:space="preserve">4 </w:t>
            </w:r>
          </w:p>
        </w:tc>
        <w:tc>
          <w:tcPr>
            <w:tcW w:w="1863" w:type="dxa"/>
          </w:tcPr>
          <w:p w14:paraId="15BEDC9F" w14:textId="77777777" w:rsidR="000B1837" w:rsidRPr="00EA66DF" w:rsidRDefault="000B1837" w:rsidP="00EA66DF">
            <w:pPr>
              <w:widowControl w:val="0"/>
              <w:spacing w:after="0" w:line="240" w:lineRule="auto"/>
              <w:ind w:left="38" w:right="0" w:firstLine="0"/>
              <w:jc w:val="left"/>
              <w:rPr>
                <w:color w:val="auto"/>
                <w:sz w:val="24"/>
                <w:szCs w:val="24"/>
              </w:rPr>
            </w:pPr>
            <w:r w:rsidRPr="00EA66DF">
              <w:rPr>
                <w:color w:val="auto"/>
                <w:sz w:val="24"/>
                <w:szCs w:val="24"/>
              </w:rPr>
              <w:t xml:space="preserve"> </w:t>
            </w:r>
          </w:p>
        </w:tc>
        <w:tc>
          <w:tcPr>
            <w:tcW w:w="476" w:type="dxa"/>
          </w:tcPr>
          <w:p w14:paraId="562274CF" w14:textId="77777777" w:rsidR="000B1837" w:rsidRPr="00EA66DF" w:rsidRDefault="000B1837" w:rsidP="00EA66DF">
            <w:pPr>
              <w:widowControl w:val="0"/>
              <w:spacing w:after="0" w:line="240" w:lineRule="auto"/>
              <w:ind w:left="38" w:right="0" w:firstLine="0"/>
              <w:jc w:val="left"/>
              <w:rPr>
                <w:color w:val="auto"/>
                <w:sz w:val="24"/>
                <w:szCs w:val="24"/>
              </w:rPr>
            </w:pPr>
            <w:r w:rsidRPr="00EA66DF">
              <w:rPr>
                <w:color w:val="auto"/>
                <w:sz w:val="24"/>
                <w:szCs w:val="24"/>
              </w:rPr>
              <w:t xml:space="preserve"> </w:t>
            </w:r>
          </w:p>
        </w:tc>
        <w:tc>
          <w:tcPr>
            <w:tcW w:w="624" w:type="dxa"/>
          </w:tcPr>
          <w:p w14:paraId="02E81A1F" w14:textId="77777777" w:rsidR="000B1837" w:rsidRPr="00EA66DF" w:rsidRDefault="000B1837" w:rsidP="00EA66DF">
            <w:pPr>
              <w:widowControl w:val="0"/>
              <w:spacing w:after="0" w:line="240" w:lineRule="auto"/>
              <w:ind w:left="38" w:right="0" w:firstLine="0"/>
              <w:jc w:val="left"/>
              <w:rPr>
                <w:color w:val="auto"/>
                <w:sz w:val="24"/>
                <w:szCs w:val="24"/>
              </w:rPr>
            </w:pPr>
            <w:r w:rsidRPr="00EA66DF">
              <w:rPr>
                <w:color w:val="auto"/>
                <w:sz w:val="24"/>
                <w:szCs w:val="24"/>
              </w:rPr>
              <w:t xml:space="preserve"> </w:t>
            </w:r>
          </w:p>
        </w:tc>
        <w:tc>
          <w:tcPr>
            <w:tcW w:w="663" w:type="dxa"/>
          </w:tcPr>
          <w:p w14:paraId="1D3EC07A" w14:textId="77777777" w:rsidR="000B1837" w:rsidRPr="00EA66DF" w:rsidRDefault="000B1837" w:rsidP="00EA66DF">
            <w:pPr>
              <w:widowControl w:val="0"/>
              <w:spacing w:after="0" w:line="240" w:lineRule="auto"/>
              <w:ind w:left="38" w:right="0" w:firstLine="0"/>
              <w:jc w:val="left"/>
              <w:rPr>
                <w:color w:val="auto"/>
                <w:sz w:val="24"/>
                <w:szCs w:val="24"/>
              </w:rPr>
            </w:pPr>
            <w:r w:rsidRPr="00EA66DF">
              <w:rPr>
                <w:color w:val="auto"/>
                <w:sz w:val="24"/>
                <w:szCs w:val="24"/>
              </w:rPr>
              <w:t xml:space="preserve"> </w:t>
            </w:r>
          </w:p>
        </w:tc>
        <w:tc>
          <w:tcPr>
            <w:tcW w:w="595" w:type="dxa"/>
          </w:tcPr>
          <w:p w14:paraId="0B6AB80E" w14:textId="77777777" w:rsidR="000B1837" w:rsidRPr="00EA66DF" w:rsidRDefault="000B1837" w:rsidP="00EA66DF">
            <w:pPr>
              <w:widowControl w:val="0"/>
              <w:spacing w:after="0" w:line="240" w:lineRule="auto"/>
              <w:ind w:left="34" w:right="0" w:firstLine="0"/>
              <w:jc w:val="left"/>
              <w:rPr>
                <w:color w:val="auto"/>
                <w:sz w:val="24"/>
                <w:szCs w:val="24"/>
              </w:rPr>
            </w:pPr>
            <w:r w:rsidRPr="00EA66DF">
              <w:rPr>
                <w:color w:val="auto"/>
                <w:sz w:val="24"/>
                <w:szCs w:val="24"/>
              </w:rPr>
              <w:t xml:space="preserve"> </w:t>
            </w:r>
          </w:p>
        </w:tc>
        <w:tc>
          <w:tcPr>
            <w:tcW w:w="720" w:type="dxa"/>
          </w:tcPr>
          <w:p w14:paraId="1823B041" w14:textId="77777777" w:rsidR="000B1837" w:rsidRPr="00EA66DF" w:rsidRDefault="000B1837" w:rsidP="00EA66DF">
            <w:pPr>
              <w:widowControl w:val="0"/>
              <w:spacing w:after="0" w:line="240" w:lineRule="auto"/>
              <w:ind w:left="38" w:right="0" w:firstLine="0"/>
              <w:jc w:val="left"/>
              <w:rPr>
                <w:color w:val="auto"/>
                <w:sz w:val="24"/>
                <w:szCs w:val="24"/>
              </w:rPr>
            </w:pPr>
            <w:r w:rsidRPr="00EA66DF">
              <w:rPr>
                <w:color w:val="auto"/>
                <w:sz w:val="24"/>
                <w:szCs w:val="24"/>
              </w:rPr>
              <w:t xml:space="preserve"> </w:t>
            </w:r>
          </w:p>
        </w:tc>
        <w:tc>
          <w:tcPr>
            <w:tcW w:w="581" w:type="dxa"/>
          </w:tcPr>
          <w:p w14:paraId="2C2D65D0" w14:textId="77777777" w:rsidR="000B1837" w:rsidRPr="00EA66DF" w:rsidRDefault="000B1837" w:rsidP="00EA66DF">
            <w:pPr>
              <w:widowControl w:val="0"/>
              <w:spacing w:after="0" w:line="240" w:lineRule="auto"/>
              <w:ind w:left="38" w:right="0" w:firstLine="0"/>
              <w:jc w:val="left"/>
              <w:rPr>
                <w:color w:val="auto"/>
                <w:sz w:val="24"/>
                <w:szCs w:val="24"/>
              </w:rPr>
            </w:pPr>
            <w:r w:rsidRPr="00EA66DF">
              <w:rPr>
                <w:color w:val="auto"/>
                <w:sz w:val="24"/>
                <w:szCs w:val="24"/>
              </w:rPr>
              <w:t xml:space="preserve"> </w:t>
            </w:r>
          </w:p>
        </w:tc>
        <w:tc>
          <w:tcPr>
            <w:tcW w:w="494" w:type="dxa"/>
          </w:tcPr>
          <w:p w14:paraId="64A798E1" w14:textId="77777777" w:rsidR="000B1837" w:rsidRPr="00EA66DF" w:rsidRDefault="000B1837" w:rsidP="00EA66DF">
            <w:pPr>
              <w:widowControl w:val="0"/>
              <w:spacing w:after="0" w:line="240" w:lineRule="auto"/>
              <w:ind w:left="34" w:right="0" w:firstLine="0"/>
              <w:jc w:val="left"/>
              <w:rPr>
                <w:color w:val="auto"/>
                <w:sz w:val="24"/>
                <w:szCs w:val="24"/>
              </w:rPr>
            </w:pPr>
            <w:r w:rsidRPr="00EA66DF">
              <w:rPr>
                <w:color w:val="auto"/>
                <w:sz w:val="24"/>
                <w:szCs w:val="24"/>
              </w:rPr>
              <w:t xml:space="preserve"> </w:t>
            </w:r>
          </w:p>
        </w:tc>
        <w:tc>
          <w:tcPr>
            <w:tcW w:w="538" w:type="dxa"/>
          </w:tcPr>
          <w:p w14:paraId="0CA0D20C" w14:textId="77777777" w:rsidR="000B1837" w:rsidRPr="00EA66DF" w:rsidRDefault="000B1837" w:rsidP="00EA66DF">
            <w:pPr>
              <w:widowControl w:val="0"/>
              <w:spacing w:after="0" w:line="240" w:lineRule="auto"/>
              <w:ind w:left="0" w:right="0" w:firstLine="0"/>
              <w:jc w:val="left"/>
              <w:rPr>
                <w:color w:val="auto"/>
                <w:sz w:val="24"/>
                <w:szCs w:val="24"/>
              </w:rPr>
            </w:pPr>
            <w:r w:rsidRPr="00EA66DF">
              <w:rPr>
                <w:color w:val="auto"/>
                <w:sz w:val="24"/>
                <w:szCs w:val="24"/>
              </w:rPr>
              <w:t xml:space="preserve"> </w:t>
            </w:r>
          </w:p>
        </w:tc>
        <w:tc>
          <w:tcPr>
            <w:tcW w:w="538" w:type="dxa"/>
          </w:tcPr>
          <w:p w14:paraId="10A6D5D4" w14:textId="77777777" w:rsidR="000B1837" w:rsidRPr="00EA66DF" w:rsidRDefault="000B1837" w:rsidP="00EA66DF">
            <w:pPr>
              <w:widowControl w:val="0"/>
              <w:spacing w:after="0" w:line="240" w:lineRule="auto"/>
              <w:ind w:left="34" w:right="0" w:firstLine="0"/>
              <w:jc w:val="left"/>
              <w:rPr>
                <w:color w:val="auto"/>
                <w:sz w:val="24"/>
                <w:szCs w:val="24"/>
              </w:rPr>
            </w:pPr>
            <w:r w:rsidRPr="00EA66DF">
              <w:rPr>
                <w:color w:val="auto"/>
                <w:sz w:val="24"/>
                <w:szCs w:val="24"/>
              </w:rPr>
              <w:t xml:space="preserve"> </w:t>
            </w:r>
          </w:p>
        </w:tc>
        <w:tc>
          <w:tcPr>
            <w:tcW w:w="2079" w:type="dxa"/>
          </w:tcPr>
          <w:p w14:paraId="6B65D3B8" w14:textId="77777777" w:rsidR="000B1837" w:rsidRPr="00EA66DF" w:rsidRDefault="000B1837" w:rsidP="00EA66DF">
            <w:pPr>
              <w:widowControl w:val="0"/>
              <w:spacing w:after="0" w:line="240" w:lineRule="auto"/>
              <w:ind w:right="0" w:firstLine="0"/>
              <w:jc w:val="left"/>
              <w:rPr>
                <w:color w:val="auto"/>
                <w:sz w:val="24"/>
                <w:szCs w:val="24"/>
              </w:rPr>
            </w:pPr>
            <w:r w:rsidRPr="00EA66DF">
              <w:rPr>
                <w:color w:val="auto"/>
                <w:sz w:val="24"/>
                <w:szCs w:val="24"/>
              </w:rPr>
              <w:t xml:space="preserve"> </w:t>
            </w:r>
          </w:p>
        </w:tc>
      </w:tr>
      <w:tr w:rsidR="000B1837" w:rsidRPr="00EA66DF" w14:paraId="7108EC30" w14:textId="77777777" w:rsidTr="00EA66DF">
        <w:trPr>
          <w:trHeight w:val="298"/>
        </w:trPr>
        <w:tc>
          <w:tcPr>
            <w:tcW w:w="423" w:type="dxa"/>
          </w:tcPr>
          <w:p w14:paraId="6A327D4C" w14:textId="77777777" w:rsidR="000B1837" w:rsidRPr="00EA66DF" w:rsidRDefault="000B1837" w:rsidP="00EA66DF">
            <w:pPr>
              <w:widowControl w:val="0"/>
              <w:spacing w:after="0" w:line="240" w:lineRule="auto"/>
              <w:ind w:left="144" w:right="0" w:firstLine="0"/>
              <w:jc w:val="left"/>
              <w:rPr>
                <w:color w:val="auto"/>
                <w:sz w:val="24"/>
                <w:szCs w:val="24"/>
              </w:rPr>
            </w:pPr>
            <w:r w:rsidRPr="00EA66DF">
              <w:rPr>
                <w:color w:val="auto"/>
                <w:sz w:val="24"/>
                <w:szCs w:val="24"/>
              </w:rPr>
              <w:t xml:space="preserve">5 </w:t>
            </w:r>
          </w:p>
        </w:tc>
        <w:tc>
          <w:tcPr>
            <w:tcW w:w="1863" w:type="dxa"/>
          </w:tcPr>
          <w:p w14:paraId="2DFDAB52" w14:textId="77777777" w:rsidR="000B1837" w:rsidRPr="00EA66DF" w:rsidRDefault="000B1837" w:rsidP="00EA66DF">
            <w:pPr>
              <w:widowControl w:val="0"/>
              <w:spacing w:after="0" w:line="240" w:lineRule="auto"/>
              <w:ind w:left="38" w:right="0" w:firstLine="0"/>
              <w:jc w:val="left"/>
              <w:rPr>
                <w:color w:val="auto"/>
                <w:sz w:val="24"/>
                <w:szCs w:val="24"/>
              </w:rPr>
            </w:pPr>
            <w:r w:rsidRPr="00EA66DF">
              <w:rPr>
                <w:color w:val="auto"/>
                <w:sz w:val="24"/>
                <w:szCs w:val="24"/>
              </w:rPr>
              <w:t xml:space="preserve"> </w:t>
            </w:r>
          </w:p>
        </w:tc>
        <w:tc>
          <w:tcPr>
            <w:tcW w:w="476" w:type="dxa"/>
          </w:tcPr>
          <w:p w14:paraId="77A2330A" w14:textId="77777777" w:rsidR="000B1837" w:rsidRPr="00EA66DF" w:rsidRDefault="000B1837" w:rsidP="00EA66DF">
            <w:pPr>
              <w:widowControl w:val="0"/>
              <w:spacing w:after="0" w:line="240" w:lineRule="auto"/>
              <w:ind w:left="38" w:right="0" w:firstLine="0"/>
              <w:jc w:val="left"/>
              <w:rPr>
                <w:color w:val="auto"/>
                <w:sz w:val="24"/>
                <w:szCs w:val="24"/>
              </w:rPr>
            </w:pPr>
            <w:r w:rsidRPr="00EA66DF">
              <w:rPr>
                <w:color w:val="auto"/>
                <w:sz w:val="24"/>
                <w:szCs w:val="24"/>
              </w:rPr>
              <w:t xml:space="preserve"> </w:t>
            </w:r>
          </w:p>
        </w:tc>
        <w:tc>
          <w:tcPr>
            <w:tcW w:w="624" w:type="dxa"/>
          </w:tcPr>
          <w:p w14:paraId="248D0710" w14:textId="77777777" w:rsidR="000B1837" w:rsidRPr="00EA66DF" w:rsidRDefault="000B1837" w:rsidP="00EA66DF">
            <w:pPr>
              <w:widowControl w:val="0"/>
              <w:spacing w:after="0" w:line="240" w:lineRule="auto"/>
              <w:ind w:left="38" w:right="0" w:firstLine="0"/>
              <w:jc w:val="left"/>
              <w:rPr>
                <w:color w:val="auto"/>
                <w:sz w:val="24"/>
                <w:szCs w:val="24"/>
              </w:rPr>
            </w:pPr>
            <w:r w:rsidRPr="00EA66DF">
              <w:rPr>
                <w:color w:val="auto"/>
                <w:sz w:val="24"/>
                <w:szCs w:val="24"/>
              </w:rPr>
              <w:t xml:space="preserve"> </w:t>
            </w:r>
          </w:p>
        </w:tc>
        <w:tc>
          <w:tcPr>
            <w:tcW w:w="663" w:type="dxa"/>
          </w:tcPr>
          <w:p w14:paraId="5154B12D" w14:textId="77777777" w:rsidR="000B1837" w:rsidRPr="00EA66DF" w:rsidRDefault="000B1837" w:rsidP="00EA66DF">
            <w:pPr>
              <w:widowControl w:val="0"/>
              <w:spacing w:after="0" w:line="240" w:lineRule="auto"/>
              <w:ind w:left="38" w:right="0" w:firstLine="0"/>
              <w:jc w:val="left"/>
              <w:rPr>
                <w:color w:val="auto"/>
                <w:sz w:val="24"/>
                <w:szCs w:val="24"/>
              </w:rPr>
            </w:pPr>
            <w:r w:rsidRPr="00EA66DF">
              <w:rPr>
                <w:color w:val="auto"/>
                <w:sz w:val="24"/>
                <w:szCs w:val="24"/>
              </w:rPr>
              <w:t xml:space="preserve"> </w:t>
            </w:r>
          </w:p>
        </w:tc>
        <w:tc>
          <w:tcPr>
            <w:tcW w:w="595" w:type="dxa"/>
          </w:tcPr>
          <w:p w14:paraId="391DE650" w14:textId="77777777" w:rsidR="000B1837" w:rsidRPr="00EA66DF" w:rsidRDefault="000B1837" w:rsidP="00EA66DF">
            <w:pPr>
              <w:widowControl w:val="0"/>
              <w:spacing w:after="0" w:line="240" w:lineRule="auto"/>
              <w:ind w:left="34" w:right="0" w:firstLine="0"/>
              <w:jc w:val="left"/>
              <w:rPr>
                <w:color w:val="auto"/>
                <w:sz w:val="24"/>
                <w:szCs w:val="24"/>
              </w:rPr>
            </w:pPr>
            <w:r w:rsidRPr="00EA66DF">
              <w:rPr>
                <w:color w:val="auto"/>
                <w:sz w:val="24"/>
                <w:szCs w:val="24"/>
              </w:rPr>
              <w:t xml:space="preserve"> </w:t>
            </w:r>
          </w:p>
        </w:tc>
        <w:tc>
          <w:tcPr>
            <w:tcW w:w="720" w:type="dxa"/>
          </w:tcPr>
          <w:p w14:paraId="4B19522B" w14:textId="77777777" w:rsidR="000B1837" w:rsidRPr="00EA66DF" w:rsidRDefault="000B1837" w:rsidP="00EA66DF">
            <w:pPr>
              <w:widowControl w:val="0"/>
              <w:spacing w:after="0" w:line="240" w:lineRule="auto"/>
              <w:ind w:left="38" w:right="0" w:firstLine="0"/>
              <w:jc w:val="left"/>
              <w:rPr>
                <w:color w:val="auto"/>
                <w:sz w:val="24"/>
                <w:szCs w:val="24"/>
              </w:rPr>
            </w:pPr>
            <w:r w:rsidRPr="00EA66DF">
              <w:rPr>
                <w:color w:val="auto"/>
                <w:sz w:val="24"/>
                <w:szCs w:val="24"/>
              </w:rPr>
              <w:t xml:space="preserve"> </w:t>
            </w:r>
          </w:p>
        </w:tc>
        <w:tc>
          <w:tcPr>
            <w:tcW w:w="581" w:type="dxa"/>
          </w:tcPr>
          <w:p w14:paraId="257223EC" w14:textId="77777777" w:rsidR="000B1837" w:rsidRPr="00EA66DF" w:rsidRDefault="000B1837" w:rsidP="00EA66DF">
            <w:pPr>
              <w:widowControl w:val="0"/>
              <w:spacing w:after="0" w:line="240" w:lineRule="auto"/>
              <w:ind w:left="38" w:right="0" w:firstLine="0"/>
              <w:jc w:val="left"/>
              <w:rPr>
                <w:color w:val="auto"/>
                <w:sz w:val="24"/>
                <w:szCs w:val="24"/>
              </w:rPr>
            </w:pPr>
            <w:r w:rsidRPr="00EA66DF">
              <w:rPr>
                <w:color w:val="auto"/>
                <w:sz w:val="24"/>
                <w:szCs w:val="24"/>
              </w:rPr>
              <w:t xml:space="preserve"> </w:t>
            </w:r>
          </w:p>
        </w:tc>
        <w:tc>
          <w:tcPr>
            <w:tcW w:w="494" w:type="dxa"/>
          </w:tcPr>
          <w:p w14:paraId="26D8E895" w14:textId="77777777" w:rsidR="000B1837" w:rsidRPr="00EA66DF" w:rsidRDefault="000B1837" w:rsidP="00EA66DF">
            <w:pPr>
              <w:widowControl w:val="0"/>
              <w:spacing w:after="0" w:line="240" w:lineRule="auto"/>
              <w:ind w:left="34" w:right="0" w:firstLine="0"/>
              <w:jc w:val="left"/>
              <w:rPr>
                <w:color w:val="auto"/>
                <w:sz w:val="24"/>
                <w:szCs w:val="24"/>
              </w:rPr>
            </w:pPr>
            <w:r w:rsidRPr="00EA66DF">
              <w:rPr>
                <w:color w:val="auto"/>
                <w:sz w:val="24"/>
                <w:szCs w:val="24"/>
              </w:rPr>
              <w:t xml:space="preserve"> </w:t>
            </w:r>
          </w:p>
        </w:tc>
        <w:tc>
          <w:tcPr>
            <w:tcW w:w="538" w:type="dxa"/>
          </w:tcPr>
          <w:p w14:paraId="6A5F596B" w14:textId="77777777" w:rsidR="000B1837" w:rsidRPr="00EA66DF" w:rsidRDefault="000B1837" w:rsidP="00EA66DF">
            <w:pPr>
              <w:widowControl w:val="0"/>
              <w:spacing w:after="0" w:line="240" w:lineRule="auto"/>
              <w:ind w:left="0" w:right="0" w:firstLine="0"/>
              <w:jc w:val="left"/>
              <w:rPr>
                <w:color w:val="auto"/>
                <w:sz w:val="24"/>
                <w:szCs w:val="24"/>
              </w:rPr>
            </w:pPr>
            <w:r w:rsidRPr="00EA66DF">
              <w:rPr>
                <w:color w:val="auto"/>
                <w:sz w:val="24"/>
                <w:szCs w:val="24"/>
              </w:rPr>
              <w:t xml:space="preserve"> </w:t>
            </w:r>
          </w:p>
        </w:tc>
        <w:tc>
          <w:tcPr>
            <w:tcW w:w="538" w:type="dxa"/>
          </w:tcPr>
          <w:p w14:paraId="66F64E09" w14:textId="77777777" w:rsidR="000B1837" w:rsidRPr="00EA66DF" w:rsidRDefault="000B1837" w:rsidP="00EA66DF">
            <w:pPr>
              <w:widowControl w:val="0"/>
              <w:spacing w:after="0" w:line="240" w:lineRule="auto"/>
              <w:ind w:left="34" w:right="0" w:firstLine="0"/>
              <w:jc w:val="left"/>
              <w:rPr>
                <w:color w:val="auto"/>
                <w:sz w:val="24"/>
                <w:szCs w:val="24"/>
              </w:rPr>
            </w:pPr>
            <w:r w:rsidRPr="00EA66DF">
              <w:rPr>
                <w:color w:val="auto"/>
                <w:sz w:val="24"/>
                <w:szCs w:val="24"/>
              </w:rPr>
              <w:t xml:space="preserve"> </w:t>
            </w:r>
          </w:p>
        </w:tc>
        <w:tc>
          <w:tcPr>
            <w:tcW w:w="2079" w:type="dxa"/>
          </w:tcPr>
          <w:p w14:paraId="121CAC41" w14:textId="77777777" w:rsidR="000B1837" w:rsidRPr="00EA66DF" w:rsidRDefault="000B1837" w:rsidP="00EA66DF">
            <w:pPr>
              <w:widowControl w:val="0"/>
              <w:spacing w:after="0" w:line="240" w:lineRule="auto"/>
              <w:ind w:right="0" w:firstLine="0"/>
              <w:jc w:val="left"/>
              <w:rPr>
                <w:color w:val="auto"/>
                <w:sz w:val="24"/>
                <w:szCs w:val="24"/>
              </w:rPr>
            </w:pPr>
            <w:r w:rsidRPr="00EA66DF">
              <w:rPr>
                <w:color w:val="auto"/>
                <w:sz w:val="24"/>
                <w:szCs w:val="24"/>
              </w:rPr>
              <w:t xml:space="preserve"> </w:t>
            </w:r>
          </w:p>
        </w:tc>
      </w:tr>
      <w:tr w:rsidR="000B1837" w:rsidRPr="00EA66DF" w14:paraId="6C967DC5" w14:textId="77777777" w:rsidTr="00EA66DF">
        <w:trPr>
          <w:trHeight w:val="294"/>
        </w:trPr>
        <w:tc>
          <w:tcPr>
            <w:tcW w:w="2286" w:type="dxa"/>
            <w:gridSpan w:val="2"/>
          </w:tcPr>
          <w:p w14:paraId="7E59DE93" w14:textId="77777777" w:rsidR="000B1837" w:rsidRPr="00EA66DF" w:rsidRDefault="000B1837" w:rsidP="00EA66DF">
            <w:pPr>
              <w:widowControl w:val="0"/>
              <w:spacing w:after="0" w:line="240" w:lineRule="auto"/>
              <w:ind w:left="0" w:right="38" w:firstLine="0"/>
              <w:jc w:val="right"/>
              <w:rPr>
                <w:color w:val="auto"/>
                <w:sz w:val="24"/>
                <w:szCs w:val="24"/>
              </w:rPr>
            </w:pPr>
            <w:r w:rsidRPr="00EA66DF">
              <w:rPr>
                <w:color w:val="auto"/>
                <w:sz w:val="24"/>
                <w:szCs w:val="24"/>
              </w:rPr>
              <w:t xml:space="preserve">Итого </w:t>
            </w:r>
          </w:p>
        </w:tc>
        <w:tc>
          <w:tcPr>
            <w:tcW w:w="476" w:type="dxa"/>
          </w:tcPr>
          <w:p w14:paraId="58BCB865" w14:textId="77777777" w:rsidR="000B1837" w:rsidRPr="00EA66DF" w:rsidRDefault="000B1837" w:rsidP="00EA66DF">
            <w:pPr>
              <w:widowControl w:val="0"/>
              <w:spacing w:after="0" w:line="240" w:lineRule="auto"/>
              <w:ind w:left="38" w:right="0" w:firstLine="0"/>
              <w:jc w:val="left"/>
              <w:rPr>
                <w:color w:val="auto"/>
                <w:sz w:val="24"/>
                <w:szCs w:val="24"/>
              </w:rPr>
            </w:pPr>
            <w:r w:rsidRPr="00EA66DF">
              <w:rPr>
                <w:color w:val="auto"/>
                <w:sz w:val="24"/>
                <w:szCs w:val="24"/>
              </w:rPr>
              <w:t xml:space="preserve"> </w:t>
            </w:r>
          </w:p>
        </w:tc>
        <w:tc>
          <w:tcPr>
            <w:tcW w:w="624" w:type="dxa"/>
          </w:tcPr>
          <w:p w14:paraId="5AFAD26E" w14:textId="77777777" w:rsidR="000B1837" w:rsidRPr="00EA66DF" w:rsidRDefault="000B1837" w:rsidP="00EA66DF">
            <w:pPr>
              <w:widowControl w:val="0"/>
              <w:spacing w:after="0" w:line="240" w:lineRule="auto"/>
              <w:ind w:left="38" w:right="0" w:firstLine="0"/>
              <w:jc w:val="left"/>
              <w:rPr>
                <w:color w:val="auto"/>
                <w:sz w:val="24"/>
                <w:szCs w:val="24"/>
              </w:rPr>
            </w:pPr>
            <w:r w:rsidRPr="00EA66DF">
              <w:rPr>
                <w:color w:val="auto"/>
                <w:sz w:val="24"/>
                <w:szCs w:val="24"/>
              </w:rPr>
              <w:t xml:space="preserve"> </w:t>
            </w:r>
          </w:p>
        </w:tc>
        <w:tc>
          <w:tcPr>
            <w:tcW w:w="663" w:type="dxa"/>
          </w:tcPr>
          <w:p w14:paraId="6367BAB3" w14:textId="77777777" w:rsidR="000B1837" w:rsidRPr="00EA66DF" w:rsidRDefault="000B1837" w:rsidP="00EA66DF">
            <w:pPr>
              <w:widowControl w:val="0"/>
              <w:spacing w:after="0" w:line="240" w:lineRule="auto"/>
              <w:ind w:left="38" w:right="0" w:firstLine="0"/>
              <w:jc w:val="left"/>
              <w:rPr>
                <w:color w:val="auto"/>
                <w:sz w:val="24"/>
                <w:szCs w:val="24"/>
              </w:rPr>
            </w:pPr>
            <w:r w:rsidRPr="00EA66DF">
              <w:rPr>
                <w:color w:val="auto"/>
                <w:sz w:val="24"/>
                <w:szCs w:val="24"/>
              </w:rPr>
              <w:t xml:space="preserve"> </w:t>
            </w:r>
          </w:p>
        </w:tc>
        <w:tc>
          <w:tcPr>
            <w:tcW w:w="595" w:type="dxa"/>
          </w:tcPr>
          <w:p w14:paraId="1D723EB8" w14:textId="77777777" w:rsidR="000B1837" w:rsidRPr="00EA66DF" w:rsidRDefault="000B1837" w:rsidP="00EA66DF">
            <w:pPr>
              <w:widowControl w:val="0"/>
              <w:spacing w:after="0" w:line="240" w:lineRule="auto"/>
              <w:ind w:left="34" w:right="0" w:firstLine="0"/>
              <w:jc w:val="left"/>
              <w:rPr>
                <w:color w:val="auto"/>
                <w:sz w:val="24"/>
                <w:szCs w:val="24"/>
              </w:rPr>
            </w:pPr>
            <w:r w:rsidRPr="00EA66DF">
              <w:rPr>
                <w:color w:val="auto"/>
                <w:sz w:val="24"/>
                <w:szCs w:val="24"/>
              </w:rPr>
              <w:t xml:space="preserve"> </w:t>
            </w:r>
          </w:p>
        </w:tc>
        <w:tc>
          <w:tcPr>
            <w:tcW w:w="720" w:type="dxa"/>
          </w:tcPr>
          <w:p w14:paraId="42DCDC94" w14:textId="77777777" w:rsidR="000B1837" w:rsidRPr="00EA66DF" w:rsidRDefault="000B1837" w:rsidP="00EA66DF">
            <w:pPr>
              <w:widowControl w:val="0"/>
              <w:spacing w:after="0" w:line="240" w:lineRule="auto"/>
              <w:ind w:left="38" w:right="0" w:firstLine="0"/>
              <w:jc w:val="left"/>
              <w:rPr>
                <w:color w:val="auto"/>
                <w:sz w:val="24"/>
                <w:szCs w:val="24"/>
              </w:rPr>
            </w:pPr>
            <w:r w:rsidRPr="00EA66DF">
              <w:rPr>
                <w:color w:val="auto"/>
                <w:sz w:val="24"/>
                <w:szCs w:val="24"/>
              </w:rPr>
              <w:t xml:space="preserve"> </w:t>
            </w:r>
          </w:p>
        </w:tc>
        <w:tc>
          <w:tcPr>
            <w:tcW w:w="581" w:type="dxa"/>
          </w:tcPr>
          <w:p w14:paraId="2E06FB66" w14:textId="77777777" w:rsidR="000B1837" w:rsidRPr="00EA66DF" w:rsidRDefault="000B1837" w:rsidP="00EA66DF">
            <w:pPr>
              <w:widowControl w:val="0"/>
              <w:spacing w:after="0" w:line="240" w:lineRule="auto"/>
              <w:ind w:left="38" w:right="0" w:firstLine="0"/>
              <w:jc w:val="left"/>
              <w:rPr>
                <w:color w:val="auto"/>
                <w:sz w:val="24"/>
                <w:szCs w:val="24"/>
              </w:rPr>
            </w:pPr>
            <w:r w:rsidRPr="00EA66DF">
              <w:rPr>
                <w:color w:val="auto"/>
                <w:sz w:val="24"/>
                <w:szCs w:val="24"/>
              </w:rPr>
              <w:t xml:space="preserve"> </w:t>
            </w:r>
          </w:p>
        </w:tc>
        <w:tc>
          <w:tcPr>
            <w:tcW w:w="494" w:type="dxa"/>
          </w:tcPr>
          <w:p w14:paraId="5CE74587" w14:textId="77777777" w:rsidR="000B1837" w:rsidRPr="00EA66DF" w:rsidRDefault="000B1837" w:rsidP="00EA66DF">
            <w:pPr>
              <w:widowControl w:val="0"/>
              <w:spacing w:after="0" w:line="240" w:lineRule="auto"/>
              <w:ind w:left="34" w:right="0" w:firstLine="0"/>
              <w:jc w:val="left"/>
              <w:rPr>
                <w:color w:val="auto"/>
                <w:sz w:val="24"/>
                <w:szCs w:val="24"/>
              </w:rPr>
            </w:pPr>
            <w:r w:rsidRPr="00EA66DF">
              <w:rPr>
                <w:color w:val="auto"/>
                <w:sz w:val="24"/>
                <w:szCs w:val="24"/>
              </w:rPr>
              <w:t xml:space="preserve"> </w:t>
            </w:r>
          </w:p>
        </w:tc>
        <w:tc>
          <w:tcPr>
            <w:tcW w:w="538" w:type="dxa"/>
          </w:tcPr>
          <w:p w14:paraId="2F634534" w14:textId="77777777" w:rsidR="000B1837" w:rsidRPr="00EA66DF" w:rsidRDefault="000B1837" w:rsidP="00EA66DF">
            <w:pPr>
              <w:widowControl w:val="0"/>
              <w:spacing w:after="0" w:line="240" w:lineRule="auto"/>
              <w:ind w:left="0" w:right="0" w:firstLine="0"/>
              <w:jc w:val="left"/>
              <w:rPr>
                <w:color w:val="auto"/>
                <w:sz w:val="24"/>
                <w:szCs w:val="24"/>
              </w:rPr>
            </w:pPr>
            <w:r w:rsidRPr="00EA66DF">
              <w:rPr>
                <w:color w:val="auto"/>
                <w:sz w:val="24"/>
                <w:szCs w:val="24"/>
              </w:rPr>
              <w:t xml:space="preserve"> </w:t>
            </w:r>
          </w:p>
        </w:tc>
        <w:tc>
          <w:tcPr>
            <w:tcW w:w="538" w:type="dxa"/>
          </w:tcPr>
          <w:p w14:paraId="0E62AAB8" w14:textId="77777777" w:rsidR="000B1837" w:rsidRPr="00EA66DF" w:rsidRDefault="000B1837" w:rsidP="00EA66DF">
            <w:pPr>
              <w:widowControl w:val="0"/>
              <w:spacing w:after="0" w:line="240" w:lineRule="auto"/>
              <w:ind w:left="34" w:right="0" w:firstLine="0"/>
              <w:jc w:val="left"/>
              <w:rPr>
                <w:color w:val="auto"/>
                <w:sz w:val="24"/>
                <w:szCs w:val="24"/>
              </w:rPr>
            </w:pPr>
            <w:r w:rsidRPr="00EA66DF">
              <w:rPr>
                <w:color w:val="auto"/>
                <w:sz w:val="24"/>
                <w:szCs w:val="24"/>
              </w:rPr>
              <w:t xml:space="preserve"> </w:t>
            </w:r>
          </w:p>
        </w:tc>
        <w:tc>
          <w:tcPr>
            <w:tcW w:w="2079" w:type="dxa"/>
          </w:tcPr>
          <w:p w14:paraId="7A3C0B9D" w14:textId="77777777" w:rsidR="000B1837" w:rsidRPr="00EA66DF" w:rsidRDefault="000B1837" w:rsidP="00EA66DF">
            <w:pPr>
              <w:widowControl w:val="0"/>
              <w:spacing w:after="0" w:line="240" w:lineRule="auto"/>
              <w:ind w:right="0" w:firstLine="0"/>
              <w:jc w:val="left"/>
              <w:rPr>
                <w:color w:val="auto"/>
                <w:sz w:val="24"/>
                <w:szCs w:val="24"/>
              </w:rPr>
            </w:pPr>
            <w:r w:rsidRPr="00EA66DF">
              <w:rPr>
                <w:color w:val="auto"/>
                <w:sz w:val="24"/>
                <w:szCs w:val="24"/>
              </w:rPr>
              <w:t xml:space="preserve"> </w:t>
            </w:r>
          </w:p>
        </w:tc>
      </w:tr>
      <w:tr w:rsidR="000B1837" w:rsidRPr="00EA66DF" w14:paraId="389CFB9D" w14:textId="77777777" w:rsidTr="00EA66DF">
        <w:trPr>
          <w:trHeight w:val="284"/>
        </w:trPr>
        <w:tc>
          <w:tcPr>
            <w:tcW w:w="2286" w:type="dxa"/>
            <w:gridSpan w:val="2"/>
          </w:tcPr>
          <w:p w14:paraId="6463D298" w14:textId="77777777" w:rsidR="000B1837" w:rsidRPr="00EA66DF" w:rsidRDefault="000B1837" w:rsidP="00EA66DF">
            <w:pPr>
              <w:widowControl w:val="0"/>
              <w:spacing w:after="0" w:line="240" w:lineRule="auto"/>
              <w:ind w:left="0" w:right="36" w:firstLine="0"/>
              <w:jc w:val="right"/>
              <w:rPr>
                <w:color w:val="auto"/>
                <w:sz w:val="24"/>
                <w:szCs w:val="24"/>
              </w:rPr>
            </w:pPr>
            <w:r w:rsidRPr="00EA66DF">
              <w:rPr>
                <w:color w:val="auto"/>
                <w:sz w:val="24"/>
                <w:szCs w:val="24"/>
              </w:rPr>
              <w:t xml:space="preserve">Итого в % </w:t>
            </w:r>
          </w:p>
        </w:tc>
        <w:tc>
          <w:tcPr>
            <w:tcW w:w="476" w:type="dxa"/>
          </w:tcPr>
          <w:p w14:paraId="6492FDF0" w14:textId="77777777" w:rsidR="000B1837" w:rsidRPr="00EA66DF" w:rsidRDefault="000B1837" w:rsidP="00EA66DF">
            <w:pPr>
              <w:widowControl w:val="0"/>
              <w:spacing w:after="0" w:line="240" w:lineRule="auto"/>
              <w:ind w:left="38" w:right="0" w:firstLine="0"/>
              <w:jc w:val="left"/>
              <w:rPr>
                <w:color w:val="auto"/>
                <w:sz w:val="24"/>
                <w:szCs w:val="24"/>
              </w:rPr>
            </w:pPr>
            <w:r w:rsidRPr="00EA66DF">
              <w:rPr>
                <w:color w:val="auto"/>
                <w:sz w:val="24"/>
                <w:szCs w:val="24"/>
              </w:rPr>
              <w:t xml:space="preserve"> </w:t>
            </w:r>
          </w:p>
        </w:tc>
        <w:tc>
          <w:tcPr>
            <w:tcW w:w="624" w:type="dxa"/>
          </w:tcPr>
          <w:p w14:paraId="7624CF87" w14:textId="77777777" w:rsidR="000B1837" w:rsidRPr="00EA66DF" w:rsidRDefault="000B1837" w:rsidP="00EA66DF">
            <w:pPr>
              <w:widowControl w:val="0"/>
              <w:spacing w:after="0" w:line="240" w:lineRule="auto"/>
              <w:ind w:left="38" w:right="0" w:firstLine="0"/>
              <w:jc w:val="left"/>
              <w:rPr>
                <w:color w:val="auto"/>
                <w:sz w:val="24"/>
                <w:szCs w:val="24"/>
              </w:rPr>
            </w:pPr>
            <w:r w:rsidRPr="00EA66DF">
              <w:rPr>
                <w:color w:val="auto"/>
                <w:sz w:val="24"/>
                <w:szCs w:val="24"/>
              </w:rPr>
              <w:t xml:space="preserve"> </w:t>
            </w:r>
          </w:p>
        </w:tc>
        <w:tc>
          <w:tcPr>
            <w:tcW w:w="663" w:type="dxa"/>
          </w:tcPr>
          <w:p w14:paraId="7D3A6B18" w14:textId="77777777" w:rsidR="000B1837" w:rsidRPr="00EA66DF" w:rsidRDefault="000B1837" w:rsidP="00EA66DF">
            <w:pPr>
              <w:widowControl w:val="0"/>
              <w:spacing w:after="0" w:line="240" w:lineRule="auto"/>
              <w:ind w:left="38" w:right="0" w:firstLine="0"/>
              <w:jc w:val="left"/>
              <w:rPr>
                <w:color w:val="auto"/>
                <w:sz w:val="24"/>
                <w:szCs w:val="24"/>
              </w:rPr>
            </w:pPr>
            <w:r w:rsidRPr="00EA66DF">
              <w:rPr>
                <w:color w:val="auto"/>
                <w:sz w:val="24"/>
                <w:szCs w:val="24"/>
              </w:rPr>
              <w:t xml:space="preserve"> </w:t>
            </w:r>
          </w:p>
        </w:tc>
        <w:tc>
          <w:tcPr>
            <w:tcW w:w="595" w:type="dxa"/>
          </w:tcPr>
          <w:p w14:paraId="452B7E11" w14:textId="77777777" w:rsidR="000B1837" w:rsidRPr="00EA66DF" w:rsidRDefault="000B1837" w:rsidP="00EA66DF">
            <w:pPr>
              <w:widowControl w:val="0"/>
              <w:spacing w:after="0" w:line="240" w:lineRule="auto"/>
              <w:ind w:left="34" w:right="0" w:firstLine="0"/>
              <w:jc w:val="left"/>
              <w:rPr>
                <w:color w:val="auto"/>
                <w:sz w:val="24"/>
                <w:szCs w:val="24"/>
              </w:rPr>
            </w:pPr>
            <w:r w:rsidRPr="00EA66DF">
              <w:rPr>
                <w:color w:val="auto"/>
                <w:sz w:val="24"/>
                <w:szCs w:val="24"/>
              </w:rPr>
              <w:t xml:space="preserve"> </w:t>
            </w:r>
          </w:p>
        </w:tc>
        <w:tc>
          <w:tcPr>
            <w:tcW w:w="720" w:type="dxa"/>
          </w:tcPr>
          <w:p w14:paraId="30901FE1" w14:textId="77777777" w:rsidR="000B1837" w:rsidRPr="00EA66DF" w:rsidRDefault="000B1837" w:rsidP="00EA66DF">
            <w:pPr>
              <w:widowControl w:val="0"/>
              <w:spacing w:after="0" w:line="240" w:lineRule="auto"/>
              <w:ind w:left="38" w:right="0" w:firstLine="0"/>
              <w:jc w:val="left"/>
              <w:rPr>
                <w:color w:val="auto"/>
                <w:sz w:val="24"/>
                <w:szCs w:val="24"/>
              </w:rPr>
            </w:pPr>
            <w:r w:rsidRPr="00EA66DF">
              <w:rPr>
                <w:color w:val="auto"/>
                <w:sz w:val="24"/>
                <w:szCs w:val="24"/>
              </w:rPr>
              <w:t xml:space="preserve"> </w:t>
            </w:r>
          </w:p>
        </w:tc>
        <w:tc>
          <w:tcPr>
            <w:tcW w:w="581" w:type="dxa"/>
          </w:tcPr>
          <w:p w14:paraId="2423BC14" w14:textId="77777777" w:rsidR="000B1837" w:rsidRPr="00EA66DF" w:rsidRDefault="000B1837" w:rsidP="00EA66DF">
            <w:pPr>
              <w:widowControl w:val="0"/>
              <w:spacing w:after="0" w:line="240" w:lineRule="auto"/>
              <w:ind w:left="38" w:right="0" w:firstLine="0"/>
              <w:jc w:val="left"/>
              <w:rPr>
                <w:color w:val="auto"/>
                <w:sz w:val="24"/>
                <w:szCs w:val="24"/>
              </w:rPr>
            </w:pPr>
            <w:r w:rsidRPr="00EA66DF">
              <w:rPr>
                <w:color w:val="auto"/>
                <w:sz w:val="24"/>
                <w:szCs w:val="24"/>
              </w:rPr>
              <w:t xml:space="preserve"> </w:t>
            </w:r>
          </w:p>
        </w:tc>
        <w:tc>
          <w:tcPr>
            <w:tcW w:w="494" w:type="dxa"/>
          </w:tcPr>
          <w:p w14:paraId="09F30DBB" w14:textId="77777777" w:rsidR="000B1837" w:rsidRPr="00EA66DF" w:rsidRDefault="000B1837" w:rsidP="00EA66DF">
            <w:pPr>
              <w:widowControl w:val="0"/>
              <w:spacing w:after="0" w:line="240" w:lineRule="auto"/>
              <w:ind w:left="34" w:right="0" w:firstLine="0"/>
              <w:jc w:val="left"/>
              <w:rPr>
                <w:color w:val="auto"/>
                <w:sz w:val="24"/>
                <w:szCs w:val="24"/>
              </w:rPr>
            </w:pPr>
            <w:r w:rsidRPr="00EA66DF">
              <w:rPr>
                <w:color w:val="auto"/>
                <w:sz w:val="24"/>
                <w:szCs w:val="24"/>
              </w:rPr>
              <w:t xml:space="preserve"> </w:t>
            </w:r>
          </w:p>
        </w:tc>
        <w:tc>
          <w:tcPr>
            <w:tcW w:w="538" w:type="dxa"/>
          </w:tcPr>
          <w:p w14:paraId="4C6276D4" w14:textId="77777777" w:rsidR="000B1837" w:rsidRPr="00EA66DF" w:rsidRDefault="000B1837" w:rsidP="00EA66DF">
            <w:pPr>
              <w:widowControl w:val="0"/>
              <w:spacing w:after="0" w:line="240" w:lineRule="auto"/>
              <w:ind w:left="0" w:right="0" w:firstLine="0"/>
              <w:jc w:val="left"/>
              <w:rPr>
                <w:color w:val="auto"/>
                <w:sz w:val="24"/>
                <w:szCs w:val="24"/>
              </w:rPr>
            </w:pPr>
            <w:r w:rsidRPr="00EA66DF">
              <w:rPr>
                <w:color w:val="auto"/>
                <w:sz w:val="24"/>
                <w:szCs w:val="24"/>
              </w:rPr>
              <w:t xml:space="preserve"> </w:t>
            </w:r>
          </w:p>
        </w:tc>
        <w:tc>
          <w:tcPr>
            <w:tcW w:w="538" w:type="dxa"/>
          </w:tcPr>
          <w:p w14:paraId="7875902F" w14:textId="77777777" w:rsidR="000B1837" w:rsidRPr="00EA66DF" w:rsidRDefault="000B1837" w:rsidP="00EA66DF">
            <w:pPr>
              <w:widowControl w:val="0"/>
              <w:spacing w:after="0" w:line="240" w:lineRule="auto"/>
              <w:ind w:left="34" w:right="0" w:firstLine="0"/>
              <w:jc w:val="left"/>
              <w:rPr>
                <w:color w:val="auto"/>
                <w:sz w:val="24"/>
                <w:szCs w:val="24"/>
              </w:rPr>
            </w:pPr>
            <w:r w:rsidRPr="00EA66DF">
              <w:rPr>
                <w:color w:val="auto"/>
                <w:sz w:val="24"/>
                <w:szCs w:val="24"/>
              </w:rPr>
              <w:t xml:space="preserve"> </w:t>
            </w:r>
          </w:p>
        </w:tc>
        <w:tc>
          <w:tcPr>
            <w:tcW w:w="2079" w:type="dxa"/>
          </w:tcPr>
          <w:p w14:paraId="51294DDD" w14:textId="77777777" w:rsidR="000B1837" w:rsidRPr="00EA66DF" w:rsidRDefault="000B1837" w:rsidP="00EA66DF">
            <w:pPr>
              <w:widowControl w:val="0"/>
              <w:spacing w:after="0" w:line="240" w:lineRule="auto"/>
              <w:ind w:right="0" w:firstLine="0"/>
              <w:jc w:val="left"/>
              <w:rPr>
                <w:color w:val="auto"/>
                <w:sz w:val="24"/>
                <w:szCs w:val="24"/>
              </w:rPr>
            </w:pPr>
            <w:r w:rsidRPr="00EA66DF">
              <w:rPr>
                <w:color w:val="auto"/>
                <w:sz w:val="24"/>
                <w:szCs w:val="24"/>
              </w:rPr>
              <w:t xml:space="preserve"> </w:t>
            </w:r>
          </w:p>
        </w:tc>
      </w:tr>
    </w:tbl>
    <w:p w14:paraId="796D9830" w14:textId="77777777" w:rsidR="000B1837" w:rsidRPr="00EA66DF" w:rsidRDefault="000B1837" w:rsidP="00EA66DF">
      <w:pPr>
        <w:widowControl w:val="0"/>
        <w:spacing w:after="0" w:line="240" w:lineRule="auto"/>
        <w:ind w:left="706" w:right="0" w:firstLine="0"/>
        <w:jc w:val="center"/>
        <w:rPr>
          <w:color w:val="auto"/>
          <w:szCs w:val="24"/>
        </w:rPr>
      </w:pPr>
      <w:r w:rsidRPr="00EA66DF">
        <w:rPr>
          <w:b/>
          <w:color w:val="auto"/>
          <w:szCs w:val="24"/>
        </w:rPr>
        <w:t xml:space="preserve"> </w:t>
      </w:r>
    </w:p>
    <w:p w14:paraId="7C7467B0" w14:textId="77777777" w:rsidR="000B1837" w:rsidRPr="00EA66DF" w:rsidRDefault="000B1837" w:rsidP="00EA66DF">
      <w:pPr>
        <w:widowControl w:val="0"/>
        <w:spacing w:after="0" w:line="240" w:lineRule="auto"/>
        <w:ind w:left="716" w:right="58"/>
        <w:rPr>
          <w:color w:val="auto"/>
          <w:szCs w:val="24"/>
        </w:rPr>
      </w:pPr>
      <w:r w:rsidRPr="00EA66DF">
        <w:rPr>
          <w:color w:val="auto"/>
          <w:szCs w:val="24"/>
        </w:rPr>
        <w:t xml:space="preserve">В – высокий уровень развития </w:t>
      </w:r>
    </w:p>
    <w:p w14:paraId="18BACDB1" w14:textId="77777777" w:rsidR="000B1837" w:rsidRPr="00EA66DF" w:rsidRDefault="000B1837" w:rsidP="00EA66DF">
      <w:pPr>
        <w:widowControl w:val="0"/>
        <w:spacing w:after="0" w:line="240" w:lineRule="auto"/>
        <w:ind w:left="716" w:right="5388"/>
        <w:rPr>
          <w:color w:val="auto"/>
          <w:szCs w:val="24"/>
        </w:rPr>
      </w:pPr>
      <w:r w:rsidRPr="00EA66DF">
        <w:rPr>
          <w:color w:val="auto"/>
          <w:szCs w:val="24"/>
        </w:rPr>
        <w:t xml:space="preserve">С – средний уровень развития </w:t>
      </w:r>
    </w:p>
    <w:p w14:paraId="5171B16D" w14:textId="77777777" w:rsidR="000B1837" w:rsidRPr="00EA66DF" w:rsidRDefault="000B1837" w:rsidP="00EA66DF">
      <w:pPr>
        <w:widowControl w:val="0"/>
        <w:spacing w:after="0" w:line="240" w:lineRule="auto"/>
        <w:ind w:left="716" w:right="5388"/>
        <w:rPr>
          <w:color w:val="auto"/>
          <w:szCs w:val="24"/>
        </w:rPr>
      </w:pPr>
      <w:r w:rsidRPr="00EA66DF">
        <w:rPr>
          <w:color w:val="auto"/>
          <w:szCs w:val="24"/>
        </w:rPr>
        <w:t xml:space="preserve">Н – низкий уровень развития </w:t>
      </w:r>
    </w:p>
    <w:p w14:paraId="0C939D37" w14:textId="77777777" w:rsidR="00715420" w:rsidRDefault="000B1837" w:rsidP="00EA66DF">
      <w:pPr>
        <w:widowControl w:val="0"/>
        <w:spacing w:after="0" w:line="240" w:lineRule="auto"/>
        <w:ind w:left="696" w:right="1104" w:firstLine="1896"/>
        <w:jc w:val="left"/>
        <w:rPr>
          <w:b/>
          <w:i/>
          <w:color w:val="auto"/>
          <w:szCs w:val="24"/>
        </w:rPr>
      </w:pPr>
      <w:r w:rsidRPr="00EA66DF">
        <w:rPr>
          <w:b/>
          <w:i/>
          <w:color w:val="auto"/>
          <w:szCs w:val="24"/>
        </w:rPr>
        <w:t>Критерии оценки уро</w:t>
      </w:r>
      <w:r w:rsidR="00715420">
        <w:rPr>
          <w:b/>
          <w:i/>
          <w:color w:val="auto"/>
          <w:szCs w:val="24"/>
        </w:rPr>
        <w:t xml:space="preserve">вня развития учащихся </w:t>
      </w:r>
    </w:p>
    <w:p w14:paraId="11B0904C" w14:textId="69B62AC4" w:rsidR="000B1837" w:rsidRPr="00EA66DF" w:rsidRDefault="00715420" w:rsidP="00715420">
      <w:pPr>
        <w:widowControl w:val="0"/>
        <w:spacing w:after="0" w:line="240" w:lineRule="auto"/>
        <w:ind w:right="1104" w:firstLine="704"/>
        <w:jc w:val="left"/>
        <w:rPr>
          <w:color w:val="auto"/>
          <w:szCs w:val="24"/>
        </w:rPr>
      </w:pPr>
      <w:r>
        <w:rPr>
          <w:b/>
          <w:i/>
          <w:color w:val="auto"/>
          <w:szCs w:val="24"/>
        </w:rPr>
        <w:t xml:space="preserve">Ладовое </w:t>
      </w:r>
      <w:r w:rsidR="000B1837" w:rsidRPr="00EA66DF">
        <w:rPr>
          <w:b/>
          <w:i/>
          <w:color w:val="auto"/>
          <w:szCs w:val="24"/>
        </w:rPr>
        <w:t xml:space="preserve">чувство: </w:t>
      </w:r>
    </w:p>
    <w:p w14:paraId="3D9C6417" w14:textId="77777777" w:rsidR="000B1837" w:rsidRPr="00EA66DF" w:rsidRDefault="000B1837" w:rsidP="00EA66DF">
      <w:pPr>
        <w:widowControl w:val="0"/>
        <w:spacing w:after="0" w:line="240" w:lineRule="auto"/>
        <w:ind w:left="-15" w:right="58" w:firstLine="711"/>
        <w:rPr>
          <w:color w:val="auto"/>
          <w:szCs w:val="24"/>
        </w:rPr>
      </w:pPr>
      <w:r w:rsidRPr="00EA66DF">
        <w:rPr>
          <w:color w:val="auto"/>
          <w:szCs w:val="24"/>
        </w:rPr>
        <w:t xml:space="preserve">Высокий уровень - Яркое эмоциональное восприятие музыки, внимание во время слушания предлагаемого произведения, просьба повторить музыкальное произведение, наличие любимых произведений, точное ощущение устойчивости и неустойчивости звуков при окончании на них мелодии. </w:t>
      </w:r>
    </w:p>
    <w:p w14:paraId="33B88DD7" w14:textId="77777777" w:rsidR="000B1837" w:rsidRPr="00EA66DF" w:rsidRDefault="000B1837" w:rsidP="00EA66DF">
      <w:pPr>
        <w:widowControl w:val="0"/>
        <w:spacing w:after="0" w:line="240" w:lineRule="auto"/>
        <w:ind w:left="-15" w:right="58" w:firstLine="711"/>
        <w:rPr>
          <w:color w:val="auto"/>
          <w:szCs w:val="24"/>
        </w:rPr>
      </w:pPr>
      <w:r w:rsidRPr="00EA66DF">
        <w:rPr>
          <w:color w:val="auto"/>
          <w:szCs w:val="24"/>
        </w:rPr>
        <w:t xml:space="preserve">Средний уровень – Внешние проявления эмоциональности при прослушивании, недостаточное внимание при восприятии, нестабильность правильных ответов в определении устойчивых и не устойчивых звуков при окончании на них мелодии, нестабильность правильного выполнения задания довести мелодию до точки. </w:t>
      </w:r>
    </w:p>
    <w:p w14:paraId="4A262F85" w14:textId="77777777" w:rsidR="000B1837" w:rsidRPr="00EA66DF" w:rsidRDefault="000B1837" w:rsidP="00EA66DF">
      <w:pPr>
        <w:widowControl w:val="0"/>
        <w:spacing w:after="0" w:line="240" w:lineRule="auto"/>
        <w:ind w:left="-15" w:right="58" w:firstLine="711"/>
        <w:rPr>
          <w:color w:val="auto"/>
          <w:szCs w:val="24"/>
        </w:rPr>
      </w:pPr>
      <w:r w:rsidRPr="00EA66DF">
        <w:rPr>
          <w:color w:val="auto"/>
          <w:szCs w:val="24"/>
        </w:rPr>
        <w:t xml:space="preserve">Низкий уровень - Отсутствие внешних проявлений эмоциональности при восприятии </w:t>
      </w:r>
      <w:r w:rsidRPr="00EA66DF">
        <w:rPr>
          <w:color w:val="auto"/>
          <w:szCs w:val="24"/>
        </w:rPr>
        <w:lastRenderedPageBreak/>
        <w:t xml:space="preserve">предлагаемого музыкального произведения, не узнавание знакомых мелодий, отсутствие способности довести мелодию до точки. </w:t>
      </w:r>
    </w:p>
    <w:p w14:paraId="35F9E6EC" w14:textId="77777777" w:rsidR="000B1837" w:rsidRPr="00EA66DF" w:rsidRDefault="000B1837" w:rsidP="00EA66DF">
      <w:pPr>
        <w:widowControl w:val="0"/>
        <w:spacing w:after="0" w:line="240" w:lineRule="auto"/>
        <w:ind w:left="706" w:right="1104" w:hanging="10"/>
        <w:jc w:val="left"/>
        <w:rPr>
          <w:color w:val="auto"/>
          <w:szCs w:val="24"/>
        </w:rPr>
      </w:pPr>
      <w:r w:rsidRPr="00EA66DF">
        <w:rPr>
          <w:b/>
          <w:i/>
          <w:color w:val="auto"/>
          <w:szCs w:val="24"/>
        </w:rPr>
        <w:t xml:space="preserve">Музыкально – слуховые представления: </w:t>
      </w:r>
    </w:p>
    <w:p w14:paraId="4F1CAAE6" w14:textId="77777777" w:rsidR="000B1837" w:rsidRPr="00EA66DF" w:rsidRDefault="000B1837" w:rsidP="00EA66DF">
      <w:pPr>
        <w:widowControl w:val="0"/>
        <w:spacing w:after="0" w:line="240" w:lineRule="auto"/>
        <w:ind w:left="-15" w:right="58" w:firstLine="711"/>
        <w:rPr>
          <w:color w:val="auto"/>
          <w:szCs w:val="24"/>
        </w:rPr>
      </w:pPr>
      <w:r w:rsidRPr="00EA66DF">
        <w:rPr>
          <w:color w:val="auto"/>
          <w:szCs w:val="24"/>
        </w:rPr>
        <w:t xml:space="preserve">Высокий уровень - Чистое интонирование мелодии знакомой песни с сопровождением и без него, точность интонации незнакомой мелодии после её предварительного прослушивания, правильный подбор по слуху несложной мелодии (попевки). </w:t>
      </w:r>
    </w:p>
    <w:p w14:paraId="19D5181E" w14:textId="77777777" w:rsidR="000B1837" w:rsidRPr="00EA66DF" w:rsidRDefault="000B1837" w:rsidP="00EA66DF">
      <w:pPr>
        <w:widowControl w:val="0"/>
        <w:spacing w:after="0" w:line="240" w:lineRule="auto"/>
        <w:ind w:left="-15" w:right="58" w:firstLine="711"/>
        <w:rPr>
          <w:color w:val="auto"/>
          <w:szCs w:val="24"/>
        </w:rPr>
      </w:pPr>
      <w:r w:rsidRPr="00EA66DF">
        <w:rPr>
          <w:color w:val="auto"/>
          <w:szCs w:val="24"/>
        </w:rPr>
        <w:t xml:space="preserve">Средний уровень – Недостаточно чистое интонирование мелодии знакомой песни с сопровождением и без него, неточная интонация мелодии после её предварительного прослушивания, подбор с ошибками несложной мелодии (попевки) по слуху. </w:t>
      </w:r>
    </w:p>
    <w:p w14:paraId="1F0AF338" w14:textId="77777777" w:rsidR="000B1837" w:rsidRPr="00EA66DF" w:rsidRDefault="000B1837" w:rsidP="00EA66DF">
      <w:pPr>
        <w:widowControl w:val="0"/>
        <w:spacing w:after="0" w:line="240" w:lineRule="auto"/>
        <w:ind w:left="716" w:right="58"/>
        <w:rPr>
          <w:color w:val="auto"/>
          <w:szCs w:val="24"/>
        </w:rPr>
      </w:pPr>
      <w:r w:rsidRPr="00EA66DF">
        <w:rPr>
          <w:color w:val="auto"/>
          <w:szCs w:val="24"/>
        </w:rPr>
        <w:t xml:space="preserve">Низкий уровень - Неправильный подбор по слуху незнакомой мелодии. </w:t>
      </w:r>
    </w:p>
    <w:p w14:paraId="0221674A" w14:textId="77777777" w:rsidR="000B1837" w:rsidRPr="00EA66DF" w:rsidRDefault="000B1837" w:rsidP="00EA66DF">
      <w:pPr>
        <w:widowControl w:val="0"/>
        <w:spacing w:after="0" w:line="240" w:lineRule="auto"/>
        <w:ind w:left="706" w:right="1104" w:hanging="10"/>
        <w:jc w:val="left"/>
        <w:rPr>
          <w:color w:val="auto"/>
          <w:szCs w:val="24"/>
        </w:rPr>
      </w:pPr>
      <w:r w:rsidRPr="00EA66DF">
        <w:rPr>
          <w:b/>
          <w:i/>
          <w:color w:val="auto"/>
          <w:szCs w:val="24"/>
        </w:rPr>
        <w:t xml:space="preserve">Чувство ритма: </w:t>
      </w:r>
    </w:p>
    <w:p w14:paraId="56844159" w14:textId="77777777" w:rsidR="000B1837" w:rsidRPr="00EA66DF" w:rsidRDefault="000B1837" w:rsidP="00EA66DF">
      <w:pPr>
        <w:widowControl w:val="0"/>
        <w:spacing w:after="0" w:line="240" w:lineRule="auto"/>
        <w:ind w:left="-15" w:right="58" w:firstLine="711"/>
        <w:rPr>
          <w:color w:val="auto"/>
          <w:szCs w:val="24"/>
        </w:rPr>
      </w:pPr>
      <w:r w:rsidRPr="00EA66DF">
        <w:rPr>
          <w:color w:val="auto"/>
          <w:szCs w:val="24"/>
        </w:rPr>
        <w:t xml:space="preserve">Высокий уровень - Чёткое воспроизведение в хлопках ритмического рисунка мелодии, соответствие ритма движений ритму предлагаемого музыкального произведения. </w:t>
      </w:r>
    </w:p>
    <w:p w14:paraId="2ACBC768" w14:textId="77777777" w:rsidR="000B1837" w:rsidRPr="00EA66DF" w:rsidRDefault="000B1837" w:rsidP="00EA66DF">
      <w:pPr>
        <w:widowControl w:val="0"/>
        <w:spacing w:after="0" w:line="240" w:lineRule="auto"/>
        <w:ind w:left="-15" w:right="58" w:firstLine="711"/>
        <w:rPr>
          <w:color w:val="auto"/>
          <w:szCs w:val="24"/>
        </w:rPr>
      </w:pPr>
      <w:r w:rsidRPr="00EA66DF">
        <w:rPr>
          <w:color w:val="auto"/>
          <w:szCs w:val="24"/>
        </w:rPr>
        <w:t xml:space="preserve">Средний уровень – Воспроизведение в хлопках ритмического рисунка с ошибками, недостаточная точность соответствия ритма движений ритму предлагаемого музыкального произведения. </w:t>
      </w:r>
    </w:p>
    <w:p w14:paraId="66ADA39E" w14:textId="77777777" w:rsidR="000B1837" w:rsidRPr="00EA66DF" w:rsidRDefault="000B1837" w:rsidP="00EA66DF">
      <w:pPr>
        <w:widowControl w:val="0"/>
        <w:spacing w:after="0" w:line="240" w:lineRule="auto"/>
        <w:ind w:left="-15" w:right="58" w:firstLine="711"/>
        <w:rPr>
          <w:color w:val="auto"/>
          <w:szCs w:val="24"/>
        </w:rPr>
      </w:pPr>
      <w:r w:rsidRPr="00EA66DF">
        <w:rPr>
          <w:color w:val="auto"/>
          <w:szCs w:val="24"/>
        </w:rPr>
        <w:t xml:space="preserve">Низкий уровень - Неправильное воспроизведение ритмического рисунка мелодии, несоответствие ритма движений ритму музыкального произведения. </w:t>
      </w:r>
    </w:p>
    <w:p w14:paraId="50337A48" w14:textId="77777777" w:rsidR="000B1837" w:rsidRPr="00EA66DF" w:rsidRDefault="000B1837" w:rsidP="00EA66DF">
      <w:pPr>
        <w:widowControl w:val="0"/>
        <w:spacing w:after="0" w:line="240" w:lineRule="auto"/>
        <w:ind w:left="0" w:right="-3" w:firstLine="711"/>
        <w:rPr>
          <w:i/>
          <w:color w:val="auto"/>
          <w:szCs w:val="24"/>
        </w:rPr>
      </w:pPr>
      <w:r w:rsidRPr="00EA66DF">
        <w:rPr>
          <w:b/>
          <w:color w:val="auto"/>
          <w:szCs w:val="24"/>
        </w:rPr>
        <w:t>Контрольные вопросы стартового уровня</w:t>
      </w:r>
      <w:r w:rsidRPr="00EA66DF">
        <w:rPr>
          <w:i/>
          <w:color w:val="auto"/>
          <w:szCs w:val="24"/>
        </w:rPr>
        <w:t xml:space="preserve">  </w:t>
      </w:r>
    </w:p>
    <w:p w14:paraId="61E6EA74" w14:textId="77777777" w:rsidR="000B1837" w:rsidRPr="00EA66DF" w:rsidRDefault="000B1837" w:rsidP="00EA66DF">
      <w:pPr>
        <w:widowControl w:val="0"/>
        <w:spacing w:after="0" w:line="240" w:lineRule="auto"/>
        <w:ind w:left="0" w:right="-3" w:firstLine="711"/>
        <w:rPr>
          <w:i/>
          <w:color w:val="auto"/>
          <w:szCs w:val="24"/>
        </w:rPr>
      </w:pPr>
      <w:r w:rsidRPr="00EA66DF">
        <w:rPr>
          <w:i/>
          <w:color w:val="auto"/>
          <w:szCs w:val="24"/>
        </w:rPr>
        <w:t xml:space="preserve">Вопросы к беседе «Строение голосового аппарата» </w:t>
      </w:r>
    </w:p>
    <w:p w14:paraId="72BD5D39" w14:textId="77777777" w:rsidR="000B1837" w:rsidRPr="00EA66DF" w:rsidRDefault="000B1837" w:rsidP="00EA66DF">
      <w:pPr>
        <w:widowControl w:val="0"/>
        <w:spacing w:after="0" w:line="240" w:lineRule="auto"/>
        <w:ind w:left="0" w:right="-3" w:firstLine="711"/>
        <w:rPr>
          <w:color w:val="auto"/>
          <w:szCs w:val="24"/>
        </w:rPr>
      </w:pPr>
      <w:r w:rsidRPr="00EA66DF">
        <w:rPr>
          <w:color w:val="auto"/>
          <w:szCs w:val="24"/>
        </w:rPr>
        <w:t xml:space="preserve">1. Как устроен голосовой аппарат человека? </w:t>
      </w:r>
    </w:p>
    <w:p w14:paraId="65AE41ED" w14:textId="77777777" w:rsidR="000B1837" w:rsidRPr="00EA66DF" w:rsidRDefault="000B1837" w:rsidP="00EA66DF">
      <w:pPr>
        <w:widowControl w:val="0"/>
        <w:numPr>
          <w:ilvl w:val="0"/>
          <w:numId w:val="5"/>
        </w:numPr>
        <w:spacing w:after="0" w:line="240" w:lineRule="auto"/>
        <w:ind w:left="0" w:right="-3" w:firstLine="711"/>
        <w:jc w:val="left"/>
        <w:rPr>
          <w:color w:val="auto"/>
          <w:szCs w:val="24"/>
        </w:rPr>
      </w:pPr>
      <w:r w:rsidRPr="00EA66DF">
        <w:rPr>
          <w:color w:val="auto"/>
          <w:szCs w:val="24"/>
        </w:rPr>
        <w:t xml:space="preserve">Как происходит процесс извлечения звука? </w:t>
      </w:r>
    </w:p>
    <w:p w14:paraId="6924026D" w14:textId="77777777" w:rsidR="000B1837" w:rsidRPr="00EA66DF" w:rsidRDefault="000B1837" w:rsidP="00EA66DF">
      <w:pPr>
        <w:widowControl w:val="0"/>
        <w:numPr>
          <w:ilvl w:val="0"/>
          <w:numId w:val="5"/>
        </w:numPr>
        <w:spacing w:after="0" w:line="240" w:lineRule="auto"/>
        <w:ind w:left="0" w:right="-3" w:firstLine="711"/>
        <w:jc w:val="left"/>
        <w:rPr>
          <w:color w:val="auto"/>
          <w:szCs w:val="24"/>
        </w:rPr>
      </w:pPr>
      <w:r w:rsidRPr="00EA66DF">
        <w:rPr>
          <w:color w:val="auto"/>
          <w:szCs w:val="24"/>
        </w:rPr>
        <w:t>Назовите составные части голосового аппарата.</w:t>
      </w:r>
    </w:p>
    <w:p w14:paraId="257E0DEE" w14:textId="77777777" w:rsidR="000B1837" w:rsidRPr="00EA66DF" w:rsidRDefault="000B1837" w:rsidP="00EA66DF">
      <w:pPr>
        <w:widowControl w:val="0"/>
        <w:spacing w:after="0" w:line="240" w:lineRule="auto"/>
        <w:ind w:left="0" w:right="-3" w:firstLine="711"/>
        <w:jc w:val="left"/>
        <w:rPr>
          <w:i/>
          <w:color w:val="auto"/>
          <w:szCs w:val="24"/>
        </w:rPr>
      </w:pPr>
      <w:r w:rsidRPr="00EA66DF">
        <w:rPr>
          <w:i/>
          <w:color w:val="auto"/>
          <w:szCs w:val="24"/>
        </w:rPr>
        <w:t xml:space="preserve">Вопросы к беседе «С помощью чего мы разговариваем?» </w:t>
      </w:r>
    </w:p>
    <w:p w14:paraId="6FE92060" w14:textId="77777777" w:rsidR="000B1837" w:rsidRPr="00EA66DF" w:rsidRDefault="000B1837" w:rsidP="00EA66DF">
      <w:pPr>
        <w:widowControl w:val="0"/>
        <w:spacing w:after="0" w:line="240" w:lineRule="auto"/>
        <w:ind w:left="0" w:right="-3" w:firstLine="711"/>
        <w:jc w:val="left"/>
        <w:rPr>
          <w:color w:val="auto"/>
          <w:szCs w:val="24"/>
        </w:rPr>
      </w:pPr>
      <w:r w:rsidRPr="00EA66DF">
        <w:rPr>
          <w:color w:val="auto"/>
          <w:szCs w:val="24"/>
        </w:rPr>
        <w:t xml:space="preserve">1. Артикуляция. Что это такое? </w:t>
      </w:r>
    </w:p>
    <w:p w14:paraId="5D8BF690" w14:textId="77777777" w:rsidR="000B1837" w:rsidRPr="00EA66DF" w:rsidRDefault="000B1837" w:rsidP="00EA66DF">
      <w:pPr>
        <w:widowControl w:val="0"/>
        <w:numPr>
          <w:ilvl w:val="0"/>
          <w:numId w:val="6"/>
        </w:numPr>
        <w:spacing w:after="0" w:line="240" w:lineRule="auto"/>
        <w:ind w:left="0" w:right="-3" w:firstLine="711"/>
        <w:rPr>
          <w:color w:val="auto"/>
          <w:szCs w:val="24"/>
        </w:rPr>
      </w:pPr>
      <w:r w:rsidRPr="00EA66DF">
        <w:rPr>
          <w:color w:val="auto"/>
          <w:szCs w:val="24"/>
        </w:rPr>
        <w:t xml:space="preserve">Что входит в артикуляционный аппарат? </w:t>
      </w:r>
    </w:p>
    <w:p w14:paraId="5D7EDD89" w14:textId="77777777" w:rsidR="000B1837" w:rsidRPr="00EA66DF" w:rsidRDefault="000B1837" w:rsidP="00EA66DF">
      <w:pPr>
        <w:widowControl w:val="0"/>
        <w:numPr>
          <w:ilvl w:val="0"/>
          <w:numId w:val="6"/>
        </w:numPr>
        <w:spacing w:after="0" w:line="240" w:lineRule="auto"/>
        <w:ind w:left="0" w:right="-3" w:firstLine="711"/>
        <w:rPr>
          <w:color w:val="auto"/>
          <w:szCs w:val="24"/>
        </w:rPr>
      </w:pPr>
      <w:r w:rsidRPr="00EA66DF">
        <w:rPr>
          <w:color w:val="auto"/>
          <w:szCs w:val="24"/>
        </w:rPr>
        <w:t xml:space="preserve">Внешние артикуляционные мышцы (губы, щеки, брови). </w:t>
      </w:r>
    </w:p>
    <w:p w14:paraId="6705A7D6" w14:textId="77777777" w:rsidR="000B1837" w:rsidRPr="00EA66DF" w:rsidRDefault="000B1837" w:rsidP="00EA66DF">
      <w:pPr>
        <w:widowControl w:val="0"/>
        <w:numPr>
          <w:ilvl w:val="0"/>
          <w:numId w:val="6"/>
        </w:numPr>
        <w:spacing w:after="0" w:line="240" w:lineRule="auto"/>
        <w:ind w:left="0" w:right="-3" w:firstLine="711"/>
        <w:rPr>
          <w:color w:val="auto"/>
          <w:szCs w:val="24"/>
        </w:rPr>
      </w:pPr>
      <w:r w:rsidRPr="00EA66DF">
        <w:rPr>
          <w:color w:val="auto"/>
          <w:szCs w:val="24"/>
        </w:rPr>
        <w:t xml:space="preserve">Внутренние артикуляционные мышцы (язык, гортань, корень языка, верхнее небо, нижнее небо, задняя стенка глотки). </w:t>
      </w:r>
    </w:p>
    <w:p w14:paraId="5F049921" w14:textId="77777777" w:rsidR="000B1837" w:rsidRPr="00EA66DF" w:rsidRDefault="000B1837" w:rsidP="00EA66DF">
      <w:pPr>
        <w:widowControl w:val="0"/>
        <w:numPr>
          <w:ilvl w:val="0"/>
          <w:numId w:val="6"/>
        </w:numPr>
        <w:spacing w:after="0" w:line="240" w:lineRule="auto"/>
        <w:ind w:left="0" w:right="-3" w:firstLine="711"/>
        <w:rPr>
          <w:color w:val="auto"/>
          <w:szCs w:val="24"/>
        </w:rPr>
      </w:pPr>
      <w:r w:rsidRPr="00EA66DF">
        <w:rPr>
          <w:color w:val="auto"/>
          <w:szCs w:val="24"/>
        </w:rPr>
        <w:t xml:space="preserve">Способы и приемы тренировки артикуляционных мышц. </w:t>
      </w:r>
    </w:p>
    <w:p w14:paraId="4E735F67" w14:textId="77777777" w:rsidR="000B1837" w:rsidRPr="00EA66DF" w:rsidRDefault="000B1837" w:rsidP="00EA66DF">
      <w:pPr>
        <w:widowControl w:val="0"/>
        <w:spacing w:after="0" w:line="240" w:lineRule="auto"/>
        <w:ind w:left="0" w:right="-3" w:firstLine="711"/>
        <w:rPr>
          <w:i/>
          <w:color w:val="auto"/>
          <w:szCs w:val="24"/>
        </w:rPr>
      </w:pPr>
      <w:r w:rsidRPr="00EA66DF">
        <w:rPr>
          <w:i/>
          <w:color w:val="auto"/>
          <w:szCs w:val="24"/>
        </w:rPr>
        <w:t xml:space="preserve">Вопросы к беседе «Регистры голоса» </w:t>
      </w:r>
    </w:p>
    <w:p w14:paraId="3B1FD925" w14:textId="77777777" w:rsidR="000B1837" w:rsidRPr="00EA66DF" w:rsidRDefault="000B1837" w:rsidP="00EA66DF">
      <w:pPr>
        <w:widowControl w:val="0"/>
        <w:spacing w:after="0" w:line="240" w:lineRule="auto"/>
        <w:ind w:left="0" w:right="-3" w:firstLine="711"/>
        <w:rPr>
          <w:color w:val="auto"/>
          <w:szCs w:val="24"/>
        </w:rPr>
      </w:pPr>
      <w:r w:rsidRPr="00EA66DF">
        <w:rPr>
          <w:color w:val="auto"/>
          <w:szCs w:val="24"/>
        </w:rPr>
        <w:t xml:space="preserve">1. Что такое регистры голоса? </w:t>
      </w:r>
    </w:p>
    <w:p w14:paraId="4FDA3B67" w14:textId="77777777" w:rsidR="000B1837" w:rsidRPr="00EA66DF" w:rsidRDefault="000B1837" w:rsidP="00EA66DF">
      <w:pPr>
        <w:widowControl w:val="0"/>
        <w:numPr>
          <w:ilvl w:val="0"/>
          <w:numId w:val="7"/>
        </w:numPr>
        <w:spacing w:after="0" w:line="240" w:lineRule="auto"/>
        <w:ind w:left="0" w:right="-3" w:firstLine="711"/>
        <w:rPr>
          <w:color w:val="auto"/>
          <w:szCs w:val="24"/>
        </w:rPr>
      </w:pPr>
      <w:r w:rsidRPr="00EA66DF">
        <w:rPr>
          <w:color w:val="auto"/>
          <w:szCs w:val="24"/>
        </w:rPr>
        <w:t xml:space="preserve">Какие регистры имеются в голосе любого человека? </w:t>
      </w:r>
    </w:p>
    <w:p w14:paraId="0225CBE4" w14:textId="77777777" w:rsidR="000B1837" w:rsidRPr="00EA66DF" w:rsidRDefault="000B1837" w:rsidP="00EA66DF">
      <w:pPr>
        <w:widowControl w:val="0"/>
        <w:numPr>
          <w:ilvl w:val="0"/>
          <w:numId w:val="7"/>
        </w:numPr>
        <w:spacing w:after="0" w:line="240" w:lineRule="auto"/>
        <w:ind w:left="0" w:right="-3" w:firstLine="711"/>
        <w:rPr>
          <w:color w:val="auto"/>
          <w:szCs w:val="24"/>
        </w:rPr>
      </w:pPr>
      <w:r w:rsidRPr="00EA66DF">
        <w:rPr>
          <w:color w:val="auto"/>
          <w:szCs w:val="24"/>
        </w:rPr>
        <w:t xml:space="preserve">Названия регистров (грудной, головной, фальцетный, микст) </w:t>
      </w:r>
    </w:p>
    <w:p w14:paraId="7F0BABC3" w14:textId="77777777" w:rsidR="000B1837" w:rsidRPr="00EA66DF" w:rsidRDefault="000B1837" w:rsidP="00EA66DF">
      <w:pPr>
        <w:widowControl w:val="0"/>
        <w:numPr>
          <w:ilvl w:val="0"/>
          <w:numId w:val="7"/>
        </w:numPr>
        <w:spacing w:after="0" w:line="240" w:lineRule="auto"/>
        <w:ind w:left="0" w:right="-3" w:firstLine="711"/>
        <w:rPr>
          <w:color w:val="auto"/>
          <w:szCs w:val="24"/>
        </w:rPr>
      </w:pPr>
      <w:r w:rsidRPr="00EA66DF">
        <w:rPr>
          <w:color w:val="auto"/>
          <w:szCs w:val="24"/>
        </w:rPr>
        <w:t xml:space="preserve">Головной регистр. Практический показ на упражнениях. Тренировка. </w:t>
      </w:r>
    </w:p>
    <w:p w14:paraId="7DC9520C" w14:textId="77777777" w:rsidR="000B1837" w:rsidRPr="00EA66DF" w:rsidRDefault="000B1837" w:rsidP="00EA66DF">
      <w:pPr>
        <w:widowControl w:val="0"/>
        <w:numPr>
          <w:ilvl w:val="0"/>
          <w:numId w:val="7"/>
        </w:numPr>
        <w:spacing w:after="0" w:line="240" w:lineRule="auto"/>
        <w:ind w:left="0" w:right="-3" w:firstLine="711"/>
        <w:rPr>
          <w:color w:val="auto"/>
          <w:szCs w:val="24"/>
        </w:rPr>
      </w:pPr>
      <w:r w:rsidRPr="00EA66DF">
        <w:rPr>
          <w:color w:val="auto"/>
          <w:szCs w:val="24"/>
        </w:rPr>
        <w:t xml:space="preserve">Грудной регистр. Практический показ на упражнениях. Тренировка. </w:t>
      </w:r>
    </w:p>
    <w:p w14:paraId="2F5D9105" w14:textId="77777777" w:rsidR="000B1837" w:rsidRPr="00EA66DF" w:rsidRDefault="000B1837" w:rsidP="00EA66DF">
      <w:pPr>
        <w:widowControl w:val="0"/>
        <w:numPr>
          <w:ilvl w:val="0"/>
          <w:numId w:val="7"/>
        </w:numPr>
        <w:spacing w:after="0" w:line="240" w:lineRule="auto"/>
        <w:ind w:left="0" w:right="-3" w:firstLine="711"/>
        <w:rPr>
          <w:color w:val="auto"/>
          <w:szCs w:val="24"/>
        </w:rPr>
      </w:pPr>
      <w:r w:rsidRPr="00EA66DF">
        <w:rPr>
          <w:color w:val="auto"/>
          <w:szCs w:val="24"/>
        </w:rPr>
        <w:t xml:space="preserve">«Микст». Практический показ упражнений. Тренировка. </w:t>
      </w:r>
    </w:p>
    <w:p w14:paraId="33912DA1" w14:textId="77777777" w:rsidR="000B1837" w:rsidRPr="00EA66DF" w:rsidRDefault="000B1837" w:rsidP="00EA66DF">
      <w:pPr>
        <w:widowControl w:val="0"/>
        <w:spacing w:after="0" w:line="240" w:lineRule="auto"/>
        <w:ind w:left="0" w:right="-3" w:firstLine="711"/>
        <w:rPr>
          <w:color w:val="auto"/>
          <w:szCs w:val="24"/>
        </w:rPr>
      </w:pPr>
      <w:r w:rsidRPr="00EA66DF">
        <w:rPr>
          <w:i/>
          <w:color w:val="auto"/>
          <w:szCs w:val="24"/>
        </w:rPr>
        <w:t xml:space="preserve">Вопросы к беседе «Детская песня» </w:t>
      </w:r>
      <w:r w:rsidRPr="00EA66DF">
        <w:rPr>
          <w:color w:val="auto"/>
          <w:szCs w:val="24"/>
        </w:rPr>
        <w:t xml:space="preserve">1. Что такое детская песня? </w:t>
      </w:r>
    </w:p>
    <w:p w14:paraId="639057E5" w14:textId="77777777" w:rsidR="000B1837" w:rsidRPr="00EA66DF" w:rsidRDefault="000B1837" w:rsidP="00EA66DF">
      <w:pPr>
        <w:widowControl w:val="0"/>
        <w:numPr>
          <w:ilvl w:val="0"/>
          <w:numId w:val="8"/>
        </w:numPr>
        <w:spacing w:after="0" w:line="240" w:lineRule="auto"/>
        <w:ind w:left="0" w:right="-3" w:firstLine="711"/>
        <w:rPr>
          <w:color w:val="auto"/>
          <w:szCs w:val="24"/>
        </w:rPr>
      </w:pPr>
      <w:r w:rsidRPr="00EA66DF">
        <w:rPr>
          <w:color w:val="auto"/>
          <w:szCs w:val="24"/>
        </w:rPr>
        <w:t xml:space="preserve">Детские песни из мультфильмов. </w:t>
      </w:r>
    </w:p>
    <w:p w14:paraId="3388E74D" w14:textId="77777777" w:rsidR="000B1837" w:rsidRPr="00EA66DF" w:rsidRDefault="000B1837" w:rsidP="00EA66DF">
      <w:pPr>
        <w:widowControl w:val="0"/>
        <w:numPr>
          <w:ilvl w:val="0"/>
          <w:numId w:val="8"/>
        </w:numPr>
        <w:spacing w:after="0" w:line="240" w:lineRule="auto"/>
        <w:ind w:left="0" w:right="-3" w:firstLine="711"/>
        <w:rPr>
          <w:color w:val="auto"/>
          <w:szCs w:val="24"/>
        </w:rPr>
      </w:pPr>
      <w:r w:rsidRPr="00EA66DF">
        <w:rPr>
          <w:color w:val="auto"/>
          <w:szCs w:val="24"/>
        </w:rPr>
        <w:t xml:space="preserve">Детские песни из кинофильмов. </w:t>
      </w:r>
    </w:p>
    <w:p w14:paraId="261E3929" w14:textId="77777777" w:rsidR="000B1837" w:rsidRPr="00EA66DF" w:rsidRDefault="000B1837" w:rsidP="00EA66DF">
      <w:pPr>
        <w:widowControl w:val="0"/>
        <w:numPr>
          <w:ilvl w:val="0"/>
          <w:numId w:val="8"/>
        </w:numPr>
        <w:spacing w:after="0" w:line="240" w:lineRule="auto"/>
        <w:ind w:left="0" w:right="-3" w:firstLine="711"/>
        <w:rPr>
          <w:color w:val="auto"/>
          <w:szCs w:val="24"/>
        </w:rPr>
      </w:pPr>
      <w:r w:rsidRPr="00EA66DF">
        <w:rPr>
          <w:color w:val="auto"/>
          <w:szCs w:val="24"/>
        </w:rPr>
        <w:t xml:space="preserve">Композиторы и поэты, работающие для детей. </w:t>
      </w:r>
    </w:p>
    <w:p w14:paraId="7083989B" w14:textId="77777777" w:rsidR="000B1837" w:rsidRPr="00EA66DF" w:rsidRDefault="000B1837" w:rsidP="00EA66DF">
      <w:pPr>
        <w:widowControl w:val="0"/>
        <w:numPr>
          <w:ilvl w:val="0"/>
          <w:numId w:val="8"/>
        </w:numPr>
        <w:spacing w:after="0" w:line="240" w:lineRule="auto"/>
        <w:ind w:left="0" w:right="-3" w:firstLine="711"/>
        <w:rPr>
          <w:color w:val="auto"/>
          <w:szCs w:val="24"/>
        </w:rPr>
      </w:pPr>
      <w:r w:rsidRPr="00EA66DF">
        <w:rPr>
          <w:color w:val="auto"/>
          <w:szCs w:val="24"/>
        </w:rPr>
        <w:t xml:space="preserve">Исполнители детских песен. </w:t>
      </w:r>
    </w:p>
    <w:p w14:paraId="038273CA" w14:textId="77777777" w:rsidR="000B1837" w:rsidRPr="00EA66DF" w:rsidRDefault="000B1837" w:rsidP="00EA66DF">
      <w:pPr>
        <w:widowControl w:val="0"/>
        <w:spacing w:after="0" w:line="240" w:lineRule="auto"/>
        <w:ind w:left="0" w:right="-3" w:firstLine="711"/>
        <w:rPr>
          <w:color w:val="auto"/>
          <w:szCs w:val="24"/>
        </w:rPr>
      </w:pPr>
      <w:r w:rsidRPr="00EA66DF">
        <w:rPr>
          <w:i/>
          <w:color w:val="auto"/>
          <w:szCs w:val="24"/>
        </w:rPr>
        <w:t xml:space="preserve">Вопросы к беседе «Гигиена и охрана голоса?» </w:t>
      </w:r>
      <w:r w:rsidRPr="00EA66DF">
        <w:rPr>
          <w:color w:val="auto"/>
          <w:szCs w:val="24"/>
        </w:rPr>
        <w:t xml:space="preserve">1. Как беречь горло? </w:t>
      </w:r>
    </w:p>
    <w:p w14:paraId="3EA0BB10" w14:textId="77777777" w:rsidR="000B1837" w:rsidRPr="00EA66DF" w:rsidRDefault="000B1837" w:rsidP="00EA66DF">
      <w:pPr>
        <w:widowControl w:val="0"/>
        <w:numPr>
          <w:ilvl w:val="0"/>
          <w:numId w:val="9"/>
        </w:numPr>
        <w:spacing w:after="0" w:line="240" w:lineRule="auto"/>
        <w:ind w:left="0" w:right="-3" w:firstLine="711"/>
        <w:rPr>
          <w:color w:val="auto"/>
          <w:szCs w:val="24"/>
        </w:rPr>
      </w:pPr>
      <w:r w:rsidRPr="00EA66DF">
        <w:rPr>
          <w:color w:val="auto"/>
          <w:szCs w:val="24"/>
        </w:rPr>
        <w:t xml:space="preserve">Что вредно для горла? </w:t>
      </w:r>
    </w:p>
    <w:p w14:paraId="373534DF" w14:textId="77777777" w:rsidR="000B1837" w:rsidRPr="00EA66DF" w:rsidRDefault="000B1837" w:rsidP="00EA66DF">
      <w:pPr>
        <w:widowControl w:val="0"/>
        <w:numPr>
          <w:ilvl w:val="0"/>
          <w:numId w:val="9"/>
        </w:numPr>
        <w:spacing w:after="0" w:line="240" w:lineRule="auto"/>
        <w:ind w:left="0" w:right="-3" w:firstLine="711"/>
        <w:rPr>
          <w:color w:val="auto"/>
          <w:szCs w:val="24"/>
        </w:rPr>
      </w:pPr>
      <w:r w:rsidRPr="00EA66DF">
        <w:rPr>
          <w:color w:val="auto"/>
          <w:szCs w:val="24"/>
        </w:rPr>
        <w:t xml:space="preserve">Назовите правила, которые надо соблюдать для того, чтобы голос был здоровым и правильно развивался? </w:t>
      </w:r>
    </w:p>
    <w:p w14:paraId="0F3A239C" w14:textId="77777777" w:rsidR="000B1837" w:rsidRPr="00EA66DF" w:rsidRDefault="000B1837" w:rsidP="00EA66DF">
      <w:pPr>
        <w:widowControl w:val="0"/>
        <w:spacing w:after="0" w:line="240" w:lineRule="auto"/>
        <w:ind w:left="0" w:right="-3" w:firstLine="711"/>
        <w:rPr>
          <w:i/>
          <w:color w:val="auto"/>
          <w:szCs w:val="24"/>
        </w:rPr>
      </w:pPr>
      <w:r w:rsidRPr="00EA66DF">
        <w:rPr>
          <w:i/>
          <w:color w:val="auto"/>
          <w:szCs w:val="24"/>
        </w:rPr>
        <w:t xml:space="preserve">Вопросы к беседе «Эстрада» </w:t>
      </w:r>
    </w:p>
    <w:p w14:paraId="4474CDEC" w14:textId="77777777" w:rsidR="000B1837" w:rsidRPr="00EA66DF" w:rsidRDefault="000B1837" w:rsidP="00EA66DF">
      <w:pPr>
        <w:widowControl w:val="0"/>
        <w:spacing w:after="0" w:line="240" w:lineRule="auto"/>
        <w:ind w:left="0" w:right="-3" w:firstLine="711"/>
        <w:rPr>
          <w:color w:val="auto"/>
          <w:szCs w:val="24"/>
        </w:rPr>
      </w:pPr>
      <w:r w:rsidRPr="00EA66DF">
        <w:rPr>
          <w:color w:val="auto"/>
          <w:szCs w:val="24"/>
        </w:rPr>
        <w:t>1.</w:t>
      </w:r>
      <w:r w:rsidRPr="00EA66DF">
        <w:rPr>
          <w:rFonts w:eastAsia="Arial"/>
          <w:color w:val="auto"/>
          <w:szCs w:val="24"/>
        </w:rPr>
        <w:t xml:space="preserve"> </w:t>
      </w:r>
      <w:r w:rsidRPr="00EA66DF">
        <w:rPr>
          <w:color w:val="auto"/>
          <w:szCs w:val="24"/>
        </w:rPr>
        <w:t xml:space="preserve">Зарождение эстрады. </w:t>
      </w:r>
    </w:p>
    <w:p w14:paraId="500C9DB1" w14:textId="77777777" w:rsidR="000B1837" w:rsidRPr="00EA66DF" w:rsidRDefault="000B1837" w:rsidP="00EA66DF">
      <w:pPr>
        <w:widowControl w:val="0"/>
        <w:numPr>
          <w:ilvl w:val="0"/>
          <w:numId w:val="10"/>
        </w:numPr>
        <w:spacing w:after="0" w:line="240" w:lineRule="auto"/>
        <w:ind w:left="0" w:right="-3" w:firstLine="711"/>
        <w:rPr>
          <w:color w:val="auto"/>
          <w:szCs w:val="24"/>
        </w:rPr>
      </w:pPr>
      <w:r w:rsidRPr="00EA66DF">
        <w:rPr>
          <w:color w:val="auto"/>
          <w:szCs w:val="24"/>
        </w:rPr>
        <w:t xml:space="preserve">Эстрадные песни довоенных лет. Развитие эстрадной песни после войны. </w:t>
      </w:r>
    </w:p>
    <w:p w14:paraId="0F0A69AB" w14:textId="77777777" w:rsidR="000B1837" w:rsidRPr="00EA66DF" w:rsidRDefault="000B1837" w:rsidP="00EA66DF">
      <w:pPr>
        <w:widowControl w:val="0"/>
        <w:numPr>
          <w:ilvl w:val="0"/>
          <w:numId w:val="10"/>
        </w:numPr>
        <w:spacing w:after="0" w:line="240" w:lineRule="auto"/>
        <w:ind w:left="0" w:right="-3" w:firstLine="711"/>
        <w:rPr>
          <w:color w:val="auto"/>
          <w:szCs w:val="24"/>
        </w:rPr>
      </w:pPr>
      <w:r w:rsidRPr="00EA66DF">
        <w:rPr>
          <w:color w:val="auto"/>
          <w:szCs w:val="24"/>
        </w:rPr>
        <w:t xml:space="preserve">Жанровое разнообразие эстрадной музыки. </w:t>
      </w:r>
    </w:p>
    <w:p w14:paraId="1D847AD9" w14:textId="77777777" w:rsidR="000B1837" w:rsidRPr="00EA66DF" w:rsidRDefault="000B1837" w:rsidP="00EA66DF">
      <w:pPr>
        <w:widowControl w:val="0"/>
        <w:numPr>
          <w:ilvl w:val="0"/>
          <w:numId w:val="10"/>
        </w:numPr>
        <w:spacing w:after="0" w:line="240" w:lineRule="auto"/>
        <w:ind w:left="0" w:right="-3" w:firstLine="711"/>
        <w:rPr>
          <w:color w:val="auto"/>
          <w:szCs w:val="24"/>
        </w:rPr>
      </w:pPr>
      <w:r w:rsidRPr="00EA66DF">
        <w:rPr>
          <w:color w:val="auto"/>
          <w:szCs w:val="24"/>
        </w:rPr>
        <w:t xml:space="preserve">Современная эстрада. </w:t>
      </w:r>
    </w:p>
    <w:p w14:paraId="7E69935F" w14:textId="77777777" w:rsidR="000B1837" w:rsidRPr="00EA66DF" w:rsidRDefault="000B1837" w:rsidP="00EA66DF">
      <w:pPr>
        <w:widowControl w:val="0"/>
        <w:numPr>
          <w:ilvl w:val="0"/>
          <w:numId w:val="10"/>
        </w:numPr>
        <w:spacing w:after="0" w:line="240" w:lineRule="auto"/>
        <w:ind w:left="0" w:right="-3" w:firstLine="711"/>
        <w:rPr>
          <w:color w:val="auto"/>
          <w:szCs w:val="24"/>
        </w:rPr>
      </w:pPr>
      <w:r w:rsidRPr="00EA66DF">
        <w:rPr>
          <w:color w:val="auto"/>
          <w:szCs w:val="24"/>
        </w:rPr>
        <w:lastRenderedPageBreak/>
        <w:t xml:space="preserve">Знакомство с известными исполнителями эстрадных песен. </w:t>
      </w:r>
    </w:p>
    <w:p w14:paraId="33479AB9" w14:textId="77777777" w:rsidR="000B1837" w:rsidRPr="00EA66DF" w:rsidRDefault="000B1837" w:rsidP="00EA66DF">
      <w:pPr>
        <w:widowControl w:val="0"/>
        <w:spacing w:after="0" w:line="240" w:lineRule="auto"/>
        <w:ind w:left="0" w:right="-3" w:firstLine="711"/>
        <w:rPr>
          <w:i/>
          <w:color w:val="auto"/>
          <w:szCs w:val="24"/>
        </w:rPr>
      </w:pPr>
      <w:r w:rsidRPr="00EA66DF">
        <w:rPr>
          <w:i/>
          <w:color w:val="auto"/>
          <w:szCs w:val="24"/>
        </w:rPr>
        <w:t xml:space="preserve">Вопросы к беседе «Устройство дыхательной системы» </w:t>
      </w:r>
    </w:p>
    <w:p w14:paraId="5D0784BF" w14:textId="77777777" w:rsidR="000B1837" w:rsidRPr="00EA66DF" w:rsidRDefault="000B1837" w:rsidP="00EA66DF">
      <w:pPr>
        <w:widowControl w:val="0"/>
        <w:spacing w:after="0" w:line="240" w:lineRule="auto"/>
        <w:ind w:left="0" w:right="-3" w:firstLine="711"/>
        <w:rPr>
          <w:color w:val="auto"/>
          <w:szCs w:val="24"/>
        </w:rPr>
      </w:pPr>
      <w:r w:rsidRPr="00EA66DF">
        <w:rPr>
          <w:color w:val="auto"/>
          <w:szCs w:val="24"/>
        </w:rPr>
        <w:t xml:space="preserve">1. Можем ли мы петь говорить без вдоха? </w:t>
      </w:r>
    </w:p>
    <w:p w14:paraId="047C6F8D" w14:textId="77777777" w:rsidR="000B1837" w:rsidRPr="00EA66DF" w:rsidRDefault="000B1837" w:rsidP="00EA66DF">
      <w:pPr>
        <w:widowControl w:val="0"/>
        <w:numPr>
          <w:ilvl w:val="0"/>
          <w:numId w:val="11"/>
        </w:numPr>
        <w:spacing w:after="0" w:line="240" w:lineRule="auto"/>
        <w:ind w:left="0" w:right="-3" w:firstLine="711"/>
        <w:rPr>
          <w:color w:val="auto"/>
          <w:szCs w:val="24"/>
        </w:rPr>
      </w:pPr>
      <w:r w:rsidRPr="00EA66DF">
        <w:rPr>
          <w:color w:val="auto"/>
          <w:szCs w:val="24"/>
        </w:rPr>
        <w:t xml:space="preserve">Из каких органов состоит дыхательная система? </w:t>
      </w:r>
    </w:p>
    <w:p w14:paraId="34D037BC" w14:textId="77777777" w:rsidR="000B1837" w:rsidRPr="00EA66DF" w:rsidRDefault="000B1837" w:rsidP="00EA66DF">
      <w:pPr>
        <w:widowControl w:val="0"/>
        <w:numPr>
          <w:ilvl w:val="0"/>
          <w:numId w:val="11"/>
        </w:numPr>
        <w:spacing w:after="0" w:line="240" w:lineRule="auto"/>
        <w:ind w:left="0" w:right="-3" w:firstLine="711"/>
        <w:rPr>
          <w:color w:val="auto"/>
          <w:szCs w:val="24"/>
        </w:rPr>
      </w:pPr>
      <w:r w:rsidRPr="00EA66DF">
        <w:rPr>
          <w:color w:val="auto"/>
          <w:szCs w:val="24"/>
        </w:rPr>
        <w:t xml:space="preserve">Как работает наша дыхательная система во время пения? </w:t>
      </w:r>
    </w:p>
    <w:p w14:paraId="32F6F406" w14:textId="77777777" w:rsidR="000B1837" w:rsidRPr="00EA66DF" w:rsidRDefault="000B1837" w:rsidP="00EA66DF">
      <w:pPr>
        <w:widowControl w:val="0"/>
        <w:numPr>
          <w:ilvl w:val="0"/>
          <w:numId w:val="11"/>
        </w:numPr>
        <w:spacing w:after="0" w:line="240" w:lineRule="auto"/>
        <w:ind w:left="0" w:right="-3" w:firstLine="711"/>
        <w:rPr>
          <w:color w:val="auto"/>
          <w:szCs w:val="24"/>
        </w:rPr>
      </w:pPr>
      <w:r w:rsidRPr="00EA66DF">
        <w:rPr>
          <w:color w:val="auto"/>
          <w:szCs w:val="24"/>
        </w:rPr>
        <w:t xml:space="preserve">Как пользоваться дыханием при пении? </w:t>
      </w:r>
    </w:p>
    <w:p w14:paraId="46FC6405" w14:textId="77777777" w:rsidR="000B1837" w:rsidRPr="00EA66DF" w:rsidRDefault="000B1837" w:rsidP="00EA66DF">
      <w:pPr>
        <w:widowControl w:val="0"/>
        <w:numPr>
          <w:ilvl w:val="0"/>
          <w:numId w:val="11"/>
        </w:numPr>
        <w:spacing w:after="0" w:line="240" w:lineRule="auto"/>
        <w:ind w:left="0" w:right="-3" w:firstLine="711"/>
        <w:rPr>
          <w:color w:val="auto"/>
          <w:szCs w:val="24"/>
        </w:rPr>
      </w:pPr>
      <w:r w:rsidRPr="00EA66DF">
        <w:rPr>
          <w:color w:val="auto"/>
          <w:szCs w:val="24"/>
        </w:rPr>
        <w:t xml:space="preserve">Как связаны «вдох и выдох»? </w:t>
      </w:r>
    </w:p>
    <w:p w14:paraId="5B95E57D" w14:textId="77777777" w:rsidR="000B1837" w:rsidRPr="00EA66DF" w:rsidRDefault="000B1837" w:rsidP="00EA66DF">
      <w:pPr>
        <w:widowControl w:val="0"/>
        <w:spacing w:after="0" w:line="240" w:lineRule="auto"/>
        <w:ind w:left="0" w:right="-3" w:firstLine="711"/>
        <w:jc w:val="center"/>
        <w:rPr>
          <w:color w:val="auto"/>
          <w:szCs w:val="24"/>
        </w:rPr>
      </w:pPr>
      <w:r w:rsidRPr="00EA66DF">
        <w:rPr>
          <w:b/>
          <w:color w:val="auto"/>
          <w:szCs w:val="24"/>
        </w:rPr>
        <w:t xml:space="preserve">Контрольные вопросы базового уровня </w:t>
      </w:r>
    </w:p>
    <w:p w14:paraId="2091C5CD" w14:textId="77777777" w:rsidR="000B1837" w:rsidRPr="00EA66DF" w:rsidRDefault="000B1837" w:rsidP="00EA66DF">
      <w:pPr>
        <w:widowControl w:val="0"/>
        <w:spacing w:after="0" w:line="240" w:lineRule="auto"/>
        <w:ind w:left="0" w:right="-3" w:firstLine="711"/>
        <w:rPr>
          <w:color w:val="auto"/>
          <w:szCs w:val="24"/>
        </w:rPr>
      </w:pPr>
      <w:r w:rsidRPr="00EA66DF">
        <w:rPr>
          <w:i/>
          <w:color w:val="auto"/>
          <w:szCs w:val="24"/>
        </w:rPr>
        <w:t xml:space="preserve">Вопросы к беседе «Романс» </w:t>
      </w:r>
    </w:p>
    <w:p w14:paraId="135E17B3" w14:textId="77777777" w:rsidR="000B1837" w:rsidRPr="00EA66DF" w:rsidRDefault="000B1837" w:rsidP="00EA66DF">
      <w:pPr>
        <w:widowControl w:val="0"/>
        <w:numPr>
          <w:ilvl w:val="0"/>
          <w:numId w:val="12"/>
        </w:numPr>
        <w:spacing w:after="0" w:line="240" w:lineRule="auto"/>
        <w:ind w:left="0" w:right="-3" w:firstLine="711"/>
        <w:rPr>
          <w:color w:val="auto"/>
          <w:szCs w:val="24"/>
        </w:rPr>
      </w:pPr>
      <w:r w:rsidRPr="00EA66DF">
        <w:rPr>
          <w:color w:val="auto"/>
          <w:szCs w:val="24"/>
        </w:rPr>
        <w:t xml:space="preserve">История возникновения жанра. </w:t>
      </w:r>
    </w:p>
    <w:p w14:paraId="1BBFF9C8" w14:textId="77777777" w:rsidR="000B1837" w:rsidRPr="00EA66DF" w:rsidRDefault="000B1837" w:rsidP="00EA66DF">
      <w:pPr>
        <w:widowControl w:val="0"/>
        <w:numPr>
          <w:ilvl w:val="0"/>
          <w:numId w:val="12"/>
        </w:numPr>
        <w:spacing w:after="0" w:line="240" w:lineRule="auto"/>
        <w:ind w:left="0" w:right="-3" w:firstLine="711"/>
        <w:rPr>
          <w:color w:val="auto"/>
          <w:szCs w:val="24"/>
        </w:rPr>
      </w:pPr>
      <w:r w:rsidRPr="00EA66DF">
        <w:rPr>
          <w:color w:val="auto"/>
          <w:szCs w:val="24"/>
        </w:rPr>
        <w:t xml:space="preserve">Жанровое разнообразие романсов. </w:t>
      </w:r>
    </w:p>
    <w:p w14:paraId="2EDE39A3" w14:textId="77777777" w:rsidR="000B1837" w:rsidRPr="00EA66DF" w:rsidRDefault="000B1837" w:rsidP="00EA66DF">
      <w:pPr>
        <w:widowControl w:val="0"/>
        <w:numPr>
          <w:ilvl w:val="0"/>
          <w:numId w:val="12"/>
        </w:numPr>
        <w:spacing w:after="0" w:line="240" w:lineRule="auto"/>
        <w:ind w:left="0" w:right="-3" w:firstLine="711"/>
        <w:rPr>
          <w:color w:val="auto"/>
          <w:szCs w:val="24"/>
        </w:rPr>
      </w:pPr>
      <w:r w:rsidRPr="00EA66DF">
        <w:rPr>
          <w:color w:val="auto"/>
          <w:szCs w:val="24"/>
        </w:rPr>
        <w:t xml:space="preserve">История развития романса от простых до сложных. </w:t>
      </w:r>
    </w:p>
    <w:p w14:paraId="1E55DCBC" w14:textId="77777777" w:rsidR="000B1837" w:rsidRPr="00EA66DF" w:rsidRDefault="000B1837" w:rsidP="00EA66DF">
      <w:pPr>
        <w:widowControl w:val="0"/>
        <w:numPr>
          <w:ilvl w:val="0"/>
          <w:numId w:val="12"/>
        </w:numPr>
        <w:spacing w:after="0" w:line="240" w:lineRule="auto"/>
        <w:ind w:left="0" w:right="-3" w:firstLine="711"/>
        <w:rPr>
          <w:color w:val="auto"/>
          <w:szCs w:val="24"/>
        </w:rPr>
      </w:pPr>
      <w:r w:rsidRPr="00EA66DF">
        <w:rPr>
          <w:color w:val="auto"/>
          <w:szCs w:val="24"/>
        </w:rPr>
        <w:t xml:space="preserve">Знакомство с известными исполнителями. </w:t>
      </w:r>
      <w:r w:rsidRPr="00EA66DF">
        <w:rPr>
          <w:i/>
          <w:color w:val="auto"/>
          <w:szCs w:val="24"/>
        </w:rPr>
        <w:t xml:space="preserve">Вопросы к беседе «Народная песня» </w:t>
      </w:r>
    </w:p>
    <w:p w14:paraId="5F01ECD0" w14:textId="77777777" w:rsidR="000B1837" w:rsidRPr="00EA66DF" w:rsidRDefault="000B1837" w:rsidP="00EA66DF">
      <w:pPr>
        <w:widowControl w:val="0"/>
        <w:numPr>
          <w:ilvl w:val="0"/>
          <w:numId w:val="13"/>
        </w:numPr>
        <w:spacing w:after="0" w:line="240" w:lineRule="auto"/>
        <w:ind w:left="0" w:right="-3" w:firstLine="711"/>
        <w:rPr>
          <w:color w:val="auto"/>
          <w:szCs w:val="24"/>
        </w:rPr>
      </w:pPr>
      <w:r w:rsidRPr="00EA66DF">
        <w:rPr>
          <w:color w:val="auto"/>
          <w:szCs w:val="24"/>
        </w:rPr>
        <w:t xml:space="preserve">История возникновения русской народной песни. </w:t>
      </w:r>
    </w:p>
    <w:p w14:paraId="67E6E391" w14:textId="77777777" w:rsidR="000B1837" w:rsidRPr="00EA66DF" w:rsidRDefault="000B1837" w:rsidP="00EA66DF">
      <w:pPr>
        <w:widowControl w:val="0"/>
        <w:numPr>
          <w:ilvl w:val="0"/>
          <w:numId w:val="13"/>
        </w:numPr>
        <w:spacing w:after="0" w:line="240" w:lineRule="auto"/>
        <w:ind w:left="0" w:right="-3" w:firstLine="711"/>
        <w:rPr>
          <w:color w:val="auto"/>
          <w:szCs w:val="24"/>
        </w:rPr>
      </w:pPr>
      <w:r w:rsidRPr="00EA66DF">
        <w:rPr>
          <w:color w:val="auto"/>
          <w:szCs w:val="24"/>
        </w:rPr>
        <w:t xml:space="preserve">Жанровое разнообразие русских народных песен </w:t>
      </w:r>
    </w:p>
    <w:p w14:paraId="1FB5231F" w14:textId="77777777" w:rsidR="000B1837" w:rsidRPr="00EA66DF" w:rsidRDefault="000B1837" w:rsidP="00EA66DF">
      <w:pPr>
        <w:widowControl w:val="0"/>
        <w:numPr>
          <w:ilvl w:val="0"/>
          <w:numId w:val="13"/>
        </w:numPr>
        <w:spacing w:after="0" w:line="240" w:lineRule="auto"/>
        <w:ind w:left="0" w:right="-3" w:firstLine="711"/>
        <w:rPr>
          <w:color w:val="auto"/>
          <w:szCs w:val="24"/>
        </w:rPr>
      </w:pPr>
      <w:r w:rsidRPr="00EA66DF">
        <w:rPr>
          <w:color w:val="auto"/>
          <w:szCs w:val="24"/>
        </w:rPr>
        <w:t xml:space="preserve">Эмоциональный фон русских народных песен </w:t>
      </w:r>
    </w:p>
    <w:p w14:paraId="03110FE4" w14:textId="77777777" w:rsidR="000B1837" w:rsidRPr="00EA66DF" w:rsidRDefault="000B1837" w:rsidP="00EA66DF">
      <w:pPr>
        <w:widowControl w:val="0"/>
        <w:numPr>
          <w:ilvl w:val="0"/>
          <w:numId w:val="13"/>
        </w:numPr>
        <w:spacing w:after="0" w:line="240" w:lineRule="auto"/>
        <w:ind w:left="0" w:right="-3" w:firstLine="711"/>
        <w:rPr>
          <w:color w:val="auto"/>
          <w:szCs w:val="24"/>
        </w:rPr>
      </w:pPr>
      <w:r w:rsidRPr="00EA66DF">
        <w:rPr>
          <w:color w:val="auto"/>
          <w:szCs w:val="24"/>
        </w:rPr>
        <w:t xml:space="preserve">Знакомство с известными исполнителями русских народных песен. </w:t>
      </w:r>
    </w:p>
    <w:p w14:paraId="2268450E" w14:textId="77777777" w:rsidR="000B1837" w:rsidRPr="00EA66DF" w:rsidRDefault="000B1837" w:rsidP="00EA66DF">
      <w:pPr>
        <w:widowControl w:val="0"/>
        <w:spacing w:after="0" w:line="240" w:lineRule="auto"/>
        <w:ind w:left="0" w:right="-3" w:firstLine="711"/>
        <w:jc w:val="center"/>
        <w:rPr>
          <w:color w:val="auto"/>
          <w:szCs w:val="24"/>
        </w:rPr>
      </w:pPr>
      <w:r w:rsidRPr="00EA66DF">
        <w:rPr>
          <w:b/>
          <w:color w:val="auto"/>
          <w:szCs w:val="24"/>
        </w:rPr>
        <w:t xml:space="preserve">Контрольные вопросы продвинутого уровня </w:t>
      </w:r>
    </w:p>
    <w:p w14:paraId="152DE9B4" w14:textId="77777777" w:rsidR="000B1837" w:rsidRPr="00EA66DF" w:rsidRDefault="000B1837" w:rsidP="00EA66DF">
      <w:pPr>
        <w:widowControl w:val="0"/>
        <w:spacing w:after="0" w:line="240" w:lineRule="auto"/>
        <w:ind w:left="0" w:right="-3" w:firstLine="711"/>
        <w:rPr>
          <w:color w:val="auto"/>
          <w:szCs w:val="24"/>
        </w:rPr>
      </w:pPr>
      <w:r w:rsidRPr="00EA66DF">
        <w:rPr>
          <w:i/>
          <w:color w:val="auto"/>
          <w:szCs w:val="24"/>
        </w:rPr>
        <w:t>Вопросы к беседе «Жанры современной музыки»</w:t>
      </w:r>
      <w:r w:rsidRPr="00EA66DF">
        <w:rPr>
          <w:color w:val="auto"/>
          <w:szCs w:val="24"/>
        </w:rPr>
        <w:t xml:space="preserve"> </w:t>
      </w:r>
    </w:p>
    <w:p w14:paraId="1D6B5A09" w14:textId="77777777" w:rsidR="000B1837" w:rsidRPr="00EA66DF" w:rsidRDefault="000B1837" w:rsidP="00EA66DF">
      <w:pPr>
        <w:widowControl w:val="0"/>
        <w:numPr>
          <w:ilvl w:val="0"/>
          <w:numId w:val="14"/>
        </w:numPr>
        <w:spacing w:after="0" w:line="240" w:lineRule="auto"/>
        <w:ind w:left="0" w:right="-3" w:firstLine="711"/>
        <w:rPr>
          <w:color w:val="auto"/>
          <w:szCs w:val="24"/>
        </w:rPr>
      </w:pPr>
      <w:r w:rsidRPr="00EA66DF">
        <w:rPr>
          <w:color w:val="auto"/>
          <w:szCs w:val="24"/>
        </w:rPr>
        <w:t xml:space="preserve">История возникновения современных жанров музыки. </w:t>
      </w:r>
    </w:p>
    <w:p w14:paraId="3A69D539" w14:textId="77777777" w:rsidR="000B1837" w:rsidRPr="00EA66DF" w:rsidRDefault="000B1837" w:rsidP="00EA66DF">
      <w:pPr>
        <w:widowControl w:val="0"/>
        <w:numPr>
          <w:ilvl w:val="0"/>
          <w:numId w:val="14"/>
        </w:numPr>
        <w:spacing w:after="0" w:line="240" w:lineRule="auto"/>
        <w:ind w:left="0" w:right="-3" w:firstLine="711"/>
        <w:rPr>
          <w:color w:val="auto"/>
          <w:szCs w:val="24"/>
        </w:rPr>
      </w:pPr>
      <w:r w:rsidRPr="00EA66DF">
        <w:rPr>
          <w:color w:val="auto"/>
          <w:szCs w:val="24"/>
        </w:rPr>
        <w:t xml:space="preserve">Разновидности жанров современной музыки (поп-музыка, рэп, R&amp;B и другие современные жанры музыки). </w:t>
      </w:r>
    </w:p>
    <w:p w14:paraId="0925D044" w14:textId="77777777" w:rsidR="000B1837" w:rsidRPr="00EA66DF" w:rsidRDefault="000B1837" w:rsidP="00EA66DF">
      <w:pPr>
        <w:widowControl w:val="0"/>
        <w:numPr>
          <w:ilvl w:val="0"/>
          <w:numId w:val="14"/>
        </w:numPr>
        <w:spacing w:after="0" w:line="240" w:lineRule="auto"/>
        <w:ind w:left="0" w:right="-3" w:firstLine="711"/>
        <w:rPr>
          <w:color w:val="auto"/>
          <w:szCs w:val="24"/>
        </w:rPr>
      </w:pPr>
      <w:r w:rsidRPr="00EA66DF">
        <w:rPr>
          <w:color w:val="auto"/>
          <w:szCs w:val="24"/>
        </w:rPr>
        <w:t xml:space="preserve">Яркие представители жанра современной музыки. </w:t>
      </w:r>
    </w:p>
    <w:p w14:paraId="0AB36B0B" w14:textId="77777777" w:rsidR="000B1837" w:rsidRPr="00EA66DF" w:rsidRDefault="000B1837" w:rsidP="00EA66DF">
      <w:pPr>
        <w:widowControl w:val="0"/>
        <w:spacing w:after="0" w:line="240" w:lineRule="auto"/>
        <w:ind w:left="0" w:right="-3" w:firstLine="711"/>
        <w:rPr>
          <w:color w:val="auto"/>
          <w:szCs w:val="24"/>
        </w:rPr>
      </w:pPr>
      <w:r w:rsidRPr="00EA66DF">
        <w:rPr>
          <w:i/>
          <w:color w:val="auto"/>
          <w:szCs w:val="24"/>
        </w:rPr>
        <w:t xml:space="preserve">Вопросы к беседе «Жизнь и творчество современных композиторов» </w:t>
      </w:r>
    </w:p>
    <w:p w14:paraId="201E2A2A" w14:textId="77777777" w:rsidR="000B1837" w:rsidRPr="00EA66DF" w:rsidRDefault="000B1837" w:rsidP="00EA66DF">
      <w:pPr>
        <w:widowControl w:val="0"/>
        <w:numPr>
          <w:ilvl w:val="0"/>
          <w:numId w:val="15"/>
        </w:numPr>
        <w:spacing w:after="0" w:line="240" w:lineRule="auto"/>
        <w:ind w:left="0" w:right="-3" w:firstLine="711"/>
        <w:rPr>
          <w:color w:val="auto"/>
          <w:szCs w:val="24"/>
        </w:rPr>
      </w:pPr>
      <w:r w:rsidRPr="00EA66DF">
        <w:rPr>
          <w:color w:val="auto"/>
          <w:szCs w:val="24"/>
        </w:rPr>
        <w:t xml:space="preserve">Жизнь и творчество современных композиторов (И. Крутой, М. Фадеев, К. Меладзе и другие современные композиторы изучаемых произведений). </w:t>
      </w:r>
    </w:p>
    <w:p w14:paraId="40444455" w14:textId="77777777" w:rsidR="000B1837" w:rsidRPr="00EA66DF" w:rsidRDefault="000B1837" w:rsidP="00EA66DF">
      <w:pPr>
        <w:widowControl w:val="0"/>
        <w:numPr>
          <w:ilvl w:val="0"/>
          <w:numId w:val="15"/>
        </w:numPr>
        <w:spacing w:after="0" w:line="240" w:lineRule="auto"/>
        <w:ind w:left="0" w:right="-3" w:firstLine="711"/>
        <w:rPr>
          <w:color w:val="auto"/>
          <w:szCs w:val="24"/>
        </w:rPr>
      </w:pPr>
      <w:r w:rsidRPr="00EA66DF">
        <w:rPr>
          <w:color w:val="auto"/>
          <w:szCs w:val="24"/>
        </w:rPr>
        <w:t xml:space="preserve">Наиболее популярные произведения современных композиторов. </w:t>
      </w:r>
    </w:p>
    <w:p w14:paraId="15FE37C4" w14:textId="77777777" w:rsidR="000B1837" w:rsidRPr="00EA66DF" w:rsidRDefault="000B1837" w:rsidP="00EA66DF">
      <w:pPr>
        <w:widowControl w:val="0"/>
        <w:spacing w:after="0" w:line="240" w:lineRule="auto"/>
        <w:ind w:left="711" w:right="0" w:firstLine="0"/>
        <w:jc w:val="left"/>
        <w:rPr>
          <w:color w:val="auto"/>
          <w:szCs w:val="24"/>
        </w:rPr>
      </w:pPr>
      <w:r w:rsidRPr="00EA66DF">
        <w:rPr>
          <w:color w:val="auto"/>
          <w:szCs w:val="24"/>
        </w:rPr>
        <w:t xml:space="preserve"> </w:t>
      </w:r>
    </w:p>
    <w:p w14:paraId="54AE073C" w14:textId="77777777" w:rsidR="000B1837" w:rsidRPr="00EA66DF" w:rsidRDefault="000B1837" w:rsidP="00EA66DF">
      <w:pPr>
        <w:widowControl w:val="0"/>
        <w:spacing w:after="0" w:line="240" w:lineRule="auto"/>
        <w:ind w:left="700" w:right="47" w:hanging="10"/>
        <w:jc w:val="center"/>
        <w:rPr>
          <w:color w:val="auto"/>
          <w:szCs w:val="24"/>
        </w:rPr>
      </w:pPr>
      <w:r w:rsidRPr="00EA66DF">
        <w:rPr>
          <w:b/>
          <w:color w:val="auto"/>
          <w:szCs w:val="24"/>
        </w:rPr>
        <w:t xml:space="preserve">Диагностика развития коммуникативности  </w:t>
      </w:r>
    </w:p>
    <w:p w14:paraId="33586902" w14:textId="77777777" w:rsidR="000B1837" w:rsidRPr="00EA66DF" w:rsidRDefault="000B1837" w:rsidP="00EA66DF">
      <w:pPr>
        <w:widowControl w:val="0"/>
        <w:spacing w:after="0" w:line="240" w:lineRule="auto"/>
        <w:ind w:left="2094" w:right="0" w:hanging="10"/>
        <w:jc w:val="left"/>
        <w:rPr>
          <w:color w:val="auto"/>
          <w:szCs w:val="24"/>
        </w:rPr>
      </w:pPr>
      <w:r w:rsidRPr="00EA66DF">
        <w:rPr>
          <w:b/>
          <w:color w:val="auto"/>
          <w:szCs w:val="24"/>
        </w:rPr>
        <w:t xml:space="preserve">Диагностика стартового уровня обучения программы </w:t>
      </w:r>
    </w:p>
    <w:p w14:paraId="61C12DE4" w14:textId="77777777" w:rsidR="000B1837" w:rsidRPr="00EA66DF" w:rsidRDefault="000B1837" w:rsidP="00EA66DF">
      <w:pPr>
        <w:widowControl w:val="0"/>
        <w:spacing w:after="0" w:line="240" w:lineRule="auto"/>
        <w:ind w:left="700" w:right="49" w:hanging="10"/>
        <w:jc w:val="center"/>
        <w:rPr>
          <w:color w:val="auto"/>
          <w:szCs w:val="24"/>
        </w:rPr>
      </w:pPr>
      <w:r w:rsidRPr="00EA66DF">
        <w:rPr>
          <w:b/>
          <w:color w:val="auto"/>
          <w:szCs w:val="24"/>
        </w:rPr>
        <w:t xml:space="preserve">По методике Г.А. </w:t>
      </w:r>
      <w:proofErr w:type="spellStart"/>
      <w:r w:rsidRPr="00EA66DF">
        <w:rPr>
          <w:b/>
          <w:color w:val="auto"/>
          <w:szCs w:val="24"/>
        </w:rPr>
        <w:t>Цукерман</w:t>
      </w:r>
      <w:proofErr w:type="spellEnd"/>
      <w:r w:rsidRPr="00EA66DF">
        <w:rPr>
          <w:b/>
          <w:color w:val="auto"/>
          <w:szCs w:val="24"/>
        </w:rPr>
        <w:t xml:space="preserve"> «Рукавички»</w:t>
      </w:r>
      <w:r w:rsidRPr="00EA66DF">
        <w:rPr>
          <w:color w:val="auto"/>
          <w:szCs w:val="24"/>
        </w:rPr>
        <w:t xml:space="preserve"> </w:t>
      </w:r>
    </w:p>
    <w:p w14:paraId="4B0A7E8F" w14:textId="77777777" w:rsidR="000B1837" w:rsidRPr="00EA66DF" w:rsidRDefault="000B1837" w:rsidP="00EA66DF">
      <w:pPr>
        <w:widowControl w:val="0"/>
        <w:spacing w:after="0" w:line="240" w:lineRule="auto"/>
        <w:ind w:left="-15" w:right="58" w:firstLine="706"/>
        <w:rPr>
          <w:color w:val="auto"/>
          <w:szCs w:val="24"/>
        </w:rPr>
      </w:pPr>
      <w:r w:rsidRPr="00EA66DF">
        <w:rPr>
          <w:color w:val="auto"/>
          <w:szCs w:val="24"/>
        </w:rPr>
        <w:t xml:space="preserve">Коммуникативные действия по согласованию усилий в процессе организации и осуществления сотрудничества (кооперация) Умение слышать, слушать и понимать партнера, планировать и согласованно выполнять совместную деятельность, взаимно контролировать действия друг друга, уметь договариваться, вести дискуссию, правильно выражать свои мысли. </w:t>
      </w:r>
    </w:p>
    <w:p w14:paraId="6CA62204" w14:textId="77777777" w:rsidR="000B1837" w:rsidRPr="00EA66DF" w:rsidRDefault="000B1837" w:rsidP="00EA66DF">
      <w:pPr>
        <w:widowControl w:val="0"/>
        <w:spacing w:after="0" w:line="240" w:lineRule="auto"/>
        <w:ind w:left="-15" w:right="58" w:firstLine="706"/>
        <w:rPr>
          <w:color w:val="auto"/>
          <w:szCs w:val="24"/>
        </w:rPr>
      </w:pPr>
      <w:r w:rsidRPr="00EA66DF">
        <w:rPr>
          <w:color w:val="auto"/>
          <w:szCs w:val="24"/>
        </w:rPr>
        <w:t>Умение выделить и отобразить в речи существенные ориентиры действия, а также передать (сообщить) их партнеру, планирующая и регулирующая функция речи.</w:t>
      </w:r>
      <w:r w:rsidRPr="00EA66DF">
        <w:rPr>
          <w:i/>
          <w:color w:val="auto"/>
          <w:szCs w:val="24"/>
        </w:rPr>
        <w:t xml:space="preserve"> </w:t>
      </w:r>
      <w:r w:rsidRPr="00EA66DF">
        <w:rPr>
          <w:color w:val="auto"/>
          <w:szCs w:val="24"/>
        </w:rPr>
        <w:t xml:space="preserve"> </w:t>
      </w:r>
      <w:r w:rsidRPr="00EA66DF">
        <w:rPr>
          <w:i/>
          <w:color w:val="auto"/>
          <w:szCs w:val="24"/>
        </w:rPr>
        <w:t xml:space="preserve">Методика проведения </w:t>
      </w:r>
      <w:r w:rsidRPr="00EA66DF">
        <w:rPr>
          <w:b/>
          <w:color w:val="auto"/>
          <w:szCs w:val="24"/>
        </w:rPr>
        <w:t>«Рукавички»</w:t>
      </w:r>
      <w:r w:rsidRPr="00EA66DF">
        <w:rPr>
          <w:i/>
          <w:color w:val="auto"/>
          <w:szCs w:val="24"/>
        </w:rPr>
        <w:t xml:space="preserve"> </w:t>
      </w:r>
    </w:p>
    <w:p w14:paraId="3C73ED23" w14:textId="77777777" w:rsidR="000B1837" w:rsidRPr="00EA66DF" w:rsidRDefault="000B1837" w:rsidP="00EA66DF">
      <w:pPr>
        <w:widowControl w:val="0"/>
        <w:spacing w:after="0" w:line="240" w:lineRule="auto"/>
        <w:ind w:left="711" w:right="58"/>
        <w:rPr>
          <w:color w:val="auto"/>
          <w:szCs w:val="24"/>
        </w:rPr>
      </w:pPr>
      <w:r w:rsidRPr="00EA66DF">
        <w:rPr>
          <w:color w:val="auto"/>
          <w:szCs w:val="24"/>
          <w:u w:val="single" w:color="000000"/>
        </w:rPr>
        <w:t>Метод оценивания</w:t>
      </w:r>
      <w:r w:rsidRPr="00EA66DF">
        <w:rPr>
          <w:color w:val="auto"/>
          <w:szCs w:val="24"/>
        </w:rPr>
        <w:t xml:space="preserve">: наблюдение за взаимодействием и анализ результата. </w:t>
      </w:r>
    </w:p>
    <w:p w14:paraId="465D30F4" w14:textId="77777777" w:rsidR="000B1837" w:rsidRPr="00EA66DF" w:rsidRDefault="000B1837" w:rsidP="00EA66DF">
      <w:pPr>
        <w:widowControl w:val="0"/>
        <w:spacing w:after="0" w:line="240" w:lineRule="auto"/>
        <w:ind w:left="-15" w:right="58" w:firstLine="706"/>
        <w:rPr>
          <w:color w:val="auto"/>
          <w:szCs w:val="24"/>
        </w:rPr>
      </w:pPr>
      <w:r w:rsidRPr="00EA66DF">
        <w:rPr>
          <w:color w:val="auto"/>
          <w:szCs w:val="24"/>
          <w:u w:val="single" w:color="000000"/>
        </w:rPr>
        <w:t>Описание задания</w:t>
      </w:r>
      <w:r w:rsidRPr="00EA66DF">
        <w:rPr>
          <w:color w:val="auto"/>
          <w:szCs w:val="24"/>
        </w:rPr>
        <w:t xml:space="preserve">: Детям, сидящим парами, дают по одному изображению рукавички и просят украсить их так, чтобы они составили пару, т.е. были бы одинаковыми.  </w:t>
      </w:r>
    </w:p>
    <w:p w14:paraId="002BE74C" w14:textId="77777777" w:rsidR="000B1837" w:rsidRPr="00EA66DF" w:rsidRDefault="000B1837" w:rsidP="00EA66DF">
      <w:pPr>
        <w:widowControl w:val="0"/>
        <w:spacing w:after="0" w:line="240" w:lineRule="auto"/>
        <w:ind w:left="-15" w:right="58" w:firstLine="706"/>
        <w:rPr>
          <w:color w:val="auto"/>
          <w:szCs w:val="24"/>
        </w:rPr>
      </w:pPr>
      <w:r w:rsidRPr="00EA66DF">
        <w:rPr>
          <w:color w:val="auto"/>
          <w:szCs w:val="24"/>
          <w:u w:val="single" w:color="000000"/>
        </w:rPr>
        <w:t>Инструкция</w:t>
      </w:r>
      <w:r w:rsidRPr="00EA66DF">
        <w:rPr>
          <w:color w:val="auto"/>
          <w:szCs w:val="24"/>
        </w:rPr>
        <w:t xml:space="preserve">: «Дети, перед Вами лежат две нарисованные рукавички и карандаши. Рукавички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  </w:t>
      </w:r>
    </w:p>
    <w:p w14:paraId="2F54FC3E" w14:textId="77777777" w:rsidR="000B1837" w:rsidRPr="00EA66DF" w:rsidRDefault="000B1837" w:rsidP="00EA66DF">
      <w:pPr>
        <w:widowControl w:val="0"/>
        <w:spacing w:after="0" w:line="240" w:lineRule="auto"/>
        <w:ind w:left="-15" w:right="58" w:firstLine="706"/>
        <w:rPr>
          <w:color w:val="auto"/>
          <w:szCs w:val="24"/>
        </w:rPr>
      </w:pPr>
      <w:r w:rsidRPr="00EA66DF">
        <w:rPr>
          <w:color w:val="auto"/>
          <w:szCs w:val="24"/>
          <w:u w:val="single" w:color="000000"/>
        </w:rPr>
        <w:t>Материал</w:t>
      </w:r>
      <w:r w:rsidRPr="00EA66DF">
        <w:rPr>
          <w:color w:val="auto"/>
          <w:szCs w:val="24"/>
        </w:rPr>
        <w:t xml:space="preserve">: Каждая пара учеников получает изображение рукавиц (на правую и левую руку) и по одинаковому набору карандашей.  </w:t>
      </w:r>
    </w:p>
    <w:p w14:paraId="6A5DA1C0" w14:textId="77777777" w:rsidR="000B1837" w:rsidRPr="00EA66DF" w:rsidRDefault="000B1837" w:rsidP="00EA66DF">
      <w:pPr>
        <w:widowControl w:val="0"/>
        <w:spacing w:after="0" w:line="240" w:lineRule="auto"/>
        <w:ind w:left="706" w:right="0" w:firstLine="0"/>
        <w:jc w:val="center"/>
        <w:rPr>
          <w:color w:val="auto"/>
          <w:szCs w:val="24"/>
        </w:rPr>
      </w:pPr>
      <w:r w:rsidRPr="00EA66DF">
        <w:rPr>
          <w:color w:val="auto"/>
          <w:szCs w:val="24"/>
        </w:rPr>
        <w:t xml:space="preserve"> </w:t>
      </w:r>
    </w:p>
    <w:p w14:paraId="25133910" w14:textId="77777777" w:rsidR="000B1837" w:rsidRPr="00EA66DF" w:rsidRDefault="000B1837" w:rsidP="00EA66DF">
      <w:pPr>
        <w:widowControl w:val="0"/>
        <w:spacing w:after="0" w:line="240" w:lineRule="auto"/>
        <w:ind w:left="2215" w:right="0" w:firstLine="0"/>
        <w:jc w:val="left"/>
        <w:rPr>
          <w:color w:val="auto"/>
          <w:szCs w:val="24"/>
        </w:rPr>
      </w:pPr>
      <w:r w:rsidRPr="00EA66DF">
        <w:rPr>
          <w:noProof/>
          <w:color w:val="auto"/>
          <w:szCs w:val="24"/>
        </w:rPr>
        <w:lastRenderedPageBreak/>
        <w:drawing>
          <wp:inline distT="0" distB="0" distL="0" distR="0" wp14:anchorId="031416EE" wp14:editId="34C05379">
            <wp:extent cx="3419475" cy="2009775"/>
            <wp:effectExtent l="0" t="0" r="0" b="0"/>
            <wp:docPr id="1" name="Picture 9556"/>
            <wp:cNvGraphicFramePr/>
            <a:graphic xmlns:a="http://schemas.openxmlformats.org/drawingml/2006/main">
              <a:graphicData uri="http://schemas.openxmlformats.org/drawingml/2006/picture">
                <pic:pic xmlns:pic="http://schemas.openxmlformats.org/drawingml/2006/picture">
                  <pic:nvPicPr>
                    <pic:cNvPr id="9556" name="Picture 9556"/>
                    <pic:cNvPicPr/>
                  </pic:nvPicPr>
                  <pic:blipFill>
                    <a:blip r:embed="rId35" cstate="print"/>
                    <a:stretch>
                      <a:fillRect/>
                    </a:stretch>
                  </pic:blipFill>
                  <pic:spPr>
                    <a:xfrm>
                      <a:off x="0" y="0"/>
                      <a:ext cx="3419475" cy="2009775"/>
                    </a:xfrm>
                    <a:prstGeom prst="rect">
                      <a:avLst/>
                    </a:prstGeom>
                  </pic:spPr>
                </pic:pic>
              </a:graphicData>
            </a:graphic>
          </wp:inline>
        </w:drawing>
      </w:r>
    </w:p>
    <w:p w14:paraId="6D80ED62" w14:textId="77777777" w:rsidR="000B1837" w:rsidRPr="00EA66DF" w:rsidRDefault="000B1837" w:rsidP="00EA66DF">
      <w:pPr>
        <w:widowControl w:val="0"/>
        <w:spacing w:after="0" w:line="240" w:lineRule="auto"/>
        <w:ind w:left="706" w:right="0" w:firstLine="0"/>
        <w:jc w:val="left"/>
        <w:rPr>
          <w:color w:val="auto"/>
          <w:szCs w:val="24"/>
        </w:rPr>
      </w:pPr>
      <w:r w:rsidRPr="00EA66DF">
        <w:rPr>
          <w:color w:val="auto"/>
          <w:szCs w:val="24"/>
        </w:rPr>
        <w:t xml:space="preserve"> </w:t>
      </w:r>
    </w:p>
    <w:p w14:paraId="061FA8E3" w14:textId="77777777" w:rsidR="000B1837" w:rsidRPr="00EA66DF" w:rsidRDefault="000B1837" w:rsidP="00EA66DF">
      <w:pPr>
        <w:widowControl w:val="0"/>
        <w:spacing w:after="0" w:line="240" w:lineRule="auto"/>
        <w:ind w:left="706" w:right="0" w:firstLine="0"/>
        <w:jc w:val="left"/>
        <w:rPr>
          <w:color w:val="auto"/>
          <w:szCs w:val="24"/>
        </w:rPr>
      </w:pPr>
      <w:r w:rsidRPr="00EA66DF">
        <w:rPr>
          <w:i/>
          <w:color w:val="auto"/>
          <w:szCs w:val="24"/>
        </w:rPr>
        <w:t xml:space="preserve"> </w:t>
      </w:r>
    </w:p>
    <w:p w14:paraId="079ECFAE" w14:textId="77777777" w:rsidR="000B1837" w:rsidRPr="00EA66DF" w:rsidRDefault="000B1837" w:rsidP="00EA66DF">
      <w:pPr>
        <w:widowControl w:val="0"/>
        <w:spacing w:after="0" w:line="240" w:lineRule="auto"/>
        <w:ind w:left="665" w:right="15" w:hanging="10"/>
        <w:jc w:val="center"/>
        <w:rPr>
          <w:color w:val="auto"/>
          <w:szCs w:val="24"/>
        </w:rPr>
      </w:pPr>
      <w:r w:rsidRPr="00EA66DF">
        <w:rPr>
          <w:i/>
          <w:color w:val="auto"/>
          <w:szCs w:val="24"/>
        </w:rPr>
        <w:t xml:space="preserve">Диагностическая карта </w:t>
      </w:r>
      <w:r w:rsidRPr="00EA66DF">
        <w:rPr>
          <w:b/>
          <w:color w:val="auto"/>
          <w:szCs w:val="24"/>
        </w:rPr>
        <w:t>«Рукавички»</w:t>
      </w:r>
      <w:r w:rsidRPr="00EA66DF">
        <w:rPr>
          <w:i/>
          <w:color w:val="auto"/>
          <w:szCs w:val="24"/>
        </w:rPr>
        <w:t xml:space="preserve"> </w:t>
      </w:r>
    </w:p>
    <w:p w14:paraId="7291F710" w14:textId="77777777" w:rsidR="000B1837" w:rsidRPr="00EA66DF" w:rsidRDefault="000B1837" w:rsidP="00EA66DF">
      <w:pPr>
        <w:widowControl w:val="0"/>
        <w:spacing w:after="0" w:line="240" w:lineRule="auto"/>
        <w:ind w:left="711" w:right="58"/>
        <w:rPr>
          <w:color w:val="auto"/>
          <w:szCs w:val="24"/>
        </w:rPr>
      </w:pPr>
      <w:r w:rsidRPr="00EA66DF">
        <w:rPr>
          <w:i/>
          <w:color w:val="auto"/>
          <w:szCs w:val="24"/>
        </w:rPr>
        <w:t>1.</w:t>
      </w:r>
      <w:r w:rsidRPr="00EA66DF">
        <w:rPr>
          <w:color w:val="auto"/>
          <w:szCs w:val="24"/>
        </w:rPr>
        <w:t xml:space="preserve"> Общая таблица _________ </w:t>
      </w:r>
    </w:p>
    <w:p w14:paraId="64C00B22" w14:textId="430489B1" w:rsidR="000B1837" w:rsidRDefault="000B1837" w:rsidP="00EA66DF">
      <w:pPr>
        <w:widowControl w:val="0"/>
        <w:spacing w:after="0" w:line="240" w:lineRule="auto"/>
        <w:ind w:left="711" w:right="58"/>
        <w:rPr>
          <w:color w:val="auto"/>
          <w:szCs w:val="24"/>
        </w:rPr>
      </w:pPr>
      <w:r w:rsidRPr="00EA66DF">
        <w:rPr>
          <w:color w:val="auto"/>
          <w:szCs w:val="24"/>
        </w:rPr>
        <w:t xml:space="preserve">Дата проведения _________________ </w:t>
      </w:r>
    </w:p>
    <w:p w14:paraId="2023278A" w14:textId="77777777" w:rsidR="00715420" w:rsidRPr="00EA66DF" w:rsidRDefault="00715420" w:rsidP="00EA66DF">
      <w:pPr>
        <w:widowControl w:val="0"/>
        <w:spacing w:after="0" w:line="240" w:lineRule="auto"/>
        <w:ind w:left="711" w:right="58"/>
        <w:rPr>
          <w:color w:val="auto"/>
          <w:szCs w:val="24"/>
        </w:rPr>
      </w:pPr>
    </w:p>
    <w:tbl>
      <w:tblPr>
        <w:tblStyle w:val="TableGrid"/>
        <w:tblW w:w="10098" w:type="dxa"/>
        <w:tblInd w:w="0" w:type="dxa"/>
        <w:tblCellMar>
          <w:top w:w="7" w:type="dxa"/>
          <w:left w:w="110" w:type="dxa"/>
        </w:tblCellMar>
        <w:tblLook w:val="04A0" w:firstRow="1" w:lastRow="0" w:firstColumn="1" w:lastColumn="0" w:noHBand="0" w:noVBand="1"/>
      </w:tblPr>
      <w:tblGrid>
        <w:gridCol w:w="850"/>
        <w:gridCol w:w="1560"/>
        <w:gridCol w:w="1700"/>
        <w:gridCol w:w="1560"/>
        <w:gridCol w:w="1451"/>
        <w:gridCol w:w="1839"/>
        <w:gridCol w:w="1138"/>
      </w:tblGrid>
      <w:tr w:rsidR="000B1837" w:rsidRPr="00EA66DF" w14:paraId="6B16A157" w14:textId="77777777" w:rsidTr="00715420">
        <w:trPr>
          <w:trHeight w:val="451"/>
        </w:trPr>
        <w:tc>
          <w:tcPr>
            <w:tcW w:w="850" w:type="dxa"/>
            <w:vMerge w:val="restart"/>
            <w:tcBorders>
              <w:top w:val="single" w:sz="4" w:space="0" w:color="000000"/>
              <w:left w:val="single" w:sz="4" w:space="0" w:color="000000"/>
              <w:bottom w:val="single" w:sz="4" w:space="0" w:color="000000"/>
              <w:right w:val="single" w:sz="4" w:space="0" w:color="000000"/>
            </w:tcBorders>
          </w:tcPr>
          <w:p w14:paraId="36780DF7" w14:textId="77777777" w:rsidR="000B1837" w:rsidRPr="00EA66DF" w:rsidRDefault="000B1837" w:rsidP="00EA66DF">
            <w:pPr>
              <w:widowControl w:val="0"/>
              <w:spacing w:after="0" w:line="240" w:lineRule="auto"/>
              <w:ind w:left="34" w:right="0" w:firstLine="0"/>
              <w:jc w:val="left"/>
              <w:rPr>
                <w:color w:val="auto"/>
                <w:sz w:val="24"/>
                <w:szCs w:val="24"/>
              </w:rPr>
            </w:pPr>
            <w:r w:rsidRPr="00EA66DF">
              <w:rPr>
                <w:color w:val="auto"/>
                <w:sz w:val="24"/>
                <w:szCs w:val="24"/>
              </w:rPr>
              <w:t xml:space="preserve">Пары </w:t>
            </w:r>
          </w:p>
        </w:tc>
        <w:tc>
          <w:tcPr>
            <w:tcW w:w="1560" w:type="dxa"/>
            <w:tcBorders>
              <w:top w:val="single" w:sz="4" w:space="0" w:color="000000"/>
              <w:left w:val="single" w:sz="4" w:space="0" w:color="000000"/>
              <w:bottom w:val="single" w:sz="4" w:space="0" w:color="000000"/>
              <w:right w:val="nil"/>
            </w:tcBorders>
          </w:tcPr>
          <w:p w14:paraId="36BC84D0" w14:textId="77777777" w:rsidR="000B1837" w:rsidRPr="00EA66DF" w:rsidRDefault="000B1837" w:rsidP="00EA66DF">
            <w:pPr>
              <w:widowControl w:val="0"/>
              <w:spacing w:after="0" w:line="240" w:lineRule="auto"/>
              <w:ind w:left="0" w:right="0" w:firstLine="0"/>
              <w:jc w:val="left"/>
              <w:rPr>
                <w:color w:val="auto"/>
                <w:sz w:val="24"/>
                <w:szCs w:val="24"/>
              </w:rPr>
            </w:pPr>
          </w:p>
        </w:tc>
        <w:tc>
          <w:tcPr>
            <w:tcW w:w="1700" w:type="dxa"/>
            <w:tcBorders>
              <w:top w:val="single" w:sz="4" w:space="0" w:color="000000"/>
              <w:left w:val="nil"/>
              <w:bottom w:val="single" w:sz="4" w:space="0" w:color="000000"/>
              <w:right w:val="nil"/>
            </w:tcBorders>
          </w:tcPr>
          <w:p w14:paraId="793FEF5C" w14:textId="77777777" w:rsidR="000B1837" w:rsidRPr="00EA66DF" w:rsidRDefault="000B1837" w:rsidP="00EA66DF">
            <w:pPr>
              <w:widowControl w:val="0"/>
              <w:spacing w:after="0" w:line="240" w:lineRule="auto"/>
              <w:ind w:left="0" w:right="0" w:firstLine="0"/>
              <w:jc w:val="left"/>
              <w:rPr>
                <w:color w:val="auto"/>
                <w:sz w:val="24"/>
                <w:szCs w:val="24"/>
              </w:rPr>
            </w:pPr>
          </w:p>
        </w:tc>
        <w:tc>
          <w:tcPr>
            <w:tcW w:w="3011" w:type="dxa"/>
            <w:gridSpan w:val="2"/>
            <w:tcBorders>
              <w:top w:val="single" w:sz="4" w:space="0" w:color="000000"/>
              <w:left w:val="nil"/>
              <w:bottom w:val="single" w:sz="4" w:space="0" w:color="000000"/>
              <w:right w:val="nil"/>
            </w:tcBorders>
          </w:tcPr>
          <w:p w14:paraId="24CE876C" w14:textId="77777777" w:rsidR="000B1837" w:rsidRPr="00EA66DF" w:rsidRDefault="000B1837" w:rsidP="00EA66DF">
            <w:pPr>
              <w:widowControl w:val="0"/>
              <w:spacing w:after="0" w:line="240" w:lineRule="auto"/>
              <w:ind w:left="389" w:right="0" w:firstLine="0"/>
              <w:jc w:val="left"/>
              <w:rPr>
                <w:color w:val="auto"/>
                <w:sz w:val="24"/>
                <w:szCs w:val="24"/>
              </w:rPr>
            </w:pPr>
            <w:r w:rsidRPr="00EA66DF">
              <w:rPr>
                <w:color w:val="auto"/>
                <w:sz w:val="24"/>
                <w:szCs w:val="24"/>
              </w:rPr>
              <w:t xml:space="preserve">Наблюдения </w:t>
            </w:r>
          </w:p>
        </w:tc>
        <w:tc>
          <w:tcPr>
            <w:tcW w:w="1839" w:type="dxa"/>
            <w:tcBorders>
              <w:top w:val="single" w:sz="4" w:space="0" w:color="000000"/>
              <w:left w:val="nil"/>
              <w:bottom w:val="single" w:sz="4" w:space="0" w:color="000000"/>
              <w:right w:val="single" w:sz="4" w:space="0" w:color="000000"/>
            </w:tcBorders>
          </w:tcPr>
          <w:p w14:paraId="222DFC66" w14:textId="77777777" w:rsidR="000B1837" w:rsidRPr="00EA66DF" w:rsidRDefault="000B1837" w:rsidP="00EA66DF">
            <w:pPr>
              <w:widowControl w:val="0"/>
              <w:spacing w:after="0" w:line="240" w:lineRule="auto"/>
              <w:ind w:left="0" w:right="0" w:firstLine="0"/>
              <w:jc w:val="left"/>
              <w:rPr>
                <w:color w:val="auto"/>
                <w:sz w:val="24"/>
                <w:szCs w:val="24"/>
              </w:rPr>
            </w:pPr>
          </w:p>
        </w:tc>
        <w:tc>
          <w:tcPr>
            <w:tcW w:w="1138" w:type="dxa"/>
            <w:tcBorders>
              <w:top w:val="single" w:sz="4" w:space="0" w:color="000000"/>
              <w:left w:val="single" w:sz="4" w:space="0" w:color="000000"/>
              <w:bottom w:val="single" w:sz="4" w:space="0" w:color="000000"/>
              <w:right w:val="single" w:sz="4" w:space="0" w:color="000000"/>
            </w:tcBorders>
          </w:tcPr>
          <w:p w14:paraId="59389771" w14:textId="77777777" w:rsidR="000B1837" w:rsidRPr="00EA66DF" w:rsidRDefault="000B1837" w:rsidP="00EA66DF">
            <w:pPr>
              <w:widowControl w:val="0"/>
              <w:spacing w:after="0" w:line="240" w:lineRule="auto"/>
              <w:ind w:left="24" w:right="0" w:firstLine="0"/>
              <w:jc w:val="left"/>
              <w:rPr>
                <w:color w:val="auto"/>
                <w:sz w:val="24"/>
                <w:szCs w:val="24"/>
              </w:rPr>
            </w:pPr>
            <w:r w:rsidRPr="00EA66DF">
              <w:rPr>
                <w:color w:val="auto"/>
                <w:sz w:val="24"/>
                <w:szCs w:val="24"/>
              </w:rPr>
              <w:t xml:space="preserve">Уровень </w:t>
            </w:r>
          </w:p>
        </w:tc>
      </w:tr>
      <w:tr w:rsidR="000B1837" w:rsidRPr="00EA66DF" w14:paraId="1FDF7842" w14:textId="77777777" w:rsidTr="00715420">
        <w:trPr>
          <w:trHeight w:val="2531"/>
        </w:trPr>
        <w:tc>
          <w:tcPr>
            <w:tcW w:w="0" w:type="auto"/>
            <w:vMerge/>
            <w:tcBorders>
              <w:top w:val="nil"/>
              <w:left w:val="single" w:sz="4" w:space="0" w:color="000000"/>
              <w:bottom w:val="single" w:sz="4" w:space="0" w:color="000000"/>
              <w:right w:val="single" w:sz="4" w:space="0" w:color="000000"/>
            </w:tcBorders>
          </w:tcPr>
          <w:p w14:paraId="5E3877E5" w14:textId="77777777" w:rsidR="000B1837" w:rsidRPr="00EA66DF" w:rsidRDefault="000B1837" w:rsidP="00EA66DF">
            <w:pPr>
              <w:widowControl w:val="0"/>
              <w:spacing w:after="0" w:line="240" w:lineRule="auto"/>
              <w:ind w:left="0" w:right="0" w:firstLine="0"/>
              <w:jc w:val="left"/>
              <w:rPr>
                <w:color w:val="auto"/>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375C7E9C" w14:textId="77777777" w:rsidR="000B1837" w:rsidRPr="00EA66DF" w:rsidRDefault="000B1837" w:rsidP="00EA66DF">
            <w:pPr>
              <w:widowControl w:val="0"/>
              <w:spacing w:after="0" w:line="240" w:lineRule="auto"/>
              <w:ind w:left="0" w:right="0" w:firstLine="0"/>
              <w:rPr>
                <w:color w:val="auto"/>
                <w:sz w:val="24"/>
                <w:szCs w:val="24"/>
              </w:rPr>
            </w:pPr>
            <w:proofErr w:type="spellStart"/>
            <w:r w:rsidRPr="00EA66DF">
              <w:rPr>
                <w:color w:val="auto"/>
                <w:sz w:val="24"/>
                <w:szCs w:val="24"/>
              </w:rPr>
              <w:t>Продуктивн</w:t>
            </w:r>
            <w:proofErr w:type="spellEnd"/>
            <w:r w:rsidRPr="00EA66DF">
              <w:rPr>
                <w:color w:val="auto"/>
                <w:sz w:val="24"/>
                <w:szCs w:val="24"/>
              </w:rPr>
              <w:t xml:space="preserve"> ость совместной </w:t>
            </w:r>
          </w:p>
          <w:p w14:paraId="7271E828" w14:textId="77777777" w:rsidR="000B1837" w:rsidRPr="00EA66DF" w:rsidRDefault="000B1837" w:rsidP="00EA66DF">
            <w:pPr>
              <w:widowControl w:val="0"/>
              <w:spacing w:after="0" w:line="240" w:lineRule="auto"/>
              <w:ind w:left="0" w:right="0" w:firstLine="0"/>
              <w:rPr>
                <w:color w:val="auto"/>
                <w:sz w:val="24"/>
                <w:szCs w:val="24"/>
              </w:rPr>
            </w:pPr>
            <w:proofErr w:type="spellStart"/>
            <w:r w:rsidRPr="00EA66DF">
              <w:rPr>
                <w:color w:val="auto"/>
                <w:sz w:val="24"/>
                <w:szCs w:val="24"/>
              </w:rPr>
              <w:t>деятельност</w:t>
            </w:r>
            <w:proofErr w:type="spellEnd"/>
          </w:p>
          <w:p w14:paraId="16E43D4C" w14:textId="77777777" w:rsidR="000B1837" w:rsidRPr="00EA66DF" w:rsidRDefault="000B1837" w:rsidP="00EA66DF">
            <w:pPr>
              <w:widowControl w:val="0"/>
              <w:spacing w:after="0" w:line="240" w:lineRule="auto"/>
              <w:ind w:left="0" w:right="0" w:firstLine="0"/>
              <w:rPr>
                <w:color w:val="auto"/>
                <w:sz w:val="24"/>
                <w:szCs w:val="24"/>
              </w:rPr>
            </w:pPr>
            <w:r w:rsidRPr="00EA66DF">
              <w:rPr>
                <w:color w:val="auto"/>
                <w:sz w:val="24"/>
                <w:szCs w:val="24"/>
              </w:rPr>
              <w:t xml:space="preserve">и </w:t>
            </w:r>
          </w:p>
        </w:tc>
        <w:tc>
          <w:tcPr>
            <w:tcW w:w="1700" w:type="dxa"/>
            <w:tcBorders>
              <w:top w:val="single" w:sz="4" w:space="0" w:color="000000"/>
              <w:left w:val="single" w:sz="4" w:space="0" w:color="000000"/>
              <w:bottom w:val="single" w:sz="4" w:space="0" w:color="000000"/>
              <w:right w:val="single" w:sz="4" w:space="0" w:color="000000"/>
            </w:tcBorders>
          </w:tcPr>
          <w:p w14:paraId="4D103C57" w14:textId="77777777" w:rsidR="000B1837" w:rsidRPr="00EA66DF" w:rsidRDefault="000B1837" w:rsidP="00EA66DF">
            <w:pPr>
              <w:widowControl w:val="0"/>
              <w:spacing w:after="0" w:line="240" w:lineRule="auto"/>
              <w:ind w:left="0" w:right="23" w:firstLine="22"/>
              <w:jc w:val="left"/>
              <w:rPr>
                <w:color w:val="auto"/>
                <w:sz w:val="24"/>
                <w:szCs w:val="24"/>
              </w:rPr>
            </w:pPr>
            <w:r w:rsidRPr="00EA66DF">
              <w:rPr>
                <w:color w:val="auto"/>
                <w:sz w:val="24"/>
                <w:szCs w:val="24"/>
              </w:rPr>
              <w:t xml:space="preserve">Умение </w:t>
            </w:r>
            <w:r w:rsidRPr="00EA66DF">
              <w:rPr>
                <w:i/>
                <w:color w:val="auto"/>
                <w:sz w:val="24"/>
                <w:szCs w:val="24"/>
              </w:rPr>
              <w:t xml:space="preserve">договаривать </w:t>
            </w:r>
            <w:proofErr w:type="spellStart"/>
            <w:r w:rsidRPr="00EA66DF">
              <w:rPr>
                <w:i/>
                <w:color w:val="auto"/>
                <w:sz w:val="24"/>
                <w:szCs w:val="24"/>
              </w:rPr>
              <w:t>ся</w:t>
            </w:r>
            <w:proofErr w:type="spellEnd"/>
            <w:r w:rsidRPr="00EA66DF">
              <w:rPr>
                <w:color w:val="auto"/>
                <w:sz w:val="24"/>
                <w:szCs w:val="24"/>
              </w:rPr>
              <w:t xml:space="preserve">, приходить к общему </w:t>
            </w:r>
          </w:p>
          <w:p w14:paraId="02E7A422" w14:textId="77777777" w:rsidR="000B1837" w:rsidRPr="00EA66DF" w:rsidRDefault="000B1837" w:rsidP="00EA66DF">
            <w:pPr>
              <w:widowControl w:val="0"/>
              <w:spacing w:after="0" w:line="240" w:lineRule="auto"/>
              <w:ind w:left="0" w:right="0" w:firstLine="0"/>
              <w:jc w:val="left"/>
              <w:rPr>
                <w:color w:val="auto"/>
                <w:sz w:val="24"/>
                <w:szCs w:val="24"/>
              </w:rPr>
            </w:pPr>
            <w:r w:rsidRPr="00EA66DF">
              <w:rPr>
                <w:color w:val="auto"/>
                <w:sz w:val="24"/>
                <w:szCs w:val="24"/>
              </w:rPr>
              <w:t xml:space="preserve">решению, умение </w:t>
            </w:r>
          </w:p>
          <w:p w14:paraId="0B906D9E" w14:textId="77777777" w:rsidR="000B1837" w:rsidRPr="00EA66DF" w:rsidRDefault="000B1837" w:rsidP="00EA66DF">
            <w:pPr>
              <w:widowControl w:val="0"/>
              <w:spacing w:after="0" w:line="240" w:lineRule="auto"/>
              <w:ind w:left="0" w:right="114" w:firstLine="0"/>
              <w:jc w:val="left"/>
              <w:rPr>
                <w:color w:val="auto"/>
                <w:sz w:val="24"/>
                <w:szCs w:val="24"/>
              </w:rPr>
            </w:pPr>
            <w:r w:rsidRPr="00EA66DF">
              <w:rPr>
                <w:color w:val="auto"/>
                <w:sz w:val="24"/>
                <w:szCs w:val="24"/>
              </w:rPr>
              <w:t xml:space="preserve">убеждать, </w:t>
            </w:r>
          </w:p>
          <w:p w14:paraId="3ECA01E5" w14:textId="77777777" w:rsidR="000B1837" w:rsidRPr="00EA66DF" w:rsidRDefault="000B1837" w:rsidP="00EA66DF">
            <w:pPr>
              <w:widowControl w:val="0"/>
              <w:spacing w:after="0" w:line="240" w:lineRule="auto"/>
              <w:ind w:left="0" w:right="0" w:firstLine="0"/>
              <w:jc w:val="left"/>
              <w:rPr>
                <w:color w:val="auto"/>
                <w:sz w:val="24"/>
                <w:szCs w:val="24"/>
              </w:rPr>
            </w:pPr>
            <w:proofErr w:type="spellStart"/>
            <w:r w:rsidRPr="00EA66DF">
              <w:rPr>
                <w:color w:val="auto"/>
                <w:sz w:val="24"/>
                <w:szCs w:val="24"/>
              </w:rPr>
              <w:t>аргументиров</w:t>
            </w:r>
            <w:proofErr w:type="spellEnd"/>
            <w:r w:rsidRPr="00EA66DF">
              <w:rPr>
                <w:color w:val="auto"/>
                <w:sz w:val="24"/>
                <w:szCs w:val="24"/>
              </w:rPr>
              <w:t xml:space="preserve"> </w:t>
            </w:r>
            <w:proofErr w:type="spellStart"/>
            <w:r w:rsidRPr="00EA66DF">
              <w:rPr>
                <w:color w:val="auto"/>
                <w:sz w:val="24"/>
                <w:szCs w:val="24"/>
              </w:rPr>
              <w:t>ать</w:t>
            </w:r>
            <w:proofErr w:type="spellEnd"/>
            <w:r w:rsidRPr="00EA66DF">
              <w:rPr>
                <w:color w:val="auto"/>
                <w:sz w:val="24"/>
                <w:szCs w:val="24"/>
              </w:rPr>
              <w:t xml:space="preserve"> и т.д.; </w:t>
            </w:r>
          </w:p>
        </w:tc>
        <w:tc>
          <w:tcPr>
            <w:tcW w:w="1560" w:type="dxa"/>
            <w:tcBorders>
              <w:top w:val="single" w:sz="4" w:space="0" w:color="000000"/>
              <w:left w:val="single" w:sz="4" w:space="0" w:color="000000"/>
              <w:bottom w:val="single" w:sz="4" w:space="0" w:color="000000"/>
              <w:right w:val="single" w:sz="4" w:space="0" w:color="000000"/>
            </w:tcBorders>
          </w:tcPr>
          <w:p w14:paraId="66B78133" w14:textId="77777777" w:rsidR="000B1837" w:rsidRPr="00EA66DF" w:rsidRDefault="000B1837" w:rsidP="00EA66DF">
            <w:pPr>
              <w:widowControl w:val="0"/>
              <w:spacing w:after="0" w:line="240" w:lineRule="auto"/>
              <w:ind w:left="0" w:right="0" w:firstLine="0"/>
              <w:jc w:val="left"/>
              <w:rPr>
                <w:color w:val="auto"/>
                <w:sz w:val="24"/>
                <w:szCs w:val="24"/>
              </w:rPr>
            </w:pPr>
            <w:r w:rsidRPr="00EA66DF">
              <w:rPr>
                <w:i/>
                <w:color w:val="auto"/>
                <w:sz w:val="24"/>
                <w:szCs w:val="24"/>
              </w:rPr>
              <w:t xml:space="preserve">Взаимный контроль </w:t>
            </w:r>
            <w:r w:rsidRPr="00EA66DF">
              <w:rPr>
                <w:color w:val="auto"/>
                <w:sz w:val="24"/>
                <w:szCs w:val="24"/>
              </w:rPr>
              <w:t xml:space="preserve">по ходу </w:t>
            </w:r>
          </w:p>
          <w:p w14:paraId="28E47C56" w14:textId="77777777" w:rsidR="000B1837" w:rsidRPr="00EA66DF" w:rsidRDefault="000B1837" w:rsidP="00EA66DF">
            <w:pPr>
              <w:widowControl w:val="0"/>
              <w:spacing w:after="0" w:line="240" w:lineRule="auto"/>
              <w:ind w:left="0" w:right="91" w:firstLine="0"/>
              <w:jc w:val="left"/>
              <w:rPr>
                <w:color w:val="auto"/>
                <w:sz w:val="24"/>
                <w:szCs w:val="24"/>
              </w:rPr>
            </w:pPr>
            <w:r w:rsidRPr="00EA66DF">
              <w:rPr>
                <w:color w:val="auto"/>
                <w:sz w:val="24"/>
                <w:szCs w:val="24"/>
              </w:rPr>
              <w:t>выполнения</w:t>
            </w:r>
          </w:p>
          <w:p w14:paraId="6082BDEA" w14:textId="77777777" w:rsidR="000B1837" w:rsidRPr="00EA66DF" w:rsidRDefault="000B1837" w:rsidP="00EA66DF">
            <w:pPr>
              <w:widowControl w:val="0"/>
              <w:spacing w:after="0" w:line="240" w:lineRule="auto"/>
              <w:ind w:left="0" w:right="91" w:firstLine="0"/>
              <w:jc w:val="left"/>
              <w:rPr>
                <w:color w:val="auto"/>
                <w:sz w:val="24"/>
                <w:szCs w:val="24"/>
              </w:rPr>
            </w:pPr>
            <w:proofErr w:type="spellStart"/>
            <w:r w:rsidRPr="00EA66DF">
              <w:rPr>
                <w:color w:val="auto"/>
                <w:sz w:val="24"/>
                <w:szCs w:val="24"/>
              </w:rPr>
              <w:t>деятельност</w:t>
            </w:r>
            <w:proofErr w:type="spellEnd"/>
            <w:r w:rsidRPr="00EA66DF">
              <w:rPr>
                <w:color w:val="auto"/>
                <w:sz w:val="24"/>
                <w:szCs w:val="24"/>
              </w:rPr>
              <w:t xml:space="preserve"> и </w:t>
            </w:r>
          </w:p>
          <w:p w14:paraId="12BCAF93" w14:textId="77777777" w:rsidR="000B1837" w:rsidRPr="00EA66DF" w:rsidRDefault="000B1837" w:rsidP="00EA66DF">
            <w:pPr>
              <w:widowControl w:val="0"/>
              <w:spacing w:after="0" w:line="240" w:lineRule="auto"/>
              <w:ind w:left="142" w:right="0" w:firstLine="0"/>
              <w:jc w:val="center"/>
              <w:rPr>
                <w:color w:val="auto"/>
                <w:sz w:val="24"/>
                <w:szCs w:val="24"/>
              </w:rPr>
            </w:pPr>
            <w:r w:rsidRPr="00EA66DF">
              <w:rPr>
                <w:color w:val="auto"/>
                <w:sz w:val="24"/>
                <w:szCs w:val="24"/>
              </w:rPr>
              <w:t xml:space="preserve">  </w:t>
            </w:r>
          </w:p>
        </w:tc>
        <w:tc>
          <w:tcPr>
            <w:tcW w:w="1451" w:type="dxa"/>
            <w:tcBorders>
              <w:top w:val="single" w:sz="4" w:space="0" w:color="000000"/>
              <w:left w:val="single" w:sz="4" w:space="0" w:color="000000"/>
              <w:bottom w:val="single" w:sz="4" w:space="0" w:color="000000"/>
              <w:right w:val="single" w:sz="4" w:space="0" w:color="000000"/>
            </w:tcBorders>
          </w:tcPr>
          <w:p w14:paraId="6BA84DA7" w14:textId="77777777" w:rsidR="000B1837" w:rsidRPr="00EA66DF" w:rsidRDefault="000B1837" w:rsidP="00EA66DF">
            <w:pPr>
              <w:widowControl w:val="0"/>
              <w:spacing w:after="0" w:line="240" w:lineRule="auto"/>
              <w:ind w:left="-1" w:right="63" w:firstLine="0"/>
              <w:jc w:val="left"/>
              <w:rPr>
                <w:color w:val="auto"/>
                <w:sz w:val="24"/>
                <w:szCs w:val="24"/>
              </w:rPr>
            </w:pPr>
            <w:proofErr w:type="spellStart"/>
            <w:r w:rsidRPr="00EA66DF">
              <w:rPr>
                <w:i/>
                <w:color w:val="auto"/>
                <w:sz w:val="24"/>
                <w:szCs w:val="24"/>
              </w:rPr>
              <w:t>Взаимопом</w:t>
            </w:r>
            <w:proofErr w:type="spellEnd"/>
            <w:r w:rsidRPr="00EA66DF">
              <w:rPr>
                <w:i/>
                <w:color w:val="auto"/>
                <w:sz w:val="24"/>
                <w:szCs w:val="24"/>
              </w:rPr>
              <w:t xml:space="preserve"> </w:t>
            </w:r>
            <w:proofErr w:type="spellStart"/>
            <w:r w:rsidRPr="00EA66DF">
              <w:rPr>
                <w:i/>
                <w:color w:val="auto"/>
                <w:sz w:val="24"/>
                <w:szCs w:val="24"/>
              </w:rPr>
              <w:t>ощь</w:t>
            </w:r>
            <w:proofErr w:type="spellEnd"/>
            <w:r w:rsidRPr="00EA66DF">
              <w:rPr>
                <w:color w:val="auto"/>
                <w:sz w:val="24"/>
                <w:szCs w:val="24"/>
              </w:rPr>
              <w:t xml:space="preserve"> по ходу рисования </w:t>
            </w:r>
          </w:p>
        </w:tc>
        <w:tc>
          <w:tcPr>
            <w:tcW w:w="1839" w:type="dxa"/>
            <w:tcBorders>
              <w:top w:val="single" w:sz="4" w:space="0" w:color="000000"/>
              <w:left w:val="single" w:sz="4" w:space="0" w:color="000000"/>
              <w:bottom w:val="single" w:sz="4" w:space="0" w:color="000000"/>
              <w:right w:val="single" w:sz="4" w:space="0" w:color="000000"/>
            </w:tcBorders>
          </w:tcPr>
          <w:p w14:paraId="32B7E2CD" w14:textId="77777777" w:rsidR="000B1837" w:rsidRPr="00EA66DF" w:rsidRDefault="000B1837" w:rsidP="00EA66DF">
            <w:pPr>
              <w:widowControl w:val="0"/>
              <w:spacing w:after="0" w:line="240" w:lineRule="auto"/>
              <w:ind w:left="0" w:right="-80" w:firstLine="0"/>
              <w:jc w:val="left"/>
              <w:rPr>
                <w:color w:val="auto"/>
                <w:sz w:val="24"/>
                <w:szCs w:val="24"/>
              </w:rPr>
            </w:pPr>
            <w:r w:rsidRPr="00EA66DF">
              <w:rPr>
                <w:color w:val="auto"/>
                <w:sz w:val="24"/>
                <w:szCs w:val="24"/>
              </w:rPr>
              <w:t xml:space="preserve">Эмоциональное отношение к совместной деятельности </w:t>
            </w:r>
          </w:p>
        </w:tc>
        <w:tc>
          <w:tcPr>
            <w:tcW w:w="1138" w:type="dxa"/>
            <w:tcBorders>
              <w:top w:val="single" w:sz="4" w:space="0" w:color="000000"/>
              <w:left w:val="single" w:sz="4" w:space="0" w:color="000000"/>
              <w:bottom w:val="single" w:sz="4" w:space="0" w:color="000000"/>
              <w:right w:val="single" w:sz="4" w:space="0" w:color="000000"/>
            </w:tcBorders>
          </w:tcPr>
          <w:p w14:paraId="538491F0" w14:textId="77777777" w:rsidR="000B1837" w:rsidRPr="00EA66DF" w:rsidRDefault="000B1837" w:rsidP="00EA66DF">
            <w:pPr>
              <w:widowControl w:val="0"/>
              <w:spacing w:after="0" w:line="240" w:lineRule="auto"/>
              <w:ind w:left="445" w:right="0" w:firstLine="0"/>
              <w:jc w:val="center"/>
              <w:rPr>
                <w:color w:val="auto"/>
                <w:sz w:val="24"/>
                <w:szCs w:val="24"/>
              </w:rPr>
            </w:pPr>
            <w:r w:rsidRPr="00EA66DF">
              <w:rPr>
                <w:color w:val="auto"/>
                <w:sz w:val="24"/>
                <w:szCs w:val="24"/>
              </w:rPr>
              <w:t xml:space="preserve"> </w:t>
            </w:r>
          </w:p>
        </w:tc>
      </w:tr>
      <w:tr w:rsidR="000B1837" w:rsidRPr="00EA66DF" w14:paraId="4FB33A49" w14:textId="77777777" w:rsidTr="00715420">
        <w:trPr>
          <w:trHeight w:val="456"/>
        </w:trPr>
        <w:tc>
          <w:tcPr>
            <w:tcW w:w="850" w:type="dxa"/>
            <w:tcBorders>
              <w:top w:val="single" w:sz="4" w:space="0" w:color="000000"/>
              <w:left w:val="single" w:sz="4" w:space="0" w:color="000000"/>
              <w:bottom w:val="single" w:sz="4" w:space="0" w:color="000000"/>
              <w:right w:val="single" w:sz="4" w:space="0" w:color="000000"/>
            </w:tcBorders>
          </w:tcPr>
          <w:p w14:paraId="5B154E2C" w14:textId="77777777" w:rsidR="000B1837" w:rsidRPr="00EA66DF" w:rsidRDefault="000B1837" w:rsidP="00EA66DF">
            <w:pPr>
              <w:widowControl w:val="0"/>
              <w:spacing w:after="0" w:line="240" w:lineRule="auto"/>
              <w:ind w:left="0" w:right="-26" w:firstLine="0"/>
              <w:jc w:val="right"/>
              <w:rPr>
                <w:color w:val="auto"/>
                <w:sz w:val="24"/>
                <w:szCs w:val="24"/>
              </w:rPr>
            </w:pPr>
            <w:r w:rsidRPr="00EA66DF">
              <w:rPr>
                <w:color w:val="auto"/>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B64D1CA" w14:textId="77777777" w:rsidR="000B1837" w:rsidRPr="00EA66DF" w:rsidRDefault="000B1837" w:rsidP="00EA66DF">
            <w:pPr>
              <w:widowControl w:val="0"/>
              <w:spacing w:after="0" w:line="240" w:lineRule="auto"/>
              <w:ind w:left="141" w:right="0" w:firstLine="0"/>
              <w:jc w:val="center"/>
              <w:rPr>
                <w:color w:val="auto"/>
                <w:sz w:val="24"/>
                <w:szCs w:val="24"/>
              </w:rPr>
            </w:pPr>
            <w:r w:rsidRPr="00EA66DF">
              <w:rPr>
                <w:color w:val="auto"/>
                <w:sz w:val="24"/>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45D10A20" w14:textId="77777777" w:rsidR="000B1837" w:rsidRPr="00EA66DF" w:rsidRDefault="000B1837" w:rsidP="00EA66DF">
            <w:pPr>
              <w:widowControl w:val="0"/>
              <w:spacing w:after="0" w:line="240" w:lineRule="auto"/>
              <w:ind w:left="2" w:right="0" w:firstLine="0"/>
              <w:jc w:val="center"/>
              <w:rPr>
                <w:color w:val="auto"/>
                <w:sz w:val="24"/>
                <w:szCs w:val="24"/>
              </w:rPr>
            </w:pPr>
            <w:r w:rsidRPr="00EA66DF">
              <w:rPr>
                <w:color w:val="auto"/>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F7E3BFF" w14:textId="77777777" w:rsidR="000B1837" w:rsidRPr="00EA66DF" w:rsidRDefault="000B1837" w:rsidP="00EA66DF">
            <w:pPr>
              <w:widowControl w:val="0"/>
              <w:spacing w:after="0" w:line="240" w:lineRule="auto"/>
              <w:ind w:left="142" w:right="0" w:firstLine="0"/>
              <w:jc w:val="center"/>
              <w:rPr>
                <w:color w:val="auto"/>
                <w:sz w:val="24"/>
                <w:szCs w:val="24"/>
              </w:rPr>
            </w:pPr>
            <w:r w:rsidRPr="00EA66DF">
              <w:rPr>
                <w:color w:val="auto"/>
                <w:sz w:val="24"/>
                <w:szCs w:val="24"/>
              </w:rPr>
              <w:t xml:space="preserve">  </w:t>
            </w:r>
          </w:p>
        </w:tc>
        <w:tc>
          <w:tcPr>
            <w:tcW w:w="1451" w:type="dxa"/>
            <w:tcBorders>
              <w:top w:val="single" w:sz="4" w:space="0" w:color="000000"/>
              <w:left w:val="single" w:sz="4" w:space="0" w:color="000000"/>
              <w:bottom w:val="single" w:sz="4" w:space="0" w:color="000000"/>
              <w:right w:val="single" w:sz="4" w:space="0" w:color="000000"/>
            </w:tcBorders>
          </w:tcPr>
          <w:p w14:paraId="28D0A5B1" w14:textId="77777777" w:rsidR="000B1837" w:rsidRPr="00EA66DF" w:rsidRDefault="000B1837" w:rsidP="00EA66DF">
            <w:pPr>
              <w:widowControl w:val="0"/>
              <w:spacing w:after="0" w:line="240" w:lineRule="auto"/>
              <w:ind w:left="252" w:right="0" w:firstLine="0"/>
              <w:jc w:val="center"/>
              <w:rPr>
                <w:color w:val="auto"/>
                <w:sz w:val="24"/>
                <w:szCs w:val="24"/>
              </w:rPr>
            </w:pPr>
            <w:r w:rsidRPr="00EA66DF">
              <w:rPr>
                <w:color w:val="auto"/>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tcPr>
          <w:p w14:paraId="67713B1C" w14:textId="77777777" w:rsidR="000B1837" w:rsidRPr="00EA66DF" w:rsidRDefault="000B1837" w:rsidP="00EA66DF">
            <w:pPr>
              <w:widowControl w:val="0"/>
              <w:spacing w:after="0" w:line="240" w:lineRule="auto"/>
              <w:ind w:left="0" w:right="147" w:firstLine="0"/>
              <w:jc w:val="center"/>
              <w:rPr>
                <w:color w:val="auto"/>
                <w:sz w:val="24"/>
                <w:szCs w:val="24"/>
              </w:rPr>
            </w:pPr>
            <w:r w:rsidRPr="00EA66DF">
              <w:rPr>
                <w:color w:val="auto"/>
                <w:sz w:val="24"/>
                <w:szCs w:val="24"/>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7DF589C5" w14:textId="77777777" w:rsidR="000B1837" w:rsidRPr="00EA66DF" w:rsidRDefault="000B1837" w:rsidP="00EA66DF">
            <w:pPr>
              <w:widowControl w:val="0"/>
              <w:spacing w:after="0" w:line="240" w:lineRule="auto"/>
              <w:ind w:left="0" w:right="142" w:firstLine="0"/>
              <w:jc w:val="right"/>
              <w:rPr>
                <w:color w:val="auto"/>
                <w:sz w:val="24"/>
                <w:szCs w:val="24"/>
              </w:rPr>
            </w:pPr>
            <w:r w:rsidRPr="00EA66DF">
              <w:rPr>
                <w:color w:val="auto"/>
                <w:sz w:val="24"/>
                <w:szCs w:val="24"/>
              </w:rPr>
              <w:t xml:space="preserve">  </w:t>
            </w:r>
          </w:p>
        </w:tc>
      </w:tr>
    </w:tbl>
    <w:p w14:paraId="29CFD5C4" w14:textId="77777777" w:rsidR="000B1837" w:rsidRPr="00EA66DF" w:rsidRDefault="000B1837" w:rsidP="00EA66DF">
      <w:pPr>
        <w:widowControl w:val="0"/>
        <w:spacing w:after="0" w:line="240" w:lineRule="auto"/>
        <w:ind w:left="711" w:right="0"/>
        <w:rPr>
          <w:color w:val="auto"/>
          <w:szCs w:val="24"/>
        </w:rPr>
      </w:pPr>
      <w:r w:rsidRPr="00EA66DF">
        <w:rPr>
          <w:i/>
          <w:color w:val="auto"/>
          <w:szCs w:val="24"/>
        </w:rPr>
        <w:t xml:space="preserve">Критерии оценки </w:t>
      </w:r>
      <w:r w:rsidRPr="00EA66DF">
        <w:rPr>
          <w:b/>
          <w:color w:val="auto"/>
          <w:szCs w:val="24"/>
        </w:rPr>
        <w:t>«Рукавички»</w:t>
      </w:r>
      <w:r w:rsidRPr="00EA66DF">
        <w:rPr>
          <w:i/>
          <w:color w:val="auto"/>
          <w:szCs w:val="24"/>
        </w:rPr>
        <w:t xml:space="preserve">  </w:t>
      </w:r>
    </w:p>
    <w:p w14:paraId="2548927A" w14:textId="77777777" w:rsidR="000B1837" w:rsidRPr="00EA66DF" w:rsidRDefault="000B1837" w:rsidP="00EA66DF">
      <w:pPr>
        <w:widowControl w:val="0"/>
        <w:spacing w:after="0" w:line="240" w:lineRule="auto"/>
        <w:ind w:left="711" w:right="58"/>
        <w:rPr>
          <w:color w:val="auto"/>
          <w:szCs w:val="24"/>
        </w:rPr>
      </w:pPr>
      <w:r w:rsidRPr="00EA66DF">
        <w:rPr>
          <w:color w:val="auto"/>
          <w:szCs w:val="24"/>
        </w:rPr>
        <w:t xml:space="preserve">продуктивность совместной деятельности оценивается по степени сходства узоров </w:t>
      </w:r>
    </w:p>
    <w:p w14:paraId="6C2816BA" w14:textId="77777777" w:rsidR="000B1837" w:rsidRPr="00EA66DF" w:rsidRDefault="000B1837" w:rsidP="00EA66DF">
      <w:pPr>
        <w:widowControl w:val="0"/>
        <w:spacing w:after="0" w:line="240" w:lineRule="auto"/>
        <w:ind w:left="691" w:right="58" w:hanging="706"/>
        <w:rPr>
          <w:color w:val="auto"/>
          <w:szCs w:val="24"/>
        </w:rPr>
      </w:pPr>
      <w:r w:rsidRPr="00EA66DF">
        <w:rPr>
          <w:color w:val="auto"/>
          <w:szCs w:val="24"/>
        </w:rPr>
        <w:t xml:space="preserve">на рукавичках; умение детей договариваться, приходить к общему решению, умение убеждать, </w:t>
      </w:r>
    </w:p>
    <w:p w14:paraId="58FCD78D" w14:textId="77777777" w:rsidR="000B1837" w:rsidRPr="00EA66DF" w:rsidRDefault="000B1837" w:rsidP="00EA66DF">
      <w:pPr>
        <w:widowControl w:val="0"/>
        <w:spacing w:after="0" w:line="240" w:lineRule="auto"/>
        <w:ind w:left="691" w:right="58" w:hanging="706"/>
        <w:rPr>
          <w:color w:val="auto"/>
          <w:szCs w:val="24"/>
        </w:rPr>
      </w:pPr>
      <w:r w:rsidRPr="00EA66DF">
        <w:rPr>
          <w:color w:val="auto"/>
          <w:szCs w:val="24"/>
        </w:rPr>
        <w:t xml:space="preserve">аргументировать и т.д.; взаимный контроль по ходу выполнения деятельности: замечают ли дети друг у </w:t>
      </w:r>
    </w:p>
    <w:p w14:paraId="76E63155" w14:textId="77777777" w:rsidR="000B1837" w:rsidRPr="00EA66DF" w:rsidRDefault="000B1837" w:rsidP="00EA66DF">
      <w:pPr>
        <w:widowControl w:val="0"/>
        <w:spacing w:after="0" w:line="240" w:lineRule="auto"/>
        <w:ind w:left="691" w:right="455" w:hanging="706"/>
        <w:rPr>
          <w:color w:val="auto"/>
          <w:szCs w:val="24"/>
        </w:rPr>
      </w:pPr>
      <w:r w:rsidRPr="00EA66DF">
        <w:rPr>
          <w:color w:val="auto"/>
          <w:szCs w:val="24"/>
        </w:rPr>
        <w:t xml:space="preserve">друга отступления от первоначального замысла, как на них реагируют; взаимопомощь по ходу рисования, </w:t>
      </w:r>
    </w:p>
    <w:p w14:paraId="77FF8668" w14:textId="77777777" w:rsidR="000B1837" w:rsidRPr="00EA66DF" w:rsidRDefault="000B1837" w:rsidP="00EA66DF">
      <w:pPr>
        <w:widowControl w:val="0"/>
        <w:spacing w:after="0" w:line="240" w:lineRule="auto"/>
        <w:ind w:left="-15" w:right="58" w:firstLine="706"/>
        <w:rPr>
          <w:color w:val="auto"/>
          <w:szCs w:val="24"/>
        </w:rPr>
      </w:pPr>
      <w:r w:rsidRPr="00EA66DF">
        <w:rPr>
          <w:color w:val="auto"/>
          <w:szCs w:val="24"/>
        </w:rPr>
        <w:t xml:space="preserve">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 </w:t>
      </w:r>
      <w:r w:rsidRPr="00EA66DF">
        <w:rPr>
          <w:i/>
          <w:color w:val="auto"/>
          <w:szCs w:val="24"/>
        </w:rPr>
        <w:t xml:space="preserve">Показатели уровня выполнения задания: </w:t>
      </w:r>
    </w:p>
    <w:p w14:paraId="20D43FCA" w14:textId="77777777" w:rsidR="000B1837" w:rsidRPr="00EA66DF" w:rsidRDefault="000B1837" w:rsidP="00EA66DF">
      <w:pPr>
        <w:widowControl w:val="0"/>
        <w:numPr>
          <w:ilvl w:val="0"/>
          <w:numId w:val="16"/>
        </w:numPr>
        <w:spacing w:after="0" w:line="240" w:lineRule="auto"/>
        <w:ind w:right="58"/>
        <w:rPr>
          <w:color w:val="auto"/>
          <w:szCs w:val="24"/>
        </w:rPr>
      </w:pPr>
      <w:r w:rsidRPr="00EA66DF">
        <w:rPr>
          <w:color w:val="auto"/>
          <w:szCs w:val="24"/>
        </w:rPr>
        <w:t xml:space="preserve">низкий уровень – в узорах явно преобладают различия или вообще нет сходства; дети не пытаются договориться или не могут прийти к согласию, настаивают на своем; </w:t>
      </w:r>
    </w:p>
    <w:p w14:paraId="099FF38A" w14:textId="77777777" w:rsidR="000B1837" w:rsidRPr="00EA66DF" w:rsidRDefault="000B1837" w:rsidP="00EA66DF">
      <w:pPr>
        <w:widowControl w:val="0"/>
        <w:numPr>
          <w:ilvl w:val="0"/>
          <w:numId w:val="16"/>
        </w:numPr>
        <w:spacing w:after="0" w:line="240" w:lineRule="auto"/>
        <w:ind w:right="58"/>
        <w:rPr>
          <w:color w:val="auto"/>
          <w:szCs w:val="24"/>
        </w:rPr>
      </w:pPr>
      <w:r w:rsidRPr="00EA66DF">
        <w:rPr>
          <w:color w:val="auto"/>
          <w:szCs w:val="24"/>
        </w:rPr>
        <w:t xml:space="preserve">средний уровень – сходство частичное: отдельные признаки (цвет или форма некоторых деталей) совпадают, но имеются и заметные отличия; </w:t>
      </w:r>
    </w:p>
    <w:p w14:paraId="584EAFBA" w14:textId="77777777" w:rsidR="000B1837" w:rsidRPr="00EA66DF" w:rsidRDefault="000B1837" w:rsidP="00EA66DF">
      <w:pPr>
        <w:widowControl w:val="0"/>
        <w:numPr>
          <w:ilvl w:val="0"/>
          <w:numId w:val="16"/>
        </w:numPr>
        <w:spacing w:after="0" w:line="240" w:lineRule="auto"/>
        <w:ind w:right="58"/>
        <w:rPr>
          <w:color w:val="auto"/>
          <w:szCs w:val="24"/>
        </w:rPr>
      </w:pPr>
      <w:r w:rsidRPr="00EA66DF">
        <w:rPr>
          <w:color w:val="auto"/>
          <w:szCs w:val="24"/>
        </w:rPr>
        <w:t>высокий уровень – рукавички украшены одинаковым или весьма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координируют их, строя совместное действие; следят за реализацией принятого замысла.</w:t>
      </w:r>
      <w:r w:rsidRPr="00EA66DF">
        <w:rPr>
          <w:i/>
          <w:color w:val="auto"/>
          <w:szCs w:val="24"/>
        </w:rPr>
        <w:t xml:space="preserve">  </w:t>
      </w:r>
      <w:r w:rsidRPr="00EA66DF">
        <w:rPr>
          <w:color w:val="auto"/>
          <w:szCs w:val="24"/>
        </w:rPr>
        <w:t xml:space="preserve"> </w:t>
      </w:r>
    </w:p>
    <w:p w14:paraId="5DB84E0E" w14:textId="77777777" w:rsidR="000B1837" w:rsidRPr="00EA66DF" w:rsidRDefault="000B1837" w:rsidP="00EA66DF">
      <w:pPr>
        <w:widowControl w:val="0"/>
        <w:spacing w:after="0" w:line="240" w:lineRule="auto"/>
        <w:ind w:left="706" w:right="0" w:firstLine="0"/>
        <w:jc w:val="left"/>
        <w:rPr>
          <w:color w:val="auto"/>
          <w:szCs w:val="24"/>
        </w:rPr>
      </w:pPr>
      <w:r w:rsidRPr="00EA66DF">
        <w:rPr>
          <w:i/>
          <w:color w:val="auto"/>
          <w:szCs w:val="24"/>
        </w:rPr>
        <w:t xml:space="preserve"> </w:t>
      </w:r>
    </w:p>
    <w:p w14:paraId="029766FA" w14:textId="5C415AE2" w:rsidR="000B1837" w:rsidRPr="00EA66DF" w:rsidRDefault="00715420" w:rsidP="00EA66DF">
      <w:pPr>
        <w:widowControl w:val="0"/>
        <w:spacing w:after="0" w:line="240" w:lineRule="auto"/>
        <w:ind w:left="700" w:right="49" w:hanging="10"/>
        <w:jc w:val="center"/>
        <w:rPr>
          <w:color w:val="auto"/>
          <w:szCs w:val="24"/>
        </w:rPr>
      </w:pPr>
      <w:r>
        <w:rPr>
          <w:b/>
          <w:color w:val="auto"/>
          <w:szCs w:val="24"/>
        </w:rPr>
        <w:br/>
      </w:r>
      <w:r w:rsidR="000B1837" w:rsidRPr="00EA66DF">
        <w:rPr>
          <w:b/>
          <w:color w:val="auto"/>
          <w:szCs w:val="24"/>
        </w:rPr>
        <w:lastRenderedPageBreak/>
        <w:t xml:space="preserve">Диагностика базового уровня обучения </w:t>
      </w:r>
    </w:p>
    <w:p w14:paraId="055629EA" w14:textId="77777777" w:rsidR="000B1837" w:rsidRPr="00EA66DF" w:rsidRDefault="000B1837" w:rsidP="00EA66DF">
      <w:pPr>
        <w:widowControl w:val="0"/>
        <w:spacing w:after="0" w:line="240" w:lineRule="auto"/>
        <w:ind w:left="-15" w:right="0" w:firstLine="1460"/>
        <w:jc w:val="left"/>
        <w:rPr>
          <w:b/>
          <w:color w:val="auto"/>
          <w:szCs w:val="24"/>
        </w:rPr>
      </w:pPr>
      <w:r w:rsidRPr="00EA66DF">
        <w:rPr>
          <w:b/>
          <w:color w:val="auto"/>
          <w:szCs w:val="24"/>
        </w:rPr>
        <w:t xml:space="preserve">По методике В.Ф. </w:t>
      </w:r>
      <w:proofErr w:type="spellStart"/>
      <w:r w:rsidRPr="00EA66DF">
        <w:rPr>
          <w:b/>
          <w:color w:val="auto"/>
          <w:szCs w:val="24"/>
        </w:rPr>
        <w:t>Ряховского</w:t>
      </w:r>
      <w:proofErr w:type="spellEnd"/>
      <w:r w:rsidRPr="00EA66DF">
        <w:rPr>
          <w:b/>
          <w:color w:val="auto"/>
          <w:szCs w:val="24"/>
        </w:rPr>
        <w:t xml:space="preserve">, тест адаптирован для школьников </w:t>
      </w:r>
    </w:p>
    <w:p w14:paraId="5592A61D" w14:textId="77777777" w:rsidR="000B1837" w:rsidRPr="00EA66DF" w:rsidRDefault="000B1837" w:rsidP="00EA66DF">
      <w:pPr>
        <w:widowControl w:val="0"/>
        <w:spacing w:after="0" w:line="240" w:lineRule="auto"/>
        <w:ind w:left="-15" w:right="0" w:firstLine="0"/>
        <w:jc w:val="left"/>
        <w:rPr>
          <w:color w:val="auto"/>
          <w:szCs w:val="24"/>
        </w:rPr>
      </w:pPr>
      <w:r w:rsidRPr="00EA66DF">
        <w:rPr>
          <w:color w:val="auto"/>
          <w:szCs w:val="24"/>
        </w:rPr>
        <w:t xml:space="preserve">следует ответить на вопросы, и за каждый ответ «нет» начислить себе 0 баллов, за ответ «иногда» 1 балл, за ответ «да» 2 балла. Вот сами вопросы: </w:t>
      </w:r>
    </w:p>
    <w:p w14:paraId="75FB8887" w14:textId="77777777" w:rsidR="000B1837" w:rsidRPr="00EA66DF" w:rsidRDefault="000B1837" w:rsidP="00EA66DF">
      <w:pPr>
        <w:widowControl w:val="0"/>
        <w:numPr>
          <w:ilvl w:val="2"/>
          <w:numId w:val="17"/>
        </w:numPr>
        <w:spacing w:after="0" w:line="240" w:lineRule="auto"/>
        <w:ind w:right="58" w:hanging="360"/>
        <w:rPr>
          <w:color w:val="auto"/>
          <w:szCs w:val="24"/>
        </w:rPr>
      </w:pPr>
      <w:r w:rsidRPr="00EA66DF">
        <w:rPr>
          <w:color w:val="auto"/>
          <w:szCs w:val="24"/>
        </w:rPr>
        <w:t xml:space="preserve">Вас сильно беспокоит ожидание какой-либо встречи (с друзьями, к примеру)? </w:t>
      </w:r>
    </w:p>
    <w:p w14:paraId="4DB1AA70" w14:textId="77777777" w:rsidR="000B1837" w:rsidRPr="00EA66DF" w:rsidRDefault="000B1837" w:rsidP="00EA66DF">
      <w:pPr>
        <w:widowControl w:val="0"/>
        <w:numPr>
          <w:ilvl w:val="2"/>
          <w:numId w:val="17"/>
        </w:numPr>
        <w:spacing w:after="0" w:line="240" w:lineRule="auto"/>
        <w:ind w:right="58" w:hanging="360"/>
        <w:rPr>
          <w:color w:val="auto"/>
          <w:szCs w:val="24"/>
        </w:rPr>
      </w:pPr>
      <w:r w:rsidRPr="00EA66DF">
        <w:rPr>
          <w:color w:val="auto"/>
          <w:szCs w:val="24"/>
        </w:rPr>
        <w:t xml:space="preserve">Вы тянете с посещением врача «до последнего»? </w:t>
      </w:r>
    </w:p>
    <w:p w14:paraId="33E46D38" w14:textId="77777777" w:rsidR="000B1837" w:rsidRPr="00EA66DF" w:rsidRDefault="000B1837" w:rsidP="00EA66DF">
      <w:pPr>
        <w:widowControl w:val="0"/>
        <w:numPr>
          <w:ilvl w:val="2"/>
          <w:numId w:val="17"/>
        </w:numPr>
        <w:spacing w:after="0" w:line="240" w:lineRule="auto"/>
        <w:ind w:right="58" w:hanging="360"/>
        <w:rPr>
          <w:color w:val="auto"/>
          <w:szCs w:val="24"/>
        </w:rPr>
      </w:pPr>
      <w:r w:rsidRPr="00EA66DF">
        <w:rPr>
          <w:color w:val="auto"/>
          <w:szCs w:val="24"/>
        </w:rPr>
        <w:t xml:space="preserve">Если вам поручат публичное выступление, выбьет ли это вас из колеи? </w:t>
      </w:r>
    </w:p>
    <w:p w14:paraId="5D3ED1B6" w14:textId="77777777" w:rsidR="000B1837" w:rsidRPr="00EA66DF" w:rsidRDefault="000B1837" w:rsidP="00EA66DF">
      <w:pPr>
        <w:widowControl w:val="0"/>
        <w:numPr>
          <w:ilvl w:val="2"/>
          <w:numId w:val="17"/>
        </w:numPr>
        <w:spacing w:after="0" w:line="240" w:lineRule="auto"/>
        <w:ind w:right="58" w:hanging="360"/>
        <w:rPr>
          <w:color w:val="auto"/>
          <w:szCs w:val="24"/>
        </w:rPr>
      </w:pPr>
      <w:r w:rsidRPr="00EA66DF">
        <w:rPr>
          <w:color w:val="auto"/>
          <w:szCs w:val="24"/>
        </w:rPr>
        <w:t xml:space="preserve">Если вам нужно отправиться в другой город (к примеру, на концерт, олимпиаду), вызывает ли это у вас обеспокоенность? </w:t>
      </w:r>
    </w:p>
    <w:p w14:paraId="4E002130" w14:textId="77777777" w:rsidR="000B1837" w:rsidRPr="00EA66DF" w:rsidRDefault="000B1837" w:rsidP="00EA66DF">
      <w:pPr>
        <w:widowControl w:val="0"/>
        <w:numPr>
          <w:ilvl w:val="2"/>
          <w:numId w:val="17"/>
        </w:numPr>
        <w:spacing w:after="0" w:line="240" w:lineRule="auto"/>
        <w:ind w:right="58" w:hanging="360"/>
        <w:rPr>
          <w:color w:val="auto"/>
          <w:szCs w:val="24"/>
        </w:rPr>
      </w:pPr>
      <w:r w:rsidRPr="00EA66DF">
        <w:rPr>
          <w:color w:val="auto"/>
          <w:szCs w:val="24"/>
        </w:rPr>
        <w:t xml:space="preserve">Любите ли вы рассказывать другим о своих чувствах? </w:t>
      </w:r>
    </w:p>
    <w:p w14:paraId="760601C1" w14:textId="77777777" w:rsidR="000B1837" w:rsidRPr="00EA66DF" w:rsidRDefault="000B1837" w:rsidP="00EA66DF">
      <w:pPr>
        <w:widowControl w:val="0"/>
        <w:numPr>
          <w:ilvl w:val="2"/>
          <w:numId w:val="17"/>
        </w:numPr>
        <w:spacing w:after="0" w:line="240" w:lineRule="auto"/>
        <w:ind w:right="58" w:hanging="360"/>
        <w:rPr>
          <w:color w:val="auto"/>
          <w:szCs w:val="24"/>
        </w:rPr>
      </w:pPr>
      <w:r w:rsidRPr="00EA66DF">
        <w:rPr>
          <w:color w:val="auto"/>
          <w:szCs w:val="24"/>
        </w:rPr>
        <w:t xml:space="preserve">Вас раздражает, когда незнакомец на улице спрашивает «который час?», или просит показать дорогу? </w:t>
      </w:r>
    </w:p>
    <w:p w14:paraId="5F7E48B7" w14:textId="77777777" w:rsidR="000B1837" w:rsidRPr="00EA66DF" w:rsidRDefault="000B1837" w:rsidP="00EA66DF">
      <w:pPr>
        <w:widowControl w:val="0"/>
        <w:numPr>
          <w:ilvl w:val="2"/>
          <w:numId w:val="17"/>
        </w:numPr>
        <w:spacing w:after="0" w:line="240" w:lineRule="auto"/>
        <w:ind w:right="58" w:hanging="360"/>
        <w:rPr>
          <w:color w:val="auto"/>
          <w:szCs w:val="24"/>
        </w:rPr>
      </w:pPr>
      <w:r w:rsidRPr="00EA66DF">
        <w:rPr>
          <w:color w:val="auto"/>
          <w:szCs w:val="24"/>
        </w:rPr>
        <w:t xml:space="preserve">Вы верите, что родителям и детям трудно понимать друг друга, из-за конфликта поколений? </w:t>
      </w:r>
    </w:p>
    <w:p w14:paraId="0AB87B36" w14:textId="77777777" w:rsidR="000B1837" w:rsidRPr="00EA66DF" w:rsidRDefault="000B1837" w:rsidP="00EA66DF">
      <w:pPr>
        <w:widowControl w:val="0"/>
        <w:numPr>
          <w:ilvl w:val="2"/>
          <w:numId w:val="17"/>
        </w:numPr>
        <w:spacing w:after="0" w:line="240" w:lineRule="auto"/>
        <w:ind w:right="58" w:hanging="360"/>
        <w:rPr>
          <w:color w:val="auto"/>
          <w:szCs w:val="24"/>
        </w:rPr>
      </w:pPr>
      <w:r w:rsidRPr="00EA66DF">
        <w:rPr>
          <w:color w:val="auto"/>
          <w:szCs w:val="24"/>
        </w:rPr>
        <w:t xml:space="preserve">Стесняетесь ли вы напоминать другу о том, что он должен вам денег? </w:t>
      </w:r>
    </w:p>
    <w:p w14:paraId="625B7B37" w14:textId="77777777" w:rsidR="000B1837" w:rsidRPr="00EA66DF" w:rsidRDefault="000B1837" w:rsidP="00EA66DF">
      <w:pPr>
        <w:widowControl w:val="0"/>
        <w:numPr>
          <w:ilvl w:val="2"/>
          <w:numId w:val="17"/>
        </w:numPr>
        <w:spacing w:after="0" w:line="240" w:lineRule="auto"/>
        <w:ind w:right="58" w:hanging="360"/>
        <w:rPr>
          <w:color w:val="auto"/>
          <w:szCs w:val="24"/>
        </w:rPr>
      </w:pPr>
      <w:r w:rsidRPr="00EA66DF">
        <w:rPr>
          <w:color w:val="auto"/>
          <w:szCs w:val="24"/>
        </w:rPr>
        <w:t xml:space="preserve">Если вы застряли в лифте с незнакомцем, то не вступите ли вы с ним в беседу первым? </w:t>
      </w:r>
    </w:p>
    <w:p w14:paraId="6A92DA73" w14:textId="77777777" w:rsidR="000B1837" w:rsidRPr="00EA66DF" w:rsidRDefault="000B1837" w:rsidP="00EA66DF">
      <w:pPr>
        <w:widowControl w:val="0"/>
        <w:numPr>
          <w:ilvl w:val="2"/>
          <w:numId w:val="17"/>
        </w:numPr>
        <w:spacing w:after="0" w:line="240" w:lineRule="auto"/>
        <w:ind w:right="58" w:hanging="360"/>
        <w:rPr>
          <w:color w:val="auto"/>
          <w:szCs w:val="24"/>
        </w:rPr>
      </w:pPr>
      <w:r w:rsidRPr="00EA66DF">
        <w:rPr>
          <w:color w:val="auto"/>
          <w:szCs w:val="24"/>
        </w:rPr>
        <w:t xml:space="preserve">Длительные ожидания вас утомляют и раздражают? </w:t>
      </w:r>
    </w:p>
    <w:p w14:paraId="1ED35614" w14:textId="77777777" w:rsidR="000B1837" w:rsidRPr="00EA66DF" w:rsidRDefault="000B1837" w:rsidP="00EA66DF">
      <w:pPr>
        <w:widowControl w:val="0"/>
        <w:numPr>
          <w:ilvl w:val="2"/>
          <w:numId w:val="17"/>
        </w:numPr>
        <w:spacing w:after="0" w:line="240" w:lineRule="auto"/>
        <w:ind w:right="58" w:hanging="360"/>
        <w:rPr>
          <w:color w:val="auto"/>
          <w:szCs w:val="24"/>
        </w:rPr>
      </w:pPr>
      <w:r w:rsidRPr="00EA66DF">
        <w:rPr>
          <w:color w:val="auto"/>
          <w:szCs w:val="24"/>
        </w:rPr>
        <w:t xml:space="preserve">Вы боитесь вмешиваться в конфликтные ситуации? </w:t>
      </w:r>
    </w:p>
    <w:p w14:paraId="2C9A111D" w14:textId="77777777" w:rsidR="000B1837" w:rsidRPr="00EA66DF" w:rsidRDefault="000B1837" w:rsidP="00EA66DF">
      <w:pPr>
        <w:widowControl w:val="0"/>
        <w:numPr>
          <w:ilvl w:val="2"/>
          <w:numId w:val="17"/>
        </w:numPr>
        <w:spacing w:after="0" w:line="240" w:lineRule="auto"/>
        <w:ind w:right="58" w:hanging="360"/>
        <w:rPr>
          <w:color w:val="auto"/>
          <w:szCs w:val="24"/>
        </w:rPr>
      </w:pPr>
      <w:r w:rsidRPr="00EA66DF">
        <w:rPr>
          <w:color w:val="auto"/>
          <w:szCs w:val="24"/>
        </w:rPr>
        <w:t xml:space="preserve">Вы имеете свое, четко сформированное мнение о книгах, музыке, картинах, и все чужие мнения вы считаете ошибочными? </w:t>
      </w:r>
    </w:p>
    <w:p w14:paraId="2D8F42D4" w14:textId="77777777" w:rsidR="000B1837" w:rsidRPr="00EA66DF" w:rsidRDefault="000B1837" w:rsidP="00EA66DF">
      <w:pPr>
        <w:widowControl w:val="0"/>
        <w:numPr>
          <w:ilvl w:val="2"/>
          <w:numId w:val="17"/>
        </w:numPr>
        <w:spacing w:after="0" w:line="240" w:lineRule="auto"/>
        <w:ind w:right="58" w:hanging="360"/>
        <w:rPr>
          <w:color w:val="auto"/>
          <w:szCs w:val="24"/>
        </w:rPr>
      </w:pPr>
      <w:r w:rsidRPr="00EA66DF">
        <w:rPr>
          <w:color w:val="auto"/>
          <w:szCs w:val="24"/>
        </w:rPr>
        <w:t xml:space="preserve">Если вы услышите чье-либо ошибочное высказывание, то лучше промолчите, нежели спорить и доказывать правду? </w:t>
      </w:r>
    </w:p>
    <w:p w14:paraId="6C0388D1" w14:textId="77777777" w:rsidR="000B1837" w:rsidRPr="00EA66DF" w:rsidRDefault="000B1837" w:rsidP="00EA66DF">
      <w:pPr>
        <w:widowControl w:val="0"/>
        <w:numPr>
          <w:ilvl w:val="2"/>
          <w:numId w:val="17"/>
        </w:numPr>
        <w:spacing w:after="0" w:line="240" w:lineRule="auto"/>
        <w:ind w:right="58" w:hanging="360"/>
        <w:rPr>
          <w:color w:val="auto"/>
          <w:szCs w:val="24"/>
        </w:rPr>
      </w:pPr>
      <w:r w:rsidRPr="00EA66DF">
        <w:rPr>
          <w:color w:val="auto"/>
          <w:szCs w:val="24"/>
        </w:rPr>
        <w:t xml:space="preserve">Просьбы знакомых разобраться в чем-то (например, в задаче по алгебре в школе) вас раздражают? </w:t>
      </w:r>
    </w:p>
    <w:p w14:paraId="5EA4B6E8" w14:textId="77777777" w:rsidR="000B1837" w:rsidRPr="00EA66DF" w:rsidRDefault="000B1837" w:rsidP="00EA66DF">
      <w:pPr>
        <w:widowControl w:val="0"/>
        <w:numPr>
          <w:ilvl w:val="2"/>
          <w:numId w:val="17"/>
        </w:numPr>
        <w:spacing w:after="0" w:line="240" w:lineRule="auto"/>
        <w:ind w:right="58" w:hanging="360"/>
        <w:rPr>
          <w:color w:val="auto"/>
          <w:szCs w:val="24"/>
        </w:rPr>
      </w:pPr>
      <w:r w:rsidRPr="00EA66DF">
        <w:rPr>
          <w:color w:val="auto"/>
          <w:szCs w:val="24"/>
        </w:rPr>
        <w:t xml:space="preserve">Вам проще описать письменно свою точку зрения, чем говорить о ней вслух? </w:t>
      </w:r>
    </w:p>
    <w:p w14:paraId="7009BB38" w14:textId="77777777" w:rsidR="000B1837" w:rsidRPr="00EA66DF" w:rsidRDefault="000B1837" w:rsidP="00EA66DF">
      <w:pPr>
        <w:widowControl w:val="0"/>
        <w:spacing w:after="0" w:line="240" w:lineRule="auto"/>
        <w:ind w:left="706" w:right="0" w:firstLine="0"/>
        <w:jc w:val="left"/>
        <w:rPr>
          <w:color w:val="auto"/>
          <w:szCs w:val="24"/>
        </w:rPr>
      </w:pPr>
      <w:r w:rsidRPr="00EA66DF">
        <w:rPr>
          <w:color w:val="auto"/>
          <w:szCs w:val="24"/>
        </w:rPr>
        <w:t xml:space="preserve"> </w:t>
      </w:r>
    </w:p>
    <w:p w14:paraId="4060447C" w14:textId="77777777" w:rsidR="000B1837" w:rsidRPr="00EA66DF" w:rsidRDefault="000B1837" w:rsidP="00EA66DF">
      <w:pPr>
        <w:widowControl w:val="0"/>
        <w:spacing w:after="0" w:line="240" w:lineRule="auto"/>
        <w:ind w:left="711" w:right="58"/>
        <w:rPr>
          <w:color w:val="auto"/>
          <w:szCs w:val="24"/>
        </w:rPr>
      </w:pPr>
      <w:r w:rsidRPr="00EA66DF">
        <w:rPr>
          <w:color w:val="auto"/>
          <w:szCs w:val="24"/>
        </w:rPr>
        <w:t xml:space="preserve">Теперь сложите вместе все ваши баллы, и определите шкалу вашей общительности: </w:t>
      </w:r>
    </w:p>
    <w:p w14:paraId="48302DAD" w14:textId="77777777" w:rsidR="000B1837" w:rsidRPr="00EA66DF" w:rsidRDefault="000B1837" w:rsidP="00EA66DF">
      <w:pPr>
        <w:widowControl w:val="0"/>
        <w:spacing w:after="0" w:line="240" w:lineRule="auto"/>
        <w:ind w:left="-15" w:right="58" w:firstLine="706"/>
        <w:rPr>
          <w:color w:val="auto"/>
          <w:szCs w:val="24"/>
        </w:rPr>
      </w:pPr>
      <w:r w:rsidRPr="00EA66DF">
        <w:rPr>
          <w:color w:val="auto"/>
          <w:szCs w:val="24"/>
        </w:rPr>
        <w:t xml:space="preserve">Если у вас 30-32 балла, то ваш уровень общительности – почти на 0. Возможно, вы уже и сами от этого страдаете, так как строить взаимоотношения очень непросто. Скорее всего, у вас нет друзей, вы любите одиночество. Попробуйте хоть немного изменить ситуацию, больше общаясь с родными людьми. </w:t>
      </w:r>
    </w:p>
    <w:p w14:paraId="7B551D83" w14:textId="77777777" w:rsidR="000B1837" w:rsidRPr="00EA66DF" w:rsidRDefault="000B1837" w:rsidP="00EA66DF">
      <w:pPr>
        <w:widowControl w:val="0"/>
        <w:spacing w:after="0" w:line="240" w:lineRule="auto"/>
        <w:ind w:left="-15" w:right="58" w:firstLine="706"/>
        <w:rPr>
          <w:color w:val="auto"/>
          <w:szCs w:val="24"/>
        </w:rPr>
      </w:pPr>
      <w:r w:rsidRPr="00EA66DF">
        <w:rPr>
          <w:color w:val="auto"/>
          <w:szCs w:val="24"/>
        </w:rPr>
        <w:t xml:space="preserve">От 25 до 29 баллов – вы человек достаточно замкнутый, любите одиночества. Необходимость общаться надолго выбивает вас из колеи. Но ситуация не безнадежна, «встряхнитесь» и работайте над своей коммуникабельностью. Вот увидите, с ее развитием ваша жизнь станет и ярче, и проще. </w:t>
      </w:r>
    </w:p>
    <w:p w14:paraId="0B5A185D" w14:textId="77777777" w:rsidR="000B1837" w:rsidRPr="00EA66DF" w:rsidRDefault="000B1837" w:rsidP="00EA66DF">
      <w:pPr>
        <w:widowControl w:val="0"/>
        <w:spacing w:after="0" w:line="240" w:lineRule="auto"/>
        <w:ind w:left="-15" w:right="58" w:firstLine="706"/>
        <w:rPr>
          <w:color w:val="auto"/>
          <w:szCs w:val="24"/>
        </w:rPr>
      </w:pPr>
      <w:r w:rsidRPr="00EA66DF">
        <w:rPr>
          <w:color w:val="auto"/>
          <w:szCs w:val="24"/>
        </w:rPr>
        <w:t xml:space="preserve">19-24 балла – общительность на среднем уровне. Вы не испытываете сложностей с коммуникабельностью. Однако с новыми людьми вы сходитесь не совсем гладко, спорить и выступать на публике не любите. Предпочитаете молчать в стороне. </w:t>
      </w:r>
    </w:p>
    <w:p w14:paraId="1A655F4F" w14:textId="77777777" w:rsidR="000B1837" w:rsidRPr="00EA66DF" w:rsidRDefault="000B1837" w:rsidP="00EA66DF">
      <w:pPr>
        <w:widowControl w:val="0"/>
        <w:spacing w:after="0" w:line="240" w:lineRule="auto"/>
        <w:ind w:left="-15" w:right="58" w:firstLine="706"/>
        <w:rPr>
          <w:color w:val="auto"/>
          <w:szCs w:val="24"/>
        </w:rPr>
      </w:pPr>
      <w:r w:rsidRPr="00EA66DF">
        <w:rPr>
          <w:color w:val="auto"/>
          <w:szCs w:val="24"/>
        </w:rPr>
        <w:t xml:space="preserve">14-18 баллов – это адекватная общительность. Вы наверняка любите общаться и внимательно слушаете собеседников, способны отстаивать свое мнение. При этом не являетесь экстравагантной личностью, нормально переносите одиночество. </w:t>
      </w:r>
    </w:p>
    <w:p w14:paraId="3E062407" w14:textId="77777777" w:rsidR="000B1837" w:rsidRPr="00EA66DF" w:rsidRDefault="000B1837" w:rsidP="00EA66DF">
      <w:pPr>
        <w:widowControl w:val="0"/>
        <w:spacing w:after="0" w:line="240" w:lineRule="auto"/>
        <w:ind w:left="-15" w:right="58" w:firstLine="706"/>
        <w:rPr>
          <w:color w:val="auto"/>
          <w:szCs w:val="24"/>
        </w:rPr>
      </w:pPr>
      <w:r w:rsidRPr="00EA66DF">
        <w:rPr>
          <w:color w:val="auto"/>
          <w:szCs w:val="24"/>
        </w:rPr>
        <w:t xml:space="preserve">9-13 баллов – это повышенная общительность. Вы разговорчивы, любопытны, иногда даже навязчивы. Обожаете быть в центре внимания, но имеете дефицит терпения и усидчивости. Одиночество переносите с трудом. </w:t>
      </w:r>
    </w:p>
    <w:p w14:paraId="0CA10194" w14:textId="77777777" w:rsidR="000B1837" w:rsidRPr="00EA66DF" w:rsidRDefault="000B1837" w:rsidP="00EA66DF">
      <w:pPr>
        <w:widowControl w:val="0"/>
        <w:spacing w:after="0" w:line="240" w:lineRule="auto"/>
        <w:ind w:left="-15" w:right="58" w:firstLine="706"/>
        <w:rPr>
          <w:color w:val="auto"/>
          <w:szCs w:val="24"/>
        </w:rPr>
      </w:pPr>
      <w:r w:rsidRPr="00EA66DF">
        <w:rPr>
          <w:color w:val="auto"/>
          <w:szCs w:val="24"/>
        </w:rPr>
        <w:t xml:space="preserve">4-8 баллов – коммуникабельность у вас на максимуме, буквально бьет ключом. Вы используете любую возможность, чтобы поговорить, поспорить, «толкнуть речь». Задумайтесь, не раздражаете ли вы людей излишней навязчивостью? </w:t>
      </w:r>
    </w:p>
    <w:p w14:paraId="17C646DC" w14:textId="77777777" w:rsidR="000B1837" w:rsidRPr="00EA66DF" w:rsidRDefault="000B1837" w:rsidP="00EA66DF">
      <w:pPr>
        <w:widowControl w:val="0"/>
        <w:spacing w:after="0" w:line="240" w:lineRule="auto"/>
        <w:ind w:left="-15" w:right="58" w:firstLine="706"/>
        <w:rPr>
          <w:color w:val="auto"/>
          <w:szCs w:val="24"/>
        </w:rPr>
      </w:pPr>
      <w:r w:rsidRPr="00EA66DF">
        <w:rPr>
          <w:color w:val="auto"/>
          <w:szCs w:val="24"/>
        </w:rPr>
        <w:t xml:space="preserve">Менее 3 баллов – вашу общительность можно назвать невротической, вы слишком шумны и многословны, вспыльчивы, часто вмешиваетесь в чужие разговоры и дела. Поработайте над собой, и научитесь быть более тактичным, спокойным, сдержанным и уважительным. </w:t>
      </w:r>
    </w:p>
    <w:p w14:paraId="0C52C2FC" w14:textId="44A09A53" w:rsidR="000B1837" w:rsidRPr="00EA66DF" w:rsidRDefault="000B1837" w:rsidP="00715420">
      <w:pPr>
        <w:widowControl w:val="0"/>
        <w:spacing w:after="0" w:line="240" w:lineRule="auto"/>
        <w:ind w:left="706" w:right="0" w:firstLine="0"/>
        <w:jc w:val="left"/>
        <w:rPr>
          <w:color w:val="auto"/>
          <w:szCs w:val="24"/>
        </w:rPr>
      </w:pPr>
      <w:r w:rsidRPr="00EA66DF">
        <w:rPr>
          <w:b/>
          <w:color w:val="auto"/>
          <w:szCs w:val="24"/>
        </w:rPr>
        <w:lastRenderedPageBreak/>
        <w:t xml:space="preserve">Диагностика продвинутого уровня обучения Цели тренинга: </w:t>
      </w:r>
    </w:p>
    <w:p w14:paraId="5E0EEA21" w14:textId="77777777" w:rsidR="000B1837" w:rsidRPr="00EA66DF" w:rsidRDefault="000B1837" w:rsidP="00EA66DF">
      <w:pPr>
        <w:pStyle w:val="a6"/>
        <w:numPr>
          <w:ilvl w:val="0"/>
          <w:numId w:val="29"/>
        </w:numPr>
        <w:spacing w:line="240" w:lineRule="auto"/>
        <w:ind w:right="58"/>
        <w:rPr>
          <w:sz w:val="24"/>
          <w:szCs w:val="24"/>
        </w:rPr>
      </w:pPr>
      <w:r w:rsidRPr="00EA66DF">
        <w:rPr>
          <w:sz w:val="24"/>
          <w:szCs w:val="24"/>
        </w:rPr>
        <w:t xml:space="preserve">создание неформальных связей и межличностных симпатий; </w:t>
      </w:r>
    </w:p>
    <w:p w14:paraId="7D38D0BF" w14:textId="77777777" w:rsidR="000B1837" w:rsidRPr="00EA66DF" w:rsidRDefault="000B1837" w:rsidP="00EA66DF">
      <w:pPr>
        <w:pStyle w:val="a6"/>
        <w:numPr>
          <w:ilvl w:val="0"/>
          <w:numId w:val="29"/>
        </w:numPr>
        <w:spacing w:line="240" w:lineRule="auto"/>
        <w:ind w:right="58"/>
        <w:rPr>
          <w:sz w:val="24"/>
          <w:szCs w:val="24"/>
        </w:rPr>
      </w:pPr>
      <w:r w:rsidRPr="00EA66DF">
        <w:rPr>
          <w:sz w:val="24"/>
          <w:szCs w:val="24"/>
        </w:rPr>
        <w:t xml:space="preserve">помощь учащимся в выборе комфортного положения в коллективе; </w:t>
      </w:r>
    </w:p>
    <w:p w14:paraId="07AD2AA6" w14:textId="77777777" w:rsidR="000B1837" w:rsidRPr="00EA66DF" w:rsidRDefault="000B1837" w:rsidP="00EA66DF">
      <w:pPr>
        <w:pStyle w:val="a6"/>
        <w:numPr>
          <w:ilvl w:val="0"/>
          <w:numId w:val="29"/>
        </w:numPr>
        <w:spacing w:line="240" w:lineRule="auto"/>
        <w:ind w:right="58"/>
        <w:rPr>
          <w:sz w:val="24"/>
          <w:szCs w:val="24"/>
        </w:rPr>
      </w:pPr>
      <w:r w:rsidRPr="00EA66DF">
        <w:rPr>
          <w:sz w:val="24"/>
          <w:szCs w:val="24"/>
        </w:rPr>
        <w:t xml:space="preserve">формирование умения действовать сообща и решать текущие проблемы вместе; </w:t>
      </w:r>
    </w:p>
    <w:p w14:paraId="1949CE24" w14:textId="77777777" w:rsidR="000B1837" w:rsidRPr="00EA66DF" w:rsidRDefault="000B1837" w:rsidP="00EA66DF">
      <w:pPr>
        <w:pStyle w:val="a6"/>
        <w:numPr>
          <w:ilvl w:val="0"/>
          <w:numId w:val="29"/>
        </w:numPr>
        <w:spacing w:line="240" w:lineRule="auto"/>
        <w:ind w:right="58"/>
        <w:rPr>
          <w:sz w:val="24"/>
          <w:szCs w:val="24"/>
        </w:rPr>
      </w:pPr>
      <w:r w:rsidRPr="00EA66DF">
        <w:rPr>
          <w:sz w:val="24"/>
          <w:szCs w:val="24"/>
        </w:rPr>
        <w:t xml:space="preserve">налаживание оптимального уровня психологической и эмоциональной совместимости в команде. </w:t>
      </w:r>
    </w:p>
    <w:p w14:paraId="3F75F885" w14:textId="77777777" w:rsidR="000B1837" w:rsidRPr="00EA66DF" w:rsidRDefault="000B1837" w:rsidP="00EA66DF">
      <w:pPr>
        <w:widowControl w:val="0"/>
        <w:spacing w:after="0" w:line="240" w:lineRule="auto"/>
        <w:ind w:left="711" w:right="58"/>
        <w:rPr>
          <w:color w:val="auto"/>
          <w:szCs w:val="24"/>
        </w:rPr>
      </w:pPr>
      <w:r w:rsidRPr="00EA66DF">
        <w:rPr>
          <w:color w:val="auto"/>
          <w:szCs w:val="24"/>
        </w:rPr>
        <w:t xml:space="preserve">План: </w:t>
      </w:r>
    </w:p>
    <w:p w14:paraId="2BCBDE0F" w14:textId="77777777" w:rsidR="000B1837" w:rsidRPr="00EA66DF" w:rsidRDefault="000B1837" w:rsidP="00EA66DF">
      <w:pPr>
        <w:widowControl w:val="0"/>
        <w:numPr>
          <w:ilvl w:val="0"/>
          <w:numId w:val="18"/>
        </w:numPr>
        <w:spacing w:after="0" w:line="240" w:lineRule="auto"/>
        <w:ind w:right="58" w:hanging="240"/>
        <w:rPr>
          <w:color w:val="auto"/>
          <w:szCs w:val="24"/>
        </w:rPr>
      </w:pPr>
      <w:r w:rsidRPr="00EA66DF">
        <w:rPr>
          <w:color w:val="auto"/>
          <w:szCs w:val="24"/>
        </w:rPr>
        <w:t xml:space="preserve">Ознакомление учащихся с целью и задачей тренинга. </w:t>
      </w:r>
    </w:p>
    <w:p w14:paraId="4712B3D3" w14:textId="77777777" w:rsidR="000B1837" w:rsidRPr="00EA66DF" w:rsidRDefault="000B1837" w:rsidP="00EA66DF">
      <w:pPr>
        <w:widowControl w:val="0"/>
        <w:numPr>
          <w:ilvl w:val="0"/>
          <w:numId w:val="18"/>
        </w:numPr>
        <w:spacing w:after="0" w:line="240" w:lineRule="auto"/>
        <w:ind w:right="58" w:hanging="240"/>
        <w:rPr>
          <w:color w:val="auto"/>
          <w:szCs w:val="24"/>
        </w:rPr>
      </w:pPr>
      <w:r w:rsidRPr="00EA66DF">
        <w:rPr>
          <w:color w:val="auto"/>
          <w:szCs w:val="24"/>
        </w:rPr>
        <w:t xml:space="preserve">Обсуждение групповых норм (неразглашение процесса за пределами коллектива, искренность, уважение к другим участникам, свобода слова и выбора). </w:t>
      </w:r>
    </w:p>
    <w:p w14:paraId="33897F58" w14:textId="77777777" w:rsidR="000B1837" w:rsidRPr="00EA66DF" w:rsidRDefault="000B1837" w:rsidP="00EA66DF">
      <w:pPr>
        <w:widowControl w:val="0"/>
        <w:numPr>
          <w:ilvl w:val="0"/>
          <w:numId w:val="18"/>
        </w:numPr>
        <w:spacing w:after="0" w:line="240" w:lineRule="auto"/>
        <w:ind w:right="58" w:hanging="240"/>
        <w:rPr>
          <w:color w:val="auto"/>
          <w:szCs w:val="24"/>
        </w:rPr>
      </w:pPr>
      <w:r w:rsidRPr="00EA66DF">
        <w:rPr>
          <w:color w:val="auto"/>
          <w:szCs w:val="24"/>
        </w:rPr>
        <w:t xml:space="preserve">Упражнения. </w:t>
      </w:r>
    </w:p>
    <w:p w14:paraId="3CE716B4" w14:textId="77777777" w:rsidR="000B1837" w:rsidRPr="00EA66DF" w:rsidRDefault="000B1837" w:rsidP="00EA66DF">
      <w:pPr>
        <w:widowControl w:val="0"/>
        <w:numPr>
          <w:ilvl w:val="0"/>
          <w:numId w:val="18"/>
        </w:numPr>
        <w:spacing w:after="0" w:line="240" w:lineRule="auto"/>
        <w:ind w:right="58" w:hanging="240"/>
        <w:rPr>
          <w:color w:val="auto"/>
          <w:szCs w:val="24"/>
        </w:rPr>
      </w:pPr>
      <w:r w:rsidRPr="00EA66DF">
        <w:rPr>
          <w:color w:val="auto"/>
          <w:szCs w:val="24"/>
        </w:rPr>
        <w:t xml:space="preserve">Результаты. В конце подводятся итоги (впечатления, мнения о тренинге, пожелания). </w:t>
      </w:r>
    </w:p>
    <w:p w14:paraId="085ED907" w14:textId="77777777" w:rsidR="000B1837" w:rsidRPr="00EA66DF" w:rsidRDefault="000B1837" w:rsidP="00EA66DF">
      <w:pPr>
        <w:widowControl w:val="0"/>
        <w:spacing w:after="0" w:line="240" w:lineRule="auto"/>
        <w:ind w:left="0" w:right="5" w:firstLine="0"/>
        <w:jc w:val="center"/>
        <w:rPr>
          <w:color w:val="auto"/>
          <w:szCs w:val="24"/>
        </w:rPr>
      </w:pPr>
      <w:r w:rsidRPr="00EA66DF">
        <w:rPr>
          <w:b/>
          <w:color w:val="auto"/>
          <w:szCs w:val="24"/>
        </w:rPr>
        <w:t xml:space="preserve"> </w:t>
      </w:r>
    </w:p>
    <w:p w14:paraId="39B888A8" w14:textId="77777777" w:rsidR="000B1837" w:rsidRPr="00EA66DF" w:rsidRDefault="000B1837" w:rsidP="00EA66DF">
      <w:pPr>
        <w:widowControl w:val="0"/>
        <w:spacing w:after="0" w:line="240" w:lineRule="auto"/>
        <w:ind w:left="700" w:right="756" w:hanging="10"/>
        <w:jc w:val="center"/>
        <w:rPr>
          <w:color w:val="auto"/>
          <w:szCs w:val="24"/>
        </w:rPr>
      </w:pPr>
      <w:r w:rsidRPr="00EA66DF">
        <w:rPr>
          <w:b/>
          <w:color w:val="auto"/>
          <w:szCs w:val="24"/>
        </w:rPr>
        <w:t xml:space="preserve">Задача №1 </w:t>
      </w:r>
    </w:p>
    <w:p w14:paraId="775F67D3" w14:textId="77777777" w:rsidR="000B1837" w:rsidRPr="00EA66DF" w:rsidRDefault="000B1837" w:rsidP="00EA66DF">
      <w:pPr>
        <w:widowControl w:val="0"/>
        <w:spacing w:after="0" w:line="240" w:lineRule="auto"/>
        <w:ind w:left="-15" w:right="58"/>
        <w:rPr>
          <w:color w:val="auto"/>
          <w:szCs w:val="24"/>
        </w:rPr>
      </w:pPr>
      <w:r w:rsidRPr="00EA66DF">
        <w:rPr>
          <w:color w:val="auto"/>
          <w:szCs w:val="24"/>
        </w:rPr>
        <w:t xml:space="preserve">Цель: Снятие напряжения </w:t>
      </w:r>
    </w:p>
    <w:p w14:paraId="221EFED8" w14:textId="77777777" w:rsidR="000B1837" w:rsidRPr="00EA66DF" w:rsidRDefault="000B1837" w:rsidP="00EA66DF">
      <w:pPr>
        <w:widowControl w:val="0"/>
        <w:spacing w:after="0" w:line="240" w:lineRule="auto"/>
        <w:ind w:left="-15" w:right="58"/>
        <w:rPr>
          <w:color w:val="auto"/>
          <w:szCs w:val="24"/>
        </w:rPr>
      </w:pPr>
      <w:r w:rsidRPr="00EA66DF">
        <w:rPr>
          <w:color w:val="auto"/>
          <w:szCs w:val="24"/>
        </w:rPr>
        <w:t xml:space="preserve">Задание: ведущий задает счет по количеству участников названиями нот. Считать необходимо поочередно, но не сговариваясь. Правила: </w:t>
      </w:r>
    </w:p>
    <w:p w14:paraId="1A235B3E" w14:textId="77777777" w:rsidR="000B1837" w:rsidRPr="00EA66DF" w:rsidRDefault="000B1837" w:rsidP="00EA66DF">
      <w:pPr>
        <w:pStyle w:val="a6"/>
        <w:numPr>
          <w:ilvl w:val="0"/>
          <w:numId w:val="29"/>
        </w:numPr>
        <w:spacing w:line="240" w:lineRule="auto"/>
        <w:ind w:right="58"/>
        <w:rPr>
          <w:sz w:val="24"/>
          <w:szCs w:val="24"/>
        </w:rPr>
      </w:pPr>
      <w:r w:rsidRPr="00EA66DF">
        <w:rPr>
          <w:sz w:val="24"/>
          <w:szCs w:val="24"/>
        </w:rPr>
        <w:t xml:space="preserve">если оба члена команды называют ноту вместе, игра начинается сначала; </w:t>
      </w:r>
    </w:p>
    <w:p w14:paraId="59702AE5" w14:textId="77777777" w:rsidR="000B1837" w:rsidRPr="00EA66DF" w:rsidRDefault="000B1837" w:rsidP="00EA66DF">
      <w:pPr>
        <w:pStyle w:val="a6"/>
        <w:numPr>
          <w:ilvl w:val="0"/>
          <w:numId w:val="29"/>
        </w:numPr>
        <w:spacing w:line="240" w:lineRule="auto"/>
        <w:ind w:right="58"/>
        <w:rPr>
          <w:sz w:val="24"/>
          <w:szCs w:val="24"/>
        </w:rPr>
      </w:pPr>
      <w:r w:rsidRPr="00EA66DF">
        <w:rPr>
          <w:sz w:val="24"/>
          <w:szCs w:val="24"/>
        </w:rPr>
        <w:t xml:space="preserve">разговаривать запрещено; </w:t>
      </w:r>
    </w:p>
    <w:p w14:paraId="3F2A7712" w14:textId="77777777" w:rsidR="000B1837" w:rsidRPr="00EA66DF" w:rsidRDefault="000B1837" w:rsidP="00EA66DF">
      <w:pPr>
        <w:pStyle w:val="a6"/>
        <w:numPr>
          <w:ilvl w:val="0"/>
          <w:numId w:val="29"/>
        </w:numPr>
        <w:spacing w:line="240" w:lineRule="auto"/>
        <w:ind w:right="58"/>
        <w:rPr>
          <w:sz w:val="24"/>
          <w:szCs w:val="24"/>
        </w:rPr>
      </w:pPr>
      <w:r w:rsidRPr="00EA66DF">
        <w:rPr>
          <w:sz w:val="24"/>
          <w:szCs w:val="24"/>
        </w:rPr>
        <w:t xml:space="preserve">допустимо использование мимики, жестов. </w:t>
      </w:r>
    </w:p>
    <w:p w14:paraId="5B26CC3F" w14:textId="77777777" w:rsidR="000B1837" w:rsidRPr="00EA66DF" w:rsidRDefault="000B1837" w:rsidP="00EA66DF">
      <w:pPr>
        <w:widowControl w:val="0"/>
        <w:spacing w:after="0" w:line="240" w:lineRule="auto"/>
        <w:ind w:left="-15" w:right="58"/>
        <w:rPr>
          <w:color w:val="auto"/>
          <w:szCs w:val="24"/>
        </w:rPr>
      </w:pPr>
      <w:r w:rsidRPr="00EA66DF">
        <w:rPr>
          <w:color w:val="auto"/>
          <w:szCs w:val="24"/>
        </w:rPr>
        <w:t xml:space="preserve">задача усложняется – всех участников просят играть с закрытыми глазами. </w:t>
      </w:r>
    </w:p>
    <w:p w14:paraId="7A767D80" w14:textId="77777777" w:rsidR="000B1837" w:rsidRPr="00EA66DF" w:rsidRDefault="000B1837" w:rsidP="00EA66DF">
      <w:pPr>
        <w:widowControl w:val="0"/>
        <w:spacing w:after="0" w:line="240" w:lineRule="auto"/>
        <w:ind w:left="-15" w:right="58"/>
        <w:rPr>
          <w:color w:val="auto"/>
          <w:szCs w:val="24"/>
        </w:rPr>
      </w:pPr>
      <w:r w:rsidRPr="00EA66DF">
        <w:rPr>
          <w:color w:val="auto"/>
          <w:szCs w:val="24"/>
        </w:rPr>
        <w:t xml:space="preserve">Результат: во время упражнения учащиеся вынуждены предугадывать действия друг друга, обращать внимание на невербальные обращения. В конце задания, учащиеся обсуждают итоги и основные проблемы, препятствующие выполнению задания. </w:t>
      </w:r>
    </w:p>
    <w:p w14:paraId="2EB997EE" w14:textId="77777777" w:rsidR="000B1837" w:rsidRPr="00EA66DF" w:rsidRDefault="000B1837" w:rsidP="00EA66DF">
      <w:pPr>
        <w:widowControl w:val="0"/>
        <w:spacing w:after="0" w:line="240" w:lineRule="auto"/>
        <w:ind w:left="700" w:right="756" w:hanging="10"/>
        <w:jc w:val="center"/>
        <w:rPr>
          <w:color w:val="auto"/>
          <w:szCs w:val="24"/>
        </w:rPr>
      </w:pPr>
      <w:r w:rsidRPr="00EA66DF">
        <w:rPr>
          <w:b/>
          <w:color w:val="auto"/>
          <w:szCs w:val="24"/>
        </w:rPr>
        <w:t xml:space="preserve">Задача №2 </w:t>
      </w:r>
    </w:p>
    <w:p w14:paraId="210645D4" w14:textId="77777777" w:rsidR="000B1837" w:rsidRPr="00EA66DF" w:rsidRDefault="000B1837" w:rsidP="00EA66DF">
      <w:pPr>
        <w:widowControl w:val="0"/>
        <w:spacing w:after="0" w:line="240" w:lineRule="auto"/>
        <w:ind w:left="711" w:right="58"/>
        <w:rPr>
          <w:color w:val="auto"/>
          <w:szCs w:val="24"/>
        </w:rPr>
      </w:pPr>
      <w:r w:rsidRPr="00EA66DF">
        <w:rPr>
          <w:color w:val="auto"/>
          <w:szCs w:val="24"/>
        </w:rPr>
        <w:t xml:space="preserve">Цель: Установление контакта </w:t>
      </w:r>
    </w:p>
    <w:p w14:paraId="08B18A9E" w14:textId="77777777" w:rsidR="000B1837" w:rsidRPr="00EA66DF" w:rsidRDefault="000B1837" w:rsidP="00EA66DF">
      <w:pPr>
        <w:widowControl w:val="0"/>
        <w:spacing w:after="0" w:line="240" w:lineRule="auto"/>
        <w:ind w:left="-15" w:right="58" w:firstLine="706"/>
        <w:rPr>
          <w:color w:val="auto"/>
          <w:szCs w:val="24"/>
        </w:rPr>
      </w:pPr>
      <w:r w:rsidRPr="00EA66DF">
        <w:rPr>
          <w:color w:val="auto"/>
          <w:szCs w:val="24"/>
        </w:rPr>
        <w:t xml:space="preserve">Задание: Ведущий выбирает песню, слова которой знают все участники тренинга. Каждый учащийся по очереди говорит следующее слово в песне в след за предыдущим учащимся по часовой или против часовой стрелки. В случае сбоя или ошибки в слове одного из участников, игра начинается сначала. </w:t>
      </w:r>
    </w:p>
    <w:p w14:paraId="1E1F9682" w14:textId="77777777" w:rsidR="000B1837" w:rsidRPr="00EA66DF" w:rsidRDefault="000B1837" w:rsidP="00EA66DF">
      <w:pPr>
        <w:widowControl w:val="0"/>
        <w:spacing w:after="0" w:line="240" w:lineRule="auto"/>
        <w:ind w:left="661" w:right="723" w:hanging="10"/>
        <w:jc w:val="center"/>
        <w:rPr>
          <w:color w:val="auto"/>
          <w:szCs w:val="24"/>
        </w:rPr>
      </w:pPr>
      <w:r w:rsidRPr="00EA66DF">
        <w:rPr>
          <w:b/>
          <w:i/>
          <w:color w:val="auto"/>
          <w:szCs w:val="24"/>
        </w:rPr>
        <w:t xml:space="preserve">Предполагаемый результат тренингов: </w:t>
      </w:r>
    </w:p>
    <w:p w14:paraId="3CDDBB2A" w14:textId="77777777" w:rsidR="000B1837" w:rsidRPr="00EA66DF" w:rsidRDefault="000B1837" w:rsidP="00EA66DF">
      <w:pPr>
        <w:widowControl w:val="0"/>
        <w:spacing w:after="0" w:line="240" w:lineRule="auto"/>
        <w:ind w:left="-15" w:right="58" w:firstLine="706"/>
        <w:rPr>
          <w:color w:val="auto"/>
          <w:szCs w:val="24"/>
        </w:rPr>
      </w:pPr>
      <w:r w:rsidRPr="00EA66DF">
        <w:rPr>
          <w:color w:val="auto"/>
          <w:szCs w:val="24"/>
        </w:rPr>
        <w:t xml:space="preserve">Определение текущей обстановки в коллективе осуществляется на основании наблюдений за учащимися во время тренингов. </w:t>
      </w:r>
    </w:p>
    <w:p w14:paraId="21620E1B" w14:textId="77777777" w:rsidR="000B1837" w:rsidRPr="00EA66DF" w:rsidRDefault="000B1837" w:rsidP="00EA66DF">
      <w:pPr>
        <w:widowControl w:val="0"/>
        <w:spacing w:after="0" w:line="240" w:lineRule="auto"/>
        <w:ind w:left="-10" w:right="58"/>
        <w:rPr>
          <w:color w:val="auto"/>
          <w:szCs w:val="24"/>
        </w:rPr>
      </w:pPr>
      <w:r w:rsidRPr="00EA66DF">
        <w:rPr>
          <w:color w:val="auto"/>
          <w:szCs w:val="24"/>
        </w:rPr>
        <w:t xml:space="preserve">В результате ожидается: </w:t>
      </w:r>
    </w:p>
    <w:p w14:paraId="49C3DF1A" w14:textId="77777777" w:rsidR="000B1837" w:rsidRPr="00EA66DF" w:rsidRDefault="000B1837" w:rsidP="00EA66DF">
      <w:pPr>
        <w:pStyle w:val="a6"/>
        <w:numPr>
          <w:ilvl w:val="0"/>
          <w:numId w:val="29"/>
        </w:numPr>
        <w:spacing w:line="240" w:lineRule="auto"/>
        <w:ind w:right="58"/>
        <w:rPr>
          <w:sz w:val="24"/>
          <w:szCs w:val="24"/>
        </w:rPr>
      </w:pPr>
      <w:r w:rsidRPr="00EA66DF">
        <w:rPr>
          <w:sz w:val="24"/>
          <w:szCs w:val="24"/>
        </w:rPr>
        <w:t xml:space="preserve">оптимизация отношений внутри коллектива; </w:t>
      </w:r>
    </w:p>
    <w:p w14:paraId="7A52B23F" w14:textId="77777777" w:rsidR="000B1837" w:rsidRPr="00EA66DF" w:rsidRDefault="000B1837" w:rsidP="00EA66DF">
      <w:pPr>
        <w:pStyle w:val="a6"/>
        <w:numPr>
          <w:ilvl w:val="0"/>
          <w:numId w:val="29"/>
        </w:numPr>
        <w:spacing w:line="240" w:lineRule="auto"/>
        <w:ind w:right="58"/>
        <w:rPr>
          <w:sz w:val="24"/>
          <w:szCs w:val="24"/>
        </w:rPr>
      </w:pPr>
      <w:r w:rsidRPr="00EA66DF">
        <w:rPr>
          <w:sz w:val="24"/>
          <w:szCs w:val="24"/>
        </w:rPr>
        <w:t xml:space="preserve">развитие умения действовать сообща; </w:t>
      </w:r>
    </w:p>
    <w:p w14:paraId="518D17DE" w14:textId="77777777" w:rsidR="000B1837" w:rsidRPr="00EA66DF" w:rsidRDefault="000B1837" w:rsidP="00EA66DF">
      <w:pPr>
        <w:pStyle w:val="a6"/>
        <w:numPr>
          <w:ilvl w:val="0"/>
          <w:numId w:val="29"/>
        </w:numPr>
        <w:spacing w:line="240" w:lineRule="auto"/>
        <w:ind w:right="58"/>
        <w:rPr>
          <w:sz w:val="24"/>
          <w:szCs w:val="24"/>
        </w:rPr>
      </w:pPr>
      <w:r w:rsidRPr="00EA66DF">
        <w:rPr>
          <w:sz w:val="24"/>
          <w:szCs w:val="24"/>
        </w:rPr>
        <w:t xml:space="preserve">возможность грамотного выхода из конфликтных ситуаций; </w:t>
      </w:r>
    </w:p>
    <w:p w14:paraId="2CD97897" w14:textId="77777777" w:rsidR="000B1837" w:rsidRPr="00EA66DF" w:rsidRDefault="000B1837" w:rsidP="00EA66DF">
      <w:pPr>
        <w:widowControl w:val="0"/>
        <w:spacing w:after="0" w:line="240" w:lineRule="auto"/>
        <w:ind w:left="-15" w:right="58" w:firstLine="706"/>
        <w:rPr>
          <w:color w:val="auto"/>
          <w:szCs w:val="24"/>
        </w:rPr>
      </w:pPr>
      <w:r w:rsidRPr="00EA66DF">
        <w:rPr>
          <w:color w:val="auto"/>
          <w:szCs w:val="24"/>
        </w:rPr>
        <w:t xml:space="preserve">Оценить результаты проведенной программы можно путем повторного исследования (наблюдения, личное мнение учащихся). </w:t>
      </w:r>
    </w:p>
    <w:p w14:paraId="2DF403A3" w14:textId="77777777" w:rsidR="000B1837" w:rsidRPr="00EA66DF" w:rsidRDefault="000B1837" w:rsidP="00EA66DF">
      <w:pPr>
        <w:widowControl w:val="0"/>
        <w:spacing w:after="0" w:line="240" w:lineRule="auto"/>
        <w:ind w:left="706" w:right="0" w:firstLine="0"/>
        <w:jc w:val="left"/>
        <w:rPr>
          <w:color w:val="auto"/>
          <w:szCs w:val="24"/>
        </w:rPr>
      </w:pPr>
    </w:p>
    <w:p w14:paraId="509CF1F1" w14:textId="09CAC034" w:rsidR="000042FA" w:rsidRDefault="000042FA" w:rsidP="00EA66DF">
      <w:pPr>
        <w:widowControl w:val="0"/>
        <w:spacing w:after="0" w:line="240" w:lineRule="auto"/>
        <w:ind w:left="6" w:right="57" w:hanging="6"/>
        <w:jc w:val="center"/>
        <w:outlineLvl w:val="1"/>
        <w:rPr>
          <w:b/>
          <w:color w:val="000000" w:themeColor="text1"/>
          <w:szCs w:val="24"/>
        </w:rPr>
      </w:pPr>
      <w:bookmarkStart w:id="46" w:name="_Toc73374228"/>
      <w:bookmarkStart w:id="47" w:name="_Toc75439831"/>
      <w:bookmarkStart w:id="48" w:name="_Toc106629025"/>
      <w:r w:rsidRPr="00EA66DF">
        <w:rPr>
          <w:b/>
          <w:color w:val="000000" w:themeColor="text1"/>
          <w:szCs w:val="24"/>
        </w:rPr>
        <w:t>Методические материалы</w:t>
      </w:r>
      <w:bookmarkEnd w:id="46"/>
      <w:bookmarkEnd w:id="47"/>
      <w:bookmarkEnd w:id="48"/>
    </w:p>
    <w:p w14:paraId="423C51C6" w14:textId="77777777" w:rsidR="00715420" w:rsidRPr="00EA66DF" w:rsidRDefault="00715420" w:rsidP="00EA66DF">
      <w:pPr>
        <w:widowControl w:val="0"/>
        <w:spacing w:after="0" w:line="240" w:lineRule="auto"/>
        <w:ind w:left="6" w:right="57" w:hanging="6"/>
        <w:jc w:val="center"/>
        <w:outlineLvl w:val="1"/>
        <w:rPr>
          <w:b/>
          <w:color w:val="000000" w:themeColor="text1"/>
          <w:szCs w:val="24"/>
        </w:rPr>
      </w:pPr>
    </w:p>
    <w:p w14:paraId="3828FF57" w14:textId="77777777" w:rsidR="00EA474C" w:rsidRPr="00EA66DF" w:rsidRDefault="00381F8E" w:rsidP="00EA66DF">
      <w:pPr>
        <w:widowControl w:val="0"/>
        <w:spacing w:after="0" w:line="240" w:lineRule="auto"/>
        <w:ind w:left="716" w:right="58"/>
        <w:rPr>
          <w:color w:val="auto"/>
          <w:szCs w:val="24"/>
        </w:rPr>
      </w:pPr>
      <w:r w:rsidRPr="00EA66DF">
        <w:rPr>
          <w:color w:val="auto"/>
          <w:szCs w:val="24"/>
        </w:rPr>
        <w:t>В основу программы «Вдохновение» заложены следующие принципы:</w:t>
      </w:r>
      <w:r w:rsidR="008B0494" w:rsidRPr="00EA66DF">
        <w:rPr>
          <w:color w:val="auto"/>
          <w:szCs w:val="24"/>
        </w:rPr>
        <w:t xml:space="preserve"> </w:t>
      </w:r>
    </w:p>
    <w:p w14:paraId="17D8870C" w14:textId="77777777" w:rsidR="00EA474C" w:rsidRPr="00EA66DF" w:rsidRDefault="00381F8E" w:rsidP="00EA66DF">
      <w:pPr>
        <w:widowControl w:val="0"/>
        <w:numPr>
          <w:ilvl w:val="0"/>
          <w:numId w:val="3"/>
        </w:numPr>
        <w:spacing w:after="0" w:line="240" w:lineRule="auto"/>
        <w:ind w:right="58" w:hanging="427"/>
        <w:rPr>
          <w:color w:val="auto"/>
          <w:szCs w:val="24"/>
        </w:rPr>
      </w:pPr>
      <w:r w:rsidRPr="00EA66DF">
        <w:rPr>
          <w:color w:val="auto"/>
          <w:szCs w:val="24"/>
        </w:rPr>
        <w:t xml:space="preserve">принцип свободы выбора и ответственности, предполагающий свободу в выборе содержания деятельности, свободу духовную и интеллектуальную; </w:t>
      </w:r>
    </w:p>
    <w:p w14:paraId="68C1940D" w14:textId="77777777" w:rsidR="00EA474C" w:rsidRPr="00EA66DF" w:rsidRDefault="00381F8E" w:rsidP="00EA66DF">
      <w:pPr>
        <w:widowControl w:val="0"/>
        <w:numPr>
          <w:ilvl w:val="0"/>
          <w:numId w:val="3"/>
        </w:numPr>
        <w:spacing w:after="0" w:line="240" w:lineRule="auto"/>
        <w:ind w:right="58" w:hanging="427"/>
        <w:rPr>
          <w:color w:val="auto"/>
          <w:szCs w:val="24"/>
        </w:rPr>
      </w:pPr>
      <w:r w:rsidRPr="00EA66DF">
        <w:rPr>
          <w:color w:val="auto"/>
          <w:szCs w:val="24"/>
        </w:rPr>
        <w:t xml:space="preserve">принцип </w:t>
      </w:r>
      <w:proofErr w:type="spellStart"/>
      <w:r w:rsidRPr="00EA66DF">
        <w:rPr>
          <w:color w:val="auto"/>
          <w:szCs w:val="24"/>
        </w:rPr>
        <w:t>природосообразности</w:t>
      </w:r>
      <w:proofErr w:type="spellEnd"/>
      <w:r w:rsidRPr="00EA66DF">
        <w:rPr>
          <w:color w:val="auto"/>
          <w:szCs w:val="24"/>
        </w:rPr>
        <w:t xml:space="preserve">: любое обучение не должно наносить вред духовному и физическому здоровью детей; </w:t>
      </w:r>
    </w:p>
    <w:p w14:paraId="65599581" w14:textId="77777777" w:rsidR="00D70E26" w:rsidRPr="00EA66DF" w:rsidRDefault="00381F8E" w:rsidP="00EA66DF">
      <w:pPr>
        <w:widowControl w:val="0"/>
        <w:numPr>
          <w:ilvl w:val="0"/>
          <w:numId w:val="3"/>
        </w:numPr>
        <w:spacing w:after="0" w:line="240" w:lineRule="auto"/>
        <w:ind w:right="58" w:hanging="427"/>
        <w:rPr>
          <w:color w:val="auto"/>
          <w:szCs w:val="24"/>
        </w:rPr>
      </w:pPr>
      <w:r w:rsidRPr="00EA66DF">
        <w:rPr>
          <w:color w:val="auto"/>
          <w:szCs w:val="24"/>
        </w:rPr>
        <w:t xml:space="preserve">системный подход: воспитание успешно, если оно системно; </w:t>
      </w:r>
    </w:p>
    <w:p w14:paraId="38C96D73" w14:textId="77777777" w:rsidR="00EA474C" w:rsidRPr="00EA66DF" w:rsidRDefault="00381F8E" w:rsidP="00EA66DF">
      <w:pPr>
        <w:widowControl w:val="0"/>
        <w:numPr>
          <w:ilvl w:val="0"/>
          <w:numId w:val="3"/>
        </w:numPr>
        <w:spacing w:after="0" w:line="240" w:lineRule="auto"/>
        <w:ind w:right="58" w:hanging="427"/>
        <w:rPr>
          <w:color w:val="auto"/>
          <w:szCs w:val="24"/>
        </w:rPr>
      </w:pPr>
      <w:r w:rsidRPr="00EA66DF">
        <w:rPr>
          <w:color w:val="auto"/>
          <w:szCs w:val="24"/>
        </w:rPr>
        <w:t xml:space="preserve">принцип доступности: от простого к сложному, от общего к частному; </w:t>
      </w:r>
    </w:p>
    <w:p w14:paraId="2278AAB9" w14:textId="77777777" w:rsidR="00EA474C" w:rsidRPr="00EA66DF" w:rsidRDefault="00381F8E" w:rsidP="00EA66DF">
      <w:pPr>
        <w:widowControl w:val="0"/>
        <w:numPr>
          <w:ilvl w:val="0"/>
          <w:numId w:val="3"/>
        </w:numPr>
        <w:spacing w:after="0" w:line="240" w:lineRule="auto"/>
        <w:ind w:right="58" w:hanging="427"/>
        <w:rPr>
          <w:color w:val="auto"/>
          <w:szCs w:val="24"/>
        </w:rPr>
      </w:pPr>
      <w:r w:rsidRPr="00EA66DF">
        <w:rPr>
          <w:color w:val="auto"/>
          <w:szCs w:val="24"/>
        </w:rPr>
        <w:t>принцип повторяемости материала на новом уровне, т.е. принцип спирали.</w:t>
      </w:r>
      <w:r w:rsidR="008B0494" w:rsidRPr="00EA66DF">
        <w:rPr>
          <w:color w:val="auto"/>
          <w:szCs w:val="24"/>
        </w:rPr>
        <w:t xml:space="preserve"> </w:t>
      </w:r>
    </w:p>
    <w:p w14:paraId="0A3A3BCD" w14:textId="77777777" w:rsidR="00D70E26" w:rsidRPr="00EA66DF" w:rsidRDefault="00381F8E" w:rsidP="00EA66DF">
      <w:pPr>
        <w:widowControl w:val="0"/>
        <w:spacing w:after="0" w:line="240" w:lineRule="auto"/>
        <w:ind w:left="-15" w:right="58" w:firstLine="711"/>
        <w:rPr>
          <w:color w:val="auto"/>
          <w:szCs w:val="24"/>
        </w:rPr>
      </w:pPr>
      <w:r w:rsidRPr="00EA66DF">
        <w:rPr>
          <w:color w:val="auto"/>
          <w:szCs w:val="24"/>
        </w:rPr>
        <w:t xml:space="preserve">Многофакторный процесс становления личности существенно зависит от способа </w:t>
      </w:r>
      <w:r w:rsidRPr="00EA66DF">
        <w:rPr>
          <w:color w:val="auto"/>
          <w:szCs w:val="24"/>
        </w:rPr>
        <w:lastRenderedPageBreak/>
        <w:t xml:space="preserve">организации образовательного процесса. Если ориентироваться на традиционные учебные достижения, выражающиеся знаниями, умениями и навыками, то в недостаточной степени акцентируется внимание </w:t>
      </w:r>
      <w:r w:rsidR="004F1D3E" w:rsidRPr="00EA66DF">
        <w:rPr>
          <w:color w:val="auto"/>
          <w:szCs w:val="24"/>
        </w:rPr>
        <w:t>на понятийной составляющей процесс</w:t>
      </w:r>
      <w:r w:rsidRPr="00EA66DF">
        <w:rPr>
          <w:color w:val="auto"/>
          <w:szCs w:val="24"/>
        </w:rPr>
        <w:t xml:space="preserve"> обучения. </w:t>
      </w:r>
    </w:p>
    <w:p w14:paraId="7714CA9C" w14:textId="77777777" w:rsidR="00EA474C" w:rsidRPr="00EA66DF" w:rsidRDefault="00381F8E" w:rsidP="00EA66DF">
      <w:pPr>
        <w:widowControl w:val="0"/>
        <w:spacing w:after="0" w:line="240" w:lineRule="auto"/>
        <w:ind w:left="-15" w:right="58" w:firstLine="711"/>
        <w:rPr>
          <w:color w:val="auto"/>
          <w:szCs w:val="24"/>
        </w:rPr>
      </w:pPr>
      <w:proofErr w:type="spellStart"/>
      <w:r w:rsidRPr="00EA66DF">
        <w:rPr>
          <w:color w:val="auto"/>
          <w:szCs w:val="24"/>
        </w:rPr>
        <w:t>Компетентностно</w:t>
      </w:r>
      <w:proofErr w:type="spellEnd"/>
      <w:r w:rsidRPr="00EA66DF">
        <w:rPr>
          <w:color w:val="auto"/>
          <w:szCs w:val="24"/>
        </w:rPr>
        <w:t xml:space="preserve">-ориентированное образование, применяемое при реализации программы «Вдохновение», базируется на следующих принципах: </w:t>
      </w:r>
    </w:p>
    <w:p w14:paraId="73ADCA24" w14:textId="77777777" w:rsidR="00EA474C" w:rsidRPr="00EA66DF" w:rsidRDefault="00381F8E" w:rsidP="00EA66DF">
      <w:pPr>
        <w:widowControl w:val="0"/>
        <w:numPr>
          <w:ilvl w:val="0"/>
          <w:numId w:val="3"/>
        </w:numPr>
        <w:spacing w:after="0" w:line="240" w:lineRule="auto"/>
        <w:ind w:right="58" w:hanging="427"/>
        <w:rPr>
          <w:color w:val="auto"/>
          <w:szCs w:val="24"/>
        </w:rPr>
      </w:pPr>
      <w:r w:rsidRPr="00EA66DF">
        <w:rPr>
          <w:color w:val="auto"/>
          <w:szCs w:val="24"/>
        </w:rPr>
        <w:t xml:space="preserve">развитие у учащихся способности самостоятельно решать проблемы в различных сферах и видах деятельности на основе использования социального опыта, элементом которого является и собственный жизненный опыт; </w:t>
      </w:r>
    </w:p>
    <w:p w14:paraId="6D30B080" w14:textId="77777777" w:rsidR="00EA474C" w:rsidRPr="00EA66DF" w:rsidRDefault="00381F8E" w:rsidP="00EA66DF">
      <w:pPr>
        <w:widowControl w:val="0"/>
        <w:numPr>
          <w:ilvl w:val="0"/>
          <w:numId w:val="3"/>
        </w:numPr>
        <w:spacing w:after="0" w:line="240" w:lineRule="auto"/>
        <w:ind w:right="58" w:hanging="427"/>
        <w:rPr>
          <w:color w:val="auto"/>
          <w:szCs w:val="24"/>
        </w:rPr>
      </w:pPr>
      <w:r w:rsidRPr="00EA66DF">
        <w:rPr>
          <w:color w:val="auto"/>
          <w:szCs w:val="24"/>
        </w:rPr>
        <w:t xml:space="preserve">решение познавательных, мировоззренческих, нравственных и иных проблем с использованием современных образовательных технологий (проектный метод, педагогика поддержки); </w:t>
      </w:r>
    </w:p>
    <w:p w14:paraId="7FF00E37" w14:textId="77777777" w:rsidR="00EA474C" w:rsidRPr="00EA66DF" w:rsidRDefault="00381F8E" w:rsidP="00EA66DF">
      <w:pPr>
        <w:widowControl w:val="0"/>
        <w:numPr>
          <w:ilvl w:val="0"/>
          <w:numId w:val="3"/>
        </w:numPr>
        <w:spacing w:after="0" w:line="240" w:lineRule="auto"/>
        <w:ind w:right="58" w:hanging="427"/>
        <w:rPr>
          <w:color w:val="auto"/>
          <w:szCs w:val="24"/>
        </w:rPr>
      </w:pPr>
      <w:r w:rsidRPr="00EA66DF">
        <w:rPr>
          <w:color w:val="auto"/>
          <w:szCs w:val="24"/>
        </w:rPr>
        <w:t xml:space="preserve">индивидуализация процесса обучения; </w:t>
      </w:r>
    </w:p>
    <w:p w14:paraId="375E4D97" w14:textId="77777777" w:rsidR="00EA474C" w:rsidRPr="00EA66DF" w:rsidRDefault="00381F8E" w:rsidP="00EA66DF">
      <w:pPr>
        <w:widowControl w:val="0"/>
        <w:numPr>
          <w:ilvl w:val="0"/>
          <w:numId w:val="3"/>
        </w:numPr>
        <w:spacing w:after="0" w:line="240" w:lineRule="auto"/>
        <w:ind w:right="58" w:hanging="427"/>
        <w:rPr>
          <w:color w:val="auto"/>
          <w:szCs w:val="24"/>
        </w:rPr>
      </w:pPr>
      <w:r w:rsidRPr="00EA66DF">
        <w:rPr>
          <w:color w:val="auto"/>
          <w:szCs w:val="24"/>
        </w:rPr>
        <w:t xml:space="preserve">мониторинг достижений учащихся на основе результатов контроля освоения программы. </w:t>
      </w:r>
    </w:p>
    <w:p w14:paraId="37D36C34" w14:textId="77777777" w:rsidR="00EA474C" w:rsidRPr="00EA66DF" w:rsidRDefault="00381F8E" w:rsidP="00EA66DF">
      <w:pPr>
        <w:widowControl w:val="0"/>
        <w:spacing w:after="0" w:line="240" w:lineRule="auto"/>
        <w:ind w:left="-15" w:right="58" w:firstLine="711"/>
        <w:rPr>
          <w:color w:val="auto"/>
          <w:szCs w:val="24"/>
        </w:rPr>
      </w:pPr>
      <w:r w:rsidRPr="00EA66DF">
        <w:rPr>
          <w:color w:val="auto"/>
          <w:szCs w:val="24"/>
        </w:rPr>
        <w:t xml:space="preserve">В компетентностном подходе к образовательному процессу важнейшей характеристикой личности является компетентность, позволяющая индивиду добиваться успехов в определенной сфере деятельности, общении и самосознании. </w:t>
      </w:r>
    </w:p>
    <w:p w14:paraId="44EAD245" w14:textId="77777777" w:rsidR="00EA474C" w:rsidRPr="00EA66DF" w:rsidRDefault="00381F8E" w:rsidP="00EA66DF">
      <w:pPr>
        <w:widowControl w:val="0"/>
        <w:spacing w:after="0" w:line="240" w:lineRule="auto"/>
        <w:ind w:left="-15" w:right="58" w:firstLine="711"/>
        <w:rPr>
          <w:color w:val="auto"/>
          <w:szCs w:val="24"/>
        </w:rPr>
      </w:pPr>
      <w:r w:rsidRPr="00EA66DF">
        <w:rPr>
          <w:color w:val="auto"/>
          <w:szCs w:val="24"/>
        </w:rPr>
        <w:t>Понятие «компетенция» включает совокупность взаимосвязанных разносторонних личностных качеств (знаний, умений, навыков, способов деятельности), позволяющих наиболее полно реализовать собственные запросы индивида в соответствии с его интеллектуальными возможностями.</w:t>
      </w:r>
      <w:r w:rsidR="008B0494" w:rsidRPr="00EA66DF">
        <w:rPr>
          <w:color w:val="auto"/>
          <w:szCs w:val="24"/>
        </w:rPr>
        <w:t xml:space="preserve"> </w:t>
      </w:r>
    </w:p>
    <w:p w14:paraId="7F917090" w14:textId="77777777" w:rsidR="00EA474C" w:rsidRPr="00EA66DF" w:rsidRDefault="00381F8E" w:rsidP="00EA66DF">
      <w:pPr>
        <w:widowControl w:val="0"/>
        <w:spacing w:after="0" w:line="240" w:lineRule="auto"/>
        <w:ind w:left="716" w:right="58"/>
        <w:rPr>
          <w:color w:val="auto"/>
          <w:szCs w:val="24"/>
        </w:rPr>
      </w:pPr>
      <w:r w:rsidRPr="00EA66DF">
        <w:rPr>
          <w:color w:val="auto"/>
          <w:szCs w:val="24"/>
        </w:rPr>
        <w:t xml:space="preserve">К ключевым компетенциям учащегося относятся: </w:t>
      </w:r>
    </w:p>
    <w:p w14:paraId="099839CE" w14:textId="77777777" w:rsidR="00EA474C" w:rsidRPr="00EA66DF" w:rsidRDefault="00381F8E" w:rsidP="00EA66DF">
      <w:pPr>
        <w:widowControl w:val="0"/>
        <w:numPr>
          <w:ilvl w:val="0"/>
          <w:numId w:val="3"/>
        </w:numPr>
        <w:spacing w:after="0" w:line="240" w:lineRule="auto"/>
        <w:ind w:right="58" w:hanging="427"/>
        <w:rPr>
          <w:color w:val="auto"/>
          <w:szCs w:val="24"/>
        </w:rPr>
      </w:pPr>
      <w:r w:rsidRPr="00EA66DF">
        <w:rPr>
          <w:color w:val="auto"/>
          <w:szCs w:val="24"/>
        </w:rPr>
        <w:t xml:space="preserve">общекультурная, лежащая в основе практически любой социальной роли человека; </w:t>
      </w:r>
    </w:p>
    <w:p w14:paraId="2FEE401F" w14:textId="77777777" w:rsidR="00EA474C" w:rsidRPr="00EA66DF" w:rsidRDefault="00381F8E" w:rsidP="00EA66DF">
      <w:pPr>
        <w:widowControl w:val="0"/>
        <w:numPr>
          <w:ilvl w:val="0"/>
          <w:numId w:val="3"/>
        </w:numPr>
        <w:spacing w:after="0" w:line="240" w:lineRule="auto"/>
        <w:ind w:right="58" w:hanging="427"/>
        <w:rPr>
          <w:color w:val="auto"/>
          <w:szCs w:val="24"/>
        </w:rPr>
      </w:pPr>
      <w:r w:rsidRPr="00EA66DF">
        <w:rPr>
          <w:color w:val="auto"/>
          <w:szCs w:val="24"/>
        </w:rPr>
        <w:t xml:space="preserve">языковая, характеризующая четкое и ясное изложение своих мыслей и чувств с помощью речи; </w:t>
      </w:r>
    </w:p>
    <w:p w14:paraId="621EA626" w14:textId="77777777" w:rsidR="00EA474C" w:rsidRPr="00EA66DF" w:rsidRDefault="00381F8E" w:rsidP="00EA66DF">
      <w:pPr>
        <w:widowControl w:val="0"/>
        <w:numPr>
          <w:ilvl w:val="0"/>
          <w:numId w:val="3"/>
        </w:numPr>
        <w:spacing w:after="0" w:line="240" w:lineRule="auto"/>
        <w:ind w:right="58" w:hanging="427"/>
        <w:rPr>
          <w:color w:val="auto"/>
          <w:szCs w:val="24"/>
        </w:rPr>
      </w:pPr>
      <w:r w:rsidRPr="00EA66DF">
        <w:rPr>
          <w:color w:val="auto"/>
          <w:szCs w:val="24"/>
        </w:rPr>
        <w:t xml:space="preserve">коммуникативная, характеризующая способность свободного общения в любой обстановке; </w:t>
      </w:r>
    </w:p>
    <w:p w14:paraId="4CD8E52F" w14:textId="77777777" w:rsidR="00EA474C" w:rsidRPr="00EA66DF" w:rsidRDefault="00381F8E" w:rsidP="00EA66DF">
      <w:pPr>
        <w:widowControl w:val="0"/>
        <w:numPr>
          <w:ilvl w:val="0"/>
          <w:numId w:val="3"/>
        </w:numPr>
        <w:spacing w:after="0" w:line="240" w:lineRule="auto"/>
        <w:ind w:right="58" w:hanging="427"/>
        <w:rPr>
          <w:color w:val="auto"/>
          <w:szCs w:val="24"/>
        </w:rPr>
      </w:pPr>
      <w:r w:rsidRPr="00EA66DF">
        <w:rPr>
          <w:color w:val="auto"/>
          <w:szCs w:val="24"/>
        </w:rPr>
        <w:t xml:space="preserve">информационная, характеризующая способность к получению разнообразной информации из всевозможных источников и ее использование в образовательной деятельности; </w:t>
      </w:r>
    </w:p>
    <w:p w14:paraId="37DD0CB3" w14:textId="77777777" w:rsidR="00EA474C" w:rsidRPr="00EA66DF" w:rsidRDefault="00381F8E" w:rsidP="00EA66DF">
      <w:pPr>
        <w:widowControl w:val="0"/>
        <w:numPr>
          <w:ilvl w:val="0"/>
          <w:numId w:val="3"/>
        </w:numPr>
        <w:spacing w:after="0" w:line="240" w:lineRule="auto"/>
        <w:ind w:right="58" w:hanging="427"/>
        <w:rPr>
          <w:color w:val="auto"/>
          <w:szCs w:val="24"/>
        </w:rPr>
      </w:pPr>
      <w:r w:rsidRPr="00EA66DF">
        <w:rPr>
          <w:color w:val="auto"/>
          <w:szCs w:val="24"/>
        </w:rPr>
        <w:t xml:space="preserve">организаторская, характеризующая способность к самоорганизации, организации совместной деятельности учащихся и их самостоятельной работы; </w:t>
      </w:r>
    </w:p>
    <w:p w14:paraId="363CF396" w14:textId="77777777" w:rsidR="00EA474C" w:rsidRPr="00EA66DF" w:rsidRDefault="00381F8E" w:rsidP="00EA66DF">
      <w:pPr>
        <w:widowControl w:val="0"/>
        <w:numPr>
          <w:ilvl w:val="0"/>
          <w:numId w:val="3"/>
        </w:numPr>
        <w:spacing w:after="0" w:line="240" w:lineRule="auto"/>
        <w:ind w:right="58" w:hanging="427"/>
        <w:rPr>
          <w:color w:val="auto"/>
          <w:szCs w:val="24"/>
        </w:rPr>
      </w:pPr>
      <w:r w:rsidRPr="00EA66DF">
        <w:rPr>
          <w:color w:val="auto"/>
          <w:szCs w:val="24"/>
        </w:rPr>
        <w:t xml:space="preserve">учебная, обеспечивающая успешность личности как учащегося в широком смысле (реализуя принцип «образование через всю жизнь»). </w:t>
      </w:r>
    </w:p>
    <w:p w14:paraId="5B59A30C" w14:textId="77777777" w:rsidR="00EA474C" w:rsidRPr="00EA66DF" w:rsidRDefault="00381F8E" w:rsidP="00EA66DF">
      <w:pPr>
        <w:widowControl w:val="0"/>
        <w:spacing w:after="0" w:line="240" w:lineRule="auto"/>
        <w:ind w:left="-15" w:right="58" w:firstLine="711"/>
        <w:rPr>
          <w:color w:val="auto"/>
          <w:szCs w:val="24"/>
        </w:rPr>
      </w:pPr>
      <w:proofErr w:type="spellStart"/>
      <w:r w:rsidRPr="00EA66DF">
        <w:rPr>
          <w:color w:val="auto"/>
          <w:szCs w:val="24"/>
        </w:rPr>
        <w:t>Компетентностно</w:t>
      </w:r>
      <w:proofErr w:type="spellEnd"/>
      <w:r w:rsidRPr="00EA66DF">
        <w:rPr>
          <w:color w:val="auto"/>
          <w:szCs w:val="24"/>
        </w:rPr>
        <w:t xml:space="preserve">-ориентированное образование находит отражение в дополнительной общеобразовательной общеразвивающей программе «Вдохновение» в формировании 3 «К»: коммуникативность, командность, креативность на различных этапах реализации программы. </w:t>
      </w:r>
    </w:p>
    <w:p w14:paraId="18D0F03C" w14:textId="77777777" w:rsidR="00D70E26" w:rsidRPr="00EA66DF" w:rsidRDefault="00D70E26" w:rsidP="00EA66DF">
      <w:pPr>
        <w:widowControl w:val="0"/>
        <w:spacing w:after="0" w:line="240" w:lineRule="auto"/>
        <w:ind w:firstLine="709"/>
        <w:rPr>
          <w:szCs w:val="24"/>
        </w:rPr>
      </w:pPr>
      <w:r w:rsidRPr="00EA66DF">
        <w:rPr>
          <w:szCs w:val="24"/>
        </w:rPr>
        <w:t>При реализации программы используются следующие методы обучения (</w:t>
      </w:r>
      <w:r w:rsidRPr="00EA66DF">
        <w:rPr>
          <w:b/>
          <w:i/>
          <w:szCs w:val="24"/>
        </w:rPr>
        <w:t>по источникам передачи и характеру восприятия информации</w:t>
      </w:r>
      <w:r w:rsidRPr="00EA66DF">
        <w:rPr>
          <w:szCs w:val="24"/>
        </w:rPr>
        <w:t>):</w:t>
      </w:r>
    </w:p>
    <w:p w14:paraId="229CDE5A" w14:textId="77777777" w:rsidR="00EA474C" w:rsidRPr="00EA66DF" w:rsidRDefault="00381F8E" w:rsidP="00EA66DF">
      <w:pPr>
        <w:widowControl w:val="0"/>
        <w:numPr>
          <w:ilvl w:val="0"/>
          <w:numId w:val="3"/>
        </w:numPr>
        <w:spacing w:after="0" w:line="240" w:lineRule="auto"/>
        <w:ind w:right="58" w:hanging="427"/>
        <w:rPr>
          <w:color w:val="auto"/>
          <w:szCs w:val="24"/>
        </w:rPr>
      </w:pPr>
      <w:r w:rsidRPr="00EA66DF">
        <w:rPr>
          <w:color w:val="auto"/>
          <w:szCs w:val="24"/>
        </w:rPr>
        <w:t xml:space="preserve">словесные (устное изложение, беседа, объяснение, анализ теста музыкального произведения, анализ структуры музыкального произведения и др.); </w:t>
      </w:r>
    </w:p>
    <w:p w14:paraId="770AF124" w14:textId="77777777" w:rsidR="00EA474C" w:rsidRPr="00EA66DF" w:rsidRDefault="00381F8E" w:rsidP="00EA66DF">
      <w:pPr>
        <w:widowControl w:val="0"/>
        <w:numPr>
          <w:ilvl w:val="0"/>
          <w:numId w:val="3"/>
        </w:numPr>
        <w:spacing w:after="0" w:line="240" w:lineRule="auto"/>
        <w:ind w:right="58" w:hanging="427"/>
        <w:rPr>
          <w:color w:val="auto"/>
          <w:szCs w:val="24"/>
        </w:rPr>
      </w:pPr>
      <w:r w:rsidRPr="00EA66DF">
        <w:rPr>
          <w:color w:val="auto"/>
          <w:szCs w:val="24"/>
        </w:rPr>
        <w:t xml:space="preserve">наглядные (показ видеоматериалов, иллюстраций, показ приемов исполнения, наблюдение, работа по образцу и др.); </w:t>
      </w:r>
    </w:p>
    <w:p w14:paraId="79D1F919" w14:textId="77777777" w:rsidR="004F1D3E" w:rsidRPr="00EA66DF" w:rsidRDefault="00381F8E" w:rsidP="00EA66DF">
      <w:pPr>
        <w:widowControl w:val="0"/>
        <w:numPr>
          <w:ilvl w:val="0"/>
          <w:numId w:val="3"/>
        </w:numPr>
        <w:spacing w:after="0" w:line="240" w:lineRule="auto"/>
        <w:ind w:right="58" w:hanging="427"/>
        <w:rPr>
          <w:color w:val="auto"/>
          <w:szCs w:val="24"/>
        </w:rPr>
      </w:pPr>
      <w:r w:rsidRPr="00EA66DF">
        <w:rPr>
          <w:color w:val="auto"/>
          <w:szCs w:val="24"/>
        </w:rPr>
        <w:t xml:space="preserve">практические (тренинг, вокальные упражнения, тренировочные упражнения, прослушивание аудиоматериалов и др.); </w:t>
      </w:r>
    </w:p>
    <w:p w14:paraId="074E1A37" w14:textId="77777777" w:rsidR="00EA474C" w:rsidRPr="00EA66DF" w:rsidRDefault="00381F8E" w:rsidP="00EA66DF">
      <w:pPr>
        <w:widowControl w:val="0"/>
        <w:numPr>
          <w:ilvl w:val="0"/>
          <w:numId w:val="3"/>
        </w:numPr>
        <w:spacing w:after="0" w:line="240" w:lineRule="auto"/>
        <w:ind w:right="58" w:hanging="427"/>
        <w:rPr>
          <w:color w:val="auto"/>
          <w:szCs w:val="24"/>
        </w:rPr>
      </w:pPr>
      <w:r w:rsidRPr="00EA66DF">
        <w:rPr>
          <w:color w:val="auto"/>
          <w:szCs w:val="24"/>
        </w:rPr>
        <w:t xml:space="preserve">игровые. </w:t>
      </w:r>
    </w:p>
    <w:p w14:paraId="5A505345" w14:textId="4D3C75ED" w:rsidR="00D70E26" w:rsidRPr="00EA66DF" w:rsidRDefault="00D70E26" w:rsidP="00EA66DF">
      <w:pPr>
        <w:pStyle w:val="a6"/>
        <w:spacing w:line="240" w:lineRule="auto"/>
        <w:ind w:left="709" w:firstLine="0"/>
        <w:jc w:val="center"/>
        <w:rPr>
          <w:b/>
          <w:sz w:val="24"/>
          <w:szCs w:val="24"/>
        </w:rPr>
      </w:pPr>
      <w:r w:rsidRPr="00EA66DF">
        <w:rPr>
          <w:b/>
          <w:sz w:val="24"/>
          <w:szCs w:val="24"/>
        </w:rPr>
        <w:t>Формы организации проведения занятий</w:t>
      </w:r>
    </w:p>
    <w:p w14:paraId="2719FEB1" w14:textId="77777777" w:rsidR="00B115AB" w:rsidRPr="00EA66DF" w:rsidRDefault="00B115AB" w:rsidP="00EA66DF">
      <w:pPr>
        <w:widowControl w:val="0"/>
        <w:spacing w:after="0" w:line="240" w:lineRule="auto"/>
        <w:ind w:left="-15" w:right="58" w:firstLine="711"/>
        <w:rPr>
          <w:color w:val="auto"/>
          <w:szCs w:val="24"/>
        </w:rPr>
      </w:pPr>
      <w:r w:rsidRPr="00EA66DF">
        <w:rPr>
          <w:b/>
          <w:i/>
          <w:color w:val="auto"/>
          <w:szCs w:val="24"/>
        </w:rPr>
        <w:t>Особенности организации образовательной деятельности</w:t>
      </w:r>
      <w:r w:rsidRPr="00EA66DF">
        <w:rPr>
          <w:i/>
          <w:color w:val="auto"/>
          <w:szCs w:val="24"/>
        </w:rPr>
        <w:t xml:space="preserve">. </w:t>
      </w:r>
      <w:r w:rsidRPr="00EA66DF">
        <w:rPr>
          <w:color w:val="auto"/>
          <w:szCs w:val="24"/>
        </w:rPr>
        <w:t xml:space="preserve">Основная форма образовательного процесса – занятие. Занятия проходят индивидуально и по микрогруппам (дуэт, трио, квартет, ансамбль). Возможна индивидуальная, групповая, всем составом </w:t>
      </w:r>
      <w:r w:rsidRPr="00EA66DF">
        <w:rPr>
          <w:color w:val="auto"/>
          <w:szCs w:val="24"/>
        </w:rPr>
        <w:lastRenderedPageBreak/>
        <w:t xml:space="preserve">объединения. Наполняемость учебной группы по годам обучения: по СанПиНу 2.4.4.3172-14 от 04.07.14 №41; число детей, одновременно находящихся в группе, составляет от 7 до 15 человек. </w:t>
      </w:r>
    </w:p>
    <w:p w14:paraId="2B4C80C1" w14:textId="77777777" w:rsidR="00B115AB" w:rsidRPr="00EA66DF" w:rsidRDefault="00B115AB" w:rsidP="00EA66DF">
      <w:pPr>
        <w:widowControl w:val="0"/>
        <w:spacing w:after="0" w:line="240" w:lineRule="auto"/>
        <w:ind w:left="-15" w:right="58" w:firstLine="711"/>
        <w:rPr>
          <w:color w:val="auto"/>
          <w:szCs w:val="24"/>
        </w:rPr>
      </w:pPr>
      <w:r w:rsidRPr="00EA66DF">
        <w:rPr>
          <w:color w:val="auto"/>
          <w:szCs w:val="24"/>
        </w:rPr>
        <w:t>Формы</w:t>
      </w:r>
      <w:r w:rsidRPr="00EA66DF">
        <w:rPr>
          <w:b/>
          <w:color w:val="auto"/>
          <w:szCs w:val="24"/>
        </w:rPr>
        <w:t xml:space="preserve"> </w:t>
      </w:r>
      <w:r w:rsidRPr="00EA66DF">
        <w:rPr>
          <w:color w:val="auto"/>
          <w:szCs w:val="24"/>
        </w:rPr>
        <w:t xml:space="preserve">занятий по программе определяются содержанием программы и предусматривают основные формы обучения: </w:t>
      </w:r>
    </w:p>
    <w:p w14:paraId="30F42549" w14:textId="77777777" w:rsidR="00B115AB" w:rsidRPr="00EA66DF" w:rsidRDefault="00B115AB" w:rsidP="00EA66DF">
      <w:pPr>
        <w:widowControl w:val="0"/>
        <w:numPr>
          <w:ilvl w:val="0"/>
          <w:numId w:val="1"/>
        </w:numPr>
        <w:spacing w:after="0" w:line="240" w:lineRule="auto"/>
        <w:ind w:right="58" w:hanging="427"/>
        <w:rPr>
          <w:color w:val="auto"/>
          <w:szCs w:val="24"/>
        </w:rPr>
      </w:pPr>
      <w:r w:rsidRPr="00EA66DF">
        <w:rPr>
          <w:color w:val="auto"/>
          <w:szCs w:val="24"/>
        </w:rPr>
        <w:t xml:space="preserve">занятие; </w:t>
      </w:r>
    </w:p>
    <w:p w14:paraId="21472BB3" w14:textId="77777777" w:rsidR="00B115AB" w:rsidRPr="00EA66DF" w:rsidRDefault="00B115AB" w:rsidP="00EA66DF">
      <w:pPr>
        <w:widowControl w:val="0"/>
        <w:numPr>
          <w:ilvl w:val="0"/>
          <w:numId w:val="1"/>
        </w:numPr>
        <w:spacing w:after="0" w:line="240" w:lineRule="auto"/>
        <w:ind w:right="58" w:hanging="427"/>
        <w:rPr>
          <w:color w:val="auto"/>
          <w:szCs w:val="24"/>
        </w:rPr>
      </w:pPr>
      <w:r w:rsidRPr="00EA66DF">
        <w:rPr>
          <w:color w:val="auto"/>
          <w:szCs w:val="24"/>
        </w:rPr>
        <w:t xml:space="preserve">занятие-игра; </w:t>
      </w:r>
    </w:p>
    <w:p w14:paraId="4264451F" w14:textId="77777777" w:rsidR="00B115AB" w:rsidRPr="00EA66DF" w:rsidRDefault="00B115AB" w:rsidP="00EA66DF">
      <w:pPr>
        <w:widowControl w:val="0"/>
        <w:numPr>
          <w:ilvl w:val="0"/>
          <w:numId w:val="1"/>
        </w:numPr>
        <w:spacing w:after="0" w:line="240" w:lineRule="auto"/>
        <w:ind w:right="58" w:hanging="427"/>
        <w:rPr>
          <w:color w:val="auto"/>
          <w:szCs w:val="24"/>
        </w:rPr>
      </w:pPr>
      <w:r w:rsidRPr="00EA66DF">
        <w:rPr>
          <w:color w:val="auto"/>
          <w:szCs w:val="24"/>
        </w:rPr>
        <w:t xml:space="preserve">беседа; </w:t>
      </w:r>
    </w:p>
    <w:p w14:paraId="1BBCA0F6" w14:textId="77777777" w:rsidR="00B115AB" w:rsidRPr="00EA66DF" w:rsidRDefault="00B115AB" w:rsidP="00EA66DF">
      <w:pPr>
        <w:widowControl w:val="0"/>
        <w:numPr>
          <w:ilvl w:val="0"/>
          <w:numId w:val="1"/>
        </w:numPr>
        <w:spacing w:after="0" w:line="240" w:lineRule="auto"/>
        <w:ind w:right="58" w:hanging="427"/>
        <w:rPr>
          <w:color w:val="auto"/>
          <w:szCs w:val="24"/>
        </w:rPr>
      </w:pPr>
      <w:r w:rsidRPr="00EA66DF">
        <w:rPr>
          <w:color w:val="auto"/>
          <w:szCs w:val="24"/>
        </w:rPr>
        <w:t xml:space="preserve">открытое занятие; </w:t>
      </w:r>
    </w:p>
    <w:p w14:paraId="2E77CA05" w14:textId="77777777" w:rsidR="00B115AB" w:rsidRPr="00EA66DF" w:rsidRDefault="00B115AB" w:rsidP="00EA66DF">
      <w:pPr>
        <w:widowControl w:val="0"/>
        <w:numPr>
          <w:ilvl w:val="0"/>
          <w:numId w:val="1"/>
        </w:numPr>
        <w:spacing w:after="0" w:line="240" w:lineRule="auto"/>
        <w:ind w:right="58" w:hanging="427"/>
        <w:rPr>
          <w:color w:val="auto"/>
          <w:szCs w:val="24"/>
        </w:rPr>
      </w:pPr>
      <w:r w:rsidRPr="00EA66DF">
        <w:rPr>
          <w:color w:val="auto"/>
          <w:szCs w:val="24"/>
        </w:rPr>
        <w:t xml:space="preserve">репетиция; </w:t>
      </w:r>
    </w:p>
    <w:p w14:paraId="448DF4B0" w14:textId="77777777" w:rsidR="00B115AB" w:rsidRPr="00EA66DF" w:rsidRDefault="00B115AB" w:rsidP="00EA66DF">
      <w:pPr>
        <w:widowControl w:val="0"/>
        <w:numPr>
          <w:ilvl w:val="0"/>
          <w:numId w:val="1"/>
        </w:numPr>
        <w:spacing w:after="0" w:line="240" w:lineRule="auto"/>
        <w:ind w:right="58" w:hanging="427"/>
        <w:rPr>
          <w:color w:val="auto"/>
          <w:szCs w:val="24"/>
        </w:rPr>
      </w:pPr>
      <w:r w:rsidRPr="00EA66DF">
        <w:rPr>
          <w:color w:val="auto"/>
          <w:szCs w:val="24"/>
        </w:rPr>
        <w:t xml:space="preserve">контрольное занятие; </w:t>
      </w:r>
    </w:p>
    <w:p w14:paraId="14F0D9BC" w14:textId="77777777" w:rsidR="00B115AB" w:rsidRPr="00EA66DF" w:rsidRDefault="00B115AB" w:rsidP="00EA66DF">
      <w:pPr>
        <w:widowControl w:val="0"/>
        <w:numPr>
          <w:ilvl w:val="0"/>
          <w:numId w:val="1"/>
        </w:numPr>
        <w:spacing w:after="0" w:line="240" w:lineRule="auto"/>
        <w:ind w:right="58" w:hanging="427"/>
        <w:rPr>
          <w:color w:val="auto"/>
          <w:szCs w:val="24"/>
        </w:rPr>
      </w:pPr>
      <w:r w:rsidRPr="00EA66DF">
        <w:rPr>
          <w:color w:val="auto"/>
          <w:szCs w:val="24"/>
        </w:rPr>
        <w:t>концерт;</w:t>
      </w:r>
    </w:p>
    <w:p w14:paraId="76DDB3F2" w14:textId="77777777" w:rsidR="00B115AB" w:rsidRPr="00EA66DF" w:rsidRDefault="00B115AB" w:rsidP="00EA66DF">
      <w:pPr>
        <w:widowControl w:val="0"/>
        <w:numPr>
          <w:ilvl w:val="0"/>
          <w:numId w:val="1"/>
        </w:numPr>
        <w:spacing w:after="0" w:line="240" w:lineRule="auto"/>
        <w:ind w:right="58" w:hanging="427"/>
        <w:rPr>
          <w:color w:val="auto"/>
          <w:szCs w:val="24"/>
        </w:rPr>
      </w:pPr>
      <w:r w:rsidRPr="00EA66DF">
        <w:rPr>
          <w:color w:val="auto"/>
          <w:szCs w:val="24"/>
        </w:rPr>
        <w:t xml:space="preserve">творческий отчет. </w:t>
      </w:r>
    </w:p>
    <w:p w14:paraId="0E91BA03" w14:textId="5BA8CCE1" w:rsidR="00CE3862" w:rsidRPr="00EA66DF" w:rsidRDefault="00FB15F3" w:rsidP="00EA66DF">
      <w:pPr>
        <w:spacing w:after="0" w:line="240" w:lineRule="auto"/>
        <w:ind w:left="0" w:right="57" w:firstLine="709"/>
        <w:rPr>
          <w:color w:val="auto"/>
          <w:szCs w:val="24"/>
        </w:rPr>
      </w:pPr>
      <w:r w:rsidRPr="00EA66DF">
        <w:rPr>
          <w:color w:val="auto"/>
          <w:szCs w:val="24"/>
        </w:rPr>
        <w:t xml:space="preserve">Учебно-тематический план </w:t>
      </w:r>
      <w:r w:rsidR="00CE3862" w:rsidRPr="00EA66DF">
        <w:rPr>
          <w:color w:val="auto"/>
          <w:szCs w:val="24"/>
        </w:rPr>
        <w:t xml:space="preserve">каждого года обучения состоит из тематических разделов и тем занятий; обучение по темам представленных разделов проводится в течение учебного года. Такой подход отражает систему в работе педагога по формированию и развитию вокальных способностей учащихся, учитывая необходимость </w:t>
      </w:r>
      <w:r w:rsidR="002317AA" w:rsidRPr="00EA66DF">
        <w:rPr>
          <w:color w:val="auto"/>
          <w:szCs w:val="24"/>
        </w:rPr>
        <w:t xml:space="preserve">периодического </w:t>
      </w:r>
      <w:r w:rsidR="00CE3862" w:rsidRPr="00EA66DF">
        <w:rPr>
          <w:color w:val="auto"/>
          <w:szCs w:val="24"/>
        </w:rPr>
        <w:t>повторения теоретического материала</w:t>
      </w:r>
      <w:r w:rsidR="002317AA" w:rsidRPr="00EA66DF">
        <w:rPr>
          <w:color w:val="auto"/>
          <w:szCs w:val="24"/>
        </w:rPr>
        <w:t xml:space="preserve"> и</w:t>
      </w:r>
      <w:r w:rsidR="00CE3862" w:rsidRPr="00EA66DF">
        <w:rPr>
          <w:color w:val="auto"/>
          <w:szCs w:val="24"/>
        </w:rPr>
        <w:t xml:space="preserve"> закрепления практических навыков</w:t>
      </w:r>
      <w:r w:rsidR="002317AA" w:rsidRPr="00EA66DF">
        <w:rPr>
          <w:color w:val="auto"/>
          <w:szCs w:val="24"/>
        </w:rPr>
        <w:t>. Н</w:t>
      </w:r>
      <w:r w:rsidRPr="00EA66DF">
        <w:rPr>
          <w:color w:val="auto"/>
          <w:szCs w:val="24"/>
        </w:rPr>
        <w:t xml:space="preserve">а некоторые темы выделено по </w:t>
      </w:r>
      <w:r w:rsidR="006B4ADB" w:rsidRPr="00EA66DF">
        <w:rPr>
          <w:color w:val="auto"/>
          <w:szCs w:val="24"/>
        </w:rPr>
        <w:t>4</w:t>
      </w:r>
      <w:r w:rsidRPr="00EA66DF">
        <w:rPr>
          <w:color w:val="auto"/>
          <w:szCs w:val="24"/>
        </w:rPr>
        <w:t>-</w:t>
      </w:r>
      <w:r w:rsidR="006B4ADB" w:rsidRPr="00EA66DF">
        <w:rPr>
          <w:color w:val="auto"/>
          <w:szCs w:val="24"/>
        </w:rPr>
        <w:t>8</w:t>
      </w:r>
      <w:r w:rsidRPr="00EA66DF">
        <w:rPr>
          <w:color w:val="auto"/>
          <w:szCs w:val="24"/>
        </w:rPr>
        <w:t xml:space="preserve"> часов</w:t>
      </w:r>
      <w:r w:rsidR="006B4ADB" w:rsidRPr="00EA66DF">
        <w:rPr>
          <w:color w:val="auto"/>
          <w:szCs w:val="24"/>
        </w:rPr>
        <w:t xml:space="preserve">. </w:t>
      </w:r>
      <w:r w:rsidRPr="00EA66DF">
        <w:rPr>
          <w:color w:val="auto"/>
          <w:szCs w:val="24"/>
        </w:rPr>
        <w:t>Это необходимо для более полного освоения</w:t>
      </w:r>
      <w:r w:rsidR="002317AA" w:rsidRPr="00EA66DF">
        <w:rPr>
          <w:color w:val="auto"/>
          <w:szCs w:val="24"/>
        </w:rPr>
        <w:t xml:space="preserve"> программы </w:t>
      </w:r>
      <w:r w:rsidRPr="00EA66DF">
        <w:rPr>
          <w:color w:val="auto"/>
          <w:szCs w:val="24"/>
        </w:rPr>
        <w:t xml:space="preserve">(например, «Работа над дыханием», «Развитие артикуляционного аппарата», «Переход голоса из головного регистра в грудной», «Исполнение произведений по предложениям» и др.). </w:t>
      </w:r>
    </w:p>
    <w:p w14:paraId="56976D1C" w14:textId="348FF988" w:rsidR="00D70E26" w:rsidRPr="00EA66DF" w:rsidRDefault="00B115AB" w:rsidP="00EA66DF">
      <w:pPr>
        <w:widowControl w:val="0"/>
        <w:spacing w:after="0" w:line="240" w:lineRule="auto"/>
        <w:ind w:left="-15" w:right="58" w:firstLine="711"/>
        <w:rPr>
          <w:color w:val="auto"/>
          <w:szCs w:val="24"/>
        </w:rPr>
      </w:pPr>
      <w:r w:rsidRPr="00EA66DF">
        <w:rPr>
          <w:color w:val="auto"/>
          <w:szCs w:val="24"/>
        </w:rPr>
        <w:t>Особенностью организации образовательного процесса является возможность проведения занятий с применением электронного обучения и дистанционных образовательных технологий, что обеспечивает освоение учащимися образовательной программы в полном объеме независимо от места нахождения учащихся. При проведении занятий с применением электронного обучения и дистанционных образовательных технологий используются официальный сайт МБУ ДО «Дом творчества «Вектор», платформы для дистанционного онлайн обучения, социальные сети.</w:t>
      </w:r>
      <w:r w:rsidRPr="00EA66DF">
        <w:rPr>
          <w:color w:val="auto"/>
          <w:szCs w:val="24"/>
          <w:shd w:val="clear" w:color="auto" w:fill="FFFFFF"/>
        </w:rPr>
        <w:t xml:space="preserve"> </w:t>
      </w:r>
      <w:r w:rsidRPr="00EA66DF">
        <w:rPr>
          <w:color w:val="auto"/>
          <w:szCs w:val="24"/>
        </w:rPr>
        <w:t xml:space="preserve">Для организации занятий используется созданная педагогом группа «Вдохновение» в социальных сетях VK. Данный контент способствует взаимодействию учащихся и их родителей во внеурочное время, при подготовке к мероприятиям и конкурсам, позволяет создать совместное образовательное пространство. </w:t>
      </w:r>
    </w:p>
    <w:p w14:paraId="0A41AC5C" w14:textId="77777777" w:rsidR="00EA474C" w:rsidRPr="00EA66DF" w:rsidRDefault="00381F8E" w:rsidP="00EA66DF">
      <w:pPr>
        <w:widowControl w:val="0"/>
        <w:spacing w:after="0" w:line="240" w:lineRule="auto"/>
        <w:ind w:left="-15" w:right="58" w:firstLine="711"/>
        <w:rPr>
          <w:color w:val="auto"/>
          <w:szCs w:val="24"/>
        </w:rPr>
      </w:pPr>
      <w:r w:rsidRPr="00EA66DF">
        <w:rPr>
          <w:color w:val="auto"/>
          <w:szCs w:val="24"/>
        </w:rPr>
        <w:t xml:space="preserve">Для реализации целей и задач образовательной программы, учитывая возраст учащихся, используются различные формы организации образовательной деятельности: </w:t>
      </w:r>
    </w:p>
    <w:p w14:paraId="147DE917" w14:textId="77777777" w:rsidR="00EA474C" w:rsidRPr="00EA66DF" w:rsidRDefault="00381F8E" w:rsidP="00EA66DF">
      <w:pPr>
        <w:widowControl w:val="0"/>
        <w:numPr>
          <w:ilvl w:val="0"/>
          <w:numId w:val="3"/>
        </w:numPr>
        <w:spacing w:after="0" w:line="240" w:lineRule="auto"/>
        <w:ind w:right="58" w:hanging="427"/>
        <w:rPr>
          <w:color w:val="auto"/>
          <w:szCs w:val="24"/>
        </w:rPr>
      </w:pPr>
      <w:r w:rsidRPr="00EA66DF">
        <w:rPr>
          <w:color w:val="auto"/>
          <w:szCs w:val="24"/>
        </w:rPr>
        <w:t xml:space="preserve">занятие – основная форма обучения; </w:t>
      </w:r>
    </w:p>
    <w:p w14:paraId="3D63DC84" w14:textId="77777777" w:rsidR="00EA474C" w:rsidRPr="00EA66DF" w:rsidRDefault="00381F8E" w:rsidP="00EA66DF">
      <w:pPr>
        <w:widowControl w:val="0"/>
        <w:numPr>
          <w:ilvl w:val="0"/>
          <w:numId w:val="3"/>
        </w:numPr>
        <w:spacing w:after="0" w:line="240" w:lineRule="auto"/>
        <w:ind w:right="58" w:hanging="427"/>
        <w:rPr>
          <w:color w:val="auto"/>
          <w:szCs w:val="24"/>
        </w:rPr>
      </w:pPr>
      <w:r w:rsidRPr="00EA66DF">
        <w:rPr>
          <w:color w:val="auto"/>
          <w:szCs w:val="24"/>
        </w:rPr>
        <w:t xml:space="preserve">занятие-игра; </w:t>
      </w:r>
    </w:p>
    <w:p w14:paraId="3B0F8088" w14:textId="77777777" w:rsidR="00EA474C" w:rsidRPr="00EA66DF" w:rsidRDefault="00381F8E" w:rsidP="00EA66DF">
      <w:pPr>
        <w:widowControl w:val="0"/>
        <w:numPr>
          <w:ilvl w:val="0"/>
          <w:numId w:val="3"/>
        </w:numPr>
        <w:spacing w:after="0" w:line="240" w:lineRule="auto"/>
        <w:ind w:right="58" w:hanging="427"/>
        <w:rPr>
          <w:color w:val="auto"/>
          <w:szCs w:val="24"/>
        </w:rPr>
      </w:pPr>
      <w:r w:rsidRPr="00EA66DF">
        <w:rPr>
          <w:color w:val="auto"/>
          <w:szCs w:val="24"/>
        </w:rPr>
        <w:t xml:space="preserve">беседа; </w:t>
      </w:r>
    </w:p>
    <w:p w14:paraId="5CC2AD4F" w14:textId="77777777" w:rsidR="00EA474C" w:rsidRPr="00EA66DF" w:rsidRDefault="00381F8E" w:rsidP="00EA66DF">
      <w:pPr>
        <w:widowControl w:val="0"/>
        <w:numPr>
          <w:ilvl w:val="0"/>
          <w:numId w:val="3"/>
        </w:numPr>
        <w:spacing w:after="0" w:line="240" w:lineRule="auto"/>
        <w:ind w:right="58" w:hanging="427"/>
        <w:rPr>
          <w:color w:val="auto"/>
          <w:szCs w:val="24"/>
        </w:rPr>
      </w:pPr>
      <w:r w:rsidRPr="00EA66DF">
        <w:rPr>
          <w:color w:val="auto"/>
          <w:szCs w:val="24"/>
        </w:rPr>
        <w:t xml:space="preserve">открытое занятие; </w:t>
      </w:r>
    </w:p>
    <w:p w14:paraId="337F899D" w14:textId="77777777" w:rsidR="00EA474C" w:rsidRPr="00EA66DF" w:rsidRDefault="00381F8E" w:rsidP="00EA66DF">
      <w:pPr>
        <w:widowControl w:val="0"/>
        <w:numPr>
          <w:ilvl w:val="0"/>
          <w:numId w:val="3"/>
        </w:numPr>
        <w:spacing w:after="0" w:line="240" w:lineRule="auto"/>
        <w:ind w:right="58" w:hanging="427"/>
        <w:rPr>
          <w:color w:val="auto"/>
          <w:szCs w:val="24"/>
        </w:rPr>
      </w:pPr>
      <w:r w:rsidRPr="00EA66DF">
        <w:rPr>
          <w:color w:val="auto"/>
          <w:szCs w:val="24"/>
        </w:rPr>
        <w:t xml:space="preserve">репетиция; </w:t>
      </w:r>
    </w:p>
    <w:p w14:paraId="3ECF24AD" w14:textId="77777777" w:rsidR="004F1D3E" w:rsidRPr="00EA66DF" w:rsidRDefault="00381F8E" w:rsidP="00EA66DF">
      <w:pPr>
        <w:widowControl w:val="0"/>
        <w:numPr>
          <w:ilvl w:val="0"/>
          <w:numId w:val="3"/>
        </w:numPr>
        <w:spacing w:after="0" w:line="240" w:lineRule="auto"/>
        <w:ind w:right="58" w:hanging="427"/>
        <w:rPr>
          <w:color w:val="auto"/>
          <w:szCs w:val="24"/>
        </w:rPr>
      </w:pPr>
      <w:r w:rsidRPr="00EA66DF">
        <w:rPr>
          <w:color w:val="auto"/>
          <w:szCs w:val="24"/>
        </w:rPr>
        <w:t xml:space="preserve">контрольное занятие; </w:t>
      </w:r>
    </w:p>
    <w:p w14:paraId="2BBED61E" w14:textId="77777777" w:rsidR="004F1D3E" w:rsidRPr="00EA66DF" w:rsidRDefault="004F1D3E" w:rsidP="00EA66DF">
      <w:pPr>
        <w:widowControl w:val="0"/>
        <w:numPr>
          <w:ilvl w:val="0"/>
          <w:numId w:val="3"/>
        </w:numPr>
        <w:spacing w:after="0" w:line="240" w:lineRule="auto"/>
        <w:ind w:right="58" w:hanging="427"/>
        <w:rPr>
          <w:color w:val="auto"/>
          <w:szCs w:val="24"/>
        </w:rPr>
      </w:pPr>
      <w:r w:rsidRPr="00EA66DF">
        <w:rPr>
          <w:color w:val="auto"/>
          <w:szCs w:val="24"/>
        </w:rPr>
        <w:t>концерт;</w:t>
      </w:r>
    </w:p>
    <w:p w14:paraId="53290B7F" w14:textId="77777777" w:rsidR="00EA474C" w:rsidRPr="00EA66DF" w:rsidRDefault="00381F8E" w:rsidP="00EA66DF">
      <w:pPr>
        <w:widowControl w:val="0"/>
        <w:numPr>
          <w:ilvl w:val="0"/>
          <w:numId w:val="3"/>
        </w:numPr>
        <w:spacing w:after="0" w:line="240" w:lineRule="auto"/>
        <w:ind w:right="58" w:hanging="427"/>
        <w:rPr>
          <w:color w:val="auto"/>
          <w:szCs w:val="24"/>
        </w:rPr>
      </w:pPr>
      <w:r w:rsidRPr="00EA66DF">
        <w:rPr>
          <w:color w:val="auto"/>
          <w:szCs w:val="24"/>
        </w:rPr>
        <w:t xml:space="preserve">творческий отчет. </w:t>
      </w:r>
    </w:p>
    <w:p w14:paraId="68AAF5BB" w14:textId="77777777" w:rsidR="00EA474C" w:rsidRPr="00EA66DF" w:rsidRDefault="00381F8E" w:rsidP="00EA66DF">
      <w:pPr>
        <w:widowControl w:val="0"/>
        <w:spacing w:after="0" w:line="240" w:lineRule="auto"/>
        <w:ind w:left="-15" w:right="58" w:firstLine="711"/>
        <w:rPr>
          <w:color w:val="auto"/>
          <w:szCs w:val="24"/>
        </w:rPr>
      </w:pPr>
      <w:r w:rsidRPr="00EA66DF">
        <w:rPr>
          <w:color w:val="auto"/>
          <w:szCs w:val="24"/>
        </w:rPr>
        <w:t xml:space="preserve">При разработке структуры занятия и установлении его последовательности необходимо соблюдать следующий алгоритм: </w:t>
      </w:r>
    </w:p>
    <w:p w14:paraId="01A1E4AC" w14:textId="77777777" w:rsidR="00EA474C" w:rsidRPr="00EA66DF" w:rsidRDefault="00381F8E" w:rsidP="00EA66DF">
      <w:pPr>
        <w:widowControl w:val="0"/>
        <w:numPr>
          <w:ilvl w:val="0"/>
          <w:numId w:val="3"/>
        </w:numPr>
        <w:spacing w:after="0" w:line="240" w:lineRule="auto"/>
        <w:ind w:right="58" w:hanging="427"/>
        <w:rPr>
          <w:color w:val="auto"/>
          <w:szCs w:val="24"/>
        </w:rPr>
      </w:pPr>
      <w:r w:rsidRPr="00EA66DF">
        <w:rPr>
          <w:color w:val="auto"/>
          <w:szCs w:val="24"/>
        </w:rPr>
        <w:t xml:space="preserve">постановка целей учебного занятия; </w:t>
      </w:r>
    </w:p>
    <w:p w14:paraId="3ACE56E1" w14:textId="77777777" w:rsidR="004F1D3E" w:rsidRPr="00EA66DF" w:rsidRDefault="00381F8E" w:rsidP="00EA66DF">
      <w:pPr>
        <w:widowControl w:val="0"/>
        <w:numPr>
          <w:ilvl w:val="0"/>
          <w:numId w:val="3"/>
        </w:numPr>
        <w:spacing w:after="0" w:line="240" w:lineRule="auto"/>
        <w:ind w:right="58" w:hanging="427"/>
        <w:rPr>
          <w:color w:val="auto"/>
          <w:szCs w:val="24"/>
        </w:rPr>
      </w:pPr>
      <w:r w:rsidRPr="00EA66DF">
        <w:rPr>
          <w:color w:val="auto"/>
          <w:szCs w:val="24"/>
        </w:rPr>
        <w:t>структурирование учебного материала с учетом объективно существующих связей между его темами;</w:t>
      </w:r>
      <w:r w:rsidR="008B0494" w:rsidRPr="00EA66DF">
        <w:rPr>
          <w:color w:val="auto"/>
          <w:szCs w:val="24"/>
        </w:rPr>
        <w:t xml:space="preserve"> </w:t>
      </w:r>
    </w:p>
    <w:p w14:paraId="18E7B8A7" w14:textId="77777777" w:rsidR="00EA474C" w:rsidRPr="00EA66DF" w:rsidRDefault="00381F8E" w:rsidP="00EA66DF">
      <w:pPr>
        <w:widowControl w:val="0"/>
        <w:numPr>
          <w:ilvl w:val="0"/>
          <w:numId w:val="3"/>
        </w:numPr>
        <w:spacing w:after="0" w:line="240" w:lineRule="auto"/>
        <w:ind w:right="58" w:hanging="427"/>
        <w:rPr>
          <w:color w:val="auto"/>
          <w:szCs w:val="24"/>
        </w:rPr>
      </w:pPr>
      <w:r w:rsidRPr="00EA66DF">
        <w:rPr>
          <w:color w:val="auto"/>
          <w:szCs w:val="24"/>
        </w:rPr>
        <w:t xml:space="preserve">актуальность, практическая значимость учебного материала. </w:t>
      </w:r>
    </w:p>
    <w:p w14:paraId="0CA3A57B" w14:textId="77777777" w:rsidR="00EA474C" w:rsidRPr="00EA66DF" w:rsidRDefault="00381F8E" w:rsidP="00EA66DF">
      <w:pPr>
        <w:widowControl w:val="0"/>
        <w:spacing w:after="0" w:line="240" w:lineRule="auto"/>
        <w:ind w:left="-15" w:right="58" w:firstLine="711"/>
        <w:rPr>
          <w:color w:val="auto"/>
          <w:szCs w:val="24"/>
        </w:rPr>
      </w:pPr>
      <w:r w:rsidRPr="00EA66DF">
        <w:rPr>
          <w:color w:val="auto"/>
          <w:szCs w:val="24"/>
        </w:rPr>
        <w:t xml:space="preserve">Такой подход обеспечивает более эффективное овладение важнейшими технологическими навыками, необходимыми для качественного исполнения музыкальных произведений, умением передавать эмоциональное состояние посредством звука, </w:t>
      </w:r>
      <w:r w:rsidRPr="00EA66DF">
        <w:rPr>
          <w:color w:val="auto"/>
          <w:szCs w:val="24"/>
        </w:rPr>
        <w:lastRenderedPageBreak/>
        <w:t xml:space="preserve">формирования различных компетенций учащихся. </w:t>
      </w:r>
    </w:p>
    <w:p w14:paraId="6AB954B7" w14:textId="77777777" w:rsidR="003D0851" w:rsidRPr="00EA66DF" w:rsidRDefault="003D0851" w:rsidP="00EA66DF">
      <w:pPr>
        <w:widowControl w:val="0"/>
        <w:autoSpaceDE w:val="0"/>
        <w:autoSpaceDN w:val="0"/>
        <w:spacing w:after="0" w:line="240" w:lineRule="auto"/>
        <w:ind w:firstLine="709"/>
        <w:jc w:val="center"/>
        <w:rPr>
          <w:szCs w:val="24"/>
        </w:rPr>
      </w:pPr>
      <w:r w:rsidRPr="00EA66DF">
        <w:rPr>
          <w:b/>
          <w:szCs w:val="24"/>
        </w:rPr>
        <w:t>Формы работы при реализации программы</w:t>
      </w:r>
    </w:p>
    <w:p w14:paraId="62F3D2B6" w14:textId="77777777" w:rsidR="004C44BE" w:rsidRPr="00EA66DF" w:rsidRDefault="004C44BE" w:rsidP="00EA66DF">
      <w:pPr>
        <w:widowControl w:val="0"/>
        <w:spacing w:after="0" w:line="240" w:lineRule="auto"/>
        <w:ind w:firstLine="709"/>
        <w:rPr>
          <w:b/>
          <w:szCs w:val="24"/>
          <w:u w:val="single"/>
        </w:rPr>
      </w:pPr>
      <w:r w:rsidRPr="00EA66DF">
        <w:rPr>
          <w:i/>
          <w:szCs w:val="24"/>
        </w:rPr>
        <w:t>Индивидуальная:</w:t>
      </w:r>
      <w:r w:rsidRPr="00EA66DF">
        <w:rPr>
          <w:szCs w:val="24"/>
        </w:rPr>
        <w:t xml:space="preserve"> предполагает работу педагога с отдельным учащимся индивидуально.</w:t>
      </w:r>
    </w:p>
    <w:p w14:paraId="3EE76EFA" w14:textId="77777777" w:rsidR="004C44BE" w:rsidRPr="00EA66DF" w:rsidRDefault="004C44BE" w:rsidP="00EA66DF">
      <w:pPr>
        <w:widowControl w:val="0"/>
        <w:spacing w:after="0" w:line="240" w:lineRule="auto"/>
        <w:ind w:firstLine="709"/>
        <w:rPr>
          <w:szCs w:val="24"/>
        </w:rPr>
      </w:pPr>
      <w:r w:rsidRPr="00EA66DF">
        <w:rPr>
          <w:i/>
          <w:szCs w:val="24"/>
        </w:rPr>
        <w:t>Подгрупповая и групповая:</w:t>
      </w:r>
      <w:r w:rsidRPr="00EA66DF">
        <w:rPr>
          <w:szCs w:val="24"/>
        </w:rPr>
        <w:t xml:space="preserve"> групповая работа, в том числе в мини-группах (дуэт, трио, квартет) может быть эффективна только при условии соблюдения определенных правил: отсутствие принуждения; продуманная система поощрений и порицаний; организационная и содержательная поддержка со стороны педагога; четкий инструктаж; владение педагогом приемами установления и регулирования взаимоотношений между учащимися, стимулирование и поощрение самостоятельности и инициативности.</w:t>
      </w:r>
    </w:p>
    <w:p w14:paraId="45F955E9" w14:textId="77777777" w:rsidR="004C44BE" w:rsidRPr="00EA66DF" w:rsidRDefault="004C44BE" w:rsidP="00EA66DF">
      <w:pPr>
        <w:widowControl w:val="0"/>
        <w:autoSpaceDE w:val="0"/>
        <w:autoSpaceDN w:val="0"/>
        <w:spacing w:after="0" w:line="240" w:lineRule="auto"/>
        <w:ind w:firstLine="709"/>
        <w:jc w:val="center"/>
        <w:rPr>
          <w:b/>
          <w:szCs w:val="24"/>
        </w:rPr>
      </w:pPr>
      <w:r w:rsidRPr="00EA66DF">
        <w:rPr>
          <w:b/>
          <w:szCs w:val="24"/>
        </w:rPr>
        <w:t>Педагогические технологии, используемые при реализации программы</w:t>
      </w:r>
    </w:p>
    <w:p w14:paraId="0961B2F9" w14:textId="77777777" w:rsidR="00EA474C" w:rsidRPr="00EA66DF" w:rsidRDefault="00381F8E" w:rsidP="00EA66DF">
      <w:pPr>
        <w:widowControl w:val="0"/>
        <w:spacing w:after="0" w:line="240" w:lineRule="auto"/>
        <w:ind w:left="-15" w:right="58" w:firstLine="711"/>
        <w:rPr>
          <w:color w:val="auto"/>
          <w:szCs w:val="24"/>
        </w:rPr>
      </w:pPr>
      <w:r w:rsidRPr="00EA66DF">
        <w:rPr>
          <w:color w:val="auto"/>
          <w:szCs w:val="24"/>
        </w:rPr>
        <w:t xml:space="preserve">Важным условием эффективности работы по реализации программы </w:t>
      </w:r>
      <w:r w:rsidR="004C44BE" w:rsidRPr="00EA66DF">
        <w:rPr>
          <w:color w:val="auto"/>
          <w:szCs w:val="24"/>
        </w:rPr>
        <w:t xml:space="preserve">«Вдохновение» </w:t>
      </w:r>
      <w:r w:rsidRPr="00EA66DF">
        <w:rPr>
          <w:color w:val="auto"/>
          <w:szCs w:val="24"/>
        </w:rPr>
        <w:t xml:space="preserve">является ценностно-ориентированное взаимопонимание педагога и учащегося (доверительный тон, положительные эмоции), в результате чего происходит приобщение детей к ценностям более высокого порядка, реализация компетентно-ориентированного подхода. </w:t>
      </w:r>
    </w:p>
    <w:p w14:paraId="041BC072" w14:textId="77777777" w:rsidR="00EA474C" w:rsidRPr="00EA66DF" w:rsidRDefault="00381F8E" w:rsidP="00EA66DF">
      <w:pPr>
        <w:widowControl w:val="0"/>
        <w:spacing w:after="0" w:line="240" w:lineRule="auto"/>
        <w:ind w:left="-15" w:right="58" w:firstLine="711"/>
        <w:rPr>
          <w:color w:val="auto"/>
          <w:szCs w:val="24"/>
        </w:rPr>
      </w:pPr>
      <w:r w:rsidRPr="00EA66DF">
        <w:rPr>
          <w:color w:val="auto"/>
          <w:szCs w:val="24"/>
        </w:rPr>
        <w:t>Успешному обучению и воспитанию способствует сотрудничество с родителями и педагогами других коллективов. Просветительская и досуговая работа осуществляется через посещение концертов, проведение бесед о творчестве композиторов и современной музыке, творческие встречи с другими вокальными коллективами.</w:t>
      </w:r>
      <w:r w:rsidR="008B0494" w:rsidRPr="00EA66DF">
        <w:rPr>
          <w:color w:val="auto"/>
          <w:szCs w:val="24"/>
        </w:rPr>
        <w:t xml:space="preserve"> </w:t>
      </w:r>
    </w:p>
    <w:p w14:paraId="37B27B8E" w14:textId="77777777" w:rsidR="00EA474C" w:rsidRPr="00EA66DF" w:rsidRDefault="00381F8E" w:rsidP="00EA66DF">
      <w:pPr>
        <w:widowControl w:val="0"/>
        <w:spacing w:after="0" w:line="240" w:lineRule="auto"/>
        <w:ind w:left="-15" w:right="58" w:firstLine="711"/>
        <w:rPr>
          <w:color w:val="auto"/>
          <w:szCs w:val="24"/>
        </w:rPr>
      </w:pPr>
      <w:r w:rsidRPr="00EA66DF">
        <w:rPr>
          <w:color w:val="auto"/>
          <w:szCs w:val="24"/>
        </w:rPr>
        <w:t>Результатом выполнения программы наряду с внешними критериями являются и те внутренние изменения в личности ребенка, которые происходят в процессе занятий в объединении и средствами этих изменений являются самореализация, саморазвитие учащихся в коллективной и индивидуальной творческой деятельности.</w:t>
      </w:r>
      <w:r w:rsidR="008B0494" w:rsidRPr="00EA66DF">
        <w:rPr>
          <w:color w:val="auto"/>
          <w:szCs w:val="24"/>
        </w:rPr>
        <w:t xml:space="preserve"> </w:t>
      </w:r>
    </w:p>
    <w:p w14:paraId="4938BB5A" w14:textId="77777777" w:rsidR="004C44BE" w:rsidRPr="00EA66DF" w:rsidRDefault="004C44BE" w:rsidP="00EA66DF">
      <w:pPr>
        <w:widowControl w:val="0"/>
        <w:spacing w:after="0" w:line="240" w:lineRule="auto"/>
        <w:ind w:firstLine="567"/>
        <w:jc w:val="center"/>
        <w:rPr>
          <w:b/>
          <w:szCs w:val="24"/>
        </w:rPr>
      </w:pPr>
      <w:r w:rsidRPr="00EA66DF">
        <w:rPr>
          <w:b/>
          <w:szCs w:val="24"/>
        </w:rPr>
        <w:t>Алгоритм учебного занятия</w:t>
      </w:r>
    </w:p>
    <w:p w14:paraId="207843F7" w14:textId="77777777" w:rsidR="004C44BE" w:rsidRPr="00EA66DF" w:rsidRDefault="004C44BE" w:rsidP="00EA66DF">
      <w:pPr>
        <w:pStyle w:val="a6"/>
        <w:numPr>
          <w:ilvl w:val="0"/>
          <w:numId w:val="21"/>
        </w:numPr>
        <w:tabs>
          <w:tab w:val="left" w:pos="709"/>
        </w:tabs>
        <w:spacing w:line="240" w:lineRule="auto"/>
        <w:ind w:left="714" w:hanging="357"/>
        <w:jc w:val="both"/>
        <w:rPr>
          <w:sz w:val="24"/>
          <w:szCs w:val="24"/>
        </w:rPr>
      </w:pPr>
      <w:r w:rsidRPr="00EA66DF">
        <w:rPr>
          <w:sz w:val="24"/>
          <w:szCs w:val="24"/>
        </w:rPr>
        <w:t>организационный момент (знакомство учащихся с правилами поведения на занятии);</w:t>
      </w:r>
    </w:p>
    <w:p w14:paraId="40D40D28" w14:textId="77777777" w:rsidR="004C44BE" w:rsidRPr="00EA66DF" w:rsidRDefault="004C44BE" w:rsidP="00EA66DF">
      <w:pPr>
        <w:pStyle w:val="a6"/>
        <w:numPr>
          <w:ilvl w:val="0"/>
          <w:numId w:val="21"/>
        </w:numPr>
        <w:tabs>
          <w:tab w:val="left" w:pos="709"/>
        </w:tabs>
        <w:spacing w:line="240" w:lineRule="auto"/>
        <w:ind w:left="714" w:hanging="357"/>
        <w:jc w:val="both"/>
        <w:rPr>
          <w:sz w:val="24"/>
          <w:szCs w:val="24"/>
        </w:rPr>
      </w:pPr>
      <w:r w:rsidRPr="00EA66DF">
        <w:rPr>
          <w:sz w:val="24"/>
          <w:szCs w:val="24"/>
        </w:rPr>
        <w:t>практическая работа (</w:t>
      </w:r>
      <w:r w:rsidR="00C50A8F" w:rsidRPr="00EA66DF">
        <w:rPr>
          <w:sz w:val="24"/>
          <w:szCs w:val="24"/>
        </w:rPr>
        <w:t xml:space="preserve">дыхательная гимнастика, </w:t>
      </w:r>
      <w:r w:rsidRPr="00EA66DF">
        <w:rPr>
          <w:sz w:val="24"/>
          <w:szCs w:val="24"/>
        </w:rPr>
        <w:t>выполнение комплекса упражнений и заданий по теме, разучивание нового материала);</w:t>
      </w:r>
    </w:p>
    <w:p w14:paraId="22099ABD" w14:textId="77777777" w:rsidR="004C44BE" w:rsidRPr="00EA66DF" w:rsidRDefault="004C44BE" w:rsidP="00EA66DF">
      <w:pPr>
        <w:pStyle w:val="a6"/>
        <w:numPr>
          <w:ilvl w:val="0"/>
          <w:numId w:val="21"/>
        </w:numPr>
        <w:tabs>
          <w:tab w:val="left" w:pos="709"/>
        </w:tabs>
        <w:spacing w:line="240" w:lineRule="auto"/>
        <w:ind w:left="714" w:hanging="357"/>
        <w:jc w:val="both"/>
        <w:rPr>
          <w:sz w:val="24"/>
          <w:szCs w:val="24"/>
        </w:rPr>
      </w:pPr>
      <w:r w:rsidRPr="00EA66DF">
        <w:rPr>
          <w:sz w:val="24"/>
          <w:szCs w:val="24"/>
        </w:rPr>
        <w:t>рефлексия, подведение итогов.</w:t>
      </w:r>
    </w:p>
    <w:p w14:paraId="65820B04" w14:textId="77777777" w:rsidR="004C44BE" w:rsidRPr="00EA66DF" w:rsidRDefault="004C44BE" w:rsidP="00EA66DF">
      <w:pPr>
        <w:widowControl w:val="0"/>
        <w:spacing w:after="0" w:line="240" w:lineRule="auto"/>
        <w:ind w:left="714"/>
        <w:rPr>
          <w:szCs w:val="24"/>
        </w:rPr>
      </w:pPr>
      <w:r w:rsidRPr="00EA66DF">
        <w:rPr>
          <w:szCs w:val="24"/>
        </w:rPr>
        <w:t xml:space="preserve">Подведение итогов проходит в таких формах, как: </w:t>
      </w:r>
    </w:p>
    <w:p w14:paraId="48ED87CC" w14:textId="77777777" w:rsidR="004C44BE" w:rsidRPr="00EA66DF" w:rsidRDefault="004C44BE" w:rsidP="00EA66DF">
      <w:pPr>
        <w:pStyle w:val="a6"/>
        <w:numPr>
          <w:ilvl w:val="0"/>
          <w:numId w:val="21"/>
        </w:numPr>
        <w:tabs>
          <w:tab w:val="left" w:pos="709"/>
        </w:tabs>
        <w:spacing w:line="240" w:lineRule="auto"/>
        <w:ind w:left="714" w:hanging="357"/>
        <w:jc w:val="both"/>
        <w:rPr>
          <w:sz w:val="24"/>
          <w:szCs w:val="24"/>
        </w:rPr>
      </w:pPr>
      <w:r w:rsidRPr="00EA66DF">
        <w:rPr>
          <w:sz w:val="24"/>
          <w:szCs w:val="24"/>
        </w:rPr>
        <w:t>устный опрос;</w:t>
      </w:r>
    </w:p>
    <w:p w14:paraId="5B7F73CD" w14:textId="77777777" w:rsidR="004C44BE" w:rsidRPr="00EA66DF" w:rsidRDefault="004C44BE" w:rsidP="00EA66DF">
      <w:pPr>
        <w:pStyle w:val="a6"/>
        <w:numPr>
          <w:ilvl w:val="0"/>
          <w:numId w:val="21"/>
        </w:numPr>
        <w:tabs>
          <w:tab w:val="left" w:pos="709"/>
        </w:tabs>
        <w:spacing w:line="240" w:lineRule="auto"/>
        <w:ind w:left="714" w:hanging="357"/>
        <w:jc w:val="both"/>
        <w:rPr>
          <w:sz w:val="24"/>
          <w:szCs w:val="24"/>
        </w:rPr>
      </w:pPr>
      <w:r w:rsidRPr="00EA66DF">
        <w:rPr>
          <w:sz w:val="24"/>
          <w:szCs w:val="24"/>
        </w:rPr>
        <w:t>игра;</w:t>
      </w:r>
    </w:p>
    <w:p w14:paraId="438A5F62" w14:textId="77777777" w:rsidR="004C44BE" w:rsidRPr="00EA66DF" w:rsidRDefault="004C44BE" w:rsidP="00EA66DF">
      <w:pPr>
        <w:pStyle w:val="a6"/>
        <w:numPr>
          <w:ilvl w:val="0"/>
          <w:numId w:val="21"/>
        </w:numPr>
        <w:tabs>
          <w:tab w:val="left" w:pos="709"/>
        </w:tabs>
        <w:spacing w:line="240" w:lineRule="auto"/>
        <w:ind w:left="714" w:hanging="357"/>
        <w:jc w:val="both"/>
        <w:rPr>
          <w:sz w:val="24"/>
          <w:szCs w:val="24"/>
        </w:rPr>
      </w:pPr>
      <w:r w:rsidRPr="00EA66DF">
        <w:rPr>
          <w:sz w:val="24"/>
          <w:szCs w:val="24"/>
        </w:rPr>
        <w:t>концерт.</w:t>
      </w:r>
    </w:p>
    <w:p w14:paraId="6F1D3880" w14:textId="77777777" w:rsidR="00003963" w:rsidRPr="00EA66DF" w:rsidRDefault="00003963" w:rsidP="00EA66DF">
      <w:pPr>
        <w:widowControl w:val="0"/>
        <w:spacing w:after="0" w:line="240" w:lineRule="auto"/>
        <w:jc w:val="center"/>
        <w:rPr>
          <w:b/>
          <w:szCs w:val="24"/>
        </w:rPr>
      </w:pPr>
      <w:r w:rsidRPr="00EA66DF">
        <w:rPr>
          <w:b/>
          <w:szCs w:val="24"/>
        </w:rPr>
        <w:t>Дидактические материалы</w:t>
      </w:r>
    </w:p>
    <w:p w14:paraId="4F0D67AF" w14:textId="77777777" w:rsidR="00003963" w:rsidRPr="00EA66DF" w:rsidRDefault="00003963" w:rsidP="00EA66DF">
      <w:pPr>
        <w:widowControl w:val="0"/>
        <w:spacing w:after="0" w:line="240" w:lineRule="auto"/>
        <w:jc w:val="center"/>
        <w:rPr>
          <w:b/>
          <w:szCs w:val="24"/>
        </w:rPr>
      </w:pPr>
    </w:p>
    <w:tbl>
      <w:tblPr>
        <w:tblW w:w="0" w:type="dxa"/>
        <w:tblInd w:w="559"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985"/>
        <w:gridCol w:w="6945"/>
      </w:tblGrid>
      <w:tr w:rsidR="00003963" w:rsidRPr="00EA66DF" w14:paraId="5210C59A" w14:textId="77777777" w:rsidTr="00EA66DF">
        <w:trPr>
          <w:trHeight w:val="20"/>
        </w:trPr>
        <w:tc>
          <w:tcPr>
            <w:tcW w:w="985" w:type="dxa"/>
            <w:tcBorders>
              <w:top w:val="single" w:sz="6" w:space="0" w:color="000000"/>
              <w:left w:val="single" w:sz="6" w:space="0" w:color="000000"/>
              <w:bottom w:val="single" w:sz="6" w:space="0" w:color="000000"/>
              <w:right w:val="single" w:sz="6" w:space="0" w:color="000000"/>
            </w:tcBorders>
            <w:vAlign w:val="center"/>
            <w:hideMark/>
          </w:tcPr>
          <w:p w14:paraId="504F859B" w14:textId="77777777" w:rsidR="00003963" w:rsidRPr="00EA66DF" w:rsidRDefault="00003963" w:rsidP="00EA66DF">
            <w:pPr>
              <w:widowControl w:val="0"/>
              <w:spacing w:after="0" w:line="240" w:lineRule="auto"/>
              <w:rPr>
                <w:rFonts w:eastAsia="Calibri"/>
                <w:b/>
                <w:i/>
                <w:szCs w:val="24"/>
              </w:rPr>
            </w:pPr>
            <w:r w:rsidRPr="00EA66DF">
              <w:rPr>
                <w:rFonts w:eastAsia="Calibri"/>
                <w:b/>
                <w:i/>
                <w:szCs w:val="24"/>
              </w:rPr>
              <w:t>№ п/п</w:t>
            </w:r>
          </w:p>
        </w:tc>
        <w:tc>
          <w:tcPr>
            <w:tcW w:w="6945" w:type="dxa"/>
            <w:tcBorders>
              <w:top w:val="single" w:sz="6" w:space="0" w:color="000000"/>
              <w:left w:val="single" w:sz="6" w:space="0" w:color="000000"/>
              <w:bottom w:val="single" w:sz="6" w:space="0" w:color="000000"/>
              <w:right w:val="single" w:sz="6" w:space="0" w:color="000000"/>
            </w:tcBorders>
            <w:vAlign w:val="center"/>
          </w:tcPr>
          <w:p w14:paraId="15C56DC4" w14:textId="77777777" w:rsidR="00003963" w:rsidRPr="00EA66DF" w:rsidRDefault="00003963" w:rsidP="00EA66DF">
            <w:pPr>
              <w:widowControl w:val="0"/>
              <w:spacing w:after="0" w:line="240" w:lineRule="auto"/>
              <w:rPr>
                <w:rFonts w:eastAsia="Calibri"/>
                <w:b/>
                <w:i/>
                <w:szCs w:val="24"/>
              </w:rPr>
            </w:pPr>
            <w:r w:rsidRPr="00EA66DF">
              <w:rPr>
                <w:b/>
                <w:i/>
                <w:szCs w:val="24"/>
              </w:rPr>
              <w:t>Наглядные пособия</w:t>
            </w:r>
          </w:p>
        </w:tc>
      </w:tr>
      <w:tr w:rsidR="00003963" w:rsidRPr="00EA66DF" w14:paraId="142EEC29" w14:textId="77777777" w:rsidTr="00EA66DF">
        <w:trPr>
          <w:trHeight w:val="20"/>
        </w:trPr>
        <w:tc>
          <w:tcPr>
            <w:tcW w:w="985" w:type="dxa"/>
            <w:tcBorders>
              <w:top w:val="single" w:sz="6" w:space="0" w:color="000000"/>
              <w:left w:val="single" w:sz="6" w:space="0" w:color="000000"/>
              <w:bottom w:val="single" w:sz="6" w:space="0" w:color="000000"/>
              <w:right w:val="single" w:sz="6" w:space="0" w:color="000000"/>
            </w:tcBorders>
            <w:vAlign w:val="center"/>
          </w:tcPr>
          <w:p w14:paraId="68799722" w14:textId="77777777" w:rsidR="00003963" w:rsidRPr="00EA66DF" w:rsidRDefault="00003963" w:rsidP="00EA66DF">
            <w:pPr>
              <w:widowControl w:val="0"/>
              <w:numPr>
                <w:ilvl w:val="0"/>
                <w:numId w:val="38"/>
              </w:numPr>
              <w:tabs>
                <w:tab w:val="left" w:pos="360"/>
              </w:tabs>
              <w:spacing w:after="0" w:line="240" w:lineRule="auto"/>
              <w:ind w:left="29" w:right="0" w:hanging="29"/>
              <w:contextualSpacing/>
              <w:rPr>
                <w:rFonts w:eastAsia="Calibri"/>
                <w:szCs w:val="24"/>
              </w:rPr>
            </w:pPr>
          </w:p>
        </w:tc>
        <w:tc>
          <w:tcPr>
            <w:tcW w:w="6945" w:type="dxa"/>
            <w:tcBorders>
              <w:top w:val="single" w:sz="6" w:space="0" w:color="000000"/>
              <w:left w:val="single" w:sz="6" w:space="0" w:color="000000"/>
              <w:bottom w:val="single" w:sz="6" w:space="0" w:color="000000"/>
              <w:right w:val="single" w:sz="6" w:space="0" w:color="000000"/>
            </w:tcBorders>
          </w:tcPr>
          <w:p w14:paraId="1BA7ECAA" w14:textId="77777777" w:rsidR="00003963" w:rsidRPr="00EA66DF" w:rsidRDefault="00003963" w:rsidP="00EA66DF">
            <w:pPr>
              <w:widowControl w:val="0"/>
              <w:spacing w:after="0" w:line="240" w:lineRule="auto"/>
              <w:rPr>
                <w:rFonts w:eastAsia="Calibri"/>
                <w:szCs w:val="24"/>
              </w:rPr>
            </w:pPr>
            <w:r w:rsidRPr="00EA66DF">
              <w:rPr>
                <w:szCs w:val="24"/>
              </w:rPr>
              <w:t>«Виды голосов»</w:t>
            </w:r>
          </w:p>
        </w:tc>
      </w:tr>
      <w:tr w:rsidR="00003963" w:rsidRPr="00EA66DF" w14:paraId="6E62E1AD" w14:textId="77777777" w:rsidTr="00EA66DF">
        <w:trPr>
          <w:trHeight w:val="20"/>
        </w:trPr>
        <w:tc>
          <w:tcPr>
            <w:tcW w:w="985" w:type="dxa"/>
            <w:tcBorders>
              <w:top w:val="single" w:sz="6" w:space="0" w:color="000000"/>
              <w:left w:val="single" w:sz="6" w:space="0" w:color="000000"/>
              <w:bottom w:val="single" w:sz="6" w:space="0" w:color="000000"/>
              <w:right w:val="single" w:sz="6" w:space="0" w:color="000000"/>
            </w:tcBorders>
            <w:vAlign w:val="center"/>
          </w:tcPr>
          <w:p w14:paraId="67268F6C" w14:textId="77777777" w:rsidR="00003963" w:rsidRPr="00EA66DF" w:rsidRDefault="00003963" w:rsidP="00EA66DF">
            <w:pPr>
              <w:widowControl w:val="0"/>
              <w:numPr>
                <w:ilvl w:val="0"/>
                <w:numId w:val="38"/>
              </w:numPr>
              <w:tabs>
                <w:tab w:val="left" w:pos="360"/>
              </w:tabs>
              <w:spacing w:after="0" w:line="240" w:lineRule="auto"/>
              <w:ind w:left="29" w:right="0" w:hanging="29"/>
              <w:contextualSpacing/>
              <w:rPr>
                <w:rFonts w:eastAsia="Calibri"/>
                <w:szCs w:val="24"/>
              </w:rPr>
            </w:pPr>
          </w:p>
        </w:tc>
        <w:tc>
          <w:tcPr>
            <w:tcW w:w="6945" w:type="dxa"/>
            <w:tcBorders>
              <w:top w:val="single" w:sz="6" w:space="0" w:color="000000"/>
              <w:left w:val="single" w:sz="6" w:space="0" w:color="000000"/>
              <w:bottom w:val="single" w:sz="6" w:space="0" w:color="000000"/>
              <w:right w:val="single" w:sz="6" w:space="0" w:color="000000"/>
            </w:tcBorders>
          </w:tcPr>
          <w:p w14:paraId="4D591AB8" w14:textId="77777777" w:rsidR="00003963" w:rsidRPr="00EA66DF" w:rsidRDefault="00003963" w:rsidP="00EA66DF">
            <w:pPr>
              <w:widowControl w:val="0"/>
              <w:spacing w:after="0" w:line="240" w:lineRule="auto"/>
              <w:rPr>
                <w:rFonts w:eastAsia="Calibri"/>
                <w:szCs w:val="24"/>
              </w:rPr>
            </w:pPr>
            <w:r w:rsidRPr="00EA66DF">
              <w:rPr>
                <w:szCs w:val="24"/>
              </w:rPr>
              <w:t>«Голосовые связки»</w:t>
            </w:r>
          </w:p>
        </w:tc>
      </w:tr>
      <w:tr w:rsidR="00003963" w:rsidRPr="00EA66DF" w14:paraId="7E4394DE" w14:textId="77777777" w:rsidTr="00EA66DF">
        <w:trPr>
          <w:trHeight w:val="20"/>
        </w:trPr>
        <w:tc>
          <w:tcPr>
            <w:tcW w:w="985" w:type="dxa"/>
            <w:tcBorders>
              <w:top w:val="single" w:sz="6" w:space="0" w:color="000000"/>
              <w:left w:val="single" w:sz="6" w:space="0" w:color="000000"/>
              <w:bottom w:val="single" w:sz="6" w:space="0" w:color="000000"/>
              <w:right w:val="single" w:sz="6" w:space="0" w:color="000000"/>
            </w:tcBorders>
            <w:vAlign w:val="center"/>
          </w:tcPr>
          <w:p w14:paraId="6278AC12" w14:textId="77777777" w:rsidR="00003963" w:rsidRPr="00EA66DF" w:rsidRDefault="00003963" w:rsidP="00EA66DF">
            <w:pPr>
              <w:widowControl w:val="0"/>
              <w:numPr>
                <w:ilvl w:val="0"/>
                <w:numId w:val="38"/>
              </w:numPr>
              <w:tabs>
                <w:tab w:val="left" w:pos="360"/>
              </w:tabs>
              <w:spacing w:after="0" w:line="240" w:lineRule="auto"/>
              <w:ind w:left="29" w:right="0" w:hanging="29"/>
              <w:contextualSpacing/>
              <w:rPr>
                <w:rFonts w:eastAsia="Calibri"/>
                <w:szCs w:val="24"/>
              </w:rPr>
            </w:pPr>
          </w:p>
        </w:tc>
        <w:tc>
          <w:tcPr>
            <w:tcW w:w="6945" w:type="dxa"/>
            <w:tcBorders>
              <w:top w:val="single" w:sz="6" w:space="0" w:color="000000"/>
              <w:left w:val="single" w:sz="6" w:space="0" w:color="000000"/>
              <w:bottom w:val="single" w:sz="6" w:space="0" w:color="000000"/>
              <w:right w:val="single" w:sz="6" w:space="0" w:color="000000"/>
            </w:tcBorders>
          </w:tcPr>
          <w:p w14:paraId="4A6E230D" w14:textId="77777777" w:rsidR="00003963" w:rsidRPr="00EA66DF" w:rsidRDefault="00003963" w:rsidP="00EA66DF">
            <w:pPr>
              <w:widowControl w:val="0"/>
              <w:spacing w:after="0" w:line="240" w:lineRule="auto"/>
              <w:ind w:right="58"/>
              <w:rPr>
                <w:szCs w:val="24"/>
              </w:rPr>
            </w:pPr>
            <w:r w:rsidRPr="00EA66DF">
              <w:rPr>
                <w:szCs w:val="24"/>
              </w:rPr>
              <w:t>«Динамика»</w:t>
            </w:r>
          </w:p>
        </w:tc>
      </w:tr>
      <w:tr w:rsidR="00003963" w:rsidRPr="00EA66DF" w14:paraId="35D68C20" w14:textId="77777777" w:rsidTr="00EA66DF">
        <w:trPr>
          <w:trHeight w:val="20"/>
        </w:trPr>
        <w:tc>
          <w:tcPr>
            <w:tcW w:w="985" w:type="dxa"/>
            <w:tcBorders>
              <w:top w:val="single" w:sz="6" w:space="0" w:color="000000"/>
              <w:left w:val="single" w:sz="6" w:space="0" w:color="000000"/>
              <w:bottom w:val="single" w:sz="6" w:space="0" w:color="000000"/>
              <w:right w:val="single" w:sz="6" w:space="0" w:color="000000"/>
            </w:tcBorders>
            <w:vAlign w:val="center"/>
          </w:tcPr>
          <w:p w14:paraId="01B2FF1D" w14:textId="77777777" w:rsidR="00003963" w:rsidRPr="00EA66DF" w:rsidRDefault="00003963" w:rsidP="00EA66DF">
            <w:pPr>
              <w:widowControl w:val="0"/>
              <w:numPr>
                <w:ilvl w:val="0"/>
                <w:numId w:val="38"/>
              </w:numPr>
              <w:tabs>
                <w:tab w:val="left" w:pos="360"/>
              </w:tabs>
              <w:spacing w:after="0" w:line="240" w:lineRule="auto"/>
              <w:ind w:left="29" w:right="0" w:hanging="29"/>
              <w:contextualSpacing/>
              <w:rPr>
                <w:rFonts w:eastAsia="Calibri"/>
                <w:szCs w:val="24"/>
              </w:rPr>
            </w:pPr>
          </w:p>
        </w:tc>
        <w:tc>
          <w:tcPr>
            <w:tcW w:w="6945" w:type="dxa"/>
            <w:tcBorders>
              <w:top w:val="single" w:sz="6" w:space="0" w:color="000000"/>
              <w:left w:val="single" w:sz="6" w:space="0" w:color="000000"/>
              <w:bottom w:val="single" w:sz="6" w:space="0" w:color="000000"/>
              <w:right w:val="single" w:sz="6" w:space="0" w:color="000000"/>
            </w:tcBorders>
          </w:tcPr>
          <w:p w14:paraId="4AF1B5C1" w14:textId="77777777" w:rsidR="00003963" w:rsidRPr="00EA66DF" w:rsidRDefault="00003963" w:rsidP="00EA66DF">
            <w:pPr>
              <w:widowControl w:val="0"/>
              <w:spacing w:after="0" w:line="240" w:lineRule="auto"/>
              <w:ind w:right="58"/>
              <w:rPr>
                <w:szCs w:val="24"/>
              </w:rPr>
            </w:pPr>
            <w:r w:rsidRPr="00EA66DF">
              <w:rPr>
                <w:szCs w:val="24"/>
              </w:rPr>
              <w:t>«Длительность звука, пауза»</w:t>
            </w:r>
          </w:p>
        </w:tc>
      </w:tr>
      <w:tr w:rsidR="00003963" w:rsidRPr="00EA66DF" w14:paraId="49EB18CB" w14:textId="77777777" w:rsidTr="00EA66DF">
        <w:trPr>
          <w:trHeight w:val="20"/>
        </w:trPr>
        <w:tc>
          <w:tcPr>
            <w:tcW w:w="985" w:type="dxa"/>
            <w:tcBorders>
              <w:top w:val="single" w:sz="6" w:space="0" w:color="000000"/>
              <w:left w:val="single" w:sz="6" w:space="0" w:color="000000"/>
              <w:bottom w:val="single" w:sz="6" w:space="0" w:color="000000"/>
              <w:right w:val="single" w:sz="6" w:space="0" w:color="000000"/>
            </w:tcBorders>
            <w:vAlign w:val="center"/>
          </w:tcPr>
          <w:p w14:paraId="02CA7E65" w14:textId="77777777" w:rsidR="00003963" w:rsidRPr="00EA66DF" w:rsidRDefault="00003963" w:rsidP="00EA66DF">
            <w:pPr>
              <w:widowControl w:val="0"/>
              <w:numPr>
                <w:ilvl w:val="0"/>
                <w:numId w:val="38"/>
              </w:numPr>
              <w:tabs>
                <w:tab w:val="left" w:pos="360"/>
              </w:tabs>
              <w:spacing w:after="0" w:line="240" w:lineRule="auto"/>
              <w:ind w:left="29" w:right="0" w:hanging="29"/>
              <w:contextualSpacing/>
              <w:rPr>
                <w:rFonts w:eastAsia="Calibri"/>
                <w:szCs w:val="24"/>
              </w:rPr>
            </w:pPr>
          </w:p>
        </w:tc>
        <w:tc>
          <w:tcPr>
            <w:tcW w:w="6945" w:type="dxa"/>
            <w:tcBorders>
              <w:top w:val="single" w:sz="6" w:space="0" w:color="000000"/>
              <w:left w:val="single" w:sz="6" w:space="0" w:color="000000"/>
              <w:bottom w:val="single" w:sz="6" w:space="0" w:color="000000"/>
              <w:right w:val="single" w:sz="6" w:space="0" w:color="000000"/>
            </w:tcBorders>
          </w:tcPr>
          <w:p w14:paraId="2D5FA935" w14:textId="77777777" w:rsidR="00003963" w:rsidRPr="00EA66DF" w:rsidRDefault="00003963" w:rsidP="00EA66DF">
            <w:pPr>
              <w:widowControl w:val="0"/>
              <w:spacing w:after="0" w:line="240" w:lineRule="auto"/>
              <w:ind w:right="58"/>
              <w:rPr>
                <w:szCs w:val="24"/>
              </w:rPr>
            </w:pPr>
            <w:r w:rsidRPr="00EA66DF">
              <w:rPr>
                <w:szCs w:val="24"/>
              </w:rPr>
              <w:t>«Доли, такт, размер»</w:t>
            </w:r>
          </w:p>
        </w:tc>
      </w:tr>
      <w:tr w:rsidR="00003963" w:rsidRPr="00EA66DF" w14:paraId="05DB7972" w14:textId="77777777" w:rsidTr="00EA66DF">
        <w:trPr>
          <w:trHeight w:val="20"/>
        </w:trPr>
        <w:tc>
          <w:tcPr>
            <w:tcW w:w="985" w:type="dxa"/>
            <w:tcBorders>
              <w:top w:val="single" w:sz="6" w:space="0" w:color="000000"/>
              <w:left w:val="single" w:sz="6" w:space="0" w:color="000000"/>
              <w:bottom w:val="single" w:sz="6" w:space="0" w:color="000000"/>
              <w:right w:val="single" w:sz="6" w:space="0" w:color="000000"/>
            </w:tcBorders>
            <w:vAlign w:val="center"/>
          </w:tcPr>
          <w:p w14:paraId="5B22F99D" w14:textId="77777777" w:rsidR="00003963" w:rsidRPr="00EA66DF" w:rsidRDefault="00003963" w:rsidP="00EA66DF">
            <w:pPr>
              <w:widowControl w:val="0"/>
              <w:numPr>
                <w:ilvl w:val="0"/>
                <w:numId w:val="38"/>
              </w:numPr>
              <w:tabs>
                <w:tab w:val="left" w:pos="360"/>
              </w:tabs>
              <w:spacing w:after="0" w:line="240" w:lineRule="auto"/>
              <w:ind w:left="29" w:right="0" w:hanging="29"/>
              <w:contextualSpacing/>
              <w:rPr>
                <w:rFonts w:eastAsia="Calibri"/>
                <w:szCs w:val="24"/>
              </w:rPr>
            </w:pPr>
          </w:p>
        </w:tc>
        <w:tc>
          <w:tcPr>
            <w:tcW w:w="6945" w:type="dxa"/>
            <w:tcBorders>
              <w:top w:val="single" w:sz="6" w:space="0" w:color="000000"/>
              <w:left w:val="single" w:sz="6" w:space="0" w:color="000000"/>
              <w:bottom w:val="single" w:sz="6" w:space="0" w:color="000000"/>
              <w:right w:val="single" w:sz="6" w:space="0" w:color="000000"/>
            </w:tcBorders>
          </w:tcPr>
          <w:p w14:paraId="67CEDC04" w14:textId="77777777" w:rsidR="00003963" w:rsidRPr="00EA66DF" w:rsidRDefault="00003963" w:rsidP="00EA66DF">
            <w:pPr>
              <w:widowControl w:val="0"/>
              <w:spacing w:after="0" w:line="240" w:lineRule="auto"/>
              <w:ind w:right="58"/>
              <w:rPr>
                <w:szCs w:val="24"/>
              </w:rPr>
            </w:pPr>
            <w:r w:rsidRPr="00EA66DF">
              <w:rPr>
                <w:szCs w:val="24"/>
              </w:rPr>
              <w:t>«Строение артикуляционного аппарата»</w:t>
            </w:r>
          </w:p>
        </w:tc>
      </w:tr>
      <w:tr w:rsidR="00003963" w:rsidRPr="00EA66DF" w14:paraId="63C306D4" w14:textId="77777777" w:rsidTr="00EA66DF">
        <w:trPr>
          <w:trHeight w:val="20"/>
        </w:trPr>
        <w:tc>
          <w:tcPr>
            <w:tcW w:w="985" w:type="dxa"/>
            <w:tcBorders>
              <w:top w:val="single" w:sz="6" w:space="0" w:color="000000"/>
              <w:left w:val="single" w:sz="6" w:space="0" w:color="000000"/>
              <w:bottom w:val="single" w:sz="6" w:space="0" w:color="000000"/>
              <w:right w:val="single" w:sz="6" w:space="0" w:color="000000"/>
            </w:tcBorders>
            <w:vAlign w:val="center"/>
          </w:tcPr>
          <w:p w14:paraId="4FCEC4C8" w14:textId="77777777" w:rsidR="00003963" w:rsidRPr="00EA66DF" w:rsidRDefault="00003963" w:rsidP="00EA66DF">
            <w:pPr>
              <w:widowControl w:val="0"/>
              <w:numPr>
                <w:ilvl w:val="0"/>
                <w:numId w:val="38"/>
              </w:numPr>
              <w:tabs>
                <w:tab w:val="left" w:pos="360"/>
              </w:tabs>
              <w:spacing w:after="0" w:line="240" w:lineRule="auto"/>
              <w:ind w:left="29" w:right="0" w:hanging="29"/>
              <w:contextualSpacing/>
              <w:rPr>
                <w:rFonts w:eastAsia="Calibri"/>
                <w:szCs w:val="24"/>
              </w:rPr>
            </w:pPr>
          </w:p>
        </w:tc>
        <w:tc>
          <w:tcPr>
            <w:tcW w:w="6945" w:type="dxa"/>
            <w:tcBorders>
              <w:top w:val="single" w:sz="6" w:space="0" w:color="000000"/>
              <w:left w:val="single" w:sz="6" w:space="0" w:color="000000"/>
              <w:bottom w:val="single" w:sz="6" w:space="0" w:color="000000"/>
              <w:right w:val="single" w:sz="6" w:space="0" w:color="000000"/>
            </w:tcBorders>
          </w:tcPr>
          <w:p w14:paraId="4A60199A" w14:textId="77777777" w:rsidR="00003963" w:rsidRPr="00EA66DF" w:rsidRDefault="00003963" w:rsidP="00EA66DF">
            <w:pPr>
              <w:widowControl w:val="0"/>
              <w:spacing w:after="0" w:line="240" w:lineRule="auto"/>
              <w:ind w:right="58"/>
              <w:rPr>
                <w:szCs w:val="24"/>
              </w:rPr>
            </w:pPr>
            <w:r w:rsidRPr="00EA66DF">
              <w:rPr>
                <w:szCs w:val="24"/>
              </w:rPr>
              <w:t>«Строение голосовых связок»</w:t>
            </w:r>
          </w:p>
        </w:tc>
      </w:tr>
      <w:tr w:rsidR="00003963" w:rsidRPr="00EA66DF" w14:paraId="0CED3C7B" w14:textId="77777777" w:rsidTr="00EA66DF">
        <w:trPr>
          <w:trHeight w:val="20"/>
        </w:trPr>
        <w:tc>
          <w:tcPr>
            <w:tcW w:w="985" w:type="dxa"/>
            <w:tcBorders>
              <w:top w:val="single" w:sz="6" w:space="0" w:color="000000"/>
              <w:left w:val="single" w:sz="6" w:space="0" w:color="000000"/>
              <w:bottom w:val="single" w:sz="6" w:space="0" w:color="000000"/>
              <w:right w:val="single" w:sz="6" w:space="0" w:color="000000"/>
            </w:tcBorders>
            <w:vAlign w:val="center"/>
          </w:tcPr>
          <w:p w14:paraId="4BE9E3B5" w14:textId="77777777" w:rsidR="00003963" w:rsidRPr="00EA66DF" w:rsidRDefault="00003963" w:rsidP="00EA66DF">
            <w:pPr>
              <w:widowControl w:val="0"/>
              <w:numPr>
                <w:ilvl w:val="0"/>
                <w:numId w:val="38"/>
              </w:numPr>
              <w:tabs>
                <w:tab w:val="left" w:pos="360"/>
              </w:tabs>
              <w:spacing w:after="0" w:line="240" w:lineRule="auto"/>
              <w:ind w:left="29" w:right="0" w:hanging="29"/>
              <w:contextualSpacing/>
              <w:rPr>
                <w:rFonts w:eastAsia="Calibri"/>
                <w:szCs w:val="24"/>
              </w:rPr>
            </w:pPr>
          </w:p>
        </w:tc>
        <w:tc>
          <w:tcPr>
            <w:tcW w:w="6945" w:type="dxa"/>
            <w:tcBorders>
              <w:top w:val="single" w:sz="6" w:space="0" w:color="000000"/>
              <w:left w:val="single" w:sz="6" w:space="0" w:color="000000"/>
              <w:bottom w:val="single" w:sz="6" w:space="0" w:color="000000"/>
              <w:right w:val="single" w:sz="6" w:space="0" w:color="000000"/>
            </w:tcBorders>
          </w:tcPr>
          <w:p w14:paraId="66D177C9" w14:textId="77777777" w:rsidR="00003963" w:rsidRPr="00EA66DF" w:rsidRDefault="00003963" w:rsidP="00EA66DF">
            <w:pPr>
              <w:widowControl w:val="0"/>
              <w:spacing w:after="0" w:line="240" w:lineRule="auto"/>
              <w:ind w:right="58"/>
              <w:rPr>
                <w:szCs w:val="24"/>
              </w:rPr>
            </w:pPr>
            <w:r w:rsidRPr="00EA66DF">
              <w:rPr>
                <w:szCs w:val="24"/>
              </w:rPr>
              <w:t>«Темп»</w:t>
            </w:r>
          </w:p>
        </w:tc>
      </w:tr>
    </w:tbl>
    <w:p w14:paraId="56DE4DDB" w14:textId="13FBB065" w:rsidR="00F26089" w:rsidRPr="00EA66DF" w:rsidRDefault="00F26089" w:rsidP="00EA66DF">
      <w:pPr>
        <w:widowControl w:val="0"/>
        <w:spacing w:after="0" w:line="240" w:lineRule="auto"/>
        <w:ind w:left="0" w:right="58" w:firstLine="0"/>
        <w:rPr>
          <w:color w:val="auto"/>
          <w:szCs w:val="24"/>
        </w:rPr>
      </w:pPr>
    </w:p>
    <w:p w14:paraId="295D9E8E" w14:textId="77777777" w:rsidR="00EA474C" w:rsidRPr="00EA66DF" w:rsidRDefault="004F1D3E" w:rsidP="00EA66DF">
      <w:pPr>
        <w:widowControl w:val="0"/>
        <w:spacing w:after="0" w:line="240" w:lineRule="auto"/>
        <w:ind w:left="-15" w:right="0" w:firstLine="711"/>
        <w:rPr>
          <w:color w:val="auto"/>
          <w:szCs w:val="24"/>
        </w:rPr>
      </w:pPr>
      <w:r w:rsidRPr="00EA66DF">
        <w:rPr>
          <w:color w:val="auto"/>
          <w:szCs w:val="24"/>
        </w:rPr>
        <w:t xml:space="preserve">Дополнительная </w:t>
      </w:r>
      <w:r w:rsidR="00381F8E" w:rsidRPr="00EA66DF">
        <w:rPr>
          <w:color w:val="auto"/>
          <w:szCs w:val="24"/>
        </w:rPr>
        <w:t>общеобразователь</w:t>
      </w:r>
      <w:r w:rsidR="00717D47" w:rsidRPr="00EA66DF">
        <w:rPr>
          <w:color w:val="auto"/>
          <w:szCs w:val="24"/>
        </w:rPr>
        <w:t>ная</w:t>
      </w:r>
      <w:r w:rsidRPr="00EA66DF">
        <w:rPr>
          <w:color w:val="auto"/>
          <w:szCs w:val="24"/>
        </w:rPr>
        <w:t xml:space="preserve"> </w:t>
      </w:r>
      <w:r w:rsidR="00381F8E" w:rsidRPr="00EA66DF">
        <w:rPr>
          <w:color w:val="auto"/>
          <w:szCs w:val="24"/>
        </w:rPr>
        <w:t>общеразвивающая</w:t>
      </w:r>
      <w:r w:rsidR="008B0494" w:rsidRPr="00EA66DF">
        <w:rPr>
          <w:color w:val="auto"/>
          <w:szCs w:val="24"/>
        </w:rPr>
        <w:t xml:space="preserve"> </w:t>
      </w:r>
      <w:r w:rsidR="00381F8E" w:rsidRPr="00EA66DF">
        <w:rPr>
          <w:color w:val="auto"/>
          <w:szCs w:val="24"/>
        </w:rPr>
        <w:t>программа «Вдохновение»</w:t>
      </w:r>
      <w:r w:rsidR="008B0494" w:rsidRPr="00EA66DF">
        <w:rPr>
          <w:color w:val="auto"/>
          <w:szCs w:val="24"/>
        </w:rPr>
        <w:t xml:space="preserve"> </w:t>
      </w:r>
      <w:r w:rsidR="00381F8E" w:rsidRPr="00EA66DF">
        <w:rPr>
          <w:color w:val="auto"/>
          <w:szCs w:val="24"/>
        </w:rPr>
        <w:t>обеспечена</w:t>
      </w:r>
      <w:r w:rsidR="008B0494" w:rsidRPr="00EA66DF">
        <w:rPr>
          <w:color w:val="auto"/>
          <w:szCs w:val="24"/>
        </w:rPr>
        <w:t xml:space="preserve"> </w:t>
      </w:r>
      <w:r w:rsidR="00381F8E" w:rsidRPr="00EA66DF">
        <w:rPr>
          <w:color w:val="auto"/>
          <w:szCs w:val="24"/>
        </w:rPr>
        <w:t>следующими</w:t>
      </w:r>
      <w:r w:rsidR="008B0494" w:rsidRPr="00EA66DF">
        <w:rPr>
          <w:color w:val="auto"/>
          <w:szCs w:val="24"/>
        </w:rPr>
        <w:t xml:space="preserve"> </w:t>
      </w:r>
      <w:r w:rsidR="00381F8E" w:rsidRPr="00EA66DF">
        <w:rPr>
          <w:b/>
          <w:i/>
          <w:color w:val="auto"/>
          <w:szCs w:val="24"/>
        </w:rPr>
        <w:t>методическими</w:t>
      </w:r>
      <w:r w:rsidR="008B0494" w:rsidRPr="00EA66DF">
        <w:rPr>
          <w:b/>
          <w:i/>
          <w:color w:val="auto"/>
          <w:szCs w:val="24"/>
        </w:rPr>
        <w:t xml:space="preserve"> </w:t>
      </w:r>
      <w:r w:rsidR="00381F8E" w:rsidRPr="00EA66DF">
        <w:rPr>
          <w:b/>
          <w:i/>
          <w:color w:val="auto"/>
          <w:szCs w:val="24"/>
        </w:rPr>
        <w:t>видами</w:t>
      </w:r>
      <w:r w:rsidR="008B0494" w:rsidRPr="00EA66DF">
        <w:rPr>
          <w:b/>
          <w:i/>
          <w:color w:val="auto"/>
          <w:szCs w:val="24"/>
        </w:rPr>
        <w:t xml:space="preserve"> </w:t>
      </w:r>
      <w:r w:rsidR="00381F8E" w:rsidRPr="00EA66DF">
        <w:rPr>
          <w:b/>
          <w:i/>
          <w:color w:val="auto"/>
          <w:szCs w:val="24"/>
        </w:rPr>
        <w:t>продукции,</w:t>
      </w:r>
      <w:r w:rsidR="00381F8E" w:rsidRPr="00EA66DF">
        <w:rPr>
          <w:color w:val="auto"/>
          <w:szCs w:val="24"/>
        </w:rPr>
        <w:t xml:space="preserve"> представленными на Всероссийском уровне, прошедшими редакционную независимую экспертизу и доступными для всеобщего ознакомления на сайте образовательного электронного периодического издания «Педагогический мир»:</w:t>
      </w:r>
      <w:r w:rsidR="008B0494" w:rsidRPr="00EA66DF">
        <w:rPr>
          <w:color w:val="auto"/>
          <w:szCs w:val="24"/>
        </w:rPr>
        <w:t xml:space="preserve"> </w:t>
      </w:r>
    </w:p>
    <w:p w14:paraId="079878D1" w14:textId="77777777" w:rsidR="004F1D3E" w:rsidRPr="00EA66DF" w:rsidRDefault="00381F8E" w:rsidP="00EA66DF">
      <w:pPr>
        <w:widowControl w:val="0"/>
        <w:numPr>
          <w:ilvl w:val="0"/>
          <w:numId w:val="4"/>
        </w:numPr>
        <w:spacing w:after="0" w:line="240" w:lineRule="auto"/>
        <w:ind w:right="58" w:hanging="360"/>
        <w:rPr>
          <w:color w:val="auto"/>
          <w:szCs w:val="24"/>
        </w:rPr>
      </w:pPr>
      <w:r w:rsidRPr="00EA66DF">
        <w:rPr>
          <w:color w:val="auto"/>
          <w:szCs w:val="24"/>
        </w:rPr>
        <w:t xml:space="preserve">«Музыкальная викторина» – Режим доступа: </w:t>
      </w:r>
      <w:hyperlink r:id="rId36">
        <w:r w:rsidRPr="00EA66DF">
          <w:rPr>
            <w:color w:val="auto"/>
            <w:szCs w:val="24"/>
            <w:u w:val="single" w:color="0000FF"/>
          </w:rPr>
          <w:t>http</w:t>
        </w:r>
      </w:hyperlink>
      <w:hyperlink r:id="rId37">
        <w:r w:rsidRPr="00EA66DF">
          <w:rPr>
            <w:color w:val="auto"/>
            <w:szCs w:val="24"/>
            <w:u w:val="single" w:color="0000FF"/>
          </w:rPr>
          <w:t>://</w:t>
        </w:r>
      </w:hyperlink>
      <w:hyperlink r:id="rId38">
        <w:r w:rsidRPr="00EA66DF">
          <w:rPr>
            <w:color w:val="auto"/>
            <w:szCs w:val="24"/>
            <w:u w:val="single" w:color="0000FF"/>
          </w:rPr>
          <w:t>pedmir</w:t>
        </w:r>
      </w:hyperlink>
      <w:hyperlink r:id="rId39">
        <w:r w:rsidRPr="00EA66DF">
          <w:rPr>
            <w:color w:val="auto"/>
            <w:szCs w:val="24"/>
            <w:u w:val="single" w:color="0000FF"/>
          </w:rPr>
          <w:t>.</w:t>
        </w:r>
      </w:hyperlink>
      <w:hyperlink r:id="rId40">
        <w:r w:rsidRPr="00EA66DF">
          <w:rPr>
            <w:color w:val="auto"/>
            <w:szCs w:val="24"/>
            <w:u w:val="single" w:color="0000FF"/>
          </w:rPr>
          <w:t>ru</w:t>
        </w:r>
      </w:hyperlink>
      <w:hyperlink r:id="rId41">
        <w:r w:rsidRPr="00EA66DF">
          <w:rPr>
            <w:color w:val="auto"/>
            <w:szCs w:val="24"/>
            <w:u w:val="single" w:color="0000FF"/>
          </w:rPr>
          <w:t>/104582</w:t>
        </w:r>
      </w:hyperlink>
      <w:hyperlink r:id="rId42">
        <w:r w:rsidRPr="00EA66DF">
          <w:rPr>
            <w:color w:val="auto"/>
            <w:szCs w:val="24"/>
          </w:rPr>
          <w:t>;</w:t>
        </w:r>
      </w:hyperlink>
      <w:r w:rsidRPr="00EA66DF">
        <w:rPr>
          <w:color w:val="auto"/>
          <w:szCs w:val="24"/>
        </w:rPr>
        <w:t xml:space="preserve"> </w:t>
      </w:r>
    </w:p>
    <w:p w14:paraId="7F5FAB7C" w14:textId="77777777" w:rsidR="00EA474C" w:rsidRPr="00EA66DF" w:rsidRDefault="00381F8E" w:rsidP="00EA66DF">
      <w:pPr>
        <w:widowControl w:val="0"/>
        <w:numPr>
          <w:ilvl w:val="0"/>
          <w:numId w:val="4"/>
        </w:numPr>
        <w:spacing w:after="0" w:line="240" w:lineRule="auto"/>
        <w:ind w:right="58" w:hanging="360"/>
        <w:rPr>
          <w:color w:val="auto"/>
          <w:szCs w:val="24"/>
        </w:rPr>
      </w:pPr>
      <w:r w:rsidRPr="00EA66DF">
        <w:rPr>
          <w:color w:val="auto"/>
          <w:szCs w:val="24"/>
        </w:rPr>
        <w:lastRenderedPageBreak/>
        <w:t xml:space="preserve">Конспект открытого урока «Вокальное слово и дикция» – Режим доступа: </w:t>
      </w:r>
      <w:hyperlink r:id="rId43">
        <w:r w:rsidRPr="00EA66DF">
          <w:rPr>
            <w:color w:val="auto"/>
            <w:szCs w:val="24"/>
            <w:u w:val="single" w:color="0000FF"/>
          </w:rPr>
          <w:t>http</w:t>
        </w:r>
      </w:hyperlink>
      <w:hyperlink r:id="rId44">
        <w:r w:rsidRPr="00EA66DF">
          <w:rPr>
            <w:color w:val="auto"/>
            <w:szCs w:val="24"/>
            <w:u w:val="single" w:color="0000FF"/>
          </w:rPr>
          <w:t>://</w:t>
        </w:r>
      </w:hyperlink>
      <w:hyperlink r:id="rId45">
        <w:r w:rsidRPr="00EA66DF">
          <w:rPr>
            <w:color w:val="auto"/>
            <w:szCs w:val="24"/>
            <w:u w:val="single" w:color="0000FF"/>
          </w:rPr>
          <w:t>pedmir</w:t>
        </w:r>
      </w:hyperlink>
      <w:hyperlink r:id="rId46">
        <w:r w:rsidRPr="00EA66DF">
          <w:rPr>
            <w:color w:val="auto"/>
            <w:szCs w:val="24"/>
            <w:u w:val="single" w:color="0000FF"/>
          </w:rPr>
          <w:t>.</w:t>
        </w:r>
      </w:hyperlink>
      <w:hyperlink r:id="rId47">
        <w:r w:rsidRPr="00EA66DF">
          <w:rPr>
            <w:color w:val="auto"/>
            <w:szCs w:val="24"/>
            <w:u w:val="single" w:color="0000FF"/>
          </w:rPr>
          <w:t>ru</w:t>
        </w:r>
      </w:hyperlink>
      <w:hyperlink r:id="rId48">
        <w:r w:rsidRPr="00EA66DF">
          <w:rPr>
            <w:color w:val="auto"/>
            <w:szCs w:val="24"/>
            <w:u w:val="single" w:color="0000FF"/>
          </w:rPr>
          <w:t>/1</w:t>
        </w:r>
      </w:hyperlink>
      <w:r w:rsidRPr="00EA66DF">
        <w:rPr>
          <w:color w:val="auto"/>
          <w:szCs w:val="24"/>
          <w:u w:val="single" w:color="0000FF"/>
        </w:rPr>
        <w:t>04594</w:t>
      </w:r>
      <w:r w:rsidRPr="00EA66DF">
        <w:rPr>
          <w:color w:val="auto"/>
          <w:szCs w:val="24"/>
        </w:rPr>
        <w:t xml:space="preserve"> ; </w:t>
      </w:r>
    </w:p>
    <w:p w14:paraId="1442B1C8" w14:textId="77777777" w:rsidR="00EA474C" w:rsidRPr="00EA66DF" w:rsidRDefault="00381F8E" w:rsidP="00EA66DF">
      <w:pPr>
        <w:widowControl w:val="0"/>
        <w:numPr>
          <w:ilvl w:val="0"/>
          <w:numId w:val="4"/>
        </w:numPr>
        <w:spacing w:after="0" w:line="240" w:lineRule="auto"/>
        <w:ind w:right="58" w:hanging="360"/>
        <w:rPr>
          <w:color w:val="auto"/>
          <w:szCs w:val="24"/>
        </w:rPr>
      </w:pPr>
      <w:r w:rsidRPr="00EA66DF">
        <w:rPr>
          <w:color w:val="auto"/>
          <w:szCs w:val="24"/>
        </w:rPr>
        <w:t xml:space="preserve">Конспект открытого урока «Артикуляция скороговорок с мелодией» – Режим доступа: </w:t>
      </w:r>
      <w:hyperlink r:id="rId49">
        <w:r w:rsidRPr="00EA66DF">
          <w:rPr>
            <w:color w:val="auto"/>
            <w:szCs w:val="24"/>
            <w:u w:val="single" w:color="0000FF"/>
          </w:rPr>
          <w:t>http://pedmir.ru/120091</w:t>
        </w:r>
      </w:hyperlink>
      <w:hyperlink r:id="rId50">
        <w:r w:rsidRPr="00EA66DF">
          <w:rPr>
            <w:color w:val="auto"/>
            <w:szCs w:val="24"/>
          </w:rPr>
          <w:t xml:space="preserve"> </w:t>
        </w:r>
      </w:hyperlink>
      <w:r w:rsidRPr="00EA66DF">
        <w:rPr>
          <w:color w:val="auto"/>
          <w:szCs w:val="24"/>
        </w:rPr>
        <w:t>;</w:t>
      </w:r>
      <w:r w:rsidR="008B0494" w:rsidRPr="00EA66DF">
        <w:rPr>
          <w:color w:val="auto"/>
          <w:szCs w:val="24"/>
        </w:rPr>
        <w:t xml:space="preserve"> </w:t>
      </w:r>
    </w:p>
    <w:p w14:paraId="5DAAF157" w14:textId="77777777" w:rsidR="00EA474C" w:rsidRPr="00EA66DF" w:rsidRDefault="00381F8E" w:rsidP="00EA66DF">
      <w:pPr>
        <w:widowControl w:val="0"/>
        <w:numPr>
          <w:ilvl w:val="0"/>
          <w:numId w:val="4"/>
        </w:numPr>
        <w:spacing w:after="0" w:line="240" w:lineRule="auto"/>
        <w:ind w:right="58" w:hanging="360"/>
        <w:rPr>
          <w:color w:val="auto"/>
          <w:szCs w:val="24"/>
        </w:rPr>
      </w:pPr>
      <w:r w:rsidRPr="00EA66DF">
        <w:rPr>
          <w:color w:val="auto"/>
          <w:szCs w:val="24"/>
        </w:rPr>
        <w:t xml:space="preserve">Конспект открытого урока «Художественная выразительность в произведении» – Режим доступа: </w:t>
      </w:r>
      <w:hyperlink r:id="rId51">
        <w:r w:rsidRPr="00EA66DF">
          <w:rPr>
            <w:color w:val="auto"/>
            <w:szCs w:val="24"/>
            <w:u w:val="single" w:color="0000FF"/>
          </w:rPr>
          <w:t>http://pedmir.ru/120090</w:t>
        </w:r>
      </w:hyperlink>
      <w:hyperlink r:id="rId52">
        <w:r w:rsidRPr="00EA66DF">
          <w:rPr>
            <w:color w:val="auto"/>
            <w:szCs w:val="24"/>
          </w:rPr>
          <w:t>;</w:t>
        </w:r>
      </w:hyperlink>
      <w:r w:rsidR="008B0494" w:rsidRPr="00EA66DF">
        <w:rPr>
          <w:color w:val="auto"/>
          <w:szCs w:val="24"/>
        </w:rPr>
        <w:t xml:space="preserve">  </w:t>
      </w:r>
      <w:r w:rsidRPr="00EA66DF">
        <w:rPr>
          <w:color w:val="auto"/>
          <w:szCs w:val="24"/>
        </w:rPr>
        <w:t xml:space="preserve"> </w:t>
      </w:r>
    </w:p>
    <w:p w14:paraId="01F96C7A" w14:textId="77777777" w:rsidR="00EA474C" w:rsidRPr="00EA66DF" w:rsidRDefault="00381F8E" w:rsidP="00EA66DF">
      <w:pPr>
        <w:widowControl w:val="0"/>
        <w:numPr>
          <w:ilvl w:val="0"/>
          <w:numId w:val="4"/>
        </w:numPr>
        <w:spacing w:after="0" w:line="240" w:lineRule="auto"/>
        <w:ind w:right="58" w:hanging="360"/>
        <w:rPr>
          <w:color w:val="auto"/>
          <w:szCs w:val="24"/>
        </w:rPr>
      </w:pPr>
      <w:r w:rsidRPr="00EA66DF">
        <w:rPr>
          <w:color w:val="auto"/>
          <w:szCs w:val="24"/>
        </w:rPr>
        <w:t xml:space="preserve">Конспект открытого урока по вокалу «Согласные звуки в произведении» – Режим доступа: </w:t>
      </w:r>
      <w:hyperlink r:id="rId53">
        <w:r w:rsidRPr="00EA66DF">
          <w:rPr>
            <w:color w:val="auto"/>
            <w:szCs w:val="24"/>
            <w:u w:val="single" w:color="0000FF"/>
          </w:rPr>
          <w:t>http://pedmir.ru/123910</w:t>
        </w:r>
      </w:hyperlink>
      <w:hyperlink r:id="rId54">
        <w:r w:rsidRPr="00EA66DF">
          <w:rPr>
            <w:color w:val="auto"/>
            <w:szCs w:val="24"/>
          </w:rPr>
          <w:t>;</w:t>
        </w:r>
      </w:hyperlink>
      <w:r w:rsidR="008B0494" w:rsidRPr="00EA66DF">
        <w:rPr>
          <w:color w:val="auto"/>
          <w:szCs w:val="24"/>
        </w:rPr>
        <w:t xml:space="preserve">  </w:t>
      </w:r>
      <w:r w:rsidRPr="00EA66DF">
        <w:rPr>
          <w:color w:val="auto"/>
          <w:szCs w:val="24"/>
        </w:rPr>
        <w:t xml:space="preserve"> </w:t>
      </w:r>
    </w:p>
    <w:p w14:paraId="58C33DF0" w14:textId="77777777" w:rsidR="00EA474C" w:rsidRPr="00EA66DF" w:rsidRDefault="00381F8E" w:rsidP="00EA66DF">
      <w:pPr>
        <w:widowControl w:val="0"/>
        <w:numPr>
          <w:ilvl w:val="0"/>
          <w:numId w:val="4"/>
        </w:numPr>
        <w:spacing w:after="0" w:line="240" w:lineRule="auto"/>
        <w:ind w:right="58" w:hanging="360"/>
        <w:rPr>
          <w:color w:val="auto"/>
          <w:szCs w:val="24"/>
        </w:rPr>
      </w:pPr>
      <w:r w:rsidRPr="00EA66DF">
        <w:rPr>
          <w:color w:val="auto"/>
          <w:szCs w:val="24"/>
        </w:rPr>
        <w:t xml:space="preserve">Методические рекомендации для использования на уроках вокала «Усовершенствование навыков и умений постановки голоса на уроках вокала» – Режим доступа: </w:t>
      </w:r>
      <w:hyperlink r:id="rId55">
        <w:r w:rsidRPr="00EA66DF">
          <w:rPr>
            <w:color w:val="auto"/>
            <w:szCs w:val="24"/>
            <w:u w:val="single" w:color="0000FF"/>
          </w:rPr>
          <w:t>http://pedmir.ru/126780</w:t>
        </w:r>
      </w:hyperlink>
      <w:hyperlink r:id="rId56">
        <w:r w:rsidRPr="00EA66DF">
          <w:rPr>
            <w:color w:val="auto"/>
            <w:szCs w:val="24"/>
          </w:rPr>
          <w:t xml:space="preserve"> </w:t>
        </w:r>
      </w:hyperlink>
      <w:r w:rsidRPr="00EA66DF">
        <w:rPr>
          <w:color w:val="auto"/>
          <w:szCs w:val="24"/>
        </w:rPr>
        <w:t xml:space="preserve">; </w:t>
      </w:r>
    </w:p>
    <w:p w14:paraId="552C142E" w14:textId="77777777" w:rsidR="00F26089" w:rsidRPr="00EA66DF" w:rsidRDefault="00381F8E" w:rsidP="00EA66DF">
      <w:pPr>
        <w:widowControl w:val="0"/>
        <w:numPr>
          <w:ilvl w:val="0"/>
          <w:numId w:val="4"/>
        </w:numPr>
        <w:spacing w:after="0" w:line="240" w:lineRule="auto"/>
        <w:ind w:right="58" w:hanging="360"/>
        <w:rPr>
          <w:color w:val="auto"/>
          <w:szCs w:val="24"/>
        </w:rPr>
      </w:pPr>
      <w:r w:rsidRPr="00EA66DF">
        <w:rPr>
          <w:color w:val="auto"/>
          <w:szCs w:val="24"/>
        </w:rPr>
        <w:t xml:space="preserve">Статья «Формирование инклюзивной культуры» – Режим доступа: </w:t>
      </w:r>
      <w:hyperlink r:id="rId57">
        <w:r w:rsidRPr="00EA66DF">
          <w:rPr>
            <w:color w:val="auto"/>
            <w:szCs w:val="24"/>
            <w:u w:val="single" w:color="0000FF"/>
          </w:rPr>
          <w:t>http://pedmir.ru/126782</w:t>
        </w:r>
      </w:hyperlink>
      <w:hyperlink r:id="rId58">
        <w:r w:rsidR="00F26089" w:rsidRPr="00EA66DF">
          <w:rPr>
            <w:color w:val="auto"/>
            <w:szCs w:val="24"/>
          </w:rPr>
          <w:t>.</w:t>
        </w:r>
      </w:hyperlink>
    </w:p>
    <w:p w14:paraId="170EFA16" w14:textId="77777777" w:rsidR="00EA474C" w:rsidRPr="00EA66DF" w:rsidRDefault="00381F8E" w:rsidP="00EA66DF">
      <w:pPr>
        <w:widowControl w:val="0"/>
        <w:spacing w:after="0" w:line="240" w:lineRule="auto"/>
        <w:ind w:left="-15" w:right="58" w:firstLine="711"/>
        <w:rPr>
          <w:color w:val="auto"/>
          <w:szCs w:val="24"/>
        </w:rPr>
      </w:pPr>
      <w:r w:rsidRPr="00EA66DF">
        <w:rPr>
          <w:color w:val="auto"/>
          <w:szCs w:val="24"/>
        </w:rPr>
        <w:t>Для реализации программы подобран репертуар музыкальных произведений по годам обучения</w:t>
      </w:r>
      <w:r w:rsidR="00E56C37" w:rsidRPr="00EA66DF">
        <w:rPr>
          <w:color w:val="auto"/>
          <w:szCs w:val="24"/>
        </w:rPr>
        <w:t>.</w:t>
      </w:r>
    </w:p>
    <w:p w14:paraId="349CDB82" w14:textId="77777777" w:rsidR="00E56C37" w:rsidRPr="00EA66DF" w:rsidRDefault="00E56C37" w:rsidP="00EA66DF">
      <w:pPr>
        <w:widowControl w:val="0"/>
        <w:spacing w:after="0" w:line="240" w:lineRule="auto"/>
        <w:ind w:left="2382" w:right="0" w:hanging="10"/>
        <w:jc w:val="left"/>
        <w:rPr>
          <w:color w:val="auto"/>
          <w:szCs w:val="24"/>
        </w:rPr>
      </w:pPr>
      <w:r w:rsidRPr="00EA66DF">
        <w:rPr>
          <w:b/>
          <w:color w:val="auto"/>
          <w:szCs w:val="24"/>
        </w:rPr>
        <w:t xml:space="preserve">Фонопедический метод развития голоса (ФМРГ) </w:t>
      </w:r>
    </w:p>
    <w:p w14:paraId="009DE8F1" w14:textId="77777777" w:rsidR="00E56C37" w:rsidRPr="00EA66DF" w:rsidRDefault="00E56C37" w:rsidP="00EA66DF">
      <w:pPr>
        <w:widowControl w:val="0"/>
        <w:spacing w:after="0" w:line="240" w:lineRule="auto"/>
        <w:jc w:val="center"/>
        <w:rPr>
          <w:b/>
          <w:i/>
          <w:color w:val="auto"/>
          <w:szCs w:val="24"/>
        </w:rPr>
      </w:pPr>
      <w:r w:rsidRPr="00EA66DF">
        <w:rPr>
          <w:b/>
          <w:i/>
          <w:color w:val="auto"/>
          <w:szCs w:val="24"/>
        </w:rPr>
        <w:t>1 уровень «Развивающие голосовые игры»</w:t>
      </w:r>
    </w:p>
    <w:p w14:paraId="44FE0971" w14:textId="77777777" w:rsidR="00E56C37" w:rsidRPr="00EA66DF" w:rsidRDefault="00E56C37" w:rsidP="00EA66DF">
      <w:pPr>
        <w:widowControl w:val="0"/>
        <w:spacing w:after="0" w:line="240" w:lineRule="auto"/>
        <w:ind w:left="-15" w:right="58" w:firstLine="711"/>
        <w:rPr>
          <w:color w:val="auto"/>
          <w:szCs w:val="24"/>
        </w:rPr>
      </w:pPr>
      <w:r w:rsidRPr="00EA66DF">
        <w:rPr>
          <w:color w:val="auto"/>
          <w:szCs w:val="24"/>
        </w:rPr>
        <w:t xml:space="preserve">Целью 1 уровня обучения является </w:t>
      </w:r>
      <w:proofErr w:type="spellStart"/>
      <w:r w:rsidRPr="00EA66DF">
        <w:rPr>
          <w:color w:val="auto"/>
          <w:szCs w:val="24"/>
        </w:rPr>
        <w:t>домузыкальное</w:t>
      </w:r>
      <w:proofErr w:type="spellEnd"/>
      <w:r w:rsidRPr="00EA66DF">
        <w:rPr>
          <w:color w:val="auto"/>
          <w:szCs w:val="24"/>
        </w:rPr>
        <w:t xml:space="preserve"> освоение координации </w:t>
      </w:r>
      <w:proofErr w:type="spellStart"/>
      <w:r w:rsidRPr="00EA66DF">
        <w:rPr>
          <w:color w:val="auto"/>
          <w:szCs w:val="24"/>
        </w:rPr>
        <w:t>голосообразующих</w:t>
      </w:r>
      <w:proofErr w:type="spellEnd"/>
      <w:r w:rsidRPr="00EA66DF">
        <w:rPr>
          <w:color w:val="auto"/>
          <w:szCs w:val="24"/>
        </w:rPr>
        <w:t xml:space="preserve"> движений со слуховым восприятием фонетики и </w:t>
      </w:r>
      <w:proofErr w:type="spellStart"/>
      <w:r w:rsidRPr="00EA66DF">
        <w:rPr>
          <w:color w:val="auto"/>
          <w:szCs w:val="24"/>
        </w:rPr>
        <w:t>звуковысотности</w:t>
      </w:r>
      <w:proofErr w:type="spellEnd"/>
      <w:r w:rsidRPr="00EA66DF">
        <w:rPr>
          <w:color w:val="auto"/>
          <w:szCs w:val="24"/>
        </w:rPr>
        <w:t xml:space="preserve">. В процессе достижения этой цели решаются следующие задачи: устранение неравномерности развития голосового аппарата и голосовой функции; организация координационно - тренировочного этапа развития голоса по критериям биологической целесообразности, энергетической экономичности и акустической эффективности; развитие способности интонирования, фонематического и эмоционального слуха; формирование регулировочного образа собственного голоса. </w:t>
      </w:r>
    </w:p>
    <w:p w14:paraId="60BD0E1D" w14:textId="77777777" w:rsidR="00E56C37" w:rsidRPr="00EA66DF" w:rsidRDefault="00E56C37" w:rsidP="00EA66DF">
      <w:pPr>
        <w:widowControl w:val="0"/>
        <w:spacing w:after="0" w:line="240" w:lineRule="auto"/>
        <w:ind w:left="665" w:right="12" w:hanging="10"/>
        <w:jc w:val="center"/>
        <w:rPr>
          <w:color w:val="auto"/>
          <w:szCs w:val="24"/>
        </w:rPr>
      </w:pPr>
      <w:r w:rsidRPr="00EA66DF">
        <w:rPr>
          <w:i/>
          <w:color w:val="auto"/>
          <w:szCs w:val="24"/>
        </w:rPr>
        <w:t xml:space="preserve">Упражнения 1 уровня объединены в три цикла: </w:t>
      </w:r>
    </w:p>
    <w:p w14:paraId="4FD36093" w14:textId="77777777" w:rsidR="00E56C37" w:rsidRPr="00EA66DF" w:rsidRDefault="00E56C37" w:rsidP="00EA66DF">
      <w:pPr>
        <w:widowControl w:val="0"/>
        <w:spacing w:after="0" w:line="240" w:lineRule="auto"/>
        <w:ind w:left="-15" w:right="58" w:firstLine="711"/>
        <w:rPr>
          <w:color w:val="auto"/>
          <w:szCs w:val="24"/>
        </w:rPr>
      </w:pPr>
      <w:r w:rsidRPr="00EA66DF">
        <w:rPr>
          <w:b/>
          <w:color w:val="auto"/>
          <w:szCs w:val="24"/>
        </w:rPr>
        <w:t>1-й</w:t>
      </w:r>
      <w:r w:rsidRPr="00EA66DF">
        <w:rPr>
          <w:color w:val="auto"/>
          <w:szCs w:val="24"/>
        </w:rPr>
        <w:t xml:space="preserve"> – артикуляционная гимнастика: разогрев и подготовка к работе мышц лица и </w:t>
      </w:r>
      <w:proofErr w:type="spellStart"/>
      <w:r w:rsidRPr="00EA66DF">
        <w:rPr>
          <w:color w:val="auto"/>
          <w:szCs w:val="24"/>
        </w:rPr>
        <w:t>ротоглоточной</w:t>
      </w:r>
      <w:proofErr w:type="spellEnd"/>
      <w:r w:rsidRPr="00EA66DF">
        <w:rPr>
          <w:color w:val="auto"/>
          <w:szCs w:val="24"/>
        </w:rPr>
        <w:t xml:space="preserve"> полости. Знакомство с активностью мышц лица и ротоглотки в деятельности, отличающейся от речевой. Запоминание уровня активности и произвольное включение мышц в деятельность. Состоит из 22-х упражнений. Движение каждого упражнения выполняется 4 раза. Исполнение упражнений необходимо контролировать в зеркале. Движения упражнений артикуляционной гимнастики понимаются однозначно, выполняются безусловно и комментированию не подлежат. </w:t>
      </w:r>
    </w:p>
    <w:p w14:paraId="7B2CD2C5" w14:textId="77777777" w:rsidR="00E56C37" w:rsidRPr="00EA66DF" w:rsidRDefault="00E56C37" w:rsidP="00EA66DF">
      <w:pPr>
        <w:widowControl w:val="0"/>
        <w:spacing w:after="0" w:line="240" w:lineRule="auto"/>
        <w:ind w:left="-15" w:right="58" w:firstLine="711"/>
        <w:rPr>
          <w:color w:val="auto"/>
          <w:szCs w:val="24"/>
        </w:rPr>
      </w:pPr>
      <w:r w:rsidRPr="00EA66DF">
        <w:rPr>
          <w:b/>
          <w:color w:val="auto"/>
          <w:szCs w:val="24"/>
        </w:rPr>
        <w:t>2-й</w:t>
      </w:r>
      <w:r w:rsidRPr="00EA66DF">
        <w:rPr>
          <w:color w:val="auto"/>
          <w:szCs w:val="24"/>
        </w:rPr>
        <w:t xml:space="preserve"> – координирующие интонационно-фонетические упражнения: знакомство с наличием разных голосов (режимов работы гортани), с их </w:t>
      </w:r>
      <w:proofErr w:type="spellStart"/>
      <w:r w:rsidRPr="00EA66DF">
        <w:rPr>
          <w:color w:val="auto"/>
          <w:szCs w:val="24"/>
        </w:rPr>
        <w:t>тембральными</w:t>
      </w:r>
      <w:proofErr w:type="spellEnd"/>
      <w:r w:rsidRPr="00EA66DF">
        <w:rPr>
          <w:color w:val="auto"/>
          <w:szCs w:val="24"/>
        </w:rPr>
        <w:t xml:space="preserve"> и динамическими различиями, </w:t>
      </w:r>
      <w:proofErr w:type="spellStart"/>
      <w:r w:rsidRPr="00EA66DF">
        <w:rPr>
          <w:color w:val="auto"/>
          <w:szCs w:val="24"/>
        </w:rPr>
        <w:t>звуковысотными</w:t>
      </w:r>
      <w:proofErr w:type="spellEnd"/>
      <w:r w:rsidRPr="00EA66DF">
        <w:rPr>
          <w:color w:val="auto"/>
          <w:szCs w:val="24"/>
        </w:rPr>
        <w:t xml:space="preserve"> и энергетическими возможностями; освоение приемов метода в </w:t>
      </w:r>
      <w:proofErr w:type="spellStart"/>
      <w:r w:rsidRPr="00EA66DF">
        <w:rPr>
          <w:color w:val="auto"/>
          <w:szCs w:val="24"/>
        </w:rPr>
        <w:t>домузыкальном</w:t>
      </w:r>
      <w:proofErr w:type="spellEnd"/>
      <w:r w:rsidRPr="00EA66DF">
        <w:rPr>
          <w:color w:val="auto"/>
          <w:szCs w:val="24"/>
        </w:rPr>
        <w:t xml:space="preserve"> варианте; освоение интонации вне связи с речью, связь интонации с режимом работы гортани, эмоционально-образными представлениями и самочувствием; осознание фонетических элементов языка в изолированном от речи виде; произвольная связь режимов работы гортани, интонации и энергетики с речевыми заданиями. Состоит из 10 упражнений. Последовательность введения заданий мотивирована постепенностью увеличения </w:t>
      </w:r>
      <w:proofErr w:type="spellStart"/>
      <w:r w:rsidRPr="00EA66DF">
        <w:rPr>
          <w:color w:val="auto"/>
          <w:szCs w:val="24"/>
        </w:rPr>
        <w:t>звуковысотной</w:t>
      </w:r>
      <w:proofErr w:type="spellEnd"/>
      <w:r w:rsidRPr="00EA66DF">
        <w:rPr>
          <w:color w:val="auto"/>
          <w:szCs w:val="24"/>
        </w:rPr>
        <w:t xml:space="preserve"> и динамической нагрузки на голосовой аппарат детей. Интонационно-фонетические упражнения не предусматривают высоких энергозатрат, громких и высоких звуков. </w:t>
      </w:r>
    </w:p>
    <w:p w14:paraId="019EDAF0" w14:textId="77777777" w:rsidR="00E56C37" w:rsidRPr="00EA66DF" w:rsidRDefault="00E56C37" w:rsidP="00EA66DF">
      <w:pPr>
        <w:widowControl w:val="0"/>
        <w:spacing w:after="0" w:line="240" w:lineRule="auto"/>
        <w:ind w:left="-15" w:right="58" w:firstLine="711"/>
        <w:rPr>
          <w:color w:val="auto"/>
          <w:szCs w:val="24"/>
        </w:rPr>
      </w:pPr>
      <w:r w:rsidRPr="00EA66DF">
        <w:rPr>
          <w:b/>
          <w:color w:val="auto"/>
          <w:szCs w:val="24"/>
        </w:rPr>
        <w:t>3-й</w:t>
      </w:r>
      <w:r w:rsidRPr="00EA66DF">
        <w:rPr>
          <w:color w:val="auto"/>
          <w:szCs w:val="24"/>
        </w:rPr>
        <w:t xml:space="preserve"> – активизирующие упражнения на основе голосовых сигналов доречевой коммуникации (ГСДК): активизация всей </w:t>
      </w:r>
      <w:proofErr w:type="spellStart"/>
      <w:r w:rsidRPr="00EA66DF">
        <w:rPr>
          <w:color w:val="auto"/>
          <w:szCs w:val="24"/>
        </w:rPr>
        <w:t>голосообразующей</w:t>
      </w:r>
      <w:proofErr w:type="spellEnd"/>
      <w:r w:rsidRPr="00EA66DF">
        <w:rPr>
          <w:color w:val="auto"/>
          <w:szCs w:val="24"/>
        </w:rPr>
        <w:t xml:space="preserve"> системы; включение механизмов голосообразования генетически заложенных эволюционным процессом. Произвольная имитация различных голосовых сигналов доречевой коммуникации, их осознание и фиксация резонаторных, слуховых, вибрационных, энергетических и эмоциональных ощущений, которые их вызывают и которыми они сопровождаются. Состоит из 3-х упражнений, каждое из которых имеет по несколько заданий. Первое упражнение включает в себя 5 заданий. Контроль визуальный и слуховой. Второе </w:t>
      </w:r>
      <w:r w:rsidRPr="00EA66DF">
        <w:rPr>
          <w:color w:val="auto"/>
          <w:szCs w:val="24"/>
        </w:rPr>
        <w:lastRenderedPageBreak/>
        <w:t xml:space="preserve">упражнение состоит из 11 последовательных шагов. Контроль осязательный и слуховой. </w:t>
      </w:r>
    </w:p>
    <w:p w14:paraId="4641D6F8" w14:textId="77777777" w:rsidR="00E56C37" w:rsidRPr="00EA66DF" w:rsidRDefault="00E56C37" w:rsidP="00EA66DF">
      <w:pPr>
        <w:widowControl w:val="0"/>
        <w:spacing w:after="0" w:line="240" w:lineRule="auto"/>
        <w:ind w:left="1763" w:right="1104" w:hanging="1763"/>
        <w:jc w:val="left"/>
        <w:rPr>
          <w:color w:val="auto"/>
          <w:szCs w:val="24"/>
        </w:rPr>
      </w:pPr>
      <w:r w:rsidRPr="00EA66DF">
        <w:rPr>
          <w:color w:val="auto"/>
          <w:szCs w:val="24"/>
        </w:rPr>
        <w:t>Третье упражнение имеет 4 задания. Контроль визуальный и осязательный.</w:t>
      </w:r>
    </w:p>
    <w:p w14:paraId="66E0C142" w14:textId="77777777" w:rsidR="00E56C37" w:rsidRPr="00EA66DF" w:rsidRDefault="00E56C37" w:rsidP="00EA66DF">
      <w:pPr>
        <w:widowControl w:val="0"/>
        <w:spacing w:after="0" w:line="240" w:lineRule="auto"/>
        <w:jc w:val="center"/>
        <w:rPr>
          <w:b/>
          <w:i/>
          <w:color w:val="auto"/>
          <w:szCs w:val="24"/>
        </w:rPr>
      </w:pPr>
      <w:r w:rsidRPr="00EA66DF">
        <w:rPr>
          <w:b/>
          <w:i/>
          <w:color w:val="auto"/>
          <w:szCs w:val="24"/>
        </w:rPr>
        <w:t>2 уровень «Развитие показателей академического певческого голосообразования»</w:t>
      </w:r>
    </w:p>
    <w:p w14:paraId="5762EC1F" w14:textId="77777777" w:rsidR="00E56C37" w:rsidRPr="00EA66DF" w:rsidRDefault="00E56C37" w:rsidP="00EA66DF">
      <w:pPr>
        <w:widowControl w:val="0"/>
        <w:spacing w:after="0" w:line="240" w:lineRule="auto"/>
        <w:ind w:left="-15" w:right="58" w:firstLine="711"/>
        <w:rPr>
          <w:color w:val="auto"/>
          <w:szCs w:val="24"/>
        </w:rPr>
      </w:pPr>
      <w:r w:rsidRPr="00EA66DF">
        <w:rPr>
          <w:color w:val="auto"/>
          <w:szCs w:val="24"/>
        </w:rPr>
        <w:t xml:space="preserve">Целью 2 уровня обучения является развитие показателей академического певческого голосообразования. В процессе достижения этой цели решаются следующие задачи: организация координационно-тренировочного этапа развития голоса по критериям биологической целесообразности, энергетической экономичности и акустической эффективности; устранение неравномерности развития голосового аппарата и голосовой функции; развитие способности интонирования, фонематического и эмоционального слуха; формирование регулировочного образа собственного голоса. </w:t>
      </w:r>
    </w:p>
    <w:p w14:paraId="090957BA" w14:textId="77777777" w:rsidR="00E56C37" w:rsidRPr="00EA66DF" w:rsidRDefault="00E56C37" w:rsidP="00EA66DF">
      <w:pPr>
        <w:widowControl w:val="0"/>
        <w:spacing w:after="0" w:line="240" w:lineRule="auto"/>
        <w:ind w:left="-15" w:right="58" w:firstLine="711"/>
        <w:rPr>
          <w:color w:val="auto"/>
          <w:szCs w:val="24"/>
        </w:rPr>
      </w:pPr>
      <w:r w:rsidRPr="00EA66DF">
        <w:rPr>
          <w:i/>
          <w:color w:val="auto"/>
          <w:szCs w:val="24"/>
        </w:rPr>
        <w:t xml:space="preserve">2 уровень состоит из трех циклов: </w:t>
      </w:r>
    </w:p>
    <w:p w14:paraId="467734B7" w14:textId="77777777" w:rsidR="00E56C37" w:rsidRPr="00EA66DF" w:rsidRDefault="00E56C37" w:rsidP="00EA66DF">
      <w:pPr>
        <w:widowControl w:val="0"/>
        <w:spacing w:after="0" w:line="240" w:lineRule="auto"/>
        <w:ind w:left="-15" w:right="58" w:firstLine="711"/>
        <w:rPr>
          <w:color w:val="auto"/>
          <w:szCs w:val="24"/>
        </w:rPr>
      </w:pPr>
      <w:r w:rsidRPr="00EA66DF">
        <w:rPr>
          <w:color w:val="auto"/>
          <w:szCs w:val="24"/>
        </w:rPr>
        <w:t xml:space="preserve">В </w:t>
      </w:r>
      <w:r w:rsidRPr="00EA66DF">
        <w:rPr>
          <w:b/>
          <w:color w:val="auto"/>
          <w:szCs w:val="24"/>
        </w:rPr>
        <w:t>1-й</w:t>
      </w:r>
      <w:r w:rsidRPr="00EA66DF">
        <w:rPr>
          <w:color w:val="auto"/>
          <w:szCs w:val="24"/>
        </w:rPr>
        <w:t xml:space="preserve"> </w:t>
      </w:r>
      <w:r w:rsidRPr="00EA66DF">
        <w:rPr>
          <w:b/>
          <w:color w:val="auto"/>
          <w:szCs w:val="24"/>
        </w:rPr>
        <w:t>цикл</w:t>
      </w:r>
      <w:r w:rsidRPr="00EA66DF">
        <w:rPr>
          <w:color w:val="auto"/>
          <w:szCs w:val="24"/>
        </w:rPr>
        <w:t xml:space="preserve"> входит 8 упражнений. Все упражнения исполняются грудным режимом работы гортани («толстый голос») не выше «ми-бемоль» первой октавы. Каждое упражнение имеет по несколько заданий повышающейся степени сложности. Включать следующее целесообразно только при доведении до автоматизма выполнения предыдущего. Контроль визуальный, слуховой, осязательный. </w:t>
      </w:r>
    </w:p>
    <w:p w14:paraId="662E2885" w14:textId="77777777" w:rsidR="00E56C37" w:rsidRPr="00EA66DF" w:rsidRDefault="00E56C37" w:rsidP="00EA66DF">
      <w:pPr>
        <w:widowControl w:val="0"/>
        <w:spacing w:after="0" w:line="240" w:lineRule="auto"/>
        <w:ind w:left="-15" w:right="58" w:firstLine="711"/>
        <w:rPr>
          <w:color w:val="auto"/>
          <w:szCs w:val="24"/>
        </w:rPr>
      </w:pPr>
      <w:r w:rsidRPr="00EA66DF">
        <w:rPr>
          <w:color w:val="auto"/>
          <w:szCs w:val="24"/>
        </w:rPr>
        <w:t xml:space="preserve">Во </w:t>
      </w:r>
      <w:r w:rsidRPr="00EA66DF">
        <w:rPr>
          <w:b/>
          <w:color w:val="auto"/>
          <w:szCs w:val="24"/>
        </w:rPr>
        <w:t>2-й цикл</w:t>
      </w:r>
      <w:r w:rsidRPr="00EA66DF">
        <w:rPr>
          <w:color w:val="auto"/>
          <w:szCs w:val="24"/>
        </w:rPr>
        <w:t xml:space="preserve"> входит пять упражнений. Все упражнения исполняются на одном нотно-ритмическом материале: интервале децима с попевкой, нисходящей с вершины интервала. Верхняя часть упражнения исполняется через регистровый порог в головном режиме. Сам интервал исполняется на одном выдохе без паузы между основанием и вершиной интервала глиссирующей восходящей интонацией, во время которой должен срабатывать регистровый порог. Контроль визуальный, слуховой, осязательный.  </w:t>
      </w:r>
    </w:p>
    <w:p w14:paraId="13D56091" w14:textId="77777777" w:rsidR="00E56C37" w:rsidRPr="00EA66DF" w:rsidRDefault="00E56C37" w:rsidP="00EA66DF">
      <w:pPr>
        <w:widowControl w:val="0"/>
        <w:spacing w:after="0" w:line="240" w:lineRule="auto"/>
        <w:ind w:left="-15" w:right="58" w:firstLine="711"/>
        <w:rPr>
          <w:color w:val="auto"/>
          <w:szCs w:val="24"/>
        </w:rPr>
      </w:pPr>
      <w:r w:rsidRPr="00EA66DF">
        <w:rPr>
          <w:b/>
          <w:color w:val="auto"/>
          <w:szCs w:val="24"/>
        </w:rPr>
        <w:t>3-й цикл</w:t>
      </w:r>
      <w:r w:rsidRPr="00EA66DF">
        <w:rPr>
          <w:color w:val="auto"/>
          <w:szCs w:val="24"/>
        </w:rPr>
        <w:t xml:space="preserve"> состоит из шести упражнений. Каждое упражнение исполняется пошагово, все упражнения исполняются в головном режиме («тонкий голос»). Исходная тональность «ля-бемоль мажор», первая октава. Исполнять упражнения можно как на попевках в объеме терции, так и попевках в объеме квинты. Не следует подниматься выше тональности «ре-бемоль мажор», вторая октава. Для обоих видов попевок. Рекомендуется четырехкратное исполнение всех упражнений. Контроль визуальный, слуховой, осязательный. </w:t>
      </w:r>
    </w:p>
    <w:p w14:paraId="7BE663E1" w14:textId="77777777" w:rsidR="00E56C37" w:rsidRPr="00EA66DF" w:rsidRDefault="00E56C37" w:rsidP="00EA66DF">
      <w:pPr>
        <w:widowControl w:val="0"/>
        <w:spacing w:after="0" w:line="240" w:lineRule="auto"/>
        <w:ind w:left="-15" w:right="58" w:firstLine="711"/>
        <w:rPr>
          <w:color w:val="auto"/>
          <w:szCs w:val="24"/>
        </w:rPr>
      </w:pPr>
      <w:r w:rsidRPr="00EA66DF">
        <w:rPr>
          <w:color w:val="auto"/>
          <w:szCs w:val="24"/>
        </w:rPr>
        <w:t xml:space="preserve">Так же во второй уровень обучения включены упражнения специфического воздействия, отличающиеся от предыдущих, направленностью на решение задач ограниченного круга. После достижения результата эти упражнения могут быть исключены из работы. Упражнения специфического воздействия могут вводиться в работу только после освоения всех упражнений 2 уровня. Они не имеют порядковых номеров и могут исполняться по одному в любой последовательности, а также могут добавляться к основному «уроку» по мере необходимости. Упражнения «зубы на зубы» - устранение </w:t>
      </w:r>
      <w:proofErr w:type="spellStart"/>
      <w:r w:rsidRPr="00EA66DF">
        <w:rPr>
          <w:color w:val="auto"/>
          <w:szCs w:val="24"/>
        </w:rPr>
        <w:t>неопертого</w:t>
      </w:r>
      <w:proofErr w:type="spellEnd"/>
      <w:r w:rsidRPr="00EA66DF">
        <w:rPr>
          <w:color w:val="auto"/>
          <w:szCs w:val="24"/>
        </w:rPr>
        <w:t xml:space="preserve"> звучания в нижнем участке диапазона головного режима. </w:t>
      </w:r>
    </w:p>
    <w:p w14:paraId="50929A56" w14:textId="77777777" w:rsidR="00E56C37" w:rsidRPr="00EA66DF" w:rsidRDefault="00E56C37" w:rsidP="00EA66DF">
      <w:pPr>
        <w:widowControl w:val="0"/>
        <w:spacing w:after="0" w:line="240" w:lineRule="auto"/>
        <w:ind w:left="-10" w:right="58"/>
        <w:rPr>
          <w:color w:val="auto"/>
          <w:szCs w:val="24"/>
        </w:rPr>
      </w:pPr>
      <w:r w:rsidRPr="00EA66DF">
        <w:rPr>
          <w:color w:val="auto"/>
          <w:szCs w:val="24"/>
        </w:rPr>
        <w:t xml:space="preserve">Упражнение «уточка» - формирование характерного альтового тембра голоса. </w:t>
      </w:r>
    </w:p>
    <w:p w14:paraId="2337A8CA" w14:textId="77777777" w:rsidR="00717D47" w:rsidRPr="00EA66DF" w:rsidRDefault="00717D47" w:rsidP="00EA66DF">
      <w:pPr>
        <w:pStyle w:val="a4"/>
        <w:ind w:left="0" w:firstLine="709"/>
        <w:jc w:val="both"/>
        <w:rPr>
          <w:shd w:val="clear" w:color="auto" w:fill="FFFFFF"/>
        </w:rPr>
      </w:pPr>
      <w:r w:rsidRPr="00EA66DF">
        <w:rPr>
          <w:shd w:val="clear" w:color="auto" w:fill="FFFFFF"/>
        </w:rPr>
        <w:t xml:space="preserve">При реализации программы с применением дистанционных образовательных технологий педагог организует деятельность учащихся с использованием: </w:t>
      </w:r>
    </w:p>
    <w:p w14:paraId="2953152A" w14:textId="77777777" w:rsidR="00717D47" w:rsidRPr="00EA66DF" w:rsidRDefault="00717D47" w:rsidP="00EA66DF">
      <w:pPr>
        <w:pStyle w:val="a6"/>
        <w:numPr>
          <w:ilvl w:val="0"/>
          <w:numId w:val="21"/>
        </w:numPr>
        <w:tabs>
          <w:tab w:val="left" w:pos="709"/>
        </w:tabs>
        <w:spacing w:line="240" w:lineRule="auto"/>
        <w:ind w:left="714" w:hanging="357"/>
        <w:jc w:val="both"/>
        <w:rPr>
          <w:sz w:val="24"/>
          <w:szCs w:val="24"/>
          <w:shd w:val="clear" w:color="auto" w:fill="FFFFFF"/>
        </w:rPr>
      </w:pPr>
      <w:r w:rsidRPr="00EA66DF">
        <w:rPr>
          <w:sz w:val="24"/>
          <w:szCs w:val="24"/>
          <w:shd w:val="clear" w:color="auto" w:fill="FFFFFF"/>
        </w:rPr>
        <w:t>образовательных технологий (мастер-классы, раз</w:t>
      </w:r>
      <w:r w:rsidR="00BD6ED0" w:rsidRPr="00EA66DF">
        <w:rPr>
          <w:sz w:val="24"/>
          <w:szCs w:val="24"/>
          <w:shd w:val="clear" w:color="auto" w:fill="FFFFFF"/>
        </w:rPr>
        <w:t xml:space="preserve">вивающие занятия, консультации </w:t>
      </w:r>
      <w:r w:rsidRPr="00EA66DF">
        <w:rPr>
          <w:sz w:val="24"/>
          <w:szCs w:val="24"/>
          <w:shd w:val="clear" w:color="auto" w:fill="FFFFFF"/>
        </w:rPr>
        <w:t xml:space="preserve">и другие активности, проводимые в режиме реального времени при помощи телекоммуникационных систем); </w:t>
      </w:r>
    </w:p>
    <w:p w14:paraId="735FC68B" w14:textId="77777777" w:rsidR="00717D47" w:rsidRPr="00EA66DF" w:rsidRDefault="00717D47" w:rsidP="00EA66DF">
      <w:pPr>
        <w:pStyle w:val="a6"/>
        <w:numPr>
          <w:ilvl w:val="0"/>
          <w:numId w:val="21"/>
        </w:numPr>
        <w:tabs>
          <w:tab w:val="left" w:pos="709"/>
        </w:tabs>
        <w:spacing w:line="240" w:lineRule="auto"/>
        <w:ind w:left="714" w:hanging="357"/>
        <w:jc w:val="both"/>
        <w:rPr>
          <w:sz w:val="24"/>
          <w:szCs w:val="24"/>
          <w:shd w:val="clear" w:color="auto" w:fill="FFFFFF"/>
        </w:rPr>
      </w:pPr>
      <w:r w:rsidRPr="00EA66DF">
        <w:rPr>
          <w:sz w:val="24"/>
          <w:szCs w:val="24"/>
          <w:shd w:val="clear" w:color="auto" w:fill="FFFFFF"/>
        </w:rPr>
        <w:t xml:space="preserve">возможностей электронного обучения (формирование подборок образовательных, просветительских и развивающих материалов); </w:t>
      </w:r>
    </w:p>
    <w:p w14:paraId="3C50BDFA" w14:textId="77777777" w:rsidR="00717D47" w:rsidRPr="00EA66DF" w:rsidRDefault="00717D47" w:rsidP="00EA66DF">
      <w:pPr>
        <w:pStyle w:val="a6"/>
        <w:numPr>
          <w:ilvl w:val="0"/>
          <w:numId w:val="21"/>
        </w:numPr>
        <w:tabs>
          <w:tab w:val="left" w:pos="709"/>
        </w:tabs>
        <w:spacing w:line="240" w:lineRule="auto"/>
        <w:ind w:left="714" w:hanging="357"/>
        <w:jc w:val="both"/>
        <w:rPr>
          <w:sz w:val="24"/>
          <w:szCs w:val="24"/>
          <w:shd w:val="clear" w:color="auto" w:fill="FFFFFF"/>
        </w:rPr>
      </w:pPr>
      <w:r w:rsidRPr="00EA66DF">
        <w:rPr>
          <w:sz w:val="24"/>
          <w:szCs w:val="24"/>
          <w:shd w:val="clear" w:color="auto" w:fill="FFFFFF"/>
        </w:rPr>
        <w:t xml:space="preserve">ресурсов средств массовой информации (образовательные и научно-популярные передачи, фильмы); </w:t>
      </w:r>
    </w:p>
    <w:p w14:paraId="009506DA" w14:textId="77777777" w:rsidR="00717D47" w:rsidRPr="00EA66DF" w:rsidRDefault="00717D47" w:rsidP="00EA66DF">
      <w:pPr>
        <w:widowControl w:val="0"/>
        <w:tabs>
          <w:tab w:val="left" w:pos="1210"/>
        </w:tabs>
        <w:spacing w:after="0" w:line="240" w:lineRule="auto"/>
        <w:ind w:right="104" w:firstLine="709"/>
        <w:rPr>
          <w:color w:val="auto"/>
          <w:szCs w:val="24"/>
        </w:rPr>
      </w:pPr>
      <w:r w:rsidRPr="00EA66DF">
        <w:rPr>
          <w:color w:val="auto"/>
          <w:szCs w:val="24"/>
        </w:rPr>
        <w:t xml:space="preserve">В рамках реализации дополнительной общеобразовательной программы могут быть организованы в </w:t>
      </w:r>
      <w:r w:rsidRPr="00EA66DF">
        <w:rPr>
          <w:b/>
          <w:i/>
          <w:color w:val="auto"/>
          <w:szCs w:val="24"/>
        </w:rPr>
        <w:t>дистанционном режиме</w:t>
      </w:r>
      <w:r w:rsidRPr="00EA66DF">
        <w:rPr>
          <w:color w:val="auto"/>
          <w:szCs w:val="24"/>
        </w:rPr>
        <w:t>:</w:t>
      </w:r>
    </w:p>
    <w:p w14:paraId="7034834D" w14:textId="77777777" w:rsidR="00717D47" w:rsidRPr="00EA66DF" w:rsidRDefault="00717D47" w:rsidP="00EA66DF">
      <w:pPr>
        <w:pStyle w:val="a6"/>
        <w:numPr>
          <w:ilvl w:val="0"/>
          <w:numId w:val="21"/>
        </w:numPr>
        <w:tabs>
          <w:tab w:val="left" w:pos="709"/>
        </w:tabs>
        <w:spacing w:line="240" w:lineRule="auto"/>
        <w:ind w:left="714" w:hanging="357"/>
        <w:jc w:val="both"/>
        <w:rPr>
          <w:sz w:val="24"/>
          <w:szCs w:val="24"/>
          <w:shd w:val="clear" w:color="auto" w:fill="FFFFFF"/>
        </w:rPr>
      </w:pPr>
      <w:r w:rsidRPr="00EA66DF">
        <w:rPr>
          <w:sz w:val="24"/>
          <w:szCs w:val="24"/>
          <w:shd w:val="clear" w:color="auto" w:fill="FFFFFF"/>
        </w:rPr>
        <w:t>занятия и мастер-классы;</w:t>
      </w:r>
    </w:p>
    <w:p w14:paraId="299E2453" w14:textId="77777777" w:rsidR="00717D47" w:rsidRPr="00EA66DF" w:rsidRDefault="00717D47" w:rsidP="00EA66DF">
      <w:pPr>
        <w:pStyle w:val="a6"/>
        <w:numPr>
          <w:ilvl w:val="0"/>
          <w:numId w:val="21"/>
        </w:numPr>
        <w:tabs>
          <w:tab w:val="left" w:pos="709"/>
        </w:tabs>
        <w:spacing w:line="240" w:lineRule="auto"/>
        <w:ind w:left="714" w:hanging="357"/>
        <w:jc w:val="both"/>
        <w:rPr>
          <w:sz w:val="24"/>
          <w:szCs w:val="24"/>
          <w:shd w:val="clear" w:color="auto" w:fill="FFFFFF"/>
        </w:rPr>
      </w:pPr>
      <w:r w:rsidRPr="00EA66DF">
        <w:rPr>
          <w:sz w:val="24"/>
          <w:szCs w:val="24"/>
          <w:shd w:val="clear" w:color="auto" w:fill="FFFFFF"/>
        </w:rPr>
        <w:t>творческие конкурсы с дистанционным представлением выполненных учащимися работ.</w:t>
      </w:r>
    </w:p>
    <w:p w14:paraId="32E45334" w14:textId="77777777" w:rsidR="00717D47" w:rsidRPr="00EA66DF" w:rsidRDefault="00717D47" w:rsidP="00EA66DF">
      <w:pPr>
        <w:pStyle w:val="a4"/>
        <w:ind w:left="0" w:firstLine="709"/>
        <w:jc w:val="both"/>
      </w:pPr>
      <w:r w:rsidRPr="00EA66DF">
        <w:t xml:space="preserve">Для реализации программы с применением дистанционных образовательных </w:t>
      </w:r>
      <w:r w:rsidRPr="00EA66DF">
        <w:lastRenderedPageBreak/>
        <w:t>технологий обеспечивается возможность демонстрации учащимися индивидуальных достижений в освоении программы, в том числе в формате видеозаписей ответов, направления творческих работ в электронном формате, участия в конкурсах в дистанционном режиме.</w:t>
      </w:r>
    </w:p>
    <w:p w14:paraId="7C58BD91" w14:textId="77777777" w:rsidR="00717D47" w:rsidRPr="00EA66DF" w:rsidRDefault="00717D47" w:rsidP="00EA66DF">
      <w:pPr>
        <w:pStyle w:val="a4"/>
        <w:ind w:left="0" w:firstLine="709"/>
        <w:jc w:val="both"/>
      </w:pPr>
      <w:r w:rsidRPr="00EA66DF">
        <w:t>Важная роль отводится построению индивидуального учебного плана с использованием и применением электронного обучения и дистанционных образовательных технологий, использованию средств обучения и воспитания, представленных в электронном виде, в том числе электронных образовательных и информационных ресурсов.</w:t>
      </w:r>
    </w:p>
    <w:p w14:paraId="736D4F0C" w14:textId="77777777" w:rsidR="00C73E5E" w:rsidRPr="00EA66DF" w:rsidRDefault="00C73E5E" w:rsidP="00EA66DF">
      <w:pPr>
        <w:widowControl w:val="0"/>
        <w:spacing w:after="0" w:line="240" w:lineRule="auto"/>
        <w:ind w:firstLine="709"/>
        <w:rPr>
          <w:color w:val="auto"/>
          <w:szCs w:val="24"/>
          <w:shd w:val="clear" w:color="auto" w:fill="FFFFFF"/>
        </w:rPr>
      </w:pPr>
    </w:p>
    <w:p w14:paraId="370781F2" w14:textId="23FDAE69" w:rsidR="00003963" w:rsidRPr="00EA66DF" w:rsidRDefault="00003963" w:rsidP="00EA66DF">
      <w:pPr>
        <w:widowControl w:val="0"/>
        <w:autoSpaceDE w:val="0"/>
        <w:autoSpaceDN w:val="0"/>
        <w:spacing w:after="0" w:line="240" w:lineRule="auto"/>
        <w:ind w:left="720" w:right="57" w:hanging="6"/>
        <w:contextualSpacing/>
        <w:jc w:val="center"/>
        <w:rPr>
          <w:b/>
          <w:szCs w:val="24"/>
        </w:rPr>
      </w:pPr>
      <w:r w:rsidRPr="00EA66DF">
        <w:rPr>
          <w:b/>
          <w:szCs w:val="24"/>
        </w:rPr>
        <w:t>План воспитательной работы детского объединения «Вдохновение»</w:t>
      </w:r>
    </w:p>
    <w:p w14:paraId="3610EE9E" w14:textId="77777777" w:rsidR="00003963" w:rsidRPr="00EA66DF" w:rsidRDefault="00003963" w:rsidP="00EA66DF">
      <w:pPr>
        <w:widowControl w:val="0"/>
        <w:autoSpaceDE w:val="0"/>
        <w:autoSpaceDN w:val="0"/>
        <w:adjustRightInd w:val="0"/>
        <w:spacing w:after="0" w:line="240" w:lineRule="auto"/>
        <w:ind w:firstLine="720"/>
        <w:jc w:val="center"/>
        <w:rPr>
          <w:b/>
          <w:szCs w:val="24"/>
        </w:rPr>
      </w:pPr>
      <w:r w:rsidRPr="00EA66DF">
        <w:rPr>
          <w:b/>
          <w:szCs w:val="24"/>
        </w:rPr>
        <w:t>на 2022-2023 учебный год</w:t>
      </w:r>
    </w:p>
    <w:p w14:paraId="429EE4BC" w14:textId="77777777" w:rsidR="00003963" w:rsidRPr="00EA66DF" w:rsidRDefault="00003963" w:rsidP="00EA66DF">
      <w:pPr>
        <w:widowControl w:val="0"/>
        <w:autoSpaceDE w:val="0"/>
        <w:autoSpaceDN w:val="0"/>
        <w:spacing w:after="0" w:line="24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78"/>
        <w:gridCol w:w="3258"/>
        <w:gridCol w:w="3943"/>
      </w:tblGrid>
      <w:tr w:rsidR="00003963" w:rsidRPr="00EA66DF" w14:paraId="6E5BBC12" w14:textId="77777777" w:rsidTr="00715420">
        <w:tc>
          <w:tcPr>
            <w:tcW w:w="968" w:type="dxa"/>
            <w:shd w:val="clear" w:color="auto" w:fill="auto"/>
          </w:tcPr>
          <w:p w14:paraId="64B9E91F" w14:textId="77777777" w:rsidR="00003963" w:rsidRPr="00EA66DF" w:rsidRDefault="00003963" w:rsidP="00EA66DF">
            <w:pPr>
              <w:widowControl w:val="0"/>
              <w:spacing w:after="0" w:line="240" w:lineRule="auto"/>
              <w:rPr>
                <w:b/>
                <w:bCs/>
                <w:szCs w:val="24"/>
              </w:rPr>
            </w:pPr>
            <w:r w:rsidRPr="00EA66DF">
              <w:rPr>
                <w:b/>
                <w:bCs/>
                <w:szCs w:val="24"/>
              </w:rPr>
              <w:t>№ п/п</w:t>
            </w:r>
          </w:p>
        </w:tc>
        <w:tc>
          <w:tcPr>
            <w:tcW w:w="1578" w:type="dxa"/>
            <w:shd w:val="clear" w:color="auto" w:fill="auto"/>
          </w:tcPr>
          <w:p w14:paraId="4B312885" w14:textId="77777777" w:rsidR="00003963" w:rsidRPr="00EA66DF" w:rsidRDefault="00003963" w:rsidP="00EA66DF">
            <w:pPr>
              <w:widowControl w:val="0"/>
              <w:spacing w:after="0" w:line="240" w:lineRule="auto"/>
              <w:rPr>
                <w:b/>
                <w:bCs/>
                <w:iCs/>
                <w:szCs w:val="24"/>
              </w:rPr>
            </w:pPr>
            <w:r w:rsidRPr="00EA66DF">
              <w:rPr>
                <w:b/>
                <w:bCs/>
                <w:iCs/>
                <w:szCs w:val="24"/>
              </w:rPr>
              <w:t>Месяц</w:t>
            </w:r>
          </w:p>
        </w:tc>
        <w:tc>
          <w:tcPr>
            <w:tcW w:w="3258" w:type="dxa"/>
            <w:shd w:val="clear" w:color="auto" w:fill="auto"/>
          </w:tcPr>
          <w:p w14:paraId="37EC637D" w14:textId="77777777" w:rsidR="00003963" w:rsidRPr="00EA66DF" w:rsidRDefault="00003963" w:rsidP="00EA66DF">
            <w:pPr>
              <w:widowControl w:val="0"/>
              <w:spacing w:after="0" w:line="240" w:lineRule="auto"/>
              <w:rPr>
                <w:b/>
                <w:bCs/>
                <w:iCs/>
                <w:szCs w:val="24"/>
              </w:rPr>
            </w:pPr>
            <w:r w:rsidRPr="00EA66DF">
              <w:rPr>
                <w:b/>
                <w:bCs/>
                <w:iCs/>
                <w:szCs w:val="24"/>
              </w:rPr>
              <w:t>Единая воспитательная тема учреждения</w:t>
            </w:r>
          </w:p>
        </w:tc>
        <w:tc>
          <w:tcPr>
            <w:tcW w:w="3943" w:type="dxa"/>
            <w:shd w:val="clear" w:color="auto" w:fill="auto"/>
          </w:tcPr>
          <w:p w14:paraId="02B17ED7" w14:textId="77777777" w:rsidR="00003963" w:rsidRPr="00EA66DF" w:rsidRDefault="00003963" w:rsidP="00EA66DF">
            <w:pPr>
              <w:widowControl w:val="0"/>
              <w:spacing w:after="0" w:line="240" w:lineRule="auto"/>
              <w:rPr>
                <w:b/>
                <w:bCs/>
                <w:iCs/>
                <w:szCs w:val="24"/>
              </w:rPr>
            </w:pPr>
            <w:r w:rsidRPr="00EA66DF">
              <w:rPr>
                <w:b/>
                <w:bCs/>
                <w:iCs/>
                <w:szCs w:val="24"/>
              </w:rPr>
              <w:t xml:space="preserve">Мероприятия творческого объединения </w:t>
            </w:r>
          </w:p>
        </w:tc>
      </w:tr>
      <w:tr w:rsidR="00003963" w:rsidRPr="00EA66DF" w14:paraId="76ABDD4C" w14:textId="77777777" w:rsidTr="00715420">
        <w:tc>
          <w:tcPr>
            <w:tcW w:w="968" w:type="dxa"/>
            <w:shd w:val="clear" w:color="auto" w:fill="auto"/>
          </w:tcPr>
          <w:p w14:paraId="504AE0B2" w14:textId="77777777" w:rsidR="00003963" w:rsidRPr="00EA66DF" w:rsidRDefault="00003963" w:rsidP="00EA66DF">
            <w:pPr>
              <w:widowControl w:val="0"/>
              <w:spacing w:after="0" w:line="240" w:lineRule="auto"/>
              <w:rPr>
                <w:szCs w:val="24"/>
              </w:rPr>
            </w:pPr>
            <w:r w:rsidRPr="00EA66DF">
              <w:rPr>
                <w:szCs w:val="24"/>
              </w:rPr>
              <w:t>1.</w:t>
            </w:r>
          </w:p>
        </w:tc>
        <w:tc>
          <w:tcPr>
            <w:tcW w:w="1578" w:type="dxa"/>
            <w:shd w:val="clear" w:color="auto" w:fill="auto"/>
          </w:tcPr>
          <w:p w14:paraId="639AFBA2" w14:textId="77777777" w:rsidR="00003963" w:rsidRPr="00EA66DF" w:rsidRDefault="00003963" w:rsidP="00EA66DF">
            <w:pPr>
              <w:widowControl w:val="0"/>
              <w:spacing w:after="0" w:line="240" w:lineRule="auto"/>
              <w:rPr>
                <w:szCs w:val="24"/>
              </w:rPr>
            </w:pPr>
            <w:r w:rsidRPr="00EA66DF">
              <w:rPr>
                <w:szCs w:val="24"/>
              </w:rPr>
              <w:t>сентябрь</w:t>
            </w:r>
          </w:p>
        </w:tc>
        <w:tc>
          <w:tcPr>
            <w:tcW w:w="3258" w:type="dxa"/>
            <w:shd w:val="clear" w:color="auto" w:fill="auto"/>
          </w:tcPr>
          <w:p w14:paraId="4BB45011" w14:textId="77777777" w:rsidR="00003963" w:rsidRPr="00EA66DF" w:rsidRDefault="00003963" w:rsidP="00EA66DF">
            <w:pPr>
              <w:widowControl w:val="0"/>
              <w:spacing w:after="0" w:line="240" w:lineRule="auto"/>
              <w:rPr>
                <w:szCs w:val="24"/>
              </w:rPr>
            </w:pPr>
            <w:r w:rsidRPr="00EA66DF">
              <w:rPr>
                <w:szCs w:val="24"/>
              </w:rPr>
              <w:t>«Знакомьтесь – это МЫ!»</w:t>
            </w:r>
          </w:p>
        </w:tc>
        <w:tc>
          <w:tcPr>
            <w:tcW w:w="3943" w:type="dxa"/>
            <w:shd w:val="clear" w:color="auto" w:fill="auto"/>
          </w:tcPr>
          <w:p w14:paraId="5F706A53" w14:textId="77777777" w:rsidR="00003963" w:rsidRPr="00EA66DF" w:rsidRDefault="00003963" w:rsidP="00EA66DF">
            <w:pPr>
              <w:widowControl w:val="0"/>
              <w:spacing w:after="0" w:line="240" w:lineRule="auto"/>
              <w:rPr>
                <w:szCs w:val="24"/>
              </w:rPr>
            </w:pPr>
            <w:r w:rsidRPr="00EA66DF">
              <w:rPr>
                <w:szCs w:val="24"/>
              </w:rPr>
              <w:t>Знакомство с т/о вокальная студия «Вдохновение»</w:t>
            </w:r>
          </w:p>
        </w:tc>
      </w:tr>
      <w:tr w:rsidR="00003963" w:rsidRPr="00EA66DF" w14:paraId="606D1DBF" w14:textId="77777777" w:rsidTr="00715420">
        <w:tc>
          <w:tcPr>
            <w:tcW w:w="968" w:type="dxa"/>
            <w:shd w:val="clear" w:color="auto" w:fill="auto"/>
          </w:tcPr>
          <w:p w14:paraId="3A55A312" w14:textId="77777777" w:rsidR="00003963" w:rsidRPr="00EA66DF" w:rsidRDefault="00003963" w:rsidP="00EA66DF">
            <w:pPr>
              <w:widowControl w:val="0"/>
              <w:spacing w:after="0" w:line="240" w:lineRule="auto"/>
              <w:rPr>
                <w:szCs w:val="24"/>
              </w:rPr>
            </w:pPr>
            <w:r w:rsidRPr="00EA66DF">
              <w:rPr>
                <w:szCs w:val="24"/>
              </w:rPr>
              <w:t>2.</w:t>
            </w:r>
          </w:p>
        </w:tc>
        <w:tc>
          <w:tcPr>
            <w:tcW w:w="1578" w:type="dxa"/>
            <w:shd w:val="clear" w:color="auto" w:fill="auto"/>
          </w:tcPr>
          <w:p w14:paraId="025DCA20" w14:textId="77777777" w:rsidR="00003963" w:rsidRPr="00EA66DF" w:rsidRDefault="00003963" w:rsidP="00EA66DF">
            <w:pPr>
              <w:widowControl w:val="0"/>
              <w:spacing w:after="0" w:line="240" w:lineRule="auto"/>
              <w:rPr>
                <w:szCs w:val="24"/>
              </w:rPr>
            </w:pPr>
            <w:r w:rsidRPr="00EA66DF">
              <w:rPr>
                <w:szCs w:val="24"/>
              </w:rPr>
              <w:t>октябрь</w:t>
            </w:r>
          </w:p>
        </w:tc>
        <w:tc>
          <w:tcPr>
            <w:tcW w:w="3258" w:type="dxa"/>
            <w:shd w:val="clear" w:color="auto" w:fill="auto"/>
          </w:tcPr>
          <w:p w14:paraId="631FE645" w14:textId="77777777" w:rsidR="00003963" w:rsidRPr="00EA66DF" w:rsidRDefault="00003963" w:rsidP="00EA66DF">
            <w:pPr>
              <w:widowControl w:val="0"/>
              <w:spacing w:after="0" w:line="240" w:lineRule="auto"/>
              <w:rPr>
                <w:szCs w:val="24"/>
              </w:rPr>
            </w:pPr>
            <w:r w:rsidRPr="00EA66DF">
              <w:rPr>
                <w:szCs w:val="24"/>
              </w:rPr>
              <w:t>«Дети. Техника. Творчество»</w:t>
            </w:r>
          </w:p>
        </w:tc>
        <w:tc>
          <w:tcPr>
            <w:tcW w:w="3943" w:type="dxa"/>
            <w:shd w:val="clear" w:color="auto" w:fill="auto"/>
          </w:tcPr>
          <w:p w14:paraId="59D1CB32" w14:textId="77777777" w:rsidR="00003963" w:rsidRPr="00EA66DF" w:rsidRDefault="00003963" w:rsidP="00EA66DF">
            <w:pPr>
              <w:widowControl w:val="0"/>
              <w:spacing w:after="0" w:line="240" w:lineRule="auto"/>
              <w:rPr>
                <w:szCs w:val="24"/>
              </w:rPr>
            </w:pPr>
            <w:r w:rsidRPr="00EA66DF">
              <w:rPr>
                <w:szCs w:val="24"/>
              </w:rPr>
              <w:t>Развлекательная программа «Давай подружимся»</w:t>
            </w:r>
          </w:p>
        </w:tc>
      </w:tr>
      <w:tr w:rsidR="00003963" w:rsidRPr="00EA66DF" w14:paraId="16E08283" w14:textId="77777777" w:rsidTr="00715420">
        <w:tc>
          <w:tcPr>
            <w:tcW w:w="968" w:type="dxa"/>
            <w:shd w:val="clear" w:color="auto" w:fill="auto"/>
          </w:tcPr>
          <w:p w14:paraId="551B0765" w14:textId="77777777" w:rsidR="00003963" w:rsidRPr="00EA66DF" w:rsidRDefault="00003963" w:rsidP="00EA66DF">
            <w:pPr>
              <w:widowControl w:val="0"/>
              <w:spacing w:after="0" w:line="240" w:lineRule="auto"/>
              <w:rPr>
                <w:szCs w:val="24"/>
              </w:rPr>
            </w:pPr>
            <w:r w:rsidRPr="00EA66DF">
              <w:rPr>
                <w:szCs w:val="24"/>
              </w:rPr>
              <w:t>3.</w:t>
            </w:r>
          </w:p>
        </w:tc>
        <w:tc>
          <w:tcPr>
            <w:tcW w:w="1578" w:type="dxa"/>
            <w:shd w:val="clear" w:color="auto" w:fill="auto"/>
          </w:tcPr>
          <w:p w14:paraId="08F793D3" w14:textId="77777777" w:rsidR="00003963" w:rsidRPr="00EA66DF" w:rsidRDefault="00003963" w:rsidP="00EA66DF">
            <w:pPr>
              <w:widowControl w:val="0"/>
              <w:spacing w:after="0" w:line="240" w:lineRule="auto"/>
              <w:rPr>
                <w:szCs w:val="24"/>
              </w:rPr>
            </w:pPr>
            <w:r w:rsidRPr="00EA66DF">
              <w:rPr>
                <w:szCs w:val="24"/>
              </w:rPr>
              <w:t>ноябрь</w:t>
            </w:r>
          </w:p>
        </w:tc>
        <w:tc>
          <w:tcPr>
            <w:tcW w:w="3258" w:type="dxa"/>
            <w:shd w:val="clear" w:color="auto" w:fill="auto"/>
          </w:tcPr>
          <w:p w14:paraId="1CEEA8DF" w14:textId="77777777" w:rsidR="00003963" w:rsidRPr="00EA66DF" w:rsidRDefault="00003963" w:rsidP="00EA66DF">
            <w:pPr>
              <w:widowControl w:val="0"/>
              <w:spacing w:after="0" w:line="240" w:lineRule="auto"/>
              <w:rPr>
                <w:szCs w:val="24"/>
              </w:rPr>
            </w:pPr>
            <w:r w:rsidRPr="00EA66DF">
              <w:rPr>
                <w:szCs w:val="24"/>
              </w:rPr>
              <w:t>«Вся жизнь в твоих руках»</w:t>
            </w:r>
          </w:p>
        </w:tc>
        <w:tc>
          <w:tcPr>
            <w:tcW w:w="3943" w:type="dxa"/>
            <w:shd w:val="clear" w:color="auto" w:fill="auto"/>
          </w:tcPr>
          <w:p w14:paraId="0AD134BA" w14:textId="77777777" w:rsidR="00003963" w:rsidRPr="00EA66DF" w:rsidRDefault="00003963" w:rsidP="00EA66DF">
            <w:pPr>
              <w:widowControl w:val="0"/>
              <w:spacing w:after="0" w:line="240" w:lineRule="auto"/>
              <w:rPr>
                <w:szCs w:val="24"/>
              </w:rPr>
            </w:pPr>
            <w:r w:rsidRPr="00EA66DF">
              <w:rPr>
                <w:szCs w:val="24"/>
              </w:rPr>
              <w:t xml:space="preserve">Концертная программа «Моя мама лучше всех» </w:t>
            </w:r>
          </w:p>
        </w:tc>
      </w:tr>
      <w:tr w:rsidR="00003963" w:rsidRPr="00EA66DF" w14:paraId="1DDFD7AC" w14:textId="77777777" w:rsidTr="00715420">
        <w:tc>
          <w:tcPr>
            <w:tcW w:w="968" w:type="dxa"/>
            <w:shd w:val="clear" w:color="auto" w:fill="auto"/>
          </w:tcPr>
          <w:p w14:paraId="3DFBA53F" w14:textId="77777777" w:rsidR="00003963" w:rsidRPr="00EA66DF" w:rsidRDefault="00003963" w:rsidP="00EA66DF">
            <w:pPr>
              <w:widowControl w:val="0"/>
              <w:spacing w:after="0" w:line="240" w:lineRule="auto"/>
              <w:rPr>
                <w:szCs w:val="24"/>
              </w:rPr>
            </w:pPr>
            <w:r w:rsidRPr="00EA66DF">
              <w:rPr>
                <w:szCs w:val="24"/>
              </w:rPr>
              <w:t>4.</w:t>
            </w:r>
          </w:p>
        </w:tc>
        <w:tc>
          <w:tcPr>
            <w:tcW w:w="1578" w:type="dxa"/>
            <w:shd w:val="clear" w:color="auto" w:fill="auto"/>
          </w:tcPr>
          <w:p w14:paraId="79FF2A90" w14:textId="77777777" w:rsidR="00003963" w:rsidRPr="00EA66DF" w:rsidRDefault="00003963" w:rsidP="00EA66DF">
            <w:pPr>
              <w:widowControl w:val="0"/>
              <w:spacing w:after="0" w:line="240" w:lineRule="auto"/>
              <w:rPr>
                <w:szCs w:val="24"/>
              </w:rPr>
            </w:pPr>
            <w:r w:rsidRPr="00EA66DF">
              <w:rPr>
                <w:szCs w:val="24"/>
              </w:rPr>
              <w:t>декабрь</w:t>
            </w:r>
          </w:p>
        </w:tc>
        <w:tc>
          <w:tcPr>
            <w:tcW w:w="3258" w:type="dxa"/>
            <w:shd w:val="clear" w:color="auto" w:fill="auto"/>
          </w:tcPr>
          <w:p w14:paraId="4D10DDDB" w14:textId="77777777" w:rsidR="00003963" w:rsidRPr="00EA66DF" w:rsidRDefault="00003963" w:rsidP="00EA66DF">
            <w:pPr>
              <w:widowControl w:val="0"/>
              <w:spacing w:after="0" w:line="240" w:lineRule="auto"/>
              <w:rPr>
                <w:szCs w:val="24"/>
              </w:rPr>
            </w:pPr>
            <w:r w:rsidRPr="00EA66DF">
              <w:rPr>
                <w:szCs w:val="24"/>
              </w:rPr>
              <w:t>«Пора чудес и волшебства»</w:t>
            </w:r>
          </w:p>
        </w:tc>
        <w:tc>
          <w:tcPr>
            <w:tcW w:w="3943" w:type="dxa"/>
            <w:shd w:val="clear" w:color="auto" w:fill="auto"/>
          </w:tcPr>
          <w:p w14:paraId="1B1C0B07" w14:textId="77777777" w:rsidR="00003963" w:rsidRPr="00EA66DF" w:rsidRDefault="00003963" w:rsidP="00EA66DF">
            <w:pPr>
              <w:widowControl w:val="0"/>
              <w:spacing w:after="0" w:line="240" w:lineRule="auto"/>
              <w:rPr>
                <w:szCs w:val="24"/>
              </w:rPr>
            </w:pPr>
            <w:r w:rsidRPr="00EA66DF">
              <w:rPr>
                <w:szCs w:val="24"/>
              </w:rPr>
              <w:t>Отчетный концерт вокальной студии «Вдохновение»</w:t>
            </w:r>
          </w:p>
        </w:tc>
      </w:tr>
      <w:tr w:rsidR="00003963" w:rsidRPr="00EA66DF" w14:paraId="7B9974D9" w14:textId="77777777" w:rsidTr="00715420">
        <w:tc>
          <w:tcPr>
            <w:tcW w:w="968" w:type="dxa"/>
            <w:shd w:val="clear" w:color="auto" w:fill="auto"/>
          </w:tcPr>
          <w:p w14:paraId="2F61A9F1" w14:textId="77777777" w:rsidR="00003963" w:rsidRPr="00EA66DF" w:rsidRDefault="00003963" w:rsidP="00EA66DF">
            <w:pPr>
              <w:widowControl w:val="0"/>
              <w:spacing w:after="0" w:line="240" w:lineRule="auto"/>
              <w:rPr>
                <w:szCs w:val="24"/>
              </w:rPr>
            </w:pPr>
            <w:r w:rsidRPr="00EA66DF">
              <w:rPr>
                <w:szCs w:val="24"/>
              </w:rPr>
              <w:t>5.</w:t>
            </w:r>
          </w:p>
        </w:tc>
        <w:tc>
          <w:tcPr>
            <w:tcW w:w="1578" w:type="dxa"/>
            <w:shd w:val="clear" w:color="auto" w:fill="auto"/>
          </w:tcPr>
          <w:p w14:paraId="50C14ED4" w14:textId="77777777" w:rsidR="00003963" w:rsidRPr="00EA66DF" w:rsidRDefault="00003963" w:rsidP="00EA66DF">
            <w:pPr>
              <w:widowControl w:val="0"/>
              <w:spacing w:after="0" w:line="240" w:lineRule="auto"/>
              <w:rPr>
                <w:szCs w:val="24"/>
              </w:rPr>
            </w:pPr>
            <w:r w:rsidRPr="00EA66DF">
              <w:rPr>
                <w:szCs w:val="24"/>
              </w:rPr>
              <w:t>январь</w:t>
            </w:r>
          </w:p>
        </w:tc>
        <w:tc>
          <w:tcPr>
            <w:tcW w:w="3258" w:type="dxa"/>
            <w:shd w:val="clear" w:color="auto" w:fill="auto"/>
          </w:tcPr>
          <w:p w14:paraId="22F9F169" w14:textId="77777777" w:rsidR="00003963" w:rsidRPr="00EA66DF" w:rsidRDefault="00003963" w:rsidP="00EA66DF">
            <w:pPr>
              <w:widowControl w:val="0"/>
              <w:spacing w:after="0" w:line="240" w:lineRule="auto"/>
              <w:rPr>
                <w:szCs w:val="24"/>
              </w:rPr>
            </w:pPr>
            <w:r w:rsidRPr="00EA66DF">
              <w:rPr>
                <w:szCs w:val="24"/>
              </w:rPr>
              <w:t>«Безопасность детства»</w:t>
            </w:r>
          </w:p>
        </w:tc>
        <w:tc>
          <w:tcPr>
            <w:tcW w:w="3943" w:type="dxa"/>
            <w:shd w:val="clear" w:color="auto" w:fill="auto"/>
          </w:tcPr>
          <w:p w14:paraId="69AF0D2D" w14:textId="77777777" w:rsidR="00003963" w:rsidRPr="00EA66DF" w:rsidRDefault="00003963" w:rsidP="00EA66DF">
            <w:pPr>
              <w:widowControl w:val="0"/>
              <w:spacing w:after="0" w:line="240" w:lineRule="auto"/>
              <w:rPr>
                <w:szCs w:val="24"/>
              </w:rPr>
            </w:pPr>
            <w:r w:rsidRPr="00EA66DF">
              <w:rPr>
                <w:szCs w:val="24"/>
              </w:rPr>
              <w:t xml:space="preserve">Беседа о дорожной безопасности. </w:t>
            </w:r>
          </w:p>
        </w:tc>
      </w:tr>
      <w:tr w:rsidR="00003963" w:rsidRPr="00EA66DF" w14:paraId="65486650" w14:textId="77777777" w:rsidTr="00715420">
        <w:tc>
          <w:tcPr>
            <w:tcW w:w="968" w:type="dxa"/>
            <w:shd w:val="clear" w:color="auto" w:fill="auto"/>
          </w:tcPr>
          <w:p w14:paraId="4924B28D" w14:textId="77777777" w:rsidR="00003963" w:rsidRPr="00EA66DF" w:rsidRDefault="00003963" w:rsidP="00EA66DF">
            <w:pPr>
              <w:widowControl w:val="0"/>
              <w:spacing w:after="0" w:line="240" w:lineRule="auto"/>
              <w:rPr>
                <w:szCs w:val="24"/>
              </w:rPr>
            </w:pPr>
            <w:r w:rsidRPr="00EA66DF">
              <w:rPr>
                <w:szCs w:val="24"/>
              </w:rPr>
              <w:t>6.</w:t>
            </w:r>
          </w:p>
        </w:tc>
        <w:tc>
          <w:tcPr>
            <w:tcW w:w="1578" w:type="dxa"/>
            <w:shd w:val="clear" w:color="auto" w:fill="auto"/>
          </w:tcPr>
          <w:p w14:paraId="1FE29FAB" w14:textId="77777777" w:rsidR="00003963" w:rsidRPr="00EA66DF" w:rsidRDefault="00003963" w:rsidP="00EA66DF">
            <w:pPr>
              <w:widowControl w:val="0"/>
              <w:spacing w:after="0" w:line="240" w:lineRule="auto"/>
              <w:rPr>
                <w:szCs w:val="24"/>
              </w:rPr>
            </w:pPr>
            <w:r w:rsidRPr="00EA66DF">
              <w:rPr>
                <w:szCs w:val="24"/>
              </w:rPr>
              <w:t>февраль</w:t>
            </w:r>
          </w:p>
        </w:tc>
        <w:tc>
          <w:tcPr>
            <w:tcW w:w="3258" w:type="dxa"/>
            <w:shd w:val="clear" w:color="auto" w:fill="auto"/>
          </w:tcPr>
          <w:p w14:paraId="541431CB" w14:textId="77777777" w:rsidR="00003963" w:rsidRPr="00EA66DF" w:rsidRDefault="00003963" w:rsidP="00EA66DF">
            <w:pPr>
              <w:widowControl w:val="0"/>
              <w:spacing w:after="0" w:line="240" w:lineRule="auto"/>
              <w:rPr>
                <w:szCs w:val="24"/>
              </w:rPr>
            </w:pPr>
            <w:r w:rsidRPr="00EA66DF">
              <w:rPr>
                <w:szCs w:val="24"/>
              </w:rPr>
              <w:t>«Это нашей истории строки»</w:t>
            </w:r>
          </w:p>
        </w:tc>
        <w:tc>
          <w:tcPr>
            <w:tcW w:w="3943" w:type="dxa"/>
            <w:shd w:val="clear" w:color="auto" w:fill="auto"/>
          </w:tcPr>
          <w:p w14:paraId="25C72E4F" w14:textId="77777777" w:rsidR="00003963" w:rsidRPr="00EA66DF" w:rsidRDefault="00003963" w:rsidP="00EA66DF">
            <w:pPr>
              <w:widowControl w:val="0"/>
              <w:spacing w:after="0" w:line="240" w:lineRule="auto"/>
              <w:rPr>
                <w:szCs w:val="24"/>
              </w:rPr>
            </w:pPr>
            <w:r w:rsidRPr="00EA66DF">
              <w:rPr>
                <w:szCs w:val="24"/>
              </w:rPr>
              <w:t>Беседа «Защитники России»</w:t>
            </w:r>
          </w:p>
        </w:tc>
      </w:tr>
      <w:tr w:rsidR="00003963" w:rsidRPr="00EA66DF" w14:paraId="2F49720B" w14:textId="77777777" w:rsidTr="00715420">
        <w:tc>
          <w:tcPr>
            <w:tcW w:w="968" w:type="dxa"/>
            <w:shd w:val="clear" w:color="auto" w:fill="auto"/>
          </w:tcPr>
          <w:p w14:paraId="2589EE32" w14:textId="77777777" w:rsidR="00003963" w:rsidRPr="00EA66DF" w:rsidRDefault="00003963" w:rsidP="00EA66DF">
            <w:pPr>
              <w:widowControl w:val="0"/>
              <w:spacing w:after="0" w:line="240" w:lineRule="auto"/>
              <w:rPr>
                <w:szCs w:val="24"/>
              </w:rPr>
            </w:pPr>
            <w:r w:rsidRPr="00EA66DF">
              <w:rPr>
                <w:szCs w:val="24"/>
              </w:rPr>
              <w:t>7.</w:t>
            </w:r>
          </w:p>
        </w:tc>
        <w:tc>
          <w:tcPr>
            <w:tcW w:w="1578" w:type="dxa"/>
            <w:shd w:val="clear" w:color="auto" w:fill="auto"/>
          </w:tcPr>
          <w:p w14:paraId="3783B38E" w14:textId="77777777" w:rsidR="00003963" w:rsidRPr="00EA66DF" w:rsidRDefault="00003963" w:rsidP="00EA66DF">
            <w:pPr>
              <w:widowControl w:val="0"/>
              <w:spacing w:after="0" w:line="240" w:lineRule="auto"/>
              <w:rPr>
                <w:szCs w:val="24"/>
              </w:rPr>
            </w:pPr>
            <w:r w:rsidRPr="00EA66DF">
              <w:rPr>
                <w:szCs w:val="24"/>
              </w:rPr>
              <w:t>март</w:t>
            </w:r>
          </w:p>
        </w:tc>
        <w:tc>
          <w:tcPr>
            <w:tcW w:w="3258" w:type="dxa"/>
            <w:shd w:val="clear" w:color="auto" w:fill="auto"/>
          </w:tcPr>
          <w:p w14:paraId="528C1BB0" w14:textId="77777777" w:rsidR="00003963" w:rsidRPr="00EA66DF" w:rsidRDefault="00003963" w:rsidP="00EA66DF">
            <w:pPr>
              <w:widowControl w:val="0"/>
              <w:spacing w:after="0" w:line="240" w:lineRule="auto"/>
              <w:rPr>
                <w:szCs w:val="24"/>
              </w:rPr>
            </w:pPr>
            <w:r w:rsidRPr="00EA66DF">
              <w:rPr>
                <w:szCs w:val="24"/>
              </w:rPr>
              <w:t>«Будь человеком, человек»</w:t>
            </w:r>
          </w:p>
        </w:tc>
        <w:tc>
          <w:tcPr>
            <w:tcW w:w="3943" w:type="dxa"/>
            <w:shd w:val="clear" w:color="auto" w:fill="auto"/>
          </w:tcPr>
          <w:p w14:paraId="640F0541" w14:textId="77777777" w:rsidR="00003963" w:rsidRPr="00EA66DF" w:rsidRDefault="00003963" w:rsidP="00EA66DF">
            <w:pPr>
              <w:widowControl w:val="0"/>
              <w:spacing w:after="0" w:line="240" w:lineRule="auto"/>
              <w:rPr>
                <w:szCs w:val="24"/>
              </w:rPr>
            </w:pPr>
            <w:r w:rsidRPr="00EA66DF">
              <w:rPr>
                <w:szCs w:val="24"/>
              </w:rPr>
              <w:t>Творческая гостиная «Нас покоряет красота»</w:t>
            </w:r>
          </w:p>
        </w:tc>
      </w:tr>
      <w:tr w:rsidR="00003963" w:rsidRPr="00EA66DF" w14:paraId="33004C6C" w14:textId="77777777" w:rsidTr="00715420">
        <w:tc>
          <w:tcPr>
            <w:tcW w:w="968" w:type="dxa"/>
            <w:shd w:val="clear" w:color="auto" w:fill="auto"/>
          </w:tcPr>
          <w:p w14:paraId="2FA8EB43" w14:textId="77777777" w:rsidR="00003963" w:rsidRPr="00EA66DF" w:rsidRDefault="00003963" w:rsidP="00EA66DF">
            <w:pPr>
              <w:widowControl w:val="0"/>
              <w:spacing w:after="0" w:line="240" w:lineRule="auto"/>
              <w:rPr>
                <w:szCs w:val="24"/>
              </w:rPr>
            </w:pPr>
            <w:r w:rsidRPr="00EA66DF">
              <w:rPr>
                <w:szCs w:val="24"/>
              </w:rPr>
              <w:t>8.</w:t>
            </w:r>
          </w:p>
        </w:tc>
        <w:tc>
          <w:tcPr>
            <w:tcW w:w="1578" w:type="dxa"/>
            <w:shd w:val="clear" w:color="auto" w:fill="auto"/>
          </w:tcPr>
          <w:p w14:paraId="7E5625F4" w14:textId="77777777" w:rsidR="00003963" w:rsidRPr="00EA66DF" w:rsidRDefault="00003963" w:rsidP="00EA66DF">
            <w:pPr>
              <w:widowControl w:val="0"/>
              <w:spacing w:after="0" w:line="240" w:lineRule="auto"/>
              <w:rPr>
                <w:szCs w:val="24"/>
              </w:rPr>
            </w:pPr>
            <w:r w:rsidRPr="00EA66DF">
              <w:rPr>
                <w:szCs w:val="24"/>
              </w:rPr>
              <w:t>апрель</w:t>
            </w:r>
          </w:p>
        </w:tc>
        <w:tc>
          <w:tcPr>
            <w:tcW w:w="3258" w:type="dxa"/>
            <w:shd w:val="clear" w:color="auto" w:fill="auto"/>
          </w:tcPr>
          <w:p w14:paraId="49FAFFD2" w14:textId="77777777" w:rsidR="00003963" w:rsidRPr="00EA66DF" w:rsidRDefault="00003963" w:rsidP="00EA66DF">
            <w:pPr>
              <w:widowControl w:val="0"/>
              <w:spacing w:after="0" w:line="240" w:lineRule="auto"/>
              <w:rPr>
                <w:szCs w:val="24"/>
              </w:rPr>
            </w:pPr>
            <w:r w:rsidRPr="00EA66DF">
              <w:rPr>
                <w:szCs w:val="24"/>
              </w:rPr>
              <w:t>«Говорим здоровью – «ДА!»</w:t>
            </w:r>
          </w:p>
        </w:tc>
        <w:tc>
          <w:tcPr>
            <w:tcW w:w="3943" w:type="dxa"/>
            <w:shd w:val="clear" w:color="auto" w:fill="auto"/>
          </w:tcPr>
          <w:p w14:paraId="3D34F0A2" w14:textId="77777777" w:rsidR="00003963" w:rsidRPr="00EA66DF" w:rsidRDefault="00003963" w:rsidP="00EA66DF">
            <w:pPr>
              <w:widowControl w:val="0"/>
              <w:spacing w:after="0" w:line="240" w:lineRule="auto"/>
              <w:rPr>
                <w:szCs w:val="24"/>
              </w:rPr>
            </w:pPr>
            <w:r w:rsidRPr="00EA66DF">
              <w:rPr>
                <w:szCs w:val="24"/>
              </w:rPr>
              <w:t>Беседа «В гостях у Градусника»</w:t>
            </w:r>
          </w:p>
        </w:tc>
      </w:tr>
      <w:tr w:rsidR="00003963" w:rsidRPr="00EA66DF" w14:paraId="7A71BF33" w14:textId="77777777" w:rsidTr="00715420">
        <w:tc>
          <w:tcPr>
            <w:tcW w:w="968" w:type="dxa"/>
            <w:shd w:val="clear" w:color="auto" w:fill="auto"/>
          </w:tcPr>
          <w:p w14:paraId="2D808F58" w14:textId="77777777" w:rsidR="00003963" w:rsidRPr="00EA66DF" w:rsidRDefault="00003963" w:rsidP="00EA66DF">
            <w:pPr>
              <w:widowControl w:val="0"/>
              <w:spacing w:after="0" w:line="240" w:lineRule="auto"/>
              <w:rPr>
                <w:szCs w:val="24"/>
              </w:rPr>
            </w:pPr>
            <w:r w:rsidRPr="00EA66DF">
              <w:rPr>
                <w:szCs w:val="24"/>
              </w:rPr>
              <w:t>9.</w:t>
            </w:r>
          </w:p>
        </w:tc>
        <w:tc>
          <w:tcPr>
            <w:tcW w:w="1578" w:type="dxa"/>
            <w:shd w:val="clear" w:color="auto" w:fill="auto"/>
          </w:tcPr>
          <w:p w14:paraId="38080114" w14:textId="77777777" w:rsidR="00003963" w:rsidRPr="00EA66DF" w:rsidRDefault="00003963" w:rsidP="00EA66DF">
            <w:pPr>
              <w:widowControl w:val="0"/>
              <w:spacing w:after="0" w:line="240" w:lineRule="auto"/>
              <w:rPr>
                <w:szCs w:val="24"/>
              </w:rPr>
            </w:pPr>
            <w:r w:rsidRPr="00EA66DF">
              <w:rPr>
                <w:szCs w:val="24"/>
              </w:rPr>
              <w:t>май</w:t>
            </w:r>
          </w:p>
        </w:tc>
        <w:tc>
          <w:tcPr>
            <w:tcW w:w="3258" w:type="dxa"/>
            <w:shd w:val="clear" w:color="auto" w:fill="auto"/>
          </w:tcPr>
          <w:p w14:paraId="261E3B80" w14:textId="77777777" w:rsidR="00003963" w:rsidRPr="00EA66DF" w:rsidRDefault="00003963" w:rsidP="00EA66DF">
            <w:pPr>
              <w:widowControl w:val="0"/>
              <w:spacing w:after="0" w:line="240" w:lineRule="auto"/>
              <w:rPr>
                <w:szCs w:val="24"/>
              </w:rPr>
            </w:pPr>
            <w:r w:rsidRPr="00EA66DF">
              <w:rPr>
                <w:szCs w:val="24"/>
              </w:rPr>
              <w:t>«Славе – не меркнуть! Традициям – жить!»</w:t>
            </w:r>
          </w:p>
        </w:tc>
        <w:tc>
          <w:tcPr>
            <w:tcW w:w="3943" w:type="dxa"/>
            <w:shd w:val="clear" w:color="auto" w:fill="auto"/>
          </w:tcPr>
          <w:p w14:paraId="70DD722B" w14:textId="77777777" w:rsidR="00003963" w:rsidRPr="00EA66DF" w:rsidRDefault="00003963" w:rsidP="00EA66DF">
            <w:pPr>
              <w:widowControl w:val="0"/>
              <w:spacing w:after="0" w:line="240" w:lineRule="auto"/>
              <w:rPr>
                <w:szCs w:val="24"/>
              </w:rPr>
            </w:pPr>
            <w:r w:rsidRPr="00EA66DF">
              <w:rPr>
                <w:szCs w:val="24"/>
              </w:rPr>
              <w:t>Отчетный концерт вокальной студии «Вдохновение»</w:t>
            </w:r>
          </w:p>
        </w:tc>
      </w:tr>
      <w:tr w:rsidR="00003963" w:rsidRPr="00EA66DF" w14:paraId="4239268C" w14:textId="77777777" w:rsidTr="00715420">
        <w:tc>
          <w:tcPr>
            <w:tcW w:w="968" w:type="dxa"/>
            <w:shd w:val="clear" w:color="auto" w:fill="auto"/>
          </w:tcPr>
          <w:p w14:paraId="78C0F0CC" w14:textId="77777777" w:rsidR="00003963" w:rsidRPr="00EA66DF" w:rsidRDefault="00003963" w:rsidP="00EA66DF">
            <w:pPr>
              <w:widowControl w:val="0"/>
              <w:spacing w:after="0" w:line="240" w:lineRule="auto"/>
              <w:rPr>
                <w:szCs w:val="24"/>
              </w:rPr>
            </w:pPr>
            <w:r w:rsidRPr="00EA66DF">
              <w:rPr>
                <w:szCs w:val="24"/>
              </w:rPr>
              <w:t>10.</w:t>
            </w:r>
          </w:p>
        </w:tc>
        <w:tc>
          <w:tcPr>
            <w:tcW w:w="1578" w:type="dxa"/>
            <w:shd w:val="clear" w:color="auto" w:fill="auto"/>
          </w:tcPr>
          <w:p w14:paraId="1CE2CA42" w14:textId="77777777" w:rsidR="00003963" w:rsidRPr="00EA66DF" w:rsidRDefault="00003963" w:rsidP="00EA66DF">
            <w:pPr>
              <w:widowControl w:val="0"/>
              <w:spacing w:after="0" w:line="240" w:lineRule="auto"/>
              <w:rPr>
                <w:szCs w:val="24"/>
              </w:rPr>
            </w:pPr>
            <w:r w:rsidRPr="00EA66DF">
              <w:rPr>
                <w:szCs w:val="24"/>
              </w:rPr>
              <w:t>июнь</w:t>
            </w:r>
          </w:p>
        </w:tc>
        <w:tc>
          <w:tcPr>
            <w:tcW w:w="3258" w:type="dxa"/>
            <w:shd w:val="clear" w:color="auto" w:fill="auto"/>
          </w:tcPr>
          <w:p w14:paraId="4375FB1A" w14:textId="77777777" w:rsidR="00003963" w:rsidRPr="00EA66DF" w:rsidRDefault="00003963" w:rsidP="00EA66DF">
            <w:pPr>
              <w:widowControl w:val="0"/>
              <w:spacing w:after="0" w:line="240" w:lineRule="auto"/>
              <w:rPr>
                <w:szCs w:val="24"/>
              </w:rPr>
            </w:pPr>
            <w:r w:rsidRPr="00EA66DF">
              <w:rPr>
                <w:szCs w:val="24"/>
              </w:rPr>
              <w:t>«Территория детства»</w:t>
            </w:r>
          </w:p>
        </w:tc>
        <w:tc>
          <w:tcPr>
            <w:tcW w:w="3943" w:type="dxa"/>
            <w:shd w:val="clear" w:color="auto" w:fill="auto"/>
          </w:tcPr>
          <w:p w14:paraId="202EE5F8" w14:textId="77777777" w:rsidR="00003963" w:rsidRPr="00EA66DF" w:rsidRDefault="00003963" w:rsidP="00EA66DF">
            <w:pPr>
              <w:widowControl w:val="0"/>
              <w:spacing w:after="0" w:line="240" w:lineRule="auto"/>
              <w:rPr>
                <w:szCs w:val="24"/>
              </w:rPr>
            </w:pPr>
            <w:r w:rsidRPr="00EA66DF">
              <w:rPr>
                <w:szCs w:val="24"/>
              </w:rPr>
              <w:t>Концертная программа «Международный день защиты детей»</w:t>
            </w:r>
          </w:p>
        </w:tc>
      </w:tr>
    </w:tbl>
    <w:p w14:paraId="378D9B87" w14:textId="4F46BD68" w:rsidR="0031545A" w:rsidRPr="00EA66DF" w:rsidRDefault="0031545A" w:rsidP="00EA66DF">
      <w:pPr>
        <w:widowControl w:val="0"/>
        <w:spacing w:after="0" w:line="240" w:lineRule="auto"/>
        <w:ind w:left="0" w:right="0" w:firstLine="0"/>
        <w:jc w:val="left"/>
        <w:rPr>
          <w:rFonts w:eastAsiaTheme="majorEastAsia"/>
          <w:b/>
          <w:color w:val="auto"/>
          <w:szCs w:val="24"/>
        </w:rPr>
      </w:pPr>
    </w:p>
    <w:p w14:paraId="4E946C6C" w14:textId="1286E9D8" w:rsidR="00EA474C" w:rsidRPr="00EA66DF" w:rsidRDefault="00381F8E" w:rsidP="00EA66DF">
      <w:pPr>
        <w:widowControl w:val="0"/>
        <w:autoSpaceDE w:val="0"/>
        <w:autoSpaceDN w:val="0"/>
        <w:spacing w:after="0" w:line="240" w:lineRule="auto"/>
        <w:ind w:left="0" w:right="0" w:firstLine="0"/>
        <w:jc w:val="center"/>
        <w:outlineLvl w:val="0"/>
        <w:rPr>
          <w:b/>
          <w:color w:val="auto"/>
          <w:szCs w:val="24"/>
          <w:lang w:bidi="ru-RU"/>
        </w:rPr>
      </w:pPr>
      <w:bookmarkStart w:id="49" w:name="_Toc106629026"/>
      <w:r w:rsidRPr="00EA66DF">
        <w:rPr>
          <w:b/>
          <w:color w:val="auto"/>
          <w:szCs w:val="24"/>
          <w:lang w:bidi="ru-RU"/>
        </w:rPr>
        <w:t>Список литературы</w:t>
      </w:r>
      <w:bookmarkEnd w:id="49"/>
    </w:p>
    <w:p w14:paraId="2F105808" w14:textId="77777777" w:rsidR="00997375" w:rsidRPr="00EA66DF" w:rsidRDefault="00997375" w:rsidP="00EA66DF">
      <w:pPr>
        <w:widowControl w:val="0"/>
        <w:autoSpaceDE w:val="0"/>
        <w:autoSpaceDN w:val="0"/>
        <w:spacing w:after="0" w:line="240" w:lineRule="auto"/>
        <w:ind w:left="0" w:right="0" w:firstLine="0"/>
        <w:jc w:val="center"/>
        <w:outlineLvl w:val="1"/>
        <w:rPr>
          <w:b/>
          <w:color w:val="auto"/>
          <w:szCs w:val="24"/>
          <w:lang w:bidi="ru-RU"/>
        </w:rPr>
      </w:pPr>
    </w:p>
    <w:p w14:paraId="210DFADB" w14:textId="77777777" w:rsidR="0031545A" w:rsidRPr="00EA66DF" w:rsidRDefault="0031545A" w:rsidP="00EA66DF">
      <w:pPr>
        <w:pStyle w:val="a6"/>
        <w:numPr>
          <w:ilvl w:val="0"/>
          <w:numId w:val="28"/>
        </w:numPr>
        <w:tabs>
          <w:tab w:val="left" w:pos="1016"/>
          <w:tab w:val="left" w:pos="1017"/>
        </w:tabs>
        <w:spacing w:line="240" w:lineRule="auto"/>
        <w:ind w:left="0"/>
        <w:jc w:val="both"/>
        <w:rPr>
          <w:sz w:val="24"/>
          <w:szCs w:val="24"/>
        </w:rPr>
      </w:pPr>
      <w:r w:rsidRPr="00EA66DF">
        <w:rPr>
          <w:sz w:val="24"/>
          <w:szCs w:val="24"/>
        </w:rPr>
        <w:t xml:space="preserve">Закон Российской Федерации от 29.12.2012 г. № 273-ФЗ «Об образовании в Российской Федерации». Режим доступа: </w:t>
      </w:r>
    </w:p>
    <w:p w14:paraId="305D7621" w14:textId="77777777" w:rsidR="0031545A" w:rsidRPr="00EA66DF" w:rsidRDefault="00D6381A" w:rsidP="00EA66DF">
      <w:pPr>
        <w:pStyle w:val="a6"/>
        <w:tabs>
          <w:tab w:val="left" w:pos="1016"/>
          <w:tab w:val="left" w:pos="1017"/>
        </w:tabs>
        <w:spacing w:line="240" w:lineRule="auto"/>
        <w:ind w:left="0" w:right="409" w:firstLine="0"/>
        <w:jc w:val="both"/>
        <w:rPr>
          <w:sz w:val="24"/>
          <w:szCs w:val="24"/>
          <w:u w:val="single"/>
        </w:rPr>
      </w:pPr>
      <w:hyperlink r:id="rId59" w:history="1">
        <w:r w:rsidR="0031545A" w:rsidRPr="00EA66DF">
          <w:rPr>
            <w:sz w:val="24"/>
            <w:szCs w:val="24"/>
            <w:u w:val="single"/>
          </w:rPr>
          <w:t>https://www.garant.ru/products/ipo/prime/doc/70191362/</w:t>
        </w:r>
      </w:hyperlink>
      <w:r w:rsidR="008B0494" w:rsidRPr="00EA66DF">
        <w:rPr>
          <w:sz w:val="24"/>
          <w:szCs w:val="24"/>
        </w:rPr>
        <w:t xml:space="preserve"> </w:t>
      </w:r>
      <w:r w:rsidR="008B0494" w:rsidRPr="00EA66DF">
        <w:rPr>
          <w:sz w:val="24"/>
          <w:szCs w:val="24"/>
          <w:u w:val="single"/>
        </w:rPr>
        <w:t xml:space="preserve"> </w:t>
      </w:r>
      <w:r w:rsidR="0031545A" w:rsidRPr="00EA66DF">
        <w:rPr>
          <w:sz w:val="24"/>
          <w:szCs w:val="24"/>
          <w:u w:val="single"/>
        </w:rPr>
        <w:t xml:space="preserve"> </w:t>
      </w:r>
    </w:p>
    <w:p w14:paraId="0C89B046" w14:textId="77777777" w:rsidR="0031545A" w:rsidRPr="00EA66DF" w:rsidRDefault="0031545A" w:rsidP="00EA66DF">
      <w:pPr>
        <w:pStyle w:val="a6"/>
        <w:numPr>
          <w:ilvl w:val="0"/>
          <w:numId w:val="28"/>
        </w:numPr>
        <w:tabs>
          <w:tab w:val="left" w:pos="1016"/>
          <w:tab w:val="left" w:pos="1017"/>
        </w:tabs>
        <w:spacing w:line="240" w:lineRule="auto"/>
        <w:ind w:left="0" w:right="409"/>
        <w:jc w:val="both"/>
        <w:rPr>
          <w:sz w:val="24"/>
          <w:szCs w:val="24"/>
        </w:rPr>
      </w:pPr>
      <w:r w:rsidRPr="00EA66DF">
        <w:rPr>
          <w:sz w:val="24"/>
          <w:szCs w:val="24"/>
        </w:rPr>
        <w:t>Концепция развития дополнительного образования детей (Распоряжение Правительства РФ от 04.09.2014 г. № 1726-р). Режим доступа:</w:t>
      </w:r>
    </w:p>
    <w:p w14:paraId="193C3091" w14:textId="77777777" w:rsidR="0031545A" w:rsidRPr="00EA66DF" w:rsidRDefault="00D6381A" w:rsidP="00EA66DF">
      <w:pPr>
        <w:pStyle w:val="a6"/>
        <w:tabs>
          <w:tab w:val="left" w:pos="1016"/>
          <w:tab w:val="left" w:pos="1017"/>
        </w:tabs>
        <w:spacing w:line="240" w:lineRule="auto"/>
        <w:ind w:left="0" w:right="409" w:firstLine="0"/>
        <w:jc w:val="both"/>
        <w:rPr>
          <w:sz w:val="24"/>
          <w:szCs w:val="24"/>
          <w:u w:val="single"/>
        </w:rPr>
      </w:pPr>
      <w:hyperlink r:id="rId60" w:history="1">
        <w:r w:rsidR="0031545A" w:rsidRPr="00EA66DF">
          <w:rPr>
            <w:sz w:val="24"/>
            <w:szCs w:val="24"/>
            <w:u w:val="single"/>
          </w:rPr>
          <w:t>http://static.government.ru/media/files/ipA1NW42XOA.pdf</w:t>
        </w:r>
      </w:hyperlink>
      <w:r w:rsidR="008B0494" w:rsidRPr="00EA66DF">
        <w:rPr>
          <w:sz w:val="24"/>
          <w:szCs w:val="24"/>
        </w:rPr>
        <w:t xml:space="preserve"> </w:t>
      </w:r>
      <w:r w:rsidR="0031545A" w:rsidRPr="00EA66DF">
        <w:rPr>
          <w:sz w:val="24"/>
          <w:szCs w:val="24"/>
          <w:u w:val="single"/>
        </w:rPr>
        <w:t xml:space="preserve"> </w:t>
      </w:r>
    </w:p>
    <w:p w14:paraId="351FFAED" w14:textId="77777777" w:rsidR="0031545A" w:rsidRPr="00EA66DF" w:rsidRDefault="0031545A" w:rsidP="00EA66DF">
      <w:pPr>
        <w:pStyle w:val="a6"/>
        <w:numPr>
          <w:ilvl w:val="0"/>
          <w:numId w:val="28"/>
        </w:numPr>
        <w:tabs>
          <w:tab w:val="left" w:pos="1016"/>
          <w:tab w:val="left" w:pos="1017"/>
        </w:tabs>
        <w:spacing w:line="240" w:lineRule="auto"/>
        <w:ind w:left="0" w:right="409"/>
        <w:jc w:val="both"/>
        <w:rPr>
          <w:sz w:val="24"/>
          <w:szCs w:val="24"/>
        </w:rPr>
      </w:pPr>
      <w:r w:rsidRPr="00EA66DF">
        <w:rPr>
          <w:sz w:val="24"/>
          <w:szCs w:val="24"/>
        </w:rPr>
        <w:t>Национальный проект «Образование» (утвержден президиумом Совета при Президенте РФ по стратегическому развитию и национальным проектам от 03.09.2018 № 10). Режим доступа:</w:t>
      </w:r>
    </w:p>
    <w:p w14:paraId="26EA1E2E" w14:textId="77777777" w:rsidR="0031545A" w:rsidRPr="00EA66DF" w:rsidRDefault="00D6381A" w:rsidP="00EA66DF">
      <w:pPr>
        <w:pStyle w:val="a6"/>
        <w:tabs>
          <w:tab w:val="left" w:pos="1016"/>
          <w:tab w:val="left" w:pos="1017"/>
        </w:tabs>
        <w:spacing w:line="240" w:lineRule="auto"/>
        <w:ind w:left="0" w:right="409" w:firstLine="0"/>
        <w:jc w:val="both"/>
        <w:rPr>
          <w:sz w:val="24"/>
          <w:szCs w:val="24"/>
          <w:u w:val="single"/>
        </w:rPr>
      </w:pPr>
      <w:hyperlink r:id="rId61" w:history="1">
        <w:r w:rsidR="0031545A" w:rsidRPr="00EA66DF">
          <w:rPr>
            <w:sz w:val="24"/>
            <w:szCs w:val="24"/>
            <w:u w:val="single"/>
          </w:rPr>
          <w:t>https://pstu.ru/files/2/file/fpkp/gos/2019/Nacionalniyi_proekt_«Obrazovanie».pdf</w:t>
        </w:r>
      </w:hyperlink>
      <w:r w:rsidR="0031545A" w:rsidRPr="00EA66DF">
        <w:rPr>
          <w:sz w:val="24"/>
          <w:szCs w:val="24"/>
        </w:rPr>
        <w:t xml:space="preserve"> </w:t>
      </w:r>
    </w:p>
    <w:p w14:paraId="7E949A82" w14:textId="01FF1514" w:rsidR="00EA474C" w:rsidRPr="00EA66DF" w:rsidRDefault="00381F8E" w:rsidP="00EA66DF">
      <w:pPr>
        <w:pStyle w:val="a6"/>
        <w:numPr>
          <w:ilvl w:val="0"/>
          <w:numId w:val="28"/>
        </w:numPr>
        <w:tabs>
          <w:tab w:val="left" w:pos="1016"/>
          <w:tab w:val="left" w:pos="1017"/>
        </w:tabs>
        <w:spacing w:line="240" w:lineRule="auto"/>
        <w:ind w:left="0"/>
        <w:jc w:val="both"/>
        <w:rPr>
          <w:sz w:val="24"/>
          <w:szCs w:val="24"/>
        </w:rPr>
      </w:pPr>
      <w:r w:rsidRPr="00EA66DF">
        <w:rPr>
          <w:sz w:val="24"/>
          <w:szCs w:val="24"/>
        </w:rPr>
        <w:t xml:space="preserve">Гарина, З. Полный курс эстрадного мастерства [Электронный источник] / З. Гарина. </w:t>
      </w:r>
      <w:r w:rsidR="00E40068" w:rsidRPr="00EA66DF">
        <w:rPr>
          <w:sz w:val="24"/>
          <w:szCs w:val="24"/>
        </w:rPr>
        <w:t>–</w:t>
      </w:r>
      <w:r w:rsidR="008B0494" w:rsidRPr="00EA66DF">
        <w:rPr>
          <w:sz w:val="24"/>
          <w:szCs w:val="24"/>
        </w:rPr>
        <w:t xml:space="preserve"> </w:t>
      </w:r>
      <w:r w:rsidRPr="00EA66DF">
        <w:rPr>
          <w:sz w:val="24"/>
          <w:szCs w:val="24"/>
        </w:rPr>
        <w:t>М</w:t>
      </w:r>
      <w:r w:rsidR="00E40068" w:rsidRPr="00EA66DF">
        <w:rPr>
          <w:sz w:val="24"/>
          <w:szCs w:val="24"/>
        </w:rPr>
        <w:t xml:space="preserve">осква </w:t>
      </w:r>
      <w:r w:rsidRPr="00EA66DF">
        <w:rPr>
          <w:sz w:val="24"/>
          <w:szCs w:val="24"/>
        </w:rPr>
        <w:t xml:space="preserve">: ООО «Издательство АСТ», 2015. – 63 с. </w:t>
      </w:r>
    </w:p>
    <w:p w14:paraId="435D6B3B" w14:textId="004DC321" w:rsidR="00EA474C" w:rsidRPr="00EA66DF" w:rsidRDefault="00381F8E" w:rsidP="00EA66DF">
      <w:pPr>
        <w:pStyle w:val="a6"/>
        <w:numPr>
          <w:ilvl w:val="0"/>
          <w:numId w:val="28"/>
        </w:numPr>
        <w:tabs>
          <w:tab w:val="left" w:pos="1016"/>
          <w:tab w:val="left" w:pos="1017"/>
        </w:tabs>
        <w:spacing w:line="240" w:lineRule="auto"/>
        <w:ind w:left="0"/>
        <w:jc w:val="both"/>
        <w:rPr>
          <w:sz w:val="24"/>
          <w:szCs w:val="24"/>
        </w:rPr>
      </w:pPr>
      <w:r w:rsidRPr="00EA66DF">
        <w:rPr>
          <w:sz w:val="24"/>
          <w:szCs w:val="24"/>
        </w:rPr>
        <w:t xml:space="preserve">Гонтаренко, Н. Б. Уроки сольного пения: вокальная практика [Электронный источник] / Н. Б. Гонтаренко. – Изд. 2-е. – </w:t>
      </w:r>
      <w:proofErr w:type="spellStart"/>
      <w:r w:rsidRPr="00EA66DF">
        <w:rPr>
          <w:sz w:val="24"/>
          <w:szCs w:val="24"/>
        </w:rPr>
        <w:t>Ростов</w:t>
      </w:r>
      <w:proofErr w:type="spellEnd"/>
      <w:r w:rsidRPr="00EA66DF">
        <w:rPr>
          <w:sz w:val="24"/>
          <w:szCs w:val="24"/>
        </w:rPr>
        <w:t xml:space="preserve"> </w:t>
      </w:r>
      <w:r w:rsidR="00E40068" w:rsidRPr="00EA66DF">
        <w:rPr>
          <w:sz w:val="24"/>
          <w:szCs w:val="24"/>
        </w:rPr>
        <w:t xml:space="preserve">на </w:t>
      </w:r>
      <w:r w:rsidRPr="00EA66DF">
        <w:rPr>
          <w:sz w:val="24"/>
          <w:szCs w:val="24"/>
        </w:rPr>
        <w:t>Д</w:t>
      </w:r>
      <w:r w:rsidR="00E40068" w:rsidRPr="00EA66DF">
        <w:rPr>
          <w:sz w:val="24"/>
          <w:szCs w:val="24"/>
        </w:rPr>
        <w:t>ону</w:t>
      </w:r>
      <w:r w:rsidRPr="00EA66DF">
        <w:rPr>
          <w:sz w:val="24"/>
          <w:szCs w:val="24"/>
        </w:rPr>
        <w:t xml:space="preserve"> : Феникс, 2015. – 189</w:t>
      </w:r>
      <w:r w:rsidR="00E40068" w:rsidRPr="00EA66DF">
        <w:rPr>
          <w:sz w:val="24"/>
          <w:szCs w:val="24"/>
        </w:rPr>
        <w:t xml:space="preserve"> </w:t>
      </w:r>
      <w:r w:rsidRPr="00EA66DF">
        <w:rPr>
          <w:sz w:val="24"/>
          <w:szCs w:val="24"/>
        </w:rPr>
        <w:t xml:space="preserve">c. </w:t>
      </w:r>
    </w:p>
    <w:p w14:paraId="71E79F2E" w14:textId="0DE86181" w:rsidR="00EA474C" w:rsidRPr="00EA66DF" w:rsidRDefault="00381F8E" w:rsidP="00EA66DF">
      <w:pPr>
        <w:pStyle w:val="a6"/>
        <w:numPr>
          <w:ilvl w:val="0"/>
          <w:numId w:val="28"/>
        </w:numPr>
        <w:tabs>
          <w:tab w:val="left" w:pos="1016"/>
          <w:tab w:val="left" w:pos="1017"/>
        </w:tabs>
        <w:spacing w:line="240" w:lineRule="auto"/>
        <w:ind w:left="0"/>
        <w:jc w:val="both"/>
        <w:rPr>
          <w:sz w:val="24"/>
          <w:szCs w:val="24"/>
        </w:rPr>
      </w:pPr>
      <w:r w:rsidRPr="00EA66DF">
        <w:rPr>
          <w:sz w:val="24"/>
          <w:szCs w:val="24"/>
        </w:rPr>
        <w:t xml:space="preserve">Емельянов, В. В. Развитие голоса. Координация и тренинг [Электронный источник] / В. </w:t>
      </w:r>
      <w:proofErr w:type="spellStart"/>
      <w:r w:rsidRPr="00EA66DF">
        <w:rPr>
          <w:sz w:val="24"/>
          <w:szCs w:val="24"/>
        </w:rPr>
        <w:t>В.Емельянов</w:t>
      </w:r>
      <w:proofErr w:type="spellEnd"/>
      <w:r w:rsidRPr="00EA66DF">
        <w:rPr>
          <w:sz w:val="24"/>
          <w:szCs w:val="24"/>
        </w:rPr>
        <w:t>. – С</w:t>
      </w:r>
      <w:r w:rsidR="00E40068" w:rsidRPr="00EA66DF">
        <w:rPr>
          <w:sz w:val="24"/>
          <w:szCs w:val="24"/>
        </w:rPr>
        <w:t>анкт-Петербург</w:t>
      </w:r>
      <w:r w:rsidRPr="00EA66DF">
        <w:rPr>
          <w:sz w:val="24"/>
          <w:szCs w:val="24"/>
        </w:rPr>
        <w:t xml:space="preserve"> : «Лань», 2000. – 192 с. </w:t>
      </w:r>
    </w:p>
    <w:p w14:paraId="5DD2A55D" w14:textId="0E3FF683" w:rsidR="00EA474C" w:rsidRPr="00EA66DF" w:rsidRDefault="00381F8E" w:rsidP="00EA66DF">
      <w:pPr>
        <w:pStyle w:val="a6"/>
        <w:numPr>
          <w:ilvl w:val="0"/>
          <w:numId w:val="28"/>
        </w:numPr>
        <w:tabs>
          <w:tab w:val="left" w:pos="1016"/>
          <w:tab w:val="left" w:pos="1017"/>
        </w:tabs>
        <w:spacing w:line="240" w:lineRule="auto"/>
        <w:ind w:left="0"/>
        <w:jc w:val="both"/>
        <w:rPr>
          <w:sz w:val="24"/>
          <w:szCs w:val="24"/>
        </w:rPr>
      </w:pPr>
      <w:r w:rsidRPr="00EA66DF">
        <w:rPr>
          <w:sz w:val="24"/>
          <w:szCs w:val="24"/>
        </w:rPr>
        <w:lastRenderedPageBreak/>
        <w:t xml:space="preserve">Поляков, А. С. Методика </w:t>
      </w:r>
      <w:r w:rsidRPr="00EA66DF">
        <w:rPr>
          <w:sz w:val="24"/>
          <w:szCs w:val="24"/>
        </w:rPr>
        <w:tab/>
        <w:t xml:space="preserve">преподавания </w:t>
      </w:r>
      <w:r w:rsidRPr="00EA66DF">
        <w:rPr>
          <w:sz w:val="24"/>
          <w:szCs w:val="24"/>
        </w:rPr>
        <w:tab/>
        <w:t xml:space="preserve">эстрадного </w:t>
      </w:r>
      <w:r w:rsidRPr="00EA66DF">
        <w:rPr>
          <w:sz w:val="24"/>
          <w:szCs w:val="24"/>
        </w:rPr>
        <w:tab/>
        <w:t xml:space="preserve">пения. </w:t>
      </w:r>
      <w:r w:rsidRPr="00EA66DF">
        <w:rPr>
          <w:sz w:val="24"/>
          <w:szCs w:val="24"/>
        </w:rPr>
        <w:tab/>
        <w:t>Экспресс-курс [Электронный источник]</w:t>
      </w:r>
      <w:r w:rsidR="008B0494" w:rsidRPr="00EA66DF">
        <w:rPr>
          <w:sz w:val="24"/>
          <w:szCs w:val="24"/>
        </w:rPr>
        <w:t xml:space="preserve"> </w:t>
      </w:r>
      <w:r w:rsidRPr="00EA66DF">
        <w:rPr>
          <w:sz w:val="24"/>
          <w:szCs w:val="24"/>
        </w:rPr>
        <w:t>/ А. С. Поляков. — М</w:t>
      </w:r>
      <w:r w:rsidR="00E40068" w:rsidRPr="00EA66DF">
        <w:rPr>
          <w:sz w:val="24"/>
          <w:szCs w:val="24"/>
        </w:rPr>
        <w:t xml:space="preserve">осква </w:t>
      </w:r>
      <w:r w:rsidRPr="00EA66DF">
        <w:rPr>
          <w:sz w:val="24"/>
          <w:szCs w:val="24"/>
        </w:rPr>
        <w:t xml:space="preserve">: ООО «Издательство «Согласие», 2015. </w:t>
      </w:r>
      <w:r w:rsidR="00E40068" w:rsidRPr="00EA66DF">
        <w:rPr>
          <w:sz w:val="24"/>
          <w:szCs w:val="24"/>
        </w:rPr>
        <w:t xml:space="preserve">– </w:t>
      </w:r>
      <w:r w:rsidRPr="00EA66DF">
        <w:rPr>
          <w:sz w:val="24"/>
          <w:szCs w:val="24"/>
        </w:rPr>
        <w:t xml:space="preserve">248 с. </w:t>
      </w:r>
    </w:p>
    <w:p w14:paraId="751ED226" w14:textId="46E0C9EB" w:rsidR="00EA474C" w:rsidRPr="00EA66DF" w:rsidRDefault="00381F8E" w:rsidP="00EA66DF">
      <w:pPr>
        <w:pStyle w:val="a6"/>
        <w:numPr>
          <w:ilvl w:val="0"/>
          <w:numId w:val="28"/>
        </w:numPr>
        <w:tabs>
          <w:tab w:val="left" w:pos="1016"/>
          <w:tab w:val="left" w:pos="1017"/>
        </w:tabs>
        <w:spacing w:line="240" w:lineRule="auto"/>
        <w:ind w:left="0"/>
        <w:jc w:val="both"/>
        <w:rPr>
          <w:sz w:val="24"/>
          <w:szCs w:val="24"/>
        </w:rPr>
      </w:pPr>
      <w:proofErr w:type="spellStart"/>
      <w:r w:rsidRPr="00EA66DF">
        <w:rPr>
          <w:sz w:val="24"/>
          <w:szCs w:val="24"/>
        </w:rPr>
        <w:t>Рудзик</w:t>
      </w:r>
      <w:proofErr w:type="spellEnd"/>
      <w:r w:rsidRPr="00EA66DF">
        <w:rPr>
          <w:sz w:val="24"/>
          <w:szCs w:val="24"/>
        </w:rPr>
        <w:t>, М. Ф. Специальные методики музыкально-певческого воспитания: Учебно</w:t>
      </w:r>
      <w:r w:rsidR="0080569F" w:rsidRPr="00EA66DF">
        <w:rPr>
          <w:sz w:val="24"/>
          <w:szCs w:val="24"/>
        </w:rPr>
        <w:t>-</w:t>
      </w:r>
      <w:r w:rsidRPr="00EA66DF">
        <w:rPr>
          <w:sz w:val="24"/>
          <w:szCs w:val="24"/>
        </w:rPr>
        <w:t xml:space="preserve">методическое пособие с видеоприложением [Электронный источник] / М. Ф. </w:t>
      </w:r>
      <w:proofErr w:type="spellStart"/>
      <w:r w:rsidRPr="00EA66DF">
        <w:rPr>
          <w:sz w:val="24"/>
          <w:szCs w:val="24"/>
        </w:rPr>
        <w:t>Рудзик</w:t>
      </w:r>
      <w:proofErr w:type="spellEnd"/>
      <w:r w:rsidRPr="00EA66DF">
        <w:rPr>
          <w:sz w:val="24"/>
          <w:szCs w:val="24"/>
        </w:rPr>
        <w:t>. – Курск</w:t>
      </w:r>
      <w:r w:rsidR="00E40068" w:rsidRPr="00EA66DF">
        <w:rPr>
          <w:sz w:val="24"/>
          <w:szCs w:val="24"/>
        </w:rPr>
        <w:t xml:space="preserve"> </w:t>
      </w:r>
      <w:r w:rsidRPr="00EA66DF">
        <w:rPr>
          <w:sz w:val="24"/>
          <w:szCs w:val="24"/>
        </w:rPr>
        <w:t xml:space="preserve">: Изд-во Курск. гос. ун-та, 2015. – 140 с. </w:t>
      </w:r>
    </w:p>
    <w:p w14:paraId="3A70F530" w14:textId="156490C7" w:rsidR="00EA474C" w:rsidRPr="00EA66DF" w:rsidRDefault="00381F8E" w:rsidP="00EA66DF">
      <w:pPr>
        <w:pStyle w:val="a6"/>
        <w:numPr>
          <w:ilvl w:val="0"/>
          <w:numId w:val="28"/>
        </w:numPr>
        <w:tabs>
          <w:tab w:val="left" w:pos="1016"/>
          <w:tab w:val="left" w:pos="1017"/>
        </w:tabs>
        <w:spacing w:line="240" w:lineRule="auto"/>
        <w:ind w:left="0"/>
        <w:jc w:val="both"/>
        <w:rPr>
          <w:sz w:val="24"/>
          <w:szCs w:val="24"/>
        </w:rPr>
      </w:pPr>
      <w:r w:rsidRPr="00EA66DF">
        <w:rPr>
          <w:sz w:val="24"/>
          <w:szCs w:val="24"/>
        </w:rPr>
        <w:t xml:space="preserve">Семенова, В. П. Советы начинающему вокалисту (сборник рекомендаций) [Электронный источник] / В. П. Семенова. </w:t>
      </w:r>
      <w:r w:rsidR="00E40068" w:rsidRPr="00EA66DF">
        <w:rPr>
          <w:sz w:val="24"/>
          <w:szCs w:val="24"/>
        </w:rPr>
        <w:t>–</w:t>
      </w:r>
      <w:r w:rsidRPr="00EA66DF">
        <w:rPr>
          <w:sz w:val="24"/>
          <w:szCs w:val="24"/>
        </w:rPr>
        <w:t xml:space="preserve"> Кировск</w:t>
      </w:r>
      <w:r w:rsidR="00E40068" w:rsidRPr="00EA66DF">
        <w:rPr>
          <w:sz w:val="24"/>
          <w:szCs w:val="24"/>
        </w:rPr>
        <w:t xml:space="preserve"> </w:t>
      </w:r>
      <w:r w:rsidRPr="00EA66DF">
        <w:rPr>
          <w:sz w:val="24"/>
          <w:szCs w:val="24"/>
        </w:rPr>
        <w:t xml:space="preserve">: ЦДТ «Хибины, 2010. – 30 с. </w:t>
      </w:r>
    </w:p>
    <w:p w14:paraId="1A7B162B" w14:textId="30CE2259" w:rsidR="00EA474C" w:rsidRPr="00EA66DF" w:rsidRDefault="00381F8E" w:rsidP="00EA66DF">
      <w:pPr>
        <w:pStyle w:val="a6"/>
        <w:numPr>
          <w:ilvl w:val="0"/>
          <w:numId w:val="28"/>
        </w:numPr>
        <w:tabs>
          <w:tab w:val="left" w:pos="1016"/>
          <w:tab w:val="left" w:pos="1017"/>
        </w:tabs>
        <w:spacing w:line="240" w:lineRule="auto"/>
        <w:ind w:left="0"/>
        <w:jc w:val="both"/>
        <w:rPr>
          <w:sz w:val="24"/>
          <w:szCs w:val="24"/>
        </w:rPr>
      </w:pPr>
      <w:proofErr w:type="spellStart"/>
      <w:r w:rsidRPr="00EA66DF">
        <w:rPr>
          <w:sz w:val="24"/>
          <w:szCs w:val="24"/>
        </w:rPr>
        <w:t>Сёмина</w:t>
      </w:r>
      <w:proofErr w:type="spellEnd"/>
      <w:r w:rsidRPr="00EA66DF">
        <w:rPr>
          <w:sz w:val="24"/>
          <w:szCs w:val="24"/>
        </w:rPr>
        <w:t>, Л. Р. Эстрадный певец: специфика профессии</w:t>
      </w:r>
      <w:r w:rsidR="00E40068" w:rsidRPr="00EA66DF">
        <w:rPr>
          <w:sz w:val="24"/>
          <w:szCs w:val="24"/>
        </w:rPr>
        <w:t xml:space="preserve"> </w:t>
      </w:r>
      <w:r w:rsidRPr="00EA66DF">
        <w:rPr>
          <w:sz w:val="24"/>
          <w:szCs w:val="24"/>
        </w:rPr>
        <w:t xml:space="preserve">: учеб.-метод. пособие [Электронный источник] / Л. Р. </w:t>
      </w:r>
      <w:proofErr w:type="spellStart"/>
      <w:r w:rsidRPr="00EA66DF">
        <w:rPr>
          <w:sz w:val="24"/>
          <w:szCs w:val="24"/>
        </w:rPr>
        <w:t>Сёмина</w:t>
      </w:r>
      <w:proofErr w:type="spellEnd"/>
      <w:r w:rsidRPr="00EA66DF">
        <w:rPr>
          <w:sz w:val="24"/>
          <w:szCs w:val="24"/>
        </w:rPr>
        <w:t xml:space="preserve">. </w:t>
      </w:r>
      <w:r w:rsidR="00E40068" w:rsidRPr="00EA66DF">
        <w:rPr>
          <w:sz w:val="24"/>
          <w:szCs w:val="24"/>
        </w:rPr>
        <w:t>–</w:t>
      </w:r>
      <w:r w:rsidRPr="00EA66DF">
        <w:rPr>
          <w:sz w:val="24"/>
          <w:szCs w:val="24"/>
        </w:rPr>
        <w:t xml:space="preserve"> </w:t>
      </w:r>
      <w:proofErr w:type="spellStart"/>
      <w:r w:rsidRPr="00EA66DF">
        <w:rPr>
          <w:sz w:val="24"/>
          <w:szCs w:val="24"/>
        </w:rPr>
        <w:t>Владим</w:t>
      </w:r>
      <w:proofErr w:type="spellEnd"/>
      <w:r w:rsidRPr="00EA66DF">
        <w:rPr>
          <w:sz w:val="24"/>
          <w:szCs w:val="24"/>
        </w:rPr>
        <w:t xml:space="preserve">. гос. ун-т им. А. Г. и Н. Г. Столетовых. – Изд. 2-е, </w:t>
      </w:r>
      <w:proofErr w:type="spellStart"/>
      <w:r w:rsidRPr="00EA66DF">
        <w:rPr>
          <w:sz w:val="24"/>
          <w:szCs w:val="24"/>
        </w:rPr>
        <w:t>испр</w:t>
      </w:r>
      <w:proofErr w:type="spellEnd"/>
      <w:r w:rsidRPr="00EA66DF">
        <w:rPr>
          <w:sz w:val="24"/>
          <w:szCs w:val="24"/>
        </w:rPr>
        <w:t xml:space="preserve">. и доп. – Владимир : Изд-во </w:t>
      </w:r>
      <w:proofErr w:type="spellStart"/>
      <w:r w:rsidRPr="00EA66DF">
        <w:rPr>
          <w:sz w:val="24"/>
          <w:szCs w:val="24"/>
        </w:rPr>
        <w:t>ВлГУ</w:t>
      </w:r>
      <w:proofErr w:type="spellEnd"/>
      <w:r w:rsidRPr="00EA66DF">
        <w:rPr>
          <w:sz w:val="24"/>
          <w:szCs w:val="24"/>
        </w:rPr>
        <w:t xml:space="preserve">, 2014. – 72 с. </w:t>
      </w:r>
    </w:p>
    <w:p w14:paraId="7F0E4064" w14:textId="77777777" w:rsidR="00BD6ED0" w:rsidRPr="00EA66DF" w:rsidRDefault="00BD6ED0" w:rsidP="00EA66DF">
      <w:pPr>
        <w:widowControl w:val="0"/>
        <w:spacing w:after="0" w:line="240" w:lineRule="auto"/>
        <w:ind w:left="361" w:right="58" w:firstLine="0"/>
        <w:rPr>
          <w:color w:val="auto"/>
          <w:szCs w:val="24"/>
        </w:rPr>
      </w:pPr>
    </w:p>
    <w:p w14:paraId="60C93530" w14:textId="77777777" w:rsidR="00BD6ED0" w:rsidRPr="00EA66DF" w:rsidRDefault="00BD6ED0" w:rsidP="00EA66DF">
      <w:pPr>
        <w:pStyle w:val="a6"/>
        <w:tabs>
          <w:tab w:val="left" w:pos="717"/>
        </w:tabs>
        <w:spacing w:line="240" w:lineRule="auto"/>
        <w:ind w:left="361" w:firstLine="0"/>
        <w:jc w:val="center"/>
        <w:rPr>
          <w:b/>
          <w:sz w:val="24"/>
          <w:szCs w:val="24"/>
        </w:rPr>
      </w:pPr>
      <w:r w:rsidRPr="00EA66DF">
        <w:rPr>
          <w:b/>
          <w:sz w:val="24"/>
          <w:szCs w:val="24"/>
        </w:rPr>
        <w:t>Перечень информационно-методических материалов</w:t>
      </w:r>
    </w:p>
    <w:p w14:paraId="220A4BD4" w14:textId="77777777" w:rsidR="0035746C" w:rsidRPr="00EA66DF" w:rsidRDefault="0035746C" w:rsidP="00EA66DF">
      <w:pPr>
        <w:pStyle w:val="a6"/>
        <w:tabs>
          <w:tab w:val="left" w:pos="717"/>
        </w:tabs>
        <w:spacing w:line="240" w:lineRule="auto"/>
        <w:ind w:left="361" w:firstLine="0"/>
        <w:jc w:val="center"/>
        <w:rPr>
          <w:b/>
          <w:i/>
          <w:sz w:val="24"/>
          <w:szCs w:val="24"/>
        </w:rPr>
      </w:pPr>
    </w:p>
    <w:p w14:paraId="000BD23F" w14:textId="77777777" w:rsidR="00BD6ED0" w:rsidRPr="00EA66DF" w:rsidRDefault="00BD6ED0" w:rsidP="00EA66DF">
      <w:pPr>
        <w:pStyle w:val="a6"/>
        <w:numPr>
          <w:ilvl w:val="0"/>
          <w:numId w:val="23"/>
        </w:numPr>
        <w:autoSpaceDE/>
        <w:autoSpaceDN/>
        <w:spacing w:line="240" w:lineRule="auto"/>
        <w:ind w:left="0" w:hanging="284"/>
        <w:contextualSpacing/>
        <w:jc w:val="both"/>
        <w:rPr>
          <w:sz w:val="24"/>
          <w:szCs w:val="24"/>
        </w:rPr>
      </w:pPr>
      <w:r w:rsidRPr="00EA66DF">
        <w:rPr>
          <w:sz w:val="24"/>
          <w:szCs w:val="24"/>
        </w:rPr>
        <w:t>Онлайн-занятия</w:t>
      </w:r>
      <w:r w:rsidR="008B0494" w:rsidRPr="00EA66DF">
        <w:rPr>
          <w:sz w:val="24"/>
          <w:szCs w:val="24"/>
        </w:rPr>
        <w:t xml:space="preserve"> </w:t>
      </w:r>
      <w:r w:rsidRPr="00EA66DF">
        <w:rPr>
          <w:sz w:val="24"/>
          <w:szCs w:val="24"/>
        </w:rPr>
        <w:t xml:space="preserve">по теме «Работа над дыханием» // Электронный </w:t>
      </w:r>
      <w:proofErr w:type="spellStart"/>
      <w:r w:rsidRPr="00EA66DF">
        <w:rPr>
          <w:sz w:val="24"/>
          <w:szCs w:val="24"/>
        </w:rPr>
        <w:t>видеосайт</w:t>
      </w:r>
      <w:proofErr w:type="spellEnd"/>
      <w:r w:rsidRPr="00EA66DF">
        <w:rPr>
          <w:sz w:val="24"/>
          <w:szCs w:val="24"/>
        </w:rPr>
        <w:t xml:space="preserve"> </w:t>
      </w:r>
      <w:r w:rsidRPr="00EA66DF">
        <w:rPr>
          <w:sz w:val="24"/>
          <w:szCs w:val="24"/>
          <w:lang w:val="en-US"/>
        </w:rPr>
        <w:t>YouTube</w:t>
      </w:r>
      <w:r w:rsidRPr="00EA66DF">
        <w:rPr>
          <w:sz w:val="24"/>
          <w:szCs w:val="24"/>
        </w:rPr>
        <w:t xml:space="preserve"> – Режим доступа:</w:t>
      </w:r>
      <w:r w:rsidR="008B0494" w:rsidRPr="00EA66DF">
        <w:rPr>
          <w:sz w:val="24"/>
          <w:szCs w:val="24"/>
        </w:rPr>
        <w:t xml:space="preserve"> </w:t>
      </w:r>
      <w:r w:rsidRPr="00EA66DF">
        <w:rPr>
          <w:sz w:val="24"/>
          <w:szCs w:val="24"/>
        </w:rPr>
        <w:t xml:space="preserve"> </w:t>
      </w:r>
      <w:hyperlink r:id="rId62" w:history="1">
        <w:r w:rsidRPr="00EA66DF">
          <w:rPr>
            <w:rStyle w:val="a9"/>
            <w:color w:val="auto"/>
            <w:sz w:val="24"/>
            <w:szCs w:val="24"/>
          </w:rPr>
          <w:t>https://youtu.be/Rfza0hp_qg0</w:t>
        </w:r>
      </w:hyperlink>
    </w:p>
    <w:p w14:paraId="608D6046" w14:textId="77777777" w:rsidR="00BD6ED0" w:rsidRPr="00EA66DF" w:rsidRDefault="00BD6ED0" w:rsidP="00EA66DF">
      <w:pPr>
        <w:pStyle w:val="a6"/>
        <w:numPr>
          <w:ilvl w:val="0"/>
          <w:numId w:val="23"/>
        </w:numPr>
        <w:autoSpaceDE/>
        <w:autoSpaceDN/>
        <w:spacing w:line="240" w:lineRule="auto"/>
        <w:ind w:left="0" w:hanging="284"/>
        <w:contextualSpacing/>
        <w:jc w:val="both"/>
        <w:rPr>
          <w:sz w:val="24"/>
          <w:szCs w:val="24"/>
        </w:rPr>
      </w:pPr>
      <w:r w:rsidRPr="00EA66DF">
        <w:rPr>
          <w:sz w:val="24"/>
          <w:szCs w:val="24"/>
        </w:rPr>
        <w:t>Онлайн-занятия</w:t>
      </w:r>
      <w:r w:rsidR="008B0494" w:rsidRPr="00EA66DF">
        <w:rPr>
          <w:sz w:val="24"/>
          <w:szCs w:val="24"/>
        </w:rPr>
        <w:t xml:space="preserve"> </w:t>
      </w:r>
      <w:r w:rsidRPr="00EA66DF">
        <w:rPr>
          <w:sz w:val="24"/>
          <w:szCs w:val="24"/>
        </w:rPr>
        <w:t xml:space="preserve">по теме «Простейшие ритм группировки» // Электронный </w:t>
      </w:r>
      <w:proofErr w:type="spellStart"/>
      <w:r w:rsidRPr="00EA66DF">
        <w:rPr>
          <w:sz w:val="24"/>
          <w:szCs w:val="24"/>
        </w:rPr>
        <w:t>видеосайт</w:t>
      </w:r>
      <w:proofErr w:type="spellEnd"/>
      <w:r w:rsidRPr="00EA66DF">
        <w:rPr>
          <w:sz w:val="24"/>
          <w:szCs w:val="24"/>
        </w:rPr>
        <w:t xml:space="preserve"> </w:t>
      </w:r>
      <w:r w:rsidRPr="00EA66DF">
        <w:rPr>
          <w:sz w:val="24"/>
          <w:szCs w:val="24"/>
          <w:lang w:val="en-US"/>
        </w:rPr>
        <w:t>YouTube</w:t>
      </w:r>
      <w:r w:rsidRPr="00EA66DF">
        <w:rPr>
          <w:sz w:val="24"/>
          <w:szCs w:val="24"/>
        </w:rPr>
        <w:t xml:space="preserve"> – Режим доступа: </w:t>
      </w:r>
      <w:hyperlink r:id="rId63" w:history="1">
        <w:r w:rsidRPr="00EA66DF">
          <w:rPr>
            <w:rStyle w:val="a9"/>
            <w:color w:val="auto"/>
            <w:sz w:val="24"/>
            <w:szCs w:val="24"/>
          </w:rPr>
          <w:t>https://youtu.be/J79T-MdiRsU</w:t>
        </w:r>
      </w:hyperlink>
    </w:p>
    <w:p w14:paraId="2AB34FC6" w14:textId="77777777" w:rsidR="00BD6ED0" w:rsidRPr="00EA66DF" w:rsidRDefault="00BD6ED0" w:rsidP="00EA66DF">
      <w:pPr>
        <w:pStyle w:val="a6"/>
        <w:numPr>
          <w:ilvl w:val="0"/>
          <w:numId w:val="23"/>
        </w:numPr>
        <w:autoSpaceDE/>
        <w:autoSpaceDN/>
        <w:spacing w:line="240" w:lineRule="auto"/>
        <w:ind w:left="0" w:hanging="284"/>
        <w:contextualSpacing/>
        <w:jc w:val="both"/>
        <w:rPr>
          <w:sz w:val="24"/>
          <w:szCs w:val="24"/>
        </w:rPr>
      </w:pPr>
      <w:r w:rsidRPr="00EA66DF">
        <w:rPr>
          <w:sz w:val="24"/>
          <w:szCs w:val="24"/>
        </w:rPr>
        <w:t>Онлайн-занятия</w:t>
      </w:r>
      <w:r w:rsidR="008B0494" w:rsidRPr="00EA66DF">
        <w:rPr>
          <w:sz w:val="24"/>
          <w:szCs w:val="24"/>
        </w:rPr>
        <w:t xml:space="preserve"> </w:t>
      </w:r>
      <w:r w:rsidRPr="00EA66DF">
        <w:rPr>
          <w:sz w:val="24"/>
          <w:szCs w:val="24"/>
        </w:rPr>
        <w:t xml:space="preserve">по теме «Работа над дикцией в произведениях» // Электронный </w:t>
      </w:r>
      <w:proofErr w:type="spellStart"/>
      <w:r w:rsidRPr="00EA66DF">
        <w:rPr>
          <w:sz w:val="24"/>
          <w:szCs w:val="24"/>
        </w:rPr>
        <w:t>видеосайт</w:t>
      </w:r>
      <w:proofErr w:type="spellEnd"/>
      <w:r w:rsidRPr="00EA66DF">
        <w:rPr>
          <w:sz w:val="24"/>
          <w:szCs w:val="24"/>
        </w:rPr>
        <w:t xml:space="preserve"> </w:t>
      </w:r>
      <w:r w:rsidRPr="00EA66DF">
        <w:rPr>
          <w:sz w:val="24"/>
          <w:szCs w:val="24"/>
          <w:lang w:val="en-US"/>
        </w:rPr>
        <w:t>YouTube</w:t>
      </w:r>
      <w:r w:rsidRPr="00EA66DF">
        <w:rPr>
          <w:sz w:val="24"/>
          <w:szCs w:val="24"/>
        </w:rPr>
        <w:t xml:space="preserve"> – Режим доступа: </w:t>
      </w:r>
      <w:hyperlink r:id="rId64" w:history="1">
        <w:r w:rsidRPr="00EA66DF">
          <w:rPr>
            <w:rStyle w:val="a9"/>
            <w:color w:val="auto"/>
            <w:sz w:val="24"/>
            <w:szCs w:val="24"/>
          </w:rPr>
          <w:t>https://youtu.be/89</w:t>
        </w:r>
        <w:proofErr w:type="spellStart"/>
        <w:r w:rsidRPr="00EA66DF">
          <w:rPr>
            <w:rStyle w:val="a9"/>
            <w:color w:val="auto"/>
            <w:sz w:val="24"/>
            <w:szCs w:val="24"/>
            <w:lang w:val="en-US"/>
          </w:rPr>
          <w:t>WXOMmtr</w:t>
        </w:r>
        <w:proofErr w:type="spellEnd"/>
        <w:r w:rsidRPr="00EA66DF">
          <w:rPr>
            <w:rStyle w:val="a9"/>
            <w:color w:val="auto"/>
            <w:sz w:val="24"/>
            <w:szCs w:val="24"/>
          </w:rPr>
          <w:t>24</w:t>
        </w:r>
      </w:hyperlink>
    </w:p>
    <w:p w14:paraId="3C082716" w14:textId="77777777" w:rsidR="00BD6ED0" w:rsidRPr="00EA66DF" w:rsidRDefault="00BD6ED0" w:rsidP="00EA66DF">
      <w:pPr>
        <w:pStyle w:val="a6"/>
        <w:numPr>
          <w:ilvl w:val="0"/>
          <w:numId w:val="23"/>
        </w:numPr>
        <w:autoSpaceDE/>
        <w:autoSpaceDN/>
        <w:spacing w:line="240" w:lineRule="auto"/>
        <w:ind w:left="0" w:hanging="284"/>
        <w:contextualSpacing/>
        <w:jc w:val="both"/>
        <w:rPr>
          <w:sz w:val="24"/>
          <w:szCs w:val="24"/>
        </w:rPr>
      </w:pPr>
      <w:r w:rsidRPr="00EA66DF">
        <w:rPr>
          <w:sz w:val="24"/>
          <w:szCs w:val="24"/>
        </w:rPr>
        <w:t>Онлайн-занятия</w:t>
      </w:r>
      <w:r w:rsidR="008B0494" w:rsidRPr="00EA66DF">
        <w:rPr>
          <w:sz w:val="24"/>
          <w:szCs w:val="24"/>
        </w:rPr>
        <w:t xml:space="preserve"> </w:t>
      </w:r>
      <w:r w:rsidRPr="00EA66DF">
        <w:rPr>
          <w:sz w:val="24"/>
          <w:szCs w:val="24"/>
        </w:rPr>
        <w:t xml:space="preserve">по теме «Головной регистр» // Электронный </w:t>
      </w:r>
      <w:proofErr w:type="spellStart"/>
      <w:r w:rsidRPr="00EA66DF">
        <w:rPr>
          <w:sz w:val="24"/>
          <w:szCs w:val="24"/>
        </w:rPr>
        <w:t>видеосайт</w:t>
      </w:r>
      <w:proofErr w:type="spellEnd"/>
      <w:r w:rsidRPr="00EA66DF">
        <w:rPr>
          <w:sz w:val="24"/>
          <w:szCs w:val="24"/>
        </w:rPr>
        <w:t xml:space="preserve"> </w:t>
      </w:r>
      <w:r w:rsidRPr="00EA66DF">
        <w:rPr>
          <w:sz w:val="24"/>
          <w:szCs w:val="24"/>
          <w:lang w:val="en-US"/>
        </w:rPr>
        <w:t>YouTube</w:t>
      </w:r>
      <w:r w:rsidRPr="00EA66DF">
        <w:rPr>
          <w:sz w:val="24"/>
          <w:szCs w:val="24"/>
        </w:rPr>
        <w:t xml:space="preserve"> – Режим доступа: </w:t>
      </w:r>
      <w:hyperlink r:id="rId65" w:history="1">
        <w:r w:rsidRPr="00EA66DF">
          <w:rPr>
            <w:rStyle w:val="a9"/>
            <w:color w:val="auto"/>
            <w:sz w:val="24"/>
            <w:szCs w:val="24"/>
          </w:rPr>
          <w:t>https://youtu.be/</w:t>
        </w:r>
        <w:r w:rsidRPr="00EA66DF">
          <w:rPr>
            <w:rStyle w:val="a9"/>
            <w:color w:val="auto"/>
            <w:sz w:val="24"/>
            <w:szCs w:val="24"/>
            <w:lang w:val="en-US"/>
          </w:rPr>
          <w:t>a</w:t>
        </w:r>
        <w:r w:rsidRPr="00EA66DF">
          <w:rPr>
            <w:rStyle w:val="a9"/>
            <w:color w:val="auto"/>
            <w:sz w:val="24"/>
            <w:szCs w:val="24"/>
          </w:rPr>
          <w:t>0</w:t>
        </w:r>
        <w:proofErr w:type="spellStart"/>
        <w:r w:rsidRPr="00EA66DF">
          <w:rPr>
            <w:rStyle w:val="a9"/>
            <w:color w:val="auto"/>
            <w:sz w:val="24"/>
            <w:szCs w:val="24"/>
            <w:lang w:val="en-US"/>
          </w:rPr>
          <w:t>ULchig</w:t>
        </w:r>
        <w:proofErr w:type="spellEnd"/>
        <w:r w:rsidRPr="00EA66DF">
          <w:rPr>
            <w:rStyle w:val="a9"/>
            <w:color w:val="auto"/>
            <w:sz w:val="24"/>
            <w:szCs w:val="24"/>
          </w:rPr>
          <w:t>7</w:t>
        </w:r>
        <w:proofErr w:type="spellStart"/>
        <w:r w:rsidRPr="00EA66DF">
          <w:rPr>
            <w:rStyle w:val="a9"/>
            <w:color w:val="auto"/>
            <w:sz w:val="24"/>
            <w:szCs w:val="24"/>
            <w:lang w:val="en-US"/>
          </w:rPr>
          <w:t>gM</w:t>
        </w:r>
        <w:proofErr w:type="spellEnd"/>
      </w:hyperlink>
    </w:p>
    <w:p w14:paraId="1FD04DC3" w14:textId="77777777" w:rsidR="00BD6ED0" w:rsidRPr="00EA66DF" w:rsidRDefault="00BD6ED0" w:rsidP="00EA66DF">
      <w:pPr>
        <w:pStyle w:val="a6"/>
        <w:numPr>
          <w:ilvl w:val="0"/>
          <w:numId w:val="23"/>
        </w:numPr>
        <w:autoSpaceDE/>
        <w:autoSpaceDN/>
        <w:spacing w:line="240" w:lineRule="auto"/>
        <w:ind w:left="0" w:hanging="284"/>
        <w:contextualSpacing/>
        <w:jc w:val="both"/>
        <w:rPr>
          <w:sz w:val="24"/>
          <w:szCs w:val="24"/>
        </w:rPr>
      </w:pPr>
      <w:r w:rsidRPr="00EA66DF">
        <w:rPr>
          <w:sz w:val="24"/>
          <w:szCs w:val="24"/>
        </w:rPr>
        <w:t>Онлайн-занятия</w:t>
      </w:r>
      <w:r w:rsidR="008B0494" w:rsidRPr="00EA66DF">
        <w:rPr>
          <w:sz w:val="24"/>
          <w:szCs w:val="24"/>
        </w:rPr>
        <w:t xml:space="preserve"> </w:t>
      </w:r>
      <w:r w:rsidRPr="00EA66DF">
        <w:rPr>
          <w:sz w:val="24"/>
          <w:szCs w:val="24"/>
        </w:rPr>
        <w:t xml:space="preserve">по теме «Тренировка дыхания» // Электронный </w:t>
      </w:r>
      <w:proofErr w:type="spellStart"/>
      <w:r w:rsidRPr="00EA66DF">
        <w:rPr>
          <w:sz w:val="24"/>
          <w:szCs w:val="24"/>
        </w:rPr>
        <w:t>видеосайт</w:t>
      </w:r>
      <w:proofErr w:type="spellEnd"/>
      <w:r w:rsidRPr="00EA66DF">
        <w:rPr>
          <w:sz w:val="24"/>
          <w:szCs w:val="24"/>
        </w:rPr>
        <w:t xml:space="preserve"> </w:t>
      </w:r>
      <w:r w:rsidRPr="00EA66DF">
        <w:rPr>
          <w:sz w:val="24"/>
          <w:szCs w:val="24"/>
          <w:lang w:val="en-US"/>
        </w:rPr>
        <w:t>YouTube</w:t>
      </w:r>
      <w:r w:rsidRPr="00EA66DF">
        <w:rPr>
          <w:sz w:val="24"/>
          <w:szCs w:val="24"/>
        </w:rPr>
        <w:t xml:space="preserve"> – Режим доступа: </w:t>
      </w:r>
      <w:hyperlink r:id="rId66" w:history="1">
        <w:r w:rsidRPr="00EA66DF">
          <w:rPr>
            <w:rStyle w:val="a9"/>
            <w:color w:val="auto"/>
            <w:sz w:val="24"/>
            <w:szCs w:val="24"/>
          </w:rPr>
          <w:t>https://youtu.be/</w:t>
        </w:r>
        <w:r w:rsidRPr="00EA66DF">
          <w:rPr>
            <w:rStyle w:val="a9"/>
            <w:color w:val="auto"/>
            <w:sz w:val="24"/>
            <w:szCs w:val="24"/>
            <w:lang w:val="en-US"/>
          </w:rPr>
          <w:t>W</w:t>
        </w:r>
        <w:r w:rsidRPr="00EA66DF">
          <w:rPr>
            <w:rStyle w:val="a9"/>
            <w:color w:val="auto"/>
            <w:sz w:val="24"/>
            <w:szCs w:val="24"/>
          </w:rPr>
          <w:t>2</w:t>
        </w:r>
        <w:proofErr w:type="spellStart"/>
        <w:r w:rsidRPr="00EA66DF">
          <w:rPr>
            <w:rStyle w:val="a9"/>
            <w:color w:val="auto"/>
            <w:sz w:val="24"/>
            <w:szCs w:val="24"/>
            <w:lang w:val="en-US"/>
          </w:rPr>
          <w:t>qKAfQApp</w:t>
        </w:r>
        <w:proofErr w:type="spellEnd"/>
        <w:r w:rsidRPr="00EA66DF">
          <w:rPr>
            <w:rStyle w:val="a9"/>
            <w:color w:val="auto"/>
            <w:sz w:val="24"/>
            <w:szCs w:val="24"/>
          </w:rPr>
          <w:t>8</w:t>
        </w:r>
      </w:hyperlink>
    </w:p>
    <w:p w14:paraId="1543F25B" w14:textId="77777777" w:rsidR="00BD6ED0" w:rsidRPr="00EA66DF" w:rsidRDefault="00BD6ED0" w:rsidP="00EA66DF">
      <w:pPr>
        <w:pStyle w:val="a6"/>
        <w:numPr>
          <w:ilvl w:val="0"/>
          <w:numId w:val="23"/>
        </w:numPr>
        <w:autoSpaceDE/>
        <w:autoSpaceDN/>
        <w:spacing w:line="240" w:lineRule="auto"/>
        <w:ind w:left="0" w:hanging="284"/>
        <w:contextualSpacing/>
        <w:jc w:val="both"/>
        <w:rPr>
          <w:sz w:val="24"/>
          <w:szCs w:val="24"/>
        </w:rPr>
      </w:pPr>
      <w:r w:rsidRPr="00EA66DF">
        <w:rPr>
          <w:sz w:val="24"/>
          <w:szCs w:val="24"/>
        </w:rPr>
        <w:t>Онлайн-занятия</w:t>
      </w:r>
      <w:r w:rsidR="008B0494" w:rsidRPr="00EA66DF">
        <w:rPr>
          <w:sz w:val="24"/>
          <w:szCs w:val="24"/>
        </w:rPr>
        <w:t xml:space="preserve"> </w:t>
      </w:r>
      <w:r w:rsidRPr="00EA66DF">
        <w:rPr>
          <w:sz w:val="24"/>
          <w:szCs w:val="24"/>
        </w:rPr>
        <w:t xml:space="preserve">по теме «Интонирование в произведении» // Электронный </w:t>
      </w:r>
      <w:proofErr w:type="spellStart"/>
      <w:r w:rsidRPr="00EA66DF">
        <w:rPr>
          <w:sz w:val="24"/>
          <w:szCs w:val="24"/>
        </w:rPr>
        <w:t>видеосайт</w:t>
      </w:r>
      <w:proofErr w:type="spellEnd"/>
      <w:r w:rsidRPr="00EA66DF">
        <w:rPr>
          <w:sz w:val="24"/>
          <w:szCs w:val="24"/>
        </w:rPr>
        <w:t xml:space="preserve"> </w:t>
      </w:r>
      <w:r w:rsidRPr="00EA66DF">
        <w:rPr>
          <w:sz w:val="24"/>
          <w:szCs w:val="24"/>
          <w:lang w:val="en-US"/>
        </w:rPr>
        <w:t>YouTube</w:t>
      </w:r>
      <w:r w:rsidRPr="00EA66DF">
        <w:rPr>
          <w:sz w:val="24"/>
          <w:szCs w:val="24"/>
        </w:rPr>
        <w:t xml:space="preserve"> – Режим доступа: </w:t>
      </w:r>
      <w:hyperlink r:id="rId67" w:history="1">
        <w:r w:rsidRPr="00EA66DF">
          <w:rPr>
            <w:rStyle w:val="a9"/>
            <w:color w:val="auto"/>
            <w:sz w:val="24"/>
            <w:szCs w:val="24"/>
          </w:rPr>
          <w:t>https://youtu.be/</w:t>
        </w:r>
        <w:r w:rsidRPr="00EA66DF">
          <w:rPr>
            <w:rStyle w:val="a9"/>
            <w:color w:val="auto"/>
            <w:sz w:val="24"/>
            <w:szCs w:val="24"/>
            <w:lang w:val="en-US"/>
          </w:rPr>
          <w:t>x</w:t>
        </w:r>
        <w:r w:rsidRPr="00EA66DF">
          <w:rPr>
            <w:rStyle w:val="a9"/>
            <w:color w:val="auto"/>
            <w:sz w:val="24"/>
            <w:szCs w:val="24"/>
          </w:rPr>
          <w:t>-</w:t>
        </w:r>
        <w:r w:rsidRPr="00EA66DF">
          <w:rPr>
            <w:rStyle w:val="a9"/>
            <w:color w:val="auto"/>
            <w:sz w:val="24"/>
            <w:szCs w:val="24"/>
            <w:lang w:val="en-US"/>
          </w:rPr>
          <w:t>X</w:t>
        </w:r>
        <w:r w:rsidRPr="00EA66DF">
          <w:rPr>
            <w:rStyle w:val="a9"/>
            <w:color w:val="auto"/>
            <w:sz w:val="24"/>
            <w:szCs w:val="24"/>
          </w:rPr>
          <w:t>-1</w:t>
        </w:r>
        <w:proofErr w:type="spellStart"/>
        <w:r w:rsidRPr="00EA66DF">
          <w:rPr>
            <w:rStyle w:val="a9"/>
            <w:color w:val="auto"/>
            <w:sz w:val="24"/>
            <w:szCs w:val="24"/>
            <w:lang w:val="en-US"/>
          </w:rPr>
          <w:t>pGG</w:t>
        </w:r>
        <w:proofErr w:type="spellEnd"/>
        <w:r w:rsidRPr="00EA66DF">
          <w:rPr>
            <w:rStyle w:val="a9"/>
            <w:color w:val="auto"/>
            <w:sz w:val="24"/>
            <w:szCs w:val="24"/>
          </w:rPr>
          <w:t>0</w:t>
        </w:r>
        <w:proofErr w:type="spellStart"/>
        <w:r w:rsidRPr="00EA66DF">
          <w:rPr>
            <w:rStyle w:val="a9"/>
            <w:color w:val="auto"/>
            <w:sz w:val="24"/>
            <w:szCs w:val="24"/>
            <w:lang w:val="en-US"/>
          </w:rPr>
          <w:t>jQ</w:t>
        </w:r>
        <w:proofErr w:type="spellEnd"/>
      </w:hyperlink>
    </w:p>
    <w:p w14:paraId="6AB54F98" w14:textId="77777777" w:rsidR="00BD6ED0" w:rsidRPr="00EA66DF" w:rsidRDefault="00BD6ED0" w:rsidP="00EA66DF">
      <w:pPr>
        <w:pStyle w:val="a6"/>
        <w:numPr>
          <w:ilvl w:val="0"/>
          <w:numId w:val="23"/>
        </w:numPr>
        <w:autoSpaceDE/>
        <w:autoSpaceDN/>
        <w:spacing w:line="240" w:lineRule="auto"/>
        <w:ind w:left="0" w:hanging="284"/>
        <w:contextualSpacing/>
        <w:jc w:val="both"/>
        <w:rPr>
          <w:sz w:val="24"/>
          <w:szCs w:val="24"/>
        </w:rPr>
      </w:pPr>
      <w:r w:rsidRPr="00EA66DF">
        <w:rPr>
          <w:sz w:val="24"/>
          <w:szCs w:val="24"/>
        </w:rPr>
        <w:t>Онлайн-занятия</w:t>
      </w:r>
      <w:r w:rsidR="008B0494" w:rsidRPr="00EA66DF">
        <w:rPr>
          <w:sz w:val="24"/>
          <w:szCs w:val="24"/>
        </w:rPr>
        <w:t xml:space="preserve"> </w:t>
      </w:r>
      <w:r w:rsidRPr="00EA66DF">
        <w:rPr>
          <w:sz w:val="24"/>
          <w:szCs w:val="24"/>
        </w:rPr>
        <w:t xml:space="preserve">по теме «Беседа «Романс» - </w:t>
      </w:r>
      <w:hyperlink r:id="rId68" w:history="1">
        <w:r w:rsidRPr="00EA66DF">
          <w:rPr>
            <w:rStyle w:val="a9"/>
            <w:color w:val="auto"/>
            <w:sz w:val="24"/>
            <w:szCs w:val="24"/>
          </w:rPr>
          <w:t>https://youtu.be/</w:t>
        </w:r>
        <w:proofErr w:type="spellStart"/>
        <w:r w:rsidRPr="00EA66DF">
          <w:rPr>
            <w:rStyle w:val="a9"/>
            <w:color w:val="auto"/>
            <w:sz w:val="24"/>
            <w:szCs w:val="24"/>
            <w:lang w:val="en-US"/>
          </w:rPr>
          <w:t>az</w:t>
        </w:r>
        <w:proofErr w:type="spellEnd"/>
        <w:r w:rsidRPr="00EA66DF">
          <w:rPr>
            <w:rStyle w:val="a9"/>
            <w:color w:val="auto"/>
            <w:sz w:val="24"/>
            <w:szCs w:val="24"/>
          </w:rPr>
          <w:t>5</w:t>
        </w:r>
        <w:proofErr w:type="spellStart"/>
        <w:r w:rsidRPr="00EA66DF">
          <w:rPr>
            <w:rStyle w:val="a9"/>
            <w:color w:val="auto"/>
            <w:sz w:val="24"/>
            <w:szCs w:val="24"/>
            <w:lang w:val="en-US"/>
          </w:rPr>
          <w:t>UasK</w:t>
        </w:r>
        <w:proofErr w:type="spellEnd"/>
        <w:r w:rsidRPr="00EA66DF">
          <w:rPr>
            <w:rStyle w:val="a9"/>
            <w:color w:val="auto"/>
            <w:sz w:val="24"/>
            <w:szCs w:val="24"/>
          </w:rPr>
          <w:t>4</w:t>
        </w:r>
        <w:r w:rsidRPr="00EA66DF">
          <w:rPr>
            <w:rStyle w:val="a9"/>
            <w:color w:val="auto"/>
            <w:sz w:val="24"/>
            <w:szCs w:val="24"/>
            <w:lang w:val="en-US"/>
          </w:rPr>
          <w:t>j</w:t>
        </w:r>
        <w:r w:rsidRPr="00EA66DF">
          <w:rPr>
            <w:rStyle w:val="a9"/>
            <w:color w:val="auto"/>
            <w:sz w:val="24"/>
            <w:szCs w:val="24"/>
          </w:rPr>
          <w:t>7</w:t>
        </w:r>
        <w:r w:rsidRPr="00EA66DF">
          <w:rPr>
            <w:rStyle w:val="a9"/>
            <w:color w:val="auto"/>
            <w:sz w:val="24"/>
            <w:szCs w:val="24"/>
            <w:lang w:val="en-US"/>
          </w:rPr>
          <w:t>g</w:t>
        </w:r>
      </w:hyperlink>
    </w:p>
    <w:p w14:paraId="48BB5F72" w14:textId="77777777" w:rsidR="00BD6ED0" w:rsidRPr="00EA66DF" w:rsidRDefault="00BD6ED0" w:rsidP="00EA66DF">
      <w:pPr>
        <w:pStyle w:val="a6"/>
        <w:numPr>
          <w:ilvl w:val="0"/>
          <w:numId w:val="23"/>
        </w:numPr>
        <w:autoSpaceDE/>
        <w:autoSpaceDN/>
        <w:spacing w:line="240" w:lineRule="auto"/>
        <w:ind w:left="0" w:hanging="284"/>
        <w:contextualSpacing/>
        <w:jc w:val="both"/>
        <w:rPr>
          <w:sz w:val="24"/>
          <w:szCs w:val="24"/>
        </w:rPr>
      </w:pPr>
      <w:r w:rsidRPr="00EA66DF">
        <w:rPr>
          <w:sz w:val="24"/>
          <w:szCs w:val="24"/>
        </w:rPr>
        <w:t>Онлайн-занятия</w:t>
      </w:r>
      <w:r w:rsidR="008B0494" w:rsidRPr="00EA66DF">
        <w:rPr>
          <w:sz w:val="24"/>
          <w:szCs w:val="24"/>
        </w:rPr>
        <w:t xml:space="preserve"> </w:t>
      </w:r>
      <w:r w:rsidRPr="00EA66DF">
        <w:rPr>
          <w:sz w:val="24"/>
          <w:szCs w:val="24"/>
        </w:rPr>
        <w:t xml:space="preserve">по теме «Выделение сильной доли в произведении» // Электронный </w:t>
      </w:r>
      <w:proofErr w:type="spellStart"/>
      <w:r w:rsidRPr="00EA66DF">
        <w:rPr>
          <w:sz w:val="24"/>
          <w:szCs w:val="24"/>
        </w:rPr>
        <w:t>видеосайт</w:t>
      </w:r>
      <w:proofErr w:type="spellEnd"/>
      <w:r w:rsidRPr="00EA66DF">
        <w:rPr>
          <w:sz w:val="24"/>
          <w:szCs w:val="24"/>
        </w:rPr>
        <w:t xml:space="preserve"> </w:t>
      </w:r>
      <w:r w:rsidRPr="00EA66DF">
        <w:rPr>
          <w:sz w:val="24"/>
          <w:szCs w:val="24"/>
          <w:lang w:val="en-US"/>
        </w:rPr>
        <w:t>YouTube</w:t>
      </w:r>
      <w:r w:rsidRPr="00EA66DF">
        <w:rPr>
          <w:sz w:val="24"/>
          <w:szCs w:val="24"/>
        </w:rPr>
        <w:t xml:space="preserve"> – Режим доступа: </w:t>
      </w:r>
      <w:hyperlink r:id="rId69" w:history="1">
        <w:r w:rsidRPr="00EA66DF">
          <w:rPr>
            <w:rStyle w:val="a9"/>
            <w:color w:val="auto"/>
            <w:sz w:val="24"/>
            <w:szCs w:val="24"/>
          </w:rPr>
          <w:t>https://youtu.be/</w:t>
        </w:r>
        <w:r w:rsidRPr="00EA66DF">
          <w:rPr>
            <w:rStyle w:val="a9"/>
            <w:color w:val="auto"/>
            <w:sz w:val="24"/>
            <w:szCs w:val="24"/>
            <w:lang w:val="en-US"/>
          </w:rPr>
          <w:t>Bf</w:t>
        </w:r>
        <w:r w:rsidRPr="00EA66DF">
          <w:rPr>
            <w:rStyle w:val="a9"/>
            <w:color w:val="auto"/>
            <w:sz w:val="24"/>
            <w:szCs w:val="24"/>
          </w:rPr>
          <w:t>4</w:t>
        </w:r>
        <w:r w:rsidRPr="00EA66DF">
          <w:rPr>
            <w:rStyle w:val="a9"/>
            <w:color w:val="auto"/>
            <w:sz w:val="24"/>
            <w:szCs w:val="24"/>
            <w:lang w:val="en-US"/>
          </w:rPr>
          <w:t>RFV</w:t>
        </w:r>
        <w:r w:rsidRPr="00EA66DF">
          <w:rPr>
            <w:rStyle w:val="a9"/>
            <w:color w:val="auto"/>
            <w:sz w:val="24"/>
            <w:szCs w:val="24"/>
          </w:rPr>
          <w:t>7</w:t>
        </w:r>
        <w:proofErr w:type="spellStart"/>
        <w:r w:rsidRPr="00EA66DF">
          <w:rPr>
            <w:rStyle w:val="a9"/>
            <w:color w:val="auto"/>
            <w:sz w:val="24"/>
            <w:szCs w:val="24"/>
            <w:lang w:val="en-US"/>
          </w:rPr>
          <w:t>fRe</w:t>
        </w:r>
        <w:proofErr w:type="spellEnd"/>
        <w:r w:rsidRPr="00EA66DF">
          <w:rPr>
            <w:rStyle w:val="a9"/>
            <w:color w:val="auto"/>
            <w:sz w:val="24"/>
            <w:szCs w:val="24"/>
          </w:rPr>
          <w:t>8</w:t>
        </w:r>
      </w:hyperlink>
    </w:p>
    <w:p w14:paraId="57498176" w14:textId="77777777" w:rsidR="00BD6ED0" w:rsidRPr="00EA66DF" w:rsidRDefault="00BD6ED0" w:rsidP="00EA66DF">
      <w:pPr>
        <w:pStyle w:val="a6"/>
        <w:numPr>
          <w:ilvl w:val="0"/>
          <w:numId w:val="23"/>
        </w:numPr>
        <w:autoSpaceDE/>
        <w:autoSpaceDN/>
        <w:spacing w:line="240" w:lineRule="auto"/>
        <w:ind w:left="0" w:hanging="284"/>
        <w:contextualSpacing/>
        <w:jc w:val="both"/>
        <w:rPr>
          <w:sz w:val="24"/>
          <w:szCs w:val="24"/>
        </w:rPr>
      </w:pPr>
      <w:r w:rsidRPr="00EA66DF">
        <w:rPr>
          <w:sz w:val="24"/>
          <w:szCs w:val="24"/>
        </w:rPr>
        <w:t>Онлайн-занятия</w:t>
      </w:r>
      <w:r w:rsidR="008B0494" w:rsidRPr="00EA66DF">
        <w:rPr>
          <w:sz w:val="24"/>
          <w:szCs w:val="24"/>
        </w:rPr>
        <w:t xml:space="preserve"> </w:t>
      </w:r>
      <w:r w:rsidRPr="00EA66DF">
        <w:rPr>
          <w:sz w:val="24"/>
          <w:szCs w:val="24"/>
        </w:rPr>
        <w:t xml:space="preserve">по теме «Тренировка артикуляции» // Электронный </w:t>
      </w:r>
      <w:proofErr w:type="spellStart"/>
      <w:r w:rsidRPr="00EA66DF">
        <w:rPr>
          <w:sz w:val="24"/>
          <w:szCs w:val="24"/>
        </w:rPr>
        <w:t>видеосайт</w:t>
      </w:r>
      <w:proofErr w:type="spellEnd"/>
      <w:r w:rsidRPr="00EA66DF">
        <w:rPr>
          <w:sz w:val="24"/>
          <w:szCs w:val="24"/>
        </w:rPr>
        <w:t xml:space="preserve"> </w:t>
      </w:r>
      <w:r w:rsidRPr="00EA66DF">
        <w:rPr>
          <w:sz w:val="24"/>
          <w:szCs w:val="24"/>
          <w:lang w:val="en-US"/>
        </w:rPr>
        <w:t>YouTube</w:t>
      </w:r>
      <w:r w:rsidRPr="00EA66DF">
        <w:rPr>
          <w:sz w:val="24"/>
          <w:szCs w:val="24"/>
        </w:rPr>
        <w:t xml:space="preserve"> – Режим доступа: </w:t>
      </w:r>
      <w:hyperlink r:id="rId70" w:history="1">
        <w:r w:rsidRPr="00EA66DF">
          <w:rPr>
            <w:rStyle w:val="a9"/>
            <w:color w:val="auto"/>
            <w:sz w:val="24"/>
            <w:szCs w:val="24"/>
          </w:rPr>
          <w:t>https://youtu.be/</w:t>
        </w:r>
        <w:r w:rsidRPr="00EA66DF">
          <w:rPr>
            <w:rStyle w:val="a9"/>
            <w:color w:val="auto"/>
            <w:sz w:val="24"/>
            <w:szCs w:val="24"/>
            <w:lang w:val="en-US"/>
          </w:rPr>
          <w:t>XI</w:t>
        </w:r>
        <w:r w:rsidRPr="00EA66DF">
          <w:rPr>
            <w:rStyle w:val="a9"/>
            <w:color w:val="auto"/>
            <w:sz w:val="24"/>
            <w:szCs w:val="24"/>
          </w:rPr>
          <w:t>1</w:t>
        </w:r>
        <w:proofErr w:type="spellStart"/>
        <w:r w:rsidRPr="00EA66DF">
          <w:rPr>
            <w:rStyle w:val="a9"/>
            <w:color w:val="auto"/>
            <w:sz w:val="24"/>
            <w:szCs w:val="24"/>
            <w:lang w:val="en-US"/>
          </w:rPr>
          <w:t>UwLLoKVA</w:t>
        </w:r>
        <w:proofErr w:type="spellEnd"/>
      </w:hyperlink>
    </w:p>
    <w:p w14:paraId="39F87F08" w14:textId="77777777" w:rsidR="00BD6ED0" w:rsidRPr="00EA66DF" w:rsidRDefault="00BD6ED0" w:rsidP="00EA66DF">
      <w:pPr>
        <w:pStyle w:val="a6"/>
        <w:numPr>
          <w:ilvl w:val="0"/>
          <w:numId w:val="23"/>
        </w:numPr>
        <w:autoSpaceDE/>
        <w:autoSpaceDN/>
        <w:spacing w:line="240" w:lineRule="auto"/>
        <w:ind w:left="0" w:hanging="284"/>
        <w:contextualSpacing/>
        <w:jc w:val="both"/>
        <w:rPr>
          <w:sz w:val="24"/>
          <w:szCs w:val="24"/>
        </w:rPr>
      </w:pPr>
      <w:r w:rsidRPr="00EA66DF">
        <w:rPr>
          <w:sz w:val="24"/>
          <w:szCs w:val="24"/>
        </w:rPr>
        <w:t>Онлайн-занятия</w:t>
      </w:r>
      <w:r w:rsidR="008B0494" w:rsidRPr="00EA66DF">
        <w:rPr>
          <w:sz w:val="24"/>
          <w:szCs w:val="24"/>
        </w:rPr>
        <w:t xml:space="preserve"> </w:t>
      </w:r>
      <w:r w:rsidRPr="00EA66DF">
        <w:rPr>
          <w:sz w:val="24"/>
          <w:szCs w:val="24"/>
        </w:rPr>
        <w:t xml:space="preserve">по теме «Атаки звука» // Электронный </w:t>
      </w:r>
      <w:proofErr w:type="spellStart"/>
      <w:r w:rsidRPr="00EA66DF">
        <w:rPr>
          <w:sz w:val="24"/>
          <w:szCs w:val="24"/>
        </w:rPr>
        <w:t>видеосайт</w:t>
      </w:r>
      <w:proofErr w:type="spellEnd"/>
      <w:r w:rsidRPr="00EA66DF">
        <w:rPr>
          <w:sz w:val="24"/>
          <w:szCs w:val="24"/>
        </w:rPr>
        <w:t xml:space="preserve"> </w:t>
      </w:r>
      <w:r w:rsidRPr="00EA66DF">
        <w:rPr>
          <w:sz w:val="24"/>
          <w:szCs w:val="24"/>
          <w:lang w:val="en-US"/>
        </w:rPr>
        <w:t>YouTube</w:t>
      </w:r>
      <w:r w:rsidRPr="00EA66DF">
        <w:rPr>
          <w:sz w:val="24"/>
          <w:szCs w:val="24"/>
        </w:rPr>
        <w:t xml:space="preserve"> – Режим доступа: </w:t>
      </w:r>
      <w:hyperlink r:id="rId71" w:history="1">
        <w:r w:rsidRPr="00EA66DF">
          <w:rPr>
            <w:rStyle w:val="a9"/>
            <w:color w:val="auto"/>
            <w:sz w:val="24"/>
            <w:szCs w:val="24"/>
          </w:rPr>
          <w:t>https://youtu.be/crsX7lwx6ls</w:t>
        </w:r>
      </w:hyperlink>
    </w:p>
    <w:p w14:paraId="0D2E36B8" w14:textId="77777777" w:rsidR="00BD6ED0" w:rsidRPr="00EA66DF" w:rsidRDefault="00BD6ED0" w:rsidP="00EA66DF">
      <w:pPr>
        <w:pStyle w:val="a6"/>
        <w:numPr>
          <w:ilvl w:val="0"/>
          <w:numId w:val="23"/>
        </w:numPr>
        <w:autoSpaceDE/>
        <w:autoSpaceDN/>
        <w:spacing w:line="240" w:lineRule="auto"/>
        <w:ind w:left="0" w:hanging="284"/>
        <w:contextualSpacing/>
        <w:jc w:val="both"/>
        <w:rPr>
          <w:sz w:val="24"/>
          <w:szCs w:val="24"/>
        </w:rPr>
      </w:pPr>
      <w:r w:rsidRPr="00EA66DF">
        <w:rPr>
          <w:sz w:val="24"/>
          <w:szCs w:val="24"/>
        </w:rPr>
        <w:t>Онлайн-занятия</w:t>
      </w:r>
      <w:r w:rsidR="008B0494" w:rsidRPr="00EA66DF">
        <w:rPr>
          <w:sz w:val="24"/>
          <w:szCs w:val="24"/>
        </w:rPr>
        <w:t xml:space="preserve"> </w:t>
      </w:r>
      <w:r w:rsidRPr="00EA66DF">
        <w:rPr>
          <w:sz w:val="24"/>
          <w:szCs w:val="24"/>
        </w:rPr>
        <w:t xml:space="preserve">по теме «Синкопированный ритм в упражнениях» // Электронный </w:t>
      </w:r>
      <w:proofErr w:type="spellStart"/>
      <w:r w:rsidRPr="00EA66DF">
        <w:rPr>
          <w:sz w:val="24"/>
          <w:szCs w:val="24"/>
        </w:rPr>
        <w:t>видеосайт</w:t>
      </w:r>
      <w:proofErr w:type="spellEnd"/>
      <w:r w:rsidRPr="00EA66DF">
        <w:rPr>
          <w:sz w:val="24"/>
          <w:szCs w:val="24"/>
        </w:rPr>
        <w:t xml:space="preserve"> </w:t>
      </w:r>
      <w:r w:rsidRPr="00EA66DF">
        <w:rPr>
          <w:sz w:val="24"/>
          <w:szCs w:val="24"/>
          <w:lang w:val="en-US"/>
        </w:rPr>
        <w:t>YouTube</w:t>
      </w:r>
      <w:r w:rsidRPr="00EA66DF">
        <w:rPr>
          <w:sz w:val="24"/>
          <w:szCs w:val="24"/>
        </w:rPr>
        <w:t xml:space="preserve"> – </w:t>
      </w:r>
      <w:proofErr w:type="spellStart"/>
      <w:r w:rsidRPr="00EA66DF">
        <w:rPr>
          <w:sz w:val="24"/>
          <w:szCs w:val="24"/>
        </w:rPr>
        <w:t>Режи</w:t>
      </w:r>
      <w:proofErr w:type="spellEnd"/>
      <w:r w:rsidRPr="00EA66DF">
        <w:rPr>
          <w:sz w:val="24"/>
          <w:szCs w:val="24"/>
        </w:rPr>
        <w:t xml:space="preserve"> доступа: </w:t>
      </w:r>
      <w:hyperlink r:id="rId72" w:history="1">
        <w:r w:rsidRPr="00EA66DF">
          <w:rPr>
            <w:rStyle w:val="a9"/>
            <w:color w:val="auto"/>
            <w:sz w:val="24"/>
            <w:szCs w:val="24"/>
          </w:rPr>
          <w:t>https://youtu.be/</w:t>
        </w:r>
        <w:proofErr w:type="spellStart"/>
        <w:r w:rsidRPr="00EA66DF">
          <w:rPr>
            <w:rStyle w:val="a9"/>
            <w:color w:val="auto"/>
            <w:sz w:val="24"/>
            <w:szCs w:val="24"/>
            <w:lang w:val="en-US"/>
          </w:rPr>
          <w:t>fPPRpNInx</w:t>
        </w:r>
        <w:proofErr w:type="spellEnd"/>
        <w:r w:rsidRPr="00EA66DF">
          <w:rPr>
            <w:rStyle w:val="a9"/>
            <w:color w:val="auto"/>
            <w:sz w:val="24"/>
            <w:szCs w:val="24"/>
          </w:rPr>
          <w:t>90</w:t>
        </w:r>
      </w:hyperlink>
    </w:p>
    <w:p w14:paraId="40F5D808" w14:textId="77777777" w:rsidR="00BD6ED0" w:rsidRPr="00EA66DF" w:rsidRDefault="00BD6ED0" w:rsidP="00EA66DF">
      <w:pPr>
        <w:pStyle w:val="a6"/>
        <w:numPr>
          <w:ilvl w:val="0"/>
          <w:numId w:val="23"/>
        </w:numPr>
        <w:autoSpaceDE/>
        <w:autoSpaceDN/>
        <w:spacing w:line="240" w:lineRule="auto"/>
        <w:ind w:left="0" w:hanging="284"/>
        <w:contextualSpacing/>
        <w:jc w:val="both"/>
        <w:rPr>
          <w:sz w:val="24"/>
          <w:szCs w:val="24"/>
        </w:rPr>
      </w:pPr>
      <w:r w:rsidRPr="00EA66DF">
        <w:rPr>
          <w:sz w:val="24"/>
          <w:szCs w:val="24"/>
        </w:rPr>
        <w:t>Онлайн-занятия</w:t>
      </w:r>
      <w:r w:rsidR="008B0494" w:rsidRPr="00EA66DF">
        <w:rPr>
          <w:sz w:val="24"/>
          <w:szCs w:val="24"/>
        </w:rPr>
        <w:t xml:space="preserve"> </w:t>
      </w:r>
      <w:r w:rsidRPr="00EA66DF">
        <w:rPr>
          <w:sz w:val="24"/>
          <w:szCs w:val="24"/>
        </w:rPr>
        <w:t xml:space="preserve">по теме «Тренировка грудного регистра голоса» // Электронный </w:t>
      </w:r>
      <w:proofErr w:type="spellStart"/>
      <w:r w:rsidRPr="00EA66DF">
        <w:rPr>
          <w:sz w:val="24"/>
          <w:szCs w:val="24"/>
        </w:rPr>
        <w:t>видеосайт</w:t>
      </w:r>
      <w:proofErr w:type="spellEnd"/>
      <w:r w:rsidRPr="00EA66DF">
        <w:rPr>
          <w:sz w:val="24"/>
          <w:szCs w:val="24"/>
        </w:rPr>
        <w:t xml:space="preserve"> </w:t>
      </w:r>
      <w:r w:rsidRPr="00EA66DF">
        <w:rPr>
          <w:sz w:val="24"/>
          <w:szCs w:val="24"/>
          <w:lang w:val="en-US"/>
        </w:rPr>
        <w:t>YouTube</w:t>
      </w:r>
      <w:r w:rsidRPr="00EA66DF">
        <w:rPr>
          <w:sz w:val="24"/>
          <w:szCs w:val="24"/>
        </w:rPr>
        <w:t xml:space="preserve"> – Режим доступа: </w:t>
      </w:r>
      <w:hyperlink r:id="rId73" w:history="1">
        <w:r w:rsidRPr="00EA66DF">
          <w:rPr>
            <w:rStyle w:val="a9"/>
            <w:color w:val="auto"/>
            <w:sz w:val="24"/>
            <w:szCs w:val="24"/>
          </w:rPr>
          <w:t>https://youtu.be/</w:t>
        </w:r>
        <w:r w:rsidRPr="00EA66DF">
          <w:rPr>
            <w:rStyle w:val="a9"/>
            <w:color w:val="auto"/>
            <w:sz w:val="24"/>
            <w:szCs w:val="24"/>
            <w:lang w:val="en-US"/>
          </w:rPr>
          <w:t>tr</w:t>
        </w:r>
        <w:r w:rsidRPr="00EA66DF">
          <w:rPr>
            <w:rStyle w:val="a9"/>
            <w:color w:val="auto"/>
            <w:sz w:val="24"/>
            <w:szCs w:val="24"/>
          </w:rPr>
          <w:t>4</w:t>
        </w:r>
        <w:proofErr w:type="spellStart"/>
        <w:r w:rsidRPr="00EA66DF">
          <w:rPr>
            <w:rStyle w:val="a9"/>
            <w:color w:val="auto"/>
            <w:sz w:val="24"/>
            <w:szCs w:val="24"/>
            <w:lang w:val="en-US"/>
          </w:rPr>
          <w:t>WKeMQNs</w:t>
        </w:r>
        <w:proofErr w:type="spellEnd"/>
        <w:r w:rsidRPr="00EA66DF">
          <w:rPr>
            <w:rStyle w:val="a9"/>
            <w:color w:val="auto"/>
            <w:sz w:val="24"/>
            <w:szCs w:val="24"/>
          </w:rPr>
          <w:t>4</w:t>
        </w:r>
      </w:hyperlink>
    </w:p>
    <w:p w14:paraId="326D84AC" w14:textId="77777777" w:rsidR="00BD6ED0" w:rsidRPr="00EA66DF" w:rsidRDefault="00BD6ED0" w:rsidP="00EA66DF">
      <w:pPr>
        <w:pStyle w:val="a6"/>
        <w:numPr>
          <w:ilvl w:val="0"/>
          <w:numId w:val="23"/>
        </w:numPr>
        <w:autoSpaceDE/>
        <w:autoSpaceDN/>
        <w:spacing w:line="240" w:lineRule="auto"/>
        <w:ind w:left="0" w:hanging="284"/>
        <w:contextualSpacing/>
        <w:jc w:val="both"/>
        <w:rPr>
          <w:sz w:val="24"/>
          <w:szCs w:val="24"/>
        </w:rPr>
      </w:pPr>
      <w:r w:rsidRPr="00EA66DF">
        <w:rPr>
          <w:sz w:val="24"/>
          <w:szCs w:val="24"/>
        </w:rPr>
        <w:t>Онлайн-занятия</w:t>
      </w:r>
      <w:r w:rsidR="008B0494" w:rsidRPr="00EA66DF">
        <w:rPr>
          <w:sz w:val="24"/>
          <w:szCs w:val="24"/>
        </w:rPr>
        <w:t xml:space="preserve"> </w:t>
      </w:r>
      <w:r w:rsidRPr="00EA66DF">
        <w:rPr>
          <w:sz w:val="24"/>
          <w:szCs w:val="24"/>
        </w:rPr>
        <w:t xml:space="preserve">по теме «Работа над гармоническим слухом» // Электронный </w:t>
      </w:r>
      <w:proofErr w:type="spellStart"/>
      <w:r w:rsidRPr="00EA66DF">
        <w:rPr>
          <w:sz w:val="24"/>
          <w:szCs w:val="24"/>
        </w:rPr>
        <w:t>видеосайт</w:t>
      </w:r>
      <w:proofErr w:type="spellEnd"/>
      <w:r w:rsidRPr="00EA66DF">
        <w:rPr>
          <w:sz w:val="24"/>
          <w:szCs w:val="24"/>
        </w:rPr>
        <w:t xml:space="preserve"> </w:t>
      </w:r>
      <w:r w:rsidRPr="00EA66DF">
        <w:rPr>
          <w:sz w:val="24"/>
          <w:szCs w:val="24"/>
          <w:lang w:val="en-US"/>
        </w:rPr>
        <w:t>YouTube</w:t>
      </w:r>
      <w:r w:rsidRPr="00EA66DF">
        <w:rPr>
          <w:sz w:val="24"/>
          <w:szCs w:val="24"/>
        </w:rPr>
        <w:t xml:space="preserve"> – Режим доступа: </w:t>
      </w:r>
      <w:hyperlink r:id="rId74" w:history="1">
        <w:r w:rsidRPr="00EA66DF">
          <w:rPr>
            <w:rStyle w:val="a9"/>
            <w:color w:val="auto"/>
            <w:sz w:val="24"/>
            <w:szCs w:val="24"/>
          </w:rPr>
          <w:t>https://youtu.be/</w:t>
        </w:r>
        <w:proofErr w:type="spellStart"/>
        <w:r w:rsidRPr="00EA66DF">
          <w:rPr>
            <w:rStyle w:val="a9"/>
            <w:color w:val="auto"/>
            <w:sz w:val="24"/>
            <w:szCs w:val="24"/>
            <w:lang w:val="en-US"/>
          </w:rPr>
          <w:t>Wc</w:t>
        </w:r>
        <w:proofErr w:type="spellEnd"/>
        <w:r w:rsidRPr="00EA66DF">
          <w:rPr>
            <w:rStyle w:val="a9"/>
            <w:color w:val="auto"/>
            <w:sz w:val="24"/>
            <w:szCs w:val="24"/>
          </w:rPr>
          <w:t>1</w:t>
        </w:r>
        <w:proofErr w:type="spellStart"/>
        <w:r w:rsidRPr="00EA66DF">
          <w:rPr>
            <w:rStyle w:val="a9"/>
            <w:color w:val="auto"/>
            <w:sz w:val="24"/>
            <w:szCs w:val="24"/>
            <w:lang w:val="en-US"/>
          </w:rPr>
          <w:t>fM</w:t>
        </w:r>
        <w:proofErr w:type="spellEnd"/>
        <w:r w:rsidRPr="00EA66DF">
          <w:rPr>
            <w:rStyle w:val="a9"/>
            <w:color w:val="auto"/>
            <w:sz w:val="24"/>
            <w:szCs w:val="24"/>
          </w:rPr>
          <w:t>_</w:t>
        </w:r>
        <w:r w:rsidRPr="00EA66DF">
          <w:rPr>
            <w:rStyle w:val="a9"/>
            <w:color w:val="auto"/>
            <w:sz w:val="24"/>
            <w:szCs w:val="24"/>
            <w:lang w:val="en-US"/>
          </w:rPr>
          <w:t>h</w:t>
        </w:r>
        <w:r w:rsidRPr="00EA66DF">
          <w:rPr>
            <w:rStyle w:val="a9"/>
            <w:color w:val="auto"/>
            <w:sz w:val="24"/>
            <w:szCs w:val="24"/>
          </w:rPr>
          <w:t>9</w:t>
        </w:r>
        <w:proofErr w:type="spellStart"/>
        <w:r w:rsidRPr="00EA66DF">
          <w:rPr>
            <w:rStyle w:val="a9"/>
            <w:color w:val="auto"/>
            <w:sz w:val="24"/>
            <w:szCs w:val="24"/>
            <w:lang w:val="en-US"/>
          </w:rPr>
          <w:t>nT</w:t>
        </w:r>
        <w:proofErr w:type="spellEnd"/>
        <w:r w:rsidRPr="00EA66DF">
          <w:rPr>
            <w:rStyle w:val="a9"/>
            <w:color w:val="auto"/>
            <w:sz w:val="24"/>
            <w:szCs w:val="24"/>
          </w:rPr>
          <w:t>8</w:t>
        </w:r>
      </w:hyperlink>
    </w:p>
    <w:p w14:paraId="2E878530" w14:textId="77777777" w:rsidR="00BD6ED0" w:rsidRPr="00EA66DF" w:rsidRDefault="00BD6ED0" w:rsidP="00EA66DF">
      <w:pPr>
        <w:pStyle w:val="a6"/>
        <w:numPr>
          <w:ilvl w:val="0"/>
          <w:numId w:val="23"/>
        </w:numPr>
        <w:autoSpaceDE/>
        <w:autoSpaceDN/>
        <w:spacing w:line="240" w:lineRule="auto"/>
        <w:ind w:left="0" w:hanging="284"/>
        <w:contextualSpacing/>
        <w:jc w:val="both"/>
        <w:rPr>
          <w:sz w:val="24"/>
          <w:szCs w:val="24"/>
        </w:rPr>
      </w:pPr>
      <w:r w:rsidRPr="00EA66DF">
        <w:rPr>
          <w:sz w:val="24"/>
          <w:szCs w:val="24"/>
        </w:rPr>
        <w:t>Онлайн-занятия</w:t>
      </w:r>
      <w:r w:rsidR="008B0494" w:rsidRPr="00EA66DF">
        <w:rPr>
          <w:sz w:val="24"/>
          <w:szCs w:val="24"/>
        </w:rPr>
        <w:t xml:space="preserve"> </w:t>
      </w:r>
      <w:r w:rsidRPr="00EA66DF">
        <w:rPr>
          <w:sz w:val="24"/>
          <w:szCs w:val="24"/>
        </w:rPr>
        <w:t xml:space="preserve">по теме «Тренировка дикции в произведениях» // Электронный </w:t>
      </w:r>
      <w:proofErr w:type="spellStart"/>
      <w:r w:rsidRPr="00EA66DF">
        <w:rPr>
          <w:sz w:val="24"/>
          <w:szCs w:val="24"/>
        </w:rPr>
        <w:t>видеосайт</w:t>
      </w:r>
      <w:proofErr w:type="spellEnd"/>
      <w:r w:rsidRPr="00EA66DF">
        <w:rPr>
          <w:sz w:val="24"/>
          <w:szCs w:val="24"/>
        </w:rPr>
        <w:t xml:space="preserve"> </w:t>
      </w:r>
      <w:r w:rsidRPr="00EA66DF">
        <w:rPr>
          <w:sz w:val="24"/>
          <w:szCs w:val="24"/>
          <w:lang w:val="en-US"/>
        </w:rPr>
        <w:t>YouTube</w:t>
      </w:r>
      <w:r w:rsidRPr="00EA66DF">
        <w:rPr>
          <w:sz w:val="24"/>
          <w:szCs w:val="24"/>
        </w:rPr>
        <w:t xml:space="preserve"> – Режим доступа: </w:t>
      </w:r>
      <w:hyperlink r:id="rId75" w:history="1">
        <w:r w:rsidRPr="00EA66DF">
          <w:rPr>
            <w:rStyle w:val="a9"/>
            <w:color w:val="auto"/>
            <w:sz w:val="24"/>
            <w:szCs w:val="24"/>
          </w:rPr>
          <w:t>https://youtu.be/</w:t>
        </w:r>
        <w:proofErr w:type="spellStart"/>
        <w:r w:rsidRPr="00EA66DF">
          <w:rPr>
            <w:rStyle w:val="a9"/>
            <w:color w:val="auto"/>
            <w:sz w:val="24"/>
            <w:szCs w:val="24"/>
            <w:lang w:val="en-US"/>
          </w:rPr>
          <w:t>sdbUpeQ</w:t>
        </w:r>
        <w:proofErr w:type="spellEnd"/>
        <w:r w:rsidRPr="00EA66DF">
          <w:rPr>
            <w:rStyle w:val="a9"/>
            <w:color w:val="auto"/>
            <w:sz w:val="24"/>
            <w:szCs w:val="24"/>
          </w:rPr>
          <w:t>76</w:t>
        </w:r>
        <w:r w:rsidRPr="00EA66DF">
          <w:rPr>
            <w:rStyle w:val="a9"/>
            <w:color w:val="auto"/>
            <w:sz w:val="24"/>
            <w:szCs w:val="24"/>
            <w:lang w:val="en-US"/>
          </w:rPr>
          <w:t>TE</w:t>
        </w:r>
      </w:hyperlink>
      <w:r w:rsidRPr="00EA66DF">
        <w:rPr>
          <w:sz w:val="24"/>
          <w:szCs w:val="24"/>
        </w:rPr>
        <w:t xml:space="preserve"> </w:t>
      </w:r>
    </w:p>
    <w:p w14:paraId="200D5FF3" w14:textId="77777777" w:rsidR="00BD6ED0" w:rsidRPr="00EA66DF" w:rsidRDefault="00BD6ED0" w:rsidP="00EA66DF">
      <w:pPr>
        <w:pStyle w:val="a6"/>
        <w:numPr>
          <w:ilvl w:val="0"/>
          <w:numId w:val="23"/>
        </w:numPr>
        <w:autoSpaceDE/>
        <w:autoSpaceDN/>
        <w:spacing w:line="240" w:lineRule="auto"/>
        <w:ind w:left="0" w:hanging="284"/>
        <w:contextualSpacing/>
        <w:jc w:val="both"/>
        <w:rPr>
          <w:sz w:val="24"/>
          <w:szCs w:val="24"/>
        </w:rPr>
      </w:pPr>
      <w:r w:rsidRPr="00EA66DF">
        <w:rPr>
          <w:sz w:val="24"/>
          <w:szCs w:val="24"/>
        </w:rPr>
        <w:t>Онлайн-занятия</w:t>
      </w:r>
      <w:r w:rsidR="008B0494" w:rsidRPr="00EA66DF">
        <w:rPr>
          <w:sz w:val="24"/>
          <w:szCs w:val="24"/>
        </w:rPr>
        <w:t xml:space="preserve"> </w:t>
      </w:r>
      <w:r w:rsidRPr="00EA66DF">
        <w:rPr>
          <w:sz w:val="24"/>
          <w:szCs w:val="24"/>
        </w:rPr>
        <w:t xml:space="preserve">по теме «Дыхательные упражнения» // Электронный </w:t>
      </w:r>
      <w:proofErr w:type="spellStart"/>
      <w:r w:rsidRPr="00EA66DF">
        <w:rPr>
          <w:sz w:val="24"/>
          <w:szCs w:val="24"/>
        </w:rPr>
        <w:t>видеосайт</w:t>
      </w:r>
      <w:proofErr w:type="spellEnd"/>
      <w:r w:rsidRPr="00EA66DF">
        <w:rPr>
          <w:sz w:val="24"/>
          <w:szCs w:val="24"/>
        </w:rPr>
        <w:t xml:space="preserve"> </w:t>
      </w:r>
      <w:r w:rsidRPr="00EA66DF">
        <w:rPr>
          <w:sz w:val="24"/>
          <w:szCs w:val="24"/>
          <w:lang w:val="en-US"/>
        </w:rPr>
        <w:t>YouTube</w:t>
      </w:r>
      <w:r w:rsidRPr="00EA66DF">
        <w:rPr>
          <w:sz w:val="24"/>
          <w:szCs w:val="24"/>
        </w:rPr>
        <w:t xml:space="preserve"> – Режим доступа: </w:t>
      </w:r>
      <w:hyperlink r:id="rId76" w:history="1">
        <w:r w:rsidRPr="00EA66DF">
          <w:rPr>
            <w:rStyle w:val="a9"/>
            <w:color w:val="auto"/>
            <w:sz w:val="24"/>
            <w:szCs w:val="24"/>
          </w:rPr>
          <w:t>https://youtu.be/</w:t>
        </w:r>
        <w:r w:rsidRPr="00EA66DF">
          <w:rPr>
            <w:rStyle w:val="a9"/>
            <w:color w:val="auto"/>
            <w:sz w:val="24"/>
            <w:szCs w:val="24"/>
            <w:lang w:val="en-US"/>
          </w:rPr>
          <w:t>EK</w:t>
        </w:r>
        <w:r w:rsidRPr="00EA66DF">
          <w:rPr>
            <w:rStyle w:val="a9"/>
            <w:color w:val="auto"/>
            <w:sz w:val="24"/>
            <w:szCs w:val="24"/>
          </w:rPr>
          <w:t>47</w:t>
        </w:r>
        <w:proofErr w:type="spellStart"/>
        <w:r w:rsidRPr="00EA66DF">
          <w:rPr>
            <w:rStyle w:val="a9"/>
            <w:color w:val="auto"/>
            <w:sz w:val="24"/>
            <w:szCs w:val="24"/>
            <w:lang w:val="en-US"/>
          </w:rPr>
          <w:t>mmQjoHo</w:t>
        </w:r>
        <w:proofErr w:type="spellEnd"/>
      </w:hyperlink>
    </w:p>
    <w:p w14:paraId="3C26BB21" w14:textId="77777777" w:rsidR="00EA474C" w:rsidRPr="00EA66DF" w:rsidRDefault="00381F8E" w:rsidP="00EA66DF">
      <w:pPr>
        <w:widowControl w:val="0"/>
        <w:spacing w:after="0" w:line="240" w:lineRule="auto"/>
        <w:ind w:left="361" w:right="0" w:firstLine="0"/>
        <w:jc w:val="left"/>
        <w:rPr>
          <w:color w:val="auto"/>
          <w:szCs w:val="24"/>
        </w:rPr>
      </w:pPr>
      <w:r w:rsidRPr="00EA66DF">
        <w:rPr>
          <w:color w:val="auto"/>
          <w:szCs w:val="24"/>
        </w:rPr>
        <w:t xml:space="preserve"> </w:t>
      </w:r>
    </w:p>
    <w:p w14:paraId="34E5B043" w14:textId="77777777" w:rsidR="00533816" w:rsidRPr="00EA66DF" w:rsidRDefault="00533816" w:rsidP="00EA66DF">
      <w:pPr>
        <w:widowControl w:val="0"/>
        <w:spacing w:after="0" w:line="240" w:lineRule="auto"/>
        <w:ind w:left="0" w:right="0" w:firstLine="0"/>
        <w:jc w:val="left"/>
        <w:rPr>
          <w:rFonts w:eastAsiaTheme="majorEastAsia"/>
          <w:b/>
          <w:color w:val="auto"/>
          <w:szCs w:val="24"/>
        </w:rPr>
      </w:pPr>
      <w:bookmarkStart w:id="50" w:name="_Toc40325305"/>
      <w:r w:rsidRPr="00EA66DF">
        <w:rPr>
          <w:b/>
          <w:color w:val="auto"/>
          <w:szCs w:val="24"/>
        </w:rPr>
        <w:br w:type="page"/>
      </w:r>
    </w:p>
    <w:p w14:paraId="6AA7DAEC" w14:textId="77777777" w:rsidR="00BD6ED0" w:rsidRPr="00EA66DF" w:rsidRDefault="00C50A8F" w:rsidP="00EA66DF">
      <w:pPr>
        <w:widowControl w:val="0"/>
        <w:autoSpaceDE w:val="0"/>
        <w:autoSpaceDN w:val="0"/>
        <w:spacing w:after="0" w:line="240" w:lineRule="auto"/>
        <w:ind w:left="0" w:right="0" w:firstLine="0"/>
        <w:jc w:val="center"/>
        <w:outlineLvl w:val="0"/>
        <w:rPr>
          <w:b/>
          <w:color w:val="auto"/>
          <w:szCs w:val="24"/>
          <w:lang w:bidi="ru-RU"/>
        </w:rPr>
      </w:pPr>
      <w:bookmarkStart w:id="51" w:name="_Toc106629027"/>
      <w:r w:rsidRPr="00EA66DF">
        <w:rPr>
          <w:b/>
          <w:color w:val="auto"/>
          <w:szCs w:val="24"/>
          <w:lang w:bidi="ru-RU"/>
        </w:rPr>
        <w:lastRenderedPageBreak/>
        <w:t>Приложение 1</w:t>
      </w:r>
      <w:r w:rsidR="00BD6ED0" w:rsidRPr="00EA66DF">
        <w:rPr>
          <w:b/>
          <w:color w:val="auto"/>
          <w:szCs w:val="24"/>
          <w:lang w:bidi="ru-RU"/>
        </w:rPr>
        <w:t>. Календарный учебный график</w:t>
      </w:r>
      <w:bookmarkEnd w:id="50"/>
      <w:bookmarkEnd w:id="51"/>
    </w:p>
    <w:p w14:paraId="44866EBE" w14:textId="7DF87213" w:rsidR="00EA474C" w:rsidRPr="00EA66DF" w:rsidRDefault="00381F8E" w:rsidP="00EA66DF">
      <w:pPr>
        <w:pStyle w:val="af2"/>
        <w:jc w:val="center"/>
        <w:rPr>
          <w:szCs w:val="24"/>
        </w:rPr>
      </w:pPr>
      <w:r w:rsidRPr="00EA66DF">
        <w:rPr>
          <w:szCs w:val="24"/>
        </w:rPr>
        <w:t>_____ учебный год</w:t>
      </w:r>
    </w:p>
    <w:p w14:paraId="3BF682C0" w14:textId="3F3D383E" w:rsidR="00EA474C" w:rsidRPr="00EA66DF" w:rsidRDefault="00381F8E" w:rsidP="00EA66DF">
      <w:pPr>
        <w:pStyle w:val="af2"/>
        <w:jc w:val="center"/>
        <w:rPr>
          <w:szCs w:val="24"/>
          <w:lang w:bidi="ru-RU"/>
        </w:rPr>
      </w:pPr>
      <w:r w:rsidRPr="00EA66DF">
        <w:rPr>
          <w:szCs w:val="24"/>
          <w:lang w:bidi="ru-RU"/>
        </w:rPr>
        <w:t>Программа «Вдохновение»</w:t>
      </w:r>
    </w:p>
    <w:p w14:paraId="7B02C19C" w14:textId="2AA36762" w:rsidR="00EA474C" w:rsidRPr="00EA66DF" w:rsidRDefault="00381F8E" w:rsidP="00EA66DF">
      <w:pPr>
        <w:pStyle w:val="af2"/>
        <w:jc w:val="center"/>
        <w:rPr>
          <w:szCs w:val="24"/>
          <w:lang w:bidi="ru-RU"/>
        </w:rPr>
      </w:pPr>
      <w:r w:rsidRPr="00EA66DF">
        <w:rPr>
          <w:szCs w:val="24"/>
          <w:lang w:bidi="ru-RU"/>
        </w:rPr>
        <w:t>Год обучения</w:t>
      </w:r>
      <w:r w:rsidR="008B0494" w:rsidRPr="00EA66DF">
        <w:rPr>
          <w:szCs w:val="24"/>
          <w:lang w:bidi="ru-RU"/>
        </w:rPr>
        <w:t xml:space="preserve"> </w:t>
      </w:r>
      <w:r w:rsidR="00533816" w:rsidRPr="00EA66DF">
        <w:rPr>
          <w:szCs w:val="24"/>
          <w:lang w:bidi="ru-RU"/>
        </w:rPr>
        <w:t>1</w:t>
      </w:r>
    </w:p>
    <w:p w14:paraId="33CA70EA" w14:textId="59C1F1AB" w:rsidR="00EA474C" w:rsidRPr="00EA66DF" w:rsidRDefault="00381F8E" w:rsidP="00EA66DF">
      <w:pPr>
        <w:pStyle w:val="af2"/>
        <w:jc w:val="center"/>
        <w:rPr>
          <w:szCs w:val="24"/>
          <w:lang w:bidi="ru-RU"/>
        </w:rPr>
      </w:pPr>
      <w:r w:rsidRPr="00EA66DF">
        <w:rPr>
          <w:szCs w:val="24"/>
          <w:lang w:bidi="ru-RU"/>
        </w:rPr>
        <w:t>Группа № ___</w:t>
      </w:r>
    </w:p>
    <w:p w14:paraId="1933FE2A" w14:textId="00610983" w:rsidR="00003963" w:rsidRPr="00EA66DF" w:rsidRDefault="00003963" w:rsidP="00EA66DF">
      <w:pPr>
        <w:pStyle w:val="af2"/>
        <w:jc w:val="center"/>
        <w:rPr>
          <w:szCs w:val="24"/>
          <w:lang w:bidi="ru-RU"/>
        </w:rPr>
      </w:pPr>
      <w:r w:rsidRPr="00EA66DF">
        <w:rPr>
          <w:szCs w:val="24"/>
          <w:lang w:bidi="ru-RU"/>
        </w:rPr>
        <w:t>Педагог _________________</w:t>
      </w:r>
    </w:p>
    <w:p w14:paraId="785A8291" w14:textId="77777777" w:rsidR="00EA474C" w:rsidRPr="00EA66DF" w:rsidRDefault="00381F8E" w:rsidP="00EA66DF">
      <w:pPr>
        <w:widowControl w:val="0"/>
        <w:spacing w:after="0" w:line="240" w:lineRule="auto"/>
        <w:ind w:left="5032" w:right="0" w:firstLine="0"/>
        <w:jc w:val="left"/>
        <w:rPr>
          <w:color w:val="auto"/>
          <w:szCs w:val="24"/>
        </w:rPr>
      </w:pPr>
      <w:r w:rsidRPr="00EA66DF">
        <w:rPr>
          <w:b/>
          <w:color w:val="auto"/>
          <w:szCs w:val="24"/>
        </w:rPr>
        <w:t xml:space="preserve"> </w:t>
      </w:r>
    </w:p>
    <w:tbl>
      <w:tblPr>
        <w:tblStyle w:val="TableGrid"/>
        <w:tblW w:w="1000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22" w:type="dxa"/>
        </w:tblCellMar>
        <w:tblLook w:val="04A0" w:firstRow="1" w:lastRow="0" w:firstColumn="1" w:lastColumn="0" w:noHBand="0" w:noVBand="1"/>
      </w:tblPr>
      <w:tblGrid>
        <w:gridCol w:w="572"/>
        <w:gridCol w:w="854"/>
        <w:gridCol w:w="2196"/>
        <w:gridCol w:w="1079"/>
        <w:gridCol w:w="3011"/>
        <w:gridCol w:w="2289"/>
      </w:tblGrid>
      <w:tr w:rsidR="00EA474C" w:rsidRPr="00EA66DF" w14:paraId="38836B3B" w14:textId="77777777" w:rsidTr="00715420">
        <w:trPr>
          <w:trHeight w:val="20"/>
        </w:trPr>
        <w:tc>
          <w:tcPr>
            <w:tcW w:w="572" w:type="dxa"/>
          </w:tcPr>
          <w:p w14:paraId="434FF268" w14:textId="77777777" w:rsidR="00EA474C" w:rsidRPr="00EA66DF" w:rsidRDefault="00381F8E" w:rsidP="00EA66DF">
            <w:pPr>
              <w:widowControl w:val="0"/>
              <w:spacing w:after="0" w:line="240" w:lineRule="auto"/>
              <w:ind w:left="58" w:right="0" w:firstLine="0"/>
              <w:jc w:val="left"/>
              <w:rPr>
                <w:color w:val="auto"/>
                <w:sz w:val="24"/>
                <w:szCs w:val="24"/>
              </w:rPr>
            </w:pPr>
            <w:r w:rsidRPr="00EA66DF">
              <w:rPr>
                <w:b/>
                <w:color w:val="auto"/>
                <w:sz w:val="24"/>
                <w:szCs w:val="24"/>
              </w:rPr>
              <w:t xml:space="preserve">№ </w:t>
            </w:r>
          </w:p>
          <w:p w14:paraId="6D1351D3" w14:textId="77777777" w:rsidR="00EA474C" w:rsidRPr="00EA66DF" w:rsidRDefault="00381F8E" w:rsidP="00EA66DF">
            <w:pPr>
              <w:widowControl w:val="0"/>
              <w:spacing w:after="0" w:line="240" w:lineRule="auto"/>
              <w:ind w:right="0" w:firstLine="0"/>
              <w:jc w:val="left"/>
              <w:rPr>
                <w:color w:val="auto"/>
                <w:sz w:val="24"/>
                <w:szCs w:val="24"/>
              </w:rPr>
            </w:pPr>
            <w:r w:rsidRPr="00EA66DF">
              <w:rPr>
                <w:b/>
                <w:color w:val="auto"/>
                <w:sz w:val="24"/>
                <w:szCs w:val="24"/>
              </w:rPr>
              <w:t>п/п</w:t>
            </w:r>
            <w:r w:rsidR="0035746C" w:rsidRPr="00EA66DF">
              <w:rPr>
                <w:b/>
                <w:color w:val="auto"/>
                <w:sz w:val="24"/>
                <w:szCs w:val="24"/>
              </w:rPr>
              <w:t xml:space="preserve"> </w:t>
            </w:r>
            <w:r w:rsidRPr="00EA66DF">
              <w:rPr>
                <w:b/>
                <w:color w:val="auto"/>
                <w:sz w:val="24"/>
                <w:szCs w:val="24"/>
              </w:rPr>
              <w:t xml:space="preserve"> </w:t>
            </w:r>
          </w:p>
        </w:tc>
        <w:tc>
          <w:tcPr>
            <w:tcW w:w="854" w:type="dxa"/>
          </w:tcPr>
          <w:p w14:paraId="193707E3" w14:textId="77777777" w:rsidR="00EA474C" w:rsidRPr="00EA66DF" w:rsidRDefault="00381F8E" w:rsidP="00EA66DF">
            <w:pPr>
              <w:widowControl w:val="0"/>
              <w:spacing w:after="0" w:line="240" w:lineRule="auto"/>
              <w:ind w:left="58" w:right="0" w:firstLine="0"/>
              <w:jc w:val="left"/>
              <w:rPr>
                <w:color w:val="auto"/>
                <w:sz w:val="24"/>
                <w:szCs w:val="24"/>
              </w:rPr>
            </w:pPr>
            <w:r w:rsidRPr="00EA66DF">
              <w:rPr>
                <w:b/>
                <w:color w:val="auto"/>
                <w:sz w:val="24"/>
                <w:szCs w:val="24"/>
              </w:rPr>
              <w:t>Дата</w:t>
            </w:r>
            <w:r w:rsidR="008B0494" w:rsidRPr="00EA66DF">
              <w:rPr>
                <w:b/>
                <w:color w:val="auto"/>
                <w:sz w:val="24"/>
                <w:szCs w:val="24"/>
              </w:rPr>
              <w:t xml:space="preserve"> </w:t>
            </w:r>
          </w:p>
        </w:tc>
        <w:tc>
          <w:tcPr>
            <w:tcW w:w="2196" w:type="dxa"/>
          </w:tcPr>
          <w:p w14:paraId="6F36493B" w14:textId="77777777" w:rsidR="00EA474C" w:rsidRPr="00EA66DF" w:rsidRDefault="00381F8E" w:rsidP="00EA66DF">
            <w:pPr>
              <w:widowControl w:val="0"/>
              <w:spacing w:after="0" w:line="240" w:lineRule="auto"/>
              <w:ind w:left="0" w:right="90" w:firstLine="0"/>
              <w:jc w:val="center"/>
              <w:rPr>
                <w:color w:val="auto"/>
                <w:sz w:val="24"/>
                <w:szCs w:val="24"/>
              </w:rPr>
            </w:pPr>
            <w:r w:rsidRPr="00EA66DF">
              <w:rPr>
                <w:b/>
                <w:color w:val="auto"/>
                <w:sz w:val="24"/>
                <w:szCs w:val="24"/>
              </w:rPr>
              <w:t xml:space="preserve">Форма занятия </w:t>
            </w:r>
          </w:p>
        </w:tc>
        <w:tc>
          <w:tcPr>
            <w:tcW w:w="1079" w:type="dxa"/>
          </w:tcPr>
          <w:p w14:paraId="10A45E5D" w14:textId="77777777" w:rsidR="00EA474C" w:rsidRPr="00EA66DF" w:rsidRDefault="00381F8E" w:rsidP="00EA66DF">
            <w:pPr>
              <w:widowControl w:val="0"/>
              <w:spacing w:after="0" w:line="240" w:lineRule="auto"/>
              <w:ind w:left="0" w:right="33" w:firstLine="0"/>
              <w:jc w:val="center"/>
              <w:rPr>
                <w:color w:val="auto"/>
                <w:sz w:val="24"/>
                <w:szCs w:val="24"/>
              </w:rPr>
            </w:pPr>
            <w:r w:rsidRPr="00EA66DF">
              <w:rPr>
                <w:b/>
                <w:color w:val="auto"/>
                <w:sz w:val="24"/>
                <w:szCs w:val="24"/>
              </w:rPr>
              <w:t>Кол</w:t>
            </w:r>
            <w:r w:rsidR="00997375" w:rsidRPr="00EA66DF">
              <w:rPr>
                <w:b/>
                <w:color w:val="auto"/>
                <w:sz w:val="24"/>
                <w:szCs w:val="24"/>
              </w:rPr>
              <w:t>-</w:t>
            </w:r>
            <w:r w:rsidRPr="00EA66DF">
              <w:rPr>
                <w:b/>
                <w:color w:val="auto"/>
                <w:sz w:val="24"/>
                <w:szCs w:val="24"/>
              </w:rPr>
              <w:t xml:space="preserve">во часов </w:t>
            </w:r>
          </w:p>
        </w:tc>
        <w:tc>
          <w:tcPr>
            <w:tcW w:w="3011" w:type="dxa"/>
          </w:tcPr>
          <w:p w14:paraId="0CC4C811" w14:textId="77777777" w:rsidR="00EA474C" w:rsidRPr="00EA66DF" w:rsidRDefault="00381F8E" w:rsidP="00EA66DF">
            <w:pPr>
              <w:widowControl w:val="0"/>
              <w:spacing w:after="0" w:line="240" w:lineRule="auto"/>
              <w:ind w:left="0" w:right="89" w:firstLine="0"/>
              <w:jc w:val="center"/>
              <w:rPr>
                <w:color w:val="auto"/>
                <w:sz w:val="24"/>
                <w:szCs w:val="24"/>
              </w:rPr>
            </w:pPr>
            <w:r w:rsidRPr="00EA66DF">
              <w:rPr>
                <w:b/>
                <w:color w:val="auto"/>
                <w:sz w:val="24"/>
                <w:szCs w:val="24"/>
              </w:rPr>
              <w:t xml:space="preserve">Тема занятия </w:t>
            </w:r>
          </w:p>
        </w:tc>
        <w:tc>
          <w:tcPr>
            <w:tcW w:w="2289" w:type="dxa"/>
          </w:tcPr>
          <w:p w14:paraId="743BE314" w14:textId="77777777" w:rsidR="00EA474C" w:rsidRPr="00EA66DF" w:rsidRDefault="00381F8E" w:rsidP="00EA66DF">
            <w:pPr>
              <w:widowControl w:val="0"/>
              <w:spacing w:after="0" w:line="240" w:lineRule="auto"/>
              <w:ind w:left="0" w:right="0" w:firstLine="0"/>
              <w:jc w:val="center"/>
              <w:rPr>
                <w:color w:val="auto"/>
                <w:sz w:val="24"/>
                <w:szCs w:val="24"/>
              </w:rPr>
            </w:pPr>
            <w:r w:rsidRPr="00EA66DF">
              <w:rPr>
                <w:b/>
                <w:color w:val="auto"/>
                <w:sz w:val="24"/>
                <w:szCs w:val="24"/>
              </w:rPr>
              <w:t xml:space="preserve">Форма контроля </w:t>
            </w:r>
          </w:p>
        </w:tc>
      </w:tr>
      <w:tr w:rsidR="00EA474C" w:rsidRPr="00EA66DF" w14:paraId="022D5AF1" w14:textId="77777777" w:rsidTr="00715420">
        <w:trPr>
          <w:trHeight w:val="20"/>
        </w:trPr>
        <w:tc>
          <w:tcPr>
            <w:tcW w:w="572" w:type="dxa"/>
          </w:tcPr>
          <w:p w14:paraId="24B57EBE" w14:textId="77777777" w:rsidR="00EA474C" w:rsidRPr="00EA66DF" w:rsidRDefault="00381F8E" w:rsidP="00EA66DF">
            <w:pPr>
              <w:widowControl w:val="0"/>
              <w:spacing w:after="0" w:line="240" w:lineRule="auto"/>
              <w:ind w:left="0" w:right="87" w:firstLine="0"/>
              <w:jc w:val="center"/>
              <w:rPr>
                <w:color w:val="auto"/>
                <w:sz w:val="24"/>
                <w:szCs w:val="24"/>
              </w:rPr>
            </w:pPr>
            <w:r w:rsidRPr="00EA66DF">
              <w:rPr>
                <w:color w:val="auto"/>
                <w:sz w:val="24"/>
                <w:szCs w:val="24"/>
              </w:rPr>
              <w:t xml:space="preserve">1. </w:t>
            </w:r>
          </w:p>
        </w:tc>
        <w:tc>
          <w:tcPr>
            <w:tcW w:w="854" w:type="dxa"/>
          </w:tcPr>
          <w:p w14:paraId="61CBFD5D" w14:textId="77777777" w:rsidR="00EA474C" w:rsidRPr="00EA66DF" w:rsidRDefault="00381F8E" w:rsidP="00EA66DF">
            <w:pPr>
              <w:widowControl w:val="0"/>
              <w:spacing w:after="0" w:line="240" w:lineRule="auto"/>
              <w:ind w:left="0" w:right="29" w:firstLine="0"/>
              <w:jc w:val="center"/>
              <w:rPr>
                <w:color w:val="auto"/>
                <w:sz w:val="24"/>
                <w:szCs w:val="24"/>
              </w:rPr>
            </w:pPr>
            <w:r w:rsidRPr="00EA66DF">
              <w:rPr>
                <w:b/>
                <w:color w:val="auto"/>
                <w:sz w:val="24"/>
                <w:szCs w:val="24"/>
              </w:rPr>
              <w:t xml:space="preserve"> </w:t>
            </w:r>
          </w:p>
        </w:tc>
        <w:tc>
          <w:tcPr>
            <w:tcW w:w="2196" w:type="dxa"/>
          </w:tcPr>
          <w:p w14:paraId="69C3B76B"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занятие-игра </w:t>
            </w:r>
          </w:p>
        </w:tc>
        <w:tc>
          <w:tcPr>
            <w:tcW w:w="1079" w:type="dxa"/>
          </w:tcPr>
          <w:p w14:paraId="14606D86" w14:textId="77777777" w:rsidR="00EA474C" w:rsidRPr="00EA66DF" w:rsidRDefault="00381F8E" w:rsidP="00EA66DF">
            <w:pPr>
              <w:widowControl w:val="0"/>
              <w:spacing w:after="0" w:line="240" w:lineRule="auto"/>
              <w:ind w:left="0" w:right="81" w:firstLine="0"/>
              <w:jc w:val="center"/>
              <w:rPr>
                <w:color w:val="auto"/>
                <w:sz w:val="24"/>
                <w:szCs w:val="24"/>
              </w:rPr>
            </w:pPr>
            <w:r w:rsidRPr="00EA66DF">
              <w:rPr>
                <w:color w:val="auto"/>
                <w:sz w:val="24"/>
                <w:szCs w:val="24"/>
              </w:rPr>
              <w:t xml:space="preserve">1 ч. </w:t>
            </w:r>
          </w:p>
        </w:tc>
        <w:tc>
          <w:tcPr>
            <w:tcW w:w="3011" w:type="dxa"/>
          </w:tcPr>
          <w:p w14:paraId="52566580"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Вводное занятие </w:t>
            </w:r>
          </w:p>
        </w:tc>
        <w:tc>
          <w:tcPr>
            <w:tcW w:w="2289" w:type="dxa"/>
          </w:tcPr>
          <w:p w14:paraId="5780C5B3" w14:textId="77777777" w:rsidR="00EA474C" w:rsidRPr="00715420" w:rsidRDefault="00381F8E" w:rsidP="00715420">
            <w:pPr>
              <w:spacing w:after="0" w:line="240" w:lineRule="auto"/>
              <w:rPr>
                <w:sz w:val="24"/>
                <w:szCs w:val="24"/>
              </w:rPr>
            </w:pPr>
            <w:r w:rsidRPr="00715420">
              <w:rPr>
                <w:sz w:val="24"/>
                <w:szCs w:val="24"/>
              </w:rPr>
              <w:t xml:space="preserve">Вводная диагностика </w:t>
            </w:r>
          </w:p>
        </w:tc>
      </w:tr>
      <w:tr w:rsidR="00EA474C" w:rsidRPr="00EA66DF" w14:paraId="31621F10" w14:textId="77777777" w:rsidTr="00715420">
        <w:trPr>
          <w:trHeight w:val="20"/>
        </w:trPr>
        <w:tc>
          <w:tcPr>
            <w:tcW w:w="572" w:type="dxa"/>
          </w:tcPr>
          <w:p w14:paraId="21068D25" w14:textId="77777777" w:rsidR="00EA474C" w:rsidRPr="00EA66DF" w:rsidRDefault="00381F8E" w:rsidP="00EA66DF">
            <w:pPr>
              <w:widowControl w:val="0"/>
              <w:spacing w:after="0" w:line="240" w:lineRule="auto"/>
              <w:ind w:left="0" w:right="87" w:firstLine="0"/>
              <w:jc w:val="center"/>
              <w:rPr>
                <w:color w:val="auto"/>
                <w:sz w:val="24"/>
                <w:szCs w:val="24"/>
              </w:rPr>
            </w:pPr>
            <w:r w:rsidRPr="00EA66DF">
              <w:rPr>
                <w:color w:val="auto"/>
                <w:sz w:val="24"/>
                <w:szCs w:val="24"/>
              </w:rPr>
              <w:t xml:space="preserve">2. </w:t>
            </w:r>
          </w:p>
        </w:tc>
        <w:tc>
          <w:tcPr>
            <w:tcW w:w="854" w:type="dxa"/>
          </w:tcPr>
          <w:p w14:paraId="136183C3" w14:textId="77777777" w:rsidR="00EA474C" w:rsidRPr="00EA66DF" w:rsidRDefault="00381F8E" w:rsidP="00EA66DF">
            <w:pPr>
              <w:widowControl w:val="0"/>
              <w:spacing w:after="0" w:line="240" w:lineRule="auto"/>
              <w:ind w:left="0" w:right="29" w:firstLine="0"/>
              <w:jc w:val="center"/>
              <w:rPr>
                <w:color w:val="auto"/>
                <w:sz w:val="24"/>
                <w:szCs w:val="24"/>
              </w:rPr>
            </w:pPr>
            <w:r w:rsidRPr="00EA66DF">
              <w:rPr>
                <w:b/>
                <w:color w:val="auto"/>
                <w:sz w:val="24"/>
                <w:szCs w:val="24"/>
              </w:rPr>
              <w:t xml:space="preserve"> </w:t>
            </w:r>
          </w:p>
        </w:tc>
        <w:tc>
          <w:tcPr>
            <w:tcW w:w="2196" w:type="dxa"/>
          </w:tcPr>
          <w:p w14:paraId="1F08869D" w14:textId="77777777" w:rsidR="00EA474C"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Практическое </w:t>
            </w:r>
            <w:r w:rsidR="00381F8E" w:rsidRPr="00EA66DF">
              <w:rPr>
                <w:color w:val="auto"/>
                <w:sz w:val="24"/>
                <w:szCs w:val="24"/>
              </w:rPr>
              <w:t xml:space="preserve">занятие </w:t>
            </w:r>
          </w:p>
        </w:tc>
        <w:tc>
          <w:tcPr>
            <w:tcW w:w="1079" w:type="dxa"/>
          </w:tcPr>
          <w:p w14:paraId="25210669" w14:textId="77777777" w:rsidR="00EA474C" w:rsidRPr="00EA66DF" w:rsidRDefault="00381F8E" w:rsidP="00EA66DF">
            <w:pPr>
              <w:widowControl w:val="0"/>
              <w:spacing w:after="0" w:line="240" w:lineRule="auto"/>
              <w:ind w:left="0" w:right="81" w:firstLine="0"/>
              <w:jc w:val="center"/>
              <w:rPr>
                <w:color w:val="auto"/>
                <w:sz w:val="24"/>
                <w:szCs w:val="24"/>
              </w:rPr>
            </w:pPr>
            <w:r w:rsidRPr="00EA66DF">
              <w:rPr>
                <w:color w:val="auto"/>
                <w:sz w:val="24"/>
                <w:szCs w:val="24"/>
              </w:rPr>
              <w:t>1 ч.</w:t>
            </w:r>
            <w:r w:rsidRPr="00EA66DF">
              <w:rPr>
                <w:b/>
                <w:color w:val="auto"/>
                <w:sz w:val="24"/>
                <w:szCs w:val="24"/>
              </w:rPr>
              <w:t xml:space="preserve"> </w:t>
            </w:r>
          </w:p>
        </w:tc>
        <w:tc>
          <w:tcPr>
            <w:tcW w:w="3011" w:type="dxa"/>
          </w:tcPr>
          <w:p w14:paraId="7EFFA7A8" w14:textId="77777777" w:rsidR="00EA474C" w:rsidRPr="00EA66DF" w:rsidRDefault="00381F8E" w:rsidP="00EA66DF">
            <w:pPr>
              <w:widowControl w:val="0"/>
              <w:spacing w:after="0" w:line="240" w:lineRule="auto"/>
              <w:ind w:left="0" w:right="36" w:firstLine="0"/>
              <w:rPr>
                <w:color w:val="auto"/>
                <w:sz w:val="24"/>
                <w:szCs w:val="24"/>
              </w:rPr>
            </w:pPr>
            <w:r w:rsidRPr="00EA66DF">
              <w:rPr>
                <w:color w:val="auto"/>
                <w:sz w:val="24"/>
                <w:szCs w:val="24"/>
              </w:rPr>
              <w:t xml:space="preserve">Знакомство с курсом 1 года обучения </w:t>
            </w:r>
          </w:p>
        </w:tc>
        <w:tc>
          <w:tcPr>
            <w:tcW w:w="2289" w:type="dxa"/>
          </w:tcPr>
          <w:p w14:paraId="30CFDD1B" w14:textId="77777777" w:rsidR="00EA474C" w:rsidRPr="00715420" w:rsidRDefault="00381F8E" w:rsidP="00715420">
            <w:pPr>
              <w:spacing w:after="0" w:line="240" w:lineRule="auto"/>
              <w:rPr>
                <w:sz w:val="24"/>
                <w:szCs w:val="24"/>
              </w:rPr>
            </w:pPr>
            <w:r w:rsidRPr="00715420">
              <w:rPr>
                <w:sz w:val="24"/>
                <w:szCs w:val="24"/>
              </w:rPr>
              <w:t xml:space="preserve"> </w:t>
            </w:r>
          </w:p>
        </w:tc>
      </w:tr>
      <w:tr w:rsidR="00EA474C" w:rsidRPr="00EA66DF" w14:paraId="1FA6BB05" w14:textId="77777777" w:rsidTr="00715420">
        <w:trPr>
          <w:trHeight w:val="20"/>
        </w:trPr>
        <w:tc>
          <w:tcPr>
            <w:tcW w:w="572" w:type="dxa"/>
          </w:tcPr>
          <w:p w14:paraId="1C4E82E1" w14:textId="77777777" w:rsidR="00EA474C" w:rsidRPr="00EA66DF" w:rsidRDefault="00381F8E" w:rsidP="00EA66DF">
            <w:pPr>
              <w:widowControl w:val="0"/>
              <w:spacing w:after="0" w:line="240" w:lineRule="auto"/>
              <w:ind w:left="0" w:right="87" w:firstLine="0"/>
              <w:jc w:val="center"/>
              <w:rPr>
                <w:color w:val="auto"/>
                <w:sz w:val="24"/>
                <w:szCs w:val="24"/>
              </w:rPr>
            </w:pPr>
            <w:r w:rsidRPr="00EA66DF">
              <w:rPr>
                <w:color w:val="auto"/>
                <w:sz w:val="24"/>
                <w:szCs w:val="24"/>
              </w:rPr>
              <w:t xml:space="preserve">3. </w:t>
            </w:r>
          </w:p>
        </w:tc>
        <w:tc>
          <w:tcPr>
            <w:tcW w:w="854" w:type="dxa"/>
          </w:tcPr>
          <w:p w14:paraId="0AFFB1F5" w14:textId="77777777" w:rsidR="00EA474C" w:rsidRPr="00EA66DF" w:rsidRDefault="00381F8E" w:rsidP="00EA66DF">
            <w:pPr>
              <w:widowControl w:val="0"/>
              <w:spacing w:after="0" w:line="240" w:lineRule="auto"/>
              <w:ind w:left="0" w:right="29" w:firstLine="0"/>
              <w:jc w:val="center"/>
              <w:rPr>
                <w:color w:val="auto"/>
                <w:sz w:val="24"/>
                <w:szCs w:val="24"/>
              </w:rPr>
            </w:pPr>
            <w:r w:rsidRPr="00EA66DF">
              <w:rPr>
                <w:b/>
                <w:color w:val="auto"/>
                <w:sz w:val="24"/>
                <w:szCs w:val="24"/>
              </w:rPr>
              <w:t xml:space="preserve"> </w:t>
            </w:r>
          </w:p>
        </w:tc>
        <w:tc>
          <w:tcPr>
            <w:tcW w:w="2196" w:type="dxa"/>
          </w:tcPr>
          <w:p w14:paraId="0E5AAAAC"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беседа </w:t>
            </w:r>
          </w:p>
        </w:tc>
        <w:tc>
          <w:tcPr>
            <w:tcW w:w="1079" w:type="dxa"/>
          </w:tcPr>
          <w:p w14:paraId="47523178" w14:textId="77777777" w:rsidR="00EA474C" w:rsidRPr="00EA66DF" w:rsidRDefault="00381F8E" w:rsidP="00EA66DF">
            <w:pPr>
              <w:widowControl w:val="0"/>
              <w:spacing w:after="0" w:line="240" w:lineRule="auto"/>
              <w:ind w:left="0" w:right="81" w:firstLine="0"/>
              <w:jc w:val="center"/>
              <w:rPr>
                <w:color w:val="auto"/>
                <w:sz w:val="24"/>
                <w:szCs w:val="24"/>
              </w:rPr>
            </w:pPr>
            <w:r w:rsidRPr="00EA66DF">
              <w:rPr>
                <w:color w:val="auto"/>
                <w:sz w:val="24"/>
                <w:szCs w:val="24"/>
              </w:rPr>
              <w:t>1 ч.</w:t>
            </w:r>
            <w:r w:rsidRPr="00EA66DF">
              <w:rPr>
                <w:b/>
                <w:color w:val="auto"/>
                <w:sz w:val="24"/>
                <w:szCs w:val="24"/>
              </w:rPr>
              <w:t xml:space="preserve"> </w:t>
            </w:r>
          </w:p>
        </w:tc>
        <w:tc>
          <w:tcPr>
            <w:tcW w:w="3011" w:type="dxa"/>
          </w:tcPr>
          <w:p w14:paraId="3740B025"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Беседа «Строение голосового аппарата» </w:t>
            </w:r>
          </w:p>
        </w:tc>
        <w:tc>
          <w:tcPr>
            <w:tcW w:w="2289" w:type="dxa"/>
          </w:tcPr>
          <w:p w14:paraId="47B25654" w14:textId="77777777" w:rsidR="00EA474C" w:rsidRPr="00715420" w:rsidRDefault="00381F8E" w:rsidP="00715420">
            <w:pPr>
              <w:spacing w:after="0" w:line="240" w:lineRule="auto"/>
              <w:rPr>
                <w:sz w:val="24"/>
                <w:szCs w:val="24"/>
              </w:rPr>
            </w:pPr>
            <w:r w:rsidRPr="00715420">
              <w:rPr>
                <w:sz w:val="24"/>
                <w:szCs w:val="24"/>
              </w:rPr>
              <w:t xml:space="preserve">Контрольный опрос по теме </w:t>
            </w:r>
          </w:p>
        </w:tc>
      </w:tr>
      <w:tr w:rsidR="00C50A8F" w:rsidRPr="00EA66DF" w14:paraId="3043B807" w14:textId="77777777" w:rsidTr="00715420">
        <w:trPr>
          <w:trHeight w:val="20"/>
        </w:trPr>
        <w:tc>
          <w:tcPr>
            <w:tcW w:w="572" w:type="dxa"/>
          </w:tcPr>
          <w:p w14:paraId="5A6174E0" w14:textId="77777777" w:rsidR="00C50A8F" w:rsidRPr="00EA66DF" w:rsidRDefault="00C50A8F" w:rsidP="00EA66DF">
            <w:pPr>
              <w:widowControl w:val="0"/>
              <w:spacing w:after="0" w:line="240" w:lineRule="auto"/>
              <w:ind w:left="0" w:right="87" w:firstLine="0"/>
              <w:jc w:val="center"/>
              <w:rPr>
                <w:color w:val="auto"/>
                <w:sz w:val="24"/>
                <w:szCs w:val="24"/>
              </w:rPr>
            </w:pPr>
            <w:r w:rsidRPr="00EA66DF">
              <w:rPr>
                <w:color w:val="auto"/>
                <w:sz w:val="24"/>
                <w:szCs w:val="24"/>
              </w:rPr>
              <w:t xml:space="preserve">4. </w:t>
            </w:r>
          </w:p>
        </w:tc>
        <w:tc>
          <w:tcPr>
            <w:tcW w:w="854" w:type="dxa"/>
          </w:tcPr>
          <w:p w14:paraId="67CD88D8" w14:textId="77777777" w:rsidR="00C50A8F" w:rsidRPr="00EA66DF" w:rsidRDefault="00C50A8F" w:rsidP="00EA66DF">
            <w:pPr>
              <w:widowControl w:val="0"/>
              <w:spacing w:after="0" w:line="240" w:lineRule="auto"/>
              <w:ind w:left="0" w:right="29" w:firstLine="0"/>
              <w:jc w:val="center"/>
              <w:rPr>
                <w:color w:val="auto"/>
                <w:sz w:val="24"/>
                <w:szCs w:val="24"/>
              </w:rPr>
            </w:pPr>
            <w:r w:rsidRPr="00EA66DF">
              <w:rPr>
                <w:b/>
                <w:color w:val="auto"/>
                <w:sz w:val="24"/>
                <w:szCs w:val="24"/>
              </w:rPr>
              <w:t xml:space="preserve"> </w:t>
            </w:r>
          </w:p>
        </w:tc>
        <w:tc>
          <w:tcPr>
            <w:tcW w:w="2196" w:type="dxa"/>
          </w:tcPr>
          <w:p w14:paraId="5307ADA5" w14:textId="77777777" w:rsidR="00C50A8F" w:rsidRPr="00EA66DF" w:rsidRDefault="00C50A8F" w:rsidP="00EA66DF">
            <w:pPr>
              <w:spacing w:after="0" w:line="240" w:lineRule="auto"/>
              <w:rPr>
                <w:sz w:val="24"/>
                <w:szCs w:val="24"/>
              </w:rPr>
            </w:pPr>
            <w:r w:rsidRPr="00EA66DF">
              <w:rPr>
                <w:color w:val="auto"/>
                <w:sz w:val="24"/>
                <w:szCs w:val="24"/>
              </w:rPr>
              <w:t xml:space="preserve">Практическое занятие </w:t>
            </w:r>
          </w:p>
        </w:tc>
        <w:tc>
          <w:tcPr>
            <w:tcW w:w="1079" w:type="dxa"/>
          </w:tcPr>
          <w:p w14:paraId="689D7159" w14:textId="77777777" w:rsidR="00C50A8F" w:rsidRPr="00EA66DF" w:rsidRDefault="00C50A8F" w:rsidP="00EA66DF">
            <w:pPr>
              <w:widowControl w:val="0"/>
              <w:spacing w:after="0" w:line="240" w:lineRule="auto"/>
              <w:ind w:left="0" w:right="81" w:firstLine="0"/>
              <w:jc w:val="center"/>
              <w:rPr>
                <w:color w:val="auto"/>
                <w:sz w:val="24"/>
                <w:szCs w:val="24"/>
              </w:rPr>
            </w:pPr>
            <w:r w:rsidRPr="00EA66DF">
              <w:rPr>
                <w:color w:val="auto"/>
                <w:sz w:val="24"/>
                <w:szCs w:val="24"/>
              </w:rPr>
              <w:t>1 ч.</w:t>
            </w:r>
            <w:r w:rsidRPr="00EA66DF">
              <w:rPr>
                <w:b/>
                <w:color w:val="auto"/>
                <w:sz w:val="24"/>
                <w:szCs w:val="24"/>
              </w:rPr>
              <w:t xml:space="preserve"> </w:t>
            </w:r>
          </w:p>
        </w:tc>
        <w:tc>
          <w:tcPr>
            <w:tcW w:w="3011" w:type="dxa"/>
          </w:tcPr>
          <w:p w14:paraId="7B125E70"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дыхательных мышц </w:t>
            </w:r>
          </w:p>
        </w:tc>
        <w:tc>
          <w:tcPr>
            <w:tcW w:w="2289" w:type="dxa"/>
          </w:tcPr>
          <w:p w14:paraId="0ABDD93D" w14:textId="77777777" w:rsidR="00C50A8F" w:rsidRPr="00715420" w:rsidRDefault="00C50A8F" w:rsidP="00715420">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1B1A3014" w14:textId="77777777" w:rsidTr="00715420">
        <w:trPr>
          <w:trHeight w:val="20"/>
        </w:trPr>
        <w:tc>
          <w:tcPr>
            <w:tcW w:w="572" w:type="dxa"/>
          </w:tcPr>
          <w:p w14:paraId="30F7A73B" w14:textId="77777777" w:rsidR="00C50A8F" w:rsidRPr="00EA66DF" w:rsidRDefault="00C50A8F" w:rsidP="00EA66DF">
            <w:pPr>
              <w:widowControl w:val="0"/>
              <w:spacing w:after="0" w:line="240" w:lineRule="auto"/>
              <w:ind w:left="0" w:right="87" w:firstLine="0"/>
              <w:jc w:val="center"/>
              <w:rPr>
                <w:color w:val="auto"/>
                <w:sz w:val="24"/>
                <w:szCs w:val="24"/>
              </w:rPr>
            </w:pPr>
            <w:r w:rsidRPr="00EA66DF">
              <w:rPr>
                <w:color w:val="auto"/>
                <w:sz w:val="24"/>
                <w:szCs w:val="24"/>
              </w:rPr>
              <w:t xml:space="preserve">5. </w:t>
            </w:r>
          </w:p>
        </w:tc>
        <w:tc>
          <w:tcPr>
            <w:tcW w:w="854" w:type="dxa"/>
          </w:tcPr>
          <w:p w14:paraId="27D74F3D" w14:textId="77777777" w:rsidR="00C50A8F" w:rsidRPr="00EA66DF" w:rsidRDefault="00C50A8F" w:rsidP="00EA66DF">
            <w:pPr>
              <w:widowControl w:val="0"/>
              <w:spacing w:after="0" w:line="240" w:lineRule="auto"/>
              <w:ind w:left="0" w:right="29" w:firstLine="0"/>
              <w:jc w:val="center"/>
              <w:rPr>
                <w:color w:val="auto"/>
                <w:sz w:val="24"/>
                <w:szCs w:val="24"/>
              </w:rPr>
            </w:pPr>
            <w:r w:rsidRPr="00EA66DF">
              <w:rPr>
                <w:b/>
                <w:color w:val="auto"/>
                <w:sz w:val="24"/>
                <w:szCs w:val="24"/>
              </w:rPr>
              <w:t xml:space="preserve"> </w:t>
            </w:r>
          </w:p>
        </w:tc>
        <w:tc>
          <w:tcPr>
            <w:tcW w:w="2196" w:type="dxa"/>
          </w:tcPr>
          <w:p w14:paraId="0A07919C" w14:textId="77777777" w:rsidR="00C50A8F" w:rsidRPr="00EA66DF" w:rsidRDefault="00C50A8F" w:rsidP="00EA66DF">
            <w:pPr>
              <w:spacing w:after="0" w:line="240" w:lineRule="auto"/>
              <w:rPr>
                <w:sz w:val="24"/>
                <w:szCs w:val="24"/>
              </w:rPr>
            </w:pPr>
            <w:r w:rsidRPr="00EA66DF">
              <w:rPr>
                <w:color w:val="auto"/>
                <w:sz w:val="24"/>
                <w:szCs w:val="24"/>
              </w:rPr>
              <w:t xml:space="preserve">Практическое занятие </w:t>
            </w:r>
          </w:p>
        </w:tc>
        <w:tc>
          <w:tcPr>
            <w:tcW w:w="1079" w:type="dxa"/>
          </w:tcPr>
          <w:p w14:paraId="5F69B4DC" w14:textId="77777777" w:rsidR="00C50A8F" w:rsidRPr="00EA66DF" w:rsidRDefault="00C50A8F" w:rsidP="00EA66DF">
            <w:pPr>
              <w:widowControl w:val="0"/>
              <w:spacing w:after="0" w:line="240" w:lineRule="auto"/>
              <w:ind w:left="0" w:right="81" w:firstLine="0"/>
              <w:jc w:val="center"/>
              <w:rPr>
                <w:color w:val="auto"/>
                <w:sz w:val="24"/>
                <w:szCs w:val="24"/>
              </w:rPr>
            </w:pPr>
            <w:r w:rsidRPr="00EA66DF">
              <w:rPr>
                <w:color w:val="auto"/>
                <w:sz w:val="24"/>
                <w:szCs w:val="24"/>
              </w:rPr>
              <w:t>1 ч.</w:t>
            </w:r>
            <w:r w:rsidRPr="00EA66DF">
              <w:rPr>
                <w:b/>
                <w:color w:val="auto"/>
                <w:sz w:val="24"/>
                <w:szCs w:val="24"/>
              </w:rPr>
              <w:t xml:space="preserve"> </w:t>
            </w:r>
          </w:p>
        </w:tc>
        <w:tc>
          <w:tcPr>
            <w:tcW w:w="3011" w:type="dxa"/>
          </w:tcPr>
          <w:p w14:paraId="754C35AF"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Освоение 1 уровня 1 цикла </w:t>
            </w:r>
          </w:p>
          <w:p w14:paraId="07B46BA5"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ФМРГ </w:t>
            </w:r>
          </w:p>
        </w:tc>
        <w:tc>
          <w:tcPr>
            <w:tcW w:w="2289" w:type="dxa"/>
          </w:tcPr>
          <w:p w14:paraId="2F92502A" w14:textId="77777777" w:rsidR="00C50A8F" w:rsidRPr="00715420" w:rsidRDefault="00C50A8F" w:rsidP="00715420">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11DEFD9D" w14:textId="77777777" w:rsidTr="00715420">
        <w:trPr>
          <w:trHeight w:val="20"/>
        </w:trPr>
        <w:tc>
          <w:tcPr>
            <w:tcW w:w="572" w:type="dxa"/>
          </w:tcPr>
          <w:p w14:paraId="56B33A6B" w14:textId="77777777" w:rsidR="00C50A8F" w:rsidRPr="00EA66DF" w:rsidRDefault="00C50A8F" w:rsidP="00EA66DF">
            <w:pPr>
              <w:widowControl w:val="0"/>
              <w:spacing w:after="0" w:line="240" w:lineRule="auto"/>
              <w:ind w:left="0" w:right="87" w:firstLine="0"/>
              <w:jc w:val="center"/>
              <w:rPr>
                <w:color w:val="auto"/>
                <w:sz w:val="24"/>
                <w:szCs w:val="24"/>
              </w:rPr>
            </w:pPr>
            <w:r w:rsidRPr="00EA66DF">
              <w:rPr>
                <w:color w:val="auto"/>
                <w:sz w:val="24"/>
                <w:szCs w:val="24"/>
              </w:rPr>
              <w:t xml:space="preserve">6. </w:t>
            </w:r>
          </w:p>
        </w:tc>
        <w:tc>
          <w:tcPr>
            <w:tcW w:w="854" w:type="dxa"/>
          </w:tcPr>
          <w:p w14:paraId="34D4FBD4" w14:textId="77777777" w:rsidR="00C50A8F" w:rsidRPr="00EA66DF" w:rsidRDefault="00C50A8F" w:rsidP="00EA66DF">
            <w:pPr>
              <w:widowControl w:val="0"/>
              <w:spacing w:after="0" w:line="240" w:lineRule="auto"/>
              <w:ind w:left="0" w:right="29" w:firstLine="0"/>
              <w:jc w:val="center"/>
              <w:rPr>
                <w:color w:val="auto"/>
                <w:sz w:val="24"/>
                <w:szCs w:val="24"/>
              </w:rPr>
            </w:pPr>
            <w:r w:rsidRPr="00EA66DF">
              <w:rPr>
                <w:b/>
                <w:color w:val="auto"/>
                <w:sz w:val="24"/>
                <w:szCs w:val="24"/>
              </w:rPr>
              <w:t xml:space="preserve"> </w:t>
            </w:r>
          </w:p>
        </w:tc>
        <w:tc>
          <w:tcPr>
            <w:tcW w:w="2196" w:type="dxa"/>
          </w:tcPr>
          <w:p w14:paraId="69CDCF80" w14:textId="77777777" w:rsidR="00C50A8F" w:rsidRPr="00EA66DF" w:rsidRDefault="00C50A8F" w:rsidP="00EA66DF">
            <w:pPr>
              <w:spacing w:after="0" w:line="240" w:lineRule="auto"/>
              <w:rPr>
                <w:sz w:val="24"/>
                <w:szCs w:val="24"/>
              </w:rPr>
            </w:pPr>
            <w:r w:rsidRPr="00EA66DF">
              <w:rPr>
                <w:color w:val="auto"/>
                <w:sz w:val="24"/>
                <w:szCs w:val="24"/>
              </w:rPr>
              <w:t xml:space="preserve">Практическое занятие </w:t>
            </w:r>
          </w:p>
        </w:tc>
        <w:tc>
          <w:tcPr>
            <w:tcW w:w="1079" w:type="dxa"/>
          </w:tcPr>
          <w:p w14:paraId="179E5963" w14:textId="77777777" w:rsidR="00C50A8F" w:rsidRPr="00EA66DF" w:rsidRDefault="00C50A8F" w:rsidP="00EA66DF">
            <w:pPr>
              <w:widowControl w:val="0"/>
              <w:spacing w:after="0" w:line="240" w:lineRule="auto"/>
              <w:ind w:left="0" w:right="81" w:firstLine="0"/>
              <w:jc w:val="center"/>
              <w:rPr>
                <w:color w:val="auto"/>
                <w:sz w:val="24"/>
                <w:szCs w:val="24"/>
              </w:rPr>
            </w:pPr>
            <w:r w:rsidRPr="00EA66DF">
              <w:rPr>
                <w:color w:val="auto"/>
                <w:sz w:val="24"/>
                <w:szCs w:val="24"/>
              </w:rPr>
              <w:t>1 ч.</w:t>
            </w:r>
            <w:r w:rsidRPr="00EA66DF">
              <w:rPr>
                <w:b/>
                <w:color w:val="auto"/>
                <w:sz w:val="24"/>
                <w:szCs w:val="24"/>
              </w:rPr>
              <w:t xml:space="preserve"> </w:t>
            </w:r>
          </w:p>
        </w:tc>
        <w:tc>
          <w:tcPr>
            <w:tcW w:w="3011" w:type="dxa"/>
          </w:tcPr>
          <w:p w14:paraId="30D7F66B"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Отработка упражнений </w:t>
            </w:r>
          </w:p>
        </w:tc>
        <w:tc>
          <w:tcPr>
            <w:tcW w:w="2289" w:type="dxa"/>
          </w:tcPr>
          <w:p w14:paraId="68153D56" w14:textId="77777777" w:rsidR="00C50A8F" w:rsidRPr="00715420" w:rsidRDefault="00C50A8F" w:rsidP="00715420">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EA474C" w:rsidRPr="00EA66DF" w14:paraId="013A0BE1" w14:textId="77777777" w:rsidTr="00715420">
        <w:trPr>
          <w:trHeight w:val="20"/>
        </w:trPr>
        <w:tc>
          <w:tcPr>
            <w:tcW w:w="572" w:type="dxa"/>
          </w:tcPr>
          <w:p w14:paraId="32B41CB2" w14:textId="77777777" w:rsidR="00EA474C" w:rsidRPr="00EA66DF" w:rsidRDefault="00381F8E" w:rsidP="00EA66DF">
            <w:pPr>
              <w:widowControl w:val="0"/>
              <w:spacing w:after="0" w:line="240" w:lineRule="auto"/>
              <w:ind w:left="0" w:right="87" w:firstLine="0"/>
              <w:jc w:val="center"/>
              <w:rPr>
                <w:color w:val="auto"/>
                <w:sz w:val="24"/>
                <w:szCs w:val="24"/>
              </w:rPr>
            </w:pPr>
            <w:r w:rsidRPr="00EA66DF">
              <w:rPr>
                <w:color w:val="auto"/>
                <w:sz w:val="24"/>
                <w:szCs w:val="24"/>
              </w:rPr>
              <w:t xml:space="preserve">7. </w:t>
            </w:r>
          </w:p>
        </w:tc>
        <w:tc>
          <w:tcPr>
            <w:tcW w:w="854" w:type="dxa"/>
          </w:tcPr>
          <w:p w14:paraId="42BD9608" w14:textId="77777777" w:rsidR="00EA474C" w:rsidRPr="00EA66DF" w:rsidRDefault="00381F8E" w:rsidP="00EA66DF">
            <w:pPr>
              <w:widowControl w:val="0"/>
              <w:spacing w:after="0" w:line="240" w:lineRule="auto"/>
              <w:ind w:left="0" w:right="29" w:firstLine="0"/>
              <w:jc w:val="center"/>
              <w:rPr>
                <w:color w:val="auto"/>
                <w:sz w:val="24"/>
                <w:szCs w:val="24"/>
              </w:rPr>
            </w:pPr>
            <w:r w:rsidRPr="00EA66DF">
              <w:rPr>
                <w:b/>
                <w:color w:val="auto"/>
                <w:sz w:val="24"/>
                <w:szCs w:val="24"/>
              </w:rPr>
              <w:t xml:space="preserve"> </w:t>
            </w:r>
          </w:p>
        </w:tc>
        <w:tc>
          <w:tcPr>
            <w:tcW w:w="2196" w:type="dxa"/>
          </w:tcPr>
          <w:p w14:paraId="7E3181AD"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беседа </w:t>
            </w:r>
          </w:p>
        </w:tc>
        <w:tc>
          <w:tcPr>
            <w:tcW w:w="1079" w:type="dxa"/>
          </w:tcPr>
          <w:p w14:paraId="4C48C2B5" w14:textId="77777777" w:rsidR="00EA474C" w:rsidRPr="00EA66DF" w:rsidRDefault="00381F8E" w:rsidP="00EA66DF">
            <w:pPr>
              <w:widowControl w:val="0"/>
              <w:spacing w:after="0" w:line="240" w:lineRule="auto"/>
              <w:ind w:left="0" w:right="81" w:firstLine="0"/>
              <w:jc w:val="center"/>
              <w:rPr>
                <w:color w:val="auto"/>
                <w:sz w:val="24"/>
                <w:szCs w:val="24"/>
              </w:rPr>
            </w:pPr>
            <w:r w:rsidRPr="00EA66DF">
              <w:rPr>
                <w:color w:val="auto"/>
                <w:sz w:val="24"/>
                <w:szCs w:val="24"/>
              </w:rPr>
              <w:t>1 ч.</w:t>
            </w:r>
            <w:r w:rsidRPr="00EA66DF">
              <w:rPr>
                <w:b/>
                <w:color w:val="auto"/>
                <w:sz w:val="24"/>
                <w:szCs w:val="24"/>
              </w:rPr>
              <w:t xml:space="preserve"> </w:t>
            </w:r>
          </w:p>
        </w:tc>
        <w:tc>
          <w:tcPr>
            <w:tcW w:w="3011" w:type="dxa"/>
          </w:tcPr>
          <w:p w14:paraId="1E627325" w14:textId="77777777" w:rsidR="00EA474C" w:rsidRPr="00EA66DF" w:rsidRDefault="00381F8E" w:rsidP="00EA66DF">
            <w:pPr>
              <w:widowControl w:val="0"/>
              <w:spacing w:after="0" w:line="240" w:lineRule="auto"/>
              <w:ind w:left="0" w:right="0" w:firstLine="0"/>
              <w:rPr>
                <w:color w:val="auto"/>
                <w:sz w:val="24"/>
                <w:szCs w:val="24"/>
              </w:rPr>
            </w:pPr>
            <w:r w:rsidRPr="00EA66DF">
              <w:rPr>
                <w:color w:val="auto"/>
                <w:sz w:val="24"/>
                <w:szCs w:val="24"/>
              </w:rPr>
              <w:t xml:space="preserve">Беседа «С помощью чего мы разговариваем» </w:t>
            </w:r>
          </w:p>
        </w:tc>
        <w:tc>
          <w:tcPr>
            <w:tcW w:w="2289" w:type="dxa"/>
          </w:tcPr>
          <w:p w14:paraId="41E820AB" w14:textId="77777777" w:rsidR="00EA474C" w:rsidRPr="00715420" w:rsidRDefault="00381F8E" w:rsidP="00715420">
            <w:pPr>
              <w:spacing w:after="0" w:line="240" w:lineRule="auto"/>
              <w:rPr>
                <w:sz w:val="24"/>
                <w:szCs w:val="24"/>
              </w:rPr>
            </w:pPr>
            <w:r w:rsidRPr="00715420">
              <w:rPr>
                <w:sz w:val="24"/>
                <w:szCs w:val="24"/>
              </w:rPr>
              <w:t>Контрольный опрос по теме</w:t>
            </w:r>
            <w:r w:rsidR="008B0494" w:rsidRPr="00715420">
              <w:rPr>
                <w:sz w:val="24"/>
                <w:szCs w:val="24"/>
              </w:rPr>
              <w:t xml:space="preserve"> </w:t>
            </w:r>
          </w:p>
        </w:tc>
      </w:tr>
      <w:tr w:rsidR="00C50A8F" w:rsidRPr="00EA66DF" w14:paraId="7A11027C" w14:textId="77777777" w:rsidTr="00715420">
        <w:trPr>
          <w:trHeight w:val="20"/>
        </w:trPr>
        <w:tc>
          <w:tcPr>
            <w:tcW w:w="572" w:type="dxa"/>
          </w:tcPr>
          <w:p w14:paraId="2AE65C5B" w14:textId="77777777" w:rsidR="00C50A8F" w:rsidRPr="00EA66DF" w:rsidRDefault="00C50A8F" w:rsidP="00EA66DF">
            <w:pPr>
              <w:widowControl w:val="0"/>
              <w:spacing w:after="0" w:line="240" w:lineRule="auto"/>
              <w:ind w:left="0" w:right="87" w:firstLine="0"/>
              <w:jc w:val="center"/>
              <w:rPr>
                <w:color w:val="auto"/>
                <w:sz w:val="24"/>
                <w:szCs w:val="24"/>
              </w:rPr>
            </w:pPr>
            <w:r w:rsidRPr="00EA66DF">
              <w:rPr>
                <w:color w:val="auto"/>
                <w:sz w:val="24"/>
                <w:szCs w:val="24"/>
              </w:rPr>
              <w:t xml:space="preserve">8. </w:t>
            </w:r>
          </w:p>
        </w:tc>
        <w:tc>
          <w:tcPr>
            <w:tcW w:w="854" w:type="dxa"/>
          </w:tcPr>
          <w:p w14:paraId="6271C994" w14:textId="77777777" w:rsidR="00C50A8F" w:rsidRPr="00EA66DF" w:rsidRDefault="00C50A8F" w:rsidP="00EA66DF">
            <w:pPr>
              <w:widowControl w:val="0"/>
              <w:spacing w:after="0" w:line="240" w:lineRule="auto"/>
              <w:ind w:left="0" w:right="29" w:firstLine="0"/>
              <w:jc w:val="center"/>
              <w:rPr>
                <w:color w:val="auto"/>
                <w:sz w:val="24"/>
                <w:szCs w:val="24"/>
              </w:rPr>
            </w:pPr>
            <w:r w:rsidRPr="00EA66DF">
              <w:rPr>
                <w:b/>
                <w:color w:val="auto"/>
                <w:sz w:val="24"/>
                <w:szCs w:val="24"/>
              </w:rPr>
              <w:t xml:space="preserve"> </w:t>
            </w:r>
          </w:p>
        </w:tc>
        <w:tc>
          <w:tcPr>
            <w:tcW w:w="2196" w:type="dxa"/>
          </w:tcPr>
          <w:p w14:paraId="424F12C9" w14:textId="77777777" w:rsidR="00C50A8F" w:rsidRPr="00EA66DF" w:rsidRDefault="00C50A8F" w:rsidP="00EA66DF">
            <w:pPr>
              <w:spacing w:after="0" w:line="240" w:lineRule="auto"/>
              <w:rPr>
                <w:sz w:val="24"/>
                <w:szCs w:val="24"/>
              </w:rPr>
            </w:pPr>
            <w:r w:rsidRPr="00EA66DF">
              <w:rPr>
                <w:color w:val="auto"/>
                <w:sz w:val="24"/>
                <w:szCs w:val="24"/>
              </w:rPr>
              <w:t xml:space="preserve">Практическое занятие </w:t>
            </w:r>
          </w:p>
        </w:tc>
        <w:tc>
          <w:tcPr>
            <w:tcW w:w="1079" w:type="dxa"/>
          </w:tcPr>
          <w:p w14:paraId="6E908D45" w14:textId="77777777" w:rsidR="00C50A8F" w:rsidRPr="00EA66DF" w:rsidRDefault="00C50A8F" w:rsidP="00EA66DF">
            <w:pPr>
              <w:widowControl w:val="0"/>
              <w:spacing w:after="0" w:line="240" w:lineRule="auto"/>
              <w:ind w:left="0" w:right="81" w:firstLine="0"/>
              <w:jc w:val="center"/>
              <w:rPr>
                <w:color w:val="auto"/>
                <w:sz w:val="24"/>
                <w:szCs w:val="24"/>
              </w:rPr>
            </w:pPr>
            <w:r w:rsidRPr="00EA66DF">
              <w:rPr>
                <w:color w:val="auto"/>
                <w:sz w:val="24"/>
                <w:szCs w:val="24"/>
              </w:rPr>
              <w:t>1 ч.</w:t>
            </w:r>
            <w:r w:rsidRPr="00EA66DF">
              <w:rPr>
                <w:b/>
                <w:color w:val="auto"/>
                <w:sz w:val="24"/>
                <w:szCs w:val="24"/>
              </w:rPr>
              <w:t xml:space="preserve"> </w:t>
            </w:r>
          </w:p>
        </w:tc>
        <w:tc>
          <w:tcPr>
            <w:tcW w:w="3011" w:type="dxa"/>
          </w:tcPr>
          <w:p w14:paraId="3A88919E"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Освоение 1 уровня 2 цикла </w:t>
            </w:r>
          </w:p>
          <w:p w14:paraId="2447367D"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ФМРГ </w:t>
            </w:r>
          </w:p>
        </w:tc>
        <w:tc>
          <w:tcPr>
            <w:tcW w:w="2289" w:type="dxa"/>
          </w:tcPr>
          <w:p w14:paraId="5B0215F3"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787561E7" w14:textId="77777777" w:rsidTr="00715420">
        <w:trPr>
          <w:trHeight w:val="20"/>
        </w:trPr>
        <w:tc>
          <w:tcPr>
            <w:tcW w:w="572" w:type="dxa"/>
          </w:tcPr>
          <w:p w14:paraId="79994EDF" w14:textId="77777777" w:rsidR="00C50A8F" w:rsidRPr="00EA66DF" w:rsidRDefault="00C50A8F" w:rsidP="00EA66DF">
            <w:pPr>
              <w:widowControl w:val="0"/>
              <w:spacing w:after="0" w:line="240" w:lineRule="auto"/>
              <w:ind w:left="0" w:right="87" w:firstLine="0"/>
              <w:jc w:val="center"/>
              <w:rPr>
                <w:color w:val="auto"/>
                <w:sz w:val="24"/>
                <w:szCs w:val="24"/>
              </w:rPr>
            </w:pPr>
            <w:r w:rsidRPr="00EA66DF">
              <w:rPr>
                <w:color w:val="auto"/>
                <w:sz w:val="24"/>
                <w:szCs w:val="24"/>
              </w:rPr>
              <w:t xml:space="preserve">9. </w:t>
            </w:r>
          </w:p>
        </w:tc>
        <w:tc>
          <w:tcPr>
            <w:tcW w:w="854" w:type="dxa"/>
          </w:tcPr>
          <w:p w14:paraId="0973BCB9" w14:textId="77777777" w:rsidR="00C50A8F" w:rsidRPr="00EA66DF" w:rsidRDefault="00C50A8F" w:rsidP="00EA66DF">
            <w:pPr>
              <w:widowControl w:val="0"/>
              <w:spacing w:after="0" w:line="240" w:lineRule="auto"/>
              <w:ind w:left="0" w:right="29" w:firstLine="0"/>
              <w:jc w:val="center"/>
              <w:rPr>
                <w:color w:val="auto"/>
                <w:sz w:val="24"/>
                <w:szCs w:val="24"/>
              </w:rPr>
            </w:pPr>
            <w:r w:rsidRPr="00EA66DF">
              <w:rPr>
                <w:b/>
                <w:color w:val="auto"/>
                <w:sz w:val="24"/>
                <w:szCs w:val="24"/>
              </w:rPr>
              <w:t xml:space="preserve"> </w:t>
            </w:r>
          </w:p>
        </w:tc>
        <w:tc>
          <w:tcPr>
            <w:tcW w:w="2196" w:type="dxa"/>
          </w:tcPr>
          <w:p w14:paraId="381BB47D" w14:textId="77777777" w:rsidR="00C50A8F" w:rsidRPr="00EA66DF" w:rsidRDefault="00C50A8F" w:rsidP="00EA66DF">
            <w:pPr>
              <w:spacing w:after="0" w:line="240" w:lineRule="auto"/>
              <w:rPr>
                <w:sz w:val="24"/>
                <w:szCs w:val="24"/>
              </w:rPr>
            </w:pPr>
            <w:r w:rsidRPr="00EA66DF">
              <w:rPr>
                <w:color w:val="auto"/>
                <w:sz w:val="24"/>
                <w:szCs w:val="24"/>
              </w:rPr>
              <w:t xml:space="preserve">Практическое занятие </w:t>
            </w:r>
          </w:p>
        </w:tc>
        <w:tc>
          <w:tcPr>
            <w:tcW w:w="1079" w:type="dxa"/>
          </w:tcPr>
          <w:p w14:paraId="19E7EA7E" w14:textId="77777777" w:rsidR="00C50A8F" w:rsidRPr="00EA66DF" w:rsidRDefault="00C50A8F" w:rsidP="00EA66DF">
            <w:pPr>
              <w:widowControl w:val="0"/>
              <w:spacing w:after="0" w:line="240" w:lineRule="auto"/>
              <w:ind w:left="0" w:right="81" w:firstLine="0"/>
              <w:jc w:val="center"/>
              <w:rPr>
                <w:color w:val="auto"/>
                <w:sz w:val="24"/>
                <w:szCs w:val="24"/>
              </w:rPr>
            </w:pPr>
            <w:r w:rsidRPr="00EA66DF">
              <w:rPr>
                <w:color w:val="auto"/>
                <w:sz w:val="24"/>
                <w:szCs w:val="24"/>
              </w:rPr>
              <w:t>1 ч.</w:t>
            </w:r>
            <w:r w:rsidRPr="00EA66DF">
              <w:rPr>
                <w:b/>
                <w:color w:val="auto"/>
                <w:sz w:val="24"/>
                <w:szCs w:val="24"/>
              </w:rPr>
              <w:t xml:space="preserve"> </w:t>
            </w:r>
          </w:p>
        </w:tc>
        <w:tc>
          <w:tcPr>
            <w:tcW w:w="3011" w:type="dxa"/>
          </w:tcPr>
          <w:p w14:paraId="711B9765"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упражнений </w:t>
            </w:r>
          </w:p>
        </w:tc>
        <w:tc>
          <w:tcPr>
            <w:tcW w:w="2289" w:type="dxa"/>
          </w:tcPr>
          <w:p w14:paraId="4A8C03AA"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EA474C" w:rsidRPr="00EA66DF" w14:paraId="40EFB795" w14:textId="77777777" w:rsidTr="00715420">
        <w:trPr>
          <w:trHeight w:val="20"/>
        </w:trPr>
        <w:tc>
          <w:tcPr>
            <w:tcW w:w="572" w:type="dxa"/>
          </w:tcPr>
          <w:p w14:paraId="4A39D041" w14:textId="77777777" w:rsidR="00EA474C" w:rsidRPr="00EA66DF" w:rsidRDefault="00381F8E" w:rsidP="00EA66DF">
            <w:pPr>
              <w:widowControl w:val="0"/>
              <w:spacing w:after="0" w:line="240" w:lineRule="auto"/>
              <w:ind w:left="29" w:right="0" w:firstLine="0"/>
              <w:jc w:val="left"/>
              <w:rPr>
                <w:color w:val="auto"/>
                <w:sz w:val="24"/>
                <w:szCs w:val="24"/>
              </w:rPr>
            </w:pPr>
            <w:r w:rsidRPr="00EA66DF">
              <w:rPr>
                <w:color w:val="auto"/>
                <w:sz w:val="24"/>
                <w:szCs w:val="24"/>
              </w:rPr>
              <w:t xml:space="preserve">10. </w:t>
            </w:r>
          </w:p>
        </w:tc>
        <w:tc>
          <w:tcPr>
            <w:tcW w:w="854" w:type="dxa"/>
          </w:tcPr>
          <w:p w14:paraId="26F738D6" w14:textId="77777777" w:rsidR="00EA474C" w:rsidRPr="00EA66DF" w:rsidRDefault="00381F8E" w:rsidP="00EA66DF">
            <w:pPr>
              <w:widowControl w:val="0"/>
              <w:spacing w:after="0" w:line="240" w:lineRule="auto"/>
              <w:ind w:left="0" w:right="29" w:firstLine="0"/>
              <w:jc w:val="center"/>
              <w:rPr>
                <w:color w:val="auto"/>
                <w:sz w:val="24"/>
                <w:szCs w:val="24"/>
              </w:rPr>
            </w:pPr>
            <w:r w:rsidRPr="00EA66DF">
              <w:rPr>
                <w:b/>
                <w:color w:val="auto"/>
                <w:sz w:val="24"/>
                <w:szCs w:val="24"/>
              </w:rPr>
              <w:t xml:space="preserve"> </w:t>
            </w:r>
          </w:p>
        </w:tc>
        <w:tc>
          <w:tcPr>
            <w:tcW w:w="2196" w:type="dxa"/>
          </w:tcPr>
          <w:p w14:paraId="754C40CE"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занятие </w:t>
            </w:r>
          </w:p>
        </w:tc>
        <w:tc>
          <w:tcPr>
            <w:tcW w:w="1079" w:type="dxa"/>
          </w:tcPr>
          <w:p w14:paraId="095F2197" w14:textId="77777777" w:rsidR="00EA474C" w:rsidRPr="00EA66DF" w:rsidRDefault="00381F8E" w:rsidP="00EA66DF">
            <w:pPr>
              <w:widowControl w:val="0"/>
              <w:spacing w:after="0" w:line="240" w:lineRule="auto"/>
              <w:ind w:left="0" w:right="81" w:firstLine="0"/>
              <w:jc w:val="center"/>
              <w:rPr>
                <w:color w:val="auto"/>
                <w:sz w:val="24"/>
                <w:szCs w:val="24"/>
              </w:rPr>
            </w:pPr>
            <w:r w:rsidRPr="00EA66DF">
              <w:rPr>
                <w:color w:val="auto"/>
                <w:sz w:val="24"/>
                <w:szCs w:val="24"/>
              </w:rPr>
              <w:t>1 ч.</w:t>
            </w:r>
            <w:r w:rsidRPr="00EA66DF">
              <w:rPr>
                <w:b/>
                <w:color w:val="auto"/>
                <w:sz w:val="24"/>
                <w:szCs w:val="24"/>
              </w:rPr>
              <w:t xml:space="preserve"> </w:t>
            </w:r>
          </w:p>
        </w:tc>
        <w:tc>
          <w:tcPr>
            <w:tcW w:w="3011" w:type="dxa"/>
          </w:tcPr>
          <w:p w14:paraId="21984FFC"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Закрепление упражнений </w:t>
            </w:r>
          </w:p>
        </w:tc>
        <w:tc>
          <w:tcPr>
            <w:tcW w:w="2289" w:type="dxa"/>
          </w:tcPr>
          <w:p w14:paraId="6B413DE0" w14:textId="77777777" w:rsidR="00EA474C" w:rsidRPr="00715420" w:rsidRDefault="00381F8E" w:rsidP="00715420">
            <w:pPr>
              <w:spacing w:after="0" w:line="240" w:lineRule="auto"/>
              <w:rPr>
                <w:sz w:val="24"/>
                <w:szCs w:val="24"/>
              </w:rPr>
            </w:pPr>
            <w:r w:rsidRPr="00715420">
              <w:rPr>
                <w:sz w:val="24"/>
                <w:szCs w:val="24"/>
              </w:rPr>
              <w:t xml:space="preserve">Контрольное исполнение </w:t>
            </w:r>
            <w:proofErr w:type="spellStart"/>
            <w:r w:rsidRPr="00715420">
              <w:rPr>
                <w:sz w:val="24"/>
                <w:szCs w:val="24"/>
              </w:rPr>
              <w:t>распевок</w:t>
            </w:r>
            <w:proofErr w:type="spellEnd"/>
            <w:r w:rsidRPr="00715420">
              <w:rPr>
                <w:sz w:val="24"/>
                <w:szCs w:val="24"/>
              </w:rPr>
              <w:t xml:space="preserve"> </w:t>
            </w:r>
          </w:p>
        </w:tc>
      </w:tr>
      <w:tr w:rsidR="00C50A8F" w:rsidRPr="00EA66DF" w14:paraId="66CFE2C6" w14:textId="77777777" w:rsidTr="00715420">
        <w:trPr>
          <w:trHeight w:val="20"/>
        </w:trPr>
        <w:tc>
          <w:tcPr>
            <w:tcW w:w="572" w:type="dxa"/>
          </w:tcPr>
          <w:p w14:paraId="476296AF"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11. </w:t>
            </w:r>
          </w:p>
        </w:tc>
        <w:tc>
          <w:tcPr>
            <w:tcW w:w="854" w:type="dxa"/>
          </w:tcPr>
          <w:p w14:paraId="2C3BA353" w14:textId="77777777" w:rsidR="00C50A8F" w:rsidRPr="00EA66DF" w:rsidRDefault="00C50A8F" w:rsidP="00EA66DF">
            <w:pPr>
              <w:widowControl w:val="0"/>
              <w:spacing w:after="0" w:line="240" w:lineRule="auto"/>
              <w:ind w:left="0" w:right="29" w:firstLine="0"/>
              <w:jc w:val="center"/>
              <w:rPr>
                <w:color w:val="auto"/>
                <w:sz w:val="24"/>
                <w:szCs w:val="24"/>
              </w:rPr>
            </w:pPr>
            <w:r w:rsidRPr="00EA66DF">
              <w:rPr>
                <w:b/>
                <w:color w:val="auto"/>
                <w:sz w:val="24"/>
                <w:szCs w:val="24"/>
              </w:rPr>
              <w:t xml:space="preserve"> </w:t>
            </w:r>
          </w:p>
        </w:tc>
        <w:tc>
          <w:tcPr>
            <w:tcW w:w="2196" w:type="dxa"/>
          </w:tcPr>
          <w:p w14:paraId="06F56246"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79" w:type="dxa"/>
          </w:tcPr>
          <w:p w14:paraId="0EC7D6F9" w14:textId="77777777" w:rsidR="00C50A8F" w:rsidRPr="00EA66DF" w:rsidRDefault="00C50A8F" w:rsidP="00EA66DF">
            <w:pPr>
              <w:widowControl w:val="0"/>
              <w:spacing w:after="0" w:line="240" w:lineRule="auto"/>
              <w:ind w:left="0" w:right="81" w:firstLine="0"/>
              <w:jc w:val="center"/>
              <w:rPr>
                <w:color w:val="auto"/>
                <w:sz w:val="24"/>
                <w:szCs w:val="24"/>
              </w:rPr>
            </w:pPr>
            <w:r w:rsidRPr="00EA66DF">
              <w:rPr>
                <w:color w:val="auto"/>
                <w:sz w:val="24"/>
                <w:szCs w:val="24"/>
              </w:rPr>
              <w:t>1 ч.</w:t>
            </w:r>
            <w:r w:rsidRPr="00EA66DF">
              <w:rPr>
                <w:b/>
                <w:color w:val="auto"/>
                <w:sz w:val="24"/>
                <w:szCs w:val="24"/>
              </w:rPr>
              <w:t xml:space="preserve"> </w:t>
            </w:r>
          </w:p>
        </w:tc>
        <w:tc>
          <w:tcPr>
            <w:tcW w:w="3011" w:type="dxa"/>
          </w:tcPr>
          <w:p w14:paraId="238EC322" w14:textId="77777777" w:rsidR="00C50A8F" w:rsidRPr="00EA66DF" w:rsidRDefault="00C50A8F" w:rsidP="00EA66DF">
            <w:pPr>
              <w:widowControl w:val="0"/>
              <w:spacing w:after="0" w:line="240" w:lineRule="auto"/>
              <w:ind w:left="0" w:right="0" w:firstLine="0"/>
              <w:rPr>
                <w:color w:val="auto"/>
                <w:sz w:val="24"/>
                <w:szCs w:val="24"/>
              </w:rPr>
            </w:pPr>
            <w:r w:rsidRPr="00EA66DF">
              <w:rPr>
                <w:color w:val="auto"/>
                <w:sz w:val="24"/>
                <w:szCs w:val="24"/>
              </w:rPr>
              <w:t xml:space="preserve">Интонировать попевки на одном звуке </w:t>
            </w:r>
          </w:p>
        </w:tc>
        <w:tc>
          <w:tcPr>
            <w:tcW w:w="2289" w:type="dxa"/>
          </w:tcPr>
          <w:p w14:paraId="36E0BD6D"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0B3AB5FC" w14:textId="77777777" w:rsidTr="00715420">
        <w:trPr>
          <w:trHeight w:val="20"/>
        </w:trPr>
        <w:tc>
          <w:tcPr>
            <w:tcW w:w="572" w:type="dxa"/>
          </w:tcPr>
          <w:p w14:paraId="503BC083"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12. </w:t>
            </w:r>
          </w:p>
        </w:tc>
        <w:tc>
          <w:tcPr>
            <w:tcW w:w="854" w:type="dxa"/>
          </w:tcPr>
          <w:p w14:paraId="1F5541BA" w14:textId="77777777" w:rsidR="00C50A8F" w:rsidRPr="00EA66DF" w:rsidRDefault="00C50A8F" w:rsidP="00EA66DF">
            <w:pPr>
              <w:widowControl w:val="0"/>
              <w:spacing w:after="0" w:line="240" w:lineRule="auto"/>
              <w:ind w:left="0" w:right="29" w:firstLine="0"/>
              <w:jc w:val="center"/>
              <w:rPr>
                <w:color w:val="auto"/>
                <w:sz w:val="24"/>
                <w:szCs w:val="24"/>
              </w:rPr>
            </w:pPr>
            <w:r w:rsidRPr="00EA66DF">
              <w:rPr>
                <w:b/>
                <w:color w:val="auto"/>
                <w:sz w:val="24"/>
                <w:szCs w:val="24"/>
              </w:rPr>
              <w:t xml:space="preserve"> </w:t>
            </w:r>
          </w:p>
        </w:tc>
        <w:tc>
          <w:tcPr>
            <w:tcW w:w="2196" w:type="dxa"/>
          </w:tcPr>
          <w:p w14:paraId="24C731C5"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79" w:type="dxa"/>
          </w:tcPr>
          <w:p w14:paraId="08CD2B0F" w14:textId="77777777" w:rsidR="00C50A8F" w:rsidRPr="00EA66DF" w:rsidRDefault="00C50A8F" w:rsidP="00EA66DF">
            <w:pPr>
              <w:widowControl w:val="0"/>
              <w:spacing w:after="0" w:line="240" w:lineRule="auto"/>
              <w:ind w:left="0" w:right="81" w:firstLine="0"/>
              <w:jc w:val="center"/>
              <w:rPr>
                <w:color w:val="auto"/>
                <w:sz w:val="24"/>
                <w:szCs w:val="24"/>
              </w:rPr>
            </w:pPr>
            <w:r w:rsidRPr="00EA66DF">
              <w:rPr>
                <w:color w:val="auto"/>
                <w:sz w:val="24"/>
                <w:szCs w:val="24"/>
              </w:rPr>
              <w:t>1 ч.</w:t>
            </w:r>
            <w:r w:rsidRPr="00EA66DF">
              <w:rPr>
                <w:b/>
                <w:color w:val="auto"/>
                <w:sz w:val="24"/>
                <w:szCs w:val="24"/>
              </w:rPr>
              <w:t xml:space="preserve"> </w:t>
            </w:r>
          </w:p>
        </w:tc>
        <w:tc>
          <w:tcPr>
            <w:tcW w:w="3011" w:type="dxa"/>
          </w:tcPr>
          <w:p w14:paraId="41F9A5C8" w14:textId="77777777" w:rsidR="00C50A8F" w:rsidRPr="00EA66DF" w:rsidRDefault="00C50A8F" w:rsidP="00EA66DF">
            <w:pPr>
              <w:widowControl w:val="0"/>
              <w:spacing w:after="0" w:line="240" w:lineRule="auto"/>
              <w:ind w:left="0" w:right="0" w:firstLine="0"/>
              <w:rPr>
                <w:color w:val="auto"/>
                <w:sz w:val="24"/>
                <w:szCs w:val="24"/>
              </w:rPr>
            </w:pPr>
            <w:r w:rsidRPr="00EA66DF">
              <w:rPr>
                <w:color w:val="auto"/>
                <w:sz w:val="24"/>
                <w:szCs w:val="24"/>
              </w:rPr>
              <w:t xml:space="preserve">Интонировать попевки на двух звуках </w:t>
            </w:r>
          </w:p>
        </w:tc>
        <w:tc>
          <w:tcPr>
            <w:tcW w:w="2289" w:type="dxa"/>
          </w:tcPr>
          <w:p w14:paraId="2159C080"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2E17D741" w14:textId="77777777" w:rsidTr="00715420">
        <w:trPr>
          <w:trHeight w:val="20"/>
        </w:trPr>
        <w:tc>
          <w:tcPr>
            <w:tcW w:w="572" w:type="dxa"/>
          </w:tcPr>
          <w:p w14:paraId="666442F6"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13. </w:t>
            </w:r>
          </w:p>
        </w:tc>
        <w:tc>
          <w:tcPr>
            <w:tcW w:w="854" w:type="dxa"/>
          </w:tcPr>
          <w:p w14:paraId="2F69BCF9" w14:textId="77777777" w:rsidR="00C50A8F" w:rsidRPr="00EA66DF" w:rsidRDefault="00C50A8F" w:rsidP="00EA66DF">
            <w:pPr>
              <w:widowControl w:val="0"/>
              <w:spacing w:after="0" w:line="240" w:lineRule="auto"/>
              <w:ind w:left="0" w:right="29" w:firstLine="0"/>
              <w:jc w:val="center"/>
              <w:rPr>
                <w:color w:val="auto"/>
                <w:sz w:val="24"/>
                <w:szCs w:val="24"/>
              </w:rPr>
            </w:pPr>
            <w:r w:rsidRPr="00EA66DF">
              <w:rPr>
                <w:b/>
                <w:color w:val="auto"/>
                <w:sz w:val="24"/>
                <w:szCs w:val="24"/>
              </w:rPr>
              <w:t xml:space="preserve"> </w:t>
            </w:r>
          </w:p>
        </w:tc>
        <w:tc>
          <w:tcPr>
            <w:tcW w:w="2196" w:type="dxa"/>
          </w:tcPr>
          <w:p w14:paraId="06835BA0"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79" w:type="dxa"/>
          </w:tcPr>
          <w:p w14:paraId="785EC151" w14:textId="77777777" w:rsidR="00C50A8F" w:rsidRPr="00EA66DF" w:rsidRDefault="00C50A8F" w:rsidP="00EA66DF">
            <w:pPr>
              <w:widowControl w:val="0"/>
              <w:spacing w:after="0" w:line="240" w:lineRule="auto"/>
              <w:ind w:left="0" w:right="81" w:firstLine="0"/>
              <w:jc w:val="center"/>
              <w:rPr>
                <w:color w:val="auto"/>
                <w:sz w:val="24"/>
                <w:szCs w:val="24"/>
              </w:rPr>
            </w:pPr>
            <w:r w:rsidRPr="00EA66DF">
              <w:rPr>
                <w:color w:val="auto"/>
                <w:sz w:val="24"/>
                <w:szCs w:val="24"/>
              </w:rPr>
              <w:t>1 ч.</w:t>
            </w:r>
            <w:r w:rsidRPr="00EA66DF">
              <w:rPr>
                <w:b/>
                <w:color w:val="auto"/>
                <w:sz w:val="24"/>
                <w:szCs w:val="24"/>
              </w:rPr>
              <w:t xml:space="preserve"> </w:t>
            </w:r>
          </w:p>
        </w:tc>
        <w:tc>
          <w:tcPr>
            <w:tcW w:w="3011" w:type="dxa"/>
          </w:tcPr>
          <w:p w14:paraId="662B4978"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Пение в унисон </w:t>
            </w:r>
          </w:p>
        </w:tc>
        <w:tc>
          <w:tcPr>
            <w:tcW w:w="2289" w:type="dxa"/>
          </w:tcPr>
          <w:p w14:paraId="25AE62FA"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69875B47" w14:textId="77777777" w:rsidTr="00715420">
        <w:trPr>
          <w:trHeight w:val="20"/>
        </w:trPr>
        <w:tc>
          <w:tcPr>
            <w:tcW w:w="572" w:type="dxa"/>
          </w:tcPr>
          <w:p w14:paraId="63A9A88F"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14. </w:t>
            </w:r>
          </w:p>
        </w:tc>
        <w:tc>
          <w:tcPr>
            <w:tcW w:w="854" w:type="dxa"/>
          </w:tcPr>
          <w:p w14:paraId="7EB46EE1" w14:textId="77777777" w:rsidR="00C50A8F" w:rsidRPr="00EA66DF" w:rsidRDefault="00C50A8F" w:rsidP="00EA66DF">
            <w:pPr>
              <w:widowControl w:val="0"/>
              <w:spacing w:after="0" w:line="240" w:lineRule="auto"/>
              <w:ind w:left="0" w:right="29" w:firstLine="0"/>
              <w:jc w:val="center"/>
              <w:rPr>
                <w:color w:val="auto"/>
                <w:sz w:val="24"/>
                <w:szCs w:val="24"/>
              </w:rPr>
            </w:pPr>
            <w:r w:rsidRPr="00EA66DF">
              <w:rPr>
                <w:b/>
                <w:color w:val="auto"/>
                <w:sz w:val="24"/>
                <w:szCs w:val="24"/>
              </w:rPr>
              <w:t xml:space="preserve"> </w:t>
            </w:r>
          </w:p>
        </w:tc>
        <w:tc>
          <w:tcPr>
            <w:tcW w:w="2196" w:type="dxa"/>
          </w:tcPr>
          <w:p w14:paraId="6B0EB462"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79" w:type="dxa"/>
          </w:tcPr>
          <w:p w14:paraId="2E2AFD2D" w14:textId="77777777" w:rsidR="00C50A8F" w:rsidRPr="00EA66DF" w:rsidRDefault="00C50A8F" w:rsidP="00EA66DF">
            <w:pPr>
              <w:widowControl w:val="0"/>
              <w:spacing w:after="0" w:line="240" w:lineRule="auto"/>
              <w:ind w:left="0" w:right="81" w:firstLine="0"/>
              <w:jc w:val="center"/>
              <w:rPr>
                <w:color w:val="auto"/>
                <w:sz w:val="24"/>
                <w:szCs w:val="24"/>
              </w:rPr>
            </w:pPr>
            <w:r w:rsidRPr="00EA66DF">
              <w:rPr>
                <w:color w:val="auto"/>
                <w:sz w:val="24"/>
                <w:szCs w:val="24"/>
              </w:rPr>
              <w:t>1 ч.</w:t>
            </w:r>
            <w:r w:rsidRPr="00EA66DF">
              <w:rPr>
                <w:b/>
                <w:color w:val="auto"/>
                <w:sz w:val="24"/>
                <w:szCs w:val="24"/>
              </w:rPr>
              <w:t xml:space="preserve"> </w:t>
            </w:r>
          </w:p>
        </w:tc>
        <w:tc>
          <w:tcPr>
            <w:tcW w:w="3011" w:type="dxa"/>
          </w:tcPr>
          <w:p w14:paraId="423F7EA4"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Пение в унисон </w:t>
            </w:r>
          </w:p>
        </w:tc>
        <w:tc>
          <w:tcPr>
            <w:tcW w:w="2289" w:type="dxa"/>
          </w:tcPr>
          <w:p w14:paraId="18EA2482"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EA474C" w:rsidRPr="00EA66DF" w14:paraId="19B3C0F4" w14:textId="77777777" w:rsidTr="00715420">
        <w:trPr>
          <w:trHeight w:val="20"/>
        </w:trPr>
        <w:tc>
          <w:tcPr>
            <w:tcW w:w="572" w:type="dxa"/>
          </w:tcPr>
          <w:p w14:paraId="08C59AA6" w14:textId="77777777" w:rsidR="00EA474C" w:rsidRPr="00EA66DF" w:rsidRDefault="00381F8E" w:rsidP="00EA66DF">
            <w:pPr>
              <w:widowControl w:val="0"/>
              <w:spacing w:after="0" w:line="240" w:lineRule="auto"/>
              <w:ind w:left="29" w:right="0" w:firstLine="0"/>
              <w:jc w:val="left"/>
              <w:rPr>
                <w:color w:val="auto"/>
                <w:sz w:val="24"/>
                <w:szCs w:val="24"/>
              </w:rPr>
            </w:pPr>
            <w:r w:rsidRPr="00EA66DF">
              <w:rPr>
                <w:color w:val="auto"/>
                <w:sz w:val="24"/>
                <w:szCs w:val="24"/>
              </w:rPr>
              <w:t xml:space="preserve">15. </w:t>
            </w:r>
          </w:p>
        </w:tc>
        <w:tc>
          <w:tcPr>
            <w:tcW w:w="854" w:type="dxa"/>
          </w:tcPr>
          <w:p w14:paraId="1FCA7C57" w14:textId="77777777" w:rsidR="00EA474C" w:rsidRPr="00EA66DF" w:rsidRDefault="00381F8E" w:rsidP="00EA66DF">
            <w:pPr>
              <w:widowControl w:val="0"/>
              <w:spacing w:after="0" w:line="240" w:lineRule="auto"/>
              <w:ind w:left="0" w:right="29" w:firstLine="0"/>
              <w:jc w:val="center"/>
              <w:rPr>
                <w:color w:val="auto"/>
                <w:sz w:val="24"/>
                <w:szCs w:val="24"/>
              </w:rPr>
            </w:pPr>
            <w:r w:rsidRPr="00EA66DF">
              <w:rPr>
                <w:b/>
                <w:color w:val="auto"/>
                <w:sz w:val="24"/>
                <w:szCs w:val="24"/>
              </w:rPr>
              <w:t xml:space="preserve"> </w:t>
            </w:r>
          </w:p>
        </w:tc>
        <w:tc>
          <w:tcPr>
            <w:tcW w:w="2196" w:type="dxa"/>
          </w:tcPr>
          <w:p w14:paraId="3610EBA0"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беседа </w:t>
            </w:r>
          </w:p>
        </w:tc>
        <w:tc>
          <w:tcPr>
            <w:tcW w:w="1079" w:type="dxa"/>
          </w:tcPr>
          <w:p w14:paraId="422C20AF" w14:textId="77777777" w:rsidR="00EA474C" w:rsidRPr="00EA66DF" w:rsidRDefault="00381F8E" w:rsidP="00EA66DF">
            <w:pPr>
              <w:widowControl w:val="0"/>
              <w:spacing w:after="0" w:line="240" w:lineRule="auto"/>
              <w:ind w:left="0" w:right="81" w:firstLine="0"/>
              <w:jc w:val="center"/>
              <w:rPr>
                <w:color w:val="auto"/>
                <w:sz w:val="24"/>
                <w:szCs w:val="24"/>
              </w:rPr>
            </w:pPr>
            <w:r w:rsidRPr="00EA66DF">
              <w:rPr>
                <w:color w:val="auto"/>
                <w:sz w:val="24"/>
                <w:szCs w:val="24"/>
              </w:rPr>
              <w:t>1 ч.</w:t>
            </w:r>
            <w:r w:rsidRPr="00EA66DF">
              <w:rPr>
                <w:b/>
                <w:color w:val="auto"/>
                <w:sz w:val="24"/>
                <w:szCs w:val="24"/>
              </w:rPr>
              <w:t xml:space="preserve"> </w:t>
            </w:r>
          </w:p>
        </w:tc>
        <w:tc>
          <w:tcPr>
            <w:tcW w:w="3011" w:type="dxa"/>
          </w:tcPr>
          <w:p w14:paraId="31EE9EF6"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Беседа «Регистры голоса» </w:t>
            </w:r>
          </w:p>
        </w:tc>
        <w:tc>
          <w:tcPr>
            <w:tcW w:w="2289" w:type="dxa"/>
          </w:tcPr>
          <w:p w14:paraId="2A54FE7D" w14:textId="77777777" w:rsidR="00EA474C" w:rsidRPr="00715420" w:rsidRDefault="00381F8E" w:rsidP="00715420">
            <w:pPr>
              <w:spacing w:after="0" w:line="240" w:lineRule="auto"/>
              <w:rPr>
                <w:sz w:val="24"/>
                <w:szCs w:val="24"/>
              </w:rPr>
            </w:pPr>
            <w:r w:rsidRPr="00715420">
              <w:rPr>
                <w:sz w:val="24"/>
                <w:szCs w:val="24"/>
              </w:rPr>
              <w:t>Контрольный опрос по теме</w:t>
            </w:r>
            <w:r w:rsidR="008B0494" w:rsidRPr="00715420">
              <w:rPr>
                <w:sz w:val="24"/>
                <w:szCs w:val="24"/>
              </w:rPr>
              <w:t xml:space="preserve"> </w:t>
            </w:r>
          </w:p>
        </w:tc>
      </w:tr>
      <w:tr w:rsidR="00C50A8F" w:rsidRPr="00EA66DF" w14:paraId="6F2821D9" w14:textId="77777777" w:rsidTr="00715420">
        <w:trPr>
          <w:trHeight w:val="20"/>
        </w:trPr>
        <w:tc>
          <w:tcPr>
            <w:tcW w:w="572" w:type="dxa"/>
          </w:tcPr>
          <w:p w14:paraId="1FFE0551"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16. </w:t>
            </w:r>
          </w:p>
        </w:tc>
        <w:tc>
          <w:tcPr>
            <w:tcW w:w="854" w:type="dxa"/>
          </w:tcPr>
          <w:p w14:paraId="6F1EC280" w14:textId="77777777" w:rsidR="00C50A8F" w:rsidRPr="00EA66DF" w:rsidRDefault="00C50A8F" w:rsidP="00EA66DF">
            <w:pPr>
              <w:widowControl w:val="0"/>
              <w:spacing w:after="0" w:line="240" w:lineRule="auto"/>
              <w:ind w:left="0" w:right="29" w:firstLine="0"/>
              <w:jc w:val="center"/>
              <w:rPr>
                <w:color w:val="auto"/>
                <w:sz w:val="24"/>
                <w:szCs w:val="24"/>
              </w:rPr>
            </w:pPr>
            <w:r w:rsidRPr="00EA66DF">
              <w:rPr>
                <w:b/>
                <w:color w:val="auto"/>
                <w:sz w:val="24"/>
                <w:szCs w:val="24"/>
              </w:rPr>
              <w:t xml:space="preserve"> </w:t>
            </w:r>
          </w:p>
        </w:tc>
        <w:tc>
          <w:tcPr>
            <w:tcW w:w="2196" w:type="dxa"/>
          </w:tcPr>
          <w:p w14:paraId="0A188CAF"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занятие-игра </w:t>
            </w:r>
          </w:p>
        </w:tc>
        <w:tc>
          <w:tcPr>
            <w:tcW w:w="1079" w:type="dxa"/>
          </w:tcPr>
          <w:p w14:paraId="6AD9C381" w14:textId="77777777" w:rsidR="00C50A8F" w:rsidRPr="00EA66DF" w:rsidRDefault="00C50A8F" w:rsidP="00EA66DF">
            <w:pPr>
              <w:widowControl w:val="0"/>
              <w:spacing w:after="0" w:line="240" w:lineRule="auto"/>
              <w:ind w:left="0" w:right="81" w:firstLine="0"/>
              <w:jc w:val="center"/>
              <w:rPr>
                <w:color w:val="auto"/>
                <w:sz w:val="24"/>
                <w:szCs w:val="24"/>
              </w:rPr>
            </w:pPr>
            <w:r w:rsidRPr="00EA66DF">
              <w:rPr>
                <w:color w:val="auto"/>
                <w:sz w:val="24"/>
                <w:szCs w:val="24"/>
              </w:rPr>
              <w:t>1 ч.</w:t>
            </w:r>
            <w:r w:rsidRPr="00EA66DF">
              <w:rPr>
                <w:b/>
                <w:color w:val="auto"/>
                <w:sz w:val="24"/>
                <w:szCs w:val="24"/>
              </w:rPr>
              <w:t xml:space="preserve"> </w:t>
            </w:r>
          </w:p>
        </w:tc>
        <w:tc>
          <w:tcPr>
            <w:tcW w:w="3011" w:type="dxa"/>
          </w:tcPr>
          <w:p w14:paraId="3F2E12F7"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Высокие и низкие звуки </w:t>
            </w:r>
          </w:p>
        </w:tc>
        <w:tc>
          <w:tcPr>
            <w:tcW w:w="2289" w:type="dxa"/>
          </w:tcPr>
          <w:p w14:paraId="659A652B"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0EB577FE" w14:textId="77777777" w:rsidTr="00715420">
        <w:trPr>
          <w:trHeight w:val="20"/>
        </w:trPr>
        <w:tc>
          <w:tcPr>
            <w:tcW w:w="572" w:type="dxa"/>
          </w:tcPr>
          <w:p w14:paraId="71A76C01"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17. </w:t>
            </w:r>
          </w:p>
        </w:tc>
        <w:tc>
          <w:tcPr>
            <w:tcW w:w="854" w:type="dxa"/>
          </w:tcPr>
          <w:p w14:paraId="3EE74B0A" w14:textId="77777777" w:rsidR="00C50A8F" w:rsidRPr="00EA66DF" w:rsidRDefault="00C50A8F" w:rsidP="00EA66DF">
            <w:pPr>
              <w:widowControl w:val="0"/>
              <w:spacing w:after="0" w:line="240" w:lineRule="auto"/>
              <w:ind w:left="0" w:right="29" w:firstLine="0"/>
              <w:jc w:val="center"/>
              <w:rPr>
                <w:color w:val="auto"/>
                <w:sz w:val="24"/>
                <w:szCs w:val="24"/>
              </w:rPr>
            </w:pPr>
            <w:r w:rsidRPr="00EA66DF">
              <w:rPr>
                <w:b/>
                <w:color w:val="auto"/>
                <w:sz w:val="24"/>
                <w:szCs w:val="24"/>
              </w:rPr>
              <w:t xml:space="preserve"> </w:t>
            </w:r>
          </w:p>
        </w:tc>
        <w:tc>
          <w:tcPr>
            <w:tcW w:w="2196" w:type="dxa"/>
          </w:tcPr>
          <w:p w14:paraId="4A368F08"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79" w:type="dxa"/>
          </w:tcPr>
          <w:p w14:paraId="2A19FBED" w14:textId="77777777" w:rsidR="00C50A8F" w:rsidRPr="00EA66DF" w:rsidRDefault="00C50A8F" w:rsidP="00EA66DF">
            <w:pPr>
              <w:widowControl w:val="0"/>
              <w:spacing w:after="0" w:line="240" w:lineRule="auto"/>
              <w:ind w:left="0" w:right="81" w:firstLine="0"/>
              <w:jc w:val="center"/>
              <w:rPr>
                <w:color w:val="auto"/>
                <w:sz w:val="24"/>
                <w:szCs w:val="24"/>
              </w:rPr>
            </w:pPr>
            <w:r w:rsidRPr="00EA66DF">
              <w:rPr>
                <w:color w:val="auto"/>
                <w:sz w:val="24"/>
                <w:szCs w:val="24"/>
              </w:rPr>
              <w:t>1 ч.</w:t>
            </w:r>
            <w:r w:rsidRPr="00EA66DF">
              <w:rPr>
                <w:b/>
                <w:color w:val="auto"/>
                <w:sz w:val="24"/>
                <w:szCs w:val="24"/>
              </w:rPr>
              <w:t xml:space="preserve"> </w:t>
            </w:r>
          </w:p>
        </w:tc>
        <w:tc>
          <w:tcPr>
            <w:tcW w:w="3011" w:type="dxa"/>
          </w:tcPr>
          <w:p w14:paraId="41E27AA8" w14:textId="77777777" w:rsidR="00C50A8F" w:rsidRPr="00EA66DF" w:rsidRDefault="00C50A8F" w:rsidP="00EA66DF">
            <w:pPr>
              <w:widowControl w:val="0"/>
              <w:spacing w:after="0" w:line="240" w:lineRule="auto"/>
              <w:ind w:left="0" w:right="0" w:firstLine="0"/>
              <w:rPr>
                <w:color w:val="auto"/>
                <w:sz w:val="24"/>
                <w:szCs w:val="24"/>
              </w:rPr>
            </w:pPr>
            <w:r w:rsidRPr="00EA66DF">
              <w:rPr>
                <w:color w:val="auto"/>
                <w:sz w:val="24"/>
                <w:szCs w:val="24"/>
              </w:rPr>
              <w:t xml:space="preserve">Длинные и короткие звуки </w:t>
            </w:r>
          </w:p>
        </w:tc>
        <w:tc>
          <w:tcPr>
            <w:tcW w:w="2289" w:type="dxa"/>
          </w:tcPr>
          <w:p w14:paraId="2888446B"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50832BC1" w14:textId="77777777" w:rsidTr="00715420">
        <w:trPr>
          <w:trHeight w:val="20"/>
        </w:trPr>
        <w:tc>
          <w:tcPr>
            <w:tcW w:w="572" w:type="dxa"/>
          </w:tcPr>
          <w:p w14:paraId="62C90AD0"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18. </w:t>
            </w:r>
          </w:p>
        </w:tc>
        <w:tc>
          <w:tcPr>
            <w:tcW w:w="854" w:type="dxa"/>
          </w:tcPr>
          <w:p w14:paraId="55B0A899" w14:textId="77777777" w:rsidR="00C50A8F" w:rsidRPr="00EA66DF" w:rsidRDefault="00C50A8F" w:rsidP="00EA66DF">
            <w:pPr>
              <w:widowControl w:val="0"/>
              <w:spacing w:after="0" w:line="240" w:lineRule="auto"/>
              <w:ind w:left="0" w:right="29" w:firstLine="0"/>
              <w:jc w:val="center"/>
              <w:rPr>
                <w:color w:val="auto"/>
                <w:sz w:val="24"/>
                <w:szCs w:val="24"/>
              </w:rPr>
            </w:pPr>
            <w:r w:rsidRPr="00EA66DF">
              <w:rPr>
                <w:b/>
                <w:color w:val="auto"/>
                <w:sz w:val="24"/>
                <w:szCs w:val="24"/>
              </w:rPr>
              <w:t xml:space="preserve"> </w:t>
            </w:r>
          </w:p>
        </w:tc>
        <w:tc>
          <w:tcPr>
            <w:tcW w:w="2196" w:type="dxa"/>
          </w:tcPr>
          <w:p w14:paraId="7540EA05"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занятие / дистанционно</w:t>
            </w:r>
          </w:p>
        </w:tc>
        <w:tc>
          <w:tcPr>
            <w:tcW w:w="1079" w:type="dxa"/>
          </w:tcPr>
          <w:p w14:paraId="565EA5FF" w14:textId="77777777" w:rsidR="00C50A8F" w:rsidRPr="00EA66DF" w:rsidRDefault="00C50A8F" w:rsidP="00EA66DF">
            <w:pPr>
              <w:widowControl w:val="0"/>
              <w:spacing w:after="0" w:line="240" w:lineRule="auto"/>
              <w:ind w:left="0" w:right="81" w:firstLine="0"/>
              <w:jc w:val="center"/>
              <w:rPr>
                <w:color w:val="auto"/>
                <w:sz w:val="24"/>
                <w:szCs w:val="24"/>
              </w:rPr>
            </w:pPr>
            <w:r w:rsidRPr="00EA66DF">
              <w:rPr>
                <w:color w:val="auto"/>
                <w:sz w:val="24"/>
                <w:szCs w:val="24"/>
              </w:rPr>
              <w:t>1 ч.</w:t>
            </w:r>
            <w:r w:rsidRPr="00EA66DF">
              <w:rPr>
                <w:b/>
                <w:color w:val="auto"/>
                <w:sz w:val="24"/>
                <w:szCs w:val="24"/>
              </w:rPr>
              <w:t xml:space="preserve"> </w:t>
            </w:r>
          </w:p>
        </w:tc>
        <w:tc>
          <w:tcPr>
            <w:tcW w:w="3011" w:type="dxa"/>
          </w:tcPr>
          <w:p w14:paraId="0812FBEF"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Простейшие ритм группировки </w:t>
            </w:r>
          </w:p>
        </w:tc>
        <w:tc>
          <w:tcPr>
            <w:tcW w:w="2289" w:type="dxa"/>
          </w:tcPr>
          <w:p w14:paraId="5B57C090"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EA474C" w:rsidRPr="00EA66DF" w14:paraId="607B6224" w14:textId="77777777" w:rsidTr="00715420">
        <w:trPr>
          <w:trHeight w:val="20"/>
        </w:trPr>
        <w:tc>
          <w:tcPr>
            <w:tcW w:w="572" w:type="dxa"/>
          </w:tcPr>
          <w:p w14:paraId="533263FA" w14:textId="77777777" w:rsidR="00EA474C" w:rsidRPr="00EA66DF" w:rsidRDefault="00381F8E" w:rsidP="00EA66DF">
            <w:pPr>
              <w:widowControl w:val="0"/>
              <w:spacing w:after="0" w:line="240" w:lineRule="auto"/>
              <w:ind w:left="29" w:right="0" w:firstLine="0"/>
              <w:jc w:val="left"/>
              <w:rPr>
                <w:color w:val="auto"/>
                <w:sz w:val="24"/>
                <w:szCs w:val="24"/>
              </w:rPr>
            </w:pPr>
            <w:r w:rsidRPr="00EA66DF">
              <w:rPr>
                <w:color w:val="auto"/>
                <w:sz w:val="24"/>
                <w:szCs w:val="24"/>
              </w:rPr>
              <w:t xml:space="preserve">19. </w:t>
            </w:r>
          </w:p>
        </w:tc>
        <w:tc>
          <w:tcPr>
            <w:tcW w:w="854" w:type="dxa"/>
          </w:tcPr>
          <w:p w14:paraId="4F3257FE" w14:textId="77777777" w:rsidR="00EA474C" w:rsidRPr="00EA66DF" w:rsidRDefault="00381F8E" w:rsidP="00EA66DF">
            <w:pPr>
              <w:widowControl w:val="0"/>
              <w:spacing w:after="0" w:line="240" w:lineRule="auto"/>
              <w:ind w:left="0" w:right="29" w:firstLine="0"/>
              <w:jc w:val="center"/>
              <w:rPr>
                <w:color w:val="auto"/>
                <w:sz w:val="24"/>
                <w:szCs w:val="24"/>
              </w:rPr>
            </w:pPr>
            <w:r w:rsidRPr="00EA66DF">
              <w:rPr>
                <w:b/>
                <w:color w:val="auto"/>
                <w:sz w:val="24"/>
                <w:szCs w:val="24"/>
              </w:rPr>
              <w:t xml:space="preserve"> </w:t>
            </w:r>
          </w:p>
        </w:tc>
        <w:tc>
          <w:tcPr>
            <w:tcW w:w="2196" w:type="dxa"/>
          </w:tcPr>
          <w:p w14:paraId="596693DF"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беседа </w:t>
            </w:r>
          </w:p>
        </w:tc>
        <w:tc>
          <w:tcPr>
            <w:tcW w:w="1079" w:type="dxa"/>
          </w:tcPr>
          <w:p w14:paraId="4F43C1BB" w14:textId="77777777" w:rsidR="00EA474C" w:rsidRPr="00EA66DF" w:rsidRDefault="00381F8E" w:rsidP="00EA66DF">
            <w:pPr>
              <w:widowControl w:val="0"/>
              <w:spacing w:after="0" w:line="240" w:lineRule="auto"/>
              <w:ind w:left="0" w:right="81" w:firstLine="0"/>
              <w:jc w:val="center"/>
              <w:rPr>
                <w:color w:val="auto"/>
                <w:sz w:val="24"/>
                <w:szCs w:val="24"/>
              </w:rPr>
            </w:pPr>
            <w:r w:rsidRPr="00EA66DF">
              <w:rPr>
                <w:color w:val="auto"/>
                <w:sz w:val="24"/>
                <w:szCs w:val="24"/>
              </w:rPr>
              <w:t>1 ч.</w:t>
            </w:r>
            <w:r w:rsidRPr="00EA66DF">
              <w:rPr>
                <w:b/>
                <w:color w:val="auto"/>
                <w:sz w:val="24"/>
                <w:szCs w:val="24"/>
              </w:rPr>
              <w:t xml:space="preserve"> </w:t>
            </w:r>
          </w:p>
        </w:tc>
        <w:tc>
          <w:tcPr>
            <w:tcW w:w="3011" w:type="dxa"/>
          </w:tcPr>
          <w:p w14:paraId="756BF61A"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Беседа «Детская песня» </w:t>
            </w:r>
          </w:p>
        </w:tc>
        <w:tc>
          <w:tcPr>
            <w:tcW w:w="2289" w:type="dxa"/>
          </w:tcPr>
          <w:p w14:paraId="49CD351C" w14:textId="77777777" w:rsidR="00EA474C" w:rsidRPr="00715420" w:rsidRDefault="00381F8E" w:rsidP="00715420">
            <w:pPr>
              <w:spacing w:after="0" w:line="240" w:lineRule="auto"/>
              <w:rPr>
                <w:sz w:val="24"/>
                <w:szCs w:val="24"/>
              </w:rPr>
            </w:pPr>
            <w:r w:rsidRPr="00715420">
              <w:rPr>
                <w:sz w:val="24"/>
                <w:szCs w:val="24"/>
              </w:rPr>
              <w:t>Контрольный опрос по теме</w:t>
            </w:r>
            <w:r w:rsidR="008B0494" w:rsidRPr="00715420">
              <w:rPr>
                <w:sz w:val="24"/>
                <w:szCs w:val="24"/>
              </w:rPr>
              <w:t xml:space="preserve"> </w:t>
            </w:r>
          </w:p>
        </w:tc>
      </w:tr>
      <w:tr w:rsidR="00C50A8F" w:rsidRPr="00EA66DF" w14:paraId="0336BF57" w14:textId="77777777" w:rsidTr="00715420">
        <w:trPr>
          <w:trHeight w:val="20"/>
        </w:trPr>
        <w:tc>
          <w:tcPr>
            <w:tcW w:w="572" w:type="dxa"/>
          </w:tcPr>
          <w:p w14:paraId="7870D94A"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20. </w:t>
            </w:r>
          </w:p>
        </w:tc>
        <w:tc>
          <w:tcPr>
            <w:tcW w:w="854" w:type="dxa"/>
          </w:tcPr>
          <w:p w14:paraId="1C4CE066" w14:textId="77777777" w:rsidR="00C50A8F" w:rsidRPr="00EA66DF" w:rsidRDefault="00C50A8F" w:rsidP="00EA66DF">
            <w:pPr>
              <w:widowControl w:val="0"/>
              <w:spacing w:after="0" w:line="240" w:lineRule="auto"/>
              <w:ind w:left="0" w:right="29" w:firstLine="0"/>
              <w:jc w:val="center"/>
              <w:rPr>
                <w:color w:val="auto"/>
                <w:sz w:val="24"/>
                <w:szCs w:val="24"/>
              </w:rPr>
            </w:pPr>
            <w:r w:rsidRPr="00EA66DF">
              <w:rPr>
                <w:b/>
                <w:color w:val="auto"/>
                <w:sz w:val="24"/>
                <w:szCs w:val="24"/>
              </w:rPr>
              <w:t xml:space="preserve"> </w:t>
            </w:r>
          </w:p>
        </w:tc>
        <w:tc>
          <w:tcPr>
            <w:tcW w:w="2196" w:type="dxa"/>
          </w:tcPr>
          <w:p w14:paraId="4C496DEA"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79" w:type="dxa"/>
          </w:tcPr>
          <w:p w14:paraId="380A8113" w14:textId="77777777" w:rsidR="00C50A8F" w:rsidRPr="00EA66DF" w:rsidRDefault="00C50A8F" w:rsidP="00EA66DF">
            <w:pPr>
              <w:widowControl w:val="0"/>
              <w:spacing w:after="0" w:line="240" w:lineRule="auto"/>
              <w:ind w:left="0" w:right="81" w:firstLine="0"/>
              <w:jc w:val="center"/>
              <w:rPr>
                <w:color w:val="auto"/>
                <w:sz w:val="24"/>
                <w:szCs w:val="24"/>
              </w:rPr>
            </w:pPr>
            <w:r w:rsidRPr="00EA66DF">
              <w:rPr>
                <w:color w:val="auto"/>
                <w:sz w:val="24"/>
                <w:szCs w:val="24"/>
              </w:rPr>
              <w:t>1 ч.</w:t>
            </w:r>
            <w:r w:rsidRPr="00EA66DF">
              <w:rPr>
                <w:b/>
                <w:color w:val="auto"/>
                <w:sz w:val="24"/>
                <w:szCs w:val="24"/>
              </w:rPr>
              <w:t xml:space="preserve"> </w:t>
            </w:r>
          </w:p>
        </w:tc>
        <w:tc>
          <w:tcPr>
            <w:tcW w:w="3011" w:type="dxa"/>
          </w:tcPr>
          <w:p w14:paraId="0606924B"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Подбор репертуара </w:t>
            </w:r>
          </w:p>
        </w:tc>
        <w:tc>
          <w:tcPr>
            <w:tcW w:w="2289" w:type="dxa"/>
          </w:tcPr>
          <w:p w14:paraId="4526F94C"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0468C2E6" w14:textId="77777777" w:rsidTr="00715420">
        <w:trPr>
          <w:trHeight w:val="20"/>
        </w:trPr>
        <w:tc>
          <w:tcPr>
            <w:tcW w:w="572" w:type="dxa"/>
          </w:tcPr>
          <w:p w14:paraId="66572134"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21. </w:t>
            </w:r>
          </w:p>
        </w:tc>
        <w:tc>
          <w:tcPr>
            <w:tcW w:w="854" w:type="dxa"/>
          </w:tcPr>
          <w:p w14:paraId="37A1B55D" w14:textId="77777777" w:rsidR="00C50A8F" w:rsidRPr="00EA66DF" w:rsidRDefault="00C50A8F" w:rsidP="00EA66DF">
            <w:pPr>
              <w:widowControl w:val="0"/>
              <w:spacing w:after="0" w:line="240" w:lineRule="auto"/>
              <w:ind w:left="0" w:right="29" w:firstLine="0"/>
              <w:jc w:val="center"/>
              <w:rPr>
                <w:color w:val="auto"/>
                <w:sz w:val="24"/>
                <w:szCs w:val="24"/>
              </w:rPr>
            </w:pPr>
            <w:r w:rsidRPr="00EA66DF">
              <w:rPr>
                <w:b/>
                <w:color w:val="auto"/>
                <w:sz w:val="24"/>
                <w:szCs w:val="24"/>
              </w:rPr>
              <w:t xml:space="preserve"> </w:t>
            </w:r>
          </w:p>
        </w:tc>
        <w:tc>
          <w:tcPr>
            <w:tcW w:w="2196" w:type="dxa"/>
          </w:tcPr>
          <w:p w14:paraId="51B789B9"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79" w:type="dxa"/>
          </w:tcPr>
          <w:p w14:paraId="092B6F5A" w14:textId="77777777" w:rsidR="00C50A8F" w:rsidRPr="00EA66DF" w:rsidRDefault="00C50A8F" w:rsidP="00EA66DF">
            <w:pPr>
              <w:widowControl w:val="0"/>
              <w:spacing w:after="0" w:line="240" w:lineRule="auto"/>
              <w:ind w:left="0" w:right="81" w:firstLine="0"/>
              <w:jc w:val="center"/>
              <w:rPr>
                <w:color w:val="auto"/>
                <w:sz w:val="24"/>
                <w:szCs w:val="24"/>
              </w:rPr>
            </w:pPr>
            <w:r w:rsidRPr="00EA66DF">
              <w:rPr>
                <w:color w:val="auto"/>
                <w:sz w:val="24"/>
                <w:szCs w:val="24"/>
              </w:rPr>
              <w:t>1 ч.</w:t>
            </w:r>
            <w:r w:rsidRPr="00EA66DF">
              <w:rPr>
                <w:b/>
                <w:color w:val="auto"/>
                <w:sz w:val="24"/>
                <w:szCs w:val="24"/>
              </w:rPr>
              <w:t xml:space="preserve"> </w:t>
            </w:r>
          </w:p>
        </w:tc>
        <w:tc>
          <w:tcPr>
            <w:tcW w:w="3011" w:type="dxa"/>
          </w:tcPr>
          <w:p w14:paraId="625B8DCF"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Разучивание репертуара </w:t>
            </w:r>
          </w:p>
        </w:tc>
        <w:tc>
          <w:tcPr>
            <w:tcW w:w="2289" w:type="dxa"/>
          </w:tcPr>
          <w:p w14:paraId="6D5C2E4A" w14:textId="77777777" w:rsidR="00C50A8F" w:rsidRPr="00EA66DF" w:rsidRDefault="00C50A8F" w:rsidP="00EA66DF">
            <w:pPr>
              <w:spacing w:after="0" w:line="240" w:lineRule="auto"/>
              <w:rPr>
                <w:sz w:val="24"/>
                <w:szCs w:val="24"/>
              </w:rPr>
            </w:pPr>
            <w:r w:rsidRPr="00EA66DF">
              <w:rPr>
                <w:sz w:val="24"/>
                <w:szCs w:val="24"/>
              </w:rPr>
              <w:t xml:space="preserve">Демонстрация </w:t>
            </w:r>
            <w:r w:rsidRPr="00EA66DF">
              <w:rPr>
                <w:sz w:val="24"/>
                <w:szCs w:val="24"/>
              </w:rPr>
              <w:lastRenderedPageBreak/>
              <w:t>навыков и умений</w:t>
            </w:r>
            <w:r w:rsidRPr="00715420">
              <w:rPr>
                <w:sz w:val="24"/>
                <w:szCs w:val="24"/>
              </w:rPr>
              <w:t xml:space="preserve"> </w:t>
            </w:r>
          </w:p>
        </w:tc>
      </w:tr>
      <w:tr w:rsidR="00C50A8F" w:rsidRPr="00EA66DF" w14:paraId="3993ACF9" w14:textId="77777777" w:rsidTr="00715420">
        <w:trPr>
          <w:trHeight w:val="20"/>
        </w:trPr>
        <w:tc>
          <w:tcPr>
            <w:tcW w:w="572" w:type="dxa"/>
          </w:tcPr>
          <w:p w14:paraId="4209A854"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lastRenderedPageBreak/>
              <w:t xml:space="preserve">22. </w:t>
            </w:r>
          </w:p>
        </w:tc>
        <w:tc>
          <w:tcPr>
            <w:tcW w:w="854" w:type="dxa"/>
          </w:tcPr>
          <w:p w14:paraId="078B6FE4" w14:textId="77777777" w:rsidR="00C50A8F" w:rsidRPr="00EA66DF" w:rsidRDefault="00C50A8F" w:rsidP="00EA66DF">
            <w:pPr>
              <w:widowControl w:val="0"/>
              <w:spacing w:after="0" w:line="240" w:lineRule="auto"/>
              <w:ind w:left="0" w:right="29" w:firstLine="0"/>
              <w:jc w:val="center"/>
              <w:rPr>
                <w:color w:val="auto"/>
                <w:sz w:val="24"/>
                <w:szCs w:val="24"/>
              </w:rPr>
            </w:pPr>
            <w:r w:rsidRPr="00EA66DF">
              <w:rPr>
                <w:b/>
                <w:color w:val="auto"/>
                <w:sz w:val="24"/>
                <w:szCs w:val="24"/>
              </w:rPr>
              <w:t xml:space="preserve"> </w:t>
            </w:r>
          </w:p>
        </w:tc>
        <w:tc>
          <w:tcPr>
            <w:tcW w:w="2196" w:type="dxa"/>
          </w:tcPr>
          <w:p w14:paraId="0B503B59"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79" w:type="dxa"/>
          </w:tcPr>
          <w:p w14:paraId="20017DAE" w14:textId="77777777" w:rsidR="00C50A8F" w:rsidRPr="00EA66DF" w:rsidRDefault="00C50A8F" w:rsidP="00EA66DF">
            <w:pPr>
              <w:widowControl w:val="0"/>
              <w:spacing w:after="0" w:line="240" w:lineRule="auto"/>
              <w:ind w:left="0" w:right="81" w:firstLine="0"/>
              <w:jc w:val="center"/>
              <w:rPr>
                <w:color w:val="auto"/>
                <w:sz w:val="24"/>
                <w:szCs w:val="24"/>
              </w:rPr>
            </w:pPr>
            <w:r w:rsidRPr="00EA66DF">
              <w:rPr>
                <w:color w:val="auto"/>
                <w:sz w:val="24"/>
                <w:szCs w:val="24"/>
              </w:rPr>
              <w:t>1 ч.</w:t>
            </w:r>
            <w:r w:rsidRPr="00EA66DF">
              <w:rPr>
                <w:b/>
                <w:color w:val="auto"/>
                <w:sz w:val="24"/>
                <w:szCs w:val="24"/>
              </w:rPr>
              <w:t xml:space="preserve"> </w:t>
            </w:r>
          </w:p>
        </w:tc>
        <w:tc>
          <w:tcPr>
            <w:tcW w:w="3011" w:type="dxa"/>
          </w:tcPr>
          <w:p w14:paraId="743F4676"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ритмом в произведении </w:t>
            </w:r>
          </w:p>
        </w:tc>
        <w:tc>
          <w:tcPr>
            <w:tcW w:w="2289" w:type="dxa"/>
          </w:tcPr>
          <w:p w14:paraId="3A7F1D4C"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192ED973" w14:textId="77777777" w:rsidTr="00715420">
        <w:trPr>
          <w:trHeight w:val="20"/>
        </w:trPr>
        <w:tc>
          <w:tcPr>
            <w:tcW w:w="572" w:type="dxa"/>
          </w:tcPr>
          <w:p w14:paraId="715FA76B"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23. </w:t>
            </w:r>
          </w:p>
        </w:tc>
        <w:tc>
          <w:tcPr>
            <w:tcW w:w="854" w:type="dxa"/>
          </w:tcPr>
          <w:p w14:paraId="7DA6A157" w14:textId="77777777" w:rsidR="00C50A8F" w:rsidRPr="00EA66DF" w:rsidRDefault="00C50A8F" w:rsidP="00EA66DF">
            <w:pPr>
              <w:widowControl w:val="0"/>
              <w:spacing w:after="0" w:line="240" w:lineRule="auto"/>
              <w:ind w:left="0" w:right="29" w:firstLine="0"/>
              <w:jc w:val="center"/>
              <w:rPr>
                <w:color w:val="auto"/>
                <w:sz w:val="24"/>
                <w:szCs w:val="24"/>
              </w:rPr>
            </w:pPr>
            <w:r w:rsidRPr="00EA66DF">
              <w:rPr>
                <w:b/>
                <w:color w:val="auto"/>
                <w:sz w:val="24"/>
                <w:szCs w:val="24"/>
              </w:rPr>
              <w:t xml:space="preserve"> </w:t>
            </w:r>
          </w:p>
        </w:tc>
        <w:tc>
          <w:tcPr>
            <w:tcW w:w="2196" w:type="dxa"/>
          </w:tcPr>
          <w:p w14:paraId="7C886EFA"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79" w:type="dxa"/>
          </w:tcPr>
          <w:p w14:paraId="19166E13" w14:textId="77777777" w:rsidR="00C50A8F" w:rsidRPr="00EA66DF" w:rsidRDefault="00C50A8F" w:rsidP="00EA66DF">
            <w:pPr>
              <w:widowControl w:val="0"/>
              <w:spacing w:after="0" w:line="240" w:lineRule="auto"/>
              <w:ind w:left="0" w:right="81" w:firstLine="0"/>
              <w:jc w:val="center"/>
              <w:rPr>
                <w:color w:val="auto"/>
                <w:sz w:val="24"/>
                <w:szCs w:val="24"/>
              </w:rPr>
            </w:pPr>
            <w:r w:rsidRPr="00EA66DF">
              <w:rPr>
                <w:color w:val="auto"/>
                <w:sz w:val="24"/>
                <w:szCs w:val="24"/>
              </w:rPr>
              <w:t>1 ч.</w:t>
            </w:r>
            <w:r w:rsidRPr="00EA66DF">
              <w:rPr>
                <w:b/>
                <w:color w:val="auto"/>
                <w:sz w:val="24"/>
                <w:szCs w:val="24"/>
              </w:rPr>
              <w:t xml:space="preserve"> </w:t>
            </w:r>
          </w:p>
        </w:tc>
        <w:tc>
          <w:tcPr>
            <w:tcW w:w="3011" w:type="dxa"/>
          </w:tcPr>
          <w:p w14:paraId="0C898F1F"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интонацией в произведении </w:t>
            </w:r>
          </w:p>
        </w:tc>
        <w:tc>
          <w:tcPr>
            <w:tcW w:w="2289" w:type="dxa"/>
          </w:tcPr>
          <w:p w14:paraId="14443EED"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3E8D5EDC" w14:textId="77777777" w:rsidTr="00715420">
        <w:tblPrEx>
          <w:tblCellMar>
            <w:right w:w="0" w:type="dxa"/>
          </w:tblCellMar>
        </w:tblPrEx>
        <w:trPr>
          <w:trHeight w:val="20"/>
        </w:trPr>
        <w:tc>
          <w:tcPr>
            <w:tcW w:w="572" w:type="dxa"/>
          </w:tcPr>
          <w:p w14:paraId="3558D1F7"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24. </w:t>
            </w:r>
          </w:p>
        </w:tc>
        <w:tc>
          <w:tcPr>
            <w:tcW w:w="854" w:type="dxa"/>
          </w:tcPr>
          <w:p w14:paraId="2B7BCB9F" w14:textId="77777777" w:rsidR="00C50A8F" w:rsidRPr="00EA66DF" w:rsidRDefault="00C50A8F" w:rsidP="00EA66DF">
            <w:pPr>
              <w:widowControl w:val="0"/>
              <w:spacing w:after="0" w:line="240" w:lineRule="auto"/>
              <w:ind w:left="0" w:right="27" w:firstLine="0"/>
              <w:jc w:val="center"/>
              <w:rPr>
                <w:color w:val="auto"/>
                <w:sz w:val="24"/>
                <w:szCs w:val="24"/>
              </w:rPr>
            </w:pPr>
            <w:r w:rsidRPr="00EA66DF">
              <w:rPr>
                <w:b/>
                <w:color w:val="auto"/>
                <w:sz w:val="24"/>
                <w:szCs w:val="24"/>
              </w:rPr>
              <w:t xml:space="preserve"> </w:t>
            </w:r>
          </w:p>
        </w:tc>
        <w:tc>
          <w:tcPr>
            <w:tcW w:w="2196" w:type="dxa"/>
          </w:tcPr>
          <w:p w14:paraId="473F52E6"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79" w:type="dxa"/>
          </w:tcPr>
          <w:p w14:paraId="635C2DF9" w14:textId="77777777" w:rsidR="00C50A8F" w:rsidRPr="00EA66DF" w:rsidRDefault="00C50A8F" w:rsidP="00EA66DF">
            <w:pPr>
              <w:widowControl w:val="0"/>
              <w:spacing w:after="0" w:line="240" w:lineRule="auto"/>
              <w:ind w:left="0" w:right="79" w:firstLine="0"/>
              <w:jc w:val="center"/>
              <w:rPr>
                <w:color w:val="auto"/>
                <w:sz w:val="24"/>
                <w:szCs w:val="24"/>
              </w:rPr>
            </w:pPr>
            <w:r w:rsidRPr="00EA66DF">
              <w:rPr>
                <w:color w:val="auto"/>
                <w:sz w:val="24"/>
                <w:szCs w:val="24"/>
              </w:rPr>
              <w:t>1 ч.</w:t>
            </w:r>
            <w:r w:rsidRPr="00EA66DF">
              <w:rPr>
                <w:b/>
                <w:color w:val="auto"/>
                <w:sz w:val="24"/>
                <w:szCs w:val="24"/>
              </w:rPr>
              <w:t xml:space="preserve"> </w:t>
            </w:r>
          </w:p>
        </w:tc>
        <w:tc>
          <w:tcPr>
            <w:tcW w:w="3011" w:type="dxa"/>
          </w:tcPr>
          <w:p w14:paraId="625CA34A"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унисоном в произведении </w:t>
            </w:r>
          </w:p>
        </w:tc>
        <w:tc>
          <w:tcPr>
            <w:tcW w:w="2289" w:type="dxa"/>
          </w:tcPr>
          <w:p w14:paraId="16F13510"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7C219FEF" w14:textId="77777777" w:rsidTr="00715420">
        <w:tblPrEx>
          <w:tblCellMar>
            <w:right w:w="0" w:type="dxa"/>
          </w:tblCellMar>
        </w:tblPrEx>
        <w:trPr>
          <w:trHeight w:val="20"/>
        </w:trPr>
        <w:tc>
          <w:tcPr>
            <w:tcW w:w="572" w:type="dxa"/>
          </w:tcPr>
          <w:p w14:paraId="507CF2AA"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25. </w:t>
            </w:r>
          </w:p>
        </w:tc>
        <w:tc>
          <w:tcPr>
            <w:tcW w:w="854" w:type="dxa"/>
          </w:tcPr>
          <w:p w14:paraId="64764E4E" w14:textId="77777777" w:rsidR="00C50A8F" w:rsidRPr="00EA66DF" w:rsidRDefault="00C50A8F" w:rsidP="00EA66DF">
            <w:pPr>
              <w:widowControl w:val="0"/>
              <w:spacing w:after="0" w:line="240" w:lineRule="auto"/>
              <w:ind w:left="0" w:right="27" w:firstLine="0"/>
              <w:jc w:val="center"/>
              <w:rPr>
                <w:color w:val="auto"/>
                <w:sz w:val="24"/>
                <w:szCs w:val="24"/>
              </w:rPr>
            </w:pPr>
            <w:r w:rsidRPr="00EA66DF">
              <w:rPr>
                <w:b/>
                <w:color w:val="auto"/>
                <w:sz w:val="24"/>
                <w:szCs w:val="24"/>
              </w:rPr>
              <w:t xml:space="preserve"> </w:t>
            </w:r>
          </w:p>
        </w:tc>
        <w:tc>
          <w:tcPr>
            <w:tcW w:w="2196" w:type="dxa"/>
          </w:tcPr>
          <w:p w14:paraId="29A6EB6A"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79" w:type="dxa"/>
          </w:tcPr>
          <w:p w14:paraId="03A21CA0" w14:textId="77777777" w:rsidR="00C50A8F" w:rsidRPr="00EA66DF" w:rsidRDefault="00C50A8F" w:rsidP="00EA66DF">
            <w:pPr>
              <w:widowControl w:val="0"/>
              <w:spacing w:after="0" w:line="240" w:lineRule="auto"/>
              <w:ind w:left="0" w:right="79" w:firstLine="0"/>
              <w:jc w:val="center"/>
              <w:rPr>
                <w:color w:val="auto"/>
                <w:sz w:val="24"/>
                <w:szCs w:val="24"/>
              </w:rPr>
            </w:pPr>
            <w:r w:rsidRPr="00EA66DF">
              <w:rPr>
                <w:color w:val="auto"/>
                <w:sz w:val="24"/>
                <w:szCs w:val="24"/>
              </w:rPr>
              <w:t>1 ч.</w:t>
            </w:r>
            <w:r w:rsidRPr="00EA66DF">
              <w:rPr>
                <w:b/>
                <w:color w:val="auto"/>
                <w:sz w:val="24"/>
                <w:szCs w:val="24"/>
              </w:rPr>
              <w:t xml:space="preserve"> </w:t>
            </w:r>
          </w:p>
        </w:tc>
        <w:tc>
          <w:tcPr>
            <w:tcW w:w="3011" w:type="dxa"/>
          </w:tcPr>
          <w:p w14:paraId="7D30D4CD"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дикцией в произведении </w:t>
            </w:r>
          </w:p>
        </w:tc>
        <w:tc>
          <w:tcPr>
            <w:tcW w:w="2289" w:type="dxa"/>
          </w:tcPr>
          <w:p w14:paraId="5560C2E5"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5742D3F7" w14:textId="77777777" w:rsidTr="00715420">
        <w:tblPrEx>
          <w:tblCellMar>
            <w:right w:w="0" w:type="dxa"/>
          </w:tblCellMar>
        </w:tblPrEx>
        <w:trPr>
          <w:trHeight w:val="20"/>
        </w:trPr>
        <w:tc>
          <w:tcPr>
            <w:tcW w:w="572" w:type="dxa"/>
          </w:tcPr>
          <w:p w14:paraId="31017E60"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26. </w:t>
            </w:r>
          </w:p>
        </w:tc>
        <w:tc>
          <w:tcPr>
            <w:tcW w:w="854" w:type="dxa"/>
          </w:tcPr>
          <w:p w14:paraId="2159E7BE" w14:textId="77777777" w:rsidR="00C50A8F" w:rsidRPr="00EA66DF" w:rsidRDefault="00C50A8F" w:rsidP="00EA66DF">
            <w:pPr>
              <w:widowControl w:val="0"/>
              <w:spacing w:after="0" w:line="240" w:lineRule="auto"/>
              <w:ind w:left="0" w:right="27" w:firstLine="0"/>
              <w:jc w:val="center"/>
              <w:rPr>
                <w:color w:val="auto"/>
                <w:sz w:val="24"/>
                <w:szCs w:val="24"/>
              </w:rPr>
            </w:pPr>
            <w:r w:rsidRPr="00EA66DF">
              <w:rPr>
                <w:b/>
                <w:color w:val="auto"/>
                <w:sz w:val="24"/>
                <w:szCs w:val="24"/>
              </w:rPr>
              <w:t xml:space="preserve"> </w:t>
            </w:r>
          </w:p>
        </w:tc>
        <w:tc>
          <w:tcPr>
            <w:tcW w:w="2196" w:type="dxa"/>
          </w:tcPr>
          <w:p w14:paraId="111C26B6"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репетиция </w:t>
            </w:r>
          </w:p>
        </w:tc>
        <w:tc>
          <w:tcPr>
            <w:tcW w:w="1079" w:type="dxa"/>
          </w:tcPr>
          <w:p w14:paraId="0005E0EC" w14:textId="77777777" w:rsidR="00C50A8F" w:rsidRPr="00EA66DF" w:rsidRDefault="00C50A8F" w:rsidP="00EA66DF">
            <w:pPr>
              <w:widowControl w:val="0"/>
              <w:spacing w:after="0" w:line="240" w:lineRule="auto"/>
              <w:ind w:left="0" w:right="79" w:firstLine="0"/>
              <w:jc w:val="center"/>
              <w:rPr>
                <w:color w:val="auto"/>
                <w:sz w:val="24"/>
                <w:szCs w:val="24"/>
              </w:rPr>
            </w:pPr>
            <w:r w:rsidRPr="00EA66DF">
              <w:rPr>
                <w:color w:val="auto"/>
                <w:sz w:val="24"/>
                <w:szCs w:val="24"/>
              </w:rPr>
              <w:t>1 ч.</w:t>
            </w:r>
            <w:r w:rsidRPr="00EA66DF">
              <w:rPr>
                <w:b/>
                <w:color w:val="auto"/>
                <w:sz w:val="24"/>
                <w:szCs w:val="24"/>
              </w:rPr>
              <w:t xml:space="preserve"> </w:t>
            </w:r>
          </w:p>
        </w:tc>
        <w:tc>
          <w:tcPr>
            <w:tcW w:w="3011" w:type="dxa"/>
          </w:tcPr>
          <w:p w14:paraId="7C92782D"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дикцией в произведении </w:t>
            </w:r>
          </w:p>
        </w:tc>
        <w:tc>
          <w:tcPr>
            <w:tcW w:w="2289" w:type="dxa"/>
          </w:tcPr>
          <w:p w14:paraId="1A194A44"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05D6EB09" w14:textId="77777777" w:rsidTr="00715420">
        <w:tblPrEx>
          <w:tblCellMar>
            <w:right w:w="0" w:type="dxa"/>
          </w:tblCellMar>
        </w:tblPrEx>
        <w:trPr>
          <w:trHeight w:val="20"/>
        </w:trPr>
        <w:tc>
          <w:tcPr>
            <w:tcW w:w="572" w:type="dxa"/>
          </w:tcPr>
          <w:p w14:paraId="39CA8C96"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27. </w:t>
            </w:r>
          </w:p>
        </w:tc>
        <w:tc>
          <w:tcPr>
            <w:tcW w:w="854" w:type="dxa"/>
          </w:tcPr>
          <w:p w14:paraId="2A8038E0" w14:textId="77777777" w:rsidR="00C50A8F" w:rsidRPr="00EA66DF" w:rsidRDefault="00C50A8F" w:rsidP="00EA66DF">
            <w:pPr>
              <w:widowControl w:val="0"/>
              <w:spacing w:after="0" w:line="240" w:lineRule="auto"/>
              <w:ind w:left="0" w:right="27" w:firstLine="0"/>
              <w:jc w:val="center"/>
              <w:rPr>
                <w:color w:val="auto"/>
                <w:sz w:val="24"/>
                <w:szCs w:val="24"/>
              </w:rPr>
            </w:pPr>
            <w:r w:rsidRPr="00EA66DF">
              <w:rPr>
                <w:b/>
                <w:color w:val="auto"/>
                <w:sz w:val="24"/>
                <w:szCs w:val="24"/>
              </w:rPr>
              <w:t xml:space="preserve"> </w:t>
            </w:r>
          </w:p>
        </w:tc>
        <w:tc>
          <w:tcPr>
            <w:tcW w:w="2196" w:type="dxa"/>
          </w:tcPr>
          <w:p w14:paraId="1412AFD0"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79" w:type="dxa"/>
          </w:tcPr>
          <w:p w14:paraId="2BEF6826" w14:textId="77777777" w:rsidR="00C50A8F" w:rsidRPr="00EA66DF" w:rsidRDefault="00C50A8F" w:rsidP="00EA66DF">
            <w:pPr>
              <w:widowControl w:val="0"/>
              <w:spacing w:after="0" w:line="240" w:lineRule="auto"/>
              <w:ind w:left="0" w:right="79" w:firstLine="0"/>
              <w:jc w:val="center"/>
              <w:rPr>
                <w:color w:val="auto"/>
                <w:sz w:val="24"/>
                <w:szCs w:val="24"/>
              </w:rPr>
            </w:pPr>
            <w:r w:rsidRPr="00EA66DF">
              <w:rPr>
                <w:color w:val="auto"/>
                <w:sz w:val="24"/>
                <w:szCs w:val="24"/>
              </w:rPr>
              <w:t>1 ч.</w:t>
            </w:r>
            <w:r w:rsidRPr="00EA66DF">
              <w:rPr>
                <w:b/>
                <w:color w:val="auto"/>
                <w:sz w:val="24"/>
                <w:szCs w:val="24"/>
              </w:rPr>
              <w:t xml:space="preserve"> </w:t>
            </w:r>
          </w:p>
        </w:tc>
        <w:tc>
          <w:tcPr>
            <w:tcW w:w="3011" w:type="dxa"/>
          </w:tcPr>
          <w:p w14:paraId="1A7B4C61"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дыханием в произведении </w:t>
            </w:r>
          </w:p>
        </w:tc>
        <w:tc>
          <w:tcPr>
            <w:tcW w:w="2289" w:type="dxa"/>
          </w:tcPr>
          <w:p w14:paraId="072DDF29"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EA474C" w:rsidRPr="00EA66DF" w14:paraId="4C9885FA" w14:textId="77777777" w:rsidTr="00715420">
        <w:tblPrEx>
          <w:tblCellMar>
            <w:right w:w="0" w:type="dxa"/>
          </w:tblCellMar>
        </w:tblPrEx>
        <w:trPr>
          <w:trHeight w:val="20"/>
        </w:trPr>
        <w:tc>
          <w:tcPr>
            <w:tcW w:w="572" w:type="dxa"/>
          </w:tcPr>
          <w:p w14:paraId="21036228" w14:textId="77777777" w:rsidR="00EA474C" w:rsidRPr="00EA66DF" w:rsidRDefault="00381F8E" w:rsidP="00EA66DF">
            <w:pPr>
              <w:widowControl w:val="0"/>
              <w:spacing w:after="0" w:line="240" w:lineRule="auto"/>
              <w:ind w:left="29" w:right="0" w:firstLine="0"/>
              <w:jc w:val="left"/>
              <w:rPr>
                <w:color w:val="auto"/>
                <w:sz w:val="24"/>
                <w:szCs w:val="24"/>
              </w:rPr>
            </w:pPr>
            <w:r w:rsidRPr="00EA66DF">
              <w:rPr>
                <w:color w:val="auto"/>
                <w:sz w:val="24"/>
                <w:szCs w:val="24"/>
              </w:rPr>
              <w:t xml:space="preserve">28. </w:t>
            </w:r>
          </w:p>
        </w:tc>
        <w:tc>
          <w:tcPr>
            <w:tcW w:w="854" w:type="dxa"/>
          </w:tcPr>
          <w:p w14:paraId="19D9609D" w14:textId="77777777" w:rsidR="00EA474C" w:rsidRPr="00EA66DF" w:rsidRDefault="00381F8E" w:rsidP="00EA66DF">
            <w:pPr>
              <w:widowControl w:val="0"/>
              <w:spacing w:after="0" w:line="240" w:lineRule="auto"/>
              <w:ind w:left="0" w:right="27" w:firstLine="0"/>
              <w:jc w:val="center"/>
              <w:rPr>
                <w:color w:val="auto"/>
                <w:sz w:val="24"/>
                <w:szCs w:val="24"/>
              </w:rPr>
            </w:pPr>
            <w:r w:rsidRPr="00EA66DF">
              <w:rPr>
                <w:b/>
                <w:color w:val="auto"/>
                <w:sz w:val="24"/>
                <w:szCs w:val="24"/>
              </w:rPr>
              <w:t xml:space="preserve"> </w:t>
            </w:r>
          </w:p>
        </w:tc>
        <w:tc>
          <w:tcPr>
            <w:tcW w:w="2196" w:type="dxa"/>
          </w:tcPr>
          <w:p w14:paraId="435C36D5"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занятие </w:t>
            </w:r>
          </w:p>
        </w:tc>
        <w:tc>
          <w:tcPr>
            <w:tcW w:w="1079" w:type="dxa"/>
          </w:tcPr>
          <w:p w14:paraId="43B07460" w14:textId="77777777" w:rsidR="00EA474C" w:rsidRPr="00EA66DF" w:rsidRDefault="00381F8E" w:rsidP="00EA66DF">
            <w:pPr>
              <w:widowControl w:val="0"/>
              <w:spacing w:after="0" w:line="240" w:lineRule="auto"/>
              <w:ind w:left="0" w:right="79" w:firstLine="0"/>
              <w:jc w:val="center"/>
              <w:rPr>
                <w:color w:val="auto"/>
                <w:sz w:val="24"/>
                <w:szCs w:val="24"/>
              </w:rPr>
            </w:pPr>
            <w:r w:rsidRPr="00EA66DF">
              <w:rPr>
                <w:color w:val="auto"/>
                <w:sz w:val="24"/>
                <w:szCs w:val="24"/>
              </w:rPr>
              <w:t>1 ч.</w:t>
            </w:r>
            <w:r w:rsidRPr="00EA66DF">
              <w:rPr>
                <w:b/>
                <w:color w:val="auto"/>
                <w:sz w:val="24"/>
                <w:szCs w:val="24"/>
              </w:rPr>
              <w:t xml:space="preserve"> </w:t>
            </w:r>
          </w:p>
        </w:tc>
        <w:tc>
          <w:tcPr>
            <w:tcW w:w="3011" w:type="dxa"/>
          </w:tcPr>
          <w:p w14:paraId="636D6F66"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упражнений </w:t>
            </w:r>
          </w:p>
        </w:tc>
        <w:tc>
          <w:tcPr>
            <w:tcW w:w="2289" w:type="dxa"/>
          </w:tcPr>
          <w:p w14:paraId="785784CD" w14:textId="77777777" w:rsidR="00EA474C" w:rsidRPr="00715420" w:rsidRDefault="00381F8E" w:rsidP="00715420">
            <w:pPr>
              <w:spacing w:after="0" w:line="240" w:lineRule="auto"/>
              <w:rPr>
                <w:sz w:val="24"/>
                <w:szCs w:val="24"/>
              </w:rPr>
            </w:pPr>
            <w:r w:rsidRPr="00715420">
              <w:rPr>
                <w:sz w:val="24"/>
                <w:szCs w:val="24"/>
              </w:rPr>
              <w:t xml:space="preserve">Контрольное выполнение </w:t>
            </w:r>
          </w:p>
          <w:p w14:paraId="508EAA20" w14:textId="77777777" w:rsidR="00EA474C" w:rsidRPr="00715420" w:rsidRDefault="00381F8E" w:rsidP="00715420">
            <w:pPr>
              <w:spacing w:after="0" w:line="240" w:lineRule="auto"/>
              <w:rPr>
                <w:sz w:val="24"/>
                <w:szCs w:val="24"/>
              </w:rPr>
            </w:pPr>
            <w:r w:rsidRPr="00715420">
              <w:rPr>
                <w:sz w:val="24"/>
                <w:szCs w:val="24"/>
              </w:rPr>
              <w:t xml:space="preserve">упражнений 1 </w:t>
            </w:r>
          </w:p>
          <w:p w14:paraId="0C217EFF" w14:textId="77777777" w:rsidR="00EA474C" w:rsidRPr="00715420" w:rsidRDefault="00381F8E" w:rsidP="00715420">
            <w:pPr>
              <w:spacing w:after="0" w:line="240" w:lineRule="auto"/>
              <w:rPr>
                <w:sz w:val="24"/>
                <w:szCs w:val="24"/>
              </w:rPr>
            </w:pPr>
            <w:r w:rsidRPr="00715420">
              <w:rPr>
                <w:sz w:val="24"/>
                <w:szCs w:val="24"/>
              </w:rPr>
              <w:t xml:space="preserve">уровень 3 цикл </w:t>
            </w:r>
          </w:p>
          <w:p w14:paraId="7C11A94A" w14:textId="77777777" w:rsidR="00EA474C" w:rsidRPr="00715420" w:rsidRDefault="00381F8E" w:rsidP="00715420">
            <w:pPr>
              <w:spacing w:after="0" w:line="240" w:lineRule="auto"/>
              <w:rPr>
                <w:sz w:val="24"/>
                <w:szCs w:val="24"/>
              </w:rPr>
            </w:pPr>
            <w:r w:rsidRPr="00715420">
              <w:rPr>
                <w:sz w:val="24"/>
                <w:szCs w:val="24"/>
              </w:rPr>
              <w:t xml:space="preserve">ФМРГ </w:t>
            </w:r>
          </w:p>
        </w:tc>
      </w:tr>
      <w:tr w:rsidR="00EA474C" w:rsidRPr="00EA66DF" w14:paraId="74335F6A" w14:textId="77777777" w:rsidTr="00715420">
        <w:tblPrEx>
          <w:tblCellMar>
            <w:right w:w="0" w:type="dxa"/>
          </w:tblCellMar>
        </w:tblPrEx>
        <w:trPr>
          <w:trHeight w:val="20"/>
        </w:trPr>
        <w:tc>
          <w:tcPr>
            <w:tcW w:w="572" w:type="dxa"/>
          </w:tcPr>
          <w:p w14:paraId="125898AC" w14:textId="77777777" w:rsidR="00EA474C" w:rsidRPr="00EA66DF" w:rsidRDefault="00381F8E" w:rsidP="00EA66DF">
            <w:pPr>
              <w:widowControl w:val="0"/>
              <w:spacing w:after="0" w:line="240" w:lineRule="auto"/>
              <w:ind w:left="29" w:right="0" w:firstLine="0"/>
              <w:jc w:val="left"/>
              <w:rPr>
                <w:color w:val="auto"/>
                <w:sz w:val="24"/>
                <w:szCs w:val="24"/>
              </w:rPr>
            </w:pPr>
            <w:r w:rsidRPr="00EA66DF">
              <w:rPr>
                <w:color w:val="auto"/>
                <w:sz w:val="24"/>
                <w:szCs w:val="24"/>
              </w:rPr>
              <w:t xml:space="preserve">29. </w:t>
            </w:r>
          </w:p>
        </w:tc>
        <w:tc>
          <w:tcPr>
            <w:tcW w:w="854" w:type="dxa"/>
          </w:tcPr>
          <w:p w14:paraId="6BE5B195" w14:textId="77777777" w:rsidR="00EA474C" w:rsidRPr="00EA66DF" w:rsidRDefault="00381F8E" w:rsidP="00EA66DF">
            <w:pPr>
              <w:widowControl w:val="0"/>
              <w:spacing w:after="0" w:line="240" w:lineRule="auto"/>
              <w:ind w:left="0" w:right="27" w:firstLine="0"/>
              <w:jc w:val="center"/>
              <w:rPr>
                <w:color w:val="auto"/>
                <w:sz w:val="24"/>
                <w:szCs w:val="24"/>
              </w:rPr>
            </w:pPr>
            <w:r w:rsidRPr="00EA66DF">
              <w:rPr>
                <w:b/>
                <w:color w:val="auto"/>
                <w:sz w:val="24"/>
                <w:szCs w:val="24"/>
              </w:rPr>
              <w:t xml:space="preserve"> </w:t>
            </w:r>
          </w:p>
        </w:tc>
        <w:tc>
          <w:tcPr>
            <w:tcW w:w="2196" w:type="dxa"/>
          </w:tcPr>
          <w:p w14:paraId="65DA9CAF"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занятие </w:t>
            </w:r>
          </w:p>
        </w:tc>
        <w:tc>
          <w:tcPr>
            <w:tcW w:w="1079" w:type="dxa"/>
          </w:tcPr>
          <w:p w14:paraId="0EB9D3A6" w14:textId="77777777" w:rsidR="00EA474C" w:rsidRPr="00EA66DF" w:rsidRDefault="00381F8E" w:rsidP="00EA66DF">
            <w:pPr>
              <w:widowControl w:val="0"/>
              <w:spacing w:after="0" w:line="240" w:lineRule="auto"/>
              <w:ind w:left="0" w:right="79" w:firstLine="0"/>
              <w:jc w:val="center"/>
              <w:rPr>
                <w:color w:val="auto"/>
                <w:sz w:val="24"/>
                <w:szCs w:val="24"/>
              </w:rPr>
            </w:pPr>
            <w:r w:rsidRPr="00EA66DF">
              <w:rPr>
                <w:color w:val="auto"/>
                <w:sz w:val="24"/>
                <w:szCs w:val="24"/>
              </w:rPr>
              <w:t>1 ч.</w:t>
            </w:r>
            <w:r w:rsidRPr="00EA66DF">
              <w:rPr>
                <w:b/>
                <w:color w:val="auto"/>
                <w:sz w:val="24"/>
                <w:szCs w:val="24"/>
              </w:rPr>
              <w:t xml:space="preserve"> </w:t>
            </w:r>
          </w:p>
        </w:tc>
        <w:tc>
          <w:tcPr>
            <w:tcW w:w="3011" w:type="dxa"/>
          </w:tcPr>
          <w:p w14:paraId="09F93444"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дикции </w:t>
            </w:r>
          </w:p>
        </w:tc>
        <w:tc>
          <w:tcPr>
            <w:tcW w:w="2289" w:type="dxa"/>
          </w:tcPr>
          <w:p w14:paraId="3856C795" w14:textId="77777777" w:rsidR="00EA474C" w:rsidRPr="00715420" w:rsidRDefault="00C50A8F" w:rsidP="00715420">
            <w:pPr>
              <w:spacing w:after="0" w:line="240" w:lineRule="auto"/>
              <w:rPr>
                <w:sz w:val="24"/>
                <w:szCs w:val="24"/>
              </w:rPr>
            </w:pPr>
            <w:r w:rsidRPr="00EA66DF">
              <w:rPr>
                <w:sz w:val="24"/>
                <w:szCs w:val="24"/>
              </w:rPr>
              <w:t>Демонстрация навыков и умений</w:t>
            </w:r>
            <w:r w:rsidR="00381F8E" w:rsidRPr="00715420">
              <w:rPr>
                <w:sz w:val="24"/>
                <w:szCs w:val="24"/>
              </w:rPr>
              <w:t xml:space="preserve"> </w:t>
            </w:r>
          </w:p>
        </w:tc>
      </w:tr>
      <w:tr w:rsidR="00EA474C" w:rsidRPr="00EA66DF" w14:paraId="4BA36565" w14:textId="77777777" w:rsidTr="00715420">
        <w:tblPrEx>
          <w:tblCellMar>
            <w:right w:w="0" w:type="dxa"/>
          </w:tblCellMar>
        </w:tblPrEx>
        <w:trPr>
          <w:trHeight w:val="20"/>
        </w:trPr>
        <w:tc>
          <w:tcPr>
            <w:tcW w:w="572" w:type="dxa"/>
          </w:tcPr>
          <w:p w14:paraId="71E05FDD" w14:textId="77777777" w:rsidR="00EA474C" w:rsidRPr="00EA66DF" w:rsidRDefault="00381F8E" w:rsidP="00EA66DF">
            <w:pPr>
              <w:widowControl w:val="0"/>
              <w:spacing w:after="0" w:line="240" w:lineRule="auto"/>
              <w:ind w:left="29" w:right="0" w:firstLine="0"/>
              <w:jc w:val="left"/>
              <w:rPr>
                <w:color w:val="auto"/>
                <w:sz w:val="24"/>
                <w:szCs w:val="24"/>
              </w:rPr>
            </w:pPr>
            <w:r w:rsidRPr="00EA66DF">
              <w:rPr>
                <w:color w:val="auto"/>
                <w:sz w:val="24"/>
                <w:szCs w:val="24"/>
              </w:rPr>
              <w:t xml:space="preserve">30. </w:t>
            </w:r>
          </w:p>
        </w:tc>
        <w:tc>
          <w:tcPr>
            <w:tcW w:w="854" w:type="dxa"/>
          </w:tcPr>
          <w:p w14:paraId="47CA92F4" w14:textId="77777777" w:rsidR="00EA474C" w:rsidRPr="00EA66DF" w:rsidRDefault="00381F8E" w:rsidP="00EA66DF">
            <w:pPr>
              <w:widowControl w:val="0"/>
              <w:spacing w:after="0" w:line="240" w:lineRule="auto"/>
              <w:ind w:left="0" w:right="27" w:firstLine="0"/>
              <w:jc w:val="center"/>
              <w:rPr>
                <w:color w:val="auto"/>
                <w:sz w:val="24"/>
                <w:szCs w:val="24"/>
              </w:rPr>
            </w:pPr>
            <w:r w:rsidRPr="00EA66DF">
              <w:rPr>
                <w:b/>
                <w:color w:val="auto"/>
                <w:sz w:val="24"/>
                <w:szCs w:val="24"/>
              </w:rPr>
              <w:t xml:space="preserve"> </w:t>
            </w:r>
          </w:p>
        </w:tc>
        <w:tc>
          <w:tcPr>
            <w:tcW w:w="2196" w:type="dxa"/>
          </w:tcPr>
          <w:p w14:paraId="4174633F"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занятие </w:t>
            </w:r>
          </w:p>
        </w:tc>
        <w:tc>
          <w:tcPr>
            <w:tcW w:w="1079" w:type="dxa"/>
          </w:tcPr>
          <w:p w14:paraId="2910421A" w14:textId="77777777" w:rsidR="00EA474C" w:rsidRPr="00EA66DF" w:rsidRDefault="00381F8E" w:rsidP="00EA66DF">
            <w:pPr>
              <w:widowControl w:val="0"/>
              <w:spacing w:after="0" w:line="240" w:lineRule="auto"/>
              <w:ind w:left="0" w:right="79" w:firstLine="0"/>
              <w:jc w:val="center"/>
              <w:rPr>
                <w:color w:val="auto"/>
                <w:sz w:val="24"/>
                <w:szCs w:val="24"/>
              </w:rPr>
            </w:pPr>
            <w:r w:rsidRPr="00EA66DF">
              <w:rPr>
                <w:color w:val="auto"/>
                <w:sz w:val="24"/>
                <w:szCs w:val="24"/>
              </w:rPr>
              <w:t>1 ч.</w:t>
            </w:r>
            <w:r w:rsidRPr="00EA66DF">
              <w:rPr>
                <w:b/>
                <w:color w:val="auto"/>
                <w:sz w:val="24"/>
                <w:szCs w:val="24"/>
              </w:rPr>
              <w:t xml:space="preserve"> </w:t>
            </w:r>
          </w:p>
        </w:tc>
        <w:tc>
          <w:tcPr>
            <w:tcW w:w="3011" w:type="dxa"/>
          </w:tcPr>
          <w:p w14:paraId="6FC4AD98"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произведений </w:t>
            </w:r>
          </w:p>
        </w:tc>
        <w:tc>
          <w:tcPr>
            <w:tcW w:w="2289" w:type="dxa"/>
          </w:tcPr>
          <w:p w14:paraId="67448B5D" w14:textId="77777777" w:rsidR="00EA474C" w:rsidRPr="00715420" w:rsidRDefault="00381F8E" w:rsidP="00715420">
            <w:pPr>
              <w:spacing w:after="0" w:line="240" w:lineRule="auto"/>
              <w:rPr>
                <w:sz w:val="24"/>
                <w:szCs w:val="24"/>
              </w:rPr>
            </w:pPr>
            <w:r w:rsidRPr="00715420">
              <w:rPr>
                <w:sz w:val="24"/>
                <w:szCs w:val="24"/>
              </w:rPr>
              <w:t xml:space="preserve">Промежуточная диагностика </w:t>
            </w:r>
          </w:p>
        </w:tc>
      </w:tr>
      <w:tr w:rsidR="00C50A8F" w:rsidRPr="00EA66DF" w14:paraId="7941E500" w14:textId="77777777" w:rsidTr="00715420">
        <w:tblPrEx>
          <w:tblCellMar>
            <w:right w:w="0" w:type="dxa"/>
          </w:tblCellMar>
        </w:tblPrEx>
        <w:trPr>
          <w:trHeight w:val="20"/>
        </w:trPr>
        <w:tc>
          <w:tcPr>
            <w:tcW w:w="572" w:type="dxa"/>
          </w:tcPr>
          <w:p w14:paraId="5675C222"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31. </w:t>
            </w:r>
          </w:p>
        </w:tc>
        <w:tc>
          <w:tcPr>
            <w:tcW w:w="854" w:type="dxa"/>
          </w:tcPr>
          <w:p w14:paraId="7EA58883" w14:textId="77777777" w:rsidR="00C50A8F" w:rsidRPr="00EA66DF" w:rsidRDefault="00C50A8F" w:rsidP="00EA66DF">
            <w:pPr>
              <w:widowControl w:val="0"/>
              <w:spacing w:after="0" w:line="240" w:lineRule="auto"/>
              <w:ind w:left="0" w:right="27" w:firstLine="0"/>
              <w:jc w:val="center"/>
              <w:rPr>
                <w:color w:val="auto"/>
                <w:sz w:val="24"/>
                <w:szCs w:val="24"/>
              </w:rPr>
            </w:pPr>
            <w:r w:rsidRPr="00EA66DF">
              <w:rPr>
                <w:b/>
                <w:color w:val="auto"/>
                <w:sz w:val="24"/>
                <w:szCs w:val="24"/>
              </w:rPr>
              <w:t xml:space="preserve"> </w:t>
            </w:r>
          </w:p>
        </w:tc>
        <w:tc>
          <w:tcPr>
            <w:tcW w:w="2196" w:type="dxa"/>
          </w:tcPr>
          <w:p w14:paraId="2F72F497" w14:textId="77777777" w:rsidR="00C50A8F" w:rsidRPr="00EA66DF" w:rsidRDefault="00C50A8F" w:rsidP="00EA66DF">
            <w:pPr>
              <w:widowControl w:val="0"/>
              <w:spacing w:after="0" w:line="240" w:lineRule="auto"/>
              <w:ind w:left="0" w:right="0" w:firstLine="0"/>
              <w:jc w:val="left"/>
              <w:rPr>
                <w:color w:val="auto"/>
                <w:sz w:val="24"/>
                <w:szCs w:val="24"/>
                <w:lang w:val="en-US"/>
              </w:rPr>
            </w:pPr>
            <w:r w:rsidRPr="00EA66DF">
              <w:rPr>
                <w:color w:val="auto"/>
                <w:sz w:val="24"/>
                <w:szCs w:val="24"/>
              </w:rPr>
              <w:t>занятие / дистанционно</w:t>
            </w:r>
          </w:p>
        </w:tc>
        <w:tc>
          <w:tcPr>
            <w:tcW w:w="1079" w:type="dxa"/>
          </w:tcPr>
          <w:p w14:paraId="681E0704" w14:textId="77777777" w:rsidR="00C50A8F" w:rsidRPr="00EA66DF" w:rsidRDefault="00C50A8F" w:rsidP="00EA66DF">
            <w:pPr>
              <w:widowControl w:val="0"/>
              <w:spacing w:after="0" w:line="240" w:lineRule="auto"/>
              <w:ind w:left="0" w:right="79" w:firstLine="0"/>
              <w:jc w:val="center"/>
              <w:rPr>
                <w:color w:val="auto"/>
                <w:sz w:val="24"/>
                <w:szCs w:val="24"/>
              </w:rPr>
            </w:pPr>
            <w:r w:rsidRPr="00EA66DF">
              <w:rPr>
                <w:color w:val="auto"/>
                <w:sz w:val="24"/>
                <w:szCs w:val="24"/>
              </w:rPr>
              <w:t>1 ч.</w:t>
            </w:r>
            <w:r w:rsidRPr="00EA66DF">
              <w:rPr>
                <w:b/>
                <w:color w:val="auto"/>
                <w:sz w:val="24"/>
                <w:szCs w:val="24"/>
              </w:rPr>
              <w:t xml:space="preserve"> </w:t>
            </w:r>
          </w:p>
        </w:tc>
        <w:tc>
          <w:tcPr>
            <w:tcW w:w="3011" w:type="dxa"/>
          </w:tcPr>
          <w:p w14:paraId="63000D33" w14:textId="4DB9BD5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Раб</w:t>
            </w:r>
            <w:r w:rsidR="00B36C4B" w:rsidRPr="00EA66DF">
              <w:rPr>
                <w:color w:val="auto"/>
                <w:sz w:val="24"/>
                <w:szCs w:val="24"/>
              </w:rPr>
              <w:t>ота над дикцией в произведении</w:t>
            </w:r>
          </w:p>
        </w:tc>
        <w:tc>
          <w:tcPr>
            <w:tcW w:w="2289" w:type="dxa"/>
          </w:tcPr>
          <w:p w14:paraId="14075B2F"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0B76142F" w14:textId="77777777" w:rsidTr="00715420">
        <w:tblPrEx>
          <w:tblCellMar>
            <w:right w:w="0" w:type="dxa"/>
          </w:tblCellMar>
        </w:tblPrEx>
        <w:trPr>
          <w:trHeight w:val="20"/>
        </w:trPr>
        <w:tc>
          <w:tcPr>
            <w:tcW w:w="572" w:type="dxa"/>
          </w:tcPr>
          <w:p w14:paraId="6FFB236A"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32. </w:t>
            </w:r>
          </w:p>
        </w:tc>
        <w:tc>
          <w:tcPr>
            <w:tcW w:w="854" w:type="dxa"/>
          </w:tcPr>
          <w:p w14:paraId="108A8170" w14:textId="77777777" w:rsidR="00C50A8F" w:rsidRPr="00EA66DF" w:rsidRDefault="00C50A8F" w:rsidP="00EA66DF">
            <w:pPr>
              <w:widowControl w:val="0"/>
              <w:spacing w:after="0" w:line="240" w:lineRule="auto"/>
              <w:ind w:left="0" w:right="27" w:firstLine="0"/>
              <w:jc w:val="center"/>
              <w:rPr>
                <w:color w:val="auto"/>
                <w:sz w:val="24"/>
                <w:szCs w:val="24"/>
              </w:rPr>
            </w:pPr>
            <w:r w:rsidRPr="00EA66DF">
              <w:rPr>
                <w:b/>
                <w:color w:val="auto"/>
                <w:sz w:val="24"/>
                <w:szCs w:val="24"/>
              </w:rPr>
              <w:t xml:space="preserve"> </w:t>
            </w:r>
          </w:p>
        </w:tc>
        <w:tc>
          <w:tcPr>
            <w:tcW w:w="2196" w:type="dxa"/>
          </w:tcPr>
          <w:p w14:paraId="2C9456C4"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открытое занятие </w:t>
            </w:r>
          </w:p>
        </w:tc>
        <w:tc>
          <w:tcPr>
            <w:tcW w:w="1079" w:type="dxa"/>
          </w:tcPr>
          <w:p w14:paraId="51D17611" w14:textId="77777777" w:rsidR="00C50A8F" w:rsidRPr="00EA66DF" w:rsidRDefault="00C50A8F" w:rsidP="00EA66DF">
            <w:pPr>
              <w:widowControl w:val="0"/>
              <w:spacing w:after="0" w:line="240" w:lineRule="auto"/>
              <w:ind w:left="0" w:right="79" w:firstLine="0"/>
              <w:jc w:val="center"/>
              <w:rPr>
                <w:color w:val="auto"/>
                <w:sz w:val="24"/>
                <w:szCs w:val="24"/>
              </w:rPr>
            </w:pPr>
            <w:r w:rsidRPr="00EA66DF">
              <w:rPr>
                <w:color w:val="auto"/>
                <w:sz w:val="24"/>
                <w:szCs w:val="24"/>
              </w:rPr>
              <w:t>1 ч.</w:t>
            </w:r>
            <w:r w:rsidRPr="00EA66DF">
              <w:rPr>
                <w:b/>
                <w:color w:val="auto"/>
                <w:sz w:val="24"/>
                <w:szCs w:val="24"/>
              </w:rPr>
              <w:t xml:space="preserve"> </w:t>
            </w:r>
          </w:p>
        </w:tc>
        <w:tc>
          <w:tcPr>
            <w:tcW w:w="3011" w:type="dxa"/>
          </w:tcPr>
          <w:p w14:paraId="6BAB5459"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Вокальная позиция </w:t>
            </w:r>
          </w:p>
        </w:tc>
        <w:tc>
          <w:tcPr>
            <w:tcW w:w="2289" w:type="dxa"/>
          </w:tcPr>
          <w:p w14:paraId="26CFC2EF"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4D790A45" w14:textId="77777777" w:rsidTr="00715420">
        <w:tblPrEx>
          <w:tblCellMar>
            <w:right w:w="0" w:type="dxa"/>
          </w:tblCellMar>
        </w:tblPrEx>
        <w:trPr>
          <w:trHeight w:val="20"/>
        </w:trPr>
        <w:tc>
          <w:tcPr>
            <w:tcW w:w="572" w:type="dxa"/>
          </w:tcPr>
          <w:p w14:paraId="4BF0FBE2"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33. </w:t>
            </w:r>
          </w:p>
        </w:tc>
        <w:tc>
          <w:tcPr>
            <w:tcW w:w="854" w:type="dxa"/>
          </w:tcPr>
          <w:p w14:paraId="76FBD867" w14:textId="77777777" w:rsidR="00C50A8F" w:rsidRPr="00EA66DF" w:rsidRDefault="00C50A8F" w:rsidP="00EA66DF">
            <w:pPr>
              <w:widowControl w:val="0"/>
              <w:spacing w:after="0" w:line="240" w:lineRule="auto"/>
              <w:ind w:left="0" w:right="27" w:firstLine="0"/>
              <w:jc w:val="center"/>
              <w:rPr>
                <w:color w:val="auto"/>
                <w:sz w:val="24"/>
                <w:szCs w:val="24"/>
              </w:rPr>
            </w:pPr>
            <w:r w:rsidRPr="00EA66DF">
              <w:rPr>
                <w:b/>
                <w:color w:val="auto"/>
                <w:sz w:val="24"/>
                <w:szCs w:val="24"/>
              </w:rPr>
              <w:t xml:space="preserve"> </w:t>
            </w:r>
          </w:p>
        </w:tc>
        <w:tc>
          <w:tcPr>
            <w:tcW w:w="2196" w:type="dxa"/>
          </w:tcPr>
          <w:p w14:paraId="36A9D650"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79" w:type="dxa"/>
          </w:tcPr>
          <w:p w14:paraId="2C8F8E4F" w14:textId="77777777" w:rsidR="00C50A8F" w:rsidRPr="00EA66DF" w:rsidRDefault="00C50A8F" w:rsidP="00EA66DF">
            <w:pPr>
              <w:widowControl w:val="0"/>
              <w:spacing w:after="0" w:line="240" w:lineRule="auto"/>
              <w:ind w:left="0" w:right="79" w:firstLine="0"/>
              <w:jc w:val="center"/>
              <w:rPr>
                <w:color w:val="auto"/>
                <w:sz w:val="24"/>
                <w:szCs w:val="24"/>
              </w:rPr>
            </w:pPr>
            <w:r w:rsidRPr="00EA66DF">
              <w:rPr>
                <w:color w:val="auto"/>
                <w:sz w:val="24"/>
                <w:szCs w:val="24"/>
              </w:rPr>
              <w:t>1 ч.</w:t>
            </w:r>
            <w:r w:rsidRPr="00EA66DF">
              <w:rPr>
                <w:b/>
                <w:color w:val="auto"/>
                <w:sz w:val="24"/>
                <w:szCs w:val="24"/>
              </w:rPr>
              <w:t xml:space="preserve"> </w:t>
            </w:r>
          </w:p>
        </w:tc>
        <w:tc>
          <w:tcPr>
            <w:tcW w:w="3011" w:type="dxa"/>
          </w:tcPr>
          <w:p w14:paraId="1A533EF9"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Подбор репертуара </w:t>
            </w:r>
          </w:p>
        </w:tc>
        <w:tc>
          <w:tcPr>
            <w:tcW w:w="2289" w:type="dxa"/>
          </w:tcPr>
          <w:p w14:paraId="06A39ADF"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7E62E9FC" w14:textId="77777777" w:rsidTr="00715420">
        <w:tblPrEx>
          <w:tblCellMar>
            <w:right w:w="0" w:type="dxa"/>
          </w:tblCellMar>
        </w:tblPrEx>
        <w:trPr>
          <w:trHeight w:val="20"/>
        </w:trPr>
        <w:tc>
          <w:tcPr>
            <w:tcW w:w="572" w:type="dxa"/>
          </w:tcPr>
          <w:p w14:paraId="378BC7D1"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34. </w:t>
            </w:r>
          </w:p>
        </w:tc>
        <w:tc>
          <w:tcPr>
            <w:tcW w:w="854" w:type="dxa"/>
          </w:tcPr>
          <w:p w14:paraId="087D7319" w14:textId="77777777" w:rsidR="00C50A8F" w:rsidRPr="00EA66DF" w:rsidRDefault="00C50A8F" w:rsidP="00EA66DF">
            <w:pPr>
              <w:widowControl w:val="0"/>
              <w:spacing w:after="0" w:line="240" w:lineRule="auto"/>
              <w:ind w:left="0" w:right="27" w:firstLine="0"/>
              <w:jc w:val="center"/>
              <w:rPr>
                <w:color w:val="auto"/>
                <w:sz w:val="24"/>
                <w:szCs w:val="24"/>
              </w:rPr>
            </w:pPr>
            <w:r w:rsidRPr="00EA66DF">
              <w:rPr>
                <w:b/>
                <w:color w:val="auto"/>
                <w:sz w:val="24"/>
                <w:szCs w:val="24"/>
              </w:rPr>
              <w:t xml:space="preserve"> </w:t>
            </w:r>
          </w:p>
        </w:tc>
        <w:tc>
          <w:tcPr>
            <w:tcW w:w="2196" w:type="dxa"/>
          </w:tcPr>
          <w:p w14:paraId="4FB53536"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79" w:type="dxa"/>
          </w:tcPr>
          <w:p w14:paraId="75C73C1E" w14:textId="77777777" w:rsidR="00C50A8F" w:rsidRPr="00EA66DF" w:rsidRDefault="00C50A8F" w:rsidP="00EA66DF">
            <w:pPr>
              <w:widowControl w:val="0"/>
              <w:spacing w:after="0" w:line="240" w:lineRule="auto"/>
              <w:ind w:left="0" w:right="79" w:firstLine="0"/>
              <w:jc w:val="center"/>
              <w:rPr>
                <w:color w:val="auto"/>
                <w:sz w:val="24"/>
                <w:szCs w:val="24"/>
              </w:rPr>
            </w:pPr>
            <w:r w:rsidRPr="00EA66DF">
              <w:rPr>
                <w:color w:val="auto"/>
                <w:sz w:val="24"/>
                <w:szCs w:val="24"/>
              </w:rPr>
              <w:t>1 ч.</w:t>
            </w:r>
            <w:r w:rsidRPr="00EA66DF">
              <w:rPr>
                <w:b/>
                <w:color w:val="auto"/>
                <w:sz w:val="24"/>
                <w:szCs w:val="24"/>
              </w:rPr>
              <w:t xml:space="preserve"> </w:t>
            </w:r>
          </w:p>
        </w:tc>
        <w:tc>
          <w:tcPr>
            <w:tcW w:w="3011" w:type="dxa"/>
          </w:tcPr>
          <w:p w14:paraId="775A537D"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Разучивание репертуара </w:t>
            </w:r>
          </w:p>
        </w:tc>
        <w:tc>
          <w:tcPr>
            <w:tcW w:w="2289" w:type="dxa"/>
          </w:tcPr>
          <w:p w14:paraId="5F41E7B5"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0DCCFE28" w14:textId="77777777" w:rsidTr="00715420">
        <w:tblPrEx>
          <w:tblCellMar>
            <w:right w:w="0" w:type="dxa"/>
          </w:tblCellMar>
        </w:tblPrEx>
        <w:trPr>
          <w:trHeight w:val="20"/>
        </w:trPr>
        <w:tc>
          <w:tcPr>
            <w:tcW w:w="572" w:type="dxa"/>
          </w:tcPr>
          <w:p w14:paraId="33B76395"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35. </w:t>
            </w:r>
          </w:p>
        </w:tc>
        <w:tc>
          <w:tcPr>
            <w:tcW w:w="854" w:type="dxa"/>
          </w:tcPr>
          <w:p w14:paraId="1D74087F" w14:textId="77777777" w:rsidR="00C50A8F" w:rsidRPr="00EA66DF" w:rsidRDefault="00C50A8F" w:rsidP="00EA66DF">
            <w:pPr>
              <w:widowControl w:val="0"/>
              <w:spacing w:after="0" w:line="240" w:lineRule="auto"/>
              <w:ind w:left="0" w:right="27" w:firstLine="0"/>
              <w:jc w:val="center"/>
              <w:rPr>
                <w:color w:val="auto"/>
                <w:sz w:val="24"/>
                <w:szCs w:val="24"/>
              </w:rPr>
            </w:pPr>
            <w:r w:rsidRPr="00EA66DF">
              <w:rPr>
                <w:b/>
                <w:color w:val="auto"/>
                <w:sz w:val="24"/>
                <w:szCs w:val="24"/>
              </w:rPr>
              <w:t xml:space="preserve"> </w:t>
            </w:r>
          </w:p>
        </w:tc>
        <w:tc>
          <w:tcPr>
            <w:tcW w:w="2196" w:type="dxa"/>
          </w:tcPr>
          <w:p w14:paraId="0776C0EA"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79" w:type="dxa"/>
          </w:tcPr>
          <w:p w14:paraId="71D37D23" w14:textId="77777777" w:rsidR="00C50A8F" w:rsidRPr="00EA66DF" w:rsidRDefault="00C50A8F" w:rsidP="00EA66DF">
            <w:pPr>
              <w:widowControl w:val="0"/>
              <w:spacing w:after="0" w:line="240" w:lineRule="auto"/>
              <w:ind w:left="0" w:right="79" w:firstLine="0"/>
              <w:jc w:val="center"/>
              <w:rPr>
                <w:color w:val="auto"/>
                <w:sz w:val="24"/>
                <w:szCs w:val="24"/>
              </w:rPr>
            </w:pPr>
            <w:r w:rsidRPr="00EA66DF">
              <w:rPr>
                <w:color w:val="auto"/>
                <w:sz w:val="24"/>
                <w:szCs w:val="24"/>
              </w:rPr>
              <w:t>1 ч.</w:t>
            </w:r>
            <w:r w:rsidRPr="00EA66DF">
              <w:rPr>
                <w:b/>
                <w:color w:val="auto"/>
                <w:sz w:val="24"/>
                <w:szCs w:val="24"/>
              </w:rPr>
              <w:t xml:space="preserve"> </w:t>
            </w:r>
          </w:p>
        </w:tc>
        <w:tc>
          <w:tcPr>
            <w:tcW w:w="3011" w:type="dxa"/>
          </w:tcPr>
          <w:p w14:paraId="5974A764"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Произношение гласных в упражнениях </w:t>
            </w:r>
          </w:p>
        </w:tc>
        <w:tc>
          <w:tcPr>
            <w:tcW w:w="2289" w:type="dxa"/>
          </w:tcPr>
          <w:p w14:paraId="6B4694F2"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1547C368" w14:textId="77777777" w:rsidTr="00715420">
        <w:tblPrEx>
          <w:tblCellMar>
            <w:right w:w="0" w:type="dxa"/>
          </w:tblCellMar>
        </w:tblPrEx>
        <w:trPr>
          <w:trHeight w:val="20"/>
        </w:trPr>
        <w:tc>
          <w:tcPr>
            <w:tcW w:w="572" w:type="dxa"/>
          </w:tcPr>
          <w:p w14:paraId="0C3EE9ED"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36. </w:t>
            </w:r>
          </w:p>
        </w:tc>
        <w:tc>
          <w:tcPr>
            <w:tcW w:w="854" w:type="dxa"/>
          </w:tcPr>
          <w:p w14:paraId="64A0CEB6" w14:textId="77777777" w:rsidR="00C50A8F" w:rsidRPr="00EA66DF" w:rsidRDefault="00C50A8F" w:rsidP="00EA66DF">
            <w:pPr>
              <w:widowControl w:val="0"/>
              <w:spacing w:after="0" w:line="240" w:lineRule="auto"/>
              <w:ind w:left="0" w:right="27" w:firstLine="0"/>
              <w:jc w:val="center"/>
              <w:rPr>
                <w:color w:val="auto"/>
                <w:sz w:val="24"/>
                <w:szCs w:val="24"/>
              </w:rPr>
            </w:pPr>
            <w:r w:rsidRPr="00EA66DF">
              <w:rPr>
                <w:b/>
                <w:color w:val="auto"/>
                <w:sz w:val="24"/>
                <w:szCs w:val="24"/>
              </w:rPr>
              <w:t xml:space="preserve"> </w:t>
            </w:r>
          </w:p>
        </w:tc>
        <w:tc>
          <w:tcPr>
            <w:tcW w:w="2196" w:type="dxa"/>
          </w:tcPr>
          <w:p w14:paraId="0826FD01"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79" w:type="dxa"/>
          </w:tcPr>
          <w:p w14:paraId="5AC4BD85" w14:textId="77777777" w:rsidR="00C50A8F" w:rsidRPr="00EA66DF" w:rsidRDefault="00C50A8F" w:rsidP="00EA66DF">
            <w:pPr>
              <w:widowControl w:val="0"/>
              <w:spacing w:after="0" w:line="240" w:lineRule="auto"/>
              <w:ind w:left="0" w:right="79" w:firstLine="0"/>
              <w:jc w:val="center"/>
              <w:rPr>
                <w:color w:val="auto"/>
                <w:sz w:val="24"/>
                <w:szCs w:val="24"/>
              </w:rPr>
            </w:pPr>
            <w:r w:rsidRPr="00EA66DF">
              <w:rPr>
                <w:color w:val="auto"/>
                <w:sz w:val="24"/>
                <w:szCs w:val="24"/>
              </w:rPr>
              <w:t>1 ч.</w:t>
            </w:r>
            <w:r w:rsidRPr="00EA66DF">
              <w:rPr>
                <w:b/>
                <w:color w:val="auto"/>
                <w:sz w:val="24"/>
                <w:szCs w:val="24"/>
              </w:rPr>
              <w:t xml:space="preserve"> </w:t>
            </w:r>
          </w:p>
        </w:tc>
        <w:tc>
          <w:tcPr>
            <w:tcW w:w="3011" w:type="dxa"/>
          </w:tcPr>
          <w:p w14:paraId="48A76CF6"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Произношения гласных в произведениях </w:t>
            </w:r>
          </w:p>
        </w:tc>
        <w:tc>
          <w:tcPr>
            <w:tcW w:w="2289" w:type="dxa"/>
          </w:tcPr>
          <w:p w14:paraId="5A0BE472"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EA474C" w:rsidRPr="00EA66DF" w14:paraId="3477726F" w14:textId="77777777" w:rsidTr="00715420">
        <w:tblPrEx>
          <w:tblCellMar>
            <w:right w:w="0" w:type="dxa"/>
          </w:tblCellMar>
        </w:tblPrEx>
        <w:trPr>
          <w:trHeight w:val="20"/>
        </w:trPr>
        <w:tc>
          <w:tcPr>
            <w:tcW w:w="572" w:type="dxa"/>
          </w:tcPr>
          <w:p w14:paraId="7D202606" w14:textId="77777777" w:rsidR="00EA474C" w:rsidRPr="00EA66DF" w:rsidRDefault="00381F8E" w:rsidP="00EA66DF">
            <w:pPr>
              <w:widowControl w:val="0"/>
              <w:spacing w:after="0" w:line="240" w:lineRule="auto"/>
              <w:ind w:left="29" w:right="0" w:firstLine="0"/>
              <w:jc w:val="left"/>
              <w:rPr>
                <w:color w:val="auto"/>
                <w:sz w:val="24"/>
                <w:szCs w:val="24"/>
              </w:rPr>
            </w:pPr>
            <w:r w:rsidRPr="00EA66DF">
              <w:rPr>
                <w:color w:val="auto"/>
                <w:sz w:val="24"/>
                <w:szCs w:val="24"/>
              </w:rPr>
              <w:t xml:space="preserve">37. </w:t>
            </w:r>
          </w:p>
        </w:tc>
        <w:tc>
          <w:tcPr>
            <w:tcW w:w="854" w:type="dxa"/>
          </w:tcPr>
          <w:p w14:paraId="555FABB0" w14:textId="77777777" w:rsidR="00EA474C" w:rsidRPr="00EA66DF" w:rsidRDefault="00381F8E" w:rsidP="00EA66DF">
            <w:pPr>
              <w:widowControl w:val="0"/>
              <w:spacing w:after="0" w:line="240" w:lineRule="auto"/>
              <w:ind w:left="0" w:right="27" w:firstLine="0"/>
              <w:jc w:val="center"/>
              <w:rPr>
                <w:color w:val="auto"/>
                <w:sz w:val="24"/>
                <w:szCs w:val="24"/>
              </w:rPr>
            </w:pPr>
            <w:r w:rsidRPr="00EA66DF">
              <w:rPr>
                <w:b/>
                <w:color w:val="auto"/>
                <w:sz w:val="24"/>
                <w:szCs w:val="24"/>
              </w:rPr>
              <w:t xml:space="preserve"> </w:t>
            </w:r>
          </w:p>
        </w:tc>
        <w:tc>
          <w:tcPr>
            <w:tcW w:w="2196" w:type="dxa"/>
          </w:tcPr>
          <w:p w14:paraId="524A7459"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занятие </w:t>
            </w:r>
          </w:p>
        </w:tc>
        <w:tc>
          <w:tcPr>
            <w:tcW w:w="1079" w:type="dxa"/>
          </w:tcPr>
          <w:p w14:paraId="0D5E6C60" w14:textId="77777777" w:rsidR="00EA474C" w:rsidRPr="00EA66DF" w:rsidRDefault="00381F8E" w:rsidP="00EA66DF">
            <w:pPr>
              <w:widowControl w:val="0"/>
              <w:spacing w:after="0" w:line="240" w:lineRule="auto"/>
              <w:ind w:left="0" w:right="79" w:firstLine="0"/>
              <w:jc w:val="center"/>
              <w:rPr>
                <w:color w:val="auto"/>
                <w:sz w:val="24"/>
                <w:szCs w:val="24"/>
              </w:rPr>
            </w:pPr>
            <w:r w:rsidRPr="00EA66DF">
              <w:rPr>
                <w:color w:val="auto"/>
                <w:sz w:val="24"/>
                <w:szCs w:val="24"/>
              </w:rPr>
              <w:t>1 ч.</w:t>
            </w:r>
            <w:r w:rsidRPr="00EA66DF">
              <w:rPr>
                <w:b/>
                <w:color w:val="auto"/>
                <w:sz w:val="24"/>
                <w:szCs w:val="24"/>
              </w:rPr>
              <w:t xml:space="preserve"> </w:t>
            </w:r>
          </w:p>
        </w:tc>
        <w:tc>
          <w:tcPr>
            <w:tcW w:w="3011" w:type="dxa"/>
          </w:tcPr>
          <w:p w14:paraId="7A7063E1"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интонацией в упражнениях </w:t>
            </w:r>
          </w:p>
        </w:tc>
        <w:tc>
          <w:tcPr>
            <w:tcW w:w="2289" w:type="dxa"/>
          </w:tcPr>
          <w:p w14:paraId="44B4BA1B" w14:textId="77777777" w:rsidR="00EA474C" w:rsidRPr="00715420" w:rsidRDefault="00381F8E" w:rsidP="00715420">
            <w:pPr>
              <w:spacing w:after="0" w:line="240" w:lineRule="auto"/>
              <w:rPr>
                <w:sz w:val="24"/>
                <w:szCs w:val="24"/>
              </w:rPr>
            </w:pPr>
            <w:r w:rsidRPr="00715420">
              <w:rPr>
                <w:sz w:val="24"/>
                <w:szCs w:val="24"/>
              </w:rPr>
              <w:t xml:space="preserve">Контрольное исполнение </w:t>
            </w:r>
          </w:p>
          <w:p w14:paraId="645471F4" w14:textId="77777777" w:rsidR="00EA474C" w:rsidRPr="00715420" w:rsidRDefault="00381F8E" w:rsidP="00715420">
            <w:pPr>
              <w:spacing w:after="0" w:line="240" w:lineRule="auto"/>
              <w:rPr>
                <w:sz w:val="24"/>
                <w:szCs w:val="24"/>
              </w:rPr>
            </w:pPr>
            <w:r w:rsidRPr="00715420">
              <w:rPr>
                <w:sz w:val="24"/>
                <w:szCs w:val="24"/>
              </w:rPr>
              <w:t xml:space="preserve">упражнений № </w:t>
            </w:r>
          </w:p>
          <w:p w14:paraId="16A476CF" w14:textId="77777777" w:rsidR="00EA474C" w:rsidRPr="00715420" w:rsidRDefault="00381F8E" w:rsidP="00715420">
            <w:pPr>
              <w:spacing w:after="0" w:line="240" w:lineRule="auto"/>
              <w:rPr>
                <w:sz w:val="24"/>
                <w:szCs w:val="24"/>
              </w:rPr>
            </w:pPr>
            <w:r w:rsidRPr="00715420">
              <w:rPr>
                <w:sz w:val="24"/>
                <w:szCs w:val="24"/>
              </w:rPr>
              <w:t>4,5</w:t>
            </w:r>
            <w:r w:rsidR="008B0494" w:rsidRPr="00715420">
              <w:rPr>
                <w:sz w:val="24"/>
                <w:szCs w:val="24"/>
              </w:rPr>
              <w:t xml:space="preserve">  </w:t>
            </w:r>
          </w:p>
          <w:p w14:paraId="3E6E9C85" w14:textId="77777777" w:rsidR="00EA474C" w:rsidRPr="00715420" w:rsidRDefault="00381F8E" w:rsidP="00715420">
            <w:pPr>
              <w:spacing w:after="0" w:line="240" w:lineRule="auto"/>
              <w:rPr>
                <w:sz w:val="24"/>
                <w:szCs w:val="24"/>
              </w:rPr>
            </w:pPr>
            <w:r w:rsidRPr="00715420">
              <w:rPr>
                <w:sz w:val="24"/>
                <w:szCs w:val="24"/>
              </w:rPr>
              <w:t xml:space="preserve">1 уровня 2 цикла ФМРГ </w:t>
            </w:r>
          </w:p>
        </w:tc>
      </w:tr>
      <w:tr w:rsidR="00C50A8F" w:rsidRPr="00EA66DF" w14:paraId="44546AA0" w14:textId="77777777" w:rsidTr="00715420">
        <w:tblPrEx>
          <w:tblCellMar>
            <w:right w:w="0" w:type="dxa"/>
          </w:tblCellMar>
        </w:tblPrEx>
        <w:trPr>
          <w:trHeight w:val="20"/>
        </w:trPr>
        <w:tc>
          <w:tcPr>
            <w:tcW w:w="572" w:type="dxa"/>
          </w:tcPr>
          <w:p w14:paraId="656DD72D"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38. </w:t>
            </w:r>
          </w:p>
        </w:tc>
        <w:tc>
          <w:tcPr>
            <w:tcW w:w="854" w:type="dxa"/>
          </w:tcPr>
          <w:p w14:paraId="41E4C4CC" w14:textId="77777777" w:rsidR="00C50A8F" w:rsidRPr="00EA66DF" w:rsidRDefault="00C50A8F" w:rsidP="00EA66DF">
            <w:pPr>
              <w:widowControl w:val="0"/>
              <w:spacing w:after="0" w:line="240" w:lineRule="auto"/>
              <w:ind w:left="0" w:right="27" w:firstLine="0"/>
              <w:jc w:val="center"/>
              <w:rPr>
                <w:color w:val="auto"/>
                <w:sz w:val="24"/>
                <w:szCs w:val="24"/>
              </w:rPr>
            </w:pPr>
            <w:r w:rsidRPr="00EA66DF">
              <w:rPr>
                <w:b/>
                <w:color w:val="auto"/>
                <w:sz w:val="24"/>
                <w:szCs w:val="24"/>
              </w:rPr>
              <w:t xml:space="preserve"> </w:t>
            </w:r>
          </w:p>
        </w:tc>
        <w:tc>
          <w:tcPr>
            <w:tcW w:w="2196" w:type="dxa"/>
          </w:tcPr>
          <w:p w14:paraId="005E8BB9"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79" w:type="dxa"/>
          </w:tcPr>
          <w:p w14:paraId="4622E1DE" w14:textId="77777777" w:rsidR="00C50A8F" w:rsidRPr="00EA66DF" w:rsidRDefault="00C50A8F" w:rsidP="00EA66DF">
            <w:pPr>
              <w:widowControl w:val="0"/>
              <w:spacing w:after="0" w:line="240" w:lineRule="auto"/>
              <w:ind w:left="0" w:right="79" w:firstLine="0"/>
              <w:jc w:val="center"/>
              <w:rPr>
                <w:color w:val="auto"/>
                <w:sz w:val="24"/>
                <w:szCs w:val="24"/>
              </w:rPr>
            </w:pPr>
            <w:r w:rsidRPr="00EA66DF">
              <w:rPr>
                <w:color w:val="auto"/>
                <w:sz w:val="24"/>
                <w:szCs w:val="24"/>
              </w:rPr>
              <w:t>1 ч.</w:t>
            </w:r>
            <w:r w:rsidRPr="00EA66DF">
              <w:rPr>
                <w:b/>
                <w:color w:val="auto"/>
                <w:sz w:val="24"/>
                <w:szCs w:val="24"/>
              </w:rPr>
              <w:t xml:space="preserve"> </w:t>
            </w:r>
          </w:p>
        </w:tc>
        <w:tc>
          <w:tcPr>
            <w:tcW w:w="3011" w:type="dxa"/>
          </w:tcPr>
          <w:p w14:paraId="433FDB30" w14:textId="73920305"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Работа над интонацией</w:t>
            </w:r>
            <w:r w:rsidR="00B36C4B" w:rsidRPr="00EA66DF">
              <w:rPr>
                <w:color w:val="auto"/>
                <w:sz w:val="24"/>
                <w:szCs w:val="24"/>
              </w:rPr>
              <w:t xml:space="preserve"> в произведении</w:t>
            </w:r>
          </w:p>
        </w:tc>
        <w:tc>
          <w:tcPr>
            <w:tcW w:w="2289" w:type="dxa"/>
          </w:tcPr>
          <w:p w14:paraId="03C8AAFD"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0FE80791" w14:textId="77777777" w:rsidTr="00715420">
        <w:tblPrEx>
          <w:tblCellMar>
            <w:right w:w="0" w:type="dxa"/>
          </w:tblCellMar>
        </w:tblPrEx>
        <w:trPr>
          <w:trHeight w:val="20"/>
        </w:trPr>
        <w:tc>
          <w:tcPr>
            <w:tcW w:w="572" w:type="dxa"/>
          </w:tcPr>
          <w:p w14:paraId="758B573C"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39. </w:t>
            </w:r>
          </w:p>
        </w:tc>
        <w:tc>
          <w:tcPr>
            <w:tcW w:w="854" w:type="dxa"/>
          </w:tcPr>
          <w:p w14:paraId="7D9E9433" w14:textId="77777777" w:rsidR="00C50A8F" w:rsidRPr="00EA66DF" w:rsidRDefault="00C50A8F" w:rsidP="00EA66DF">
            <w:pPr>
              <w:widowControl w:val="0"/>
              <w:spacing w:after="0" w:line="240" w:lineRule="auto"/>
              <w:ind w:left="0" w:right="27" w:firstLine="0"/>
              <w:jc w:val="center"/>
              <w:rPr>
                <w:color w:val="auto"/>
                <w:sz w:val="24"/>
                <w:szCs w:val="24"/>
              </w:rPr>
            </w:pPr>
            <w:r w:rsidRPr="00EA66DF">
              <w:rPr>
                <w:b/>
                <w:color w:val="auto"/>
                <w:sz w:val="24"/>
                <w:szCs w:val="24"/>
              </w:rPr>
              <w:t xml:space="preserve"> </w:t>
            </w:r>
          </w:p>
        </w:tc>
        <w:tc>
          <w:tcPr>
            <w:tcW w:w="2196" w:type="dxa"/>
          </w:tcPr>
          <w:p w14:paraId="47A86F06"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занятие / дистанционно</w:t>
            </w:r>
          </w:p>
        </w:tc>
        <w:tc>
          <w:tcPr>
            <w:tcW w:w="1079" w:type="dxa"/>
          </w:tcPr>
          <w:p w14:paraId="23B814D2" w14:textId="77777777" w:rsidR="00C50A8F" w:rsidRPr="00EA66DF" w:rsidRDefault="00C50A8F" w:rsidP="00EA66DF">
            <w:pPr>
              <w:widowControl w:val="0"/>
              <w:spacing w:after="0" w:line="240" w:lineRule="auto"/>
              <w:ind w:left="0" w:right="79" w:firstLine="0"/>
              <w:jc w:val="center"/>
              <w:rPr>
                <w:color w:val="auto"/>
                <w:sz w:val="24"/>
                <w:szCs w:val="24"/>
              </w:rPr>
            </w:pPr>
            <w:r w:rsidRPr="00EA66DF">
              <w:rPr>
                <w:color w:val="auto"/>
                <w:sz w:val="24"/>
                <w:szCs w:val="24"/>
              </w:rPr>
              <w:t xml:space="preserve">1 ч. </w:t>
            </w:r>
          </w:p>
        </w:tc>
        <w:tc>
          <w:tcPr>
            <w:tcW w:w="3011" w:type="dxa"/>
          </w:tcPr>
          <w:p w14:paraId="68037562"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дыханием </w:t>
            </w:r>
          </w:p>
        </w:tc>
        <w:tc>
          <w:tcPr>
            <w:tcW w:w="2289" w:type="dxa"/>
          </w:tcPr>
          <w:p w14:paraId="67BB1A2C"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47FC0EE8" w14:textId="77777777" w:rsidTr="00715420">
        <w:tblPrEx>
          <w:tblCellMar>
            <w:right w:w="0" w:type="dxa"/>
          </w:tblCellMar>
        </w:tblPrEx>
        <w:trPr>
          <w:trHeight w:val="20"/>
        </w:trPr>
        <w:tc>
          <w:tcPr>
            <w:tcW w:w="572" w:type="dxa"/>
          </w:tcPr>
          <w:p w14:paraId="537709A3"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40. </w:t>
            </w:r>
          </w:p>
        </w:tc>
        <w:tc>
          <w:tcPr>
            <w:tcW w:w="854" w:type="dxa"/>
          </w:tcPr>
          <w:p w14:paraId="18B98264" w14:textId="77777777" w:rsidR="00C50A8F" w:rsidRPr="00EA66DF" w:rsidRDefault="00C50A8F" w:rsidP="00EA66DF">
            <w:pPr>
              <w:widowControl w:val="0"/>
              <w:spacing w:after="0" w:line="240" w:lineRule="auto"/>
              <w:ind w:left="0" w:right="27" w:firstLine="0"/>
              <w:jc w:val="center"/>
              <w:rPr>
                <w:color w:val="auto"/>
                <w:sz w:val="24"/>
                <w:szCs w:val="24"/>
              </w:rPr>
            </w:pPr>
            <w:r w:rsidRPr="00EA66DF">
              <w:rPr>
                <w:b/>
                <w:color w:val="auto"/>
                <w:sz w:val="24"/>
                <w:szCs w:val="24"/>
              </w:rPr>
              <w:t xml:space="preserve"> </w:t>
            </w:r>
          </w:p>
        </w:tc>
        <w:tc>
          <w:tcPr>
            <w:tcW w:w="2196" w:type="dxa"/>
          </w:tcPr>
          <w:p w14:paraId="1FCBF771"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79" w:type="dxa"/>
          </w:tcPr>
          <w:p w14:paraId="6EE07DF8" w14:textId="77777777" w:rsidR="00C50A8F" w:rsidRPr="00EA66DF" w:rsidRDefault="00C50A8F" w:rsidP="00EA66DF">
            <w:pPr>
              <w:widowControl w:val="0"/>
              <w:spacing w:after="0" w:line="240" w:lineRule="auto"/>
              <w:ind w:left="0" w:right="79" w:firstLine="0"/>
              <w:jc w:val="center"/>
              <w:rPr>
                <w:color w:val="auto"/>
                <w:sz w:val="24"/>
                <w:szCs w:val="24"/>
              </w:rPr>
            </w:pPr>
            <w:r w:rsidRPr="00EA66DF">
              <w:rPr>
                <w:color w:val="auto"/>
                <w:sz w:val="24"/>
                <w:szCs w:val="24"/>
              </w:rPr>
              <w:t xml:space="preserve">1 ч. </w:t>
            </w:r>
          </w:p>
        </w:tc>
        <w:tc>
          <w:tcPr>
            <w:tcW w:w="3011" w:type="dxa"/>
          </w:tcPr>
          <w:p w14:paraId="354D7DB8"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дыханием </w:t>
            </w:r>
          </w:p>
        </w:tc>
        <w:tc>
          <w:tcPr>
            <w:tcW w:w="2289" w:type="dxa"/>
          </w:tcPr>
          <w:p w14:paraId="78DCC199"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34F8BDFA" w14:textId="77777777" w:rsidTr="00715420">
        <w:tblPrEx>
          <w:tblCellMar>
            <w:right w:w="0" w:type="dxa"/>
          </w:tblCellMar>
        </w:tblPrEx>
        <w:trPr>
          <w:trHeight w:val="20"/>
        </w:trPr>
        <w:tc>
          <w:tcPr>
            <w:tcW w:w="572" w:type="dxa"/>
          </w:tcPr>
          <w:p w14:paraId="2BD4ABBB"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41. </w:t>
            </w:r>
          </w:p>
        </w:tc>
        <w:tc>
          <w:tcPr>
            <w:tcW w:w="854" w:type="dxa"/>
          </w:tcPr>
          <w:p w14:paraId="18CCE96C" w14:textId="77777777" w:rsidR="00C50A8F" w:rsidRPr="00EA66DF" w:rsidRDefault="00C50A8F" w:rsidP="00EA66DF">
            <w:pPr>
              <w:widowControl w:val="0"/>
              <w:spacing w:after="0" w:line="240" w:lineRule="auto"/>
              <w:ind w:left="0" w:right="27" w:firstLine="0"/>
              <w:jc w:val="center"/>
              <w:rPr>
                <w:color w:val="auto"/>
                <w:sz w:val="24"/>
                <w:szCs w:val="24"/>
              </w:rPr>
            </w:pPr>
            <w:r w:rsidRPr="00EA66DF">
              <w:rPr>
                <w:b/>
                <w:color w:val="auto"/>
                <w:sz w:val="24"/>
                <w:szCs w:val="24"/>
              </w:rPr>
              <w:t xml:space="preserve"> </w:t>
            </w:r>
          </w:p>
        </w:tc>
        <w:tc>
          <w:tcPr>
            <w:tcW w:w="2196" w:type="dxa"/>
          </w:tcPr>
          <w:p w14:paraId="08238877"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репетиция </w:t>
            </w:r>
          </w:p>
        </w:tc>
        <w:tc>
          <w:tcPr>
            <w:tcW w:w="1079" w:type="dxa"/>
          </w:tcPr>
          <w:p w14:paraId="5636E17F" w14:textId="77777777" w:rsidR="00C50A8F" w:rsidRPr="00EA66DF" w:rsidRDefault="00C50A8F" w:rsidP="00EA66DF">
            <w:pPr>
              <w:widowControl w:val="0"/>
              <w:spacing w:after="0" w:line="240" w:lineRule="auto"/>
              <w:ind w:left="0" w:right="79" w:firstLine="0"/>
              <w:jc w:val="center"/>
              <w:rPr>
                <w:color w:val="auto"/>
                <w:sz w:val="24"/>
                <w:szCs w:val="24"/>
              </w:rPr>
            </w:pPr>
            <w:r w:rsidRPr="00EA66DF">
              <w:rPr>
                <w:color w:val="auto"/>
                <w:sz w:val="24"/>
                <w:szCs w:val="24"/>
              </w:rPr>
              <w:t xml:space="preserve">1 ч. </w:t>
            </w:r>
          </w:p>
        </w:tc>
        <w:tc>
          <w:tcPr>
            <w:tcW w:w="3011" w:type="dxa"/>
          </w:tcPr>
          <w:p w14:paraId="12759BAF"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унисоном в произведении </w:t>
            </w:r>
          </w:p>
        </w:tc>
        <w:tc>
          <w:tcPr>
            <w:tcW w:w="2289" w:type="dxa"/>
          </w:tcPr>
          <w:p w14:paraId="44E2342F"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06AEA9B9" w14:textId="77777777" w:rsidTr="00715420">
        <w:tblPrEx>
          <w:tblCellMar>
            <w:right w:w="0" w:type="dxa"/>
          </w:tblCellMar>
        </w:tblPrEx>
        <w:trPr>
          <w:trHeight w:val="20"/>
        </w:trPr>
        <w:tc>
          <w:tcPr>
            <w:tcW w:w="572" w:type="dxa"/>
          </w:tcPr>
          <w:p w14:paraId="459CDD90"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42. </w:t>
            </w:r>
          </w:p>
        </w:tc>
        <w:tc>
          <w:tcPr>
            <w:tcW w:w="854" w:type="dxa"/>
          </w:tcPr>
          <w:p w14:paraId="2DECAA91" w14:textId="77777777" w:rsidR="00C50A8F" w:rsidRPr="00EA66DF" w:rsidRDefault="00C50A8F" w:rsidP="00EA66DF">
            <w:pPr>
              <w:widowControl w:val="0"/>
              <w:spacing w:after="0" w:line="240" w:lineRule="auto"/>
              <w:ind w:left="0" w:right="27" w:firstLine="0"/>
              <w:jc w:val="center"/>
              <w:rPr>
                <w:color w:val="auto"/>
                <w:sz w:val="24"/>
                <w:szCs w:val="24"/>
              </w:rPr>
            </w:pPr>
            <w:r w:rsidRPr="00EA66DF">
              <w:rPr>
                <w:b/>
                <w:color w:val="auto"/>
                <w:sz w:val="24"/>
                <w:szCs w:val="24"/>
              </w:rPr>
              <w:t xml:space="preserve"> </w:t>
            </w:r>
          </w:p>
        </w:tc>
        <w:tc>
          <w:tcPr>
            <w:tcW w:w="2196" w:type="dxa"/>
          </w:tcPr>
          <w:p w14:paraId="6B583A90"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79" w:type="dxa"/>
          </w:tcPr>
          <w:p w14:paraId="32CBA7DD" w14:textId="77777777" w:rsidR="00C50A8F" w:rsidRPr="00EA66DF" w:rsidRDefault="00C50A8F" w:rsidP="00EA66DF">
            <w:pPr>
              <w:widowControl w:val="0"/>
              <w:spacing w:after="0" w:line="240" w:lineRule="auto"/>
              <w:ind w:left="0" w:right="79" w:firstLine="0"/>
              <w:jc w:val="center"/>
              <w:rPr>
                <w:color w:val="auto"/>
                <w:sz w:val="24"/>
                <w:szCs w:val="24"/>
              </w:rPr>
            </w:pPr>
            <w:r w:rsidRPr="00EA66DF">
              <w:rPr>
                <w:color w:val="auto"/>
                <w:sz w:val="24"/>
                <w:szCs w:val="24"/>
              </w:rPr>
              <w:t xml:space="preserve">1 ч. </w:t>
            </w:r>
          </w:p>
        </w:tc>
        <w:tc>
          <w:tcPr>
            <w:tcW w:w="3011" w:type="dxa"/>
          </w:tcPr>
          <w:p w14:paraId="49F3A55F" w14:textId="77777777" w:rsidR="00C50A8F" w:rsidRPr="00EA66DF" w:rsidRDefault="00C50A8F" w:rsidP="00EA66DF">
            <w:pPr>
              <w:widowControl w:val="0"/>
              <w:spacing w:after="0" w:line="240" w:lineRule="auto"/>
              <w:ind w:left="0" w:right="0" w:firstLine="0"/>
              <w:jc w:val="left"/>
              <w:rPr>
                <w:color w:val="auto"/>
                <w:sz w:val="24"/>
                <w:szCs w:val="24"/>
              </w:rPr>
            </w:pPr>
            <w:proofErr w:type="spellStart"/>
            <w:r w:rsidRPr="00EA66DF">
              <w:rPr>
                <w:color w:val="auto"/>
                <w:sz w:val="24"/>
                <w:szCs w:val="24"/>
              </w:rPr>
              <w:t>Двухголосие</w:t>
            </w:r>
            <w:proofErr w:type="spellEnd"/>
            <w:r w:rsidRPr="00EA66DF">
              <w:rPr>
                <w:color w:val="auto"/>
                <w:sz w:val="24"/>
                <w:szCs w:val="24"/>
              </w:rPr>
              <w:t xml:space="preserve"> </w:t>
            </w:r>
          </w:p>
        </w:tc>
        <w:tc>
          <w:tcPr>
            <w:tcW w:w="2289" w:type="dxa"/>
          </w:tcPr>
          <w:p w14:paraId="231C106B"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EA66DF">
              <w:rPr>
                <w:color w:val="auto"/>
                <w:sz w:val="24"/>
                <w:szCs w:val="24"/>
              </w:rPr>
              <w:t xml:space="preserve"> </w:t>
            </w:r>
          </w:p>
        </w:tc>
      </w:tr>
      <w:tr w:rsidR="00C50A8F" w:rsidRPr="00EA66DF" w14:paraId="27B2C8EF" w14:textId="77777777" w:rsidTr="00715420">
        <w:tblPrEx>
          <w:tblCellMar>
            <w:right w:w="0" w:type="dxa"/>
          </w:tblCellMar>
        </w:tblPrEx>
        <w:trPr>
          <w:trHeight w:val="20"/>
        </w:trPr>
        <w:tc>
          <w:tcPr>
            <w:tcW w:w="572" w:type="dxa"/>
          </w:tcPr>
          <w:p w14:paraId="75B1D14E"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43. </w:t>
            </w:r>
          </w:p>
        </w:tc>
        <w:tc>
          <w:tcPr>
            <w:tcW w:w="854" w:type="dxa"/>
          </w:tcPr>
          <w:p w14:paraId="41B798E5" w14:textId="77777777" w:rsidR="00C50A8F" w:rsidRPr="00EA66DF" w:rsidRDefault="00C50A8F" w:rsidP="00EA66DF">
            <w:pPr>
              <w:widowControl w:val="0"/>
              <w:spacing w:after="0" w:line="240" w:lineRule="auto"/>
              <w:ind w:left="0" w:right="27" w:firstLine="0"/>
              <w:jc w:val="center"/>
              <w:rPr>
                <w:color w:val="auto"/>
                <w:sz w:val="24"/>
                <w:szCs w:val="24"/>
              </w:rPr>
            </w:pPr>
            <w:r w:rsidRPr="00EA66DF">
              <w:rPr>
                <w:b/>
                <w:color w:val="auto"/>
                <w:sz w:val="24"/>
                <w:szCs w:val="24"/>
              </w:rPr>
              <w:t xml:space="preserve"> </w:t>
            </w:r>
          </w:p>
        </w:tc>
        <w:tc>
          <w:tcPr>
            <w:tcW w:w="2196" w:type="dxa"/>
          </w:tcPr>
          <w:p w14:paraId="3B7150E6"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79" w:type="dxa"/>
          </w:tcPr>
          <w:p w14:paraId="05395AE1" w14:textId="77777777" w:rsidR="00C50A8F" w:rsidRPr="00EA66DF" w:rsidRDefault="00C50A8F" w:rsidP="00EA66DF">
            <w:pPr>
              <w:widowControl w:val="0"/>
              <w:spacing w:after="0" w:line="240" w:lineRule="auto"/>
              <w:ind w:left="0" w:right="79" w:firstLine="0"/>
              <w:jc w:val="center"/>
              <w:rPr>
                <w:color w:val="auto"/>
                <w:sz w:val="24"/>
                <w:szCs w:val="24"/>
              </w:rPr>
            </w:pPr>
            <w:r w:rsidRPr="00EA66DF">
              <w:rPr>
                <w:color w:val="auto"/>
                <w:sz w:val="24"/>
                <w:szCs w:val="24"/>
              </w:rPr>
              <w:t xml:space="preserve">1 ч. </w:t>
            </w:r>
          </w:p>
        </w:tc>
        <w:tc>
          <w:tcPr>
            <w:tcW w:w="3011" w:type="dxa"/>
          </w:tcPr>
          <w:p w14:paraId="04601C9E" w14:textId="77777777" w:rsidR="00C50A8F" w:rsidRPr="00EA66DF" w:rsidRDefault="00C50A8F" w:rsidP="00EA66DF">
            <w:pPr>
              <w:widowControl w:val="0"/>
              <w:spacing w:after="0" w:line="240" w:lineRule="auto"/>
              <w:ind w:left="0" w:right="0" w:firstLine="0"/>
              <w:jc w:val="left"/>
              <w:rPr>
                <w:color w:val="auto"/>
                <w:sz w:val="24"/>
                <w:szCs w:val="24"/>
              </w:rPr>
            </w:pPr>
            <w:proofErr w:type="spellStart"/>
            <w:r w:rsidRPr="00EA66DF">
              <w:rPr>
                <w:color w:val="auto"/>
                <w:sz w:val="24"/>
                <w:szCs w:val="24"/>
              </w:rPr>
              <w:t>Двухголосие</w:t>
            </w:r>
            <w:proofErr w:type="spellEnd"/>
            <w:r w:rsidRPr="00EA66DF">
              <w:rPr>
                <w:color w:val="auto"/>
                <w:sz w:val="24"/>
                <w:szCs w:val="24"/>
              </w:rPr>
              <w:t xml:space="preserve"> в </w:t>
            </w:r>
            <w:r w:rsidRPr="00EA66DF">
              <w:rPr>
                <w:color w:val="auto"/>
                <w:sz w:val="24"/>
                <w:szCs w:val="24"/>
              </w:rPr>
              <w:lastRenderedPageBreak/>
              <w:t xml:space="preserve">упражнениях </w:t>
            </w:r>
          </w:p>
        </w:tc>
        <w:tc>
          <w:tcPr>
            <w:tcW w:w="2289" w:type="dxa"/>
          </w:tcPr>
          <w:p w14:paraId="763699AF" w14:textId="77777777" w:rsidR="00C50A8F" w:rsidRPr="00EA66DF" w:rsidRDefault="00C50A8F" w:rsidP="00EA66DF">
            <w:pPr>
              <w:spacing w:after="0" w:line="240" w:lineRule="auto"/>
              <w:rPr>
                <w:sz w:val="24"/>
                <w:szCs w:val="24"/>
              </w:rPr>
            </w:pPr>
            <w:r w:rsidRPr="00EA66DF">
              <w:rPr>
                <w:sz w:val="24"/>
                <w:szCs w:val="24"/>
              </w:rPr>
              <w:lastRenderedPageBreak/>
              <w:t xml:space="preserve">Демонстрация </w:t>
            </w:r>
            <w:r w:rsidRPr="00EA66DF">
              <w:rPr>
                <w:sz w:val="24"/>
                <w:szCs w:val="24"/>
              </w:rPr>
              <w:lastRenderedPageBreak/>
              <w:t>навыков и умений</w:t>
            </w:r>
            <w:r w:rsidRPr="00EA66DF">
              <w:rPr>
                <w:color w:val="auto"/>
                <w:sz w:val="24"/>
                <w:szCs w:val="24"/>
              </w:rPr>
              <w:t xml:space="preserve"> </w:t>
            </w:r>
          </w:p>
        </w:tc>
      </w:tr>
      <w:tr w:rsidR="00C50A8F" w:rsidRPr="00EA66DF" w14:paraId="04C570D1" w14:textId="77777777" w:rsidTr="00715420">
        <w:tblPrEx>
          <w:tblCellMar>
            <w:right w:w="0" w:type="dxa"/>
          </w:tblCellMar>
        </w:tblPrEx>
        <w:trPr>
          <w:trHeight w:val="20"/>
        </w:trPr>
        <w:tc>
          <w:tcPr>
            <w:tcW w:w="572" w:type="dxa"/>
          </w:tcPr>
          <w:p w14:paraId="10D34421"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lastRenderedPageBreak/>
              <w:t xml:space="preserve">44. </w:t>
            </w:r>
          </w:p>
        </w:tc>
        <w:tc>
          <w:tcPr>
            <w:tcW w:w="854" w:type="dxa"/>
          </w:tcPr>
          <w:p w14:paraId="13E96E86" w14:textId="77777777" w:rsidR="00C50A8F" w:rsidRPr="00EA66DF" w:rsidRDefault="00C50A8F" w:rsidP="00EA66DF">
            <w:pPr>
              <w:widowControl w:val="0"/>
              <w:spacing w:after="0" w:line="240" w:lineRule="auto"/>
              <w:ind w:left="0" w:right="27" w:firstLine="0"/>
              <w:jc w:val="center"/>
              <w:rPr>
                <w:color w:val="auto"/>
                <w:sz w:val="24"/>
                <w:szCs w:val="24"/>
              </w:rPr>
            </w:pPr>
            <w:r w:rsidRPr="00EA66DF">
              <w:rPr>
                <w:b/>
                <w:color w:val="auto"/>
                <w:sz w:val="24"/>
                <w:szCs w:val="24"/>
              </w:rPr>
              <w:t xml:space="preserve"> </w:t>
            </w:r>
          </w:p>
        </w:tc>
        <w:tc>
          <w:tcPr>
            <w:tcW w:w="2196" w:type="dxa"/>
          </w:tcPr>
          <w:p w14:paraId="7D41B78F"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79" w:type="dxa"/>
          </w:tcPr>
          <w:p w14:paraId="5D2BE195" w14:textId="77777777" w:rsidR="00C50A8F" w:rsidRPr="00EA66DF" w:rsidRDefault="00C50A8F" w:rsidP="00EA66DF">
            <w:pPr>
              <w:widowControl w:val="0"/>
              <w:spacing w:after="0" w:line="240" w:lineRule="auto"/>
              <w:ind w:left="0" w:right="79" w:firstLine="0"/>
              <w:jc w:val="center"/>
              <w:rPr>
                <w:color w:val="auto"/>
                <w:sz w:val="24"/>
                <w:szCs w:val="24"/>
              </w:rPr>
            </w:pPr>
            <w:r w:rsidRPr="00EA66DF">
              <w:rPr>
                <w:color w:val="auto"/>
                <w:sz w:val="24"/>
                <w:szCs w:val="24"/>
              </w:rPr>
              <w:t xml:space="preserve">1 ч. </w:t>
            </w:r>
          </w:p>
        </w:tc>
        <w:tc>
          <w:tcPr>
            <w:tcW w:w="3011" w:type="dxa"/>
          </w:tcPr>
          <w:p w14:paraId="7779FC0C" w14:textId="77777777" w:rsidR="00C50A8F" w:rsidRPr="00EA66DF" w:rsidRDefault="00C50A8F" w:rsidP="00EA66DF">
            <w:pPr>
              <w:widowControl w:val="0"/>
              <w:spacing w:after="0" w:line="240" w:lineRule="auto"/>
              <w:ind w:left="0" w:right="0" w:firstLine="0"/>
              <w:jc w:val="left"/>
              <w:rPr>
                <w:color w:val="auto"/>
                <w:sz w:val="24"/>
                <w:szCs w:val="24"/>
              </w:rPr>
            </w:pPr>
            <w:proofErr w:type="spellStart"/>
            <w:r w:rsidRPr="00EA66DF">
              <w:rPr>
                <w:color w:val="auto"/>
                <w:sz w:val="24"/>
                <w:szCs w:val="24"/>
              </w:rPr>
              <w:t>Двухголосие</w:t>
            </w:r>
            <w:proofErr w:type="spellEnd"/>
            <w:r w:rsidRPr="00EA66DF">
              <w:rPr>
                <w:color w:val="auto"/>
                <w:sz w:val="24"/>
                <w:szCs w:val="24"/>
              </w:rPr>
              <w:t xml:space="preserve"> в произведении </w:t>
            </w:r>
          </w:p>
        </w:tc>
        <w:tc>
          <w:tcPr>
            <w:tcW w:w="2289" w:type="dxa"/>
          </w:tcPr>
          <w:p w14:paraId="1DC76048"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EA66DF">
              <w:rPr>
                <w:color w:val="auto"/>
                <w:sz w:val="24"/>
                <w:szCs w:val="24"/>
              </w:rPr>
              <w:t xml:space="preserve"> </w:t>
            </w:r>
          </w:p>
        </w:tc>
      </w:tr>
      <w:tr w:rsidR="00C50A8F" w:rsidRPr="00EA66DF" w14:paraId="78B2C602" w14:textId="77777777" w:rsidTr="00715420">
        <w:tblPrEx>
          <w:tblCellMar>
            <w:right w:w="0" w:type="dxa"/>
          </w:tblCellMar>
        </w:tblPrEx>
        <w:trPr>
          <w:trHeight w:val="20"/>
        </w:trPr>
        <w:tc>
          <w:tcPr>
            <w:tcW w:w="572" w:type="dxa"/>
          </w:tcPr>
          <w:p w14:paraId="2585C06B"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45. </w:t>
            </w:r>
          </w:p>
        </w:tc>
        <w:tc>
          <w:tcPr>
            <w:tcW w:w="854" w:type="dxa"/>
          </w:tcPr>
          <w:p w14:paraId="17338F15" w14:textId="77777777" w:rsidR="00C50A8F" w:rsidRPr="00EA66DF" w:rsidRDefault="00C50A8F" w:rsidP="00EA66DF">
            <w:pPr>
              <w:widowControl w:val="0"/>
              <w:spacing w:after="0" w:line="240" w:lineRule="auto"/>
              <w:ind w:left="0" w:right="27" w:firstLine="0"/>
              <w:jc w:val="center"/>
              <w:rPr>
                <w:color w:val="auto"/>
                <w:sz w:val="24"/>
                <w:szCs w:val="24"/>
              </w:rPr>
            </w:pPr>
            <w:r w:rsidRPr="00EA66DF">
              <w:rPr>
                <w:b/>
                <w:color w:val="auto"/>
                <w:sz w:val="24"/>
                <w:szCs w:val="24"/>
              </w:rPr>
              <w:t xml:space="preserve"> </w:t>
            </w:r>
          </w:p>
        </w:tc>
        <w:tc>
          <w:tcPr>
            <w:tcW w:w="2196" w:type="dxa"/>
          </w:tcPr>
          <w:p w14:paraId="3004D3AC"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79" w:type="dxa"/>
          </w:tcPr>
          <w:p w14:paraId="44394C6B" w14:textId="77777777" w:rsidR="00C50A8F" w:rsidRPr="00EA66DF" w:rsidRDefault="00C50A8F" w:rsidP="00EA66DF">
            <w:pPr>
              <w:widowControl w:val="0"/>
              <w:spacing w:after="0" w:line="240" w:lineRule="auto"/>
              <w:ind w:left="0" w:right="79" w:firstLine="0"/>
              <w:jc w:val="center"/>
              <w:rPr>
                <w:color w:val="auto"/>
                <w:sz w:val="24"/>
                <w:szCs w:val="24"/>
              </w:rPr>
            </w:pPr>
            <w:r w:rsidRPr="00EA66DF">
              <w:rPr>
                <w:color w:val="auto"/>
                <w:sz w:val="24"/>
                <w:szCs w:val="24"/>
              </w:rPr>
              <w:t xml:space="preserve">1 ч. </w:t>
            </w:r>
          </w:p>
        </w:tc>
        <w:tc>
          <w:tcPr>
            <w:tcW w:w="3011" w:type="dxa"/>
          </w:tcPr>
          <w:p w14:paraId="65358407"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Головной регистр голоса </w:t>
            </w:r>
          </w:p>
        </w:tc>
        <w:tc>
          <w:tcPr>
            <w:tcW w:w="2289" w:type="dxa"/>
          </w:tcPr>
          <w:p w14:paraId="5116F49B"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EA66DF">
              <w:rPr>
                <w:color w:val="auto"/>
                <w:sz w:val="24"/>
                <w:szCs w:val="24"/>
              </w:rPr>
              <w:t xml:space="preserve"> </w:t>
            </w:r>
          </w:p>
        </w:tc>
      </w:tr>
      <w:tr w:rsidR="00C50A8F" w:rsidRPr="00EA66DF" w14:paraId="1DCAF385" w14:textId="77777777" w:rsidTr="00715420">
        <w:tblPrEx>
          <w:tblCellMar>
            <w:right w:w="0" w:type="dxa"/>
          </w:tblCellMar>
        </w:tblPrEx>
        <w:trPr>
          <w:trHeight w:val="20"/>
        </w:trPr>
        <w:tc>
          <w:tcPr>
            <w:tcW w:w="572" w:type="dxa"/>
          </w:tcPr>
          <w:p w14:paraId="7D63238C"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46. </w:t>
            </w:r>
          </w:p>
        </w:tc>
        <w:tc>
          <w:tcPr>
            <w:tcW w:w="854" w:type="dxa"/>
          </w:tcPr>
          <w:p w14:paraId="5F57B68E" w14:textId="77777777" w:rsidR="00C50A8F" w:rsidRPr="00EA66DF" w:rsidRDefault="00C50A8F" w:rsidP="00EA66DF">
            <w:pPr>
              <w:widowControl w:val="0"/>
              <w:spacing w:after="0" w:line="240" w:lineRule="auto"/>
              <w:ind w:left="0" w:right="27" w:firstLine="0"/>
              <w:jc w:val="center"/>
              <w:rPr>
                <w:color w:val="auto"/>
                <w:sz w:val="24"/>
                <w:szCs w:val="24"/>
              </w:rPr>
            </w:pPr>
            <w:r w:rsidRPr="00EA66DF">
              <w:rPr>
                <w:b/>
                <w:color w:val="auto"/>
                <w:sz w:val="24"/>
                <w:szCs w:val="24"/>
              </w:rPr>
              <w:t xml:space="preserve"> </w:t>
            </w:r>
          </w:p>
        </w:tc>
        <w:tc>
          <w:tcPr>
            <w:tcW w:w="2196" w:type="dxa"/>
          </w:tcPr>
          <w:p w14:paraId="430359CD"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79" w:type="dxa"/>
          </w:tcPr>
          <w:p w14:paraId="7298DCBE" w14:textId="77777777" w:rsidR="00C50A8F" w:rsidRPr="00EA66DF" w:rsidRDefault="00C50A8F" w:rsidP="00EA66DF">
            <w:pPr>
              <w:widowControl w:val="0"/>
              <w:spacing w:after="0" w:line="240" w:lineRule="auto"/>
              <w:ind w:left="0" w:right="79" w:firstLine="0"/>
              <w:jc w:val="center"/>
              <w:rPr>
                <w:color w:val="auto"/>
                <w:sz w:val="24"/>
                <w:szCs w:val="24"/>
              </w:rPr>
            </w:pPr>
            <w:r w:rsidRPr="00EA66DF">
              <w:rPr>
                <w:color w:val="auto"/>
                <w:sz w:val="24"/>
                <w:szCs w:val="24"/>
              </w:rPr>
              <w:t xml:space="preserve">1 ч. </w:t>
            </w:r>
          </w:p>
        </w:tc>
        <w:tc>
          <w:tcPr>
            <w:tcW w:w="3011" w:type="dxa"/>
          </w:tcPr>
          <w:p w14:paraId="6D596BF8"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Упражнения ФМРГ </w:t>
            </w:r>
          </w:p>
        </w:tc>
        <w:tc>
          <w:tcPr>
            <w:tcW w:w="2289" w:type="dxa"/>
          </w:tcPr>
          <w:p w14:paraId="1A8FE82E"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EA66DF">
              <w:rPr>
                <w:color w:val="auto"/>
                <w:sz w:val="24"/>
                <w:szCs w:val="24"/>
              </w:rPr>
              <w:t xml:space="preserve"> </w:t>
            </w:r>
          </w:p>
        </w:tc>
      </w:tr>
      <w:tr w:rsidR="00C50A8F" w:rsidRPr="00EA66DF" w14:paraId="548FA794" w14:textId="77777777" w:rsidTr="00715420">
        <w:tblPrEx>
          <w:tblCellMar>
            <w:right w:w="0" w:type="dxa"/>
          </w:tblCellMar>
        </w:tblPrEx>
        <w:trPr>
          <w:trHeight w:val="20"/>
        </w:trPr>
        <w:tc>
          <w:tcPr>
            <w:tcW w:w="572" w:type="dxa"/>
          </w:tcPr>
          <w:p w14:paraId="0DED01BF"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47. </w:t>
            </w:r>
          </w:p>
        </w:tc>
        <w:tc>
          <w:tcPr>
            <w:tcW w:w="854" w:type="dxa"/>
          </w:tcPr>
          <w:p w14:paraId="5868BA5A" w14:textId="77777777" w:rsidR="00C50A8F" w:rsidRPr="00EA66DF" w:rsidRDefault="00C50A8F" w:rsidP="00EA66DF">
            <w:pPr>
              <w:widowControl w:val="0"/>
              <w:spacing w:after="0" w:line="240" w:lineRule="auto"/>
              <w:ind w:left="0" w:right="27" w:firstLine="0"/>
              <w:jc w:val="center"/>
              <w:rPr>
                <w:color w:val="auto"/>
                <w:sz w:val="24"/>
                <w:szCs w:val="24"/>
              </w:rPr>
            </w:pPr>
            <w:r w:rsidRPr="00EA66DF">
              <w:rPr>
                <w:b/>
                <w:color w:val="auto"/>
                <w:sz w:val="24"/>
                <w:szCs w:val="24"/>
              </w:rPr>
              <w:t xml:space="preserve"> </w:t>
            </w:r>
          </w:p>
        </w:tc>
        <w:tc>
          <w:tcPr>
            <w:tcW w:w="2196" w:type="dxa"/>
          </w:tcPr>
          <w:p w14:paraId="44C1F0DA"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79" w:type="dxa"/>
          </w:tcPr>
          <w:p w14:paraId="5F41B316" w14:textId="77777777" w:rsidR="00C50A8F" w:rsidRPr="00EA66DF" w:rsidRDefault="00C50A8F" w:rsidP="00EA66DF">
            <w:pPr>
              <w:widowControl w:val="0"/>
              <w:spacing w:after="0" w:line="240" w:lineRule="auto"/>
              <w:ind w:left="0" w:right="79" w:firstLine="0"/>
              <w:jc w:val="center"/>
              <w:rPr>
                <w:color w:val="auto"/>
                <w:sz w:val="24"/>
                <w:szCs w:val="24"/>
              </w:rPr>
            </w:pPr>
            <w:r w:rsidRPr="00EA66DF">
              <w:rPr>
                <w:color w:val="auto"/>
                <w:sz w:val="24"/>
                <w:szCs w:val="24"/>
              </w:rPr>
              <w:t xml:space="preserve">1 ч. </w:t>
            </w:r>
          </w:p>
        </w:tc>
        <w:tc>
          <w:tcPr>
            <w:tcW w:w="3011" w:type="dxa"/>
          </w:tcPr>
          <w:p w14:paraId="76802F4D"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ритмом в произведении </w:t>
            </w:r>
          </w:p>
        </w:tc>
        <w:tc>
          <w:tcPr>
            <w:tcW w:w="2289" w:type="dxa"/>
          </w:tcPr>
          <w:p w14:paraId="2EA394C9"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EA66DF">
              <w:rPr>
                <w:color w:val="auto"/>
                <w:sz w:val="24"/>
                <w:szCs w:val="24"/>
              </w:rPr>
              <w:t xml:space="preserve"> </w:t>
            </w:r>
          </w:p>
        </w:tc>
      </w:tr>
      <w:tr w:rsidR="00EA474C" w:rsidRPr="00EA66DF" w14:paraId="29373C34" w14:textId="77777777" w:rsidTr="00715420">
        <w:tblPrEx>
          <w:tblCellMar>
            <w:right w:w="0" w:type="dxa"/>
          </w:tblCellMar>
        </w:tblPrEx>
        <w:trPr>
          <w:trHeight w:val="20"/>
        </w:trPr>
        <w:tc>
          <w:tcPr>
            <w:tcW w:w="572" w:type="dxa"/>
          </w:tcPr>
          <w:p w14:paraId="261CBA53" w14:textId="77777777" w:rsidR="00EA474C" w:rsidRPr="00EA66DF" w:rsidRDefault="00381F8E" w:rsidP="00EA66DF">
            <w:pPr>
              <w:widowControl w:val="0"/>
              <w:spacing w:after="0" w:line="240" w:lineRule="auto"/>
              <w:ind w:left="29" w:right="0" w:firstLine="0"/>
              <w:jc w:val="left"/>
              <w:rPr>
                <w:color w:val="auto"/>
                <w:sz w:val="24"/>
                <w:szCs w:val="24"/>
              </w:rPr>
            </w:pPr>
            <w:r w:rsidRPr="00EA66DF">
              <w:rPr>
                <w:color w:val="auto"/>
                <w:sz w:val="24"/>
                <w:szCs w:val="24"/>
              </w:rPr>
              <w:t xml:space="preserve">48. </w:t>
            </w:r>
          </w:p>
        </w:tc>
        <w:tc>
          <w:tcPr>
            <w:tcW w:w="854" w:type="dxa"/>
          </w:tcPr>
          <w:p w14:paraId="3724C8A9" w14:textId="77777777" w:rsidR="00EA474C" w:rsidRPr="00EA66DF" w:rsidRDefault="00381F8E" w:rsidP="00EA66DF">
            <w:pPr>
              <w:widowControl w:val="0"/>
              <w:spacing w:after="0" w:line="240" w:lineRule="auto"/>
              <w:ind w:left="0" w:right="50" w:firstLine="0"/>
              <w:jc w:val="center"/>
              <w:rPr>
                <w:color w:val="auto"/>
                <w:sz w:val="24"/>
                <w:szCs w:val="24"/>
              </w:rPr>
            </w:pPr>
            <w:r w:rsidRPr="00EA66DF">
              <w:rPr>
                <w:b/>
                <w:color w:val="auto"/>
                <w:sz w:val="24"/>
                <w:szCs w:val="24"/>
              </w:rPr>
              <w:t xml:space="preserve"> </w:t>
            </w:r>
          </w:p>
        </w:tc>
        <w:tc>
          <w:tcPr>
            <w:tcW w:w="2196" w:type="dxa"/>
          </w:tcPr>
          <w:p w14:paraId="1932D250"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занятие </w:t>
            </w:r>
          </w:p>
        </w:tc>
        <w:tc>
          <w:tcPr>
            <w:tcW w:w="1079" w:type="dxa"/>
          </w:tcPr>
          <w:p w14:paraId="4DBB1583" w14:textId="77777777" w:rsidR="00EA474C" w:rsidRPr="00EA66DF" w:rsidRDefault="00381F8E" w:rsidP="00EA66DF">
            <w:pPr>
              <w:widowControl w:val="0"/>
              <w:spacing w:after="0" w:line="240" w:lineRule="auto"/>
              <w:ind w:left="0" w:right="103" w:firstLine="0"/>
              <w:jc w:val="center"/>
              <w:rPr>
                <w:color w:val="auto"/>
                <w:sz w:val="24"/>
                <w:szCs w:val="24"/>
              </w:rPr>
            </w:pPr>
            <w:r w:rsidRPr="00EA66DF">
              <w:rPr>
                <w:color w:val="auto"/>
                <w:sz w:val="24"/>
                <w:szCs w:val="24"/>
              </w:rPr>
              <w:t xml:space="preserve">1 ч. </w:t>
            </w:r>
          </w:p>
        </w:tc>
        <w:tc>
          <w:tcPr>
            <w:tcW w:w="3011" w:type="dxa"/>
          </w:tcPr>
          <w:p w14:paraId="1D352340"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ритмом в произведении </w:t>
            </w:r>
          </w:p>
        </w:tc>
        <w:tc>
          <w:tcPr>
            <w:tcW w:w="2289" w:type="dxa"/>
          </w:tcPr>
          <w:p w14:paraId="1A960DDE" w14:textId="77777777" w:rsidR="00EA474C" w:rsidRPr="00715420" w:rsidRDefault="00381F8E" w:rsidP="00715420">
            <w:pPr>
              <w:spacing w:after="0" w:line="240" w:lineRule="auto"/>
              <w:rPr>
                <w:sz w:val="24"/>
                <w:szCs w:val="24"/>
              </w:rPr>
            </w:pPr>
            <w:r w:rsidRPr="00715420">
              <w:rPr>
                <w:sz w:val="24"/>
                <w:szCs w:val="24"/>
              </w:rPr>
              <w:t xml:space="preserve">Контрольный опрос по теме </w:t>
            </w:r>
          </w:p>
          <w:p w14:paraId="099EB94C" w14:textId="77777777" w:rsidR="00EA474C" w:rsidRPr="00715420" w:rsidRDefault="00381F8E" w:rsidP="00715420">
            <w:pPr>
              <w:spacing w:after="0" w:line="240" w:lineRule="auto"/>
              <w:rPr>
                <w:sz w:val="24"/>
                <w:szCs w:val="24"/>
              </w:rPr>
            </w:pPr>
            <w:r w:rsidRPr="00715420">
              <w:rPr>
                <w:sz w:val="24"/>
                <w:szCs w:val="24"/>
              </w:rPr>
              <w:t xml:space="preserve">«Ритм и ритмические группировки» </w:t>
            </w:r>
          </w:p>
        </w:tc>
      </w:tr>
      <w:tr w:rsidR="00C50A8F" w:rsidRPr="00EA66DF" w14:paraId="33F90197" w14:textId="77777777" w:rsidTr="00715420">
        <w:tblPrEx>
          <w:tblCellMar>
            <w:right w:w="0" w:type="dxa"/>
          </w:tblCellMar>
        </w:tblPrEx>
        <w:trPr>
          <w:trHeight w:val="20"/>
        </w:trPr>
        <w:tc>
          <w:tcPr>
            <w:tcW w:w="572" w:type="dxa"/>
          </w:tcPr>
          <w:p w14:paraId="470D5515"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49. </w:t>
            </w:r>
          </w:p>
        </w:tc>
        <w:tc>
          <w:tcPr>
            <w:tcW w:w="854" w:type="dxa"/>
          </w:tcPr>
          <w:p w14:paraId="6585D753" w14:textId="77777777" w:rsidR="00C50A8F" w:rsidRPr="00EA66DF" w:rsidRDefault="00C50A8F" w:rsidP="00EA66DF">
            <w:pPr>
              <w:widowControl w:val="0"/>
              <w:spacing w:after="0" w:line="240" w:lineRule="auto"/>
              <w:ind w:left="0" w:right="50" w:firstLine="0"/>
              <w:jc w:val="center"/>
              <w:rPr>
                <w:color w:val="auto"/>
                <w:sz w:val="24"/>
                <w:szCs w:val="24"/>
              </w:rPr>
            </w:pPr>
            <w:r w:rsidRPr="00EA66DF">
              <w:rPr>
                <w:b/>
                <w:color w:val="auto"/>
                <w:sz w:val="24"/>
                <w:szCs w:val="24"/>
              </w:rPr>
              <w:t xml:space="preserve"> </w:t>
            </w:r>
          </w:p>
        </w:tc>
        <w:tc>
          <w:tcPr>
            <w:tcW w:w="2196" w:type="dxa"/>
          </w:tcPr>
          <w:p w14:paraId="5AA27D0B"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репетиция </w:t>
            </w:r>
          </w:p>
        </w:tc>
        <w:tc>
          <w:tcPr>
            <w:tcW w:w="1079" w:type="dxa"/>
          </w:tcPr>
          <w:p w14:paraId="26A3EC6F" w14:textId="77777777" w:rsidR="00C50A8F" w:rsidRPr="00EA66DF" w:rsidRDefault="00C50A8F" w:rsidP="00EA66DF">
            <w:pPr>
              <w:widowControl w:val="0"/>
              <w:spacing w:after="0" w:line="240" w:lineRule="auto"/>
              <w:ind w:left="0" w:right="103" w:firstLine="0"/>
              <w:jc w:val="center"/>
              <w:rPr>
                <w:color w:val="auto"/>
                <w:sz w:val="24"/>
                <w:szCs w:val="24"/>
              </w:rPr>
            </w:pPr>
            <w:r w:rsidRPr="00EA66DF">
              <w:rPr>
                <w:color w:val="auto"/>
                <w:sz w:val="24"/>
                <w:szCs w:val="24"/>
              </w:rPr>
              <w:t xml:space="preserve">1 ч. </w:t>
            </w:r>
          </w:p>
        </w:tc>
        <w:tc>
          <w:tcPr>
            <w:tcW w:w="3011" w:type="dxa"/>
          </w:tcPr>
          <w:p w14:paraId="79B22534"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Художественная выразительность в произведении </w:t>
            </w:r>
          </w:p>
        </w:tc>
        <w:tc>
          <w:tcPr>
            <w:tcW w:w="2289" w:type="dxa"/>
          </w:tcPr>
          <w:p w14:paraId="424A35A6"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30422133" w14:textId="77777777" w:rsidTr="00715420">
        <w:tblPrEx>
          <w:tblCellMar>
            <w:right w:w="0" w:type="dxa"/>
          </w:tblCellMar>
        </w:tblPrEx>
        <w:trPr>
          <w:trHeight w:val="20"/>
        </w:trPr>
        <w:tc>
          <w:tcPr>
            <w:tcW w:w="572" w:type="dxa"/>
          </w:tcPr>
          <w:p w14:paraId="72BEC0FD"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50. </w:t>
            </w:r>
          </w:p>
        </w:tc>
        <w:tc>
          <w:tcPr>
            <w:tcW w:w="854" w:type="dxa"/>
          </w:tcPr>
          <w:p w14:paraId="1AFEA086" w14:textId="77777777" w:rsidR="00C50A8F" w:rsidRPr="00EA66DF" w:rsidRDefault="00C50A8F" w:rsidP="00EA66DF">
            <w:pPr>
              <w:widowControl w:val="0"/>
              <w:spacing w:after="0" w:line="240" w:lineRule="auto"/>
              <w:ind w:left="0" w:right="50" w:firstLine="0"/>
              <w:jc w:val="center"/>
              <w:rPr>
                <w:color w:val="auto"/>
                <w:sz w:val="24"/>
                <w:szCs w:val="24"/>
              </w:rPr>
            </w:pPr>
            <w:r w:rsidRPr="00EA66DF">
              <w:rPr>
                <w:b/>
                <w:color w:val="auto"/>
                <w:sz w:val="24"/>
                <w:szCs w:val="24"/>
              </w:rPr>
              <w:t xml:space="preserve"> </w:t>
            </w:r>
          </w:p>
        </w:tc>
        <w:tc>
          <w:tcPr>
            <w:tcW w:w="2196" w:type="dxa"/>
          </w:tcPr>
          <w:p w14:paraId="3560FCD6"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79" w:type="dxa"/>
          </w:tcPr>
          <w:p w14:paraId="64D07482" w14:textId="77777777" w:rsidR="00C50A8F" w:rsidRPr="00EA66DF" w:rsidRDefault="00C50A8F" w:rsidP="00EA66DF">
            <w:pPr>
              <w:widowControl w:val="0"/>
              <w:spacing w:after="0" w:line="240" w:lineRule="auto"/>
              <w:ind w:left="0" w:right="103" w:firstLine="0"/>
              <w:jc w:val="center"/>
              <w:rPr>
                <w:color w:val="auto"/>
                <w:sz w:val="24"/>
                <w:szCs w:val="24"/>
              </w:rPr>
            </w:pPr>
            <w:r w:rsidRPr="00EA66DF">
              <w:rPr>
                <w:color w:val="auto"/>
                <w:sz w:val="24"/>
                <w:szCs w:val="24"/>
              </w:rPr>
              <w:t xml:space="preserve">1 ч. </w:t>
            </w:r>
          </w:p>
        </w:tc>
        <w:tc>
          <w:tcPr>
            <w:tcW w:w="3011" w:type="dxa"/>
          </w:tcPr>
          <w:p w14:paraId="2C12861B" w14:textId="77777777" w:rsidR="00C50A8F" w:rsidRPr="00EA66DF" w:rsidRDefault="00C50A8F" w:rsidP="00EA66DF">
            <w:pPr>
              <w:widowControl w:val="0"/>
              <w:spacing w:after="0" w:line="240" w:lineRule="auto"/>
              <w:ind w:left="0" w:right="0" w:firstLine="0"/>
              <w:rPr>
                <w:color w:val="auto"/>
                <w:sz w:val="24"/>
                <w:szCs w:val="24"/>
              </w:rPr>
            </w:pPr>
            <w:r w:rsidRPr="00EA66DF">
              <w:rPr>
                <w:color w:val="auto"/>
                <w:sz w:val="24"/>
                <w:szCs w:val="24"/>
              </w:rPr>
              <w:t xml:space="preserve">Произнесение текста произведения в ритме </w:t>
            </w:r>
          </w:p>
        </w:tc>
        <w:tc>
          <w:tcPr>
            <w:tcW w:w="2289" w:type="dxa"/>
          </w:tcPr>
          <w:p w14:paraId="5DAF7C58"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5A865C11" w14:textId="77777777" w:rsidTr="00715420">
        <w:tblPrEx>
          <w:tblCellMar>
            <w:right w:w="0" w:type="dxa"/>
          </w:tblCellMar>
        </w:tblPrEx>
        <w:trPr>
          <w:trHeight w:val="20"/>
        </w:trPr>
        <w:tc>
          <w:tcPr>
            <w:tcW w:w="572" w:type="dxa"/>
          </w:tcPr>
          <w:p w14:paraId="74006436"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51. </w:t>
            </w:r>
          </w:p>
        </w:tc>
        <w:tc>
          <w:tcPr>
            <w:tcW w:w="854" w:type="dxa"/>
          </w:tcPr>
          <w:p w14:paraId="4E115EC8" w14:textId="77777777" w:rsidR="00C50A8F" w:rsidRPr="00EA66DF" w:rsidRDefault="00C50A8F" w:rsidP="00EA66DF">
            <w:pPr>
              <w:widowControl w:val="0"/>
              <w:spacing w:after="0" w:line="240" w:lineRule="auto"/>
              <w:ind w:left="0" w:right="50" w:firstLine="0"/>
              <w:jc w:val="center"/>
              <w:rPr>
                <w:color w:val="auto"/>
                <w:sz w:val="24"/>
                <w:szCs w:val="24"/>
              </w:rPr>
            </w:pPr>
            <w:r w:rsidRPr="00EA66DF">
              <w:rPr>
                <w:b/>
                <w:color w:val="auto"/>
                <w:sz w:val="24"/>
                <w:szCs w:val="24"/>
              </w:rPr>
              <w:t xml:space="preserve"> </w:t>
            </w:r>
          </w:p>
        </w:tc>
        <w:tc>
          <w:tcPr>
            <w:tcW w:w="2196" w:type="dxa"/>
          </w:tcPr>
          <w:p w14:paraId="0B6DFF8B"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79" w:type="dxa"/>
          </w:tcPr>
          <w:p w14:paraId="15F125A8" w14:textId="77777777" w:rsidR="00C50A8F" w:rsidRPr="00EA66DF" w:rsidRDefault="00C50A8F" w:rsidP="00EA66DF">
            <w:pPr>
              <w:widowControl w:val="0"/>
              <w:spacing w:after="0" w:line="240" w:lineRule="auto"/>
              <w:ind w:left="0" w:right="103" w:firstLine="0"/>
              <w:jc w:val="center"/>
              <w:rPr>
                <w:color w:val="auto"/>
                <w:sz w:val="24"/>
                <w:szCs w:val="24"/>
              </w:rPr>
            </w:pPr>
            <w:r w:rsidRPr="00EA66DF">
              <w:rPr>
                <w:color w:val="auto"/>
                <w:sz w:val="24"/>
                <w:szCs w:val="24"/>
              </w:rPr>
              <w:t xml:space="preserve">1 ч. </w:t>
            </w:r>
          </w:p>
        </w:tc>
        <w:tc>
          <w:tcPr>
            <w:tcW w:w="3011" w:type="dxa"/>
          </w:tcPr>
          <w:p w14:paraId="5F3E4D4F"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Фонационный выдох </w:t>
            </w:r>
          </w:p>
        </w:tc>
        <w:tc>
          <w:tcPr>
            <w:tcW w:w="2289" w:type="dxa"/>
          </w:tcPr>
          <w:p w14:paraId="7428C123"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670756AF" w14:textId="77777777" w:rsidTr="00715420">
        <w:tblPrEx>
          <w:tblCellMar>
            <w:right w:w="0" w:type="dxa"/>
          </w:tblCellMar>
        </w:tblPrEx>
        <w:trPr>
          <w:trHeight w:val="20"/>
        </w:trPr>
        <w:tc>
          <w:tcPr>
            <w:tcW w:w="572" w:type="dxa"/>
          </w:tcPr>
          <w:p w14:paraId="6F86D7DB"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52. </w:t>
            </w:r>
          </w:p>
        </w:tc>
        <w:tc>
          <w:tcPr>
            <w:tcW w:w="854" w:type="dxa"/>
          </w:tcPr>
          <w:p w14:paraId="2313EB0A" w14:textId="77777777" w:rsidR="00C50A8F" w:rsidRPr="00EA66DF" w:rsidRDefault="00C50A8F" w:rsidP="00EA66DF">
            <w:pPr>
              <w:widowControl w:val="0"/>
              <w:spacing w:after="0" w:line="240" w:lineRule="auto"/>
              <w:ind w:left="0" w:right="50" w:firstLine="0"/>
              <w:jc w:val="center"/>
              <w:rPr>
                <w:color w:val="auto"/>
                <w:sz w:val="24"/>
                <w:szCs w:val="24"/>
              </w:rPr>
            </w:pPr>
            <w:r w:rsidRPr="00EA66DF">
              <w:rPr>
                <w:b/>
                <w:color w:val="auto"/>
                <w:sz w:val="24"/>
                <w:szCs w:val="24"/>
              </w:rPr>
              <w:t xml:space="preserve"> </w:t>
            </w:r>
          </w:p>
        </w:tc>
        <w:tc>
          <w:tcPr>
            <w:tcW w:w="2196" w:type="dxa"/>
          </w:tcPr>
          <w:p w14:paraId="4E2CA97C"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79" w:type="dxa"/>
          </w:tcPr>
          <w:p w14:paraId="226EE57F" w14:textId="77777777" w:rsidR="00C50A8F" w:rsidRPr="00EA66DF" w:rsidRDefault="00C50A8F" w:rsidP="00EA66DF">
            <w:pPr>
              <w:widowControl w:val="0"/>
              <w:spacing w:after="0" w:line="240" w:lineRule="auto"/>
              <w:ind w:left="0" w:right="103" w:firstLine="0"/>
              <w:jc w:val="center"/>
              <w:rPr>
                <w:color w:val="auto"/>
                <w:sz w:val="24"/>
                <w:szCs w:val="24"/>
              </w:rPr>
            </w:pPr>
            <w:r w:rsidRPr="00EA66DF">
              <w:rPr>
                <w:color w:val="auto"/>
                <w:sz w:val="24"/>
                <w:szCs w:val="24"/>
              </w:rPr>
              <w:t xml:space="preserve">1 ч. </w:t>
            </w:r>
          </w:p>
        </w:tc>
        <w:tc>
          <w:tcPr>
            <w:tcW w:w="3011" w:type="dxa"/>
          </w:tcPr>
          <w:p w14:paraId="1366FEC0"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внутренних артикуляционных мышц </w:t>
            </w:r>
          </w:p>
        </w:tc>
        <w:tc>
          <w:tcPr>
            <w:tcW w:w="2289" w:type="dxa"/>
          </w:tcPr>
          <w:p w14:paraId="7147B568"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3A38208A" w14:textId="77777777" w:rsidTr="00715420">
        <w:tblPrEx>
          <w:tblCellMar>
            <w:right w:w="0" w:type="dxa"/>
          </w:tblCellMar>
        </w:tblPrEx>
        <w:trPr>
          <w:trHeight w:val="20"/>
        </w:trPr>
        <w:tc>
          <w:tcPr>
            <w:tcW w:w="572" w:type="dxa"/>
          </w:tcPr>
          <w:p w14:paraId="1F9553D0"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53. </w:t>
            </w:r>
          </w:p>
        </w:tc>
        <w:tc>
          <w:tcPr>
            <w:tcW w:w="854" w:type="dxa"/>
          </w:tcPr>
          <w:p w14:paraId="3EBD1D0B" w14:textId="77777777" w:rsidR="00C50A8F" w:rsidRPr="00EA66DF" w:rsidRDefault="00C50A8F" w:rsidP="00EA66DF">
            <w:pPr>
              <w:widowControl w:val="0"/>
              <w:spacing w:after="0" w:line="240" w:lineRule="auto"/>
              <w:ind w:left="0" w:right="50" w:firstLine="0"/>
              <w:jc w:val="center"/>
              <w:rPr>
                <w:color w:val="auto"/>
                <w:sz w:val="24"/>
                <w:szCs w:val="24"/>
              </w:rPr>
            </w:pPr>
            <w:r w:rsidRPr="00EA66DF">
              <w:rPr>
                <w:b/>
                <w:color w:val="auto"/>
                <w:sz w:val="24"/>
                <w:szCs w:val="24"/>
              </w:rPr>
              <w:t xml:space="preserve"> </w:t>
            </w:r>
          </w:p>
        </w:tc>
        <w:tc>
          <w:tcPr>
            <w:tcW w:w="2196" w:type="dxa"/>
          </w:tcPr>
          <w:p w14:paraId="780FF799"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79" w:type="dxa"/>
          </w:tcPr>
          <w:p w14:paraId="179AA929" w14:textId="77777777" w:rsidR="00C50A8F" w:rsidRPr="00EA66DF" w:rsidRDefault="00C50A8F" w:rsidP="00EA66DF">
            <w:pPr>
              <w:widowControl w:val="0"/>
              <w:spacing w:after="0" w:line="240" w:lineRule="auto"/>
              <w:ind w:left="0" w:right="103" w:firstLine="0"/>
              <w:jc w:val="center"/>
              <w:rPr>
                <w:color w:val="auto"/>
                <w:sz w:val="24"/>
                <w:szCs w:val="24"/>
              </w:rPr>
            </w:pPr>
            <w:r w:rsidRPr="00EA66DF">
              <w:rPr>
                <w:color w:val="auto"/>
                <w:sz w:val="24"/>
                <w:szCs w:val="24"/>
              </w:rPr>
              <w:t xml:space="preserve">1 ч. </w:t>
            </w:r>
          </w:p>
        </w:tc>
        <w:tc>
          <w:tcPr>
            <w:tcW w:w="3011" w:type="dxa"/>
          </w:tcPr>
          <w:p w14:paraId="2358580C"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Фонационный выдох </w:t>
            </w:r>
          </w:p>
        </w:tc>
        <w:tc>
          <w:tcPr>
            <w:tcW w:w="2289" w:type="dxa"/>
          </w:tcPr>
          <w:p w14:paraId="0F368926"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0A3AADB8" w14:textId="77777777" w:rsidTr="00715420">
        <w:tblPrEx>
          <w:tblCellMar>
            <w:right w:w="0" w:type="dxa"/>
          </w:tblCellMar>
        </w:tblPrEx>
        <w:trPr>
          <w:trHeight w:val="20"/>
        </w:trPr>
        <w:tc>
          <w:tcPr>
            <w:tcW w:w="572" w:type="dxa"/>
          </w:tcPr>
          <w:p w14:paraId="16452EA5"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54. </w:t>
            </w:r>
          </w:p>
        </w:tc>
        <w:tc>
          <w:tcPr>
            <w:tcW w:w="854" w:type="dxa"/>
          </w:tcPr>
          <w:p w14:paraId="771B219E" w14:textId="77777777" w:rsidR="00C50A8F" w:rsidRPr="00EA66DF" w:rsidRDefault="00C50A8F" w:rsidP="00EA66DF">
            <w:pPr>
              <w:widowControl w:val="0"/>
              <w:spacing w:after="0" w:line="240" w:lineRule="auto"/>
              <w:ind w:left="0" w:right="50" w:firstLine="0"/>
              <w:jc w:val="center"/>
              <w:rPr>
                <w:color w:val="auto"/>
                <w:sz w:val="24"/>
                <w:szCs w:val="24"/>
              </w:rPr>
            </w:pPr>
            <w:r w:rsidRPr="00EA66DF">
              <w:rPr>
                <w:b/>
                <w:color w:val="auto"/>
                <w:sz w:val="24"/>
                <w:szCs w:val="24"/>
              </w:rPr>
              <w:t xml:space="preserve"> </w:t>
            </w:r>
          </w:p>
        </w:tc>
        <w:tc>
          <w:tcPr>
            <w:tcW w:w="2196" w:type="dxa"/>
          </w:tcPr>
          <w:p w14:paraId="66E594A5"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79" w:type="dxa"/>
          </w:tcPr>
          <w:p w14:paraId="10846DAA" w14:textId="77777777" w:rsidR="00C50A8F" w:rsidRPr="00EA66DF" w:rsidRDefault="00C50A8F" w:rsidP="00EA66DF">
            <w:pPr>
              <w:widowControl w:val="0"/>
              <w:spacing w:after="0" w:line="240" w:lineRule="auto"/>
              <w:ind w:left="0" w:right="103" w:firstLine="0"/>
              <w:jc w:val="center"/>
              <w:rPr>
                <w:color w:val="auto"/>
                <w:sz w:val="24"/>
                <w:szCs w:val="24"/>
              </w:rPr>
            </w:pPr>
            <w:r w:rsidRPr="00EA66DF">
              <w:rPr>
                <w:color w:val="auto"/>
                <w:sz w:val="24"/>
                <w:szCs w:val="24"/>
              </w:rPr>
              <w:t xml:space="preserve">1 ч. </w:t>
            </w:r>
          </w:p>
        </w:tc>
        <w:tc>
          <w:tcPr>
            <w:tcW w:w="3011" w:type="dxa"/>
          </w:tcPr>
          <w:p w14:paraId="436FBF91"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внутренних артикуляционных мышц </w:t>
            </w:r>
          </w:p>
        </w:tc>
        <w:tc>
          <w:tcPr>
            <w:tcW w:w="2289" w:type="dxa"/>
          </w:tcPr>
          <w:p w14:paraId="3114E8FB"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0F8FA9AB" w14:textId="77777777" w:rsidTr="00715420">
        <w:tblPrEx>
          <w:tblCellMar>
            <w:right w:w="0" w:type="dxa"/>
          </w:tblCellMar>
        </w:tblPrEx>
        <w:trPr>
          <w:trHeight w:val="20"/>
        </w:trPr>
        <w:tc>
          <w:tcPr>
            <w:tcW w:w="572" w:type="dxa"/>
          </w:tcPr>
          <w:p w14:paraId="082718BB"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55. </w:t>
            </w:r>
          </w:p>
        </w:tc>
        <w:tc>
          <w:tcPr>
            <w:tcW w:w="854" w:type="dxa"/>
          </w:tcPr>
          <w:p w14:paraId="5EEC69D7" w14:textId="77777777" w:rsidR="00C50A8F" w:rsidRPr="00EA66DF" w:rsidRDefault="00C50A8F" w:rsidP="00EA66DF">
            <w:pPr>
              <w:widowControl w:val="0"/>
              <w:spacing w:after="0" w:line="240" w:lineRule="auto"/>
              <w:ind w:left="0" w:right="50" w:firstLine="0"/>
              <w:jc w:val="center"/>
              <w:rPr>
                <w:color w:val="auto"/>
                <w:sz w:val="24"/>
                <w:szCs w:val="24"/>
              </w:rPr>
            </w:pPr>
            <w:r w:rsidRPr="00EA66DF">
              <w:rPr>
                <w:b/>
                <w:color w:val="auto"/>
                <w:sz w:val="24"/>
                <w:szCs w:val="24"/>
              </w:rPr>
              <w:t xml:space="preserve"> </w:t>
            </w:r>
          </w:p>
        </w:tc>
        <w:tc>
          <w:tcPr>
            <w:tcW w:w="2196" w:type="dxa"/>
          </w:tcPr>
          <w:p w14:paraId="2EA547E1"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занятие / дистанционно</w:t>
            </w:r>
          </w:p>
        </w:tc>
        <w:tc>
          <w:tcPr>
            <w:tcW w:w="1079" w:type="dxa"/>
          </w:tcPr>
          <w:p w14:paraId="15C3565C" w14:textId="77777777" w:rsidR="00C50A8F" w:rsidRPr="00EA66DF" w:rsidRDefault="00C50A8F" w:rsidP="00EA66DF">
            <w:pPr>
              <w:widowControl w:val="0"/>
              <w:spacing w:after="0" w:line="240" w:lineRule="auto"/>
              <w:ind w:left="0" w:right="103" w:firstLine="0"/>
              <w:jc w:val="center"/>
              <w:rPr>
                <w:color w:val="auto"/>
                <w:sz w:val="24"/>
                <w:szCs w:val="24"/>
              </w:rPr>
            </w:pPr>
            <w:r w:rsidRPr="00EA66DF">
              <w:rPr>
                <w:color w:val="auto"/>
                <w:sz w:val="24"/>
                <w:szCs w:val="24"/>
              </w:rPr>
              <w:t xml:space="preserve">1 ч. </w:t>
            </w:r>
          </w:p>
        </w:tc>
        <w:tc>
          <w:tcPr>
            <w:tcW w:w="3011" w:type="dxa"/>
          </w:tcPr>
          <w:p w14:paraId="01D4D62D" w14:textId="029E6E79"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Головной регистр </w:t>
            </w:r>
            <w:r w:rsidR="0093195D" w:rsidRPr="00EA66DF">
              <w:rPr>
                <w:color w:val="auto"/>
                <w:sz w:val="24"/>
                <w:szCs w:val="24"/>
              </w:rPr>
              <w:t>голоса</w:t>
            </w:r>
          </w:p>
        </w:tc>
        <w:tc>
          <w:tcPr>
            <w:tcW w:w="2289" w:type="dxa"/>
          </w:tcPr>
          <w:p w14:paraId="5D292C27"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62C15372" w14:textId="77777777" w:rsidTr="00715420">
        <w:tblPrEx>
          <w:tblCellMar>
            <w:right w:w="0" w:type="dxa"/>
          </w:tblCellMar>
        </w:tblPrEx>
        <w:trPr>
          <w:trHeight w:val="20"/>
        </w:trPr>
        <w:tc>
          <w:tcPr>
            <w:tcW w:w="572" w:type="dxa"/>
          </w:tcPr>
          <w:p w14:paraId="156CB2E8"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56. </w:t>
            </w:r>
          </w:p>
        </w:tc>
        <w:tc>
          <w:tcPr>
            <w:tcW w:w="854" w:type="dxa"/>
          </w:tcPr>
          <w:p w14:paraId="06182116" w14:textId="77777777" w:rsidR="00C50A8F" w:rsidRPr="00EA66DF" w:rsidRDefault="00C50A8F" w:rsidP="00EA66DF">
            <w:pPr>
              <w:widowControl w:val="0"/>
              <w:spacing w:after="0" w:line="240" w:lineRule="auto"/>
              <w:ind w:left="0" w:right="50" w:firstLine="0"/>
              <w:jc w:val="center"/>
              <w:rPr>
                <w:color w:val="auto"/>
                <w:sz w:val="24"/>
                <w:szCs w:val="24"/>
              </w:rPr>
            </w:pPr>
            <w:r w:rsidRPr="00EA66DF">
              <w:rPr>
                <w:b/>
                <w:color w:val="auto"/>
                <w:sz w:val="24"/>
                <w:szCs w:val="24"/>
              </w:rPr>
              <w:t xml:space="preserve"> </w:t>
            </w:r>
          </w:p>
        </w:tc>
        <w:tc>
          <w:tcPr>
            <w:tcW w:w="2196" w:type="dxa"/>
          </w:tcPr>
          <w:p w14:paraId="66BA024F"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79" w:type="dxa"/>
          </w:tcPr>
          <w:p w14:paraId="08F78F2F" w14:textId="77777777" w:rsidR="00C50A8F" w:rsidRPr="00EA66DF" w:rsidRDefault="00C50A8F" w:rsidP="00EA66DF">
            <w:pPr>
              <w:widowControl w:val="0"/>
              <w:spacing w:after="0" w:line="240" w:lineRule="auto"/>
              <w:ind w:left="0" w:right="103" w:firstLine="0"/>
              <w:jc w:val="center"/>
              <w:rPr>
                <w:color w:val="auto"/>
                <w:sz w:val="24"/>
                <w:szCs w:val="24"/>
              </w:rPr>
            </w:pPr>
            <w:r w:rsidRPr="00EA66DF">
              <w:rPr>
                <w:color w:val="auto"/>
                <w:sz w:val="24"/>
                <w:szCs w:val="24"/>
              </w:rPr>
              <w:t xml:space="preserve">1 ч. </w:t>
            </w:r>
          </w:p>
        </w:tc>
        <w:tc>
          <w:tcPr>
            <w:tcW w:w="3011" w:type="dxa"/>
          </w:tcPr>
          <w:p w14:paraId="1C3CA291" w14:textId="23144698"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Грудной регистр </w:t>
            </w:r>
            <w:r w:rsidR="0093195D" w:rsidRPr="00EA66DF">
              <w:rPr>
                <w:color w:val="auto"/>
                <w:sz w:val="24"/>
                <w:szCs w:val="24"/>
              </w:rPr>
              <w:t>голоса</w:t>
            </w:r>
          </w:p>
        </w:tc>
        <w:tc>
          <w:tcPr>
            <w:tcW w:w="2289" w:type="dxa"/>
          </w:tcPr>
          <w:p w14:paraId="5D3559C2"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1B8A6956" w14:textId="77777777" w:rsidTr="00715420">
        <w:tblPrEx>
          <w:tblCellMar>
            <w:right w:w="0" w:type="dxa"/>
          </w:tblCellMar>
        </w:tblPrEx>
        <w:trPr>
          <w:trHeight w:val="20"/>
        </w:trPr>
        <w:tc>
          <w:tcPr>
            <w:tcW w:w="572" w:type="dxa"/>
          </w:tcPr>
          <w:p w14:paraId="2DAB32CD"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57. </w:t>
            </w:r>
          </w:p>
        </w:tc>
        <w:tc>
          <w:tcPr>
            <w:tcW w:w="854" w:type="dxa"/>
          </w:tcPr>
          <w:p w14:paraId="1BC8BC04" w14:textId="77777777" w:rsidR="00C50A8F" w:rsidRPr="00EA66DF" w:rsidRDefault="00C50A8F" w:rsidP="00EA66DF">
            <w:pPr>
              <w:widowControl w:val="0"/>
              <w:spacing w:after="0" w:line="240" w:lineRule="auto"/>
              <w:ind w:left="0" w:right="50" w:firstLine="0"/>
              <w:jc w:val="center"/>
              <w:rPr>
                <w:color w:val="auto"/>
                <w:sz w:val="24"/>
                <w:szCs w:val="24"/>
              </w:rPr>
            </w:pPr>
            <w:r w:rsidRPr="00EA66DF">
              <w:rPr>
                <w:b/>
                <w:color w:val="auto"/>
                <w:sz w:val="24"/>
                <w:szCs w:val="24"/>
              </w:rPr>
              <w:t xml:space="preserve"> </w:t>
            </w:r>
          </w:p>
        </w:tc>
        <w:tc>
          <w:tcPr>
            <w:tcW w:w="2196" w:type="dxa"/>
          </w:tcPr>
          <w:p w14:paraId="7EE19B40"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79" w:type="dxa"/>
          </w:tcPr>
          <w:p w14:paraId="300DD020" w14:textId="77777777" w:rsidR="00C50A8F" w:rsidRPr="00EA66DF" w:rsidRDefault="00C50A8F" w:rsidP="00EA66DF">
            <w:pPr>
              <w:widowControl w:val="0"/>
              <w:spacing w:after="0" w:line="240" w:lineRule="auto"/>
              <w:ind w:left="0" w:right="103" w:firstLine="0"/>
              <w:jc w:val="center"/>
              <w:rPr>
                <w:color w:val="auto"/>
                <w:sz w:val="24"/>
                <w:szCs w:val="24"/>
              </w:rPr>
            </w:pPr>
            <w:r w:rsidRPr="00EA66DF">
              <w:rPr>
                <w:color w:val="auto"/>
                <w:sz w:val="24"/>
                <w:szCs w:val="24"/>
              </w:rPr>
              <w:t xml:space="preserve">1 ч. </w:t>
            </w:r>
          </w:p>
        </w:tc>
        <w:tc>
          <w:tcPr>
            <w:tcW w:w="3011" w:type="dxa"/>
          </w:tcPr>
          <w:p w14:paraId="1CF6286E"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Фонационный выдох </w:t>
            </w:r>
          </w:p>
        </w:tc>
        <w:tc>
          <w:tcPr>
            <w:tcW w:w="2289" w:type="dxa"/>
          </w:tcPr>
          <w:p w14:paraId="2A79BE68"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0712DCE1" w14:textId="77777777" w:rsidTr="00715420">
        <w:tblPrEx>
          <w:tblCellMar>
            <w:right w:w="0" w:type="dxa"/>
          </w:tblCellMar>
        </w:tblPrEx>
        <w:trPr>
          <w:trHeight w:val="20"/>
        </w:trPr>
        <w:tc>
          <w:tcPr>
            <w:tcW w:w="572" w:type="dxa"/>
          </w:tcPr>
          <w:p w14:paraId="27F7BBA5"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58. </w:t>
            </w:r>
          </w:p>
        </w:tc>
        <w:tc>
          <w:tcPr>
            <w:tcW w:w="854" w:type="dxa"/>
          </w:tcPr>
          <w:p w14:paraId="65E673A5" w14:textId="77777777" w:rsidR="00C50A8F" w:rsidRPr="00EA66DF" w:rsidRDefault="00C50A8F" w:rsidP="00EA66DF">
            <w:pPr>
              <w:widowControl w:val="0"/>
              <w:spacing w:after="0" w:line="240" w:lineRule="auto"/>
              <w:ind w:left="0" w:right="50" w:firstLine="0"/>
              <w:jc w:val="center"/>
              <w:rPr>
                <w:color w:val="auto"/>
                <w:sz w:val="24"/>
                <w:szCs w:val="24"/>
              </w:rPr>
            </w:pPr>
            <w:r w:rsidRPr="00EA66DF">
              <w:rPr>
                <w:b/>
                <w:color w:val="auto"/>
                <w:sz w:val="24"/>
                <w:szCs w:val="24"/>
              </w:rPr>
              <w:t xml:space="preserve"> </w:t>
            </w:r>
          </w:p>
        </w:tc>
        <w:tc>
          <w:tcPr>
            <w:tcW w:w="2196" w:type="dxa"/>
          </w:tcPr>
          <w:p w14:paraId="54EF5E73"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79" w:type="dxa"/>
          </w:tcPr>
          <w:p w14:paraId="7E0755FD" w14:textId="77777777" w:rsidR="00C50A8F" w:rsidRPr="00EA66DF" w:rsidRDefault="00C50A8F" w:rsidP="00EA66DF">
            <w:pPr>
              <w:widowControl w:val="0"/>
              <w:spacing w:after="0" w:line="240" w:lineRule="auto"/>
              <w:ind w:left="0" w:right="103" w:firstLine="0"/>
              <w:jc w:val="center"/>
              <w:rPr>
                <w:color w:val="auto"/>
                <w:sz w:val="24"/>
                <w:szCs w:val="24"/>
              </w:rPr>
            </w:pPr>
            <w:r w:rsidRPr="00EA66DF">
              <w:rPr>
                <w:color w:val="auto"/>
                <w:sz w:val="24"/>
                <w:szCs w:val="24"/>
              </w:rPr>
              <w:t xml:space="preserve">1 ч. </w:t>
            </w:r>
          </w:p>
        </w:tc>
        <w:tc>
          <w:tcPr>
            <w:tcW w:w="3011" w:type="dxa"/>
          </w:tcPr>
          <w:p w14:paraId="7A7AC08B"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интонацией </w:t>
            </w:r>
          </w:p>
        </w:tc>
        <w:tc>
          <w:tcPr>
            <w:tcW w:w="2289" w:type="dxa"/>
          </w:tcPr>
          <w:p w14:paraId="52399B97"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2F52BAE5" w14:textId="77777777" w:rsidTr="00715420">
        <w:tblPrEx>
          <w:tblCellMar>
            <w:right w:w="0" w:type="dxa"/>
          </w:tblCellMar>
        </w:tblPrEx>
        <w:trPr>
          <w:trHeight w:val="20"/>
        </w:trPr>
        <w:tc>
          <w:tcPr>
            <w:tcW w:w="572" w:type="dxa"/>
          </w:tcPr>
          <w:p w14:paraId="79B0623A"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59. </w:t>
            </w:r>
          </w:p>
        </w:tc>
        <w:tc>
          <w:tcPr>
            <w:tcW w:w="854" w:type="dxa"/>
          </w:tcPr>
          <w:p w14:paraId="7EB537A3" w14:textId="77777777" w:rsidR="00C50A8F" w:rsidRPr="00EA66DF" w:rsidRDefault="00C50A8F" w:rsidP="00EA66DF">
            <w:pPr>
              <w:widowControl w:val="0"/>
              <w:spacing w:after="0" w:line="240" w:lineRule="auto"/>
              <w:ind w:left="0" w:right="50" w:firstLine="0"/>
              <w:jc w:val="center"/>
              <w:rPr>
                <w:color w:val="auto"/>
                <w:sz w:val="24"/>
                <w:szCs w:val="24"/>
              </w:rPr>
            </w:pPr>
            <w:r w:rsidRPr="00EA66DF">
              <w:rPr>
                <w:b/>
                <w:color w:val="auto"/>
                <w:sz w:val="24"/>
                <w:szCs w:val="24"/>
              </w:rPr>
              <w:t xml:space="preserve"> </w:t>
            </w:r>
          </w:p>
        </w:tc>
        <w:tc>
          <w:tcPr>
            <w:tcW w:w="2196" w:type="dxa"/>
          </w:tcPr>
          <w:p w14:paraId="09247010"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репетиция </w:t>
            </w:r>
          </w:p>
        </w:tc>
        <w:tc>
          <w:tcPr>
            <w:tcW w:w="1079" w:type="dxa"/>
          </w:tcPr>
          <w:p w14:paraId="55EBD56D" w14:textId="77777777" w:rsidR="00C50A8F" w:rsidRPr="00EA66DF" w:rsidRDefault="00C50A8F" w:rsidP="00EA66DF">
            <w:pPr>
              <w:widowControl w:val="0"/>
              <w:spacing w:after="0" w:line="240" w:lineRule="auto"/>
              <w:ind w:left="0" w:right="103" w:firstLine="0"/>
              <w:jc w:val="center"/>
              <w:rPr>
                <w:color w:val="auto"/>
                <w:sz w:val="24"/>
                <w:szCs w:val="24"/>
              </w:rPr>
            </w:pPr>
            <w:r w:rsidRPr="00EA66DF">
              <w:rPr>
                <w:color w:val="auto"/>
                <w:sz w:val="24"/>
                <w:szCs w:val="24"/>
              </w:rPr>
              <w:t xml:space="preserve">1 ч. </w:t>
            </w:r>
          </w:p>
        </w:tc>
        <w:tc>
          <w:tcPr>
            <w:tcW w:w="3011" w:type="dxa"/>
          </w:tcPr>
          <w:p w14:paraId="5367989A"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интонацией в произведении </w:t>
            </w:r>
          </w:p>
        </w:tc>
        <w:tc>
          <w:tcPr>
            <w:tcW w:w="2289" w:type="dxa"/>
          </w:tcPr>
          <w:p w14:paraId="48563C43"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2624BB63" w14:textId="77777777" w:rsidTr="00715420">
        <w:tblPrEx>
          <w:tblCellMar>
            <w:right w:w="0" w:type="dxa"/>
          </w:tblCellMar>
        </w:tblPrEx>
        <w:trPr>
          <w:trHeight w:val="20"/>
        </w:trPr>
        <w:tc>
          <w:tcPr>
            <w:tcW w:w="572" w:type="dxa"/>
          </w:tcPr>
          <w:p w14:paraId="13D8B3E4"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60. </w:t>
            </w:r>
          </w:p>
        </w:tc>
        <w:tc>
          <w:tcPr>
            <w:tcW w:w="854" w:type="dxa"/>
          </w:tcPr>
          <w:p w14:paraId="7B79FD5A" w14:textId="77777777" w:rsidR="00C50A8F" w:rsidRPr="00EA66DF" w:rsidRDefault="00C50A8F" w:rsidP="00EA66DF">
            <w:pPr>
              <w:widowControl w:val="0"/>
              <w:spacing w:after="0" w:line="240" w:lineRule="auto"/>
              <w:ind w:left="0" w:right="50" w:firstLine="0"/>
              <w:jc w:val="center"/>
              <w:rPr>
                <w:color w:val="auto"/>
                <w:sz w:val="24"/>
                <w:szCs w:val="24"/>
              </w:rPr>
            </w:pPr>
            <w:r w:rsidRPr="00EA66DF">
              <w:rPr>
                <w:b/>
                <w:color w:val="auto"/>
                <w:sz w:val="24"/>
                <w:szCs w:val="24"/>
              </w:rPr>
              <w:t xml:space="preserve"> </w:t>
            </w:r>
          </w:p>
        </w:tc>
        <w:tc>
          <w:tcPr>
            <w:tcW w:w="2196" w:type="dxa"/>
          </w:tcPr>
          <w:p w14:paraId="11F9697F"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79" w:type="dxa"/>
          </w:tcPr>
          <w:p w14:paraId="2850F418" w14:textId="77777777" w:rsidR="00C50A8F" w:rsidRPr="00EA66DF" w:rsidRDefault="00C50A8F" w:rsidP="00EA66DF">
            <w:pPr>
              <w:widowControl w:val="0"/>
              <w:spacing w:after="0" w:line="240" w:lineRule="auto"/>
              <w:ind w:left="0" w:right="103" w:firstLine="0"/>
              <w:jc w:val="center"/>
              <w:rPr>
                <w:color w:val="auto"/>
                <w:sz w:val="24"/>
                <w:szCs w:val="24"/>
              </w:rPr>
            </w:pPr>
            <w:r w:rsidRPr="00EA66DF">
              <w:rPr>
                <w:color w:val="auto"/>
                <w:sz w:val="24"/>
                <w:szCs w:val="24"/>
              </w:rPr>
              <w:t xml:space="preserve">1 ч. </w:t>
            </w:r>
          </w:p>
        </w:tc>
        <w:tc>
          <w:tcPr>
            <w:tcW w:w="3011" w:type="dxa"/>
          </w:tcPr>
          <w:p w14:paraId="44B11715"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произведением  </w:t>
            </w:r>
          </w:p>
        </w:tc>
        <w:tc>
          <w:tcPr>
            <w:tcW w:w="2289" w:type="dxa"/>
          </w:tcPr>
          <w:p w14:paraId="58CF5CB7"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1362D7D5" w14:textId="77777777" w:rsidTr="00715420">
        <w:tblPrEx>
          <w:tblCellMar>
            <w:right w:w="0" w:type="dxa"/>
          </w:tblCellMar>
        </w:tblPrEx>
        <w:trPr>
          <w:trHeight w:val="20"/>
        </w:trPr>
        <w:tc>
          <w:tcPr>
            <w:tcW w:w="572" w:type="dxa"/>
          </w:tcPr>
          <w:p w14:paraId="6A3595CF"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61. </w:t>
            </w:r>
          </w:p>
        </w:tc>
        <w:tc>
          <w:tcPr>
            <w:tcW w:w="854" w:type="dxa"/>
          </w:tcPr>
          <w:p w14:paraId="24C12607" w14:textId="77777777" w:rsidR="00C50A8F" w:rsidRPr="00EA66DF" w:rsidRDefault="00C50A8F" w:rsidP="00EA66DF">
            <w:pPr>
              <w:widowControl w:val="0"/>
              <w:spacing w:after="0" w:line="240" w:lineRule="auto"/>
              <w:ind w:left="0" w:right="50" w:firstLine="0"/>
              <w:jc w:val="center"/>
              <w:rPr>
                <w:color w:val="auto"/>
                <w:sz w:val="24"/>
                <w:szCs w:val="24"/>
              </w:rPr>
            </w:pPr>
            <w:r w:rsidRPr="00EA66DF">
              <w:rPr>
                <w:b/>
                <w:color w:val="auto"/>
                <w:sz w:val="24"/>
                <w:szCs w:val="24"/>
              </w:rPr>
              <w:t xml:space="preserve"> </w:t>
            </w:r>
          </w:p>
        </w:tc>
        <w:tc>
          <w:tcPr>
            <w:tcW w:w="2196" w:type="dxa"/>
          </w:tcPr>
          <w:p w14:paraId="20DCAFBD"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79" w:type="dxa"/>
          </w:tcPr>
          <w:p w14:paraId="4D4EAD4B" w14:textId="77777777" w:rsidR="00C50A8F" w:rsidRPr="00EA66DF" w:rsidRDefault="00C50A8F" w:rsidP="00EA66DF">
            <w:pPr>
              <w:widowControl w:val="0"/>
              <w:spacing w:after="0" w:line="240" w:lineRule="auto"/>
              <w:ind w:left="0" w:right="103" w:firstLine="0"/>
              <w:jc w:val="center"/>
              <w:rPr>
                <w:color w:val="auto"/>
                <w:sz w:val="24"/>
                <w:szCs w:val="24"/>
              </w:rPr>
            </w:pPr>
            <w:r w:rsidRPr="00EA66DF">
              <w:rPr>
                <w:color w:val="auto"/>
                <w:sz w:val="24"/>
                <w:szCs w:val="24"/>
              </w:rPr>
              <w:t xml:space="preserve">1 ч. </w:t>
            </w:r>
          </w:p>
        </w:tc>
        <w:tc>
          <w:tcPr>
            <w:tcW w:w="3011" w:type="dxa"/>
          </w:tcPr>
          <w:p w14:paraId="5E5AE299"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унисоном </w:t>
            </w:r>
          </w:p>
        </w:tc>
        <w:tc>
          <w:tcPr>
            <w:tcW w:w="2289" w:type="dxa"/>
          </w:tcPr>
          <w:p w14:paraId="5FB3E4F1"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4FF8D9EB" w14:textId="77777777" w:rsidTr="00715420">
        <w:tblPrEx>
          <w:tblCellMar>
            <w:right w:w="0" w:type="dxa"/>
          </w:tblCellMar>
        </w:tblPrEx>
        <w:trPr>
          <w:trHeight w:val="20"/>
        </w:trPr>
        <w:tc>
          <w:tcPr>
            <w:tcW w:w="572" w:type="dxa"/>
          </w:tcPr>
          <w:p w14:paraId="51FEB788"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62. </w:t>
            </w:r>
          </w:p>
        </w:tc>
        <w:tc>
          <w:tcPr>
            <w:tcW w:w="854" w:type="dxa"/>
          </w:tcPr>
          <w:p w14:paraId="33D3BC3E" w14:textId="77777777" w:rsidR="00C50A8F" w:rsidRPr="00EA66DF" w:rsidRDefault="00C50A8F" w:rsidP="00EA66DF">
            <w:pPr>
              <w:widowControl w:val="0"/>
              <w:spacing w:after="0" w:line="240" w:lineRule="auto"/>
              <w:ind w:left="0" w:right="50" w:firstLine="0"/>
              <w:jc w:val="center"/>
              <w:rPr>
                <w:color w:val="auto"/>
                <w:sz w:val="24"/>
                <w:szCs w:val="24"/>
              </w:rPr>
            </w:pPr>
            <w:r w:rsidRPr="00EA66DF">
              <w:rPr>
                <w:b/>
                <w:color w:val="auto"/>
                <w:sz w:val="24"/>
                <w:szCs w:val="24"/>
              </w:rPr>
              <w:t xml:space="preserve"> </w:t>
            </w:r>
          </w:p>
        </w:tc>
        <w:tc>
          <w:tcPr>
            <w:tcW w:w="2196" w:type="dxa"/>
          </w:tcPr>
          <w:p w14:paraId="5CE95636"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79" w:type="dxa"/>
          </w:tcPr>
          <w:p w14:paraId="7E9D3E97" w14:textId="77777777" w:rsidR="00C50A8F" w:rsidRPr="00EA66DF" w:rsidRDefault="00C50A8F" w:rsidP="00EA66DF">
            <w:pPr>
              <w:widowControl w:val="0"/>
              <w:spacing w:after="0" w:line="240" w:lineRule="auto"/>
              <w:ind w:left="0" w:right="103" w:firstLine="0"/>
              <w:jc w:val="center"/>
              <w:rPr>
                <w:color w:val="auto"/>
                <w:sz w:val="24"/>
                <w:szCs w:val="24"/>
              </w:rPr>
            </w:pPr>
            <w:r w:rsidRPr="00EA66DF">
              <w:rPr>
                <w:color w:val="auto"/>
                <w:sz w:val="24"/>
                <w:szCs w:val="24"/>
              </w:rPr>
              <w:t xml:space="preserve">1 ч. </w:t>
            </w:r>
          </w:p>
        </w:tc>
        <w:tc>
          <w:tcPr>
            <w:tcW w:w="3011" w:type="dxa"/>
          </w:tcPr>
          <w:p w14:paraId="7177130D"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головного регистра </w:t>
            </w:r>
          </w:p>
        </w:tc>
        <w:tc>
          <w:tcPr>
            <w:tcW w:w="2289" w:type="dxa"/>
          </w:tcPr>
          <w:p w14:paraId="0022BEA8"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55E5E706" w14:textId="77777777" w:rsidTr="00715420">
        <w:tblPrEx>
          <w:tblCellMar>
            <w:right w:w="0" w:type="dxa"/>
          </w:tblCellMar>
        </w:tblPrEx>
        <w:trPr>
          <w:trHeight w:val="20"/>
        </w:trPr>
        <w:tc>
          <w:tcPr>
            <w:tcW w:w="572" w:type="dxa"/>
          </w:tcPr>
          <w:p w14:paraId="18CCF0A1"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63. </w:t>
            </w:r>
          </w:p>
        </w:tc>
        <w:tc>
          <w:tcPr>
            <w:tcW w:w="854" w:type="dxa"/>
          </w:tcPr>
          <w:p w14:paraId="093813B4" w14:textId="77777777" w:rsidR="00C50A8F" w:rsidRPr="00EA66DF" w:rsidRDefault="00C50A8F" w:rsidP="00EA66DF">
            <w:pPr>
              <w:widowControl w:val="0"/>
              <w:spacing w:after="0" w:line="240" w:lineRule="auto"/>
              <w:ind w:left="0" w:right="50" w:firstLine="0"/>
              <w:jc w:val="center"/>
              <w:rPr>
                <w:color w:val="auto"/>
                <w:sz w:val="24"/>
                <w:szCs w:val="24"/>
              </w:rPr>
            </w:pPr>
            <w:r w:rsidRPr="00EA66DF">
              <w:rPr>
                <w:b/>
                <w:color w:val="auto"/>
                <w:sz w:val="24"/>
                <w:szCs w:val="24"/>
              </w:rPr>
              <w:t xml:space="preserve"> </w:t>
            </w:r>
          </w:p>
        </w:tc>
        <w:tc>
          <w:tcPr>
            <w:tcW w:w="2196" w:type="dxa"/>
          </w:tcPr>
          <w:p w14:paraId="4758913E"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79" w:type="dxa"/>
          </w:tcPr>
          <w:p w14:paraId="2BC8E1D9" w14:textId="77777777" w:rsidR="00C50A8F" w:rsidRPr="00EA66DF" w:rsidRDefault="00C50A8F" w:rsidP="00EA66DF">
            <w:pPr>
              <w:widowControl w:val="0"/>
              <w:spacing w:after="0" w:line="240" w:lineRule="auto"/>
              <w:ind w:left="0" w:right="103" w:firstLine="0"/>
              <w:jc w:val="center"/>
              <w:rPr>
                <w:color w:val="auto"/>
                <w:sz w:val="24"/>
                <w:szCs w:val="24"/>
              </w:rPr>
            </w:pPr>
            <w:r w:rsidRPr="00EA66DF">
              <w:rPr>
                <w:color w:val="auto"/>
                <w:sz w:val="24"/>
                <w:szCs w:val="24"/>
              </w:rPr>
              <w:t xml:space="preserve">1 ч. </w:t>
            </w:r>
          </w:p>
        </w:tc>
        <w:tc>
          <w:tcPr>
            <w:tcW w:w="3011" w:type="dxa"/>
          </w:tcPr>
          <w:p w14:paraId="548D1201"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Разучивание вокализов </w:t>
            </w:r>
          </w:p>
        </w:tc>
        <w:tc>
          <w:tcPr>
            <w:tcW w:w="2289" w:type="dxa"/>
          </w:tcPr>
          <w:p w14:paraId="42F897D7"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36C79981" w14:textId="77777777" w:rsidTr="00715420">
        <w:tblPrEx>
          <w:tblCellMar>
            <w:right w:w="0" w:type="dxa"/>
          </w:tblCellMar>
        </w:tblPrEx>
        <w:trPr>
          <w:trHeight w:val="20"/>
        </w:trPr>
        <w:tc>
          <w:tcPr>
            <w:tcW w:w="572" w:type="dxa"/>
          </w:tcPr>
          <w:p w14:paraId="6FDCBBCD"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64. </w:t>
            </w:r>
          </w:p>
        </w:tc>
        <w:tc>
          <w:tcPr>
            <w:tcW w:w="854" w:type="dxa"/>
          </w:tcPr>
          <w:p w14:paraId="021D9386" w14:textId="77777777" w:rsidR="00C50A8F" w:rsidRPr="00EA66DF" w:rsidRDefault="00C50A8F" w:rsidP="00EA66DF">
            <w:pPr>
              <w:widowControl w:val="0"/>
              <w:spacing w:after="0" w:line="240" w:lineRule="auto"/>
              <w:ind w:left="0" w:right="50" w:firstLine="0"/>
              <w:jc w:val="center"/>
              <w:rPr>
                <w:color w:val="auto"/>
                <w:sz w:val="24"/>
                <w:szCs w:val="24"/>
              </w:rPr>
            </w:pPr>
            <w:r w:rsidRPr="00EA66DF">
              <w:rPr>
                <w:b/>
                <w:color w:val="auto"/>
                <w:sz w:val="24"/>
                <w:szCs w:val="24"/>
              </w:rPr>
              <w:t xml:space="preserve"> </w:t>
            </w:r>
          </w:p>
        </w:tc>
        <w:tc>
          <w:tcPr>
            <w:tcW w:w="2196" w:type="dxa"/>
          </w:tcPr>
          <w:p w14:paraId="43B12C75"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79" w:type="dxa"/>
          </w:tcPr>
          <w:p w14:paraId="7F0367DC" w14:textId="77777777" w:rsidR="00C50A8F" w:rsidRPr="00EA66DF" w:rsidRDefault="00C50A8F" w:rsidP="00EA66DF">
            <w:pPr>
              <w:widowControl w:val="0"/>
              <w:spacing w:after="0" w:line="240" w:lineRule="auto"/>
              <w:ind w:left="0" w:right="103" w:firstLine="0"/>
              <w:jc w:val="center"/>
              <w:rPr>
                <w:color w:val="auto"/>
                <w:sz w:val="24"/>
                <w:szCs w:val="24"/>
              </w:rPr>
            </w:pPr>
            <w:r w:rsidRPr="00EA66DF">
              <w:rPr>
                <w:color w:val="auto"/>
                <w:sz w:val="24"/>
                <w:szCs w:val="24"/>
              </w:rPr>
              <w:t xml:space="preserve">1 ч. </w:t>
            </w:r>
          </w:p>
        </w:tc>
        <w:tc>
          <w:tcPr>
            <w:tcW w:w="3011" w:type="dxa"/>
          </w:tcPr>
          <w:p w14:paraId="40B44E38"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вокализами </w:t>
            </w:r>
          </w:p>
        </w:tc>
        <w:tc>
          <w:tcPr>
            <w:tcW w:w="2289" w:type="dxa"/>
          </w:tcPr>
          <w:p w14:paraId="60299861"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06E1E2AA" w14:textId="77777777" w:rsidTr="00715420">
        <w:tblPrEx>
          <w:tblCellMar>
            <w:right w:w="0" w:type="dxa"/>
          </w:tblCellMar>
        </w:tblPrEx>
        <w:trPr>
          <w:trHeight w:val="20"/>
        </w:trPr>
        <w:tc>
          <w:tcPr>
            <w:tcW w:w="572" w:type="dxa"/>
          </w:tcPr>
          <w:p w14:paraId="2258C2A8"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65. </w:t>
            </w:r>
          </w:p>
        </w:tc>
        <w:tc>
          <w:tcPr>
            <w:tcW w:w="854" w:type="dxa"/>
          </w:tcPr>
          <w:p w14:paraId="423063E0" w14:textId="77777777" w:rsidR="00C50A8F" w:rsidRPr="00EA66DF" w:rsidRDefault="00C50A8F" w:rsidP="00EA66DF">
            <w:pPr>
              <w:widowControl w:val="0"/>
              <w:spacing w:after="0" w:line="240" w:lineRule="auto"/>
              <w:ind w:left="0" w:right="50" w:firstLine="0"/>
              <w:jc w:val="center"/>
              <w:rPr>
                <w:color w:val="auto"/>
                <w:sz w:val="24"/>
                <w:szCs w:val="24"/>
              </w:rPr>
            </w:pPr>
            <w:r w:rsidRPr="00EA66DF">
              <w:rPr>
                <w:b/>
                <w:color w:val="auto"/>
                <w:sz w:val="24"/>
                <w:szCs w:val="24"/>
              </w:rPr>
              <w:t xml:space="preserve"> </w:t>
            </w:r>
          </w:p>
        </w:tc>
        <w:tc>
          <w:tcPr>
            <w:tcW w:w="2196" w:type="dxa"/>
          </w:tcPr>
          <w:p w14:paraId="55744EBB"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79" w:type="dxa"/>
          </w:tcPr>
          <w:p w14:paraId="69FD4B46" w14:textId="77777777" w:rsidR="00C50A8F" w:rsidRPr="00EA66DF" w:rsidRDefault="00C50A8F" w:rsidP="00EA66DF">
            <w:pPr>
              <w:widowControl w:val="0"/>
              <w:spacing w:after="0" w:line="240" w:lineRule="auto"/>
              <w:ind w:left="0" w:right="103" w:firstLine="0"/>
              <w:jc w:val="center"/>
              <w:rPr>
                <w:color w:val="auto"/>
                <w:sz w:val="24"/>
                <w:szCs w:val="24"/>
              </w:rPr>
            </w:pPr>
            <w:r w:rsidRPr="00EA66DF">
              <w:rPr>
                <w:color w:val="auto"/>
                <w:sz w:val="24"/>
                <w:szCs w:val="24"/>
              </w:rPr>
              <w:t xml:space="preserve">1 ч. </w:t>
            </w:r>
          </w:p>
        </w:tc>
        <w:tc>
          <w:tcPr>
            <w:tcW w:w="3011" w:type="dxa"/>
          </w:tcPr>
          <w:p w14:paraId="353DB97C"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интонацией в вокализах </w:t>
            </w:r>
          </w:p>
        </w:tc>
        <w:tc>
          <w:tcPr>
            <w:tcW w:w="2289" w:type="dxa"/>
          </w:tcPr>
          <w:p w14:paraId="1C01A9F5"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07F35D93" w14:textId="77777777" w:rsidTr="00715420">
        <w:tblPrEx>
          <w:tblCellMar>
            <w:right w:w="0" w:type="dxa"/>
          </w:tblCellMar>
        </w:tblPrEx>
        <w:trPr>
          <w:trHeight w:val="20"/>
        </w:trPr>
        <w:tc>
          <w:tcPr>
            <w:tcW w:w="572" w:type="dxa"/>
          </w:tcPr>
          <w:p w14:paraId="22C15240"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66. </w:t>
            </w:r>
          </w:p>
        </w:tc>
        <w:tc>
          <w:tcPr>
            <w:tcW w:w="854" w:type="dxa"/>
          </w:tcPr>
          <w:p w14:paraId="6D7D2775" w14:textId="77777777" w:rsidR="00C50A8F" w:rsidRPr="00EA66DF" w:rsidRDefault="00C50A8F" w:rsidP="00EA66DF">
            <w:pPr>
              <w:widowControl w:val="0"/>
              <w:spacing w:after="0" w:line="240" w:lineRule="auto"/>
              <w:ind w:left="0" w:right="50" w:firstLine="0"/>
              <w:jc w:val="center"/>
              <w:rPr>
                <w:color w:val="auto"/>
                <w:sz w:val="24"/>
                <w:szCs w:val="24"/>
              </w:rPr>
            </w:pPr>
            <w:r w:rsidRPr="00EA66DF">
              <w:rPr>
                <w:b/>
                <w:color w:val="auto"/>
                <w:sz w:val="24"/>
                <w:szCs w:val="24"/>
              </w:rPr>
              <w:t xml:space="preserve"> </w:t>
            </w:r>
          </w:p>
        </w:tc>
        <w:tc>
          <w:tcPr>
            <w:tcW w:w="2196" w:type="dxa"/>
          </w:tcPr>
          <w:p w14:paraId="755F94E8"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79" w:type="dxa"/>
          </w:tcPr>
          <w:p w14:paraId="6EE08D93" w14:textId="77777777" w:rsidR="00C50A8F" w:rsidRPr="00EA66DF" w:rsidRDefault="00C50A8F" w:rsidP="00EA66DF">
            <w:pPr>
              <w:widowControl w:val="0"/>
              <w:spacing w:after="0" w:line="240" w:lineRule="auto"/>
              <w:ind w:left="0" w:right="103" w:firstLine="0"/>
              <w:jc w:val="center"/>
              <w:rPr>
                <w:color w:val="auto"/>
                <w:sz w:val="24"/>
                <w:szCs w:val="24"/>
              </w:rPr>
            </w:pPr>
            <w:r w:rsidRPr="00EA66DF">
              <w:rPr>
                <w:color w:val="auto"/>
                <w:sz w:val="24"/>
                <w:szCs w:val="24"/>
              </w:rPr>
              <w:t xml:space="preserve">1 ч. </w:t>
            </w:r>
          </w:p>
        </w:tc>
        <w:tc>
          <w:tcPr>
            <w:tcW w:w="3011" w:type="dxa"/>
          </w:tcPr>
          <w:p w14:paraId="37A44600"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Исполнение вокализов </w:t>
            </w:r>
          </w:p>
        </w:tc>
        <w:tc>
          <w:tcPr>
            <w:tcW w:w="2289" w:type="dxa"/>
          </w:tcPr>
          <w:p w14:paraId="341E42BF"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EA474C" w:rsidRPr="00EA66DF" w14:paraId="4F11A097" w14:textId="77777777" w:rsidTr="00715420">
        <w:tblPrEx>
          <w:tblCellMar>
            <w:right w:w="0" w:type="dxa"/>
          </w:tblCellMar>
        </w:tblPrEx>
        <w:trPr>
          <w:trHeight w:val="20"/>
        </w:trPr>
        <w:tc>
          <w:tcPr>
            <w:tcW w:w="572" w:type="dxa"/>
          </w:tcPr>
          <w:p w14:paraId="1E598F1F" w14:textId="77777777" w:rsidR="00EA474C" w:rsidRPr="00EA66DF" w:rsidRDefault="00381F8E" w:rsidP="00EA66DF">
            <w:pPr>
              <w:widowControl w:val="0"/>
              <w:spacing w:after="0" w:line="240" w:lineRule="auto"/>
              <w:ind w:left="29" w:right="0" w:firstLine="0"/>
              <w:jc w:val="left"/>
              <w:rPr>
                <w:color w:val="auto"/>
                <w:sz w:val="24"/>
                <w:szCs w:val="24"/>
              </w:rPr>
            </w:pPr>
            <w:r w:rsidRPr="00EA66DF">
              <w:rPr>
                <w:color w:val="auto"/>
                <w:sz w:val="24"/>
                <w:szCs w:val="24"/>
              </w:rPr>
              <w:lastRenderedPageBreak/>
              <w:t xml:space="preserve">67. </w:t>
            </w:r>
          </w:p>
        </w:tc>
        <w:tc>
          <w:tcPr>
            <w:tcW w:w="854" w:type="dxa"/>
          </w:tcPr>
          <w:p w14:paraId="6CD44D02" w14:textId="77777777" w:rsidR="00EA474C" w:rsidRPr="00EA66DF" w:rsidRDefault="00381F8E" w:rsidP="00EA66DF">
            <w:pPr>
              <w:widowControl w:val="0"/>
              <w:spacing w:after="0" w:line="240" w:lineRule="auto"/>
              <w:ind w:left="0" w:right="50" w:firstLine="0"/>
              <w:jc w:val="center"/>
              <w:rPr>
                <w:color w:val="auto"/>
                <w:sz w:val="24"/>
                <w:szCs w:val="24"/>
              </w:rPr>
            </w:pPr>
            <w:r w:rsidRPr="00EA66DF">
              <w:rPr>
                <w:b/>
                <w:color w:val="auto"/>
                <w:sz w:val="24"/>
                <w:szCs w:val="24"/>
              </w:rPr>
              <w:t xml:space="preserve"> </w:t>
            </w:r>
          </w:p>
        </w:tc>
        <w:tc>
          <w:tcPr>
            <w:tcW w:w="2196" w:type="dxa"/>
          </w:tcPr>
          <w:p w14:paraId="279B4123"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79" w:type="dxa"/>
          </w:tcPr>
          <w:p w14:paraId="0A1E957D" w14:textId="77777777" w:rsidR="00EA474C" w:rsidRPr="00EA66DF" w:rsidRDefault="00381F8E" w:rsidP="00EA66DF">
            <w:pPr>
              <w:widowControl w:val="0"/>
              <w:spacing w:after="0" w:line="240" w:lineRule="auto"/>
              <w:ind w:left="0" w:right="103" w:firstLine="0"/>
              <w:jc w:val="center"/>
              <w:rPr>
                <w:color w:val="auto"/>
                <w:sz w:val="24"/>
                <w:szCs w:val="24"/>
              </w:rPr>
            </w:pPr>
            <w:r w:rsidRPr="00EA66DF">
              <w:rPr>
                <w:color w:val="auto"/>
                <w:sz w:val="24"/>
                <w:szCs w:val="24"/>
              </w:rPr>
              <w:t xml:space="preserve">1 ч. </w:t>
            </w:r>
          </w:p>
        </w:tc>
        <w:tc>
          <w:tcPr>
            <w:tcW w:w="3011" w:type="dxa"/>
          </w:tcPr>
          <w:p w14:paraId="5259919C"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грудного регистра </w:t>
            </w:r>
          </w:p>
        </w:tc>
        <w:tc>
          <w:tcPr>
            <w:tcW w:w="2289" w:type="dxa"/>
          </w:tcPr>
          <w:p w14:paraId="5133E629" w14:textId="77777777" w:rsidR="00EA474C" w:rsidRPr="00715420" w:rsidRDefault="00381F8E" w:rsidP="00715420">
            <w:pPr>
              <w:spacing w:after="0" w:line="240" w:lineRule="auto"/>
              <w:rPr>
                <w:sz w:val="24"/>
                <w:szCs w:val="24"/>
              </w:rPr>
            </w:pPr>
            <w:r w:rsidRPr="00715420">
              <w:rPr>
                <w:sz w:val="24"/>
                <w:szCs w:val="24"/>
              </w:rPr>
              <w:t xml:space="preserve">Итоговая диагностика </w:t>
            </w:r>
          </w:p>
        </w:tc>
      </w:tr>
      <w:tr w:rsidR="00C50A8F" w:rsidRPr="00EA66DF" w14:paraId="7B4A6C2F" w14:textId="77777777" w:rsidTr="00715420">
        <w:tblPrEx>
          <w:tblCellMar>
            <w:right w:w="0" w:type="dxa"/>
          </w:tblCellMar>
        </w:tblPrEx>
        <w:trPr>
          <w:trHeight w:val="20"/>
        </w:trPr>
        <w:tc>
          <w:tcPr>
            <w:tcW w:w="572" w:type="dxa"/>
          </w:tcPr>
          <w:p w14:paraId="724A97B2"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68. </w:t>
            </w:r>
          </w:p>
        </w:tc>
        <w:tc>
          <w:tcPr>
            <w:tcW w:w="854" w:type="dxa"/>
          </w:tcPr>
          <w:p w14:paraId="32AA7583" w14:textId="77777777" w:rsidR="00C50A8F" w:rsidRPr="00EA66DF" w:rsidRDefault="00C50A8F" w:rsidP="00EA66DF">
            <w:pPr>
              <w:widowControl w:val="0"/>
              <w:spacing w:after="0" w:line="240" w:lineRule="auto"/>
              <w:ind w:left="0" w:right="50" w:firstLine="0"/>
              <w:jc w:val="center"/>
              <w:rPr>
                <w:color w:val="auto"/>
                <w:sz w:val="24"/>
                <w:szCs w:val="24"/>
              </w:rPr>
            </w:pPr>
            <w:r w:rsidRPr="00EA66DF">
              <w:rPr>
                <w:b/>
                <w:color w:val="auto"/>
                <w:sz w:val="24"/>
                <w:szCs w:val="24"/>
              </w:rPr>
              <w:t xml:space="preserve"> </w:t>
            </w:r>
          </w:p>
        </w:tc>
        <w:tc>
          <w:tcPr>
            <w:tcW w:w="2196" w:type="dxa"/>
          </w:tcPr>
          <w:p w14:paraId="506AE127"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79" w:type="dxa"/>
          </w:tcPr>
          <w:p w14:paraId="2F4C88B5" w14:textId="77777777" w:rsidR="00C50A8F" w:rsidRPr="00EA66DF" w:rsidRDefault="00C50A8F" w:rsidP="00EA66DF">
            <w:pPr>
              <w:widowControl w:val="0"/>
              <w:spacing w:after="0" w:line="240" w:lineRule="auto"/>
              <w:ind w:left="0" w:right="103" w:firstLine="0"/>
              <w:jc w:val="center"/>
              <w:rPr>
                <w:color w:val="auto"/>
                <w:sz w:val="24"/>
                <w:szCs w:val="24"/>
              </w:rPr>
            </w:pPr>
            <w:r w:rsidRPr="00EA66DF">
              <w:rPr>
                <w:color w:val="auto"/>
                <w:sz w:val="24"/>
                <w:szCs w:val="24"/>
              </w:rPr>
              <w:t xml:space="preserve">1 ч. </w:t>
            </w:r>
          </w:p>
        </w:tc>
        <w:tc>
          <w:tcPr>
            <w:tcW w:w="3011" w:type="dxa"/>
          </w:tcPr>
          <w:p w14:paraId="2625650B"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Исполнение двухголосных произведений </w:t>
            </w:r>
          </w:p>
        </w:tc>
        <w:tc>
          <w:tcPr>
            <w:tcW w:w="2289" w:type="dxa"/>
          </w:tcPr>
          <w:p w14:paraId="03A20FF2"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44C556F2" w14:textId="77777777" w:rsidTr="00715420">
        <w:tblPrEx>
          <w:tblCellMar>
            <w:right w:w="0" w:type="dxa"/>
          </w:tblCellMar>
        </w:tblPrEx>
        <w:trPr>
          <w:trHeight w:val="20"/>
        </w:trPr>
        <w:tc>
          <w:tcPr>
            <w:tcW w:w="572" w:type="dxa"/>
          </w:tcPr>
          <w:p w14:paraId="71254CE5"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69. </w:t>
            </w:r>
          </w:p>
        </w:tc>
        <w:tc>
          <w:tcPr>
            <w:tcW w:w="854" w:type="dxa"/>
          </w:tcPr>
          <w:p w14:paraId="3F03D6EA" w14:textId="77777777" w:rsidR="00C50A8F" w:rsidRPr="00EA66DF" w:rsidRDefault="00C50A8F" w:rsidP="00EA66DF">
            <w:pPr>
              <w:widowControl w:val="0"/>
              <w:spacing w:after="0" w:line="240" w:lineRule="auto"/>
              <w:ind w:left="0" w:right="50" w:firstLine="0"/>
              <w:jc w:val="center"/>
              <w:rPr>
                <w:color w:val="auto"/>
                <w:sz w:val="24"/>
                <w:szCs w:val="24"/>
              </w:rPr>
            </w:pPr>
            <w:r w:rsidRPr="00EA66DF">
              <w:rPr>
                <w:b/>
                <w:color w:val="auto"/>
                <w:sz w:val="24"/>
                <w:szCs w:val="24"/>
              </w:rPr>
              <w:t xml:space="preserve"> </w:t>
            </w:r>
          </w:p>
        </w:tc>
        <w:tc>
          <w:tcPr>
            <w:tcW w:w="2196" w:type="dxa"/>
          </w:tcPr>
          <w:p w14:paraId="1158B43D"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79" w:type="dxa"/>
          </w:tcPr>
          <w:p w14:paraId="13074AD9" w14:textId="77777777" w:rsidR="00C50A8F" w:rsidRPr="00EA66DF" w:rsidRDefault="00C50A8F" w:rsidP="00EA66DF">
            <w:pPr>
              <w:widowControl w:val="0"/>
              <w:spacing w:after="0" w:line="240" w:lineRule="auto"/>
              <w:ind w:left="0" w:right="103" w:firstLine="0"/>
              <w:jc w:val="center"/>
              <w:rPr>
                <w:color w:val="auto"/>
                <w:sz w:val="24"/>
                <w:szCs w:val="24"/>
              </w:rPr>
            </w:pPr>
            <w:r w:rsidRPr="00EA66DF">
              <w:rPr>
                <w:color w:val="auto"/>
                <w:sz w:val="24"/>
                <w:szCs w:val="24"/>
              </w:rPr>
              <w:t xml:space="preserve">1 ч. </w:t>
            </w:r>
          </w:p>
        </w:tc>
        <w:tc>
          <w:tcPr>
            <w:tcW w:w="3011" w:type="dxa"/>
          </w:tcPr>
          <w:p w14:paraId="19CF33A3" w14:textId="77777777" w:rsidR="00C50A8F" w:rsidRPr="00EA66DF" w:rsidRDefault="00C50A8F" w:rsidP="00EA66DF">
            <w:pPr>
              <w:widowControl w:val="0"/>
              <w:spacing w:after="0" w:line="240" w:lineRule="auto"/>
              <w:ind w:left="0" w:right="60" w:firstLine="0"/>
              <w:jc w:val="left"/>
              <w:rPr>
                <w:color w:val="auto"/>
                <w:sz w:val="24"/>
                <w:szCs w:val="24"/>
              </w:rPr>
            </w:pPr>
            <w:r w:rsidRPr="00EA66DF">
              <w:rPr>
                <w:color w:val="auto"/>
                <w:sz w:val="24"/>
                <w:szCs w:val="24"/>
              </w:rPr>
              <w:t xml:space="preserve">Простые ритм группировки </w:t>
            </w:r>
          </w:p>
        </w:tc>
        <w:tc>
          <w:tcPr>
            <w:tcW w:w="2289" w:type="dxa"/>
          </w:tcPr>
          <w:p w14:paraId="3CFCAEA9"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EA474C" w:rsidRPr="00EA66DF" w14:paraId="09306B02" w14:textId="77777777" w:rsidTr="00715420">
        <w:tblPrEx>
          <w:tblCellMar>
            <w:right w:w="0" w:type="dxa"/>
          </w:tblCellMar>
        </w:tblPrEx>
        <w:trPr>
          <w:trHeight w:val="20"/>
        </w:trPr>
        <w:tc>
          <w:tcPr>
            <w:tcW w:w="572" w:type="dxa"/>
          </w:tcPr>
          <w:p w14:paraId="61A55BAD" w14:textId="77777777" w:rsidR="00EA474C" w:rsidRPr="00EA66DF" w:rsidRDefault="00381F8E" w:rsidP="00EA66DF">
            <w:pPr>
              <w:widowControl w:val="0"/>
              <w:spacing w:after="0" w:line="240" w:lineRule="auto"/>
              <w:ind w:left="29" w:right="0" w:firstLine="0"/>
              <w:jc w:val="left"/>
              <w:rPr>
                <w:color w:val="auto"/>
                <w:sz w:val="24"/>
                <w:szCs w:val="24"/>
              </w:rPr>
            </w:pPr>
            <w:r w:rsidRPr="00EA66DF">
              <w:rPr>
                <w:color w:val="auto"/>
                <w:sz w:val="24"/>
                <w:szCs w:val="24"/>
              </w:rPr>
              <w:t xml:space="preserve">70. </w:t>
            </w:r>
          </w:p>
        </w:tc>
        <w:tc>
          <w:tcPr>
            <w:tcW w:w="854" w:type="dxa"/>
          </w:tcPr>
          <w:p w14:paraId="1FBAECEB" w14:textId="77777777" w:rsidR="00EA474C" w:rsidRPr="00EA66DF" w:rsidRDefault="00381F8E" w:rsidP="00EA66DF">
            <w:pPr>
              <w:widowControl w:val="0"/>
              <w:spacing w:after="0" w:line="240" w:lineRule="auto"/>
              <w:ind w:left="0" w:right="50" w:firstLine="0"/>
              <w:jc w:val="center"/>
              <w:rPr>
                <w:color w:val="auto"/>
                <w:sz w:val="24"/>
                <w:szCs w:val="24"/>
              </w:rPr>
            </w:pPr>
            <w:r w:rsidRPr="00EA66DF">
              <w:rPr>
                <w:b/>
                <w:color w:val="auto"/>
                <w:sz w:val="24"/>
                <w:szCs w:val="24"/>
              </w:rPr>
              <w:t xml:space="preserve"> </w:t>
            </w:r>
          </w:p>
        </w:tc>
        <w:tc>
          <w:tcPr>
            <w:tcW w:w="2196" w:type="dxa"/>
          </w:tcPr>
          <w:p w14:paraId="611FAA84"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занятие </w:t>
            </w:r>
          </w:p>
        </w:tc>
        <w:tc>
          <w:tcPr>
            <w:tcW w:w="1079" w:type="dxa"/>
          </w:tcPr>
          <w:p w14:paraId="16DD7E2B" w14:textId="77777777" w:rsidR="00EA474C" w:rsidRPr="00EA66DF" w:rsidRDefault="00381F8E" w:rsidP="00EA66DF">
            <w:pPr>
              <w:widowControl w:val="0"/>
              <w:spacing w:after="0" w:line="240" w:lineRule="auto"/>
              <w:ind w:left="0" w:right="103" w:firstLine="0"/>
              <w:jc w:val="center"/>
              <w:rPr>
                <w:color w:val="auto"/>
                <w:sz w:val="24"/>
                <w:szCs w:val="24"/>
              </w:rPr>
            </w:pPr>
            <w:r w:rsidRPr="00EA66DF">
              <w:rPr>
                <w:color w:val="auto"/>
                <w:sz w:val="24"/>
                <w:szCs w:val="24"/>
              </w:rPr>
              <w:t xml:space="preserve">1 ч. </w:t>
            </w:r>
          </w:p>
        </w:tc>
        <w:tc>
          <w:tcPr>
            <w:tcW w:w="3011" w:type="dxa"/>
          </w:tcPr>
          <w:p w14:paraId="4A3E06E5" w14:textId="77777777" w:rsidR="00EA474C" w:rsidRPr="00EA66DF" w:rsidRDefault="00381F8E" w:rsidP="00EA66DF">
            <w:pPr>
              <w:widowControl w:val="0"/>
              <w:spacing w:after="0" w:line="240" w:lineRule="auto"/>
              <w:ind w:left="0" w:right="60" w:firstLine="0"/>
              <w:jc w:val="left"/>
              <w:rPr>
                <w:color w:val="auto"/>
                <w:sz w:val="24"/>
                <w:szCs w:val="24"/>
              </w:rPr>
            </w:pPr>
            <w:r w:rsidRPr="00EA66DF">
              <w:rPr>
                <w:color w:val="auto"/>
                <w:sz w:val="24"/>
                <w:szCs w:val="24"/>
              </w:rPr>
              <w:t xml:space="preserve">Простые ритм группировки </w:t>
            </w:r>
          </w:p>
        </w:tc>
        <w:tc>
          <w:tcPr>
            <w:tcW w:w="2289" w:type="dxa"/>
          </w:tcPr>
          <w:p w14:paraId="489B5FC6" w14:textId="77777777" w:rsidR="00EA474C" w:rsidRPr="00715420" w:rsidRDefault="00381F8E" w:rsidP="00715420">
            <w:pPr>
              <w:spacing w:after="0" w:line="240" w:lineRule="auto"/>
              <w:rPr>
                <w:sz w:val="24"/>
                <w:szCs w:val="24"/>
              </w:rPr>
            </w:pPr>
            <w:r w:rsidRPr="00715420">
              <w:rPr>
                <w:sz w:val="24"/>
                <w:szCs w:val="24"/>
              </w:rPr>
              <w:t xml:space="preserve">Контрольное выполнение </w:t>
            </w:r>
          </w:p>
          <w:p w14:paraId="0BB60DF1" w14:textId="77777777" w:rsidR="00EA474C" w:rsidRPr="00715420" w:rsidRDefault="00381F8E" w:rsidP="00715420">
            <w:pPr>
              <w:spacing w:after="0" w:line="240" w:lineRule="auto"/>
              <w:rPr>
                <w:sz w:val="24"/>
                <w:szCs w:val="24"/>
              </w:rPr>
            </w:pPr>
            <w:r w:rsidRPr="00715420">
              <w:rPr>
                <w:sz w:val="24"/>
                <w:szCs w:val="24"/>
              </w:rPr>
              <w:t xml:space="preserve">ритма стихов, </w:t>
            </w:r>
          </w:p>
          <w:p w14:paraId="62419650" w14:textId="77777777" w:rsidR="00EA474C" w:rsidRPr="00715420" w:rsidRDefault="00381F8E" w:rsidP="00715420">
            <w:pPr>
              <w:spacing w:after="0" w:line="240" w:lineRule="auto"/>
              <w:rPr>
                <w:sz w:val="24"/>
                <w:szCs w:val="24"/>
              </w:rPr>
            </w:pPr>
            <w:r w:rsidRPr="00715420">
              <w:rPr>
                <w:sz w:val="24"/>
                <w:szCs w:val="24"/>
              </w:rPr>
              <w:t xml:space="preserve">скороговорок, песен </w:t>
            </w:r>
          </w:p>
        </w:tc>
      </w:tr>
      <w:tr w:rsidR="00EA474C" w:rsidRPr="00EA66DF" w14:paraId="76AD918A" w14:textId="77777777" w:rsidTr="00715420">
        <w:tblPrEx>
          <w:tblCellMar>
            <w:right w:w="0" w:type="dxa"/>
          </w:tblCellMar>
        </w:tblPrEx>
        <w:trPr>
          <w:trHeight w:val="20"/>
        </w:trPr>
        <w:tc>
          <w:tcPr>
            <w:tcW w:w="572" w:type="dxa"/>
          </w:tcPr>
          <w:p w14:paraId="2185ED71" w14:textId="77777777" w:rsidR="00EA474C" w:rsidRPr="00EA66DF" w:rsidRDefault="00381F8E" w:rsidP="00EA66DF">
            <w:pPr>
              <w:widowControl w:val="0"/>
              <w:spacing w:after="0" w:line="240" w:lineRule="auto"/>
              <w:ind w:left="29" w:right="0" w:firstLine="0"/>
              <w:jc w:val="left"/>
              <w:rPr>
                <w:color w:val="auto"/>
                <w:sz w:val="24"/>
                <w:szCs w:val="24"/>
              </w:rPr>
            </w:pPr>
            <w:r w:rsidRPr="00EA66DF">
              <w:rPr>
                <w:color w:val="auto"/>
                <w:sz w:val="24"/>
                <w:szCs w:val="24"/>
              </w:rPr>
              <w:t xml:space="preserve">71. </w:t>
            </w:r>
          </w:p>
        </w:tc>
        <w:tc>
          <w:tcPr>
            <w:tcW w:w="854" w:type="dxa"/>
          </w:tcPr>
          <w:p w14:paraId="29F2C6FE" w14:textId="77777777" w:rsidR="00EA474C" w:rsidRPr="00EA66DF" w:rsidRDefault="00381F8E" w:rsidP="00EA66DF">
            <w:pPr>
              <w:widowControl w:val="0"/>
              <w:spacing w:after="0" w:line="240" w:lineRule="auto"/>
              <w:ind w:left="0" w:right="50" w:firstLine="0"/>
              <w:jc w:val="center"/>
              <w:rPr>
                <w:color w:val="auto"/>
                <w:sz w:val="24"/>
                <w:szCs w:val="24"/>
              </w:rPr>
            </w:pPr>
            <w:r w:rsidRPr="00EA66DF">
              <w:rPr>
                <w:b/>
                <w:color w:val="auto"/>
                <w:sz w:val="24"/>
                <w:szCs w:val="24"/>
              </w:rPr>
              <w:t xml:space="preserve"> </w:t>
            </w:r>
          </w:p>
        </w:tc>
        <w:tc>
          <w:tcPr>
            <w:tcW w:w="2196" w:type="dxa"/>
          </w:tcPr>
          <w:p w14:paraId="61C8C7ED"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79" w:type="dxa"/>
          </w:tcPr>
          <w:p w14:paraId="6EAABE24" w14:textId="77777777" w:rsidR="00EA474C" w:rsidRPr="00EA66DF" w:rsidRDefault="00381F8E" w:rsidP="00EA66DF">
            <w:pPr>
              <w:widowControl w:val="0"/>
              <w:spacing w:after="0" w:line="240" w:lineRule="auto"/>
              <w:ind w:left="0" w:right="103" w:firstLine="0"/>
              <w:jc w:val="center"/>
              <w:rPr>
                <w:color w:val="auto"/>
                <w:sz w:val="24"/>
                <w:szCs w:val="24"/>
              </w:rPr>
            </w:pPr>
            <w:r w:rsidRPr="00EA66DF">
              <w:rPr>
                <w:color w:val="auto"/>
                <w:sz w:val="24"/>
                <w:szCs w:val="24"/>
              </w:rPr>
              <w:t xml:space="preserve">1 ч. </w:t>
            </w:r>
          </w:p>
        </w:tc>
        <w:tc>
          <w:tcPr>
            <w:tcW w:w="3011" w:type="dxa"/>
          </w:tcPr>
          <w:p w14:paraId="274D4C43" w14:textId="3F2299A0"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Работа над интонацие</w:t>
            </w:r>
            <w:r w:rsidR="0093195D" w:rsidRPr="00EA66DF">
              <w:rPr>
                <w:color w:val="auto"/>
                <w:sz w:val="24"/>
                <w:szCs w:val="24"/>
              </w:rPr>
              <w:t>й в произведении</w:t>
            </w:r>
          </w:p>
        </w:tc>
        <w:tc>
          <w:tcPr>
            <w:tcW w:w="2289" w:type="dxa"/>
          </w:tcPr>
          <w:p w14:paraId="5B737071" w14:textId="77777777" w:rsidR="00EA474C" w:rsidRPr="00715420" w:rsidRDefault="00C50A8F" w:rsidP="00715420">
            <w:pPr>
              <w:spacing w:after="0" w:line="240" w:lineRule="auto"/>
              <w:rPr>
                <w:sz w:val="24"/>
                <w:szCs w:val="24"/>
              </w:rPr>
            </w:pPr>
            <w:r w:rsidRPr="00EA66DF">
              <w:rPr>
                <w:sz w:val="24"/>
                <w:szCs w:val="24"/>
              </w:rPr>
              <w:t>Демонстрация навыков и умений</w:t>
            </w:r>
            <w:r w:rsidR="00381F8E" w:rsidRPr="00715420">
              <w:rPr>
                <w:sz w:val="24"/>
                <w:szCs w:val="24"/>
              </w:rPr>
              <w:t xml:space="preserve"> </w:t>
            </w:r>
          </w:p>
        </w:tc>
      </w:tr>
      <w:tr w:rsidR="00EA474C" w:rsidRPr="00EA66DF" w14:paraId="5DF21A49" w14:textId="77777777" w:rsidTr="00715420">
        <w:tblPrEx>
          <w:tblCellMar>
            <w:right w:w="0" w:type="dxa"/>
          </w:tblCellMar>
        </w:tblPrEx>
        <w:trPr>
          <w:trHeight w:val="20"/>
        </w:trPr>
        <w:tc>
          <w:tcPr>
            <w:tcW w:w="572" w:type="dxa"/>
          </w:tcPr>
          <w:p w14:paraId="7BB549F3" w14:textId="77777777" w:rsidR="00EA474C" w:rsidRPr="00EA66DF" w:rsidRDefault="00381F8E" w:rsidP="00EA66DF">
            <w:pPr>
              <w:widowControl w:val="0"/>
              <w:spacing w:after="0" w:line="240" w:lineRule="auto"/>
              <w:ind w:left="29" w:right="0" w:firstLine="0"/>
              <w:jc w:val="left"/>
              <w:rPr>
                <w:color w:val="auto"/>
                <w:sz w:val="24"/>
                <w:szCs w:val="24"/>
              </w:rPr>
            </w:pPr>
            <w:r w:rsidRPr="00EA66DF">
              <w:rPr>
                <w:color w:val="auto"/>
                <w:sz w:val="24"/>
                <w:szCs w:val="24"/>
              </w:rPr>
              <w:t xml:space="preserve">72. </w:t>
            </w:r>
          </w:p>
        </w:tc>
        <w:tc>
          <w:tcPr>
            <w:tcW w:w="854" w:type="dxa"/>
          </w:tcPr>
          <w:p w14:paraId="74E2E1FD" w14:textId="77777777" w:rsidR="00EA474C" w:rsidRPr="00EA66DF" w:rsidRDefault="00381F8E" w:rsidP="00EA66DF">
            <w:pPr>
              <w:widowControl w:val="0"/>
              <w:spacing w:after="0" w:line="240" w:lineRule="auto"/>
              <w:ind w:left="0" w:right="50" w:firstLine="0"/>
              <w:jc w:val="center"/>
              <w:rPr>
                <w:color w:val="auto"/>
                <w:sz w:val="24"/>
                <w:szCs w:val="24"/>
              </w:rPr>
            </w:pPr>
            <w:r w:rsidRPr="00EA66DF">
              <w:rPr>
                <w:b/>
                <w:color w:val="auto"/>
                <w:sz w:val="24"/>
                <w:szCs w:val="24"/>
              </w:rPr>
              <w:t xml:space="preserve"> </w:t>
            </w:r>
          </w:p>
        </w:tc>
        <w:tc>
          <w:tcPr>
            <w:tcW w:w="2196" w:type="dxa"/>
          </w:tcPr>
          <w:p w14:paraId="3F04AAB6"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творческий отчет </w:t>
            </w:r>
          </w:p>
        </w:tc>
        <w:tc>
          <w:tcPr>
            <w:tcW w:w="1079" w:type="dxa"/>
          </w:tcPr>
          <w:p w14:paraId="3115CF13" w14:textId="77777777" w:rsidR="00EA474C" w:rsidRPr="00EA66DF" w:rsidRDefault="00381F8E" w:rsidP="00EA66DF">
            <w:pPr>
              <w:widowControl w:val="0"/>
              <w:spacing w:after="0" w:line="240" w:lineRule="auto"/>
              <w:ind w:left="0" w:right="103" w:firstLine="0"/>
              <w:jc w:val="center"/>
              <w:rPr>
                <w:color w:val="auto"/>
                <w:sz w:val="24"/>
                <w:szCs w:val="24"/>
              </w:rPr>
            </w:pPr>
            <w:r w:rsidRPr="00EA66DF">
              <w:rPr>
                <w:color w:val="auto"/>
                <w:sz w:val="24"/>
                <w:szCs w:val="24"/>
              </w:rPr>
              <w:t xml:space="preserve">1 ч. </w:t>
            </w:r>
          </w:p>
        </w:tc>
        <w:tc>
          <w:tcPr>
            <w:tcW w:w="3011" w:type="dxa"/>
          </w:tcPr>
          <w:p w14:paraId="2CB5E644"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Контрольное исполнение</w:t>
            </w:r>
            <w:r w:rsidR="008B0494" w:rsidRPr="00EA66DF">
              <w:rPr>
                <w:color w:val="auto"/>
                <w:sz w:val="24"/>
                <w:szCs w:val="24"/>
              </w:rPr>
              <w:t xml:space="preserve"> </w:t>
            </w:r>
          </w:p>
        </w:tc>
        <w:tc>
          <w:tcPr>
            <w:tcW w:w="2289" w:type="dxa"/>
          </w:tcPr>
          <w:p w14:paraId="594F9ACA" w14:textId="77777777" w:rsidR="00EA474C" w:rsidRPr="00715420" w:rsidRDefault="00381F8E" w:rsidP="00715420">
            <w:pPr>
              <w:spacing w:after="0" w:line="240" w:lineRule="auto"/>
              <w:rPr>
                <w:sz w:val="24"/>
                <w:szCs w:val="24"/>
              </w:rPr>
            </w:pPr>
            <w:r w:rsidRPr="00715420">
              <w:rPr>
                <w:sz w:val="24"/>
                <w:szCs w:val="24"/>
              </w:rPr>
              <w:t xml:space="preserve">Контрольное исполнение детских песен </w:t>
            </w:r>
          </w:p>
        </w:tc>
      </w:tr>
      <w:tr w:rsidR="00EA474C" w:rsidRPr="00EA66DF" w14:paraId="7A07C9A5" w14:textId="77777777" w:rsidTr="00715420">
        <w:tblPrEx>
          <w:tblCellMar>
            <w:right w:w="0" w:type="dxa"/>
          </w:tblCellMar>
        </w:tblPrEx>
        <w:trPr>
          <w:trHeight w:val="20"/>
        </w:trPr>
        <w:tc>
          <w:tcPr>
            <w:tcW w:w="572" w:type="dxa"/>
          </w:tcPr>
          <w:p w14:paraId="2BE759BB"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 </w:t>
            </w:r>
          </w:p>
        </w:tc>
        <w:tc>
          <w:tcPr>
            <w:tcW w:w="854" w:type="dxa"/>
          </w:tcPr>
          <w:p w14:paraId="656A3465" w14:textId="77777777" w:rsidR="00EA474C" w:rsidRPr="00EA66DF" w:rsidRDefault="00381F8E" w:rsidP="00EA66DF">
            <w:pPr>
              <w:widowControl w:val="0"/>
              <w:spacing w:after="0" w:line="240" w:lineRule="auto"/>
              <w:ind w:left="0" w:right="50" w:firstLine="0"/>
              <w:jc w:val="center"/>
              <w:rPr>
                <w:color w:val="auto"/>
                <w:sz w:val="24"/>
                <w:szCs w:val="24"/>
              </w:rPr>
            </w:pPr>
            <w:r w:rsidRPr="00EA66DF">
              <w:rPr>
                <w:color w:val="auto"/>
                <w:sz w:val="24"/>
                <w:szCs w:val="24"/>
              </w:rPr>
              <w:t xml:space="preserve"> </w:t>
            </w:r>
          </w:p>
        </w:tc>
        <w:tc>
          <w:tcPr>
            <w:tcW w:w="2196" w:type="dxa"/>
          </w:tcPr>
          <w:p w14:paraId="36690240" w14:textId="77777777" w:rsidR="00EA474C" w:rsidRPr="00EA66DF" w:rsidRDefault="00381F8E" w:rsidP="00EA66DF">
            <w:pPr>
              <w:widowControl w:val="0"/>
              <w:spacing w:after="0" w:line="240" w:lineRule="auto"/>
              <w:ind w:left="0" w:right="51" w:firstLine="0"/>
              <w:jc w:val="center"/>
              <w:rPr>
                <w:color w:val="auto"/>
                <w:sz w:val="24"/>
                <w:szCs w:val="24"/>
              </w:rPr>
            </w:pPr>
            <w:r w:rsidRPr="00EA66DF">
              <w:rPr>
                <w:b/>
                <w:color w:val="auto"/>
                <w:sz w:val="24"/>
                <w:szCs w:val="24"/>
              </w:rPr>
              <w:t xml:space="preserve"> </w:t>
            </w:r>
          </w:p>
        </w:tc>
        <w:tc>
          <w:tcPr>
            <w:tcW w:w="1079" w:type="dxa"/>
          </w:tcPr>
          <w:p w14:paraId="758818E1" w14:textId="77777777" w:rsidR="00EA474C" w:rsidRPr="00EA66DF" w:rsidRDefault="00381F8E" w:rsidP="00EA66DF">
            <w:pPr>
              <w:widowControl w:val="0"/>
              <w:spacing w:after="0" w:line="240" w:lineRule="auto"/>
              <w:ind w:left="0" w:right="104" w:firstLine="0"/>
              <w:jc w:val="center"/>
              <w:rPr>
                <w:color w:val="auto"/>
                <w:sz w:val="24"/>
                <w:szCs w:val="24"/>
              </w:rPr>
            </w:pPr>
            <w:r w:rsidRPr="00EA66DF">
              <w:rPr>
                <w:b/>
                <w:color w:val="auto"/>
                <w:sz w:val="24"/>
                <w:szCs w:val="24"/>
              </w:rPr>
              <w:t xml:space="preserve">72 ч. </w:t>
            </w:r>
          </w:p>
        </w:tc>
        <w:tc>
          <w:tcPr>
            <w:tcW w:w="3011" w:type="dxa"/>
          </w:tcPr>
          <w:p w14:paraId="012F6275"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 </w:t>
            </w:r>
          </w:p>
        </w:tc>
        <w:tc>
          <w:tcPr>
            <w:tcW w:w="2289" w:type="dxa"/>
          </w:tcPr>
          <w:p w14:paraId="11E0D994" w14:textId="77777777" w:rsidR="00EA474C" w:rsidRPr="00EA66DF" w:rsidRDefault="00381F8E" w:rsidP="00EA66DF">
            <w:pPr>
              <w:widowControl w:val="0"/>
              <w:spacing w:after="0" w:line="240" w:lineRule="auto"/>
              <w:ind w:left="0" w:right="41" w:firstLine="0"/>
              <w:jc w:val="center"/>
              <w:rPr>
                <w:color w:val="auto"/>
                <w:sz w:val="24"/>
                <w:szCs w:val="24"/>
              </w:rPr>
            </w:pPr>
            <w:r w:rsidRPr="00EA66DF">
              <w:rPr>
                <w:color w:val="auto"/>
                <w:sz w:val="24"/>
                <w:szCs w:val="24"/>
              </w:rPr>
              <w:t xml:space="preserve"> </w:t>
            </w:r>
          </w:p>
        </w:tc>
      </w:tr>
    </w:tbl>
    <w:p w14:paraId="17CFC434" w14:textId="77777777" w:rsidR="00EA474C" w:rsidRPr="00EA66DF" w:rsidRDefault="00381F8E" w:rsidP="00EA66DF">
      <w:pPr>
        <w:widowControl w:val="0"/>
        <w:spacing w:after="0" w:line="240" w:lineRule="auto"/>
        <w:ind w:left="5032" w:right="0" w:firstLine="0"/>
        <w:rPr>
          <w:color w:val="auto"/>
          <w:szCs w:val="24"/>
        </w:rPr>
      </w:pPr>
      <w:r w:rsidRPr="00EA66DF">
        <w:rPr>
          <w:color w:val="auto"/>
          <w:szCs w:val="24"/>
        </w:rPr>
        <w:t xml:space="preserve"> </w:t>
      </w:r>
    </w:p>
    <w:p w14:paraId="18A6C780" w14:textId="77777777" w:rsidR="00EA474C" w:rsidRPr="00EA66DF" w:rsidRDefault="00381F8E" w:rsidP="00EA66DF">
      <w:pPr>
        <w:pStyle w:val="af2"/>
        <w:jc w:val="center"/>
        <w:rPr>
          <w:szCs w:val="24"/>
        </w:rPr>
      </w:pPr>
      <w:r w:rsidRPr="00EA66DF">
        <w:rPr>
          <w:szCs w:val="24"/>
        </w:rPr>
        <w:t xml:space="preserve">Календарный учебный график </w:t>
      </w:r>
    </w:p>
    <w:p w14:paraId="51402D5A" w14:textId="77777777" w:rsidR="00EA474C" w:rsidRPr="00EA66DF" w:rsidRDefault="00381F8E" w:rsidP="00EA66DF">
      <w:pPr>
        <w:pStyle w:val="af2"/>
        <w:jc w:val="center"/>
        <w:rPr>
          <w:szCs w:val="24"/>
        </w:rPr>
      </w:pPr>
      <w:r w:rsidRPr="00EA66DF">
        <w:rPr>
          <w:szCs w:val="24"/>
        </w:rPr>
        <w:t xml:space="preserve">_____ учебный год </w:t>
      </w:r>
    </w:p>
    <w:p w14:paraId="1A52809E" w14:textId="77777777" w:rsidR="00EA474C" w:rsidRPr="00EA66DF" w:rsidRDefault="00381F8E" w:rsidP="00EA66DF">
      <w:pPr>
        <w:pStyle w:val="af2"/>
        <w:jc w:val="center"/>
        <w:rPr>
          <w:szCs w:val="24"/>
        </w:rPr>
      </w:pPr>
      <w:r w:rsidRPr="00EA66DF">
        <w:rPr>
          <w:szCs w:val="24"/>
        </w:rPr>
        <w:t xml:space="preserve">Программа «Вдохновение» </w:t>
      </w:r>
    </w:p>
    <w:p w14:paraId="6A1CFD7F" w14:textId="77777777" w:rsidR="00EA474C" w:rsidRPr="00EA66DF" w:rsidRDefault="00381F8E" w:rsidP="00EA66DF">
      <w:pPr>
        <w:pStyle w:val="af2"/>
        <w:jc w:val="center"/>
        <w:rPr>
          <w:szCs w:val="24"/>
        </w:rPr>
      </w:pPr>
      <w:r w:rsidRPr="00EA66DF">
        <w:rPr>
          <w:szCs w:val="24"/>
        </w:rPr>
        <w:t>Год обучения</w:t>
      </w:r>
      <w:r w:rsidR="008B0494" w:rsidRPr="00EA66DF">
        <w:rPr>
          <w:szCs w:val="24"/>
        </w:rPr>
        <w:t xml:space="preserve"> </w:t>
      </w:r>
      <w:r w:rsidR="00300002" w:rsidRPr="00EA66DF">
        <w:rPr>
          <w:szCs w:val="24"/>
        </w:rPr>
        <w:t xml:space="preserve"> 2 </w:t>
      </w:r>
    </w:p>
    <w:p w14:paraId="7535D1A4" w14:textId="77777777" w:rsidR="00EA474C" w:rsidRPr="00EA66DF" w:rsidRDefault="00381F8E" w:rsidP="00EA66DF">
      <w:pPr>
        <w:pStyle w:val="af2"/>
        <w:jc w:val="center"/>
        <w:rPr>
          <w:szCs w:val="24"/>
        </w:rPr>
      </w:pPr>
      <w:r w:rsidRPr="00EA66DF">
        <w:rPr>
          <w:szCs w:val="24"/>
        </w:rPr>
        <w:t xml:space="preserve">Группа № ___ </w:t>
      </w:r>
    </w:p>
    <w:p w14:paraId="60574223" w14:textId="77777777" w:rsidR="00003963" w:rsidRPr="00EA66DF" w:rsidRDefault="00381F8E" w:rsidP="00EA66DF">
      <w:pPr>
        <w:pStyle w:val="af2"/>
        <w:jc w:val="center"/>
        <w:rPr>
          <w:szCs w:val="24"/>
        </w:rPr>
      </w:pPr>
      <w:r w:rsidRPr="00EA66DF">
        <w:rPr>
          <w:szCs w:val="24"/>
        </w:rPr>
        <w:t xml:space="preserve"> </w:t>
      </w:r>
      <w:r w:rsidR="00003963" w:rsidRPr="00EA66DF">
        <w:rPr>
          <w:szCs w:val="24"/>
        </w:rPr>
        <w:t xml:space="preserve">Педагог _______________ </w:t>
      </w:r>
    </w:p>
    <w:p w14:paraId="2CB87EFC" w14:textId="77777777" w:rsidR="00EA474C" w:rsidRPr="00EA66DF" w:rsidRDefault="00EA474C" w:rsidP="00EA66DF">
      <w:pPr>
        <w:widowControl w:val="0"/>
        <w:spacing w:after="0" w:line="240" w:lineRule="auto"/>
        <w:ind w:left="706" w:right="0" w:firstLine="0"/>
        <w:jc w:val="center"/>
        <w:rPr>
          <w:color w:val="auto"/>
          <w:szCs w:val="24"/>
        </w:rPr>
      </w:pPr>
    </w:p>
    <w:tbl>
      <w:tblPr>
        <w:tblStyle w:val="TableGrid"/>
        <w:tblW w:w="1028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06" w:type="dxa"/>
          <w:right w:w="31" w:type="dxa"/>
        </w:tblCellMar>
        <w:tblLook w:val="04A0" w:firstRow="1" w:lastRow="0" w:firstColumn="1" w:lastColumn="0" w:noHBand="0" w:noVBand="1"/>
      </w:tblPr>
      <w:tblGrid>
        <w:gridCol w:w="562"/>
        <w:gridCol w:w="821"/>
        <w:gridCol w:w="2286"/>
        <w:gridCol w:w="874"/>
        <w:gridCol w:w="2996"/>
        <w:gridCol w:w="2742"/>
      </w:tblGrid>
      <w:tr w:rsidR="00EA474C" w:rsidRPr="00EA66DF" w14:paraId="28E50E06" w14:textId="77777777" w:rsidTr="00715420">
        <w:trPr>
          <w:trHeight w:val="20"/>
        </w:trPr>
        <w:tc>
          <w:tcPr>
            <w:tcW w:w="562" w:type="dxa"/>
          </w:tcPr>
          <w:p w14:paraId="3CEC4D82" w14:textId="77777777" w:rsidR="00EA474C" w:rsidRPr="00EA66DF" w:rsidRDefault="00381F8E" w:rsidP="00EA66DF">
            <w:pPr>
              <w:widowControl w:val="0"/>
              <w:spacing w:after="0" w:line="240" w:lineRule="auto"/>
              <w:ind w:left="58" w:right="0" w:firstLine="0"/>
              <w:jc w:val="left"/>
              <w:rPr>
                <w:color w:val="auto"/>
                <w:sz w:val="24"/>
                <w:szCs w:val="24"/>
              </w:rPr>
            </w:pPr>
            <w:r w:rsidRPr="00EA66DF">
              <w:rPr>
                <w:b/>
                <w:color w:val="auto"/>
                <w:sz w:val="24"/>
                <w:szCs w:val="24"/>
              </w:rPr>
              <w:t xml:space="preserve">№ </w:t>
            </w:r>
          </w:p>
          <w:p w14:paraId="50664466" w14:textId="77777777" w:rsidR="00EA474C" w:rsidRPr="00EA66DF" w:rsidRDefault="00381F8E" w:rsidP="00EA66DF">
            <w:pPr>
              <w:widowControl w:val="0"/>
              <w:spacing w:after="0" w:line="240" w:lineRule="auto"/>
              <w:ind w:right="0" w:firstLine="0"/>
              <w:jc w:val="left"/>
              <w:rPr>
                <w:color w:val="auto"/>
                <w:sz w:val="24"/>
                <w:szCs w:val="24"/>
              </w:rPr>
            </w:pPr>
            <w:r w:rsidRPr="00EA66DF">
              <w:rPr>
                <w:b/>
                <w:color w:val="auto"/>
                <w:sz w:val="24"/>
                <w:szCs w:val="24"/>
              </w:rPr>
              <w:t xml:space="preserve">п/п </w:t>
            </w:r>
          </w:p>
        </w:tc>
        <w:tc>
          <w:tcPr>
            <w:tcW w:w="821" w:type="dxa"/>
          </w:tcPr>
          <w:p w14:paraId="7E5AE487" w14:textId="77777777" w:rsidR="00EA474C" w:rsidRPr="00EA66DF" w:rsidRDefault="00381F8E" w:rsidP="00EA66DF">
            <w:pPr>
              <w:widowControl w:val="0"/>
              <w:spacing w:after="0" w:line="240" w:lineRule="auto"/>
              <w:ind w:left="43" w:right="0" w:firstLine="0"/>
              <w:jc w:val="left"/>
              <w:rPr>
                <w:color w:val="auto"/>
                <w:sz w:val="24"/>
                <w:szCs w:val="24"/>
              </w:rPr>
            </w:pPr>
            <w:r w:rsidRPr="00EA66DF">
              <w:rPr>
                <w:b/>
                <w:color w:val="auto"/>
                <w:sz w:val="24"/>
                <w:szCs w:val="24"/>
              </w:rPr>
              <w:t>Дата</w:t>
            </w:r>
            <w:r w:rsidR="008B0494" w:rsidRPr="00EA66DF">
              <w:rPr>
                <w:b/>
                <w:color w:val="auto"/>
                <w:sz w:val="24"/>
                <w:szCs w:val="24"/>
              </w:rPr>
              <w:t xml:space="preserve"> </w:t>
            </w:r>
          </w:p>
        </w:tc>
        <w:tc>
          <w:tcPr>
            <w:tcW w:w="2286" w:type="dxa"/>
          </w:tcPr>
          <w:p w14:paraId="7FFE0953" w14:textId="77777777" w:rsidR="00EA474C" w:rsidRPr="00EA66DF" w:rsidRDefault="00381F8E" w:rsidP="00EA66DF">
            <w:pPr>
              <w:widowControl w:val="0"/>
              <w:spacing w:after="0" w:line="240" w:lineRule="auto"/>
              <w:ind w:left="0" w:right="76" w:firstLine="0"/>
              <w:jc w:val="center"/>
              <w:rPr>
                <w:color w:val="auto"/>
                <w:sz w:val="24"/>
                <w:szCs w:val="24"/>
              </w:rPr>
            </w:pPr>
            <w:r w:rsidRPr="00EA66DF">
              <w:rPr>
                <w:b/>
                <w:color w:val="auto"/>
                <w:sz w:val="24"/>
                <w:szCs w:val="24"/>
              </w:rPr>
              <w:t xml:space="preserve">Форма занятия </w:t>
            </w:r>
          </w:p>
        </w:tc>
        <w:tc>
          <w:tcPr>
            <w:tcW w:w="874" w:type="dxa"/>
          </w:tcPr>
          <w:p w14:paraId="4FB89FC6" w14:textId="77777777" w:rsidR="00EA474C" w:rsidRPr="00EA66DF" w:rsidRDefault="00381F8E" w:rsidP="00EA66DF">
            <w:pPr>
              <w:widowControl w:val="0"/>
              <w:spacing w:after="0" w:line="240" w:lineRule="auto"/>
              <w:ind w:left="0" w:right="28" w:firstLine="0"/>
              <w:jc w:val="center"/>
              <w:rPr>
                <w:color w:val="auto"/>
                <w:sz w:val="24"/>
                <w:szCs w:val="24"/>
              </w:rPr>
            </w:pPr>
            <w:r w:rsidRPr="00EA66DF">
              <w:rPr>
                <w:b/>
                <w:color w:val="auto"/>
                <w:sz w:val="24"/>
                <w:szCs w:val="24"/>
              </w:rPr>
              <w:t>Кол</w:t>
            </w:r>
            <w:r w:rsidR="00C50A8F" w:rsidRPr="00EA66DF">
              <w:rPr>
                <w:b/>
                <w:color w:val="auto"/>
                <w:sz w:val="24"/>
                <w:szCs w:val="24"/>
              </w:rPr>
              <w:t>-</w:t>
            </w:r>
            <w:r w:rsidRPr="00EA66DF">
              <w:rPr>
                <w:b/>
                <w:color w:val="auto"/>
                <w:sz w:val="24"/>
                <w:szCs w:val="24"/>
              </w:rPr>
              <w:t xml:space="preserve">во часов </w:t>
            </w:r>
          </w:p>
        </w:tc>
        <w:tc>
          <w:tcPr>
            <w:tcW w:w="2996" w:type="dxa"/>
          </w:tcPr>
          <w:p w14:paraId="78D65B0C" w14:textId="77777777" w:rsidR="00EA474C" w:rsidRPr="00EA66DF" w:rsidRDefault="00381F8E" w:rsidP="00EA66DF">
            <w:pPr>
              <w:widowControl w:val="0"/>
              <w:spacing w:after="0" w:line="240" w:lineRule="auto"/>
              <w:ind w:left="0" w:right="81" w:firstLine="0"/>
              <w:jc w:val="center"/>
              <w:rPr>
                <w:color w:val="auto"/>
                <w:sz w:val="24"/>
                <w:szCs w:val="24"/>
              </w:rPr>
            </w:pPr>
            <w:r w:rsidRPr="00EA66DF">
              <w:rPr>
                <w:b/>
                <w:color w:val="auto"/>
                <w:sz w:val="24"/>
                <w:szCs w:val="24"/>
              </w:rPr>
              <w:t xml:space="preserve">Тема занятия </w:t>
            </w:r>
          </w:p>
        </w:tc>
        <w:tc>
          <w:tcPr>
            <w:tcW w:w="2742" w:type="dxa"/>
          </w:tcPr>
          <w:p w14:paraId="526FDFAF" w14:textId="77777777" w:rsidR="00EA474C" w:rsidRPr="00EA66DF" w:rsidRDefault="00381F8E" w:rsidP="00EA66DF">
            <w:pPr>
              <w:widowControl w:val="0"/>
              <w:spacing w:after="0" w:line="240" w:lineRule="auto"/>
              <w:ind w:left="25" w:right="35" w:firstLine="0"/>
              <w:jc w:val="center"/>
              <w:rPr>
                <w:color w:val="auto"/>
                <w:sz w:val="24"/>
                <w:szCs w:val="24"/>
              </w:rPr>
            </w:pPr>
            <w:r w:rsidRPr="00EA66DF">
              <w:rPr>
                <w:b/>
                <w:color w:val="auto"/>
                <w:sz w:val="24"/>
                <w:szCs w:val="24"/>
              </w:rPr>
              <w:t xml:space="preserve">Форма контроля </w:t>
            </w:r>
          </w:p>
        </w:tc>
      </w:tr>
      <w:tr w:rsidR="00EA474C" w:rsidRPr="00EA66DF" w14:paraId="456AEA15" w14:textId="77777777" w:rsidTr="00715420">
        <w:trPr>
          <w:trHeight w:val="20"/>
        </w:trPr>
        <w:tc>
          <w:tcPr>
            <w:tcW w:w="562" w:type="dxa"/>
          </w:tcPr>
          <w:p w14:paraId="7657C0A9" w14:textId="77777777" w:rsidR="00EA474C" w:rsidRPr="00EA66DF" w:rsidRDefault="00381F8E" w:rsidP="00EA66DF">
            <w:pPr>
              <w:widowControl w:val="0"/>
              <w:spacing w:after="0" w:line="240" w:lineRule="auto"/>
              <w:ind w:left="0" w:right="73" w:firstLine="0"/>
              <w:jc w:val="center"/>
              <w:rPr>
                <w:color w:val="auto"/>
                <w:sz w:val="24"/>
                <w:szCs w:val="24"/>
              </w:rPr>
            </w:pPr>
            <w:r w:rsidRPr="00EA66DF">
              <w:rPr>
                <w:color w:val="auto"/>
                <w:sz w:val="24"/>
                <w:szCs w:val="24"/>
              </w:rPr>
              <w:t xml:space="preserve">1. </w:t>
            </w:r>
          </w:p>
        </w:tc>
        <w:tc>
          <w:tcPr>
            <w:tcW w:w="821" w:type="dxa"/>
          </w:tcPr>
          <w:p w14:paraId="1F871459" w14:textId="77777777" w:rsidR="00EA474C" w:rsidRPr="00EA66DF" w:rsidRDefault="00381F8E" w:rsidP="00EA66DF">
            <w:pPr>
              <w:widowControl w:val="0"/>
              <w:spacing w:after="0" w:line="240" w:lineRule="auto"/>
              <w:ind w:left="0" w:right="19" w:firstLine="0"/>
              <w:jc w:val="center"/>
              <w:rPr>
                <w:color w:val="auto"/>
                <w:sz w:val="24"/>
                <w:szCs w:val="24"/>
              </w:rPr>
            </w:pPr>
            <w:r w:rsidRPr="00EA66DF">
              <w:rPr>
                <w:b/>
                <w:color w:val="auto"/>
                <w:sz w:val="24"/>
                <w:szCs w:val="24"/>
              </w:rPr>
              <w:t xml:space="preserve"> </w:t>
            </w:r>
          </w:p>
        </w:tc>
        <w:tc>
          <w:tcPr>
            <w:tcW w:w="2286" w:type="dxa"/>
          </w:tcPr>
          <w:p w14:paraId="1C24650A"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занятие-игра </w:t>
            </w:r>
          </w:p>
        </w:tc>
        <w:tc>
          <w:tcPr>
            <w:tcW w:w="874" w:type="dxa"/>
          </w:tcPr>
          <w:p w14:paraId="3B44E7C8" w14:textId="77777777" w:rsidR="00EA474C" w:rsidRPr="00EA66DF" w:rsidRDefault="00381F8E" w:rsidP="00EA66DF">
            <w:pPr>
              <w:widowControl w:val="0"/>
              <w:spacing w:after="0" w:line="240" w:lineRule="auto"/>
              <w:ind w:left="0" w:right="77" w:firstLine="0"/>
              <w:jc w:val="center"/>
              <w:rPr>
                <w:color w:val="auto"/>
                <w:sz w:val="24"/>
                <w:szCs w:val="24"/>
              </w:rPr>
            </w:pPr>
            <w:r w:rsidRPr="00EA66DF">
              <w:rPr>
                <w:color w:val="auto"/>
                <w:sz w:val="24"/>
                <w:szCs w:val="24"/>
              </w:rPr>
              <w:t xml:space="preserve">1 ч. </w:t>
            </w:r>
          </w:p>
        </w:tc>
        <w:tc>
          <w:tcPr>
            <w:tcW w:w="2996" w:type="dxa"/>
          </w:tcPr>
          <w:p w14:paraId="5D7CB181"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Вводное занятие </w:t>
            </w:r>
          </w:p>
        </w:tc>
        <w:tc>
          <w:tcPr>
            <w:tcW w:w="2742" w:type="dxa"/>
          </w:tcPr>
          <w:p w14:paraId="13B29781" w14:textId="77777777" w:rsidR="00EA474C" w:rsidRPr="00715420" w:rsidRDefault="00381F8E" w:rsidP="00715420">
            <w:pPr>
              <w:spacing w:after="0" w:line="240" w:lineRule="auto"/>
              <w:rPr>
                <w:sz w:val="24"/>
                <w:szCs w:val="24"/>
              </w:rPr>
            </w:pPr>
            <w:r w:rsidRPr="00715420">
              <w:rPr>
                <w:sz w:val="24"/>
                <w:szCs w:val="24"/>
              </w:rPr>
              <w:t xml:space="preserve">Вводная диагностика </w:t>
            </w:r>
          </w:p>
        </w:tc>
      </w:tr>
      <w:tr w:rsidR="00C50A8F" w:rsidRPr="00EA66DF" w14:paraId="05DF77A0" w14:textId="77777777" w:rsidTr="00715420">
        <w:trPr>
          <w:trHeight w:val="20"/>
        </w:trPr>
        <w:tc>
          <w:tcPr>
            <w:tcW w:w="562" w:type="dxa"/>
          </w:tcPr>
          <w:p w14:paraId="31A306A4" w14:textId="77777777" w:rsidR="00C50A8F" w:rsidRPr="00EA66DF" w:rsidRDefault="00C50A8F" w:rsidP="00EA66DF">
            <w:pPr>
              <w:widowControl w:val="0"/>
              <w:spacing w:after="0" w:line="240" w:lineRule="auto"/>
              <w:ind w:left="0" w:right="73" w:firstLine="0"/>
              <w:jc w:val="center"/>
              <w:rPr>
                <w:color w:val="auto"/>
                <w:sz w:val="24"/>
                <w:szCs w:val="24"/>
              </w:rPr>
            </w:pPr>
            <w:r w:rsidRPr="00EA66DF">
              <w:rPr>
                <w:color w:val="auto"/>
                <w:sz w:val="24"/>
                <w:szCs w:val="24"/>
              </w:rPr>
              <w:t xml:space="preserve">2. </w:t>
            </w:r>
          </w:p>
        </w:tc>
        <w:tc>
          <w:tcPr>
            <w:tcW w:w="821" w:type="dxa"/>
          </w:tcPr>
          <w:p w14:paraId="56428157" w14:textId="77777777" w:rsidR="00C50A8F" w:rsidRPr="00EA66DF" w:rsidRDefault="00C50A8F" w:rsidP="00EA66DF">
            <w:pPr>
              <w:widowControl w:val="0"/>
              <w:spacing w:after="0" w:line="240" w:lineRule="auto"/>
              <w:ind w:left="0" w:right="19" w:firstLine="0"/>
              <w:jc w:val="center"/>
              <w:rPr>
                <w:color w:val="auto"/>
                <w:sz w:val="24"/>
                <w:szCs w:val="24"/>
              </w:rPr>
            </w:pPr>
            <w:r w:rsidRPr="00EA66DF">
              <w:rPr>
                <w:b/>
                <w:color w:val="auto"/>
                <w:sz w:val="24"/>
                <w:szCs w:val="24"/>
              </w:rPr>
              <w:t xml:space="preserve"> </w:t>
            </w:r>
          </w:p>
        </w:tc>
        <w:tc>
          <w:tcPr>
            <w:tcW w:w="2286" w:type="dxa"/>
          </w:tcPr>
          <w:p w14:paraId="5068D68C"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беседа </w:t>
            </w:r>
          </w:p>
        </w:tc>
        <w:tc>
          <w:tcPr>
            <w:tcW w:w="874" w:type="dxa"/>
          </w:tcPr>
          <w:p w14:paraId="60FBA0EF" w14:textId="77777777" w:rsidR="00C50A8F" w:rsidRPr="00EA66DF" w:rsidRDefault="00C50A8F" w:rsidP="00EA66DF">
            <w:pPr>
              <w:widowControl w:val="0"/>
              <w:spacing w:after="0" w:line="240" w:lineRule="auto"/>
              <w:ind w:left="0" w:right="77" w:firstLine="0"/>
              <w:jc w:val="center"/>
              <w:rPr>
                <w:color w:val="auto"/>
                <w:sz w:val="24"/>
                <w:szCs w:val="24"/>
              </w:rPr>
            </w:pPr>
            <w:r w:rsidRPr="00EA66DF">
              <w:rPr>
                <w:color w:val="auto"/>
                <w:sz w:val="24"/>
                <w:szCs w:val="24"/>
              </w:rPr>
              <w:t xml:space="preserve">1 ч. </w:t>
            </w:r>
          </w:p>
        </w:tc>
        <w:tc>
          <w:tcPr>
            <w:tcW w:w="2996" w:type="dxa"/>
          </w:tcPr>
          <w:p w14:paraId="3059D621"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Беседа «Гигиена и охрана голоса» </w:t>
            </w:r>
          </w:p>
        </w:tc>
        <w:tc>
          <w:tcPr>
            <w:tcW w:w="2742" w:type="dxa"/>
          </w:tcPr>
          <w:p w14:paraId="017879A6"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0156DB1D" w14:textId="77777777" w:rsidTr="00715420">
        <w:trPr>
          <w:trHeight w:val="20"/>
        </w:trPr>
        <w:tc>
          <w:tcPr>
            <w:tcW w:w="562" w:type="dxa"/>
          </w:tcPr>
          <w:p w14:paraId="68FCEFF1" w14:textId="77777777" w:rsidR="00C50A8F" w:rsidRPr="00EA66DF" w:rsidRDefault="00C50A8F" w:rsidP="00EA66DF">
            <w:pPr>
              <w:widowControl w:val="0"/>
              <w:spacing w:after="0" w:line="240" w:lineRule="auto"/>
              <w:ind w:left="0" w:right="73" w:firstLine="0"/>
              <w:jc w:val="center"/>
              <w:rPr>
                <w:color w:val="auto"/>
                <w:sz w:val="24"/>
                <w:szCs w:val="24"/>
              </w:rPr>
            </w:pPr>
            <w:r w:rsidRPr="00EA66DF">
              <w:rPr>
                <w:color w:val="auto"/>
                <w:sz w:val="24"/>
                <w:szCs w:val="24"/>
              </w:rPr>
              <w:t xml:space="preserve">3. </w:t>
            </w:r>
          </w:p>
        </w:tc>
        <w:tc>
          <w:tcPr>
            <w:tcW w:w="821" w:type="dxa"/>
          </w:tcPr>
          <w:p w14:paraId="4A8DEC71" w14:textId="77777777" w:rsidR="00C50A8F" w:rsidRPr="00EA66DF" w:rsidRDefault="00C50A8F" w:rsidP="00EA66DF">
            <w:pPr>
              <w:widowControl w:val="0"/>
              <w:spacing w:after="0" w:line="240" w:lineRule="auto"/>
              <w:ind w:left="0" w:right="19" w:firstLine="0"/>
              <w:jc w:val="center"/>
              <w:rPr>
                <w:color w:val="auto"/>
                <w:sz w:val="24"/>
                <w:szCs w:val="24"/>
              </w:rPr>
            </w:pPr>
            <w:r w:rsidRPr="00EA66DF">
              <w:rPr>
                <w:b/>
                <w:color w:val="auto"/>
                <w:sz w:val="24"/>
                <w:szCs w:val="24"/>
              </w:rPr>
              <w:t xml:space="preserve"> </w:t>
            </w:r>
          </w:p>
        </w:tc>
        <w:tc>
          <w:tcPr>
            <w:tcW w:w="2286" w:type="dxa"/>
          </w:tcPr>
          <w:p w14:paraId="41B47741"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74" w:type="dxa"/>
          </w:tcPr>
          <w:p w14:paraId="434FC80A" w14:textId="77777777" w:rsidR="00C50A8F" w:rsidRPr="00EA66DF" w:rsidRDefault="00C50A8F" w:rsidP="00EA66DF">
            <w:pPr>
              <w:widowControl w:val="0"/>
              <w:spacing w:after="0" w:line="240" w:lineRule="auto"/>
              <w:ind w:left="0" w:right="77" w:firstLine="0"/>
              <w:jc w:val="center"/>
              <w:rPr>
                <w:color w:val="auto"/>
                <w:sz w:val="24"/>
                <w:szCs w:val="24"/>
              </w:rPr>
            </w:pPr>
            <w:r w:rsidRPr="00EA66DF">
              <w:rPr>
                <w:color w:val="auto"/>
                <w:sz w:val="24"/>
                <w:szCs w:val="24"/>
              </w:rPr>
              <w:t xml:space="preserve">1 ч. </w:t>
            </w:r>
          </w:p>
        </w:tc>
        <w:tc>
          <w:tcPr>
            <w:tcW w:w="2996" w:type="dxa"/>
          </w:tcPr>
          <w:p w14:paraId="66B9EFC9"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выдоха в </w:t>
            </w:r>
          </w:p>
          <w:p w14:paraId="0630EF27" w14:textId="77777777" w:rsidR="00C50A8F" w:rsidRPr="00EA66DF" w:rsidRDefault="00C50A8F" w:rsidP="00EA66DF">
            <w:pPr>
              <w:widowControl w:val="0"/>
              <w:spacing w:after="0" w:line="240" w:lineRule="auto"/>
              <w:ind w:left="0" w:right="0" w:firstLine="0"/>
              <w:jc w:val="left"/>
              <w:rPr>
                <w:color w:val="auto"/>
                <w:sz w:val="24"/>
                <w:szCs w:val="24"/>
              </w:rPr>
            </w:pPr>
            <w:proofErr w:type="spellStart"/>
            <w:r w:rsidRPr="00EA66DF">
              <w:rPr>
                <w:color w:val="auto"/>
                <w:sz w:val="24"/>
                <w:szCs w:val="24"/>
              </w:rPr>
              <w:t>legato</w:t>
            </w:r>
            <w:proofErr w:type="spellEnd"/>
            <w:r w:rsidRPr="00EA66DF">
              <w:rPr>
                <w:color w:val="auto"/>
                <w:sz w:val="24"/>
                <w:szCs w:val="24"/>
              </w:rPr>
              <w:t xml:space="preserve"> </w:t>
            </w:r>
          </w:p>
        </w:tc>
        <w:tc>
          <w:tcPr>
            <w:tcW w:w="2742" w:type="dxa"/>
          </w:tcPr>
          <w:p w14:paraId="1E536BAF"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33C5BD8E" w14:textId="77777777" w:rsidTr="00715420">
        <w:trPr>
          <w:trHeight w:val="20"/>
        </w:trPr>
        <w:tc>
          <w:tcPr>
            <w:tcW w:w="562" w:type="dxa"/>
          </w:tcPr>
          <w:p w14:paraId="7C20A666" w14:textId="77777777" w:rsidR="00C50A8F" w:rsidRPr="00EA66DF" w:rsidRDefault="00C50A8F" w:rsidP="00EA66DF">
            <w:pPr>
              <w:widowControl w:val="0"/>
              <w:spacing w:after="0" w:line="240" w:lineRule="auto"/>
              <w:ind w:left="0" w:right="73" w:firstLine="0"/>
              <w:jc w:val="center"/>
              <w:rPr>
                <w:color w:val="auto"/>
                <w:sz w:val="24"/>
                <w:szCs w:val="24"/>
              </w:rPr>
            </w:pPr>
            <w:r w:rsidRPr="00EA66DF">
              <w:rPr>
                <w:color w:val="auto"/>
                <w:sz w:val="24"/>
                <w:szCs w:val="24"/>
              </w:rPr>
              <w:t xml:space="preserve">4. </w:t>
            </w:r>
          </w:p>
        </w:tc>
        <w:tc>
          <w:tcPr>
            <w:tcW w:w="821" w:type="dxa"/>
          </w:tcPr>
          <w:p w14:paraId="0B9C801C" w14:textId="77777777" w:rsidR="00C50A8F" w:rsidRPr="00EA66DF" w:rsidRDefault="00C50A8F" w:rsidP="00EA66DF">
            <w:pPr>
              <w:widowControl w:val="0"/>
              <w:spacing w:after="0" w:line="240" w:lineRule="auto"/>
              <w:ind w:left="0" w:right="19" w:firstLine="0"/>
              <w:jc w:val="center"/>
              <w:rPr>
                <w:color w:val="auto"/>
                <w:sz w:val="24"/>
                <w:szCs w:val="24"/>
              </w:rPr>
            </w:pPr>
            <w:r w:rsidRPr="00EA66DF">
              <w:rPr>
                <w:b/>
                <w:color w:val="auto"/>
                <w:sz w:val="24"/>
                <w:szCs w:val="24"/>
              </w:rPr>
              <w:t xml:space="preserve"> </w:t>
            </w:r>
          </w:p>
        </w:tc>
        <w:tc>
          <w:tcPr>
            <w:tcW w:w="2286" w:type="dxa"/>
          </w:tcPr>
          <w:p w14:paraId="0DEB6427"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74" w:type="dxa"/>
          </w:tcPr>
          <w:p w14:paraId="1A6DE591" w14:textId="77777777" w:rsidR="00C50A8F" w:rsidRPr="00EA66DF" w:rsidRDefault="00C50A8F" w:rsidP="00EA66DF">
            <w:pPr>
              <w:widowControl w:val="0"/>
              <w:spacing w:after="0" w:line="240" w:lineRule="auto"/>
              <w:ind w:left="0" w:right="77" w:firstLine="0"/>
              <w:jc w:val="center"/>
              <w:rPr>
                <w:color w:val="auto"/>
                <w:sz w:val="24"/>
                <w:szCs w:val="24"/>
              </w:rPr>
            </w:pPr>
            <w:r w:rsidRPr="00EA66DF">
              <w:rPr>
                <w:color w:val="auto"/>
                <w:sz w:val="24"/>
                <w:szCs w:val="24"/>
              </w:rPr>
              <w:t xml:space="preserve">1 ч. </w:t>
            </w:r>
          </w:p>
        </w:tc>
        <w:tc>
          <w:tcPr>
            <w:tcW w:w="2996" w:type="dxa"/>
          </w:tcPr>
          <w:p w14:paraId="050CA467"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выдоха в </w:t>
            </w:r>
          </w:p>
          <w:p w14:paraId="510BA3C9" w14:textId="77777777" w:rsidR="00C50A8F" w:rsidRPr="00EA66DF" w:rsidRDefault="00C50A8F" w:rsidP="00EA66DF">
            <w:pPr>
              <w:widowControl w:val="0"/>
              <w:spacing w:after="0" w:line="240" w:lineRule="auto"/>
              <w:ind w:left="0" w:right="0" w:firstLine="0"/>
              <w:jc w:val="left"/>
              <w:rPr>
                <w:color w:val="auto"/>
                <w:sz w:val="24"/>
                <w:szCs w:val="24"/>
              </w:rPr>
            </w:pPr>
            <w:proofErr w:type="spellStart"/>
            <w:r w:rsidRPr="00EA66DF">
              <w:rPr>
                <w:color w:val="auto"/>
                <w:sz w:val="24"/>
                <w:szCs w:val="24"/>
              </w:rPr>
              <w:t>legato</w:t>
            </w:r>
            <w:proofErr w:type="spellEnd"/>
            <w:r w:rsidRPr="00EA66DF">
              <w:rPr>
                <w:color w:val="auto"/>
                <w:sz w:val="24"/>
                <w:szCs w:val="24"/>
              </w:rPr>
              <w:t xml:space="preserve"> </w:t>
            </w:r>
          </w:p>
        </w:tc>
        <w:tc>
          <w:tcPr>
            <w:tcW w:w="2742" w:type="dxa"/>
          </w:tcPr>
          <w:p w14:paraId="469741D7"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02150458" w14:textId="77777777" w:rsidTr="00715420">
        <w:trPr>
          <w:trHeight w:val="20"/>
        </w:trPr>
        <w:tc>
          <w:tcPr>
            <w:tcW w:w="562" w:type="dxa"/>
          </w:tcPr>
          <w:p w14:paraId="4405D25E" w14:textId="77777777" w:rsidR="00C50A8F" w:rsidRPr="00EA66DF" w:rsidRDefault="00C50A8F" w:rsidP="00EA66DF">
            <w:pPr>
              <w:widowControl w:val="0"/>
              <w:spacing w:after="0" w:line="240" w:lineRule="auto"/>
              <w:ind w:left="0" w:right="73" w:firstLine="0"/>
              <w:jc w:val="center"/>
              <w:rPr>
                <w:color w:val="auto"/>
                <w:sz w:val="24"/>
                <w:szCs w:val="24"/>
              </w:rPr>
            </w:pPr>
            <w:r w:rsidRPr="00EA66DF">
              <w:rPr>
                <w:color w:val="auto"/>
                <w:sz w:val="24"/>
                <w:szCs w:val="24"/>
              </w:rPr>
              <w:t xml:space="preserve">5. </w:t>
            </w:r>
          </w:p>
        </w:tc>
        <w:tc>
          <w:tcPr>
            <w:tcW w:w="821" w:type="dxa"/>
          </w:tcPr>
          <w:p w14:paraId="2E643B90" w14:textId="77777777" w:rsidR="00C50A8F" w:rsidRPr="00EA66DF" w:rsidRDefault="00C50A8F" w:rsidP="00EA66DF">
            <w:pPr>
              <w:widowControl w:val="0"/>
              <w:spacing w:after="0" w:line="240" w:lineRule="auto"/>
              <w:ind w:left="0" w:right="19" w:firstLine="0"/>
              <w:jc w:val="center"/>
              <w:rPr>
                <w:color w:val="auto"/>
                <w:sz w:val="24"/>
                <w:szCs w:val="24"/>
              </w:rPr>
            </w:pPr>
            <w:r w:rsidRPr="00EA66DF">
              <w:rPr>
                <w:b/>
                <w:color w:val="auto"/>
                <w:sz w:val="24"/>
                <w:szCs w:val="24"/>
              </w:rPr>
              <w:t xml:space="preserve"> </w:t>
            </w:r>
          </w:p>
        </w:tc>
        <w:tc>
          <w:tcPr>
            <w:tcW w:w="2286" w:type="dxa"/>
          </w:tcPr>
          <w:p w14:paraId="564DCDDD"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74" w:type="dxa"/>
          </w:tcPr>
          <w:p w14:paraId="01DF8D3A" w14:textId="77777777" w:rsidR="00C50A8F" w:rsidRPr="00EA66DF" w:rsidRDefault="00C50A8F" w:rsidP="00EA66DF">
            <w:pPr>
              <w:widowControl w:val="0"/>
              <w:spacing w:after="0" w:line="240" w:lineRule="auto"/>
              <w:ind w:left="0" w:right="77" w:firstLine="0"/>
              <w:jc w:val="center"/>
              <w:rPr>
                <w:color w:val="auto"/>
                <w:sz w:val="24"/>
                <w:szCs w:val="24"/>
              </w:rPr>
            </w:pPr>
            <w:r w:rsidRPr="00EA66DF">
              <w:rPr>
                <w:color w:val="auto"/>
                <w:sz w:val="24"/>
                <w:szCs w:val="24"/>
              </w:rPr>
              <w:t xml:space="preserve">1 ч. </w:t>
            </w:r>
          </w:p>
        </w:tc>
        <w:tc>
          <w:tcPr>
            <w:tcW w:w="2996" w:type="dxa"/>
          </w:tcPr>
          <w:p w14:paraId="783999CC"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внутренних артикуляционных мышц </w:t>
            </w:r>
          </w:p>
        </w:tc>
        <w:tc>
          <w:tcPr>
            <w:tcW w:w="2742" w:type="dxa"/>
          </w:tcPr>
          <w:p w14:paraId="54CE1C00"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64327EF4" w14:textId="77777777" w:rsidTr="00715420">
        <w:trPr>
          <w:trHeight w:val="20"/>
        </w:trPr>
        <w:tc>
          <w:tcPr>
            <w:tcW w:w="562" w:type="dxa"/>
          </w:tcPr>
          <w:p w14:paraId="7B545D5C" w14:textId="77777777" w:rsidR="00C50A8F" w:rsidRPr="00EA66DF" w:rsidRDefault="00C50A8F" w:rsidP="00EA66DF">
            <w:pPr>
              <w:widowControl w:val="0"/>
              <w:spacing w:after="0" w:line="240" w:lineRule="auto"/>
              <w:ind w:left="0" w:right="73" w:firstLine="0"/>
              <w:jc w:val="center"/>
              <w:rPr>
                <w:color w:val="auto"/>
                <w:sz w:val="24"/>
                <w:szCs w:val="24"/>
              </w:rPr>
            </w:pPr>
            <w:r w:rsidRPr="00EA66DF">
              <w:rPr>
                <w:color w:val="auto"/>
                <w:sz w:val="24"/>
                <w:szCs w:val="24"/>
              </w:rPr>
              <w:t xml:space="preserve">6. </w:t>
            </w:r>
          </w:p>
        </w:tc>
        <w:tc>
          <w:tcPr>
            <w:tcW w:w="821" w:type="dxa"/>
          </w:tcPr>
          <w:p w14:paraId="6E8E97DE" w14:textId="77777777" w:rsidR="00C50A8F" w:rsidRPr="00EA66DF" w:rsidRDefault="00C50A8F" w:rsidP="00EA66DF">
            <w:pPr>
              <w:widowControl w:val="0"/>
              <w:spacing w:after="0" w:line="240" w:lineRule="auto"/>
              <w:ind w:left="0" w:right="19" w:firstLine="0"/>
              <w:jc w:val="center"/>
              <w:rPr>
                <w:color w:val="auto"/>
                <w:sz w:val="24"/>
                <w:szCs w:val="24"/>
              </w:rPr>
            </w:pPr>
            <w:r w:rsidRPr="00EA66DF">
              <w:rPr>
                <w:b/>
                <w:color w:val="auto"/>
                <w:sz w:val="24"/>
                <w:szCs w:val="24"/>
              </w:rPr>
              <w:t xml:space="preserve"> </w:t>
            </w:r>
          </w:p>
        </w:tc>
        <w:tc>
          <w:tcPr>
            <w:tcW w:w="2286" w:type="dxa"/>
          </w:tcPr>
          <w:p w14:paraId="6F6523BF"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74" w:type="dxa"/>
          </w:tcPr>
          <w:p w14:paraId="16193938" w14:textId="77777777" w:rsidR="00C50A8F" w:rsidRPr="00EA66DF" w:rsidRDefault="00C50A8F" w:rsidP="00EA66DF">
            <w:pPr>
              <w:widowControl w:val="0"/>
              <w:spacing w:after="0" w:line="240" w:lineRule="auto"/>
              <w:ind w:left="0" w:right="77" w:firstLine="0"/>
              <w:jc w:val="center"/>
              <w:rPr>
                <w:color w:val="auto"/>
                <w:sz w:val="24"/>
                <w:szCs w:val="24"/>
              </w:rPr>
            </w:pPr>
            <w:r w:rsidRPr="00EA66DF">
              <w:rPr>
                <w:color w:val="auto"/>
                <w:sz w:val="24"/>
                <w:szCs w:val="24"/>
              </w:rPr>
              <w:t xml:space="preserve">1 ч. </w:t>
            </w:r>
          </w:p>
        </w:tc>
        <w:tc>
          <w:tcPr>
            <w:tcW w:w="2996" w:type="dxa"/>
          </w:tcPr>
          <w:p w14:paraId="60B4E34C"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внутренних артикуляционных мышц </w:t>
            </w:r>
          </w:p>
        </w:tc>
        <w:tc>
          <w:tcPr>
            <w:tcW w:w="2742" w:type="dxa"/>
          </w:tcPr>
          <w:p w14:paraId="1680BF2A"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EA474C" w:rsidRPr="00EA66DF" w14:paraId="75C2F1ED" w14:textId="77777777" w:rsidTr="00715420">
        <w:trPr>
          <w:trHeight w:val="20"/>
        </w:trPr>
        <w:tc>
          <w:tcPr>
            <w:tcW w:w="562" w:type="dxa"/>
          </w:tcPr>
          <w:p w14:paraId="003D4889" w14:textId="77777777" w:rsidR="00EA474C" w:rsidRPr="00EA66DF" w:rsidRDefault="00381F8E" w:rsidP="00EA66DF">
            <w:pPr>
              <w:widowControl w:val="0"/>
              <w:spacing w:after="0" w:line="240" w:lineRule="auto"/>
              <w:ind w:left="0" w:right="73" w:firstLine="0"/>
              <w:jc w:val="center"/>
              <w:rPr>
                <w:color w:val="auto"/>
                <w:sz w:val="24"/>
                <w:szCs w:val="24"/>
              </w:rPr>
            </w:pPr>
            <w:r w:rsidRPr="00EA66DF">
              <w:rPr>
                <w:color w:val="auto"/>
                <w:sz w:val="24"/>
                <w:szCs w:val="24"/>
              </w:rPr>
              <w:t xml:space="preserve">7. </w:t>
            </w:r>
          </w:p>
        </w:tc>
        <w:tc>
          <w:tcPr>
            <w:tcW w:w="821" w:type="dxa"/>
          </w:tcPr>
          <w:p w14:paraId="4A1466D7" w14:textId="77777777" w:rsidR="00EA474C" w:rsidRPr="00EA66DF" w:rsidRDefault="00381F8E" w:rsidP="00EA66DF">
            <w:pPr>
              <w:widowControl w:val="0"/>
              <w:spacing w:after="0" w:line="240" w:lineRule="auto"/>
              <w:ind w:left="0" w:right="19" w:firstLine="0"/>
              <w:jc w:val="center"/>
              <w:rPr>
                <w:color w:val="auto"/>
                <w:sz w:val="24"/>
                <w:szCs w:val="24"/>
              </w:rPr>
            </w:pPr>
            <w:r w:rsidRPr="00EA66DF">
              <w:rPr>
                <w:b/>
                <w:color w:val="auto"/>
                <w:sz w:val="24"/>
                <w:szCs w:val="24"/>
              </w:rPr>
              <w:t xml:space="preserve"> </w:t>
            </w:r>
          </w:p>
        </w:tc>
        <w:tc>
          <w:tcPr>
            <w:tcW w:w="2286" w:type="dxa"/>
          </w:tcPr>
          <w:p w14:paraId="0BBA335B" w14:textId="77777777" w:rsidR="00EA474C" w:rsidRPr="00EA66DF" w:rsidRDefault="00381F8E" w:rsidP="00EA66DF">
            <w:pPr>
              <w:widowControl w:val="0"/>
              <w:spacing w:after="0" w:line="240" w:lineRule="auto"/>
              <w:ind w:left="0" w:right="11" w:firstLine="0"/>
              <w:jc w:val="left"/>
              <w:rPr>
                <w:color w:val="auto"/>
                <w:sz w:val="24"/>
                <w:szCs w:val="24"/>
              </w:rPr>
            </w:pPr>
            <w:r w:rsidRPr="00EA66DF">
              <w:rPr>
                <w:color w:val="auto"/>
                <w:sz w:val="24"/>
                <w:szCs w:val="24"/>
              </w:rPr>
              <w:t xml:space="preserve">контрольное занятие </w:t>
            </w:r>
          </w:p>
        </w:tc>
        <w:tc>
          <w:tcPr>
            <w:tcW w:w="874" w:type="dxa"/>
          </w:tcPr>
          <w:p w14:paraId="0150E57B" w14:textId="77777777" w:rsidR="00EA474C" w:rsidRPr="00EA66DF" w:rsidRDefault="00381F8E" w:rsidP="00EA66DF">
            <w:pPr>
              <w:widowControl w:val="0"/>
              <w:spacing w:after="0" w:line="240" w:lineRule="auto"/>
              <w:ind w:left="0" w:right="77" w:firstLine="0"/>
              <w:jc w:val="center"/>
              <w:rPr>
                <w:color w:val="auto"/>
                <w:sz w:val="24"/>
                <w:szCs w:val="24"/>
              </w:rPr>
            </w:pPr>
            <w:r w:rsidRPr="00EA66DF">
              <w:rPr>
                <w:color w:val="auto"/>
                <w:sz w:val="24"/>
                <w:szCs w:val="24"/>
              </w:rPr>
              <w:t xml:space="preserve">1 ч. </w:t>
            </w:r>
          </w:p>
        </w:tc>
        <w:tc>
          <w:tcPr>
            <w:tcW w:w="2996" w:type="dxa"/>
          </w:tcPr>
          <w:p w14:paraId="178054BC" w14:textId="77777777" w:rsidR="00EA474C" w:rsidRPr="00EA66DF" w:rsidRDefault="00381F8E" w:rsidP="00EA66DF">
            <w:pPr>
              <w:widowControl w:val="0"/>
              <w:spacing w:after="0" w:line="240" w:lineRule="auto"/>
              <w:ind w:left="0" w:right="0" w:firstLine="0"/>
              <w:rPr>
                <w:color w:val="auto"/>
                <w:sz w:val="24"/>
                <w:szCs w:val="24"/>
              </w:rPr>
            </w:pPr>
            <w:r w:rsidRPr="00EA66DF">
              <w:rPr>
                <w:color w:val="auto"/>
                <w:sz w:val="24"/>
                <w:szCs w:val="24"/>
              </w:rPr>
              <w:t xml:space="preserve">Исполнение </w:t>
            </w:r>
            <w:proofErr w:type="spellStart"/>
            <w:r w:rsidRPr="00EA66DF">
              <w:rPr>
                <w:color w:val="auto"/>
                <w:sz w:val="24"/>
                <w:szCs w:val="24"/>
              </w:rPr>
              <w:t>распевок</w:t>
            </w:r>
            <w:proofErr w:type="spellEnd"/>
            <w:r w:rsidRPr="00EA66DF">
              <w:rPr>
                <w:color w:val="auto"/>
                <w:sz w:val="24"/>
                <w:szCs w:val="24"/>
              </w:rPr>
              <w:t xml:space="preserve"> «точечным» звуком </w:t>
            </w:r>
          </w:p>
        </w:tc>
        <w:tc>
          <w:tcPr>
            <w:tcW w:w="2742" w:type="dxa"/>
          </w:tcPr>
          <w:p w14:paraId="313F7ADA" w14:textId="77777777" w:rsidR="00EA474C" w:rsidRPr="00715420" w:rsidRDefault="00381F8E" w:rsidP="00715420">
            <w:pPr>
              <w:spacing w:after="0" w:line="240" w:lineRule="auto"/>
              <w:rPr>
                <w:sz w:val="24"/>
                <w:szCs w:val="24"/>
              </w:rPr>
            </w:pPr>
            <w:r w:rsidRPr="00715420">
              <w:rPr>
                <w:sz w:val="24"/>
                <w:szCs w:val="24"/>
              </w:rPr>
              <w:t xml:space="preserve">Контрольное исполнение </w:t>
            </w:r>
          </w:p>
          <w:p w14:paraId="6B58D845" w14:textId="77777777" w:rsidR="00EA474C" w:rsidRPr="00715420" w:rsidRDefault="00381F8E" w:rsidP="00715420">
            <w:pPr>
              <w:spacing w:after="0" w:line="240" w:lineRule="auto"/>
              <w:rPr>
                <w:sz w:val="24"/>
                <w:szCs w:val="24"/>
              </w:rPr>
            </w:pPr>
            <w:r w:rsidRPr="00715420">
              <w:rPr>
                <w:sz w:val="24"/>
                <w:szCs w:val="24"/>
              </w:rPr>
              <w:t xml:space="preserve">упражнений 2 </w:t>
            </w:r>
          </w:p>
          <w:p w14:paraId="4A6DB3CF" w14:textId="77777777" w:rsidR="00EA474C" w:rsidRPr="00715420" w:rsidRDefault="00381F8E" w:rsidP="00715420">
            <w:pPr>
              <w:spacing w:after="0" w:line="240" w:lineRule="auto"/>
              <w:rPr>
                <w:sz w:val="24"/>
                <w:szCs w:val="24"/>
              </w:rPr>
            </w:pPr>
            <w:r w:rsidRPr="00715420">
              <w:rPr>
                <w:sz w:val="24"/>
                <w:szCs w:val="24"/>
              </w:rPr>
              <w:t xml:space="preserve">уровня 3 цикла </w:t>
            </w:r>
          </w:p>
          <w:p w14:paraId="6D97DB3F" w14:textId="77777777" w:rsidR="00EA474C" w:rsidRPr="00715420" w:rsidRDefault="00381F8E" w:rsidP="00715420">
            <w:pPr>
              <w:spacing w:after="0" w:line="240" w:lineRule="auto"/>
              <w:rPr>
                <w:sz w:val="24"/>
                <w:szCs w:val="24"/>
              </w:rPr>
            </w:pPr>
            <w:r w:rsidRPr="00715420">
              <w:rPr>
                <w:sz w:val="24"/>
                <w:szCs w:val="24"/>
              </w:rPr>
              <w:t xml:space="preserve">ФМРГ </w:t>
            </w:r>
          </w:p>
        </w:tc>
      </w:tr>
      <w:tr w:rsidR="00C50A8F" w:rsidRPr="00EA66DF" w14:paraId="3E736EB3" w14:textId="77777777" w:rsidTr="00715420">
        <w:trPr>
          <w:trHeight w:val="20"/>
        </w:trPr>
        <w:tc>
          <w:tcPr>
            <w:tcW w:w="562" w:type="dxa"/>
          </w:tcPr>
          <w:p w14:paraId="52C7FC9E" w14:textId="77777777" w:rsidR="00C50A8F" w:rsidRPr="00EA66DF" w:rsidRDefault="00C50A8F" w:rsidP="00EA66DF">
            <w:pPr>
              <w:widowControl w:val="0"/>
              <w:spacing w:after="0" w:line="240" w:lineRule="auto"/>
              <w:ind w:left="0" w:right="73" w:firstLine="0"/>
              <w:jc w:val="center"/>
              <w:rPr>
                <w:color w:val="auto"/>
                <w:sz w:val="24"/>
                <w:szCs w:val="24"/>
              </w:rPr>
            </w:pPr>
            <w:r w:rsidRPr="00EA66DF">
              <w:rPr>
                <w:color w:val="auto"/>
                <w:sz w:val="24"/>
                <w:szCs w:val="24"/>
              </w:rPr>
              <w:t xml:space="preserve">8. </w:t>
            </w:r>
          </w:p>
        </w:tc>
        <w:tc>
          <w:tcPr>
            <w:tcW w:w="821" w:type="dxa"/>
          </w:tcPr>
          <w:p w14:paraId="5D332C69" w14:textId="77777777" w:rsidR="00C50A8F" w:rsidRPr="00EA66DF" w:rsidRDefault="00C50A8F" w:rsidP="00EA66DF">
            <w:pPr>
              <w:widowControl w:val="0"/>
              <w:spacing w:after="0" w:line="240" w:lineRule="auto"/>
              <w:ind w:left="0" w:right="19" w:firstLine="0"/>
              <w:jc w:val="center"/>
              <w:rPr>
                <w:color w:val="auto"/>
                <w:sz w:val="24"/>
                <w:szCs w:val="24"/>
              </w:rPr>
            </w:pPr>
            <w:r w:rsidRPr="00EA66DF">
              <w:rPr>
                <w:b/>
                <w:color w:val="auto"/>
                <w:sz w:val="24"/>
                <w:szCs w:val="24"/>
              </w:rPr>
              <w:t xml:space="preserve"> </w:t>
            </w:r>
          </w:p>
        </w:tc>
        <w:tc>
          <w:tcPr>
            <w:tcW w:w="2286" w:type="dxa"/>
          </w:tcPr>
          <w:p w14:paraId="0F3BB162"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74" w:type="dxa"/>
          </w:tcPr>
          <w:p w14:paraId="0010AC09" w14:textId="77777777" w:rsidR="00C50A8F" w:rsidRPr="00EA66DF" w:rsidRDefault="00C50A8F" w:rsidP="00EA66DF">
            <w:pPr>
              <w:widowControl w:val="0"/>
              <w:spacing w:after="0" w:line="240" w:lineRule="auto"/>
              <w:ind w:left="0" w:right="77" w:firstLine="0"/>
              <w:jc w:val="center"/>
              <w:rPr>
                <w:color w:val="auto"/>
                <w:sz w:val="24"/>
                <w:szCs w:val="24"/>
              </w:rPr>
            </w:pPr>
            <w:r w:rsidRPr="00EA66DF">
              <w:rPr>
                <w:color w:val="auto"/>
                <w:sz w:val="24"/>
                <w:szCs w:val="24"/>
              </w:rPr>
              <w:t xml:space="preserve">1 ч. </w:t>
            </w:r>
          </w:p>
        </w:tc>
        <w:tc>
          <w:tcPr>
            <w:tcW w:w="2996" w:type="dxa"/>
          </w:tcPr>
          <w:p w14:paraId="1AA487EC"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произведением с подголосками </w:t>
            </w:r>
          </w:p>
        </w:tc>
        <w:tc>
          <w:tcPr>
            <w:tcW w:w="2742" w:type="dxa"/>
          </w:tcPr>
          <w:p w14:paraId="34FF3A7C"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056E3B47" w14:textId="77777777" w:rsidTr="00715420">
        <w:trPr>
          <w:trHeight w:val="20"/>
        </w:trPr>
        <w:tc>
          <w:tcPr>
            <w:tcW w:w="562" w:type="dxa"/>
          </w:tcPr>
          <w:p w14:paraId="6D6A8D82" w14:textId="77777777" w:rsidR="00C50A8F" w:rsidRPr="00EA66DF" w:rsidRDefault="00C50A8F" w:rsidP="00EA66DF">
            <w:pPr>
              <w:widowControl w:val="0"/>
              <w:spacing w:after="0" w:line="240" w:lineRule="auto"/>
              <w:ind w:left="0" w:right="73" w:firstLine="0"/>
              <w:jc w:val="center"/>
              <w:rPr>
                <w:color w:val="auto"/>
                <w:sz w:val="24"/>
                <w:szCs w:val="24"/>
              </w:rPr>
            </w:pPr>
            <w:r w:rsidRPr="00EA66DF">
              <w:rPr>
                <w:color w:val="auto"/>
                <w:sz w:val="24"/>
                <w:szCs w:val="24"/>
              </w:rPr>
              <w:t xml:space="preserve">9. </w:t>
            </w:r>
          </w:p>
        </w:tc>
        <w:tc>
          <w:tcPr>
            <w:tcW w:w="821" w:type="dxa"/>
          </w:tcPr>
          <w:p w14:paraId="2BC3B52E" w14:textId="77777777" w:rsidR="00C50A8F" w:rsidRPr="00EA66DF" w:rsidRDefault="00C50A8F" w:rsidP="00EA66DF">
            <w:pPr>
              <w:widowControl w:val="0"/>
              <w:spacing w:after="0" w:line="240" w:lineRule="auto"/>
              <w:ind w:left="0" w:right="19" w:firstLine="0"/>
              <w:jc w:val="center"/>
              <w:rPr>
                <w:color w:val="auto"/>
                <w:sz w:val="24"/>
                <w:szCs w:val="24"/>
              </w:rPr>
            </w:pPr>
            <w:r w:rsidRPr="00EA66DF">
              <w:rPr>
                <w:b/>
                <w:color w:val="auto"/>
                <w:sz w:val="24"/>
                <w:szCs w:val="24"/>
              </w:rPr>
              <w:t xml:space="preserve"> </w:t>
            </w:r>
          </w:p>
        </w:tc>
        <w:tc>
          <w:tcPr>
            <w:tcW w:w="2286" w:type="dxa"/>
          </w:tcPr>
          <w:p w14:paraId="0E0A706B"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репетиция </w:t>
            </w:r>
          </w:p>
        </w:tc>
        <w:tc>
          <w:tcPr>
            <w:tcW w:w="874" w:type="dxa"/>
          </w:tcPr>
          <w:p w14:paraId="41877005" w14:textId="77777777" w:rsidR="00C50A8F" w:rsidRPr="00EA66DF" w:rsidRDefault="00C50A8F" w:rsidP="00EA66DF">
            <w:pPr>
              <w:widowControl w:val="0"/>
              <w:spacing w:after="0" w:line="240" w:lineRule="auto"/>
              <w:ind w:left="0" w:right="77" w:firstLine="0"/>
              <w:jc w:val="center"/>
              <w:rPr>
                <w:color w:val="auto"/>
                <w:sz w:val="24"/>
                <w:szCs w:val="24"/>
              </w:rPr>
            </w:pPr>
            <w:r w:rsidRPr="00EA66DF">
              <w:rPr>
                <w:color w:val="auto"/>
                <w:sz w:val="24"/>
                <w:szCs w:val="24"/>
              </w:rPr>
              <w:t xml:space="preserve">1 ч. </w:t>
            </w:r>
          </w:p>
        </w:tc>
        <w:tc>
          <w:tcPr>
            <w:tcW w:w="2996" w:type="dxa"/>
          </w:tcPr>
          <w:p w14:paraId="03E13DAC"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произведением с подголосками </w:t>
            </w:r>
          </w:p>
        </w:tc>
        <w:tc>
          <w:tcPr>
            <w:tcW w:w="2742" w:type="dxa"/>
          </w:tcPr>
          <w:p w14:paraId="73079864"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38C7FFCC" w14:textId="77777777" w:rsidTr="00715420">
        <w:trPr>
          <w:trHeight w:val="20"/>
        </w:trPr>
        <w:tc>
          <w:tcPr>
            <w:tcW w:w="562" w:type="dxa"/>
          </w:tcPr>
          <w:p w14:paraId="70E4CB83"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10. </w:t>
            </w:r>
          </w:p>
        </w:tc>
        <w:tc>
          <w:tcPr>
            <w:tcW w:w="821" w:type="dxa"/>
          </w:tcPr>
          <w:p w14:paraId="14604DB0" w14:textId="77777777" w:rsidR="00C50A8F" w:rsidRPr="00EA66DF" w:rsidRDefault="00C50A8F" w:rsidP="00EA66DF">
            <w:pPr>
              <w:widowControl w:val="0"/>
              <w:spacing w:after="0" w:line="240" w:lineRule="auto"/>
              <w:ind w:left="0" w:right="19" w:firstLine="0"/>
              <w:jc w:val="center"/>
              <w:rPr>
                <w:color w:val="auto"/>
                <w:sz w:val="24"/>
                <w:szCs w:val="24"/>
              </w:rPr>
            </w:pPr>
            <w:r w:rsidRPr="00EA66DF">
              <w:rPr>
                <w:b/>
                <w:color w:val="auto"/>
                <w:sz w:val="24"/>
                <w:szCs w:val="24"/>
              </w:rPr>
              <w:t xml:space="preserve"> </w:t>
            </w:r>
          </w:p>
        </w:tc>
        <w:tc>
          <w:tcPr>
            <w:tcW w:w="2286" w:type="dxa"/>
          </w:tcPr>
          <w:p w14:paraId="4D911E65"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74" w:type="dxa"/>
          </w:tcPr>
          <w:p w14:paraId="5347F124" w14:textId="77777777" w:rsidR="00C50A8F" w:rsidRPr="00EA66DF" w:rsidRDefault="00C50A8F" w:rsidP="00EA66DF">
            <w:pPr>
              <w:widowControl w:val="0"/>
              <w:spacing w:after="0" w:line="240" w:lineRule="auto"/>
              <w:ind w:left="0" w:right="77" w:firstLine="0"/>
              <w:jc w:val="center"/>
              <w:rPr>
                <w:color w:val="auto"/>
                <w:sz w:val="24"/>
                <w:szCs w:val="24"/>
              </w:rPr>
            </w:pPr>
            <w:r w:rsidRPr="00EA66DF">
              <w:rPr>
                <w:color w:val="auto"/>
                <w:sz w:val="24"/>
                <w:szCs w:val="24"/>
              </w:rPr>
              <w:t xml:space="preserve">1 ч. </w:t>
            </w:r>
          </w:p>
        </w:tc>
        <w:tc>
          <w:tcPr>
            <w:tcW w:w="2996" w:type="dxa"/>
          </w:tcPr>
          <w:p w14:paraId="09FAD3DD"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Интонация в подголосочных произведениях </w:t>
            </w:r>
          </w:p>
        </w:tc>
        <w:tc>
          <w:tcPr>
            <w:tcW w:w="2742" w:type="dxa"/>
          </w:tcPr>
          <w:p w14:paraId="769E7A55"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3AE65B7D" w14:textId="77777777" w:rsidTr="00715420">
        <w:trPr>
          <w:trHeight w:val="20"/>
        </w:trPr>
        <w:tc>
          <w:tcPr>
            <w:tcW w:w="562" w:type="dxa"/>
          </w:tcPr>
          <w:p w14:paraId="6BAD04C1"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11. </w:t>
            </w:r>
          </w:p>
        </w:tc>
        <w:tc>
          <w:tcPr>
            <w:tcW w:w="821" w:type="dxa"/>
          </w:tcPr>
          <w:p w14:paraId="679C6389" w14:textId="77777777" w:rsidR="00C50A8F" w:rsidRPr="00EA66DF" w:rsidRDefault="00C50A8F" w:rsidP="00EA66DF">
            <w:pPr>
              <w:widowControl w:val="0"/>
              <w:spacing w:after="0" w:line="240" w:lineRule="auto"/>
              <w:ind w:left="0" w:right="19" w:firstLine="0"/>
              <w:jc w:val="center"/>
              <w:rPr>
                <w:color w:val="auto"/>
                <w:sz w:val="24"/>
                <w:szCs w:val="24"/>
              </w:rPr>
            </w:pPr>
            <w:r w:rsidRPr="00EA66DF">
              <w:rPr>
                <w:b/>
                <w:color w:val="auto"/>
                <w:sz w:val="24"/>
                <w:szCs w:val="24"/>
              </w:rPr>
              <w:t xml:space="preserve"> </w:t>
            </w:r>
          </w:p>
        </w:tc>
        <w:tc>
          <w:tcPr>
            <w:tcW w:w="2286" w:type="dxa"/>
          </w:tcPr>
          <w:p w14:paraId="75A36FAF"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74" w:type="dxa"/>
          </w:tcPr>
          <w:p w14:paraId="1A008284" w14:textId="77777777" w:rsidR="00C50A8F" w:rsidRPr="00EA66DF" w:rsidRDefault="00C50A8F" w:rsidP="00EA66DF">
            <w:pPr>
              <w:widowControl w:val="0"/>
              <w:spacing w:after="0" w:line="240" w:lineRule="auto"/>
              <w:ind w:left="0" w:right="77" w:firstLine="0"/>
              <w:jc w:val="center"/>
              <w:rPr>
                <w:color w:val="auto"/>
                <w:sz w:val="24"/>
                <w:szCs w:val="24"/>
              </w:rPr>
            </w:pPr>
            <w:r w:rsidRPr="00EA66DF">
              <w:rPr>
                <w:color w:val="auto"/>
                <w:sz w:val="24"/>
                <w:szCs w:val="24"/>
              </w:rPr>
              <w:t xml:space="preserve">1 ч. </w:t>
            </w:r>
          </w:p>
        </w:tc>
        <w:tc>
          <w:tcPr>
            <w:tcW w:w="2996" w:type="dxa"/>
          </w:tcPr>
          <w:p w14:paraId="209BB1D6"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Двухголосные </w:t>
            </w:r>
            <w:proofErr w:type="spellStart"/>
            <w:r w:rsidRPr="00EA66DF">
              <w:rPr>
                <w:color w:val="auto"/>
                <w:sz w:val="24"/>
                <w:szCs w:val="24"/>
              </w:rPr>
              <w:t>распевки</w:t>
            </w:r>
            <w:proofErr w:type="spellEnd"/>
            <w:r w:rsidRPr="00EA66DF">
              <w:rPr>
                <w:color w:val="auto"/>
                <w:sz w:val="24"/>
                <w:szCs w:val="24"/>
              </w:rPr>
              <w:t xml:space="preserve"> </w:t>
            </w:r>
          </w:p>
        </w:tc>
        <w:tc>
          <w:tcPr>
            <w:tcW w:w="2742" w:type="dxa"/>
          </w:tcPr>
          <w:p w14:paraId="100214D8" w14:textId="77777777" w:rsidR="00C50A8F" w:rsidRPr="00EA66DF" w:rsidRDefault="00C50A8F" w:rsidP="00EA66DF">
            <w:pPr>
              <w:spacing w:after="0" w:line="240" w:lineRule="auto"/>
              <w:rPr>
                <w:sz w:val="24"/>
                <w:szCs w:val="24"/>
              </w:rPr>
            </w:pPr>
            <w:r w:rsidRPr="00EA66DF">
              <w:rPr>
                <w:sz w:val="24"/>
                <w:szCs w:val="24"/>
              </w:rPr>
              <w:t xml:space="preserve">Демонстрация навыков </w:t>
            </w:r>
            <w:r w:rsidRPr="00EA66DF">
              <w:rPr>
                <w:sz w:val="24"/>
                <w:szCs w:val="24"/>
              </w:rPr>
              <w:lastRenderedPageBreak/>
              <w:t>и умений</w:t>
            </w:r>
            <w:r w:rsidRPr="00715420">
              <w:rPr>
                <w:sz w:val="24"/>
                <w:szCs w:val="24"/>
              </w:rPr>
              <w:t xml:space="preserve"> </w:t>
            </w:r>
          </w:p>
        </w:tc>
      </w:tr>
      <w:tr w:rsidR="00C50A8F" w:rsidRPr="00EA66DF" w14:paraId="30E2E491" w14:textId="77777777" w:rsidTr="00715420">
        <w:trPr>
          <w:trHeight w:val="20"/>
        </w:trPr>
        <w:tc>
          <w:tcPr>
            <w:tcW w:w="562" w:type="dxa"/>
          </w:tcPr>
          <w:p w14:paraId="3250AD04"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lastRenderedPageBreak/>
              <w:t xml:space="preserve">12. </w:t>
            </w:r>
          </w:p>
        </w:tc>
        <w:tc>
          <w:tcPr>
            <w:tcW w:w="821" w:type="dxa"/>
          </w:tcPr>
          <w:p w14:paraId="5C0A4DCA" w14:textId="77777777" w:rsidR="00C50A8F" w:rsidRPr="00EA66DF" w:rsidRDefault="00C50A8F" w:rsidP="00EA66DF">
            <w:pPr>
              <w:widowControl w:val="0"/>
              <w:spacing w:after="0" w:line="240" w:lineRule="auto"/>
              <w:ind w:left="0" w:right="19" w:firstLine="0"/>
              <w:jc w:val="center"/>
              <w:rPr>
                <w:color w:val="auto"/>
                <w:sz w:val="24"/>
                <w:szCs w:val="24"/>
              </w:rPr>
            </w:pPr>
            <w:r w:rsidRPr="00EA66DF">
              <w:rPr>
                <w:b/>
                <w:color w:val="auto"/>
                <w:sz w:val="24"/>
                <w:szCs w:val="24"/>
              </w:rPr>
              <w:t xml:space="preserve"> </w:t>
            </w:r>
          </w:p>
        </w:tc>
        <w:tc>
          <w:tcPr>
            <w:tcW w:w="2286" w:type="dxa"/>
          </w:tcPr>
          <w:p w14:paraId="12572856"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74" w:type="dxa"/>
          </w:tcPr>
          <w:p w14:paraId="34B31893" w14:textId="77777777" w:rsidR="00C50A8F" w:rsidRPr="00EA66DF" w:rsidRDefault="00C50A8F" w:rsidP="00EA66DF">
            <w:pPr>
              <w:widowControl w:val="0"/>
              <w:spacing w:after="0" w:line="240" w:lineRule="auto"/>
              <w:ind w:left="0" w:right="77" w:firstLine="0"/>
              <w:jc w:val="center"/>
              <w:rPr>
                <w:color w:val="auto"/>
                <w:sz w:val="24"/>
                <w:szCs w:val="24"/>
              </w:rPr>
            </w:pPr>
            <w:r w:rsidRPr="00EA66DF">
              <w:rPr>
                <w:color w:val="auto"/>
                <w:sz w:val="24"/>
                <w:szCs w:val="24"/>
              </w:rPr>
              <w:t xml:space="preserve">1 ч. </w:t>
            </w:r>
          </w:p>
        </w:tc>
        <w:tc>
          <w:tcPr>
            <w:tcW w:w="2996" w:type="dxa"/>
          </w:tcPr>
          <w:p w14:paraId="55C2951F"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Двухголосные </w:t>
            </w:r>
            <w:proofErr w:type="spellStart"/>
            <w:r w:rsidRPr="00EA66DF">
              <w:rPr>
                <w:color w:val="auto"/>
                <w:sz w:val="24"/>
                <w:szCs w:val="24"/>
              </w:rPr>
              <w:t>распевки</w:t>
            </w:r>
            <w:proofErr w:type="spellEnd"/>
            <w:r w:rsidRPr="00EA66DF">
              <w:rPr>
                <w:color w:val="auto"/>
                <w:sz w:val="24"/>
                <w:szCs w:val="24"/>
              </w:rPr>
              <w:t xml:space="preserve"> </w:t>
            </w:r>
          </w:p>
        </w:tc>
        <w:tc>
          <w:tcPr>
            <w:tcW w:w="2742" w:type="dxa"/>
          </w:tcPr>
          <w:p w14:paraId="24DF984F"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3A838219" w14:textId="77777777" w:rsidTr="00715420">
        <w:trPr>
          <w:trHeight w:val="20"/>
        </w:trPr>
        <w:tc>
          <w:tcPr>
            <w:tcW w:w="562" w:type="dxa"/>
          </w:tcPr>
          <w:p w14:paraId="0B676EAA"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13. </w:t>
            </w:r>
          </w:p>
        </w:tc>
        <w:tc>
          <w:tcPr>
            <w:tcW w:w="821" w:type="dxa"/>
          </w:tcPr>
          <w:p w14:paraId="1A0D1706" w14:textId="77777777" w:rsidR="00C50A8F" w:rsidRPr="00EA66DF" w:rsidRDefault="00C50A8F" w:rsidP="00EA66DF">
            <w:pPr>
              <w:widowControl w:val="0"/>
              <w:spacing w:after="0" w:line="240" w:lineRule="auto"/>
              <w:ind w:left="0" w:right="19" w:firstLine="0"/>
              <w:jc w:val="center"/>
              <w:rPr>
                <w:color w:val="auto"/>
                <w:sz w:val="24"/>
                <w:szCs w:val="24"/>
              </w:rPr>
            </w:pPr>
            <w:r w:rsidRPr="00EA66DF">
              <w:rPr>
                <w:b/>
                <w:color w:val="auto"/>
                <w:sz w:val="24"/>
                <w:szCs w:val="24"/>
              </w:rPr>
              <w:t xml:space="preserve"> </w:t>
            </w:r>
          </w:p>
        </w:tc>
        <w:tc>
          <w:tcPr>
            <w:tcW w:w="2286" w:type="dxa"/>
          </w:tcPr>
          <w:p w14:paraId="0338FB8E"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74" w:type="dxa"/>
          </w:tcPr>
          <w:p w14:paraId="3C1716CE" w14:textId="77777777" w:rsidR="00C50A8F" w:rsidRPr="00EA66DF" w:rsidRDefault="00C50A8F" w:rsidP="00EA66DF">
            <w:pPr>
              <w:widowControl w:val="0"/>
              <w:spacing w:after="0" w:line="240" w:lineRule="auto"/>
              <w:ind w:left="0" w:right="77" w:firstLine="0"/>
              <w:jc w:val="center"/>
              <w:rPr>
                <w:color w:val="auto"/>
                <w:sz w:val="24"/>
                <w:szCs w:val="24"/>
              </w:rPr>
            </w:pPr>
            <w:r w:rsidRPr="00EA66DF">
              <w:rPr>
                <w:color w:val="auto"/>
                <w:sz w:val="24"/>
                <w:szCs w:val="24"/>
              </w:rPr>
              <w:t xml:space="preserve">1 ч. </w:t>
            </w:r>
          </w:p>
        </w:tc>
        <w:tc>
          <w:tcPr>
            <w:tcW w:w="2996" w:type="dxa"/>
          </w:tcPr>
          <w:p w14:paraId="5CD2BAB9"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Головной регистр </w:t>
            </w:r>
          </w:p>
        </w:tc>
        <w:tc>
          <w:tcPr>
            <w:tcW w:w="2742" w:type="dxa"/>
          </w:tcPr>
          <w:p w14:paraId="1B522C8B"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48BE04C6" w14:textId="77777777" w:rsidTr="00715420">
        <w:trPr>
          <w:trHeight w:val="20"/>
        </w:trPr>
        <w:tc>
          <w:tcPr>
            <w:tcW w:w="562" w:type="dxa"/>
          </w:tcPr>
          <w:p w14:paraId="6222DC5C"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14. </w:t>
            </w:r>
          </w:p>
        </w:tc>
        <w:tc>
          <w:tcPr>
            <w:tcW w:w="821" w:type="dxa"/>
          </w:tcPr>
          <w:p w14:paraId="6E6CA91C" w14:textId="77777777" w:rsidR="00C50A8F" w:rsidRPr="00EA66DF" w:rsidRDefault="00C50A8F" w:rsidP="00EA66DF">
            <w:pPr>
              <w:widowControl w:val="0"/>
              <w:spacing w:after="0" w:line="240" w:lineRule="auto"/>
              <w:ind w:left="0" w:right="19" w:firstLine="0"/>
              <w:jc w:val="center"/>
              <w:rPr>
                <w:color w:val="auto"/>
                <w:sz w:val="24"/>
                <w:szCs w:val="24"/>
              </w:rPr>
            </w:pPr>
            <w:r w:rsidRPr="00EA66DF">
              <w:rPr>
                <w:b/>
                <w:color w:val="auto"/>
                <w:sz w:val="24"/>
                <w:szCs w:val="24"/>
              </w:rPr>
              <w:t xml:space="preserve"> </w:t>
            </w:r>
          </w:p>
        </w:tc>
        <w:tc>
          <w:tcPr>
            <w:tcW w:w="2286" w:type="dxa"/>
          </w:tcPr>
          <w:p w14:paraId="59A08265"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74" w:type="dxa"/>
          </w:tcPr>
          <w:p w14:paraId="7DB733D4" w14:textId="77777777" w:rsidR="00C50A8F" w:rsidRPr="00EA66DF" w:rsidRDefault="00C50A8F" w:rsidP="00EA66DF">
            <w:pPr>
              <w:widowControl w:val="0"/>
              <w:spacing w:after="0" w:line="240" w:lineRule="auto"/>
              <w:ind w:left="0" w:right="77" w:firstLine="0"/>
              <w:jc w:val="center"/>
              <w:rPr>
                <w:color w:val="auto"/>
                <w:sz w:val="24"/>
                <w:szCs w:val="24"/>
              </w:rPr>
            </w:pPr>
            <w:r w:rsidRPr="00EA66DF">
              <w:rPr>
                <w:color w:val="auto"/>
                <w:sz w:val="24"/>
                <w:szCs w:val="24"/>
              </w:rPr>
              <w:t xml:space="preserve">1 ч. </w:t>
            </w:r>
          </w:p>
        </w:tc>
        <w:tc>
          <w:tcPr>
            <w:tcW w:w="2996" w:type="dxa"/>
          </w:tcPr>
          <w:p w14:paraId="784C55BB"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Упражнения ФМРГ </w:t>
            </w:r>
          </w:p>
        </w:tc>
        <w:tc>
          <w:tcPr>
            <w:tcW w:w="2742" w:type="dxa"/>
          </w:tcPr>
          <w:p w14:paraId="2381E1BE"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66DCB4EA" w14:textId="77777777" w:rsidTr="00715420">
        <w:trPr>
          <w:trHeight w:val="20"/>
        </w:trPr>
        <w:tc>
          <w:tcPr>
            <w:tcW w:w="562" w:type="dxa"/>
          </w:tcPr>
          <w:p w14:paraId="3CC9F619"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15. </w:t>
            </w:r>
          </w:p>
        </w:tc>
        <w:tc>
          <w:tcPr>
            <w:tcW w:w="821" w:type="dxa"/>
          </w:tcPr>
          <w:p w14:paraId="2AF2F294" w14:textId="77777777" w:rsidR="00C50A8F" w:rsidRPr="00EA66DF" w:rsidRDefault="00C50A8F" w:rsidP="00EA66DF">
            <w:pPr>
              <w:widowControl w:val="0"/>
              <w:spacing w:after="0" w:line="240" w:lineRule="auto"/>
              <w:ind w:left="0" w:right="19" w:firstLine="0"/>
              <w:jc w:val="center"/>
              <w:rPr>
                <w:color w:val="auto"/>
                <w:sz w:val="24"/>
                <w:szCs w:val="24"/>
              </w:rPr>
            </w:pPr>
            <w:r w:rsidRPr="00EA66DF">
              <w:rPr>
                <w:b/>
                <w:color w:val="auto"/>
                <w:sz w:val="24"/>
                <w:szCs w:val="24"/>
              </w:rPr>
              <w:t xml:space="preserve"> </w:t>
            </w:r>
          </w:p>
        </w:tc>
        <w:tc>
          <w:tcPr>
            <w:tcW w:w="2286" w:type="dxa"/>
          </w:tcPr>
          <w:p w14:paraId="4550D4E8"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занятие / дистанционно</w:t>
            </w:r>
          </w:p>
        </w:tc>
        <w:tc>
          <w:tcPr>
            <w:tcW w:w="874" w:type="dxa"/>
          </w:tcPr>
          <w:p w14:paraId="4904AA83" w14:textId="77777777" w:rsidR="00C50A8F" w:rsidRPr="00EA66DF" w:rsidRDefault="00C50A8F" w:rsidP="00EA66DF">
            <w:pPr>
              <w:widowControl w:val="0"/>
              <w:spacing w:after="0" w:line="240" w:lineRule="auto"/>
              <w:ind w:left="0" w:right="77" w:firstLine="0"/>
              <w:jc w:val="center"/>
              <w:rPr>
                <w:color w:val="auto"/>
                <w:sz w:val="24"/>
                <w:szCs w:val="24"/>
              </w:rPr>
            </w:pPr>
            <w:r w:rsidRPr="00EA66DF">
              <w:rPr>
                <w:color w:val="auto"/>
                <w:sz w:val="24"/>
                <w:szCs w:val="24"/>
              </w:rPr>
              <w:t xml:space="preserve">1 ч. </w:t>
            </w:r>
          </w:p>
        </w:tc>
        <w:tc>
          <w:tcPr>
            <w:tcW w:w="2996" w:type="dxa"/>
          </w:tcPr>
          <w:p w14:paraId="530E4273"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Простейшие ритм группировки </w:t>
            </w:r>
          </w:p>
        </w:tc>
        <w:tc>
          <w:tcPr>
            <w:tcW w:w="2742" w:type="dxa"/>
          </w:tcPr>
          <w:p w14:paraId="65180DF7"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474C273D" w14:textId="77777777" w:rsidTr="00715420">
        <w:trPr>
          <w:trHeight w:val="20"/>
        </w:trPr>
        <w:tc>
          <w:tcPr>
            <w:tcW w:w="562" w:type="dxa"/>
          </w:tcPr>
          <w:p w14:paraId="3C155C56"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16. </w:t>
            </w:r>
          </w:p>
        </w:tc>
        <w:tc>
          <w:tcPr>
            <w:tcW w:w="821" w:type="dxa"/>
          </w:tcPr>
          <w:p w14:paraId="1A84153A" w14:textId="77777777" w:rsidR="00C50A8F" w:rsidRPr="00EA66DF" w:rsidRDefault="00C50A8F" w:rsidP="00EA66DF">
            <w:pPr>
              <w:widowControl w:val="0"/>
              <w:spacing w:after="0" w:line="240" w:lineRule="auto"/>
              <w:ind w:left="0" w:right="19" w:firstLine="0"/>
              <w:jc w:val="center"/>
              <w:rPr>
                <w:color w:val="auto"/>
                <w:sz w:val="24"/>
                <w:szCs w:val="24"/>
              </w:rPr>
            </w:pPr>
            <w:r w:rsidRPr="00EA66DF">
              <w:rPr>
                <w:b/>
                <w:color w:val="auto"/>
                <w:sz w:val="24"/>
                <w:szCs w:val="24"/>
              </w:rPr>
              <w:t xml:space="preserve"> </w:t>
            </w:r>
          </w:p>
        </w:tc>
        <w:tc>
          <w:tcPr>
            <w:tcW w:w="2286" w:type="dxa"/>
          </w:tcPr>
          <w:p w14:paraId="582F1E92"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занятие-игра </w:t>
            </w:r>
          </w:p>
        </w:tc>
        <w:tc>
          <w:tcPr>
            <w:tcW w:w="874" w:type="dxa"/>
          </w:tcPr>
          <w:p w14:paraId="22B4B257" w14:textId="77777777" w:rsidR="00C50A8F" w:rsidRPr="00EA66DF" w:rsidRDefault="00C50A8F" w:rsidP="00EA66DF">
            <w:pPr>
              <w:widowControl w:val="0"/>
              <w:spacing w:after="0" w:line="240" w:lineRule="auto"/>
              <w:ind w:left="0" w:right="77" w:firstLine="0"/>
              <w:jc w:val="center"/>
              <w:rPr>
                <w:color w:val="auto"/>
                <w:sz w:val="24"/>
                <w:szCs w:val="24"/>
              </w:rPr>
            </w:pPr>
            <w:r w:rsidRPr="00EA66DF">
              <w:rPr>
                <w:color w:val="auto"/>
                <w:sz w:val="24"/>
                <w:szCs w:val="24"/>
              </w:rPr>
              <w:t xml:space="preserve">1 ч. </w:t>
            </w:r>
          </w:p>
        </w:tc>
        <w:tc>
          <w:tcPr>
            <w:tcW w:w="2996" w:type="dxa"/>
          </w:tcPr>
          <w:p w14:paraId="092A6B48"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Ритм группировки в размере 2/4 </w:t>
            </w:r>
          </w:p>
        </w:tc>
        <w:tc>
          <w:tcPr>
            <w:tcW w:w="2742" w:type="dxa"/>
          </w:tcPr>
          <w:p w14:paraId="3B625B0F"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17C2DC8F" w14:textId="77777777" w:rsidTr="00715420">
        <w:trPr>
          <w:trHeight w:val="20"/>
        </w:trPr>
        <w:tc>
          <w:tcPr>
            <w:tcW w:w="562" w:type="dxa"/>
          </w:tcPr>
          <w:p w14:paraId="4F8A325D"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17. </w:t>
            </w:r>
          </w:p>
        </w:tc>
        <w:tc>
          <w:tcPr>
            <w:tcW w:w="821" w:type="dxa"/>
          </w:tcPr>
          <w:p w14:paraId="03BB0683" w14:textId="77777777" w:rsidR="00C50A8F" w:rsidRPr="00EA66DF" w:rsidRDefault="00C50A8F" w:rsidP="00EA66DF">
            <w:pPr>
              <w:widowControl w:val="0"/>
              <w:spacing w:after="0" w:line="240" w:lineRule="auto"/>
              <w:ind w:left="0" w:right="19" w:firstLine="0"/>
              <w:jc w:val="center"/>
              <w:rPr>
                <w:color w:val="auto"/>
                <w:sz w:val="24"/>
                <w:szCs w:val="24"/>
              </w:rPr>
            </w:pPr>
            <w:r w:rsidRPr="00EA66DF">
              <w:rPr>
                <w:b/>
                <w:color w:val="auto"/>
                <w:sz w:val="24"/>
                <w:szCs w:val="24"/>
              </w:rPr>
              <w:t xml:space="preserve"> </w:t>
            </w:r>
          </w:p>
        </w:tc>
        <w:tc>
          <w:tcPr>
            <w:tcW w:w="2286" w:type="dxa"/>
          </w:tcPr>
          <w:p w14:paraId="38F57235"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беседа </w:t>
            </w:r>
          </w:p>
        </w:tc>
        <w:tc>
          <w:tcPr>
            <w:tcW w:w="874" w:type="dxa"/>
          </w:tcPr>
          <w:p w14:paraId="3B2B31F2" w14:textId="77777777" w:rsidR="00C50A8F" w:rsidRPr="00EA66DF" w:rsidRDefault="00C50A8F" w:rsidP="00EA66DF">
            <w:pPr>
              <w:widowControl w:val="0"/>
              <w:spacing w:after="0" w:line="240" w:lineRule="auto"/>
              <w:ind w:left="0" w:right="77" w:firstLine="0"/>
              <w:jc w:val="center"/>
              <w:rPr>
                <w:color w:val="auto"/>
                <w:sz w:val="24"/>
                <w:szCs w:val="24"/>
              </w:rPr>
            </w:pPr>
            <w:r w:rsidRPr="00EA66DF">
              <w:rPr>
                <w:color w:val="auto"/>
                <w:sz w:val="24"/>
                <w:szCs w:val="24"/>
              </w:rPr>
              <w:t xml:space="preserve">1 ч. </w:t>
            </w:r>
          </w:p>
        </w:tc>
        <w:tc>
          <w:tcPr>
            <w:tcW w:w="2996" w:type="dxa"/>
          </w:tcPr>
          <w:p w14:paraId="0327F0D4" w14:textId="77777777" w:rsidR="00C50A8F" w:rsidRPr="00EA66DF" w:rsidRDefault="00C50A8F" w:rsidP="00EA66DF">
            <w:pPr>
              <w:widowControl w:val="0"/>
              <w:spacing w:after="0" w:line="240" w:lineRule="auto"/>
              <w:ind w:left="0" w:right="61" w:firstLine="0"/>
              <w:jc w:val="left"/>
              <w:rPr>
                <w:color w:val="auto"/>
                <w:sz w:val="24"/>
                <w:szCs w:val="24"/>
              </w:rPr>
            </w:pPr>
            <w:r w:rsidRPr="00EA66DF">
              <w:rPr>
                <w:color w:val="auto"/>
                <w:sz w:val="24"/>
                <w:szCs w:val="24"/>
              </w:rPr>
              <w:t xml:space="preserve">Повторение темы «Детская песня» </w:t>
            </w:r>
          </w:p>
        </w:tc>
        <w:tc>
          <w:tcPr>
            <w:tcW w:w="2742" w:type="dxa"/>
          </w:tcPr>
          <w:p w14:paraId="2E4E9550"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EA474C" w:rsidRPr="00EA66DF" w14:paraId="7E77AED6" w14:textId="77777777" w:rsidTr="00715420">
        <w:trPr>
          <w:trHeight w:val="20"/>
        </w:trPr>
        <w:tc>
          <w:tcPr>
            <w:tcW w:w="562" w:type="dxa"/>
          </w:tcPr>
          <w:p w14:paraId="299410CC" w14:textId="77777777" w:rsidR="00EA474C" w:rsidRPr="00EA66DF" w:rsidRDefault="00381F8E" w:rsidP="00EA66DF">
            <w:pPr>
              <w:widowControl w:val="0"/>
              <w:spacing w:after="0" w:line="240" w:lineRule="auto"/>
              <w:ind w:left="29" w:right="0" w:firstLine="0"/>
              <w:jc w:val="left"/>
              <w:rPr>
                <w:color w:val="auto"/>
                <w:sz w:val="24"/>
                <w:szCs w:val="24"/>
              </w:rPr>
            </w:pPr>
            <w:r w:rsidRPr="00EA66DF">
              <w:rPr>
                <w:color w:val="auto"/>
                <w:sz w:val="24"/>
                <w:szCs w:val="24"/>
              </w:rPr>
              <w:t xml:space="preserve">18. </w:t>
            </w:r>
          </w:p>
        </w:tc>
        <w:tc>
          <w:tcPr>
            <w:tcW w:w="821" w:type="dxa"/>
          </w:tcPr>
          <w:p w14:paraId="30553A73" w14:textId="77777777" w:rsidR="00EA474C" w:rsidRPr="00EA66DF" w:rsidRDefault="00381F8E" w:rsidP="00EA66DF">
            <w:pPr>
              <w:widowControl w:val="0"/>
              <w:spacing w:after="0" w:line="240" w:lineRule="auto"/>
              <w:ind w:left="0" w:right="19" w:firstLine="0"/>
              <w:jc w:val="center"/>
              <w:rPr>
                <w:color w:val="auto"/>
                <w:sz w:val="24"/>
                <w:szCs w:val="24"/>
              </w:rPr>
            </w:pPr>
            <w:r w:rsidRPr="00EA66DF">
              <w:rPr>
                <w:b/>
                <w:color w:val="auto"/>
                <w:sz w:val="24"/>
                <w:szCs w:val="24"/>
              </w:rPr>
              <w:t xml:space="preserve"> </w:t>
            </w:r>
          </w:p>
        </w:tc>
        <w:tc>
          <w:tcPr>
            <w:tcW w:w="2286" w:type="dxa"/>
          </w:tcPr>
          <w:p w14:paraId="50B02D89"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беседа </w:t>
            </w:r>
          </w:p>
        </w:tc>
        <w:tc>
          <w:tcPr>
            <w:tcW w:w="874" w:type="dxa"/>
          </w:tcPr>
          <w:p w14:paraId="11CFBFDB" w14:textId="77777777" w:rsidR="00EA474C" w:rsidRPr="00EA66DF" w:rsidRDefault="00381F8E" w:rsidP="00EA66DF">
            <w:pPr>
              <w:widowControl w:val="0"/>
              <w:spacing w:after="0" w:line="240" w:lineRule="auto"/>
              <w:ind w:left="0" w:right="77" w:firstLine="0"/>
              <w:jc w:val="center"/>
              <w:rPr>
                <w:color w:val="auto"/>
                <w:sz w:val="24"/>
                <w:szCs w:val="24"/>
              </w:rPr>
            </w:pPr>
            <w:r w:rsidRPr="00EA66DF">
              <w:rPr>
                <w:color w:val="auto"/>
                <w:sz w:val="24"/>
                <w:szCs w:val="24"/>
              </w:rPr>
              <w:t xml:space="preserve">1 ч. </w:t>
            </w:r>
          </w:p>
        </w:tc>
        <w:tc>
          <w:tcPr>
            <w:tcW w:w="2996" w:type="dxa"/>
          </w:tcPr>
          <w:p w14:paraId="69FFFB4A" w14:textId="77777777" w:rsidR="00EA474C" w:rsidRPr="00EA66DF" w:rsidRDefault="00300002" w:rsidP="00EA66DF">
            <w:pPr>
              <w:widowControl w:val="0"/>
              <w:spacing w:after="0" w:line="240" w:lineRule="auto"/>
              <w:ind w:left="0" w:right="0" w:firstLine="0"/>
              <w:jc w:val="left"/>
              <w:rPr>
                <w:color w:val="auto"/>
                <w:sz w:val="24"/>
                <w:szCs w:val="24"/>
              </w:rPr>
            </w:pPr>
            <w:r w:rsidRPr="00EA66DF">
              <w:rPr>
                <w:color w:val="auto"/>
                <w:sz w:val="24"/>
                <w:szCs w:val="24"/>
              </w:rPr>
              <w:t xml:space="preserve">Беседа </w:t>
            </w:r>
            <w:r w:rsidR="00381F8E" w:rsidRPr="00EA66DF">
              <w:rPr>
                <w:color w:val="auto"/>
                <w:sz w:val="24"/>
                <w:szCs w:val="24"/>
              </w:rPr>
              <w:t>«Эстрада»</w:t>
            </w:r>
            <w:r w:rsidR="008B0494" w:rsidRPr="00EA66DF">
              <w:rPr>
                <w:color w:val="auto"/>
                <w:sz w:val="24"/>
                <w:szCs w:val="24"/>
              </w:rPr>
              <w:t xml:space="preserve"> </w:t>
            </w:r>
          </w:p>
        </w:tc>
        <w:tc>
          <w:tcPr>
            <w:tcW w:w="2742" w:type="dxa"/>
          </w:tcPr>
          <w:p w14:paraId="1C5831B5" w14:textId="77777777" w:rsidR="00EA474C" w:rsidRPr="00715420" w:rsidRDefault="00381F8E" w:rsidP="00715420">
            <w:pPr>
              <w:spacing w:after="0" w:line="240" w:lineRule="auto"/>
              <w:rPr>
                <w:sz w:val="24"/>
                <w:szCs w:val="24"/>
              </w:rPr>
            </w:pPr>
            <w:r w:rsidRPr="00715420">
              <w:rPr>
                <w:sz w:val="24"/>
                <w:szCs w:val="24"/>
              </w:rPr>
              <w:t>Контрольный опрос по теме</w:t>
            </w:r>
            <w:r w:rsidR="008B0494" w:rsidRPr="00715420">
              <w:rPr>
                <w:sz w:val="24"/>
                <w:szCs w:val="24"/>
              </w:rPr>
              <w:t xml:space="preserve"> </w:t>
            </w:r>
          </w:p>
        </w:tc>
      </w:tr>
      <w:tr w:rsidR="00C50A8F" w:rsidRPr="00EA66DF" w14:paraId="2A098229" w14:textId="77777777" w:rsidTr="00715420">
        <w:trPr>
          <w:trHeight w:val="20"/>
        </w:trPr>
        <w:tc>
          <w:tcPr>
            <w:tcW w:w="562" w:type="dxa"/>
          </w:tcPr>
          <w:p w14:paraId="507B4FE3"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19. </w:t>
            </w:r>
          </w:p>
        </w:tc>
        <w:tc>
          <w:tcPr>
            <w:tcW w:w="821" w:type="dxa"/>
          </w:tcPr>
          <w:p w14:paraId="25B492F4" w14:textId="77777777" w:rsidR="00C50A8F" w:rsidRPr="00EA66DF" w:rsidRDefault="00C50A8F" w:rsidP="00EA66DF">
            <w:pPr>
              <w:widowControl w:val="0"/>
              <w:spacing w:after="0" w:line="240" w:lineRule="auto"/>
              <w:ind w:left="0" w:right="19" w:firstLine="0"/>
              <w:jc w:val="center"/>
              <w:rPr>
                <w:color w:val="auto"/>
                <w:sz w:val="24"/>
                <w:szCs w:val="24"/>
              </w:rPr>
            </w:pPr>
            <w:r w:rsidRPr="00EA66DF">
              <w:rPr>
                <w:b/>
                <w:color w:val="auto"/>
                <w:sz w:val="24"/>
                <w:szCs w:val="24"/>
              </w:rPr>
              <w:t xml:space="preserve"> </w:t>
            </w:r>
          </w:p>
        </w:tc>
        <w:tc>
          <w:tcPr>
            <w:tcW w:w="2286" w:type="dxa"/>
          </w:tcPr>
          <w:p w14:paraId="1B766C2A"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74" w:type="dxa"/>
          </w:tcPr>
          <w:p w14:paraId="292052B6" w14:textId="77777777" w:rsidR="00C50A8F" w:rsidRPr="00EA66DF" w:rsidRDefault="00C50A8F" w:rsidP="00EA66DF">
            <w:pPr>
              <w:widowControl w:val="0"/>
              <w:spacing w:after="0" w:line="240" w:lineRule="auto"/>
              <w:ind w:left="0" w:right="77" w:firstLine="0"/>
              <w:jc w:val="center"/>
              <w:rPr>
                <w:color w:val="auto"/>
                <w:sz w:val="24"/>
                <w:szCs w:val="24"/>
              </w:rPr>
            </w:pPr>
            <w:r w:rsidRPr="00EA66DF">
              <w:rPr>
                <w:color w:val="auto"/>
                <w:sz w:val="24"/>
                <w:szCs w:val="24"/>
              </w:rPr>
              <w:t xml:space="preserve">1 ч. </w:t>
            </w:r>
          </w:p>
        </w:tc>
        <w:tc>
          <w:tcPr>
            <w:tcW w:w="2996" w:type="dxa"/>
          </w:tcPr>
          <w:p w14:paraId="5811E695"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Подбор репертуара </w:t>
            </w:r>
          </w:p>
        </w:tc>
        <w:tc>
          <w:tcPr>
            <w:tcW w:w="2742" w:type="dxa"/>
          </w:tcPr>
          <w:p w14:paraId="41C7D37F"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166DF7C9" w14:textId="77777777" w:rsidTr="00715420">
        <w:trPr>
          <w:trHeight w:val="20"/>
        </w:trPr>
        <w:tc>
          <w:tcPr>
            <w:tcW w:w="562" w:type="dxa"/>
          </w:tcPr>
          <w:p w14:paraId="49D31C43"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20. </w:t>
            </w:r>
          </w:p>
        </w:tc>
        <w:tc>
          <w:tcPr>
            <w:tcW w:w="821" w:type="dxa"/>
          </w:tcPr>
          <w:p w14:paraId="42F0071D" w14:textId="77777777" w:rsidR="00C50A8F" w:rsidRPr="00EA66DF" w:rsidRDefault="00C50A8F" w:rsidP="00EA66DF">
            <w:pPr>
              <w:widowControl w:val="0"/>
              <w:spacing w:after="0" w:line="240" w:lineRule="auto"/>
              <w:ind w:left="0" w:right="19" w:firstLine="0"/>
              <w:jc w:val="center"/>
              <w:rPr>
                <w:color w:val="auto"/>
                <w:sz w:val="24"/>
                <w:szCs w:val="24"/>
              </w:rPr>
            </w:pPr>
            <w:r w:rsidRPr="00EA66DF">
              <w:rPr>
                <w:b/>
                <w:color w:val="auto"/>
                <w:sz w:val="24"/>
                <w:szCs w:val="24"/>
              </w:rPr>
              <w:t xml:space="preserve"> </w:t>
            </w:r>
          </w:p>
        </w:tc>
        <w:tc>
          <w:tcPr>
            <w:tcW w:w="2286" w:type="dxa"/>
          </w:tcPr>
          <w:p w14:paraId="0D4DB609"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74" w:type="dxa"/>
          </w:tcPr>
          <w:p w14:paraId="794D2A38" w14:textId="77777777" w:rsidR="00C50A8F" w:rsidRPr="00EA66DF" w:rsidRDefault="00C50A8F" w:rsidP="00EA66DF">
            <w:pPr>
              <w:widowControl w:val="0"/>
              <w:spacing w:after="0" w:line="240" w:lineRule="auto"/>
              <w:ind w:left="0" w:right="77" w:firstLine="0"/>
              <w:jc w:val="center"/>
              <w:rPr>
                <w:color w:val="auto"/>
                <w:sz w:val="24"/>
                <w:szCs w:val="24"/>
              </w:rPr>
            </w:pPr>
            <w:r w:rsidRPr="00EA66DF">
              <w:rPr>
                <w:color w:val="auto"/>
                <w:sz w:val="24"/>
                <w:szCs w:val="24"/>
              </w:rPr>
              <w:t xml:space="preserve">1 ч. </w:t>
            </w:r>
          </w:p>
        </w:tc>
        <w:tc>
          <w:tcPr>
            <w:tcW w:w="2996" w:type="dxa"/>
          </w:tcPr>
          <w:p w14:paraId="205993F7"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Разучивание репертуара </w:t>
            </w:r>
          </w:p>
        </w:tc>
        <w:tc>
          <w:tcPr>
            <w:tcW w:w="2742" w:type="dxa"/>
          </w:tcPr>
          <w:p w14:paraId="278E3AAE"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4D3A96EE" w14:textId="77777777" w:rsidTr="00715420">
        <w:trPr>
          <w:trHeight w:val="20"/>
        </w:trPr>
        <w:tc>
          <w:tcPr>
            <w:tcW w:w="562" w:type="dxa"/>
          </w:tcPr>
          <w:p w14:paraId="13C793F1"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21. </w:t>
            </w:r>
          </w:p>
        </w:tc>
        <w:tc>
          <w:tcPr>
            <w:tcW w:w="821" w:type="dxa"/>
          </w:tcPr>
          <w:p w14:paraId="6A8347AF" w14:textId="77777777" w:rsidR="00C50A8F" w:rsidRPr="00EA66DF" w:rsidRDefault="00C50A8F" w:rsidP="00EA66DF">
            <w:pPr>
              <w:widowControl w:val="0"/>
              <w:spacing w:after="0" w:line="240" w:lineRule="auto"/>
              <w:ind w:left="0" w:right="19" w:firstLine="0"/>
              <w:jc w:val="center"/>
              <w:rPr>
                <w:color w:val="auto"/>
                <w:sz w:val="24"/>
                <w:szCs w:val="24"/>
              </w:rPr>
            </w:pPr>
            <w:r w:rsidRPr="00EA66DF">
              <w:rPr>
                <w:b/>
                <w:color w:val="auto"/>
                <w:sz w:val="24"/>
                <w:szCs w:val="24"/>
              </w:rPr>
              <w:t xml:space="preserve"> </w:t>
            </w:r>
          </w:p>
        </w:tc>
        <w:tc>
          <w:tcPr>
            <w:tcW w:w="2286" w:type="dxa"/>
          </w:tcPr>
          <w:p w14:paraId="4961FB2F"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занятие / дистанционно</w:t>
            </w:r>
          </w:p>
        </w:tc>
        <w:tc>
          <w:tcPr>
            <w:tcW w:w="874" w:type="dxa"/>
          </w:tcPr>
          <w:p w14:paraId="4EEE2885" w14:textId="77777777" w:rsidR="00C50A8F" w:rsidRPr="00EA66DF" w:rsidRDefault="00C50A8F" w:rsidP="00EA66DF">
            <w:pPr>
              <w:widowControl w:val="0"/>
              <w:spacing w:after="0" w:line="240" w:lineRule="auto"/>
              <w:ind w:left="0" w:right="77" w:firstLine="0"/>
              <w:jc w:val="center"/>
              <w:rPr>
                <w:color w:val="auto"/>
                <w:sz w:val="24"/>
                <w:szCs w:val="24"/>
              </w:rPr>
            </w:pPr>
            <w:r w:rsidRPr="00EA66DF">
              <w:rPr>
                <w:color w:val="auto"/>
                <w:sz w:val="24"/>
                <w:szCs w:val="24"/>
              </w:rPr>
              <w:t xml:space="preserve">1 ч. </w:t>
            </w:r>
          </w:p>
        </w:tc>
        <w:tc>
          <w:tcPr>
            <w:tcW w:w="2996" w:type="dxa"/>
          </w:tcPr>
          <w:p w14:paraId="2195461E"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дыхания </w:t>
            </w:r>
          </w:p>
        </w:tc>
        <w:tc>
          <w:tcPr>
            <w:tcW w:w="2742" w:type="dxa"/>
          </w:tcPr>
          <w:p w14:paraId="76AFB188"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EA474C" w:rsidRPr="00EA66DF" w14:paraId="29A48B62" w14:textId="77777777" w:rsidTr="00715420">
        <w:tblPrEx>
          <w:tblCellMar>
            <w:right w:w="54" w:type="dxa"/>
          </w:tblCellMar>
        </w:tblPrEx>
        <w:trPr>
          <w:trHeight w:val="20"/>
        </w:trPr>
        <w:tc>
          <w:tcPr>
            <w:tcW w:w="562" w:type="dxa"/>
          </w:tcPr>
          <w:p w14:paraId="5BBD1149" w14:textId="77777777" w:rsidR="00EA474C" w:rsidRPr="00EA66DF" w:rsidRDefault="00381F8E" w:rsidP="00EA66DF">
            <w:pPr>
              <w:widowControl w:val="0"/>
              <w:spacing w:after="0" w:line="240" w:lineRule="auto"/>
              <w:ind w:left="29" w:right="0" w:firstLine="0"/>
              <w:jc w:val="left"/>
              <w:rPr>
                <w:color w:val="auto"/>
                <w:sz w:val="24"/>
                <w:szCs w:val="24"/>
              </w:rPr>
            </w:pPr>
            <w:r w:rsidRPr="00EA66DF">
              <w:rPr>
                <w:color w:val="auto"/>
                <w:sz w:val="24"/>
                <w:szCs w:val="24"/>
              </w:rPr>
              <w:t xml:space="preserve">22. </w:t>
            </w:r>
          </w:p>
        </w:tc>
        <w:tc>
          <w:tcPr>
            <w:tcW w:w="821" w:type="dxa"/>
          </w:tcPr>
          <w:p w14:paraId="7F4CFBC7" w14:textId="77777777" w:rsidR="00EA474C" w:rsidRPr="00EA66DF" w:rsidRDefault="00381F8E" w:rsidP="00EA66DF">
            <w:pPr>
              <w:widowControl w:val="0"/>
              <w:spacing w:after="0" w:line="240" w:lineRule="auto"/>
              <w:ind w:left="4" w:right="0" w:firstLine="0"/>
              <w:jc w:val="center"/>
              <w:rPr>
                <w:color w:val="auto"/>
                <w:sz w:val="24"/>
                <w:szCs w:val="24"/>
              </w:rPr>
            </w:pPr>
            <w:r w:rsidRPr="00EA66DF">
              <w:rPr>
                <w:b/>
                <w:color w:val="auto"/>
                <w:sz w:val="24"/>
                <w:szCs w:val="24"/>
              </w:rPr>
              <w:t xml:space="preserve"> </w:t>
            </w:r>
          </w:p>
        </w:tc>
        <w:tc>
          <w:tcPr>
            <w:tcW w:w="2286" w:type="dxa"/>
          </w:tcPr>
          <w:p w14:paraId="4763EE77"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занятие </w:t>
            </w:r>
          </w:p>
        </w:tc>
        <w:tc>
          <w:tcPr>
            <w:tcW w:w="874" w:type="dxa"/>
          </w:tcPr>
          <w:p w14:paraId="5FC017BB" w14:textId="77777777" w:rsidR="00EA474C" w:rsidRPr="00EA66DF" w:rsidRDefault="00381F8E" w:rsidP="00EA66DF">
            <w:pPr>
              <w:widowControl w:val="0"/>
              <w:spacing w:after="0" w:line="240" w:lineRule="auto"/>
              <w:ind w:left="0" w:right="54" w:firstLine="0"/>
              <w:jc w:val="center"/>
              <w:rPr>
                <w:color w:val="auto"/>
                <w:sz w:val="24"/>
                <w:szCs w:val="24"/>
              </w:rPr>
            </w:pPr>
            <w:r w:rsidRPr="00EA66DF">
              <w:rPr>
                <w:color w:val="auto"/>
                <w:sz w:val="24"/>
                <w:szCs w:val="24"/>
              </w:rPr>
              <w:t xml:space="preserve">1 ч. </w:t>
            </w:r>
          </w:p>
        </w:tc>
        <w:tc>
          <w:tcPr>
            <w:tcW w:w="2996" w:type="dxa"/>
          </w:tcPr>
          <w:p w14:paraId="675B4C3B"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Исполнение произведения </w:t>
            </w:r>
          </w:p>
          <w:p w14:paraId="34885178"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на </w:t>
            </w:r>
            <w:proofErr w:type="spellStart"/>
            <w:r w:rsidRPr="00EA66DF">
              <w:rPr>
                <w:color w:val="auto"/>
                <w:sz w:val="24"/>
                <w:szCs w:val="24"/>
              </w:rPr>
              <w:t>legato</w:t>
            </w:r>
            <w:proofErr w:type="spellEnd"/>
            <w:r w:rsidR="008B0494" w:rsidRPr="00EA66DF">
              <w:rPr>
                <w:color w:val="auto"/>
                <w:sz w:val="24"/>
                <w:szCs w:val="24"/>
              </w:rPr>
              <w:t xml:space="preserve"> </w:t>
            </w:r>
          </w:p>
        </w:tc>
        <w:tc>
          <w:tcPr>
            <w:tcW w:w="2742" w:type="dxa"/>
          </w:tcPr>
          <w:p w14:paraId="6CAA40DB" w14:textId="77777777" w:rsidR="00EA474C" w:rsidRPr="00715420" w:rsidRDefault="00381F8E" w:rsidP="00715420">
            <w:pPr>
              <w:spacing w:after="0" w:line="240" w:lineRule="auto"/>
              <w:rPr>
                <w:sz w:val="24"/>
                <w:szCs w:val="24"/>
              </w:rPr>
            </w:pPr>
            <w:r w:rsidRPr="00715420">
              <w:rPr>
                <w:sz w:val="24"/>
                <w:szCs w:val="24"/>
              </w:rPr>
              <w:t xml:space="preserve">Контрольное исполнение </w:t>
            </w:r>
          </w:p>
          <w:p w14:paraId="5A8710B6" w14:textId="77777777" w:rsidR="00EA474C" w:rsidRPr="00715420" w:rsidRDefault="00381F8E" w:rsidP="00715420">
            <w:pPr>
              <w:spacing w:after="0" w:line="240" w:lineRule="auto"/>
              <w:rPr>
                <w:sz w:val="24"/>
                <w:szCs w:val="24"/>
              </w:rPr>
            </w:pPr>
            <w:r w:rsidRPr="00715420">
              <w:rPr>
                <w:sz w:val="24"/>
                <w:szCs w:val="24"/>
              </w:rPr>
              <w:t xml:space="preserve">упражнений на </w:t>
            </w:r>
          </w:p>
          <w:p w14:paraId="0A98F967" w14:textId="77777777" w:rsidR="00EA474C" w:rsidRPr="00715420" w:rsidRDefault="00381F8E" w:rsidP="00715420">
            <w:pPr>
              <w:spacing w:after="0" w:line="240" w:lineRule="auto"/>
              <w:rPr>
                <w:sz w:val="24"/>
                <w:szCs w:val="24"/>
              </w:rPr>
            </w:pPr>
            <w:proofErr w:type="spellStart"/>
            <w:r w:rsidRPr="00715420">
              <w:rPr>
                <w:sz w:val="24"/>
                <w:szCs w:val="24"/>
              </w:rPr>
              <w:t>legato</w:t>
            </w:r>
            <w:proofErr w:type="spellEnd"/>
            <w:r w:rsidRPr="00715420">
              <w:rPr>
                <w:sz w:val="24"/>
                <w:szCs w:val="24"/>
              </w:rPr>
              <w:t xml:space="preserve"> </w:t>
            </w:r>
          </w:p>
        </w:tc>
      </w:tr>
      <w:tr w:rsidR="00C50A8F" w:rsidRPr="00EA66DF" w14:paraId="37995FFB" w14:textId="77777777" w:rsidTr="00715420">
        <w:tblPrEx>
          <w:tblCellMar>
            <w:right w:w="54" w:type="dxa"/>
          </w:tblCellMar>
        </w:tblPrEx>
        <w:trPr>
          <w:trHeight w:val="20"/>
        </w:trPr>
        <w:tc>
          <w:tcPr>
            <w:tcW w:w="562" w:type="dxa"/>
          </w:tcPr>
          <w:p w14:paraId="2883F376"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23. </w:t>
            </w:r>
          </w:p>
        </w:tc>
        <w:tc>
          <w:tcPr>
            <w:tcW w:w="821" w:type="dxa"/>
          </w:tcPr>
          <w:p w14:paraId="691FCCEF" w14:textId="77777777" w:rsidR="00C50A8F" w:rsidRPr="00EA66DF" w:rsidRDefault="00C50A8F" w:rsidP="00EA66DF">
            <w:pPr>
              <w:widowControl w:val="0"/>
              <w:spacing w:after="0" w:line="240" w:lineRule="auto"/>
              <w:ind w:left="4" w:right="0" w:firstLine="0"/>
              <w:jc w:val="center"/>
              <w:rPr>
                <w:color w:val="auto"/>
                <w:sz w:val="24"/>
                <w:szCs w:val="24"/>
              </w:rPr>
            </w:pPr>
            <w:r w:rsidRPr="00EA66DF">
              <w:rPr>
                <w:b/>
                <w:color w:val="auto"/>
                <w:sz w:val="24"/>
                <w:szCs w:val="24"/>
              </w:rPr>
              <w:t xml:space="preserve"> </w:t>
            </w:r>
          </w:p>
        </w:tc>
        <w:tc>
          <w:tcPr>
            <w:tcW w:w="2286" w:type="dxa"/>
          </w:tcPr>
          <w:p w14:paraId="0405C937"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74" w:type="dxa"/>
          </w:tcPr>
          <w:p w14:paraId="6D04F508" w14:textId="77777777" w:rsidR="00C50A8F" w:rsidRPr="00EA66DF" w:rsidRDefault="00C50A8F" w:rsidP="00EA66DF">
            <w:pPr>
              <w:widowControl w:val="0"/>
              <w:spacing w:after="0" w:line="240" w:lineRule="auto"/>
              <w:ind w:left="0" w:right="54" w:firstLine="0"/>
              <w:jc w:val="center"/>
              <w:rPr>
                <w:color w:val="auto"/>
                <w:sz w:val="24"/>
                <w:szCs w:val="24"/>
              </w:rPr>
            </w:pPr>
            <w:r w:rsidRPr="00EA66DF">
              <w:rPr>
                <w:color w:val="auto"/>
                <w:sz w:val="24"/>
                <w:szCs w:val="24"/>
              </w:rPr>
              <w:t xml:space="preserve">1 ч. </w:t>
            </w:r>
          </w:p>
        </w:tc>
        <w:tc>
          <w:tcPr>
            <w:tcW w:w="2996" w:type="dxa"/>
          </w:tcPr>
          <w:p w14:paraId="72391AA1"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Произношение гласных звуков </w:t>
            </w:r>
          </w:p>
        </w:tc>
        <w:tc>
          <w:tcPr>
            <w:tcW w:w="2742" w:type="dxa"/>
          </w:tcPr>
          <w:p w14:paraId="13BF93E4"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3CB26781" w14:textId="77777777" w:rsidTr="00715420">
        <w:tblPrEx>
          <w:tblCellMar>
            <w:right w:w="54" w:type="dxa"/>
          </w:tblCellMar>
        </w:tblPrEx>
        <w:trPr>
          <w:trHeight w:val="20"/>
        </w:trPr>
        <w:tc>
          <w:tcPr>
            <w:tcW w:w="562" w:type="dxa"/>
          </w:tcPr>
          <w:p w14:paraId="1203E4F9"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24. </w:t>
            </w:r>
          </w:p>
        </w:tc>
        <w:tc>
          <w:tcPr>
            <w:tcW w:w="821" w:type="dxa"/>
          </w:tcPr>
          <w:p w14:paraId="3A73CE31" w14:textId="77777777" w:rsidR="00C50A8F" w:rsidRPr="00EA66DF" w:rsidRDefault="00C50A8F" w:rsidP="00EA66DF">
            <w:pPr>
              <w:widowControl w:val="0"/>
              <w:spacing w:after="0" w:line="240" w:lineRule="auto"/>
              <w:ind w:left="4" w:right="0" w:firstLine="0"/>
              <w:jc w:val="center"/>
              <w:rPr>
                <w:color w:val="auto"/>
                <w:sz w:val="24"/>
                <w:szCs w:val="24"/>
              </w:rPr>
            </w:pPr>
            <w:r w:rsidRPr="00EA66DF">
              <w:rPr>
                <w:b/>
                <w:color w:val="auto"/>
                <w:sz w:val="24"/>
                <w:szCs w:val="24"/>
              </w:rPr>
              <w:t xml:space="preserve"> </w:t>
            </w:r>
          </w:p>
        </w:tc>
        <w:tc>
          <w:tcPr>
            <w:tcW w:w="2286" w:type="dxa"/>
          </w:tcPr>
          <w:p w14:paraId="07BA0E50"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открытое занятие </w:t>
            </w:r>
          </w:p>
        </w:tc>
        <w:tc>
          <w:tcPr>
            <w:tcW w:w="874" w:type="dxa"/>
          </w:tcPr>
          <w:p w14:paraId="07C3C4BE" w14:textId="77777777" w:rsidR="00C50A8F" w:rsidRPr="00EA66DF" w:rsidRDefault="00C50A8F" w:rsidP="00EA66DF">
            <w:pPr>
              <w:widowControl w:val="0"/>
              <w:spacing w:after="0" w:line="240" w:lineRule="auto"/>
              <w:ind w:left="0" w:right="54" w:firstLine="0"/>
              <w:jc w:val="center"/>
              <w:rPr>
                <w:color w:val="auto"/>
                <w:sz w:val="24"/>
                <w:szCs w:val="24"/>
              </w:rPr>
            </w:pPr>
            <w:r w:rsidRPr="00EA66DF">
              <w:rPr>
                <w:color w:val="auto"/>
                <w:sz w:val="24"/>
                <w:szCs w:val="24"/>
              </w:rPr>
              <w:t xml:space="preserve">1 ч. </w:t>
            </w:r>
          </w:p>
        </w:tc>
        <w:tc>
          <w:tcPr>
            <w:tcW w:w="2996" w:type="dxa"/>
          </w:tcPr>
          <w:p w14:paraId="7C5F70E8"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Гласные звуки в произведении </w:t>
            </w:r>
          </w:p>
        </w:tc>
        <w:tc>
          <w:tcPr>
            <w:tcW w:w="2742" w:type="dxa"/>
          </w:tcPr>
          <w:p w14:paraId="747B63D9"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05F51C93" w14:textId="77777777" w:rsidTr="00715420">
        <w:tblPrEx>
          <w:tblCellMar>
            <w:right w:w="54" w:type="dxa"/>
          </w:tblCellMar>
        </w:tblPrEx>
        <w:trPr>
          <w:trHeight w:val="20"/>
        </w:trPr>
        <w:tc>
          <w:tcPr>
            <w:tcW w:w="562" w:type="dxa"/>
          </w:tcPr>
          <w:p w14:paraId="23399A74"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25. </w:t>
            </w:r>
          </w:p>
        </w:tc>
        <w:tc>
          <w:tcPr>
            <w:tcW w:w="821" w:type="dxa"/>
          </w:tcPr>
          <w:p w14:paraId="73E71EC4" w14:textId="77777777" w:rsidR="00C50A8F" w:rsidRPr="00EA66DF" w:rsidRDefault="00C50A8F" w:rsidP="00EA66DF">
            <w:pPr>
              <w:widowControl w:val="0"/>
              <w:spacing w:after="0" w:line="240" w:lineRule="auto"/>
              <w:ind w:left="4" w:right="0" w:firstLine="0"/>
              <w:jc w:val="center"/>
              <w:rPr>
                <w:color w:val="auto"/>
                <w:sz w:val="24"/>
                <w:szCs w:val="24"/>
              </w:rPr>
            </w:pPr>
            <w:r w:rsidRPr="00EA66DF">
              <w:rPr>
                <w:b/>
                <w:color w:val="auto"/>
                <w:sz w:val="24"/>
                <w:szCs w:val="24"/>
              </w:rPr>
              <w:t xml:space="preserve"> </w:t>
            </w:r>
          </w:p>
        </w:tc>
        <w:tc>
          <w:tcPr>
            <w:tcW w:w="2286" w:type="dxa"/>
          </w:tcPr>
          <w:p w14:paraId="0494421D"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74" w:type="dxa"/>
          </w:tcPr>
          <w:p w14:paraId="46B8FE38" w14:textId="77777777" w:rsidR="00C50A8F" w:rsidRPr="00EA66DF" w:rsidRDefault="00C50A8F" w:rsidP="00EA66DF">
            <w:pPr>
              <w:widowControl w:val="0"/>
              <w:spacing w:after="0" w:line="240" w:lineRule="auto"/>
              <w:ind w:left="0" w:right="54" w:firstLine="0"/>
              <w:jc w:val="center"/>
              <w:rPr>
                <w:color w:val="auto"/>
                <w:sz w:val="24"/>
                <w:szCs w:val="24"/>
              </w:rPr>
            </w:pPr>
            <w:r w:rsidRPr="00EA66DF">
              <w:rPr>
                <w:color w:val="auto"/>
                <w:sz w:val="24"/>
                <w:szCs w:val="24"/>
              </w:rPr>
              <w:t xml:space="preserve">1 ч. </w:t>
            </w:r>
          </w:p>
        </w:tc>
        <w:tc>
          <w:tcPr>
            <w:tcW w:w="2996" w:type="dxa"/>
          </w:tcPr>
          <w:p w14:paraId="41FD8036"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вокализами </w:t>
            </w:r>
          </w:p>
        </w:tc>
        <w:tc>
          <w:tcPr>
            <w:tcW w:w="2742" w:type="dxa"/>
          </w:tcPr>
          <w:p w14:paraId="352C779A"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4927726E" w14:textId="77777777" w:rsidTr="00715420">
        <w:tblPrEx>
          <w:tblCellMar>
            <w:right w:w="54" w:type="dxa"/>
          </w:tblCellMar>
        </w:tblPrEx>
        <w:trPr>
          <w:trHeight w:val="20"/>
        </w:trPr>
        <w:tc>
          <w:tcPr>
            <w:tcW w:w="562" w:type="dxa"/>
          </w:tcPr>
          <w:p w14:paraId="2755EDC6"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26. </w:t>
            </w:r>
          </w:p>
        </w:tc>
        <w:tc>
          <w:tcPr>
            <w:tcW w:w="821" w:type="dxa"/>
          </w:tcPr>
          <w:p w14:paraId="268F8B84" w14:textId="77777777" w:rsidR="00C50A8F" w:rsidRPr="00EA66DF" w:rsidRDefault="00C50A8F" w:rsidP="00EA66DF">
            <w:pPr>
              <w:widowControl w:val="0"/>
              <w:spacing w:after="0" w:line="240" w:lineRule="auto"/>
              <w:ind w:left="4" w:right="0" w:firstLine="0"/>
              <w:jc w:val="center"/>
              <w:rPr>
                <w:color w:val="auto"/>
                <w:sz w:val="24"/>
                <w:szCs w:val="24"/>
              </w:rPr>
            </w:pPr>
            <w:r w:rsidRPr="00EA66DF">
              <w:rPr>
                <w:b/>
                <w:color w:val="auto"/>
                <w:sz w:val="24"/>
                <w:szCs w:val="24"/>
              </w:rPr>
              <w:t xml:space="preserve"> </w:t>
            </w:r>
          </w:p>
        </w:tc>
        <w:tc>
          <w:tcPr>
            <w:tcW w:w="2286" w:type="dxa"/>
          </w:tcPr>
          <w:p w14:paraId="6BE7FE79"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74" w:type="dxa"/>
          </w:tcPr>
          <w:p w14:paraId="3E1A58A6" w14:textId="77777777" w:rsidR="00C50A8F" w:rsidRPr="00EA66DF" w:rsidRDefault="00C50A8F" w:rsidP="00EA66DF">
            <w:pPr>
              <w:widowControl w:val="0"/>
              <w:spacing w:after="0" w:line="240" w:lineRule="auto"/>
              <w:ind w:left="0" w:right="54" w:firstLine="0"/>
              <w:jc w:val="center"/>
              <w:rPr>
                <w:color w:val="auto"/>
                <w:sz w:val="24"/>
                <w:szCs w:val="24"/>
              </w:rPr>
            </w:pPr>
            <w:r w:rsidRPr="00EA66DF">
              <w:rPr>
                <w:color w:val="auto"/>
                <w:sz w:val="24"/>
                <w:szCs w:val="24"/>
              </w:rPr>
              <w:t xml:space="preserve">1 ч. </w:t>
            </w:r>
          </w:p>
        </w:tc>
        <w:tc>
          <w:tcPr>
            <w:tcW w:w="2996" w:type="dxa"/>
          </w:tcPr>
          <w:p w14:paraId="13C7B957"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Интервалы </w:t>
            </w:r>
          </w:p>
        </w:tc>
        <w:tc>
          <w:tcPr>
            <w:tcW w:w="2742" w:type="dxa"/>
          </w:tcPr>
          <w:p w14:paraId="701DFAB2"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EA474C" w:rsidRPr="00EA66DF" w14:paraId="3EED8887" w14:textId="77777777" w:rsidTr="00715420">
        <w:tblPrEx>
          <w:tblCellMar>
            <w:right w:w="54" w:type="dxa"/>
          </w:tblCellMar>
        </w:tblPrEx>
        <w:trPr>
          <w:trHeight w:val="20"/>
        </w:trPr>
        <w:tc>
          <w:tcPr>
            <w:tcW w:w="562" w:type="dxa"/>
          </w:tcPr>
          <w:p w14:paraId="095DB1DE" w14:textId="77777777" w:rsidR="00EA474C" w:rsidRPr="00EA66DF" w:rsidRDefault="00381F8E" w:rsidP="00EA66DF">
            <w:pPr>
              <w:widowControl w:val="0"/>
              <w:spacing w:after="0" w:line="240" w:lineRule="auto"/>
              <w:ind w:left="29" w:right="0" w:firstLine="0"/>
              <w:jc w:val="left"/>
              <w:rPr>
                <w:color w:val="auto"/>
                <w:sz w:val="24"/>
                <w:szCs w:val="24"/>
              </w:rPr>
            </w:pPr>
            <w:r w:rsidRPr="00EA66DF">
              <w:rPr>
                <w:color w:val="auto"/>
                <w:sz w:val="24"/>
                <w:szCs w:val="24"/>
              </w:rPr>
              <w:t xml:space="preserve">27. </w:t>
            </w:r>
          </w:p>
        </w:tc>
        <w:tc>
          <w:tcPr>
            <w:tcW w:w="821" w:type="dxa"/>
          </w:tcPr>
          <w:p w14:paraId="6A7D4532" w14:textId="77777777" w:rsidR="00EA474C" w:rsidRPr="00EA66DF" w:rsidRDefault="00381F8E" w:rsidP="00EA66DF">
            <w:pPr>
              <w:widowControl w:val="0"/>
              <w:spacing w:after="0" w:line="240" w:lineRule="auto"/>
              <w:ind w:left="4" w:right="0" w:firstLine="0"/>
              <w:jc w:val="center"/>
              <w:rPr>
                <w:color w:val="auto"/>
                <w:sz w:val="24"/>
                <w:szCs w:val="24"/>
              </w:rPr>
            </w:pPr>
            <w:r w:rsidRPr="00EA66DF">
              <w:rPr>
                <w:b/>
                <w:color w:val="auto"/>
                <w:sz w:val="24"/>
                <w:szCs w:val="24"/>
              </w:rPr>
              <w:t xml:space="preserve"> </w:t>
            </w:r>
          </w:p>
        </w:tc>
        <w:tc>
          <w:tcPr>
            <w:tcW w:w="2286" w:type="dxa"/>
          </w:tcPr>
          <w:p w14:paraId="62D48E2A"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занятие </w:t>
            </w:r>
          </w:p>
        </w:tc>
        <w:tc>
          <w:tcPr>
            <w:tcW w:w="874" w:type="dxa"/>
          </w:tcPr>
          <w:p w14:paraId="0F5EDCE5" w14:textId="77777777" w:rsidR="00EA474C" w:rsidRPr="00EA66DF" w:rsidRDefault="00381F8E" w:rsidP="00EA66DF">
            <w:pPr>
              <w:widowControl w:val="0"/>
              <w:spacing w:after="0" w:line="240" w:lineRule="auto"/>
              <w:ind w:left="0" w:right="54" w:firstLine="0"/>
              <w:jc w:val="center"/>
              <w:rPr>
                <w:color w:val="auto"/>
                <w:sz w:val="24"/>
                <w:szCs w:val="24"/>
              </w:rPr>
            </w:pPr>
            <w:r w:rsidRPr="00EA66DF">
              <w:rPr>
                <w:color w:val="auto"/>
                <w:sz w:val="24"/>
                <w:szCs w:val="24"/>
              </w:rPr>
              <w:t xml:space="preserve">1 ч. </w:t>
            </w:r>
          </w:p>
        </w:tc>
        <w:tc>
          <w:tcPr>
            <w:tcW w:w="2996" w:type="dxa"/>
          </w:tcPr>
          <w:p w14:paraId="454CE56E" w14:textId="77777777" w:rsidR="00EA474C" w:rsidRPr="00EA66DF" w:rsidRDefault="00381F8E" w:rsidP="00EA66DF">
            <w:pPr>
              <w:widowControl w:val="0"/>
              <w:spacing w:after="0" w:line="240" w:lineRule="auto"/>
              <w:ind w:left="0" w:right="6" w:firstLine="0"/>
              <w:jc w:val="left"/>
              <w:rPr>
                <w:color w:val="auto"/>
                <w:sz w:val="24"/>
                <w:szCs w:val="24"/>
              </w:rPr>
            </w:pPr>
            <w:r w:rsidRPr="00EA66DF">
              <w:rPr>
                <w:color w:val="auto"/>
                <w:sz w:val="24"/>
                <w:szCs w:val="24"/>
              </w:rPr>
              <w:t xml:space="preserve">Интонирование интервалов в вокализах </w:t>
            </w:r>
          </w:p>
        </w:tc>
        <w:tc>
          <w:tcPr>
            <w:tcW w:w="2742" w:type="dxa"/>
          </w:tcPr>
          <w:p w14:paraId="320A7531" w14:textId="77777777" w:rsidR="00EA474C" w:rsidRPr="00715420" w:rsidRDefault="00381F8E" w:rsidP="00715420">
            <w:pPr>
              <w:spacing w:after="0" w:line="240" w:lineRule="auto"/>
              <w:rPr>
                <w:sz w:val="24"/>
                <w:szCs w:val="24"/>
              </w:rPr>
            </w:pPr>
            <w:r w:rsidRPr="00715420">
              <w:rPr>
                <w:sz w:val="24"/>
                <w:szCs w:val="24"/>
              </w:rPr>
              <w:t xml:space="preserve">Контрольное исполнение интервалов </w:t>
            </w:r>
          </w:p>
          <w:p w14:paraId="563EB689" w14:textId="77777777" w:rsidR="00EA474C" w:rsidRPr="00715420" w:rsidRDefault="00381F8E" w:rsidP="00715420">
            <w:pPr>
              <w:spacing w:after="0" w:line="240" w:lineRule="auto"/>
              <w:rPr>
                <w:sz w:val="24"/>
                <w:szCs w:val="24"/>
              </w:rPr>
            </w:pPr>
            <w:r w:rsidRPr="00715420">
              <w:rPr>
                <w:sz w:val="24"/>
                <w:szCs w:val="24"/>
              </w:rPr>
              <w:t xml:space="preserve">терция, кварта, квинта </w:t>
            </w:r>
          </w:p>
        </w:tc>
      </w:tr>
      <w:tr w:rsidR="00C50A8F" w:rsidRPr="00EA66DF" w14:paraId="7C162B0C" w14:textId="77777777" w:rsidTr="00715420">
        <w:tblPrEx>
          <w:tblCellMar>
            <w:right w:w="54" w:type="dxa"/>
          </w:tblCellMar>
        </w:tblPrEx>
        <w:trPr>
          <w:trHeight w:val="20"/>
        </w:trPr>
        <w:tc>
          <w:tcPr>
            <w:tcW w:w="562" w:type="dxa"/>
          </w:tcPr>
          <w:p w14:paraId="399B65F4"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28. </w:t>
            </w:r>
          </w:p>
        </w:tc>
        <w:tc>
          <w:tcPr>
            <w:tcW w:w="821" w:type="dxa"/>
          </w:tcPr>
          <w:p w14:paraId="19A3235A" w14:textId="77777777" w:rsidR="00C50A8F" w:rsidRPr="00EA66DF" w:rsidRDefault="00C50A8F" w:rsidP="00EA66DF">
            <w:pPr>
              <w:widowControl w:val="0"/>
              <w:spacing w:after="0" w:line="240" w:lineRule="auto"/>
              <w:ind w:left="4" w:right="0" w:firstLine="0"/>
              <w:jc w:val="center"/>
              <w:rPr>
                <w:color w:val="auto"/>
                <w:sz w:val="24"/>
                <w:szCs w:val="24"/>
              </w:rPr>
            </w:pPr>
            <w:r w:rsidRPr="00EA66DF">
              <w:rPr>
                <w:b/>
                <w:color w:val="auto"/>
                <w:sz w:val="24"/>
                <w:szCs w:val="24"/>
              </w:rPr>
              <w:t xml:space="preserve"> </w:t>
            </w:r>
          </w:p>
        </w:tc>
        <w:tc>
          <w:tcPr>
            <w:tcW w:w="2286" w:type="dxa"/>
          </w:tcPr>
          <w:p w14:paraId="228FE1C7"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74" w:type="dxa"/>
          </w:tcPr>
          <w:p w14:paraId="04D55DF9" w14:textId="77777777" w:rsidR="00C50A8F" w:rsidRPr="00EA66DF" w:rsidRDefault="00C50A8F" w:rsidP="00EA66DF">
            <w:pPr>
              <w:widowControl w:val="0"/>
              <w:spacing w:after="0" w:line="240" w:lineRule="auto"/>
              <w:ind w:left="0" w:right="54" w:firstLine="0"/>
              <w:jc w:val="center"/>
              <w:rPr>
                <w:color w:val="auto"/>
                <w:sz w:val="24"/>
                <w:szCs w:val="24"/>
              </w:rPr>
            </w:pPr>
            <w:r w:rsidRPr="00EA66DF">
              <w:rPr>
                <w:color w:val="auto"/>
                <w:sz w:val="24"/>
                <w:szCs w:val="24"/>
              </w:rPr>
              <w:t xml:space="preserve">1 ч. </w:t>
            </w:r>
          </w:p>
        </w:tc>
        <w:tc>
          <w:tcPr>
            <w:tcW w:w="2996" w:type="dxa"/>
          </w:tcPr>
          <w:p w14:paraId="0882C24C"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головного регистра </w:t>
            </w:r>
          </w:p>
        </w:tc>
        <w:tc>
          <w:tcPr>
            <w:tcW w:w="2742" w:type="dxa"/>
          </w:tcPr>
          <w:p w14:paraId="1B6490DD"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6BB13F0C" w14:textId="77777777" w:rsidTr="00715420">
        <w:tblPrEx>
          <w:tblCellMar>
            <w:right w:w="54" w:type="dxa"/>
          </w:tblCellMar>
        </w:tblPrEx>
        <w:trPr>
          <w:trHeight w:val="20"/>
        </w:trPr>
        <w:tc>
          <w:tcPr>
            <w:tcW w:w="562" w:type="dxa"/>
          </w:tcPr>
          <w:p w14:paraId="797E7779"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29. </w:t>
            </w:r>
          </w:p>
        </w:tc>
        <w:tc>
          <w:tcPr>
            <w:tcW w:w="821" w:type="dxa"/>
          </w:tcPr>
          <w:p w14:paraId="03BA5093" w14:textId="77777777" w:rsidR="00C50A8F" w:rsidRPr="00EA66DF" w:rsidRDefault="00C50A8F" w:rsidP="00EA66DF">
            <w:pPr>
              <w:widowControl w:val="0"/>
              <w:spacing w:after="0" w:line="240" w:lineRule="auto"/>
              <w:ind w:left="4" w:right="0" w:firstLine="0"/>
              <w:jc w:val="center"/>
              <w:rPr>
                <w:color w:val="auto"/>
                <w:sz w:val="24"/>
                <w:szCs w:val="24"/>
              </w:rPr>
            </w:pPr>
            <w:r w:rsidRPr="00EA66DF">
              <w:rPr>
                <w:b/>
                <w:color w:val="auto"/>
                <w:sz w:val="24"/>
                <w:szCs w:val="24"/>
              </w:rPr>
              <w:t xml:space="preserve"> </w:t>
            </w:r>
          </w:p>
        </w:tc>
        <w:tc>
          <w:tcPr>
            <w:tcW w:w="2286" w:type="dxa"/>
          </w:tcPr>
          <w:p w14:paraId="1DB1D55F"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74" w:type="dxa"/>
          </w:tcPr>
          <w:p w14:paraId="4A53594E" w14:textId="77777777" w:rsidR="00C50A8F" w:rsidRPr="00EA66DF" w:rsidRDefault="00C50A8F" w:rsidP="00EA66DF">
            <w:pPr>
              <w:widowControl w:val="0"/>
              <w:spacing w:after="0" w:line="240" w:lineRule="auto"/>
              <w:ind w:left="0" w:right="54" w:firstLine="0"/>
              <w:jc w:val="center"/>
              <w:rPr>
                <w:color w:val="auto"/>
                <w:sz w:val="24"/>
                <w:szCs w:val="24"/>
              </w:rPr>
            </w:pPr>
            <w:r w:rsidRPr="00EA66DF">
              <w:rPr>
                <w:color w:val="auto"/>
                <w:sz w:val="24"/>
                <w:szCs w:val="24"/>
              </w:rPr>
              <w:t xml:space="preserve">1 ч. </w:t>
            </w:r>
          </w:p>
        </w:tc>
        <w:tc>
          <w:tcPr>
            <w:tcW w:w="2996" w:type="dxa"/>
          </w:tcPr>
          <w:p w14:paraId="7A95DD39" w14:textId="353DF61F" w:rsidR="00C50A8F" w:rsidRPr="00EA66DF" w:rsidRDefault="00FE47C7" w:rsidP="00EA66DF">
            <w:pPr>
              <w:widowControl w:val="0"/>
              <w:spacing w:after="0" w:line="240" w:lineRule="auto"/>
              <w:ind w:left="0" w:right="0" w:firstLine="0"/>
              <w:jc w:val="left"/>
              <w:rPr>
                <w:color w:val="auto"/>
                <w:sz w:val="24"/>
                <w:szCs w:val="24"/>
              </w:rPr>
            </w:pPr>
            <w:r w:rsidRPr="00EA66DF">
              <w:rPr>
                <w:color w:val="auto"/>
                <w:sz w:val="24"/>
                <w:szCs w:val="24"/>
              </w:rPr>
              <w:t>Репетиция с микрофонами</w:t>
            </w:r>
            <w:r w:rsidR="00C50A8F" w:rsidRPr="00EA66DF">
              <w:rPr>
                <w:color w:val="auto"/>
                <w:sz w:val="24"/>
                <w:szCs w:val="24"/>
              </w:rPr>
              <w:t xml:space="preserve"> </w:t>
            </w:r>
          </w:p>
        </w:tc>
        <w:tc>
          <w:tcPr>
            <w:tcW w:w="2742" w:type="dxa"/>
          </w:tcPr>
          <w:p w14:paraId="6254D661"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EA474C" w:rsidRPr="00EA66DF" w14:paraId="6FF7C719" w14:textId="77777777" w:rsidTr="00715420">
        <w:tblPrEx>
          <w:tblCellMar>
            <w:right w:w="54" w:type="dxa"/>
          </w:tblCellMar>
        </w:tblPrEx>
        <w:trPr>
          <w:trHeight w:val="20"/>
        </w:trPr>
        <w:tc>
          <w:tcPr>
            <w:tcW w:w="562" w:type="dxa"/>
          </w:tcPr>
          <w:p w14:paraId="09CC9A36" w14:textId="77777777" w:rsidR="00EA474C" w:rsidRPr="00EA66DF" w:rsidRDefault="00381F8E" w:rsidP="00EA66DF">
            <w:pPr>
              <w:widowControl w:val="0"/>
              <w:spacing w:after="0" w:line="240" w:lineRule="auto"/>
              <w:ind w:left="29" w:right="0" w:firstLine="0"/>
              <w:jc w:val="left"/>
              <w:rPr>
                <w:color w:val="auto"/>
                <w:sz w:val="24"/>
                <w:szCs w:val="24"/>
              </w:rPr>
            </w:pPr>
            <w:r w:rsidRPr="00EA66DF">
              <w:rPr>
                <w:color w:val="auto"/>
                <w:sz w:val="24"/>
                <w:szCs w:val="24"/>
              </w:rPr>
              <w:t xml:space="preserve">30. </w:t>
            </w:r>
          </w:p>
        </w:tc>
        <w:tc>
          <w:tcPr>
            <w:tcW w:w="821" w:type="dxa"/>
          </w:tcPr>
          <w:p w14:paraId="0944BDFF" w14:textId="77777777" w:rsidR="00EA474C" w:rsidRPr="00EA66DF" w:rsidRDefault="00381F8E" w:rsidP="00EA66DF">
            <w:pPr>
              <w:widowControl w:val="0"/>
              <w:spacing w:after="0" w:line="240" w:lineRule="auto"/>
              <w:ind w:left="4" w:right="0" w:firstLine="0"/>
              <w:jc w:val="center"/>
              <w:rPr>
                <w:color w:val="auto"/>
                <w:sz w:val="24"/>
                <w:szCs w:val="24"/>
              </w:rPr>
            </w:pPr>
            <w:r w:rsidRPr="00EA66DF">
              <w:rPr>
                <w:b/>
                <w:color w:val="auto"/>
                <w:sz w:val="24"/>
                <w:szCs w:val="24"/>
              </w:rPr>
              <w:t xml:space="preserve"> </w:t>
            </w:r>
          </w:p>
        </w:tc>
        <w:tc>
          <w:tcPr>
            <w:tcW w:w="2286" w:type="dxa"/>
          </w:tcPr>
          <w:p w14:paraId="2D3991D7"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r w:rsidR="00F37DD6" w:rsidRPr="00EA66DF">
              <w:rPr>
                <w:color w:val="auto"/>
                <w:sz w:val="24"/>
                <w:szCs w:val="24"/>
              </w:rPr>
              <w:t>/ дистанционно</w:t>
            </w:r>
          </w:p>
        </w:tc>
        <w:tc>
          <w:tcPr>
            <w:tcW w:w="874" w:type="dxa"/>
          </w:tcPr>
          <w:p w14:paraId="149CB369" w14:textId="77777777" w:rsidR="00EA474C" w:rsidRPr="00EA66DF" w:rsidRDefault="00381F8E" w:rsidP="00EA66DF">
            <w:pPr>
              <w:widowControl w:val="0"/>
              <w:spacing w:after="0" w:line="240" w:lineRule="auto"/>
              <w:ind w:left="0" w:right="54" w:firstLine="0"/>
              <w:jc w:val="center"/>
              <w:rPr>
                <w:color w:val="auto"/>
                <w:sz w:val="24"/>
                <w:szCs w:val="24"/>
              </w:rPr>
            </w:pPr>
            <w:r w:rsidRPr="00EA66DF">
              <w:rPr>
                <w:color w:val="auto"/>
                <w:sz w:val="24"/>
                <w:szCs w:val="24"/>
              </w:rPr>
              <w:t xml:space="preserve">1 ч. </w:t>
            </w:r>
          </w:p>
        </w:tc>
        <w:tc>
          <w:tcPr>
            <w:tcW w:w="2996" w:type="dxa"/>
          </w:tcPr>
          <w:p w14:paraId="5A9B6F80"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Головной регистр </w:t>
            </w:r>
          </w:p>
        </w:tc>
        <w:tc>
          <w:tcPr>
            <w:tcW w:w="2742" w:type="dxa"/>
          </w:tcPr>
          <w:p w14:paraId="18116FB9" w14:textId="77777777" w:rsidR="00EA474C" w:rsidRPr="00715420" w:rsidRDefault="00381F8E" w:rsidP="00715420">
            <w:pPr>
              <w:spacing w:after="0" w:line="240" w:lineRule="auto"/>
              <w:rPr>
                <w:sz w:val="24"/>
                <w:szCs w:val="24"/>
              </w:rPr>
            </w:pPr>
            <w:r w:rsidRPr="00715420">
              <w:rPr>
                <w:sz w:val="24"/>
                <w:szCs w:val="24"/>
              </w:rPr>
              <w:t xml:space="preserve">Промежуточная диагностика </w:t>
            </w:r>
          </w:p>
        </w:tc>
      </w:tr>
      <w:tr w:rsidR="00C50A8F" w:rsidRPr="00EA66DF" w14:paraId="2B65C9CC" w14:textId="77777777" w:rsidTr="00715420">
        <w:tblPrEx>
          <w:tblCellMar>
            <w:right w:w="54" w:type="dxa"/>
          </w:tblCellMar>
        </w:tblPrEx>
        <w:trPr>
          <w:trHeight w:val="20"/>
        </w:trPr>
        <w:tc>
          <w:tcPr>
            <w:tcW w:w="562" w:type="dxa"/>
          </w:tcPr>
          <w:p w14:paraId="0F9E0172"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31. </w:t>
            </w:r>
          </w:p>
        </w:tc>
        <w:tc>
          <w:tcPr>
            <w:tcW w:w="821" w:type="dxa"/>
          </w:tcPr>
          <w:p w14:paraId="3BAA3387" w14:textId="77777777" w:rsidR="00C50A8F" w:rsidRPr="00EA66DF" w:rsidRDefault="00C50A8F" w:rsidP="00EA66DF">
            <w:pPr>
              <w:widowControl w:val="0"/>
              <w:spacing w:after="0" w:line="240" w:lineRule="auto"/>
              <w:ind w:left="4" w:right="0" w:firstLine="0"/>
              <w:jc w:val="center"/>
              <w:rPr>
                <w:color w:val="auto"/>
                <w:sz w:val="24"/>
                <w:szCs w:val="24"/>
              </w:rPr>
            </w:pPr>
            <w:r w:rsidRPr="00EA66DF">
              <w:rPr>
                <w:b/>
                <w:color w:val="auto"/>
                <w:sz w:val="24"/>
                <w:szCs w:val="24"/>
              </w:rPr>
              <w:t xml:space="preserve"> </w:t>
            </w:r>
          </w:p>
        </w:tc>
        <w:tc>
          <w:tcPr>
            <w:tcW w:w="2286" w:type="dxa"/>
          </w:tcPr>
          <w:p w14:paraId="0B8795F7"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74" w:type="dxa"/>
          </w:tcPr>
          <w:p w14:paraId="6B90E8FD" w14:textId="77777777" w:rsidR="00C50A8F" w:rsidRPr="00EA66DF" w:rsidRDefault="00C50A8F" w:rsidP="00EA66DF">
            <w:pPr>
              <w:widowControl w:val="0"/>
              <w:spacing w:after="0" w:line="240" w:lineRule="auto"/>
              <w:ind w:left="0" w:right="54" w:firstLine="0"/>
              <w:jc w:val="center"/>
              <w:rPr>
                <w:color w:val="auto"/>
                <w:sz w:val="24"/>
                <w:szCs w:val="24"/>
              </w:rPr>
            </w:pPr>
            <w:r w:rsidRPr="00EA66DF">
              <w:rPr>
                <w:color w:val="auto"/>
                <w:sz w:val="24"/>
                <w:szCs w:val="24"/>
              </w:rPr>
              <w:t xml:space="preserve">1 ч. </w:t>
            </w:r>
          </w:p>
        </w:tc>
        <w:tc>
          <w:tcPr>
            <w:tcW w:w="2996" w:type="dxa"/>
          </w:tcPr>
          <w:p w14:paraId="31471DF5"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Грудной регистр </w:t>
            </w:r>
          </w:p>
        </w:tc>
        <w:tc>
          <w:tcPr>
            <w:tcW w:w="2742" w:type="dxa"/>
          </w:tcPr>
          <w:p w14:paraId="10551726"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3865F48C" w14:textId="77777777" w:rsidTr="00715420">
        <w:tblPrEx>
          <w:tblCellMar>
            <w:right w:w="54" w:type="dxa"/>
          </w:tblCellMar>
        </w:tblPrEx>
        <w:trPr>
          <w:trHeight w:val="20"/>
        </w:trPr>
        <w:tc>
          <w:tcPr>
            <w:tcW w:w="562" w:type="dxa"/>
          </w:tcPr>
          <w:p w14:paraId="7AFB6B67"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32. </w:t>
            </w:r>
          </w:p>
        </w:tc>
        <w:tc>
          <w:tcPr>
            <w:tcW w:w="821" w:type="dxa"/>
          </w:tcPr>
          <w:p w14:paraId="1A543586" w14:textId="77777777" w:rsidR="00C50A8F" w:rsidRPr="00EA66DF" w:rsidRDefault="00C50A8F" w:rsidP="00EA66DF">
            <w:pPr>
              <w:widowControl w:val="0"/>
              <w:spacing w:after="0" w:line="240" w:lineRule="auto"/>
              <w:ind w:left="4" w:right="0" w:firstLine="0"/>
              <w:jc w:val="center"/>
              <w:rPr>
                <w:color w:val="auto"/>
                <w:sz w:val="24"/>
                <w:szCs w:val="24"/>
              </w:rPr>
            </w:pPr>
            <w:r w:rsidRPr="00EA66DF">
              <w:rPr>
                <w:b/>
                <w:color w:val="auto"/>
                <w:sz w:val="24"/>
                <w:szCs w:val="24"/>
              </w:rPr>
              <w:t xml:space="preserve"> </w:t>
            </w:r>
          </w:p>
        </w:tc>
        <w:tc>
          <w:tcPr>
            <w:tcW w:w="2286" w:type="dxa"/>
          </w:tcPr>
          <w:p w14:paraId="2B9606C2"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74" w:type="dxa"/>
          </w:tcPr>
          <w:p w14:paraId="358E1958" w14:textId="77777777" w:rsidR="00C50A8F" w:rsidRPr="00EA66DF" w:rsidRDefault="00C50A8F" w:rsidP="00EA66DF">
            <w:pPr>
              <w:widowControl w:val="0"/>
              <w:spacing w:after="0" w:line="240" w:lineRule="auto"/>
              <w:ind w:left="0" w:right="54" w:firstLine="0"/>
              <w:jc w:val="center"/>
              <w:rPr>
                <w:color w:val="auto"/>
                <w:sz w:val="24"/>
                <w:szCs w:val="24"/>
              </w:rPr>
            </w:pPr>
            <w:r w:rsidRPr="00EA66DF">
              <w:rPr>
                <w:color w:val="auto"/>
                <w:sz w:val="24"/>
                <w:szCs w:val="24"/>
              </w:rPr>
              <w:t xml:space="preserve">1 ч. </w:t>
            </w:r>
          </w:p>
        </w:tc>
        <w:tc>
          <w:tcPr>
            <w:tcW w:w="2996" w:type="dxa"/>
          </w:tcPr>
          <w:p w14:paraId="276F08C8"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унисоном в </w:t>
            </w:r>
            <w:proofErr w:type="spellStart"/>
            <w:r w:rsidRPr="00EA66DF">
              <w:rPr>
                <w:color w:val="auto"/>
                <w:sz w:val="24"/>
                <w:szCs w:val="24"/>
              </w:rPr>
              <w:t>распевках</w:t>
            </w:r>
            <w:proofErr w:type="spellEnd"/>
            <w:r w:rsidRPr="00EA66DF">
              <w:rPr>
                <w:color w:val="auto"/>
                <w:sz w:val="24"/>
                <w:szCs w:val="24"/>
              </w:rPr>
              <w:t xml:space="preserve"> </w:t>
            </w:r>
          </w:p>
        </w:tc>
        <w:tc>
          <w:tcPr>
            <w:tcW w:w="2742" w:type="dxa"/>
          </w:tcPr>
          <w:p w14:paraId="69B0A2E4"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406373FB" w14:textId="77777777" w:rsidTr="00715420">
        <w:tblPrEx>
          <w:tblCellMar>
            <w:right w:w="54" w:type="dxa"/>
          </w:tblCellMar>
        </w:tblPrEx>
        <w:trPr>
          <w:trHeight w:val="20"/>
        </w:trPr>
        <w:tc>
          <w:tcPr>
            <w:tcW w:w="562" w:type="dxa"/>
          </w:tcPr>
          <w:p w14:paraId="3A637208"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33. </w:t>
            </w:r>
          </w:p>
        </w:tc>
        <w:tc>
          <w:tcPr>
            <w:tcW w:w="821" w:type="dxa"/>
          </w:tcPr>
          <w:p w14:paraId="141A6836" w14:textId="77777777" w:rsidR="00C50A8F" w:rsidRPr="00EA66DF" w:rsidRDefault="00C50A8F" w:rsidP="00EA66DF">
            <w:pPr>
              <w:widowControl w:val="0"/>
              <w:spacing w:after="0" w:line="240" w:lineRule="auto"/>
              <w:ind w:left="4" w:right="0" w:firstLine="0"/>
              <w:jc w:val="center"/>
              <w:rPr>
                <w:color w:val="auto"/>
                <w:sz w:val="24"/>
                <w:szCs w:val="24"/>
              </w:rPr>
            </w:pPr>
            <w:r w:rsidRPr="00EA66DF">
              <w:rPr>
                <w:b/>
                <w:color w:val="auto"/>
                <w:sz w:val="24"/>
                <w:szCs w:val="24"/>
              </w:rPr>
              <w:t xml:space="preserve"> </w:t>
            </w:r>
          </w:p>
        </w:tc>
        <w:tc>
          <w:tcPr>
            <w:tcW w:w="2286" w:type="dxa"/>
          </w:tcPr>
          <w:p w14:paraId="541CA826"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репетиция </w:t>
            </w:r>
          </w:p>
        </w:tc>
        <w:tc>
          <w:tcPr>
            <w:tcW w:w="874" w:type="dxa"/>
          </w:tcPr>
          <w:p w14:paraId="6A6B8D0C" w14:textId="77777777" w:rsidR="00C50A8F" w:rsidRPr="00EA66DF" w:rsidRDefault="00C50A8F" w:rsidP="00EA66DF">
            <w:pPr>
              <w:widowControl w:val="0"/>
              <w:spacing w:after="0" w:line="240" w:lineRule="auto"/>
              <w:ind w:left="0" w:right="54" w:firstLine="0"/>
              <w:jc w:val="center"/>
              <w:rPr>
                <w:color w:val="auto"/>
                <w:sz w:val="24"/>
                <w:szCs w:val="24"/>
              </w:rPr>
            </w:pPr>
            <w:r w:rsidRPr="00EA66DF">
              <w:rPr>
                <w:color w:val="auto"/>
                <w:sz w:val="24"/>
                <w:szCs w:val="24"/>
              </w:rPr>
              <w:t xml:space="preserve">1 ч. </w:t>
            </w:r>
          </w:p>
        </w:tc>
        <w:tc>
          <w:tcPr>
            <w:tcW w:w="2996" w:type="dxa"/>
          </w:tcPr>
          <w:p w14:paraId="3B0EFDFF"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унисоном в произведениях </w:t>
            </w:r>
          </w:p>
        </w:tc>
        <w:tc>
          <w:tcPr>
            <w:tcW w:w="2742" w:type="dxa"/>
          </w:tcPr>
          <w:p w14:paraId="4932E40C"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4339DFF9" w14:textId="77777777" w:rsidTr="00715420">
        <w:tblPrEx>
          <w:tblCellMar>
            <w:right w:w="54" w:type="dxa"/>
          </w:tblCellMar>
        </w:tblPrEx>
        <w:trPr>
          <w:trHeight w:val="20"/>
        </w:trPr>
        <w:tc>
          <w:tcPr>
            <w:tcW w:w="562" w:type="dxa"/>
          </w:tcPr>
          <w:p w14:paraId="426532EF"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34. </w:t>
            </w:r>
          </w:p>
        </w:tc>
        <w:tc>
          <w:tcPr>
            <w:tcW w:w="821" w:type="dxa"/>
          </w:tcPr>
          <w:p w14:paraId="3F5FD0FE" w14:textId="77777777" w:rsidR="00C50A8F" w:rsidRPr="00EA66DF" w:rsidRDefault="00C50A8F" w:rsidP="00EA66DF">
            <w:pPr>
              <w:widowControl w:val="0"/>
              <w:spacing w:after="0" w:line="240" w:lineRule="auto"/>
              <w:ind w:left="4" w:right="0" w:firstLine="0"/>
              <w:jc w:val="center"/>
              <w:rPr>
                <w:color w:val="auto"/>
                <w:sz w:val="24"/>
                <w:szCs w:val="24"/>
              </w:rPr>
            </w:pPr>
            <w:r w:rsidRPr="00EA66DF">
              <w:rPr>
                <w:b/>
                <w:color w:val="auto"/>
                <w:sz w:val="24"/>
                <w:szCs w:val="24"/>
              </w:rPr>
              <w:t xml:space="preserve"> </w:t>
            </w:r>
          </w:p>
        </w:tc>
        <w:tc>
          <w:tcPr>
            <w:tcW w:w="2286" w:type="dxa"/>
          </w:tcPr>
          <w:p w14:paraId="59E175C4"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74" w:type="dxa"/>
          </w:tcPr>
          <w:p w14:paraId="396FC3B5" w14:textId="77777777" w:rsidR="00C50A8F" w:rsidRPr="00EA66DF" w:rsidRDefault="00C50A8F" w:rsidP="00EA66DF">
            <w:pPr>
              <w:widowControl w:val="0"/>
              <w:spacing w:after="0" w:line="240" w:lineRule="auto"/>
              <w:ind w:left="0" w:right="54" w:firstLine="0"/>
              <w:jc w:val="center"/>
              <w:rPr>
                <w:color w:val="auto"/>
                <w:sz w:val="24"/>
                <w:szCs w:val="24"/>
              </w:rPr>
            </w:pPr>
            <w:r w:rsidRPr="00EA66DF">
              <w:rPr>
                <w:color w:val="auto"/>
                <w:sz w:val="24"/>
                <w:szCs w:val="24"/>
              </w:rPr>
              <w:t xml:space="preserve">1 ч. </w:t>
            </w:r>
          </w:p>
        </w:tc>
        <w:tc>
          <w:tcPr>
            <w:tcW w:w="2996" w:type="dxa"/>
          </w:tcPr>
          <w:p w14:paraId="0FB3D8FD" w14:textId="3188F713" w:rsidR="00C50A8F" w:rsidRPr="00EA66DF" w:rsidRDefault="0040259E" w:rsidP="00EA66DF">
            <w:pPr>
              <w:widowControl w:val="0"/>
              <w:spacing w:after="0" w:line="240" w:lineRule="auto"/>
              <w:ind w:left="0" w:right="0" w:firstLine="0"/>
              <w:jc w:val="left"/>
              <w:rPr>
                <w:color w:val="auto"/>
                <w:sz w:val="24"/>
                <w:szCs w:val="24"/>
              </w:rPr>
            </w:pPr>
            <w:r w:rsidRPr="00EA66DF">
              <w:rPr>
                <w:color w:val="auto"/>
                <w:sz w:val="24"/>
                <w:szCs w:val="24"/>
              </w:rPr>
              <w:t>Работа над произведением с подголосками</w:t>
            </w:r>
          </w:p>
        </w:tc>
        <w:tc>
          <w:tcPr>
            <w:tcW w:w="2742" w:type="dxa"/>
          </w:tcPr>
          <w:p w14:paraId="01981A69"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5607591F" w14:textId="77777777" w:rsidTr="00715420">
        <w:tblPrEx>
          <w:tblCellMar>
            <w:right w:w="54" w:type="dxa"/>
          </w:tblCellMar>
        </w:tblPrEx>
        <w:trPr>
          <w:trHeight w:val="20"/>
        </w:trPr>
        <w:tc>
          <w:tcPr>
            <w:tcW w:w="562" w:type="dxa"/>
          </w:tcPr>
          <w:p w14:paraId="1E522548"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35. </w:t>
            </w:r>
          </w:p>
        </w:tc>
        <w:tc>
          <w:tcPr>
            <w:tcW w:w="821" w:type="dxa"/>
          </w:tcPr>
          <w:p w14:paraId="506D0795" w14:textId="77777777" w:rsidR="00C50A8F" w:rsidRPr="00EA66DF" w:rsidRDefault="00C50A8F" w:rsidP="00EA66DF">
            <w:pPr>
              <w:widowControl w:val="0"/>
              <w:spacing w:after="0" w:line="240" w:lineRule="auto"/>
              <w:ind w:left="4" w:right="0" w:firstLine="0"/>
              <w:jc w:val="center"/>
              <w:rPr>
                <w:color w:val="auto"/>
                <w:sz w:val="24"/>
                <w:szCs w:val="24"/>
              </w:rPr>
            </w:pPr>
            <w:r w:rsidRPr="00EA66DF">
              <w:rPr>
                <w:b/>
                <w:color w:val="auto"/>
                <w:sz w:val="24"/>
                <w:szCs w:val="24"/>
              </w:rPr>
              <w:t xml:space="preserve"> </w:t>
            </w:r>
          </w:p>
        </w:tc>
        <w:tc>
          <w:tcPr>
            <w:tcW w:w="2286" w:type="dxa"/>
          </w:tcPr>
          <w:p w14:paraId="01C8C376"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74" w:type="dxa"/>
          </w:tcPr>
          <w:p w14:paraId="0DFF41AA" w14:textId="77777777" w:rsidR="00C50A8F" w:rsidRPr="00EA66DF" w:rsidRDefault="00C50A8F" w:rsidP="00EA66DF">
            <w:pPr>
              <w:widowControl w:val="0"/>
              <w:spacing w:after="0" w:line="240" w:lineRule="auto"/>
              <w:ind w:left="0" w:right="54" w:firstLine="0"/>
              <w:jc w:val="center"/>
              <w:rPr>
                <w:color w:val="auto"/>
                <w:sz w:val="24"/>
                <w:szCs w:val="24"/>
              </w:rPr>
            </w:pPr>
            <w:r w:rsidRPr="00EA66DF">
              <w:rPr>
                <w:color w:val="auto"/>
                <w:sz w:val="24"/>
                <w:szCs w:val="24"/>
              </w:rPr>
              <w:t xml:space="preserve">1 ч. </w:t>
            </w:r>
          </w:p>
        </w:tc>
        <w:tc>
          <w:tcPr>
            <w:tcW w:w="2996" w:type="dxa"/>
          </w:tcPr>
          <w:p w14:paraId="1486C84A"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«Микст» </w:t>
            </w:r>
          </w:p>
        </w:tc>
        <w:tc>
          <w:tcPr>
            <w:tcW w:w="2742" w:type="dxa"/>
          </w:tcPr>
          <w:p w14:paraId="11BE8BD6" w14:textId="77777777" w:rsidR="00C50A8F" w:rsidRPr="00EA66DF" w:rsidRDefault="00C50A8F" w:rsidP="00EA66DF">
            <w:pPr>
              <w:spacing w:after="0" w:line="240" w:lineRule="auto"/>
              <w:rPr>
                <w:sz w:val="24"/>
                <w:szCs w:val="24"/>
              </w:rPr>
            </w:pPr>
            <w:r w:rsidRPr="00EA66DF">
              <w:rPr>
                <w:sz w:val="24"/>
                <w:szCs w:val="24"/>
              </w:rPr>
              <w:t xml:space="preserve">Демонстрация навыков </w:t>
            </w:r>
            <w:r w:rsidRPr="00EA66DF">
              <w:rPr>
                <w:sz w:val="24"/>
                <w:szCs w:val="24"/>
              </w:rPr>
              <w:lastRenderedPageBreak/>
              <w:t>и умений</w:t>
            </w:r>
            <w:r w:rsidRPr="00715420">
              <w:rPr>
                <w:sz w:val="24"/>
                <w:szCs w:val="24"/>
              </w:rPr>
              <w:t xml:space="preserve"> </w:t>
            </w:r>
          </w:p>
        </w:tc>
      </w:tr>
      <w:tr w:rsidR="00C50A8F" w:rsidRPr="00EA66DF" w14:paraId="0BF7D3C0" w14:textId="77777777" w:rsidTr="00715420">
        <w:tblPrEx>
          <w:tblCellMar>
            <w:right w:w="54" w:type="dxa"/>
          </w:tblCellMar>
        </w:tblPrEx>
        <w:trPr>
          <w:trHeight w:val="20"/>
        </w:trPr>
        <w:tc>
          <w:tcPr>
            <w:tcW w:w="562" w:type="dxa"/>
          </w:tcPr>
          <w:p w14:paraId="72F2E5EE"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lastRenderedPageBreak/>
              <w:t xml:space="preserve">36. </w:t>
            </w:r>
          </w:p>
        </w:tc>
        <w:tc>
          <w:tcPr>
            <w:tcW w:w="821" w:type="dxa"/>
          </w:tcPr>
          <w:p w14:paraId="6B6BDC56" w14:textId="77777777" w:rsidR="00C50A8F" w:rsidRPr="00EA66DF" w:rsidRDefault="00C50A8F" w:rsidP="00EA66DF">
            <w:pPr>
              <w:widowControl w:val="0"/>
              <w:spacing w:after="0" w:line="240" w:lineRule="auto"/>
              <w:ind w:left="4" w:right="0" w:firstLine="0"/>
              <w:jc w:val="center"/>
              <w:rPr>
                <w:color w:val="auto"/>
                <w:sz w:val="24"/>
                <w:szCs w:val="24"/>
              </w:rPr>
            </w:pPr>
            <w:r w:rsidRPr="00EA66DF">
              <w:rPr>
                <w:b/>
                <w:color w:val="auto"/>
                <w:sz w:val="24"/>
                <w:szCs w:val="24"/>
              </w:rPr>
              <w:t xml:space="preserve"> </w:t>
            </w:r>
          </w:p>
        </w:tc>
        <w:tc>
          <w:tcPr>
            <w:tcW w:w="2286" w:type="dxa"/>
          </w:tcPr>
          <w:p w14:paraId="23F0B945"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74" w:type="dxa"/>
          </w:tcPr>
          <w:p w14:paraId="65004070" w14:textId="77777777" w:rsidR="00C50A8F" w:rsidRPr="00EA66DF" w:rsidRDefault="00C50A8F" w:rsidP="00EA66DF">
            <w:pPr>
              <w:widowControl w:val="0"/>
              <w:spacing w:after="0" w:line="240" w:lineRule="auto"/>
              <w:ind w:left="0" w:right="54" w:firstLine="0"/>
              <w:jc w:val="center"/>
              <w:rPr>
                <w:color w:val="auto"/>
                <w:sz w:val="24"/>
                <w:szCs w:val="24"/>
              </w:rPr>
            </w:pPr>
            <w:r w:rsidRPr="00EA66DF">
              <w:rPr>
                <w:color w:val="auto"/>
                <w:sz w:val="24"/>
                <w:szCs w:val="24"/>
              </w:rPr>
              <w:t xml:space="preserve">1 ч. </w:t>
            </w:r>
          </w:p>
        </w:tc>
        <w:tc>
          <w:tcPr>
            <w:tcW w:w="2996" w:type="dxa"/>
          </w:tcPr>
          <w:p w14:paraId="55B5079D"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микста </w:t>
            </w:r>
          </w:p>
        </w:tc>
        <w:tc>
          <w:tcPr>
            <w:tcW w:w="2742" w:type="dxa"/>
          </w:tcPr>
          <w:p w14:paraId="1CF206B3"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EA474C" w:rsidRPr="00EA66DF" w14:paraId="25F764E5" w14:textId="77777777" w:rsidTr="00715420">
        <w:tblPrEx>
          <w:tblCellMar>
            <w:right w:w="54" w:type="dxa"/>
          </w:tblCellMar>
        </w:tblPrEx>
        <w:trPr>
          <w:trHeight w:val="20"/>
        </w:trPr>
        <w:tc>
          <w:tcPr>
            <w:tcW w:w="562" w:type="dxa"/>
          </w:tcPr>
          <w:p w14:paraId="3D83349B" w14:textId="77777777" w:rsidR="00EA474C" w:rsidRPr="00EA66DF" w:rsidRDefault="00381F8E" w:rsidP="00EA66DF">
            <w:pPr>
              <w:widowControl w:val="0"/>
              <w:spacing w:after="0" w:line="240" w:lineRule="auto"/>
              <w:ind w:left="29" w:right="0" w:firstLine="0"/>
              <w:jc w:val="left"/>
              <w:rPr>
                <w:color w:val="auto"/>
                <w:sz w:val="24"/>
                <w:szCs w:val="24"/>
              </w:rPr>
            </w:pPr>
            <w:r w:rsidRPr="00EA66DF">
              <w:rPr>
                <w:color w:val="auto"/>
                <w:sz w:val="24"/>
                <w:szCs w:val="24"/>
              </w:rPr>
              <w:t xml:space="preserve">37. </w:t>
            </w:r>
          </w:p>
        </w:tc>
        <w:tc>
          <w:tcPr>
            <w:tcW w:w="821" w:type="dxa"/>
          </w:tcPr>
          <w:p w14:paraId="6D85FF90" w14:textId="77777777" w:rsidR="00EA474C" w:rsidRPr="00EA66DF" w:rsidRDefault="00381F8E" w:rsidP="00EA66DF">
            <w:pPr>
              <w:widowControl w:val="0"/>
              <w:spacing w:after="0" w:line="240" w:lineRule="auto"/>
              <w:ind w:left="4" w:right="0" w:firstLine="0"/>
              <w:jc w:val="center"/>
              <w:rPr>
                <w:color w:val="auto"/>
                <w:sz w:val="24"/>
                <w:szCs w:val="24"/>
              </w:rPr>
            </w:pPr>
            <w:r w:rsidRPr="00EA66DF">
              <w:rPr>
                <w:b/>
                <w:color w:val="auto"/>
                <w:sz w:val="24"/>
                <w:szCs w:val="24"/>
              </w:rPr>
              <w:t xml:space="preserve"> </w:t>
            </w:r>
          </w:p>
        </w:tc>
        <w:tc>
          <w:tcPr>
            <w:tcW w:w="2286" w:type="dxa"/>
          </w:tcPr>
          <w:p w14:paraId="48AA2EAC"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занятие </w:t>
            </w:r>
          </w:p>
        </w:tc>
        <w:tc>
          <w:tcPr>
            <w:tcW w:w="874" w:type="dxa"/>
          </w:tcPr>
          <w:p w14:paraId="43CD63F6" w14:textId="77777777" w:rsidR="00EA474C" w:rsidRPr="00EA66DF" w:rsidRDefault="00381F8E" w:rsidP="00EA66DF">
            <w:pPr>
              <w:widowControl w:val="0"/>
              <w:spacing w:after="0" w:line="240" w:lineRule="auto"/>
              <w:ind w:left="0" w:right="54" w:firstLine="0"/>
              <w:jc w:val="center"/>
              <w:rPr>
                <w:color w:val="auto"/>
                <w:sz w:val="24"/>
                <w:szCs w:val="24"/>
              </w:rPr>
            </w:pPr>
            <w:r w:rsidRPr="00EA66DF">
              <w:rPr>
                <w:color w:val="auto"/>
                <w:sz w:val="24"/>
                <w:szCs w:val="24"/>
              </w:rPr>
              <w:t xml:space="preserve">1 ч. </w:t>
            </w:r>
          </w:p>
        </w:tc>
        <w:tc>
          <w:tcPr>
            <w:tcW w:w="2996" w:type="dxa"/>
          </w:tcPr>
          <w:p w14:paraId="3980A84A"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микста </w:t>
            </w:r>
          </w:p>
        </w:tc>
        <w:tc>
          <w:tcPr>
            <w:tcW w:w="2742" w:type="dxa"/>
          </w:tcPr>
          <w:p w14:paraId="17C4E325" w14:textId="77777777" w:rsidR="00EA474C" w:rsidRPr="00715420" w:rsidRDefault="00381F8E" w:rsidP="00715420">
            <w:pPr>
              <w:spacing w:after="0" w:line="240" w:lineRule="auto"/>
              <w:rPr>
                <w:sz w:val="24"/>
                <w:szCs w:val="24"/>
              </w:rPr>
            </w:pPr>
            <w:r w:rsidRPr="00715420">
              <w:rPr>
                <w:sz w:val="24"/>
                <w:szCs w:val="24"/>
              </w:rPr>
              <w:t>Контрольное исполнение</w:t>
            </w:r>
          </w:p>
          <w:p w14:paraId="774AC81F" w14:textId="77777777" w:rsidR="00EA474C" w:rsidRPr="00715420" w:rsidRDefault="00381F8E" w:rsidP="00715420">
            <w:pPr>
              <w:spacing w:after="0" w:line="240" w:lineRule="auto"/>
              <w:rPr>
                <w:sz w:val="24"/>
                <w:szCs w:val="24"/>
              </w:rPr>
            </w:pPr>
            <w:r w:rsidRPr="00715420">
              <w:rPr>
                <w:sz w:val="24"/>
                <w:szCs w:val="24"/>
              </w:rPr>
              <w:t>упражнений в</w:t>
            </w:r>
          </w:p>
          <w:p w14:paraId="0AEC4A9F" w14:textId="77777777" w:rsidR="00EA474C" w:rsidRPr="00715420" w:rsidRDefault="00381F8E" w:rsidP="00715420">
            <w:pPr>
              <w:spacing w:after="0" w:line="240" w:lineRule="auto"/>
              <w:rPr>
                <w:sz w:val="24"/>
                <w:szCs w:val="24"/>
              </w:rPr>
            </w:pPr>
            <w:r w:rsidRPr="00715420">
              <w:rPr>
                <w:sz w:val="24"/>
                <w:szCs w:val="24"/>
              </w:rPr>
              <w:t>«миксте»</w:t>
            </w:r>
          </w:p>
        </w:tc>
      </w:tr>
      <w:tr w:rsidR="00C50A8F" w:rsidRPr="00EA66DF" w14:paraId="32A874DF" w14:textId="77777777" w:rsidTr="00715420">
        <w:tblPrEx>
          <w:tblCellMar>
            <w:right w:w="54" w:type="dxa"/>
          </w:tblCellMar>
        </w:tblPrEx>
        <w:trPr>
          <w:trHeight w:val="20"/>
        </w:trPr>
        <w:tc>
          <w:tcPr>
            <w:tcW w:w="562" w:type="dxa"/>
          </w:tcPr>
          <w:p w14:paraId="1EE66256"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38. </w:t>
            </w:r>
          </w:p>
        </w:tc>
        <w:tc>
          <w:tcPr>
            <w:tcW w:w="821" w:type="dxa"/>
          </w:tcPr>
          <w:p w14:paraId="0757391D" w14:textId="77777777" w:rsidR="00C50A8F" w:rsidRPr="00EA66DF" w:rsidRDefault="00C50A8F" w:rsidP="00EA66DF">
            <w:pPr>
              <w:widowControl w:val="0"/>
              <w:spacing w:after="0" w:line="240" w:lineRule="auto"/>
              <w:ind w:left="4" w:right="0" w:firstLine="0"/>
              <w:jc w:val="center"/>
              <w:rPr>
                <w:color w:val="auto"/>
                <w:sz w:val="24"/>
                <w:szCs w:val="24"/>
              </w:rPr>
            </w:pPr>
            <w:r w:rsidRPr="00EA66DF">
              <w:rPr>
                <w:b/>
                <w:color w:val="auto"/>
                <w:sz w:val="24"/>
                <w:szCs w:val="24"/>
              </w:rPr>
              <w:t xml:space="preserve"> </w:t>
            </w:r>
          </w:p>
        </w:tc>
        <w:tc>
          <w:tcPr>
            <w:tcW w:w="2286" w:type="dxa"/>
          </w:tcPr>
          <w:p w14:paraId="3836C608"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74" w:type="dxa"/>
          </w:tcPr>
          <w:p w14:paraId="2857F919" w14:textId="77777777" w:rsidR="00C50A8F" w:rsidRPr="00EA66DF" w:rsidRDefault="00C50A8F" w:rsidP="00EA66DF">
            <w:pPr>
              <w:widowControl w:val="0"/>
              <w:spacing w:after="0" w:line="240" w:lineRule="auto"/>
              <w:ind w:left="0" w:right="54" w:firstLine="0"/>
              <w:jc w:val="center"/>
              <w:rPr>
                <w:color w:val="auto"/>
                <w:sz w:val="24"/>
                <w:szCs w:val="24"/>
              </w:rPr>
            </w:pPr>
            <w:r w:rsidRPr="00EA66DF">
              <w:rPr>
                <w:color w:val="auto"/>
                <w:sz w:val="24"/>
                <w:szCs w:val="24"/>
              </w:rPr>
              <w:t xml:space="preserve">1 ч. </w:t>
            </w:r>
          </w:p>
        </w:tc>
        <w:tc>
          <w:tcPr>
            <w:tcW w:w="2996" w:type="dxa"/>
          </w:tcPr>
          <w:p w14:paraId="51FC05E7" w14:textId="77777777" w:rsidR="00C50A8F" w:rsidRPr="00EA66DF" w:rsidRDefault="00C50A8F" w:rsidP="00EA66DF">
            <w:pPr>
              <w:widowControl w:val="0"/>
              <w:spacing w:after="0" w:line="240" w:lineRule="auto"/>
              <w:ind w:left="0" w:right="63" w:firstLine="0"/>
              <w:jc w:val="left"/>
              <w:rPr>
                <w:color w:val="auto"/>
                <w:sz w:val="24"/>
                <w:szCs w:val="24"/>
              </w:rPr>
            </w:pPr>
            <w:r w:rsidRPr="00EA66DF">
              <w:rPr>
                <w:color w:val="auto"/>
                <w:sz w:val="24"/>
                <w:szCs w:val="24"/>
              </w:rPr>
              <w:t xml:space="preserve">Ритмические группировки </w:t>
            </w:r>
          </w:p>
        </w:tc>
        <w:tc>
          <w:tcPr>
            <w:tcW w:w="2742" w:type="dxa"/>
          </w:tcPr>
          <w:p w14:paraId="4C7B563E"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54479DD2" w14:textId="77777777" w:rsidTr="00715420">
        <w:tblPrEx>
          <w:tblCellMar>
            <w:right w:w="54" w:type="dxa"/>
          </w:tblCellMar>
        </w:tblPrEx>
        <w:trPr>
          <w:trHeight w:val="20"/>
        </w:trPr>
        <w:tc>
          <w:tcPr>
            <w:tcW w:w="562" w:type="dxa"/>
          </w:tcPr>
          <w:p w14:paraId="03985B84"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39. </w:t>
            </w:r>
          </w:p>
        </w:tc>
        <w:tc>
          <w:tcPr>
            <w:tcW w:w="821" w:type="dxa"/>
          </w:tcPr>
          <w:p w14:paraId="06FB9BE4" w14:textId="77777777" w:rsidR="00C50A8F" w:rsidRPr="00EA66DF" w:rsidRDefault="00C50A8F" w:rsidP="00EA66DF">
            <w:pPr>
              <w:widowControl w:val="0"/>
              <w:spacing w:after="0" w:line="240" w:lineRule="auto"/>
              <w:ind w:left="4" w:right="0" w:firstLine="0"/>
              <w:jc w:val="center"/>
              <w:rPr>
                <w:color w:val="auto"/>
                <w:sz w:val="24"/>
                <w:szCs w:val="24"/>
              </w:rPr>
            </w:pPr>
            <w:r w:rsidRPr="00EA66DF">
              <w:rPr>
                <w:b/>
                <w:color w:val="auto"/>
                <w:sz w:val="24"/>
                <w:szCs w:val="24"/>
              </w:rPr>
              <w:t xml:space="preserve"> </w:t>
            </w:r>
          </w:p>
        </w:tc>
        <w:tc>
          <w:tcPr>
            <w:tcW w:w="2286" w:type="dxa"/>
          </w:tcPr>
          <w:p w14:paraId="7D98317F"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занятие-игра </w:t>
            </w:r>
          </w:p>
        </w:tc>
        <w:tc>
          <w:tcPr>
            <w:tcW w:w="874" w:type="dxa"/>
          </w:tcPr>
          <w:p w14:paraId="52AFD3C4" w14:textId="77777777" w:rsidR="00C50A8F" w:rsidRPr="00EA66DF" w:rsidRDefault="00C50A8F" w:rsidP="00EA66DF">
            <w:pPr>
              <w:widowControl w:val="0"/>
              <w:spacing w:after="0" w:line="240" w:lineRule="auto"/>
              <w:ind w:left="0" w:right="54" w:firstLine="0"/>
              <w:jc w:val="center"/>
              <w:rPr>
                <w:color w:val="auto"/>
                <w:sz w:val="24"/>
                <w:szCs w:val="24"/>
              </w:rPr>
            </w:pPr>
            <w:r w:rsidRPr="00EA66DF">
              <w:rPr>
                <w:color w:val="auto"/>
                <w:sz w:val="24"/>
                <w:szCs w:val="24"/>
              </w:rPr>
              <w:t xml:space="preserve">1 ч. </w:t>
            </w:r>
          </w:p>
        </w:tc>
        <w:tc>
          <w:tcPr>
            <w:tcW w:w="2996" w:type="dxa"/>
          </w:tcPr>
          <w:p w14:paraId="3E5BDF25" w14:textId="77777777" w:rsidR="00C50A8F" w:rsidRPr="00EA66DF" w:rsidRDefault="00C50A8F" w:rsidP="00EA66DF">
            <w:pPr>
              <w:widowControl w:val="0"/>
              <w:spacing w:after="0" w:line="240" w:lineRule="auto"/>
              <w:ind w:left="0" w:right="0" w:firstLine="0"/>
              <w:rPr>
                <w:color w:val="auto"/>
                <w:sz w:val="24"/>
                <w:szCs w:val="24"/>
              </w:rPr>
            </w:pPr>
            <w:r w:rsidRPr="00EA66DF">
              <w:rPr>
                <w:color w:val="auto"/>
                <w:sz w:val="24"/>
                <w:szCs w:val="24"/>
              </w:rPr>
              <w:t xml:space="preserve">Ритмические группировки в размере 3/4 </w:t>
            </w:r>
          </w:p>
        </w:tc>
        <w:tc>
          <w:tcPr>
            <w:tcW w:w="2742" w:type="dxa"/>
          </w:tcPr>
          <w:p w14:paraId="658C5938"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1B6CAC58" w14:textId="77777777" w:rsidTr="00715420">
        <w:tblPrEx>
          <w:tblCellMar>
            <w:right w:w="54" w:type="dxa"/>
          </w:tblCellMar>
        </w:tblPrEx>
        <w:trPr>
          <w:trHeight w:val="20"/>
        </w:trPr>
        <w:tc>
          <w:tcPr>
            <w:tcW w:w="562" w:type="dxa"/>
          </w:tcPr>
          <w:p w14:paraId="5A7E7161"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40. </w:t>
            </w:r>
          </w:p>
        </w:tc>
        <w:tc>
          <w:tcPr>
            <w:tcW w:w="821" w:type="dxa"/>
          </w:tcPr>
          <w:p w14:paraId="3FD08C40" w14:textId="77777777" w:rsidR="00C50A8F" w:rsidRPr="00EA66DF" w:rsidRDefault="00C50A8F" w:rsidP="00EA66DF">
            <w:pPr>
              <w:widowControl w:val="0"/>
              <w:spacing w:after="0" w:line="240" w:lineRule="auto"/>
              <w:ind w:left="4" w:right="0" w:firstLine="0"/>
              <w:jc w:val="center"/>
              <w:rPr>
                <w:color w:val="auto"/>
                <w:sz w:val="24"/>
                <w:szCs w:val="24"/>
              </w:rPr>
            </w:pPr>
            <w:r w:rsidRPr="00EA66DF">
              <w:rPr>
                <w:b/>
                <w:color w:val="auto"/>
                <w:sz w:val="24"/>
                <w:szCs w:val="24"/>
              </w:rPr>
              <w:t xml:space="preserve"> </w:t>
            </w:r>
          </w:p>
        </w:tc>
        <w:tc>
          <w:tcPr>
            <w:tcW w:w="2286" w:type="dxa"/>
          </w:tcPr>
          <w:p w14:paraId="3EA15050"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репетиция </w:t>
            </w:r>
          </w:p>
        </w:tc>
        <w:tc>
          <w:tcPr>
            <w:tcW w:w="874" w:type="dxa"/>
          </w:tcPr>
          <w:p w14:paraId="4D92D777" w14:textId="77777777" w:rsidR="00C50A8F" w:rsidRPr="00EA66DF" w:rsidRDefault="00C50A8F" w:rsidP="00EA66DF">
            <w:pPr>
              <w:widowControl w:val="0"/>
              <w:spacing w:after="0" w:line="240" w:lineRule="auto"/>
              <w:ind w:left="0" w:right="54" w:firstLine="0"/>
              <w:jc w:val="center"/>
              <w:rPr>
                <w:color w:val="auto"/>
                <w:sz w:val="24"/>
                <w:szCs w:val="24"/>
              </w:rPr>
            </w:pPr>
            <w:r w:rsidRPr="00EA66DF">
              <w:rPr>
                <w:color w:val="auto"/>
                <w:sz w:val="24"/>
                <w:szCs w:val="24"/>
              </w:rPr>
              <w:t xml:space="preserve">1 ч. </w:t>
            </w:r>
          </w:p>
        </w:tc>
        <w:tc>
          <w:tcPr>
            <w:tcW w:w="2996" w:type="dxa"/>
          </w:tcPr>
          <w:p w14:paraId="1560D83C"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Исполнение ритма 3/4 в произведениях </w:t>
            </w:r>
          </w:p>
        </w:tc>
        <w:tc>
          <w:tcPr>
            <w:tcW w:w="2742" w:type="dxa"/>
          </w:tcPr>
          <w:p w14:paraId="3F542DC5"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4DE7A551" w14:textId="77777777" w:rsidTr="00715420">
        <w:tblPrEx>
          <w:tblCellMar>
            <w:right w:w="54" w:type="dxa"/>
          </w:tblCellMar>
        </w:tblPrEx>
        <w:trPr>
          <w:trHeight w:val="20"/>
        </w:trPr>
        <w:tc>
          <w:tcPr>
            <w:tcW w:w="562" w:type="dxa"/>
          </w:tcPr>
          <w:p w14:paraId="331C7447"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41. </w:t>
            </w:r>
          </w:p>
        </w:tc>
        <w:tc>
          <w:tcPr>
            <w:tcW w:w="821" w:type="dxa"/>
          </w:tcPr>
          <w:p w14:paraId="65A58622" w14:textId="77777777" w:rsidR="00C50A8F" w:rsidRPr="00EA66DF" w:rsidRDefault="00C50A8F" w:rsidP="00EA66DF">
            <w:pPr>
              <w:widowControl w:val="0"/>
              <w:spacing w:after="0" w:line="240" w:lineRule="auto"/>
              <w:ind w:left="4" w:right="0" w:firstLine="0"/>
              <w:jc w:val="center"/>
              <w:rPr>
                <w:color w:val="auto"/>
                <w:sz w:val="24"/>
                <w:szCs w:val="24"/>
              </w:rPr>
            </w:pPr>
            <w:r w:rsidRPr="00EA66DF">
              <w:rPr>
                <w:b/>
                <w:color w:val="auto"/>
                <w:sz w:val="24"/>
                <w:szCs w:val="24"/>
              </w:rPr>
              <w:t xml:space="preserve"> </w:t>
            </w:r>
          </w:p>
        </w:tc>
        <w:tc>
          <w:tcPr>
            <w:tcW w:w="2286" w:type="dxa"/>
          </w:tcPr>
          <w:p w14:paraId="1A17A4FD"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74" w:type="dxa"/>
          </w:tcPr>
          <w:p w14:paraId="18214133" w14:textId="77777777" w:rsidR="00C50A8F" w:rsidRPr="00EA66DF" w:rsidRDefault="00C50A8F" w:rsidP="00EA66DF">
            <w:pPr>
              <w:widowControl w:val="0"/>
              <w:spacing w:after="0" w:line="240" w:lineRule="auto"/>
              <w:ind w:left="0" w:right="54" w:firstLine="0"/>
              <w:jc w:val="center"/>
              <w:rPr>
                <w:color w:val="auto"/>
                <w:sz w:val="24"/>
                <w:szCs w:val="24"/>
              </w:rPr>
            </w:pPr>
            <w:r w:rsidRPr="00EA66DF">
              <w:rPr>
                <w:color w:val="auto"/>
                <w:sz w:val="24"/>
                <w:szCs w:val="24"/>
              </w:rPr>
              <w:t xml:space="preserve">1 ч. </w:t>
            </w:r>
          </w:p>
        </w:tc>
        <w:tc>
          <w:tcPr>
            <w:tcW w:w="2996" w:type="dxa"/>
          </w:tcPr>
          <w:p w14:paraId="4ECEF959" w14:textId="77777777" w:rsidR="00C50A8F" w:rsidRPr="00EA66DF" w:rsidRDefault="00C50A8F" w:rsidP="00EA66DF">
            <w:pPr>
              <w:widowControl w:val="0"/>
              <w:spacing w:after="0" w:line="240" w:lineRule="auto"/>
              <w:ind w:left="0" w:right="39" w:firstLine="0"/>
              <w:jc w:val="left"/>
              <w:rPr>
                <w:color w:val="auto"/>
                <w:sz w:val="24"/>
                <w:szCs w:val="24"/>
              </w:rPr>
            </w:pPr>
            <w:r w:rsidRPr="00EA66DF">
              <w:rPr>
                <w:color w:val="auto"/>
                <w:sz w:val="24"/>
                <w:szCs w:val="24"/>
              </w:rPr>
              <w:t xml:space="preserve">Работа дыхательных мышц на </w:t>
            </w:r>
            <w:proofErr w:type="spellStart"/>
            <w:r w:rsidRPr="00EA66DF">
              <w:rPr>
                <w:color w:val="auto"/>
                <w:sz w:val="24"/>
                <w:szCs w:val="24"/>
              </w:rPr>
              <w:t>staccato</w:t>
            </w:r>
            <w:proofErr w:type="spellEnd"/>
            <w:r w:rsidRPr="00EA66DF">
              <w:rPr>
                <w:color w:val="auto"/>
                <w:sz w:val="24"/>
                <w:szCs w:val="24"/>
              </w:rPr>
              <w:t xml:space="preserve"> </w:t>
            </w:r>
          </w:p>
        </w:tc>
        <w:tc>
          <w:tcPr>
            <w:tcW w:w="2742" w:type="dxa"/>
          </w:tcPr>
          <w:p w14:paraId="7540B188"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EA474C" w:rsidRPr="00EA66DF" w14:paraId="4F1B9E9E" w14:textId="77777777" w:rsidTr="00715420">
        <w:tblPrEx>
          <w:tblCellMar>
            <w:right w:w="54" w:type="dxa"/>
          </w:tblCellMar>
        </w:tblPrEx>
        <w:trPr>
          <w:trHeight w:val="20"/>
        </w:trPr>
        <w:tc>
          <w:tcPr>
            <w:tcW w:w="562" w:type="dxa"/>
          </w:tcPr>
          <w:p w14:paraId="4ABDF874" w14:textId="77777777" w:rsidR="00EA474C" w:rsidRPr="00EA66DF" w:rsidRDefault="00381F8E" w:rsidP="00EA66DF">
            <w:pPr>
              <w:widowControl w:val="0"/>
              <w:spacing w:after="0" w:line="240" w:lineRule="auto"/>
              <w:ind w:left="29" w:right="0" w:firstLine="0"/>
              <w:jc w:val="left"/>
              <w:rPr>
                <w:color w:val="auto"/>
                <w:sz w:val="24"/>
                <w:szCs w:val="24"/>
              </w:rPr>
            </w:pPr>
            <w:r w:rsidRPr="00EA66DF">
              <w:rPr>
                <w:color w:val="auto"/>
                <w:sz w:val="24"/>
                <w:szCs w:val="24"/>
              </w:rPr>
              <w:t xml:space="preserve">42. </w:t>
            </w:r>
          </w:p>
        </w:tc>
        <w:tc>
          <w:tcPr>
            <w:tcW w:w="821" w:type="dxa"/>
          </w:tcPr>
          <w:p w14:paraId="74F166C9" w14:textId="77777777" w:rsidR="00EA474C" w:rsidRPr="00EA66DF" w:rsidRDefault="00381F8E" w:rsidP="00EA66DF">
            <w:pPr>
              <w:widowControl w:val="0"/>
              <w:spacing w:after="0" w:line="240" w:lineRule="auto"/>
              <w:ind w:left="4" w:right="0" w:firstLine="0"/>
              <w:jc w:val="center"/>
              <w:rPr>
                <w:color w:val="auto"/>
                <w:sz w:val="24"/>
                <w:szCs w:val="24"/>
              </w:rPr>
            </w:pPr>
            <w:r w:rsidRPr="00EA66DF">
              <w:rPr>
                <w:b/>
                <w:color w:val="auto"/>
                <w:sz w:val="24"/>
                <w:szCs w:val="24"/>
              </w:rPr>
              <w:t xml:space="preserve"> </w:t>
            </w:r>
          </w:p>
        </w:tc>
        <w:tc>
          <w:tcPr>
            <w:tcW w:w="2286" w:type="dxa"/>
          </w:tcPr>
          <w:p w14:paraId="6C011564"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занятие </w:t>
            </w:r>
          </w:p>
        </w:tc>
        <w:tc>
          <w:tcPr>
            <w:tcW w:w="874" w:type="dxa"/>
          </w:tcPr>
          <w:p w14:paraId="009E9E95" w14:textId="77777777" w:rsidR="00EA474C" w:rsidRPr="00EA66DF" w:rsidRDefault="00381F8E" w:rsidP="00EA66DF">
            <w:pPr>
              <w:widowControl w:val="0"/>
              <w:spacing w:after="0" w:line="240" w:lineRule="auto"/>
              <w:ind w:left="0" w:right="54" w:firstLine="0"/>
              <w:jc w:val="center"/>
              <w:rPr>
                <w:color w:val="auto"/>
                <w:sz w:val="24"/>
                <w:szCs w:val="24"/>
              </w:rPr>
            </w:pPr>
            <w:r w:rsidRPr="00EA66DF">
              <w:rPr>
                <w:color w:val="auto"/>
                <w:sz w:val="24"/>
                <w:szCs w:val="24"/>
              </w:rPr>
              <w:t xml:space="preserve">1 ч. </w:t>
            </w:r>
          </w:p>
        </w:tc>
        <w:tc>
          <w:tcPr>
            <w:tcW w:w="2996" w:type="dxa"/>
          </w:tcPr>
          <w:p w14:paraId="60367A57" w14:textId="77777777" w:rsidR="00EA474C" w:rsidRPr="00EA66DF" w:rsidRDefault="00381F8E" w:rsidP="00EA66DF">
            <w:pPr>
              <w:widowControl w:val="0"/>
              <w:spacing w:after="0" w:line="240" w:lineRule="auto"/>
              <w:ind w:left="0" w:right="0" w:firstLine="0"/>
              <w:rPr>
                <w:color w:val="auto"/>
                <w:sz w:val="24"/>
                <w:szCs w:val="24"/>
              </w:rPr>
            </w:pPr>
            <w:r w:rsidRPr="00EA66DF">
              <w:rPr>
                <w:color w:val="auto"/>
                <w:sz w:val="24"/>
                <w:szCs w:val="24"/>
              </w:rPr>
              <w:t xml:space="preserve">Исполнение произведений </w:t>
            </w:r>
          </w:p>
          <w:p w14:paraId="25004F00"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на </w:t>
            </w:r>
            <w:proofErr w:type="spellStart"/>
            <w:r w:rsidRPr="00EA66DF">
              <w:rPr>
                <w:color w:val="auto"/>
                <w:sz w:val="24"/>
                <w:szCs w:val="24"/>
              </w:rPr>
              <w:t>staccato</w:t>
            </w:r>
            <w:proofErr w:type="spellEnd"/>
            <w:r w:rsidRPr="00EA66DF">
              <w:rPr>
                <w:color w:val="auto"/>
                <w:sz w:val="24"/>
                <w:szCs w:val="24"/>
              </w:rPr>
              <w:t xml:space="preserve"> </w:t>
            </w:r>
          </w:p>
        </w:tc>
        <w:tc>
          <w:tcPr>
            <w:tcW w:w="2742" w:type="dxa"/>
          </w:tcPr>
          <w:p w14:paraId="17E36774" w14:textId="77777777" w:rsidR="00EA474C" w:rsidRPr="00715420" w:rsidRDefault="00381F8E" w:rsidP="00715420">
            <w:pPr>
              <w:spacing w:after="0" w:line="240" w:lineRule="auto"/>
              <w:rPr>
                <w:sz w:val="24"/>
                <w:szCs w:val="24"/>
              </w:rPr>
            </w:pPr>
            <w:r w:rsidRPr="00715420">
              <w:rPr>
                <w:sz w:val="24"/>
                <w:szCs w:val="24"/>
              </w:rPr>
              <w:t xml:space="preserve">Контрольное исполнение </w:t>
            </w:r>
          </w:p>
          <w:p w14:paraId="0A048651" w14:textId="77777777" w:rsidR="00EA474C" w:rsidRPr="00715420" w:rsidRDefault="00381F8E" w:rsidP="00715420">
            <w:pPr>
              <w:spacing w:after="0" w:line="240" w:lineRule="auto"/>
              <w:rPr>
                <w:sz w:val="24"/>
                <w:szCs w:val="24"/>
              </w:rPr>
            </w:pPr>
            <w:r w:rsidRPr="00715420">
              <w:rPr>
                <w:sz w:val="24"/>
                <w:szCs w:val="24"/>
              </w:rPr>
              <w:t xml:space="preserve">упражнений на </w:t>
            </w:r>
          </w:p>
          <w:p w14:paraId="6AA1753D" w14:textId="77777777" w:rsidR="00EA474C" w:rsidRPr="00715420" w:rsidRDefault="00381F8E" w:rsidP="00715420">
            <w:pPr>
              <w:spacing w:after="0" w:line="240" w:lineRule="auto"/>
              <w:rPr>
                <w:sz w:val="24"/>
                <w:szCs w:val="24"/>
              </w:rPr>
            </w:pPr>
            <w:proofErr w:type="spellStart"/>
            <w:r w:rsidRPr="00715420">
              <w:rPr>
                <w:sz w:val="24"/>
                <w:szCs w:val="24"/>
              </w:rPr>
              <w:t>staccato</w:t>
            </w:r>
            <w:proofErr w:type="spellEnd"/>
            <w:r w:rsidRPr="00715420">
              <w:rPr>
                <w:sz w:val="24"/>
                <w:szCs w:val="24"/>
              </w:rPr>
              <w:t xml:space="preserve"> </w:t>
            </w:r>
          </w:p>
        </w:tc>
      </w:tr>
      <w:tr w:rsidR="00C50A8F" w:rsidRPr="00EA66DF" w14:paraId="009F556D" w14:textId="77777777" w:rsidTr="00715420">
        <w:tblPrEx>
          <w:tblCellMar>
            <w:right w:w="54" w:type="dxa"/>
          </w:tblCellMar>
        </w:tblPrEx>
        <w:trPr>
          <w:trHeight w:val="20"/>
        </w:trPr>
        <w:tc>
          <w:tcPr>
            <w:tcW w:w="562" w:type="dxa"/>
          </w:tcPr>
          <w:p w14:paraId="71A0FE18"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43. </w:t>
            </w:r>
          </w:p>
        </w:tc>
        <w:tc>
          <w:tcPr>
            <w:tcW w:w="821" w:type="dxa"/>
          </w:tcPr>
          <w:p w14:paraId="4840D1BC" w14:textId="77777777" w:rsidR="00C50A8F" w:rsidRPr="00EA66DF" w:rsidRDefault="00C50A8F" w:rsidP="00EA66DF">
            <w:pPr>
              <w:widowControl w:val="0"/>
              <w:spacing w:after="0" w:line="240" w:lineRule="auto"/>
              <w:ind w:left="4" w:right="0" w:firstLine="0"/>
              <w:jc w:val="center"/>
              <w:rPr>
                <w:color w:val="auto"/>
                <w:sz w:val="24"/>
                <w:szCs w:val="24"/>
              </w:rPr>
            </w:pPr>
            <w:r w:rsidRPr="00EA66DF">
              <w:rPr>
                <w:b/>
                <w:color w:val="auto"/>
                <w:sz w:val="24"/>
                <w:szCs w:val="24"/>
              </w:rPr>
              <w:t xml:space="preserve"> </w:t>
            </w:r>
          </w:p>
        </w:tc>
        <w:tc>
          <w:tcPr>
            <w:tcW w:w="2286" w:type="dxa"/>
          </w:tcPr>
          <w:p w14:paraId="79BAEC3D"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74" w:type="dxa"/>
          </w:tcPr>
          <w:p w14:paraId="1305E34A" w14:textId="77777777" w:rsidR="00C50A8F" w:rsidRPr="00EA66DF" w:rsidRDefault="00C50A8F" w:rsidP="00EA66DF">
            <w:pPr>
              <w:widowControl w:val="0"/>
              <w:spacing w:after="0" w:line="240" w:lineRule="auto"/>
              <w:ind w:left="0" w:right="54" w:firstLine="0"/>
              <w:jc w:val="center"/>
              <w:rPr>
                <w:color w:val="auto"/>
                <w:sz w:val="24"/>
                <w:szCs w:val="24"/>
              </w:rPr>
            </w:pPr>
            <w:r w:rsidRPr="00EA66DF">
              <w:rPr>
                <w:color w:val="auto"/>
                <w:sz w:val="24"/>
                <w:szCs w:val="24"/>
              </w:rPr>
              <w:t xml:space="preserve">1 ч. </w:t>
            </w:r>
          </w:p>
        </w:tc>
        <w:tc>
          <w:tcPr>
            <w:tcW w:w="2996" w:type="dxa"/>
          </w:tcPr>
          <w:p w14:paraId="63ED3C90" w14:textId="77777777" w:rsidR="00C50A8F" w:rsidRPr="00EA66DF" w:rsidRDefault="00C50A8F" w:rsidP="00EA66DF">
            <w:pPr>
              <w:widowControl w:val="0"/>
              <w:spacing w:after="0" w:line="240" w:lineRule="auto"/>
              <w:ind w:left="0" w:right="0" w:firstLine="0"/>
              <w:rPr>
                <w:color w:val="auto"/>
                <w:sz w:val="24"/>
                <w:szCs w:val="24"/>
              </w:rPr>
            </w:pPr>
            <w:r w:rsidRPr="00EA66DF">
              <w:rPr>
                <w:color w:val="auto"/>
                <w:sz w:val="24"/>
                <w:szCs w:val="24"/>
              </w:rPr>
              <w:t xml:space="preserve">Освоение 3 цикла 1 уровня </w:t>
            </w:r>
          </w:p>
          <w:p w14:paraId="1F39405F"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ФМРГ </w:t>
            </w:r>
          </w:p>
        </w:tc>
        <w:tc>
          <w:tcPr>
            <w:tcW w:w="2742" w:type="dxa"/>
          </w:tcPr>
          <w:p w14:paraId="7267511A"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508B9BE0" w14:textId="77777777" w:rsidTr="00715420">
        <w:tblPrEx>
          <w:tblCellMar>
            <w:right w:w="54" w:type="dxa"/>
          </w:tblCellMar>
        </w:tblPrEx>
        <w:trPr>
          <w:trHeight w:val="20"/>
        </w:trPr>
        <w:tc>
          <w:tcPr>
            <w:tcW w:w="562" w:type="dxa"/>
          </w:tcPr>
          <w:p w14:paraId="7B9CD730"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44. </w:t>
            </w:r>
          </w:p>
        </w:tc>
        <w:tc>
          <w:tcPr>
            <w:tcW w:w="821" w:type="dxa"/>
          </w:tcPr>
          <w:p w14:paraId="4AF84D2A" w14:textId="77777777" w:rsidR="00C50A8F" w:rsidRPr="00EA66DF" w:rsidRDefault="00C50A8F" w:rsidP="00EA66DF">
            <w:pPr>
              <w:widowControl w:val="0"/>
              <w:spacing w:after="0" w:line="240" w:lineRule="auto"/>
              <w:ind w:left="4" w:right="0" w:firstLine="0"/>
              <w:jc w:val="center"/>
              <w:rPr>
                <w:color w:val="auto"/>
                <w:sz w:val="24"/>
                <w:szCs w:val="24"/>
              </w:rPr>
            </w:pPr>
            <w:r w:rsidRPr="00EA66DF">
              <w:rPr>
                <w:b/>
                <w:color w:val="auto"/>
                <w:sz w:val="24"/>
                <w:szCs w:val="24"/>
              </w:rPr>
              <w:t xml:space="preserve"> </w:t>
            </w:r>
          </w:p>
        </w:tc>
        <w:tc>
          <w:tcPr>
            <w:tcW w:w="2286" w:type="dxa"/>
          </w:tcPr>
          <w:p w14:paraId="32B52BE3"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74" w:type="dxa"/>
          </w:tcPr>
          <w:p w14:paraId="6B615EF5" w14:textId="77777777" w:rsidR="00C50A8F" w:rsidRPr="00EA66DF" w:rsidRDefault="00C50A8F" w:rsidP="00EA66DF">
            <w:pPr>
              <w:widowControl w:val="0"/>
              <w:spacing w:after="0" w:line="240" w:lineRule="auto"/>
              <w:ind w:left="0" w:right="54" w:firstLine="0"/>
              <w:jc w:val="center"/>
              <w:rPr>
                <w:color w:val="auto"/>
                <w:sz w:val="24"/>
                <w:szCs w:val="24"/>
              </w:rPr>
            </w:pPr>
            <w:r w:rsidRPr="00EA66DF">
              <w:rPr>
                <w:color w:val="auto"/>
                <w:sz w:val="24"/>
                <w:szCs w:val="24"/>
              </w:rPr>
              <w:t xml:space="preserve">1 ч. </w:t>
            </w:r>
          </w:p>
        </w:tc>
        <w:tc>
          <w:tcPr>
            <w:tcW w:w="2996" w:type="dxa"/>
          </w:tcPr>
          <w:p w14:paraId="1184BF63"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ФМРГ </w:t>
            </w:r>
          </w:p>
        </w:tc>
        <w:tc>
          <w:tcPr>
            <w:tcW w:w="2742" w:type="dxa"/>
          </w:tcPr>
          <w:p w14:paraId="2CAEFF79"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EA474C" w:rsidRPr="00EA66DF" w14:paraId="4D2827F2" w14:textId="77777777" w:rsidTr="00715420">
        <w:tblPrEx>
          <w:tblCellMar>
            <w:right w:w="42" w:type="dxa"/>
          </w:tblCellMar>
        </w:tblPrEx>
        <w:trPr>
          <w:trHeight w:val="20"/>
        </w:trPr>
        <w:tc>
          <w:tcPr>
            <w:tcW w:w="562" w:type="dxa"/>
          </w:tcPr>
          <w:p w14:paraId="16E7AED4" w14:textId="77777777" w:rsidR="00EA474C" w:rsidRPr="00EA66DF" w:rsidRDefault="00381F8E" w:rsidP="00EA66DF">
            <w:pPr>
              <w:widowControl w:val="0"/>
              <w:spacing w:after="0" w:line="240" w:lineRule="auto"/>
              <w:ind w:left="29" w:right="0" w:firstLine="0"/>
              <w:jc w:val="left"/>
              <w:rPr>
                <w:color w:val="auto"/>
                <w:sz w:val="24"/>
                <w:szCs w:val="24"/>
              </w:rPr>
            </w:pPr>
            <w:r w:rsidRPr="00EA66DF">
              <w:rPr>
                <w:color w:val="auto"/>
                <w:sz w:val="24"/>
                <w:szCs w:val="24"/>
              </w:rPr>
              <w:t xml:space="preserve">45. </w:t>
            </w:r>
          </w:p>
        </w:tc>
        <w:tc>
          <w:tcPr>
            <w:tcW w:w="821" w:type="dxa"/>
          </w:tcPr>
          <w:p w14:paraId="512AB54F" w14:textId="77777777" w:rsidR="00EA474C" w:rsidRPr="00EA66DF" w:rsidRDefault="00381F8E"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86" w:type="dxa"/>
          </w:tcPr>
          <w:p w14:paraId="6E7A7DAD"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занятие </w:t>
            </w:r>
          </w:p>
        </w:tc>
        <w:tc>
          <w:tcPr>
            <w:tcW w:w="874" w:type="dxa"/>
          </w:tcPr>
          <w:p w14:paraId="6C3437DA" w14:textId="77777777" w:rsidR="00EA474C" w:rsidRPr="00EA66DF" w:rsidRDefault="00381F8E" w:rsidP="00EA66DF">
            <w:pPr>
              <w:widowControl w:val="0"/>
              <w:spacing w:after="0" w:line="240" w:lineRule="auto"/>
              <w:ind w:left="0" w:right="39" w:firstLine="0"/>
              <w:jc w:val="center"/>
              <w:rPr>
                <w:color w:val="auto"/>
                <w:sz w:val="24"/>
                <w:szCs w:val="24"/>
              </w:rPr>
            </w:pPr>
            <w:r w:rsidRPr="00EA66DF">
              <w:rPr>
                <w:color w:val="auto"/>
                <w:sz w:val="24"/>
                <w:szCs w:val="24"/>
              </w:rPr>
              <w:t xml:space="preserve">1 ч. </w:t>
            </w:r>
          </w:p>
        </w:tc>
        <w:tc>
          <w:tcPr>
            <w:tcW w:w="2996" w:type="dxa"/>
          </w:tcPr>
          <w:p w14:paraId="2A4F9684" w14:textId="77777777" w:rsidR="00EA474C" w:rsidRPr="00EA66DF" w:rsidRDefault="00381F8E" w:rsidP="00EA66DF">
            <w:pPr>
              <w:widowControl w:val="0"/>
              <w:spacing w:after="0" w:line="240" w:lineRule="auto"/>
              <w:ind w:left="0" w:right="0" w:firstLine="0"/>
              <w:rPr>
                <w:color w:val="auto"/>
                <w:sz w:val="24"/>
                <w:szCs w:val="24"/>
              </w:rPr>
            </w:pPr>
            <w:r w:rsidRPr="00EA66DF">
              <w:rPr>
                <w:color w:val="auto"/>
                <w:sz w:val="24"/>
                <w:szCs w:val="24"/>
              </w:rPr>
              <w:t xml:space="preserve">Работа над </w:t>
            </w:r>
            <w:proofErr w:type="spellStart"/>
            <w:r w:rsidRPr="00EA66DF">
              <w:rPr>
                <w:color w:val="auto"/>
                <w:sz w:val="24"/>
                <w:szCs w:val="24"/>
              </w:rPr>
              <w:t>двухголосиями</w:t>
            </w:r>
            <w:proofErr w:type="spellEnd"/>
            <w:r w:rsidRPr="00EA66DF">
              <w:rPr>
                <w:color w:val="auto"/>
                <w:sz w:val="24"/>
                <w:szCs w:val="24"/>
              </w:rPr>
              <w:t xml:space="preserve"> </w:t>
            </w:r>
          </w:p>
        </w:tc>
        <w:tc>
          <w:tcPr>
            <w:tcW w:w="2742" w:type="dxa"/>
          </w:tcPr>
          <w:p w14:paraId="4A4E0438" w14:textId="77777777" w:rsidR="00EA474C" w:rsidRPr="00715420" w:rsidRDefault="00381F8E" w:rsidP="00715420">
            <w:pPr>
              <w:spacing w:after="0" w:line="240" w:lineRule="auto"/>
              <w:rPr>
                <w:sz w:val="24"/>
                <w:szCs w:val="24"/>
              </w:rPr>
            </w:pPr>
            <w:r w:rsidRPr="00715420">
              <w:rPr>
                <w:sz w:val="24"/>
                <w:szCs w:val="24"/>
              </w:rPr>
              <w:t xml:space="preserve">Контрольное исполнение </w:t>
            </w:r>
          </w:p>
          <w:p w14:paraId="2E04B003" w14:textId="77777777" w:rsidR="00EA474C" w:rsidRPr="00715420" w:rsidRDefault="00381F8E" w:rsidP="00715420">
            <w:pPr>
              <w:spacing w:after="0" w:line="240" w:lineRule="auto"/>
              <w:rPr>
                <w:sz w:val="24"/>
                <w:szCs w:val="24"/>
              </w:rPr>
            </w:pPr>
            <w:r w:rsidRPr="00715420">
              <w:rPr>
                <w:sz w:val="24"/>
                <w:szCs w:val="24"/>
              </w:rPr>
              <w:t xml:space="preserve">произведений с эпизодическим </w:t>
            </w:r>
          </w:p>
          <w:p w14:paraId="04E12A80" w14:textId="77777777" w:rsidR="00EA474C" w:rsidRPr="00715420" w:rsidRDefault="00381F8E" w:rsidP="00715420">
            <w:pPr>
              <w:spacing w:after="0" w:line="240" w:lineRule="auto"/>
              <w:rPr>
                <w:sz w:val="24"/>
                <w:szCs w:val="24"/>
              </w:rPr>
            </w:pPr>
            <w:proofErr w:type="spellStart"/>
            <w:r w:rsidRPr="00715420">
              <w:rPr>
                <w:sz w:val="24"/>
                <w:szCs w:val="24"/>
              </w:rPr>
              <w:t>двухголосием</w:t>
            </w:r>
            <w:proofErr w:type="spellEnd"/>
            <w:r w:rsidRPr="00715420">
              <w:rPr>
                <w:sz w:val="24"/>
                <w:szCs w:val="24"/>
              </w:rPr>
              <w:t xml:space="preserve"> и канонов </w:t>
            </w:r>
          </w:p>
        </w:tc>
      </w:tr>
      <w:tr w:rsidR="00C50A8F" w:rsidRPr="00EA66DF" w14:paraId="229413D7" w14:textId="77777777" w:rsidTr="00715420">
        <w:tblPrEx>
          <w:tblCellMar>
            <w:right w:w="42" w:type="dxa"/>
          </w:tblCellMar>
        </w:tblPrEx>
        <w:trPr>
          <w:trHeight w:val="20"/>
        </w:trPr>
        <w:tc>
          <w:tcPr>
            <w:tcW w:w="562" w:type="dxa"/>
          </w:tcPr>
          <w:p w14:paraId="189158A4"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46. </w:t>
            </w:r>
          </w:p>
        </w:tc>
        <w:tc>
          <w:tcPr>
            <w:tcW w:w="821" w:type="dxa"/>
          </w:tcPr>
          <w:p w14:paraId="1B024A5F" w14:textId="77777777" w:rsidR="00C50A8F" w:rsidRPr="00EA66DF" w:rsidRDefault="00C50A8F"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86" w:type="dxa"/>
          </w:tcPr>
          <w:p w14:paraId="41EBDA3B"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74" w:type="dxa"/>
          </w:tcPr>
          <w:p w14:paraId="101FDA5C" w14:textId="77777777" w:rsidR="00C50A8F" w:rsidRPr="00EA66DF" w:rsidRDefault="00C50A8F" w:rsidP="00EA66DF">
            <w:pPr>
              <w:widowControl w:val="0"/>
              <w:spacing w:after="0" w:line="240" w:lineRule="auto"/>
              <w:ind w:left="0" w:right="39" w:firstLine="0"/>
              <w:jc w:val="center"/>
              <w:rPr>
                <w:color w:val="auto"/>
                <w:sz w:val="24"/>
                <w:szCs w:val="24"/>
              </w:rPr>
            </w:pPr>
            <w:r w:rsidRPr="00EA66DF">
              <w:rPr>
                <w:color w:val="auto"/>
                <w:sz w:val="24"/>
                <w:szCs w:val="24"/>
              </w:rPr>
              <w:t xml:space="preserve">1 ч. </w:t>
            </w:r>
          </w:p>
        </w:tc>
        <w:tc>
          <w:tcPr>
            <w:tcW w:w="2996" w:type="dxa"/>
          </w:tcPr>
          <w:p w14:paraId="3108B57E"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Разучивание канонов </w:t>
            </w:r>
          </w:p>
        </w:tc>
        <w:tc>
          <w:tcPr>
            <w:tcW w:w="2742" w:type="dxa"/>
          </w:tcPr>
          <w:p w14:paraId="362773D9"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012494D2" w14:textId="77777777" w:rsidTr="00715420">
        <w:tblPrEx>
          <w:tblCellMar>
            <w:right w:w="42" w:type="dxa"/>
          </w:tblCellMar>
        </w:tblPrEx>
        <w:trPr>
          <w:trHeight w:val="20"/>
        </w:trPr>
        <w:tc>
          <w:tcPr>
            <w:tcW w:w="562" w:type="dxa"/>
          </w:tcPr>
          <w:p w14:paraId="25C9E7F0"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47. </w:t>
            </w:r>
          </w:p>
        </w:tc>
        <w:tc>
          <w:tcPr>
            <w:tcW w:w="821" w:type="dxa"/>
          </w:tcPr>
          <w:p w14:paraId="4DD3AAF1" w14:textId="77777777" w:rsidR="00C50A8F" w:rsidRPr="00EA66DF" w:rsidRDefault="00C50A8F"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86" w:type="dxa"/>
          </w:tcPr>
          <w:p w14:paraId="4C51C7B3"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74" w:type="dxa"/>
          </w:tcPr>
          <w:p w14:paraId="78670A4C" w14:textId="77777777" w:rsidR="00C50A8F" w:rsidRPr="00EA66DF" w:rsidRDefault="00C50A8F" w:rsidP="00EA66DF">
            <w:pPr>
              <w:widowControl w:val="0"/>
              <w:spacing w:after="0" w:line="240" w:lineRule="auto"/>
              <w:ind w:left="0" w:right="39" w:firstLine="0"/>
              <w:jc w:val="center"/>
              <w:rPr>
                <w:color w:val="auto"/>
                <w:sz w:val="24"/>
                <w:szCs w:val="24"/>
              </w:rPr>
            </w:pPr>
            <w:r w:rsidRPr="00EA66DF">
              <w:rPr>
                <w:color w:val="auto"/>
                <w:sz w:val="24"/>
                <w:szCs w:val="24"/>
              </w:rPr>
              <w:t xml:space="preserve">1 ч. </w:t>
            </w:r>
          </w:p>
        </w:tc>
        <w:tc>
          <w:tcPr>
            <w:tcW w:w="2996" w:type="dxa"/>
          </w:tcPr>
          <w:p w14:paraId="2402F182"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Разучивание вокализов кварта </w:t>
            </w:r>
          </w:p>
        </w:tc>
        <w:tc>
          <w:tcPr>
            <w:tcW w:w="2742" w:type="dxa"/>
          </w:tcPr>
          <w:p w14:paraId="1FF7D149"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020FC53B" w14:textId="77777777" w:rsidTr="00715420">
        <w:tblPrEx>
          <w:tblCellMar>
            <w:right w:w="42" w:type="dxa"/>
          </w:tblCellMar>
        </w:tblPrEx>
        <w:trPr>
          <w:trHeight w:val="20"/>
        </w:trPr>
        <w:tc>
          <w:tcPr>
            <w:tcW w:w="562" w:type="dxa"/>
          </w:tcPr>
          <w:p w14:paraId="736DF1B6"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48. </w:t>
            </w:r>
          </w:p>
        </w:tc>
        <w:tc>
          <w:tcPr>
            <w:tcW w:w="821" w:type="dxa"/>
          </w:tcPr>
          <w:p w14:paraId="5BDEC083" w14:textId="77777777" w:rsidR="00C50A8F" w:rsidRPr="00EA66DF" w:rsidRDefault="00C50A8F"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86" w:type="dxa"/>
          </w:tcPr>
          <w:p w14:paraId="0B8C4E77"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74" w:type="dxa"/>
          </w:tcPr>
          <w:p w14:paraId="20AADBC9" w14:textId="77777777" w:rsidR="00C50A8F" w:rsidRPr="00EA66DF" w:rsidRDefault="00C50A8F" w:rsidP="00EA66DF">
            <w:pPr>
              <w:widowControl w:val="0"/>
              <w:spacing w:after="0" w:line="240" w:lineRule="auto"/>
              <w:ind w:left="0" w:right="39" w:firstLine="0"/>
              <w:jc w:val="center"/>
              <w:rPr>
                <w:color w:val="auto"/>
                <w:sz w:val="24"/>
                <w:szCs w:val="24"/>
              </w:rPr>
            </w:pPr>
            <w:r w:rsidRPr="00EA66DF">
              <w:rPr>
                <w:color w:val="auto"/>
                <w:sz w:val="24"/>
                <w:szCs w:val="24"/>
              </w:rPr>
              <w:t xml:space="preserve">1 ч. </w:t>
            </w:r>
          </w:p>
        </w:tc>
        <w:tc>
          <w:tcPr>
            <w:tcW w:w="2996" w:type="dxa"/>
          </w:tcPr>
          <w:p w14:paraId="55BE7C78" w14:textId="77777777" w:rsidR="00C50A8F" w:rsidRPr="00EA66DF" w:rsidRDefault="00C50A8F" w:rsidP="00EA66DF">
            <w:pPr>
              <w:widowControl w:val="0"/>
              <w:spacing w:after="0" w:line="240" w:lineRule="auto"/>
              <w:ind w:left="0" w:right="0" w:firstLine="0"/>
              <w:rPr>
                <w:color w:val="auto"/>
                <w:sz w:val="24"/>
                <w:szCs w:val="24"/>
              </w:rPr>
            </w:pPr>
            <w:r w:rsidRPr="00EA66DF">
              <w:rPr>
                <w:color w:val="auto"/>
                <w:sz w:val="24"/>
                <w:szCs w:val="24"/>
              </w:rPr>
              <w:t xml:space="preserve">Интервал кварта при исполнении вокализов </w:t>
            </w:r>
          </w:p>
        </w:tc>
        <w:tc>
          <w:tcPr>
            <w:tcW w:w="2742" w:type="dxa"/>
          </w:tcPr>
          <w:p w14:paraId="07B9E841"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0CA6291F" w14:textId="77777777" w:rsidTr="00715420">
        <w:tblPrEx>
          <w:tblCellMar>
            <w:right w:w="42" w:type="dxa"/>
          </w:tblCellMar>
        </w:tblPrEx>
        <w:trPr>
          <w:trHeight w:val="20"/>
        </w:trPr>
        <w:tc>
          <w:tcPr>
            <w:tcW w:w="562" w:type="dxa"/>
          </w:tcPr>
          <w:p w14:paraId="320E2414"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49. </w:t>
            </w:r>
          </w:p>
        </w:tc>
        <w:tc>
          <w:tcPr>
            <w:tcW w:w="821" w:type="dxa"/>
          </w:tcPr>
          <w:p w14:paraId="638ADD38" w14:textId="77777777" w:rsidR="00C50A8F" w:rsidRPr="00EA66DF" w:rsidRDefault="00C50A8F"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86" w:type="dxa"/>
          </w:tcPr>
          <w:p w14:paraId="6155A8E6"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74" w:type="dxa"/>
          </w:tcPr>
          <w:p w14:paraId="2E3D6D8D" w14:textId="77777777" w:rsidR="00C50A8F" w:rsidRPr="00EA66DF" w:rsidRDefault="00C50A8F" w:rsidP="00EA66DF">
            <w:pPr>
              <w:widowControl w:val="0"/>
              <w:spacing w:after="0" w:line="240" w:lineRule="auto"/>
              <w:ind w:left="0" w:right="39" w:firstLine="0"/>
              <w:jc w:val="center"/>
              <w:rPr>
                <w:color w:val="auto"/>
                <w:sz w:val="24"/>
                <w:szCs w:val="24"/>
              </w:rPr>
            </w:pPr>
            <w:r w:rsidRPr="00EA66DF">
              <w:rPr>
                <w:color w:val="auto"/>
                <w:sz w:val="24"/>
                <w:szCs w:val="24"/>
              </w:rPr>
              <w:t xml:space="preserve">1 ч. </w:t>
            </w:r>
          </w:p>
        </w:tc>
        <w:tc>
          <w:tcPr>
            <w:tcW w:w="2996" w:type="dxa"/>
          </w:tcPr>
          <w:p w14:paraId="05A08694"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среднего регистра </w:t>
            </w:r>
          </w:p>
        </w:tc>
        <w:tc>
          <w:tcPr>
            <w:tcW w:w="2742" w:type="dxa"/>
          </w:tcPr>
          <w:p w14:paraId="7A5792C2"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02A91B13" w14:textId="77777777" w:rsidTr="00715420">
        <w:tblPrEx>
          <w:tblCellMar>
            <w:right w:w="42" w:type="dxa"/>
          </w:tblCellMar>
        </w:tblPrEx>
        <w:trPr>
          <w:trHeight w:val="20"/>
        </w:trPr>
        <w:tc>
          <w:tcPr>
            <w:tcW w:w="562" w:type="dxa"/>
          </w:tcPr>
          <w:p w14:paraId="5D843B7D"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50. </w:t>
            </w:r>
          </w:p>
        </w:tc>
        <w:tc>
          <w:tcPr>
            <w:tcW w:w="821" w:type="dxa"/>
          </w:tcPr>
          <w:p w14:paraId="34EB1136" w14:textId="77777777" w:rsidR="00C50A8F" w:rsidRPr="00EA66DF" w:rsidRDefault="00C50A8F"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86" w:type="dxa"/>
          </w:tcPr>
          <w:p w14:paraId="3900268D"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74" w:type="dxa"/>
          </w:tcPr>
          <w:p w14:paraId="55D3B235" w14:textId="77777777" w:rsidR="00C50A8F" w:rsidRPr="00EA66DF" w:rsidRDefault="00C50A8F" w:rsidP="00EA66DF">
            <w:pPr>
              <w:widowControl w:val="0"/>
              <w:spacing w:after="0" w:line="240" w:lineRule="auto"/>
              <w:ind w:left="0" w:right="39" w:firstLine="0"/>
              <w:jc w:val="center"/>
              <w:rPr>
                <w:color w:val="auto"/>
                <w:sz w:val="24"/>
                <w:szCs w:val="24"/>
              </w:rPr>
            </w:pPr>
            <w:r w:rsidRPr="00EA66DF">
              <w:rPr>
                <w:color w:val="auto"/>
                <w:sz w:val="24"/>
                <w:szCs w:val="24"/>
              </w:rPr>
              <w:t xml:space="preserve">1 ч. </w:t>
            </w:r>
          </w:p>
        </w:tc>
        <w:tc>
          <w:tcPr>
            <w:tcW w:w="2996" w:type="dxa"/>
          </w:tcPr>
          <w:p w14:paraId="356883EE"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среднего регистра </w:t>
            </w:r>
          </w:p>
        </w:tc>
        <w:tc>
          <w:tcPr>
            <w:tcW w:w="2742" w:type="dxa"/>
          </w:tcPr>
          <w:p w14:paraId="059A11CA"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28930DAE" w14:textId="77777777" w:rsidTr="00715420">
        <w:tblPrEx>
          <w:tblCellMar>
            <w:right w:w="42" w:type="dxa"/>
          </w:tblCellMar>
        </w:tblPrEx>
        <w:trPr>
          <w:trHeight w:val="20"/>
        </w:trPr>
        <w:tc>
          <w:tcPr>
            <w:tcW w:w="562" w:type="dxa"/>
          </w:tcPr>
          <w:p w14:paraId="2C804D38"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51. </w:t>
            </w:r>
          </w:p>
        </w:tc>
        <w:tc>
          <w:tcPr>
            <w:tcW w:w="821" w:type="dxa"/>
          </w:tcPr>
          <w:p w14:paraId="511F225B" w14:textId="77777777" w:rsidR="00C50A8F" w:rsidRPr="00EA66DF" w:rsidRDefault="00C50A8F"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86" w:type="dxa"/>
          </w:tcPr>
          <w:p w14:paraId="3275D2B4"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74" w:type="dxa"/>
          </w:tcPr>
          <w:p w14:paraId="6D210E77" w14:textId="77777777" w:rsidR="00C50A8F" w:rsidRPr="00EA66DF" w:rsidRDefault="00C50A8F" w:rsidP="00EA66DF">
            <w:pPr>
              <w:widowControl w:val="0"/>
              <w:spacing w:after="0" w:line="240" w:lineRule="auto"/>
              <w:ind w:left="0" w:right="39" w:firstLine="0"/>
              <w:jc w:val="center"/>
              <w:rPr>
                <w:color w:val="auto"/>
                <w:sz w:val="24"/>
                <w:szCs w:val="24"/>
              </w:rPr>
            </w:pPr>
            <w:r w:rsidRPr="00EA66DF">
              <w:rPr>
                <w:color w:val="auto"/>
                <w:sz w:val="24"/>
                <w:szCs w:val="24"/>
              </w:rPr>
              <w:t xml:space="preserve">1 ч. </w:t>
            </w:r>
          </w:p>
        </w:tc>
        <w:tc>
          <w:tcPr>
            <w:tcW w:w="2996" w:type="dxa"/>
          </w:tcPr>
          <w:p w14:paraId="2834EB96" w14:textId="77777777" w:rsidR="00C50A8F" w:rsidRPr="00EA66DF" w:rsidRDefault="00C50A8F" w:rsidP="00EA66DF">
            <w:pPr>
              <w:widowControl w:val="0"/>
              <w:spacing w:after="0" w:line="240" w:lineRule="auto"/>
              <w:ind w:left="0" w:right="0" w:firstLine="0"/>
              <w:rPr>
                <w:color w:val="auto"/>
                <w:sz w:val="24"/>
                <w:szCs w:val="24"/>
              </w:rPr>
            </w:pPr>
            <w:r w:rsidRPr="00EA66DF">
              <w:rPr>
                <w:color w:val="auto"/>
                <w:sz w:val="24"/>
                <w:szCs w:val="24"/>
              </w:rPr>
              <w:t xml:space="preserve">Ритмические группировки в размере 4/4 </w:t>
            </w:r>
          </w:p>
        </w:tc>
        <w:tc>
          <w:tcPr>
            <w:tcW w:w="2742" w:type="dxa"/>
          </w:tcPr>
          <w:p w14:paraId="113E92D1"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EA474C" w:rsidRPr="00EA66DF" w14:paraId="3BFFA309" w14:textId="77777777" w:rsidTr="00715420">
        <w:tblPrEx>
          <w:tblCellMar>
            <w:right w:w="42" w:type="dxa"/>
          </w:tblCellMar>
        </w:tblPrEx>
        <w:trPr>
          <w:trHeight w:val="20"/>
        </w:trPr>
        <w:tc>
          <w:tcPr>
            <w:tcW w:w="562" w:type="dxa"/>
          </w:tcPr>
          <w:p w14:paraId="2C809711" w14:textId="77777777" w:rsidR="00EA474C" w:rsidRPr="00EA66DF" w:rsidRDefault="00381F8E" w:rsidP="00EA66DF">
            <w:pPr>
              <w:widowControl w:val="0"/>
              <w:spacing w:after="0" w:line="240" w:lineRule="auto"/>
              <w:ind w:left="29" w:right="0" w:firstLine="0"/>
              <w:jc w:val="left"/>
              <w:rPr>
                <w:color w:val="auto"/>
                <w:sz w:val="24"/>
                <w:szCs w:val="24"/>
              </w:rPr>
            </w:pPr>
            <w:r w:rsidRPr="00EA66DF">
              <w:rPr>
                <w:color w:val="auto"/>
                <w:sz w:val="24"/>
                <w:szCs w:val="24"/>
              </w:rPr>
              <w:t xml:space="preserve">52. </w:t>
            </w:r>
          </w:p>
        </w:tc>
        <w:tc>
          <w:tcPr>
            <w:tcW w:w="821" w:type="dxa"/>
          </w:tcPr>
          <w:p w14:paraId="5C302C42" w14:textId="77777777" w:rsidR="00EA474C" w:rsidRPr="00EA66DF" w:rsidRDefault="00381F8E"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86" w:type="dxa"/>
          </w:tcPr>
          <w:p w14:paraId="3F1ECBF3"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занятие </w:t>
            </w:r>
          </w:p>
        </w:tc>
        <w:tc>
          <w:tcPr>
            <w:tcW w:w="874" w:type="dxa"/>
          </w:tcPr>
          <w:p w14:paraId="1B82F94E" w14:textId="77777777" w:rsidR="00EA474C" w:rsidRPr="00EA66DF" w:rsidRDefault="00381F8E" w:rsidP="00EA66DF">
            <w:pPr>
              <w:widowControl w:val="0"/>
              <w:spacing w:after="0" w:line="240" w:lineRule="auto"/>
              <w:ind w:left="0" w:right="39" w:firstLine="0"/>
              <w:jc w:val="center"/>
              <w:rPr>
                <w:color w:val="auto"/>
                <w:sz w:val="24"/>
                <w:szCs w:val="24"/>
              </w:rPr>
            </w:pPr>
            <w:r w:rsidRPr="00EA66DF">
              <w:rPr>
                <w:color w:val="auto"/>
                <w:sz w:val="24"/>
                <w:szCs w:val="24"/>
              </w:rPr>
              <w:t xml:space="preserve">1 ч. </w:t>
            </w:r>
          </w:p>
        </w:tc>
        <w:tc>
          <w:tcPr>
            <w:tcW w:w="2996" w:type="dxa"/>
          </w:tcPr>
          <w:p w14:paraId="0AA2D884"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Исполнение ритма 4/4 в произведениях</w:t>
            </w:r>
            <w:r w:rsidR="008B0494" w:rsidRPr="00EA66DF">
              <w:rPr>
                <w:color w:val="auto"/>
                <w:sz w:val="24"/>
                <w:szCs w:val="24"/>
              </w:rPr>
              <w:t xml:space="preserve"> </w:t>
            </w:r>
          </w:p>
        </w:tc>
        <w:tc>
          <w:tcPr>
            <w:tcW w:w="2742" w:type="dxa"/>
          </w:tcPr>
          <w:p w14:paraId="2458F5C1" w14:textId="77777777" w:rsidR="00EA474C" w:rsidRPr="00715420" w:rsidRDefault="00381F8E" w:rsidP="00715420">
            <w:pPr>
              <w:spacing w:after="0" w:line="240" w:lineRule="auto"/>
              <w:rPr>
                <w:sz w:val="24"/>
                <w:szCs w:val="24"/>
              </w:rPr>
            </w:pPr>
            <w:r w:rsidRPr="00715420">
              <w:rPr>
                <w:sz w:val="24"/>
                <w:szCs w:val="24"/>
              </w:rPr>
              <w:t xml:space="preserve">Контрольное исполнение </w:t>
            </w:r>
          </w:p>
          <w:p w14:paraId="03D8B0A1" w14:textId="77777777" w:rsidR="00EA474C" w:rsidRPr="00715420" w:rsidRDefault="00381F8E" w:rsidP="00715420">
            <w:pPr>
              <w:spacing w:after="0" w:line="240" w:lineRule="auto"/>
              <w:rPr>
                <w:sz w:val="24"/>
                <w:szCs w:val="24"/>
              </w:rPr>
            </w:pPr>
            <w:r w:rsidRPr="00715420">
              <w:rPr>
                <w:sz w:val="24"/>
                <w:szCs w:val="24"/>
              </w:rPr>
              <w:t xml:space="preserve">произведений в </w:t>
            </w:r>
          </w:p>
          <w:p w14:paraId="2AFCB6DA" w14:textId="77777777" w:rsidR="00EA474C" w:rsidRPr="00715420" w:rsidRDefault="00381F8E" w:rsidP="00715420">
            <w:pPr>
              <w:spacing w:after="0" w:line="240" w:lineRule="auto"/>
              <w:rPr>
                <w:sz w:val="24"/>
                <w:szCs w:val="24"/>
              </w:rPr>
            </w:pPr>
            <w:r w:rsidRPr="00715420">
              <w:rPr>
                <w:sz w:val="24"/>
                <w:szCs w:val="24"/>
              </w:rPr>
              <w:t xml:space="preserve">размере 2\4, 3\4, 4\4 </w:t>
            </w:r>
          </w:p>
        </w:tc>
      </w:tr>
      <w:tr w:rsidR="00C50A8F" w:rsidRPr="00EA66DF" w14:paraId="1EB85425" w14:textId="77777777" w:rsidTr="00715420">
        <w:tblPrEx>
          <w:tblCellMar>
            <w:right w:w="42" w:type="dxa"/>
          </w:tblCellMar>
        </w:tblPrEx>
        <w:trPr>
          <w:trHeight w:val="20"/>
        </w:trPr>
        <w:tc>
          <w:tcPr>
            <w:tcW w:w="562" w:type="dxa"/>
          </w:tcPr>
          <w:p w14:paraId="591E61F1"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53. </w:t>
            </w:r>
          </w:p>
        </w:tc>
        <w:tc>
          <w:tcPr>
            <w:tcW w:w="821" w:type="dxa"/>
          </w:tcPr>
          <w:p w14:paraId="7DA033F0" w14:textId="77777777" w:rsidR="00C50A8F" w:rsidRPr="00EA66DF" w:rsidRDefault="00C50A8F"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86" w:type="dxa"/>
          </w:tcPr>
          <w:p w14:paraId="05F572C8"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74" w:type="dxa"/>
          </w:tcPr>
          <w:p w14:paraId="3441080C" w14:textId="77777777" w:rsidR="00C50A8F" w:rsidRPr="00EA66DF" w:rsidRDefault="00C50A8F" w:rsidP="00EA66DF">
            <w:pPr>
              <w:widowControl w:val="0"/>
              <w:spacing w:after="0" w:line="240" w:lineRule="auto"/>
              <w:ind w:left="0" w:right="39" w:firstLine="0"/>
              <w:jc w:val="center"/>
              <w:rPr>
                <w:color w:val="auto"/>
                <w:sz w:val="24"/>
                <w:szCs w:val="24"/>
              </w:rPr>
            </w:pPr>
            <w:r w:rsidRPr="00EA66DF">
              <w:rPr>
                <w:color w:val="auto"/>
                <w:sz w:val="24"/>
                <w:szCs w:val="24"/>
              </w:rPr>
              <w:t xml:space="preserve">1 ч. </w:t>
            </w:r>
          </w:p>
        </w:tc>
        <w:tc>
          <w:tcPr>
            <w:tcW w:w="2996" w:type="dxa"/>
          </w:tcPr>
          <w:p w14:paraId="3DDE8056" w14:textId="77777777" w:rsidR="00C50A8F" w:rsidRPr="00EA66DF" w:rsidRDefault="00C50A8F" w:rsidP="00EA66DF">
            <w:pPr>
              <w:widowControl w:val="0"/>
              <w:spacing w:after="0" w:line="240" w:lineRule="auto"/>
              <w:ind w:left="0" w:right="24" w:firstLine="0"/>
              <w:jc w:val="left"/>
              <w:rPr>
                <w:color w:val="auto"/>
                <w:sz w:val="24"/>
                <w:szCs w:val="24"/>
              </w:rPr>
            </w:pPr>
            <w:r w:rsidRPr="00EA66DF">
              <w:rPr>
                <w:color w:val="auto"/>
                <w:sz w:val="24"/>
                <w:szCs w:val="24"/>
              </w:rPr>
              <w:t xml:space="preserve">Работа дыхательных мышц на </w:t>
            </w:r>
            <w:proofErr w:type="spellStart"/>
            <w:r w:rsidRPr="00EA66DF">
              <w:rPr>
                <w:color w:val="auto"/>
                <w:sz w:val="24"/>
                <w:szCs w:val="24"/>
              </w:rPr>
              <w:t>marcato</w:t>
            </w:r>
            <w:proofErr w:type="spellEnd"/>
            <w:r w:rsidRPr="00EA66DF">
              <w:rPr>
                <w:color w:val="auto"/>
                <w:sz w:val="24"/>
                <w:szCs w:val="24"/>
              </w:rPr>
              <w:t xml:space="preserve"> </w:t>
            </w:r>
          </w:p>
        </w:tc>
        <w:tc>
          <w:tcPr>
            <w:tcW w:w="2742" w:type="dxa"/>
          </w:tcPr>
          <w:p w14:paraId="1BEE4421"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3BD247A1" w14:textId="77777777" w:rsidTr="00715420">
        <w:tblPrEx>
          <w:tblCellMar>
            <w:right w:w="42" w:type="dxa"/>
          </w:tblCellMar>
        </w:tblPrEx>
        <w:trPr>
          <w:trHeight w:val="20"/>
        </w:trPr>
        <w:tc>
          <w:tcPr>
            <w:tcW w:w="562" w:type="dxa"/>
          </w:tcPr>
          <w:p w14:paraId="2080E516"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54. </w:t>
            </w:r>
          </w:p>
        </w:tc>
        <w:tc>
          <w:tcPr>
            <w:tcW w:w="821" w:type="dxa"/>
          </w:tcPr>
          <w:p w14:paraId="0BE14813" w14:textId="77777777" w:rsidR="00C50A8F" w:rsidRPr="00EA66DF" w:rsidRDefault="00C50A8F"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86" w:type="dxa"/>
          </w:tcPr>
          <w:p w14:paraId="5C96B487"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74" w:type="dxa"/>
          </w:tcPr>
          <w:p w14:paraId="1C987EA7" w14:textId="77777777" w:rsidR="00C50A8F" w:rsidRPr="00EA66DF" w:rsidRDefault="00C50A8F" w:rsidP="00EA66DF">
            <w:pPr>
              <w:widowControl w:val="0"/>
              <w:spacing w:after="0" w:line="240" w:lineRule="auto"/>
              <w:ind w:left="0" w:right="39" w:firstLine="0"/>
              <w:jc w:val="center"/>
              <w:rPr>
                <w:color w:val="auto"/>
                <w:sz w:val="24"/>
                <w:szCs w:val="24"/>
              </w:rPr>
            </w:pPr>
            <w:r w:rsidRPr="00EA66DF">
              <w:rPr>
                <w:color w:val="auto"/>
                <w:sz w:val="24"/>
                <w:szCs w:val="24"/>
              </w:rPr>
              <w:t xml:space="preserve">1 ч. </w:t>
            </w:r>
          </w:p>
        </w:tc>
        <w:tc>
          <w:tcPr>
            <w:tcW w:w="2996" w:type="dxa"/>
          </w:tcPr>
          <w:p w14:paraId="213F9DD1"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Упражнения на </w:t>
            </w:r>
            <w:proofErr w:type="spellStart"/>
            <w:r w:rsidRPr="00EA66DF">
              <w:rPr>
                <w:color w:val="auto"/>
                <w:sz w:val="24"/>
                <w:szCs w:val="24"/>
              </w:rPr>
              <w:t>marcato</w:t>
            </w:r>
            <w:proofErr w:type="spellEnd"/>
            <w:r w:rsidRPr="00EA66DF">
              <w:rPr>
                <w:color w:val="auto"/>
                <w:sz w:val="24"/>
                <w:szCs w:val="24"/>
              </w:rPr>
              <w:t xml:space="preserve"> </w:t>
            </w:r>
          </w:p>
        </w:tc>
        <w:tc>
          <w:tcPr>
            <w:tcW w:w="2742" w:type="dxa"/>
          </w:tcPr>
          <w:p w14:paraId="209629E7"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EA474C" w:rsidRPr="00EA66DF" w14:paraId="72B7A771" w14:textId="77777777" w:rsidTr="00715420">
        <w:tblPrEx>
          <w:tblCellMar>
            <w:right w:w="42" w:type="dxa"/>
          </w:tblCellMar>
        </w:tblPrEx>
        <w:trPr>
          <w:trHeight w:val="20"/>
        </w:trPr>
        <w:tc>
          <w:tcPr>
            <w:tcW w:w="562" w:type="dxa"/>
          </w:tcPr>
          <w:p w14:paraId="0D12B49F" w14:textId="77777777" w:rsidR="00EA474C" w:rsidRPr="00EA66DF" w:rsidRDefault="00381F8E" w:rsidP="00EA66DF">
            <w:pPr>
              <w:widowControl w:val="0"/>
              <w:spacing w:after="0" w:line="240" w:lineRule="auto"/>
              <w:ind w:left="29" w:right="0" w:firstLine="0"/>
              <w:jc w:val="left"/>
              <w:rPr>
                <w:color w:val="auto"/>
                <w:sz w:val="24"/>
                <w:szCs w:val="24"/>
              </w:rPr>
            </w:pPr>
            <w:r w:rsidRPr="00EA66DF">
              <w:rPr>
                <w:color w:val="auto"/>
                <w:sz w:val="24"/>
                <w:szCs w:val="24"/>
              </w:rPr>
              <w:t xml:space="preserve">55. </w:t>
            </w:r>
          </w:p>
        </w:tc>
        <w:tc>
          <w:tcPr>
            <w:tcW w:w="821" w:type="dxa"/>
          </w:tcPr>
          <w:p w14:paraId="21A7F608" w14:textId="77777777" w:rsidR="00EA474C" w:rsidRPr="00EA66DF" w:rsidRDefault="00381F8E"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86" w:type="dxa"/>
          </w:tcPr>
          <w:p w14:paraId="43964236"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занятие </w:t>
            </w:r>
          </w:p>
        </w:tc>
        <w:tc>
          <w:tcPr>
            <w:tcW w:w="874" w:type="dxa"/>
          </w:tcPr>
          <w:p w14:paraId="7676D905" w14:textId="77777777" w:rsidR="00EA474C" w:rsidRPr="00EA66DF" w:rsidRDefault="00381F8E" w:rsidP="00EA66DF">
            <w:pPr>
              <w:widowControl w:val="0"/>
              <w:spacing w:after="0" w:line="240" w:lineRule="auto"/>
              <w:ind w:left="0" w:right="39" w:firstLine="0"/>
              <w:jc w:val="center"/>
              <w:rPr>
                <w:color w:val="auto"/>
                <w:sz w:val="24"/>
                <w:szCs w:val="24"/>
              </w:rPr>
            </w:pPr>
            <w:r w:rsidRPr="00EA66DF">
              <w:rPr>
                <w:color w:val="auto"/>
                <w:sz w:val="24"/>
                <w:szCs w:val="24"/>
              </w:rPr>
              <w:t xml:space="preserve">1 ч. </w:t>
            </w:r>
          </w:p>
        </w:tc>
        <w:tc>
          <w:tcPr>
            <w:tcW w:w="2996" w:type="dxa"/>
          </w:tcPr>
          <w:p w14:paraId="487098FD" w14:textId="77777777" w:rsidR="00EA474C" w:rsidRPr="00EA66DF" w:rsidRDefault="00381F8E" w:rsidP="00EA66DF">
            <w:pPr>
              <w:widowControl w:val="0"/>
              <w:spacing w:after="0" w:line="240" w:lineRule="auto"/>
              <w:ind w:left="0" w:right="0" w:firstLine="0"/>
              <w:rPr>
                <w:color w:val="auto"/>
                <w:sz w:val="24"/>
                <w:szCs w:val="24"/>
              </w:rPr>
            </w:pPr>
            <w:r w:rsidRPr="00EA66DF">
              <w:rPr>
                <w:color w:val="auto"/>
                <w:sz w:val="24"/>
                <w:szCs w:val="24"/>
              </w:rPr>
              <w:t xml:space="preserve">Исполнение произведения в штрихе </w:t>
            </w:r>
            <w:proofErr w:type="spellStart"/>
            <w:r w:rsidRPr="00EA66DF">
              <w:rPr>
                <w:color w:val="auto"/>
                <w:sz w:val="24"/>
                <w:szCs w:val="24"/>
              </w:rPr>
              <w:t>marcato</w:t>
            </w:r>
            <w:proofErr w:type="spellEnd"/>
            <w:r w:rsidRPr="00EA66DF">
              <w:rPr>
                <w:color w:val="auto"/>
                <w:sz w:val="24"/>
                <w:szCs w:val="24"/>
              </w:rPr>
              <w:t xml:space="preserve"> </w:t>
            </w:r>
          </w:p>
        </w:tc>
        <w:tc>
          <w:tcPr>
            <w:tcW w:w="2742" w:type="dxa"/>
          </w:tcPr>
          <w:p w14:paraId="22AA0BA3" w14:textId="77777777" w:rsidR="00EA474C" w:rsidRPr="00715420" w:rsidRDefault="00381F8E" w:rsidP="00715420">
            <w:pPr>
              <w:spacing w:after="0" w:line="240" w:lineRule="auto"/>
              <w:rPr>
                <w:sz w:val="24"/>
                <w:szCs w:val="24"/>
              </w:rPr>
            </w:pPr>
            <w:r w:rsidRPr="00715420">
              <w:rPr>
                <w:sz w:val="24"/>
                <w:szCs w:val="24"/>
              </w:rPr>
              <w:t xml:space="preserve">Контрольное исполнение </w:t>
            </w:r>
          </w:p>
          <w:p w14:paraId="708D2B01" w14:textId="77777777" w:rsidR="00EA474C" w:rsidRPr="00715420" w:rsidRDefault="00381F8E" w:rsidP="00715420">
            <w:pPr>
              <w:spacing w:after="0" w:line="240" w:lineRule="auto"/>
              <w:rPr>
                <w:sz w:val="24"/>
                <w:szCs w:val="24"/>
              </w:rPr>
            </w:pPr>
            <w:r w:rsidRPr="00715420">
              <w:rPr>
                <w:sz w:val="24"/>
                <w:szCs w:val="24"/>
              </w:rPr>
              <w:t xml:space="preserve">упражнений на </w:t>
            </w:r>
            <w:proofErr w:type="spellStart"/>
            <w:r w:rsidRPr="00715420">
              <w:rPr>
                <w:sz w:val="24"/>
                <w:szCs w:val="24"/>
              </w:rPr>
              <w:t>marcato</w:t>
            </w:r>
            <w:proofErr w:type="spellEnd"/>
            <w:r w:rsidRPr="00715420">
              <w:rPr>
                <w:sz w:val="24"/>
                <w:szCs w:val="24"/>
              </w:rPr>
              <w:t xml:space="preserve"> </w:t>
            </w:r>
          </w:p>
        </w:tc>
      </w:tr>
      <w:tr w:rsidR="00C50A8F" w:rsidRPr="00EA66DF" w14:paraId="5F589959" w14:textId="77777777" w:rsidTr="00715420">
        <w:tblPrEx>
          <w:tblCellMar>
            <w:right w:w="42" w:type="dxa"/>
          </w:tblCellMar>
        </w:tblPrEx>
        <w:trPr>
          <w:trHeight w:val="20"/>
        </w:trPr>
        <w:tc>
          <w:tcPr>
            <w:tcW w:w="562" w:type="dxa"/>
          </w:tcPr>
          <w:p w14:paraId="0A9F916A"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lastRenderedPageBreak/>
              <w:t xml:space="preserve">56. </w:t>
            </w:r>
          </w:p>
        </w:tc>
        <w:tc>
          <w:tcPr>
            <w:tcW w:w="821" w:type="dxa"/>
          </w:tcPr>
          <w:p w14:paraId="269A509F" w14:textId="77777777" w:rsidR="00C50A8F" w:rsidRPr="00EA66DF" w:rsidRDefault="00C50A8F"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86" w:type="dxa"/>
          </w:tcPr>
          <w:p w14:paraId="0913B7AF"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74" w:type="dxa"/>
          </w:tcPr>
          <w:p w14:paraId="547A78D5" w14:textId="77777777" w:rsidR="00C50A8F" w:rsidRPr="00EA66DF" w:rsidRDefault="00C50A8F" w:rsidP="00EA66DF">
            <w:pPr>
              <w:widowControl w:val="0"/>
              <w:spacing w:after="0" w:line="240" w:lineRule="auto"/>
              <w:ind w:left="0" w:right="39" w:firstLine="0"/>
              <w:jc w:val="center"/>
              <w:rPr>
                <w:color w:val="auto"/>
                <w:sz w:val="24"/>
                <w:szCs w:val="24"/>
              </w:rPr>
            </w:pPr>
            <w:r w:rsidRPr="00EA66DF">
              <w:rPr>
                <w:color w:val="auto"/>
                <w:sz w:val="24"/>
                <w:szCs w:val="24"/>
              </w:rPr>
              <w:t xml:space="preserve">1 ч. </w:t>
            </w:r>
          </w:p>
        </w:tc>
        <w:tc>
          <w:tcPr>
            <w:tcW w:w="2996" w:type="dxa"/>
          </w:tcPr>
          <w:p w14:paraId="797A6F6C"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Певческие голоса </w:t>
            </w:r>
          </w:p>
        </w:tc>
        <w:tc>
          <w:tcPr>
            <w:tcW w:w="2742" w:type="dxa"/>
          </w:tcPr>
          <w:p w14:paraId="69117F96"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6009A9AE" w14:textId="77777777" w:rsidTr="00715420">
        <w:tblPrEx>
          <w:tblCellMar>
            <w:right w:w="42" w:type="dxa"/>
          </w:tblCellMar>
        </w:tblPrEx>
        <w:trPr>
          <w:trHeight w:val="20"/>
        </w:trPr>
        <w:tc>
          <w:tcPr>
            <w:tcW w:w="562" w:type="dxa"/>
          </w:tcPr>
          <w:p w14:paraId="64FFCED6"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57. </w:t>
            </w:r>
          </w:p>
        </w:tc>
        <w:tc>
          <w:tcPr>
            <w:tcW w:w="821" w:type="dxa"/>
          </w:tcPr>
          <w:p w14:paraId="44AEC9F9" w14:textId="77777777" w:rsidR="00C50A8F" w:rsidRPr="00EA66DF" w:rsidRDefault="00C50A8F"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86" w:type="dxa"/>
          </w:tcPr>
          <w:p w14:paraId="00873452"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74" w:type="dxa"/>
          </w:tcPr>
          <w:p w14:paraId="5DEEDF9D" w14:textId="77777777" w:rsidR="00C50A8F" w:rsidRPr="00EA66DF" w:rsidRDefault="00C50A8F" w:rsidP="00EA66DF">
            <w:pPr>
              <w:widowControl w:val="0"/>
              <w:spacing w:after="0" w:line="240" w:lineRule="auto"/>
              <w:ind w:left="0" w:right="39" w:firstLine="0"/>
              <w:jc w:val="center"/>
              <w:rPr>
                <w:color w:val="auto"/>
                <w:sz w:val="24"/>
                <w:szCs w:val="24"/>
              </w:rPr>
            </w:pPr>
            <w:r w:rsidRPr="00EA66DF">
              <w:rPr>
                <w:color w:val="auto"/>
                <w:sz w:val="24"/>
                <w:szCs w:val="24"/>
              </w:rPr>
              <w:t xml:space="preserve">1 ч. </w:t>
            </w:r>
          </w:p>
        </w:tc>
        <w:tc>
          <w:tcPr>
            <w:tcW w:w="2996" w:type="dxa"/>
          </w:tcPr>
          <w:p w14:paraId="30058239"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Звукоизвлечение </w:t>
            </w:r>
          </w:p>
        </w:tc>
        <w:tc>
          <w:tcPr>
            <w:tcW w:w="2742" w:type="dxa"/>
          </w:tcPr>
          <w:p w14:paraId="5E619122"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378DC408" w14:textId="77777777" w:rsidTr="00715420">
        <w:tblPrEx>
          <w:tblCellMar>
            <w:right w:w="42" w:type="dxa"/>
          </w:tblCellMar>
        </w:tblPrEx>
        <w:trPr>
          <w:trHeight w:val="20"/>
        </w:trPr>
        <w:tc>
          <w:tcPr>
            <w:tcW w:w="562" w:type="dxa"/>
          </w:tcPr>
          <w:p w14:paraId="6DBF5A5D"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58. </w:t>
            </w:r>
          </w:p>
        </w:tc>
        <w:tc>
          <w:tcPr>
            <w:tcW w:w="821" w:type="dxa"/>
          </w:tcPr>
          <w:p w14:paraId="60FAA00A" w14:textId="77777777" w:rsidR="00C50A8F" w:rsidRPr="00EA66DF" w:rsidRDefault="00C50A8F"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86" w:type="dxa"/>
          </w:tcPr>
          <w:p w14:paraId="09DA7C06"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74" w:type="dxa"/>
          </w:tcPr>
          <w:p w14:paraId="1DD4A43C" w14:textId="77777777" w:rsidR="00C50A8F" w:rsidRPr="00EA66DF" w:rsidRDefault="00C50A8F" w:rsidP="00EA66DF">
            <w:pPr>
              <w:widowControl w:val="0"/>
              <w:spacing w:after="0" w:line="240" w:lineRule="auto"/>
              <w:ind w:left="0" w:right="39" w:firstLine="0"/>
              <w:jc w:val="center"/>
              <w:rPr>
                <w:color w:val="auto"/>
                <w:sz w:val="24"/>
                <w:szCs w:val="24"/>
              </w:rPr>
            </w:pPr>
            <w:r w:rsidRPr="00EA66DF">
              <w:rPr>
                <w:color w:val="auto"/>
                <w:sz w:val="24"/>
                <w:szCs w:val="24"/>
              </w:rPr>
              <w:t xml:space="preserve">1 ч. </w:t>
            </w:r>
          </w:p>
        </w:tc>
        <w:tc>
          <w:tcPr>
            <w:tcW w:w="2996" w:type="dxa"/>
          </w:tcPr>
          <w:p w14:paraId="01AD522A"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Разучивание канонов </w:t>
            </w:r>
          </w:p>
        </w:tc>
        <w:tc>
          <w:tcPr>
            <w:tcW w:w="2742" w:type="dxa"/>
          </w:tcPr>
          <w:p w14:paraId="7135C9DB"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16EC890C" w14:textId="77777777" w:rsidTr="00715420">
        <w:tblPrEx>
          <w:tblCellMar>
            <w:right w:w="42" w:type="dxa"/>
          </w:tblCellMar>
        </w:tblPrEx>
        <w:trPr>
          <w:trHeight w:val="20"/>
        </w:trPr>
        <w:tc>
          <w:tcPr>
            <w:tcW w:w="562" w:type="dxa"/>
          </w:tcPr>
          <w:p w14:paraId="54A63FD8"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59. </w:t>
            </w:r>
          </w:p>
        </w:tc>
        <w:tc>
          <w:tcPr>
            <w:tcW w:w="821" w:type="dxa"/>
          </w:tcPr>
          <w:p w14:paraId="08EC329D" w14:textId="77777777" w:rsidR="00C50A8F" w:rsidRPr="00EA66DF" w:rsidRDefault="00C50A8F"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86" w:type="dxa"/>
          </w:tcPr>
          <w:p w14:paraId="685E6F26"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74" w:type="dxa"/>
          </w:tcPr>
          <w:p w14:paraId="09DAF4E7" w14:textId="77777777" w:rsidR="00C50A8F" w:rsidRPr="00EA66DF" w:rsidRDefault="00C50A8F" w:rsidP="00EA66DF">
            <w:pPr>
              <w:widowControl w:val="0"/>
              <w:spacing w:after="0" w:line="240" w:lineRule="auto"/>
              <w:ind w:left="0" w:right="39" w:firstLine="0"/>
              <w:jc w:val="center"/>
              <w:rPr>
                <w:color w:val="auto"/>
                <w:sz w:val="24"/>
                <w:szCs w:val="24"/>
              </w:rPr>
            </w:pPr>
            <w:r w:rsidRPr="00EA66DF">
              <w:rPr>
                <w:color w:val="auto"/>
                <w:sz w:val="24"/>
                <w:szCs w:val="24"/>
              </w:rPr>
              <w:t xml:space="preserve">1 ч. </w:t>
            </w:r>
          </w:p>
        </w:tc>
        <w:tc>
          <w:tcPr>
            <w:tcW w:w="2996" w:type="dxa"/>
          </w:tcPr>
          <w:p w14:paraId="2FF1EB34" w14:textId="77777777" w:rsidR="00C50A8F" w:rsidRPr="00EA66DF" w:rsidRDefault="00C50A8F" w:rsidP="00EA66DF">
            <w:pPr>
              <w:widowControl w:val="0"/>
              <w:spacing w:after="0" w:line="240" w:lineRule="auto"/>
              <w:ind w:left="0" w:right="0" w:firstLine="0"/>
              <w:rPr>
                <w:color w:val="auto"/>
                <w:sz w:val="24"/>
                <w:szCs w:val="24"/>
              </w:rPr>
            </w:pPr>
            <w:r w:rsidRPr="00EA66DF">
              <w:rPr>
                <w:color w:val="auto"/>
                <w:sz w:val="24"/>
                <w:szCs w:val="24"/>
              </w:rPr>
              <w:t xml:space="preserve">Работа над интонированием канона </w:t>
            </w:r>
          </w:p>
        </w:tc>
        <w:tc>
          <w:tcPr>
            <w:tcW w:w="2742" w:type="dxa"/>
          </w:tcPr>
          <w:p w14:paraId="6ED906F3"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EA474C" w:rsidRPr="00EA66DF" w14:paraId="655DD3DA" w14:textId="77777777" w:rsidTr="00715420">
        <w:tblPrEx>
          <w:tblCellMar>
            <w:right w:w="42" w:type="dxa"/>
          </w:tblCellMar>
        </w:tblPrEx>
        <w:trPr>
          <w:trHeight w:val="20"/>
        </w:trPr>
        <w:tc>
          <w:tcPr>
            <w:tcW w:w="562" w:type="dxa"/>
          </w:tcPr>
          <w:p w14:paraId="0B525313" w14:textId="77777777" w:rsidR="00EA474C" w:rsidRPr="00EA66DF" w:rsidRDefault="00381F8E" w:rsidP="00EA66DF">
            <w:pPr>
              <w:widowControl w:val="0"/>
              <w:spacing w:after="0" w:line="240" w:lineRule="auto"/>
              <w:ind w:left="29" w:right="0" w:firstLine="0"/>
              <w:jc w:val="left"/>
              <w:rPr>
                <w:color w:val="auto"/>
                <w:sz w:val="24"/>
                <w:szCs w:val="24"/>
              </w:rPr>
            </w:pPr>
            <w:r w:rsidRPr="00EA66DF">
              <w:rPr>
                <w:color w:val="auto"/>
                <w:sz w:val="24"/>
                <w:szCs w:val="24"/>
              </w:rPr>
              <w:t xml:space="preserve">60. </w:t>
            </w:r>
          </w:p>
        </w:tc>
        <w:tc>
          <w:tcPr>
            <w:tcW w:w="821" w:type="dxa"/>
          </w:tcPr>
          <w:p w14:paraId="7049BED7" w14:textId="77777777" w:rsidR="00EA474C" w:rsidRPr="00EA66DF" w:rsidRDefault="00381F8E"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86" w:type="dxa"/>
          </w:tcPr>
          <w:p w14:paraId="582B2E1F"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занятие </w:t>
            </w:r>
          </w:p>
        </w:tc>
        <w:tc>
          <w:tcPr>
            <w:tcW w:w="874" w:type="dxa"/>
          </w:tcPr>
          <w:p w14:paraId="0B954A62" w14:textId="77777777" w:rsidR="00EA474C" w:rsidRPr="00EA66DF" w:rsidRDefault="00381F8E" w:rsidP="00EA66DF">
            <w:pPr>
              <w:widowControl w:val="0"/>
              <w:spacing w:after="0" w:line="240" w:lineRule="auto"/>
              <w:ind w:left="0" w:right="39" w:firstLine="0"/>
              <w:jc w:val="center"/>
              <w:rPr>
                <w:color w:val="auto"/>
                <w:sz w:val="24"/>
                <w:szCs w:val="24"/>
              </w:rPr>
            </w:pPr>
            <w:r w:rsidRPr="00EA66DF">
              <w:rPr>
                <w:color w:val="auto"/>
                <w:sz w:val="24"/>
                <w:szCs w:val="24"/>
              </w:rPr>
              <w:t xml:space="preserve">1 ч. </w:t>
            </w:r>
          </w:p>
        </w:tc>
        <w:tc>
          <w:tcPr>
            <w:tcW w:w="2996" w:type="dxa"/>
          </w:tcPr>
          <w:p w14:paraId="79535363"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ритмом канона </w:t>
            </w:r>
          </w:p>
        </w:tc>
        <w:tc>
          <w:tcPr>
            <w:tcW w:w="2742" w:type="dxa"/>
          </w:tcPr>
          <w:p w14:paraId="0CB2E93D" w14:textId="77777777" w:rsidR="00EA474C" w:rsidRPr="00715420" w:rsidRDefault="00381F8E" w:rsidP="00715420">
            <w:pPr>
              <w:spacing w:after="0" w:line="240" w:lineRule="auto"/>
              <w:rPr>
                <w:sz w:val="24"/>
                <w:szCs w:val="24"/>
              </w:rPr>
            </w:pPr>
            <w:r w:rsidRPr="00715420">
              <w:rPr>
                <w:sz w:val="24"/>
                <w:szCs w:val="24"/>
              </w:rPr>
              <w:t xml:space="preserve">Контрольный опрос: ритмические </w:t>
            </w:r>
          </w:p>
          <w:p w14:paraId="46AA8EC5" w14:textId="77777777" w:rsidR="00EA474C" w:rsidRPr="00715420" w:rsidRDefault="00381F8E" w:rsidP="00715420">
            <w:pPr>
              <w:spacing w:after="0" w:line="240" w:lineRule="auto"/>
              <w:rPr>
                <w:sz w:val="24"/>
                <w:szCs w:val="24"/>
              </w:rPr>
            </w:pPr>
            <w:r w:rsidRPr="00715420">
              <w:rPr>
                <w:sz w:val="24"/>
                <w:szCs w:val="24"/>
              </w:rPr>
              <w:t xml:space="preserve">группировки в </w:t>
            </w:r>
          </w:p>
          <w:p w14:paraId="1833EB98" w14:textId="77777777" w:rsidR="00EA474C" w:rsidRPr="00715420" w:rsidRDefault="00381F8E" w:rsidP="00715420">
            <w:pPr>
              <w:spacing w:after="0" w:line="240" w:lineRule="auto"/>
              <w:rPr>
                <w:sz w:val="24"/>
                <w:szCs w:val="24"/>
              </w:rPr>
            </w:pPr>
            <w:r w:rsidRPr="00715420">
              <w:rPr>
                <w:sz w:val="24"/>
                <w:szCs w:val="24"/>
              </w:rPr>
              <w:t xml:space="preserve">размере 2\4, 3\4, </w:t>
            </w:r>
          </w:p>
          <w:p w14:paraId="1AE1D966" w14:textId="77777777" w:rsidR="00EA474C" w:rsidRPr="00715420" w:rsidRDefault="00381F8E" w:rsidP="00715420">
            <w:pPr>
              <w:spacing w:after="0" w:line="240" w:lineRule="auto"/>
              <w:rPr>
                <w:sz w:val="24"/>
                <w:szCs w:val="24"/>
              </w:rPr>
            </w:pPr>
            <w:r w:rsidRPr="00715420">
              <w:rPr>
                <w:sz w:val="24"/>
                <w:szCs w:val="24"/>
              </w:rPr>
              <w:t xml:space="preserve">4\4 </w:t>
            </w:r>
          </w:p>
        </w:tc>
      </w:tr>
      <w:tr w:rsidR="00C50A8F" w:rsidRPr="00EA66DF" w14:paraId="4131462E" w14:textId="77777777" w:rsidTr="00715420">
        <w:tblPrEx>
          <w:tblCellMar>
            <w:right w:w="42" w:type="dxa"/>
          </w:tblCellMar>
        </w:tblPrEx>
        <w:trPr>
          <w:trHeight w:val="20"/>
        </w:trPr>
        <w:tc>
          <w:tcPr>
            <w:tcW w:w="562" w:type="dxa"/>
          </w:tcPr>
          <w:p w14:paraId="5B953C11"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61. </w:t>
            </w:r>
          </w:p>
        </w:tc>
        <w:tc>
          <w:tcPr>
            <w:tcW w:w="821" w:type="dxa"/>
          </w:tcPr>
          <w:p w14:paraId="072E4B45" w14:textId="77777777" w:rsidR="00C50A8F" w:rsidRPr="00EA66DF" w:rsidRDefault="00C50A8F"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86" w:type="dxa"/>
          </w:tcPr>
          <w:p w14:paraId="160A498C"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репетиция </w:t>
            </w:r>
          </w:p>
        </w:tc>
        <w:tc>
          <w:tcPr>
            <w:tcW w:w="874" w:type="dxa"/>
          </w:tcPr>
          <w:p w14:paraId="23B42B2C" w14:textId="77777777" w:rsidR="00C50A8F" w:rsidRPr="00EA66DF" w:rsidRDefault="00C50A8F" w:rsidP="00EA66DF">
            <w:pPr>
              <w:widowControl w:val="0"/>
              <w:spacing w:after="0" w:line="240" w:lineRule="auto"/>
              <w:ind w:left="0" w:right="39" w:firstLine="0"/>
              <w:jc w:val="center"/>
              <w:rPr>
                <w:color w:val="auto"/>
                <w:sz w:val="24"/>
                <w:szCs w:val="24"/>
              </w:rPr>
            </w:pPr>
            <w:r w:rsidRPr="00EA66DF">
              <w:rPr>
                <w:color w:val="auto"/>
                <w:sz w:val="24"/>
                <w:szCs w:val="24"/>
              </w:rPr>
              <w:t xml:space="preserve">1 ч. </w:t>
            </w:r>
          </w:p>
        </w:tc>
        <w:tc>
          <w:tcPr>
            <w:tcW w:w="2996" w:type="dxa"/>
          </w:tcPr>
          <w:p w14:paraId="51E8EA03"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Средний регистр в произведении </w:t>
            </w:r>
          </w:p>
        </w:tc>
        <w:tc>
          <w:tcPr>
            <w:tcW w:w="2742" w:type="dxa"/>
          </w:tcPr>
          <w:p w14:paraId="6F664350"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4D8ED598" w14:textId="77777777" w:rsidTr="00715420">
        <w:tblPrEx>
          <w:tblCellMar>
            <w:right w:w="42" w:type="dxa"/>
          </w:tblCellMar>
        </w:tblPrEx>
        <w:trPr>
          <w:trHeight w:val="20"/>
        </w:trPr>
        <w:tc>
          <w:tcPr>
            <w:tcW w:w="562" w:type="dxa"/>
          </w:tcPr>
          <w:p w14:paraId="1A5E1EC4"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62. </w:t>
            </w:r>
          </w:p>
        </w:tc>
        <w:tc>
          <w:tcPr>
            <w:tcW w:w="821" w:type="dxa"/>
          </w:tcPr>
          <w:p w14:paraId="27CF06B1" w14:textId="77777777" w:rsidR="00C50A8F" w:rsidRPr="00EA66DF" w:rsidRDefault="00C50A8F"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86" w:type="dxa"/>
          </w:tcPr>
          <w:p w14:paraId="4C4084B3"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74" w:type="dxa"/>
          </w:tcPr>
          <w:p w14:paraId="622F9D0B" w14:textId="77777777" w:rsidR="00C50A8F" w:rsidRPr="00EA66DF" w:rsidRDefault="00C50A8F" w:rsidP="00EA66DF">
            <w:pPr>
              <w:widowControl w:val="0"/>
              <w:spacing w:after="0" w:line="240" w:lineRule="auto"/>
              <w:ind w:left="0" w:right="39" w:firstLine="0"/>
              <w:jc w:val="center"/>
              <w:rPr>
                <w:color w:val="auto"/>
                <w:sz w:val="24"/>
                <w:szCs w:val="24"/>
              </w:rPr>
            </w:pPr>
            <w:r w:rsidRPr="00EA66DF">
              <w:rPr>
                <w:color w:val="auto"/>
                <w:sz w:val="24"/>
                <w:szCs w:val="24"/>
              </w:rPr>
              <w:t xml:space="preserve">1 ч. </w:t>
            </w:r>
          </w:p>
        </w:tc>
        <w:tc>
          <w:tcPr>
            <w:tcW w:w="2996" w:type="dxa"/>
          </w:tcPr>
          <w:p w14:paraId="57A89CEA" w14:textId="14BEB4CC" w:rsidR="00C50A8F" w:rsidRPr="00EA66DF" w:rsidRDefault="006573A0" w:rsidP="00EA66DF">
            <w:pPr>
              <w:widowControl w:val="0"/>
              <w:spacing w:after="0" w:line="240" w:lineRule="auto"/>
              <w:ind w:left="0" w:right="0" w:firstLine="0"/>
              <w:rPr>
                <w:color w:val="auto"/>
                <w:sz w:val="24"/>
                <w:szCs w:val="24"/>
              </w:rPr>
            </w:pPr>
            <w:r w:rsidRPr="00EA66DF">
              <w:rPr>
                <w:color w:val="auto"/>
                <w:sz w:val="24"/>
                <w:szCs w:val="24"/>
              </w:rPr>
              <w:t>Репетиция с микрофонами</w:t>
            </w:r>
          </w:p>
        </w:tc>
        <w:tc>
          <w:tcPr>
            <w:tcW w:w="2742" w:type="dxa"/>
          </w:tcPr>
          <w:p w14:paraId="7A98A8C0"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EA474C" w:rsidRPr="00EA66DF" w14:paraId="5D8E231B" w14:textId="77777777" w:rsidTr="00715420">
        <w:tblPrEx>
          <w:tblCellMar>
            <w:right w:w="42" w:type="dxa"/>
          </w:tblCellMar>
        </w:tblPrEx>
        <w:trPr>
          <w:trHeight w:val="20"/>
        </w:trPr>
        <w:tc>
          <w:tcPr>
            <w:tcW w:w="562" w:type="dxa"/>
          </w:tcPr>
          <w:p w14:paraId="7BA50E31" w14:textId="77777777" w:rsidR="00EA474C" w:rsidRPr="00EA66DF" w:rsidRDefault="00381F8E" w:rsidP="00EA66DF">
            <w:pPr>
              <w:widowControl w:val="0"/>
              <w:spacing w:after="0" w:line="240" w:lineRule="auto"/>
              <w:ind w:left="29" w:right="0" w:firstLine="0"/>
              <w:jc w:val="left"/>
              <w:rPr>
                <w:color w:val="auto"/>
                <w:sz w:val="24"/>
                <w:szCs w:val="24"/>
              </w:rPr>
            </w:pPr>
            <w:r w:rsidRPr="00EA66DF">
              <w:rPr>
                <w:color w:val="auto"/>
                <w:sz w:val="24"/>
                <w:szCs w:val="24"/>
              </w:rPr>
              <w:t xml:space="preserve">63. </w:t>
            </w:r>
          </w:p>
        </w:tc>
        <w:tc>
          <w:tcPr>
            <w:tcW w:w="821" w:type="dxa"/>
          </w:tcPr>
          <w:p w14:paraId="061E762D" w14:textId="77777777" w:rsidR="00EA474C" w:rsidRPr="00EA66DF" w:rsidRDefault="00381F8E"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86" w:type="dxa"/>
          </w:tcPr>
          <w:p w14:paraId="59A83FF0"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занятие </w:t>
            </w:r>
          </w:p>
        </w:tc>
        <w:tc>
          <w:tcPr>
            <w:tcW w:w="874" w:type="dxa"/>
          </w:tcPr>
          <w:p w14:paraId="26A9BEBE" w14:textId="77777777" w:rsidR="00EA474C" w:rsidRPr="00EA66DF" w:rsidRDefault="00381F8E" w:rsidP="00EA66DF">
            <w:pPr>
              <w:widowControl w:val="0"/>
              <w:spacing w:after="0" w:line="240" w:lineRule="auto"/>
              <w:ind w:left="0" w:right="39" w:firstLine="0"/>
              <w:jc w:val="center"/>
              <w:rPr>
                <w:color w:val="auto"/>
                <w:sz w:val="24"/>
                <w:szCs w:val="24"/>
              </w:rPr>
            </w:pPr>
            <w:r w:rsidRPr="00EA66DF">
              <w:rPr>
                <w:color w:val="auto"/>
                <w:sz w:val="24"/>
                <w:szCs w:val="24"/>
              </w:rPr>
              <w:t xml:space="preserve">1 ч. </w:t>
            </w:r>
          </w:p>
        </w:tc>
        <w:tc>
          <w:tcPr>
            <w:tcW w:w="2996" w:type="dxa"/>
          </w:tcPr>
          <w:p w14:paraId="59074FB8"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Гласные звуки в канонах </w:t>
            </w:r>
          </w:p>
        </w:tc>
        <w:tc>
          <w:tcPr>
            <w:tcW w:w="2742" w:type="dxa"/>
          </w:tcPr>
          <w:p w14:paraId="088A37BD" w14:textId="77777777" w:rsidR="00EA474C" w:rsidRPr="00715420" w:rsidRDefault="00381F8E" w:rsidP="00715420">
            <w:pPr>
              <w:spacing w:after="0" w:line="240" w:lineRule="auto"/>
              <w:rPr>
                <w:sz w:val="24"/>
                <w:szCs w:val="24"/>
              </w:rPr>
            </w:pPr>
            <w:r w:rsidRPr="00715420">
              <w:rPr>
                <w:sz w:val="24"/>
                <w:szCs w:val="24"/>
              </w:rPr>
              <w:t xml:space="preserve">Контрольное исполнение </w:t>
            </w:r>
          </w:p>
          <w:p w14:paraId="398904BC" w14:textId="77777777" w:rsidR="00EA474C" w:rsidRPr="00715420" w:rsidRDefault="00381F8E" w:rsidP="00715420">
            <w:pPr>
              <w:spacing w:after="0" w:line="240" w:lineRule="auto"/>
              <w:rPr>
                <w:sz w:val="24"/>
                <w:szCs w:val="24"/>
              </w:rPr>
            </w:pPr>
            <w:r w:rsidRPr="00715420">
              <w:rPr>
                <w:sz w:val="24"/>
                <w:szCs w:val="24"/>
              </w:rPr>
              <w:t xml:space="preserve">упражнений на </w:t>
            </w:r>
          </w:p>
          <w:p w14:paraId="5887672E" w14:textId="77777777" w:rsidR="00EA474C" w:rsidRPr="00715420" w:rsidRDefault="00381F8E" w:rsidP="00715420">
            <w:pPr>
              <w:spacing w:after="0" w:line="240" w:lineRule="auto"/>
              <w:rPr>
                <w:sz w:val="24"/>
                <w:szCs w:val="24"/>
              </w:rPr>
            </w:pPr>
            <w:r w:rsidRPr="00715420">
              <w:rPr>
                <w:sz w:val="24"/>
                <w:szCs w:val="24"/>
              </w:rPr>
              <w:t xml:space="preserve">произношение гласных и согласных </w:t>
            </w:r>
          </w:p>
        </w:tc>
      </w:tr>
      <w:tr w:rsidR="00C50A8F" w:rsidRPr="00EA66DF" w14:paraId="7E870BE1" w14:textId="77777777" w:rsidTr="00715420">
        <w:tblPrEx>
          <w:tblCellMar>
            <w:right w:w="42" w:type="dxa"/>
          </w:tblCellMar>
        </w:tblPrEx>
        <w:trPr>
          <w:trHeight w:val="20"/>
        </w:trPr>
        <w:tc>
          <w:tcPr>
            <w:tcW w:w="562" w:type="dxa"/>
          </w:tcPr>
          <w:p w14:paraId="30E5A305"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64. </w:t>
            </w:r>
          </w:p>
        </w:tc>
        <w:tc>
          <w:tcPr>
            <w:tcW w:w="821" w:type="dxa"/>
          </w:tcPr>
          <w:p w14:paraId="74ABB2FB" w14:textId="77777777" w:rsidR="00C50A8F" w:rsidRPr="00EA66DF" w:rsidRDefault="00C50A8F" w:rsidP="00EA66DF">
            <w:pPr>
              <w:widowControl w:val="0"/>
              <w:spacing w:after="0" w:line="240" w:lineRule="auto"/>
              <w:ind w:left="0" w:right="9" w:firstLine="0"/>
              <w:jc w:val="center"/>
              <w:rPr>
                <w:color w:val="auto"/>
                <w:sz w:val="24"/>
                <w:szCs w:val="24"/>
              </w:rPr>
            </w:pPr>
            <w:r w:rsidRPr="00EA66DF">
              <w:rPr>
                <w:b/>
                <w:color w:val="auto"/>
                <w:sz w:val="24"/>
                <w:szCs w:val="24"/>
              </w:rPr>
              <w:t xml:space="preserve"> </w:t>
            </w:r>
          </w:p>
        </w:tc>
        <w:tc>
          <w:tcPr>
            <w:tcW w:w="2286" w:type="dxa"/>
          </w:tcPr>
          <w:p w14:paraId="79FE41EA"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74" w:type="dxa"/>
          </w:tcPr>
          <w:p w14:paraId="2A339C3B" w14:textId="77777777" w:rsidR="00C50A8F" w:rsidRPr="00EA66DF" w:rsidRDefault="00C50A8F" w:rsidP="00EA66DF">
            <w:pPr>
              <w:widowControl w:val="0"/>
              <w:spacing w:after="0" w:line="240" w:lineRule="auto"/>
              <w:ind w:left="0" w:right="67" w:firstLine="0"/>
              <w:jc w:val="center"/>
              <w:rPr>
                <w:color w:val="auto"/>
                <w:sz w:val="24"/>
                <w:szCs w:val="24"/>
              </w:rPr>
            </w:pPr>
            <w:r w:rsidRPr="00EA66DF">
              <w:rPr>
                <w:color w:val="auto"/>
                <w:sz w:val="24"/>
                <w:szCs w:val="24"/>
              </w:rPr>
              <w:t xml:space="preserve">1 ч. </w:t>
            </w:r>
          </w:p>
        </w:tc>
        <w:tc>
          <w:tcPr>
            <w:tcW w:w="2996" w:type="dxa"/>
          </w:tcPr>
          <w:p w14:paraId="18FD3E68" w14:textId="77777777" w:rsidR="00C50A8F" w:rsidRPr="00EA66DF" w:rsidRDefault="00C50A8F" w:rsidP="00EA66DF">
            <w:pPr>
              <w:widowControl w:val="0"/>
              <w:spacing w:after="0" w:line="240" w:lineRule="auto"/>
              <w:ind w:left="0" w:right="0" w:firstLine="0"/>
              <w:rPr>
                <w:color w:val="auto"/>
                <w:sz w:val="24"/>
                <w:szCs w:val="24"/>
              </w:rPr>
            </w:pPr>
            <w:r w:rsidRPr="00EA66DF">
              <w:rPr>
                <w:color w:val="auto"/>
                <w:sz w:val="24"/>
                <w:szCs w:val="24"/>
              </w:rPr>
              <w:t xml:space="preserve">Фонационный выдох в штрихе </w:t>
            </w:r>
            <w:proofErr w:type="spellStart"/>
            <w:r w:rsidRPr="00EA66DF">
              <w:rPr>
                <w:color w:val="auto"/>
                <w:sz w:val="24"/>
                <w:szCs w:val="24"/>
              </w:rPr>
              <w:t>marcato</w:t>
            </w:r>
            <w:proofErr w:type="spellEnd"/>
            <w:r w:rsidRPr="00EA66DF">
              <w:rPr>
                <w:color w:val="auto"/>
                <w:sz w:val="24"/>
                <w:szCs w:val="24"/>
              </w:rPr>
              <w:t xml:space="preserve"> </w:t>
            </w:r>
          </w:p>
        </w:tc>
        <w:tc>
          <w:tcPr>
            <w:tcW w:w="2742" w:type="dxa"/>
          </w:tcPr>
          <w:p w14:paraId="464FCD62"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27FB5BFD" w14:textId="77777777" w:rsidTr="00715420">
        <w:tblPrEx>
          <w:tblCellMar>
            <w:right w:w="42" w:type="dxa"/>
          </w:tblCellMar>
        </w:tblPrEx>
        <w:trPr>
          <w:trHeight w:val="20"/>
        </w:trPr>
        <w:tc>
          <w:tcPr>
            <w:tcW w:w="562" w:type="dxa"/>
          </w:tcPr>
          <w:p w14:paraId="1DDFAA6E"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65. </w:t>
            </w:r>
          </w:p>
        </w:tc>
        <w:tc>
          <w:tcPr>
            <w:tcW w:w="821" w:type="dxa"/>
          </w:tcPr>
          <w:p w14:paraId="289A02D2" w14:textId="77777777" w:rsidR="00C50A8F" w:rsidRPr="00EA66DF" w:rsidRDefault="00C50A8F" w:rsidP="00EA66DF">
            <w:pPr>
              <w:widowControl w:val="0"/>
              <w:spacing w:after="0" w:line="240" w:lineRule="auto"/>
              <w:ind w:left="0" w:right="9" w:firstLine="0"/>
              <w:jc w:val="center"/>
              <w:rPr>
                <w:color w:val="auto"/>
                <w:sz w:val="24"/>
                <w:szCs w:val="24"/>
              </w:rPr>
            </w:pPr>
            <w:r w:rsidRPr="00EA66DF">
              <w:rPr>
                <w:b/>
                <w:color w:val="auto"/>
                <w:sz w:val="24"/>
                <w:szCs w:val="24"/>
              </w:rPr>
              <w:t xml:space="preserve"> </w:t>
            </w:r>
          </w:p>
        </w:tc>
        <w:tc>
          <w:tcPr>
            <w:tcW w:w="2286" w:type="dxa"/>
          </w:tcPr>
          <w:p w14:paraId="376B095B"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74" w:type="dxa"/>
          </w:tcPr>
          <w:p w14:paraId="2052C473" w14:textId="77777777" w:rsidR="00C50A8F" w:rsidRPr="00EA66DF" w:rsidRDefault="00C50A8F" w:rsidP="00EA66DF">
            <w:pPr>
              <w:widowControl w:val="0"/>
              <w:spacing w:after="0" w:line="240" w:lineRule="auto"/>
              <w:ind w:left="0" w:right="67" w:firstLine="0"/>
              <w:jc w:val="center"/>
              <w:rPr>
                <w:color w:val="auto"/>
                <w:sz w:val="24"/>
                <w:szCs w:val="24"/>
              </w:rPr>
            </w:pPr>
            <w:r w:rsidRPr="00EA66DF">
              <w:rPr>
                <w:color w:val="auto"/>
                <w:sz w:val="24"/>
                <w:szCs w:val="24"/>
              </w:rPr>
              <w:t xml:space="preserve">1 ч. </w:t>
            </w:r>
          </w:p>
        </w:tc>
        <w:tc>
          <w:tcPr>
            <w:tcW w:w="2996" w:type="dxa"/>
          </w:tcPr>
          <w:p w14:paraId="224721D5" w14:textId="77777777" w:rsidR="00C50A8F" w:rsidRPr="00EA66DF" w:rsidRDefault="00C50A8F" w:rsidP="00EA66DF">
            <w:pPr>
              <w:widowControl w:val="0"/>
              <w:spacing w:after="0" w:line="240" w:lineRule="auto"/>
              <w:ind w:left="0" w:right="0" w:firstLine="0"/>
              <w:rPr>
                <w:color w:val="auto"/>
                <w:sz w:val="24"/>
                <w:szCs w:val="24"/>
              </w:rPr>
            </w:pPr>
            <w:r w:rsidRPr="00EA66DF">
              <w:rPr>
                <w:color w:val="auto"/>
                <w:sz w:val="24"/>
                <w:szCs w:val="24"/>
              </w:rPr>
              <w:t xml:space="preserve">Фонационный выдох в штрихе </w:t>
            </w:r>
            <w:proofErr w:type="spellStart"/>
            <w:r w:rsidRPr="00EA66DF">
              <w:rPr>
                <w:color w:val="auto"/>
                <w:sz w:val="24"/>
                <w:szCs w:val="24"/>
              </w:rPr>
              <w:t>staccato</w:t>
            </w:r>
            <w:proofErr w:type="spellEnd"/>
            <w:r w:rsidRPr="00EA66DF">
              <w:rPr>
                <w:color w:val="auto"/>
                <w:sz w:val="24"/>
                <w:szCs w:val="24"/>
              </w:rPr>
              <w:t xml:space="preserve"> </w:t>
            </w:r>
          </w:p>
        </w:tc>
        <w:tc>
          <w:tcPr>
            <w:tcW w:w="2742" w:type="dxa"/>
          </w:tcPr>
          <w:p w14:paraId="1DE9A8BF"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4890CA2A" w14:textId="77777777" w:rsidTr="00715420">
        <w:tblPrEx>
          <w:tblCellMar>
            <w:right w:w="42" w:type="dxa"/>
          </w:tblCellMar>
        </w:tblPrEx>
        <w:trPr>
          <w:trHeight w:val="20"/>
        </w:trPr>
        <w:tc>
          <w:tcPr>
            <w:tcW w:w="562" w:type="dxa"/>
          </w:tcPr>
          <w:p w14:paraId="7104C004"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66. </w:t>
            </w:r>
          </w:p>
        </w:tc>
        <w:tc>
          <w:tcPr>
            <w:tcW w:w="821" w:type="dxa"/>
          </w:tcPr>
          <w:p w14:paraId="5E4741C0" w14:textId="77777777" w:rsidR="00C50A8F" w:rsidRPr="00EA66DF" w:rsidRDefault="00C50A8F" w:rsidP="00EA66DF">
            <w:pPr>
              <w:widowControl w:val="0"/>
              <w:spacing w:after="0" w:line="240" w:lineRule="auto"/>
              <w:ind w:left="0" w:right="9" w:firstLine="0"/>
              <w:jc w:val="center"/>
              <w:rPr>
                <w:color w:val="auto"/>
                <w:sz w:val="24"/>
                <w:szCs w:val="24"/>
              </w:rPr>
            </w:pPr>
            <w:r w:rsidRPr="00EA66DF">
              <w:rPr>
                <w:b/>
                <w:color w:val="auto"/>
                <w:sz w:val="24"/>
                <w:szCs w:val="24"/>
              </w:rPr>
              <w:t xml:space="preserve"> </w:t>
            </w:r>
          </w:p>
        </w:tc>
        <w:tc>
          <w:tcPr>
            <w:tcW w:w="2286" w:type="dxa"/>
          </w:tcPr>
          <w:p w14:paraId="6EB25CF5"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74" w:type="dxa"/>
          </w:tcPr>
          <w:p w14:paraId="4BA506A8" w14:textId="77777777" w:rsidR="00C50A8F" w:rsidRPr="00EA66DF" w:rsidRDefault="00C50A8F" w:rsidP="00EA66DF">
            <w:pPr>
              <w:widowControl w:val="0"/>
              <w:spacing w:after="0" w:line="240" w:lineRule="auto"/>
              <w:ind w:left="0" w:right="67" w:firstLine="0"/>
              <w:jc w:val="center"/>
              <w:rPr>
                <w:color w:val="auto"/>
                <w:sz w:val="24"/>
                <w:szCs w:val="24"/>
              </w:rPr>
            </w:pPr>
            <w:r w:rsidRPr="00EA66DF">
              <w:rPr>
                <w:color w:val="auto"/>
                <w:sz w:val="24"/>
                <w:szCs w:val="24"/>
              </w:rPr>
              <w:t xml:space="preserve">1 ч. </w:t>
            </w:r>
          </w:p>
        </w:tc>
        <w:tc>
          <w:tcPr>
            <w:tcW w:w="2996" w:type="dxa"/>
          </w:tcPr>
          <w:p w14:paraId="14FD4B5A" w14:textId="77777777" w:rsidR="00C50A8F" w:rsidRPr="00EA66DF" w:rsidRDefault="00C50A8F" w:rsidP="00EA66DF">
            <w:pPr>
              <w:widowControl w:val="0"/>
              <w:spacing w:after="0" w:line="240" w:lineRule="auto"/>
              <w:ind w:left="0" w:right="0" w:firstLine="0"/>
              <w:rPr>
                <w:color w:val="auto"/>
                <w:sz w:val="24"/>
                <w:szCs w:val="24"/>
              </w:rPr>
            </w:pPr>
            <w:r w:rsidRPr="00EA66DF">
              <w:rPr>
                <w:color w:val="auto"/>
                <w:sz w:val="24"/>
                <w:szCs w:val="24"/>
              </w:rPr>
              <w:t xml:space="preserve">Фонационный выдох в штрихе </w:t>
            </w:r>
            <w:proofErr w:type="spellStart"/>
            <w:r w:rsidRPr="00EA66DF">
              <w:rPr>
                <w:color w:val="auto"/>
                <w:sz w:val="24"/>
                <w:szCs w:val="24"/>
              </w:rPr>
              <w:t>legato</w:t>
            </w:r>
            <w:proofErr w:type="spellEnd"/>
            <w:r w:rsidRPr="00EA66DF">
              <w:rPr>
                <w:color w:val="auto"/>
                <w:sz w:val="24"/>
                <w:szCs w:val="24"/>
              </w:rPr>
              <w:t xml:space="preserve"> </w:t>
            </w:r>
          </w:p>
        </w:tc>
        <w:tc>
          <w:tcPr>
            <w:tcW w:w="2742" w:type="dxa"/>
          </w:tcPr>
          <w:p w14:paraId="544079E3"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EA474C" w:rsidRPr="00EA66DF" w14:paraId="652F038D" w14:textId="77777777" w:rsidTr="00715420">
        <w:tblPrEx>
          <w:tblCellMar>
            <w:right w:w="42" w:type="dxa"/>
          </w:tblCellMar>
        </w:tblPrEx>
        <w:trPr>
          <w:trHeight w:val="20"/>
        </w:trPr>
        <w:tc>
          <w:tcPr>
            <w:tcW w:w="562" w:type="dxa"/>
          </w:tcPr>
          <w:p w14:paraId="75A878C8" w14:textId="77777777" w:rsidR="00EA474C" w:rsidRPr="00EA66DF" w:rsidRDefault="00381F8E" w:rsidP="00EA66DF">
            <w:pPr>
              <w:widowControl w:val="0"/>
              <w:spacing w:after="0" w:line="240" w:lineRule="auto"/>
              <w:ind w:left="29" w:right="0" w:firstLine="0"/>
              <w:jc w:val="left"/>
              <w:rPr>
                <w:color w:val="auto"/>
                <w:sz w:val="24"/>
                <w:szCs w:val="24"/>
              </w:rPr>
            </w:pPr>
            <w:r w:rsidRPr="00EA66DF">
              <w:rPr>
                <w:color w:val="auto"/>
                <w:sz w:val="24"/>
                <w:szCs w:val="24"/>
              </w:rPr>
              <w:t xml:space="preserve">67. </w:t>
            </w:r>
          </w:p>
        </w:tc>
        <w:tc>
          <w:tcPr>
            <w:tcW w:w="821" w:type="dxa"/>
          </w:tcPr>
          <w:p w14:paraId="5B2E9474" w14:textId="77777777" w:rsidR="00EA474C" w:rsidRPr="00EA66DF" w:rsidRDefault="00381F8E" w:rsidP="00EA66DF">
            <w:pPr>
              <w:widowControl w:val="0"/>
              <w:spacing w:after="0" w:line="240" w:lineRule="auto"/>
              <w:ind w:left="0" w:right="9" w:firstLine="0"/>
              <w:jc w:val="center"/>
              <w:rPr>
                <w:color w:val="auto"/>
                <w:sz w:val="24"/>
                <w:szCs w:val="24"/>
              </w:rPr>
            </w:pPr>
            <w:r w:rsidRPr="00EA66DF">
              <w:rPr>
                <w:b/>
                <w:color w:val="auto"/>
                <w:sz w:val="24"/>
                <w:szCs w:val="24"/>
              </w:rPr>
              <w:t xml:space="preserve"> </w:t>
            </w:r>
          </w:p>
        </w:tc>
        <w:tc>
          <w:tcPr>
            <w:tcW w:w="2286" w:type="dxa"/>
          </w:tcPr>
          <w:p w14:paraId="25021377"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74" w:type="dxa"/>
          </w:tcPr>
          <w:p w14:paraId="5BB1703B" w14:textId="77777777" w:rsidR="00EA474C" w:rsidRPr="00EA66DF" w:rsidRDefault="00381F8E" w:rsidP="00EA66DF">
            <w:pPr>
              <w:widowControl w:val="0"/>
              <w:spacing w:after="0" w:line="240" w:lineRule="auto"/>
              <w:ind w:left="0" w:right="67" w:firstLine="0"/>
              <w:jc w:val="center"/>
              <w:rPr>
                <w:color w:val="auto"/>
                <w:sz w:val="24"/>
                <w:szCs w:val="24"/>
              </w:rPr>
            </w:pPr>
            <w:r w:rsidRPr="00EA66DF">
              <w:rPr>
                <w:color w:val="auto"/>
                <w:sz w:val="24"/>
                <w:szCs w:val="24"/>
              </w:rPr>
              <w:t xml:space="preserve">1 ч. </w:t>
            </w:r>
          </w:p>
        </w:tc>
        <w:tc>
          <w:tcPr>
            <w:tcW w:w="2996" w:type="dxa"/>
          </w:tcPr>
          <w:p w14:paraId="412B6385"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внешних артикуляционных мышц </w:t>
            </w:r>
          </w:p>
        </w:tc>
        <w:tc>
          <w:tcPr>
            <w:tcW w:w="2742" w:type="dxa"/>
          </w:tcPr>
          <w:p w14:paraId="3895C839" w14:textId="77777777" w:rsidR="00EA474C" w:rsidRPr="00715420" w:rsidRDefault="00381F8E" w:rsidP="00715420">
            <w:pPr>
              <w:spacing w:after="0" w:line="240" w:lineRule="auto"/>
              <w:rPr>
                <w:sz w:val="24"/>
                <w:szCs w:val="24"/>
              </w:rPr>
            </w:pPr>
            <w:r w:rsidRPr="00715420">
              <w:rPr>
                <w:sz w:val="24"/>
                <w:szCs w:val="24"/>
              </w:rPr>
              <w:t xml:space="preserve">Итоговая диагностика </w:t>
            </w:r>
          </w:p>
        </w:tc>
      </w:tr>
      <w:tr w:rsidR="00C50A8F" w:rsidRPr="00EA66DF" w14:paraId="1C98C403" w14:textId="77777777" w:rsidTr="00715420">
        <w:tblPrEx>
          <w:tblCellMar>
            <w:right w:w="42" w:type="dxa"/>
          </w:tblCellMar>
        </w:tblPrEx>
        <w:trPr>
          <w:trHeight w:val="20"/>
        </w:trPr>
        <w:tc>
          <w:tcPr>
            <w:tcW w:w="562" w:type="dxa"/>
          </w:tcPr>
          <w:p w14:paraId="57A8380D"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68. </w:t>
            </w:r>
          </w:p>
        </w:tc>
        <w:tc>
          <w:tcPr>
            <w:tcW w:w="821" w:type="dxa"/>
          </w:tcPr>
          <w:p w14:paraId="6B7B1FEA" w14:textId="77777777" w:rsidR="00C50A8F" w:rsidRPr="00EA66DF" w:rsidRDefault="00C50A8F" w:rsidP="00EA66DF">
            <w:pPr>
              <w:widowControl w:val="0"/>
              <w:spacing w:after="0" w:line="240" w:lineRule="auto"/>
              <w:ind w:left="0" w:right="9" w:firstLine="0"/>
              <w:jc w:val="center"/>
              <w:rPr>
                <w:color w:val="auto"/>
                <w:sz w:val="24"/>
                <w:szCs w:val="24"/>
              </w:rPr>
            </w:pPr>
            <w:r w:rsidRPr="00EA66DF">
              <w:rPr>
                <w:b/>
                <w:color w:val="auto"/>
                <w:sz w:val="24"/>
                <w:szCs w:val="24"/>
              </w:rPr>
              <w:t xml:space="preserve"> </w:t>
            </w:r>
          </w:p>
        </w:tc>
        <w:tc>
          <w:tcPr>
            <w:tcW w:w="2286" w:type="dxa"/>
          </w:tcPr>
          <w:p w14:paraId="6D844200"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74" w:type="dxa"/>
          </w:tcPr>
          <w:p w14:paraId="05E4ECB8" w14:textId="77777777" w:rsidR="00C50A8F" w:rsidRPr="00EA66DF" w:rsidRDefault="00C50A8F" w:rsidP="00EA66DF">
            <w:pPr>
              <w:widowControl w:val="0"/>
              <w:spacing w:after="0" w:line="240" w:lineRule="auto"/>
              <w:ind w:left="0" w:right="67" w:firstLine="0"/>
              <w:jc w:val="center"/>
              <w:rPr>
                <w:color w:val="auto"/>
                <w:sz w:val="24"/>
                <w:szCs w:val="24"/>
              </w:rPr>
            </w:pPr>
            <w:r w:rsidRPr="00EA66DF">
              <w:rPr>
                <w:color w:val="auto"/>
                <w:sz w:val="24"/>
                <w:szCs w:val="24"/>
              </w:rPr>
              <w:t xml:space="preserve">1 ч. </w:t>
            </w:r>
          </w:p>
        </w:tc>
        <w:tc>
          <w:tcPr>
            <w:tcW w:w="2996" w:type="dxa"/>
          </w:tcPr>
          <w:p w14:paraId="3A5A05EB" w14:textId="77777777" w:rsidR="00C50A8F" w:rsidRPr="00EA66DF" w:rsidRDefault="00C50A8F" w:rsidP="00EA66DF">
            <w:pPr>
              <w:widowControl w:val="0"/>
              <w:spacing w:after="0" w:line="240" w:lineRule="auto"/>
              <w:ind w:left="0" w:right="0" w:firstLine="0"/>
              <w:rPr>
                <w:color w:val="auto"/>
                <w:sz w:val="24"/>
                <w:szCs w:val="24"/>
              </w:rPr>
            </w:pPr>
            <w:r w:rsidRPr="00EA66DF">
              <w:rPr>
                <w:color w:val="auto"/>
                <w:sz w:val="24"/>
                <w:szCs w:val="24"/>
              </w:rPr>
              <w:t xml:space="preserve">Тренировка внешних артикуляционных мышц </w:t>
            </w:r>
          </w:p>
        </w:tc>
        <w:tc>
          <w:tcPr>
            <w:tcW w:w="2742" w:type="dxa"/>
          </w:tcPr>
          <w:p w14:paraId="2AA1CF41"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5DF4E76C" w14:textId="77777777" w:rsidTr="00715420">
        <w:tblPrEx>
          <w:tblCellMar>
            <w:right w:w="42" w:type="dxa"/>
          </w:tblCellMar>
        </w:tblPrEx>
        <w:trPr>
          <w:trHeight w:val="20"/>
        </w:trPr>
        <w:tc>
          <w:tcPr>
            <w:tcW w:w="562" w:type="dxa"/>
          </w:tcPr>
          <w:p w14:paraId="2BA460F0"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69. </w:t>
            </w:r>
          </w:p>
        </w:tc>
        <w:tc>
          <w:tcPr>
            <w:tcW w:w="821" w:type="dxa"/>
          </w:tcPr>
          <w:p w14:paraId="5C27935B" w14:textId="77777777" w:rsidR="00C50A8F" w:rsidRPr="00EA66DF" w:rsidRDefault="00C50A8F" w:rsidP="00EA66DF">
            <w:pPr>
              <w:widowControl w:val="0"/>
              <w:spacing w:after="0" w:line="240" w:lineRule="auto"/>
              <w:ind w:left="0" w:right="9" w:firstLine="0"/>
              <w:jc w:val="center"/>
              <w:rPr>
                <w:color w:val="auto"/>
                <w:sz w:val="24"/>
                <w:szCs w:val="24"/>
              </w:rPr>
            </w:pPr>
            <w:r w:rsidRPr="00EA66DF">
              <w:rPr>
                <w:b/>
                <w:color w:val="auto"/>
                <w:sz w:val="24"/>
                <w:szCs w:val="24"/>
              </w:rPr>
              <w:t xml:space="preserve"> </w:t>
            </w:r>
          </w:p>
        </w:tc>
        <w:tc>
          <w:tcPr>
            <w:tcW w:w="2286" w:type="dxa"/>
          </w:tcPr>
          <w:p w14:paraId="754CDE6D"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74" w:type="dxa"/>
          </w:tcPr>
          <w:p w14:paraId="20FDE9AB" w14:textId="77777777" w:rsidR="00C50A8F" w:rsidRPr="00EA66DF" w:rsidRDefault="00C50A8F" w:rsidP="00EA66DF">
            <w:pPr>
              <w:widowControl w:val="0"/>
              <w:spacing w:after="0" w:line="240" w:lineRule="auto"/>
              <w:ind w:left="0" w:right="67" w:firstLine="0"/>
              <w:jc w:val="center"/>
              <w:rPr>
                <w:color w:val="auto"/>
                <w:sz w:val="24"/>
                <w:szCs w:val="24"/>
              </w:rPr>
            </w:pPr>
            <w:r w:rsidRPr="00EA66DF">
              <w:rPr>
                <w:color w:val="auto"/>
                <w:sz w:val="24"/>
                <w:szCs w:val="24"/>
              </w:rPr>
              <w:t xml:space="preserve">1 ч. </w:t>
            </w:r>
          </w:p>
        </w:tc>
        <w:tc>
          <w:tcPr>
            <w:tcW w:w="2996" w:type="dxa"/>
          </w:tcPr>
          <w:p w14:paraId="47FA1884"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дыханием </w:t>
            </w:r>
          </w:p>
        </w:tc>
        <w:tc>
          <w:tcPr>
            <w:tcW w:w="2742" w:type="dxa"/>
          </w:tcPr>
          <w:p w14:paraId="608B6029"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EA474C" w:rsidRPr="00EA66DF" w14:paraId="1CDCD1E9" w14:textId="77777777" w:rsidTr="00715420">
        <w:tblPrEx>
          <w:tblCellMar>
            <w:right w:w="42" w:type="dxa"/>
          </w:tblCellMar>
        </w:tblPrEx>
        <w:trPr>
          <w:trHeight w:val="20"/>
        </w:trPr>
        <w:tc>
          <w:tcPr>
            <w:tcW w:w="562" w:type="dxa"/>
          </w:tcPr>
          <w:p w14:paraId="175F14F8" w14:textId="77777777" w:rsidR="00EA474C" w:rsidRPr="00EA66DF" w:rsidRDefault="00381F8E" w:rsidP="00EA66DF">
            <w:pPr>
              <w:widowControl w:val="0"/>
              <w:spacing w:after="0" w:line="240" w:lineRule="auto"/>
              <w:ind w:left="29" w:right="0" w:firstLine="0"/>
              <w:jc w:val="left"/>
              <w:rPr>
                <w:color w:val="auto"/>
                <w:sz w:val="24"/>
                <w:szCs w:val="24"/>
              </w:rPr>
            </w:pPr>
            <w:r w:rsidRPr="00EA66DF">
              <w:rPr>
                <w:color w:val="auto"/>
                <w:sz w:val="24"/>
                <w:szCs w:val="24"/>
              </w:rPr>
              <w:t xml:space="preserve">70. </w:t>
            </w:r>
          </w:p>
        </w:tc>
        <w:tc>
          <w:tcPr>
            <w:tcW w:w="821" w:type="dxa"/>
          </w:tcPr>
          <w:p w14:paraId="35B435CD" w14:textId="77777777" w:rsidR="00EA474C" w:rsidRPr="00EA66DF" w:rsidRDefault="00381F8E" w:rsidP="00EA66DF">
            <w:pPr>
              <w:widowControl w:val="0"/>
              <w:spacing w:after="0" w:line="240" w:lineRule="auto"/>
              <w:ind w:left="0" w:right="9" w:firstLine="0"/>
              <w:jc w:val="center"/>
              <w:rPr>
                <w:color w:val="auto"/>
                <w:sz w:val="24"/>
                <w:szCs w:val="24"/>
              </w:rPr>
            </w:pPr>
            <w:r w:rsidRPr="00EA66DF">
              <w:rPr>
                <w:b/>
                <w:color w:val="auto"/>
                <w:sz w:val="24"/>
                <w:szCs w:val="24"/>
              </w:rPr>
              <w:t xml:space="preserve"> </w:t>
            </w:r>
          </w:p>
        </w:tc>
        <w:tc>
          <w:tcPr>
            <w:tcW w:w="2286" w:type="dxa"/>
          </w:tcPr>
          <w:p w14:paraId="5D80CCCB"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репетиция </w:t>
            </w:r>
          </w:p>
        </w:tc>
        <w:tc>
          <w:tcPr>
            <w:tcW w:w="874" w:type="dxa"/>
          </w:tcPr>
          <w:p w14:paraId="313D60FD" w14:textId="77777777" w:rsidR="00EA474C" w:rsidRPr="00EA66DF" w:rsidRDefault="00381F8E" w:rsidP="00EA66DF">
            <w:pPr>
              <w:widowControl w:val="0"/>
              <w:spacing w:after="0" w:line="240" w:lineRule="auto"/>
              <w:ind w:left="0" w:right="67" w:firstLine="0"/>
              <w:jc w:val="center"/>
              <w:rPr>
                <w:color w:val="auto"/>
                <w:sz w:val="24"/>
                <w:szCs w:val="24"/>
              </w:rPr>
            </w:pPr>
            <w:r w:rsidRPr="00EA66DF">
              <w:rPr>
                <w:color w:val="auto"/>
                <w:sz w:val="24"/>
                <w:szCs w:val="24"/>
              </w:rPr>
              <w:t xml:space="preserve">1 ч. </w:t>
            </w:r>
          </w:p>
        </w:tc>
        <w:tc>
          <w:tcPr>
            <w:tcW w:w="2996" w:type="dxa"/>
          </w:tcPr>
          <w:p w14:paraId="1ABE8A34"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дыханием в произведении </w:t>
            </w:r>
          </w:p>
        </w:tc>
        <w:tc>
          <w:tcPr>
            <w:tcW w:w="2742" w:type="dxa"/>
          </w:tcPr>
          <w:p w14:paraId="1AC89A86" w14:textId="77777777" w:rsidR="00EA474C" w:rsidRPr="00715420" w:rsidRDefault="00381F8E" w:rsidP="00715420">
            <w:pPr>
              <w:spacing w:after="0" w:line="240" w:lineRule="auto"/>
              <w:rPr>
                <w:sz w:val="24"/>
                <w:szCs w:val="24"/>
              </w:rPr>
            </w:pPr>
            <w:r w:rsidRPr="00715420">
              <w:rPr>
                <w:sz w:val="24"/>
                <w:szCs w:val="24"/>
              </w:rPr>
              <w:t xml:space="preserve">Психологический тренинг «Артист на сцене» </w:t>
            </w:r>
          </w:p>
        </w:tc>
      </w:tr>
      <w:tr w:rsidR="00C50A8F" w:rsidRPr="00EA66DF" w14:paraId="43E6EB50" w14:textId="77777777" w:rsidTr="00715420">
        <w:tblPrEx>
          <w:tblCellMar>
            <w:right w:w="42" w:type="dxa"/>
          </w:tblCellMar>
        </w:tblPrEx>
        <w:trPr>
          <w:trHeight w:val="20"/>
        </w:trPr>
        <w:tc>
          <w:tcPr>
            <w:tcW w:w="562" w:type="dxa"/>
          </w:tcPr>
          <w:p w14:paraId="5E6D9935"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71. </w:t>
            </w:r>
          </w:p>
        </w:tc>
        <w:tc>
          <w:tcPr>
            <w:tcW w:w="821" w:type="dxa"/>
          </w:tcPr>
          <w:p w14:paraId="2D9B5D9F" w14:textId="77777777" w:rsidR="00C50A8F" w:rsidRPr="00EA66DF" w:rsidRDefault="00C50A8F" w:rsidP="00EA66DF">
            <w:pPr>
              <w:widowControl w:val="0"/>
              <w:spacing w:after="0" w:line="240" w:lineRule="auto"/>
              <w:ind w:left="0" w:right="9" w:firstLine="0"/>
              <w:jc w:val="center"/>
              <w:rPr>
                <w:color w:val="auto"/>
                <w:sz w:val="24"/>
                <w:szCs w:val="24"/>
              </w:rPr>
            </w:pPr>
            <w:r w:rsidRPr="00EA66DF">
              <w:rPr>
                <w:b/>
                <w:color w:val="auto"/>
                <w:sz w:val="24"/>
                <w:szCs w:val="24"/>
              </w:rPr>
              <w:t xml:space="preserve"> </w:t>
            </w:r>
          </w:p>
        </w:tc>
        <w:tc>
          <w:tcPr>
            <w:tcW w:w="2286" w:type="dxa"/>
          </w:tcPr>
          <w:p w14:paraId="3C636EA9"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занятие / дистанционно</w:t>
            </w:r>
          </w:p>
        </w:tc>
        <w:tc>
          <w:tcPr>
            <w:tcW w:w="874" w:type="dxa"/>
          </w:tcPr>
          <w:p w14:paraId="4D991153" w14:textId="77777777" w:rsidR="00C50A8F" w:rsidRPr="00EA66DF" w:rsidRDefault="00C50A8F" w:rsidP="00EA66DF">
            <w:pPr>
              <w:widowControl w:val="0"/>
              <w:spacing w:after="0" w:line="240" w:lineRule="auto"/>
              <w:ind w:left="0" w:right="67" w:firstLine="0"/>
              <w:jc w:val="center"/>
              <w:rPr>
                <w:color w:val="auto"/>
                <w:sz w:val="24"/>
                <w:szCs w:val="24"/>
              </w:rPr>
            </w:pPr>
            <w:r w:rsidRPr="00EA66DF">
              <w:rPr>
                <w:color w:val="auto"/>
                <w:sz w:val="24"/>
                <w:szCs w:val="24"/>
              </w:rPr>
              <w:t xml:space="preserve">1 ч. </w:t>
            </w:r>
          </w:p>
        </w:tc>
        <w:tc>
          <w:tcPr>
            <w:tcW w:w="2996" w:type="dxa"/>
          </w:tcPr>
          <w:p w14:paraId="043A8562"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Интонирование в произведении </w:t>
            </w:r>
          </w:p>
        </w:tc>
        <w:tc>
          <w:tcPr>
            <w:tcW w:w="2742" w:type="dxa"/>
          </w:tcPr>
          <w:p w14:paraId="541BA71D"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C50A8F" w:rsidRPr="00EA66DF" w14:paraId="439499FA" w14:textId="77777777" w:rsidTr="00715420">
        <w:tblPrEx>
          <w:tblCellMar>
            <w:right w:w="42" w:type="dxa"/>
          </w:tblCellMar>
        </w:tblPrEx>
        <w:trPr>
          <w:trHeight w:val="20"/>
        </w:trPr>
        <w:tc>
          <w:tcPr>
            <w:tcW w:w="562" w:type="dxa"/>
          </w:tcPr>
          <w:p w14:paraId="0CDE257F" w14:textId="77777777" w:rsidR="00C50A8F" w:rsidRPr="00EA66DF" w:rsidRDefault="00C50A8F" w:rsidP="00EA66DF">
            <w:pPr>
              <w:widowControl w:val="0"/>
              <w:spacing w:after="0" w:line="240" w:lineRule="auto"/>
              <w:ind w:left="29" w:right="0" w:firstLine="0"/>
              <w:jc w:val="left"/>
              <w:rPr>
                <w:color w:val="auto"/>
                <w:sz w:val="24"/>
                <w:szCs w:val="24"/>
              </w:rPr>
            </w:pPr>
            <w:r w:rsidRPr="00EA66DF">
              <w:rPr>
                <w:color w:val="auto"/>
                <w:sz w:val="24"/>
                <w:szCs w:val="24"/>
              </w:rPr>
              <w:t xml:space="preserve">72. </w:t>
            </w:r>
          </w:p>
        </w:tc>
        <w:tc>
          <w:tcPr>
            <w:tcW w:w="821" w:type="dxa"/>
          </w:tcPr>
          <w:p w14:paraId="41512CEA" w14:textId="77777777" w:rsidR="00C50A8F" w:rsidRPr="00EA66DF" w:rsidRDefault="00C50A8F" w:rsidP="00EA66DF">
            <w:pPr>
              <w:widowControl w:val="0"/>
              <w:spacing w:after="0" w:line="240" w:lineRule="auto"/>
              <w:ind w:left="0" w:right="9" w:firstLine="0"/>
              <w:jc w:val="center"/>
              <w:rPr>
                <w:color w:val="auto"/>
                <w:sz w:val="24"/>
                <w:szCs w:val="24"/>
              </w:rPr>
            </w:pPr>
            <w:r w:rsidRPr="00EA66DF">
              <w:rPr>
                <w:b/>
                <w:color w:val="auto"/>
                <w:sz w:val="24"/>
                <w:szCs w:val="24"/>
              </w:rPr>
              <w:t xml:space="preserve"> </w:t>
            </w:r>
          </w:p>
        </w:tc>
        <w:tc>
          <w:tcPr>
            <w:tcW w:w="2286" w:type="dxa"/>
          </w:tcPr>
          <w:p w14:paraId="6234D430"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творческий отчет </w:t>
            </w:r>
          </w:p>
        </w:tc>
        <w:tc>
          <w:tcPr>
            <w:tcW w:w="874" w:type="dxa"/>
          </w:tcPr>
          <w:p w14:paraId="1FBD24B5" w14:textId="77777777" w:rsidR="00C50A8F" w:rsidRPr="00EA66DF" w:rsidRDefault="00C50A8F" w:rsidP="00EA66DF">
            <w:pPr>
              <w:widowControl w:val="0"/>
              <w:spacing w:after="0" w:line="240" w:lineRule="auto"/>
              <w:ind w:left="0" w:right="67" w:firstLine="0"/>
              <w:jc w:val="center"/>
              <w:rPr>
                <w:color w:val="auto"/>
                <w:sz w:val="24"/>
                <w:szCs w:val="24"/>
              </w:rPr>
            </w:pPr>
            <w:r w:rsidRPr="00EA66DF">
              <w:rPr>
                <w:color w:val="auto"/>
                <w:sz w:val="24"/>
                <w:szCs w:val="24"/>
              </w:rPr>
              <w:t xml:space="preserve">1 ч. </w:t>
            </w:r>
          </w:p>
        </w:tc>
        <w:tc>
          <w:tcPr>
            <w:tcW w:w="2996" w:type="dxa"/>
          </w:tcPr>
          <w:p w14:paraId="3636037B"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w:t>
            </w:r>
          </w:p>
        </w:tc>
        <w:tc>
          <w:tcPr>
            <w:tcW w:w="2742" w:type="dxa"/>
          </w:tcPr>
          <w:p w14:paraId="51304359" w14:textId="77777777" w:rsidR="00C50A8F" w:rsidRPr="00EA66DF" w:rsidRDefault="00C50A8F" w:rsidP="00EA66DF">
            <w:pPr>
              <w:spacing w:after="0" w:line="240" w:lineRule="auto"/>
              <w:rPr>
                <w:sz w:val="24"/>
                <w:szCs w:val="24"/>
              </w:rPr>
            </w:pPr>
            <w:r w:rsidRPr="00EA66DF">
              <w:rPr>
                <w:sz w:val="24"/>
                <w:szCs w:val="24"/>
              </w:rPr>
              <w:t>Демонстрация навыков и умений</w:t>
            </w:r>
            <w:r w:rsidRPr="00715420">
              <w:rPr>
                <w:sz w:val="24"/>
                <w:szCs w:val="24"/>
              </w:rPr>
              <w:t xml:space="preserve"> </w:t>
            </w:r>
          </w:p>
        </w:tc>
      </w:tr>
      <w:tr w:rsidR="00EA474C" w:rsidRPr="00EA66DF" w14:paraId="753463B6" w14:textId="77777777" w:rsidTr="00715420">
        <w:tblPrEx>
          <w:tblCellMar>
            <w:right w:w="42" w:type="dxa"/>
          </w:tblCellMar>
        </w:tblPrEx>
        <w:trPr>
          <w:trHeight w:val="20"/>
        </w:trPr>
        <w:tc>
          <w:tcPr>
            <w:tcW w:w="562" w:type="dxa"/>
            <w:vAlign w:val="bottom"/>
          </w:tcPr>
          <w:p w14:paraId="36E3F432" w14:textId="77777777" w:rsidR="00EA474C" w:rsidRPr="00EA66DF" w:rsidRDefault="00D6381A" w:rsidP="00EA66DF">
            <w:pPr>
              <w:widowControl w:val="0"/>
              <w:spacing w:after="0" w:line="240" w:lineRule="auto"/>
              <w:ind w:left="17" w:right="0" w:firstLine="0"/>
              <w:jc w:val="left"/>
              <w:rPr>
                <w:color w:val="auto"/>
                <w:sz w:val="24"/>
                <w:szCs w:val="24"/>
              </w:rPr>
            </w:pPr>
            <w:r>
              <w:rPr>
                <w:rFonts w:eastAsia="Calibri"/>
                <w:noProof/>
                <w:color w:val="auto"/>
                <w:sz w:val="24"/>
                <w:szCs w:val="24"/>
              </w:rPr>
            </w:r>
            <w:r>
              <w:rPr>
                <w:rFonts w:eastAsia="Calibri"/>
                <w:noProof/>
                <w:color w:val="auto"/>
                <w:sz w:val="24"/>
                <w:szCs w:val="24"/>
              </w:rPr>
              <w:pict w14:anchorId="5F9E90CB">
                <v:group id="Group 203330" o:spid="_x0000_s1026" style="width:13.3pt;height:3pt;mso-position-horizontal-relative:char;mso-position-vertical-relative:line" coordsize="168707,38100">
                  <v:rect id="Rectangle 15904" o:spid="_x0000_s1027" style="position:absolute;left:86854;top:-99426;width:50673;height:224381;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" filled="f" stroked="f">
                    <v:textbox style="mso-next-textbox:#Rectangle 15904" inset="0,0,0,0">
                      <w:txbxContent>
                        <w:p w14:paraId="36B426EC" w14:textId="77777777" w:rsidR="00715420" w:rsidRDefault="00715420">
                          <w:pPr>
                            <w:spacing w:after="160" w:line="259" w:lineRule="auto"/>
                            <w:ind w:left="0" w:right="0" w:firstLine="0"/>
                            <w:jc w:val="left"/>
                          </w:pPr>
                          <w:r>
                            <w:rPr>
                              <w:b/>
                            </w:rPr>
                            <w:t xml:space="preserve"> </w:t>
                          </w:r>
                        </w:p>
                      </w:txbxContent>
                    </v:textbox>
                  </v:rect>
                  <w10:wrap type="none"/>
                  <w10:anchorlock/>
                </v:group>
              </w:pict>
            </w:r>
          </w:p>
        </w:tc>
        <w:tc>
          <w:tcPr>
            <w:tcW w:w="821" w:type="dxa"/>
          </w:tcPr>
          <w:p w14:paraId="621BFCFA" w14:textId="77777777" w:rsidR="00EA474C" w:rsidRPr="00EA66DF" w:rsidRDefault="00381F8E" w:rsidP="00EA66DF">
            <w:pPr>
              <w:widowControl w:val="0"/>
              <w:spacing w:after="0" w:line="240" w:lineRule="auto"/>
              <w:ind w:left="0" w:right="9" w:firstLine="0"/>
              <w:jc w:val="center"/>
              <w:rPr>
                <w:color w:val="auto"/>
                <w:sz w:val="24"/>
                <w:szCs w:val="24"/>
              </w:rPr>
            </w:pPr>
            <w:r w:rsidRPr="00EA66DF">
              <w:rPr>
                <w:color w:val="auto"/>
                <w:sz w:val="24"/>
                <w:szCs w:val="24"/>
              </w:rPr>
              <w:t xml:space="preserve"> </w:t>
            </w:r>
          </w:p>
        </w:tc>
        <w:tc>
          <w:tcPr>
            <w:tcW w:w="2286" w:type="dxa"/>
          </w:tcPr>
          <w:p w14:paraId="66C4E25A"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 </w:t>
            </w:r>
          </w:p>
        </w:tc>
        <w:tc>
          <w:tcPr>
            <w:tcW w:w="874" w:type="dxa"/>
          </w:tcPr>
          <w:p w14:paraId="2A2C873D" w14:textId="77777777" w:rsidR="00EA474C" w:rsidRPr="00EA66DF" w:rsidRDefault="00381F8E" w:rsidP="00EA66DF">
            <w:pPr>
              <w:widowControl w:val="0"/>
              <w:spacing w:after="0" w:line="240" w:lineRule="auto"/>
              <w:ind w:left="0" w:right="67" w:firstLine="0"/>
              <w:jc w:val="center"/>
              <w:rPr>
                <w:color w:val="auto"/>
                <w:sz w:val="24"/>
                <w:szCs w:val="24"/>
              </w:rPr>
            </w:pPr>
            <w:r w:rsidRPr="00EA66DF">
              <w:rPr>
                <w:b/>
                <w:color w:val="auto"/>
                <w:sz w:val="24"/>
                <w:szCs w:val="24"/>
              </w:rPr>
              <w:t xml:space="preserve">72 ч. </w:t>
            </w:r>
          </w:p>
        </w:tc>
        <w:tc>
          <w:tcPr>
            <w:tcW w:w="2996" w:type="dxa"/>
          </w:tcPr>
          <w:p w14:paraId="094D0242"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 </w:t>
            </w:r>
          </w:p>
        </w:tc>
        <w:tc>
          <w:tcPr>
            <w:tcW w:w="2742" w:type="dxa"/>
          </w:tcPr>
          <w:p w14:paraId="6A5C624F" w14:textId="77777777" w:rsidR="00EA474C" w:rsidRPr="00715420" w:rsidRDefault="00381F8E" w:rsidP="00715420">
            <w:pPr>
              <w:spacing w:after="0" w:line="240" w:lineRule="auto"/>
              <w:rPr>
                <w:sz w:val="24"/>
                <w:szCs w:val="24"/>
              </w:rPr>
            </w:pPr>
            <w:r w:rsidRPr="00715420">
              <w:rPr>
                <w:sz w:val="24"/>
                <w:szCs w:val="24"/>
              </w:rPr>
              <w:t xml:space="preserve"> </w:t>
            </w:r>
          </w:p>
        </w:tc>
      </w:tr>
    </w:tbl>
    <w:p w14:paraId="75E23659" w14:textId="77777777" w:rsidR="00EA474C" w:rsidRPr="00EA66DF" w:rsidRDefault="00381F8E" w:rsidP="00EA66DF">
      <w:pPr>
        <w:widowControl w:val="0"/>
        <w:spacing w:after="0" w:line="240" w:lineRule="auto"/>
        <w:ind w:left="706" w:right="0" w:firstLine="0"/>
        <w:jc w:val="center"/>
        <w:rPr>
          <w:color w:val="auto"/>
          <w:szCs w:val="24"/>
        </w:rPr>
      </w:pPr>
      <w:r w:rsidRPr="00EA66DF">
        <w:rPr>
          <w:b/>
          <w:color w:val="auto"/>
          <w:szCs w:val="24"/>
        </w:rPr>
        <w:t xml:space="preserve"> </w:t>
      </w:r>
    </w:p>
    <w:p w14:paraId="024BF0A4" w14:textId="77777777" w:rsidR="00EA474C" w:rsidRPr="00EA66DF" w:rsidRDefault="00381F8E" w:rsidP="00EA66DF">
      <w:pPr>
        <w:pStyle w:val="af2"/>
        <w:jc w:val="center"/>
        <w:rPr>
          <w:szCs w:val="24"/>
        </w:rPr>
      </w:pPr>
      <w:r w:rsidRPr="00EA66DF">
        <w:rPr>
          <w:szCs w:val="24"/>
        </w:rPr>
        <w:t xml:space="preserve">Календарный учебный график </w:t>
      </w:r>
    </w:p>
    <w:p w14:paraId="365B843E" w14:textId="77777777" w:rsidR="00EA474C" w:rsidRPr="00EA66DF" w:rsidRDefault="00381F8E" w:rsidP="00EA66DF">
      <w:pPr>
        <w:pStyle w:val="af2"/>
        <w:jc w:val="center"/>
        <w:rPr>
          <w:szCs w:val="24"/>
        </w:rPr>
      </w:pPr>
      <w:r w:rsidRPr="00EA66DF">
        <w:rPr>
          <w:szCs w:val="24"/>
        </w:rPr>
        <w:t xml:space="preserve">_____ учебный год </w:t>
      </w:r>
    </w:p>
    <w:p w14:paraId="7465409F" w14:textId="77777777" w:rsidR="00EA474C" w:rsidRPr="00EA66DF" w:rsidRDefault="00381F8E" w:rsidP="00EA66DF">
      <w:pPr>
        <w:pStyle w:val="af2"/>
        <w:jc w:val="center"/>
        <w:rPr>
          <w:szCs w:val="24"/>
        </w:rPr>
      </w:pPr>
      <w:r w:rsidRPr="00EA66DF">
        <w:rPr>
          <w:szCs w:val="24"/>
        </w:rPr>
        <w:t xml:space="preserve">Программа «Вдохновение» </w:t>
      </w:r>
    </w:p>
    <w:p w14:paraId="6B6D1ADB" w14:textId="77777777" w:rsidR="00EA474C" w:rsidRPr="00EA66DF" w:rsidRDefault="00381F8E" w:rsidP="00EA66DF">
      <w:pPr>
        <w:pStyle w:val="af2"/>
        <w:jc w:val="center"/>
        <w:rPr>
          <w:szCs w:val="24"/>
        </w:rPr>
      </w:pPr>
      <w:r w:rsidRPr="00EA66DF">
        <w:rPr>
          <w:szCs w:val="24"/>
        </w:rPr>
        <w:t>Год обучения</w:t>
      </w:r>
      <w:r w:rsidR="008B0494" w:rsidRPr="00EA66DF">
        <w:rPr>
          <w:szCs w:val="24"/>
        </w:rPr>
        <w:t xml:space="preserve"> </w:t>
      </w:r>
      <w:r w:rsidR="00300002" w:rsidRPr="00EA66DF">
        <w:rPr>
          <w:szCs w:val="24"/>
        </w:rPr>
        <w:t xml:space="preserve"> </w:t>
      </w:r>
      <w:r w:rsidRPr="00EA66DF">
        <w:rPr>
          <w:szCs w:val="24"/>
        </w:rPr>
        <w:t xml:space="preserve">3 </w:t>
      </w:r>
    </w:p>
    <w:p w14:paraId="53AC3094" w14:textId="77777777" w:rsidR="00EA474C" w:rsidRPr="00EA66DF" w:rsidRDefault="00381F8E" w:rsidP="00EA66DF">
      <w:pPr>
        <w:pStyle w:val="af2"/>
        <w:jc w:val="center"/>
        <w:rPr>
          <w:szCs w:val="24"/>
        </w:rPr>
      </w:pPr>
      <w:r w:rsidRPr="00EA66DF">
        <w:rPr>
          <w:szCs w:val="24"/>
        </w:rPr>
        <w:t xml:space="preserve">Группа № ___ </w:t>
      </w:r>
    </w:p>
    <w:p w14:paraId="06AC7DBC" w14:textId="77777777" w:rsidR="00003963" w:rsidRPr="00EA66DF" w:rsidRDefault="00381F8E" w:rsidP="00EA66DF">
      <w:pPr>
        <w:pStyle w:val="af2"/>
        <w:jc w:val="center"/>
        <w:rPr>
          <w:szCs w:val="24"/>
        </w:rPr>
      </w:pPr>
      <w:r w:rsidRPr="00EA66DF">
        <w:rPr>
          <w:szCs w:val="24"/>
        </w:rPr>
        <w:t xml:space="preserve"> </w:t>
      </w:r>
      <w:r w:rsidR="00003963" w:rsidRPr="00EA66DF">
        <w:rPr>
          <w:szCs w:val="24"/>
        </w:rPr>
        <w:t xml:space="preserve">Педагог ________________ </w:t>
      </w:r>
    </w:p>
    <w:p w14:paraId="0FD082B3" w14:textId="77777777" w:rsidR="00EA474C" w:rsidRPr="00EA66DF" w:rsidRDefault="00EA474C" w:rsidP="00EA66DF">
      <w:pPr>
        <w:widowControl w:val="0"/>
        <w:spacing w:after="0" w:line="240" w:lineRule="auto"/>
        <w:ind w:left="4677" w:right="0" w:firstLine="0"/>
        <w:jc w:val="left"/>
        <w:rPr>
          <w:color w:val="auto"/>
          <w:szCs w:val="24"/>
        </w:rPr>
      </w:pPr>
    </w:p>
    <w:tbl>
      <w:tblPr>
        <w:tblStyle w:val="TableGrid"/>
        <w:tblW w:w="1028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36" w:type="dxa"/>
        </w:tblCellMar>
        <w:tblLook w:val="04A0" w:firstRow="1" w:lastRow="0" w:firstColumn="1" w:lastColumn="0" w:noHBand="0" w:noVBand="1"/>
      </w:tblPr>
      <w:tblGrid>
        <w:gridCol w:w="562"/>
        <w:gridCol w:w="835"/>
        <w:gridCol w:w="2084"/>
        <w:gridCol w:w="985"/>
        <w:gridCol w:w="3246"/>
        <w:gridCol w:w="2573"/>
      </w:tblGrid>
      <w:tr w:rsidR="00EA474C" w:rsidRPr="00EA66DF" w14:paraId="34A89EFC" w14:textId="77777777" w:rsidTr="00715420">
        <w:trPr>
          <w:trHeight w:val="20"/>
        </w:trPr>
        <w:tc>
          <w:tcPr>
            <w:tcW w:w="562" w:type="dxa"/>
          </w:tcPr>
          <w:p w14:paraId="4D32B3D7" w14:textId="77777777" w:rsidR="00EA474C" w:rsidRPr="00EA66DF" w:rsidRDefault="00381F8E" w:rsidP="00EA66DF">
            <w:pPr>
              <w:widowControl w:val="0"/>
              <w:spacing w:after="0" w:line="240" w:lineRule="auto"/>
              <w:ind w:left="53" w:right="0" w:firstLine="0"/>
              <w:jc w:val="left"/>
              <w:rPr>
                <w:color w:val="auto"/>
                <w:sz w:val="24"/>
                <w:szCs w:val="24"/>
              </w:rPr>
            </w:pPr>
            <w:r w:rsidRPr="00EA66DF">
              <w:rPr>
                <w:b/>
                <w:color w:val="auto"/>
                <w:sz w:val="24"/>
                <w:szCs w:val="24"/>
              </w:rPr>
              <w:t xml:space="preserve">№ </w:t>
            </w:r>
          </w:p>
          <w:p w14:paraId="2D2A1C65" w14:textId="77777777" w:rsidR="00EA474C" w:rsidRPr="00EA66DF" w:rsidRDefault="00381F8E" w:rsidP="00EA66DF">
            <w:pPr>
              <w:widowControl w:val="0"/>
              <w:spacing w:after="0" w:line="240" w:lineRule="auto"/>
              <w:ind w:left="0" w:right="0" w:firstLine="0"/>
              <w:jc w:val="left"/>
              <w:rPr>
                <w:color w:val="auto"/>
                <w:sz w:val="24"/>
                <w:szCs w:val="24"/>
              </w:rPr>
            </w:pPr>
            <w:r w:rsidRPr="00EA66DF">
              <w:rPr>
                <w:b/>
                <w:color w:val="auto"/>
                <w:sz w:val="24"/>
                <w:szCs w:val="24"/>
              </w:rPr>
              <w:lastRenderedPageBreak/>
              <w:t xml:space="preserve">п/п </w:t>
            </w:r>
          </w:p>
        </w:tc>
        <w:tc>
          <w:tcPr>
            <w:tcW w:w="835" w:type="dxa"/>
          </w:tcPr>
          <w:p w14:paraId="439007A3" w14:textId="77777777" w:rsidR="00EA474C" w:rsidRPr="00EA66DF" w:rsidRDefault="00381F8E" w:rsidP="00EA66DF">
            <w:pPr>
              <w:widowControl w:val="0"/>
              <w:spacing w:after="0" w:line="240" w:lineRule="auto"/>
              <w:ind w:left="48" w:right="0" w:firstLine="0"/>
              <w:jc w:val="left"/>
              <w:rPr>
                <w:color w:val="auto"/>
                <w:sz w:val="24"/>
                <w:szCs w:val="24"/>
              </w:rPr>
            </w:pPr>
            <w:r w:rsidRPr="00EA66DF">
              <w:rPr>
                <w:b/>
                <w:color w:val="auto"/>
                <w:sz w:val="24"/>
                <w:szCs w:val="24"/>
              </w:rPr>
              <w:lastRenderedPageBreak/>
              <w:t>Дата</w:t>
            </w:r>
            <w:r w:rsidR="008B0494" w:rsidRPr="00EA66DF">
              <w:rPr>
                <w:b/>
                <w:color w:val="auto"/>
                <w:sz w:val="24"/>
                <w:szCs w:val="24"/>
              </w:rPr>
              <w:t xml:space="preserve"> </w:t>
            </w:r>
          </w:p>
        </w:tc>
        <w:tc>
          <w:tcPr>
            <w:tcW w:w="2084" w:type="dxa"/>
          </w:tcPr>
          <w:p w14:paraId="0781D3DB" w14:textId="77777777" w:rsidR="00EA474C" w:rsidRPr="00EA66DF" w:rsidRDefault="00381F8E" w:rsidP="00EA66DF">
            <w:pPr>
              <w:widowControl w:val="0"/>
              <w:spacing w:after="0" w:line="240" w:lineRule="auto"/>
              <w:ind w:left="0" w:right="71" w:firstLine="0"/>
              <w:jc w:val="center"/>
              <w:rPr>
                <w:color w:val="auto"/>
                <w:sz w:val="24"/>
                <w:szCs w:val="24"/>
              </w:rPr>
            </w:pPr>
            <w:r w:rsidRPr="00EA66DF">
              <w:rPr>
                <w:b/>
                <w:color w:val="auto"/>
                <w:sz w:val="24"/>
                <w:szCs w:val="24"/>
              </w:rPr>
              <w:t xml:space="preserve">Форма занятия </w:t>
            </w:r>
          </w:p>
        </w:tc>
        <w:tc>
          <w:tcPr>
            <w:tcW w:w="985" w:type="dxa"/>
          </w:tcPr>
          <w:p w14:paraId="1AA931A8" w14:textId="77777777" w:rsidR="00EA474C" w:rsidRPr="00EA66DF" w:rsidRDefault="00381F8E" w:rsidP="00EA66DF">
            <w:pPr>
              <w:widowControl w:val="0"/>
              <w:spacing w:after="0" w:line="240" w:lineRule="auto"/>
              <w:ind w:left="0" w:right="0" w:firstLine="0"/>
              <w:jc w:val="center"/>
              <w:rPr>
                <w:color w:val="auto"/>
                <w:sz w:val="24"/>
                <w:szCs w:val="24"/>
              </w:rPr>
            </w:pPr>
            <w:r w:rsidRPr="00EA66DF">
              <w:rPr>
                <w:b/>
                <w:color w:val="auto"/>
                <w:sz w:val="24"/>
                <w:szCs w:val="24"/>
              </w:rPr>
              <w:t>Кол</w:t>
            </w:r>
            <w:r w:rsidR="00997375" w:rsidRPr="00EA66DF">
              <w:rPr>
                <w:b/>
                <w:color w:val="auto"/>
                <w:sz w:val="24"/>
                <w:szCs w:val="24"/>
              </w:rPr>
              <w:t>-</w:t>
            </w:r>
            <w:r w:rsidRPr="00EA66DF">
              <w:rPr>
                <w:b/>
                <w:color w:val="auto"/>
                <w:sz w:val="24"/>
                <w:szCs w:val="24"/>
              </w:rPr>
              <w:t xml:space="preserve">во </w:t>
            </w:r>
            <w:r w:rsidRPr="00EA66DF">
              <w:rPr>
                <w:b/>
                <w:color w:val="auto"/>
                <w:sz w:val="24"/>
                <w:szCs w:val="24"/>
              </w:rPr>
              <w:lastRenderedPageBreak/>
              <w:t xml:space="preserve">часов </w:t>
            </w:r>
          </w:p>
        </w:tc>
        <w:tc>
          <w:tcPr>
            <w:tcW w:w="3246" w:type="dxa"/>
          </w:tcPr>
          <w:p w14:paraId="67E2BD3D" w14:textId="77777777" w:rsidR="00EA474C" w:rsidRPr="00EA66DF" w:rsidRDefault="00381F8E" w:rsidP="00EA66DF">
            <w:pPr>
              <w:widowControl w:val="0"/>
              <w:spacing w:after="0" w:line="240" w:lineRule="auto"/>
              <w:ind w:left="0" w:right="70" w:firstLine="0"/>
              <w:jc w:val="center"/>
              <w:rPr>
                <w:color w:val="auto"/>
                <w:sz w:val="24"/>
                <w:szCs w:val="24"/>
              </w:rPr>
            </w:pPr>
            <w:r w:rsidRPr="00EA66DF">
              <w:rPr>
                <w:b/>
                <w:color w:val="auto"/>
                <w:sz w:val="24"/>
                <w:szCs w:val="24"/>
              </w:rPr>
              <w:lastRenderedPageBreak/>
              <w:t xml:space="preserve">Тема занятия </w:t>
            </w:r>
          </w:p>
        </w:tc>
        <w:tc>
          <w:tcPr>
            <w:tcW w:w="2573" w:type="dxa"/>
          </w:tcPr>
          <w:p w14:paraId="0082CABF" w14:textId="77777777" w:rsidR="00EA474C" w:rsidRPr="00EA66DF" w:rsidRDefault="00381F8E" w:rsidP="00EA66DF">
            <w:pPr>
              <w:widowControl w:val="0"/>
              <w:spacing w:after="0" w:line="240" w:lineRule="auto"/>
              <w:ind w:left="0" w:right="0" w:firstLine="0"/>
              <w:jc w:val="center"/>
              <w:rPr>
                <w:color w:val="auto"/>
                <w:sz w:val="24"/>
                <w:szCs w:val="24"/>
              </w:rPr>
            </w:pPr>
            <w:r w:rsidRPr="00EA66DF">
              <w:rPr>
                <w:b/>
                <w:color w:val="auto"/>
                <w:sz w:val="24"/>
                <w:szCs w:val="24"/>
              </w:rPr>
              <w:t xml:space="preserve">Форма контроля </w:t>
            </w:r>
          </w:p>
        </w:tc>
      </w:tr>
      <w:tr w:rsidR="00EA474C" w:rsidRPr="00EA66DF" w14:paraId="5DD782CF" w14:textId="77777777" w:rsidTr="00715420">
        <w:trPr>
          <w:trHeight w:val="20"/>
        </w:trPr>
        <w:tc>
          <w:tcPr>
            <w:tcW w:w="562" w:type="dxa"/>
          </w:tcPr>
          <w:p w14:paraId="43E7F9B9" w14:textId="77777777" w:rsidR="00EA474C" w:rsidRPr="00EA66DF" w:rsidRDefault="00381F8E" w:rsidP="00EA66DF">
            <w:pPr>
              <w:widowControl w:val="0"/>
              <w:spacing w:after="0" w:line="240" w:lineRule="auto"/>
              <w:ind w:left="0" w:right="73" w:firstLine="0"/>
              <w:jc w:val="center"/>
              <w:rPr>
                <w:color w:val="auto"/>
                <w:sz w:val="24"/>
                <w:szCs w:val="24"/>
              </w:rPr>
            </w:pPr>
            <w:r w:rsidRPr="00EA66DF">
              <w:rPr>
                <w:color w:val="auto"/>
                <w:sz w:val="24"/>
                <w:szCs w:val="24"/>
              </w:rPr>
              <w:t xml:space="preserve">1. </w:t>
            </w:r>
          </w:p>
        </w:tc>
        <w:tc>
          <w:tcPr>
            <w:tcW w:w="835" w:type="dxa"/>
          </w:tcPr>
          <w:p w14:paraId="3563FAD2" w14:textId="77777777" w:rsidR="00EA474C" w:rsidRPr="00EA66DF" w:rsidRDefault="00381F8E" w:rsidP="00EA66DF">
            <w:pPr>
              <w:widowControl w:val="0"/>
              <w:spacing w:after="0" w:line="240" w:lineRule="auto"/>
              <w:ind w:left="0" w:right="14" w:firstLine="0"/>
              <w:jc w:val="center"/>
              <w:rPr>
                <w:color w:val="auto"/>
                <w:sz w:val="24"/>
                <w:szCs w:val="24"/>
              </w:rPr>
            </w:pPr>
            <w:r w:rsidRPr="00EA66DF">
              <w:rPr>
                <w:b/>
                <w:color w:val="auto"/>
                <w:sz w:val="24"/>
                <w:szCs w:val="24"/>
              </w:rPr>
              <w:t xml:space="preserve"> </w:t>
            </w:r>
          </w:p>
        </w:tc>
        <w:tc>
          <w:tcPr>
            <w:tcW w:w="2084" w:type="dxa"/>
          </w:tcPr>
          <w:p w14:paraId="579A2CE5"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занятие-игра </w:t>
            </w:r>
          </w:p>
        </w:tc>
        <w:tc>
          <w:tcPr>
            <w:tcW w:w="985" w:type="dxa"/>
          </w:tcPr>
          <w:p w14:paraId="50B92887" w14:textId="77777777" w:rsidR="00EA474C" w:rsidRPr="00EA66DF" w:rsidRDefault="00381F8E" w:rsidP="00EA66DF">
            <w:pPr>
              <w:widowControl w:val="0"/>
              <w:spacing w:after="0" w:line="240" w:lineRule="auto"/>
              <w:ind w:left="0" w:right="68" w:firstLine="0"/>
              <w:jc w:val="center"/>
              <w:rPr>
                <w:color w:val="auto"/>
                <w:sz w:val="24"/>
                <w:szCs w:val="24"/>
              </w:rPr>
            </w:pPr>
            <w:r w:rsidRPr="00EA66DF">
              <w:rPr>
                <w:color w:val="auto"/>
                <w:sz w:val="24"/>
                <w:szCs w:val="24"/>
              </w:rPr>
              <w:t xml:space="preserve">2 ч. </w:t>
            </w:r>
          </w:p>
        </w:tc>
        <w:tc>
          <w:tcPr>
            <w:tcW w:w="3246" w:type="dxa"/>
          </w:tcPr>
          <w:p w14:paraId="6A54ACFD"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Вводное занятие </w:t>
            </w:r>
          </w:p>
        </w:tc>
        <w:tc>
          <w:tcPr>
            <w:tcW w:w="2573" w:type="dxa"/>
          </w:tcPr>
          <w:p w14:paraId="4D7D5FF8" w14:textId="77777777" w:rsidR="00EA474C" w:rsidRPr="00EA66DF" w:rsidRDefault="00381F8E" w:rsidP="00715420">
            <w:pPr>
              <w:widowControl w:val="0"/>
              <w:spacing w:after="0" w:line="240" w:lineRule="auto"/>
              <w:ind w:left="0" w:right="0" w:firstLine="0"/>
              <w:jc w:val="left"/>
              <w:rPr>
                <w:color w:val="auto"/>
                <w:sz w:val="24"/>
                <w:szCs w:val="24"/>
              </w:rPr>
            </w:pPr>
            <w:r w:rsidRPr="00EA66DF">
              <w:rPr>
                <w:color w:val="auto"/>
                <w:sz w:val="24"/>
                <w:szCs w:val="24"/>
              </w:rPr>
              <w:t xml:space="preserve">Вводная диагностика </w:t>
            </w:r>
          </w:p>
        </w:tc>
      </w:tr>
      <w:tr w:rsidR="00C50A8F" w:rsidRPr="00EA66DF" w14:paraId="2D63D93E" w14:textId="77777777" w:rsidTr="00715420">
        <w:trPr>
          <w:trHeight w:val="20"/>
        </w:trPr>
        <w:tc>
          <w:tcPr>
            <w:tcW w:w="562" w:type="dxa"/>
          </w:tcPr>
          <w:p w14:paraId="2FC2379C" w14:textId="77777777" w:rsidR="00C50A8F" w:rsidRPr="00EA66DF" w:rsidRDefault="00C50A8F" w:rsidP="00EA66DF">
            <w:pPr>
              <w:widowControl w:val="0"/>
              <w:spacing w:after="0" w:line="240" w:lineRule="auto"/>
              <w:ind w:left="0" w:right="73" w:firstLine="0"/>
              <w:jc w:val="center"/>
              <w:rPr>
                <w:color w:val="auto"/>
                <w:sz w:val="24"/>
                <w:szCs w:val="24"/>
              </w:rPr>
            </w:pPr>
            <w:r w:rsidRPr="00EA66DF">
              <w:rPr>
                <w:color w:val="auto"/>
                <w:sz w:val="24"/>
                <w:szCs w:val="24"/>
              </w:rPr>
              <w:t xml:space="preserve">2. </w:t>
            </w:r>
          </w:p>
        </w:tc>
        <w:tc>
          <w:tcPr>
            <w:tcW w:w="835" w:type="dxa"/>
          </w:tcPr>
          <w:p w14:paraId="48DC318A" w14:textId="77777777" w:rsidR="00C50A8F" w:rsidRPr="00EA66DF" w:rsidRDefault="00C50A8F" w:rsidP="00EA66DF">
            <w:pPr>
              <w:widowControl w:val="0"/>
              <w:spacing w:after="0" w:line="240" w:lineRule="auto"/>
              <w:ind w:left="0" w:right="14" w:firstLine="0"/>
              <w:jc w:val="center"/>
              <w:rPr>
                <w:color w:val="auto"/>
                <w:sz w:val="24"/>
                <w:szCs w:val="24"/>
              </w:rPr>
            </w:pPr>
            <w:r w:rsidRPr="00EA66DF">
              <w:rPr>
                <w:b/>
                <w:color w:val="auto"/>
                <w:sz w:val="24"/>
                <w:szCs w:val="24"/>
              </w:rPr>
              <w:t xml:space="preserve"> </w:t>
            </w:r>
          </w:p>
        </w:tc>
        <w:tc>
          <w:tcPr>
            <w:tcW w:w="2084" w:type="dxa"/>
          </w:tcPr>
          <w:p w14:paraId="42655B1E"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беседа</w:t>
            </w:r>
            <w:r w:rsidRPr="00EA66DF">
              <w:rPr>
                <w:b/>
                <w:color w:val="auto"/>
                <w:sz w:val="24"/>
                <w:szCs w:val="24"/>
              </w:rPr>
              <w:t xml:space="preserve"> </w:t>
            </w:r>
          </w:p>
        </w:tc>
        <w:tc>
          <w:tcPr>
            <w:tcW w:w="985" w:type="dxa"/>
          </w:tcPr>
          <w:p w14:paraId="45655B86" w14:textId="77777777" w:rsidR="00C50A8F" w:rsidRPr="00EA66DF" w:rsidRDefault="00C50A8F" w:rsidP="00EA66DF">
            <w:pPr>
              <w:widowControl w:val="0"/>
              <w:spacing w:after="0" w:line="240" w:lineRule="auto"/>
              <w:ind w:left="0" w:right="68" w:firstLine="0"/>
              <w:jc w:val="center"/>
              <w:rPr>
                <w:color w:val="auto"/>
                <w:sz w:val="24"/>
                <w:szCs w:val="24"/>
              </w:rPr>
            </w:pPr>
            <w:r w:rsidRPr="00EA66DF">
              <w:rPr>
                <w:color w:val="auto"/>
                <w:sz w:val="24"/>
                <w:szCs w:val="24"/>
              </w:rPr>
              <w:t xml:space="preserve">2 ч. </w:t>
            </w:r>
          </w:p>
        </w:tc>
        <w:tc>
          <w:tcPr>
            <w:tcW w:w="3246" w:type="dxa"/>
          </w:tcPr>
          <w:p w14:paraId="5C750469" w14:textId="77777777" w:rsidR="00C50A8F" w:rsidRPr="00EA66DF" w:rsidRDefault="00C50A8F" w:rsidP="00EA66DF">
            <w:pPr>
              <w:widowControl w:val="0"/>
              <w:spacing w:after="0" w:line="240" w:lineRule="auto"/>
              <w:ind w:left="0" w:right="0" w:firstLine="0"/>
              <w:rPr>
                <w:color w:val="auto"/>
                <w:sz w:val="24"/>
                <w:szCs w:val="24"/>
              </w:rPr>
            </w:pPr>
            <w:r w:rsidRPr="00EA66DF">
              <w:rPr>
                <w:color w:val="auto"/>
                <w:sz w:val="24"/>
                <w:szCs w:val="24"/>
              </w:rPr>
              <w:t xml:space="preserve">Повторить темы: детская и эстрадная песни </w:t>
            </w:r>
          </w:p>
        </w:tc>
        <w:tc>
          <w:tcPr>
            <w:tcW w:w="2573" w:type="dxa"/>
          </w:tcPr>
          <w:p w14:paraId="10371D18"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47189CA7" w14:textId="77777777" w:rsidTr="00715420">
        <w:trPr>
          <w:trHeight w:val="20"/>
        </w:trPr>
        <w:tc>
          <w:tcPr>
            <w:tcW w:w="562" w:type="dxa"/>
          </w:tcPr>
          <w:p w14:paraId="6A91E9DA" w14:textId="77777777" w:rsidR="00C50A8F" w:rsidRPr="00EA66DF" w:rsidRDefault="00C50A8F" w:rsidP="00EA66DF">
            <w:pPr>
              <w:widowControl w:val="0"/>
              <w:spacing w:after="0" w:line="240" w:lineRule="auto"/>
              <w:ind w:left="0" w:right="73" w:firstLine="0"/>
              <w:jc w:val="center"/>
              <w:rPr>
                <w:color w:val="auto"/>
                <w:sz w:val="24"/>
                <w:szCs w:val="24"/>
              </w:rPr>
            </w:pPr>
            <w:r w:rsidRPr="00EA66DF">
              <w:rPr>
                <w:color w:val="auto"/>
                <w:sz w:val="24"/>
                <w:szCs w:val="24"/>
              </w:rPr>
              <w:t xml:space="preserve">3. </w:t>
            </w:r>
          </w:p>
        </w:tc>
        <w:tc>
          <w:tcPr>
            <w:tcW w:w="835" w:type="dxa"/>
          </w:tcPr>
          <w:p w14:paraId="7AC53139" w14:textId="77777777" w:rsidR="00C50A8F" w:rsidRPr="00EA66DF" w:rsidRDefault="00C50A8F" w:rsidP="00EA66DF">
            <w:pPr>
              <w:widowControl w:val="0"/>
              <w:spacing w:after="0" w:line="240" w:lineRule="auto"/>
              <w:ind w:left="0" w:right="14" w:firstLine="0"/>
              <w:jc w:val="center"/>
              <w:rPr>
                <w:color w:val="auto"/>
                <w:sz w:val="24"/>
                <w:szCs w:val="24"/>
              </w:rPr>
            </w:pPr>
            <w:r w:rsidRPr="00EA66DF">
              <w:rPr>
                <w:b/>
                <w:color w:val="auto"/>
                <w:sz w:val="24"/>
                <w:szCs w:val="24"/>
              </w:rPr>
              <w:t xml:space="preserve"> </w:t>
            </w:r>
          </w:p>
        </w:tc>
        <w:tc>
          <w:tcPr>
            <w:tcW w:w="2084" w:type="dxa"/>
          </w:tcPr>
          <w:p w14:paraId="79FE6086"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2EC9E898" w14:textId="77777777" w:rsidR="00C50A8F" w:rsidRPr="00EA66DF" w:rsidRDefault="00C50A8F" w:rsidP="00EA66DF">
            <w:pPr>
              <w:widowControl w:val="0"/>
              <w:spacing w:after="0" w:line="240" w:lineRule="auto"/>
              <w:ind w:left="0" w:right="68" w:firstLine="0"/>
              <w:jc w:val="center"/>
              <w:rPr>
                <w:color w:val="auto"/>
                <w:sz w:val="24"/>
                <w:szCs w:val="24"/>
              </w:rPr>
            </w:pPr>
            <w:r w:rsidRPr="00EA66DF">
              <w:rPr>
                <w:color w:val="auto"/>
                <w:sz w:val="24"/>
                <w:szCs w:val="24"/>
              </w:rPr>
              <w:t xml:space="preserve">2 ч. </w:t>
            </w:r>
          </w:p>
        </w:tc>
        <w:tc>
          <w:tcPr>
            <w:tcW w:w="3246" w:type="dxa"/>
          </w:tcPr>
          <w:p w14:paraId="12ECE910"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Подбор репертуара </w:t>
            </w:r>
          </w:p>
        </w:tc>
        <w:tc>
          <w:tcPr>
            <w:tcW w:w="2573" w:type="dxa"/>
          </w:tcPr>
          <w:p w14:paraId="25B5B61F"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42AAA97B" w14:textId="77777777" w:rsidTr="00715420">
        <w:trPr>
          <w:trHeight w:val="20"/>
        </w:trPr>
        <w:tc>
          <w:tcPr>
            <w:tcW w:w="562" w:type="dxa"/>
          </w:tcPr>
          <w:p w14:paraId="163E80E5" w14:textId="77777777" w:rsidR="00C50A8F" w:rsidRPr="00EA66DF" w:rsidRDefault="00C50A8F" w:rsidP="00EA66DF">
            <w:pPr>
              <w:widowControl w:val="0"/>
              <w:spacing w:after="0" w:line="240" w:lineRule="auto"/>
              <w:ind w:left="0" w:right="73" w:firstLine="0"/>
              <w:jc w:val="center"/>
              <w:rPr>
                <w:color w:val="auto"/>
                <w:sz w:val="24"/>
                <w:szCs w:val="24"/>
              </w:rPr>
            </w:pPr>
            <w:r w:rsidRPr="00EA66DF">
              <w:rPr>
                <w:color w:val="auto"/>
                <w:sz w:val="24"/>
                <w:szCs w:val="24"/>
              </w:rPr>
              <w:t xml:space="preserve">4. </w:t>
            </w:r>
          </w:p>
        </w:tc>
        <w:tc>
          <w:tcPr>
            <w:tcW w:w="835" w:type="dxa"/>
          </w:tcPr>
          <w:p w14:paraId="76E39CF1" w14:textId="77777777" w:rsidR="00C50A8F" w:rsidRPr="00EA66DF" w:rsidRDefault="00C50A8F" w:rsidP="00EA66DF">
            <w:pPr>
              <w:widowControl w:val="0"/>
              <w:spacing w:after="0" w:line="240" w:lineRule="auto"/>
              <w:ind w:left="0" w:right="14" w:firstLine="0"/>
              <w:jc w:val="center"/>
              <w:rPr>
                <w:color w:val="auto"/>
                <w:sz w:val="24"/>
                <w:szCs w:val="24"/>
              </w:rPr>
            </w:pPr>
            <w:r w:rsidRPr="00EA66DF">
              <w:rPr>
                <w:b/>
                <w:color w:val="auto"/>
                <w:sz w:val="24"/>
                <w:szCs w:val="24"/>
              </w:rPr>
              <w:t xml:space="preserve"> </w:t>
            </w:r>
          </w:p>
        </w:tc>
        <w:tc>
          <w:tcPr>
            <w:tcW w:w="2084" w:type="dxa"/>
          </w:tcPr>
          <w:p w14:paraId="1508BBE5"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0B1CFADD" w14:textId="77777777" w:rsidR="00C50A8F" w:rsidRPr="00EA66DF" w:rsidRDefault="00C50A8F" w:rsidP="00EA66DF">
            <w:pPr>
              <w:widowControl w:val="0"/>
              <w:spacing w:after="0" w:line="240" w:lineRule="auto"/>
              <w:ind w:left="0" w:right="68" w:firstLine="0"/>
              <w:jc w:val="center"/>
              <w:rPr>
                <w:color w:val="auto"/>
                <w:sz w:val="24"/>
                <w:szCs w:val="24"/>
              </w:rPr>
            </w:pPr>
            <w:r w:rsidRPr="00EA66DF">
              <w:rPr>
                <w:color w:val="auto"/>
                <w:sz w:val="24"/>
                <w:szCs w:val="24"/>
              </w:rPr>
              <w:t xml:space="preserve">2 ч. </w:t>
            </w:r>
          </w:p>
        </w:tc>
        <w:tc>
          <w:tcPr>
            <w:tcW w:w="3246" w:type="dxa"/>
          </w:tcPr>
          <w:p w14:paraId="71D0AC60"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Разучивание произведений </w:t>
            </w:r>
          </w:p>
        </w:tc>
        <w:tc>
          <w:tcPr>
            <w:tcW w:w="2573" w:type="dxa"/>
          </w:tcPr>
          <w:p w14:paraId="6D71D2A3"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4ABC5AA4" w14:textId="77777777" w:rsidTr="00715420">
        <w:trPr>
          <w:trHeight w:val="20"/>
        </w:trPr>
        <w:tc>
          <w:tcPr>
            <w:tcW w:w="562" w:type="dxa"/>
          </w:tcPr>
          <w:p w14:paraId="2834ADAD" w14:textId="77777777" w:rsidR="00C50A8F" w:rsidRPr="00EA66DF" w:rsidRDefault="00C50A8F" w:rsidP="00EA66DF">
            <w:pPr>
              <w:widowControl w:val="0"/>
              <w:spacing w:after="0" w:line="240" w:lineRule="auto"/>
              <w:ind w:left="0" w:right="73" w:firstLine="0"/>
              <w:jc w:val="center"/>
              <w:rPr>
                <w:color w:val="auto"/>
                <w:sz w:val="24"/>
                <w:szCs w:val="24"/>
              </w:rPr>
            </w:pPr>
            <w:r w:rsidRPr="00EA66DF">
              <w:rPr>
                <w:color w:val="auto"/>
                <w:sz w:val="24"/>
                <w:szCs w:val="24"/>
              </w:rPr>
              <w:t xml:space="preserve">5. </w:t>
            </w:r>
          </w:p>
        </w:tc>
        <w:tc>
          <w:tcPr>
            <w:tcW w:w="835" w:type="dxa"/>
          </w:tcPr>
          <w:p w14:paraId="07F77F19" w14:textId="77777777" w:rsidR="00C50A8F" w:rsidRPr="00EA66DF" w:rsidRDefault="00C50A8F" w:rsidP="00EA66DF">
            <w:pPr>
              <w:widowControl w:val="0"/>
              <w:spacing w:after="0" w:line="240" w:lineRule="auto"/>
              <w:ind w:left="0" w:right="14" w:firstLine="0"/>
              <w:jc w:val="center"/>
              <w:rPr>
                <w:color w:val="auto"/>
                <w:sz w:val="24"/>
                <w:szCs w:val="24"/>
              </w:rPr>
            </w:pPr>
            <w:r w:rsidRPr="00EA66DF">
              <w:rPr>
                <w:b/>
                <w:color w:val="auto"/>
                <w:sz w:val="24"/>
                <w:szCs w:val="24"/>
              </w:rPr>
              <w:t xml:space="preserve"> </w:t>
            </w:r>
          </w:p>
        </w:tc>
        <w:tc>
          <w:tcPr>
            <w:tcW w:w="2084" w:type="dxa"/>
          </w:tcPr>
          <w:p w14:paraId="3CD38CDE"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1ACFEFA0" w14:textId="77777777" w:rsidR="00C50A8F" w:rsidRPr="00EA66DF" w:rsidRDefault="00C50A8F" w:rsidP="00EA66DF">
            <w:pPr>
              <w:widowControl w:val="0"/>
              <w:spacing w:after="0" w:line="240" w:lineRule="auto"/>
              <w:ind w:left="0" w:right="68" w:firstLine="0"/>
              <w:jc w:val="center"/>
              <w:rPr>
                <w:color w:val="auto"/>
                <w:sz w:val="24"/>
                <w:szCs w:val="24"/>
              </w:rPr>
            </w:pPr>
            <w:r w:rsidRPr="00EA66DF">
              <w:rPr>
                <w:color w:val="auto"/>
                <w:sz w:val="24"/>
                <w:szCs w:val="24"/>
              </w:rPr>
              <w:t xml:space="preserve">2 ч. </w:t>
            </w:r>
          </w:p>
        </w:tc>
        <w:tc>
          <w:tcPr>
            <w:tcW w:w="3246" w:type="dxa"/>
          </w:tcPr>
          <w:p w14:paraId="362891D6"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Отработка текста в произведениях </w:t>
            </w:r>
          </w:p>
        </w:tc>
        <w:tc>
          <w:tcPr>
            <w:tcW w:w="2573" w:type="dxa"/>
          </w:tcPr>
          <w:p w14:paraId="4D6F87DF"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27DE04F5" w14:textId="77777777" w:rsidTr="00715420">
        <w:trPr>
          <w:trHeight w:val="20"/>
        </w:trPr>
        <w:tc>
          <w:tcPr>
            <w:tcW w:w="562" w:type="dxa"/>
          </w:tcPr>
          <w:p w14:paraId="36EE1D3F" w14:textId="77777777" w:rsidR="00C50A8F" w:rsidRPr="00EA66DF" w:rsidRDefault="00C50A8F" w:rsidP="00EA66DF">
            <w:pPr>
              <w:widowControl w:val="0"/>
              <w:spacing w:after="0" w:line="240" w:lineRule="auto"/>
              <w:ind w:left="0" w:right="73" w:firstLine="0"/>
              <w:jc w:val="center"/>
              <w:rPr>
                <w:color w:val="auto"/>
                <w:sz w:val="24"/>
                <w:szCs w:val="24"/>
              </w:rPr>
            </w:pPr>
            <w:r w:rsidRPr="00EA66DF">
              <w:rPr>
                <w:color w:val="auto"/>
                <w:sz w:val="24"/>
                <w:szCs w:val="24"/>
              </w:rPr>
              <w:t xml:space="preserve">6. </w:t>
            </w:r>
          </w:p>
        </w:tc>
        <w:tc>
          <w:tcPr>
            <w:tcW w:w="835" w:type="dxa"/>
          </w:tcPr>
          <w:p w14:paraId="67E4C14B" w14:textId="77777777" w:rsidR="00C50A8F" w:rsidRPr="00EA66DF" w:rsidRDefault="00C50A8F" w:rsidP="00EA66DF">
            <w:pPr>
              <w:widowControl w:val="0"/>
              <w:spacing w:after="0" w:line="240" w:lineRule="auto"/>
              <w:ind w:left="0" w:right="14" w:firstLine="0"/>
              <w:jc w:val="center"/>
              <w:rPr>
                <w:color w:val="auto"/>
                <w:sz w:val="24"/>
                <w:szCs w:val="24"/>
              </w:rPr>
            </w:pPr>
            <w:r w:rsidRPr="00EA66DF">
              <w:rPr>
                <w:b/>
                <w:color w:val="auto"/>
                <w:sz w:val="24"/>
                <w:szCs w:val="24"/>
              </w:rPr>
              <w:t xml:space="preserve"> </w:t>
            </w:r>
          </w:p>
        </w:tc>
        <w:tc>
          <w:tcPr>
            <w:tcW w:w="2084" w:type="dxa"/>
          </w:tcPr>
          <w:p w14:paraId="4DD8380E"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7AEB5ACE" w14:textId="77777777" w:rsidR="00C50A8F" w:rsidRPr="00EA66DF" w:rsidRDefault="00C50A8F" w:rsidP="00EA66DF">
            <w:pPr>
              <w:widowControl w:val="0"/>
              <w:spacing w:after="0" w:line="240" w:lineRule="auto"/>
              <w:ind w:left="0" w:right="68" w:firstLine="0"/>
              <w:jc w:val="center"/>
              <w:rPr>
                <w:color w:val="auto"/>
                <w:sz w:val="24"/>
                <w:szCs w:val="24"/>
              </w:rPr>
            </w:pPr>
            <w:r w:rsidRPr="00EA66DF">
              <w:rPr>
                <w:color w:val="auto"/>
                <w:sz w:val="24"/>
                <w:szCs w:val="24"/>
              </w:rPr>
              <w:t xml:space="preserve">2 ч. </w:t>
            </w:r>
          </w:p>
        </w:tc>
        <w:tc>
          <w:tcPr>
            <w:tcW w:w="3246" w:type="dxa"/>
          </w:tcPr>
          <w:p w14:paraId="32079C5B"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Отработка гласных звуков в произведениях </w:t>
            </w:r>
          </w:p>
        </w:tc>
        <w:tc>
          <w:tcPr>
            <w:tcW w:w="2573" w:type="dxa"/>
          </w:tcPr>
          <w:p w14:paraId="69060AED"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2E3B7DF1" w14:textId="77777777" w:rsidTr="00715420">
        <w:trPr>
          <w:trHeight w:val="20"/>
        </w:trPr>
        <w:tc>
          <w:tcPr>
            <w:tcW w:w="562" w:type="dxa"/>
          </w:tcPr>
          <w:p w14:paraId="0B710333" w14:textId="77777777" w:rsidR="00C50A8F" w:rsidRPr="00EA66DF" w:rsidRDefault="00C50A8F" w:rsidP="00EA66DF">
            <w:pPr>
              <w:widowControl w:val="0"/>
              <w:spacing w:after="0" w:line="240" w:lineRule="auto"/>
              <w:ind w:left="0" w:right="73" w:firstLine="0"/>
              <w:jc w:val="center"/>
              <w:rPr>
                <w:color w:val="auto"/>
                <w:sz w:val="24"/>
                <w:szCs w:val="24"/>
              </w:rPr>
            </w:pPr>
            <w:r w:rsidRPr="00EA66DF">
              <w:rPr>
                <w:color w:val="auto"/>
                <w:sz w:val="24"/>
                <w:szCs w:val="24"/>
              </w:rPr>
              <w:t xml:space="preserve">7. </w:t>
            </w:r>
          </w:p>
        </w:tc>
        <w:tc>
          <w:tcPr>
            <w:tcW w:w="835" w:type="dxa"/>
          </w:tcPr>
          <w:p w14:paraId="099466FD" w14:textId="77777777" w:rsidR="00C50A8F" w:rsidRPr="00EA66DF" w:rsidRDefault="00C50A8F" w:rsidP="00EA66DF">
            <w:pPr>
              <w:widowControl w:val="0"/>
              <w:spacing w:after="0" w:line="240" w:lineRule="auto"/>
              <w:ind w:left="0" w:right="14" w:firstLine="0"/>
              <w:jc w:val="center"/>
              <w:rPr>
                <w:color w:val="auto"/>
                <w:sz w:val="24"/>
                <w:szCs w:val="24"/>
              </w:rPr>
            </w:pPr>
            <w:r w:rsidRPr="00EA66DF">
              <w:rPr>
                <w:b/>
                <w:color w:val="auto"/>
                <w:sz w:val="24"/>
                <w:szCs w:val="24"/>
              </w:rPr>
              <w:t xml:space="preserve"> </w:t>
            </w:r>
          </w:p>
        </w:tc>
        <w:tc>
          <w:tcPr>
            <w:tcW w:w="2084" w:type="dxa"/>
          </w:tcPr>
          <w:p w14:paraId="1D3FB8E0"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беседа /дистанционно</w:t>
            </w:r>
          </w:p>
        </w:tc>
        <w:tc>
          <w:tcPr>
            <w:tcW w:w="985" w:type="dxa"/>
          </w:tcPr>
          <w:p w14:paraId="30A42F5C" w14:textId="77777777" w:rsidR="00C50A8F" w:rsidRPr="00EA66DF" w:rsidRDefault="00C50A8F" w:rsidP="00EA66DF">
            <w:pPr>
              <w:widowControl w:val="0"/>
              <w:spacing w:after="0" w:line="240" w:lineRule="auto"/>
              <w:ind w:left="0" w:right="68" w:firstLine="0"/>
              <w:jc w:val="center"/>
              <w:rPr>
                <w:color w:val="auto"/>
                <w:sz w:val="24"/>
                <w:szCs w:val="24"/>
              </w:rPr>
            </w:pPr>
            <w:r w:rsidRPr="00EA66DF">
              <w:rPr>
                <w:color w:val="auto"/>
                <w:sz w:val="24"/>
                <w:szCs w:val="24"/>
              </w:rPr>
              <w:t xml:space="preserve">2 ч. </w:t>
            </w:r>
          </w:p>
        </w:tc>
        <w:tc>
          <w:tcPr>
            <w:tcW w:w="3246" w:type="dxa"/>
          </w:tcPr>
          <w:p w14:paraId="25B9A8ED"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Беседа «Романс» </w:t>
            </w:r>
          </w:p>
        </w:tc>
        <w:tc>
          <w:tcPr>
            <w:tcW w:w="2573" w:type="dxa"/>
          </w:tcPr>
          <w:p w14:paraId="5E925108"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6150EED7" w14:textId="77777777" w:rsidTr="00715420">
        <w:trPr>
          <w:trHeight w:val="20"/>
        </w:trPr>
        <w:tc>
          <w:tcPr>
            <w:tcW w:w="562" w:type="dxa"/>
          </w:tcPr>
          <w:p w14:paraId="3B5B5ED1" w14:textId="77777777" w:rsidR="00C50A8F" w:rsidRPr="00EA66DF" w:rsidRDefault="00C50A8F" w:rsidP="00EA66DF">
            <w:pPr>
              <w:widowControl w:val="0"/>
              <w:spacing w:after="0" w:line="240" w:lineRule="auto"/>
              <w:ind w:left="0" w:right="73" w:firstLine="0"/>
              <w:jc w:val="center"/>
              <w:rPr>
                <w:color w:val="auto"/>
                <w:sz w:val="24"/>
                <w:szCs w:val="24"/>
              </w:rPr>
            </w:pPr>
            <w:r w:rsidRPr="00EA66DF">
              <w:rPr>
                <w:color w:val="auto"/>
                <w:sz w:val="24"/>
                <w:szCs w:val="24"/>
              </w:rPr>
              <w:t xml:space="preserve">8. </w:t>
            </w:r>
          </w:p>
        </w:tc>
        <w:tc>
          <w:tcPr>
            <w:tcW w:w="835" w:type="dxa"/>
          </w:tcPr>
          <w:p w14:paraId="3B5150B7" w14:textId="77777777" w:rsidR="00C50A8F" w:rsidRPr="00EA66DF" w:rsidRDefault="00C50A8F" w:rsidP="00EA66DF">
            <w:pPr>
              <w:widowControl w:val="0"/>
              <w:spacing w:after="0" w:line="240" w:lineRule="auto"/>
              <w:ind w:left="0" w:right="14" w:firstLine="0"/>
              <w:jc w:val="center"/>
              <w:rPr>
                <w:color w:val="auto"/>
                <w:sz w:val="24"/>
                <w:szCs w:val="24"/>
              </w:rPr>
            </w:pPr>
            <w:r w:rsidRPr="00EA66DF">
              <w:rPr>
                <w:b/>
                <w:color w:val="auto"/>
                <w:sz w:val="24"/>
                <w:szCs w:val="24"/>
              </w:rPr>
              <w:t xml:space="preserve"> </w:t>
            </w:r>
          </w:p>
        </w:tc>
        <w:tc>
          <w:tcPr>
            <w:tcW w:w="2084" w:type="dxa"/>
          </w:tcPr>
          <w:p w14:paraId="39925FB0"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3F6DA94C" w14:textId="77777777" w:rsidR="00C50A8F" w:rsidRPr="00EA66DF" w:rsidRDefault="00C50A8F" w:rsidP="00EA66DF">
            <w:pPr>
              <w:widowControl w:val="0"/>
              <w:spacing w:after="0" w:line="240" w:lineRule="auto"/>
              <w:ind w:left="0" w:right="68" w:firstLine="0"/>
              <w:jc w:val="center"/>
              <w:rPr>
                <w:color w:val="auto"/>
                <w:sz w:val="24"/>
                <w:szCs w:val="24"/>
              </w:rPr>
            </w:pPr>
            <w:r w:rsidRPr="00EA66DF">
              <w:rPr>
                <w:color w:val="auto"/>
                <w:sz w:val="24"/>
                <w:szCs w:val="24"/>
              </w:rPr>
              <w:t xml:space="preserve">2 ч. </w:t>
            </w:r>
          </w:p>
        </w:tc>
        <w:tc>
          <w:tcPr>
            <w:tcW w:w="3246" w:type="dxa"/>
          </w:tcPr>
          <w:p w14:paraId="6D049196"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звукообразованием </w:t>
            </w:r>
          </w:p>
        </w:tc>
        <w:tc>
          <w:tcPr>
            <w:tcW w:w="2573" w:type="dxa"/>
          </w:tcPr>
          <w:p w14:paraId="6352248C"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638B9C06" w14:textId="77777777" w:rsidTr="00715420">
        <w:trPr>
          <w:trHeight w:val="20"/>
        </w:trPr>
        <w:tc>
          <w:tcPr>
            <w:tcW w:w="562" w:type="dxa"/>
          </w:tcPr>
          <w:p w14:paraId="78E7A217" w14:textId="77777777" w:rsidR="00C50A8F" w:rsidRPr="00EA66DF" w:rsidRDefault="00C50A8F" w:rsidP="00EA66DF">
            <w:pPr>
              <w:widowControl w:val="0"/>
              <w:spacing w:after="0" w:line="240" w:lineRule="auto"/>
              <w:ind w:left="0" w:right="73" w:firstLine="0"/>
              <w:jc w:val="center"/>
              <w:rPr>
                <w:color w:val="auto"/>
                <w:sz w:val="24"/>
                <w:szCs w:val="24"/>
              </w:rPr>
            </w:pPr>
            <w:r w:rsidRPr="00EA66DF">
              <w:rPr>
                <w:color w:val="auto"/>
                <w:sz w:val="24"/>
                <w:szCs w:val="24"/>
              </w:rPr>
              <w:t xml:space="preserve">9. </w:t>
            </w:r>
          </w:p>
        </w:tc>
        <w:tc>
          <w:tcPr>
            <w:tcW w:w="835" w:type="dxa"/>
          </w:tcPr>
          <w:p w14:paraId="69425373" w14:textId="77777777" w:rsidR="00C50A8F" w:rsidRPr="00EA66DF" w:rsidRDefault="00C50A8F" w:rsidP="00EA66DF">
            <w:pPr>
              <w:widowControl w:val="0"/>
              <w:spacing w:after="0" w:line="240" w:lineRule="auto"/>
              <w:ind w:left="0" w:right="14" w:firstLine="0"/>
              <w:jc w:val="center"/>
              <w:rPr>
                <w:color w:val="auto"/>
                <w:sz w:val="24"/>
                <w:szCs w:val="24"/>
              </w:rPr>
            </w:pPr>
            <w:r w:rsidRPr="00EA66DF">
              <w:rPr>
                <w:b/>
                <w:color w:val="auto"/>
                <w:sz w:val="24"/>
                <w:szCs w:val="24"/>
              </w:rPr>
              <w:t xml:space="preserve"> </w:t>
            </w:r>
          </w:p>
        </w:tc>
        <w:tc>
          <w:tcPr>
            <w:tcW w:w="2084" w:type="dxa"/>
          </w:tcPr>
          <w:p w14:paraId="30884FCD"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786A29F6" w14:textId="77777777" w:rsidR="00C50A8F" w:rsidRPr="00EA66DF" w:rsidRDefault="00C50A8F" w:rsidP="00EA66DF">
            <w:pPr>
              <w:widowControl w:val="0"/>
              <w:spacing w:after="0" w:line="240" w:lineRule="auto"/>
              <w:ind w:left="0" w:right="68" w:firstLine="0"/>
              <w:jc w:val="center"/>
              <w:rPr>
                <w:color w:val="auto"/>
                <w:sz w:val="24"/>
                <w:szCs w:val="24"/>
              </w:rPr>
            </w:pPr>
            <w:r w:rsidRPr="00EA66DF">
              <w:rPr>
                <w:color w:val="auto"/>
                <w:sz w:val="24"/>
                <w:szCs w:val="24"/>
              </w:rPr>
              <w:t xml:space="preserve">2 ч. </w:t>
            </w:r>
          </w:p>
        </w:tc>
        <w:tc>
          <w:tcPr>
            <w:tcW w:w="3246" w:type="dxa"/>
          </w:tcPr>
          <w:p w14:paraId="1BD8AEF1"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Изучение истории создания произведения </w:t>
            </w:r>
          </w:p>
        </w:tc>
        <w:tc>
          <w:tcPr>
            <w:tcW w:w="2573" w:type="dxa"/>
          </w:tcPr>
          <w:p w14:paraId="62BC0EAB"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38ED55F2" w14:textId="77777777" w:rsidTr="00715420">
        <w:trPr>
          <w:trHeight w:val="20"/>
        </w:trPr>
        <w:tc>
          <w:tcPr>
            <w:tcW w:w="562" w:type="dxa"/>
          </w:tcPr>
          <w:p w14:paraId="7DED6D37"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10. </w:t>
            </w:r>
          </w:p>
        </w:tc>
        <w:tc>
          <w:tcPr>
            <w:tcW w:w="835" w:type="dxa"/>
          </w:tcPr>
          <w:p w14:paraId="1883CB6C" w14:textId="77777777" w:rsidR="00C50A8F" w:rsidRPr="00EA66DF" w:rsidRDefault="00C50A8F" w:rsidP="00EA66DF">
            <w:pPr>
              <w:widowControl w:val="0"/>
              <w:spacing w:after="0" w:line="240" w:lineRule="auto"/>
              <w:ind w:left="0" w:right="14" w:firstLine="0"/>
              <w:jc w:val="center"/>
              <w:rPr>
                <w:color w:val="auto"/>
                <w:sz w:val="24"/>
                <w:szCs w:val="24"/>
              </w:rPr>
            </w:pPr>
            <w:r w:rsidRPr="00EA66DF">
              <w:rPr>
                <w:b/>
                <w:color w:val="auto"/>
                <w:sz w:val="24"/>
                <w:szCs w:val="24"/>
              </w:rPr>
              <w:t xml:space="preserve"> </w:t>
            </w:r>
          </w:p>
        </w:tc>
        <w:tc>
          <w:tcPr>
            <w:tcW w:w="2084" w:type="dxa"/>
          </w:tcPr>
          <w:p w14:paraId="131FAC34"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411E02AF" w14:textId="77777777" w:rsidR="00C50A8F" w:rsidRPr="00EA66DF" w:rsidRDefault="00C50A8F" w:rsidP="00EA66DF">
            <w:pPr>
              <w:widowControl w:val="0"/>
              <w:spacing w:after="0" w:line="240" w:lineRule="auto"/>
              <w:ind w:left="0" w:right="68" w:firstLine="0"/>
              <w:jc w:val="center"/>
              <w:rPr>
                <w:color w:val="auto"/>
                <w:sz w:val="24"/>
                <w:szCs w:val="24"/>
              </w:rPr>
            </w:pPr>
            <w:r w:rsidRPr="00EA66DF">
              <w:rPr>
                <w:color w:val="auto"/>
                <w:sz w:val="24"/>
                <w:szCs w:val="24"/>
              </w:rPr>
              <w:t xml:space="preserve">2 ч. </w:t>
            </w:r>
          </w:p>
        </w:tc>
        <w:tc>
          <w:tcPr>
            <w:tcW w:w="3246" w:type="dxa"/>
          </w:tcPr>
          <w:p w14:paraId="3759CB77"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фонационного выдоха </w:t>
            </w:r>
          </w:p>
        </w:tc>
        <w:tc>
          <w:tcPr>
            <w:tcW w:w="2573" w:type="dxa"/>
          </w:tcPr>
          <w:p w14:paraId="0ADF708C"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5FA9CD12" w14:textId="77777777" w:rsidTr="00715420">
        <w:trPr>
          <w:trHeight w:val="20"/>
        </w:trPr>
        <w:tc>
          <w:tcPr>
            <w:tcW w:w="562" w:type="dxa"/>
          </w:tcPr>
          <w:p w14:paraId="0406E967"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11. </w:t>
            </w:r>
          </w:p>
        </w:tc>
        <w:tc>
          <w:tcPr>
            <w:tcW w:w="835" w:type="dxa"/>
          </w:tcPr>
          <w:p w14:paraId="1834C8A5" w14:textId="77777777" w:rsidR="00C50A8F" w:rsidRPr="00EA66DF" w:rsidRDefault="00C50A8F" w:rsidP="00EA66DF">
            <w:pPr>
              <w:widowControl w:val="0"/>
              <w:spacing w:after="0" w:line="240" w:lineRule="auto"/>
              <w:ind w:left="0" w:right="14" w:firstLine="0"/>
              <w:jc w:val="center"/>
              <w:rPr>
                <w:color w:val="auto"/>
                <w:sz w:val="24"/>
                <w:szCs w:val="24"/>
              </w:rPr>
            </w:pPr>
            <w:r w:rsidRPr="00EA66DF">
              <w:rPr>
                <w:b/>
                <w:color w:val="auto"/>
                <w:sz w:val="24"/>
                <w:szCs w:val="24"/>
              </w:rPr>
              <w:t xml:space="preserve"> </w:t>
            </w:r>
          </w:p>
        </w:tc>
        <w:tc>
          <w:tcPr>
            <w:tcW w:w="2084" w:type="dxa"/>
          </w:tcPr>
          <w:p w14:paraId="3C022C92"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3A74B395" w14:textId="77777777" w:rsidR="00C50A8F" w:rsidRPr="00EA66DF" w:rsidRDefault="00C50A8F" w:rsidP="00EA66DF">
            <w:pPr>
              <w:widowControl w:val="0"/>
              <w:spacing w:after="0" w:line="240" w:lineRule="auto"/>
              <w:ind w:left="0" w:right="68" w:firstLine="0"/>
              <w:jc w:val="center"/>
              <w:rPr>
                <w:color w:val="auto"/>
                <w:sz w:val="24"/>
                <w:szCs w:val="24"/>
              </w:rPr>
            </w:pPr>
            <w:r w:rsidRPr="00EA66DF">
              <w:rPr>
                <w:color w:val="auto"/>
                <w:sz w:val="24"/>
                <w:szCs w:val="24"/>
              </w:rPr>
              <w:t xml:space="preserve">2 ч. </w:t>
            </w:r>
          </w:p>
        </w:tc>
        <w:tc>
          <w:tcPr>
            <w:tcW w:w="3246" w:type="dxa"/>
          </w:tcPr>
          <w:p w14:paraId="2A1A2D1A"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Фонационный выдох в произведениях </w:t>
            </w:r>
          </w:p>
        </w:tc>
        <w:tc>
          <w:tcPr>
            <w:tcW w:w="2573" w:type="dxa"/>
          </w:tcPr>
          <w:p w14:paraId="49410D58"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4FDE93DA" w14:textId="77777777" w:rsidTr="00715420">
        <w:trPr>
          <w:trHeight w:val="20"/>
        </w:trPr>
        <w:tc>
          <w:tcPr>
            <w:tcW w:w="562" w:type="dxa"/>
          </w:tcPr>
          <w:p w14:paraId="102D1F28"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12. </w:t>
            </w:r>
          </w:p>
        </w:tc>
        <w:tc>
          <w:tcPr>
            <w:tcW w:w="835" w:type="dxa"/>
          </w:tcPr>
          <w:p w14:paraId="2E10FF6C" w14:textId="77777777" w:rsidR="00C50A8F" w:rsidRPr="00EA66DF" w:rsidRDefault="00C50A8F" w:rsidP="00EA66DF">
            <w:pPr>
              <w:widowControl w:val="0"/>
              <w:spacing w:after="0" w:line="240" w:lineRule="auto"/>
              <w:ind w:left="0" w:right="14" w:firstLine="0"/>
              <w:jc w:val="center"/>
              <w:rPr>
                <w:color w:val="auto"/>
                <w:sz w:val="24"/>
                <w:szCs w:val="24"/>
              </w:rPr>
            </w:pPr>
            <w:r w:rsidRPr="00EA66DF">
              <w:rPr>
                <w:b/>
                <w:color w:val="auto"/>
                <w:sz w:val="24"/>
                <w:szCs w:val="24"/>
              </w:rPr>
              <w:t xml:space="preserve"> </w:t>
            </w:r>
          </w:p>
        </w:tc>
        <w:tc>
          <w:tcPr>
            <w:tcW w:w="2084" w:type="dxa"/>
          </w:tcPr>
          <w:p w14:paraId="5D23AD6C"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3CC0E43F" w14:textId="77777777" w:rsidR="00C50A8F" w:rsidRPr="00EA66DF" w:rsidRDefault="00C50A8F" w:rsidP="00EA66DF">
            <w:pPr>
              <w:widowControl w:val="0"/>
              <w:spacing w:after="0" w:line="240" w:lineRule="auto"/>
              <w:ind w:left="0" w:right="68" w:firstLine="0"/>
              <w:jc w:val="center"/>
              <w:rPr>
                <w:color w:val="auto"/>
                <w:sz w:val="24"/>
                <w:szCs w:val="24"/>
              </w:rPr>
            </w:pPr>
            <w:r w:rsidRPr="00EA66DF">
              <w:rPr>
                <w:color w:val="auto"/>
                <w:sz w:val="24"/>
                <w:szCs w:val="24"/>
              </w:rPr>
              <w:t xml:space="preserve">2 ч. </w:t>
            </w:r>
          </w:p>
        </w:tc>
        <w:tc>
          <w:tcPr>
            <w:tcW w:w="3246" w:type="dxa"/>
          </w:tcPr>
          <w:p w14:paraId="4F0120D3" w14:textId="77777777" w:rsidR="00C50A8F" w:rsidRPr="00EA66DF" w:rsidRDefault="00C50A8F" w:rsidP="00EA66DF">
            <w:pPr>
              <w:widowControl w:val="0"/>
              <w:spacing w:after="0" w:line="240" w:lineRule="auto"/>
              <w:ind w:left="0" w:right="14" w:firstLine="0"/>
              <w:rPr>
                <w:color w:val="auto"/>
                <w:sz w:val="24"/>
                <w:szCs w:val="24"/>
              </w:rPr>
            </w:pPr>
            <w:r w:rsidRPr="00EA66DF">
              <w:rPr>
                <w:color w:val="auto"/>
                <w:sz w:val="24"/>
                <w:szCs w:val="24"/>
              </w:rPr>
              <w:t xml:space="preserve">Упражнения 3 цикла 2 уровня ФМРГ </w:t>
            </w:r>
          </w:p>
        </w:tc>
        <w:tc>
          <w:tcPr>
            <w:tcW w:w="2573" w:type="dxa"/>
          </w:tcPr>
          <w:p w14:paraId="7955139E"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EA474C" w:rsidRPr="00EA66DF" w14:paraId="5B9D2D4F" w14:textId="77777777" w:rsidTr="00715420">
        <w:tblPrEx>
          <w:tblCellMar>
            <w:right w:w="47" w:type="dxa"/>
          </w:tblCellMar>
        </w:tblPrEx>
        <w:trPr>
          <w:trHeight w:val="20"/>
        </w:trPr>
        <w:tc>
          <w:tcPr>
            <w:tcW w:w="562" w:type="dxa"/>
          </w:tcPr>
          <w:p w14:paraId="28DAEAFD" w14:textId="77777777" w:rsidR="00EA474C" w:rsidRPr="00EA66DF" w:rsidRDefault="00381F8E" w:rsidP="00EA66DF">
            <w:pPr>
              <w:widowControl w:val="0"/>
              <w:spacing w:after="0" w:line="240" w:lineRule="auto"/>
              <w:ind w:left="24" w:right="0" w:firstLine="0"/>
              <w:jc w:val="left"/>
              <w:rPr>
                <w:color w:val="auto"/>
                <w:sz w:val="24"/>
                <w:szCs w:val="24"/>
              </w:rPr>
            </w:pPr>
            <w:r w:rsidRPr="00EA66DF">
              <w:rPr>
                <w:color w:val="auto"/>
                <w:sz w:val="24"/>
                <w:szCs w:val="24"/>
              </w:rPr>
              <w:t xml:space="preserve">13. </w:t>
            </w:r>
          </w:p>
        </w:tc>
        <w:tc>
          <w:tcPr>
            <w:tcW w:w="835" w:type="dxa"/>
          </w:tcPr>
          <w:p w14:paraId="7175A8C0" w14:textId="77777777" w:rsidR="00EA474C" w:rsidRPr="00EA66DF" w:rsidRDefault="00381F8E" w:rsidP="00EA66DF">
            <w:pPr>
              <w:widowControl w:val="0"/>
              <w:spacing w:after="0" w:line="240" w:lineRule="auto"/>
              <w:ind w:left="0" w:right="3" w:firstLine="0"/>
              <w:jc w:val="center"/>
              <w:rPr>
                <w:color w:val="auto"/>
                <w:sz w:val="24"/>
                <w:szCs w:val="24"/>
              </w:rPr>
            </w:pPr>
            <w:r w:rsidRPr="00EA66DF">
              <w:rPr>
                <w:b/>
                <w:color w:val="auto"/>
                <w:sz w:val="24"/>
                <w:szCs w:val="24"/>
              </w:rPr>
              <w:t xml:space="preserve"> </w:t>
            </w:r>
          </w:p>
        </w:tc>
        <w:tc>
          <w:tcPr>
            <w:tcW w:w="2084" w:type="dxa"/>
          </w:tcPr>
          <w:p w14:paraId="49D7BA78"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занятие </w:t>
            </w:r>
          </w:p>
        </w:tc>
        <w:tc>
          <w:tcPr>
            <w:tcW w:w="985" w:type="dxa"/>
          </w:tcPr>
          <w:p w14:paraId="74197D02" w14:textId="77777777" w:rsidR="00EA474C" w:rsidRPr="00EA66DF" w:rsidRDefault="00381F8E" w:rsidP="00EA66DF">
            <w:pPr>
              <w:widowControl w:val="0"/>
              <w:spacing w:after="0" w:line="240" w:lineRule="auto"/>
              <w:ind w:left="0" w:right="56" w:firstLine="0"/>
              <w:jc w:val="center"/>
              <w:rPr>
                <w:color w:val="auto"/>
                <w:sz w:val="24"/>
                <w:szCs w:val="24"/>
              </w:rPr>
            </w:pPr>
            <w:r w:rsidRPr="00EA66DF">
              <w:rPr>
                <w:color w:val="auto"/>
                <w:sz w:val="24"/>
                <w:szCs w:val="24"/>
              </w:rPr>
              <w:t xml:space="preserve">2 ч. </w:t>
            </w:r>
          </w:p>
        </w:tc>
        <w:tc>
          <w:tcPr>
            <w:tcW w:w="3246" w:type="dxa"/>
          </w:tcPr>
          <w:p w14:paraId="10DDB9C1"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Усложнение упражнений 3 цикла 2 уровня ФМРГ</w:t>
            </w:r>
            <w:r w:rsidR="008B0494" w:rsidRPr="00EA66DF">
              <w:rPr>
                <w:color w:val="auto"/>
                <w:sz w:val="24"/>
                <w:szCs w:val="24"/>
              </w:rPr>
              <w:t xml:space="preserve"> </w:t>
            </w:r>
          </w:p>
        </w:tc>
        <w:tc>
          <w:tcPr>
            <w:tcW w:w="2573" w:type="dxa"/>
          </w:tcPr>
          <w:p w14:paraId="252BD6B0" w14:textId="77777777" w:rsidR="00EA474C" w:rsidRPr="00EA66DF" w:rsidRDefault="00381F8E" w:rsidP="00715420">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w:t>
            </w:r>
          </w:p>
          <w:p w14:paraId="1DD7F2E9" w14:textId="77777777" w:rsidR="00EA474C" w:rsidRPr="00EA66DF" w:rsidRDefault="00381F8E" w:rsidP="00715420">
            <w:pPr>
              <w:widowControl w:val="0"/>
              <w:spacing w:after="0" w:line="240" w:lineRule="auto"/>
              <w:ind w:left="101" w:right="0" w:firstLine="0"/>
              <w:jc w:val="left"/>
              <w:rPr>
                <w:color w:val="auto"/>
                <w:sz w:val="24"/>
                <w:szCs w:val="24"/>
              </w:rPr>
            </w:pPr>
            <w:r w:rsidRPr="00EA66DF">
              <w:rPr>
                <w:color w:val="auto"/>
                <w:sz w:val="24"/>
                <w:szCs w:val="24"/>
              </w:rPr>
              <w:t xml:space="preserve">упражнений 3 </w:t>
            </w:r>
          </w:p>
          <w:p w14:paraId="008E8760" w14:textId="77777777" w:rsidR="00EA474C" w:rsidRPr="00EA66DF" w:rsidRDefault="00381F8E" w:rsidP="00715420">
            <w:pPr>
              <w:widowControl w:val="0"/>
              <w:spacing w:after="0" w:line="240" w:lineRule="auto"/>
              <w:ind w:left="48" w:right="0" w:firstLine="0"/>
              <w:jc w:val="left"/>
              <w:rPr>
                <w:color w:val="auto"/>
                <w:sz w:val="24"/>
                <w:szCs w:val="24"/>
              </w:rPr>
            </w:pPr>
            <w:r w:rsidRPr="00EA66DF">
              <w:rPr>
                <w:color w:val="auto"/>
                <w:sz w:val="24"/>
                <w:szCs w:val="24"/>
              </w:rPr>
              <w:t xml:space="preserve">цикла 2 уровня </w:t>
            </w:r>
          </w:p>
          <w:p w14:paraId="76EC2039" w14:textId="77777777" w:rsidR="00EA474C" w:rsidRPr="00EA66DF" w:rsidRDefault="00381F8E" w:rsidP="00715420">
            <w:pPr>
              <w:widowControl w:val="0"/>
              <w:spacing w:after="0" w:line="240" w:lineRule="auto"/>
              <w:ind w:left="0" w:firstLine="0"/>
              <w:jc w:val="left"/>
              <w:rPr>
                <w:color w:val="auto"/>
                <w:sz w:val="24"/>
                <w:szCs w:val="24"/>
              </w:rPr>
            </w:pPr>
            <w:r w:rsidRPr="00EA66DF">
              <w:rPr>
                <w:color w:val="auto"/>
                <w:sz w:val="24"/>
                <w:szCs w:val="24"/>
              </w:rPr>
              <w:t xml:space="preserve">ФМРГ </w:t>
            </w:r>
          </w:p>
        </w:tc>
      </w:tr>
      <w:tr w:rsidR="00C50A8F" w:rsidRPr="00EA66DF" w14:paraId="0B188F01" w14:textId="77777777" w:rsidTr="00715420">
        <w:tblPrEx>
          <w:tblCellMar>
            <w:right w:w="47" w:type="dxa"/>
          </w:tblCellMar>
        </w:tblPrEx>
        <w:trPr>
          <w:trHeight w:val="20"/>
        </w:trPr>
        <w:tc>
          <w:tcPr>
            <w:tcW w:w="562" w:type="dxa"/>
          </w:tcPr>
          <w:p w14:paraId="37E005CB"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14. </w:t>
            </w:r>
          </w:p>
        </w:tc>
        <w:tc>
          <w:tcPr>
            <w:tcW w:w="835" w:type="dxa"/>
          </w:tcPr>
          <w:p w14:paraId="284B0B46" w14:textId="77777777" w:rsidR="00C50A8F" w:rsidRPr="00EA66DF" w:rsidRDefault="00C50A8F" w:rsidP="00EA66DF">
            <w:pPr>
              <w:widowControl w:val="0"/>
              <w:spacing w:after="0" w:line="240" w:lineRule="auto"/>
              <w:ind w:left="0" w:right="3" w:firstLine="0"/>
              <w:jc w:val="center"/>
              <w:rPr>
                <w:color w:val="auto"/>
                <w:sz w:val="24"/>
                <w:szCs w:val="24"/>
              </w:rPr>
            </w:pPr>
            <w:r w:rsidRPr="00EA66DF">
              <w:rPr>
                <w:b/>
                <w:color w:val="auto"/>
                <w:sz w:val="24"/>
                <w:szCs w:val="24"/>
              </w:rPr>
              <w:t xml:space="preserve"> </w:t>
            </w:r>
          </w:p>
        </w:tc>
        <w:tc>
          <w:tcPr>
            <w:tcW w:w="2084" w:type="dxa"/>
          </w:tcPr>
          <w:p w14:paraId="61FC3DB1"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24D79129" w14:textId="77777777" w:rsidR="00C50A8F" w:rsidRPr="00EA66DF" w:rsidRDefault="00C50A8F" w:rsidP="00EA66DF">
            <w:pPr>
              <w:widowControl w:val="0"/>
              <w:spacing w:after="0" w:line="240" w:lineRule="auto"/>
              <w:ind w:left="0" w:right="56" w:firstLine="0"/>
              <w:jc w:val="center"/>
              <w:rPr>
                <w:color w:val="auto"/>
                <w:sz w:val="24"/>
                <w:szCs w:val="24"/>
              </w:rPr>
            </w:pPr>
            <w:r w:rsidRPr="00EA66DF">
              <w:rPr>
                <w:color w:val="auto"/>
                <w:sz w:val="24"/>
                <w:szCs w:val="24"/>
              </w:rPr>
              <w:t xml:space="preserve">2 ч. </w:t>
            </w:r>
          </w:p>
        </w:tc>
        <w:tc>
          <w:tcPr>
            <w:tcW w:w="3246" w:type="dxa"/>
          </w:tcPr>
          <w:p w14:paraId="7CE88DE9"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головного регистра </w:t>
            </w:r>
          </w:p>
        </w:tc>
        <w:tc>
          <w:tcPr>
            <w:tcW w:w="2573" w:type="dxa"/>
          </w:tcPr>
          <w:p w14:paraId="00991072"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08AF7416" w14:textId="77777777" w:rsidTr="00715420">
        <w:tblPrEx>
          <w:tblCellMar>
            <w:right w:w="47" w:type="dxa"/>
          </w:tblCellMar>
        </w:tblPrEx>
        <w:trPr>
          <w:trHeight w:val="20"/>
        </w:trPr>
        <w:tc>
          <w:tcPr>
            <w:tcW w:w="562" w:type="dxa"/>
          </w:tcPr>
          <w:p w14:paraId="4832C592"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15. </w:t>
            </w:r>
          </w:p>
        </w:tc>
        <w:tc>
          <w:tcPr>
            <w:tcW w:w="835" w:type="dxa"/>
          </w:tcPr>
          <w:p w14:paraId="5ED25DD2" w14:textId="77777777" w:rsidR="00C50A8F" w:rsidRPr="00EA66DF" w:rsidRDefault="00C50A8F" w:rsidP="00EA66DF">
            <w:pPr>
              <w:widowControl w:val="0"/>
              <w:spacing w:after="0" w:line="240" w:lineRule="auto"/>
              <w:ind w:left="0" w:right="3" w:firstLine="0"/>
              <w:jc w:val="center"/>
              <w:rPr>
                <w:color w:val="auto"/>
                <w:sz w:val="24"/>
                <w:szCs w:val="24"/>
              </w:rPr>
            </w:pPr>
            <w:r w:rsidRPr="00EA66DF">
              <w:rPr>
                <w:b/>
                <w:color w:val="auto"/>
                <w:sz w:val="24"/>
                <w:szCs w:val="24"/>
              </w:rPr>
              <w:t xml:space="preserve"> </w:t>
            </w:r>
          </w:p>
        </w:tc>
        <w:tc>
          <w:tcPr>
            <w:tcW w:w="2084" w:type="dxa"/>
          </w:tcPr>
          <w:p w14:paraId="47663979"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занятие / дистанционно</w:t>
            </w:r>
          </w:p>
        </w:tc>
        <w:tc>
          <w:tcPr>
            <w:tcW w:w="985" w:type="dxa"/>
          </w:tcPr>
          <w:p w14:paraId="37B7BE49" w14:textId="77777777" w:rsidR="00C50A8F" w:rsidRPr="00EA66DF" w:rsidRDefault="00C50A8F" w:rsidP="00EA66DF">
            <w:pPr>
              <w:widowControl w:val="0"/>
              <w:spacing w:after="0" w:line="240" w:lineRule="auto"/>
              <w:ind w:left="0" w:right="56" w:firstLine="0"/>
              <w:jc w:val="center"/>
              <w:rPr>
                <w:color w:val="auto"/>
                <w:sz w:val="24"/>
                <w:szCs w:val="24"/>
              </w:rPr>
            </w:pPr>
            <w:r w:rsidRPr="00EA66DF">
              <w:rPr>
                <w:color w:val="auto"/>
                <w:sz w:val="24"/>
                <w:szCs w:val="24"/>
              </w:rPr>
              <w:t xml:space="preserve">2 ч. </w:t>
            </w:r>
          </w:p>
        </w:tc>
        <w:tc>
          <w:tcPr>
            <w:tcW w:w="3246" w:type="dxa"/>
          </w:tcPr>
          <w:p w14:paraId="1F0BBC81"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Атаки звука </w:t>
            </w:r>
          </w:p>
        </w:tc>
        <w:tc>
          <w:tcPr>
            <w:tcW w:w="2573" w:type="dxa"/>
          </w:tcPr>
          <w:p w14:paraId="204B6D5E"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7109E77B" w14:textId="77777777" w:rsidTr="00715420">
        <w:tblPrEx>
          <w:tblCellMar>
            <w:right w:w="47" w:type="dxa"/>
          </w:tblCellMar>
        </w:tblPrEx>
        <w:trPr>
          <w:trHeight w:val="20"/>
        </w:trPr>
        <w:tc>
          <w:tcPr>
            <w:tcW w:w="562" w:type="dxa"/>
          </w:tcPr>
          <w:p w14:paraId="4E0527AA"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16. </w:t>
            </w:r>
          </w:p>
        </w:tc>
        <w:tc>
          <w:tcPr>
            <w:tcW w:w="835" w:type="dxa"/>
          </w:tcPr>
          <w:p w14:paraId="36CF7D06" w14:textId="77777777" w:rsidR="00C50A8F" w:rsidRPr="00EA66DF" w:rsidRDefault="00C50A8F" w:rsidP="00EA66DF">
            <w:pPr>
              <w:widowControl w:val="0"/>
              <w:spacing w:after="0" w:line="240" w:lineRule="auto"/>
              <w:ind w:left="0" w:right="3" w:firstLine="0"/>
              <w:jc w:val="center"/>
              <w:rPr>
                <w:color w:val="auto"/>
                <w:sz w:val="24"/>
                <w:szCs w:val="24"/>
              </w:rPr>
            </w:pPr>
            <w:r w:rsidRPr="00EA66DF">
              <w:rPr>
                <w:b/>
                <w:color w:val="auto"/>
                <w:sz w:val="24"/>
                <w:szCs w:val="24"/>
              </w:rPr>
              <w:t xml:space="preserve"> </w:t>
            </w:r>
          </w:p>
        </w:tc>
        <w:tc>
          <w:tcPr>
            <w:tcW w:w="2084" w:type="dxa"/>
          </w:tcPr>
          <w:p w14:paraId="50FC27F8"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7496384C" w14:textId="77777777" w:rsidR="00C50A8F" w:rsidRPr="00EA66DF" w:rsidRDefault="00C50A8F" w:rsidP="00EA66DF">
            <w:pPr>
              <w:widowControl w:val="0"/>
              <w:spacing w:after="0" w:line="240" w:lineRule="auto"/>
              <w:ind w:left="0" w:right="56" w:firstLine="0"/>
              <w:jc w:val="center"/>
              <w:rPr>
                <w:color w:val="auto"/>
                <w:sz w:val="24"/>
                <w:szCs w:val="24"/>
              </w:rPr>
            </w:pPr>
            <w:r w:rsidRPr="00EA66DF">
              <w:rPr>
                <w:color w:val="auto"/>
                <w:sz w:val="24"/>
                <w:szCs w:val="24"/>
              </w:rPr>
              <w:t xml:space="preserve">2 ч. </w:t>
            </w:r>
          </w:p>
        </w:tc>
        <w:tc>
          <w:tcPr>
            <w:tcW w:w="3246" w:type="dxa"/>
          </w:tcPr>
          <w:p w14:paraId="41FAA855"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Ритм группировки в размере 3/4 </w:t>
            </w:r>
          </w:p>
        </w:tc>
        <w:tc>
          <w:tcPr>
            <w:tcW w:w="2573" w:type="dxa"/>
          </w:tcPr>
          <w:p w14:paraId="48188DEF"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78870655" w14:textId="77777777" w:rsidTr="00715420">
        <w:tblPrEx>
          <w:tblCellMar>
            <w:right w:w="47" w:type="dxa"/>
          </w:tblCellMar>
        </w:tblPrEx>
        <w:trPr>
          <w:trHeight w:val="20"/>
        </w:trPr>
        <w:tc>
          <w:tcPr>
            <w:tcW w:w="562" w:type="dxa"/>
          </w:tcPr>
          <w:p w14:paraId="24025BD6"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17. </w:t>
            </w:r>
          </w:p>
        </w:tc>
        <w:tc>
          <w:tcPr>
            <w:tcW w:w="835" w:type="dxa"/>
          </w:tcPr>
          <w:p w14:paraId="0989E7DA" w14:textId="77777777" w:rsidR="00C50A8F" w:rsidRPr="00EA66DF" w:rsidRDefault="00C50A8F" w:rsidP="00EA66DF">
            <w:pPr>
              <w:widowControl w:val="0"/>
              <w:spacing w:after="0" w:line="240" w:lineRule="auto"/>
              <w:ind w:left="0" w:right="3" w:firstLine="0"/>
              <w:jc w:val="center"/>
              <w:rPr>
                <w:color w:val="auto"/>
                <w:sz w:val="24"/>
                <w:szCs w:val="24"/>
              </w:rPr>
            </w:pPr>
            <w:r w:rsidRPr="00EA66DF">
              <w:rPr>
                <w:b/>
                <w:color w:val="auto"/>
                <w:sz w:val="24"/>
                <w:szCs w:val="24"/>
              </w:rPr>
              <w:t xml:space="preserve"> </w:t>
            </w:r>
          </w:p>
        </w:tc>
        <w:tc>
          <w:tcPr>
            <w:tcW w:w="2084" w:type="dxa"/>
          </w:tcPr>
          <w:p w14:paraId="0A905823"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открытое занятие </w:t>
            </w:r>
          </w:p>
        </w:tc>
        <w:tc>
          <w:tcPr>
            <w:tcW w:w="985" w:type="dxa"/>
          </w:tcPr>
          <w:p w14:paraId="5E91E432" w14:textId="77777777" w:rsidR="00C50A8F" w:rsidRPr="00EA66DF" w:rsidRDefault="00C50A8F" w:rsidP="00EA66DF">
            <w:pPr>
              <w:widowControl w:val="0"/>
              <w:spacing w:after="0" w:line="240" w:lineRule="auto"/>
              <w:ind w:left="0" w:right="56" w:firstLine="0"/>
              <w:jc w:val="center"/>
              <w:rPr>
                <w:color w:val="auto"/>
                <w:sz w:val="24"/>
                <w:szCs w:val="24"/>
              </w:rPr>
            </w:pPr>
            <w:r w:rsidRPr="00EA66DF">
              <w:rPr>
                <w:color w:val="auto"/>
                <w:sz w:val="24"/>
                <w:szCs w:val="24"/>
              </w:rPr>
              <w:t xml:space="preserve">2 ч. </w:t>
            </w:r>
          </w:p>
        </w:tc>
        <w:tc>
          <w:tcPr>
            <w:tcW w:w="3246" w:type="dxa"/>
          </w:tcPr>
          <w:p w14:paraId="1DEC35D2" w14:textId="77777777" w:rsidR="00C50A8F" w:rsidRPr="00EA66DF" w:rsidRDefault="00C50A8F" w:rsidP="00EA66DF">
            <w:pPr>
              <w:widowControl w:val="0"/>
              <w:spacing w:after="0" w:line="240" w:lineRule="auto"/>
              <w:ind w:left="0" w:right="32" w:firstLine="0"/>
              <w:jc w:val="left"/>
              <w:rPr>
                <w:color w:val="auto"/>
                <w:sz w:val="24"/>
                <w:szCs w:val="24"/>
              </w:rPr>
            </w:pPr>
            <w:r w:rsidRPr="00EA66DF">
              <w:rPr>
                <w:color w:val="auto"/>
                <w:sz w:val="24"/>
                <w:szCs w:val="24"/>
              </w:rPr>
              <w:t xml:space="preserve">Сильная доля в произведении </w:t>
            </w:r>
          </w:p>
        </w:tc>
        <w:tc>
          <w:tcPr>
            <w:tcW w:w="2573" w:type="dxa"/>
          </w:tcPr>
          <w:p w14:paraId="09D98319"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4ADC25B8" w14:textId="77777777" w:rsidTr="00715420">
        <w:tblPrEx>
          <w:tblCellMar>
            <w:right w:w="47" w:type="dxa"/>
          </w:tblCellMar>
        </w:tblPrEx>
        <w:trPr>
          <w:trHeight w:val="20"/>
        </w:trPr>
        <w:tc>
          <w:tcPr>
            <w:tcW w:w="562" w:type="dxa"/>
          </w:tcPr>
          <w:p w14:paraId="6F0AEA2E"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18. </w:t>
            </w:r>
          </w:p>
        </w:tc>
        <w:tc>
          <w:tcPr>
            <w:tcW w:w="835" w:type="dxa"/>
          </w:tcPr>
          <w:p w14:paraId="10C6D7EE" w14:textId="77777777" w:rsidR="00C50A8F" w:rsidRPr="00EA66DF" w:rsidRDefault="00C50A8F" w:rsidP="00EA66DF">
            <w:pPr>
              <w:widowControl w:val="0"/>
              <w:spacing w:after="0" w:line="240" w:lineRule="auto"/>
              <w:ind w:left="0" w:right="3" w:firstLine="0"/>
              <w:jc w:val="center"/>
              <w:rPr>
                <w:color w:val="auto"/>
                <w:sz w:val="24"/>
                <w:szCs w:val="24"/>
              </w:rPr>
            </w:pPr>
            <w:r w:rsidRPr="00EA66DF">
              <w:rPr>
                <w:b/>
                <w:color w:val="auto"/>
                <w:sz w:val="24"/>
                <w:szCs w:val="24"/>
              </w:rPr>
              <w:t xml:space="preserve"> </w:t>
            </w:r>
          </w:p>
        </w:tc>
        <w:tc>
          <w:tcPr>
            <w:tcW w:w="2084" w:type="dxa"/>
          </w:tcPr>
          <w:p w14:paraId="37568A9F"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0E10C258" w14:textId="77777777" w:rsidR="00C50A8F" w:rsidRPr="00EA66DF" w:rsidRDefault="00C50A8F" w:rsidP="00EA66DF">
            <w:pPr>
              <w:widowControl w:val="0"/>
              <w:spacing w:after="0" w:line="240" w:lineRule="auto"/>
              <w:ind w:left="0" w:right="56" w:firstLine="0"/>
              <w:jc w:val="center"/>
              <w:rPr>
                <w:color w:val="auto"/>
                <w:sz w:val="24"/>
                <w:szCs w:val="24"/>
              </w:rPr>
            </w:pPr>
            <w:r w:rsidRPr="00EA66DF">
              <w:rPr>
                <w:color w:val="auto"/>
                <w:sz w:val="24"/>
                <w:szCs w:val="24"/>
              </w:rPr>
              <w:t xml:space="preserve">2 ч. </w:t>
            </w:r>
          </w:p>
        </w:tc>
        <w:tc>
          <w:tcPr>
            <w:tcW w:w="3246" w:type="dxa"/>
          </w:tcPr>
          <w:p w14:paraId="33FC4F82"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Пунктирный ритм </w:t>
            </w:r>
          </w:p>
        </w:tc>
        <w:tc>
          <w:tcPr>
            <w:tcW w:w="2573" w:type="dxa"/>
          </w:tcPr>
          <w:p w14:paraId="71830823"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5DDD83CE" w14:textId="77777777" w:rsidTr="00715420">
        <w:tblPrEx>
          <w:tblCellMar>
            <w:right w:w="47" w:type="dxa"/>
          </w:tblCellMar>
        </w:tblPrEx>
        <w:trPr>
          <w:trHeight w:val="20"/>
        </w:trPr>
        <w:tc>
          <w:tcPr>
            <w:tcW w:w="562" w:type="dxa"/>
          </w:tcPr>
          <w:p w14:paraId="7A9FD92F"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19. </w:t>
            </w:r>
          </w:p>
        </w:tc>
        <w:tc>
          <w:tcPr>
            <w:tcW w:w="835" w:type="dxa"/>
          </w:tcPr>
          <w:p w14:paraId="615BDC01" w14:textId="77777777" w:rsidR="00C50A8F" w:rsidRPr="00EA66DF" w:rsidRDefault="00C50A8F" w:rsidP="00EA66DF">
            <w:pPr>
              <w:widowControl w:val="0"/>
              <w:spacing w:after="0" w:line="240" w:lineRule="auto"/>
              <w:ind w:left="0" w:right="3" w:firstLine="0"/>
              <w:jc w:val="center"/>
              <w:rPr>
                <w:color w:val="auto"/>
                <w:sz w:val="24"/>
                <w:szCs w:val="24"/>
              </w:rPr>
            </w:pPr>
            <w:r w:rsidRPr="00EA66DF">
              <w:rPr>
                <w:b/>
                <w:color w:val="auto"/>
                <w:sz w:val="24"/>
                <w:szCs w:val="24"/>
              </w:rPr>
              <w:t xml:space="preserve"> </w:t>
            </w:r>
          </w:p>
        </w:tc>
        <w:tc>
          <w:tcPr>
            <w:tcW w:w="2084" w:type="dxa"/>
          </w:tcPr>
          <w:p w14:paraId="1C13FCFD"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45DD3B98" w14:textId="77777777" w:rsidR="00C50A8F" w:rsidRPr="00EA66DF" w:rsidRDefault="00C50A8F" w:rsidP="00EA66DF">
            <w:pPr>
              <w:widowControl w:val="0"/>
              <w:spacing w:after="0" w:line="240" w:lineRule="auto"/>
              <w:ind w:left="0" w:right="56" w:firstLine="0"/>
              <w:jc w:val="center"/>
              <w:rPr>
                <w:color w:val="auto"/>
                <w:sz w:val="24"/>
                <w:szCs w:val="24"/>
              </w:rPr>
            </w:pPr>
            <w:r w:rsidRPr="00EA66DF">
              <w:rPr>
                <w:color w:val="auto"/>
                <w:sz w:val="24"/>
                <w:szCs w:val="24"/>
              </w:rPr>
              <w:t xml:space="preserve">2 ч. </w:t>
            </w:r>
          </w:p>
        </w:tc>
        <w:tc>
          <w:tcPr>
            <w:tcW w:w="3246" w:type="dxa"/>
          </w:tcPr>
          <w:p w14:paraId="53440D36"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двухголосного исполнения </w:t>
            </w:r>
          </w:p>
        </w:tc>
        <w:tc>
          <w:tcPr>
            <w:tcW w:w="2573" w:type="dxa"/>
          </w:tcPr>
          <w:p w14:paraId="74BBA608"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7E88CA4A" w14:textId="77777777" w:rsidTr="00715420">
        <w:tblPrEx>
          <w:tblCellMar>
            <w:right w:w="47" w:type="dxa"/>
          </w:tblCellMar>
        </w:tblPrEx>
        <w:trPr>
          <w:trHeight w:val="20"/>
        </w:trPr>
        <w:tc>
          <w:tcPr>
            <w:tcW w:w="562" w:type="dxa"/>
          </w:tcPr>
          <w:p w14:paraId="16165C44"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20. </w:t>
            </w:r>
          </w:p>
        </w:tc>
        <w:tc>
          <w:tcPr>
            <w:tcW w:w="835" w:type="dxa"/>
          </w:tcPr>
          <w:p w14:paraId="72DE5BCA" w14:textId="77777777" w:rsidR="00C50A8F" w:rsidRPr="00EA66DF" w:rsidRDefault="00C50A8F" w:rsidP="00EA66DF">
            <w:pPr>
              <w:widowControl w:val="0"/>
              <w:spacing w:after="0" w:line="240" w:lineRule="auto"/>
              <w:ind w:left="0" w:right="3" w:firstLine="0"/>
              <w:jc w:val="center"/>
              <w:rPr>
                <w:color w:val="auto"/>
                <w:sz w:val="24"/>
                <w:szCs w:val="24"/>
              </w:rPr>
            </w:pPr>
            <w:r w:rsidRPr="00EA66DF">
              <w:rPr>
                <w:b/>
                <w:color w:val="auto"/>
                <w:sz w:val="24"/>
                <w:szCs w:val="24"/>
              </w:rPr>
              <w:t xml:space="preserve"> </w:t>
            </w:r>
          </w:p>
        </w:tc>
        <w:tc>
          <w:tcPr>
            <w:tcW w:w="2084" w:type="dxa"/>
          </w:tcPr>
          <w:p w14:paraId="57745256"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репетиция </w:t>
            </w:r>
          </w:p>
        </w:tc>
        <w:tc>
          <w:tcPr>
            <w:tcW w:w="985" w:type="dxa"/>
          </w:tcPr>
          <w:p w14:paraId="2487941F" w14:textId="77777777" w:rsidR="00C50A8F" w:rsidRPr="00EA66DF" w:rsidRDefault="00C50A8F" w:rsidP="00EA66DF">
            <w:pPr>
              <w:widowControl w:val="0"/>
              <w:spacing w:after="0" w:line="240" w:lineRule="auto"/>
              <w:ind w:left="0" w:right="56" w:firstLine="0"/>
              <w:jc w:val="center"/>
              <w:rPr>
                <w:color w:val="auto"/>
                <w:sz w:val="24"/>
                <w:szCs w:val="24"/>
              </w:rPr>
            </w:pPr>
            <w:r w:rsidRPr="00EA66DF">
              <w:rPr>
                <w:color w:val="auto"/>
                <w:sz w:val="24"/>
                <w:szCs w:val="24"/>
              </w:rPr>
              <w:t xml:space="preserve">2 ч. </w:t>
            </w:r>
          </w:p>
        </w:tc>
        <w:tc>
          <w:tcPr>
            <w:tcW w:w="3246" w:type="dxa"/>
          </w:tcPr>
          <w:p w14:paraId="004A2BCD"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Исполнение двухголосных произведений </w:t>
            </w:r>
          </w:p>
        </w:tc>
        <w:tc>
          <w:tcPr>
            <w:tcW w:w="2573" w:type="dxa"/>
          </w:tcPr>
          <w:p w14:paraId="387F1657"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71CD40D2" w14:textId="77777777" w:rsidTr="00715420">
        <w:tblPrEx>
          <w:tblCellMar>
            <w:right w:w="47" w:type="dxa"/>
          </w:tblCellMar>
        </w:tblPrEx>
        <w:trPr>
          <w:trHeight w:val="20"/>
        </w:trPr>
        <w:tc>
          <w:tcPr>
            <w:tcW w:w="562" w:type="dxa"/>
          </w:tcPr>
          <w:p w14:paraId="60C57A6F"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21. </w:t>
            </w:r>
          </w:p>
        </w:tc>
        <w:tc>
          <w:tcPr>
            <w:tcW w:w="835" w:type="dxa"/>
          </w:tcPr>
          <w:p w14:paraId="12F6D06A" w14:textId="77777777" w:rsidR="00C50A8F" w:rsidRPr="00EA66DF" w:rsidRDefault="00C50A8F" w:rsidP="00EA66DF">
            <w:pPr>
              <w:widowControl w:val="0"/>
              <w:spacing w:after="0" w:line="240" w:lineRule="auto"/>
              <w:ind w:left="0" w:right="3" w:firstLine="0"/>
              <w:jc w:val="center"/>
              <w:rPr>
                <w:color w:val="auto"/>
                <w:sz w:val="24"/>
                <w:szCs w:val="24"/>
              </w:rPr>
            </w:pPr>
            <w:r w:rsidRPr="00EA66DF">
              <w:rPr>
                <w:b/>
                <w:color w:val="auto"/>
                <w:sz w:val="24"/>
                <w:szCs w:val="24"/>
              </w:rPr>
              <w:t xml:space="preserve"> </w:t>
            </w:r>
          </w:p>
        </w:tc>
        <w:tc>
          <w:tcPr>
            <w:tcW w:w="2084" w:type="dxa"/>
          </w:tcPr>
          <w:p w14:paraId="21A62F0D"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7F67D691" w14:textId="77777777" w:rsidR="00C50A8F" w:rsidRPr="00EA66DF" w:rsidRDefault="00C50A8F" w:rsidP="00EA66DF">
            <w:pPr>
              <w:widowControl w:val="0"/>
              <w:spacing w:after="0" w:line="240" w:lineRule="auto"/>
              <w:ind w:left="0" w:right="56" w:firstLine="0"/>
              <w:jc w:val="center"/>
              <w:rPr>
                <w:color w:val="auto"/>
                <w:sz w:val="24"/>
                <w:szCs w:val="24"/>
              </w:rPr>
            </w:pPr>
            <w:r w:rsidRPr="00EA66DF">
              <w:rPr>
                <w:color w:val="auto"/>
                <w:sz w:val="24"/>
                <w:szCs w:val="24"/>
              </w:rPr>
              <w:t xml:space="preserve">2 ч. </w:t>
            </w:r>
          </w:p>
        </w:tc>
        <w:tc>
          <w:tcPr>
            <w:tcW w:w="3246" w:type="dxa"/>
          </w:tcPr>
          <w:p w14:paraId="4D9F7881"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Пунктирный ритм в произведениях </w:t>
            </w:r>
          </w:p>
        </w:tc>
        <w:tc>
          <w:tcPr>
            <w:tcW w:w="2573" w:type="dxa"/>
          </w:tcPr>
          <w:p w14:paraId="79DEC234"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EA474C" w:rsidRPr="00EA66DF" w14:paraId="39A22706" w14:textId="77777777" w:rsidTr="00715420">
        <w:tblPrEx>
          <w:tblCellMar>
            <w:right w:w="47" w:type="dxa"/>
          </w:tblCellMar>
        </w:tblPrEx>
        <w:trPr>
          <w:trHeight w:val="20"/>
        </w:trPr>
        <w:tc>
          <w:tcPr>
            <w:tcW w:w="562" w:type="dxa"/>
          </w:tcPr>
          <w:p w14:paraId="6A3CA2E9" w14:textId="77777777" w:rsidR="00EA474C" w:rsidRPr="00EA66DF" w:rsidRDefault="00381F8E" w:rsidP="00EA66DF">
            <w:pPr>
              <w:widowControl w:val="0"/>
              <w:spacing w:after="0" w:line="240" w:lineRule="auto"/>
              <w:ind w:left="24" w:right="0" w:firstLine="0"/>
              <w:jc w:val="left"/>
              <w:rPr>
                <w:color w:val="auto"/>
                <w:sz w:val="24"/>
                <w:szCs w:val="24"/>
              </w:rPr>
            </w:pPr>
            <w:r w:rsidRPr="00EA66DF">
              <w:rPr>
                <w:color w:val="auto"/>
                <w:sz w:val="24"/>
                <w:szCs w:val="24"/>
              </w:rPr>
              <w:t xml:space="preserve">22. </w:t>
            </w:r>
          </w:p>
        </w:tc>
        <w:tc>
          <w:tcPr>
            <w:tcW w:w="835" w:type="dxa"/>
          </w:tcPr>
          <w:p w14:paraId="3342B0C4" w14:textId="77777777" w:rsidR="00EA474C" w:rsidRPr="00EA66DF" w:rsidRDefault="00381F8E" w:rsidP="00EA66DF">
            <w:pPr>
              <w:widowControl w:val="0"/>
              <w:spacing w:after="0" w:line="240" w:lineRule="auto"/>
              <w:ind w:left="0" w:right="3" w:firstLine="0"/>
              <w:jc w:val="center"/>
              <w:rPr>
                <w:color w:val="auto"/>
                <w:sz w:val="24"/>
                <w:szCs w:val="24"/>
              </w:rPr>
            </w:pPr>
            <w:r w:rsidRPr="00EA66DF">
              <w:rPr>
                <w:b/>
                <w:color w:val="auto"/>
                <w:sz w:val="24"/>
                <w:szCs w:val="24"/>
              </w:rPr>
              <w:t xml:space="preserve"> </w:t>
            </w:r>
          </w:p>
        </w:tc>
        <w:tc>
          <w:tcPr>
            <w:tcW w:w="2084" w:type="dxa"/>
          </w:tcPr>
          <w:p w14:paraId="20842D2A"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контрольное занятие</w:t>
            </w:r>
            <w:r w:rsidR="008B0494" w:rsidRPr="00EA66DF">
              <w:rPr>
                <w:color w:val="auto"/>
                <w:sz w:val="24"/>
                <w:szCs w:val="24"/>
              </w:rPr>
              <w:t xml:space="preserve"> </w:t>
            </w:r>
          </w:p>
        </w:tc>
        <w:tc>
          <w:tcPr>
            <w:tcW w:w="985" w:type="dxa"/>
          </w:tcPr>
          <w:p w14:paraId="09C5758F" w14:textId="77777777" w:rsidR="00EA474C" w:rsidRPr="00EA66DF" w:rsidRDefault="00381F8E" w:rsidP="00EA66DF">
            <w:pPr>
              <w:widowControl w:val="0"/>
              <w:spacing w:after="0" w:line="240" w:lineRule="auto"/>
              <w:ind w:left="0" w:right="56" w:firstLine="0"/>
              <w:jc w:val="center"/>
              <w:rPr>
                <w:color w:val="auto"/>
                <w:sz w:val="24"/>
                <w:szCs w:val="24"/>
              </w:rPr>
            </w:pPr>
            <w:r w:rsidRPr="00EA66DF">
              <w:rPr>
                <w:color w:val="auto"/>
                <w:sz w:val="24"/>
                <w:szCs w:val="24"/>
              </w:rPr>
              <w:t xml:space="preserve">2 ч. </w:t>
            </w:r>
          </w:p>
        </w:tc>
        <w:tc>
          <w:tcPr>
            <w:tcW w:w="3246" w:type="dxa"/>
          </w:tcPr>
          <w:p w14:paraId="773BA57E"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3 цикла 1 уровня ФМРГ </w:t>
            </w:r>
          </w:p>
        </w:tc>
        <w:tc>
          <w:tcPr>
            <w:tcW w:w="2573" w:type="dxa"/>
          </w:tcPr>
          <w:p w14:paraId="4648DBF8" w14:textId="77777777" w:rsidR="00EA474C" w:rsidRPr="00EA66DF" w:rsidRDefault="00381F8E" w:rsidP="00715420">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w:t>
            </w:r>
          </w:p>
          <w:p w14:paraId="742B830C" w14:textId="77777777" w:rsidR="00EA474C" w:rsidRPr="00EA66DF" w:rsidRDefault="00381F8E" w:rsidP="00715420">
            <w:pPr>
              <w:widowControl w:val="0"/>
              <w:spacing w:after="0" w:line="240" w:lineRule="auto"/>
              <w:ind w:left="101" w:right="0" w:firstLine="0"/>
              <w:jc w:val="left"/>
              <w:rPr>
                <w:color w:val="auto"/>
                <w:sz w:val="24"/>
                <w:szCs w:val="24"/>
              </w:rPr>
            </w:pPr>
            <w:r w:rsidRPr="00EA66DF">
              <w:rPr>
                <w:color w:val="auto"/>
                <w:sz w:val="24"/>
                <w:szCs w:val="24"/>
              </w:rPr>
              <w:t xml:space="preserve">упражнений 3 </w:t>
            </w:r>
          </w:p>
          <w:p w14:paraId="444F47EA" w14:textId="77777777" w:rsidR="00EA474C" w:rsidRPr="00EA66DF" w:rsidRDefault="00381F8E" w:rsidP="00715420">
            <w:pPr>
              <w:widowControl w:val="0"/>
              <w:spacing w:after="0" w:line="240" w:lineRule="auto"/>
              <w:ind w:left="48" w:right="0" w:firstLine="0"/>
              <w:jc w:val="left"/>
              <w:rPr>
                <w:color w:val="auto"/>
                <w:sz w:val="24"/>
                <w:szCs w:val="24"/>
              </w:rPr>
            </w:pPr>
            <w:r w:rsidRPr="00EA66DF">
              <w:rPr>
                <w:color w:val="auto"/>
                <w:sz w:val="24"/>
                <w:szCs w:val="24"/>
              </w:rPr>
              <w:t xml:space="preserve">цикла 1 уровня </w:t>
            </w:r>
          </w:p>
          <w:p w14:paraId="3086ACDB" w14:textId="77777777" w:rsidR="00EA474C" w:rsidRPr="00EA66DF" w:rsidRDefault="00381F8E" w:rsidP="00715420">
            <w:pPr>
              <w:widowControl w:val="0"/>
              <w:spacing w:after="0" w:line="240" w:lineRule="auto"/>
              <w:ind w:left="0" w:firstLine="0"/>
              <w:jc w:val="left"/>
              <w:rPr>
                <w:color w:val="auto"/>
                <w:sz w:val="24"/>
                <w:szCs w:val="24"/>
              </w:rPr>
            </w:pPr>
            <w:r w:rsidRPr="00EA66DF">
              <w:rPr>
                <w:color w:val="auto"/>
                <w:sz w:val="24"/>
                <w:szCs w:val="24"/>
              </w:rPr>
              <w:t xml:space="preserve">ФМРГ </w:t>
            </w:r>
          </w:p>
        </w:tc>
      </w:tr>
      <w:tr w:rsidR="00C50A8F" w:rsidRPr="00EA66DF" w14:paraId="301A6208" w14:textId="77777777" w:rsidTr="00715420">
        <w:tblPrEx>
          <w:tblCellMar>
            <w:right w:w="47" w:type="dxa"/>
          </w:tblCellMar>
        </w:tblPrEx>
        <w:trPr>
          <w:trHeight w:val="20"/>
        </w:trPr>
        <w:tc>
          <w:tcPr>
            <w:tcW w:w="562" w:type="dxa"/>
          </w:tcPr>
          <w:p w14:paraId="1CBFE660"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23. </w:t>
            </w:r>
          </w:p>
        </w:tc>
        <w:tc>
          <w:tcPr>
            <w:tcW w:w="835" w:type="dxa"/>
          </w:tcPr>
          <w:p w14:paraId="08F5B883" w14:textId="77777777" w:rsidR="00C50A8F" w:rsidRPr="00EA66DF" w:rsidRDefault="00C50A8F" w:rsidP="00EA66DF">
            <w:pPr>
              <w:widowControl w:val="0"/>
              <w:spacing w:after="0" w:line="240" w:lineRule="auto"/>
              <w:ind w:left="0" w:right="3" w:firstLine="0"/>
              <w:jc w:val="center"/>
              <w:rPr>
                <w:color w:val="auto"/>
                <w:sz w:val="24"/>
                <w:szCs w:val="24"/>
              </w:rPr>
            </w:pPr>
            <w:r w:rsidRPr="00EA66DF">
              <w:rPr>
                <w:b/>
                <w:color w:val="auto"/>
                <w:sz w:val="24"/>
                <w:szCs w:val="24"/>
              </w:rPr>
              <w:t xml:space="preserve"> </w:t>
            </w:r>
          </w:p>
        </w:tc>
        <w:tc>
          <w:tcPr>
            <w:tcW w:w="2084" w:type="dxa"/>
          </w:tcPr>
          <w:p w14:paraId="55B41F94"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7A2C4E20" w14:textId="77777777" w:rsidR="00C50A8F" w:rsidRPr="00EA66DF" w:rsidRDefault="00C50A8F" w:rsidP="00EA66DF">
            <w:pPr>
              <w:widowControl w:val="0"/>
              <w:spacing w:after="0" w:line="240" w:lineRule="auto"/>
              <w:ind w:left="0" w:right="56" w:firstLine="0"/>
              <w:jc w:val="center"/>
              <w:rPr>
                <w:color w:val="auto"/>
                <w:sz w:val="24"/>
                <w:szCs w:val="24"/>
              </w:rPr>
            </w:pPr>
            <w:r w:rsidRPr="00EA66DF">
              <w:rPr>
                <w:color w:val="auto"/>
                <w:sz w:val="24"/>
                <w:szCs w:val="24"/>
              </w:rPr>
              <w:t xml:space="preserve">2 ч. </w:t>
            </w:r>
          </w:p>
        </w:tc>
        <w:tc>
          <w:tcPr>
            <w:tcW w:w="3246" w:type="dxa"/>
          </w:tcPr>
          <w:p w14:paraId="10BE07E8"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Головной регистр в </w:t>
            </w:r>
            <w:r w:rsidRPr="00EA66DF">
              <w:rPr>
                <w:color w:val="auto"/>
                <w:sz w:val="24"/>
                <w:szCs w:val="24"/>
              </w:rPr>
              <w:lastRenderedPageBreak/>
              <w:t xml:space="preserve">произведениях </w:t>
            </w:r>
          </w:p>
        </w:tc>
        <w:tc>
          <w:tcPr>
            <w:tcW w:w="2573" w:type="dxa"/>
          </w:tcPr>
          <w:p w14:paraId="65420082"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lastRenderedPageBreak/>
              <w:t xml:space="preserve">Демонстрация навыков </w:t>
            </w:r>
            <w:r w:rsidRPr="00715420">
              <w:rPr>
                <w:color w:val="auto"/>
                <w:sz w:val="24"/>
                <w:szCs w:val="24"/>
              </w:rPr>
              <w:lastRenderedPageBreak/>
              <w:t>и умений</w:t>
            </w:r>
            <w:r w:rsidRPr="00EA66DF">
              <w:rPr>
                <w:color w:val="auto"/>
                <w:sz w:val="24"/>
                <w:szCs w:val="24"/>
              </w:rPr>
              <w:t xml:space="preserve"> </w:t>
            </w:r>
          </w:p>
        </w:tc>
      </w:tr>
      <w:tr w:rsidR="00C50A8F" w:rsidRPr="00EA66DF" w14:paraId="16760D5D" w14:textId="77777777" w:rsidTr="00715420">
        <w:tblPrEx>
          <w:tblCellMar>
            <w:right w:w="47" w:type="dxa"/>
          </w:tblCellMar>
        </w:tblPrEx>
        <w:trPr>
          <w:trHeight w:val="20"/>
        </w:trPr>
        <w:tc>
          <w:tcPr>
            <w:tcW w:w="562" w:type="dxa"/>
          </w:tcPr>
          <w:p w14:paraId="7F2F8879"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lastRenderedPageBreak/>
              <w:t xml:space="preserve">24. </w:t>
            </w:r>
          </w:p>
        </w:tc>
        <w:tc>
          <w:tcPr>
            <w:tcW w:w="835" w:type="dxa"/>
          </w:tcPr>
          <w:p w14:paraId="5D93734E" w14:textId="77777777" w:rsidR="00C50A8F" w:rsidRPr="00EA66DF" w:rsidRDefault="00C50A8F" w:rsidP="00EA66DF">
            <w:pPr>
              <w:widowControl w:val="0"/>
              <w:spacing w:after="0" w:line="240" w:lineRule="auto"/>
              <w:ind w:left="0" w:right="3" w:firstLine="0"/>
              <w:jc w:val="center"/>
              <w:rPr>
                <w:color w:val="auto"/>
                <w:sz w:val="24"/>
                <w:szCs w:val="24"/>
              </w:rPr>
            </w:pPr>
            <w:r w:rsidRPr="00EA66DF">
              <w:rPr>
                <w:b/>
                <w:color w:val="auto"/>
                <w:sz w:val="24"/>
                <w:szCs w:val="24"/>
              </w:rPr>
              <w:t xml:space="preserve"> </w:t>
            </w:r>
          </w:p>
        </w:tc>
        <w:tc>
          <w:tcPr>
            <w:tcW w:w="2084" w:type="dxa"/>
          </w:tcPr>
          <w:p w14:paraId="7CBB6028"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занятие / дистанционно</w:t>
            </w:r>
          </w:p>
        </w:tc>
        <w:tc>
          <w:tcPr>
            <w:tcW w:w="985" w:type="dxa"/>
          </w:tcPr>
          <w:p w14:paraId="3B64E328" w14:textId="77777777" w:rsidR="00C50A8F" w:rsidRPr="00EA66DF" w:rsidRDefault="00C50A8F" w:rsidP="00EA66DF">
            <w:pPr>
              <w:widowControl w:val="0"/>
              <w:spacing w:after="0" w:line="240" w:lineRule="auto"/>
              <w:ind w:left="0" w:right="56" w:firstLine="0"/>
              <w:jc w:val="center"/>
              <w:rPr>
                <w:color w:val="auto"/>
                <w:sz w:val="24"/>
                <w:szCs w:val="24"/>
              </w:rPr>
            </w:pPr>
            <w:r w:rsidRPr="00EA66DF">
              <w:rPr>
                <w:color w:val="auto"/>
                <w:sz w:val="24"/>
                <w:szCs w:val="24"/>
              </w:rPr>
              <w:t xml:space="preserve">2 ч. </w:t>
            </w:r>
          </w:p>
        </w:tc>
        <w:tc>
          <w:tcPr>
            <w:tcW w:w="3246" w:type="dxa"/>
          </w:tcPr>
          <w:p w14:paraId="286B3C7D"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Головной регистр </w:t>
            </w:r>
          </w:p>
          <w:p w14:paraId="34FC61C6"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(упражнения ФМРГ) </w:t>
            </w:r>
          </w:p>
        </w:tc>
        <w:tc>
          <w:tcPr>
            <w:tcW w:w="2573" w:type="dxa"/>
          </w:tcPr>
          <w:p w14:paraId="513FC504"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38DE7422" w14:textId="77777777" w:rsidTr="00715420">
        <w:tblPrEx>
          <w:tblCellMar>
            <w:right w:w="47" w:type="dxa"/>
          </w:tblCellMar>
        </w:tblPrEx>
        <w:trPr>
          <w:trHeight w:val="20"/>
        </w:trPr>
        <w:tc>
          <w:tcPr>
            <w:tcW w:w="562" w:type="dxa"/>
          </w:tcPr>
          <w:p w14:paraId="49EB5345"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25. </w:t>
            </w:r>
          </w:p>
        </w:tc>
        <w:tc>
          <w:tcPr>
            <w:tcW w:w="835" w:type="dxa"/>
          </w:tcPr>
          <w:p w14:paraId="63E65787" w14:textId="77777777" w:rsidR="00C50A8F" w:rsidRPr="00EA66DF" w:rsidRDefault="00C50A8F" w:rsidP="00EA66DF">
            <w:pPr>
              <w:widowControl w:val="0"/>
              <w:spacing w:after="0" w:line="240" w:lineRule="auto"/>
              <w:ind w:left="0" w:right="3" w:firstLine="0"/>
              <w:jc w:val="center"/>
              <w:rPr>
                <w:color w:val="auto"/>
                <w:sz w:val="24"/>
                <w:szCs w:val="24"/>
              </w:rPr>
            </w:pPr>
            <w:r w:rsidRPr="00EA66DF">
              <w:rPr>
                <w:b/>
                <w:color w:val="auto"/>
                <w:sz w:val="24"/>
                <w:szCs w:val="24"/>
              </w:rPr>
              <w:t xml:space="preserve"> </w:t>
            </w:r>
          </w:p>
        </w:tc>
        <w:tc>
          <w:tcPr>
            <w:tcW w:w="2084" w:type="dxa"/>
          </w:tcPr>
          <w:p w14:paraId="16B8D19A"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4B4DC894" w14:textId="77777777" w:rsidR="00C50A8F" w:rsidRPr="00EA66DF" w:rsidRDefault="00C50A8F" w:rsidP="00EA66DF">
            <w:pPr>
              <w:widowControl w:val="0"/>
              <w:spacing w:after="0" w:line="240" w:lineRule="auto"/>
              <w:ind w:left="0" w:right="56" w:firstLine="0"/>
              <w:jc w:val="center"/>
              <w:rPr>
                <w:color w:val="auto"/>
                <w:sz w:val="24"/>
                <w:szCs w:val="24"/>
              </w:rPr>
            </w:pPr>
            <w:r w:rsidRPr="00EA66DF">
              <w:rPr>
                <w:color w:val="auto"/>
                <w:sz w:val="24"/>
                <w:szCs w:val="24"/>
              </w:rPr>
              <w:t xml:space="preserve">2 ч. </w:t>
            </w:r>
          </w:p>
        </w:tc>
        <w:tc>
          <w:tcPr>
            <w:tcW w:w="3246" w:type="dxa"/>
          </w:tcPr>
          <w:p w14:paraId="0214A21F"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Грудной регистр </w:t>
            </w:r>
          </w:p>
          <w:p w14:paraId="6C9C3642"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(упражнения ФМРГ) </w:t>
            </w:r>
          </w:p>
        </w:tc>
        <w:tc>
          <w:tcPr>
            <w:tcW w:w="2573" w:type="dxa"/>
          </w:tcPr>
          <w:p w14:paraId="3FDA6842"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51EA6C94" w14:textId="77777777" w:rsidTr="00715420">
        <w:tblPrEx>
          <w:tblCellMar>
            <w:right w:w="47" w:type="dxa"/>
          </w:tblCellMar>
        </w:tblPrEx>
        <w:trPr>
          <w:trHeight w:val="20"/>
        </w:trPr>
        <w:tc>
          <w:tcPr>
            <w:tcW w:w="562" w:type="dxa"/>
          </w:tcPr>
          <w:p w14:paraId="491A131E"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26. </w:t>
            </w:r>
          </w:p>
        </w:tc>
        <w:tc>
          <w:tcPr>
            <w:tcW w:w="835" w:type="dxa"/>
          </w:tcPr>
          <w:p w14:paraId="085C4CC7" w14:textId="77777777" w:rsidR="00C50A8F" w:rsidRPr="00EA66DF" w:rsidRDefault="00C50A8F" w:rsidP="00EA66DF">
            <w:pPr>
              <w:widowControl w:val="0"/>
              <w:spacing w:after="0" w:line="240" w:lineRule="auto"/>
              <w:ind w:left="0" w:right="3" w:firstLine="0"/>
              <w:jc w:val="center"/>
              <w:rPr>
                <w:color w:val="auto"/>
                <w:sz w:val="24"/>
                <w:szCs w:val="24"/>
              </w:rPr>
            </w:pPr>
            <w:r w:rsidRPr="00EA66DF">
              <w:rPr>
                <w:b/>
                <w:color w:val="auto"/>
                <w:sz w:val="24"/>
                <w:szCs w:val="24"/>
              </w:rPr>
              <w:t xml:space="preserve"> </w:t>
            </w:r>
          </w:p>
        </w:tc>
        <w:tc>
          <w:tcPr>
            <w:tcW w:w="2084" w:type="dxa"/>
          </w:tcPr>
          <w:p w14:paraId="57FA30D4"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34301A3F" w14:textId="77777777" w:rsidR="00C50A8F" w:rsidRPr="00EA66DF" w:rsidRDefault="00C50A8F" w:rsidP="00EA66DF">
            <w:pPr>
              <w:widowControl w:val="0"/>
              <w:spacing w:after="0" w:line="240" w:lineRule="auto"/>
              <w:ind w:left="0" w:right="56" w:firstLine="0"/>
              <w:jc w:val="center"/>
              <w:rPr>
                <w:color w:val="auto"/>
                <w:sz w:val="24"/>
                <w:szCs w:val="24"/>
              </w:rPr>
            </w:pPr>
            <w:r w:rsidRPr="00EA66DF">
              <w:rPr>
                <w:color w:val="auto"/>
                <w:sz w:val="24"/>
                <w:szCs w:val="24"/>
              </w:rPr>
              <w:t xml:space="preserve">2 ч. </w:t>
            </w:r>
          </w:p>
        </w:tc>
        <w:tc>
          <w:tcPr>
            <w:tcW w:w="3246" w:type="dxa"/>
          </w:tcPr>
          <w:p w14:paraId="346BA593"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Головной регистр </w:t>
            </w:r>
          </w:p>
          <w:p w14:paraId="20BBC535"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(упражнения ФМРГ) </w:t>
            </w:r>
          </w:p>
        </w:tc>
        <w:tc>
          <w:tcPr>
            <w:tcW w:w="2573" w:type="dxa"/>
          </w:tcPr>
          <w:p w14:paraId="5E893CB2"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EA474C" w:rsidRPr="00EA66DF" w14:paraId="6CB6419F" w14:textId="77777777" w:rsidTr="00715420">
        <w:tblPrEx>
          <w:tblCellMar>
            <w:right w:w="47" w:type="dxa"/>
          </w:tblCellMar>
        </w:tblPrEx>
        <w:trPr>
          <w:trHeight w:val="20"/>
        </w:trPr>
        <w:tc>
          <w:tcPr>
            <w:tcW w:w="562" w:type="dxa"/>
          </w:tcPr>
          <w:p w14:paraId="29544388" w14:textId="77777777" w:rsidR="00EA474C" w:rsidRPr="00EA66DF" w:rsidRDefault="00381F8E" w:rsidP="00EA66DF">
            <w:pPr>
              <w:widowControl w:val="0"/>
              <w:spacing w:after="0" w:line="240" w:lineRule="auto"/>
              <w:ind w:left="24" w:right="0" w:firstLine="0"/>
              <w:jc w:val="left"/>
              <w:rPr>
                <w:color w:val="auto"/>
                <w:sz w:val="24"/>
                <w:szCs w:val="24"/>
              </w:rPr>
            </w:pPr>
            <w:r w:rsidRPr="00EA66DF">
              <w:rPr>
                <w:color w:val="auto"/>
                <w:sz w:val="24"/>
                <w:szCs w:val="24"/>
              </w:rPr>
              <w:t xml:space="preserve">27. </w:t>
            </w:r>
          </w:p>
        </w:tc>
        <w:tc>
          <w:tcPr>
            <w:tcW w:w="835" w:type="dxa"/>
          </w:tcPr>
          <w:p w14:paraId="20AF831D" w14:textId="77777777" w:rsidR="00EA474C" w:rsidRPr="00EA66DF" w:rsidRDefault="00381F8E" w:rsidP="00EA66DF">
            <w:pPr>
              <w:widowControl w:val="0"/>
              <w:spacing w:after="0" w:line="240" w:lineRule="auto"/>
              <w:ind w:left="0" w:right="3" w:firstLine="0"/>
              <w:jc w:val="center"/>
              <w:rPr>
                <w:color w:val="auto"/>
                <w:sz w:val="24"/>
                <w:szCs w:val="24"/>
              </w:rPr>
            </w:pPr>
            <w:r w:rsidRPr="00EA66DF">
              <w:rPr>
                <w:b/>
                <w:color w:val="auto"/>
                <w:sz w:val="24"/>
                <w:szCs w:val="24"/>
              </w:rPr>
              <w:t xml:space="preserve"> </w:t>
            </w:r>
          </w:p>
        </w:tc>
        <w:tc>
          <w:tcPr>
            <w:tcW w:w="2084" w:type="dxa"/>
          </w:tcPr>
          <w:p w14:paraId="0845A6B0"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занятие </w:t>
            </w:r>
          </w:p>
        </w:tc>
        <w:tc>
          <w:tcPr>
            <w:tcW w:w="985" w:type="dxa"/>
          </w:tcPr>
          <w:p w14:paraId="7318556C" w14:textId="77777777" w:rsidR="00EA474C" w:rsidRPr="00EA66DF" w:rsidRDefault="00381F8E" w:rsidP="00EA66DF">
            <w:pPr>
              <w:widowControl w:val="0"/>
              <w:spacing w:after="0" w:line="240" w:lineRule="auto"/>
              <w:ind w:left="0" w:right="61" w:firstLine="0"/>
              <w:jc w:val="center"/>
              <w:rPr>
                <w:color w:val="auto"/>
                <w:sz w:val="24"/>
                <w:szCs w:val="24"/>
              </w:rPr>
            </w:pPr>
            <w:r w:rsidRPr="00EA66DF">
              <w:rPr>
                <w:color w:val="auto"/>
                <w:sz w:val="24"/>
                <w:szCs w:val="24"/>
              </w:rPr>
              <w:t xml:space="preserve">2ч. </w:t>
            </w:r>
          </w:p>
        </w:tc>
        <w:tc>
          <w:tcPr>
            <w:tcW w:w="3246" w:type="dxa"/>
          </w:tcPr>
          <w:p w14:paraId="079205E0"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упражнения ФМРГ </w:t>
            </w:r>
          </w:p>
        </w:tc>
        <w:tc>
          <w:tcPr>
            <w:tcW w:w="2573" w:type="dxa"/>
          </w:tcPr>
          <w:p w14:paraId="07F81CBF" w14:textId="77777777" w:rsidR="00EA474C" w:rsidRPr="00EA66DF" w:rsidRDefault="00381F8E" w:rsidP="00715420">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w:t>
            </w:r>
          </w:p>
          <w:p w14:paraId="547391F8" w14:textId="77777777" w:rsidR="00EA474C" w:rsidRPr="00EA66DF" w:rsidRDefault="00381F8E" w:rsidP="00715420">
            <w:pPr>
              <w:widowControl w:val="0"/>
              <w:spacing w:after="0" w:line="240" w:lineRule="auto"/>
              <w:ind w:left="101" w:right="0" w:firstLine="0"/>
              <w:jc w:val="left"/>
              <w:rPr>
                <w:color w:val="auto"/>
                <w:sz w:val="24"/>
                <w:szCs w:val="24"/>
              </w:rPr>
            </w:pPr>
            <w:r w:rsidRPr="00EA66DF">
              <w:rPr>
                <w:color w:val="auto"/>
                <w:sz w:val="24"/>
                <w:szCs w:val="24"/>
              </w:rPr>
              <w:t xml:space="preserve">упражнений 1 </w:t>
            </w:r>
          </w:p>
          <w:p w14:paraId="70B3B4FA" w14:textId="77777777" w:rsidR="00EA474C" w:rsidRPr="00EA66DF" w:rsidRDefault="00381F8E" w:rsidP="00715420">
            <w:pPr>
              <w:widowControl w:val="0"/>
              <w:spacing w:after="0" w:line="240" w:lineRule="auto"/>
              <w:ind w:left="48" w:right="0" w:firstLine="0"/>
              <w:jc w:val="left"/>
              <w:rPr>
                <w:color w:val="auto"/>
                <w:sz w:val="24"/>
                <w:szCs w:val="24"/>
              </w:rPr>
            </w:pPr>
            <w:r w:rsidRPr="00EA66DF">
              <w:rPr>
                <w:color w:val="auto"/>
                <w:sz w:val="24"/>
                <w:szCs w:val="24"/>
              </w:rPr>
              <w:t xml:space="preserve">цикла 2 уровня </w:t>
            </w:r>
          </w:p>
          <w:p w14:paraId="3932CB83" w14:textId="77777777" w:rsidR="00EA474C" w:rsidRPr="00EA66DF" w:rsidRDefault="00381F8E" w:rsidP="00715420">
            <w:pPr>
              <w:widowControl w:val="0"/>
              <w:spacing w:after="0" w:line="240" w:lineRule="auto"/>
              <w:ind w:left="0" w:firstLine="0"/>
              <w:jc w:val="left"/>
              <w:rPr>
                <w:color w:val="auto"/>
                <w:sz w:val="24"/>
                <w:szCs w:val="24"/>
              </w:rPr>
            </w:pPr>
            <w:r w:rsidRPr="00EA66DF">
              <w:rPr>
                <w:color w:val="auto"/>
                <w:sz w:val="24"/>
                <w:szCs w:val="24"/>
              </w:rPr>
              <w:t xml:space="preserve">ФМРГ </w:t>
            </w:r>
          </w:p>
        </w:tc>
      </w:tr>
      <w:tr w:rsidR="00C50A8F" w:rsidRPr="00EA66DF" w14:paraId="0C9848DD" w14:textId="77777777" w:rsidTr="00715420">
        <w:tblPrEx>
          <w:tblCellMar>
            <w:right w:w="47" w:type="dxa"/>
          </w:tblCellMar>
        </w:tblPrEx>
        <w:trPr>
          <w:trHeight w:val="20"/>
        </w:trPr>
        <w:tc>
          <w:tcPr>
            <w:tcW w:w="562" w:type="dxa"/>
          </w:tcPr>
          <w:p w14:paraId="27005338"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28. </w:t>
            </w:r>
          </w:p>
        </w:tc>
        <w:tc>
          <w:tcPr>
            <w:tcW w:w="835" w:type="dxa"/>
          </w:tcPr>
          <w:p w14:paraId="528558E5" w14:textId="77777777" w:rsidR="00C50A8F" w:rsidRPr="00EA66DF" w:rsidRDefault="00C50A8F" w:rsidP="00EA66DF">
            <w:pPr>
              <w:widowControl w:val="0"/>
              <w:spacing w:after="0" w:line="240" w:lineRule="auto"/>
              <w:ind w:left="0" w:right="3" w:firstLine="0"/>
              <w:jc w:val="center"/>
              <w:rPr>
                <w:color w:val="auto"/>
                <w:sz w:val="24"/>
                <w:szCs w:val="24"/>
              </w:rPr>
            </w:pPr>
            <w:r w:rsidRPr="00EA66DF">
              <w:rPr>
                <w:b/>
                <w:color w:val="auto"/>
                <w:sz w:val="24"/>
                <w:szCs w:val="24"/>
              </w:rPr>
              <w:t xml:space="preserve"> </w:t>
            </w:r>
          </w:p>
        </w:tc>
        <w:tc>
          <w:tcPr>
            <w:tcW w:w="2084" w:type="dxa"/>
          </w:tcPr>
          <w:p w14:paraId="60B022F4"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6039DBB5" w14:textId="77777777" w:rsidR="00C50A8F" w:rsidRPr="00EA66DF" w:rsidRDefault="00C50A8F" w:rsidP="00EA66DF">
            <w:pPr>
              <w:widowControl w:val="0"/>
              <w:spacing w:after="0" w:line="240" w:lineRule="auto"/>
              <w:ind w:left="0" w:right="56" w:firstLine="0"/>
              <w:jc w:val="center"/>
              <w:rPr>
                <w:color w:val="auto"/>
                <w:sz w:val="24"/>
                <w:szCs w:val="24"/>
              </w:rPr>
            </w:pPr>
            <w:r w:rsidRPr="00EA66DF">
              <w:rPr>
                <w:color w:val="auto"/>
                <w:sz w:val="24"/>
                <w:szCs w:val="24"/>
              </w:rPr>
              <w:t xml:space="preserve">2 ч. </w:t>
            </w:r>
          </w:p>
        </w:tc>
        <w:tc>
          <w:tcPr>
            <w:tcW w:w="3246" w:type="dxa"/>
          </w:tcPr>
          <w:p w14:paraId="26AE8C44"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артикуляционных мышц </w:t>
            </w:r>
          </w:p>
        </w:tc>
        <w:tc>
          <w:tcPr>
            <w:tcW w:w="2573" w:type="dxa"/>
          </w:tcPr>
          <w:p w14:paraId="1147DA8F"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28F5A27C" w14:textId="77777777" w:rsidTr="00715420">
        <w:tblPrEx>
          <w:tblCellMar>
            <w:right w:w="47" w:type="dxa"/>
          </w:tblCellMar>
        </w:tblPrEx>
        <w:trPr>
          <w:trHeight w:val="20"/>
        </w:trPr>
        <w:tc>
          <w:tcPr>
            <w:tcW w:w="562" w:type="dxa"/>
          </w:tcPr>
          <w:p w14:paraId="49300081"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29. </w:t>
            </w:r>
          </w:p>
        </w:tc>
        <w:tc>
          <w:tcPr>
            <w:tcW w:w="835" w:type="dxa"/>
          </w:tcPr>
          <w:p w14:paraId="519033DF" w14:textId="77777777" w:rsidR="00C50A8F" w:rsidRPr="00EA66DF" w:rsidRDefault="00C50A8F" w:rsidP="00EA66DF">
            <w:pPr>
              <w:widowControl w:val="0"/>
              <w:spacing w:after="0" w:line="240" w:lineRule="auto"/>
              <w:ind w:left="0" w:right="3" w:firstLine="0"/>
              <w:jc w:val="center"/>
              <w:rPr>
                <w:color w:val="auto"/>
                <w:sz w:val="24"/>
                <w:szCs w:val="24"/>
              </w:rPr>
            </w:pPr>
            <w:r w:rsidRPr="00EA66DF">
              <w:rPr>
                <w:b/>
                <w:color w:val="auto"/>
                <w:sz w:val="24"/>
                <w:szCs w:val="24"/>
              </w:rPr>
              <w:t xml:space="preserve"> </w:t>
            </w:r>
          </w:p>
        </w:tc>
        <w:tc>
          <w:tcPr>
            <w:tcW w:w="2084" w:type="dxa"/>
          </w:tcPr>
          <w:p w14:paraId="2422D824"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67CAA6A8" w14:textId="77777777" w:rsidR="00C50A8F" w:rsidRPr="00EA66DF" w:rsidRDefault="00C50A8F" w:rsidP="00EA66DF">
            <w:pPr>
              <w:widowControl w:val="0"/>
              <w:spacing w:after="0" w:line="240" w:lineRule="auto"/>
              <w:ind w:left="0" w:right="56" w:firstLine="0"/>
              <w:jc w:val="center"/>
              <w:rPr>
                <w:color w:val="auto"/>
                <w:sz w:val="24"/>
                <w:szCs w:val="24"/>
              </w:rPr>
            </w:pPr>
            <w:r w:rsidRPr="00EA66DF">
              <w:rPr>
                <w:color w:val="auto"/>
                <w:sz w:val="24"/>
                <w:szCs w:val="24"/>
              </w:rPr>
              <w:t xml:space="preserve">2 ч. </w:t>
            </w:r>
          </w:p>
        </w:tc>
        <w:tc>
          <w:tcPr>
            <w:tcW w:w="3246" w:type="dxa"/>
          </w:tcPr>
          <w:p w14:paraId="6468631B"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w:t>
            </w:r>
          </w:p>
          <w:p w14:paraId="13AEE81D" w14:textId="77777777" w:rsidR="00C50A8F" w:rsidRPr="00EA66DF" w:rsidRDefault="00C50A8F" w:rsidP="00EA66DF">
            <w:pPr>
              <w:widowControl w:val="0"/>
              <w:spacing w:after="0" w:line="240" w:lineRule="auto"/>
              <w:ind w:left="0" w:right="0" w:firstLine="0"/>
              <w:rPr>
                <w:color w:val="auto"/>
                <w:sz w:val="24"/>
                <w:szCs w:val="24"/>
              </w:rPr>
            </w:pPr>
            <w:r w:rsidRPr="00EA66DF">
              <w:rPr>
                <w:color w:val="auto"/>
                <w:sz w:val="24"/>
                <w:szCs w:val="24"/>
              </w:rPr>
              <w:t xml:space="preserve">артикуляционных мышц на «ш», «р» </w:t>
            </w:r>
          </w:p>
        </w:tc>
        <w:tc>
          <w:tcPr>
            <w:tcW w:w="2573" w:type="dxa"/>
          </w:tcPr>
          <w:p w14:paraId="380B6A31"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EA474C" w:rsidRPr="00EA66DF" w14:paraId="0BAE663C" w14:textId="77777777" w:rsidTr="00715420">
        <w:tblPrEx>
          <w:tblCellMar>
            <w:right w:w="47" w:type="dxa"/>
          </w:tblCellMar>
        </w:tblPrEx>
        <w:trPr>
          <w:trHeight w:val="20"/>
        </w:trPr>
        <w:tc>
          <w:tcPr>
            <w:tcW w:w="562" w:type="dxa"/>
          </w:tcPr>
          <w:p w14:paraId="726729DD" w14:textId="77777777" w:rsidR="00EA474C" w:rsidRPr="00EA66DF" w:rsidRDefault="00381F8E" w:rsidP="00EA66DF">
            <w:pPr>
              <w:widowControl w:val="0"/>
              <w:spacing w:after="0" w:line="240" w:lineRule="auto"/>
              <w:ind w:left="24" w:right="0" w:firstLine="0"/>
              <w:jc w:val="left"/>
              <w:rPr>
                <w:color w:val="auto"/>
                <w:sz w:val="24"/>
                <w:szCs w:val="24"/>
              </w:rPr>
            </w:pPr>
            <w:r w:rsidRPr="00EA66DF">
              <w:rPr>
                <w:color w:val="auto"/>
                <w:sz w:val="24"/>
                <w:szCs w:val="24"/>
              </w:rPr>
              <w:t xml:space="preserve">30. </w:t>
            </w:r>
          </w:p>
        </w:tc>
        <w:tc>
          <w:tcPr>
            <w:tcW w:w="835" w:type="dxa"/>
          </w:tcPr>
          <w:p w14:paraId="7ABDF3AD" w14:textId="77777777" w:rsidR="00EA474C" w:rsidRPr="00EA66DF" w:rsidRDefault="00381F8E" w:rsidP="00EA66DF">
            <w:pPr>
              <w:widowControl w:val="0"/>
              <w:spacing w:after="0" w:line="240" w:lineRule="auto"/>
              <w:ind w:left="0" w:right="3" w:firstLine="0"/>
              <w:jc w:val="center"/>
              <w:rPr>
                <w:color w:val="auto"/>
                <w:sz w:val="24"/>
                <w:szCs w:val="24"/>
              </w:rPr>
            </w:pPr>
            <w:r w:rsidRPr="00EA66DF">
              <w:rPr>
                <w:b/>
                <w:color w:val="auto"/>
                <w:sz w:val="24"/>
                <w:szCs w:val="24"/>
              </w:rPr>
              <w:t xml:space="preserve"> </w:t>
            </w:r>
          </w:p>
        </w:tc>
        <w:tc>
          <w:tcPr>
            <w:tcW w:w="2084" w:type="dxa"/>
          </w:tcPr>
          <w:p w14:paraId="643A1F5E"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24D24C2A" w14:textId="77777777" w:rsidR="00EA474C" w:rsidRPr="00EA66DF" w:rsidRDefault="00381F8E" w:rsidP="00EA66DF">
            <w:pPr>
              <w:widowControl w:val="0"/>
              <w:spacing w:after="0" w:line="240" w:lineRule="auto"/>
              <w:ind w:left="0" w:right="56" w:firstLine="0"/>
              <w:jc w:val="center"/>
              <w:rPr>
                <w:color w:val="auto"/>
                <w:sz w:val="24"/>
                <w:szCs w:val="24"/>
              </w:rPr>
            </w:pPr>
            <w:r w:rsidRPr="00EA66DF">
              <w:rPr>
                <w:color w:val="auto"/>
                <w:sz w:val="24"/>
                <w:szCs w:val="24"/>
              </w:rPr>
              <w:t xml:space="preserve">2 ч. </w:t>
            </w:r>
          </w:p>
        </w:tc>
        <w:tc>
          <w:tcPr>
            <w:tcW w:w="3246" w:type="dxa"/>
          </w:tcPr>
          <w:p w14:paraId="32C0BA21"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w:t>
            </w:r>
          </w:p>
          <w:p w14:paraId="26B159C8"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артикуляционных мышц на гласные </w:t>
            </w:r>
          </w:p>
        </w:tc>
        <w:tc>
          <w:tcPr>
            <w:tcW w:w="2573" w:type="dxa"/>
          </w:tcPr>
          <w:p w14:paraId="7CCE26AB" w14:textId="77777777" w:rsidR="00EA474C" w:rsidRPr="00EA66DF" w:rsidRDefault="00381F8E" w:rsidP="00715420">
            <w:pPr>
              <w:widowControl w:val="0"/>
              <w:spacing w:after="0" w:line="240" w:lineRule="auto"/>
              <w:ind w:left="0" w:right="0" w:firstLine="0"/>
              <w:jc w:val="left"/>
              <w:rPr>
                <w:color w:val="auto"/>
                <w:sz w:val="24"/>
                <w:szCs w:val="24"/>
              </w:rPr>
            </w:pPr>
            <w:r w:rsidRPr="00EA66DF">
              <w:rPr>
                <w:color w:val="auto"/>
                <w:sz w:val="24"/>
                <w:szCs w:val="24"/>
              </w:rPr>
              <w:t xml:space="preserve">Промежуточная диагностика </w:t>
            </w:r>
          </w:p>
        </w:tc>
      </w:tr>
      <w:tr w:rsidR="00EA474C" w:rsidRPr="00EA66DF" w14:paraId="6842A3AC" w14:textId="77777777" w:rsidTr="00715420">
        <w:tblPrEx>
          <w:tblCellMar>
            <w:right w:w="47" w:type="dxa"/>
          </w:tblCellMar>
        </w:tblPrEx>
        <w:trPr>
          <w:trHeight w:val="20"/>
        </w:trPr>
        <w:tc>
          <w:tcPr>
            <w:tcW w:w="562" w:type="dxa"/>
          </w:tcPr>
          <w:p w14:paraId="3C94C5DE" w14:textId="77777777" w:rsidR="00EA474C" w:rsidRPr="00EA66DF" w:rsidRDefault="00381F8E" w:rsidP="00EA66DF">
            <w:pPr>
              <w:widowControl w:val="0"/>
              <w:spacing w:after="0" w:line="240" w:lineRule="auto"/>
              <w:ind w:left="24" w:right="0" w:firstLine="0"/>
              <w:jc w:val="left"/>
              <w:rPr>
                <w:color w:val="auto"/>
                <w:sz w:val="24"/>
                <w:szCs w:val="24"/>
              </w:rPr>
            </w:pPr>
            <w:r w:rsidRPr="00EA66DF">
              <w:rPr>
                <w:color w:val="auto"/>
                <w:sz w:val="24"/>
                <w:szCs w:val="24"/>
              </w:rPr>
              <w:t xml:space="preserve">31. </w:t>
            </w:r>
          </w:p>
        </w:tc>
        <w:tc>
          <w:tcPr>
            <w:tcW w:w="835" w:type="dxa"/>
          </w:tcPr>
          <w:p w14:paraId="3277A6B9" w14:textId="77777777" w:rsidR="00EA474C" w:rsidRPr="00EA66DF" w:rsidRDefault="00381F8E" w:rsidP="00EA66DF">
            <w:pPr>
              <w:widowControl w:val="0"/>
              <w:spacing w:after="0" w:line="240" w:lineRule="auto"/>
              <w:ind w:left="0" w:right="3" w:firstLine="0"/>
              <w:jc w:val="center"/>
              <w:rPr>
                <w:color w:val="auto"/>
                <w:sz w:val="24"/>
                <w:szCs w:val="24"/>
              </w:rPr>
            </w:pPr>
            <w:r w:rsidRPr="00EA66DF">
              <w:rPr>
                <w:b/>
                <w:color w:val="auto"/>
                <w:sz w:val="24"/>
                <w:szCs w:val="24"/>
              </w:rPr>
              <w:t xml:space="preserve"> </w:t>
            </w:r>
          </w:p>
        </w:tc>
        <w:tc>
          <w:tcPr>
            <w:tcW w:w="2084" w:type="dxa"/>
          </w:tcPr>
          <w:p w14:paraId="3343CF37"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занятие </w:t>
            </w:r>
          </w:p>
        </w:tc>
        <w:tc>
          <w:tcPr>
            <w:tcW w:w="985" w:type="dxa"/>
          </w:tcPr>
          <w:p w14:paraId="4B7139CF" w14:textId="77777777" w:rsidR="00EA474C" w:rsidRPr="00EA66DF" w:rsidRDefault="00381F8E" w:rsidP="00EA66DF">
            <w:pPr>
              <w:widowControl w:val="0"/>
              <w:spacing w:after="0" w:line="240" w:lineRule="auto"/>
              <w:ind w:left="0" w:right="56" w:firstLine="0"/>
              <w:jc w:val="center"/>
              <w:rPr>
                <w:color w:val="auto"/>
                <w:sz w:val="24"/>
                <w:szCs w:val="24"/>
              </w:rPr>
            </w:pPr>
            <w:r w:rsidRPr="00EA66DF">
              <w:rPr>
                <w:color w:val="auto"/>
                <w:sz w:val="24"/>
                <w:szCs w:val="24"/>
              </w:rPr>
              <w:t xml:space="preserve">2 ч. </w:t>
            </w:r>
          </w:p>
        </w:tc>
        <w:tc>
          <w:tcPr>
            <w:tcW w:w="3246" w:type="dxa"/>
          </w:tcPr>
          <w:p w14:paraId="51C3A951"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Контрольный опрос по теме «Романс» </w:t>
            </w:r>
          </w:p>
        </w:tc>
        <w:tc>
          <w:tcPr>
            <w:tcW w:w="2573" w:type="dxa"/>
          </w:tcPr>
          <w:p w14:paraId="5A437093" w14:textId="77777777" w:rsidR="00EA474C" w:rsidRPr="00EA66DF" w:rsidRDefault="00381F8E" w:rsidP="00715420">
            <w:pPr>
              <w:widowControl w:val="0"/>
              <w:spacing w:after="0" w:line="240" w:lineRule="auto"/>
              <w:ind w:left="0" w:right="0" w:firstLine="0"/>
              <w:jc w:val="left"/>
              <w:rPr>
                <w:color w:val="auto"/>
                <w:sz w:val="24"/>
                <w:szCs w:val="24"/>
              </w:rPr>
            </w:pPr>
            <w:r w:rsidRPr="00EA66DF">
              <w:rPr>
                <w:color w:val="auto"/>
                <w:sz w:val="24"/>
                <w:szCs w:val="24"/>
              </w:rPr>
              <w:t>Контрольный опрос по теме</w:t>
            </w:r>
            <w:r w:rsidR="008B0494" w:rsidRPr="00EA66DF">
              <w:rPr>
                <w:color w:val="auto"/>
                <w:sz w:val="24"/>
                <w:szCs w:val="24"/>
              </w:rPr>
              <w:t xml:space="preserve"> </w:t>
            </w:r>
          </w:p>
        </w:tc>
      </w:tr>
      <w:tr w:rsidR="00C50A8F" w:rsidRPr="00EA66DF" w14:paraId="20486494" w14:textId="77777777" w:rsidTr="00715420">
        <w:tblPrEx>
          <w:tblCellMar>
            <w:right w:w="47" w:type="dxa"/>
          </w:tblCellMar>
        </w:tblPrEx>
        <w:trPr>
          <w:trHeight w:val="20"/>
        </w:trPr>
        <w:tc>
          <w:tcPr>
            <w:tcW w:w="562" w:type="dxa"/>
          </w:tcPr>
          <w:p w14:paraId="5F8DE961"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32. </w:t>
            </w:r>
          </w:p>
        </w:tc>
        <w:tc>
          <w:tcPr>
            <w:tcW w:w="835" w:type="dxa"/>
          </w:tcPr>
          <w:p w14:paraId="623F1DA8" w14:textId="77777777" w:rsidR="00C50A8F" w:rsidRPr="00EA66DF" w:rsidRDefault="00C50A8F" w:rsidP="00EA66DF">
            <w:pPr>
              <w:widowControl w:val="0"/>
              <w:spacing w:after="0" w:line="240" w:lineRule="auto"/>
              <w:ind w:left="0" w:right="3" w:firstLine="0"/>
              <w:jc w:val="center"/>
              <w:rPr>
                <w:color w:val="auto"/>
                <w:sz w:val="24"/>
                <w:szCs w:val="24"/>
              </w:rPr>
            </w:pPr>
            <w:r w:rsidRPr="00EA66DF">
              <w:rPr>
                <w:b/>
                <w:color w:val="auto"/>
                <w:sz w:val="24"/>
                <w:szCs w:val="24"/>
              </w:rPr>
              <w:t xml:space="preserve"> </w:t>
            </w:r>
          </w:p>
        </w:tc>
        <w:tc>
          <w:tcPr>
            <w:tcW w:w="2084" w:type="dxa"/>
          </w:tcPr>
          <w:p w14:paraId="2A6193B1"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7C6BC916" w14:textId="77777777" w:rsidR="00C50A8F" w:rsidRPr="00EA66DF" w:rsidRDefault="00C50A8F" w:rsidP="00EA66DF">
            <w:pPr>
              <w:widowControl w:val="0"/>
              <w:spacing w:after="0" w:line="240" w:lineRule="auto"/>
              <w:ind w:left="0" w:right="56" w:firstLine="0"/>
              <w:jc w:val="center"/>
              <w:rPr>
                <w:color w:val="auto"/>
                <w:sz w:val="24"/>
                <w:szCs w:val="24"/>
              </w:rPr>
            </w:pPr>
            <w:r w:rsidRPr="00EA66DF">
              <w:rPr>
                <w:color w:val="auto"/>
                <w:sz w:val="24"/>
                <w:szCs w:val="24"/>
              </w:rPr>
              <w:t xml:space="preserve">2 ч. </w:t>
            </w:r>
          </w:p>
        </w:tc>
        <w:tc>
          <w:tcPr>
            <w:tcW w:w="3246" w:type="dxa"/>
          </w:tcPr>
          <w:p w14:paraId="4E0E3E63"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Исполнение романсов в головном регистре </w:t>
            </w:r>
          </w:p>
        </w:tc>
        <w:tc>
          <w:tcPr>
            <w:tcW w:w="2573" w:type="dxa"/>
          </w:tcPr>
          <w:p w14:paraId="137C3D4D"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27762EC4" w14:textId="77777777" w:rsidTr="00715420">
        <w:tblPrEx>
          <w:tblCellMar>
            <w:right w:w="47" w:type="dxa"/>
          </w:tblCellMar>
        </w:tblPrEx>
        <w:trPr>
          <w:trHeight w:val="20"/>
        </w:trPr>
        <w:tc>
          <w:tcPr>
            <w:tcW w:w="562" w:type="dxa"/>
          </w:tcPr>
          <w:p w14:paraId="14473EAF"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33. </w:t>
            </w:r>
          </w:p>
        </w:tc>
        <w:tc>
          <w:tcPr>
            <w:tcW w:w="835" w:type="dxa"/>
          </w:tcPr>
          <w:p w14:paraId="0C3C8CE7" w14:textId="77777777" w:rsidR="00C50A8F" w:rsidRPr="00EA66DF" w:rsidRDefault="00C50A8F" w:rsidP="00EA66DF">
            <w:pPr>
              <w:widowControl w:val="0"/>
              <w:spacing w:after="0" w:line="240" w:lineRule="auto"/>
              <w:ind w:left="0" w:right="3" w:firstLine="0"/>
              <w:jc w:val="center"/>
              <w:rPr>
                <w:color w:val="auto"/>
                <w:sz w:val="24"/>
                <w:szCs w:val="24"/>
              </w:rPr>
            </w:pPr>
            <w:r w:rsidRPr="00EA66DF">
              <w:rPr>
                <w:b/>
                <w:color w:val="auto"/>
                <w:sz w:val="24"/>
                <w:szCs w:val="24"/>
              </w:rPr>
              <w:t xml:space="preserve"> </w:t>
            </w:r>
          </w:p>
        </w:tc>
        <w:tc>
          <w:tcPr>
            <w:tcW w:w="2084" w:type="dxa"/>
          </w:tcPr>
          <w:p w14:paraId="09F63EC8"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46D32F5C" w14:textId="77777777" w:rsidR="00C50A8F" w:rsidRPr="00EA66DF" w:rsidRDefault="00C50A8F" w:rsidP="00EA66DF">
            <w:pPr>
              <w:widowControl w:val="0"/>
              <w:spacing w:after="0" w:line="240" w:lineRule="auto"/>
              <w:ind w:left="0" w:right="56" w:firstLine="0"/>
              <w:jc w:val="center"/>
              <w:rPr>
                <w:color w:val="auto"/>
                <w:sz w:val="24"/>
                <w:szCs w:val="24"/>
              </w:rPr>
            </w:pPr>
            <w:r w:rsidRPr="00EA66DF">
              <w:rPr>
                <w:color w:val="auto"/>
                <w:sz w:val="24"/>
                <w:szCs w:val="24"/>
              </w:rPr>
              <w:t xml:space="preserve">2 ч. </w:t>
            </w:r>
          </w:p>
        </w:tc>
        <w:tc>
          <w:tcPr>
            <w:tcW w:w="3246" w:type="dxa"/>
          </w:tcPr>
          <w:p w14:paraId="2ECCB8CF"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головного регистра </w:t>
            </w:r>
          </w:p>
        </w:tc>
        <w:tc>
          <w:tcPr>
            <w:tcW w:w="2573" w:type="dxa"/>
          </w:tcPr>
          <w:p w14:paraId="7EDAB59C"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2E809D3C" w14:textId="77777777" w:rsidTr="00715420">
        <w:tblPrEx>
          <w:tblCellMar>
            <w:right w:w="66" w:type="dxa"/>
          </w:tblCellMar>
        </w:tblPrEx>
        <w:trPr>
          <w:trHeight w:val="20"/>
        </w:trPr>
        <w:tc>
          <w:tcPr>
            <w:tcW w:w="562" w:type="dxa"/>
          </w:tcPr>
          <w:p w14:paraId="7BECC9E0"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34. </w:t>
            </w:r>
          </w:p>
        </w:tc>
        <w:tc>
          <w:tcPr>
            <w:tcW w:w="835" w:type="dxa"/>
          </w:tcPr>
          <w:p w14:paraId="46098AD0" w14:textId="77777777" w:rsidR="00C50A8F" w:rsidRPr="00EA66DF" w:rsidRDefault="00C50A8F" w:rsidP="00EA66DF">
            <w:pPr>
              <w:widowControl w:val="0"/>
              <w:spacing w:after="0" w:line="240" w:lineRule="auto"/>
              <w:ind w:left="16" w:right="0" w:firstLine="0"/>
              <w:jc w:val="center"/>
              <w:rPr>
                <w:color w:val="auto"/>
                <w:sz w:val="24"/>
                <w:szCs w:val="24"/>
              </w:rPr>
            </w:pPr>
            <w:r w:rsidRPr="00EA66DF">
              <w:rPr>
                <w:b/>
                <w:color w:val="auto"/>
                <w:sz w:val="24"/>
                <w:szCs w:val="24"/>
              </w:rPr>
              <w:t xml:space="preserve"> </w:t>
            </w:r>
          </w:p>
        </w:tc>
        <w:tc>
          <w:tcPr>
            <w:tcW w:w="2084" w:type="dxa"/>
          </w:tcPr>
          <w:p w14:paraId="771F31E3"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репетиция </w:t>
            </w:r>
          </w:p>
        </w:tc>
        <w:tc>
          <w:tcPr>
            <w:tcW w:w="985" w:type="dxa"/>
          </w:tcPr>
          <w:p w14:paraId="02C9D9FD" w14:textId="77777777" w:rsidR="00C50A8F" w:rsidRPr="00EA66DF" w:rsidRDefault="00C50A8F" w:rsidP="00EA66DF">
            <w:pPr>
              <w:widowControl w:val="0"/>
              <w:spacing w:after="0" w:line="240" w:lineRule="auto"/>
              <w:ind w:left="0" w:right="37" w:firstLine="0"/>
              <w:jc w:val="center"/>
              <w:rPr>
                <w:color w:val="auto"/>
                <w:sz w:val="24"/>
                <w:szCs w:val="24"/>
              </w:rPr>
            </w:pPr>
            <w:r w:rsidRPr="00EA66DF">
              <w:rPr>
                <w:color w:val="auto"/>
                <w:sz w:val="24"/>
                <w:szCs w:val="24"/>
              </w:rPr>
              <w:t xml:space="preserve">2 ч. </w:t>
            </w:r>
          </w:p>
        </w:tc>
        <w:tc>
          <w:tcPr>
            <w:tcW w:w="3246" w:type="dxa"/>
          </w:tcPr>
          <w:p w14:paraId="14BC7097"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Исполнение романсов с </w:t>
            </w:r>
            <w:proofErr w:type="spellStart"/>
            <w:r w:rsidRPr="00EA66DF">
              <w:rPr>
                <w:color w:val="auto"/>
                <w:sz w:val="24"/>
                <w:szCs w:val="24"/>
              </w:rPr>
              <w:t>двухголосием</w:t>
            </w:r>
            <w:proofErr w:type="spellEnd"/>
            <w:r w:rsidRPr="00EA66DF">
              <w:rPr>
                <w:color w:val="auto"/>
                <w:sz w:val="24"/>
                <w:szCs w:val="24"/>
              </w:rPr>
              <w:t xml:space="preserve"> </w:t>
            </w:r>
          </w:p>
        </w:tc>
        <w:tc>
          <w:tcPr>
            <w:tcW w:w="2573" w:type="dxa"/>
          </w:tcPr>
          <w:p w14:paraId="1C3814BF"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1A786726" w14:textId="77777777" w:rsidTr="00715420">
        <w:tblPrEx>
          <w:tblCellMar>
            <w:right w:w="66" w:type="dxa"/>
          </w:tblCellMar>
        </w:tblPrEx>
        <w:trPr>
          <w:trHeight w:val="20"/>
        </w:trPr>
        <w:tc>
          <w:tcPr>
            <w:tcW w:w="562" w:type="dxa"/>
          </w:tcPr>
          <w:p w14:paraId="171CC2F8"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35. </w:t>
            </w:r>
          </w:p>
        </w:tc>
        <w:tc>
          <w:tcPr>
            <w:tcW w:w="835" w:type="dxa"/>
          </w:tcPr>
          <w:p w14:paraId="4570521A" w14:textId="77777777" w:rsidR="00C50A8F" w:rsidRPr="00EA66DF" w:rsidRDefault="00C50A8F" w:rsidP="00EA66DF">
            <w:pPr>
              <w:widowControl w:val="0"/>
              <w:spacing w:after="0" w:line="240" w:lineRule="auto"/>
              <w:ind w:left="16" w:right="0" w:firstLine="0"/>
              <w:jc w:val="center"/>
              <w:rPr>
                <w:color w:val="auto"/>
                <w:sz w:val="24"/>
                <w:szCs w:val="24"/>
              </w:rPr>
            </w:pPr>
            <w:r w:rsidRPr="00EA66DF">
              <w:rPr>
                <w:b/>
                <w:color w:val="auto"/>
                <w:sz w:val="24"/>
                <w:szCs w:val="24"/>
              </w:rPr>
              <w:t xml:space="preserve"> </w:t>
            </w:r>
          </w:p>
        </w:tc>
        <w:tc>
          <w:tcPr>
            <w:tcW w:w="2084" w:type="dxa"/>
          </w:tcPr>
          <w:p w14:paraId="010A7728"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0989E67E" w14:textId="77777777" w:rsidR="00C50A8F" w:rsidRPr="00EA66DF" w:rsidRDefault="00C50A8F" w:rsidP="00EA66DF">
            <w:pPr>
              <w:widowControl w:val="0"/>
              <w:spacing w:after="0" w:line="240" w:lineRule="auto"/>
              <w:ind w:left="0" w:right="37" w:firstLine="0"/>
              <w:jc w:val="center"/>
              <w:rPr>
                <w:color w:val="auto"/>
                <w:sz w:val="24"/>
                <w:szCs w:val="24"/>
              </w:rPr>
            </w:pPr>
            <w:r w:rsidRPr="00EA66DF">
              <w:rPr>
                <w:color w:val="auto"/>
                <w:sz w:val="24"/>
                <w:szCs w:val="24"/>
              </w:rPr>
              <w:t xml:space="preserve">2 ч. </w:t>
            </w:r>
          </w:p>
        </w:tc>
        <w:tc>
          <w:tcPr>
            <w:tcW w:w="3246" w:type="dxa"/>
          </w:tcPr>
          <w:p w14:paraId="0A5C22A8" w14:textId="77777777" w:rsidR="00C50A8F" w:rsidRPr="00EA66DF" w:rsidRDefault="00C50A8F" w:rsidP="00EA66DF">
            <w:pPr>
              <w:widowControl w:val="0"/>
              <w:spacing w:after="0" w:line="240" w:lineRule="auto"/>
              <w:ind w:left="0" w:right="0" w:firstLine="0"/>
              <w:rPr>
                <w:color w:val="auto"/>
                <w:sz w:val="24"/>
                <w:szCs w:val="24"/>
              </w:rPr>
            </w:pPr>
            <w:r w:rsidRPr="00EA66DF">
              <w:rPr>
                <w:color w:val="auto"/>
                <w:sz w:val="24"/>
                <w:szCs w:val="24"/>
              </w:rPr>
              <w:t>Исполнение романсов в штрихе «</w:t>
            </w:r>
            <w:proofErr w:type="spellStart"/>
            <w:r w:rsidRPr="00EA66DF">
              <w:rPr>
                <w:color w:val="auto"/>
                <w:sz w:val="24"/>
                <w:szCs w:val="24"/>
              </w:rPr>
              <w:t>staccato</w:t>
            </w:r>
            <w:proofErr w:type="spellEnd"/>
            <w:r w:rsidRPr="00EA66DF">
              <w:rPr>
                <w:color w:val="auto"/>
                <w:sz w:val="24"/>
                <w:szCs w:val="24"/>
              </w:rPr>
              <w:t xml:space="preserve">» </w:t>
            </w:r>
          </w:p>
        </w:tc>
        <w:tc>
          <w:tcPr>
            <w:tcW w:w="2573" w:type="dxa"/>
          </w:tcPr>
          <w:p w14:paraId="0BAA2C76"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22A0611A" w14:textId="77777777" w:rsidTr="00715420">
        <w:tblPrEx>
          <w:tblCellMar>
            <w:right w:w="66" w:type="dxa"/>
          </w:tblCellMar>
        </w:tblPrEx>
        <w:trPr>
          <w:trHeight w:val="20"/>
        </w:trPr>
        <w:tc>
          <w:tcPr>
            <w:tcW w:w="562" w:type="dxa"/>
          </w:tcPr>
          <w:p w14:paraId="1819E873"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36. </w:t>
            </w:r>
          </w:p>
        </w:tc>
        <w:tc>
          <w:tcPr>
            <w:tcW w:w="835" w:type="dxa"/>
          </w:tcPr>
          <w:p w14:paraId="34F7321F" w14:textId="77777777" w:rsidR="00C50A8F" w:rsidRPr="00EA66DF" w:rsidRDefault="00C50A8F" w:rsidP="00EA66DF">
            <w:pPr>
              <w:widowControl w:val="0"/>
              <w:spacing w:after="0" w:line="240" w:lineRule="auto"/>
              <w:ind w:left="16" w:right="0" w:firstLine="0"/>
              <w:jc w:val="center"/>
              <w:rPr>
                <w:color w:val="auto"/>
                <w:sz w:val="24"/>
                <w:szCs w:val="24"/>
              </w:rPr>
            </w:pPr>
            <w:r w:rsidRPr="00EA66DF">
              <w:rPr>
                <w:b/>
                <w:color w:val="auto"/>
                <w:sz w:val="24"/>
                <w:szCs w:val="24"/>
              </w:rPr>
              <w:t xml:space="preserve"> </w:t>
            </w:r>
          </w:p>
        </w:tc>
        <w:tc>
          <w:tcPr>
            <w:tcW w:w="2084" w:type="dxa"/>
          </w:tcPr>
          <w:p w14:paraId="0A4AA326"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6C619665" w14:textId="77777777" w:rsidR="00C50A8F" w:rsidRPr="00EA66DF" w:rsidRDefault="00C50A8F" w:rsidP="00EA66DF">
            <w:pPr>
              <w:widowControl w:val="0"/>
              <w:spacing w:after="0" w:line="240" w:lineRule="auto"/>
              <w:ind w:left="0" w:right="37" w:firstLine="0"/>
              <w:jc w:val="center"/>
              <w:rPr>
                <w:color w:val="auto"/>
                <w:sz w:val="24"/>
                <w:szCs w:val="24"/>
              </w:rPr>
            </w:pPr>
            <w:r w:rsidRPr="00EA66DF">
              <w:rPr>
                <w:color w:val="auto"/>
                <w:sz w:val="24"/>
                <w:szCs w:val="24"/>
              </w:rPr>
              <w:t xml:space="preserve">2 ч. </w:t>
            </w:r>
          </w:p>
        </w:tc>
        <w:tc>
          <w:tcPr>
            <w:tcW w:w="3246" w:type="dxa"/>
          </w:tcPr>
          <w:p w14:paraId="76D3A1FA" w14:textId="77777777" w:rsidR="00C50A8F" w:rsidRPr="00EA66DF" w:rsidRDefault="00C50A8F" w:rsidP="00EA66DF">
            <w:pPr>
              <w:widowControl w:val="0"/>
              <w:spacing w:after="0" w:line="240" w:lineRule="auto"/>
              <w:ind w:left="0" w:right="0" w:firstLine="0"/>
              <w:rPr>
                <w:color w:val="auto"/>
                <w:sz w:val="24"/>
                <w:szCs w:val="24"/>
              </w:rPr>
            </w:pPr>
            <w:r w:rsidRPr="00EA66DF">
              <w:rPr>
                <w:color w:val="auto"/>
                <w:sz w:val="24"/>
                <w:szCs w:val="24"/>
              </w:rPr>
              <w:t>Исполнение романсов в штрихе «</w:t>
            </w:r>
            <w:proofErr w:type="spellStart"/>
            <w:r w:rsidRPr="00EA66DF">
              <w:rPr>
                <w:color w:val="auto"/>
                <w:sz w:val="24"/>
                <w:szCs w:val="24"/>
              </w:rPr>
              <w:t>legato</w:t>
            </w:r>
            <w:proofErr w:type="spellEnd"/>
            <w:r w:rsidRPr="00EA66DF">
              <w:rPr>
                <w:color w:val="auto"/>
                <w:sz w:val="24"/>
                <w:szCs w:val="24"/>
              </w:rPr>
              <w:t xml:space="preserve">» </w:t>
            </w:r>
          </w:p>
        </w:tc>
        <w:tc>
          <w:tcPr>
            <w:tcW w:w="2573" w:type="dxa"/>
          </w:tcPr>
          <w:p w14:paraId="2FF9F107"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EA474C" w:rsidRPr="00EA66DF" w14:paraId="0F848B0F" w14:textId="77777777" w:rsidTr="00715420">
        <w:tblPrEx>
          <w:tblCellMar>
            <w:right w:w="66" w:type="dxa"/>
          </w:tblCellMar>
        </w:tblPrEx>
        <w:trPr>
          <w:trHeight w:val="20"/>
        </w:trPr>
        <w:tc>
          <w:tcPr>
            <w:tcW w:w="562" w:type="dxa"/>
          </w:tcPr>
          <w:p w14:paraId="7DB9E7D3" w14:textId="77777777" w:rsidR="00EA474C" w:rsidRPr="00EA66DF" w:rsidRDefault="00381F8E" w:rsidP="00EA66DF">
            <w:pPr>
              <w:widowControl w:val="0"/>
              <w:spacing w:after="0" w:line="240" w:lineRule="auto"/>
              <w:ind w:left="24" w:right="0" w:firstLine="0"/>
              <w:jc w:val="left"/>
              <w:rPr>
                <w:color w:val="auto"/>
                <w:sz w:val="24"/>
                <w:szCs w:val="24"/>
              </w:rPr>
            </w:pPr>
            <w:r w:rsidRPr="00EA66DF">
              <w:rPr>
                <w:color w:val="auto"/>
                <w:sz w:val="24"/>
                <w:szCs w:val="24"/>
              </w:rPr>
              <w:t xml:space="preserve">37. </w:t>
            </w:r>
          </w:p>
        </w:tc>
        <w:tc>
          <w:tcPr>
            <w:tcW w:w="835" w:type="dxa"/>
          </w:tcPr>
          <w:p w14:paraId="5FFF917F" w14:textId="77777777" w:rsidR="00EA474C" w:rsidRPr="00EA66DF" w:rsidRDefault="00381F8E" w:rsidP="00EA66DF">
            <w:pPr>
              <w:widowControl w:val="0"/>
              <w:spacing w:after="0" w:line="240" w:lineRule="auto"/>
              <w:ind w:left="16" w:right="0" w:firstLine="0"/>
              <w:jc w:val="center"/>
              <w:rPr>
                <w:color w:val="auto"/>
                <w:sz w:val="24"/>
                <w:szCs w:val="24"/>
              </w:rPr>
            </w:pPr>
            <w:r w:rsidRPr="00EA66DF">
              <w:rPr>
                <w:b/>
                <w:color w:val="auto"/>
                <w:sz w:val="24"/>
                <w:szCs w:val="24"/>
              </w:rPr>
              <w:t xml:space="preserve"> </w:t>
            </w:r>
          </w:p>
        </w:tc>
        <w:tc>
          <w:tcPr>
            <w:tcW w:w="2084" w:type="dxa"/>
          </w:tcPr>
          <w:p w14:paraId="6A7D9B1D"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занятие </w:t>
            </w:r>
          </w:p>
        </w:tc>
        <w:tc>
          <w:tcPr>
            <w:tcW w:w="985" w:type="dxa"/>
          </w:tcPr>
          <w:p w14:paraId="6FB4898A" w14:textId="77777777" w:rsidR="00EA474C" w:rsidRPr="00EA66DF" w:rsidRDefault="00381F8E" w:rsidP="00EA66DF">
            <w:pPr>
              <w:widowControl w:val="0"/>
              <w:spacing w:after="0" w:line="240" w:lineRule="auto"/>
              <w:ind w:left="0" w:right="37" w:firstLine="0"/>
              <w:jc w:val="center"/>
              <w:rPr>
                <w:color w:val="auto"/>
                <w:sz w:val="24"/>
                <w:szCs w:val="24"/>
              </w:rPr>
            </w:pPr>
            <w:r w:rsidRPr="00EA66DF">
              <w:rPr>
                <w:color w:val="auto"/>
                <w:sz w:val="24"/>
                <w:szCs w:val="24"/>
              </w:rPr>
              <w:t xml:space="preserve">2 ч. </w:t>
            </w:r>
          </w:p>
        </w:tc>
        <w:tc>
          <w:tcPr>
            <w:tcW w:w="3246" w:type="dxa"/>
          </w:tcPr>
          <w:p w14:paraId="7C0D6372" w14:textId="77777777" w:rsidR="00EA474C" w:rsidRPr="00EA66DF" w:rsidRDefault="00381F8E" w:rsidP="00EA66DF">
            <w:pPr>
              <w:widowControl w:val="0"/>
              <w:spacing w:after="0" w:line="240" w:lineRule="auto"/>
              <w:ind w:left="0" w:right="0" w:firstLine="0"/>
              <w:rPr>
                <w:color w:val="auto"/>
                <w:sz w:val="24"/>
                <w:szCs w:val="24"/>
              </w:rPr>
            </w:pPr>
            <w:r w:rsidRPr="00EA66DF">
              <w:rPr>
                <w:color w:val="auto"/>
                <w:sz w:val="24"/>
                <w:szCs w:val="24"/>
              </w:rPr>
              <w:t>Исполнение романсов в штрихе «</w:t>
            </w:r>
            <w:proofErr w:type="spellStart"/>
            <w:r w:rsidRPr="00EA66DF">
              <w:rPr>
                <w:color w:val="auto"/>
                <w:sz w:val="24"/>
                <w:szCs w:val="24"/>
              </w:rPr>
              <w:t>marcato</w:t>
            </w:r>
            <w:proofErr w:type="spellEnd"/>
            <w:r w:rsidRPr="00EA66DF">
              <w:rPr>
                <w:color w:val="auto"/>
                <w:sz w:val="24"/>
                <w:szCs w:val="24"/>
              </w:rPr>
              <w:t xml:space="preserve">» </w:t>
            </w:r>
          </w:p>
        </w:tc>
        <w:tc>
          <w:tcPr>
            <w:tcW w:w="2573" w:type="dxa"/>
          </w:tcPr>
          <w:p w14:paraId="28AD1768" w14:textId="77777777" w:rsidR="00EA474C" w:rsidRPr="00EA66DF" w:rsidRDefault="00381F8E" w:rsidP="00715420">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w:t>
            </w:r>
          </w:p>
          <w:p w14:paraId="1367C886" w14:textId="77777777" w:rsidR="00EA474C" w:rsidRPr="00EA66DF" w:rsidRDefault="00381F8E" w:rsidP="00715420">
            <w:pPr>
              <w:widowControl w:val="0"/>
              <w:spacing w:after="0" w:line="240" w:lineRule="auto"/>
              <w:ind w:left="0" w:right="0" w:firstLine="0"/>
              <w:jc w:val="left"/>
              <w:rPr>
                <w:color w:val="auto"/>
                <w:sz w:val="24"/>
                <w:szCs w:val="24"/>
              </w:rPr>
            </w:pPr>
            <w:r w:rsidRPr="00EA66DF">
              <w:rPr>
                <w:color w:val="auto"/>
                <w:sz w:val="24"/>
                <w:szCs w:val="24"/>
              </w:rPr>
              <w:t xml:space="preserve">произведений </w:t>
            </w:r>
            <w:proofErr w:type="spellStart"/>
            <w:r w:rsidRPr="00EA66DF">
              <w:rPr>
                <w:color w:val="auto"/>
                <w:sz w:val="24"/>
                <w:szCs w:val="24"/>
              </w:rPr>
              <w:t>marcato</w:t>
            </w:r>
            <w:proofErr w:type="spellEnd"/>
            <w:r w:rsidRPr="00EA66DF">
              <w:rPr>
                <w:color w:val="auto"/>
                <w:sz w:val="24"/>
                <w:szCs w:val="24"/>
              </w:rPr>
              <w:t xml:space="preserve"> </w:t>
            </w:r>
          </w:p>
        </w:tc>
      </w:tr>
      <w:tr w:rsidR="00C50A8F" w:rsidRPr="00EA66DF" w14:paraId="3D653815" w14:textId="77777777" w:rsidTr="00715420">
        <w:tblPrEx>
          <w:tblCellMar>
            <w:right w:w="66" w:type="dxa"/>
          </w:tblCellMar>
        </w:tblPrEx>
        <w:trPr>
          <w:trHeight w:val="20"/>
        </w:trPr>
        <w:tc>
          <w:tcPr>
            <w:tcW w:w="562" w:type="dxa"/>
          </w:tcPr>
          <w:p w14:paraId="6AD771C6"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38. </w:t>
            </w:r>
          </w:p>
        </w:tc>
        <w:tc>
          <w:tcPr>
            <w:tcW w:w="835" w:type="dxa"/>
          </w:tcPr>
          <w:p w14:paraId="6634A307" w14:textId="77777777" w:rsidR="00C50A8F" w:rsidRPr="00EA66DF" w:rsidRDefault="00C50A8F" w:rsidP="00EA66DF">
            <w:pPr>
              <w:widowControl w:val="0"/>
              <w:spacing w:after="0" w:line="240" w:lineRule="auto"/>
              <w:ind w:left="16" w:right="0" w:firstLine="0"/>
              <w:jc w:val="center"/>
              <w:rPr>
                <w:color w:val="auto"/>
                <w:sz w:val="24"/>
                <w:szCs w:val="24"/>
              </w:rPr>
            </w:pPr>
            <w:r w:rsidRPr="00EA66DF">
              <w:rPr>
                <w:b/>
                <w:color w:val="auto"/>
                <w:sz w:val="24"/>
                <w:szCs w:val="24"/>
              </w:rPr>
              <w:t xml:space="preserve"> </w:t>
            </w:r>
          </w:p>
        </w:tc>
        <w:tc>
          <w:tcPr>
            <w:tcW w:w="2084" w:type="dxa"/>
          </w:tcPr>
          <w:p w14:paraId="0C5F252E"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занятие / дистанционно</w:t>
            </w:r>
          </w:p>
        </w:tc>
        <w:tc>
          <w:tcPr>
            <w:tcW w:w="985" w:type="dxa"/>
          </w:tcPr>
          <w:p w14:paraId="3921FCD3" w14:textId="77777777" w:rsidR="00C50A8F" w:rsidRPr="00EA66DF" w:rsidRDefault="00C50A8F" w:rsidP="00EA66DF">
            <w:pPr>
              <w:widowControl w:val="0"/>
              <w:spacing w:after="0" w:line="240" w:lineRule="auto"/>
              <w:ind w:left="0" w:right="37" w:firstLine="0"/>
              <w:jc w:val="center"/>
              <w:rPr>
                <w:color w:val="auto"/>
                <w:sz w:val="24"/>
                <w:szCs w:val="24"/>
              </w:rPr>
            </w:pPr>
            <w:r w:rsidRPr="00EA66DF">
              <w:rPr>
                <w:color w:val="auto"/>
                <w:sz w:val="24"/>
                <w:szCs w:val="24"/>
              </w:rPr>
              <w:t xml:space="preserve">2 ч. </w:t>
            </w:r>
          </w:p>
        </w:tc>
        <w:tc>
          <w:tcPr>
            <w:tcW w:w="3246" w:type="dxa"/>
          </w:tcPr>
          <w:p w14:paraId="67ECFD72"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артикуляции </w:t>
            </w:r>
          </w:p>
        </w:tc>
        <w:tc>
          <w:tcPr>
            <w:tcW w:w="2573" w:type="dxa"/>
          </w:tcPr>
          <w:p w14:paraId="09C3F39B"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06BFBABD" w14:textId="77777777" w:rsidTr="00715420">
        <w:tblPrEx>
          <w:tblCellMar>
            <w:right w:w="66" w:type="dxa"/>
          </w:tblCellMar>
        </w:tblPrEx>
        <w:trPr>
          <w:trHeight w:val="20"/>
        </w:trPr>
        <w:tc>
          <w:tcPr>
            <w:tcW w:w="562" w:type="dxa"/>
          </w:tcPr>
          <w:p w14:paraId="6F254F00"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39. </w:t>
            </w:r>
          </w:p>
        </w:tc>
        <w:tc>
          <w:tcPr>
            <w:tcW w:w="835" w:type="dxa"/>
          </w:tcPr>
          <w:p w14:paraId="055496E2" w14:textId="77777777" w:rsidR="00C50A8F" w:rsidRPr="00EA66DF" w:rsidRDefault="00C50A8F" w:rsidP="00EA66DF">
            <w:pPr>
              <w:widowControl w:val="0"/>
              <w:spacing w:after="0" w:line="240" w:lineRule="auto"/>
              <w:ind w:left="16" w:right="0" w:firstLine="0"/>
              <w:jc w:val="center"/>
              <w:rPr>
                <w:color w:val="auto"/>
                <w:sz w:val="24"/>
                <w:szCs w:val="24"/>
              </w:rPr>
            </w:pPr>
            <w:r w:rsidRPr="00EA66DF">
              <w:rPr>
                <w:b/>
                <w:color w:val="auto"/>
                <w:sz w:val="24"/>
                <w:szCs w:val="24"/>
              </w:rPr>
              <w:t xml:space="preserve"> </w:t>
            </w:r>
          </w:p>
        </w:tc>
        <w:tc>
          <w:tcPr>
            <w:tcW w:w="2084" w:type="dxa"/>
          </w:tcPr>
          <w:p w14:paraId="192D1486"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717929E6" w14:textId="77777777" w:rsidR="00C50A8F" w:rsidRPr="00EA66DF" w:rsidRDefault="00C50A8F" w:rsidP="00EA66DF">
            <w:pPr>
              <w:widowControl w:val="0"/>
              <w:spacing w:after="0" w:line="240" w:lineRule="auto"/>
              <w:ind w:left="0" w:right="37" w:firstLine="0"/>
              <w:jc w:val="center"/>
              <w:rPr>
                <w:color w:val="auto"/>
                <w:sz w:val="24"/>
                <w:szCs w:val="24"/>
              </w:rPr>
            </w:pPr>
            <w:r w:rsidRPr="00EA66DF">
              <w:rPr>
                <w:color w:val="auto"/>
                <w:sz w:val="24"/>
                <w:szCs w:val="24"/>
              </w:rPr>
              <w:t xml:space="preserve">2 ч. </w:t>
            </w:r>
          </w:p>
        </w:tc>
        <w:tc>
          <w:tcPr>
            <w:tcW w:w="3246" w:type="dxa"/>
          </w:tcPr>
          <w:p w14:paraId="504958DC"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w:t>
            </w:r>
          </w:p>
          <w:p w14:paraId="28E2D6F3"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артикуляционных мышц на гласные </w:t>
            </w:r>
          </w:p>
        </w:tc>
        <w:tc>
          <w:tcPr>
            <w:tcW w:w="2573" w:type="dxa"/>
          </w:tcPr>
          <w:p w14:paraId="215CF8C1"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5C643490" w14:textId="77777777" w:rsidTr="00715420">
        <w:tblPrEx>
          <w:tblCellMar>
            <w:right w:w="66" w:type="dxa"/>
          </w:tblCellMar>
        </w:tblPrEx>
        <w:trPr>
          <w:trHeight w:val="20"/>
        </w:trPr>
        <w:tc>
          <w:tcPr>
            <w:tcW w:w="562" w:type="dxa"/>
          </w:tcPr>
          <w:p w14:paraId="046BA819"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40. </w:t>
            </w:r>
          </w:p>
        </w:tc>
        <w:tc>
          <w:tcPr>
            <w:tcW w:w="835" w:type="dxa"/>
          </w:tcPr>
          <w:p w14:paraId="311C8CD7" w14:textId="77777777" w:rsidR="00C50A8F" w:rsidRPr="00EA66DF" w:rsidRDefault="00C50A8F" w:rsidP="00EA66DF">
            <w:pPr>
              <w:widowControl w:val="0"/>
              <w:spacing w:after="0" w:line="240" w:lineRule="auto"/>
              <w:ind w:left="16" w:right="0" w:firstLine="0"/>
              <w:jc w:val="center"/>
              <w:rPr>
                <w:color w:val="auto"/>
                <w:sz w:val="24"/>
                <w:szCs w:val="24"/>
              </w:rPr>
            </w:pPr>
            <w:r w:rsidRPr="00EA66DF">
              <w:rPr>
                <w:b/>
                <w:color w:val="auto"/>
                <w:sz w:val="24"/>
                <w:szCs w:val="24"/>
              </w:rPr>
              <w:t xml:space="preserve"> </w:t>
            </w:r>
          </w:p>
        </w:tc>
        <w:tc>
          <w:tcPr>
            <w:tcW w:w="2084" w:type="dxa"/>
          </w:tcPr>
          <w:p w14:paraId="2F53F211"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427A4779" w14:textId="77777777" w:rsidR="00C50A8F" w:rsidRPr="00EA66DF" w:rsidRDefault="00C50A8F" w:rsidP="00EA66DF">
            <w:pPr>
              <w:widowControl w:val="0"/>
              <w:spacing w:after="0" w:line="240" w:lineRule="auto"/>
              <w:ind w:left="0" w:right="37" w:firstLine="0"/>
              <w:jc w:val="center"/>
              <w:rPr>
                <w:color w:val="auto"/>
                <w:sz w:val="24"/>
                <w:szCs w:val="24"/>
              </w:rPr>
            </w:pPr>
            <w:r w:rsidRPr="00EA66DF">
              <w:rPr>
                <w:color w:val="auto"/>
                <w:sz w:val="24"/>
                <w:szCs w:val="24"/>
              </w:rPr>
              <w:t xml:space="preserve">2 ч. </w:t>
            </w:r>
          </w:p>
        </w:tc>
        <w:tc>
          <w:tcPr>
            <w:tcW w:w="3246" w:type="dxa"/>
          </w:tcPr>
          <w:p w14:paraId="6814C9DE"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внутренних артикуляционных мышц </w:t>
            </w:r>
          </w:p>
        </w:tc>
        <w:tc>
          <w:tcPr>
            <w:tcW w:w="2573" w:type="dxa"/>
          </w:tcPr>
          <w:p w14:paraId="00912C7C"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57A8AC5A" w14:textId="77777777" w:rsidTr="00715420">
        <w:tblPrEx>
          <w:tblCellMar>
            <w:right w:w="66" w:type="dxa"/>
          </w:tblCellMar>
        </w:tblPrEx>
        <w:trPr>
          <w:trHeight w:val="20"/>
        </w:trPr>
        <w:tc>
          <w:tcPr>
            <w:tcW w:w="562" w:type="dxa"/>
          </w:tcPr>
          <w:p w14:paraId="0B4155E7"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41. </w:t>
            </w:r>
          </w:p>
        </w:tc>
        <w:tc>
          <w:tcPr>
            <w:tcW w:w="835" w:type="dxa"/>
          </w:tcPr>
          <w:p w14:paraId="648938D6" w14:textId="77777777" w:rsidR="00C50A8F" w:rsidRPr="00EA66DF" w:rsidRDefault="00C50A8F" w:rsidP="00EA66DF">
            <w:pPr>
              <w:widowControl w:val="0"/>
              <w:spacing w:after="0" w:line="240" w:lineRule="auto"/>
              <w:ind w:left="16" w:right="0" w:firstLine="0"/>
              <w:jc w:val="center"/>
              <w:rPr>
                <w:color w:val="auto"/>
                <w:sz w:val="24"/>
                <w:szCs w:val="24"/>
              </w:rPr>
            </w:pPr>
            <w:r w:rsidRPr="00EA66DF">
              <w:rPr>
                <w:b/>
                <w:color w:val="auto"/>
                <w:sz w:val="24"/>
                <w:szCs w:val="24"/>
              </w:rPr>
              <w:t xml:space="preserve"> </w:t>
            </w:r>
          </w:p>
        </w:tc>
        <w:tc>
          <w:tcPr>
            <w:tcW w:w="2084" w:type="dxa"/>
          </w:tcPr>
          <w:p w14:paraId="7F56533D"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репетиция </w:t>
            </w:r>
          </w:p>
        </w:tc>
        <w:tc>
          <w:tcPr>
            <w:tcW w:w="985" w:type="dxa"/>
          </w:tcPr>
          <w:p w14:paraId="2DC441C6" w14:textId="77777777" w:rsidR="00C50A8F" w:rsidRPr="00EA66DF" w:rsidRDefault="00C50A8F" w:rsidP="00EA66DF">
            <w:pPr>
              <w:widowControl w:val="0"/>
              <w:spacing w:after="0" w:line="240" w:lineRule="auto"/>
              <w:ind w:left="0" w:right="37" w:firstLine="0"/>
              <w:jc w:val="center"/>
              <w:rPr>
                <w:color w:val="auto"/>
                <w:sz w:val="24"/>
                <w:szCs w:val="24"/>
              </w:rPr>
            </w:pPr>
            <w:r w:rsidRPr="00EA66DF">
              <w:rPr>
                <w:color w:val="auto"/>
                <w:sz w:val="24"/>
                <w:szCs w:val="24"/>
              </w:rPr>
              <w:t xml:space="preserve">2 ч. </w:t>
            </w:r>
          </w:p>
        </w:tc>
        <w:tc>
          <w:tcPr>
            <w:tcW w:w="3246" w:type="dxa"/>
          </w:tcPr>
          <w:p w14:paraId="5D1C1116"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Исполнение романсов на два голоса </w:t>
            </w:r>
          </w:p>
        </w:tc>
        <w:tc>
          <w:tcPr>
            <w:tcW w:w="2573" w:type="dxa"/>
          </w:tcPr>
          <w:p w14:paraId="18C84FC3"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40B79E0A" w14:textId="77777777" w:rsidTr="00715420">
        <w:tblPrEx>
          <w:tblCellMar>
            <w:right w:w="66" w:type="dxa"/>
          </w:tblCellMar>
        </w:tblPrEx>
        <w:trPr>
          <w:trHeight w:val="20"/>
        </w:trPr>
        <w:tc>
          <w:tcPr>
            <w:tcW w:w="562" w:type="dxa"/>
          </w:tcPr>
          <w:p w14:paraId="7CE8E197"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42. </w:t>
            </w:r>
          </w:p>
        </w:tc>
        <w:tc>
          <w:tcPr>
            <w:tcW w:w="835" w:type="dxa"/>
          </w:tcPr>
          <w:p w14:paraId="0D236973" w14:textId="77777777" w:rsidR="00C50A8F" w:rsidRPr="00EA66DF" w:rsidRDefault="00C50A8F" w:rsidP="00EA66DF">
            <w:pPr>
              <w:widowControl w:val="0"/>
              <w:spacing w:after="0" w:line="240" w:lineRule="auto"/>
              <w:ind w:left="16" w:right="0" w:firstLine="0"/>
              <w:jc w:val="center"/>
              <w:rPr>
                <w:color w:val="auto"/>
                <w:sz w:val="24"/>
                <w:szCs w:val="24"/>
              </w:rPr>
            </w:pPr>
            <w:r w:rsidRPr="00EA66DF">
              <w:rPr>
                <w:b/>
                <w:color w:val="auto"/>
                <w:sz w:val="24"/>
                <w:szCs w:val="24"/>
              </w:rPr>
              <w:t xml:space="preserve"> </w:t>
            </w:r>
          </w:p>
        </w:tc>
        <w:tc>
          <w:tcPr>
            <w:tcW w:w="2084" w:type="dxa"/>
          </w:tcPr>
          <w:p w14:paraId="2291238A"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350D38E7" w14:textId="77777777" w:rsidR="00C50A8F" w:rsidRPr="00EA66DF" w:rsidRDefault="00C50A8F" w:rsidP="00EA66DF">
            <w:pPr>
              <w:widowControl w:val="0"/>
              <w:spacing w:after="0" w:line="240" w:lineRule="auto"/>
              <w:ind w:left="0" w:right="37" w:firstLine="0"/>
              <w:jc w:val="center"/>
              <w:rPr>
                <w:color w:val="auto"/>
                <w:sz w:val="24"/>
                <w:szCs w:val="24"/>
              </w:rPr>
            </w:pPr>
            <w:r w:rsidRPr="00EA66DF">
              <w:rPr>
                <w:color w:val="auto"/>
                <w:sz w:val="24"/>
                <w:szCs w:val="24"/>
              </w:rPr>
              <w:t xml:space="preserve">2 ч. </w:t>
            </w:r>
          </w:p>
        </w:tc>
        <w:tc>
          <w:tcPr>
            <w:tcW w:w="3246" w:type="dxa"/>
          </w:tcPr>
          <w:p w14:paraId="574CD29A" w14:textId="77777777" w:rsidR="00C50A8F" w:rsidRPr="00EA66DF" w:rsidRDefault="00C50A8F" w:rsidP="00EA66DF">
            <w:pPr>
              <w:widowControl w:val="0"/>
              <w:spacing w:after="0" w:line="240" w:lineRule="auto"/>
              <w:ind w:left="0" w:right="0" w:firstLine="0"/>
              <w:rPr>
                <w:color w:val="auto"/>
                <w:sz w:val="24"/>
                <w:szCs w:val="24"/>
              </w:rPr>
            </w:pPr>
            <w:r w:rsidRPr="00EA66DF">
              <w:rPr>
                <w:color w:val="auto"/>
                <w:sz w:val="24"/>
                <w:szCs w:val="24"/>
              </w:rPr>
              <w:t xml:space="preserve">Тренировка умения петь любой голос </w:t>
            </w:r>
          </w:p>
        </w:tc>
        <w:tc>
          <w:tcPr>
            <w:tcW w:w="2573" w:type="dxa"/>
          </w:tcPr>
          <w:p w14:paraId="3938523C"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2D715078" w14:textId="77777777" w:rsidTr="00715420">
        <w:tblPrEx>
          <w:tblCellMar>
            <w:right w:w="66" w:type="dxa"/>
          </w:tblCellMar>
        </w:tblPrEx>
        <w:trPr>
          <w:trHeight w:val="20"/>
        </w:trPr>
        <w:tc>
          <w:tcPr>
            <w:tcW w:w="562" w:type="dxa"/>
          </w:tcPr>
          <w:p w14:paraId="5F36C218"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43. </w:t>
            </w:r>
          </w:p>
        </w:tc>
        <w:tc>
          <w:tcPr>
            <w:tcW w:w="835" w:type="dxa"/>
          </w:tcPr>
          <w:p w14:paraId="52C0F21A" w14:textId="77777777" w:rsidR="00C50A8F" w:rsidRPr="00EA66DF" w:rsidRDefault="00C50A8F" w:rsidP="00EA66DF">
            <w:pPr>
              <w:widowControl w:val="0"/>
              <w:spacing w:after="0" w:line="240" w:lineRule="auto"/>
              <w:ind w:left="16" w:right="0" w:firstLine="0"/>
              <w:jc w:val="center"/>
              <w:rPr>
                <w:color w:val="auto"/>
                <w:sz w:val="24"/>
                <w:szCs w:val="24"/>
              </w:rPr>
            </w:pPr>
            <w:r w:rsidRPr="00EA66DF">
              <w:rPr>
                <w:b/>
                <w:color w:val="auto"/>
                <w:sz w:val="24"/>
                <w:szCs w:val="24"/>
              </w:rPr>
              <w:t xml:space="preserve"> </w:t>
            </w:r>
          </w:p>
        </w:tc>
        <w:tc>
          <w:tcPr>
            <w:tcW w:w="2084" w:type="dxa"/>
          </w:tcPr>
          <w:p w14:paraId="4F14B20D"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67FF780F" w14:textId="77777777" w:rsidR="00C50A8F" w:rsidRPr="00EA66DF" w:rsidRDefault="00C50A8F" w:rsidP="00EA66DF">
            <w:pPr>
              <w:widowControl w:val="0"/>
              <w:spacing w:after="0" w:line="240" w:lineRule="auto"/>
              <w:ind w:left="0" w:right="37" w:firstLine="0"/>
              <w:jc w:val="center"/>
              <w:rPr>
                <w:color w:val="auto"/>
                <w:sz w:val="24"/>
                <w:szCs w:val="24"/>
              </w:rPr>
            </w:pPr>
            <w:r w:rsidRPr="00EA66DF">
              <w:rPr>
                <w:color w:val="auto"/>
                <w:sz w:val="24"/>
                <w:szCs w:val="24"/>
              </w:rPr>
              <w:t xml:space="preserve">2 ч. </w:t>
            </w:r>
          </w:p>
        </w:tc>
        <w:tc>
          <w:tcPr>
            <w:tcW w:w="3246" w:type="dxa"/>
          </w:tcPr>
          <w:p w14:paraId="4EADC166"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грудного регистра </w:t>
            </w:r>
          </w:p>
        </w:tc>
        <w:tc>
          <w:tcPr>
            <w:tcW w:w="2573" w:type="dxa"/>
          </w:tcPr>
          <w:p w14:paraId="7AE139BF"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74BD1EA1" w14:textId="77777777" w:rsidTr="00715420">
        <w:tblPrEx>
          <w:tblCellMar>
            <w:right w:w="66" w:type="dxa"/>
          </w:tblCellMar>
        </w:tblPrEx>
        <w:trPr>
          <w:trHeight w:val="20"/>
        </w:trPr>
        <w:tc>
          <w:tcPr>
            <w:tcW w:w="562" w:type="dxa"/>
          </w:tcPr>
          <w:p w14:paraId="6F28DDA3"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44. </w:t>
            </w:r>
          </w:p>
        </w:tc>
        <w:tc>
          <w:tcPr>
            <w:tcW w:w="835" w:type="dxa"/>
          </w:tcPr>
          <w:p w14:paraId="0DCBB273" w14:textId="77777777" w:rsidR="00C50A8F" w:rsidRPr="00EA66DF" w:rsidRDefault="00C50A8F" w:rsidP="00EA66DF">
            <w:pPr>
              <w:widowControl w:val="0"/>
              <w:spacing w:after="0" w:line="240" w:lineRule="auto"/>
              <w:ind w:left="16" w:right="0" w:firstLine="0"/>
              <w:jc w:val="center"/>
              <w:rPr>
                <w:color w:val="auto"/>
                <w:sz w:val="24"/>
                <w:szCs w:val="24"/>
              </w:rPr>
            </w:pPr>
            <w:r w:rsidRPr="00EA66DF">
              <w:rPr>
                <w:b/>
                <w:color w:val="auto"/>
                <w:sz w:val="24"/>
                <w:szCs w:val="24"/>
              </w:rPr>
              <w:t xml:space="preserve"> </w:t>
            </w:r>
          </w:p>
        </w:tc>
        <w:tc>
          <w:tcPr>
            <w:tcW w:w="2084" w:type="dxa"/>
          </w:tcPr>
          <w:p w14:paraId="5A899F8C"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6CBA996B" w14:textId="77777777" w:rsidR="00C50A8F" w:rsidRPr="00EA66DF" w:rsidRDefault="00C50A8F" w:rsidP="00EA66DF">
            <w:pPr>
              <w:widowControl w:val="0"/>
              <w:spacing w:after="0" w:line="240" w:lineRule="auto"/>
              <w:ind w:left="0" w:right="37" w:firstLine="0"/>
              <w:jc w:val="center"/>
              <w:rPr>
                <w:color w:val="auto"/>
                <w:sz w:val="24"/>
                <w:szCs w:val="24"/>
              </w:rPr>
            </w:pPr>
            <w:r w:rsidRPr="00EA66DF">
              <w:rPr>
                <w:color w:val="auto"/>
                <w:sz w:val="24"/>
                <w:szCs w:val="24"/>
              </w:rPr>
              <w:t xml:space="preserve">2 ч. </w:t>
            </w:r>
          </w:p>
        </w:tc>
        <w:tc>
          <w:tcPr>
            <w:tcW w:w="3246" w:type="dxa"/>
          </w:tcPr>
          <w:p w14:paraId="4D9C9CB9"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Пение вокализов в грудном регистре </w:t>
            </w:r>
          </w:p>
        </w:tc>
        <w:tc>
          <w:tcPr>
            <w:tcW w:w="2573" w:type="dxa"/>
          </w:tcPr>
          <w:p w14:paraId="0C3552FB"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6F18FDFD" w14:textId="77777777" w:rsidTr="00715420">
        <w:tblPrEx>
          <w:tblCellMar>
            <w:right w:w="66" w:type="dxa"/>
          </w:tblCellMar>
        </w:tblPrEx>
        <w:trPr>
          <w:trHeight w:val="20"/>
        </w:trPr>
        <w:tc>
          <w:tcPr>
            <w:tcW w:w="562" w:type="dxa"/>
          </w:tcPr>
          <w:p w14:paraId="164CF037"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45. </w:t>
            </w:r>
          </w:p>
        </w:tc>
        <w:tc>
          <w:tcPr>
            <w:tcW w:w="835" w:type="dxa"/>
          </w:tcPr>
          <w:p w14:paraId="20A82CD9" w14:textId="77777777" w:rsidR="00C50A8F" w:rsidRPr="00EA66DF" w:rsidRDefault="00C50A8F" w:rsidP="00EA66DF">
            <w:pPr>
              <w:widowControl w:val="0"/>
              <w:spacing w:after="0" w:line="240" w:lineRule="auto"/>
              <w:ind w:left="16" w:right="0" w:firstLine="0"/>
              <w:jc w:val="center"/>
              <w:rPr>
                <w:color w:val="auto"/>
                <w:sz w:val="24"/>
                <w:szCs w:val="24"/>
              </w:rPr>
            </w:pPr>
            <w:r w:rsidRPr="00EA66DF">
              <w:rPr>
                <w:b/>
                <w:color w:val="auto"/>
                <w:sz w:val="24"/>
                <w:szCs w:val="24"/>
              </w:rPr>
              <w:t xml:space="preserve"> </w:t>
            </w:r>
          </w:p>
        </w:tc>
        <w:tc>
          <w:tcPr>
            <w:tcW w:w="2084" w:type="dxa"/>
          </w:tcPr>
          <w:p w14:paraId="6ECD4384"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занятие-игра </w:t>
            </w:r>
          </w:p>
        </w:tc>
        <w:tc>
          <w:tcPr>
            <w:tcW w:w="985" w:type="dxa"/>
          </w:tcPr>
          <w:p w14:paraId="53A4121E" w14:textId="77777777" w:rsidR="00C50A8F" w:rsidRPr="00EA66DF" w:rsidRDefault="00C50A8F" w:rsidP="00EA66DF">
            <w:pPr>
              <w:widowControl w:val="0"/>
              <w:spacing w:after="0" w:line="240" w:lineRule="auto"/>
              <w:ind w:left="0" w:right="37" w:firstLine="0"/>
              <w:jc w:val="center"/>
              <w:rPr>
                <w:color w:val="auto"/>
                <w:sz w:val="24"/>
                <w:szCs w:val="24"/>
              </w:rPr>
            </w:pPr>
            <w:r w:rsidRPr="00EA66DF">
              <w:rPr>
                <w:color w:val="auto"/>
                <w:sz w:val="24"/>
                <w:szCs w:val="24"/>
              </w:rPr>
              <w:t xml:space="preserve">2 ч. </w:t>
            </w:r>
          </w:p>
        </w:tc>
        <w:tc>
          <w:tcPr>
            <w:tcW w:w="3246" w:type="dxa"/>
          </w:tcPr>
          <w:p w14:paraId="5857E9C8"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Произведения с пунктирным </w:t>
            </w:r>
            <w:r w:rsidRPr="00EA66DF">
              <w:rPr>
                <w:color w:val="auto"/>
                <w:sz w:val="24"/>
                <w:szCs w:val="24"/>
              </w:rPr>
              <w:lastRenderedPageBreak/>
              <w:t xml:space="preserve">ритмом </w:t>
            </w:r>
          </w:p>
        </w:tc>
        <w:tc>
          <w:tcPr>
            <w:tcW w:w="2573" w:type="dxa"/>
          </w:tcPr>
          <w:p w14:paraId="3FB0722D"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lastRenderedPageBreak/>
              <w:t xml:space="preserve">Демонстрация навыков </w:t>
            </w:r>
            <w:r w:rsidRPr="00715420">
              <w:rPr>
                <w:color w:val="auto"/>
                <w:sz w:val="24"/>
                <w:szCs w:val="24"/>
              </w:rPr>
              <w:lastRenderedPageBreak/>
              <w:t>и умений</w:t>
            </w:r>
            <w:r w:rsidRPr="00EA66DF">
              <w:rPr>
                <w:color w:val="auto"/>
                <w:sz w:val="24"/>
                <w:szCs w:val="24"/>
              </w:rPr>
              <w:t xml:space="preserve"> </w:t>
            </w:r>
          </w:p>
        </w:tc>
      </w:tr>
      <w:tr w:rsidR="00C50A8F" w:rsidRPr="00EA66DF" w14:paraId="22A17DF2" w14:textId="77777777" w:rsidTr="00715420">
        <w:tblPrEx>
          <w:tblCellMar>
            <w:right w:w="66" w:type="dxa"/>
          </w:tblCellMar>
        </w:tblPrEx>
        <w:trPr>
          <w:trHeight w:val="20"/>
        </w:trPr>
        <w:tc>
          <w:tcPr>
            <w:tcW w:w="562" w:type="dxa"/>
          </w:tcPr>
          <w:p w14:paraId="2CD4C45A"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lastRenderedPageBreak/>
              <w:t xml:space="preserve">46. </w:t>
            </w:r>
          </w:p>
        </w:tc>
        <w:tc>
          <w:tcPr>
            <w:tcW w:w="835" w:type="dxa"/>
          </w:tcPr>
          <w:p w14:paraId="797D8AD5" w14:textId="77777777" w:rsidR="00C50A8F" w:rsidRPr="00EA66DF" w:rsidRDefault="00C50A8F" w:rsidP="00EA66DF">
            <w:pPr>
              <w:widowControl w:val="0"/>
              <w:spacing w:after="0" w:line="240" w:lineRule="auto"/>
              <w:ind w:left="16" w:right="0" w:firstLine="0"/>
              <w:jc w:val="center"/>
              <w:rPr>
                <w:color w:val="auto"/>
                <w:sz w:val="24"/>
                <w:szCs w:val="24"/>
              </w:rPr>
            </w:pPr>
            <w:r w:rsidRPr="00EA66DF">
              <w:rPr>
                <w:b/>
                <w:color w:val="auto"/>
                <w:sz w:val="24"/>
                <w:szCs w:val="24"/>
              </w:rPr>
              <w:t xml:space="preserve"> </w:t>
            </w:r>
          </w:p>
        </w:tc>
        <w:tc>
          <w:tcPr>
            <w:tcW w:w="2084" w:type="dxa"/>
          </w:tcPr>
          <w:p w14:paraId="6043FAEC"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2AFE1F28" w14:textId="77777777" w:rsidR="00C50A8F" w:rsidRPr="00EA66DF" w:rsidRDefault="00C50A8F" w:rsidP="00EA66DF">
            <w:pPr>
              <w:widowControl w:val="0"/>
              <w:spacing w:after="0" w:line="240" w:lineRule="auto"/>
              <w:ind w:left="0" w:right="37" w:firstLine="0"/>
              <w:jc w:val="center"/>
              <w:rPr>
                <w:color w:val="auto"/>
                <w:sz w:val="24"/>
                <w:szCs w:val="24"/>
              </w:rPr>
            </w:pPr>
            <w:r w:rsidRPr="00EA66DF">
              <w:rPr>
                <w:color w:val="auto"/>
                <w:sz w:val="24"/>
                <w:szCs w:val="24"/>
              </w:rPr>
              <w:t xml:space="preserve">2 ч. </w:t>
            </w:r>
          </w:p>
        </w:tc>
        <w:tc>
          <w:tcPr>
            <w:tcW w:w="3246" w:type="dxa"/>
          </w:tcPr>
          <w:p w14:paraId="71FDF8D3" w14:textId="77777777" w:rsidR="00C50A8F" w:rsidRPr="00EA66DF" w:rsidRDefault="00C50A8F" w:rsidP="00EA66DF">
            <w:pPr>
              <w:widowControl w:val="0"/>
              <w:spacing w:after="0" w:line="240" w:lineRule="auto"/>
              <w:ind w:left="0" w:right="0" w:firstLine="0"/>
              <w:rPr>
                <w:color w:val="auto"/>
                <w:sz w:val="24"/>
                <w:szCs w:val="24"/>
              </w:rPr>
            </w:pPr>
            <w:r w:rsidRPr="00EA66DF">
              <w:rPr>
                <w:color w:val="auto"/>
                <w:sz w:val="24"/>
                <w:szCs w:val="24"/>
              </w:rPr>
              <w:t xml:space="preserve">Работа над пунктирным ритмом в произведениях </w:t>
            </w:r>
          </w:p>
        </w:tc>
        <w:tc>
          <w:tcPr>
            <w:tcW w:w="2573" w:type="dxa"/>
          </w:tcPr>
          <w:p w14:paraId="373FB8CE"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51A0303A" w14:textId="77777777" w:rsidTr="00715420">
        <w:tblPrEx>
          <w:tblCellMar>
            <w:right w:w="66" w:type="dxa"/>
          </w:tblCellMar>
        </w:tblPrEx>
        <w:trPr>
          <w:trHeight w:val="20"/>
        </w:trPr>
        <w:tc>
          <w:tcPr>
            <w:tcW w:w="562" w:type="dxa"/>
          </w:tcPr>
          <w:p w14:paraId="28696EDA"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47. </w:t>
            </w:r>
          </w:p>
        </w:tc>
        <w:tc>
          <w:tcPr>
            <w:tcW w:w="835" w:type="dxa"/>
          </w:tcPr>
          <w:p w14:paraId="6FCE750A" w14:textId="77777777" w:rsidR="00C50A8F" w:rsidRPr="00EA66DF" w:rsidRDefault="00C50A8F" w:rsidP="00EA66DF">
            <w:pPr>
              <w:widowControl w:val="0"/>
              <w:spacing w:after="0" w:line="240" w:lineRule="auto"/>
              <w:ind w:left="16" w:right="0" w:firstLine="0"/>
              <w:jc w:val="center"/>
              <w:rPr>
                <w:color w:val="auto"/>
                <w:sz w:val="24"/>
                <w:szCs w:val="24"/>
              </w:rPr>
            </w:pPr>
            <w:r w:rsidRPr="00EA66DF">
              <w:rPr>
                <w:b/>
                <w:color w:val="auto"/>
                <w:sz w:val="24"/>
                <w:szCs w:val="24"/>
              </w:rPr>
              <w:t xml:space="preserve"> </w:t>
            </w:r>
          </w:p>
        </w:tc>
        <w:tc>
          <w:tcPr>
            <w:tcW w:w="2084" w:type="dxa"/>
          </w:tcPr>
          <w:p w14:paraId="5E6CE449"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127EB4D7" w14:textId="77777777" w:rsidR="00C50A8F" w:rsidRPr="00EA66DF" w:rsidRDefault="00C50A8F" w:rsidP="00EA66DF">
            <w:pPr>
              <w:widowControl w:val="0"/>
              <w:spacing w:after="0" w:line="240" w:lineRule="auto"/>
              <w:ind w:left="0" w:right="37" w:firstLine="0"/>
              <w:jc w:val="center"/>
              <w:rPr>
                <w:color w:val="auto"/>
                <w:sz w:val="24"/>
                <w:szCs w:val="24"/>
              </w:rPr>
            </w:pPr>
            <w:r w:rsidRPr="00EA66DF">
              <w:rPr>
                <w:color w:val="auto"/>
                <w:sz w:val="24"/>
                <w:szCs w:val="24"/>
              </w:rPr>
              <w:t xml:space="preserve">2 ч. </w:t>
            </w:r>
          </w:p>
        </w:tc>
        <w:tc>
          <w:tcPr>
            <w:tcW w:w="3246" w:type="dxa"/>
          </w:tcPr>
          <w:p w14:paraId="21EC5A4C" w14:textId="77777777" w:rsidR="00C50A8F" w:rsidRPr="00EA66DF" w:rsidRDefault="00C50A8F" w:rsidP="00EA66DF">
            <w:pPr>
              <w:widowControl w:val="0"/>
              <w:spacing w:after="0" w:line="240" w:lineRule="auto"/>
              <w:ind w:left="0" w:right="0" w:firstLine="0"/>
              <w:rPr>
                <w:color w:val="auto"/>
                <w:sz w:val="24"/>
                <w:szCs w:val="24"/>
              </w:rPr>
            </w:pPr>
            <w:r w:rsidRPr="00EA66DF">
              <w:rPr>
                <w:color w:val="auto"/>
                <w:sz w:val="24"/>
                <w:szCs w:val="24"/>
              </w:rPr>
              <w:t xml:space="preserve">Тренировка грудного регистра в вокализах </w:t>
            </w:r>
          </w:p>
        </w:tc>
        <w:tc>
          <w:tcPr>
            <w:tcW w:w="2573" w:type="dxa"/>
          </w:tcPr>
          <w:p w14:paraId="0350E650"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30521CB1" w14:textId="77777777" w:rsidTr="00715420">
        <w:tblPrEx>
          <w:tblCellMar>
            <w:right w:w="66" w:type="dxa"/>
          </w:tblCellMar>
        </w:tblPrEx>
        <w:trPr>
          <w:trHeight w:val="20"/>
        </w:trPr>
        <w:tc>
          <w:tcPr>
            <w:tcW w:w="562" w:type="dxa"/>
          </w:tcPr>
          <w:p w14:paraId="0966FE83"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48. </w:t>
            </w:r>
          </w:p>
        </w:tc>
        <w:tc>
          <w:tcPr>
            <w:tcW w:w="835" w:type="dxa"/>
          </w:tcPr>
          <w:p w14:paraId="4F3E9F1C" w14:textId="77777777" w:rsidR="00C50A8F" w:rsidRPr="00EA66DF" w:rsidRDefault="00C50A8F" w:rsidP="00EA66DF">
            <w:pPr>
              <w:widowControl w:val="0"/>
              <w:spacing w:after="0" w:line="240" w:lineRule="auto"/>
              <w:ind w:left="16" w:right="0" w:firstLine="0"/>
              <w:jc w:val="center"/>
              <w:rPr>
                <w:color w:val="auto"/>
                <w:sz w:val="24"/>
                <w:szCs w:val="24"/>
              </w:rPr>
            </w:pPr>
            <w:r w:rsidRPr="00EA66DF">
              <w:rPr>
                <w:b/>
                <w:color w:val="auto"/>
                <w:sz w:val="24"/>
                <w:szCs w:val="24"/>
              </w:rPr>
              <w:t xml:space="preserve"> </w:t>
            </w:r>
          </w:p>
        </w:tc>
        <w:tc>
          <w:tcPr>
            <w:tcW w:w="2084" w:type="dxa"/>
          </w:tcPr>
          <w:p w14:paraId="306AE5DE"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10013052" w14:textId="77777777" w:rsidR="00C50A8F" w:rsidRPr="00EA66DF" w:rsidRDefault="00C50A8F" w:rsidP="00EA66DF">
            <w:pPr>
              <w:widowControl w:val="0"/>
              <w:spacing w:after="0" w:line="240" w:lineRule="auto"/>
              <w:ind w:left="0" w:right="37" w:firstLine="0"/>
              <w:jc w:val="center"/>
              <w:rPr>
                <w:color w:val="auto"/>
                <w:sz w:val="24"/>
                <w:szCs w:val="24"/>
              </w:rPr>
            </w:pPr>
            <w:r w:rsidRPr="00EA66DF">
              <w:rPr>
                <w:color w:val="auto"/>
                <w:sz w:val="24"/>
                <w:szCs w:val="24"/>
              </w:rPr>
              <w:t xml:space="preserve">2 ч. </w:t>
            </w:r>
          </w:p>
        </w:tc>
        <w:tc>
          <w:tcPr>
            <w:tcW w:w="3246" w:type="dxa"/>
          </w:tcPr>
          <w:p w14:paraId="18A775E2" w14:textId="77777777" w:rsidR="00C50A8F" w:rsidRPr="00EA66DF" w:rsidRDefault="00C50A8F" w:rsidP="00EA66DF">
            <w:pPr>
              <w:widowControl w:val="0"/>
              <w:spacing w:after="0" w:line="240" w:lineRule="auto"/>
              <w:ind w:left="0" w:right="0" w:firstLine="0"/>
              <w:rPr>
                <w:color w:val="auto"/>
                <w:sz w:val="24"/>
                <w:szCs w:val="24"/>
              </w:rPr>
            </w:pPr>
            <w:r w:rsidRPr="00EA66DF">
              <w:rPr>
                <w:color w:val="auto"/>
                <w:sz w:val="24"/>
                <w:szCs w:val="24"/>
              </w:rPr>
              <w:t xml:space="preserve">Тренировка головного регистра в вокализах </w:t>
            </w:r>
          </w:p>
        </w:tc>
        <w:tc>
          <w:tcPr>
            <w:tcW w:w="2573" w:type="dxa"/>
          </w:tcPr>
          <w:p w14:paraId="6B622C80"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0567E98E" w14:textId="77777777" w:rsidTr="00715420">
        <w:tblPrEx>
          <w:tblCellMar>
            <w:right w:w="66" w:type="dxa"/>
          </w:tblCellMar>
        </w:tblPrEx>
        <w:trPr>
          <w:trHeight w:val="20"/>
        </w:trPr>
        <w:tc>
          <w:tcPr>
            <w:tcW w:w="562" w:type="dxa"/>
          </w:tcPr>
          <w:p w14:paraId="5923853F"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49. </w:t>
            </w:r>
          </w:p>
        </w:tc>
        <w:tc>
          <w:tcPr>
            <w:tcW w:w="835" w:type="dxa"/>
          </w:tcPr>
          <w:p w14:paraId="42BB9EA6" w14:textId="77777777" w:rsidR="00C50A8F" w:rsidRPr="00EA66DF" w:rsidRDefault="00C50A8F" w:rsidP="00EA66DF">
            <w:pPr>
              <w:widowControl w:val="0"/>
              <w:spacing w:after="0" w:line="240" w:lineRule="auto"/>
              <w:ind w:left="16" w:right="0" w:firstLine="0"/>
              <w:jc w:val="center"/>
              <w:rPr>
                <w:color w:val="auto"/>
                <w:sz w:val="24"/>
                <w:szCs w:val="24"/>
              </w:rPr>
            </w:pPr>
            <w:r w:rsidRPr="00EA66DF">
              <w:rPr>
                <w:b/>
                <w:color w:val="auto"/>
                <w:sz w:val="24"/>
                <w:szCs w:val="24"/>
              </w:rPr>
              <w:t xml:space="preserve"> </w:t>
            </w:r>
          </w:p>
        </w:tc>
        <w:tc>
          <w:tcPr>
            <w:tcW w:w="2084" w:type="dxa"/>
          </w:tcPr>
          <w:p w14:paraId="32C21B33"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5B9A45A6" w14:textId="77777777" w:rsidR="00C50A8F" w:rsidRPr="00EA66DF" w:rsidRDefault="00C50A8F" w:rsidP="00EA66DF">
            <w:pPr>
              <w:widowControl w:val="0"/>
              <w:spacing w:after="0" w:line="240" w:lineRule="auto"/>
              <w:ind w:left="0" w:right="37" w:firstLine="0"/>
              <w:jc w:val="center"/>
              <w:rPr>
                <w:color w:val="auto"/>
                <w:sz w:val="24"/>
                <w:szCs w:val="24"/>
              </w:rPr>
            </w:pPr>
            <w:r w:rsidRPr="00EA66DF">
              <w:rPr>
                <w:color w:val="auto"/>
                <w:sz w:val="24"/>
                <w:szCs w:val="24"/>
              </w:rPr>
              <w:t xml:space="preserve">2 ч. </w:t>
            </w:r>
          </w:p>
        </w:tc>
        <w:tc>
          <w:tcPr>
            <w:tcW w:w="3246" w:type="dxa"/>
          </w:tcPr>
          <w:p w14:paraId="486ECE24"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Опора звука </w:t>
            </w:r>
          </w:p>
        </w:tc>
        <w:tc>
          <w:tcPr>
            <w:tcW w:w="2573" w:type="dxa"/>
          </w:tcPr>
          <w:p w14:paraId="5DE716F0"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49254821" w14:textId="77777777" w:rsidTr="00715420">
        <w:tblPrEx>
          <w:tblCellMar>
            <w:right w:w="66" w:type="dxa"/>
          </w:tblCellMar>
        </w:tblPrEx>
        <w:trPr>
          <w:trHeight w:val="20"/>
        </w:trPr>
        <w:tc>
          <w:tcPr>
            <w:tcW w:w="562" w:type="dxa"/>
          </w:tcPr>
          <w:p w14:paraId="7E77A36E"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50. </w:t>
            </w:r>
          </w:p>
        </w:tc>
        <w:tc>
          <w:tcPr>
            <w:tcW w:w="835" w:type="dxa"/>
          </w:tcPr>
          <w:p w14:paraId="4EC5B1AA" w14:textId="77777777" w:rsidR="00C50A8F" w:rsidRPr="00EA66DF" w:rsidRDefault="00C50A8F" w:rsidP="00EA66DF">
            <w:pPr>
              <w:widowControl w:val="0"/>
              <w:spacing w:after="0" w:line="240" w:lineRule="auto"/>
              <w:ind w:left="16" w:right="0" w:firstLine="0"/>
              <w:jc w:val="center"/>
              <w:rPr>
                <w:color w:val="auto"/>
                <w:sz w:val="24"/>
                <w:szCs w:val="24"/>
              </w:rPr>
            </w:pPr>
            <w:r w:rsidRPr="00EA66DF">
              <w:rPr>
                <w:b/>
                <w:color w:val="auto"/>
                <w:sz w:val="24"/>
                <w:szCs w:val="24"/>
              </w:rPr>
              <w:t xml:space="preserve"> </w:t>
            </w:r>
          </w:p>
        </w:tc>
        <w:tc>
          <w:tcPr>
            <w:tcW w:w="2084" w:type="dxa"/>
          </w:tcPr>
          <w:p w14:paraId="113DA698"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052CD4E9" w14:textId="77777777" w:rsidR="00C50A8F" w:rsidRPr="00EA66DF" w:rsidRDefault="00C50A8F" w:rsidP="00EA66DF">
            <w:pPr>
              <w:widowControl w:val="0"/>
              <w:spacing w:after="0" w:line="240" w:lineRule="auto"/>
              <w:ind w:left="0" w:right="37" w:firstLine="0"/>
              <w:jc w:val="center"/>
              <w:rPr>
                <w:color w:val="auto"/>
                <w:sz w:val="24"/>
                <w:szCs w:val="24"/>
              </w:rPr>
            </w:pPr>
            <w:r w:rsidRPr="00EA66DF">
              <w:rPr>
                <w:color w:val="auto"/>
                <w:sz w:val="24"/>
                <w:szCs w:val="24"/>
              </w:rPr>
              <w:t xml:space="preserve">2 ч. </w:t>
            </w:r>
          </w:p>
        </w:tc>
        <w:tc>
          <w:tcPr>
            <w:tcW w:w="3246" w:type="dxa"/>
          </w:tcPr>
          <w:p w14:paraId="23F0B142"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Тренировка выдоха в штрихе «</w:t>
            </w:r>
            <w:proofErr w:type="spellStart"/>
            <w:r w:rsidRPr="00EA66DF">
              <w:rPr>
                <w:color w:val="auto"/>
                <w:sz w:val="24"/>
                <w:szCs w:val="24"/>
              </w:rPr>
              <w:t>legato</w:t>
            </w:r>
            <w:proofErr w:type="spellEnd"/>
            <w:r w:rsidRPr="00EA66DF">
              <w:rPr>
                <w:color w:val="auto"/>
                <w:sz w:val="24"/>
                <w:szCs w:val="24"/>
              </w:rPr>
              <w:t xml:space="preserve">» </w:t>
            </w:r>
          </w:p>
        </w:tc>
        <w:tc>
          <w:tcPr>
            <w:tcW w:w="2573" w:type="dxa"/>
          </w:tcPr>
          <w:p w14:paraId="63CCF6CF"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5BE43DD8" w14:textId="77777777" w:rsidTr="00715420">
        <w:tblPrEx>
          <w:tblCellMar>
            <w:right w:w="66" w:type="dxa"/>
          </w:tblCellMar>
        </w:tblPrEx>
        <w:trPr>
          <w:trHeight w:val="20"/>
        </w:trPr>
        <w:tc>
          <w:tcPr>
            <w:tcW w:w="562" w:type="dxa"/>
          </w:tcPr>
          <w:p w14:paraId="364CE72A"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51. </w:t>
            </w:r>
          </w:p>
        </w:tc>
        <w:tc>
          <w:tcPr>
            <w:tcW w:w="835" w:type="dxa"/>
          </w:tcPr>
          <w:p w14:paraId="3F4D138B" w14:textId="77777777" w:rsidR="00C50A8F" w:rsidRPr="00EA66DF" w:rsidRDefault="00C50A8F" w:rsidP="00EA66DF">
            <w:pPr>
              <w:widowControl w:val="0"/>
              <w:spacing w:after="0" w:line="240" w:lineRule="auto"/>
              <w:ind w:left="16" w:right="0" w:firstLine="0"/>
              <w:jc w:val="center"/>
              <w:rPr>
                <w:color w:val="auto"/>
                <w:sz w:val="24"/>
                <w:szCs w:val="24"/>
              </w:rPr>
            </w:pPr>
            <w:r w:rsidRPr="00EA66DF">
              <w:rPr>
                <w:b/>
                <w:color w:val="auto"/>
                <w:sz w:val="24"/>
                <w:szCs w:val="24"/>
              </w:rPr>
              <w:t xml:space="preserve"> </w:t>
            </w:r>
          </w:p>
        </w:tc>
        <w:tc>
          <w:tcPr>
            <w:tcW w:w="2084" w:type="dxa"/>
          </w:tcPr>
          <w:p w14:paraId="0AF39ACF"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3E86AC79" w14:textId="77777777" w:rsidR="00C50A8F" w:rsidRPr="00EA66DF" w:rsidRDefault="00C50A8F" w:rsidP="00EA66DF">
            <w:pPr>
              <w:widowControl w:val="0"/>
              <w:spacing w:after="0" w:line="240" w:lineRule="auto"/>
              <w:ind w:left="0" w:right="37" w:firstLine="0"/>
              <w:jc w:val="center"/>
              <w:rPr>
                <w:color w:val="auto"/>
                <w:sz w:val="24"/>
                <w:szCs w:val="24"/>
              </w:rPr>
            </w:pPr>
            <w:r w:rsidRPr="00EA66DF">
              <w:rPr>
                <w:color w:val="auto"/>
                <w:sz w:val="24"/>
                <w:szCs w:val="24"/>
              </w:rPr>
              <w:t xml:space="preserve">2 ч. </w:t>
            </w:r>
          </w:p>
        </w:tc>
        <w:tc>
          <w:tcPr>
            <w:tcW w:w="3246" w:type="dxa"/>
          </w:tcPr>
          <w:p w14:paraId="4F937D6A" w14:textId="77777777" w:rsidR="00C50A8F" w:rsidRPr="00EA66DF" w:rsidRDefault="00C50A8F" w:rsidP="00EA66DF">
            <w:pPr>
              <w:widowControl w:val="0"/>
              <w:spacing w:after="0" w:line="240" w:lineRule="auto"/>
              <w:ind w:left="0" w:right="0" w:firstLine="0"/>
              <w:rPr>
                <w:color w:val="auto"/>
                <w:sz w:val="24"/>
                <w:szCs w:val="24"/>
              </w:rPr>
            </w:pPr>
            <w:r w:rsidRPr="00EA66DF">
              <w:rPr>
                <w:color w:val="auto"/>
                <w:sz w:val="24"/>
                <w:szCs w:val="24"/>
              </w:rPr>
              <w:t xml:space="preserve">Проговаривание текста с точным ритмом </w:t>
            </w:r>
          </w:p>
        </w:tc>
        <w:tc>
          <w:tcPr>
            <w:tcW w:w="2573" w:type="dxa"/>
          </w:tcPr>
          <w:p w14:paraId="683F3514"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0469DB18" w14:textId="77777777" w:rsidTr="00715420">
        <w:tblPrEx>
          <w:tblCellMar>
            <w:right w:w="66" w:type="dxa"/>
          </w:tblCellMar>
        </w:tblPrEx>
        <w:trPr>
          <w:trHeight w:val="20"/>
        </w:trPr>
        <w:tc>
          <w:tcPr>
            <w:tcW w:w="562" w:type="dxa"/>
          </w:tcPr>
          <w:p w14:paraId="5E2571CA"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52. </w:t>
            </w:r>
          </w:p>
        </w:tc>
        <w:tc>
          <w:tcPr>
            <w:tcW w:w="835" w:type="dxa"/>
          </w:tcPr>
          <w:p w14:paraId="5D8B48EB" w14:textId="77777777" w:rsidR="00C50A8F" w:rsidRPr="00EA66DF" w:rsidRDefault="00C50A8F" w:rsidP="00EA66DF">
            <w:pPr>
              <w:widowControl w:val="0"/>
              <w:spacing w:after="0" w:line="240" w:lineRule="auto"/>
              <w:ind w:left="16" w:right="0" w:firstLine="0"/>
              <w:jc w:val="center"/>
              <w:rPr>
                <w:color w:val="auto"/>
                <w:sz w:val="24"/>
                <w:szCs w:val="24"/>
              </w:rPr>
            </w:pPr>
            <w:r w:rsidRPr="00EA66DF">
              <w:rPr>
                <w:b/>
                <w:color w:val="auto"/>
                <w:sz w:val="24"/>
                <w:szCs w:val="24"/>
              </w:rPr>
              <w:t xml:space="preserve"> </w:t>
            </w:r>
          </w:p>
        </w:tc>
        <w:tc>
          <w:tcPr>
            <w:tcW w:w="2084" w:type="dxa"/>
          </w:tcPr>
          <w:p w14:paraId="437946D9"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1E9FC6C1" w14:textId="77777777" w:rsidR="00C50A8F" w:rsidRPr="00EA66DF" w:rsidRDefault="00C50A8F" w:rsidP="00EA66DF">
            <w:pPr>
              <w:widowControl w:val="0"/>
              <w:spacing w:after="0" w:line="240" w:lineRule="auto"/>
              <w:ind w:left="0" w:right="42" w:firstLine="0"/>
              <w:jc w:val="center"/>
              <w:rPr>
                <w:color w:val="auto"/>
                <w:sz w:val="24"/>
                <w:szCs w:val="24"/>
              </w:rPr>
            </w:pPr>
            <w:r w:rsidRPr="00EA66DF">
              <w:rPr>
                <w:color w:val="auto"/>
                <w:sz w:val="24"/>
                <w:szCs w:val="24"/>
              </w:rPr>
              <w:t xml:space="preserve">2ч. </w:t>
            </w:r>
          </w:p>
        </w:tc>
        <w:tc>
          <w:tcPr>
            <w:tcW w:w="3246" w:type="dxa"/>
          </w:tcPr>
          <w:p w14:paraId="72989E5F"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Точный ритм при пении вокализов </w:t>
            </w:r>
          </w:p>
        </w:tc>
        <w:tc>
          <w:tcPr>
            <w:tcW w:w="2573" w:type="dxa"/>
          </w:tcPr>
          <w:p w14:paraId="64008E8E"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EA474C" w:rsidRPr="00EA66DF" w14:paraId="629AEC68" w14:textId="77777777" w:rsidTr="00715420">
        <w:tblPrEx>
          <w:tblCellMar>
            <w:right w:w="66" w:type="dxa"/>
          </w:tblCellMar>
        </w:tblPrEx>
        <w:trPr>
          <w:trHeight w:val="20"/>
        </w:trPr>
        <w:tc>
          <w:tcPr>
            <w:tcW w:w="562" w:type="dxa"/>
          </w:tcPr>
          <w:p w14:paraId="6C06E4B5" w14:textId="77777777" w:rsidR="00EA474C" w:rsidRPr="00EA66DF" w:rsidRDefault="00381F8E" w:rsidP="00EA66DF">
            <w:pPr>
              <w:widowControl w:val="0"/>
              <w:spacing w:after="0" w:line="240" w:lineRule="auto"/>
              <w:ind w:left="24" w:right="0" w:firstLine="0"/>
              <w:jc w:val="left"/>
              <w:rPr>
                <w:color w:val="auto"/>
                <w:sz w:val="24"/>
                <w:szCs w:val="24"/>
              </w:rPr>
            </w:pPr>
            <w:r w:rsidRPr="00EA66DF">
              <w:rPr>
                <w:color w:val="auto"/>
                <w:sz w:val="24"/>
                <w:szCs w:val="24"/>
              </w:rPr>
              <w:t xml:space="preserve">53. </w:t>
            </w:r>
          </w:p>
        </w:tc>
        <w:tc>
          <w:tcPr>
            <w:tcW w:w="835" w:type="dxa"/>
          </w:tcPr>
          <w:p w14:paraId="5F80EE69" w14:textId="77777777" w:rsidR="00EA474C" w:rsidRPr="00EA66DF" w:rsidRDefault="00381F8E" w:rsidP="00EA66DF">
            <w:pPr>
              <w:widowControl w:val="0"/>
              <w:spacing w:after="0" w:line="240" w:lineRule="auto"/>
              <w:ind w:left="16" w:right="0" w:firstLine="0"/>
              <w:jc w:val="center"/>
              <w:rPr>
                <w:color w:val="auto"/>
                <w:sz w:val="24"/>
                <w:szCs w:val="24"/>
              </w:rPr>
            </w:pPr>
            <w:r w:rsidRPr="00EA66DF">
              <w:rPr>
                <w:b/>
                <w:color w:val="auto"/>
                <w:sz w:val="24"/>
                <w:szCs w:val="24"/>
              </w:rPr>
              <w:t xml:space="preserve"> </w:t>
            </w:r>
          </w:p>
        </w:tc>
        <w:tc>
          <w:tcPr>
            <w:tcW w:w="2084" w:type="dxa"/>
          </w:tcPr>
          <w:p w14:paraId="70471951"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занятие </w:t>
            </w:r>
          </w:p>
        </w:tc>
        <w:tc>
          <w:tcPr>
            <w:tcW w:w="985" w:type="dxa"/>
          </w:tcPr>
          <w:p w14:paraId="72A33D32" w14:textId="77777777" w:rsidR="00EA474C" w:rsidRPr="00EA66DF" w:rsidRDefault="00381F8E" w:rsidP="00EA66DF">
            <w:pPr>
              <w:widowControl w:val="0"/>
              <w:spacing w:after="0" w:line="240" w:lineRule="auto"/>
              <w:ind w:left="0" w:right="37" w:firstLine="0"/>
              <w:jc w:val="center"/>
              <w:rPr>
                <w:color w:val="auto"/>
                <w:sz w:val="24"/>
                <w:szCs w:val="24"/>
              </w:rPr>
            </w:pPr>
            <w:r w:rsidRPr="00EA66DF">
              <w:rPr>
                <w:color w:val="auto"/>
                <w:sz w:val="24"/>
                <w:szCs w:val="24"/>
              </w:rPr>
              <w:t xml:space="preserve">2 ч. </w:t>
            </w:r>
          </w:p>
        </w:tc>
        <w:tc>
          <w:tcPr>
            <w:tcW w:w="3246" w:type="dxa"/>
          </w:tcPr>
          <w:p w14:paraId="7B6FA245"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Исполнение произведений в штрихе «</w:t>
            </w:r>
            <w:proofErr w:type="spellStart"/>
            <w:r w:rsidRPr="00EA66DF">
              <w:rPr>
                <w:color w:val="auto"/>
                <w:sz w:val="24"/>
                <w:szCs w:val="24"/>
              </w:rPr>
              <w:t>legato</w:t>
            </w:r>
            <w:proofErr w:type="spellEnd"/>
            <w:r w:rsidRPr="00EA66DF">
              <w:rPr>
                <w:color w:val="auto"/>
                <w:sz w:val="24"/>
                <w:szCs w:val="24"/>
              </w:rPr>
              <w:t xml:space="preserve">» </w:t>
            </w:r>
          </w:p>
        </w:tc>
        <w:tc>
          <w:tcPr>
            <w:tcW w:w="2573" w:type="dxa"/>
          </w:tcPr>
          <w:p w14:paraId="04B11BB1" w14:textId="77777777" w:rsidR="00EA474C" w:rsidRPr="00EA66DF" w:rsidRDefault="00381F8E" w:rsidP="00715420">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w:t>
            </w:r>
          </w:p>
          <w:p w14:paraId="19801B10" w14:textId="77777777" w:rsidR="00EA474C" w:rsidRPr="00EA66DF" w:rsidRDefault="00381F8E" w:rsidP="00715420">
            <w:pPr>
              <w:widowControl w:val="0"/>
              <w:spacing w:after="0" w:line="240" w:lineRule="auto"/>
              <w:ind w:left="0" w:right="0" w:firstLine="0"/>
              <w:jc w:val="left"/>
              <w:rPr>
                <w:color w:val="auto"/>
                <w:sz w:val="24"/>
                <w:szCs w:val="24"/>
              </w:rPr>
            </w:pPr>
            <w:r w:rsidRPr="00EA66DF">
              <w:rPr>
                <w:color w:val="auto"/>
                <w:sz w:val="24"/>
                <w:szCs w:val="24"/>
              </w:rPr>
              <w:t xml:space="preserve">произведений в </w:t>
            </w:r>
            <w:proofErr w:type="spellStart"/>
            <w:r w:rsidRPr="00EA66DF">
              <w:rPr>
                <w:color w:val="auto"/>
                <w:sz w:val="24"/>
                <w:szCs w:val="24"/>
              </w:rPr>
              <w:t>legato</w:t>
            </w:r>
            <w:proofErr w:type="spellEnd"/>
            <w:r w:rsidRPr="00EA66DF">
              <w:rPr>
                <w:color w:val="auto"/>
                <w:sz w:val="24"/>
                <w:szCs w:val="24"/>
              </w:rPr>
              <w:t xml:space="preserve"> </w:t>
            </w:r>
          </w:p>
        </w:tc>
      </w:tr>
      <w:tr w:rsidR="00EA474C" w:rsidRPr="00EA66DF" w14:paraId="0E03B425" w14:textId="77777777" w:rsidTr="00715420">
        <w:tblPrEx>
          <w:tblCellMar>
            <w:right w:w="66" w:type="dxa"/>
          </w:tblCellMar>
        </w:tblPrEx>
        <w:trPr>
          <w:trHeight w:val="20"/>
        </w:trPr>
        <w:tc>
          <w:tcPr>
            <w:tcW w:w="562" w:type="dxa"/>
          </w:tcPr>
          <w:p w14:paraId="6C6C4970" w14:textId="77777777" w:rsidR="00EA474C" w:rsidRPr="00EA66DF" w:rsidRDefault="00381F8E" w:rsidP="00EA66DF">
            <w:pPr>
              <w:widowControl w:val="0"/>
              <w:spacing w:after="0" w:line="240" w:lineRule="auto"/>
              <w:ind w:left="24" w:right="0" w:firstLine="0"/>
              <w:jc w:val="left"/>
              <w:rPr>
                <w:color w:val="auto"/>
                <w:sz w:val="24"/>
                <w:szCs w:val="24"/>
              </w:rPr>
            </w:pPr>
            <w:r w:rsidRPr="00EA66DF">
              <w:rPr>
                <w:color w:val="auto"/>
                <w:sz w:val="24"/>
                <w:szCs w:val="24"/>
              </w:rPr>
              <w:t xml:space="preserve">54. </w:t>
            </w:r>
          </w:p>
        </w:tc>
        <w:tc>
          <w:tcPr>
            <w:tcW w:w="835" w:type="dxa"/>
          </w:tcPr>
          <w:p w14:paraId="114A50F7" w14:textId="77777777" w:rsidR="00EA474C" w:rsidRPr="00EA66DF" w:rsidRDefault="00381F8E" w:rsidP="00EA66DF">
            <w:pPr>
              <w:widowControl w:val="0"/>
              <w:spacing w:after="0" w:line="240" w:lineRule="auto"/>
              <w:ind w:left="16" w:right="0" w:firstLine="0"/>
              <w:jc w:val="center"/>
              <w:rPr>
                <w:color w:val="auto"/>
                <w:sz w:val="24"/>
                <w:szCs w:val="24"/>
              </w:rPr>
            </w:pPr>
            <w:r w:rsidRPr="00EA66DF">
              <w:rPr>
                <w:b/>
                <w:color w:val="auto"/>
                <w:sz w:val="24"/>
                <w:szCs w:val="24"/>
              </w:rPr>
              <w:t xml:space="preserve"> </w:t>
            </w:r>
          </w:p>
        </w:tc>
        <w:tc>
          <w:tcPr>
            <w:tcW w:w="2084" w:type="dxa"/>
          </w:tcPr>
          <w:p w14:paraId="6B10D032"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занятие </w:t>
            </w:r>
          </w:p>
        </w:tc>
        <w:tc>
          <w:tcPr>
            <w:tcW w:w="985" w:type="dxa"/>
          </w:tcPr>
          <w:p w14:paraId="7F0FFE67" w14:textId="77777777" w:rsidR="00EA474C" w:rsidRPr="00EA66DF" w:rsidRDefault="00381F8E" w:rsidP="00EA66DF">
            <w:pPr>
              <w:widowControl w:val="0"/>
              <w:spacing w:after="0" w:line="240" w:lineRule="auto"/>
              <w:ind w:left="0" w:right="37" w:firstLine="0"/>
              <w:jc w:val="center"/>
              <w:rPr>
                <w:color w:val="auto"/>
                <w:sz w:val="24"/>
                <w:szCs w:val="24"/>
              </w:rPr>
            </w:pPr>
            <w:r w:rsidRPr="00EA66DF">
              <w:rPr>
                <w:color w:val="auto"/>
                <w:sz w:val="24"/>
                <w:szCs w:val="24"/>
              </w:rPr>
              <w:t xml:space="preserve">2 ч. </w:t>
            </w:r>
          </w:p>
        </w:tc>
        <w:tc>
          <w:tcPr>
            <w:tcW w:w="3246" w:type="dxa"/>
          </w:tcPr>
          <w:p w14:paraId="239FB985"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Исполнение произведений в штрихе «</w:t>
            </w:r>
            <w:proofErr w:type="spellStart"/>
            <w:r w:rsidRPr="00EA66DF">
              <w:rPr>
                <w:color w:val="auto"/>
                <w:sz w:val="24"/>
                <w:szCs w:val="24"/>
              </w:rPr>
              <w:t>staccato</w:t>
            </w:r>
            <w:proofErr w:type="spellEnd"/>
            <w:r w:rsidRPr="00EA66DF">
              <w:rPr>
                <w:color w:val="auto"/>
                <w:sz w:val="24"/>
                <w:szCs w:val="24"/>
              </w:rPr>
              <w:t xml:space="preserve">» </w:t>
            </w:r>
          </w:p>
        </w:tc>
        <w:tc>
          <w:tcPr>
            <w:tcW w:w="2573" w:type="dxa"/>
          </w:tcPr>
          <w:p w14:paraId="419CDFC9" w14:textId="77777777" w:rsidR="00EA474C" w:rsidRPr="00EA66DF" w:rsidRDefault="00381F8E" w:rsidP="00715420">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w:t>
            </w:r>
          </w:p>
          <w:p w14:paraId="3A41EBE6" w14:textId="77777777" w:rsidR="00EA474C" w:rsidRPr="00EA66DF" w:rsidRDefault="00381F8E" w:rsidP="00715420">
            <w:pPr>
              <w:widowControl w:val="0"/>
              <w:spacing w:after="0" w:line="240" w:lineRule="auto"/>
              <w:ind w:left="0" w:right="0" w:firstLine="0"/>
              <w:jc w:val="left"/>
              <w:rPr>
                <w:color w:val="auto"/>
                <w:sz w:val="24"/>
                <w:szCs w:val="24"/>
              </w:rPr>
            </w:pPr>
            <w:r w:rsidRPr="00EA66DF">
              <w:rPr>
                <w:color w:val="auto"/>
                <w:sz w:val="24"/>
                <w:szCs w:val="24"/>
              </w:rPr>
              <w:t xml:space="preserve">произведений в </w:t>
            </w:r>
            <w:proofErr w:type="spellStart"/>
            <w:r w:rsidRPr="00EA66DF">
              <w:rPr>
                <w:color w:val="auto"/>
                <w:sz w:val="24"/>
                <w:szCs w:val="24"/>
              </w:rPr>
              <w:t>staccato</w:t>
            </w:r>
            <w:proofErr w:type="spellEnd"/>
            <w:r w:rsidRPr="00EA66DF">
              <w:rPr>
                <w:color w:val="auto"/>
                <w:sz w:val="24"/>
                <w:szCs w:val="24"/>
              </w:rPr>
              <w:t xml:space="preserve"> </w:t>
            </w:r>
          </w:p>
        </w:tc>
      </w:tr>
      <w:tr w:rsidR="00C50A8F" w:rsidRPr="00EA66DF" w14:paraId="2C3C96D9" w14:textId="77777777" w:rsidTr="00715420">
        <w:tblPrEx>
          <w:tblCellMar>
            <w:right w:w="66" w:type="dxa"/>
          </w:tblCellMar>
        </w:tblPrEx>
        <w:trPr>
          <w:trHeight w:val="20"/>
        </w:trPr>
        <w:tc>
          <w:tcPr>
            <w:tcW w:w="562" w:type="dxa"/>
          </w:tcPr>
          <w:p w14:paraId="3F229DE6"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55. </w:t>
            </w:r>
          </w:p>
        </w:tc>
        <w:tc>
          <w:tcPr>
            <w:tcW w:w="835" w:type="dxa"/>
          </w:tcPr>
          <w:p w14:paraId="2E104BB6" w14:textId="77777777" w:rsidR="00C50A8F" w:rsidRPr="00EA66DF" w:rsidRDefault="00C50A8F" w:rsidP="00EA66DF">
            <w:pPr>
              <w:widowControl w:val="0"/>
              <w:spacing w:after="0" w:line="240" w:lineRule="auto"/>
              <w:ind w:left="16" w:right="0" w:firstLine="0"/>
              <w:jc w:val="center"/>
              <w:rPr>
                <w:color w:val="auto"/>
                <w:sz w:val="24"/>
                <w:szCs w:val="24"/>
              </w:rPr>
            </w:pPr>
            <w:r w:rsidRPr="00EA66DF">
              <w:rPr>
                <w:b/>
                <w:color w:val="auto"/>
                <w:sz w:val="24"/>
                <w:szCs w:val="24"/>
              </w:rPr>
              <w:t xml:space="preserve"> </w:t>
            </w:r>
          </w:p>
        </w:tc>
        <w:tc>
          <w:tcPr>
            <w:tcW w:w="2084" w:type="dxa"/>
          </w:tcPr>
          <w:p w14:paraId="42353FB6"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0FDA049C" w14:textId="77777777" w:rsidR="00C50A8F" w:rsidRPr="00EA66DF" w:rsidRDefault="00C50A8F" w:rsidP="00EA66DF">
            <w:pPr>
              <w:widowControl w:val="0"/>
              <w:spacing w:after="0" w:line="240" w:lineRule="auto"/>
              <w:ind w:left="0" w:right="37" w:firstLine="0"/>
              <w:jc w:val="center"/>
              <w:rPr>
                <w:color w:val="auto"/>
                <w:sz w:val="24"/>
                <w:szCs w:val="24"/>
              </w:rPr>
            </w:pPr>
            <w:r w:rsidRPr="00EA66DF">
              <w:rPr>
                <w:color w:val="auto"/>
                <w:sz w:val="24"/>
                <w:szCs w:val="24"/>
              </w:rPr>
              <w:t xml:space="preserve">2 ч. </w:t>
            </w:r>
          </w:p>
        </w:tc>
        <w:tc>
          <w:tcPr>
            <w:tcW w:w="3246" w:type="dxa"/>
          </w:tcPr>
          <w:p w14:paraId="39EF7FD5"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Мягкая атака звука </w:t>
            </w:r>
          </w:p>
        </w:tc>
        <w:tc>
          <w:tcPr>
            <w:tcW w:w="2573" w:type="dxa"/>
          </w:tcPr>
          <w:p w14:paraId="3407D9D5"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10BEB677" w14:textId="77777777" w:rsidTr="00715420">
        <w:tblPrEx>
          <w:tblCellMar>
            <w:right w:w="66" w:type="dxa"/>
          </w:tblCellMar>
        </w:tblPrEx>
        <w:trPr>
          <w:trHeight w:val="20"/>
        </w:trPr>
        <w:tc>
          <w:tcPr>
            <w:tcW w:w="562" w:type="dxa"/>
          </w:tcPr>
          <w:p w14:paraId="2B73CDD6"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56. </w:t>
            </w:r>
          </w:p>
        </w:tc>
        <w:tc>
          <w:tcPr>
            <w:tcW w:w="835" w:type="dxa"/>
          </w:tcPr>
          <w:p w14:paraId="14AC5DC4" w14:textId="77777777" w:rsidR="00C50A8F" w:rsidRPr="00EA66DF" w:rsidRDefault="00C50A8F" w:rsidP="00EA66DF">
            <w:pPr>
              <w:widowControl w:val="0"/>
              <w:spacing w:after="0" w:line="240" w:lineRule="auto"/>
              <w:ind w:left="16" w:right="0" w:firstLine="0"/>
              <w:jc w:val="center"/>
              <w:rPr>
                <w:color w:val="auto"/>
                <w:sz w:val="24"/>
                <w:szCs w:val="24"/>
              </w:rPr>
            </w:pPr>
            <w:r w:rsidRPr="00EA66DF">
              <w:rPr>
                <w:b/>
                <w:color w:val="auto"/>
                <w:sz w:val="24"/>
                <w:szCs w:val="24"/>
              </w:rPr>
              <w:t xml:space="preserve"> </w:t>
            </w:r>
          </w:p>
        </w:tc>
        <w:tc>
          <w:tcPr>
            <w:tcW w:w="2084" w:type="dxa"/>
          </w:tcPr>
          <w:p w14:paraId="3395E592"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1894E2D1" w14:textId="77777777" w:rsidR="00C50A8F" w:rsidRPr="00EA66DF" w:rsidRDefault="00C50A8F" w:rsidP="00EA66DF">
            <w:pPr>
              <w:widowControl w:val="0"/>
              <w:spacing w:after="0" w:line="240" w:lineRule="auto"/>
              <w:ind w:left="0" w:right="42" w:firstLine="0"/>
              <w:jc w:val="center"/>
              <w:rPr>
                <w:color w:val="auto"/>
                <w:sz w:val="24"/>
                <w:szCs w:val="24"/>
              </w:rPr>
            </w:pPr>
            <w:r w:rsidRPr="00EA66DF">
              <w:rPr>
                <w:color w:val="auto"/>
                <w:sz w:val="24"/>
                <w:szCs w:val="24"/>
              </w:rPr>
              <w:t xml:space="preserve">2ч. </w:t>
            </w:r>
          </w:p>
        </w:tc>
        <w:tc>
          <w:tcPr>
            <w:tcW w:w="3246" w:type="dxa"/>
          </w:tcPr>
          <w:p w14:paraId="22CE1810"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Твердая атака звука </w:t>
            </w:r>
          </w:p>
        </w:tc>
        <w:tc>
          <w:tcPr>
            <w:tcW w:w="2573" w:type="dxa"/>
          </w:tcPr>
          <w:p w14:paraId="577DD0C3"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319262C0" w14:textId="77777777" w:rsidTr="00715420">
        <w:tblPrEx>
          <w:tblCellMar>
            <w:right w:w="66" w:type="dxa"/>
          </w:tblCellMar>
        </w:tblPrEx>
        <w:trPr>
          <w:trHeight w:val="20"/>
        </w:trPr>
        <w:tc>
          <w:tcPr>
            <w:tcW w:w="562" w:type="dxa"/>
          </w:tcPr>
          <w:p w14:paraId="7F6A9CBD"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57. </w:t>
            </w:r>
          </w:p>
        </w:tc>
        <w:tc>
          <w:tcPr>
            <w:tcW w:w="835" w:type="dxa"/>
          </w:tcPr>
          <w:p w14:paraId="380BF0A0" w14:textId="77777777" w:rsidR="00C50A8F" w:rsidRPr="00EA66DF" w:rsidRDefault="00C50A8F" w:rsidP="00EA66DF">
            <w:pPr>
              <w:widowControl w:val="0"/>
              <w:spacing w:after="0" w:line="240" w:lineRule="auto"/>
              <w:ind w:left="16" w:right="0" w:firstLine="0"/>
              <w:jc w:val="center"/>
              <w:rPr>
                <w:color w:val="auto"/>
                <w:sz w:val="24"/>
                <w:szCs w:val="24"/>
              </w:rPr>
            </w:pPr>
            <w:r w:rsidRPr="00EA66DF">
              <w:rPr>
                <w:b/>
                <w:color w:val="auto"/>
                <w:sz w:val="24"/>
                <w:szCs w:val="24"/>
              </w:rPr>
              <w:t xml:space="preserve"> </w:t>
            </w:r>
          </w:p>
        </w:tc>
        <w:tc>
          <w:tcPr>
            <w:tcW w:w="2084" w:type="dxa"/>
          </w:tcPr>
          <w:p w14:paraId="3D1B0E9B"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занятие / дистанционно</w:t>
            </w:r>
          </w:p>
        </w:tc>
        <w:tc>
          <w:tcPr>
            <w:tcW w:w="985" w:type="dxa"/>
          </w:tcPr>
          <w:p w14:paraId="520C1A0A" w14:textId="77777777" w:rsidR="00C50A8F" w:rsidRPr="00EA66DF" w:rsidRDefault="00C50A8F" w:rsidP="00EA66DF">
            <w:pPr>
              <w:widowControl w:val="0"/>
              <w:spacing w:after="0" w:line="240" w:lineRule="auto"/>
              <w:ind w:left="0" w:right="37" w:firstLine="0"/>
              <w:jc w:val="center"/>
              <w:rPr>
                <w:color w:val="auto"/>
                <w:sz w:val="24"/>
                <w:szCs w:val="24"/>
              </w:rPr>
            </w:pPr>
            <w:r w:rsidRPr="00EA66DF">
              <w:rPr>
                <w:color w:val="auto"/>
                <w:sz w:val="24"/>
                <w:szCs w:val="24"/>
              </w:rPr>
              <w:t xml:space="preserve">2 ч. </w:t>
            </w:r>
          </w:p>
        </w:tc>
        <w:tc>
          <w:tcPr>
            <w:tcW w:w="3246" w:type="dxa"/>
          </w:tcPr>
          <w:p w14:paraId="354FC148"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Выделение сильной доли в произведении </w:t>
            </w:r>
          </w:p>
        </w:tc>
        <w:tc>
          <w:tcPr>
            <w:tcW w:w="2573" w:type="dxa"/>
          </w:tcPr>
          <w:p w14:paraId="4FB6C437"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EA474C" w:rsidRPr="00EA66DF" w14:paraId="741251A1" w14:textId="77777777" w:rsidTr="00715420">
        <w:tblPrEx>
          <w:tblCellMar>
            <w:right w:w="66" w:type="dxa"/>
          </w:tblCellMar>
        </w:tblPrEx>
        <w:trPr>
          <w:trHeight w:val="20"/>
        </w:trPr>
        <w:tc>
          <w:tcPr>
            <w:tcW w:w="562" w:type="dxa"/>
          </w:tcPr>
          <w:p w14:paraId="57E32163" w14:textId="77777777" w:rsidR="00EA474C" w:rsidRPr="00EA66DF" w:rsidRDefault="00381F8E" w:rsidP="00EA66DF">
            <w:pPr>
              <w:widowControl w:val="0"/>
              <w:spacing w:after="0" w:line="240" w:lineRule="auto"/>
              <w:ind w:left="24" w:right="0" w:firstLine="0"/>
              <w:jc w:val="left"/>
              <w:rPr>
                <w:color w:val="auto"/>
                <w:sz w:val="24"/>
                <w:szCs w:val="24"/>
              </w:rPr>
            </w:pPr>
            <w:r w:rsidRPr="00EA66DF">
              <w:rPr>
                <w:color w:val="auto"/>
                <w:sz w:val="24"/>
                <w:szCs w:val="24"/>
              </w:rPr>
              <w:t xml:space="preserve">58. </w:t>
            </w:r>
          </w:p>
        </w:tc>
        <w:tc>
          <w:tcPr>
            <w:tcW w:w="835" w:type="dxa"/>
          </w:tcPr>
          <w:p w14:paraId="3F84B14D" w14:textId="77777777" w:rsidR="00EA474C" w:rsidRPr="00EA66DF" w:rsidRDefault="00381F8E"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084" w:type="dxa"/>
          </w:tcPr>
          <w:p w14:paraId="6092A4BF"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занятие </w:t>
            </w:r>
          </w:p>
        </w:tc>
        <w:tc>
          <w:tcPr>
            <w:tcW w:w="985" w:type="dxa"/>
          </w:tcPr>
          <w:p w14:paraId="74C7220E" w14:textId="77777777" w:rsidR="00EA474C" w:rsidRPr="00EA66DF" w:rsidRDefault="00381F8E"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167257CB"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Контрольное исполнение пунктирного ритма</w:t>
            </w:r>
            <w:r w:rsidR="008B0494" w:rsidRPr="00EA66DF">
              <w:rPr>
                <w:color w:val="auto"/>
                <w:sz w:val="24"/>
                <w:szCs w:val="24"/>
              </w:rPr>
              <w:t xml:space="preserve"> </w:t>
            </w:r>
          </w:p>
        </w:tc>
        <w:tc>
          <w:tcPr>
            <w:tcW w:w="2573" w:type="dxa"/>
          </w:tcPr>
          <w:p w14:paraId="3B9EBF05" w14:textId="77777777" w:rsidR="00EA474C" w:rsidRPr="00EA66DF" w:rsidRDefault="00381F8E" w:rsidP="00715420">
            <w:pPr>
              <w:widowControl w:val="0"/>
              <w:spacing w:after="0" w:line="240" w:lineRule="auto"/>
              <w:ind w:left="0" w:right="0" w:firstLine="0"/>
              <w:jc w:val="left"/>
              <w:rPr>
                <w:color w:val="auto"/>
                <w:sz w:val="24"/>
                <w:szCs w:val="24"/>
              </w:rPr>
            </w:pPr>
            <w:r w:rsidRPr="00EA66DF">
              <w:rPr>
                <w:color w:val="auto"/>
                <w:sz w:val="24"/>
                <w:szCs w:val="24"/>
              </w:rPr>
              <w:t>Контрольное исполнение</w:t>
            </w:r>
            <w:r w:rsidR="008B0494" w:rsidRPr="00EA66DF">
              <w:rPr>
                <w:color w:val="auto"/>
                <w:sz w:val="24"/>
                <w:szCs w:val="24"/>
              </w:rPr>
              <w:t xml:space="preserve"> </w:t>
            </w:r>
            <w:r w:rsidRPr="00EA66DF">
              <w:rPr>
                <w:color w:val="auto"/>
                <w:sz w:val="24"/>
                <w:szCs w:val="24"/>
              </w:rPr>
              <w:t>пунктирного ритма</w:t>
            </w:r>
            <w:r w:rsidR="008B0494" w:rsidRPr="00EA66DF">
              <w:rPr>
                <w:color w:val="auto"/>
                <w:sz w:val="24"/>
                <w:szCs w:val="24"/>
              </w:rPr>
              <w:t xml:space="preserve"> </w:t>
            </w:r>
            <w:r w:rsidRPr="00EA66DF">
              <w:rPr>
                <w:color w:val="auto"/>
                <w:sz w:val="24"/>
                <w:szCs w:val="24"/>
              </w:rPr>
              <w:t xml:space="preserve">в </w:t>
            </w:r>
          </w:p>
          <w:p w14:paraId="5412E61A" w14:textId="77777777" w:rsidR="00EA474C" w:rsidRPr="00EA66DF" w:rsidRDefault="00381F8E" w:rsidP="00715420">
            <w:pPr>
              <w:widowControl w:val="0"/>
              <w:spacing w:after="0" w:line="240" w:lineRule="auto"/>
              <w:ind w:left="0" w:right="0" w:firstLine="0"/>
              <w:jc w:val="left"/>
              <w:rPr>
                <w:color w:val="auto"/>
                <w:sz w:val="24"/>
                <w:szCs w:val="24"/>
              </w:rPr>
            </w:pPr>
            <w:r w:rsidRPr="00EA66DF">
              <w:rPr>
                <w:color w:val="auto"/>
                <w:sz w:val="24"/>
                <w:szCs w:val="24"/>
              </w:rPr>
              <w:t xml:space="preserve">упражнениях, в произведениях </w:t>
            </w:r>
          </w:p>
        </w:tc>
      </w:tr>
      <w:tr w:rsidR="00C50A8F" w:rsidRPr="00EA66DF" w14:paraId="62F8104D" w14:textId="77777777" w:rsidTr="00715420">
        <w:tblPrEx>
          <w:tblCellMar>
            <w:right w:w="66" w:type="dxa"/>
          </w:tblCellMar>
        </w:tblPrEx>
        <w:trPr>
          <w:trHeight w:val="20"/>
        </w:trPr>
        <w:tc>
          <w:tcPr>
            <w:tcW w:w="562" w:type="dxa"/>
          </w:tcPr>
          <w:p w14:paraId="7DD273B0"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59. </w:t>
            </w:r>
          </w:p>
        </w:tc>
        <w:tc>
          <w:tcPr>
            <w:tcW w:w="835" w:type="dxa"/>
          </w:tcPr>
          <w:p w14:paraId="0DAD1DDA" w14:textId="77777777" w:rsidR="00C50A8F" w:rsidRPr="00EA66DF" w:rsidRDefault="00C50A8F"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084" w:type="dxa"/>
          </w:tcPr>
          <w:p w14:paraId="455EF1DC"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66717191" w14:textId="77777777" w:rsidR="00C50A8F" w:rsidRPr="00EA66DF" w:rsidRDefault="00C50A8F"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291EB00D"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Согласные звуки в произведениях </w:t>
            </w:r>
          </w:p>
        </w:tc>
        <w:tc>
          <w:tcPr>
            <w:tcW w:w="2573" w:type="dxa"/>
          </w:tcPr>
          <w:p w14:paraId="1954BD8A"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163C462D" w14:textId="77777777" w:rsidTr="00715420">
        <w:tblPrEx>
          <w:tblCellMar>
            <w:right w:w="66" w:type="dxa"/>
          </w:tblCellMar>
        </w:tblPrEx>
        <w:trPr>
          <w:trHeight w:val="20"/>
        </w:trPr>
        <w:tc>
          <w:tcPr>
            <w:tcW w:w="562" w:type="dxa"/>
          </w:tcPr>
          <w:p w14:paraId="61964A83"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60. </w:t>
            </w:r>
          </w:p>
        </w:tc>
        <w:tc>
          <w:tcPr>
            <w:tcW w:w="835" w:type="dxa"/>
          </w:tcPr>
          <w:p w14:paraId="5DB57D0C" w14:textId="77777777" w:rsidR="00C50A8F" w:rsidRPr="00EA66DF" w:rsidRDefault="00C50A8F"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084" w:type="dxa"/>
          </w:tcPr>
          <w:p w14:paraId="168B200F"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7259AC19" w14:textId="77777777" w:rsidR="00C50A8F" w:rsidRPr="00EA66DF" w:rsidRDefault="00C50A8F"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752C3450"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Художественная выразительность </w:t>
            </w:r>
          </w:p>
        </w:tc>
        <w:tc>
          <w:tcPr>
            <w:tcW w:w="2573" w:type="dxa"/>
          </w:tcPr>
          <w:p w14:paraId="3BDFDD5E"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4F0439AA" w14:textId="77777777" w:rsidTr="00715420">
        <w:tblPrEx>
          <w:tblCellMar>
            <w:right w:w="66" w:type="dxa"/>
          </w:tblCellMar>
        </w:tblPrEx>
        <w:trPr>
          <w:trHeight w:val="20"/>
        </w:trPr>
        <w:tc>
          <w:tcPr>
            <w:tcW w:w="562" w:type="dxa"/>
          </w:tcPr>
          <w:p w14:paraId="215CFCD3"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61. </w:t>
            </w:r>
          </w:p>
        </w:tc>
        <w:tc>
          <w:tcPr>
            <w:tcW w:w="835" w:type="dxa"/>
          </w:tcPr>
          <w:p w14:paraId="075BE147" w14:textId="77777777" w:rsidR="00C50A8F" w:rsidRPr="00EA66DF" w:rsidRDefault="00C50A8F"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084" w:type="dxa"/>
          </w:tcPr>
          <w:p w14:paraId="6ADE243A"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репетиция </w:t>
            </w:r>
          </w:p>
        </w:tc>
        <w:tc>
          <w:tcPr>
            <w:tcW w:w="985" w:type="dxa"/>
          </w:tcPr>
          <w:p w14:paraId="6720B131" w14:textId="77777777" w:rsidR="00C50A8F" w:rsidRPr="00EA66DF" w:rsidRDefault="00C50A8F"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6C3A82D5"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Художественная выразительность в произведении </w:t>
            </w:r>
          </w:p>
        </w:tc>
        <w:tc>
          <w:tcPr>
            <w:tcW w:w="2573" w:type="dxa"/>
          </w:tcPr>
          <w:p w14:paraId="1BBA2403"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26C07698" w14:textId="77777777" w:rsidTr="00715420">
        <w:tblPrEx>
          <w:tblCellMar>
            <w:right w:w="66" w:type="dxa"/>
          </w:tblCellMar>
        </w:tblPrEx>
        <w:trPr>
          <w:trHeight w:val="20"/>
        </w:trPr>
        <w:tc>
          <w:tcPr>
            <w:tcW w:w="562" w:type="dxa"/>
          </w:tcPr>
          <w:p w14:paraId="70251FE6"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62. </w:t>
            </w:r>
          </w:p>
        </w:tc>
        <w:tc>
          <w:tcPr>
            <w:tcW w:w="835" w:type="dxa"/>
          </w:tcPr>
          <w:p w14:paraId="5B459F08" w14:textId="77777777" w:rsidR="00C50A8F" w:rsidRPr="00EA66DF" w:rsidRDefault="00C50A8F"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084" w:type="dxa"/>
          </w:tcPr>
          <w:p w14:paraId="18F2E614"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39713D85" w14:textId="77777777" w:rsidR="00C50A8F" w:rsidRPr="00EA66DF" w:rsidRDefault="00C50A8F" w:rsidP="00EA66DF">
            <w:pPr>
              <w:widowControl w:val="0"/>
              <w:spacing w:after="0" w:line="240" w:lineRule="auto"/>
              <w:ind w:left="0" w:right="39" w:firstLine="0"/>
              <w:jc w:val="center"/>
              <w:rPr>
                <w:color w:val="auto"/>
                <w:sz w:val="24"/>
                <w:szCs w:val="24"/>
              </w:rPr>
            </w:pPr>
            <w:r w:rsidRPr="00EA66DF">
              <w:rPr>
                <w:color w:val="auto"/>
                <w:sz w:val="24"/>
                <w:szCs w:val="24"/>
              </w:rPr>
              <w:t xml:space="preserve">2ч. </w:t>
            </w:r>
          </w:p>
        </w:tc>
        <w:tc>
          <w:tcPr>
            <w:tcW w:w="3246" w:type="dxa"/>
          </w:tcPr>
          <w:p w14:paraId="4851F042"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w:t>
            </w:r>
            <w:proofErr w:type="spellStart"/>
            <w:r w:rsidRPr="00EA66DF">
              <w:rPr>
                <w:color w:val="auto"/>
                <w:sz w:val="24"/>
                <w:szCs w:val="24"/>
              </w:rPr>
              <w:t>двухголосием</w:t>
            </w:r>
            <w:proofErr w:type="spellEnd"/>
            <w:r w:rsidRPr="00EA66DF">
              <w:rPr>
                <w:color w:val="auto"/>
                <w:sz w:val="24"/>
                <w:szCs w:val="24"/>
              </w:rPr>
              <w:t xml:space="preserve"> в упражнениях </w:t>
            </w:r>
          </w:p>
        </w:tc>
        <w:tc>
          <w:tcPr>
            <w:tcW w:w="2573" w:type="dxa"/>
          </w:tcPr>
          <w:p w14:paraId="0A7ADEC2"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19BB3F81" w14:textId="77777777" w:rsidTr="00715420">
        <w:tblPrEx>
          <w:tblCellMar>
            <w:right w:w="66" w:type="dxa"/>
          </w:tblCellMar>
        </w:tblPrEx>
        <w:trPr>
          <w:trHeight w:val="20"/>
        </w:trPr>
        <w:tc>
          <w:tcPr>
            <w:tcW w:w="562" w:type="dxa"/>
          </w:tcPr>
          <w:p w14:paraId="40926EF3"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63. </w:t>
            </w:r>
          </w:p>
        </w:tc>
        <w:tc>
          <w:tcPr>
            <w:tcW w:w="835" w:type="dxa"/>
          </w:tcPr>
          <w:p w14:paraId="4CB72FED" w14:textId="77777777" w:rsidR="00C50A8F" w:rsidRPr="00EA66DF" w:rsidRDefault="00C50A8F"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084" w:type="dxa"/>
          </w:tcPr>
          <w:p w14:paraId="2AB67429"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3493134D" w14:textId="77777777" w:rsidR="00C50A8F" w:rsidRPr="00EA66DF" w:rsidRDefault="00C50A8F"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0958329D"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w:t>
            </w:r>
            <w:proofErr w:type="spellStart"/>
            <w:r w:rsidRPr="00EA66DF">
              <w:rPr>
                <w:color w:val="auto"/>
                <w:sz w:val="24"/>
                <w:szCs w:val="24"/>
              </w:rPr>
              <w:t>двухголосием</w:t>
            </w:r>
            <w:proofErr w:type="spellEnd"/>
            <w:r w:rsidRPr="00EA66DF">
              <w:rPr>
                <w:color w:val="auto"/>
                <w:sz w:val="24"/>
                <w:szCs w:val="24"/>
              </w:rPr>
              <w:t xml:space="preserve"> в произведениях </w:t>
            </w:r>
          </w:p>
        </w:tc>
        <w:tc>
          <w:tcPr>
            <w:tcW w:w="2573" w:type="dxa"/>
          </w:tcPr>
          <w:p w14:paraId="179A6902"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EA474C" w:rsidRPr="00EA66DF" w14:paraId="26941D2B" w14:textId="77777777" w:rsidTr="00715420">
        <w:tblPrEx>
          <w:tblCellMar>
            <w:right w:w="66" w:type="dxa"/>
          </w:tblCellMar>
        </w:tblPrEx>
        <w:trPr>
          <w:trHeight w:val="20"/>
        </w:trPr>
        <w:tc>
          <w:tcPr>
            <w:tcW w:w="562" w:type="dxa"/>
          </w:tcPr>
          <w:p w14:paraId="3F80002B" w14:textId="77777777" w:rsidR="00EA474C" w:rsidRPr="00EA66DF" w:rsidRDefault="00381F8E" w:rsidP="00EA66DF">
            <w:pPr>
              <w:widowControl w:val="0"/>
              <w:spacing w:after="0" w:line="240" w:lineRule="auto"/>
              <w:ind w:left="24" w:right="0" w:firstLine="0"/>
              <w:jc w:val="left"/>
              <w:rPr>
                <w:color w:val="auto"/>
                <w:sz w:val="24"/>
                <w:szCs w:val="24"/>
              </w:rPr>
            </w:pPr>
            <w:r w:rsidRPr="00EA66DF">
              <w:rPr>
                <w:color w:val="auto"/>
                <w:sz w:val="24"/>
                <w:szCs w:val="24"/>
              </w:rPr>
              <w:t xml:space="preserve">64. </w:t>
            </w:r>
          </w:p>
        </w:tc>
        <w:tc>
          <w:tcPr>
            <w:tcW w:w="835" w:type="dxa"/>
          </w:tcPr>
          <w:p w14:paraId="2C935654" w14:textId="77777777" w:rsidR="00EA474C" w:rsidRPr="00EA66DF" w:rsidRDefault="00381F8E"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084" w:type="dxa"/>
          </w:tcPr>
          <w:p w14:paraId="2B638CCA"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занятие </w:t>
            </w:r>
          </w:p>
        </w:tc>
        <w:tc>
          <w:tcPr>
            <w:tcW w:w="985" w:type="dxa"/>
          </w:tcPr>
          <w:p w14:paraId="251CE4AC" w14:textId="77777777" w:rsidR="00EA474C" w:rsidRPr="00EA66DF" w:rsidRDefault="00381F8E" w:rsidP="00EA66DF">
            <w:pPr>
              <w:widowControl w:val="0"/>
              <w:spacing w:after="0" w:line="240" w:lineRule="auto"/>
              <w:ind w:left="0" w:right="34" w:firstLine="0"/>
              <w:jc w:val="center"/>
              <w:rPr>
                <w:color w:val="auto"/>
                <w:sz w:val="24"/>
                <w:szCs w:val="24"/>
              </w:rPr>
            </w:pPr>
            <w:r w:rsidRPr="00EA66DF">
              <w:rPr>
                <w:color w:val="auto"/>
                <w:sz w:val="24"/>
                <w:szCs w:val="24"/>
              </w:rPr>
              <w:t>2 ч.</w:t>
            </w:r>
            <w:r w:rsidRPr="00EA66DF">
              <w:rPr>
                <w:b/>
                <w:color w:val="auto"/>
                <w:sz w:val="24"/>
                <w:szCs w:val="24"/>
              </w:rPr>
              <w:t xml:space="preserve"> </w:t>
            </w:r>
          </w:p>
        </w:tc>
        <w:tc>
          <w:tcPr>
            <w:tcW w:w="3246" w:type="dxa"/>
          </w:tcPr>
          <w:p w14:paraId="607D524E"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w:t>
            </w:r>
            <w:proofErr w:type="spellStart"/>
            <w:r w:rsidRPr="00EA66DF">
              <w:rPr>
                <w:color w:val="auto"/>
                <w:sz w:val="24"/>
                <w:szCs w:val="24"/>
              </w:rPr>
              <w:t>двухголосий</w:t>
            </w:r>
            <w:proofErr w:type="spellEnd"/>
            <w:r w:rsidRPr="00EA66DF">
              <w:rPr>
                <w:color w:val="auto"/>
                <w:sz w:val="24"/>
                <w:szCs w:val="24"/>
              </w:rPr>
              <w:t xml:space="preserve"> </w:t>
            </w:r>
          </w:p>
        </w:tc>
        <w:tc>
          <w:tcPr>
            <w:tcW w:w="2573" w:type="dxa"/>
          </w:tcPr>
          <w:p w14:paraId="42CB608A" w14:textId="77777777" w:rsidR="00EA474C" w:rsidRPr="00EA66DF" w:rsidRDefault="00381F8E" w:rsidP="00715420">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w:t>
            </w:r>
          </w:p>
          <w:p w14:paraId="0F435EAF" w14:textId="77777777" w:rsidR="00EA474C" w:rsidRPr="00EA66DF" w:rsidRDefault="00381F8E" w:rsidP="00715420">
            <w:pPr>
              <w:widowControl w:val="0"/>
              <w:spacing w:after="0" w:line="240" w:lineRule="auto"/>
              <w:ind w:left="0" w:right="0" w:firstLine="0"/>
              <w:jc w:val="left"/>
              <w:rPr>
                <w:color w:val="auto"/>
                <w:sz w:val="24"/>
                <w:szCs w:val="24"/>
              </w:rPr>
            </w:pPr>
            <w:r w:rsidRPr="00EA66DF">
              <w:rPr>
                <w:color w:val="auto"/>
                <w:sz w:val="24"/>
                <w:szCs w:val="24"/>
              </w:rPr>
              <w:t xml:space="preserve">двухголосных произведений </w:t>
            </w:r>
          </w:p>
        </w:tc>
      </w:tr>
      <w:tr w:rsidR="00C50A8F" w:rsidRPr="00EA66DF" w14:paraId="66BAF117" w14:textId="77777777" w:rsidTr="00715420">
        <w:tblPrEx>
          <w:tblCellMar>
            <w:right w:w="66" w:type="dxa"/>
          </w:tblCellMar>
        </w:tblPrEx>
        <w:trPr>
          <w:trHeight w:val="20"/>
        </w:trPr>
        <w:tc>
          <w:tcPr>
            <w:tcW w:w="562" w:type="dxa"/>
          </w:tcPr>
          <w:p w14:paraId="1B2FB9F0"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65. </w:t>
            </w:r>
          </w:p>
        </w:tc>
        <w:tc>
          <w:tcPr>
            <w:tcW w:w="835" w:type="dxa"/>
          </w:tcPr>
          <w:p w14:paraId="10FCF253" w14:textId="77777777" w:rsidR="00C50A8F" w:rsidRPr="00EA66DF" w:rsidRDefault="00C50A8F"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084" w:type="dxa"/>
          </w:tcPr>
          <w:p w14:paraId="52E90E3A"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51D3AA20" w14:textId="77777777" w:rsidR="00C50A8F" w:rsidRPr="00EA66DF" w:rsidRDefault="00C50A8F"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40326C69"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звукообразованием </w:t>
            </w:r>
          </w:p>
        </w:tc>
        <w:tc>
          <w:tcPr>
            <w:tcW w:w="2573" w:type="dxa"/>
          </w:tcPr>
          <w:p w14:paraId="6975C95D"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3D313929" w14:textId="77777777" w:rsidTr="00715420">
        <w:tblPrEx>
          <w:tblCellMar>
            <w:right w:w="66" w:type="dxa"/>
          </w:tblCellMar>
        </w:tblPrEx>
        <w:trPr>
          <w:trHeight w:val="20"/>
        </w:trPr>
        <w:tc>
          <w:tcPr>
            <w:tcW w:w="562" w:type="dxa"/>
          </w:tcPr>
          <w:p w14:paraId="2CBFE64F"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66. </w:t>
            </w:r>
          </w:p>
        </w:tc>
        <w:tc>
          <w:tcPr>
            <w:tcW w:w="835" w:type="dxa"/>
          </w:tcPr>
          <w:p w14:paraId="58F32E34" w14:textId="77777777" w:rsidR="00C50A8F" w:rsidRPr="00EA66DF" w:rsidRDefault="00C50A8F"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084" w:type="dxa"/>
          </w:tcPr>
          <w:p w14:paraId="04406200"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34FC5D10" w14:textId="77777777" w:rsidR="00C50A8F" w:rsidRPr="00EA66DF" w:rsidRDefault="00C50A8F"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508AF817" w14:textId="77777777" w:rsidR="00C50A8F" w:rsidRPr="00EA66DF" w:rsidRDefault="00C50A8F" w:rsidP="00EA66DF">
            <w:pPr>
              <w:widowControl w:val="0"/>
              <w:spacing w:after="0" w:line="240" w:lineRule="auto"/>
              <w:ind w:left="0" w:right="0" w:firstLine="0"/>
              <w:rPr>
                <w:color w:val="auto"/>
                <w:sz w:val="24"/>
                <w:szCs w:val="24"/>
              </w:rPr>
            </w:pPr>
            <w:r w:rsidRPr="00EA66DF">
              <w:rPr>
                <w:color w:val="auto"/>
                <w:sz w:val="24"/>
                <w:szCs w:val="24"/>
              </w:rPr>
              <w:t xml:space="preserve">Тренировка произношения </w:t>
            </w:r>
            <w:r w:rsidRPr="00EA66DF">
              <w:rPr>
                <w:color w:val="auto"/>
                <w:sz w:val="24"/>
                <w:szCs w:val="24"/>
              </w:rPr>
              <w:lastRenderedPageBreak/>
              <w:t xml:space="preserve">согласных звуков </w:t>
            </w:r>
          </w:p>
        </w:tc>
        <w:tc>
          <w:tcPr>
            <w:tcW w:w="2573" w:type="dxa"/>
          </w:tcPr>
          <w:p w14:paraId="7E5C7CEB"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lastRenderedPageBreak/>
              <w:t xml:space="preserve">Демонстрация навыков </w:t>
            </w:r>
            <w:r w:rsidRPr="00715420">
              <w:rPr>
                <w:color w:val="auto"/>
                <w:sz w:val="24"/>
                <w:szCs w:val="24"/>
              </w:rPr>
              <w:lastRenderedPageBreak/>
              <w:t>и умений</w:t>
            </w:r>
            <w:r w:rsidRPr="00EA66DF">
              <w:rPr>
                <w:color w:val="auto"/>
                <w:sz w:val="24"/>
                <w:szCs w:val="24"/>
              </w:rPr>
              <w:t xml:space="preserve"> </w:t>
            </w:r>
          </w:p>
        </w:tc>
      </w:tr>
      <w:tr w:rsidR="00EA474C" w:rsidRPr="00EA66DF" w14:paraId="25D23128" w14:textId="77777777" w:rsidTr="00715420">
        <w:tblPrEx>
          <w:tblCellMar>
            <w:right w:w="66" w:type="dxa"/>
          </w:tblCellMar>
        </w:tblPrEx>
        <w:trPr>
          <w:trHeight w:val="20"/>
        </w:trPr>
        <w:tc>
          <w:tcPr>
            <w:tcW w:w="562" w:type="dxa"/>
          </w:tcPr>
          <w:p w14:paraId="246AA20D" w14:textId="77777777" w:rsidR="00EA474C" w:rsidRPr="00EA66DF" w:rsidRDefault="00381F8E" w:rsidP="00EA66DF">
            <w:pPr>
              <w:widowControl w:val="0"/>
              <w:spacing w:after="0" w:line="240" w:lineRule="auto"/>
              <w:ind w:left="24" w:right="0" w:firstLine="0"/>
              <w:jc w:val="left"/>
              <w:rPr>
                <w:color w:val="auto"/>
                <w:sz w:val="24"/>
                <w:szCs w:val="24"/>
              </w:rPr>
            </w:pPr>
            <w:r w:rsidRPr="00EA66DF">
              <w:rPr>
                <w:color w:val="auto"/>
                <w:sz w:val="24"/>
                <w:szCs w:val="24"/>
              </w:rPr>
              <w:lastRenderedPageBreak/>
              <w:t xml:space="preserve">67. </w:t>
            </w:r>
          </w:p>
        </w:tc>
        <w:tc>
          <w:tcPr>
            <w:tcW w:w="835" w:type="dxa"/>
          </w:tcPr>
          <w:p w14:paraId="29D7A37E" w14:textId="77777777" w:rsidR="00EA474C" w:rsidRPr="00EA66DF" w:rsidRDefault="00381F8E"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084" w:type="dxa"/>
          </w:tcPr>
          <w:p w14:paraId="50A7D949"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5247AE6B" w14:textId="77777777" w:rsidR="00EA474C" w:rsidRPr="00EA66DF" w:rsidRDefault="00381F8E"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22FB241A"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w:t>
            </w:r>
            <w:proofErr w:type="spellStart"/>
            <w:r w:rsidRPr="00EA66DF">
              <w:rPr>
                <w:color w:val="auto"/>
                <w:sz w:val="24"/>
                <w:szCs w:val="24"/>
              </w:rPr>
              <w:t>двухголосием</w:t>
            </w:r>
            <w:proofErr w:type="spellEnd"/>
            <w:r w:rsidRPr="00EA66DF">
              <w:rPr>
                <w:color w:val="auto"/>
                <w:sz w:val="24"/>
                <w:szCs w:val="24"/>
              </w:rPr>
              <w:t xml:space="preserve"> в упражнениях </w:t>
            </w:r>
          </w:p>
        </w:tc>
        <w:tc>
          <w:tcPr>
            <w:tcW w:w="2573" w:type="dxa"/>
          </w:tcPr>
          <w:p w14:paraId="17A4BC22" w14:textId="77777777" w:rsidR="00EA474C" w:rsidRPr="00EA66DF" w:rsidRDefault="00381F8E" w:rsidP="00715420">
            <w:pPr>
              <w:widowControl w:val="0"/>
              <w:spacing w:after="0" w:line="240" w:lineRule="auto"/>
              <w:ind w:left="0" w:right="0" w:firstLine="0"/>
              <w:jc w:val="left"/>
              <w:rPr>
                <w:color w:val="auto"/>
                <w:sz w:val="24"/>
                <w:szCs w:val="24"/>
              </w:rPr>
            </w:pPr>
            <w:r w:rsidRPr="00EA66DF">
              <w:rPr>
                <w:color w:val="auto"/>
                <w:sz w:val="24"/>
                <w:szCs w:val="24"/>
              </w:rPr>
              <w:t xml:space="preserve">Итоговая диагностика </w:t>
            </w:r>
          </w:p>
        </w:tc>
      </w:tr>
      <w:tr w:rsidR="00C50A8F" w:rsidRPr="00EA66DF" w14:paraId="4238DDCE" w14:textId="77777777" w:rsidTr="00715420">
        <w:tblPrEx>
          <w:tblCellMar>
            <w:right w:w="66" w:type="dxa"/>
          </w:tblCellMar>
        </w:tblPrEx>
        <w:trPr>
          <w:trHeight w:val="20"/>
        </w:trPr>
        <w:tc>
          <w:tcPr>
            <w:tcW w:w="562" w:type="dxa"/>
          </w:tcPr>
          <w:p w14:paraId="0BB485FB"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68. </w:t>
            </w:r>
          </w:p>
        </w:tc>
        <w:tc>
          <w:tcPr>
            <w:tcW w:w="835" w:type="dxa"/>
          </w:tcPr>
          <w:p w14:paraId="2784955F" w14:textId="77777777" w:rsidR="00C50A8F" w:rsidRPr="00EA66DF" w:rsidRDefault="00C50A8F"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084" w:type="dxa"/>
          </w:tcPr>
          <w:p w14:paraId="24633747"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0D4C6980" w14:textId="77777777" w:rsidR="00C50A8F" w:rsidRPr="00EA66DF" w:rsidRDefault="00C50A8F"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47780AA6"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w:t>
            </w:r>
            <w:proofErr w:type="spellStart"/>
            <w:r w:rsidRPr="00EA66DF">
              <w:rPr>
                <w:color w:val="auto"/>
                <w:sz w:val="24"/>
                <w:szCs w:val="24"/>
              </w:rPr>
              <w:t>двухголосием</w:t>
            </w:r>
            <w:proofErr w:type="spellEnd"/>
            <w:r w:rsidRPr="00EA66DF">
              <w:rPr>
                <w:color w:val="auto"/>
                <w:sz w:val="24"/>
                <w:szCs w:val="24"/>
              </w:rPr>
              <w:t xml:space="preserve"> в произведениях </w:t>
            </w:r>
          </w:p>
        </w:tc>
        <w:tc>
          <w:tcPr>
            <w:tcW w:w="2573" w:type="dxa"/>
          </w:tcPr>
          <w:p w14:paraId="633D5027"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672E500A" w14:textId="77777777" w:rsidTr="00715420">
        <w:tblPrEx>
          <w:tblCellMar>
            <w:right w:w="66" w:type="dxa"/>
          </w:tblCellMar>
        </w:tblPrEx>
        <w:trPr>
          <w:trHeight w:val="20"/>
        </w:trPr>
        <w:tc>
          <w:tcPr>
            <w:tcW w:w="562" w:type="dxa"/>
          </w:tcPr>
          <w:p w14:paraId="1AA2086C"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69. </w:t>
            </w:r>
          </w:p>
        </w:tc>
        <w:tc>
          <w:tcPr>
            <w:tcW w:w="835" w:type="dxa"/>
          </w:tcPr>
          <w:p w14:paraId="5529CFE1" w14:textId="77777777" w:rsidR="00C50A8F" w:rsidRPr="00EA66DF" w:rsidRDefault="00C50A8F"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084" w:type="dxa"/>
          </w:tcPr>
          <w:p w14:paraId="4018D0DE"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13119E3B" w14:textId="77777777" w:rsidR="00C50A8F" w:rsidRPr="00EA66DF" w:rsidRDefault="00C50A8F"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25EFFF26"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w:t>
            </w:r>
            <w:proofErr w:type="spellStart"/>
            <w:r w:rsidRPr="00EA66DF">
              <w:rPr>
                <w:color w:val="auto"/>
                <w:sz w:val="24"/>
                <w:szCs w:val="24"/>
              </w:rPr>
              <w:t>двухголосием</w:t>
            </w:r>
            <w:proofErr w:type="spellEnd"/>
            <w:r w:rsidRPr="00EA66DF">
              <w:rPr>
                <w:color w:val="auto"/>
                <w:sz w:val="24"/>
                <w:szCs w:val="24"/>
              </w:rPr>
              <w:t xml:space="preserve"> в канонах </w:t>
            </w:r>
          </w:p>
        </w:tc>
        <w:tc>
          <w:tcPr>
            <w:tcW w:w="2573" w:type="dxa"/>
          </w:tcPr>
          <w:p w14:paraId="031C13C0"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08249D55" w14:textId="77777777" w:rsidTr="00715420">
        <w:tblPrEx>
          <w:tblCellMar>
            <w:right w:w="66" w:type="dxa"/>
          </w:tblCellMar>
        </w:tblPrEx>
        <w:trPr>
          <w:trHeight w:val="20"/>
        </w:trPr>
        <w:tc>
          <w:tcPr>
            <w:tcW w:w="562" w:type="dxa"/>
          </w:tcPr>
          <w:p w14:paraId="76C17EAD"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70. </w:t>
            </w:r>
          </w:p>
        </w:tc>
        <w:tc>
          <w:tcPr>
            <w:tcW w:w="835" w:type="dxa"/>
          </w:tcPr>
          <w:p w14:paraId="7825AB08" w14:textId="77777777" w:rsidR="00C50A8F" w:rsidRPr="00EA66DF" w:rsidRDefault="00C50A8F"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084" w:type="dxa"/>
          </w:tcPr>
          <w:p w14:paraId="581F393B"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985" w:type="dxa"/>
          </w:tcPr>
          <w:p w14:paraId="40E378DB" w14:textId="77777777" w:rsidR="00C50A8F" w:rsidRPr="00EA66DF" w:rsidRDefault="00C50A8F"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71A03D07"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Эмоциональное отношение к произведениям </w:t>
            </w:r>
          </w:p>
        </w:tc>
        <w:tc>
          <w:tcPr>
            <w:tcW w:w="2573" w:type="dxa"/>
          </w:tcPr>
          <w:p w14:paraId="2B521CB9"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3F8B2117" w14:textId="77777777" w:rsidTr="00715420">
        <w:tblPrEx>
          <w:tblCellMar>
            <w:right w:w="66" w:type="dxa"/>
          </w:tblCellMar>
        </w:tblPrEx>
        <w:trPr>
          <w:trHeight w:val="20"/>
        </w:trPr>
        <w:tc>
          <w:tcPr>
            <w:tcW w:w="562" w:type="dxa"/>
          </w:tcPr>
          <w:p w14:paraId="7FB47B39"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71. </w:t>
            </w:r>
          </w:p>
        </w:tc>
        <w:tc>
          <w:tcPr>
            <w:tcW w:w="835" w:type="dxa"/>
          </w:tcPr>
          <w:p w14:paraId="49E8467F" w14:textId="77777777" w:rsidR="00C50A8F" w:rsidRPr="00EA66DF" w:rsidRDefault="00C50A8F"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084" w:type="dxa"/>
          </w:tcPr>
          <w:p w14:paraId="6EE55BA9"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репетиция </w:t>
            </w:r>
          </w:p>
        </w:tc>
        <w:tc>
          <w:tcPr>
            <w:tcW w:w="985" w:type="dxa"/>
          </w:tcPr>
          <w:p w14:paraId="6FFA6751" w14:textId="77777777" w:rsidR="00C50A8F" w:rsidRPr="00EA66DF" w:rsidRDefault="00C50A8F"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745A7141"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Художественное исполнение произведений </w:t>
            </w:r>
          </w:p>
        </w:tc>
        <w:tc>
          <w:tcPr>
            <w:tcW w:w="2573" w:type="dxa"/>
          </w:tcPr>
          <w:p w14:paraId="4CB7BAEE"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C50A8F" w:rsidRPr="00EA66DF" w14:paraId="308C09A6" w14:textId="77777777" w:rsidTr="00715420">
        <w:tblPrEx>
          <w:tblCellMar>
            <w:right w:w="66" w:type="dxa"/>
          </w:tblCellMar>
        </w:tblPrEx>
        <w:trPr>
          <w:trHeight w:val="20"/>
        </w:trPr>
        <w:tc>
          <w:tcPr>
            <w:tcW w:w="562" w:type="dxa"/>
          </w:tcPr>
          <w:p w14:paraId="57814705"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72. </w:t>
            </w:r>
          </w:p>
        </w:tc>
        <w:tc>
          <w:tcPr>
            <w:tcW w:w="835" w:type="dxa"/>
          </w:tcPr>
          <w:p w14:paraId="158E7897" w14:textId="77777777" w:rsidR="00C50A8F" w:rsidRPr="00EA66DF" w:rsidRDefault="00C50A8F"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084" w:type="dxa"/>
          </w:tcPr>
          <w:p w14:paraId="15B4F04E"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творческий отчет </w:t>
            </w:r>
          </w:p>
        </w:tc>
        <w:tc>
          <w:tcPr>
            <w:tcW w:w="985" w:type="dxa"/>
          </w:tcPr>
          <w:p w14:paraId="5973A3B2" w14:textId="77777777" w:rsidR="00C50A8F" w:rsidRPr="00EA66DF" w:rsidRDefault="00C50A8F"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445BC8D1"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w:t>
            </w:r>
          </w:p>
        </w:tc>
        <w:tc>
          <w:tcPr>
            <w:tcW w:w="2573" w:type="dxa"/>
          </w:tcPr>
          <w:p w14:paraId="1033DC03" w14:textId="77777777" w:rsidR="00C50A8F" w:rsidRPr="00715420" w:rsidRDefault="00C50A8F" w:rsidP="00715420">
            <w:pPr>
              <w:widowControl w:val="0"/>
              <w:spacing w:after="0" w:line="240" w:lineRule="auto"/>
              <w:ind w:left="0" w:right="0" w:firstLine="0"/>
              <w:jc w:val="left"/>
              <w:rPr>
                <w:color w:val="auto"/>
                <w:sz w:val="24"/>
                <w:szCs w:val="24"/>
              </w:rPr>
            </w:pPr>
            <w:r w:rsidRPr="00715420">
              <w:rPr>
                <w:color w:val="auto"/>
                <w:sz w:val="24"/>
                <w:szCs w:val="24"/>
              </w:rPr>
              <w:t>Демонстрация навыков и умений</w:t>
            </w:r>
            <w:r w:rsidRPr="00EA66DF">
              <w:rPr>
                <w:color w:val="auto"/>
                <w:sz w:val="24"/>
                <w:szCs w:val="24"/>
              </w:rPr>
              <w:t xml:space="preserve"> </w:t>
            </w:r>
          </w:p>
        </w:tc>
      </w:tr>
      <w:tr w:rsidR="00EA474C" w:rsidRPr="00EA66DF" w14:paraId="2C5F109A" w14:textId="77777777" w:rsidTr="00715420">
        <w:tblPrEx>
          <w:tblCellMar>
            <w:right w:w="66" w:type="dxa"/>
          </w:tblCellMar>
        </w:tblPrEx>
        <w:trPr>
          <w:trHeight w:val="20"/>
        </w:trPr>
        <w:tc>
          <w:tcPr>
            <w:tcW w:w="562" w:type="dxa"/>
            <w:vAlign w:val="bottom"/>
          </w:tcPr>
          <w:p w14:paraId="075B05BE" w14:textId="77777777" w:rsidR="00EA474C" w:rsidRPr="00EA66DF" w:rsidRDefault="00D6381A" w:rsidP="00EA66DF">
            <w:pPr>
              <w:widowControl w:val="0"/>
              <w:spacing w:after="0" w:line="240" w:lineRule="auto"/>
              <w:ind w:left="12" w:right="0" w:firstLine="0"/>
              <w:jc w:val="left"/>
              <w:rPr>
                <w:color w:val="auto"/>
                <w:sz w:val="24"/>
                <w:szCs w:val="24"/>
              </w:rPr>
            </w:pPr>
            <w:r>
              <w:rPr>
                <w:rFonts w:eastAsia="Calibri"/>
                <w:noProof/>
                <w:color w:val="auto"/>
                <w:sz w:val="24"/>
                <w:szCs w:val="24"/>
              </w:rPr>
            </w:r>
            <w:r>
              <w:rPr>
                <w:rFonts w:eastAsia="Calibri"/>
                <w:noProof/>
                <w:color w:val="auto"/>
                <w:sz w:val="24"/>
                <w:szCs w:val="24"/>
              </w:rPr>
              <w:pict w14:anchorId="79DCEDAE">
                <v:group id="Group 208575" o:spid="_x0000_s1028" style="width:13.3pt;height:3pt;mso-position-horizontal-relative:char;mso-position-vertical-relative:line" coordsize="168707,38100">
                  <v:rect id="Rectangle 18518" o:spid="_x0000_s1029" style="position:absolute;left:86854;top:-99425;width:50673;height:224381;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" filled="f" stroked="f">
                    <v:textbox style="mso-next-textbox:#Rectangle 18518" inset="0,0,0,0">
                      <w:txbxContent>
                        <w:p w14:paraId="72421F35" w14:textId="77777777" w:rsidR="00715420" w:rsidRDefault="00715420">
                          <w:pPr>
                            <w:spacing w:after="160" w:line="259" w:lineRule="auto"/>
                            <w:ind w:left="0" w:right="0" w:firstLine="0"/>
                            <w:jc w:val="left"/>
                          </w:pPr>
                          <w:r>
                            <w:t xml:space="preserve"> </w:t>
                          </w:r>
                        </w:p>
                      </w:txbxContent>
                    </v:textbox>
                  </v:rect>
                  <w10:wrap type="none"/>
                  <w10:anchorlock/>
                </v:group>
              </w:pict>
            </w:r>
          </w:p>
        </w:tc>
        <w:tc>
          <w:tcPr>
            <w:tcW w:w="835" w:type="dxa"/>
          </w:tcPr>
          <w:p w14:paraId="49F7F4BB" w14:textId="77777777" w:rsidR="00EA474C" w:rsidRPr="00EA66DF" w:rsidRDefault="00381F8E" w:rsidP="00EA66DF">
            <w:pPr>
              <w:widowControl w:val="0"/>
              <w:spacing w:after="0" w:line="240" w:lineRule="auto"/>
              <w:ind w:left="19" w:right="0" w:firstLine="0"/>
              <w:jc w:val="center"/>
              <w:rPr>
                <w:color w:val="auto"/>
                <w:sz w:val="24"/>
                <w:szCs w:val="24"/>
              </w:rPr>
            </w:pPr>
            <w:r w:rsidRPr="00EA66DF">
              <w:rPr>
                <w:color w:val="auto"/>
                <w:sz w:val="24"/>
                <w:szCs w:val="24"/>
              </w:rPr>
              <w:t xml:space="preserve"> </w:t>
            </w:r>
          </w:p>
        </w:tc>
        <w:tc>
          <w:tcPr>
            <w:tcW w:w="2084" w:type="dxa"/>
          </w:tcPr>
          <w:p w14:paraId="4874984E" w14:textId="77777777" w:rsidR="00EA474C" w:rsidRPr="00EA66DF" w:rsidRDefault="00381F8E" w:rsidP="00EA66DF">
            <w:pPr>
              <w:widowControl w:val="0"/>
              <w:spacing w:after="0" w:line="240" w:lineRule="auto"/>
              <w:ind w:left="14" w:right="0" w:firstLine="0"/>
              <w:jc w:val="center"/>
              <w:rPr>
                <w:color w:val="auto"/>
                <w:sz w:val="24"/>
                <w:szCs w:val="24"/>
              </w:rPr>
            </w:pPr>
            <w:r w:rsidRPr="00EA66DF">
              <w:rPr>
                <w:color w:val="auto"/>
                <w:sz w:val="24"/>
                <w:szCs w:val="24"/>
              </w:rPr>
              <w:t xml:space="preserve"> </w:t>
            </w:r>
          </w:p>
        </w:tc>
        <w:tc>
          <w:tcPr>
            <w:tcW w:w="985" w:type="dxa"/>
          </w:tcPr>
          <w:p w14:paraId="3C03B12B" w14:textId="77777777" w:rsidR="00EA474C" w:rsidRPr="00EA66DF" w:rsidRDefault="00381F8E" w:rsidP="00EA66DF">
            <w:pPr>
              <w:widowControl w:val="0"/>
              <w:spacing w:after="0" w:line="240" w:lineRule="auto"/>
              <w:ind w:left="0" w:right="36" w:firstLine="0"/>
              <w:jc w:val="left"/>
              <w:rPr>
                <w:color w:val="auto"/>
                <w:sz w:val="24"/>
                <w:szCs w:val="24"/>
              </w:rPr>
            </w:pPr>
            <w:r w:rsidRPr="00EA66DF">
              <w:rPr>
                <w:b/>
                <w:color w:val="auto"/>
                <w:sz w:val="24"/>
                <w:szCs w:val="24"/>
              </w:rPr>
              <w:t xml:space="preserve">144ч. </w:t>
            </w:r>
          </w:p>
        </w:tc>
        <w:tc>
          <w:tcPr>
            <w:tcW w:w="3246" w:type="dxa"/>
          </w:tcPr>
          <w:p w14:paraId="74B08760"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 </w:t>
            </w:r>
          </w:p>
        </w:tc>
        <w:tc>
          <w:tcPr>
            <w:tcW w:w="2573" w:type="dxa"/>
          </w:tcPr>
          <w:p w14:paraId="33465607"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 </w:t>
            </w:r>
          </w:p>
        </w:tc>
      </w:tr>
    </w:tbl>
    <w:p w14:paraId="560CB76A" w14:textId="77777777" w:rsidR="0035746C" w:rsidRPr="00EA66DF" w:rsidRDefault="0035746C" w:rsidP="00EA66DF">
      <w:pPr>
        <w:widowControl w:val="0"/>
        <w:spacing w:after="0" w:line="240" w:lineRule="auto"/>
        <w:ind w:left="3477" w:right="58"/>
        <w:rPr>
          <w:color w:val="auto"/>
          <w:szCs w:val="24"/>
        </w:rPr>
      </w:pPr>
    </w:p>
    <w:p w14:paraId="40E544AF" w14:textId="75C8BBE3" w:rsidR="00EA474C" w:rsidRPr="00EA66DF" w:rsidRDefault="00381F8E" w:rsidP="00EA66DF">
      <w:pPr>
        <w:pStyle w:val="af2"/>
        <w:jc w:val="center"/>
        <w:rPr>
          <w:szCs w:val="24"/>
        </w:rPr>
      </w:pPr>
      <w:r w:rsidRPr="00EA66DF">
        <w:rPr>
          <w:szCs w:val="24"/>
        </w:rPr>
        <w:t xml:space="preserve">Календарный учебный график </w:t>
      </w:r>
    </w:p>
    <w:p w14:paraId="3688CBFC" w14:textId="77777777" w:rsidR="00EA474C" w:rsidRPr="00EA66DF" w:rsidRDefault="00381F8E" w:rsidP="00EA66DF">
      <w:pPr>
        <w:pStyle w:val="af2"/>
        <w:jc w:val="center"/>
        <w:rPr>
          <w:szCs w:val="24"/>
        </w:rPr>
      </w:pPr>
      <w:r w:rsidRPr="00EA66DF">
        <w:rPr>
          <w:szCs w:val="24"/>
        </w:rPr>
        <w:t xml:space="preserve">_____ учебный год </w:t>
      </w:r>
    </w:p>
    <w:p w14:paraId="434F9C6E" w14:textId="018B8176" w:rsidR="00EA474C" w:rsidRPr="00EA66DF" w:rsidRDefault="00381F8E" w:rsidP="00EA66DF">
      <w:pPr>
        <w:pStyle w:val="af2"/>
        <w:jc w:val="center"/>
        <w:rPr>
          <w:szCs w:val="24"/>
        </w:rPr>
      </w:pPr>
      <w:r w:rsidRPr="00EA66DF">
        <w:rPr>
          <w:szCs w:val="24"/>
        </w:rPr>
        <w:t>Программа «Вдохновение»</w:t>
      </w:r>
    </w:p>
    <w:p w14:paraId="60310D0A" w14:textId="77777777" w:rsidR="00EA474C" w:rsidRPr="00EA66DF" w:rsidRDefault="00381F8E" w:rsidP="00EA66DF">
      <w:pPr>
        <w:pStyle w:val="af2"/>
        <w:jc w:val="center"/>
        <w:rPr>
          <w:szCs w:val="24"/>
        </w:rPr>
      </w:pPr>
      <w:r w:rsidRPr="00EA66DF">
        <w:rPr>
          <w:szCs w:val="24"/>
        </w:rPr>
        <w:t>Год обучения</w:t>
      </w:r>
      <w:r w:rsidR="008B0494" w:rsidRPr="00EA66DF">
        <w:rPr>
          <w:szCs w:val="24"/>
        </w:rPr>
        <w:t xml:space="preserve"> </w:t>
      </w:r>
      <w:r w:rsidRPr="00EA66DF">
        <w:rPr>
          <w:szCs w:val="24"/>
        </w:rPr>
        <w:t xml:space="preserve">4 </w:t>
      </w:r>
    </w:p>
    <w:p w14:paraId="54CE13BF" w14:textId="77777777" w:rsidR="00EA474C" w:rsidRPr="00EA66DF" w:rsidRDefault="00381F8E" w:rsidP="00EA66DF">
      <w:pPr>
        <w:pStyle w:val="af2"/>
        <w:jc w:val="center"/>
        <w:rPr>
          <w:szCs w:val="24"/>
        </w:rPr>
      </w:pPr>
      <w:r w:rsidRPr="00EA66DF">
        <w:rPr>
          <w:szCs w:val="24"/>
        </w:rPr>
        <w:t xml:space="preserve">Группа № ___ </w:t>
      </w:r>
    </w:p>
    <w:p w14:paraId="2D5D6699" w14:textId="77777777" w:rsidR="00003963" w:rsidRPr="00EA66DF" w:rsidRDefault="00381F8E" w:rsidP="00EA66DF">
      <w:pPr>
        <w:pStyle w:val="af2"/>
        <w:jc w:val="center"/>
        <w:rPr>
          <w:szCs w:val="24"/>
        </w:rPr>
      </w:pPr>
      <w:r w:rsidRPr="00EA66DF">
        <w:rPr>
          <w:szCs w:val="24"/>
        </w:rPr>
        <w:t xml:space="preserve"> </w:t>
      </w:r>
      <w:r w:rsidR="00003963" w:rsidRPr="00EA66DF">
        <w:rPr>
          <w:szCs w:val="24"/>
        </w:rPr>
        <w:t xml:space="preserve">Педагог __________________ </w:t>
      </w:r>
    </w:p>
    <w:p w14:paraId="00D85B6F" w14:textId="77777777" w:rsidR="00EA474C" w:rsidRPr="00EA66DF" w:rsidRDefault="00EA474C" w:rsidP="00EA66DF">
      <w:pPr>
        <w:widowControl w:val="0"/>
        <w:spacing w:after="0" w:line="240" w:lineRule="auto"/>
        <w:ind w:left="706" w:right="0" w:firstLine="0"/>
        <w:jc w:val="center"/>
        <w:rPr>
          <w:color w:val="auto"/>
          <w:szCs w:val="24"/>
        </w:rPr>
      </w:pPr>
    </w:p>
    <w:tbl>
      <w:tblPr>
        <w:tblStyle w:val="TableGrid"/>
        <w:tblW w:w="1028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10" w:type="dxa"/>
        </w:tblCellMar>
        <w:tblLook w:val="04A0" w:firstRow="1" w:lastRow="0" w:firstColumn="1" w:lastColumn="0" w:noHBand="0" w:noVBand="1"/>
      </w:tblPr>
      <w:tblGrid>
        <w:gridCol w:w="562"/>
        <w:gridCol w:w="739"/>
        <w:gridCol w:w="2166"/>
        <w:gridCol w:w="1006"/>
        <w:gridCol w:w="3150"/>
        <w:gridCol w:w="2662"/>
      </w:tblGrid>
      <w:tr w:rsidR="00EA474C" w:rsidRPr="00EA66DF" w14:paraId="1C6EAF09" w14:textId="77777777" w:rsidTr="009D4473">
        <w:trPr>
          <w:trHeight w:val="20"/>
        </w:trPr>
        <w:tc>
          <w:tcPr>
            <w:tcW w:w="562" w:type="dxa"/>
          </w:tcPr>
          <w:p w14:paraId="07386B06" w14:textId="77777777" w:rsidR="00EA474C" w:rsidRPr="00EA66DF" w:rsidRDefault="00381F8E" w:rsidP="00EA66DF">
            <w:pPr>
              <w:widowControl w:val="0"/>
              <w:spacing w:after="0" w:line="240" w:lineRule="auto"/>
              <w:ind w:left="53" w:right="0" w:firstLine="0"/>
              <w:jc w:val="left"/>
              <w:rPr>
                <w:color w:val="auto"/>
                <w:sz w:val="24"/>
                <w:szCs w:val="24"/>
              </w:rPr>
            </w:pPr>
            <w:r w:rsidRPr="00EA66DF">
              <w:rPr>
                <w:b/>
                <w:color w:val="auto"/>
                <w:sz w:val="24"/>
                <w:szCs w:val="24"/>
              </w:rPr>
              <w:t xml:space="preserve">№ </w:t>
            </w:r>
          </w:p>
          <w:p w14:paraId="1A6E736A" w14:textId="77777777" w:rsidR="00EA474C" w:rsidRPr="00EA66DF" w:rsidRDefault="00381F8E" w:rsidP="00EA66DF">
            <w:pPr>
              <w:widowControl w:val="0"/>
              <w:spacing w:after="0" w:line="240" w:lineRule="auto"/>
              <w:ind w:left="0" w:right="0" w:firstLine="0"/>
              <w:jc w:val="left"/>
              <w:rPr>
                <w:color w:val="auto"/>
                <w:sz w:val="24"/>
                <w:szCs w:val="24"/>
              </w:rPr>
            </w:pPr>
            <w:r w:rsidRPr="00EA66DF">
              <w:rPr>
                <w:b/>
                <w:color w:val="auto"/>
                <w:sz w:val="24"/>
                <w:szCs w:val="24"/>
              </w:rPr>
              <w:t xml:space="preserve">п/п </w:t>
            </w:r>
          </w:p>
        </w:tc>
        <w:tc>
          <w:tcPr>
            <w:tcW w:w="739" w:type="dxa"/>
          </w:tcPr>
          <w:p w14:paraId="1A4E6B43" w14:textId="77777777" w:rsidR="00EA474C" w:rsidRPr="00EA66DF" w:rsidRDefault="00381F8E" w:rsidP="00EA66DF">
            <w:pPr>
              <w:widowControl w:val="0"/>
              <w:spacing w:after="0" w:line="240" w:lineRule="auto"/>
              <w:ind w:left="0" w:right="0" w:firstLine="0"/>
              <w:jc w:val="left"/>
              <w:rPr>
                <w:color w:val="auto"/>
                <w:sz w:val="24"/>
                <w:szCs w:val="24"/>
              </w:rPr>
            </w:pPr>
            <w:r w:rsidRPr="00EA66DF">
              <w:rPr>
                <w:b/>
                <w:color w:val="auto"/>
                <w:sz w:val="24"/>
                <w:szCs w:val="24"/>
              </w:rPr>
              <w:t>Дата</w:t>
            </w:r>
            <w:r w:rsidR="008B0494" w:rsidRPr="00EA66DF">
              <w:rPr>
                <w:b/>
                <w:color w:val="auto"/>
                <w:sz w:val="24"/>
                <w:szCs w:val="24"/>
              </w:rPr>
              <w:t xml:space="preserve"> </w:t>
            </w:r>
          </w:p>
        </w:tc>
        <w:tc>
          <w:tcPr>
            <w:tcW w:w="2166" w:type="dxa"/>
          </w:tcPr>
          <w:p w14:paraId="4D759895" w14:textId="77777777" w:rsidR="00EA474C" w:rsidRPr="00EA66DF" w:rsidRDefault="00381F8E" w:rsidP="00EA66DF">
            <w:pPr>
              <w:widowControl w:val="0"/>
              <w:spacing w:after="0" w:line="240" w:lineRule="auto"/>
              <w:ind w:left="135" w:right="0" w:firstLine="0"/>
              <w:jc w:val="left"/>
              <w:rPr>
                <w:color w:val="auto"/>
                <w:sz w:val="24"/>
                <w:szCs w:val="24"/>
              </w:rPr>
            </w:pPr>
            <w:r w:rsidRPr="00EA66DF">
              <w:rPr>
                <w:b/>
                <w:color w:val="auto"/>
                <w:sz w:val="24"/>
                <w:szCs w:val="24"/>
              </w:rPr>
              <w:t xml:space="preserve">Форма занятия </w:t>
            </w:r>
          </w:p>
        </w:tc>
        <w:tc>
          <w:tcPr>
            <w:tcW w:w="1006" w:type="dxa"/>
          </w:tcPr>
          <w:p w14:paraId="336B66E8" w14:textId="013E8860" w:rsidR="00EA474C" w:rsidRPr="00EA66DF" w:rsidRDefault="00381F8E" w:rsidP="00EA66DF">
            <w:pPr>
              <w:widowControl w:val="0"/>
              <w:spacing w:after="0" w:line="240" w:lineRule="auto"/>
              <w:ind w:left="0" w:right="35" w:firstLine="0"/>
              <w:jc w:val="center"/>
              <w:rPr>
                <w:color w:val="auto"/>
                <w:sz w:val="24"/>
                <w:szCs w:val="24"/>
              </w:rPr>
            </w:pPr>
            <w:r w:rsidRPr="00EA66DF">
              <w:rPr>
                <w:b/>
                <w:color w:val="auto"/>
                <w:sz w:val="24"/>
                <w:szCs w:val="24"/>
              </w:rPr>
              <w:t>Кол</w:t>
            </w:r>
            <w:r w:rsidR="009D4473">
              <w:rPr>
                <w:b/>
                <w:color w:val="auto"/>
                <w:sz w:val="24"/>
                <w:szCs w:val="24"/>
              </w:rPr>
              <w:t>-</w:t>
            </w:r>
            <w:r w:rsidRPr="00EA66DF">
              <w:rPr>
                <w:b/>
                <w:color w:val="auto"/>
                <w:sz w:val="24"/>
                <w:szCs w:val="24"/>
              </w:rPr>
              <w:t xml:space="preserve">во часов </w:t>
            </w:r>
          </w:p>
        </w:tc>
        <w:tc>
          <w:tcPr>
            <w:tcW w:w="3150" w:type="dxa"/>
          </w:tcPr>
          <w:p w14:paraId="3A579B1D" w14:textId="77777777" w:rsidR="00EA474C" w:rsidRPr="00EA66DF" w:rsidRDefault="00381F8E" w:rsidP="00EA66DF">
            <w:pPr>
              <w:widowControl w:val="0"/>
              <w:spacing w:after="0" w:line="240" w:lineRule="auto"/>
              <w:ind w:left="0" w:right="107" w:firstLine="0"/>
              <w:jc w:val="center"/>
              <w:rPr>
                <w:color w:val="auto"/>
                <w:sz w:val="24"/>
                <w:szCs w:val="24"/>
              </w:rPr>
            </w:pPr>
            <w:r w:rsidRPr="00EA66DF">
              <w:rPr>
                <w:b/>
                <w:color w:val="auto"/>
                <w:sz w:val="24"/>
                <w:szCs w:val="24"/>
              </w:rPr>
              <w:t xml:space="preserve">Тема занятия </w:t>
            </w:r>
          </w:p>
        </w:tc>
        <w:tc>
          <w:tcPr>
            <w:tcW w:w="2662" w:type="dxa"/>
          </w:tcPr>
          <w:p w14:paraId="4DE6704A" w14:textId="77777777" w:rsidR="00EA474C" w:rsidRPr="00EA66DF" w:rsidRDefault="00381F8E" w:rsidP="00EA66DF">
            <w:pPr>
              <w:widowControl w:val="0"/>
              <w:spacing w:after="0" w:line="240" w:lineRule="auto"/>
              <w:ind w:left="38" w:right="0" w:firstLine="0"/>
              <w:jc w:val="left"/>
              <w:rPr>
                <w:color w:val="auto"/>
                <w:sz w:val="24"/>
                <w:szCs w:val="24"/>
              </w:rPr>
            </w:pPr>
            <w:r w:rsidRPr="00EA66DF">
              <w:rPr>
                <w:b/>
                <w:color w:val="auto"/>
                <w:sz w:val="24"/>
                <w:szCs w:val="24"/>
              </w:rPr>
              <w:t xml:space="preserve">Форма контроля </w:t>
            </w:r>
          </w:p>
        </w:tc>
      </w:tr>
      <w:tr w:rsidR="00EA474C" w:rsidRPr="00EA66DF" w14:paraId="2D5B4BAD" w14:textId="77777777" w:rsidTr="009D4473">
        <w:trPr>
          <w:trHeight w:val="20"/>
        </w:trPr>
        <w:tc>
          <w:tcPr>
            <w:tcW w:w="562" w:type="dxa"/>
          </w:tcPr>
          <w:p w14:paraId="5D3DB22D" w14:textId="77777777" w:rsidR="00EA474C" w:rsidRPr="00EA66DF" w:rsidRDefault="00381F8E" w:rsidP="00EA66DF">
            <w:pPr>
              <w:widowControl w:val="0"/>
              <w:spacing w:after="0" w:line="240" w:lineRule="auto"/>
              <w:ind w:left="0" w:right="109" w:firstLine="0"/>
              <w:jc w:val="center"/>
              <w:rPr>
                <w:color w:val="auto"/>
                <w:sz w:val="24"/>
                <w:szCs w:val="24"/>
              </w:rPr>
            </w:pPr>
            <w:r w:rsidRPr="00EA66DF">
              <w:rPr>
                <w:color w:val="auto"/>
                <w:sz w:val="24"/>
                <w:szCs w:val="24"/>
              </w:rPr>
              <w:t xml:space="preserve">1. </w:t>
            </w:r>
          </w:p>
        </w:tc>
        <w:tc>
          <w:tcPr>
            <w:tcW w:w="739" w:type="dxa"/>
          </w:tcPr>
          <w:p w14:paraId="22E9543F" w14:textId="77777777" w:rsidR="00EA474C" w:rsidRPr="00EA66DF" w:rsidRDefault="00381F8E" w:rsidP="00EA66DF">
            <w:pPr>
              <w:widowControl w:val="0"/>
              <w:spacing w:after="0" w:line="240" w:lineRule="auto"/>
              <w:ind w:left="0" w:right="50" w:firstLine="0"/>
              <w:jc w:val="center"/>
              <w:rPr>
                <w:color w:val="auto"/>
                <w:sz w:val="24"/>
                <w:szCs w:val="24"/>
              </w:rPr>
            </w:pPr>
            <w:r w:rsidRPr="00EA66DF">
              <w:rPr>
                <w:b/>
                <w:color w:val="auto"/>
                <w:sz w:val="24"/>
                <w:szCs w:val="24"/>
              </w:rPr>
              <w:t xml:space="preserve"> </w:t>
            </w:r>
          </w:p>
        </w:tc>
        <w:tc>
          <w:tcPr>
            <w:tcW w:w="2166" w:type="dxa"/>
          </w:tcPr>
          <w:p w14:paraId="6C51BDF0"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занятие-игра </w:t>
            </w:r>
          </w:p>
        </w:tc>
        <w:tc>
          <w:tcPr>
            <w:tcW w:w="1006" w:type="dxa"/>
          </w:tcPr>
          <w:p w14:paraId="16F0A437" w14:textId="77777777" w:rsidR="00EA474C" w:rsidRPr="00EA66DF" w:rsidRDefault="00381F8E" w:rsidP="00EA66DF">
            <w:pPr>
              <w:widowControl w:val="0"/>
              <w:spacing w:after="0" w:line="240" w:lineRule="auto"/>
              <w:ind w:left="0" w:right="109" w:firstLine="0"/>
              <w:jc w:val="center"/>
              <w:rPr>
                <w:color w:val="auto"/>
                <w:sz w:val="24"/>
                <w:szCs w:val="24"/>
              </w:rPr>
            </w:pPr>
            <w:r w:rsidRPr="00EA66DF">
              <w:rPr>
                <w:color w:val="auto"/>
                <w:sz w:val="24"/>
                <w:szCs w:val="24"/>
              </w:rPr>
              <w:t xml:space="preserve">2 ч. </w:t>
            </w:r>
          </w:p>
        </w:tc>
        <w:tc>
          <w:tcPr>
            <w:tcW w:w="3150" w:type="dxa"/>
          </w:tcPr>
          <w:p w14:paraId="28D8878E"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Вводное занятие </w:t>
            </w:r>
          </w:p>
        </w:tc>
        <w:tc>
          <w:tcPr>
            <w:tcW w:w="2662" w:type="dxa"/>
          </w:tcPr>
          <w:p w14:paraId="15D5278F"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 xml:space="preserve">Вводная диагностика </w:t>
            </w:r>
          </w:p>
        </w:tc>
      </w:tr>
      <w:tr w:rsidR="00EA474C" w:rsidRPr="00EA66DF" w14:paraId="7BE6541D" w14:textId="77777777" w:rsidTr="009D4473">
        <w:tblPrEx>
          <w:tblCellMar>
            <w:top w:w="7" w:type="dxa"/>
            <w:right w:w="44" w:type="dxa"/>
          </w:tblCellMar>
        </w:tblPrEx>
        <w:trPr>
          <w:trHeight w:val="20"/>
        </w:trPr>
        <w:tc>
          <w:tcPr>
            <w:tcW w:w="562" w:type="dxa"/>
          </w:tcPr>
          <w:p w14:paraId="22730491" w14:textId="77777777" w:rsidR="00EA474C" w:rsidRPr="00EA66DF" w:rsidRDefault="00381F8E" w:rsidP="00EA66DF">
            <w:pPr>
              <w:widowControl w:val="0"/>
              <w:spacing w:after="0" w:line="240" w:lineRule="auto"/>
              <w:ind w:left="0" w:right="65" w:firstLine="0"/>
              <w:jc w:val="center"/>
              <w:rPr>
                <w:color w:val="auto"/>
                <w:sz w:val="24"/>
                <w:szCs w:val="24"/>
              </w:rPr>
            </w:pPr>
            <w:r w:rsidRPr="00EA66DF">
              <w:rPr>
                <w:color w:val="auto"/>
                <w:sz w:val="24"/>
                <w:szCs w:val="24"/>
              </w:rPr>
              <w:t xml:space="preserve">2. </w:t>
            </w:r>
          </w:p>
        </w:tc>
        <w:tc>
          <w:tcPr>
            <w:tcW w:w="739" w:type="dxa"/>
          </w:tcPr>
          <w:p w14:paraId="3182E48D" w14:textId="77777777" w:rsidR="00EA474C" w:rsidRPr="00EA66DF" w:rsidRDefault="00381F8E" w:rsidP="00EA66DF">
            <w:pPr>
              <w:widowControl w:val="0"/>
              <w:spacing w:after="0" w:line="240" w:lineRule="auto"/>
              <w:ind w:left="0" w:right="7" w:firstLine="0"/>
              <w:jc w:val="center"/>
              <w:rPr>
                <w:color w:val="auto"/>
                <w:sz w:val="24"/>
                <w:szCs w:val="24"/>
              </w:rPr>
            </w:pPr>
            <w:r w:rsidRPr="00EA66DF">
              <w:rPr>
                <w:b/>
                <w:color w:val="auto"/>
                <w:sz w:val="24"/>
                <w:szCs w:val="24"/>
              </w:rPr>
              <w:t xml:space="preserve"> </w:t>
            </w:r>
          </w:p>
        </w:tc>
        <w:tc>
          <w:tcPr>
            <w:tcW w:w="2166" w:type="dxa"/>
          </w:tcPr>
          <w:p w14:paraId="0586BFB5"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беседа </w:t>
            </w:r>
          </w:p>
        </w:tc>
        <w:tc>
          <w:tcPr>
            <w:tcW w:w="1006" w:type="dxa"/>
          </w:tcPr>
          <w:p w14:paraId="1D752500" w14:textId="77777777" w:rsidR="00EA474C" w:rsidRPr="00EA66DF" w:rsidRDefault="00381F8E" w:rsidP="00EA66DF">
            <w:pPr>
              <w:widowControl w:val="0"/>
              <w:spacing w:after="0" w:line="240" w:lineRule="auto"/>
              <w:ind w:left="0" w:right="65" w:firstLine="0"/>
              <w:jc w:val="center"/>
              <w:rPr>
                <w:color w:val="auto"/>
                <w:sz w:val="24"/>
                <w:szCs w:val="24"/>
              </w:rPr>
            </w:pPr>
            <w:r w:rsidRPr="00EA66DF">
              <w:rPr>
                <w:color w:val="auto"/>
                <w:sz w:val="24"/>
                <w:szCs w:val="24"/>
              </w:rPr>
              <w:t xml:space="preserve">2 ч. </w:t>
            </w:r>
          </w:p>
        </w:tc>
        <w:tc>
          <w:tcPr>
            <w:tcW w:w="3150" w:type="dxa"/>
          </w:tcPr>
          <w:p w14:paraId="321924DA"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Беседа «Народная песня» </w:t>
            </w:r>
          </w:p>
        </w:tc>
        <w:tc>
          <w:tcPr>
            <w:tcW w:w="2662" w:type="dxa"/>
          </w:tcPr>
          <w:p w14:paraId="09A78D59" w14:textId="77777777" w:rsidR="00EA474C" w:rsidRPr="00EA66DF" w:rsidRDefault="00C50A8F" w:rsidP="009D4473">
            <w:pPr>
              <w:widowControl w:val="0"/>
              <w:spacing w:after="0" w:line="240" w:lineRule="auto"/>
              <w:ind w:left="0" w:right="0" w:firstLine="0"/>
              <w:jc w:val="left"/>
              <w:rPr>
                <w:color w:val="auto"/>
                <w:sz w:val="24"/>
                <w:szCs w:val="24"/>
              </w:rPr>
            </w:pPr>
            <w:r w:rsidRPr="00EA66DF">
              <w:rPr>
                <w:color w:val="auto"/>
                <w:sz w:val="24"/>
                <w:szCs w:val="24"/>
              </w:rPr>
              <w:t>Устный опрос</w:t>
            </w:r>
            <w:r w:rsidR="00381F8E" w:rsidRPr="00EA66DF">
              <w:rPr>
                <w:color w:val="auto"/>
                <w:sz w:val="24"/>
                <w:szCs w:val="24"/>
              </w:rPr>
              <w:t xml:space="preserve"> </w:t>
            </w:r>
          </w:p>
        </w:tc>
      </w:tr>
      <w:tr w:rsidR="00EA474C" w:rsidRPr="00EA66DF" w14:paraId="62F0B1E8" w14:textId="77777777" w:rsidTr="009D4473">
        <w:tblPrEx>
          <w:tblCellMar>
            <w:top w:w="7" w:type="dxa"/>
            <w:right w:w="44" w:type="dxa"/>
          </w:tblCellMar>
        </w:tblPrEx>
        <w:trPr>
          <w:trHeight w:val="20"/>
        </w:trPr>
        <w:tc>
          <w:tcPr>
            <w:tcW w:w="562" w:type="dxa"/>
          </w:tcPr>
          <w:p w14:paraId="4E35D2FF" w14:textId="77777777" w:rsidR="00EA474C" w:rsidRPr="00EA66DF" w:rsidRDefault="00381F8E" w:rsidP="00EA66DF">
            <w:pPr>
              <w:widowControl w:val="0"/>
              <w:spacing w:after="0" w:line="240" w:lineRule="auto"/>
              <w:ind w:left="0" w:right="65" w:firstLine="0"/>
              <w:jc w:val="center"/>
              <w:rPr>
                <w:color w:val="auto"/>
                <w:sz w:val="24"/>
                <w:szCs w:val="24"/>
              </w:rPr>
            </w:pPr>
            <w:r w:rsidRPr="00EA66DF">
              <w:rPr>
                <w:color w:val="auto"/>
                <w:sz w:val="24"/>
                <w:szCs w:val="24"/>
              </w:rPr>
              <w:t xml:space="preserve">3. </w:t>
            </w:r>
          </w:p>
        </w:tc>
        <w:tc>
          <w:tcPr>
            <w:tcW w:w="739" w:type="dxa"/>
          </w:tcPr>
          <w:p w14:paraId="01EC6139" w14:textId="77777777" w:rsidR="00EA474C" w:rsidRPr="00EA66DF" w:rsidRDefault="00381F8E" w:rsidP="00EA66DF">
            <w:pPr>
              <w:widowControl w:val="0"/>
              <w:spacing w:after="0" w:line="240" w:lineRule="auto"/>
              <w:ind w:left="0" w:right="7" w:firstLine="0"/>
              <w:jc w:val="center"/>
              <w:rPr>
                <w:color w:val="auto"/>
                <w:sz w:val="24"/>
                <w:szCs w:val="24"/>
              </w:rPr>
            </w:pPr>
            <w:r w:rsidRPr="00EA66DF">
              <w:rPr>
                <w:b/>
                <w:color w:val="auto"/>
                <w:sz w:val="24"/>
                <w:szCs w:val="24"/>
              </w:rPr>
              <w:t xml:space="preserve"> </w:t>
            </w:r>
          </w:p>
        </w:tc>
        <w:tc>
          <w:tcPr>
            <w:tcW w:w="2166" w:type="dxa"/>
          </w:tcPr>
          <w:p w14:paraId="645A805A"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7EFAE2D2" w14:textId="77777777" w:rsidR="00EA474C" w:rsidRPr="00EA66DF" w:rsidRDefault="00381F8E" w:rsidP="00EA66DF">
            <w:pPr>
              <w:widowControl w:val="0"/>
              <w:spacing w:after="0" w:line="240" w:lineRule="auto"/>
              <w:ind w:left="0" w:right="65" w:firstLine="0"/>
              <w:jc w:val="center"/>
              <w:rPr>
                <w:color w:val="auto"/>
                <w:sz w:val="24"/>
                <w:szCs w:val="24"/>
              </w:rPr>
            </w:pPr>
            <w:r w:rsidRPr="00EA66DF">
              <w:rPr>
                <w:color w:val="auto"/>
                <w:sz w:val="24"/>
                <w:szCs w:val="24"/>
              </w:rPr>
              <w:t xml:space="preserve">2 ч. </w:t>
            </w:r>
          </w:p>
        </w:tc>
        <w:tc>
          <w:tcPr>
            <w:tcW w:w="3150" w:type="dxa"/>
          </w:tcPr>
          <w:p w14:paraId="79DC993B"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Подбор репертуара </w:t>
            </w:r>
          </w:p>
        </w:tc>
        <w:tc>
          <w:tcPr>
            <w:tcW w:w="2662" w:type="dxa"/>
          </w:tcPr>
          <w:p w14:paraId="1EEF71E2" w14:textId="77777777" w:rsidR="00EA474C" w:rsidRPr="00EA66DF" w:rsidRDefault="00C50A8F" w:rsidP="009D4473">
            <w:pPr>
              <w:widowControl w:val="0"/>
              <w:spacing w:after="0" w:line="240" w:lineRule="auto"/>
              <w:ind w:left="0" w:right="0" w:firstLine="0"/>
              <w:jc w:val="left"/>
              <w:rPr>
                <w:color w:val="auto"/>
                <w:sz w:val="24"/>
                <w:szCs w:val="24"/>
              </w:rPr>
            </w:pPr>
            <w:r w:rsidRPr="00EA66DF">
              <w:rPr>
                <w:color w:val="auto"/>
                <w:sz w:val="24"/>
                <w:szCs w:val="24"/>
              </w:rPr>
              <w:t>Устный опрос</w:t>
            </w:r>
            <w:r w:rsidR="00381F8E" w:rsidRPr="009D4473">
              <w:rPr>
                <w:color w:val="auto"/>
                <w:sz w:val="24"/>
                <w:szCs w:val="24"/>
              </w:rPr>
              <w:t xml:space="preserve"> </w:t>
            </w:r>
          </w:p>
        </w:tc>
      </w:tr>
      <w:tr w:rsidR="00C50A8F" w:rsidRPr="00EA66DF" w14:paraId="447E6AFB" w14:textId="77777777" w:rsidTr="009D4473">
        <w:tblPrEx>
          <w:tblCellMar>
            <w:top w:w="7" w:type="dxa"/>
            <w:right w:w="44" w:type="dxa"/>
          </w:tblCellMar>
        </w:tblPrEx>
        <w:trPr>
          <w:trHeight w:val="20"/>
        </w:trPr>
        <w:tc>
          <w:tcPr>
            <w:tcW w:w="562" w:type="dxa"/>
          </w:tcPr>
          <w:p w14:paraId="46E60412" w14:textId="77777777" w:rsidR="00C50A8F" w:rsidRPr="00EA66DF" w:rsidRDefault="00C50A8F" w:rsidP="00EA66DF">
            <w:pPr>
              <w:widowControl w:val="0"/>
              <w:spacing w:after="0" w:line="240" w:lineRule="auto"/>
              <w:ind w:left="0" w:right="65" w:firstLine="0"/>
              <w:jc w:val="center"/>
              <w:rPr>
                <w:color w:val="auto"/>
                <w:sz w:val="24"/>
                <w:szCs w:val="24"/>
              </w:rPr>
            </w:pPr>
            <w:r w:rsidRPr="00EA66DF">
              <w:rPr>
                <w:color w:val="auto"/>
                <w:sz w:val="24"/>
                <w:szCs w:val="24"/>
              </w:rPr>
              <w:t xml:space="preserve">4. </w:t>
            </w:r>
          </w:p>
        </w:tc>
        <w:tc>
          <w:tcPr>
            <w:tcW w:w="739" w:type="dxa"/>
          </w:tcPr>
          <w:p w14:paraId="01370ADF" w14:textId="77777777" w:rsidR="00C50A8F" w:rsidRPr="00EA66DF" w:rsidRDefault="00C50A8F" w:rsidP="00EA66DF">
            <w:pPr>
              <w:widowControl w:val="0"/>
              <w:spacing w:after="0" w:line="240" w:lineRule="auto"/>
              <w:ind w:left="0" w:right="7" w:firstLine="0"/>
              <w:jc w:val="center"/>
              <w:rPr>
                <w:color w:val="auto"/>
                <w:sz w:val="24"/>
                <w:szCs w:val="24"/>
              </w:rPr>
            </w:pPr>
            <w:r w:rsidRPr="00EA66DF">
              <w:rPr>
                <w:b/>
                <w:color w:val="auto"/>
                <w:sz w:val="24"/>
                <w:szCs w:val="24"/>
              </w:rPr>
              <w:t xml:space="preserve"> </w:t>
            </w:r>
          </w:p>
        </w:tc>
        <w:tc>
          <w:tcPr>
            <w:tcW w:w="2166" w:type="dxa"/>
          </w:tcPr>
          <w:p w14:paraId="37A8C8CE"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612C5EBA" w14:textId="77777777" w:rsidR="00C50A8F" w:rsidRPr="00EA66DF" w:rsidRDefault="00C50A8F" w:rsidP="00EA66DF">
            <w:pPr>
              <w:widowControl w:val="0"/>
              <w:spacing w:after="0" w:line="240" w:lineRule="auto"/>
              <w:ind w:left="0" w:right="65" w:firstLine="0"/>
              <w:jc w:val="center"/>
              <w:rPr>
                <w:color w:val="auto"/>
                <w:sz w:val="24"/>
                <w:szCs w:val="24"/>
              </w:rPr>
            </w:pPr>
            <w:r w:rsidRPr="00EA66DF">
              <w:rPr>
                <w:color w:val="auto"/>
                <w:sz w:val="24"/>
                <w:szCs w:val="24"/>
              </w:rPr>
              <w:t xml:space="preserve">2 ч. </w:t>
            </w:r>
          </w:p>
        </w:tc>
        <w:tc>
          <w:tcPr>
            <w:tcW w:w="3150" w:type="dxa"/>
          </w:tcPr>
          <w:p w14:paraId="7E3AED58"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Разучивание репертуара </w:t>
            </w:r>
          </w:p>
        </w:tc>
        <w:tc>
          <w:tcPr>
            <w:tcW w:w="2662" w:type="dxa"/>
          </w:tcPr>
          <w:p w14:paraId="35B038C3"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C50A8F" w:rsidRPr="00EA66DF" w14:paraId="5C7F1330" w14:textId="77777777" w:rsidTr="009D4473">
        <w:tblPrEx>
          <w:tblCellMar>
            <w:top w:w="7" w:type="dxa"/>
            <w:right w:w="44" w:type="dxa"/>
          </w:tblCellMar>
        </w:tblPrEx>
        <w:trPr>
          <w:trHeight w:val="20"/>
        </w:trPr>
        <w:tc>
          <w:tcPr>
            <w:tcW w:w="562" w:type="dxa"/>
          </w:tcPr>
          <w:p w14:paraId="40DAE65E" w14:textId="77777777" w:rsidR="00C50A8F" w:rsidRPr="00EA66DF" w:rsidRDefault="00C50A8F" w:rsidP="00EA66DF">
            <w:pPr>
              <w:widowControl w:val="0"/>
              <w:spacing w:after="0" w:line="240" w:lineRule="auto"/>
              <w:ind w:left="0" w:right="65" w:firstLine="0"/>
              <w:jc w:val="center"/>
              <w:rPr>
                <w:color w:val="auto"/>
                <w:sz w:val="24"/>
                <w:szCs w:val="24"/>
              </w:rPr>
            </w:pPr>
            <w:r w:rsidRPr="00EA66DF">
              <w:rPr>
                <w:color w:val="auto"/>
                <w:sz w:val="24"/>
                <w:szCs w:val="24"/>
              </w:rPr>
              <w:t xml:space="preserve">5. </w:t>
            </w:r>
          </w:p>
        </w:tc>
        <w:tc>
          <w:tcPr>
            <w:tcW w:w="739" w:type="dxa"/>
          </w:tcPr>
          <w:p w14:paraId="28C46D0E" w14:textId="77777777" w:rsidR="00C50A8F" w:rsidRPr="00EA66DF" w:rsidRDefault="00C50A8F" w:rsidP="00EA66DF">
            <w:pPr>
              <w:widowControl w:val="0"/>
              <w:spacing w:after="0" w:line="240" w:lineRule="auto"/>
              <w:ind w:left="0" w:right="7" w:firstLine="0"/>
              <w:jc w:val="center"/>
              <w:rPr>
                <w:color w:val="auto"/>
                <w:sz w:val="24"/>
                <w:szCs w:val="24"/>
              </w:rPr>
            </w:pPr>
            <w:r w:rsidRPr="00EA66DF">
              <w:rPr>
                <w:b/>
                <w:color w:val="auto"/>
                <w:sz w:val="24"/>
                <w:szCs w:val="24"/>
              </w:rPr>
              <w:t xml:space="preserve"> </w:t>
            </w:r>
          </w:p>
        </w:tc>
        <w:tc>
          <w:tcPr>
            <w:tcW w:w="2166" w:type="dxa"/>
          </w:tcPr>
          <w:p w14:paraId="129881D0"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беседа </w:t>
            </w:r>
          </w:p>
        </w:tc>
        <w:tc>
          <w:tcPr>
            <w:tcW w:w="1006" w:type="dxa"/>
          </w:tcPr>
          <w:p w14:paraId="7FB8C63A" w14:textId="77777777" w:rsidR="00C50A8F" w:rsidRPr="00EA66DF" w:rsidRDefault="00C50A8F" w:rsidP="00EA66DF">
            <w:pPr>
              <w:widowControl w:val="0"/>
              <w:spacing w:after="0" w:line="240" w:lineRule="auto"/>
              <w:ind w:left="0" w:right="65" w:firstLine="0"/>
              <w:jc w:val="center"/>
              <w:rPr>
                <w:color w:val="auto"/>
                <w:sz w:val="24"/>
                <w:szCs w:val="24"/>
              </w:rPr>
            </w:pPr>
            <w:r w:rsidRPr="00EA66DF">
              <w:rPr>
                <w:color w:val="auto"/>
                <w:sz w:val="24"/>
                <w:szCs w:val="24"/>
              </w:rPr>
              <w:t xml:space="preserve">2 ч. </w:t>
            </w:r>
          </w:p>
        </w:tc>
        <w:tc>
          <w:tcPr>
            <w:tcW w:w="3150" w:type="dxa"/>
          </w:tcPr>
          <w:p w14:paraId="6E998BB7"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История создания произведений </w:t>
            </w:r>
          </w:p>
        </w:tc>
        <w:tc>
          <w:tcPr>
            <w:tcW w:w="2662" w:type="dxa"/>
          </w:tcPr>
          <w:p w14:paraId="1391D402"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C50A8F" w:rsidRPr="00EA66DF" w14:paraId="34EC6A09" w14:textId="77777777" w:rsidTr="009D4473">
        <w:tblPrEx>
          <w:tblCellMar>
            <w:top w:w="7" w:type="dxa"/>
            <w:right w:w="44" w:type="dxa"/>
          </w:tblCellMar>
        </w:tblPrEx>
        <w:trPr>
          <w:trHeight w:val="20"/>
        </w:trPr>
        <w:tc>
          <w:tcPr>
            <w:tcW w:w="562" w:type="dxa"/>
          </w:tcPr>
          <w:p w14:paraId="120FF6B3" w14:textId="77777777" w:rsidR="00C50A8F" w:rsidRPr="00EA66DF" w:rsidRDefault="00C50A8F" w:rsidP="00EA66DF">
            <w:pPr>
              <w:widowControl w:val="0"/>
              <w:spacing w:after="0" w:line="240" w:lineRule="auto"/>
              <w:ind w:left="0" w:right="65" w:firstLine="0"/>
              <w:jc w:val="center"/>
              <w:rPr>
                <w:color w:val="auto"/>
                <w:sz w:val="24"/>
                <w:szCs w:val="24"/>
              </w:rPr>
            </w:pPr>
            <w:r w:rsidRPr="00EA66DF">
              <w:rPr>
                <w:color w:val="auto"/>
                <w:sz w:val="24"/>
                <w:szCs w:val="24"/>
              </w:rPr>
              <w:t xml:space="preserve">6. </w:t>
            </w:r>
          </w:p>
        </w:tc>
        <w:tc>
          <w:tcPr>
            <w:tcW w:w="739" w:type="dxa"/>
          </w:tcPr>
          <w:p w14:paraId="0977F7D7" w14:textId="77777777" w:rsidR="00C50A8F" w:rsidRPr="00EA66DF" w:rsidRDefault="00C50A8F" w:rsidP="00EA66DF">
            <w:pPr>
              <w:widowControl w:val="0"/>
              <w:spacing w:after="0" w:line="240" w:lineRule="auto"/>
              <w:ind w:left="0" w:right="7" w:firstLine="0"/>
              <w:jc w:val="center"/>
              <w:rPr>
                <w:color w:val="auto"/>
                <w:sz w:val="24"/>
                <w:szCs w:val="24"/>
              </w:rPr>
            </w:pPr>
            <w:r w:rsidRPr="00EA66DF">
              <w:rPr>
                <w:b/>
                <w:color w:val="auto"/>
                <w:sz w:val="24"/>
                <w:szCs w:val="24"/>
              </w:rPr>
              <w:t xml:space="preserve"> </w:t>
            </w:r>
          </w:p>
        </w:tc>
        <w:tc>
          <w:tcPr>
            <w:tcW w:w="2166" w:type="dxa"/>
          </w:tcPr>
          <w:p w14:paraId="5A6B992B"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6CDFEAF3" w14:textId="77777777" w:rsidR="00C50A8F" w:rsidRPr="00EA66DF" w:rsidRDefault="00C50A8F" w:rsidP="00EA66DF">
            <w:pPr>
              <w:widowControl w:val="0"/>
              <w:spacing w:after="0" w:line="240" w:lineRule="auto"/>
              <w:ind w:left="0" w:right="65" w:firstLine="0"/>
              <w:jc w:val="center"/>
              <w:rPr>
                <w:color w:val="auto"/>
                <w:sz w:val="24"/>
                <w:szCs w:val="24"/>
              </w:rPr>
            </w:pPr>
            <w:r w:rsidRPr="00EA66DF">
              <w:rPr>
                <w:color w:val="auto"/>
                <w:sz w:val="24"/>
                <w:szCs w:val="24"/>
              </w:rPr>
              <w:t xml:space="preserve">2 ч. </w:t>
            </w:r>
          </w:p>
        </w:tc>
        <w:tc>
          <w:tcPr>
            <w:tcW w:w="3150" w:type="dxa"/>
          </w:tcPr>
          <w:p w14:paraId="65454E6E" w14:textId="77777777" w:rsidR="00C50A8F" w:rsidRPr="00EA66DF" w:rsidRDefault="00C50A8F" w:rsidP="00EA66DF">
            <w:pPr>
              <w:widowControl w:val="0"/>
              <w:spacing w:after="0" w:line="240" w:lineRule="auto"/>
              <w:ind w:left="0" w:right="71" w:firstLine="0"/>
              <w:jc w:val="left"/>
              <w:rPr>
                <w:color w:val="auto"/>
                <w:sz w:val="24"/>
                <w:szCs w:val="24"/>
              </w:rPr>
            </w:pPr>
            <w:r w:rsidRPr="00EA66DF">
              <w:rPr>
                <w:color w:val="auto"/>
                <w:sz w:val="24"/>
                <w:szCs w:val="24"/>
              </w:rPr>
              <w:t xml:space="preserve">Согласные звуки «вр», «дл», «гр» и др. </w:t>
            </w:r>
          </w:p>
        </w:tc>
        <w:tc>
          <w:tcPr>
            <w:tcW w:w="2662" w:type="dxa"/>
          </w:tcPr>
          <w:p w14:paraId="2EDED05E"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C50A8F" w:rsidRPr="00EA66DF" w14:paraId="4764D5B1" w14:textId="77777777" w:rsidTr="009D4473">
        <w:tblPrEx>
          <w:tblCellMar>
            <w:top w:w="7" w:type="dxa"/>
            <w:right w:w="44" w:type="dxa"/>
          </w:tblCellMar>
        </w:tblPrEx>
        <w:trPr>
          <w:trHeight w:val="20"/>
        </w:trPr>
        <w:tc>
          <w:tcPr>
            <w:tcW w:w="562" w:type="dxa"/>
          </w:tcPr>
          <w:p w14:paraId="6CACA479" w14:textId="77777777" w:rsidR="00C50A8F" w:rsidRPr="00EA66DF" w:rsidRDefault="00C50A8F" w:rsidP="00EA66DF">
            <w:pPr>
              <w:widowControl w:val="0"/>
              <w:spacing w:after="0" w:line="240" w:lineRule="auto"/>
              <w:ind w:left="0" w:right="65" w:firstLine="0"/>
              <w:jc w:val="center"/>
              <w:rPr>
                <w:color w:val="auto"/>
                <w:sz w:val="24"/>
                <w:szCs w:val="24"/>
              </w:rPr>
            </w:pPr>
            <w:r w:rsidRPr="00EA66DF">
              <w:rPr>
                <w:color w:val="auto"/>
                <w:sz w:val="24"/>
                <w:szCs w:val="24"/>
              </w:rPr>
              <w:t xml:space="preserve">7. </w:t>
            </w:r>
          </w:p>
        </w:tc>
        <w:tc>
          <w:tcPr>
            <w:tcW w:w="739" w:type="dxa"/>
          </w:tcPr>
          <w:p w14:paraId="362EA18E" w14:textId="77777777" w:rsidR="00C50A8F" w:rsidRPr="00EA66DF" w:rsidRDefault="00C50A8F" w:rsidP="00EA66DF">
            <w:pPr>
              <w:widowControl w:val="0"/>
              <w:spacing w:after="0" w:line="240" w:lineRule="auto"/>
              <w:ind w:left="0" w:right="7" w:firstLine="0"/>
              <w:jc w:val="center"/>
              <w:rPr>
                <w:color w:val="auto"/>
                <w:sz w:val="24"/>
                <w:szCs w:val="24"/>
              </w:rPr>
            </w:pPr>
            <w:r w:rsidRPr="00EA66DF">
              <w:rPr>
                <w:b/>
                <w:color w:val="auto"/>
                <w:sz w:val="24"/>
                <w:szCs w:val="24"/>
              </w:rPr>
              <w:t xml:space="preserve"> </w:t>
            </w:r>
          </w:p>
        </w:tc>
        <w:tc>
          <w:tcPr>
            <w:tcW w:w="2166" w:type="dxa"/>
          </w:tcPr>
          <w:p w14:paraId="35F89822"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1CF11823" w14:textId="77777777" w:rsidR="00C50A8F" w:rsidRPr="00EA66DF" w:rsidRDefault="00C50A8F" w:rsidP="00EA66DF">
            <w:pPr>
              <w:widowControl w:val="0"/>
              <w:spacing w:after="0" w:line="240" w:lineRule="auto"/>
              <w:ind w:left="0" w:right="65" w:firstLine="0"/>
              <w:jc w:val="center"/>
              <w:rPr>
                <w:color w:val="auto"/>
                <w:sz w:val="24"/>
                <w:szCs w:val="24"/>
              </w:rPr>
            </w:pPr>
            <w:r w:rsidRPr="00EA66DF">
              <w:rPr>
                <w:color w:val="auto"/>
                <w:sz w:val="24"/>
                <w:szCs w:val="24"/>
              </w:rPr>
              <w:t xml:space="preserve">2 ч. </w:t>
            </w:r>
          </w:p>
        </w:tc>
        <w:tc>
          <w:tcPr>
            <w:tcW w:w="3150" w:type="dxa"/>
          </w:tcPr>
          <w:p w14:paraId="6837AAA3" w14:textId="77777777" w:rsidR="00C50A8F" w:rsidRPr="00EA66DF" w:rsidRDefault="00C50A8F" w:rsidP="00EA66DF">
            <w:pPr>
              <w:widowControl w:val="0"/>
              <w:spacing w:after="0" w:line="240" w:lineRule="auto"/>
              <w:ind w:left="0" w:right="0" w:firstLine="0"/>
              <w:rPr>
                <w:color w:val="auto"/>
                <w:sz w:val="24"/>
                <w:szCs w:val="24"/>
              </w:rPr>
            </w:pPr>
            <w:r w:rsidRPr="00EA66DF">
              <w:rPr>
                <w:color w:val="auto"/>
                <w:sz w:val="24"/>
                <w:szCs w:val="24"/>
              </w:rPr>
              <w:t xml:space="preserve">Головной регистр 3 цикл 2 уровень ФМРГ </w:t>
            </w:r>
          </w:p>
        </w:tc>
        <w:tc>
          <w:tcPr>
            <w:tcW w:w="2662" w:type="dxa"/>
          </w:tcPr>
          <w:p w14:paraId="3A9A2AB3"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C50A8F" w:rsidRPr="00EA66DF" w14:paraId="47E25F93" w14:textId="77777777" w:rsidTr="009D4473">
        <w:tblPrEx>
          <w:tblCellMar>
            <w:top w:w="7" w:type="dxa"/>
            <w:right w:w="44" w:type="dxa"/>
          </w:tblCellMar>
        </w:tblPrEx>
        <w:trPr>
          <w:trHeight w:val="20"/>
        </w:trPr>
        <w:tc>
          <w:tcPr>
            <w:tcW w:w="562" w:type="dxa"/>
          </w:tcPr>
          <w:p w14:paraId="0266B7C7" w14:textId="77777777" w:rsidR="00C50A8F" w:rsidRPr="00EA66DF" w:rsidRDefault="00C50A8F" w:rsidP="00EA66DF">
            <w:pPr>
              <w:widowControl w:val="0"/>
              <w:spacing w:after="0" w:line="240" w:lineRule="auto"/>
              <w:ind w:left="0" w:right="65" w:firstLine="0"/>
              <w:jc w:val="center"/>
              <w:rPr>
                <w:color w:val="auto"/>
                <w:sz w:val="24"/>
                <w:szCs w:val="24"/>
              </w:rPr>
            </w:pPr>
            <w:r w:rsidRPr="00EA66DF">
              <w:rPr>
                <w:color w:val="auto"/>
                <w:sz w:val="24"/>
                <w:szCs w:val="24"/>
              </w:rPr>
              <w:t xml:space="preserve">8. </w:t>
            </w:r>
          </w:p>
        </w:tc>
        <w:tc>
          <w:tcPr>
            <w:tcW w:w="739" w:type="dxa"/>
          </w:tcPr>
          <w:p w14:paraId="39A503EB" w14:textId="77777777" w:rsidR="00C50A8F" w:rsidRPr="00EA66DF" w:rsidRDefault="00C50A8F" w:rsidP="00EA66DF">
            <w:pPr>
              <w:widowControl w:val="0"/>
              <w:spacing w:after="0" w:line="240" w:lineRule="auto"/>
              <w:ind w:left="0" w:right="7" w:firstLine="0"/>
              <w:jc w:val="center"/>
              <w:rPr>
                <w:color w:val="auto"/>
                <w:sz w:val="24"/>
                <w:szCs w:val="24"/>
              </w:rPr>
            </w:pPr>
            <w:r w:rsidRPr="00EA66DF">
              <w:rPr>
                <w:b/>
                <w:color w:val="auto"/>
                <w:sz w:val="24"/>
                <w:szCs w:val="24"/>
              </w:rPr>
              <w:t xml:space="preserve"> </w:t>
            </w:r>
          </w:p>
        </w:tc>
        <w:tc>
          <w:tcPr>
            <w:tcW w:w="2166" w:type="dxa"/>
          </w:tcPr>
          <w:p w14:paraId="0A9411D0"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6D7C0EF5" w14:textId="77777777" w:rsidR="00C50A8F" w:rsidRPr="00EA66DF" w:rsidRDefault="00C50A8F" w:rsidP="00EA66DF">
            <w:pPr>
              <w:widowControl w:val="0"/>
              <w:spacing w:after="0" w:line="240" w:lineRule="auto"/>
              <w:ind w:left="0" w:right="65" w:firstLine="0"/>
              <w:jc w:val="center"/>
              <w:rPr>
                <w:color w:val="auto"/>
                <w:sz w:val="24"/>
                <w:szCs w:val="24"/>
              </w:rPr>
            </w:pPr>
            <w:r w:rsidRPr="00EA66DF">
              <w:rPr>
                <w:color w:val="auto"/>
                <w:sz w:val="24"/>
                <w:szCs w:val="24"/>
              </w:rPr>
              <w:t xml:space="preserve">2 ч. </w:t>
            </w:r>
          </w:p>
        </w:tc>
        <w:tc>
          <w:tcPr>
            <w:tcW w:w="3150" w:type="dxa"/>
          </w:tcPr>
          <w:p w14:paraId="4B56C843" w14:textId="77777777" w:rsidR="00C50A8F" w:rsidRPr="00EA66DF" w:rsidRDefault="00C50A8F" w:rsidP="00EA66DF">
            <w:pPr>
              <w:widowControl w:val="0"/>
              <w:spacing w:after="0" w:line="240" w:lineRule="auto"/>
              <w:ind w:left="0" w:right="0" w:firstLine="0"/>
              <w:rPr>
                <w:color w:val="auto"/>
                <w:sz w:val="24"/>
                <w:szCs w:val="24"/>
              </w:rPr>
            </w:pPr>
            <w:r w:rsidRPr="00EA66DF">
              <w:rPr>
                <w:color w:val="auto"/>
                <w:sz w:val="24"/>
                <w:szCs w:val="24"/>
              </w:rPr>
              <w:t xml:space="preserve">Фонационный выдох 2 уровень, 2 цикл ФМРГ </w:t>
            </w:r>
          </w:p>
        </w:tc>
        <w:tc>
          <w:tcPr>
            <w:tcW w:w="2662" w:type="dxa"/>
          </w:tcPr>
          <w:p w14:paraId="5B4D8489"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C50A8F" w:rsidRPr="00EA66DF" w14:paraId="61140DD8" w14:textId="77777777" w:rsidTr="009D4473">
        <w:tblPrEx>
          <w:tblCellMar>
            <w:top w:w="7" w:type="dxa"/>
            <w:right w:w="44" w:type="dxa"/>
          </w:tblCellMar>
        </w:tblPrEx>
        <w:trPr>
          <w:trHeight w:val="20"/>
        </w:trPr>
        <w:tc>
          <w:tcPr>
            <w:tcW w:w="562" w:type="dxa"/>
          </w:tcPr>
          <w:p w14:paraId="52796224" w14:textId="77777777" w:rsidR="00C50A8F" w:rsidRPr="00EA66DF" w:rsidRDefault="00C50A8F" w:rsidP="00EA66DF">
            <w:pPr>
              <w:widowControl w:val="0"/>
              <w:spacing w:after="0" w:line="240" w:lineRule="auto"/>
              <w:ind w:left="0" w:right="65" w:firstLine="0"/>
              <w:jc w:val="center"/>
              <w:rPr>
                <w:color w:val="auto"/>
                <w:sz w:val="24"/>
                <w:szCs w:val="24"/>
              </w:rPr>
            </w:pPr>
            <w:r w:rsidRPr="00EA66DF">
              <w:rPr>
                <w:color w:val="auto"/>
                <w:sz w:val="24"/>
                <w:szCs w:val="24"/>
              </w:rPr>
              <w:t xml:space="preserve">9. </w:t>
            </w:r>
          </w:p>
        </w:tc>
        <w:tc>
          <w:tcPr>
            <w:tcW w:w="739" w:type="dxa"/>
          </w:tcPr>
          <w:p w14:paraId="15B6F3D2" w14:textId="77777777" w:rsidR="00C50A8F" w:rsidRPr="00EA66DF" w:rsidRDefault="00C50A8F" w:rsidP="00EA66DF">
            <w:pPr>
              <w:widowControl w:val="0"/>
              <w:spacing w:after="0" w:line="240" w:lineRule="auto"/>
              <w:ind w:left="0" w:right="7" w:firstLine="0"/>
              <w:jc w:val="center"/>
              <w:rPr>
                <w:color w:val="auto"/>
                <w:sz w:val="24"/>
                <w:szCs w:val="24"/>
              </w:rPr>
            </w:pPr>
            <w:r w:rsidRPr="00EA66DF">
              <w:rPr>
                <w:b/>
                <w:color w:val="auto"/>
                <w:sz w:val="24"/>
                <w:szCs w:val="24"/>
              </w:rPr>
              <w:t xml:space="preserve"> </w:t>
            </w:r>
          </w:p>
        </w:tc>
        <w:tc>
          <w:tcPr>
            <w:tcW w:w="2166" w:type="dxa"/>
          </w:tcPr>
          <w:p w14:paraId="26B4729E"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739DDB21" w14:textId="77777777" w:rsidR="00C50A8F" w:rsidRPr="00EA66DF" w:rsidRDefault="00C50A8F" w:rsidP="00EA66DF">
            <w:pPr>
              <w:widowControl w:val="0"/>
              <w:spacing w:after="0" w:line="240" w:lineRule="auto"/>
              <w:ind w:left="0" w:right="65" w:firstLine="0"/>
              <w:jc w:val="center"/>
              <w:rPr>
                <w:color w:val="auto"/>
                <w:sz w:val="24"/>
                <w:szCs w:val="24"/>
              </w:rPr>
            </w:pPr>
            <w:r w:rsidRPr="00EA66DF">
              <w:rPr>
                <w:color w:val="auto"/>
                <w:sz w:val="24"/>
                <w:szCs w:val="24"/>
              </w:rPr>
              <w:t xml:space="preserve">2 ч. </w:t>
            </w:r>
          </w:p>
        </w:tc>
        <w:tc>
          <w:tcPr>
            <w:tcW w:w="3150" w:type="dxa"/>
          </w:tcPr>
          <w:p w14:paraId="09EC88FD" w14:textId="77777777" w:rsidR="00C50A8F" w:rsidRPr="00EA66DF" w:rsidRDefault="00C50A8F" w:rsidP="00EA66DF">
            <w:pPr>
              <w:widowControl w:val="0"/>
              <w:spacing w:after="0" w:line="240" w:lineRule="auto"/>
              <w:ind w:left="0" w:right="0" w:firstLine="0"/>
              <w:rPr>
                <w:color w:val="auto"/>
                <w:sz w:val="24"/>
                <w:szCs w:val="24"/>
              </w:rPr>
            </w:pPr>
            <w:r w:rsidRPr="00EA66DF">
              <w:rPr>
                <w:color w:val="auto"/>
                <w:sz w:val="24"/>
                <w:szCs w:val="24"/>
              </w:rPr>
              <w:t xml:space="preserve">Головной регистр 3 цикл 2 уровень ФМРГ </w:t>
            </w:r>
          </w:p>
        </w:tc>
        <w:tc>
          <w:tcPr>
            <w:tcW w:w="2662" w:type="dxa"/>
          </w:tcPr>
          <w:p w14:paraId="524FF919"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C50A8F" w:rsidRPr="00EA66DF" w14:paraId="696432EF" w14:textId="77777777" w:rsidTr="009D4473">
        <w:tblPrEx>
          <w:tblCellMar>
            <w:top w:w="7" w:type="dxa"/>
            <w:right w:w="44" w:type="dxa"/>
          </w:tblCellMar>
        </w:tblPrEx>
        <w:trPr>
          <w:trHeight w:val="20"/>
        </w:trPr>
        <w:tc>
          <w:tcPr>
            <w:tcW w:w="562" w:type="dxa"/>
          </w:tcPr>
          <w:p w14:paraId="59640889"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10. </w:t>
            </w:r>
          </w:p>
        </w:tc>
        <w:tc>
          <w:tcPr>
            <w:tcW w:w="739" w:type="dxa"/>
          </w:tcPr>
          <w:p w14:paraId="6DA84D47" w14:textId="77777777" w:rsidR="00C50A8F" w:rsidRPr="00EA66DF" w:rsidRDefault="00C50A8F" w:rsidP="00EA66DF">
            <w:pPr>
              <w:widowControl w:val="0"/>
              <w:spacing w:after="0" w:line="240" w:lineRule="auto"/>
              <w:ind w:left="0" w:right="7" w:firstLine="0"/>
              <w:jc w:val="center"/>
              <w:rPr>
                <w:color w:val="auto"/>
                <w:sz w:val="24"/>
                <w:szCs w:val="24"/>
              </w:rPr>
            </w:pPr>
            <w:r w:rsidRPr="00EA66DF">
              <w:rPr>
                <w:b/>
                <w:color w:val="auto"/>
                <w:sz w:val="24"/>
                <w:szCs w:val="24"/>
              </w:rPr>
              <w:t xml:space="preserve"> </w:t>
            </w:r>
          </w:p>
        </w:tc>
        <w:tc>
          <w:tcPr>
            <w:tcW w:w="2166" w:type="dxa"/>
          </w:tcPr>
          <w:p w14:paraId="6CA99101"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402CC913" w14:textId="77777777" w:rsidR="00C50A8F" w:rsidRPr="00EA66DF" w:rsidRDefault="00C50A8F" w:rsidP="00EA66DF">
            <w:pPr>
              <w:widowControl w:val="0"/>
              <w:spacing w:after="0" w:line="240" w:lineRule="auto"/>
              <w:ind w:left="0" w:right="65" w:firstLine="0"/>
              <w:jc w:val="center"/>
              <w:rPr>
                <w:color w:val="auto"/>
                <w:sz w:val="24"/>
                <w:szCs w:val="24"/>
              </w:rPr>
            </w:pPr>
            <w:r w:rsidRPr="00EA66DF">
              <w:rPr>
                <w:color w:val="auto"/>
                <w:sz w:val="24"/>
                <w:szCs w:val="24"/>
              </w:rPr>
              <w:t xml:space="preserve">2 ч. </w:t>
            </w:r>
          </w:p>
        </w:tc>
        <w:tc>
          <w:tcPr>
            <w:tcW w:w="3150" w:type="dxa"/>
          </w:tcPr>
          <w:p w14:paraId="112AC588" w14:textId="77777777" w:rsidR="00C50A8F" w:rsidRPr="00EA66DF" w:rsidRDefault="00C50A8F" w:rsidP="00EA66DF">
            <w:pPr>
              <w:widowControl w:val="0"/>
              <w:spacing w:after="0" w:line="240" w:lineRule="auto"/>
              <w:ind w:left="0" w:right="0" w:firstLine="0"/>
              <w:rPr>
                <w:color w:val="auto"/>
                <w:sz w:val="24"/>
                <w:szCs w:val="24"/>
              </w:rPr>
            </w:pPr>
            <w:r w:rsidRPr="00EA66DF">
              <w:rPr>
                <w:color w:val="auto"/>
                <w:sz w:val="24"/>
                <w:szCs w:val="24"/>
              </w:rPr>
              <w:t xml:space="preserve">Фонационный выдох 2 уровень, 2 цикл ФМРГ </w:t>
            </w:r>
          </w:p>
        </w:tc>
        <w:tc>
          <w:tcPr>
            <w:tcW w:w="2662" w:type="dxa"/>
          </w:tcPr>
          <w:p w14:paraId="30E8ADE7"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C50A8F" w:rsidRPr="00EA66DF" w14:paraId="34B7D3ED" w14:textId="77777777" w:rsidTr="009D4473">
        <w:tblPrEx>
          <w:tblCellMar>
            <w:top w:w="7" w:type="dxa"/>
            <w:right w:w="44" w:type="dxa"/>
          </w:tblCellMar>
        </w:tblPrEx>
        <w:trPr>
          <w:trHeight w:val="20"/>
        </w:trPr>
        <w:tc>
          <w:tcPr>
            <w:tcW w:w="562" w:type="dxa"/>
          </w:tcPr>
          <w:p w14:paraId="4402E79F"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11. </w:t>
            </w:r>
          </w:p>
        </w:tc>
        <w:tc>
          <w:tcPr>
            <w:tcW w:w="739" w:type="dxa"/>
          </w:tcPr>
          <w:p w14:paraId="3E7C8EB6" w14:textId="77777777" w:rsidR="00C50A8F" w:rsidRPr="00EA66DF" w:rsidRDefault="00C50A8F" w:rsidP="00EA66DF">
            <w:pPr>
              <w:widowControl w:val="0"/>
              <w:spacing w:after="0" w:line="240" w:lineRule="auto"/>
              <w:ind w:left="0" w:right="7" w:firstLine="0"/>
              <w:jc w:val="center"/>
              <w:rPr>
                <w:color w:val="auto"/>
                <w:sz w:val="24"/>
                <w:szCs w:val="24"/>
              </w:rPr>
            </w:pPr>
            <w:r w:rsidRPr="00EA66DF">
              <w:rPr>
                <w:b/>
                <w:color w:val="auto"/>
                <w:sz w:val="24"/>
                <w:szCs w:val="24"/>
              </w:rPr>
              <w:t xml:space="preserve"> </w:t>
            </w:r>
          </w:p>
        </w:tc>
        <w:tc>
          <w:tcPr>
            <w:tcW w:w="2166" w:type="dxa"/>
          </w:tcPr>
          <w:p w14:paraId="4B7BAEB0"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занятие / дистанционно</w:t>
            </w:r>
          </w:p>
        </w:tc>
        <w:tc>
          <w:tcPr>
            <w:tcW w:w="1006" w:type="dxa"/>
          </w:tcPr>
          <w:p w14:paraId="62E97638" w14:textId="77777777" w:rsidR="00C50A8F" w:rsidRPr="00EA66DF" w:rsidRDefault="00C50A8F" w:rsidP="00EA66DF">
            <w:pPr>
              <w:widowControl w:val="0"/>
              <w:spacing w:after="0" w:line="240" w:lineRule="auto"/>
              <w:ind w:left="0" w:right="65" w:firstLine="0"/>
              <w:jc w:val="center"/>
              <w:rPr>
                <w:color w:val="auto"/>
                <w:sz w:val="24"/>
                <w:szCs w:val="24"/>
              </w:rPr>
            </w:pPr>
            <w:r w:rsidRPr="00EA66DF">
              <w:rPr>
                <w:color w:val="auto"/>
                <w:sz w:val="24"/>
                <w:szCs w:val="24"/>
              </w:rPr>
              <w:t xml:space="preserve">2 ч. </w:t>
            </w:r>
          </w:p>
        </w:tc>
        <w:tc>
          <w:tcPr>
            <w:tcW w:w="3150" w:type="dxa"/>
          </w:tcPr>
          <w:p w14:paraId="31692BD8"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Синкопированный ритм в упражнениях </w:t>
            </w:r>
          </w:p>
        </w:tc>
        <w:tc>
          <w:tcPr>
            <w:tcW w:w="2662" w:type="dxa"/>
          </w:tcPr>
          <w:p w14:paraId="2AC3CDB8"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C50A8F" w:rsidRPr="00EA66DF" w14:paraId="2A73A2A4" w14:textId="77777777" w:rsidTr="009D4473">
        <w:tblPrEx>
          <w:tblCellMar>
            <w:top w:w="7" w:type="dxa"/>
            <w:right w:w="44" w:type="dxa"/>
          </w:tblCellMar>
        </w:tblPrEx>
        <w:trPr>
          <w:trHeight w:val="20"/>
        </w:trPr>
        <w:tc>
          <w:tcPr>
            <w:tcW w:w="562" w:type="dxa"/>
          </w:tcPr>
          <w:p w14:paraId="0B49FAE6"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12. </w:t>
            </w:r>
          </w:p>
        </w:tc>
        <w:tc>
          <w:tcPr>
            <w:tcW w:w="739" w:type="dxa"/>
          </w:tcPr>
          <w:p w14:paraId="302B0E31" w14:textId="77777777" w:rsidR="00C50A8F" w:rsidRPr="00EA66DF" w:rsidRDefault="00C50A8F" w:rsidP="00EA66DF">
            <w:pPr>
              <w:widowControl w:val="0"/>
              <w:spacing w:after="0" w:line="240" w:lineRule="auto"/>
              <w:ind w:left="0" w:right="7" w:firstLine="0"/>
              <w:jc w:val="center"/>
              <w:rPr>
                <w:color w:val="auto"/>
                <w:sz w:val="24"/>
                <w:szCs w:val="24"/>
              </w:rPr>
            </w:pPr>
            <w:r w:rsidRPr="00EA66DF">
              <w:rPr>
                <w:b/>
                <w:color w:val="auto"/>
                <w:sz w:val="24"/>
                <w:szCs w:val="24"/>
              </w:rPr>
              <w:t xml:space="preserve"> </w:t>
            </w:r>
          </w:p>
        </w:tc>
        <w:tc>
          <w:tcPr>
            <w:tcW w:w="2166" w:type="dxa"/>
          </w:tcPr>
          <w:p w14:paraId="7ECC2FF5"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репетиция </w:t>
            </w:r>
          </w:p>
        </w:tc>
        <w:tc>
          <w:tcPr>
            <w:tcW w:w="1006" w:type="dxa"/>
          </w:tcPr>
          <w:p w14:paraId="7A58D91D" w14:textId="77777777" w:rsidR="00C50A8F" w:rsidRPr="00EA66DF" w:rsidRDefault="00C50A8F" w:rsidP="00EA66DF">
            <w:pPr>
              <w:widowControl w:val="0"/>
              <w:spacing w:after="0" w:line="240" w:lineRule="auto"/>
              <w:ind w:left="0" w:right="65" w:firstLine="0"/>
              <w:jc w:val="center"/>
              <w:rPr>
                <w:color w:val="auto"/>
                <w:sz w:val="24"/>
                <w:szCs w:val="24"/>
              </w:rPr>
            </w:pPr>
            <w:r w:rsidRPr="00EA66DF">
              <w:rPr>
                <w:color w:val="auto"/>
                <w:sz w:val="24"/>
                <w:szCs w:val="24"/>
              </w:rPr>
              <w:t xml:space="preserve">2 ч. </w:t>
            </w:r>
          </w:p>
        </w:tc>
        <w:tc>
          <w:tcPr>
            <w:tcW w:w="3150" w:type="dxa"/>
          </w:tcPr>
          <w:p w14:paraId="3D8E2B57"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Синкопированный ритм в произведениях </w:t>
            </w:r>
          </w:p>
        </w:tc>
        <w:tc>
          <w:tcPr>
            <w:tcW w:w="2662" w:type="dxa"/>
          </w:tcPr>
          <w:p w14:paraId="1221818C"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C50A8F" w:rsidRPr="00EA66DF" w14:paraId="1E78186B" w14:textId="77777777" w:rsidTr="009D4473">
        <w:tblPrEx>
          <w:tblCellMar>
            <w:top w:w="7" w:type="dxa"/>
            <w:right w:w="44" w:type="dxa"/>
          </w:tblCellMar>
        </w:tblPrEx>
        <w:trPr>
          <w:trHeight w:val="20"/>
        </w:trPr>
        <w:tc>
          <w:tcPr>
            <w:tcW w:w="562" w:type="dxa"/>
          </w:tcPr>
          <w:p w14:paraId="31332BB2"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13. </w:t>
            </w:r>
          </w:p>
        </w:tc>
        <w:tc>
          <w:tcPr>
            <w:tcW w:w="739" w:type="dxa"/>
          </w:tcPr>
          <w:p w14:paraId="13201566" w14:textId="77777777" w:rsidR="00C50A8F" w:rsidRPr="00EA66DF" w:rsidRDefault="00C50A8F" w:rsidP="00EA66DF">
            <w:pPr>
              <w:widowControl w:val="0"/>
              <w:spacing w:after="0" w:line="240" w:lineRule="auto"/>
              <w:ind w:left="0" w:right="7" w:firstLine="0"/>
              <w:jc w:val="center"/>
              <w:rPr>
                <w:color w:val="auto"/>
                <w:sz w:val="24"/>
                <w:szCs w:val="24"/>
              </w:rPr>
            </w:pPr>
            <w:r w:rsidRPr="00EA66DF">
              <w:rPr>
                <w:b/>
                <w:color w:val="auto"/>
                <w:sz w:val="24"/>
                <w:szCs w:val="24"/>
              </w:rPr>
              <w:t xml:space="preserve"> </w:t>
            </w:r>
          </w:p>
        </w:tc>
        <w:tc>
          <w:tcPr>
            <w:tcW w:w="2166" w:type="dxa"/>
          </w:tcPr>
          <w:p w14:paraId="50E19357"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78DE4DAA" w14:textId="77777777" w:rsidR="00C50A8F" w:rsidRPr="00EA66DF" w:rsidRDefault="00C50A8F" w:rsidP="00EA66DF">
            <w:pPr>
              <w:widowControl w:val="0"/>
              <w:spacing w:after="0" w:line="240" w:lineRule="auto"/>
              <w:ind w:left="0" w:right="65" w:firstLine="0"/>
              <w:jc w:val="center"/>
              <w:rPr>
                <w:color w:val="auto"/>
                <w:sz w:val="24"/>
                <w:szCs w:val="24"/>
              </w:rPr>
            </w:pPr>
            <w:r w:rsidRPr="00EA66DF">
              <w:rPr>
                <w:color w:val="auto"/>
                <w:sz w:val="24"/>
                <w:szCs w:val="24"/>
              </w:rPr>
              <w:t xml:space="preserve">2 ч. </w:t>
            </w:r>
          </w:p>
        </w:tc>
        <w:tc>
          <w:tcPr>
            <w:tcW w:w="3150" w:type="dxa"/>
          </w:tcPr>
          <w:p w14:paraId="03566387" w14:textId="071EFCAC" w:rsidR="00C50A8F" w:rsidRPr="00EA66DF" w:rsidRDefault="00331D65"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навыка двухголосного пения </w:t>
            </w:r>
          </w:p>
        </w:tc>
        <w:tc>
          <w:tcPr>
            <w:tcW w:w="2662" w:type="dxa"/>
          </w:tcPr>
          <w:p w14:paraId="2434F3C2"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C50A8F" w:rsidRPr="00EA66DF" w14:paraId="7773A7CA" w14:textId="77777777" w:rsidTr="009D4473">
        <w:tblPrEx>
          <w:tblCellMar>
            <w:top w:w="7" w:type="dxa"/>
            <w:right w:w="44" w:type="dxa"/>
          </w:tblCellMar>
        </w:tblPrEx>
        <w:trPr>
          <w:trHeight w:val="20"/>
        </w:trPr>
        <w:tc>
          <w:tcPr>
            <w:tcW w:w="562" w:type="dxa"/>
          </w:tcPr>
          <w:p w14:paraId="004D8A88"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14. </w:t>
            </w:r>
          </w:p>
        </w:tc>
        <w:tc>
          <w:tcPr>
            <w:tcW w:w="739" w:type="dxa"/>
          </w:tcPr>
          <w:p w14:paraId="39C825B9" w14:textId="77777777" w:rsidR="00C50A8F" w:rsidRPr="00EA66DF" w:rsidRDefault="00C50A8F" w:rsidP="00EA66DF">
            <w:pPr>
              <w:widowControl w:val="0"/>
              <w:spacing w:after="0" w:line="240" w:lineRule="auto"/>
              <w:ind w:left="0" w:right="7" w:firstLine="0"/>
              <w:jc w:val="center"/>
              <w:rPr>
                <w:color w:val="auto"/>
                <w:sz w:val="24"/>
                <w:szCs w:val="24"/>
              </w:rPr>
            </w:pPr>
            <w:r w:rsidRPr="00EA66DF">
              <w:rPr>
                <w:b/>
                <w:color w:val="auto"/>
                <w:sz w:val="24"/>
                <w:szCs w:val="24"/>
              </w:rPr>
              <w:t xml:space="preserve"> </w:t>
            </w:r>
          </w:p>
        </w:tc>
        <w:tc>
          <w:tcPr>
            <w:tcW w:w="2166" w:type="dxa"/>
          </w:tcPr>
          <w:p w14:paraId="4E5C0B64"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3C2DD3BE" w14:textId="77777777" w:rsidR="00C50A8F" w:rsidRPr="00EA66DF" w:rsidRDefault="00C50A8F" w:rsidP="00EA66DF">
            <w:pPr>
              <w:widowControl w:val="0"/>
              <w:spacing w:after="0" w:line="240" w:lineRule="auto"/>
              <w:ind w:left="0" w:right="65" w:firstLine="0"/>
              <w:jc w:val="center"/>
              <w:rPr>
                <w:color w:val="auto"/>
                <w:sz w:val="24"/>
                <w:szCs w:val="24"/>
              </w:rPr>
            </w:pPr>
            <w:r w:rsidRPr="00EA66DF">
              <w:rPr>
                <w:color w:val="auto"/>
                <w:sz w:val="24"/>
                <w:szCs w:val="24"/>
              </w:rPr>
              <w:t xml:space="preserve">2 ч. </w:t>
            </w:r>
          </w:p>
        </w:tc>
        <w:tc>
          <w:tcPr>
            <w:tcW w:w="3150" w:type="dxa"/>
          </w:tcPr>
          <w:p w14:paraId="452106C0"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Двухголосные </w:t>
            </w:r>
          </w:p>
          <w:p w14:paraId="1F0CCEB7"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произведения в различных штрихах </w:t>
            </w:r>
          </w:p>
        </w:tc>
        <w:tc>
          <w:tcPr>
            <w:tcW w:w="2662" w:type="dxa"/>
          </w:tcPr>
          <w:p w14:paraId="49630996"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C50A8F" w:rsidRPr="00EA66DF" w14:paraId="79749D71" w14:textId="77777777" w:rsidTr="009D4473">
        <w:tblPrEx>
          <w:tblCellMar>
            <w:top w:w="7" w:type="dxa"/>
            <w:right w:w="44" w:type="dxa"/>
          </w:tblCellMar>
        </w:tblPrEx>
        <w:trPr>
          <w:trHeight w:val="20"/>
        </w:trPr>
        <w:tc>
          <w:tcPr>
            <w:tcW w:w="562" w:type="dxa"/>
          </w:tcPr>
          <w:p w14:paraId="2AF8EA98"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15. </w:t>
            </w:r>
          </w:p>
        </w:tc>
        <w:tc>
          <w:tcPr>
            <w:tcW w:w="739" w:type="dxa"/>
          </w:tcPr>
          <w:p w14:paraId="2A4C8696" w14:textId="77777777" w:rsidR="00C50A8F" w:rsidRPr="00EA66DF" w:rsidRDefault="00C50A8F" w:rsidP="00EA66DF">
            <w:pPr>
              <w:widowControl w:val="0"/>
              <w:spacing w:after="0" w:line="240" w:lineRule="auto"/>
              <w:ind w:left="0" w:right="7" w:firstLine="0"/>
              <w:jc w:val="center"/>
              <w:rPr>
                <w:color w:val="auto"/>
                <w:sz w:val="24"/>
                <w:szCs w:val="24"/>
              </w:rPr>
            </w:pPr>
            <w:r w:rsidRPr="00EA66DF">
              <w:rPr>
                <w:b/>
                <w:color w:val="auto"/>
                <w:sz w:val="24"/>
                <w:szCs w:val="24"/>
              </w:rPr>
              <w:t xml:space="preserve"> </w:t>
            </w:r>
          </w:p>
        </w:tc>
        <w:tc>
          <w:tcPr>
            <w:tcW w:w="2166" w:type="dxa"/>
          </w:tcPr>
          <w:p w14:paraId="54D3F944"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630E7833" w14:textId="77777777" w:rsidR="00C50A8F" w:rsidRPr="00EA66DF" w:rsidRDefault="00C50A8F" w:rsidP="00EA66DF">
            <w:pPr>
              <w:widowControl w:val="0"/>
              <w:spacing w:after="0" w:line="240" w:lineRule="auto"/>
              <w:ind w:left="0" w:right="65" w:firstLine="0"/>
              <w:jc w:val="center"/>
              <w:rPr>
                <w:color w:val="auto"/>
                <w:sz w:val="24"/>
                <w:szCs w:val="24"/>
              </w:rPr>
            </w:pPr>
            <w:r w:rsidRPr="00EA66DF">
              <w:rPr>
                <w:color w:val="auto"/>
                <w:sz w:val="24"/>
                <w:szCs w:val="24"/>
              </w:rPr>
              <w:t xml:space="preserve">2 ч. </w:t>
            </w:r>
          </w:p>
        </w:tc>
        <w:tc>
          <w:tcPr>
            <w:tcW w:w="3150" w:type="dxa"/>
          </w:tcPr>
          <w:p w14:paraId="3D2615D8"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Согласные звуки в </w:t>
            </w:r>
            <w:r w:rsidRPr="00EA66DF">
              <w:rPr>
                <w:color w:val="auto"/>
                <w:sz w:val="24"/>
                <w:szCs w:val="24"/>
              </w:rPr>
              <w:lastRenderedPageBreak/>
              <w:t xml:space="preserve">произведении </w:t>
            </w:r>
          </w:p>
        </w:tc>
        <w:tc>
          <w:tcPr>
            <w:tcW w:w="2662" w:type="dxa"/>
          </w:tcPr>
          <w:p w14:paraId="7920C6B9"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lastRenderedPageBreak/>
              <w:t xml:space="preserve">Демонстрация навыков </w:t>
            </w:r>
            <w:r w:rsidRPr="009D4473">
              <w:rPr>
                <w:color w:val="auto"/>
                <w:sz w:val="24"/>
                <w:szCs w:val="24"/>
              </w:rPr>
              <w:lastRenderedPageBreak/>
              <w:t>и умений</w:t>
            </w:r>
            <w:r w:rsidRPr="00EA66DF">
              <w:rPr>
                <w:color w:val="auto"/>
                <w:sz w:val="24"/>
                <w:szCs w:val="24"/>
              </w:rPr>
              <w:t xml:space="preserve"> </w:t>
            </w:r>
          </w:p>
        </w:tc>
      </w:tr>
      <w:tr w:rsidR="00C50A8F" w:rsidRPr="00EA66DF" w14:paraId="1BAEDCDF" w14:textId="77777777" w:rsidTr="009D4473">
        <w:tblPrEx>
          <w:tblCellMar>
            <w:top w:w="7" w:type="dxa"/>
            <w:right w:w="44" w:type="dxa"/>
          </w:tblCellMar>
        </w:tblPrEx>
        <w:trPr>
          <w:trHeight w:val="20"/>
        </w:trPr>
        <w:tc>
          <w:tcPr>
            <w:tcW w:w="562" w:type="dxa"/>
          </w:tcPr>
          <w:p w14:paraId="09C8EA2C"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lastRenderedPageBreak/>
              <w:t xml:space="preserve">16. </w:t>
            </w:r>
          </w:p>
        </w:tc>
        <w:tc>
          <w:tcPr>
            <w:tcW w:w="739" w:type="dxa"/>
          </w:tcPr>
          <w:p w14:paraId="7BCC3FAC" w14:textId="77777777" w:rsidR="00C50A8F" w:rsidRPr="00EA66DF" w:rsidRDefault="00C50A8F" w:rsidP="00EA66DF">
            <w:pPr>
              <w:widowControl w:val="0"/>
              <w:spacing w:after="0" w:line="240" w:lineRule="auto"/>
              <w:ind w:left="0" w:right="7" w:firstLine="0"/>
              <w:jc w:val="center"/>
              <w:rPr>
                <w:color w:val="auto"/>
                <w:sz w:val="24"/>
                <w:szCs w:val="24"/>
              </w:rPr>
            </w:pPr>
            <w:r w:rsidRPr="00EA66DF">
              <w:rPr>
                <w:b/>
                <w:color w:val="auto"/>
                <w:sz w:val="24"/>
                <w:szCs w:val="24"/>
              </w:rPr>
              <w:t xml:space="preserve"> </w:t>
            </w:r>
          </w:p>
        </w:tc>
        <w:tc>
          <w:tcPr>
            <w:tcW w:w="2166" w:type="dxa"/>
          </w:tcPr>
          <w:p w14:paraId="65B39155"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34DB60CB" w14:textId="77777777" w:rsidR="00C50A8F" w:rsidRPr="00EA66DF" w:rsidRDefault="00C50A8F" w:rsidP="00EA66DF">
            <w:pPr>
              <w:widowControl w:val="0"/>
              <w:spacing w:after="0" w:line="240" w:lineRule="auto"/>
              <w:ind w:left="0" w:right="65" w:firstLine="0"/>
              <w:jc w:val="center"/>
              <w:rPr>
                <w:color w:val="auto"/>
                <w:sz w:val="24"/>
                <w:szCs w:val="24"/>
              </w:rPr>
            </w:pPr>
            <w:r w:rsidRPr="00EA66DF">
              <w:rPr>
                <w:color w:val="auto"/>
                <w:sz w:val="24"/>
                <w:szCs w:val="24"/>
              </w:rPr>
              <w:t xml:space="preserve">2 ч. </w:t>
            </w:r>
          </w:p>
        </w:tc>
        <w:tc>
          <w:tcPr>
            <w:tcW w:w="3150" w:type="dxa"/>
          </w:tcPr>
          <w:p w14:paraId="5F1D0956"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Гласные звуки в произведении </w:t>
            </w:r>
          </w:p>
        </w:tc>
        <w:tc>
          <w:tcPr>
            <w:tcW w:w="2662" w:type="dxa"/>
          </w:tcPr>
          <w:p w14:paraId="77FC0DEB"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C50A8F" w:rsidRPr="00EA66DF" w14:paraId="52EF7FA2" w14:textId="77777777" w:rsidTr="009D4473">
        <w:tblPrEx>
          <w:tblCellMar>
            <w:top w:w="7" w:type="dxa"/>
            <w:right w:w="44" w:type="dxa"/>
          </w:tblCellMar>
        </w:tblPrEx>
        <w:trPr>
          <w:trHeight w:val="20"/>
        </w:trPr>
        <w:tc>
          <w:tcPr>
            <w:tcW w:w="562" w:type="dxa"/>
          </w:tcPr>
          <w:p w14:paraId="1E5C0B17"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17. </w:t>
            </w:r>
          </w:p>
        </w:tc>
        <w:tc>
          <w:tcPr>
            <w:tcW w:w="739" w:type="dxa"/>
          </w:tcPr>
          <w:p w14:paraId="4C222E0C" w14:textId="77777777" w:rsidR="00C50A8F" w:rsidRPr="00EA66DF" w:rsidRDefault="00C50A8F" w:rsidP="00EA66DF">
            <w:pPr>
              <w:widowControl w:val="0"/>
              <w:spacing w:after="0" w:line="240" w:lineRule="auto"/>
              <w:ind w:left="0" w:right="7" w:firstLine="0"/>
              <w:jc w:val="center"/>
              <w:rPr>
                <w:color w:val="auto"/>
                <w:sz w:val="24"/>
                <w:szCs w:val="24"/>
              </w:rPr>
            </w:pPr>
            <w:r w:rsidRPr="00EA66DF">
              <w:rPr>
                <w:b/>
                <w:color w:val="auto"/>
                <w:sz w:val="24"/>
                <w:szCs w:val="24"/>
              </w:rPr>
              <w:t xml:space="preserve"> </w:t>
            </w:r>
          </w:p>
        </w:tc>
        <w:tc>
          <w:tcPr>
            <w:tcW w:w="2166" w:type="dxa"/>
          </w:tcPr>
          <w:p w14:paraId="564D6125"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719499A9" w14:textId="77777777" w:rsidR="00C50A8F" w:rsidRPr="00EA66DF" w:rsidRDefault="00C50A8F" w:rsidP="00EA66DF">
            <w:pPr>
              <w:widowControl w:val="0"/>
              <w:spacing w:after="0" w:line="240" w:lineRule="auto"/>
              <w:ind w:left="0" w:right="65" w:firstLine="0"/>
              <w:jc w:val="center"/>
              <w:rPr>
                <w:color w:val="auto"/>
                <w:sz w:val="24"/>
                <w:szCs w:val="24"/>
              </w:rPr>
            </w:pPr>
            <w:r w:rsidRPr="00EA66DF">
              <w:rPr>
                <w:color w:val="auto"/>
                <w:sz w:val="24"/>
                <w:szCs w:val="24"/>
              </w:rPr>
              <w:t xml:space="preserve">2 ч. </w:t>
            </w:r>
          </w:p>
        </w:tc>
        <w:tc>
          <w:tcPr>
            <w:tcW w:w="3150" w:type="dxa"/>
          </w:tcPr>
          <w:p w14:paraId="6CD7E4B3"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звукообразованием </w:t>
            </w:r>
          </w:p>
        </w:tc>
        <w:tc>
          <w:tcPr>
            <w:tcW w:w="2662" w:type="dxa"/>
          </w:tcPr>
          <w:p w14:paraId="316D8E0E"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C50A8F" w:rsidRPr="00EA66DF" w14:paraId="11063347" w14:textId="77777777" w:rsidTr="009D4473">
        <w:tblPrEx>
          <w:tblCellMar>
            <w:top w:w="7" w:type="dxa"/>
            <w:right w:w="44" w:type="dxa"/>
          </w:tblCellMar>
        </w:tblPrEx>
        <w:trPr>
          <w:trHeight w:val="20"/>
        </w:trPr>
        <w:tc>
          <w:tcPr>
            <w:tcW w:w="562" w:type="dxa"/>
          </w:tcPr>
          <w:p w14:paraId="49004DCE"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18. </w:t>
            </w:r>
          </w:p>
        </w:tc>
        <w:tc>
          <w:tcPr>
            <w:tcW w:w="739" w:type="dxa"/>
          </w:tcPr>
          <w:p w14:paraId="2BB5BD84" w14:textId="77777777" w:rsidR="00C50A8F" w:rsidRPr="00EA66DF" w:rsidRDefault="00C50A8F" w:rsidP="00EA66DF">
            <w:pPr>
              <w:widowControl w:val="0"/>
              <w:spacing w:after="0" w:line="240" w:lineRule="auto"/>
              <w:ind w:left="0" w:right="7" w:firstLine="0"/>
              <w:jc w:val="center"/>
              <w:rPr>
                <w:color w:val="auto"/>
                <w:sz w:val="24"/>
                <w:szCs w:val="24"/>
              </w:rPr>
            </w:pPr>
            <w:r w:rsidRPr="00EA66DF">
              <w:rPr>
                <w:b/>
                <w:color w:val="auto"/>
                <w:sz w:val="24"/>
                <w:szCs w:val="24"/>
              </w:rPr>
              <w:t xml:space="preserve"> </w:t>
            </w:r>
          </w:p>
        </w:tc>
        <w:tc>
          <w:tcPr>
            <w:tcW w:w="2166" w:type="dxa"/>
          </w:tcPr>
          <w:p w14:paraId="76343715"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4C32216E" w14:textId="77777777" w:rsidR="00C50A8F" w:rsidRPr="00EA66DF" w:rsidRDefault="00C50A8F" w:rsidP="00EA66DF">
            <w:pPr>
              <w:widowControl w:val="0"/>
              <w:spacing w:after="0" w:line="240" w:lineRule="auto"/>
              <w:ind w:left="0" w:right="65" w:firstLine="0"/>
              <w:jc w:val="center"/>
              <w:rPr>
                <w:color w:val="auto"/>
                <w:sz w:val="24"/>
                <w:szCs w:val="24"/>
              </w:rPr>
            </w:pPr>
            <w:r w:rsidRPr="00EA66DF">
              <w:rPr>
                <w:color w:val="auto"/>
                <w:sz w:val="24"/>
                <w:szCs w:val="24"/>
              </w:rPr>
              <w:t xml:space="preserve">2 ч. </w:t>
            </w:r>
          </w:p>
        </w:tc>
        <w:tc>
          <w:tcPr>
            <w:tcW w:w="3150" w:type="dxa"/>
          </w:tcPr>
          <w:p w14:paraId="3A395C17" w14:textId="77777777" w:rsidR="00C50A8F" w:rsidRPr="00EA66DF" w:rsidRDefault="00C50A8F" w:rsidP="00EA66DF">
            <w:pPr>
              <w:widowControl w:val="0"/>
              <w:spacing w:after="0" w:line="240" w:lineRule="auto"/>
              <w:ind w:left="0" w:right="0" w:firstLine="0"/>
              <w:rPr>
                <w:color w:val="auto"/>
                <w:sz w:val="24"/>
                <w:szCs w:val="24"/>
              </w:rPr>
            </w:pPr>
            <w:r w:rsidRPr="00EA66DF">
              <w:rPr>
                <w:color w:val="auto"/>
                <w:sz w:val="24"/>
                <w:szCs w:val="24"/>
              </w:rPr>
              <w:t xml:space="preserve">Тренировка головного регистра голоса </w:t>
            </w:r>
          </w:p>
        </w:tc>
        <w:tc>
          <w:tcPr>
            <w:tcW w:w="2662" w:type="dxa"/>
          </w:tcPr>
          <w:p w14:paraId="458EC41C"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C50A8F" w:rsidRPr="00EA66DF" w14:paraId="514B85B9" w14:textId="77777777" w:rsidTr="009D4473">
        <w:tblPrEx>
          <w:tblCellMar>
            <w:top w:w="7" w:type="dxa"/>
            <w:right w:w="44" w:type="dxa"/>
          </w:tblCellMar>
        </w:tblPrEx>
        <w:trPr>
          <w:trHeight w:val="20"/>
        </w:trPr>
        <w:tc>
          <w:tcPr>
            <w:tcW w:w="562" w:type="dxa"/>
          </w:tcPr>
          <w:p w14:paraId="35E9DABF"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19. </w:t>
            </w:r>
          </w:p>
        </w:tc>
        <w:tc>
          <w:tcPr>
            <w:tcW w:w="739" w:type="dxa"/>
          </w:tcPr>
          <w:p w14:paraId="6779B4D1" w14:textId="77777777" w:rsidR="00C50A8F" w:rsidRPr="00EA66DF" w:rsidRDefault="00C50A8F" w:rsidP="00EA66DF">
            <w:pPr>
              <w:widowControl w:val="0"/>
              <w:spacing w:after="0" w:line="240" w:lineRule="auto"/>
              <w:ind w:left="0" w:right="7" w:firstLine="0"/>
              <w:jc w:val="center"/>
              <w:rPr>
                <w:color w:val="auto"/>
                <w:sz w:val="24"/>
                <w:szCs w:val="24"/>
              </w:rPr>
            </w:pPr>
            <w:r w:rsidRPr="00EA66DF">
              <w:rPr>
                <w:b/>
                <w:color w:val="auto"/>
                <w:sz w:val="24"/>
                <w:szCs w:val="24"/>
              </w:rPr>
              <w:t xml:space="preserve"> </w:t>
            </w:r>
          </w:p>
        </w:tc>
        <w:tc>
          <w:tcPr>
            <w:tcW w:w="2166" w:type="dxa"/>
          </w:tcPr>
          <w:p w14:paraId="431A9130"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6D40C16A" w14:textId="77777777" w:rsidR="00C50A8F" w:rsidRPr="00EA66DF" w:rsidRDefault="00C50A8F" w:rsidP="00EA66DF">
            <w:pPr>
              <w:widowControl w:val="0"/>
              <w:spacing w:after="0" w:line="240" w:lineRule="auto"/>
              <w:ind w:left="0" w:right="65" w:firstLine="0"/>
              <w:jc w:val="center"/>
              <w:rPr>
                <w:color w:val="auto"/>
                <w:sz w:val="24"/>
                <w:szCs w:val="24"/>
              </w:rPr>
            </w:pPr>
            <w:r w:rsidRPr="00EA66DF">
              <w:rPr>
                <w:color w:val="auto"/>
                <w:sz w:val="24"/>
                <w:szCs w:val="24"/>
              </w:rPr>
              <w:t xml:space="preserve">2 ч. </w:t>
            </w:r>
          </w:p>
        </w:tc>
        <w:tc>
          <w:tcPr>
            <w:tcW w:w="3150" w:type="dxa"/>
          </w:tcPr>
          <w:p w14:paraId="6848FDAF"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среднего регистра голоса </w:t>
            </w:r>
          </w:p>
        </w:tc>
        <w:tc>
          <w:tcPr>
            <w:tcW w:w="2662" w:type="dxa"/>
          </w:tcPr>
          <w:p w14:paraId="53391E48"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C50A8F" w:rsidRPr="00EA66DF" w14:paraId="74BAAFB4" w14:textId="77777777" w:rsidTr="009D4473">
        <w:tblPrEx>
          <w:tblCellMar>
            <w:top w:w="7" w:type="dxa"/>
            <w:right w:w="44" w:type="dxa"/>
          </w:tblCellMar>
        </w:tblPrEx>
        <w:trPr>
          <w:trHeight w:val="20"/>
        </w:trPr>
        <w:tc>
          <w:tcPr>
            <w:tcW w:w="562" w:type="dxa"/>
          </w:tcPr>
          <w:p w14:paraId="5955F4AE"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20. </w:t>
            </w:r>
          </w:p>
        </w:tc>
        <w:tc>
          <w:tcPr>
            <w:tcW w:w="739" w:type="dxa"/>
          </w:tcPr>
          <w:p w14:paraId="51989552" w14:textId="77777777" w:rsidR="00C50A8F" w:rsidRPr="00EA66DF" w:rsidRDefault="00C50A8F" w:rsidP="00EA66DF">
            <w:pPr>
              <w:widowControl w:val="0"/>
              <w:spacing w:after="0" w:line="240" w:lineRule="auto"/>
              <w:ind w:left="0" w:right="7" w:firstLine="0"/>
              <w:jc w:val="center"/>
              <w:rPr>
                <w:color w:val="auto"/>
                <w:sz w:val="24"/>
                <w:szCs w:val="24"/>
              </w:rPr>
            </w:pPr>
            <w:r w:rsidRPr="00EA66DF">
              <w:rPr>
                <w:b/>
                <w:color w:val="auto"/>
                <w:sz w:val="24"/>
                <w:szCs w:val="24"/>
              </w:rPr>
              <w:t xml:space="preserve"> </w:t>
            </w:r>
          </w:p>
        </w:tc>
        <w:tc>
          <w:tcPr>
            <w:tcW w:w="2166" w:type="dxa"/>
          </w:tcPr>
          <w:p w14:paraId="65A54A05"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занятие / дистанционно</w:t>
            </w:r>
          </w:p>
        </w:tc>
        <w:tc>
          <w:tcPr>
            <w:tcW w:w="1006" w:type="dxa"/>
          </w:tcPr>
          <w:p w14:paraId="11159CDA" w14:textId="77777777" w:rsidR="00C50A8F" w:rsidRPr="00EA66DF" w:rsidRDefault="00C50A8F" w:rsidP="00EA66DF">
            <w:pPr>
              <w:widowControl w:val="0"/>
              <w:spacing w:after="0" w:line="240" w:lineRule="auto"/>
              <w:ind w:left="0" w:right="65" w:firstLine="0"/>
              <w:jc w:val="center"/>
              <w:rPr>
                <w:color w:val="auto"/>
                <w:sz w:val="24"/>
                <w:szCs w:val="24"/>
              </w:rPr>
            </w:pPr>
            <w:r w:rsidRPr="00EA66DF">
              <w:rPr>
                <w:color w:val="auto"/>
                <w:sz w:val="24"/>
                <w:szCs w:val="24"/>
              </w:rPr>
              <w:t xml:space="preserve">2 ч. </w:t>
            </w:r>
          </w:p>
        </w:tc>
        <w:tc>
          <w:tcPr>
            <w:tcW w:w="3150" w:type="dxa"/>
          </w:tcPr>
          <w:p w14:paraId="052F146A" w14:textId="77777777" w:rsidR="00C50A8F" w:rsidRPr="00EA66DF" w:rsidRDefault="00C50A8F" w:rsidP="00EA66DF">
            <w:pPr>
              <w:widowControl w:val="0"/>
              <w:spacing w:after="0" w:line="240" w:lineRule="auto"/>
              <w:ind w:left="0" w:right="0" w:firstLine="0"/>
              <w:rPr>
                <w:color w:val="auto"/>
                <w:sz w:val="24"/>
                <w:szCs w:val="24"/>
              </w:rPr>
            </w:pPr>
            <w:r w:rsidRPr="00EA66DF">
              <w:rPr>
                <w:color w:val="auto"/>
                <w:sz w:val="24"/>
                <w:szCs w:val="24"/>
              </w:rPr>
              <w:t xml:space="preserve">Тренировка грудного регистра голоса </w:t>
            </w:r>
          </w:p>
        </w:tc>
        <w:tc>
          <w:tcPr>
            <w:tcW w:w="2662" w:type="dxa"/>
          </w:tcPr>
          <w:p w14:paraId="7A2EE957"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EA474C" w:rsidRPr="00EA66DF" w14:paraId="6687E3AB" w14:textId="77777777" w:rsidTr="009D4473">
        <w:tblPrEx>
          <w:tblCellMar>
            <w:top w:w="7" w:type="dxa"/>
            <w:right w:w="44" w:type="dxa"/>
          </w:tblCellMar>
        </w:tblPrEx>
        <w:trPr>
          <w:trHeight w:val="20"/>
        </w:trPr>
        <w:tc>
          <w:tcPr>
            <w:tcW w:w="562" w:type="dxa"/>
          </w:tcPr>
          <w:p w14:paraId="38F38B65" w14:textId="77777777" w:rsidR="00EA474C" w:rsidRPr="00EA66DF" w:rsidRDefault="00381F8E" w:rsidP="00EA66DF">
            <w:pPr>
              <w:widowControl w:val="0"/>
              <w:spacing w:after="0" w:line="240" w:lineRule="auto"/>
              <w:ind w:left="24" w:right="0" w:firstLine="0"/>
              <w:jc w:val="left"/>
              <w:rPr>
                <w:color w:val="auto"/>
                <w:sz w:val="24"/>
                <w:szCs w:val="24"/>
              </w:rPr>
            </w:pPr>
            <w:r w:rsidRPr="00EA66DF">
              <w:rPr>
                <w:color w:val="auto"/>
                <w:sz w:val="24"/>
                <w:szCs w:val="24"/>
              </w:rPr>
              <w:t xml:space="preserve">21. </w:t>
            </w:r>
          </w:p>
        </w:tc>
        <w:tc>
          <w:tcPr>
            <w:tcW w:w="739" w:type="dxa"/>
          </w:tcPr>
          <w:p w14:paraId="72377708" w14:textId="77777777" w:rsidR="00EA474C" w:rsidRPr="00EA66DF" w:rsidRDefault="00381F8E" w:rsidP="00EA66DF">
            <w:pPr>
              <w:widowControl w:val="0"/>
              <w:spacing w:after="0" w:line="240" w:lineRule="auto"/>
              <w:ind w:left="0" w:right="7" w:firstLine="0"/>
              <w:jc w:val="center"/>
              <w:rPr>
                <w:color w:val="auto"/>
                <w:sz w:val="24"/>
                <w:szCs w:val="24"/>
              </w:rPr>
            </w:pPr>
            <w:r w:rsidRPr="00EA66DF">
              <w:rPr>
                <w:b/>
                <w:color w:val="auto"/>
                <w:sz w:val="24"/>
                <w:szCs w:val="24"/>
              </w:rPr>
              <w:t xml:space="preserve"> </w:t>
            </w:r>
          </w:p>
        </w:tc>
        <w:tc>
          <w:tcPr>
            <w:tcW w:w="2166" w:type="dxa"/>
          </w:tcPr>
          <w:p w14:paraId="54DE69D6"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занятие </w:t>
            </w:r>
          </w:p>
        </w:tc>
        <w:tc>
          <w:tcPr>
            <w:tcW w:w="1006" w:type="dxa"/>
          </w:tcPr>
          <w:p w14:paraId="738F215D" w14:textId="77777777" w:rsidR="00EA474C" w:rsidRPr="00EA66DF" w:rsidRDefault="00381F8E" w:rsidP="00EA66DF">
            <w:pPr>
              <w:widowControl w:val="0"/>
              <w:spacing w:after="0" w:line="240" w:lineRule="auto"/>
              <w:ind w:left="0" w:right="65" w:firstLine="0"/>
              <w:jc w:val="center"/>
              <w:rPr>
                <w:color w:val="auto"/>
                <w:sz w:val="24"/>
                <w:szCs w:val="24"/>
              </w:rPr>
            </w:pPr>
            <w:r w:rsidRPr="00EA66DF">
              <w:rPr>
                <w:color w:val="auto"/>
                <w:sz w:val="24"/>
                <w:szCs w:val="24"/>
              </w:rPr>
              <w:t xml:space="preserve">2 ч. </w:t>
            </w:r>
          </w:p>
        </w:tc>
        <w:tc>
          <w:tcPr>
            <w:tcW w:w="3150" w:type="dxa"/>
          </w:tcPr>
          <w:p w14:paraId="54FFD8D5" w14:textId="77777777" w:rsidR="00EA474C" w:rsidRPr="00EA66DF" w:rsidRDefault="00381F8E" w:rsidP="00EA66DF">
            <w:pPr>
              <w:widowControl w:val="0"/>
              <w:spacing w:after="0" w:line="240" w:lineRule="auto"/>
              <w:ind w:left="0" w:right="0" w:firstLine="0"/>
              <w:rPr>
                <w:color w:val="auto"/>
                <w:sz w:val="24"/>
                <w:szCs w:val="24"/>
              </w:rPr>
            </w:pPr>
            <w:r w:rsidRPr="00EA66DF">
              <w:rPr>
                <w:color w:val="auto"/>
                <w:sz w:val="24"/>
                <w:szCs w:val="24"/>
              </w:rPr>
              <w:t xml:space="preserve">Контрольный опрос по теме «Народная песня» </w:t>
            </w:r>
          </w:p>
        </w:tc>
        <w:tc>
          <w:tcPr>
            <w:tcW w:w="2662" w:type="dxa"/>
          </w:tcPr>
          <w:p w14:paraId="762E3A84"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Контрольный опрос по теме</w:t>
            </w:r>
            <w:r w:rsidR="008B0494" w:rsidRPr="00EA66DF">
              <w:rPr>
                <w:color w:val="auto"/>
                <w:sz w:val="24"/>
                <w:szCs w:val="24"/>
              </w:rPr>
              <w:t xml:space="preserve"> </w:t>
            </w:r>
          </w:p>
        </w:tc>
      </w:tr>
      <w:tr w:rsidR="00EA474C" w:rsidRPr="00EA66DF" w14:paraId="65AFD17E" w14:textId="77777777" w:rsidTr="009D4473">
        <w:tblPrEx>
          <w:tblCellMar>
            <w:top w:w="7" w:type="dxa"/>
            <w:right w:w="44" w:type="dxa"/>
          </w:tblCellMar>
        </w:tblPrEx>
        <w:trPr>
          <w:trHeight w:val="20"/>
        </w:trPr>
        <w:tc>
          <w:tcPr>
            <w:tcW w:w="562" w:type="dxa"/>
          </w:tcPr>
          <w:p w14:paraId="063611EF" w14:textId="77777777" w:rsidR="00EA474C" w:rsidRPr="00EA66DF" w:rsidRDefault="00381F8E" w:rsidP="00EA66DF">
            <w:pPr>
              <w:widowControl w:val="0"/>
              <w:spacing w:after="0" w:line="240" w:lineRule="auto"/>
              <w:ind w:left="24" w:right="0" w:firstLine="0"/>
              <w:jc w:val="left"/>
              <w:rPr>
                <w:color w:val="auto"/>
                <w:sz w:val="24"/>
                <w:szCs w:val="24"/>
              </w:rPr>
            </w:pPr>
            <w:r w:rsidRPr="00EA66DF">
              <w:rPr>
                <w:color w:val="auto"/>
                <w:sz w:val="24"/>
                <w:szCs w:val="24"/>
              </w:rPr>
              <w:t xml:space="preserve">22. </w:t>
            </w:r>
          </w:p>
        </w:tc>
        <w:tc>
          <w:tcPr>
            <w:tcW w:w="739" w:type="dxa"/>
          </w:tcPr>
          <w:p w14:paraId="635AA622" w14:textId="77777777" w:rsidR="00EA474C" w:rsidRPr="00EA66DF" w:rsidRDefault="00381F8E" w:rsidP="00EA66DF">
            <w:pPr>
              <w:widowControl w:val="0"/>
              <w:spacing w:after="0" w:line="240" w:lineRule="auto"/>
              <w:ind w:left="0" w:right="7" w:firstLine="0"/>
              <w:jc w:val="center"/>
              <w:rPr>
                <w:color w:val="auto"/>
                <w:sz w:val="24"/>
                <w:szCs w:val="24"/>
              </w:rPr>
            </w:pPr>
            <w:r w:rsidRPr="00EA66DF">
              <w:rPr>
                <w:b/>
                <w:color w:val="auto"/>
                <w:sz w:val="24"/>
                <w:szCs w:val="24"/>
              </w:rPr>
              <w:t xml:space="preserve"> </w:t>
            </w:r>
          </w:p>
        </w:tc>
        <w:tc>
          <w:tcPr>
            <w:tcW w:w="2166" w:type="dxa"/>
          </w:tcPr>
          <w:p w14:paraId="27A45BEA"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занятие </w:t>
            </w:r>
          </w:p>
        </w:tc>
        <w:tc>
          <w:tcPr>
            <w:tcW w:w="1006" w:type="dxa"/>
          </w:tcPr>
          <w:p w14:paraId="6766F99F" w14:textId="77777777" w:rsidR="00EA474C" w:rsidRPr="00EA66DF" w:rsidRDefault="00381F8E" w:rsidP="00EA66DF">
            <w:pPr>
              <w:widowControl w:val="0"/>
              <w:spacing w:after="0" w:line="240" w:lineRule="auto"/>
              <w:ind w:left="0" w:right="65" w:firstLine="0"/>
              <w:jc w:val="center"/>
              <w:rPr>
                <w:color w:val="auto"/>
                <w:sz w:val="24"/>
                <w:szCs w:val="24"/>
              </w:rPr>
            </w:pPr>
            <w:r w:rsidRPr="00EA66DF">
              <w:rPr>
                <w:color w:val="auto"/>
                <w:sz w:val="24"/>
                <w:szCs w:val="24"/>
              </w:rPr>
              <w:t xml:space="preserve">2 ч. </w:t>
            </w:r>
          </w:p>
        </w:tc>
        <w:tc>
          <w:tcPr>
            <w:tcW w:w="3150" w:type="dxa"/>
          </w:tcPr>
          <w:p w14:paraId="74832BE4" w14:textId="77777777" w:rsidR="00EA474C" w:rsidRPr="00EA66DF" w:rsidRDefault="00381F8E" w:rsidP="00EA66DF">
            <w:pPr>
              <w:widowControl w:val="0"/>
              <w:spacing w:after="0" w:line="240" w:lineRule="auto"/>
              <w:ind w:left="0" w:right="0" w:firstLine="0"/>
              <w:rPr>
                <w:color w:val="auto"/>
                <w:sz w:val="24"/>
                <w:szCs w:val="24"/>
              </w:rPr>
            </w:pPr>
            <w:r w:rsidRPr="00EA66DF">
              <w:rPr>
                <w:color w:val="auto"/>
                <w:sz w:val="24"/>
                <w:szCs w:val="24"/>
              </w:rPr>
              <w:t>Контрольное исполнение синкопированного ритма</w:t>
            </w:r>
            <w:r w:rsidR="008B0494" w:rsidRPr="00EA66DF">
              <w:rPr>
                <w:color w:val="auto"/>
                <w:sz w:val="24"/>
                <w:szCs w:val="24"/>
              </w:rPr>
              <w:t xml:space="preserve"> </w:t>
            </w:r>
          </w:p>
        </w:tc>
        <w:tc>
          <w:tcPr>
            <w:tcW w:w="2662" w:type="dxa"/>
          </w:tcPr>
          <w:p w14:paraId="6737AF94"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w:t>
            </w:r>
          </w:p>
          <w:p w14:paraId="5E57B461"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синкопированного ритма в упражнениях</w:t>
            </w:r>
            <w:r w:rsidR="008B0494" w:rsidRPr="00EA66DF">
              <w:rPr>
                <w:color w:val="auto"/>
                <w:sz w:val="24"/>
                <w:szCs w:val="24"/>
              </w:rPr>
              <w:t xml:space="preserve"> </w:t>
            </w:r>
          </w:p>
        </w:tc>
      </w:tr>
      <w:tr w:rsidR="00C50A8F" w:rsidRPr="00EA66DF" w14:paraId="4BDA6624" w14:textId="77777777" w:rsidTr="009D4473">
        <w:tblPrEx>
          <w:tblCellMar>
            <w:top w:w="7" w:type="dxa"/>
            <w:right w:w="44" w:type="dxa"/>
          </w:tblCellMar>
        </w:tblPrEx>
        <w:trPr>
          <w:trHeight w:val="20"/>
        </w:trPr>
        <w:tc>
          <w:tcPr>
            <w:tcW w:w="562" w:type="dxa"/>
          </w:tcPr>
          <w:p w14:paraId="2504A9F7"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23. </w:t>
            </w:r>
          </w:p>
        </w:tc>
        <w:tc>
          <w:tcPr>
            <w:tcW w:w="739" w:type="dxa"/>
          </w:tcPr>
          <w:p w14:paraId="3EF91E61" w14:textId="77777777" w:rsidR="00C50A8F" w:rsidRPr="00EA66DF" w:rsidRDefault="00C50A8F" w:rsidP="00EA66DF">
            <w:pPr>
              <w:widowControl w:val="0"/>
              <w:spacing w:after="0" w:line="240" w:lineRule="auto"/>
              <w:ind w:left="0" w:right="7" w:firstLine="0"/>
              <w:jc w:val="center"/>
              <w:rPr>
                <w:color w:val="auto"/>
                <w:sz w:val="24"/>
                <w:szCs w:val="24"/>
              </w:rPr>
            </w:pPr>
            <w:r w:rsidRPr="00EA66DF">
              <w:rPr>
                <w:b/>
                <w:color w:val="auto"/>
                <w:sz w:val="24"/>
                <w:szCs w:val="24"/>
              </w:rPr>
              <w:t xml:space="preserve"> </w:t>
            </w:r>
          </w:p>
        </w:tc>
        <w:tc>
          <w:tcPr>
            <w:tcW w:w="2166" w:type="dxa"/>
          </w:tcPr>
          <w:p w14:paraId="760F4B2C"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43C3D251" w14:textId="77777777" w:rsidR="00C50A8F" w:rsidRPr="00EA66DF" w:rsidRDefault="00C50A8F" w:rsidP="00EA66DF">
            <w:pPr>
              <w:widowControl w:val="0"/>
              <w:spacing w:after="0" w:line="240" w:lineRule="auto"/>
              <w:ind w:left="0" w:right="65" w:firstLine="0"/>
              <w:jc w:val="center"/>
              <w:rPr>
                <w:color w:val="auto"/>
                <w:sz w:val="24"/>
                <w:szCs w:val="24"/>
              </w:rPr>
            </w:pPr>
            <w:r w:rsidRPr="00EA66DF">
              <w:rPr>
                <w:color w:val="auto"/>
                <w:sz w:val="24"/>
                <w:szCs w:val="24"/>
              </w:rPr>
              <w:t xml:space="preserve">2 ч. </w:t>
            </w:r>
          </w:p>
        </w:tc>
        <w:tc>
          <w:tcPr>
            <w:tcW w:w="3150" w:type="dxa"/>
          </w:tcPr>
          <w:p w14:paraId="4A6846AA" w14:textId="77777777" w:rsidR="00C50A8F" w:rsidRPr="00EA66DF" w:rsidRDefault="00C50A8F" w:rsidP="00EA66DF">
            <w:pPr>
              <w:widowControl w:val="0"/>
              <w:spacing w:after="0" w:line="240" w:lineRule="auto"/>
              <w:ind w:left="0" w:right="0" w:firstLine="0"/>
              <w:rPr>
                <w:color w:val="auto"/>
                <w:sz w:val="24"/>
                <w:szCs w:val="24"/>
              </w:rPr>
            </w:pPr>
            <w:r w:rsidRPr="00EA66DF">
              <w:rPr>
                <w:color w:val="auto"/>
                <w:sz w:val="24"/>
                <w:szCs w:val="24"/>
              </w:rPr>
              <w:t xml:space="preserve">Тренировка исполнения вокализов по фразам </w:t>
            </w:r>
          </w:p>
        </w:tc>
        <w:tc>
          <w:tcPr>
            <w:tcW w:w="2662" w:type="dxa"/>
          </w:tcPr>
          <w:p w14:paraId="1D6BCE69"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C50A8F" w:rsidRPr="00EA66DF" w14:paraId="75671D13" w14:textId="77777777" w:rsidTr="009D4473">
        <w:tblPrEx>
          <w:tblCellMar>
            <w:top w:w="7" w:type="dxa"/>
            <w:right w:w="44" w:type="dxa"/>
          </w:tblCellMar>
        </w:tblPrEx>
        <w:trPr>
          <w:trHeight w:val="20"/>
        </w:trPr>
        <w:tc>
          <w:tcPr>
            <w:tcW w:w="562" w:type="dxa"/>
          </w:tcPr>
          <w:p w14:paraId="148D3E4F"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24. </w:t>
            </w:r>
          </w:p>
        </w:tc>
        <w:tc>
          <w:tcPr>
            <w:tcW w:w="739" w:type="dxa"/>
          </w:tcPr>
          <w:p w14:paraId="099C1E44" w14:textId="77777777" w:rsidR="00C50A8F" w:rsidRPr="00EA66DF" w:rsidRDefault="00C50A8F" w:rsidP="00EA66DF">
            <w:pPr>
              <w:widowControl w:val="0"/>
              <w:spacing w:after="0" w:line="240" w:lineRule="auto"/>
              <w:ind w:left="0" w:right="7" w:firstLine="0"/>
              <w:jc w:val="center"/>
              <w:rPr>
                <w:color w:val="auto"/>
                <w:sz w:val="24"/>
                <w:szCs w:val="24"/>
              </w:rPr>
            </w:pPr>
            <w:r w:rsidRPr="00EA66DF">
              <w:rPr>
                <w:b/>
                <w:color w:val="auto"/>
                <w:sz w:val="24"/>
                <w:szCs w:val="24"/>
              </w:rPr>
              <w:t xml:space="preserve"> </w:t>
            </w:r>
          </w:p>
        </w:tc>
        <w:tc>
          <w:tcPr>
            <w:tcW w:w="2166" w:type="dxa"/>
          </w:tcPr>
          <w:p w14:paraId="4541C7B5"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07973CA8" w14:textId="77777777" w:rsidR="00C50A8F" w:rsidRPr="00EA66DF" w:rsidRDefault="00C50A8F" w:rsidP="00EA66DF">
            <w:pPr>
              <w:widowControl w:val="0"/>
              <w:spacing w:after="0" w:line="240" w:lineRule="auto"/>
              <w:ind w:left="0" w:right="65" w:firstLine="0"/>
              <w:jc w:val="center"/>
              <w:rPr>
                <w:color w:val="auto"/>
                <w:sz w:val="24"/>
                <w:szCs w:val="24"/>
              </w:rPr>
            </w:pPr>
            <w:r w:rsidRPr="00EA66DF">
              <w:rPr>
                <w:color w:val="auto"/>
                <w:sz w:val="24"/>
                <w:szCs w:val="24"/>
              </w:rPr>
              <w:t xml:space="preserve">2 ч. </w:t>
            </w:r>
          </w:p>
        </w:tc>
        <w:tc>
          <w:tcPr>
            <w:tcW w:w="3150" w:type="dxa"/>
          </w:tcPr>
          <w:p w14:paraId="4FFE9A99" w14:textId="77777777" w:rsidR="00C50A8F" w:rsidRPr="00EA66DF" w:rsidRDefault="00C50A8F" w:rsidP="00EA66DF">
            <w:pPr>
              <w:widowControl w:val="0"/>
              <w:spacing w:after="0" w:line="240" w:lineRule="auto"/>
              <w:ind w:left="0" w:right="0" w:firstLine="0"/>
              <w:rPr>
                <w:color w:val="auto"/>
                <w:sz w:val="24"/>
                <w:szCs w:val="24"/>
              </w:rPr>
            </w:pPr>
            <w:r w:rsidRPr="00EA66DF">
              <w:rPr>
                <w:color w:val="auto"/>
                <w:sz w:val="24"/>
                <w:szCs w:val="24"/>
              </w:rPr>
              <w:t xml:space="preserve">Тренировка исполнения произведений по фразам </w:t>
            </w:r>
          </w:p>
        </w:tc>
        <w:tc>
          <w:tcPr>
            <w:tcW w:w="2662" w:type="dxa"/>
          </w:tcPr>
          <w:p w14:paraId="757DC7CE"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C50A8F" w:rsidRPr="00EA66DF" w14:paraId="639E07A2" w14:textId="77777777" w:rsidTr="009D4473">
        <w:tblPrEx>
          <w:tblCellMar>
            <w:top w:w="7" w:type="dxa"/>
            <w:right w:w="44" w:type="dxa"/>
          </w:tblCellMar>
        </w:tblPrEx>
        <w:trPr>
          <w:trHeight w:val="20"/>
        </w:trPr>
        <w:tc>
          <w:tcPr>
            <w:tcW w:w="562" w:type="dxa"/>
          </w:tcPr>
          <w:p w14:paraId="0FD349D5"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25. </w:t>
            </w:r>
          </w:p>
        </w:tc>
        <w:tc>
          <w:tcPr>
            <w:tcW w:w="739" w:type="dxa"/>
          </w:tcPr>
          <w:p w14:paraId="37C42175" w14:textId="77777777" w:rsidR="00C50A8F" w:rsidRPr="00EA66DF" w:rsidRDefault="00C50A8F" w:rsidP="00EA66DF">
            <w:pPr>
              <w:widowControl w:val="0"/>
              <w:spacing w:after="0" w:line="240" w:lineRule="auto"/>
              <w:ind w:left="0" w:right="7" w:firstLine="0"/>
              <w:jc w:val="center"/>
              <w:rPr>
                <w:color w:val="auto"/>
                <w:sz w:val="24"/>
                <w:szCs w:val="24"/>
              </w:rPr>
            </w:pPr>
            <w:r w:rsidRPr="00EA66DF">
              <w:rPr>
                <w:b/>
                <w:color w:val="auto"/>
                <w:sz w:val="24"/>
                <w:szCs w:val="24"/>
              </w:rPr>
              <w:t xml:space="preserve"> </w:t>
            </w:r>
          </w:p>
        </w:tc>
        <w:tc>
          <w:tcPr>
            <w:tcW w:w="2166" w:type="dxa"/>
          </w:tcPr>
          <w:p w14:paraId="7A445E5E"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репетиция </w:t>
            </w:r>
          </w:p>
        </w:tc>
        <w:tc>
          <w:tcPr>
            <w:tcW w:w="1006" w:type="dxa"/>
          </w:tcPr>
          <w:p w14:paraId="2BE52653" w14:textId="77777777" w:rsidR="00C50A8F" w:rsidRPr="00EA66DF" w:rsidRDefault="00C50A8F" w:rsidP="00EA66DF">
            <w:pPr>
              <w:widowControl w:val="0"/>
              <w:spacing w:after="0" w:line="240" w:lineRule="auto"/>
              <w:ind w:left="0" w:right="65" w:firstLine="0"/>
              <w:jc w:val="center"/>
              <w:rPr>
                <w:color w:val="auto"/>
                <w:sz w:val="24"/>
                <w:szCs w:val="24"/>
              </w:rPr>
            </w:pPr>
            <w:r w:rsidRPr="00EA66DF">
              <w:rPr>
                <w:color w:val="auto"/>
                <w:sz w:val="24"/>
                <w:szCs w:val="24"/>
              </w:rPr>
              <w:t xml:space="preserve">2 ч. </w:t>
            </w:r>
          </w:p>
        </w:tc>
        <w:tc>
          <w:tcPr>
            <w:tcW w:w="3150" w:type="dxa"/>
          </w:tcPr>
          <w:p w14:paraId="10FC0078"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Исполнение вокализов по предложениям </w:t>
            </w:r>
          </w:p>
        </w:tc>
        <w:tc>
          <w:tcPr>
            <w:tcW w:w="2662" w:type="dxa"/>
          </w:tcPr>
          <w:p w14:paraId="2EAAA58E"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EA474C" w:rsidRPr="00EA66DF" w14:paraId="5AA41016" w14:textId="77777777" w:rsidTr="009D4473">
        <w:tblPrEx>
          <w:tblCellMar>
            <w:top w:w="7" w:type="dxa"/>
            <w:right w:w="50" w:type="dxa"/>
          </w:tblCellMar>
        </w:tblPrEx>
        <w:trPr>
          <w:trHeight w:val="20"/>
        </w:trPr>
        <w:tc>
          <w:tcPr>
            <w:tcW w:w="562" w:type="dxa"/>
          </w:tcPr>
          <w:p w14:paraId="4097C3E5" w14:textId="77777777" w:rsidR="00EA474C" w:rsidRPr="00EA66DF" w:rsidRDefault="00381F8E" w:rsidP="00EA66DF">
            <w:pPr>
              <w:widowControl w:val="0"/>
              <w:spacing w:after="0" w:line="240" w:lineRule="auto"/>
              <w:ind w:left="24" w:right="0" w:firstLine="0"/>
              <w:jc w:val="left"/>
              <w:rPr>
                <w:color w:val="auto"/>
                <w:sz w:val="24"/>
                <w:szCs w:val="24"/>
              </w:rPr>
            </w:pPr>
            <w:r w:rsidRPr="00EA66DF">
              <w:rPr>
                <w:color w:val="auto"/>
                <w:sz w:val="24"/>
                <w:szCs w:val="24"/>
              </w:rPr>
              <w:t xml:space="preserve">26. </w:t>
            </w:r>
          </w:p>
        </w:tc>
        <w:tc>
          <w:tcPr>
            <w:tcW w:w="739" w:type="dxa"/>
          </w:tcPr>
          <w:p w14:paraId="1942ED34" w14:textId="77777777" w:rsidR="00EA474C" w:rsidRPr="00EA66DF" w:rsidRDefault="00381F8E" w:rsidP="00EA66DF">
            <w:pPr>
              <w:widowControl w:val="0"/>
              <w:spacing w:after="0" w:line="240" w:lineRule="auto"/>
              <w:ind w:left="0" w:right="0" w:firstLine="0"/>
              <w:jc w:val="center"/>
              <w:rPr>
                <w:color w:val="auto"/>
                <w:sz w:val="24"/>
                <w:szCs w:val="24"/>
              </w:rPr>
            </w:pPr>
            <w:r w:rsidRPr="00EA66DF">
              <w:rPr>
                <w:b/>
                <w:color w:val="auto"/>
                <w:sz w:val="24"/>
                <w:szCs w:val="24"/>
              </w:rPr>
              <w:t xml:space="preserve"> </w:t>
            </w:r>
          </w:p>
        </w:tc>
        <w:tc>
          <w:tcPr>
            <w:tcW w:w="2166" w:type="dxa"/>
          </w:tcPr>
          <w:p w14:paraId="3792A288"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занятие </w:t>
            </w:r>
          </w:p>
        </w:tc>
        <w:tc>
          <w:tcPr>
            <w:tcW w:w="1006" w:type="dxa"/>
          </w:tcPr>
          <w:p w14:paraId="0F720F8E" w14:textId="77777777" w:rsidR="00EA474C" w:rsidRPr="00EA66DF" w:rsidRDefault="00381F8E" w:rsidP="00EA66DF">
            <w:pPr>
              <w:widowControl w:val="0"/>
              <w:spacing w:after="0" w:line="240" w:lineRule="auto"/>
              <w:ind w:left="0" w:right="58" w:firstLine="0"/>
              <w:jc w:val="center"/>
              <w:rPr>
                <w:color w:val="auto"/>
                <w:sz w:val="24"/>
                <w:szCs w:val="24"/>
              </w:rPr>
            </w:pPr>
            <w:r w:rsidRPr="00EA66DF">
              <w:rPr>
                <w:color w:val="auto"/>
                <w:sz w:val="24"/>
                <w:szCs w:val="24"/>
              </w:rPr>
              <w:t xml:space="preserve">2 ч. </w:t>
            </w:r>
          </w:p>
        </w:tc>
        <w:tc>
          <w:tcPr>
            <w:tcW w:w="3150" w:type="dxa"/>
          </w:tcPr>
          <w:p w14:paraId="25CB6D64"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Исполнение произведений по предложениям </w:t>
            </w:r>
          </w:p>
        </w:tc>
        <w:tc>
          <w:tcPr>
            <w:tcW w:w="2662" w:type="dxa"/>
          </w:tcPr>
          <w:p w14:paraId="08304EA7"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w:t>
            </w:r>
          </w:p>
          <w:p w14:paraId="40460E6C" w14:textId="77777777" w:rsidR="00EA474C" w:rsidRPr="00EA66DF" w:rsidRDefault="00381F8E" w:rsidP="009D4473">
            <w:pPr>
              <w:widowControl w:val="0"/>
              <w:spacing w:after="0" w:line="240" w:lineRule="auto"/>
              <w:ind w:left="48" w:right="53" w:firstLine="0"/>
              <w:jc w:val="left"/>
              <w:rPr>
                <w:color w:val="auto"/>
                <w:sz w:val="24"/>
                <w:szCs w:val="24"/>
              </w:rPr>
            </w:pPr>
            <w:r w:rsidRPr="00EA66DF">
              <w:rPr>
                <w:color w:val="auto"/>
                <w:sz w:val="24"/>
                <w:szCs w:val="24"/>
              </w:rPr>
              <w:t>произведений</w:t>
            </w:r>
            <w:r w:rsidR="008B0494" w:rsidRPr="00EA66DF">
              <w:rPr>
                <w:color w:val="auto"/>
                <w:sz w:val="24"/>
                <w:szCs w:val="24"/>
              </w:rPr>
              <w:t xml:space="preserve"> </w:t>
            </w:r>
            <w:r w:rsidRPr="00EA66DF">
              <w:rPr>
                <w:color w:val="auto"/>
                <w:sz w:val="24"/>
                <w:szCs w:val="24"/>
              </w:rPr>
              <w:t xml:space="preserve">по предложениям </w:t>
            </w:r>
          </w:p>
        </w:tc>
      </w:tr>
      <w:tr w:rsidR="00C50A8F" w:rsidRPr="00EA66DF" w14:paraId="5F3E7E58" w14:textId="77777777" w:rsidTr="009D4473">
        <w:tblPrEx>
          <w:tblCellMar>
            <w:top w:w="7" w:type="dxa"/>
            <w:right w:w="50" w:type="dxa"/>
          </w:tblCellMar>
        </w:tblPrEx>
        <w:trPr>
          <w:trHeight w:val="20"/>
        </w:trPr>
        <w:tc>
          <w:tcPr>
            <w:tcW w:w="562" w:type="dxa"/>
          </w:tcPr>
          <w:p w14:paraId="630A0770"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27. </w:t>
            </w:r>
          </w:p>
        </w:tc>
        <w:tc>
          <w:tcPr>
            <w:tcW w:w="739" w:type="dxa"/>
          </w:tcPr>
          <w:p w14:paraId="12CC3FAA" w14:textId="77777777" w:rsidR="00C50A8F" w:rsidRPr="00EA66DF" w:rsidRDefault="00C50A8F" w:rsidP="00EA66DF">
            <w:pPr>
              <w:widowControl w:val="0"/>
              <w:spacing w:after="0" w:line="240" w:lineRule="auto"/>
              <w:ind w:left="0" w:right="0" w:firstLine="0"/>
              <w:jc w:val="center"/>
              <w:rPr>
                <w:color w:val="auto"/>
                <w:sz w:val="24"/>
                <w:szCs w:val="24"/>
              </w:rPr>
            </w:pPr>
            <w:r w:rsidRPr="00EA66DF">
              <w:rPr>
                <w:b/>
                <w:color w:val="auto"/>
                <w:sz w:val="24"/>
                <w:szCs w:val="24"/>
              </w:rPr>
              <w:t xml:space="preserve"> </w:t>
            </w:r>
          </w:p>
        </w:tc>
        <w:tc>
          <w:tcPr>
            <w:tcW w:w="2166" w:type="dxa"/>
          </w:tcPr>
          <w:p w14:paraId="40B3066B"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занятие / дистанционно</w:t>
            </w:r>
          </w:p>
        </w:tc>
        <w:tc>
          <w:tcPr>
            <w:tcW w:w="1006" w:type="dxa"/>
          </w:tcPr>
          <w:p w14:paraId="2F0A1069" w14:textId="77777777" w:rsidR="00C50A8F" w:rsidRPr="00EA66DF" w:rsidRDefault="00C50A8F" w:rsidP="00EA66DF">
            <w:pPr>
              <w:widowControl w:val="0"/>
              <w:spacing w:after="0" w:line="240" w:lineRule="auto"/>
              <w:ind w:left="0" w:right="58" w:firstLine="0"/>
              <w:jc w:val="center"/>
              <w:rPr>
                <w:color w:val="auto"/>
                <w:sz w:val="24"/>
                <w:szCs w:val="24"/>
              </w:rPr>
            </w:pPr>
            <w:r w:rsidRPr="00EA66DF">
              <w:rPr>
                <w:color w:val="auto"/>
                <w:sz w:val="24"/>
                <w:szCs w:val="24"/>
              </w:rPr>
              <w:t xml:space="preserve">2 ч. </w:t>
            </w:r>
          </w:p>
        </w:tc>
        <w:tc>
          <w:tcPr>
            <w:tcW w:w="3150" w:type="dxa"/>
          </w:tcPr>
          <w:p w14:paraId="3024684F"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интонацией в произведении </w:t>
            </w:r>
          </w:p>
        </w:tc>
        <w:tc>
          <w:tcPr>
            <w:tcW w:w="2662" w:type="dxa"/>
          </w:tcPr>
          <w:p w14:paraId="7FC26235"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C50A8F" w:rsidRPr="00EA66DF" w14:paraId="2C253233" w14:textId="77777777" w:rsidTr="009D4473">
        <w:tblPrEx>
          <w:tblCellMar>
            <w:top w:w="7" w:type="dxa"/>
            <w:right w:w="50" w:type="dxa"/>
          </w:tblCellMar>
        </w:tblPrEx>
        <w:trPr>
          <w:trHeight w:val="20"/>
        </w:trPr>
        <w:tc>
          <w:tcPr>
            <w:tcW w:w="562" w:type="dxa"/>
          </w:tcPr>
          <w:p w14:paraId="7B81CFCE"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28. </w:t>
            </w:r>
          </w:p>
        </w:tc>
        <w:tc>
          <w:tcPr>
            <w:tcW w:w="739" w:type="dxa"/>
          </w:tcPr>
          <w:p w14:paraId="3E0E09DF" w14:textId="77777777" w:rsidR="00C50A8F" w:rsidRPr="00EA66DF" w:rsidRDefault="00C50A8F" w:rsidP="00EA66DF">
            <w:pPr>
              <w:widowControl w:val="0"/>
              <w:spacing w:after="0" w:line="240" w:lineRule="auto"/>
              <w:ind w:left="0" w:right="0" w:firstLine="0"/>
              <w:jc w:val="center"/>
              <w:rPr>
                <w:color w:val="auto"/>
                <w:sz w:val="24"/>
                <w:szCs w:val="24"/>
              </w:rPr>
            </w:pPr>
            <w:r w:rsidRPr="00EA66DF">
              <w:rPr>
                <w:b/>
                <w:color w:val="auto"/>
                <w:sz w:val="24"/>
                <w:szCs w:val="24"/>
              </w:rPr>
              <w:t xml:space="preserve"> </w:t>
            </w:r>
          </w:p>
        </w:tc>
        <w:tc>
          <w:tcPr>
            <w:tcW w:w="2166" w:type="dxa"/>
          </w:tcPr>
          <w:p w14:paraId="3B9D898D"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25B2C263" w14:textId="77777777" w:rsidR="00C50A8F" w:rsidRPr="00EA66DF" w:rsidRDefault="00C50A8F" w:rsidP="00EA66DF">
            <w:pPr>
              <w:widowControl w:val="0"/>
              <w:spacing w:after="0" w:line="240" w:lineRule="auto"/>
              <w:ind w:left="0" w:right="58" w:firstLine="0"/>
              <w:jc w:val="center"/>
              <w:rPr>
                <w:color w:val="auto"/>
                <w:sz w:val="24"/>
                <w:szCs w:val="24"/>
              </w:rPr>
            </w:pPr>
            <w:r w:rsidRPr="00EA66DF">
              <w:rPr>
                <w:color w:val="auto"/>
                <w:sz w:val="24"/>
                <w:szCs w:val="24"/>
              </w:rPr>
              <w:t xml:space="preserve">2 ч. </w:t>
            </w:r>
          </w:p>
        </w:tc>
        <w:tc>
          <w:tcPr>
            <w:tcW w:w="3150" w:type="dxa"/>
          </w:tcPr>
          <w:p w14:paraId="55D81379"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навыка исполнения любого голоса </w:t>
            </w:r>
          </w:p>
        </w:tc>
        <w:tc>
          <w:tcPr>
            <w:tcW w:w="2662" w:type="dxa"/>
          </w:tcPr>
          <w:p w14:paraId="5D6FFC0C"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C50A8F" w:rsidRPr="00EA66DF" w14:paraId="37FB0897" w14:textId="77777777" w:rsidTr="009D4473">
        <w:tblPrEx>
          <w:tblCellMar>
            <w:top w:w="7" w:type="dxa"/>
            <w:right w:w="50" w:type="dxa"/>
          </w:tblCellMar>
        </w:tblPrEx>
        <w:trPr>
          <w:trHeight w:val="20"/>
        </w:trPr>
        <w:tc>
          <w:tcPr>
            <w:tcW w:w="562" w:type="dxa"/>
          </w:tcPr>
          <w:p w14:paraId="2A03A033"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29. </w:t>
            </w:r>
          </w:p>
        </w:tc>
        <w:tc>
          <w:tcPr>
            <w:tcW w:w="739" w:type="dxa"/>
          </w:tcPr>
          <w:p w14:paraId="68259DEA" w14:textId="77777777" w:rsidR="00C50A8F" w:rsidRPr="00EA66DF" w:rsidRDefault="00C50A8F" w:rsidP="00EA66DF">
            <w:pPr>
              <w:widowControl w:val="0"/>
              <w:spacing w:after="0" w:line="240" w:lineRule="auto"/>
              <w:ind w:left="0" w:right="0" w:firstLine="0"/>
              <w:jc w:val="center"/>
              <w:rPr>
                <w:color w:val="auto"/>
                <w:sz w:val="24"/>
                <w:szCs w:val="24"/>
              </w:rPr>
            </w:pPr>
            <w:r w:rsidRPr="00EA66DF">
              <w:rPr>
                <w:b/>
                <w:color w:val="auto"/>
                <w:sz w:val="24"/>
                <w:szCs w:val="24"/>
              </w:rPr>
              <w:t xml:space="preserve"> </w:t>
            </w:r>
          </w:p>
        </w:tc>
        <w:tc>
          <w:tcPr>
            <w:tcW w:w="2166" w:type="dxa"/>
          </w:tcPr>
          <w:p w14:paraId="06280E9A"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49C4CF56" w14:textId="77777777" w:rsidR="00C50A8F" w:rsidRPr="00EA66DF" w:rsidRDefault="00C50A8F" w:rsidP="00EA66DF">
            <w:pPr>
              <w:widowControl w:val="0"/>
              <w:spacing w:after="0" w:line="240" w:lineRule="auto"/>
              <w:ind w:left="0" w:right="58" w:firstLine="0"/>
              <w:jc w:val="center"/>
              <w:rPr>
                <w:color w:val="auto"/>
                <w:sz w:val="24"/>
                <w:szCs w:val="24"/>
              </w:rPr>
            </w:pPr>
            <w:r w:rsidRPr="00EA66DF">
              <w:rPr>
                <w:color w:val="auto"/>
                <w:sz w:val="24"/>
                <w:szCs w:val="24"/>
              </w:rPr>
              <w:t xml:space="preserve">2 ч. </w:t>
            </w:r>
          </w:p>
        </w:tc>
        <w:tc>
          <w:tcPr>
            <w:tcW w:w="3150" w:type="dxa"/>
          </w:tcPr>
          <w:p w14:paraId="1E52E239"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Мягкая атака звука </w:t>
            </w:r>
          </w:p>
        </w:tc>
        <w:tc>
          <w:tcPr>
            <w:tcW w:w="2662" w:type="dxa"/>
          </w:tcPr>
          <w:p w14:paraId="6CBD5F39"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EA474C" w:rsidRPr="00EA66DF" w14:paraId="6246932E" w14:textId="77777777" w:rsidTr="009D4473">
        <w:tblPrEx>
          <w:tblCellMar>
            <w:top w:w="7" w:type="dxa"/>
            <w:right w:w="50" w:type="dxa"/>
          </w:tblCellMar>
        </w:tblPrEx>
        <w:trPr>
          <w:trHeight w:val="20"/>
        </w:trPr>
        <w:tc>
          <w:tcPr>
            <w:tcW w:w="562" w:type="dxa"/>
          </w:tcPr>
          <w:p w14:paraId="34855E80" w14:textId="77777777" w:rsidR="00EA474C" w:rsidRPr="00EA66DF" w:rsidRDefault="00381F8E" w:rsidP="00EA66DF">
            <w:pPr>
              <w:widowControl w:val="0"/>
              <w:spacing w:after="0" w:line="240" w:lineRule="auto"/>
              <w:ind w:left="24" w:right="0" w:firstLine="0"/>
              <w:jc w:val="left"/>
              <w:rPr>
                <w:color w:val="auto"/>
                <w:sz w:val="24"/>
                <w:szCs w:val="24"/>
              </w:rPr>
            </w:pPr>
            <w:r w:rsidRPr="00EA66DF">
              <w:rPr>
                <w:color w:val="auto"/>
                <w:sz w:val="24"/>
                <w:szCs w:val="24"/>
              </w:rPr>
              <w:t xml:space="preserve">30. </w:t>
            </w:r>
          </w:p>
        </w:tc>
        <w:tc>
          <w:tcPr>
            <w:tcW w:w="739" w:type="dxa"/>
          </w:tcPr>
          <w:p w14:paraId="7B871F93" w14:textId="77777777" w:rsidR="00EA474C" w:rsidRPr="00EA66DF" w:rsidRDefault="00381F8E" w:rsidP="00EA66DF">
            <w:pPr>
              <w:widowControl w:val="0"/>
              <w:spacing w:after="0" w:line="240" w:lineRule="auto"/>
              <w:ind w:left="0" w:right="0" w:firstLine="0"/>
              <w:jc w:val="center"/>
              <w:rPr>
                <w:color w:val="auto"/>
                <w:sz w:val="24"/>
                <w:szCs w:val="24"/>
              </w:rPr>
            </w:pPr>
            <w:r w:rsidRPr="00EA66DF">
              <w:rPr>
                <w:b/>
                <w:color w:val="auto"/>
                <w:sz w:val="24"/>
                <w:szCs w:val="24"/>
              </w:rPr>
              <w:t xml:space="preserve"> </w:t>
            </w:r>
          </w:p>
        </w:tc>
        <w:tc>
          <w:tcPr>
            <w:tcW w:w="2166" w:type="dxa"/>
          </w:tcPr>
          <w:p w14:paraId="09D34AC2"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09E7ADCD" w14:textId="77777777" w:rsidR="00EA474C" w:rsidRPr="00EA66DF" w:rsidRDefault="00381F8E" w:rsidP="00EA66DF">
            <w:pPr>
              <w:widowControl w:val="0"/>
              <w:spacing w:after="0" w:line="240" w:lineRule="auto"/>
              <w:ind w:left="0" w:right="58" w:firstLine="0"/>
              <w:jc w:val="center"/>
              <w:rPr>
                <w:color w:val="auto"/>
                <w:sz w:val="24"/>
                <w:szCs w:val="24"/>
              </w:rPr>
            </w:pPr>
            <w:r w:rsidRPr="00EA66DF">
              <w:rPr>
                <w:color w:val="auto"/>
                <w:sz w:val="24"/>
                <w:szCs w:val="24"/>
              </w:rPr>
              <w:t xml:space="preserve">2 ч. </w:t>
            </w:r>
          </w:p>
        </w:tc>
        <w:tc>
          <w:tcPr>
            <w:tcW w:w="3150" w:type="dxa"/>
          </w:tcPr>
          <w:p w14:paraId="1803433A"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Твердая атака звука </w:t>
            </w:r>
          </w:p>
        </w:tc>
        <w:tc>
          <w:tcPr>
            <w:tcW w:w="2662" w:type="dxa"/>
          </w:tcPr>
          <w:p w14:paraId="5036D2EC"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 xml:space="preserve">Промежуточная диагностика </w:t>
            </w:r>
          </w:p>
        </w:tc>
      </w:tr>
      <w:tr w:rsidR="00C50A8F" w:rsidRPr="00EA66DF" w14:paraId="6798E864" w14:textId="77777777" w:rsidTr="009D4473">
        <w:tblPrEx>
          <w:tblCellMar>
            <w:top w:w="7" w:type="dxa"/>
            <w:right w:w="50" w:type="dxa"/>
          </w:tblCellMar>
        </w:tblPrEx>
        <w:trPr>
          <w:trHeight w:val="20"/>
        </w:trPr>
        <w:tc>
          <w:tcPr>
            <w:tcW w:w="562" w:type="dxa"/>
          </w:tcPr>
          <w:p w14:paraId="488937AF"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31. </w:t>
            </w:r>
          </w:p>
        </w:tc>
        <w:tc>
          <w:tcPr>
            <w:tcW w:w="739" w:type="dxa"/>
          </w:tcPr>
          <w:p w14:paraId="532A0499" w14:textId="77777777" w:rsidR="00C50A8F" w:rsidRPr="00EA66DF" w:rsidRDefault="00C50A8F" w:rsidP="00EA66DF">
            <w:pPr>
              <w:widowControl w:val="0"/>
              <w:spacing w:after="0" w:line="240" w:lineRule="auto"/>
              <w:ind w:left="0" w:right="0" w:firstLine="0"/>
              <w:jc w:val="center"/>
              <w:rPr>
                <w:color w:val="auto"/>
                <w:sz w:val="24"/>
                <w:szCs w:val="24"/>
              </w:rPr>
            </w:pPr>
            <w:r w:rsidRPr="00EA66DF">
              <w:rPr>
                <w:b/>
                <w:color w:val="auto"/>
                <w:sz w:val="24"/>
                <w:szCs w:val="24"/>
              </w:rPr>
              <w:t xml:space="preserve"> </w:t>
            </w:r>
          </w:p>
        </w:tc>
        <w:tc>
          <w:tcPr>
            <w:tcW w:w="2166" w:type="dxa"/>
          </w:tcPr>
          <w:p w14:paraId="0DFF3B20"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138BF06D" w14:textId="77777777" w:rsidR="00C50A8F" w:rsidRPr="00EA66DF" w:rsidRDefault="00C50A8F" w:rsidP="00EA66DF">
            <w:pPr>
              <w:widowControl w:val="0"/>
              <w:spacing w:after="0" w:line="240" w:lineRule="auto"/>
              <w:ind w:left="0" w:right="58" w:firstLine="0"/>
              <w:jc w:val="center"/>
              <w:rPr>
                <w:color w:val="auto"/>
                <w:sz w:val="24"/>
                <w:szCs w:val="24"/>
              </w:rPr>
            </w:pPr>
            <w:r w:rsidRPr="00EA66DF">
              <w:rPr>
                <w:color w:val="auto"/>
                <w:sz w:val="24"/>
                <w:szCs w:val="24"/>
              </w:rPr>
              <w:t xml:space="preserve">2 ч. </w:t>
            </w:r>
          </w:p>
        </w:tc>
        <w:tc>
          <w:tcPr>
            <w:tcW w:w="3150" w:type="dxa"/>
          </w:tcPr>
          <w:p w14:paraId="7A93491B" w14:textId="77777777" w:rsidR="00C50A8F" w:rsidRPr="00EA66DF" w:rsidRDefault="00C50A8F" w:rsidP="00EA66DF">
            <w:pPr>
              <w:widowControl w:val="0"/>
              <w:spacing w:after="0" w:line="240" w:lineRule="auto"/>
              <w:ind w:left="0" w:right="0" w:firstLine="0"/>
              <w:rPr>
                <w:color w:val="auto"/>
                <w:sz w:val="24"/>
                <w:szCs w:val="24"/>
              </w:rPr>
            </w:pPr>
            <w:r w:rsidRPr="00EA66DF">
              <w:rPr>
                <w:color w:val="auto"/>
                <w:sz w:val="24"/>
                <w:szCs w:val="24"/>
              </w:rPr>
              <w:t xml:space="preserve">Придыхательная атака звука </w:t>
            </w:r>
          </w:p>
        </w:tc>
        <w:tc>
          <w:tcPr>
            <w:tcW w:w="2662" w:type="dxa"/>
          </w:tcPr>
          <w:p w14:paraId="7F6883E5"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C50A8F" w:rsidRPr="00EA66DF" w14:paraId="745AE786" w14:textId="77777777" w:rsidTr="009D4473">
        <w:tblPrEx>
          <w:tblCellMar>
            <w:top w:w="7" w:type="dxa"/>
            <w:right w:w="50" w:type="dxa"/>
          </w:tblCellMar>
        </w:tblPrEx>
        <w:trPr>
          <w:trHeight w:val="20"/>
        </w:trPr>
        <w:tc>
          <w:tcPr>
            <w:tcW w:w="562" w:type="dxa"/>
          </w:tcPr>
          <w:p w14:paraId="70183C70"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32. </w:t>
            </w:r>
          </w:p>
        </w:tc>
        <w:tc>
          <w:tcPr>
            <w:tcW w:w="739" w:type="dxa"/>
          </w:tcPr>
          <w:p w14:paraId="6CD3750B" w14:textId="77777777" w:rsidR="00C50A8F" w:rsidRPr="00EA66DF" w:rsidRDefault="00C50A8F" w:rsidP="00EA66DF">
            <w:pPr>
              <w:widowControl w:val="0"/>
              <w:spacing w:after="0" w:line="240" w:lineRule="auto"/>
              <w:ind w:left="0" w:right="0" w:firstLine="0"/>
              <w:jc w:val="center"/>
              <w:rPr>
                <w:color w:val="auto"/>
                <w:sz w:val="24"/>
                <w:szCs w:val="24"/>
              </w:rPr>
            </w:pPr>
            <w:r w:rsidRPr="00EA66DF">
              <w:rPr>
                <w:b/>
                <w:color w:val="auto"/>
                <w:sz w:val="24"/>
                <w:szCs w:val="24"/>
              </w:rPr>
              <w:t xml:space="preserve"> </w:t>
            </w:r>
          </w:p>
        </w:tc>
        <w:tc>
          <w:tcPr>
            <w:tcW w:w="2166" w:type="dxa"/>
          </w:tcPr>
          <w:p w14:paraId="073E179E"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741CBC2C" w14:textId="77777777" w:rsidR="00C50A8F" w:rsidRPr="00EA66DF" w:rsidRDefault="00C50A8F" w:rsidP="00EA66DF">
            <w:pPr>
              <w:widowControl w:val="0"/>
              <w:spacing w:after="0" w:line="240" w:lineRule="auto"/>
              <w:ind w:left="0" w:right="58" w:firstLine="0"/>
              <w:jc w:val="center"/>
              <w:rPr>
                <w:color w:val="auto"/>
                <w:sz w:val="24"/>
                <w:szCs w:val="24"/>
              </w:rPr>
            </w:pPr>
            <w:r w:rsidRPr="00EA66DF">
              <w:rPr>
                <w:color w:val="auto"/>
                <w:sz w:val="24"/>
                <w:szCs w:val="24"/>
              </w:rPr>
              <w:t xml:space="preserve">2 ч. </w:t>
            </w:r>
          </w:p>
        </w:tc>
        <w:tc>
          <w:tcPr>
            <w:tcW w:w="3150" w:type="dxa"/>
          </w:tcPr>
          <w:p w14:paraId="0D6BD188" w14:textId="77777777" w:rsidR="00C50A8F" w:rsidRPr="00EA66DF" w:rsidRDefault="00C50A8F" w:rsidP="00EA66DF">
            <w:pPr>
              <w:widowControl w:val="0"/>
              <w:spacing w:after="0" w:line="240" w:lineRule="auto"/>
              <w:ind w:left="0" w:right="0" w:firstLine="0"/>
              <w:rPr>
                <w:color w:val="auto"/>
                <w:sz w:val="24"/>
                <w:szCs w:val="24"/>
              </w:rPr>
            </w:pPr>
            <w:r w:rsidRPr="00EA66DF">
              <w:rPr>
                <w:color w:val="auto"/>
                <w:sz w:val="24"/>
                <w:szCs w:val="24"/>
              </w:rPr>
              <w:t xml:space="preserve">Сочетание согласных и гласных звуков в </w:t>
            </w:r>
            <w:proofErr w:type="spellStart"/>
            <w:r w:rsidRPr="00EA66DF">
              <w:rPr>
                <w:color w:val="auto"/>
                <w:sz w:val="24"/>
                <w:szCs w:val="24"/>
              </w:rPr>
              <w:t>распевках</w:t>
            </w:r>
            <w:proofErr w:type="spellEnd"/>
            <w:r w:rsidRPr="00EA66DF">
              <w:rPr>
                <w:color w:val="auto"/>
                <w:sz w:val="24"/>
                <w:szCs w:val="24"/>
              </w:rPr>
              <w:t xml:space="preserve"> </w:t>
            </w:r>
          </w:p>
        </w:tc>
        <w:tc>
          <w:tcPr>
            <w:tcW w:w="2662" w:type="dxa"/>
          </w:tcPr>
          <w:p w14:paraId="7C521775"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C50A8F" w:rsidRPr="00EA66DF" w14:paraId="7BD8EC8B" w14:textId="77777777" w:rsidTr="009D4473">
        <w:tblPrEx>
          <w:tblCellMar>
            <w:top w:w="7" w:type="dxa"/>
            <w:right w:w="50" w:type="dxa"/>
          </w:tblCellMar>
        </w:tblPrEx>
        <w:trPr>
          <w:trHeight w:val="20"/>
        </w:trPr>
        <w:tc>
          <w:tcPr>
            <w:tcW w:w="562" w:type="dxa"/>
          </w:tcPr>
          <w:p w14:paraId="5E7101FA"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33. </w:t>
            </w:r>
          </w:p>
        </w:tc>
        <w:tc>
          <w:tcPr>
            <w:tcW w:w="739" w:type="dxa"/>
          </w:tcPr>
          <w:p w14:paraId="3065CF3A" w14:textId="77777777" w:rsidR="00C50A8F" w:rsidRPr="00EA66DF" w:rsidRDefault="00C50A8F" w:rsidP="00EA66DF">
            <w:pPr>
              <w:widowControl w:val="0"/>
              <w:spacing w:after="0" w:line="240" w:lineRule="auto"/>
              <w:ind w:left="0" w:right="0" w:firstLine="0"/>
              <w:jc w:val="center"/>
              <w:rPr>
                <w:color w:val="auto"/>
                <w:sz w:val="24"/>
                <w:szCs w:val="24"/>
              </w:rPr>
            </w:pPr>
            <w:r w:rsidRPr="00EA66DF">
              <w:rPr>
                <w:b/>
                <w:color w:val="auto"/>
                <w:sz w:val="24"/>
                <w:szCs w:val="24"/>
              </w:rPr>
              <w:t xml:space="preserve"> </w:t>
            </w:r>
          </w:p>
        </w:tc>
        <w:tc>
          <w:tcPr>
            <w:tcW w:w="2166" w:type="dxa"/>
          </w:tcPr>
          <w:p w14:paraId="4CCBC421"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402FFA95" w14:textId="77777777" w:rsidR="00C50A8F" w:rsidRPr="00EA66DF" w:rsidRDefault="00C50A8F" w:rsidP="00EA66DF">
            <w:pPr>
              <w:widowControl w:val="0"/>
              <w:spacing w:after="0" w:line="240" w:lineRule="auto"/>
              <w:ind w:left="0" w:right="58" w:firstLine="0"/>
              <w:jc w:val="center"/>
              <w:rPr>
                <w:color w:val="auto"/>
                <w:sz w:val="24"/>
                <w:szCs w:val="24"/>
              </w:rPr>
            </w:pPr>
            <w:r w:rsidRPr="00EA66DF">
              <w:rPr>
                <w:color w:val="auto"/>
                <w:sz w:val="24"/>
                <w:szCs w:val="24"/>
              </w:rPr>
              <w:t xml:space="preserve">2 ч. </w:t>
            </w:r>
          </w:p>
        </w:tc>
        <w:tc>
          <w:tcPr>
            <w:tcW w:w="3150" w:type="dxa"/>
          </w:tcPr>
          <w:p w14:paraId="0BAD02BE"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артикуляции в упражнениях </w:t>
            </w:r>
          </w:p>
        </w:tc>
        <w:tc>
          <w:tcPr>
            <w:tcW w:w="2662" w:type="dxa"/>
          </w:tcPr>
          <w:p w14:paraId="074EF9FC"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C50A8F" w:rsidRPr="00EA66DF" w14:paraId="42656144" w14:textId="77777777" w:rsidTr="009D4473">
        <w:tblPrEx>
          <w:tblCellMar>
            <w:top w:w="7" w:type="dxa"/>
            <w:right w:w="50" w:type="dxa"/>
          </w:tblCellMar>
        </w:tblPrEx>
        <w:trPr>
          <w:trHeight w:val="20"/>
        </w:trPr>
        <w:tc>
          <w:tcPr>
            <w:tcW w:w="562" w:type="dxa"/>
          </w:tcPr>
          <w:p w14:paraId="4BF792F2"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34. </w:t>
            </w:r>
          </w:p>
        </w:tc>
        <w:tc>
          <w:tcPr>
            <w:tcW w:w="739" w:type="dxa"/>
          </w:tcPr>
          <w:p w14:paraId="73CD30E4" w14:textId="77777777" w:rsidR="00C50A8F" w:rsidRPr="00EA66DF" w:rsidRDefault="00C50A8F" w:rsidP="00EA66DF">
            <w:pPr>
              <w:widowControl w:val="0"/>
              <w:spacing w:after="0" w:line="240" w:lineRule="auto"/>
              <w:ind w:left="0" w:right="0" w:firstLine="0"/>
              <w:jc w:val="center"/>
              <w:rPr>
                <w:color w:val="auto"/>
                <w:sz w:val="24"/>
                <w:szCs w:val="24"/>
              </w:rPr>
            </w:pPr>
            <w:r w:rsidRPr="00EA66DF">
              <w:rPr>
                <w:b/>
                <w:color w:val="auto"/>
                <w:sz w:val="24"/>
                <w:szCs w:val="24"/>
              </w:rPr>
              <w:t xml:space="preserve"> </w:t>
            </w:r>
          </w:p>
        </w:tc>
        <w:tc>
          <w:tcPr>
            <w:tcW w:w="2166" w:type="dxa"/>
          </w:tcPr>
          <w:p w14:paraId="21D99902"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33CFB712" w14:textId="77777777" w:rsidR="00C50A8F" w:rsidRPr="00EA66DF" w:rsidRDefault="00C50A8F" w:rsidP="00EA66DF">
            <w:pPr>
              <w:widowControl w:val="0"/>
              <w:spacing w:after="0" w:line="240" w:lineRule="auto"/>
              <w:ind w:left="0" w:right="58" w:firstLine="0"/>
              <w:jc w:val="center"/>
              <w:rPr>
                <w:color w:val="auto"/>
                <w:sz w:val="24"/>
                <w:szCs w:val="24"/>
              </w:rPr>
            </w:pPr>
            <w:r w:rsidRPr="00EA66DF">
              <w:rPr>
                <w:color w:val="auto"/>
                <w:sz w:val="24"/>
                <w:szCs w:val="24"/>
              </w:rPr>
              <w:t xml:space="preserve">2 ч. </w:t>
            </w:r>
          </w:p>
        </w:tc>
        <w:tc>
          <w:tcPr>
            <w:tcW w:w="3150" w:type="dxa"/>
          </w:tcPr>
          <w:p w14:paraId="42AF031B"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артикуляции в произведениях </w:t>
            </w:r>
          </w:p>
        </w:tc>
        <w:tc>
          <w:tcPr>
            <w:tcW w:w="2662" w:type="dxa"/>
          </w:tcPr>
          <w:p w14:paraId="4F170D48"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C50A8F" w:rsidRPr="00EA66DF" w14:paraId="20F0FFF1" w14:textId="77777777" w:rsidTr="009D4473">
        <w:tblPrEx>
          <w:tblCellMar>
            <w:top w:w="7" w:type="dxa"/>
            <w:right w:w="50" w:type="dxa"/>
          </w:tblCellMar>
        </w:tblPrEx>
        <w:trPr>
          <w:trHeight w:val="20"/>
        </w:trPr>
        <w:tc>
          <w:tcPr>
            <w:tcW w:w="562" w:type="dxa"/>
          </w:tcPr>
          <w:p w14:paraId="46514CF0"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35. </w:t>
            </w:r>
          </w:p>
        </w:tc>
        <w:tc>
          <w:tcPr>
            <w:tcW w:w="739" w:type="dxa"/>
          </w:tcPr>
          <w:p w14:paraId="380167DB" w14:textId="77777777" w:rsidR="00C50A8F" w:rsidRPr="00EA66DF" w:rsidRDefault="00C50A8F" w:rsidP="00EA66DF">
            <w:pPr>
              <w:widowControl w:val="0"/>
              <w:spacing w:after="0" w:line="240" w:lineRule="auto"/>
              <w:ind w:left="0" w:right="0" w:firstLine="0"/>
              <w:jc w:val="center"/>
              <w:rPr>
                <w:color w:val="auto"/>
                <w:sz w:val="24"/>
                <w:szCs w:val="24"/>
              </w:rPr>
            </w:pPr>
            <w:r w:rsidRPr="00EA66DF">
              <w:rPr>
                <w:b/>
                <w:color w:val="auto"/>
                <w:sz w:val="24"/>
                <w:szCs w:val="24"/>
              </w:rPr>
              <w:t xml:space="preserve"> </w:t>
            </w:r>
          </w:p>
        </w:tc>
        <w:tc>
          <w:tcPr>
            <w:tcW w:w="2166" w:type="dxa"/>
          </w:tcPr>
          <w:p w14:paraId="28FA2024"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репетиция </w:t>
            </w:r>
          </w:p>
        </w:tc>
        <w:tc>
          <w:tcPr>
            <w:tcW w:w="1006" w:type="dxa"/>
          </w:tcPr>
          <w:p w14:paraId="1EAFC7EB" w14:textId="77777777" w:rsidR="00C50A8F" w:rsidRPr="00EA66DF" w:rsidRDefault="00C50A8F" w:rsidP="00EA66DF">
            <w:pPr>
              <w:widowControl w:val="0"/>
              <w:spacing w:after="0" w:line="240" w:lineRule="auto"/>
              <w:ind w:left="0" w:right="58" w:firstLine="0"/>
              <w:jc w:val="center"/>
              <w:rPr>
                <w:color w:val="auto"/>
                <w:sz w:val="24"/>
                <w:szCs w:val="24"/>
              </w:rPr>
            </w:pPr>
            <w:r w:rsidRPr="00EA66DF">
              <w:rPr>
                <w:color w:val="auto"/>
                <w:sz w:val="24"/>
                <w:szCs w:val="24"/>
              </w:rPr>
              <w:t xml:space="preserve">2 ч. </w:t>
            </w:r>
          </w:p>
        </w:tc>
        <w:tc>
          <w:tcPr>
            <w:tcW w:w="3150" w:type="dxa"/>
          </w:tcPr>
          <w:p w14:paraId="589536BF"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Художественная выразительность в произведении </w:t>
            </w:r>
          </w:p>
        </w:tc>
        <w:tc>
          <w:tcPr>
            <w:tcW w:w="2662" w:type="dxa"/>
          </w:tcPr>
          <w:p w14:paraId="6F6215F3"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C50A8F" w:rsidRPr="00EA66DF" w14:paraId="10F4A147" w14:textId="77777777" w:rsidTr="009D4473">
        <w:tblPrEx>
          <w:tblCellMar>
            <w:top w:w="7" w:type="dxa"/>
            <w:right w:w="50" w:type="dxa"/>
          </w:tblCellMar>
        </w:tblPrEx>
        <w:trPr>
          <w:trHeight w:val="20"/>
        </w:trPr>
        <w:tc>
          <w:tcPr>
            <w:tcW w:w="562" w:type="dxa"/>
          </w:tcPr>
          <w:p w14:paraId="58979358"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36. </w:t>
            </w:r>
          </w:p>
        </w:tc>
        <w:tc>
          <w:tcPr>
            <w:tcW w:w="739" w:type="dxa"/>
          </w:tcPr>
          <w:p w14:paraId="49FC8C28" w14:textId="77777777" w:rsidR="00C50A8F" w:rsidRPr="00EA66DF" w:rsidRDefault="00C50A8F" w:rsidP="00EA66DF">
            <w:pPr>
              <w:widowControl w:val="0"/>
              <w:spacing w:after="0" w:line="240" w:lineRule="auto"/>
              <w:ind w:left="0" w:right="0" w:firstLine="0"/>
              <w:jc w:val="center"/>
              <w:rPr>
                <w:color w:val="auto"/>
                <w:sz w:val="24"/>
                <w:szCs w:val="24"/>
              </w:rPr>
            </w:pPr>
            <w:r w:rsidRPr="00EA66DF">
              <w:rPr>
                <w:b/>
                <w:color w:val="auto"/>
                <w:sz w:val="24"/>
                <w:szCs w:val="24"/>
              </w:rPr>
              <w:t xml:space="preserve"> </w:t>
            </w:r>
          </w:p>
        </w:tc>
        <w:tc>
          <w:tcPr>
            <w:tcW w:w="2166" w:type="dxa"/>
          </w:tcPr>
          <w:p w14:paraId="7899B7AA"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открытое занятие </w:t>
            </w:r>
          </w:p>
        </w:tc>
        <w:tc>
          <w:tcPr>
            <w:tcW w:w="1006" w:type="dxa"/>
          </w:tcPr>
          <w:p w14:paraId="3C27EC7E" w14:textId="77777777" w:rsidR="00C50A8F" w:rsidRPr="00EA66DF" w:rsidRDefault="00C50A8F" w:rsidP="00EA66DF">
            <w:pPr>
              <w:widowControl w:val="0"/>
              <w:spacing w:after="0" w:line="240" w:lineRule="auto"/>
              <w:ind w:left="0" w:right="58" w:firstLine="0"/>
              <w:jc w:val="center"/>
              <w:rPr>
                <w:color w:val="auto"/>
                <w:sz w:val="24"/>
                <w:szCs w:val="24"/>
              </w:rPr>
            </w:pPr>
            <w:r w:rsidRPr="00EA66DF">
              <w:rPr>
                <w:color w:val="auto"/>
                <w:sz w:val="24"/>
                <w:szCs w:val="24"/>
              </w:rPr>
              <w:t xml:space="preserve">2 ч. </w:t>
            </w:r>
          </w:p>
        </w:tc>
        <w:tc>
          <w:tcPr>
            <w:tcW w:w="3150" w:type="dxa"/>
          </w:tcPr>
          <w:p w14:paraId="62A881CD"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Художественная выразительность в произведении </w:t>
            </w:r>
          </w:p>
        </w:tc>
        <w:tc>
          <w:tcPr>
            <w:tcW w:w="2662" w:type="dxa"/>
          </w:tcPr>
          <w:p w14:paraId="7588821E"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C50A8F" w:rsidRPr="00EA66DF" w14:paraId="29510F3E" w14:textId="77777777" w:rsidTr="009D4473">
        <w:tblPrEx>
          <w:tblCellMar>
            <w:top w:w="7" w:type="dxa"/>
            <w:right w:w="50" w:type="dxa"/>
          </w:tblCellMar>
        </w:tblPrEx>
        <w:trPr>
          <w:trHeight w:val="20"/>
        </w:trPr>
        <w:tc>
          <w:tcPr>
            <w:tcW w:w="562" w:type="dxa"/>
          </w:tcPr>
          <w:p w14:paraId="13DBD552"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37. </w:t>
            </w:r>
          </w:p>
        </w:tc>
        <w:tc>
          <w:tcPr>
            <w:tcW w:w="739" w:type="dxa"/>
          </w:tcPr>
          <w:p w14:paraId="73936AED" w14:textId="77777777" w:rsidR="00C50A8F" w:rsidRPr="00EA66DF" w:rsidRDefault="00C50A8F" w:rsidP="00EA66DF">
            <w:pPr>
              <w:widowControl w:val="0"/>
              <w:spacing w:after="0" w:line="240" w:lineRule="auto"/>
              <w:ind w:left="0" w:right="0" w:firstLine="0"/>
              <w:jc w:val="center"/>
              <w:rPr>
                <w:color w:val="auto"/>
                <w:sz w:val="24"/>
                <w:szCs w:val="24"/>
              </w:rPr>
            </w:pPr>
            <w:r w:rsidRPr="00EA66DF">
              <w:rPr>
                <w:b/>
                <w:color w:val="auto"/>
                <w:sz w:val="24"/>
                <w:szCs w:val="24"/>
              </w:rPr>
              <w:t xml:space="preserve"> </w:t>
            </w:r>
          </w:p>
        </w:tc>
        <w:tc>
          <w:tcPr>
            <w:tcW w:w="2166" w:type="dxa"/>
          </w:tcPr>
          <w:p w14:paraId="7979F284"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5659ABDC" w14:textId="77777777" w:rsidR="00C50A8F" w:rsidRPr="00EA66DF" w:rsidRDefault="00C50A8F" w:rsidP="00EA66DF">
            <w:pPr>
              <w:widowControl w:val="0"/>
              <w:spacing w:after="0" w:line="240" w:lineRule="auto"/>
              <w:ind w:left="0" w:right="58" w:firstLine="0"/>
              <w:jc w:val="center"/>
              <w:rPr>
                <w:color w:val="auto"/>
                <w:sz w:val="24"/>
                <w:szCs w:val="24"/>
              </w:rPr>
            </w:pPr>
            <w:r w:rsidRPr="00EA66DF">
              <w:rPr>
                <w:color w:val="auto"/>
                <w:sz w:val="24"/>
                <w:szCs w:val="24"/>
              </w:rPr>
              <w:t xml:space="preserve">2 ч. </w:t>
            </w:r>
          </w:p>
        </w:tc>
        <w:tc>
          <w:tcPr>
            <w:tcW w:w="3150" w:type="dxa"/>
          </w:tcPr>
          <w:p w14:paraId="49230524" w14:textId="77777777" w:rsidR="00C50A8F" w:rsidRPr="00EA66DF" w:rsidRDefault="00C50A8F" w:rsidP="00EA66DF">
            <w:pPr>
              <w:widowControl w:val="0"/>
              <w:spacing w:after="0" w:line="240" w:lineRule="auto"/>
              <w:ind w:left="0" w:right="0" w:firstLine="0"/>
              <w:rPr>
                <w:color w:val="auto"/>
                <w:sz w:val="24"/>
                <w:szCs w:val="24"/>
              </w:rPr>
            </w:pPr>
            <w:r w:rsidRPr="00EA66DF">
              <w:rPr>
                <w:color w:val="auto"/>
                <w:sz w:val="24"/>
                <w:szCs w:val="24"/>
              </w:rPr>
              <w:t xml:space="preserve">Самонаблюдение при произношении текста </w:t>
            </w:r>
          </w:p>
        </w:tc>
        <w:tc>
          <w:tcPr>
            <w:tcW w:w="2662" w:type="dxa"/>
          </w:tcPr>
          <w:p w14:paraId="5F891755"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EA474C" w:rsidRPr="00EA66DF" w14:paraId="05DA955D" w14:textId="77777777" w:rsidTr="009D4473">
        <w:tblPrEx>
          <w:tblCellMar>
            <w:top w:w="7" w:type="dxa"/>
            <w:right w:w="50" w:type="dxa"/>
          </w:tblCellMar>
        </w:tblPrEx>
        <w:trPr>
          <w:trHeight w:val="20"/>
        </w:trPr>
        <w:tc>
          <w:tcPr>
            <w:tcW w:w="562" w:type="dxa"/>
          </w:tcPr>
          <w:p w14:paraId="25C27E90" w14:textId="77777777" w:rsidR="00EA474C" w:rsidRPr="00EA66DF" w:rsidRDefault="00381F8E" w:rsidP="00EA66DF">
            <w:pPr>
              <w:widowControl w:val="0"/>
              <w:spacing w:after="0" w:line="240" w:lineRule="auto"/>
              <w:ind w:left="24" w:right="0" w:firstLine="0"/>
              <w:jc w:val="left"/>
              <w:rPr>
                <w:color w:val="auto"/>
                <w:sz w:val="24"/>
                <w:szCs w:val="24"/>
              </w:rPr>
            </w:pPr>
            <w:r w:rsidRPr="00EA66DF">
              <w:rPr>
                <w:color w:val="auto"/>
                <w:sz w:val="24"/>
                <w:szCs w:val="24"/>
              </w:rPr>
              <w:lastRenderedPageBreak/>
              <w:t xml:space="preserve">38. </w:t>
            </w:r>
          </w:p>
        </w:tc>
        <w:tc>
          <w:tcPr>
            <w:tcW w:w="739" w:type="dxa"/>
          </w:tcPr>
          <w:p w14:paraId="317E2744" w14:textId="77777777" w:rsidR="00EA474C" w:rsidRPr="00EA66DF" w:rsidRDefault="00381F8E" w:rsidP="00EA66DF">
            <w:pPr>
              <w:widowControl w:val="0"/>
              <w:spacing w:after="0" w:line="240" w:lineRule="auto"/>
              <w:ind w:left="0" w:right="0" w:firstLine="0"/>
              <w:jc w:val="center"/>
              <w:rPr>
                <w:color w:val="auto"/>
                <w:sz w:val="24"/>
                <w:szCs w:val="24"/>
              </w:rPr>
            </w:pPr>
            <w:r w:rsidRPr="00EA66DF">
              <w:rPr>
                <w:b/>
                <w:color w:val="auto"/>
                <w:sz w:val="24"/>
                <w:szCs w:val="24"/>
              </w:rPr>
              <w:t xml:space="preserve"> </w:t>
            </w:r>
          </w:p>
        </w:tc>
        <w:tc>
          <w:tcPr>
            <w:tcW w:w="2166" w:type="dxa"/>
          </w:tcPr>
          <w:p w14:paraId="4FB52415"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занятие </w:t>
            </w:r>
          </w:p>
        </w:tc>
        <w:tc>
          <w:tcPr>
            <w:tcW w:w="1006" w:type="dxa"/>
          </w:tcPr>
          <w:p w14:paraId="7336254C" w14:textId="77777777" w:rsidR="00EA474C" w:rsidRPr="00EA66DF" w:rsidRDefault="00381F8E" w:rsidP="00EA66DF">
            <w:pPr>
              <w:widowControl w:val="0"/>
              <w:spacing w:after="0" w:line="240" w:lineRule="auto"/>
              <w:ind w:left="0" w:right="58" w:firstLine="0"/>
              <w:jc w:val="center"/>
              <w:rPr>
                <w:color w:val="auto"/>
                <w:sz w:val="24"/>
                <w:szCs w:val="24"/>
              </w:rPr>
            </w:pPr>
            <w:r w:rsidRPr="00EA66DF">
              <w:rPr>
                <w:color w:val="auto"/>
                <w:sz w:val="24"/>
                <w:szCs w:val="24"/>
              </w:rPr>
              <w:t xml:space="preserve">2 ч. </w:t>
            </w:r>
          </w:p>
        </w:tc>
        <w:tc>
          <w:tcPr>
            <w:tcW w:w="3150" w:type="dxa"/>
          </w:tcPr>
          <w:p w14:paraId="7F41D57C"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произведений </w:t>
            </w:r>
          </w:p>
        </w:tc>
        <w:tc>
          <w:tcPr>
            <w:tcW w:w="2662" w:type="dxa"/>
          </w:tcPr>
          <w:p w14:paraId="1BA7E013"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w:t>
            </w:r>
          </w:p>
          <w:p w14:paraId="124BED48"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 xml:space="preserve">произведений по фразам </w:t>
            </w:r>
          </w:p>
        </w:tc>
      </w:tr>
      <w:tr w:rsidR="00C50A8F" w:rsidRPr="00EA66DF" w14:paraId="10500B01" w14:textId="77777777" w:rsidTr="009D4473">
        <w:tblPrEx>
          <w:tblCellMar>
            <w:top w:w="7" w:type="dxa"/>
            <w:right w:w="50" w:type="dxa"/>
          </w:tblCellMar>
        </w:tblPrEx>
        <w:trPr>
          <w:trHeight w:val="20"/>
        </w:trPr>
        <w:tc>
          <w:tcPr>
            <w:tcW w:w="562" w:type="dxa"/>
          </w:tcPr>
          <w:p w14:paraId="2DA0B8B9"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39. </w:t>
            </w:r>
          </w:p>
        </w:tc>
        <w:tc>
          <w:tcPr>
            <w:tcW w:w="739" w:type="dxa"/>
          </w:tcPr>
          <w:p w14:paraId="09DB63EE" w14:textId="77777777" w:rsidR="00C50A8F" w:rsidRPr="00EA66DF" w:rsidRDefault="00C50A8F" w:rsidP="00EA66DF">
            <w:pPr>
              <w:widowControl w:val="0"/>
              <w:spacing w:after="0" w:line="240" w:lineRule="auto"/>
              <w:ind w:left="0" w:right="0" w:firstLine="0"/>
              <w:jc w:val="center"/>
              <w:rPr>
                <w:color w:val="auto"/>
                <w:sz w:val="24"/>
                <w:szCs w:val="24"/>
              </w:rPr>
            </w:pPr>
            <w:r w:rsidRPr="00EA66DF">
              <w:rPr>
                <w:b/>
                <w:color w:val="auto"/>
                <w:sz w:val="24"/>
                <w:szCs w:val="24"/>
              </w:rPr>
              <w:t xml:space="preserve"> </w:t>
            </w:r>
          </w:p>
        </w:tc>
        <w:tc>
          <w:tcPr>
            <w:tcW w:w="2166" w:type="dxa"/>
          </w:tcPr>
          <w:p w14:paraId="40956951"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3EF629AF" w14:textId="77777777" w:rsidR="00C50A8F" w:rsidRPr="00EA66DF" w:rsidRDefault="00C50A8F" w:rsidP="00EA66DF">
            <w:pPr>
              <w:widowControl w:val="0"/>
              <w:spacing w:after="0" w:line="240" w:lineRule="auto"/>
              <w:ind w:left="0" w:right="58" w:firstLine="0"/>
              <w:jc w:val="center"/>
              <w:rPr>
                <w:color w:val="auto"/>
                <w:sz w:val="24"/>
                <w:szCs w:val="24"/>
              </w:rPr>
            </w:pPr>
            <w:r w:rsidRPr="00EA66DF">
              <w:rPr>
                <w:color w:val="auto"/>
                <w:sz w:val="24"/>
                <w:szCs w:val="24"/>
              </w:rPr>
              <w:t xml:space="preserve">2 ч. </w:t>
            </w:r>
          </w:p>
        </w:tc>
        <w:tc>
          <w:tcPr>
            <w:tcW w:w="3150" w:type="dxa"/>
          </w:tcPr>
          <w:p w14:paraId="04A9EF93"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навыка двухголосного пения </w:t>
            </w:r>
          </w:p>
        </w:tc>
        <w:tc>
          <w:tcPr>
            <w:tcW w:w="2662" w:type="dxa"/>
          </w:tcPr>
          <w:p w14:paraId="06589B72"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C50A8F" w:rsidRPr="00EA66DF" w14:paraId="6F595055" w14:textId="77777777" w:rsidTr="009D4473">
        <w:tblPrEx>
          <w:tblCellMar>
            <w:top w:w="7" w:type="dxa"/>
            <w:right w:w="50" w:type="dxa"/>
          </w:tblCellMar>
        </w:tblPrEx>
        <w:trPr>
          <w:trHeight w:val="20"/>
        </w:trPr>
        <w:tc>
          <w:tcPr>
            <w:tcW w:w="562" w:type="dxa"/>
          </w:tcPr>
          <w:p w14:paraId="69C2EDBE"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40. </w:t>
            </w:r>
          </w:p>
        </w:tc>
        <w:tc>
          <w:tcPr>
            <w:tcW w:w="739" w:type="dxa"/>
          </w:tcPr>
          <w:p w14:paraId="76277DB1" w14:textId="77777777" w:rsidR="00C50A8F" w:rsidRPr="00EA66DF" w:rsidRDefault="00C50A8F" w:rsidP="00EA66DF">
            <w:pPr>
              <w:widowControl w:val="0"/>
              <w:spacing w:after="0" w:line="240" w:lineRule="auto"/>
              <w:ind w:left="0" w:right="0" w:firstLine="0"/>
              <w:jc w:val="center"/>
              <w:rPr>
                <w:color w:val="auto"/>
                <w:sz w:val="24"/>
                <w:szCs w:val="24"/>
              </w:rPr>
            </w:pPr>
            <w:r w:rsidRPr="00EA66DF">
              <w:rPr>
                <w:b/>
                <w:color w:val="auto"/>
                <w:sz w:val="24"/>
                <w:szCs w:val="24"/>
              </w:rPr>
              <w:t xml:space="preserve"> </w:t>
            </w:r>
          </w:p>
        </w:tc>
        <w:tc>
          <w:tcPr>
            <w:tcW w:w="2166" w:type="dxa"/>
          </w:tcPr>
          <w:p w14:paraId="640DF02D"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05C3D860" w14:textId="77777777" w:rsidR="00C50A8F" w:rsidRPr="00EA66DF" w:rsidRDefault="00C50A8F" w:rsidP="00EA66DF">
            <w:pPr>
              <w:widowControl w:val="0"/>
              <w:spacing w:after="0" w:line="240" w:lineRule="auto"/>
              <w:ind w:left="0" w:right="58" w:firstLine="0"/>
              <w:jc w:val="center"/>
              <w:rPr>
                <w:color w:val="auto"/>
                <w:sz w:val="24"/>
                <w:szCs w:val="24"/>
              </w:rPr>
            </w:pPr>
            <w:r w:rsidRPr="00EA66DF">
              <w:rPr>
                <w:color w:val="auto"/>
                <w:sz w:val="24"/>
                <w:szCs w:val="24"/>
              </w:rPr>
              <w:t xml:space="preserve">2 ч. </w:t>
            </w:r>
          </w:p>
        </w:tc>
        <w:tc>
          <w:tcPr>
            <w:tcW w:w="3150" w:type="dxa"/>
          </w:tcPr>
          <w:p w14:paraId="45508F2D"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навыка пения любого голоса </w:t>
            </w:r>
          </w:p>
        </w:tc>
        <w:tc>
          <w:tcPr>
            <w:tcW w:w="2662" w:type="dxa"/>
          </w:tcPr>
          <w:p w14:paraId="3E9182F2"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C50A8F" w:rsidRPr="00EA66DF" w14:paraId="192F52C3" w14:textId="77777777" w:rsidTr="009D4473">
        <w:tblPrEx>
          <w:tblCellMar>
            <w:top w:w="7" w:type="dxa"/>
            <w:right w:w="50" w:type="dxa"/>
          </w:tblCellMar>
        </w:tblPrEx>
        <w:trPr>
          <w:trHeight w:val="20"/>
        </w:trPr>
        <w:tc>
          <w:tcPr>
            <w:tcW w:w="562" w:type="dxa"/>
          </w:tcPr>
          <w:p w14:paraId="506BC596"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41. </w:t>
            </w:r>
          </w:p>
        </w:tc>
        <w:tc>
          <w:tcPr>
            <w:tcW w:w="739" w:type="dxa"/>
          </w:tcPr>
          <w:p w14:paraId="5187FD4F" w14:textId="77777777" w:rsidR="00C50A8F" w:rsidRPr="00EA66DF" w:rsidRDefault="00C50A8F" w:rsidP="00EA66DF">
            <w:pPr>
              <w:widowControl w:val="0"/>
              <w:spacing w:after="0" w:line="240" w:lineRule="auto"/>
              <w:ind w:left="0" w:right="0" w:firstLine="0"/>
              <w:jc w:val="center"/>
              <w:rPr>
                <w:color w:val="auto"/>
                <w:sz w:val="24"/>
                <w:szCs w:val="24"/>
              </w:rPr>
            </w:pPr>
            <w:r w:rsidRPr="00EA66DF">
              <w:rPr>
                <w:b/>
                <w:color w:val="auto"/>
                <w:sz w:val="24"/>
                <w:szCs w:val="24"/>
              </w:rPr>
              <w:t xml:space="preserve"> </w:t>
            </w:r>
          </w:p>
        </w:tc>
        <w:tc>
          <w:tcPr>
            <w:tcW w:w="2166" w:type="dxa"/>
          </w:tcPr>
          <w:p w14:paraId="690D962A"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4946BAA0" w14:textId="77777777" w:rsidR="00C50A8F" w:rsidRPr="00EA66DF" w:rsidRDefault="00C50A8F" w:rsidP="00EA66DF">
            <w:pPr>
              <w:widowControl w:val="0"/>
              <w:spacing w:after="0" w:line="240" w:lineRule="auto"/>
              <w:ind w:left="0" w:right="58" w:firstLine="0"/>
              <w:jc w:val="center"/>
              <w:rPr>
                <w:color w:val="auto"/>
                <w:sz w:val="24"/>
                <w:szCs w:val="24"/>
              </w:rPr>
            </w:pPr>
            <w:r w:rsidRPr="00EA66DF">
              <w:rPr>
                <w:color w:val="auto"/>
                <w:sz w:val="24"/>
                <w:szCs w:val="24"/>
              </w:rPr>
              <w:t xml:space="preserve">2 ч. </w:t>
            </w:r>
          </w:p>
        </w:tc>
        <w:tc>
          <w:tcPr>
            <w:tcW w:w="3150" w:type="dxa"/>
          </w:tcPr>
          <w:p w14:paraId="39725F25"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Разучивания упражнений с </w:t>
            </w:r>
            <w:proofErr w:type="spellStart"/>
            <w:r w:rsidRPr="00EA66DF">
              <w:rPr>
                <w:color w:val="auto"/>
                <w:sz w:val="24"/>
                <w:szCs w:val="24"/>
              </w:rPr>
              <w:t>трехголосием</w:t>
            </w:r>
            <w:proofErr w:type="spellEnd"/>
            <w:r w:rsidRPr="00EA66DF">
              <w:rPr>
                <w:color w:val="auto"/>
                <w:sz w:val="24"/>
                <w:szCs w:val="24"/>
              </w:rPr>
              <w:t xml:space="preserve"> </w:t>
            </w:r>
          </w:p>
        </w:tc>
        <w:tc>
          <w:tcPr>
            <w:tcW w:w="2662" w:type="dxa"/>
          </w:tcPr>
          <w:p w14:paraId="73B8F22B"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C50A8F" w:rsidRPr="00EA66DF" w14:paraId="38699754" w14:textId="77777777" w:rsidTr="009D4473">
        <w:tblPrEx>
          <w:tblCellMar>
            <w:top w:w="7" w:type="dxa"/>
            <w:right w:w="50" w:type="dxa"/>
          </w:tblCellMar>
        </w:tblPrEx>
        <w:trPr>
          <w:trHeight w:val="20"/>
        </w:trPr>
        <w:tc>
          <w:tcPr>
            <w:tcW w:w="562" w:type="dxa"/>
          </w:tcPr>
          <w:p w14:paraId="4786AF1F"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42. </w:t>
            </w:r>
          </w:p>
        </w:tc>
        <w:tc>
          <w:tcPr>
            <w:tcW w:w="739" w:type="dxa"/>
          </w:tcPr>
          <w:p w14:paraId="14F91F84" w14:textId="77777777" w:rsidR="00C50A8F" w:rsidRPr="00EA66DF" w:rsidRDefault="00C50A8F" w:rsidP="00EA66DF">
            <w:pPr>
              <w:widowControl w:val="0"/>
              <w:spacing w:after="0" w:line="240" w:lineRule="auto"/>
              <w:ind w:left="0" w:right="0" w:firstLine="0"/>
              <w:jc w:val="center"/>
              <w:rPr>
                <w:color w:val="auto"/>
                <w:sz w:val="24"/>
                <w:szCs w:val="24"/>
              </w:rPr>
            </w:pPr>
            <w:r w:rsidRPr="00EA66DF">
              <w:rPr>
                <w:b/>
                <w:color w:val="auto"/>
                <w:sz w:val="24"/>
                <w:szCs w:val="24"/>
              </w:rPr>
              <w:t xml:space="preserve"> </w:t>
            </w:r>
          </w:p>
        </w:tc>
        <w:tc>
          <w:tcPr>
            <w:tcW w:w="2166" w:type="dxa"/>
          </w:tcPr>
          <w:p w14:paraId="343AC9F8"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4E62FFB7" w14:textId="77777777" w:rsidR="00C50A8F" w:rsidRPr="00EA66DF" w:rsidRDefault="00C50A8F" w:rsidP="00EA66DF">
            <w:pPr>
              <w:widowControl w:val="0"/>
              <w:spacing w:after="0" w:line="240" w:lineRule="auto"/>
              <w:ind w:left="0" w:right="58" w:firstLine="0"/>
              <w:jc w:val="center"/>
              <w:rPr>
                <w:color w:val="auto"/>
                <w:sz w:val="24"/>
                <w:szCs w:val="24"/>
              </w:rPr>
            </w:pPr>
            <w:r w:rsidRPr="00EA66DF">
              <w:rPr>
                <w:color w:val="auto"/>
                <w:sz w:val="24"/>
                <w:szCs w:val="24"/>
              </w:rPr>
              <w:t xml:space="preserve">2 ч. </w:t>
            </w:r>
          </w:p>
        </w:tc>
        <w:tc>
          <w:tcPr>
            <w:tcW w:w="3150" w:type="dxa"/>
          </w:tcPr>
          <w:p w14:paraId="46F8FA67"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Разучивания упражнений с </w:t>
            </w:r>
            <w:proofErr w:type="spellStart"/>
            <w:r w:rsidRPr="00EA66DF">
              <w:rPr>
                <w:color w:val="auto"/>
                <w:sz w:val="24"/>
                <w:szCs w:val="24"/>
              </w:rPr>
              <w:t>трехголосием</w:t>
            </w:r>
            <w:proofErr w:type="spellEnd"/>
            <w:r w:rsidRPr="00EA66DF">
              <w:rPr>
                <w:color w:val="auto"/>
                <w:sz w:val="24"/>
                <w:szCs w:val="24"/>
              </w:rPr>
              <w:t xml:space="preserve"> </w:t>
            </w:r>
          </w:p>
        </w:tc>
        <w:tc>
          <w:tcPr>
            <w:tcW w:w="2662" w:type="dxa"/>
          </w:tcPr>
          <w:p w14:paraId="58AB22F9"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C50A8F" w:rsidRPr="00EA66DF" w14:paraId="55F90E1C" w14:textId="77777777" w:rsidTr="009D4473">
        <w:tblPrEx>
          <w:tblCellMar>
            <w:top w:w="7" w:type="dxa"/>
            <w:right w:w="50" w:type="dxa"/>
          </w:tblCellMar>
        </w:tblPrEx>
        <w:trPr>
          <w:trHeight w:val="20"/>
        </w:trPr>
        <w:tc>
          <w:tcPr>
            <w:tcW w:w="562" w:type="dxa"/>
          </w:tcPr>
          <w:p w14:paraId="45DF486F"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43. </w:t>
            </w:r>
          </w:p>
        </w:tc>
        <w:tc>
          <w:tcPr>
            <w:tcW w:w="739" w:type="dxa"/>
          </w:tcPr>
          <w:p w14:paraId="21EA98C7" w14:textId="77777777" w:rsidR="00C50A8F" w:rsidRPr="00EA66DF" w:rsidRDefault="00C50A8F" w:rsidP="00EA66DF">
            <w:pPr>
              <w:widowControl w:val="0"/>
              <w:spacing w:after="0" w:line="240" w:lineRule="auto"/>
              <w:ind w:left="0" w:right="0" w:firstLine="0"/>
              <w:jc w:val="center"/>
              <w:rPr>
                <w:color w:val="auto"/>
                <w:sz w:val="24"/>
                <w:szCs w:val="24"/>
              </w:rPr>
            </w:pPr>
            <w:r w:rsidRPr="00EA66DF">
              <w:rPr>
                <w:b/>
                <w:color w:val="auto"/>
                <w:sz w:val="24"/>
                <w:szCs w:val="24"/>
              </w:rPr>
              <w:t xml:space="preserve"> </w:t>
            </w:r>
          </w:p>
        </w:tc>
        <w:tc>
          <w:tcPr>
            <w:tcW w:w="2166" w:type="dxa"/>
          </w:tcPr>
          <w:p w14:paraId="3FF3C496"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05C99479" w14:textId="77777777" w:rsidR="00C50A8F" w:rsidRPr="00EA66DF" w:rsidRDefault="00C50A8F" w:rsidP="00EA66DF">
            <w:pPr>
              <w:widowControl w:val="0"/>
              <w:spacing w:after="0" w:line="240" w:lineRule="auto"/>
              <w:ind w:left="0" w:right="58" w:firstLine="0"/>
              <w:jc w:val="center"/>
              <w:rPr>
                <w:color w:val="auto"/>
                <w:sz w:val="24"/>
                <w:szCs w:val="24"/>
              </w:rPr>
            </w:pPr>
            <w:r w:rsidRPr="00EA66DF">
              <w:rPr>
                <w:color w:val="auto"/>
                <w:sz w:val="24"/>
                <w:szCs w:val="24"/>
              </w:rPr>
              <w:t xml:space="preserve">2 ч. </w:t>
            </w:r>
          </w:p>
        </w:tc>
        <w:tc>
          <w:tcPr>
            <w:tcW w:w="3150" w:type="dxa"/>
          </w:tcPr>
          <w:p w14:paraId="2151A19A" w14:textId="77777777" w:rsidR="00C50A8F" w:rsidRPr="00EA66DF" w:rsidRDefault="00C50A8F" w:rsidP="00EA66DF">
            <w:pPr>
              <w:widowControl w:val="0"/>
              <w:spacing w:after="0" w:line="240" w:lineRule="auto"/>
              <w:ind w:left="0" w:right="51" w:firstLine="0"/>
              <w:jc w:val="left"/>
              <w:rPr>
                <w:color w:val="auto"/>
                <w:sz w:val="24"/>
                <w:szCs w:val="24"/>
              </w:rPr>
            </w:pPr>
            <w:r w:rsidRPr="00EA66DF">
              <w:rPr>
                <w:color w:val="auto"/>
                <w:sz w:val="24"/>
                <w:szCs w:val="24"/>
              </w:rPr>
              <w:t xml:space="preserve">Разучивание произведений с </w:t>
            </w:r>
            <w:proofErr w:type="spellStart"/>
            <w:r w:rsidRPr="00EA66DF">
              <w:rPr>
                <w:color w:val="auto"/>
                <w:sz w:val="24"/>
                <w:szCs w:val="24"/>
              </w:rPr>
              <w:t>трехголосием</w:t>
            </w:r>
            <w:proofErr w:type="spellEnd"/>
            <w:r w:rsidRPr="00EA66DF">
              <w:rPr>
                <w:color w:val="auto"/>
                <w:sz w:val="24"/>
                <w:szCs w:val="24"/>
              </w:rPr>
              <w:t xml:space="preserve"> </w:t>
            </w:r>
          </w:p>
        </w:tc>
        <w:tc>
          <w:tcPr>
            <w:tcW w:w="2662" w:type="dxa"/>
          </w:tcPr>
          <w:p w14:paraId="53B15AE6"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C50A8F" w:rsidRPr="00EA66DF" w14:paraId="69380B79" w14:textId="77777777" w:rsidTr="009D4473">
        <w:tblPrEx>
          <w:tblCellMar>
            <w:top w:w="7" w:type="dxa"/>
            <w:right w:w="50" w:type="dxa"/>
          </w:tblCellMar>
        </w:tblPrEx>
        <w:trPr>
          <w:trHeight w:val="20"/>
        </w:trPr>
        <w:tc>
          <w:tcPr>
            <w:tcW w:w="562" w:type="dxa"/>
          </w:tcPr>
          <w:p w14:paraId="4E9F18DE"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44. </w:t>
            </w:r>
          </w:p>
        </w:tc>
        <w:tc>
          <w:tcPr>
            <w:tcW w:w="739" w:type="dxa"/>
          </w:tcPr>
          <w:p w14:paraId="4889EE8A" w14:textId="77777777" w:rsidR="00C50A8F" w:rsidRPr="00EA66DF" w:rsidRDefault="00C50A8F" w:rsidP="00EA66DF">
            <w:pPr>
              <w:widowControl w:val="0"/>
              <w:spacing w:after="0" w:line="240" w:lineRule="auto"/>
              <w:ind w:left="0" w:right="0" w:firstLine="0"/>
              <w:jc w:val="center"/>
              <w:rPr>
                <w:color w:val="auto"/>
                <w:sz w:val="24"/>
                <w:szCs w:val="24"/>
              </w:rPr>
            </w:pPr>
            <w:r w:rsidRPr="00EA66DF">
              <w:rPr>
                <w:b/>
                <w:color w:val="auto"/>
                <w:sz w:val="24"/>
                <w:szCs w:val="24"/>
              </w:rPr>
              <w:t xml:space="preserve"> </w:t>
            </w:r>
          </w:p>
        </w:tc>
        <w:tc>
          <w:tcPr>
            <w:tcW w:w="2166" w:type="dxa"/>
          </w:tcPr>
          <w:p w14:paraId="6E910191"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репетиция </w:t>
            </w:r>
          </w:p>
        </w:tc>
        <w:tc>
          <w:tcPr>
            <w:tcW w:w="1006" w:type="dxa"/>
          </w:tcPr>
          <w:p w14:paraId="4BF604EC" w14:textId="77777777" w:rsidR="00C50A8F" w:rsidRPr="00EA66DF" w:rsidRDefault="00C50A8F" w:rsidP="00EA66DF">
            <w:pPr>
              <w:widowControl w:val="0"/>
              <w:spacing w:after="0" w:line="240" w:lineRule="auto"/>
              <w:ind w:left="0" w:right="58" w:firstLine="0"/>
              <w:jc w:val="center"/>
              <w:rPr>
                <w:color w:val="auto"/>
                <w:sz w:val="24"/>
                <w:szCs w:val="24"/>
              </w:rPr>
            </w:pPr>
            <w:r w:rsidRPr="00EA66DF">
              <w:rPr>
                <w:color w:val="auto"/>
                <w:sz w:val="24"/>
                <w:szCs w:val="24"/>
              </w:rPr>
              <w:t xml:space="preserve">2 ч. </w:t>
            </w:r>
          </w:p>
        </w:tc>
        <w:tc>
          <w:tcPr>
            <w:tcW w:w="3150" w:type="dxa"/>
          </w:tcPr>
          <w:p w14:paraId="3827A548" w14:textId="77777777" w:rsidR="00C50A8F" w:rsidRPr="00EA66DF" w:rsidRDefault="00C50A8F" w:rsidP="00EA66DF">
            <w:pPr>
              <w:widowControl w:val="0"/>
              <w:spacing w:after="0" w:line="240" w:lineRule="auto"/>
              <w:ind w:left="0" w:right="0" w:firstLine="0"/>
              <w:rPr>
                <w:color w:val="auto"/>
                <w:sz w:val="24"/>
                <w:szCs w:val="24"/>
              </w:rPr>
            </w:pPr>
            <w:r w:rsidRPr="00EA66DF">
              <w:rPr>
                <w:color w:val="auto"/>
                <w:sz w:val="24"/>
                <w:szCs w:val="24"/>
              </w:rPr>
              <w:t xml:space="preserve">Тренировка навыка исполнения </w:t>
            </w:r>
            <w:proofErr w:type="spellStart"/>
            <w:r w:rsidRPr="00EA66DF">
              <w:rPr>
                <w:color w:val="auto"/>
                <w:sz w:val="24"/>
                <w:szCs w:val="24"/>
              </w:rPr>
              <w:t>трехголосий</w:t>
            </w:r>
            <w:proofErr w:type="spellEnd"/>
            <w:r w:rsidRPr="00EA66DF">
              <w:rPr>
                <w:color w:val="auto"/>
                <w:sz w:val="24"/>
                <w:szCs w:val="24"/>
              </w:rPr>
              <w:t xml:space="preserve"> </w:t>
            </w:r>
          </w:p>
        </w:tc>
        <w:tc>
          <w:tcPr>
            <w:tcW w:w="2662" w:type="dxa"/>
          </w:tcPr>
          <w:p w14:paraId="63FC82F0"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C50A8F" w:rsidRPr="00EA66DF" w14:paraId="2BCE4B85" w14:textId="77777777" w:rsidTr="009D4473">
        <w:tblPrEx>
          <w:tblCellMar>
            <w:top w:w="7" w:type="dxa"/>
            <w:right w:w="50" w:type="dxa"/>
          </w:tblCellMar>
        </w:tblPrEx>
        <w:trPr>
          <w:trHeight w:val="20"/>
        </w:trPr>
        <w:tc>
          <w:tcPr>
            <w:tcW w:w="562" w:type="dxa"/>
          </w:tcPr>
          <w:p w14:paraId="261D1C71"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45. </w:t>
            </w:r>
          </w:p>
        </w:tc>
        <w:tc>
          <w:tcPr>
            <w:tcW w:w="739" w:type="dxa"/>
          </w:tcPr>
          <w:p w14:paraId="45D8DBB7" w14:textId="77777777" w:rsidR="00C50A8F" w:rsidRPr="00EA66DF" w:rsidRDefault="00C50A8F" w:rsidP="00EA66DF">
            <w:pPr>
              <w:widowControl w:val="0"/>
              <w:spacing w:after="0" w:line="240" w:lineRule="auto"/>
              <w:ind w:left="0" w:right="0" w:firstLine="0"/>
              <w:jc w:val="center"/>
              <w:rPr>
                <w:color w:val="auto"/>
                <w:sz w:val="24"/>
                <w:szCs w:val="24"/>
              </w:rPr>
            </w:pPr>
            <w:r w:rsidRPr="00EA66DF">
              <w:rPr>
                <w:b/>
                <w:color w:val="auto"/>
                <w:sz w:val="24"/>
                <w:szCs w:val="24"/>
              </w:rPr>
              <w:t xml:space="preserve"> </w:t>
            </w:r>
          </w:p>
        </w:tc>
        <w:tc>
          <w:tcPr>
            <w:tcW w:w="2166" w:type="dxa"/>
          </w:tcPr>
          <w:p w14:paraId="2B71CBF4"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47AA2CA0" w14:textId="77777777" w:rsidR="00C50A8F" w:rsidRPr="00EA66DF" w:rsidRDefault="00C50A8F" w:rsidP="00EA66DF">
            <w:pPr>
              <w:widowControl w:val="0"/>
              <w:spacing w:after="0" w:line="240" w:lineRule="auto"/>
              <w:ind w:left="0" w:right="58" w:firstLine="0"/>
              <w:jc w:val="center"/>
              <w:rPr>
                <w:color w:val="auto"/>
                <w:sz w:val="24"/>
                <w:szCs w:val="24"/>
              </w:rPr>
            </w:pPr>
            <w:r w:rsidRPr="00EA66DF">
              <w:rPr>
                <w:color w:val="auto"/>
                <w:sz w:val="24"/>
                <w:szCs w:val="24"/>
              </w:rPr>
              <w:t xml:space="preserve">2 ч. </w:t>
            </w:r>
          </w:p>
        </w:tc>
        <w:tc>
          <w:tcPr>
            <w:tcW w:w="3150" w:type="dxa"/>
          </w:tcPr>
          <w:p w14:paraId="667EDFEC" w14:textId="77777777" w:rsidR="00C50A8F" w:rsidRPr="00EA66DF" w:rsidRDefault="00C50A8F" w:rsidP="00EA66DF">
            <w:pPr>
              <w:widowControl w:val="0"/>
              <w:spacing w:after="0" w:line="240" w:lineRule="auto"/>
              <w:ind w:left="0" w:right="0" w:firstLine="0"/>
              <w:rPr>
                <w:color w:val="auto"/>
                <w:sz w:val="24"/>
                <w:szCs w:val="24"/>
              </w:rPr>
            </w:pPr>
            <w:r w:rsidRPr="00EA66DF">
              <w:rPr>
                <w:color w:val="auto"/>
                <w:sz w:val="24"/>
                <w:szCs w:val="24"/>
              </w:rPr>
              <w:t xml:space="preserve">Тренировка навыка исполнения </w:t>
            </w:r>
            <w:proofErr w:type="spellStart"/>
            <w:r w:rsidRPr="00EA66DF">
              <w:rPr>
                <w:color w:val="auto"/>
                <w:sz w:val="24"/>
                <w:szCs w:val="24"/>
              </w:rPr>
              <w:t>трехголосий</w:t>
            </w:r>
            <w:proofErr w:type="spellEnd"/>
            <w:r w:rsidRPr="00EA66DF">
              <w:rPr>
                <w:color w:val="auto"/>
                <w:sz w:val="24"/>
                <w:szCs w:val="24"/>
              </w:rPr>
              <w:t xml:space="preserve"> </w:t>
            </w:r>
          </w:p>
        </w:tc>
        <w:tc>
          <w:tcPr>
            <w:tcW w:w="2662" w:type="dxa"/>
          </w:tcPr>
          <w:p w14:paraId="2C614CDB"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EA474C" w:rsidRPr="00EA66DF" w14:paraId="529CC59A" w14:textId="77777777" w:rsidTr="009D4473">
        <w:tblPrEx>
          <w:tblCellMar>
            <w:top w:w="7" w:type="dxa"/>
            <w:right w:w="50" w:type="dxa"/>
          </w:tblCellMar>
        </w:tblPrEx>
        <w:trPr>
          <w:trHeight w:val="20"/>
        </w:trPr>
        <w:tc>
          <w:tcPr>
            <w:tcW w:w="562" w:type="dxa"/>
          </w:tcPr>
          <w:p w14:paraId="2433FE9E" w14:textId="77777777" w:rsidR="00EA474C" w:rsidRPr="00EA66DF" w:rsidRDefault="00381F8E" w:rsidP="00EA66DF">
            <w:pPr>
              <w:widowControl w:val="0"/>
              <w:spacing w:after="0" w:line="240" w:lineRule="auto"/>
              <w:ind w:left="24" w:right="0" w:firstLine="0"/>
              <w:jc w:val="left"/>
              <w:rPr>
                <w:color w:val="auto"/>
                <w:sz w:val="24"/>
                <w:szCs w:val="24"/>
              </w:rPr>
            </w:pPr>
            <w:r w:rsidRPr="00EA66DF">
              <w:rPr>
                <w:color w:val="auto"/>
                <w:sz w:val="24"/>
                <w:szCs w:val="24"/>
              </w:rPr>
              <w:t xml:space="preserve">46. </w:t>
            </w:r>
          </w:p>
        </w:tc>
        <w:tc>
          <w:tcPr>
            <w:tcW w:w="739" w:type="dxa"/>
          </w:tcPr>
          <w:p w14:paraId="79BBA9F1" w14:textId="77777777" w:rsidR="00EA474C" w:rsidRPr="00EA66DF" w:rsidRDefault="00381F8E" w:rsidP="00EA66DF">
            <w:pPr>
              <w:widowControl w:val="0"/>
              <w:spacing w:after="0" w:line="240" w:lineRule="auto"/>
              <w:ind w:left="0" w:right="0" w:firstLine="0"/>
              <w:jc w:val="center"/>
              <w:rPr>
                <w:color w:val="auto"/>
                <w:sz w:val="24"/>
                <w:szCs w:val="24"/>
              </w:rPr>
            </w:pPr>
            <w:r w:rsidRPr="00EA66DF">
              <w:rPr>
                <w:b/>
                <w:color w:val="auto"/>
                <w:sz w:val="24"/>
                <w:szCs w:val="24"/>
              </w:rPr>
              <w:t xml:space="preserve"> </w:t>
            </w:r>
          </w:p>
        </w:tc>
        <w:tc>
          <w:tcPr>
            <w:tcW w:w="2166" w:type="dxa"/>
          </w:tcPr>
          <w:p w14:paraId="2F738BBF"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занятие </w:t>
            </w:r>
          </w:p>
        </w:tc>
        <w:tc>
          <w:tcPr>
            <w:tcW w:w="1006" w:type="dxa"/>
          </w:tcPr>
          <w:p w14:paraId="7EC4E856" w14:textId="77777777" w:rsidR="00EA474C" w:rsidRPr="00EA66DF" w:rsidRDefault="00381F8E" w:rsidP="00EA66DF">
            <w:pPr>
              <w:widowControl w:val="0"/>
              <w:spacing w:after="0" w:line="240" w:lineRule="auto"/>
              <w:ind w:left="0" w:right="58" w:firstLine="0"/>
              <w:jc w:val="center"/>
              <w:rPr>
                <w:color w:val="auto"/>
                <w:sz w:val="24"/>
                <w:szCs w:val="24"/>
              </w:rPr>
            </w:pPr>
            <w:r w:rsidRPr="00EA66DF">
              <w:rPr>
                <w:color w:val="auto"/>
                <w:sz w:val="24"/>
                <w:szCs w:val="24"/>
              </w:rPr>
              <w:t xml:space="preserve">2 ч. </w:t>
            </w:r>
          </w:p>
        </w:tc>
        <w:tc>
          <w:tcPr>
            <w:tcW w:w="3150" w:type="dxa"/>
          </w:tcPr>
          <w:p w14:paraId="63123628"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Исполнение произведений с </w:t>
            </w:r>
            <w:proofErr w:type="spellStart"/>
            <w:r w:rsidRPr="00EA66DF">
              <w:rPr>
                <w:color w:val="auto"/>
                <w:sz w:val="24"/>
                <w:szCs w:val="24"/>
              </w:rPr>
              <w:t>трехголосием</w:t>
            </w:r>
            <w:proofErr w:type="spellEnd"/>
            <w:r w:rsidRPr="00EA66DF">
              <w:rPr>
                <w:color w:val="auto"/>
                <w:sz w:val="24"/>
                <w:szCs w:val="24"/>
              </w:rPr>
              <w:t xml:space="preserve"> </w:t>
            </w:r>
          </w:p>
        </w:tc>
        <w:tc>
          <w:tcPr>
            <w:tcW w:w="2662" w:type="dxa"/>
          </w:tcPr>
          <w:p w14:paraId="4CB493BE"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w:t>
            </w:r>
          </w:p>
          <w:p w14:paraId="4694B97D"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 xml:space="preserve">произведений с эпизодическим </w:t>
            </w:r>
            <w:proofErr w:type="spellStart"/>
            <w:r w:rsidRPr="00EA66DF">
              <w:rPr>
                <w:color w:val="auto"/>
                <w:sz w:val="24"/>
                <w:szCs w:val="24"/>
              </w:rPr>
              <w:t>трехголосием</w:t>
            </w:r>
            <w:proofErr w:type="spellEnd"/>
            <w:r w:rsidRPr="00EA66DF">
              <w:rPr>
                <w:color w:val="auto"/>
                <w:sz w:val="24"/>
                <w:szCs w:val="24"/>
              </w:rPr>
              <w:t xml:space="preserve"> </w:t>
            </w:r>
          </w:p>
        </w:tc>
      </w:tr>
      <w:tr w:rsidR="00C50A8F" w:rsidRPr="00EA66DF" w14:paraId="356AA36D" w14:textId="77777777" w:rsidTr="009D4473">
        <w:tblPrEx>
          <w:tblCellMar>
            <w:top w:w="7" w:type="dxa"/>
            <w:right w:w="50" w:type="dxa"/>
          </w:tblCellMar>
        </w:tblPrEx>
        <w:trPr>
          <w:trHeight w:val="20"/>
        </w:trPr>
        <w:tc>
          <w:tcPr>
            <w:tcW w:w="562" w:type="dxa"/>
          </w:tcPr>
          <w:p w14:paraId="635592F0"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47. </w:t>
            </w:r>
          </w:p>
        </w:tc>
        <w:tc>
          <w:tcPr>
            <w:tcW w:w="739" w:type="dxa"/>
          </w:tcPr>
          <w:p w14:paraId="64F2F3E7" w14:textId="77777777" w:rsidR="00C50A8F" w:rsidRPr="00EA66DF" w:rsidRDefault="00C50A8F" w:rsidP="00EA66DF">
            <w:pPr>
              <w:widowControl w:val="0"/>
              <w:spacing w:after="0" w:line="240" w:lineRule="auto"/>
              <w:ind w:left="0" w:right="0" w:firstLine="0"/>
              <w:jc w:val="center"/>
              <w:rPr>
                <w:color w:val="auto"/>
                <w:sz w:val="24"/>
                <w:szCs w:val="24"/>
              </w:rPr>
            </w:pPr>
            <w:r w:rsidRPr="00EA66DF">
              <w:rPr>
                <w:b/>
                <w:color w:val="auto"/>
                <w:sz w:val="24"/>
                <w:szCs w:val="24"/>
              </w:rPr>
              <w:t xml:space="preserve"> </w:t>
            </w:r>
          </w:p>
        </w:tc>
        <w:tc>
          <w:tcPr>
            <w:tcW w:w="2166" w:type="dxa"/>
          </w:tcPr>
          <w:p w14:paraId="5783C247"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74C10411" w14:textId="77777777" w:rsidR="00C50A8F" w:rsidRPr="00EA66DF" w:rsidRDefault="00C50A8F" w:rsidP="00EA66DF">
            <w:pPr>
              <w:widowControl w:val="0"/>
              <w:spacing w:after="0" w:line="240" w:lineRule="auto"/>
              <w:ind w:left="0" w:right="58" w:firstLine="0"/>
              <w:jc w:val="center"/>
              <w:rPr>
                <w:color w:val="auto"/>
                <w:sz w:val="24"/>
                <w:szCs w:val="24"/>
              </w:rPr>
            </w:pPr>
            <w:r w:rsidRPr="00EA66DF">
              <w:rPr>
                <w:color w:val="auto"/>
                <w:sz w:val="24"/>
                <w:szCs w:val="24"/>
              </w:rPr>
              <w:t xml:space="preserve">2 ч. </w:t>
            </w:r>
          </w:p>
        </w:tc>
        <w:tc>
          <w:tcPr>
            <w:tcW w:w="3150" w:type="dxa"/>
          </w:tcPr>
          <w:p w14:paraId="2BC5FE0F" w14:textId="77777777" w:rsidR="00C50A8F" w:rsidRPr="00EA66DF" w:rsidRDefault="00C50A8F" w:rsidP="00EA66DF">
            <w:pPr>
              <w:widowControl w:val="0"/>
              <w:spacing w:after="0" w:line="240" w:lineRule="auto"/>
              <w:ind w:left="0" w:right="0" w:firstLine="0"/>
              <w:rPr>
                <w:color w:val="auto"/>
                <w:sz w:val="24"/>
                <w:szCs w:val="24"/>
              </w:rPr>
            </w:pPr>
            <w:r w:rsidRPr="00EA66DF">
              <w:rPr>
                <w:color w:val="auto"/>
                <w:sz w:val="24"/>
                <w:szCs w:val="24"/>
              </w:rPr>
              <w:t xml:space="preserve">Разучивание упражнений 2 цикла 2 уровня ФМРГ </w:t>
            </w:r>
          </w:p>
        </w:tc>
        <w:tc>
          <w:tcPr>
            <w:tcW w:w="2662" w:type="dxa"/>
          </w:tcPr>
          <w:p w14:paraId="65B03EEB"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C50A8F" w:rsidRPr="00EA66DF" w14:paraId="2C53594E" w14:textId="77777777" w:rsidTr="009D4473">
        <w:tblPrEx>
          <w:tblCellMar>
            <w:top w:w="7" w:type="dxa"/>
            <w:right w:w="43" w:type="dxa"/>
          </w:tblCellMar>
        </w:tblPrEx>
        <w:trPr>
          <w:trHeight w:val="20"/>
        </w:trPr>
        <w:tc>
          <w:tcPr>
            <w:tcW w:w="562" w:type="dxa"/>
          </w:tcPr>
          <w:p w14:paraId="570C4F35"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48. </w:t>
            </w:r>
          </w:p>
        </w:tc>
        <w:tc>
          <w:tcPr>
            <w:tcW w:w="739" w:type="dxa"/>
          </w:tcPr>
          <w:p w14:paraId="0E479074" w14:textId="77777777" w:rsidR="00C50A8F" w:rsidRPr="00EA66DF" w:rsidRDefault="00C50A8F" w:rsidP="00EA66DF">
            <w:pPr>
              <w:widowControl w:val="0"/>
              <w:spacing w:after="0" w:line="240" w:lineRule="auto"/>
              <w:ind w:left="0" w:right="8" w:firstLine="0"/>
              <w:jc w:val="center"/>
              <w:rPr>
                <w:color w:val="auto"/>
                <w:sz w:val="24"/>
                <w:szCs w:val="24"/>
              </w:rPr>
            </w:pPr>
            <w:r w:rsidRPr="00EA66DF">
              <w:rPr>
                <w:b/>
                <w:color w:val="auto"/>
                <w:sz w:val="24"/>
                <w:szCs w:val="24"/>
              </w:rPr>
              <w:t xml:space="preserve"> </w:t>
            </w:r>
          </w:p>
        </w:tc>
        <w:tc>
          <w:tcPr>
            <w:tcW w:w="2166" w:type="dxa"/>
          </w:tcPr>
          <w:p w14:paraId="6A7D70B4"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69599CEE" w14:textId="77777777" w:rsidR="00C50A8F" w:rsidRPr="00EA66DF" w:rsidRDefault="00C50A8F" w:rsidP="00EA66DF">
            <w:pPr>
              <w:widowControl w:val="0"/>
              <w:spacing w:after="0" w:line="240" w:lineRule="auto"/>
              <w:ind w:left="0" w:right="66" w:firstLine="0"/>
              <w:jc w:val="center"/>
              <w:rPr>
                <w:color w:val="auto"/>
                <w:sz w:val="24"/>
                <w:szCs w:val="24"/>
              </w:rPr>
            </w:pPr>
            <w:r w:rsidRPr="00EA66DF">
              <w:rPr>
                <w:color w:val="auto"/>
                <w:sz w:val="24"/>
                <w:szCs w:val="24"/>
              </w:rPr>
              <w:t xml:space="preserve">2 ч. </w:t>
            </w:r>
          </w:p>
        </w:tc>
        <w:tc>
          <w:tcPr>
            <w:tcW w:w="3150" w:type="dxa"/>
          </w:tcPr>
          <w:p w14:paraId="2DE633C0"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упражнений 2 цикла 2 уровня ФМРГ </w:t>
            </w:r>
          </w:p>
        </w:tc>
        <w:tc>
          <w:tcPr>
            <w:tcW w:w="2662" w:type="dxa"/>
          </w:tcPr>
          <w:p w14:paraId="735C05B1"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C50A8F" w:rsidRPr="00EA66DF" w14:paraId="22D4204D" w14:textId="77777777" w:rsidTr="009D4473">
        <w:tblPrEx>
          <w:tblCellMar>
            <w:top w:w="7" w:type="dxa"/>
            <w:right w:w="43" w:type="dxa"/>
          </w:tblCellMar>
        </w:tblPrEx>
        <w:trPr>
          <w:trHeight w:val="20"/>
        </w:trPr>
        <w:tc>
          <w:tcPr>
            <w:tcW w:w="562" w:type="dxa"/>
          </w:tcPr>
          <w:p w14:paraId="1495BE82"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49. </w:t>
            </w:r>
          </w:p>
        </w:tc>
        <w:tc>
          <w:tcPr>
            <w:tcW w:w="739" w:type="dxa"/>
          </w:tcPr>
          <w:p w14:paraId="4FBA4B68" w14:textId="77777777" w:rsidR="00C50A8F" w:rsidRPr="00EA66DF" w:rsidRDefault="00C50A8F" w:rsidP="00EA66DF">
            <w:pPr>
              <w:widowControl w:val="0"/>
              <w:spacing w:after="0" w:line="240" w:lineRule="auto"/>
              <w:ind w:left="0" w:right="8" w:firstLine="0"/>
              <w:jc w:val="center"/>
              <w:rPr>
                <w:color w:val="auto"/>
                <w:sz w:val="24"/>
                <w:szCs w:val="24"/>
              </w:rPr>
            </w:pPr>
            <w:r w:rsidRPr="00EA66DF">
              <w:rPr>
                <w:b/>
                <w:color w:val="auto"/>
                <w:sz w:val="24"/>
                <w:szCs w:val="24"/>
              </w:rPr>
              <w:t xml:space="preserve"> </w:t>
            </w:r>
          </w:p>
        </w:tc>
        <w:tc>
          <w:tcPr>
            <w:tcW w:w="2166" w:type="dxa"/>
          </w:tcPr>
          <w:p w14:paraId="38EBA7E1"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43942713" w14:textId="77777777" w:rsidR="00C50A8F" w:rsidRPr="00EA66DF" w:rsidRDefault="00C50A8F" w:rsidP="00EA66DF">
            <w:pPr>
              <w:widowControl w:val="0"/>
              <w:spacing w:after="0" w:line="240" w:lineRule="auto"/>
              <w:ind w:left="0" w:right="66" w:firstLine="0"/>
              <w:jc w:val="center"/>
              <w:rPr>
                <w:color w:val="auto"/>
                <w:sz w:val="24"/>
                <w:szCs w:val="24"/>
              </w:rPr>
            </w:pPr>
            <w:r w:rsidRPr="00EA66DF">
              <w:rPr>
                <w:color w:val="auto"/>
                <w:sz w:val="24"/>
                <w:szCs w:val="24"/>
              </w:rPr>
              <w:t xml:space="preserve">2 ч. </w:t>
            </w:r>
          </w:p>
        </w:tc>
        <w:tc>
          <w:tcPr>
            <w:tcW w:w="3150" w:type="dxa"/>
          </w:tcPr>
          <w:p w14:paraId="25ABD08E" w14:textId="77777777" w:rsidR="00C50A8F" w:rsidRPr="00EA66DF" w:rsidRDefault="00C50A8F" w:rsidP="00EA66DF">
            <w:pPr>
              <w:widowControl w:val="0"/>
              <w:spacing w:after="0" w:line="240" w:lineRule="auto"/>
              <w:ind w:left="0" w:right="0" w:firstLine="0"/>
              <w:rPr>
                <w:color w:val="auto"/>
                <w:sz w:val="24"/>
                <w:szCs w:val="24"/>
              </w:rPr>
            </w:pPr>
            <w:r w:rsidRPr="00EA66DF">
              <w:rPr>
                <w:color w:val="auto"/>
                <w:sz w:val="24"/>
                <w:szCs w:val="24"/>
              </w:rPr>
              <w:t xml:space="preserve">Переход голоса из грудного регистра в головной </w:t>
            </w:r>
          </w:p>
        </w:tc>
        <w:tc>
          <w:tcPr>
            <w:tcW w:w="2662" w:type="dxa"/>
          </w:tcPr>
          <w:p w14:paraId="4B6CAA75"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C50A8F" w:rsidRPr="00EA66DF" w14:paraId="1B3FD6C8" w14:textId="77777777" w:rsidTr="009D4473">
        <w:tblPrEx>
          <w:tblCellMar>
            <w:top w:w="7" w:type="dxa"/>
            <w:right w:w="43" w:type="dxa"/>
          </w:tblCellMar>
        </w:tblPrEx>
        <w:trPr>
          <w:trHeight w:val="20"/>
        </w:trPr>
        <w:tc>
          <w:tcPr>
            <w:tcW w:w="562" w:type="dxa"/>
          </w:tcPr>
          <w:p w14:paraId="3EE7DCA0"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50. </w:t>
            </w:r>
          </w:p>
        </w:tc>
        <w:tc>
          <w:tcPr>
            <w:tcW w:w="739" w:type="dxa"/>
          </w:tcPr>
          <w:p w14:paraId="6007B7DF" w14:textId="77777777" w:rsidR="00C50A8F" w:rsidRPr="00EA66DF" w:rsidRDefault="00C50A8F" w:rsidP="00EA66DF">
            <w:pPr>
              <w:widowControl w:val="0"/>
              <w:spacing w:after="0" w:line="240" w:lineRule="auto"/>
              <w:ind w:left="0" w:right="8" w:firstLine="0"/>
              <w:jc w:val="center"/>
              <w:rPr>
                <w:color w:val="auto"/>
                <w:sz w:val="24"/>
                <w:szCs w:val="24"/>
              </w:rPr>
            </w:pPr>
            <w:r w:rsidRPr="00EA66DF">
              <w:rPr>
                <w:b/>
                <w:color w:val="auto"/>
                <w:sz w:val="24"/>
                <w:szCs w:val="24"/>
              </w:rPr>
              <w:t xml:space="preserve"> </w:t>
            </w:r>
          </w:p>
        </w:tc>
        <w:tc>
          <w:tcPr>
            <w:tcW w:w="2166" w:type="dxa"/>
          </w:tcPr>
          <w:p w14:paraId="2325C65F"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7B37F49D" w14:textId="77777777" w:rsidR="00C50A8F" w:rsidRPr="00EA66DF" w:rsidRDefault="00C50A8F" w:rsidP="00EA66DF">
            <w:pPr>
              <w:widowControl w:val="0"/>
              <w:spacing w:after="0" w:line="240" w:lineRule="auto"/>
              <w:ind w:left="0" w:right="66" w:firstLine="0"/>
              <w:jc w:val="center"/>
              <w:rPr>
                <w:color w:val="auto"/>
                <w:sz w:val="24"/>
                <w:szCs w:val="24"/>
              </w:rPr>
            </w:pPr>
            <w:r w:rsidRPr="00EA66DF">
              <w:rPr>
                <w:color w:val="auto"/>
                <w:sz w:val="24"/>
                <w:szCs w:val="24"/>
              </w:rPr>
              <w:t xml:space="preserve">2 ч. </w:t>
            </w:r>
          </w:p>
        </w:tc>
        <w:tc>
          <w:tcPr>
            <w:tcW w:w="3150" w:type="dxa"/>
          </w:tcPr>
          <w:p w14:paraId="2CB01D87" w14:textId="77777777" w:rsidR="00C50A8F" w:rsidRPr="00EA66DF" w:rsidRDefault="00C50A8F" w:rsidP="00EA66DF">
            <w:pPr>
              <w:widowControl w:val="0"/>
              <w:spacing w:after="0" w:line="240" w:lineRule="auto"/>
              <w:ind w:left="0" w:right="0" w:firstLine="0"/>
              <w:rPr>
                <w:color w:val="auto"/>
                <w:sz w:val="24"/>
                <w:szCs w:val="24"/>
              </w:rPr>
            </w:pPr>
            <w:r w:rsidRPr="00EA66DF">
              <w:rPr>
                <w:color w:val="auto"/>
                <w:sz w:val="24"/>
                <w:szCs w:val="24"/>
              </w:rPr>
              <w:t xml:space="preserve">Переход голоса из грудного регистра в головной </w:t>
            </w:r>
          </w:p>
        </w:tc>
        <w:tc>
          <w:tcPr>
            <w:tcW w:w="2662" w:type="dxa"/>
          </w:tcPr>
          <w:p w14:paraId="7B698C7F"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C50A8F" w:rsidRPr="00EA66DF" w14:paraId="5CC6FDB6" w14:textId="77777777" w:rsidTr="009D4473">
        <w:tblPrEx>
          <w:tblCellMar>
            <w:top w:w="7" w:type="dxa"/>
            <w:right w:w="43" w:type="dxa"/>
          </w:tblCellMar>
        </w:tblPrEx>
        <w:trPr>
          <w:trHeight w:val="20"/>
        </w:trPr>
        <w:tc>
          <w:tcPr>
            <w:tcW w:w="562" w:type="dxa"/>
          </w:tcPr>
          <w:p w14:paraId="7B1F66D5"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51. </w:t>
            </w:r>
          </w:p>
        </w:tc>
        <w:tc>
          <w:tcPr>
            <w:tcW w:w="739" w:type="dxa"/>
          </w:tcPr>
          <w:p w14:paraId="7EB8F1B6" w14:textId="77777777" w:rsidR="00C50A8F" w:rsidRPr="00EA66DF" w:rsidRDefault="00C50A8F" w:rsidP="00EA66DF">
            <w:pPr>
              <w:widowControl w:val="0"/>
              <w:spacing w:after="0" w:line="240" w:lineRule="auto"/>
              <w:ind w:left="0" w:right="8" w:firstLine="0"/>
              <w:jc w:val="center"/>
              <w:rPr>
                <w:color w:val="auto"/>
                <w:sz w:val="24"/>
                <w:szCs w:val="24"/>
              </w:rPr>
            </w:pPr>
            <w:r w:rsidRPr="00EA66DF">
              <w:rPr>
                <w:b/>
                <w:color w:val="auto"/>
                <w:sz w:val="24"/>
                <w:szCs w:val="24"/>
              </w:rPr>
              <w:t xml:space="preserve"> </w:t>
            </w:r>
          </w:p>
        </w:tc>
        <w:tc>
          <w:tcPr>
            <w:tcW w:w="2166" w:type="dxa"/>
          </w:tcPr>
          <w:p w14:paraId="181DC888"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49A2D529" w14:textId="77777777" w:rsidR="00C50A8F" w:rsidRPr="00EA66DF" w:rsidRDefault="00C50A8F" w:rsidP="00EA66DF">
            <w:pPr>
              <w:widowControl w:val="0"/>
              <w:spacing w:after="0" w:line="240" w:lineRule="auto"/>
              <w:ind w:left="0" w:right="66" w:firstLine="0"/>
              <w:jc w:val="center"/>
              <w:rPr>
                <w:color w:val="auto"/>
                <w:sz w:val="24"/>
                <w:szCs w:val="24"/>
              </w:rPr>
            </w:pPr>
            <w:r w:rsidRPr="00EA66DF">
              <w:rPr>
                <w:color w:val="auto"/>
                <w:sz w:val="24"/>
                <w:szCs w:val="24"/>
              </w:rPr>
              <w:t xml:space="preserve">2 ч. </w:t>
            </w:r>
          </w:p>
        </w:tc>
        <w:tc>
          <w:tcPr>
            <w:tcW w:w="3150" w:type="dxa"/>
          </w:tcPr>
          <w:p w14:paraId="06D851E0" w14:textId="77777777" w:rsidR="00C50A8F" w:rsidRPr="00EA66DF" w:rsidRDefault="00C50A8F" w:rsidP="00EA66DF">
            <w:pPr>
              <w:widowControl w:val="0"/>
              <w:spacing w:after="0" w:line="240" w:lineRule="auto"/>
              <w:ind w:left="0" w:right="0" w:firstLine="0"/>
              <w:rPr>
                <w:color w:val="auto"/>
                <w:sz w:val="24"/>
                <w:szCs w:val="24"/>
              </w:rPr>
            </w:pPr>
            <w:r w:rsidRPr="00EA66DF">
              <w:rPr>
                <w:color w:val="auto"/>
                <w:sz w:val="24"/>
                <w:szCs w:val="24"/>
              </w:rPr>
              <w:t xml:space="preserve">Тренировка грудного режима работы гортани </w:t>
            </w:r>
          </w:p>
        </w:tc>
        <w:tc>
          <w:tcPr>
            <w:tcW w:w="2662" w:type="dxa"/>
          </w:tcPr>
          <w:p w14:paraId="33C9B8E5"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C50A8F" w:rsidRPr="00EA66DF" w14:paraId="7C6A680C" w14:textId="77777777" w:rsidTr="009D4473">
        <w:tblPrEx>
          <w:tblCellMar>
            <w:top w:w="7" w:type="dxa"/>
            <w:right w:w="43" w:type="dxa"/>
          </w:tblCellMar>
        </w:tblPrEx>
        <w:trPr>
          <w:trHeight w:val="20"/>
        </w:trPr>
        <w:tc>
          <w:tcPr>
            <w:tcW w:w="562" w:type="dxa"/>
          </w:tcPr>
          <w:p w14:paraId="590004C2"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52. </w:t>
            </w:r>
          </w:p>
        </w:tc>
        <w:tc>
          <w:tcPr>
            <w:tcW w:w="739" w:type="dxa"/>
          </w:tcPr>
          <w:p w14:paraId="70C377EA" w14:textId="77777777" w:rsidR="00C50A8F" w:rsidRPr="00EA66DF" w:rsidRDefault="00C50A8F" w:rsidP="00EA66DF">
            <w:pPr>
              <w:widowControl w:val="0"/>
              <w:spacing w:after="0" w:line="240" w:lineRule="auto"/>
              <w:ind w:left="0" w:right="8" w:firstLine="0"/>
              <w:jc w:val="center"/>
              <w:rPr>
                <w:color w:val="auto"/>
                <w:sz w:val="24"/>
                <w:szCs w:val="24"/>
              </w:rPr>
            </w:pPr>
            <w:r w:rsidRPr="00EA66DF">
              <w:rPr>
                <w:b/>
                <w:color w:val="auto"/>
                <w:sz w:val="24"/>
                <w:szCs w:val="24"/>
              </w:rPr>
              <w:t xml:space="preserve"> </w:t>
            </w:r>
          </w:p>
        </w:tc>
        <w:tc>
          <w:tcPr>
            <w:tcW w:w="2166" w:type="dxa"/>
          </w:tcPr>
          <w:p w14:paraId="15DC4C5D"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3F6A451B" w14:textId="77777777" w:rsidR="00C50A8F" w:rsidRPr="00EA66DF" w:rsidRDefault="00C50A8F" w:rsidP="00EA66DF">
            <w:pPr>
              <w:widowControl w:val="0"/>
              <w:spacing w:after="0" w:line="240" w:lineRule="auto"/>
              <w:ind w:left="0" w:right="66" w:firstLine="0"/>
              <w:jc w:val="center"/>
              <w:rPr>
                <w:color w:val="auto"/>
                <w:sz w:val="24"/>
                <w:szCs w:val="24"/>
              </w:rPr>
            </w:pPr>
            <w:r w:rsidRPr="00EA66DF">
              <w:rPr>
                <w:color w:val="auto"/>
                <w:sz w:val="24"/>
                <w:szCs w:val="24"/>
              </w:rPr>
              <w:t xml:space="preserve">2 ч. </w:t>
            </w:r>
          </w:p>
        </w:tc>
        <w:tc>
          <w:tcPr>
            <w:tcW w:w="3150" w:type="dxa"/>
          </w:tcPr>
          <w:p w14:paraId="6AE9F4EC"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Переход из грудного </w:t>
            </w:r>
          </w:p>
          <w:p w14:paraId="2C65F2F4" w14:textId="77777777" w:rsidR="00C50A8F" w:rsidRPr="00EA66DF" w:rsidRDefault="00C50A8F" w:rsidP="00EA66DF">
            <w:pPr>
              <w:widowControl w:val="0"/>
              <w:spacing w:after="0" w:line="240" w:lineRule="auto"/>
              <w:ind w:left="0" w:right="28" w:firstLine="0"/>
              <w:jc w:val="left"/>
              <w:rPr>
                <w:color w:val="auto"/>
                <w:sz w:val="24"/>
                <w:szCs w:val="24"/>
              </w:rPr>
            </w:pPr>
            <w:r w:rsidRPr="00EA66DF">
              <w:rPr>
                <w:color w:val="auto"/>
                <w:sz w:val="24"/>
                <w:szCs w:val="24"/>
              </w:rPr>
              <w:t xml:space="preserve">регистра в головной (ФМРГ) </w:t>
            </w:r>
          </w:p>
        </w:tc>
        <w:tc>
          <w:tcPr>
            <w:tcW w:w="2662" w:type="dxa"/>
          </w:tcPr>
          <w:p w14:paraId="5E263FCC"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EA474C" w:rsidRPr="00EA66DF" w14:paraId="4704B45C" w14:textId="77777777" w:rsidTr="009D4473">
        <w:tblPrEx>
          <w:tblCellMar>
            <w:top w:w="7" w:type="dxa"/>
            <w:right w:w="43" w:type="dxa"/>
          </w:tblCellMar>
        </w:tblPrEx>
        <w:trPr>
          <w:trHeight w:val="20"/>
        </w:trPr>
        <w:tc>
          <w:tcPr>
            <w:tcW w:w="562" w:type="dxa"/>
          </w:tcPr>
          <w:p w14:paraId="192686A1" w14:textId="77777777" w:rsidR="00EA474C" w:rsidRPr="00EA66DF" w:rsidRDefault="00381F8E" w:rsidP="00EA66DF">
            <w:pPr>
              <w:widowControl w:val="0"/>
              <w:spacing w:after="0" w:line="240" w:lineRule="auto"/>
              <w:ind w:left="24" w:right="0" w:firstLine="0"/>
              <w:jc w:val="left"/>
              <w:rPr>
                <w:color w:val="auto"/>
                <w:sz w:val="24"/>
                <w:szCs w:val="24"/>
              </w:rPr>
            </w:pPr>
            <w:r w:rsidRPr="00EA66DF">
              <w:rPr>
                <w:color w:val="auto"/>
                <w:sz w:val="24"/>
                <w:szCs w:val="24"/>
              </w:rPr>
              <w:t xml:space="preserve">53. </w:t>
            </w:r>
          </w:p>
        </w:tc>
        <w:tc>
          <w:tcPr>
            <w:tcW w:w="739" w:type="dxa"/>
          </w:tcPr>
          <w:p w14:paraId="7607821C" w14:textId="77777777" w:rsidR="00EA474C" w:rsidRPr="00EA66DF" w:rsidRDefault="00381F8E" w:rsidP="00EA66DF">
            <w:pPr>
              <w:widowControl w:val="0"/>
              <w:spacing w:after="0" w:line="240" w:lineRule="auto"/>
              <w:ind w:left="0" w:right="8" w:firstLine="0"/>
              <w:jc w:val="center"/>
              <w:rPr>
                <w:color w:val="auto"/>
                <w:sz w:val="24"/>
                <w:szCs w:val="24"/>
              </w:rPr>
            </w:pPr>
            <w:r w:rsidRPr="00EA66DF">
              <w:rPr>
                <w:b/>
                <w:color w:val="auto"/>
                <w:sz w:val="24"/>
                <w:szCs w:val="24"/>
              </w:rPr>
              <w:t xml:space="preserve"> </w:t>
            </w:r>
          </w:p>
        </w:tc>
        <w:tc>
          <w:tcPr>
            <w:tcW w:w="2166" w:type="dxa"/>
          </w:tcPr>
          <w:p w14:paraId="19177225"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занятие </w:t>
            </w:r>
          </w:p>
        </w:tc>
        <w:tc>
          <w:tcPr>
            <w:tcW w:w="1006" w:type="dxa"/>
          </w:tcPr>
          <w:p w14:paraId="3382C697" w14:textId="77777777" w:rsidR="00EA474C" w:rsidRPr="00EA66DF" w:rsidRDefault="00381F8E" w:rsidP="00EA66DF">
            <w:pPr>
              <w:widowControl w:val="0"/>
              <w:spacing w:after="0" w:line="240" w:lineRule="auto"/>
              <w:ind w:left="0" w:right="66" w:firstLine="0"/>
              <w:jc w:val="center"/>
              <w:rPr>
                <w:color w:val="auto"/>
                <w:sz w:val="24"/>
                <w:szCs w:val="24"/>
              </w:rPr>
            </w:pPr>
            <w:r w:rsidRPr="00EA66DF">
              <w:rPr>
                <w:color w:val="auto"/>
                <w:sz w:val="24"/>
                <w:szCs w:val="24"/>
              </w:rPr>
              <w:t xml:space="preserve">2 ч. </w:t>
            </w:r>
          </w:p>
        </w:tc>
        <w:tc>
          <w:tcPr>
            <w:tcW w:w="3150" w:type="dxa"/>
          </w:tcPr>
          <w:p w14:paraId="3B095DD5" w14:textId="77777777" w:rsidR="00EA474C" w:rsidRPr="00EA66DF" w:rsidRDefault="00381F8E" w:rsidP="00EA66DF">
            <w:pPr>
              <w:widowControl w:val="0"/>
              <w:spacing w:after="0" w:line="240" w:lineRule="auto"/>
              <w:ind w:left="0" w:right="397" w:firstLine="0"/>
              <w:rPr>
                <w:color w:val="auto"/>
                <w:sz w:val="24"/>
                <w:szCs w:val="24"/>
              </w:rPr>
            </w:pPr>
            <w:r w:rsidRPr="00EA66DF">
              <w:rPr>
                <w:color w:val="auto"/>
                <w:sz w:val="24"/>
                <w:szCs w:val="24"/>
              </w:rPr>
              <w:t>Контрольное исполнение упражнений 2 цикла 2 уровня ФМРГ</w:t>
            </w:r>
            <w:r w:rsidR="008B0494" w:rsidRPr="00EA66DF">
              <w:rPr>
                <w:color w:val="auto"/>
                <w:sz w:val="24"/>
                <w:szCs w:val="24"/>
              </w:rPr>
              <w:t xml:space="preserve"> </w:t>
            </w:r>
          </w:p>
        </w:tc>
        <w:tc>
          <w:tcPr>
            <w:tcW w:w="2662" w:type="dxa"/>
          </w:tcPr>
          <w:p w14:paraId="71617916"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w:t>
            </w:r>
          </w:p>
          <w:p w14:paraId="436F307C" w14:textId="77777777" w:rsidR="00EA474C" w:rsidRPr="00EA66DF" w:rsidRDefault="00381F8E" w:rsidP="009D4473">
            <w:pPr>
              <w:widowControl w:val="0"/>
              <w:spacing w:after="0" w:line="240" w:lineRule="auto"/>
              <w:ind w:left="0" w:right="60" w:firstLine="0"/>
              <w:jc w:val="left"/>
              <w:rPr>
                <w:color w:val="auto"/>
                <w:sz w:val="24"/>
                <w:szCs w:val="24"/>
              </w:rPr>
            </w:pPr>
            <w:r w:rsidRPr="00EA66DF">
              <w:rPr>
                <w:color w:val="auto"/>
                <w:sz w:val="24"/>
                <w:szCs w:val="24"/>
              </w:rPr>
              <w:t xml:space="preserve">упражнений 2 </w:t>
            </w:r>
          </w:p>
          <w:p w14:paraId="1BA3E9AE" w14:textId="77777777" w:rsidR="00EA474C" w:rsidRPr="00EA66DF" w:rsidRDefault="00381F8E" w:rsidP="009D4473">
            <w:pPr>
              <w:widowControl w:val="0"/>
              <w:spacing w:after="0" w:line="240" w:lineRule="auto"/>
              <w:ind w:left="0" w:right="66" w:firstLine="0"/>
              <w:jc w:val="left"/>
              <w:rPr>
                <w:color w:val="auto"/>
                <w:sz w:val="24"/>
                <w:szCs w:val="24"/>
              </w:rPr>
            </w:pPr>
            <w:r w:rsidRPr="00EA66DF">
              <w:rPr>
                <w:color w:val="auto"/>
                <w:sz w:val="24"/>
                <w:szCs w:val="24"/>
              </w:rPr>
              <w:t xml:space="preserve">цикла 2 уровня </w:t>
            </w:r>
          </w:p>
          <w:p w14:paraId="7A486983" w14:textId="77777777" w:rsidR="00EA474C" w:rsidRPr="00EA66DF" w:rsidRDefault="00381F8E" w:rsidP="009D4473">
            <w:pPr>
              <w:widowControl w:val="0"/>
              <w:spacing w:after="0" w:line="240" w:lineRule="auto"/>
              <w:ind w:left="0" w:firstLine="0"/>
              <w:jc w:val="left"/>
              <w:rPr>
                <w:color w:val="auto"/>
                <w:sz w:val="24"/>
                <w:szCs w:val="24"/>
              </w:rPr>
            </w:pPr>
            <w:r w:rsidRPr="00EA66DF">
              <w:rPr>
                <w:color w:val="auto"/>
                <w:sz w:val="24"/>
                <w:szCs w:val="24"/>
              </w:rPr>
              <w:t xml:space="preserve">ФМРГ </w:t>
            </w:r>
          </w:p>
        </w:tc>
      </w:tr>
      <w:tr w:rsidR="00C50A8F" w:rsidRPr="00EA66DF" w14:paraId="6C83C612" w14:textId="77777777" w:rsidTr="009D4473">
        <w:tblPrEx>
          <w:tblCellMar>
            <w:top w:w="7" w:type="dxa"/>
            <w:right w:w="43" w:type="dxa"/>
          </w:tblCellMar>
        </w:tblPrEx>
        <w:trPr>
          <w:trHeight w:val="20"/>
        </w:trPr>
        <w:tc>
          <w:tcPr>
            <w:tcW w:w="562" w:type="dxa"/>
          </w:tcPr>
          <w:p w14:paraId="1A880B4F"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54. </w:t>
            </w:r>
          </w:p>
        </w:tc>
        <w:tc>
          <w:tcPr>
            <w:tcW w:w="739" w:type="dxa"/>
          </w:tcPr>
          <w:p w14:paraId="7026A007" w14:textId="77777777" w:rsidR="00C50A8F" w:rsidRPr="00EA66DF" w:rsidRDefault="00C50A8F" w:rsidP="00EA66DF">
            <w:pPr>
              <w:widowControl w:val="0"/>
              <w:spacing w:after="0" w:line="240" w:lineRule="auto"/>
              <w:ind w:left="0" w:right="8" w:firstLine="0"/>
              <w:jc w:val="center"/>
              <w:rPr>
                <w:color w:val="auto"/>
                <w:sz w:val="24"/>
                <w:szCs w:val="24"/>
              </w:rPr>
            </w:pPr>
            <w:r w:rsidRPr="00EA66DF">
              <w:rPr>
                <w:b/>
                <w:color w:val="auto"/>
                <w:sz w:val="24"/>
                <w:szCs w:val="24"/>
              </w:rPr>
              <w:t xml:space="preserve"> </w:t>
            </w:r>
          </w:p>
        </w:tc>
        <w:tc>
          <w:tcPr>
            <w:tcW w:w="2166" w:type="dxa"/>
          </w:tcPr>
          <w:p w14:paraId="14D60D94"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72D3A2EE" w14:textId="77777777" w:rsidR="00C50A8F" w:rsidRPr="00EA66DF" w:rsidRDefault="00C50A8F" w:rsidP="00EA66DF">
            <w:pPr>
              <w:widowControl w:val="0"/>
              <w:spacing w:after="0" w:line="240" w:lineRule="auto"/>
              <w:ind w:left="0" w:right="66" w:firstLine="0"/>
              <w:jc w:val="center"/>
              <w:rPr>
                <w:color w:val="auto"/>
                <w:sz w:val="24"/>
                <w:szCs w:val="24"/>
              </w:rPr>
            </w:pPr>
            <w:r w:rsidRPr="00EA66DF">
              <w:rPr>
                <w:color w:val="auto"/>
                <w:sz w:val="24"/>
                <w:szCs w:val="24"/>
              </w:rPr>
              <w:t xml:space="preserve">2 ч. </w:t>
            </w:r>
          </w:p>
        </w:tc>
        <w:tc>
          <w:tcPr>
            <w:tcW w:w="3150" w:type="dxa"/>
          </w:tcPr>
          <w:p w14:paraId="3C1E7F32"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звукообразованием </w:t>
            </w:r>
          </w:p>
        </w:tc>
        <w:tc>
          <w:tcPr>
            <w:tcW w:w="2662" w:type="dxa"/>
          </w:tcPr>
          <w:p w14:paraId="79026904"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C50A8F" w:rsidRPr="00EA66DF" w14:paraId="70CCEC31" w14:textId="77777777" w:rsidTr="009D4473">
        <w:tblPrEx>
          <w:tblCellMar>
            <w:top w:w="7" w:type="dxa"/>
            <w:right w:w="43" w:type="dxa"/>
          </w:tblCellMar>
        </w:tblPrEx>
        <w:trPr>
          <w:trHeight w:val="20"/>
        </w:trPr>
        <w:tc>
          <w:tcPr>
            <w:tcW w:w="562" w:type="dxa"/>
          </w:tcPr>
          <w:p w14:paraId="1652980D"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55. </w:t>
            </w:r>
          </w:p>
        </w:tc>
        <w:tc>
          <w:tcPr>
            <w:tcW w:w="739" w:type="dxa"/>
          </w:tcPr>
          <w:p w14:paraId="799FF9C5" w14:textId="77777777" w:rsidR="00C50A8F" w:rsidRPr="00EA66DF" w:rsidRDefault="00C50A8F" w:rsidP="00EA66DF">
            <w:pPr>
              <w:widowControl w:val="0"/>
              <w:spacing w:after="0" w:line="240" w:lineRule="auto"/>
              <w:ind w:left="0" w:right="8" w:firstLine="0"/>
              <w:jc w:val="center"/>
              <w:rPr>
                <w:color w:val="auto"/>
                <w:sz w:val="24"/>
                <w:szCs w:val="24"/>
              </w:rPr>
            </w:pPr>
            <w:r w:rsidRPr="00EA66DF">
              <w:rPr>
                <w:b/>
                <w:color w:val="auto"/>
                <w:sz w:val="24"/>
                <w:szCs w:val="24"/>
              </w:rPr>
              <w:t xml:space="preserve"> </w:t>
            </w:r>
          </w:p>
        </w:tc>
        <w:tc>
          <w:tcPr>
            <w:tcW w:w="2166" w:type="dxa"/>
          </w:tcPr>
          <w:p w14:paraId="093DEC9C"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занятие / дистанционно</w:t>
            </w:r>
          </w:p>
        </w:tc>
        <w:tc>
          <w:tcPr>
            <w:tcW w:w="1006" w:type="dxa"/>
          </w:tcPr>
          <w:p w14:paraId="27AAE1D5" w14:textId="77777777" w:rsidR="00C50A8F" w:rsidRPr="00EA66DF" w:rsidRDefault="00C50A8F" w:rsidP="00EA66DF">
            <w:pPr>
              <w:widowControl w:val="0"/>
              <w:spacing w:after="0" w:line="240" w:lineRule="auto"/>
              <w:ind w:left="0" w:right="66" w:firstLine="0"/>
              <w:jc w:val="center"/>
              <w:rPr>
                <w:color w:val="auto"/>
                <w:sz w:val="24"/>
                <w:szCs w:val="24"/>
              </w:rPr>
            </w:pPr>
            <w:r w:rsidRPr="00EA66DF">
              <w:rPr>
                <w:color w:val="auto"/>
                <w:sz w:val="24"/>
                <w:szCs w:val="24"/>
              </w:rPr>
              <w:t xml:space="preserve">2 ч. </w:t>
            </w:r>
          </w:p>
        </w:tc>
        <w:tc>
          <w:tcPr>
            <w:tcW w:w="3150" w:type="dxa"/>
          </w:tcPr>
          <w:p w14:paraId="61A674F4"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дыхательных мышц </w:t>
            </w:r>
          </w:p>
        </w:tc>
        <w:tc>
          <w:tcPr>
            <w:tcW w:w="2662" w:type="dxa"/>
          </w:tcPr>
          <w:p w14:paraId="49E1A6E8"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C50A8F" w:rsidRPr="00EA66DF" w14:paraId="6A2EFBCD" w14:textId="77777777" w:rsidTr="009D4473">
        <w:tblPrEx>
          <w:tblCellMar>
            <w:top w:w="7" w:type="dxa"/>
            <w:right w:w="43" w:type="dxa"/>
          </w:tblCellMar>
        </w:tblPrEx>
        <w:trPr>
          <w:trHeight w:val="20"/>
        </w:trPr>
        <w:tc>
          <w:tcPr>
            <w:tcW w:w="562" w:type="dxa"/>
          </w:tcPr>
          <w:p w14:paraId="008E12CF"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56. </w:t>
            </w:r>
          </w:p>
        </w:tc>
        <w:tc>
          <w:tcPr>
            <w:tcW w:w="739" w:type="dxa"/>
          </w:tcPr>
          <w:p w14:paraId="65743E2D" w14:textId="77777777" w:rsidR="00C50A8F" w:rsidRPr="00EA66DF" w:rsidRDefault="00C50A8F" w:rsidP="00EA66DF">
            <w:pPr>
              <w:widowControl w:val="0"/>
              <w:spacing w:after="0" w:line="240" w:lineRule="auto"/>
              <w:ind w:left="0" w:right="8" w:firstLine="0"/>
              <w:jc w:val="center"/>
              <w:rPr>
                <w:color w:val="auto"/>
                <w:sz w:val="24"/>
                <w:szCs w:val="24"/>
              </w:rPr>
            </w:pPr>
            <w:r w:rsidRPr="00EA66DF">
              <w:rPr>
                <w:b/>
                <w:color w:val="auto"/>
                <w:sz w:val="24"/>
                <w:szCs w:val="24"/>
              </w:rPr>
              <w:t xml:space="preserve"> </w:t>
            </w:r>
          </w:p>
        </w:tc>
        <w:tc>
          <w:tcPr>
            <w:tcW w:w="2166" w:type="dxa"/>
          </w:tcPr>
          <w:p w14:paraId="37824048"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1AE8D9BC" w14:textId="77777777" w:rsidR="00C50A8F" w:rsidRPr="00EA66DF" w:rsidRDefault="00C50A8F" w:rsidP="00EA66DF">
            <w:pPr>
              <w:widowControl w:val="0"/>
              <w:spacing w:after="0" w:line="240" w:lineRule="auto"/>
              <w:ind w:left="0" w:right="66" w:firstLine="0"/>
              <w:jc w:val="center"/>
              <w:rPr>
                <w:color w:val="auto"/>
                <w:sz w:val="24"/>
                <w:szCs w:val="24"/>
              </w:rPr>
            </w:pPr>
            <w:r w:rsidRPr="00EA66DF">
              <w:rPr>
                <w:color w:val="auto"/>
                <w:sz w:val="24"/>
                <w:szCs w:val="24"/>
              </w:rPr>
              <w:t xml:space="preserve">2 ч. </w:t>
            </w:r>
          </w:p>
        </w:tc>
        <w:tc>
          <w:tcPr>
            <w:tcW w:w="3150" w:type="dxa"/>
          </w:tcPr>
          <w:p w14:paraId="71F5B106"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дыхательных мышц </w:t>
            </w:r>
          </w:p>
        </w:tc>
        <w:tc>
          <w:tcPr>
            <w:tcW w:w="2662" w:type="dxa"/>
          </w:tcPr>
          <w:p w14:paraId="79952811"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C50A8F" w:rsidRPr="00EA66DF" w14:paraId="1F95F9E4" w14:textId="77777777" w:rsidTr="009D4473">
        <w:tblPrEx>
          <w:tblCellMar>
            <w:top w:w="7" w:type="dxa"/>
            <w:right w:w="43" w:type="dxa"/>
          </w:tblCellMar>
        </w:tblPrEx>
        <w:trPr>
          <w:trHeight w:val="20"/>
        </w:trPr>
        <w:tc>
          <w:tcPr>
            <w:tcW w:w="562" w:type="dxa"/>
          </w:tcPr>
          <w:p w14:paraId="277EC968"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57. </w:t>
            </w:r>
          </w:p>
        </w:tc>
        <w:tc>
          <w:tcPr>
            <w:tcW w:w="739" w:type="dxa"/>
          </w:tcPr>
          <w:p w14:paraId="46015DC4" w14:textId="77777777" w:rsidR="00C50A8F" w:rsidRPr="00EA66DF" w:rsidRDefault="00C50A8F" w:rsidP="00EA66DF">
            <w:pPr>
              <w:widowControl w:val="0"/>
              <w:spacing w:after="0" w:line="240" w:lineRule="auto"/>
              <w:ind w:left="0" w:right="8" w:firstLine="0"/>
              <w:jc w:val="center"/>
              <w:rPr>
                <w:color w:val="auto"/>
                <w:sz w:val="24"/>
                <w:szCs w:val="24"/>
              </w:rPr>
            </w:pPr>
            <w:r w:rsidRPr="00EA66DF">
              <w:rPr>
                <w:b/>
                <w:color w:val="auto"/>
                <w:sz w:val="24"/>
                <w:szCs w:val="24"/>
              </w:rPr>
              <w:t xml:space="preserve"> </w:t>
            </w:r>
          </w:p>
        </w:tc>
        <w:tc>
          <w:tcPr>
            <w:tcW w:w="2166" w:type="dxa"/>
          </w:tcPr>
          <w:p w14:paraId="3D7710E1"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1BCF5810" w14:textId="77777777" w:rsidR="00C50A8F" w:rsidRPr="00EA66DF" w:rsidRDefault="00C50A8F" w:rsidP="00EA66DF">
            <w:pPr>
              <w:widowControl w:val="0"/>
              <w:spacing w:after="0" w:line="240" w:lineRule="auto"/>
              <w:ind w:left="0" w:right="66" w:firstLine="0"/>
              <w:jc w:val="center"/>
              <w:rPr>
                <w:color w:val="auto"/>
                <w:sz w:val="24"/>
                <w:szCs w:val="24"/>
              </w:rPr>
            </w:pPr>
            <w:r w:rsidRPr="00EA66DF">
              <w:rPr>
                <w:color w:val="auto"/>
                <w:sz w:val="24"/>
                <w:szCs w:val="24"/>
              </w:rPr>
              <w:t xml:space="preserve">2 ч. </w:t>
            </w:r>
          </w:p>
        </w:tc>
        <w:tc>
          <w:tcPr>
            <w:tcW w:w="3150" w:type="dxa"/>
          </w:tcPr>
          <w:p w14:paraId="7C722CDC"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экономного выдоха </w:t>
            </w:r>
          </w:p>
        </w:tc>
        <w:tc>
          <w:tcPr>
            <w:tcW w:w="2662" w:type="dxa"/>
          </w:tcPr>
          <w:p w14:paraId="432FE5F6"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C50A8F" w:rsidRPr="00EA66DF" w14:paraId="6C21485D" w14:textId="77777777" w:rsidTr="009D4473">
        <w:tblPrEx>
          <w:tblCellMar>
            <w:top w:w="7" w:type="dxa"/>
            <w:right w:w="43" w:type="dxa"/>
          </w:tblCellMar>
        </w:tblPrEx>
        <w:trPr>
          <w:trHeight w:val="20"/>
        </w:trPr>
        <w:tc>
          <w:tcPr>
            <w:tcW w:w="562" w:type="dxa"/>
          </w:tcPr>
          <w:p w14:paraId="57A06C67"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58. </w:t>
            </w:r>
          </w:p>
        </w:tc>
        <w:tc>
          <w:tcPr>
            <w:tcW w:w="739" w:type="dxa"/>
          </w:tcPr>
          <w:p w14:paraId="406B9DAF" w14:textId="77777777" w:rsidR="00C50A8F" w:rsidRPr="00EA66DF" w:rsidRDefault="00C50A8F" w:rsidP="00EA66DF">
            <w:pPr>
              <w:widowControl w:val="0"/>
              <w:spacing w:after="0" w:line="240" w:lineRule="auto"/>
              <w:ind w:left="0" w:right="8" w:firstLine="0"/>
              <w:jc w:val="center"/>
              <w:rPr>
                <w:color w:val="auto"/>
                <w:sz w:val="24"/>
                <w:szCs w:val="24"/>
              </w:rPr>
            </w:pPr>
            <w:r w:rsidRPr="00EA66DF">
              <w:rPr>
                <w:b/>
                <w:color w:val="auto"/>
                <w:sz w:val="24"/>
                <w:szCs w:val="24"/>
              </w:rPr>
              <w:t xml:space="preserve"> </w:t>
            </w:r>
          </w:p>
        </w:tc>
        <w:tc>
          <w:tcPr>
            <w:tcW w:w="2166" w:type="dxa"/>
          </w:tcPr>
          <w:p w14:paraId="7B8D1C7C"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6F8AC00C" w14:textId="77777777" w:rsidR="00C50A8F" w:rsidRPr="00EA66DF" w:rsidRDefault="00C50A8F" w:rsidP="00EA66DF">
            <w:pPr>
              <w:widowControl w:val="0"/>
              <w:spacing w:after="0" w:line="240" w:lineRule="auto"/>
              <w:ind w:left="0" w:right="66" w:firstLine="0"/>
              <w:jc w:val="center"/>
              <w:rPr>
                <w:color w:val="auto"/>
                <w:sz w:val="24"/>
                <w:szCs w:val="24"/>
              </w:rPr>
            </w:pPr>
            <w:r w:rsidRPr="00EA66DF">
              <w:rPr>
                <w:color w:val="auto"/>
                <w:sz w:val="24"/>
                <w:szCs w:val="24"/>
              </w:rPr>
              <w:t xml:space="preserve">2 ч. </w:t>
            </w:r>
          </w:p>
        </w:tc>
        <w:tc>
          <w:tcPr>
            <w:tcW w:w="3150" w:type="dxa"/>
          </w:tcPr>
          <w:p w14:paraId="38F68811"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экономного выдоха </w:t>
            </w:r>
          </w:p>
        </w:tc>
        <w:tc>
          <w:tcPr>
            <w:tcW w:w="2662" w:type="dxa"/>
          </w:tcPr>
          <w:p w14:paraId="64CEC9D1"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C50A8F" w:rsidRPr="00EA66DF" w14:paraId="6165B32B" w14:textId="77777777" w:rsidTr="009D4473">
        <w:tblPrEx>
          <w:tblCellMar>
            <w:top w:w="7" w:type="dxa"/>
            <w:right w:w="43" w:type="dxa"/>
          </w:tblCellMar>
        </w:tblPrEx>
        <w:trPr>
          <w:trHeight w:val="20"/>
        </w:trPr>
        <w:tc>
          <w:tcPr>
            <w:tcW w:w="562" w:type="dxa"/>
          </w:tcPr>
          <w:p w14:paraId="53E21823"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59. </w:t>
            </w:r>
          </w:p>
        </w:tc>
        <w:tc>
          <w:tcPr>
            <w:tcW w:w="739" w:type="dxa"/>
          </w:tcPr>
          <w:p w14:paraId="23C4D666" w14:textId="77777777" w:rsidR="00C50A8F" w:rsidRPr="00EA66DF" w:rsidRDefault="00C50A8F" w:rsidP="00EA66DF">
            <w:pPr>
              <w:widowControl w:val="0"/>
              <w:spacing w:after="0" w:line="240" w:lineRule="auto"/>
              <w:ind w:left="0" w:right="8" w:firstLine="0"/>
              <w:jc w:val="center"/>
              <w:rPr>
                <w:color w:val="auto"/>
                <w:sz w:val="24"/>
                <w:szCs w:val="24"/>
              </w:rPr>
            </w:pPr>
            <w:r w:rsidRPr="00EA66DF">
              <w:rPr>
                <w:b/>
                <w:color w:val="auto"/>
                <w:sz w:val="24"/>
                <w:szCs w:val="24"/>
              </w:rPr>
              <w:t xml:space="preserve"> </w:t>
            </w:r>
          </w:p>
        </w:tc>
        <w:tc>
          <w:tcPr>
            <w:tcW w:w="2166" w:type="dxa"/>
          </w:tcPr>
          <w:p w14:paraId="5161DF2B"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занятие-игра </w:t>
            </w:r>
          </w:p>
        </w:tc>
        <w:tc>
          <w:tcPr>
            <w:tcW w:w="1006" w:type="dxa"/>
          </w:tcPr>
          <w:p w14:paraId="32BB65D7" w14:textId="77777777" w:rsidR="00C50A8F" w:rsidRPr="00EA66DF" w:rsidRDefault="00C50A8F" w:rsidP="00EA66DF">
            <w:pPr>
              <w:widowControl w:val="0"/>
              <w:spacing w:after="0" w:line="240" w:lineRule="auto"/>
              <w:ind w:left="0" w:right="66" w:firstLine="0"/>
              <w:jc w:val="center"/>
              <w:rPr>
                <w:color w:val="auto"/>
                <w:sz w:val="24"/>
                <w:szCs w:val="24"/>
              </w:rPr>
            </w:pPr>
            <w:r w:rsidRPr="00EA66DF">
              <w:rPr>
                <w:color w:val="auto"/>
                <w:sz w:val="24"/>
                <w:szCs w:val="24"/>
              </w:rPr>
              <w:t xml:space="preserve">2 ч. </w:t>
            </w:r>
          </w:p>
        </w:tc>
        <w:tc>
          <w:tcPr>
            <w:tcW w:w="3150" w:type="dxa"/>
          </w:tcPr>
          <w:p w14:paraId="5A3EAE30"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Повторение: пунктирный </w:t>
            </w:r>
            <w:r w:rsidRPr="00EA66DF">
              <w:rPr>
                <w:color w:val="auto"/>
                <w:sz w:val="24"/>
                <w:szCs w:val="24"/>
              </w:rPr>
              <w:lastRenderedPageBreak/>
              <w:t xml:space="preserve">ритм </w:t>
            </w:r>
          </w:p>
        </w:tc>
        <w:tc>
          <w:tcPr>
            <w:tcW w:w="2662" w:type="dxa"/>
          </w:tcPr>
          <w:p w14:paraId="31AD5369"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lastRenderedPageBreak/>
              <w:t xml:space="preserve">Демонстрация навыков </w:t>
            </w:r>
            <w:r w:rsidRPr="009D4473">
              <w:rPr>
                <w:color w:val="auto"/>
                <w:sz w:val="24"/>
                <w:szCs w:val="24"/>
              </w:rPr>
              <w:lastRenderedPageBreak/>
              <w:t>и умений</w:t>
            </w:r>
            <w:r w:rsidRPr="00EA66DF">
              <w:rPr>
                <w:color w:val="auto"/>
                <w:sz w:val="24"/>
                <w:szCs w:val="24"/>
              </w:rPr>
              <w:t xml:space="preserve"> </w:t>
            </w:r>
          </w:p>
        </w:tc>
      </w:tr>
      <w:tr w:rsidR="00C50A8F" w:rsidRPr="00EA66DF" w14:paraId="2D97D506" w14:textId="77777777" w:rsidTr="009D4473">
        <w:tblPrEx>
          <w:tblCellMar>
            <w:top w:w="7" w:type="dxa"/>
            <w:right w:w="43" w:type="dxa"/>
          </w:tblCellMar>
        </w:tblPrEx>
        <w:trPr>
          <w:trHeight w:val="20"/>
        </w:trPr>
        <w:tc>
          <w:tcPr>
            <w:tcW w:w="562" w:type="dxa"/>
          </w:tcPr>
          <w:p w14:paraId="1597522A"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lastRenderedPageBreak/>
              <w:t xml:space="preserve">60. </w:t>
            </w:r>
          </w:p>
        </w:tc>
        <w:tc>
          <w:tcPr>
            <w:tcW w:w="739" w:type="dxa"/>
          </w:tcPr>
          <w:p w14:paraId="6937CB0E" w14:textId="77777777" w:rsidR="00C50A8F" w:rsidRPr="00EA66DF" w:rsidRDefault="00C50A8F" w:rsidP="00EA66DF">
            <w:pPr>
              <w:widowControl w:val="0"/>
              <w:spacing w:after="0" w:line="240" w:lineRule="auto"/>
              <w:ind w:left="0" w:right="8" w:firstLine="0"/>
              <w:jc w:val="center"/>
              <w:rPr>
                <w:color w:val="auto"/>
                <w:sz w:val="24"/>
                <w:szCs w:val="24"/>
              </w:rPr>
            </w:pPr>
            <w:r w:rsidRPr="00EA66DF">
              <w:rPr>
                <w:b/>
                <w:color w:val="auto"/>
                <w:sz w:val="24"/>
                <w:szCs w:val="24"/>
              </w:rPr>
              <w:t xml:space="preserve"> </w:t>
            </w:r>
          </w:p>
        </w:tc>
        <w:tc>
          <w:tcPr>
            <w:tcW w:w="2166" w:type="dxa"/>
          </w:tcPr>
          <w:p w14:paraId="1C75C1F6"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беседа </w:t>
            </w:r>
          </w:p>
        </w:tc>
        <w:tc>
          <w:tcPr>
            <w:tcW w:w="1006" w:type="dxa"/>
          </w:tcPr>
          <w:p w14:paraId="6C9EC717" w14:textId="77777777" w:rsidR="00C50A8F" w:rsidRPr="00EA66DF" w:rsidRDefault="00C50A8F" w:rsidP="00EA66DF">
            <w:pPr>
              <w:widowControl w:val="0"/>
              <w:spacing w:after="0" w:line="240" w:lineRule="auto"/>
              <w:ind w:left="0" w:right="66" w:firstLine="0"/>
              <w:jc w:val="center"/>
              <w:rPr>
                <w:color w:val="auto"/>
                <w:sz w:val="24"/>
                <w:szCs w:val="24"/>
              </w:rPr>
            </w:pPr>
            <w:r w:rsidRPr="00EA66DF">
              <w:rPr>
                <w:color w:val="auto"/>
                <w:sz w:val="24"/>
                <w:szCs w:val="24"/>
              </w:rPr>
              <w:t xml:space="preserve">2 ч. </w:t>
            </w:r>
          </w:p>
        </w:tc>
        <w:tc>
          <w:tcPr>
            <w:tcW w:w="3150" w:type="dxa"/>
          </w:tcPr>
          <w:p w14:paraId="2248BD8F"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Повторение: сильная и слабая доля </w:t>
            </w:r>
          </w:p>
        </w:tc>
        <w:tc>
          <w:tcPr>
            <w:tcW w:w="2662" w:type="dxa"/>
          </w:tcPr>
          <w:p w14:paraId="5B9CE8B2"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C50A8F" w:rsidRPr="00EA66DF" w14:paraId="5BF1B14C" w14:textId="77777777" w:rsidTr="009D4473">
        <w:tblPrEx>
          <w:tblCellMar>
            <w:top w:w="7" w:type="dxa"/>
            <w:right w:w="43" w:type="dxa"/>
          </w:tblCellMar>
        </w:tblPrEx>
        <w:trPr>
          <w:trHeight w:val="20"/>
        </w:trPr>
        <w:tc>
          <w:tcPr>
            <w:tcW w:w="562" w:type="dxa"/>
          </w:tcPr>
          <w:p w14:paraId="34D41149"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61. </w:t>
            </w:r>
          </w:p>
        </w:tc>
        <w:tc>
          <w:tcPr>
            <w:tcW w:w="739" w:type="dxa"/>
          </w:tcPr>
          <w:p w14:paraId="46A7E9A6" w14:textId="77777777" w:rsidR="00C50A8F" w:rsidRPr="00EA66DF" w:rsidRDefault="00C50A8F" w:rsidP="00EA66DF">
            <w:pPr>
              <w:widowControl w:val="0"/>
              <w:spacing w:after="0" w:line="240" w:lineRule="auto"/>
              <w:ind w:left="0" w:right="8" w:firstLine="0"/>
              <w:jc w:val="center"/>
              <w:rPr>
                <w:color w:val="auto"/>
                <w:sz w:val="24"/>
                <w:szCs w:val="24"/>
              </w:rPr>
            </w:pPr>
            <w:r w:rsidRPr="00EA66DF">
              <w:rPr>
                <w:b/>
                <w:color w:val="auto"/>
                <w:sz w:val="24"/>
                <w:szCs w:val="24"/>
              </w:rPr>
              <w:t xml:space="preserve"> </w:t>
            </w:r>
          </w:p>
        </w:tc>
        <w:tc>
          <w:tcPr>
            <w:tcW w:w="2166" w:type="dxa"/>
          </w:tcPr>
          <w:p w14:paraId="32BB4DC3"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56A2FE1E" w14:textId="77777777" w:rsidR="00C50A8F" w:rsidRPr="00EA66DF" w:rsidRDefault="00C50A8F" w:rsidP="00EA66DF">
            <w:pPr>
              <w:widowControl w:val="0"/>
              <w:spacing w:after="0" w:line="240" w:lineRule="auto"/>
              <w:ind w:left="0" w:right="66" w:firstLine="0"/>
              <w:jc w:val="center"/>
              <w:rPr>
                <w:color w:val="auto"/>
                <w:sz w:val="24"/>
                <w:szCs w:val="24"/>
              </w:rPr>
            </w:pPr>
            <w:r w:rsidRPr="00EA66DF">
              <w:rPr>
                <w:color w:val="auto"/>
                <w:sz w:val="24"/>
                <w:szCs w:val="24"/>
              </w:rPr>
              <w:t xml:space="preserve">2 ч. </w:t>
            </w:r>
          </w:p>
        </w:tc>
        <w:tc>
          <w:tcPr>
            <w:tcW w:w="3150" w:type="dxa"/>
          </w:tcPr>
          <w:p w14:paraId="45FB9B4A" w14:textId="77777777" w:rsidR="00C50A8F" w:rsidRPr="00EA66DF" w:rsidRDefault="00C50A8F" w:rsidP="00EA66DF">
            <w:pPr>
              <w:widowControl w:val="0"/>
              <w:spacing w:after="0" w:line="240" w:lineRule="auto"/>
              <w:ind w:left="0" w:right="0" w:firstLine="0"/>
              <w:rPr>
                <w:color w:val="auto"/>
                <w:sz w:val="24"/>
                <w:szCs w:val="24"/>
              </w:rPr>
            </w:pPr>
            <w:r w:rsidRPr="00EA66DF">
              <w:rPr>
                <w:color w:val="auto"/>
                <w:sz w:val="24"/>
                <w:szCs w:val="24"/>
              </w:rPr>
              <w:t xml:space="preserve">Смещение долей в пунктирном ритме </w:t>
            </w:r>
          </w:p>
        </w:tc>
        <w:tc>
          <w:tcPr>
            <w:tcW w:w="2662" w:type="dxa"/>
          </w:tcPr>
          <w:p w14:paraId="60815048"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C50A8F" w:rsidRPr="00EA66DF" w14:paraId="439B5118" w14:textId="77777777" w:rsidTr="009D4473">
        <w:tblPrEx>
          <w:tblCellMar>
            <w:top w:w="7" w:type="dxa"/>
            <w:right w:w="43" w:type="dxa"/>
          </w:tblCellMar>
        </w:tblPrEx>
        <w:trPr>
          <w:trHeight w:val="20"/>
        </w:trPr>
        <w:tc>
          <w:tcPr>
            <w:tcW w:w="562" w:type="dxa"/>
          </w:tcPr>
          <w:p w14:paraId="622B93F6"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62. </w:t>
            </w:r>
          </w:p>
        </w:tc>
        <w:tc>
          <w:tcPr>
            <w:tcW w:w="739" w:type="dxa"/>
          </w:tcPr>
          <w:p w14:paraId="3CD83F06" w14:textId="77777777" w:rsidR="00C50A8F" w:rsidRPr="00EA66DF" w:rsidRDefault="00C50A8F" w:rsidP="00EA66DF">
            <w:pPr>
              <w:widowControl w:val="0"/>
              <w:spacing w:after="0" w:line="240" w:lineRule="auto"/>
              <w:ind w:left="0" w:right="8" w:firstLine="0"/>
              <w:jc w:val="center"/>
              <w:rPr>
                <w:color w:val="auto"/>
                <w:sz w:val="24"/>
                <w:szCs w:val="24"/>
              </w:rPr>
            </w:pPr>
            <w:r w:rsidRPr="00EA66DF">
              <w:rPr>
                <w:b/>
                <w:color w:val="auto"/>
                <w:sz w:val="24"/>
                <w:szCs w:val="24"/>
              </w:rPr>
              <w:t xml:space="preserve"> </w:t>
            </w:r>
          </w:p>
        </w:tc>
        <w:tc>
          <w:tcPr>
            <w:tcW w:w="2166" w:type="dxa"/>
          </w:tcPr>
          <w:p w14:paraId="4EF6B048"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68D59198" w14:textId="77777777" w:rsidR="00C50A8F" w:rsidRPr="00EA66DF" w:rsidRDefault="00C50A8F" w:rsidP="00EA66DF">
            <w:pPr>
              <w:widowControl w:val="0"/>
              <w:spacing w:after="0" w:line="240" w:lineRule="auto"/>
              <w:ind w:left="0" w:right="66" w:firstLine="0"/>
              <w:jc w:val="center"/>
              <w:rPr>
                <w:color w:val="auto"/>
                <w:sz w:val="24"/>
                <w:szCs w:val="24"/>
              </w:rPr>
            </w:pPr>
            <w:r w:rsidRPr="00EA66DF">
              <w:rPr>
                <w:color w:val="auto"/>
                <w:sz w:val="24"/>
                <w:szCs w:val="24"/>
              </w:rPr>
              <w:t xml:space="preserve">2 ч. </w:t>
            </w:r>
          </w:p>
        </w:tc>
        <w:tc>
          <w:tcPr>
            <w:tcW w:w="3150" w:type="dxa"/>
          </w:tcPr>
          <w:p w14:paraId="643F7372" w14:textId="77777777" w:rsidR="00C50A8F" w:rsidRPr="00EA66DF" w:rsidRDefault="00C50A8F" w:rsidP="00EA66DF">
            <w:pPr>
              <w:widowControl w:val="0"/>
              <w:spacing w:after="0" w:line="240" w:lineRule="auto"/>
              <w:ind w:left="0" w:right="0" w:firstLine="0"/>
              <w:rPr>
                <w:color w:val="auto"/>
                <w:sz w:val="24"/>
                <w:szCs w:val="24"/>
              </w:rPr>
            </w:pPr>
            <w:r w:rsidRPr="00EA66DF">
              <w:rPr>
                <w:color w:val="auto"/>
                <w:sz w:val="24"/>
                <w:szCs w:val="24"/>
              </w:rPr>
              <w:t xml:space="preserve">Смещение долей в синкопированном ритме </w:t>
            </w:r>
          </w:p>
        </w:tc>
        <w:tc>
          <w:tcPr>
            <w:tcW w:w="2662" w:type="dxa"/>
          </w:tcPr>
          <w:p w14:paraId="713CC696"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C50A8F" w:rsidRPr="00EA66DF" w14:paraId="59B4EB3B" w14:textId="77777777" w:rsidTr="009D4473">
        <w:tblPrEx>
          <w:tblCellMar>
            <w:top w:w="7" w:type="dxa"/>
            <w:right w:w="43" w:type="dxa"/>
          </w:tblCellMar>
        </w:tblPrEx>
        <w:trPr>
          <w:trHeight w:val="20"/>
        </w:trPr>
        <w:tc>
          <w:tcPr>
            <w:tcW w:w="562" w:type="dxa"/>
          </w:tcPr>
          <w:p w14:paraId="3882CF13"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63. </w:t>
            </w:r>
          </w:p>
        </w:tc>
        <w:tc>
          <w:tcPr>
            <w:tcW w:w="739" w:type="dxa"/>
          </w:tcPr>
          <w:p w14:paraId="0D4EDF13" w14:textId="77777777" w:rsidR="00C50A8F" w:rsidRPr="00EA66DF" w:rsidRDefault="00C50A8F" w:rsidP="00EA66DF">
            <w:pPr>
              <w:widowControl w:val="0"/>
              <w:spacing w:after="0" w:line="240" w:lineRule="auto"/>
              <w:ind w:left="0" w:right="8" w:firstLine="0"/>
              <w:jc w:val="center"/>
              <w:rPr>
                <w:color w:val="auto"/>
                <w:sz w:val="24"/>
                <w:szCs w:val="24"/>
              </w:rPr>
            </w:pPr>
            <w:r w:rsidRPr="00EA66DF">
              <w:rPr>
                <w:b/>
                <w:color w:val="auto"/>
                <w:sz w:val="24"/>
                <w:szCs w:val="24"/>
              </w:rPr>
              <w:t xml:space="preserve"> </w:t>
            </w:r>
          </w:p>
        </w:tc>
        <w:tc>
          <w:tcPr>
            <w:tcW w:w="2166" w:type="dxa"/>
          </w:tcPr>
          <w:p w14:paraId="25D0A735"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50AB64C9" w14:textId="77777777" w:rsidR="00C50A8F" w:rsidRPr="00EA66DF" w:rsidRDefault="00C50A8F" w:rsidP="00EA66DF">
            <w:pPr>
              <w:widowControl w:val="0"/>
              <w:spacing w:after="0" w:line="240" w:lineRule="auto"/>
              <w:ind w:left="0" w:right="66" w:firstLine="0"/>
              <w:jc w:val="center"/>
              <w:rPr>
                <w:color w:val="auto"/>
                <w:sz w:val="24"/>
                <w:szCs w:val="24"/>
              </w:rPr>
            </w:pPr>
            <w:r w:rsidRPr="00EA66DF">
              <w:rPr>
                <w:color w:val="auto"/>
                <w:sz w:val="24"/>
                <w:szCs w:val="24"/>
              </w:rPr>
              <w:t xml:space="preserve">2 ч. </w:t>
            </w:r>
          </w:p>
        </w:tc>
        <w:tc>
          <w:tcPr>
            <w:tcW w:w="3150" w:type="dxa"/>
          </w:tcPr>
          <w:p w14:paraId="5A464643" w14:textId="77777777" w:rsidR="00C50A8F" w:rsidRPr="00EA66DF" w:rsidRDefault="00C50A8F" w:rsidP="00EA66DF">
            <w:pPr>
              <w:widowControl w:val="0"/>
              <w:spacing w:after="0" w:line="240" w:lineRule="auto"/>
              <w:ind w:left="0" w:right="0" w:firstLine="0"/>
              <w:rPr>
                <w:color w:val="auto"/>
                <w:sz w:val="24"/>
                <w:szCs w:val="24"/>
              </w:rPr>
            </w:pPr>
            <w:r w:rsidRPr="00EA66DF">
              <w:rPr>
                <w:color w:val="auto"/>
                <w:sz w:val="24"/>
                <w:szCs w:val="24"/>
              </w:rPr>
              <w:t xml:space="preserve">Тренировка исполнения синкопированного ритма </w:t>
            </w:r>
          </w:p>
        </w:tc>
        <w:tc>
          <w:tcPr>
            <w:tcW w:w="2662" w:type="dxa"/>
          </w:tcPr>
          <w:p w14:paraId="550270F9"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C50A8F" w:rsidRPr="00EA66DF" w14:paraId="2192D2AB" w14:textId="77777777" w:rsidTr="009D4473">
        <w:tblPrEx>
          <w:tblCellMar>
            <w:top w:w="7" w:type="dxa"/>
            <w:right w:w="43" w:type="dxa"/>
          </w:tblCellMar>
        </w:tblPrEx>
        <w:trPr>
          <w:trHeight w:val="20"/>
        </w:trPr>
        <w:tc>
          <w:tcPr>
            <w:tcW w:w="562" w:type="dxa"/>
          </w:tcPr>
          <w:p w14:paraId="0CB10A0F"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64. </w:t>
            </w:r>
          </w:p>
        </w:tc>
        <w:tc>
          <w:tcPr>
            <w:tcW w:w="739" w:type="dxa"/>
          </w:tcPr>
          <w:p w14:paraId="7EDB89D5" w14:textId="77777777" w:rsidR="00C50A8F" w:rsidRPr="00EA66DF" w:rsidRDefault="00C50A8F" w:rsidP="00EA66DF">
            <w:pPr>
              <w:widowControl w:val="0"/>
              <w:spacing w:after="0" w:line="240" w:lineRule="auto"/>
              <w:ind w:left="0" w:right="8" w:firstLine="0"/>
              <w:jc w:val="center"/>
              <w:rPr>
                <w:color w:val="auto"/>
                <w:sz w:val="24"/>
                <w:szCs w:val="24"/>
              </w:rPr>
            </w:pPr>
            <w:r w:rsidRPr="00EA66DF">
              <w:rPr>
                <w:b/>
                <w:color w:val="auto"/>
                <w:sz w:val="24"/>
                <w:szCs w:val="24"/>
              </w:rPr>
              <w:t xml:space="preserve"> </w:t>
            </w:r>
          </w:p>
        </w:tc>
        <w:tc>
          <w:tcPr>
            <w:tcW w:w="2166" w:type="dxa"/>
          </w:tcPr>
          <w:p w14:paraId="4743ACE9"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0A4D3C4B" w14:textId="77777777" w:rsidR="00C50A8F" w:rsidRPr="00EA66DF" w:rsidRDefault="00C50A8F" w:rsidP="00EA66DF">
            <w:pPr>
              <w:widowControl w:val="0"/>
              <w:spacing w:after="0" w:line="240" w:lineRule="auto"/>
              <w:ind w:left="0" w:right="66" w:firstLine="0"/>
              <w:jc w:val="center"/>
              <w:rPr>
                <w:color w:val="auto"/>
                <w:sz w:val="24"/>
                <w:szCs w:val="24"/>
              </w:rPr>
            </w:pPr>
            <w:r w:rsidRPr="00EA66DF">
              <w:rPr>
                <w:color w:val="auto"/>
                <w:sz w:val="24"/>
                <w:szCs w:val="24"/>
              </w:rPr>
              <w:t xml:space="preserve">2 ч. </w:t>
            </w:r>
          </w:p>
        </w:tc>
        <w:tc>
          <w:tcPr>
            <w:tcW w:w="3150" w:type="dxa"/>
          </w:tcPr>
          <w:p w14:paraId="500EADF6"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Синкопированный ритм в упражнениях </w:t>
            </w:r>
          </w:p>
        </w:tc>
        <w:tc>
          <w:tcPr>
            <w:tcW w:w="2662" w:type="dxa"/>
          </w:tcPr>
          <w:p w14:paraId="5E34905B"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EA474C" w:rsidRPr="00EA66DF" w14:paraId="5226CF94" w14:textId="77777777" w:rsidTr="009D4473">
        <w:tblPrEx>
          <w:tblCellMar>
            <w:top w:w="7" w:type="dxa"/>
            <w:right w:w="43" w:type="dxa"/>
          </w:tblCellMar>
        </w:tblPrEx>
        <w:trPr>
          <w:trHeight w:val="20"/>
        </w:trPr>
        <w:tc>
          <w:tcPr>
            <w:tcW w:w="562" w:type="dxa"/>
          </w:tcPr>
          <w:p w14:paraId="18A8BB45" w14:textId="77777777" w:rsidR="00EA474C" w:rsidRPr="00EA66DF" w:rsidRDefault="00381F8E" w:rsidP="00EA66DF">
            <w:pPr>
              <w:widowControl w:val="0"/>
              <w:spacing w:after="0" w:line="240" w:lineRule="auto"/>
              <w:ind w:left="24" w:right="0" w:firstLine="0"/>
              <w:jc w:val="left"/>
              <w:rPr>
                <w:color w:val="auto"/>
                <w:sz w:val="24"/>
                <w:szCs w:val="24"/>
              </w:rPr>
            </w:pPr>
            <w:r w:rsidRPr="00EA66DF">
              <w:rPr>
                <w:color w:val="auto"/>
                <w:sz w:val="24"/>
                <w:szCs w:val="24"/>
              </w:rPr>
              <w:t xml:space="preserve">65. </w:t>
            </w:r>
          </w:p>
        </w:tc>
        <w:tc>
          <w:tcPr>
            <w:tcW w:w="739" w:type="dxa"/>
          </w:tcPr>
          <w:p w14:paraId="1C25150B" w14:textId="77777777" w:rsidR="00EA474C" w:rsidRPr="00EA66DF" w:rsidRDefault="00381F8E" w:rsidP="00EA66DF">
            <w:pPr>
              <w:widowControl w:val="0"/>
              <w:spacing w:after="0" w:line="240" w:lineRule="auto"/>
              <w:ind w:left="0" w:right="8" w:firstLine="0"/>
              <w:jc w:val="center"/>
              <w:rPr>
                <w:color w:val="auto"/>
                <w:sz w:val="24"/>
                <w:szCs w:val="24"/>
              </w:rPr>
            </w:pPr>
            <w:r w:rsidRPr="00EA66DF">
              <w:rPr>
                <w:b/>
                <w:color w:val="auto"/>
                <w:sz w:val="24"/>
                <w:szCs w:val="24"/>
              </w:rPr>
              <w:t xml:space="preserve"> </w:t>
            </w:r>
          </w:p>
        </w:tc>
        <w:tc>
          <w:tcPr>
            <w:tcW w:w="2166" w:type="dxa"/>
          </w:tcPr>
          <w:p w14:paraId="55A50BB4"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занятие </w:t>
            </w:r>
          </w:p>
        </w:tc>
        <w:tc>
          <w:tcPr>
            <w:tcW w:w="1006" w:type="dxa"/>
          </w:tcPr>
          <w:p w14:paraId="37BEE7E2" w14:textId="77777777" w:rsidR="00EA474C" w:rsidRPr="00EA66DF" w:rsidRDefault="00381F8E" w:rsidP="00EA66DF">
            <w:pPr>
              <w:widowControl w:val="0"/>
              <w:spacing w:after="0" w:line="240" w:lineRule="auto"/>
              <w:ind w:left="0" w:right="66" w:firstLine="0"/>
              <w:jc w:val="center"/>
              <w:rPr>
                <w:color w:val="auto"/>
                <w:sz w:val="24"/>
                <w:szCs w:val="24"/>
              </w:rPr>
            </w:pPr>
            <w:r w:rsidRPr="00EA66DF">
              <w:rPr>
                <w:color w:val="auto"/>
                <w:sz w:val="24"/>
                <w:szCs w:val="24"/>
              </w:rPr>
              <w:t xml:space="preserve">2 ч. </w:t>
            </w:r>
          </w:p>
        </w:tc>
        <w:tc>
          <w:tcPr>
            <w:tcW w:w="3150" w:type="dxa"/>
          </w:tcPr>
          <w:p w14:paraId="31D2ADBB" w14:textId="77777777" w:rsidR="00EA474C" w:rsidRPr="00EA66DF" w:rsidRDefault="00381F8E" w:rsidP="00EA66DF">
            <w:pPr>
              <w:widowControl w:val="0"/>
              <w:spacing w:after="0" w:line="240" w:lineRule="auto"/>
              <w:ind w:left="0" w:right="0" w:firstLine="0"/>
              <w:rPr>
                <w:color w:val="auto"/>
                <w:sz w:val="24"/>
                <w:szCs w:val="24"/>
              </w:rPr>
            </w:pPr>
            <w:r w:rsidRPr="00EA66DF">
              <w:rPr>
                <w:color w:val="auto"/>
                <w:sz w:val="24"/>
                <w:szCs w:val="24"/>
              </w:rPr>
              <w:t>Контрольное исполнение синкопированного ритма</w:t>
            </w:r>
            <w:r w:rsidR="008B0494" w:rsidRPr="00EA66DF">
              <w:rPr>
                <w:color w:val="auto"/>
                <w:sz w:val="24"/>
                <w:szCs w:val="24"/>
              </w:rPr>
              <w:t xml:space="preserve"> </w:t>
            </w:r>
          </w:p>
        </w:tc>
        <w:tc>
          <w:tcPr>
            <w:tcW w:w="2662" w:type="dxa"/>
          </w:tcPr>
          <w:p w14:paraId="7A5FB699"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w:t>
            </w:r>
          </w:p>
          <w:p w14:paraId="44ECF95A"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 xml:space="preserve">синкопированного ритма в произведениях </w:t>
            </w:r>
          </w:p>
        </w:tc>
      </w:tr>
      <w:tr w:rsidR="00EA474C" w:rsidRPr="00EA66DF" w14:paraId="1ABCA07F" w14:textId="77777777" w:rsidTr="009D4473">
        <w:tblPrEx>
          <w:tblCellMar>
            <w:top w:w="7" w:type="dxa"/>
            <w:right w:w="43" w:type="dxa"/>
          </w:tblCellMar>
        </w:tblPrEx>
        <w:trPr>
          <w:trHeight w:val="20"/>
        </w:trPr>
        <w:tc>
          <w:tcPr>
            <w:tcW w:w="562" w:type="dxa"/>
          </w:tcPr>
          <w:p w14:paraId="35F65175" w14:textId="77777777" w:rsidR="00EA474C" w:rsidRPr="00EA66DF" w:rsidRDefault="00381F8E" w:rsidP="00EA66DF">
            <w:pPr>
              <w:widowControl w:val="0"/>
              <w:spacing w:after="0" w:line="240" w:lineRule="auto"/>
              <w:ind w:left="24" w:right="0" w:firstLine="0"/>
              <w:jc w:val="left"/>
              <w:rPr>
                <w:color w:val="auto"/>
                <w:sz w:val="24"/>
                <w:szCs w:val="24"/>
              </w:rPr>
            </w:pPr>
            <w:r w:rsidRPr="00EA66DF">
              <w:rPr>
                <w:color w:val="auto"/>
                <w:sz w:val="24"/>
                <w:szCs w:val="24"/>
              </w:rPr>
              <w:t xml:space="preserve">66. </w:t>
            </w:r>
          </w:p>
        </w:tc>
        <w:tc>
          <w:tcPr>
            <w:tcW w:w="739" w:type="dxa"/>
          </w:tcPr>
          <w:p w14:paraId="459FD689" w14:textId="77777777" w:rsidR="00EA474C" w:rsidRPr="00EA66DF" w:rsidRDefault="00381F8E" w:rsidP="00EA66DF">
            <w:pPr>
              <w:widowControl w:val="0"/>
              <w:spacing w:after="0" w:line="240" w:lineRule="auto"/>
              <w:ind w:left="0" w:right="8" w:firstLine="0"/>
              <w:jc w:val="center"/>
              <w:rPr>
                <w:color w:val="auto"/>
                <w:sz w:val="24"/>
                <w:szCs w:val="24"/>
              </w:rPr>
            </w:pPr>
            <w:r w:rsidRPr="00EA66DF">
              <w:rPr>
                <w:b/>
                <w:color w:val="auto"/>
                <w:sz w:val="24"/>
                <w:szCs w:val="24"/>
              </w:rPr>
              <w:t xml:space="preserve"> </w:t>
            </w:r>
          </w:p>
        </w:tc>
        <w:tc>
          <w:tcPr>
            <w:tcW w:w="2166" w:type="dxa"/>
          </w:tcPr>
          <w:p w14:paraId="1FF6283A"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41720679" w14:textId="77777777" w:rsidR="00EA474C" w:rsidRPr="00EA66DF" w:rsidRDefault="00381F8E" w:rsidP="00EA66DF">
            <w:pPr>
              <w:widowControl w:val="0"/>
              <w:spacing w:after="0" w:line="240" w:lineRule="auto"/>
              <w:ind w:left="0" w:right="66" w:firstLine="0"/>
              <w:jc w:val="center"/>
              <w:rPr>
                <w:color w:val="auto"/>
                <w:sz w:val="24"/>
                <w:szCs w:val="24"/>
              </w:rPr>
            </w:pPr>
            <w:r w:rsidRPr="00EA66DF">
              <w:rPr>
                <w:color w:val="auto"/>
                <w:sz w:val="24"/>
                <w:szCs w:val="24"/>
              </w:rPr>
              <w:t xml:space="preserve">2 ч. </w:t>
            </w:r>
          </w:p>
        </w:tc>
        <w:tc>
          <w:tcPr>
            <w:tcW w:w="3150" w:type="dxa"/>
          </w:tcPr>
          <w:p w14:paraId="4E6F1BC9"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звукообразованием </w:t>
            </w:r>
          </w:p>
        </w:tc>
        <w:tc>
          <w:tcPr>
            <w:tcW w:w="2662" w:type="dxa"/>
          </w:tcPr>
          <w:p w14:paraId="1789C0F8" w14:textId="77777777" w:rsidR="00EA474C" w:rsidRPr="00EA66DF"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00381F8E" w:rsidRPr="00EA66DF">
              <w:rPr>
                <w:color w:val="auto"/>
                <w:sz w:val="24"/>
                <w:szCs w:val="24"/>
              </w:rPr>
              <w:t xml:space="preserve"> </w:t>
            </w:r>
          </w:p>
        </w:tc>
      </w:tr>
      <w:tr w:rsidR="00EA474C" w:rsidRPr="00EA66DF" w14:paraId="36F9542A" w14:textId="77777777" w:rsidTr="009D4473">
        <w:tblPrEx>
          <w:tblCellMar>
            <w:top w:w="7" w:type="dxa"/>
            <w:right w:w="43" w:type="dxa"/>
          </w:tblCellMar>
        </w:tblPrEx>
        <w:trPr>
          <w:trHeight w:val="20"/>
        </w:trPr>
        <w:tc>
          <w:tcPr>
            <w:tcW w:w="562" w:type="dxa"/>
          </w:tcPr>
          <w:p w14:paraId="5165D6AB" w14:textId="77777777" w:rsidR="00EA474C" w:rsidRPr="00EA66DF" w:rsidRDefault="00381F8E" w:rsidP="00EA66DF">
            <w:pPr>
              <w:widowControl w:val="0"/>
              <w:spacing w:after="0" w:line="240" w:lineRule="auto"/>
              <w:ind w:left="24" w:right="0" w:firstLine="0"/>
              <w:jc w:val="left"/>
              <w:rPr>
                <w:color w:val="auto"/>
                <w:sz w:val="24"/>
                <w:szCs w:val="24"/>
              </w:rPr>
            </w:pPr>
            <w:r w:rsidRPr="00EA66DF">
              <w:rPr>
                <w:color w:val="auto"/>
                <w:sz w:val="24"/>
                <w:szCs w:val="24"/>
              </w:rPr>
              <w:t xml:space="preserve">67. </w:t>
            </w:r>
          </w:p>
        </w:tc>
        <w:tc>
          <w:tcPr>
            <w:tcW w:w="739" w:type="dxa"/>
          </w:tcPr>
          <w:p w14:paraId="4AE9303E" w14:textId="77777777" w:rsidR="00EA474C" w:rsidRPr="00EA66DF" w:rsidRDefault="00381F8E" w:rsidP="00EA66DF">
            <w:pPr>
              <w:widowControl w:val="0"/>
              <w:spacing w:after="0" w:line="240" w:lineRule="auto"/>
              <w:ind w:left="0" w:right="8" w:firstLine="0"/>
              <w:jc w:val="center"/>
              <w:rPr>
                <w:color w:val="auto"/>
                <w:sz w:val="24"/>
                <w:szCs w:val="24"/>
              </w:rPr>
            </w:pPr>
            <w:r w:rsidRPr="00EA66DF">
              <w:rPr>
                <w:b/>
                <w:color w:val="auto"/>
                <w:sz w:val="24"/>
                <w:szCs w:val="24"/>
              </w:rPr>
              <w:t xml:space="preserve"> </w:t>
            </w:r>
          </w:p>
        </w:tc>
        <w:tc>
          <w:tcPr>
            <w:tcW w:w="2166" w:type="dxa"/>
          </w:tcPr>
          <w:p w14:paraId="6EEC975B"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0577804A" w14:textId="77777777" w:rsidR="00EA474C" w:rsidRPr="00EA66DF" w:rsidRDefault="00381F8E" w:rsidP="00EA66DF">
            <w:pPr>
              <w:widowControl w:val="0"/>
              <w:spacing w:after="0" w:line="240" w:lineRule="auto"/>
              <w:ind w:left="0" w:right="66" w:firstLine="0"/>
              <w:jc w:val="center"/>
              <w:rPr>
                <w:color w:val="auto"/>
                <w:sz w:val="24"/>
                <w:szCs w:val="24"/>
              </w:rPr>
            </w:pPr>
            <w:r w:rsidRPr="00EA66DF">
              <w:rPr>
                <w:color w:val="auto"/>
                <w:sz w:val="24"/>
                <w:szCs w:val="24"/>
              </w:rPr>
              <w:t xml:space="preserve">2 ч. </w:t>
            </w:r>
          </w:p>
        </w:tc>
        <w:tc>
          <w:tcPr>
            <w:tcW w:w="3150" w:type="dxa"/>
          </w:tcPr>
          <w:p w14:paraId="54813EAB"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Опора звука </w:t>
            </w:r>
          </w:p>
        </w:tc>
        <w:tc>
          <w:tcPr>
            <w:tcW w:w="2662" w:type="dxa"/>
          </w:tcPr>
          <w:p w14:paraId="7D4E1144"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 xml:space="preserve">Итоговая диагностика </w:t>
            </w:r>
          </w:p>
        </w:tc>
      </w:tr>
      <w:tr w:rsidR="00C50A8F" w:rsidRPr="00EA66DF" w14:paraId="49814975" w14:textId="77777777" w:rsidTr="009D4473">
        <w:tblPrEx>
          <w:tblCellMar>
            <w:top w:w="7" w:type="dxa"/>
            <w:right w:w="43" w:type="dxa"/>
          </w:tblCellMar>
        </w:tblPrEx>
        <w:trPr>
          <w:trHeight w:val="20"/>
        </w:trPr>
        <w:tc>
          <w:tcPr>
            <w:tcW w:w="562" w:type="dxa"/>
          </w:tcPr>
          <w:p w14:paraId="161EAFD8"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68. </w:t>
            </w:r>
          </w:p>
        </w:tc>
        <w:tc>
          <w:tcPr>
            <w:tcW w:w="739" w:type="dxa"/>
          </w:tcPr>
          <w:p w14:paraId="324CAA1E" w14:textId="77777777" w:rsidR="00C50A8F" w:rsidRPr="00EA66DF" w:rsidRDefault="00C50A8F" w:rsidP="00EA66DF">
            <w:pPr>
              <w:widowControl w:val="0"/>
              <w:spacing w:after="0" w:line="240" w:lineRule="auto"/>
              <w:ind w:left="0" w:right="8" w:firstLine="0"/>
              <w:jc w:val="center"/>
              <w:rPr>
                <w:color w:val="auto"/>
                <w:sz w:val="24"/>
                <w:szCs w:val="24"/>
              </w:rPr>
            </w:pPr>
            <w:r w:rsidRPr="00EA66DF">
              <w:rPr>
                <w:b/>
                <w:color w:val="auto"/>
                <w:sz w:val="24"/>
                <w:szCs w:val="24"/>
              </w:rPr>
              <w:t xml:space="preserve"> </w:t>
            </w:r>
          </w:p>
        </w:tc>
        <w:tc>
          <w:tcPr>
            <w:tcW w:w="2166" w:type="dxa"/>
          </w:tcPr>
          <w:p w14:paraId="422700AA"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6D514356" w14:textId="77777777" w:rsidR="00C50A8F" w:rsidRPr="00EA66DF" w:rsidRDefault="00C50A8F" w:rsidP="00EA66DF">
            <w:pPr>
              <w:widowControl w:val="0"/>
              <w:spacing w:after="0" w:line="240" w:lineRule="auto"/>
              <w:ind w:left="0" w:right="66" w:firstLine="0"/>
              <w:jc w:val="center"/>
              <w:rPr>
                <w:color w:val="auto"/>
                <w:sz w:val="24"/>
                <w:szCs w:val="24"/>
              </w:rPr>
            </w:pPr>
            <w:r w:rsidRPr="00EA66DF">
              <w:rPr>
                <w:color w:val="auto"/>
                <w:sz w:val="24"/>
                <w:szCs w:val="24"/>
              </w:rPr>
              <w:t xml:space="preserve">2 ч. </w:t>
            </w:r>
          </w:p>
        </w:tc>
        <w:tc>
          <w:tcPr>
            <w:tcW w:w="3150" w:type="dxa"/>
          </w:tcPr>
          <w:p w14:paraId="61912251"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Художественная выразительность </w:t>
            </w:r>
          </w:p>
        </w:tc>
        <w:tc>
          <w:tcPr>
            <w:tcW w:w="2662" w:type="dxa"/>
          </w:tcPr>
          <w:p w14:paraId="17DE62CE"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C50A8F" w:rsidRPr="00EA66DF" w14:paraId="2ED5C594" w14:textId="77777777" w:rsidTr="009D4473">
        <w:tblPrEx>
          <w:tblCellMar>
            <w:top w:w="7" w:type="dxa"/>
            <w:right w:w="43" w:type="dxa"/>
          </w:tblCellMar>
        </w:tblPrEx>
        <w:trPr>
          <w:trHeight w:val="20"/>
        </w:trPr>
        <w:tc>
          <w:tcPr>
            <w:tcW w:w="562" w:type="dxa"/>
          </w:tcPr>
          <w:p w14:paraId="7FEBF86C" w14:textId="77777777" w:rsidR="00C50A8F" w:rsidRPr="00EA66DF" w:rsidRDefault="00C50A8F" w:rsidP="00EA66DF">
            <w:pPr>
              <w:widowControl w:val="0"/>
              <w:spacing w:after="0" w:line="240" w:lineRule="auto"/>
              <w:ind w:left="24" w:right="0" w:firstLine="0"/>
              <w:jc w:val="left"/>
              <w:rPr>
                <w:color w:val="auto"/>
                <w:sz w:val="24"/>
                <w:szCs w:val="24"/>
              </w:rPr>
            </w:pPr>
            <w:r w:rsidRPr="00EA66DF">
              <w:rPr>
                <w:color w:val="auto"/>
                <w:sz w:val="24"/>
                <w:szCs w:val="24"/>
              </w:rPr>
              <w:t xml:space="preserve">69. </w:t>
            </w:r>
          </w:p>
        </w:tc>
        <w:tc>
          <w:tcPr>
            <w:tcW w:w="739" w:type="dxa"/>
          </w:tcPr>
          <w:p w14:paraId="1AA64F28" w14:textId="77777777" w:rsidR="00C50A8F" w:rsidRPr="00EA66DF" w:rsidRDefault="00C50A8F"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166" w:type="dxa"/>
          </w:tcPr>
          <w:p w14:paraId="7937782F"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репетиция </w:t>
            </w:r>
          </w:p>
        </w:tc>
        <w:tc>
          <w:tcPr>
            <w:tcW w:w="1006" w:type="dxa"/>
          </w:tcPr>
          <w:p w14:paraId="600AAE4A" w14:textId="77777777" w:rsidR="00C50A8F" w:rsidRPr="00EA66DF" w:rsidRDefault="00C50A8F" w:rsidP="00EA66DF">
            <w:pPr>
              <w:widowControl w:val="0"/>
              <w:spacing w:after="0" w:line="240" w:lineRule="auto"/>
              <w:ind w:left="0" w:right="39" w:firstLine="0"/>
              <w:jc w:val="center"/>
              <w:rPr>
                <w:color w:val="auto"/>
                <w:sz w:val="24"/>
                <w:szCs w:val="24"/>
              </w:rPr>
            </w:pPr>
            <w:r w:rsidRPr="00EA66DF">
              <w:rPr>
                <w:color w:val="auto"/>
                <w:sz w:val="24"/>
                <w:szCs w:val="24"/>
              </w:rPr>
              <w:t xml:space="preserve">2 ч. </w:t>
            </w:r>
          </w:p>
        </w:tc>
        <w:tc>
          <w:tcPr>
            <w:tcW w:w="3150" w:type="dxa"/>
          </w:tcPr>
          <w:p w14:paraId="14CD399B" w14:textId="77777777" w:rsidR="00C50A8F" w:rsidRPr="00EA66DF" w:rsidRDefault="00C50A8F" w:rsidP="00EA66DF">
            <w:pPr>
              <w:widowControl w:val="0"/>
              <w:spacing w:after="0" w:line="240" w:lineRule="auto"/>
              <w:ind w:left="0" w:right="0" w:firstLine="0"/>
              <w:jc w:val="left"/>
              <w:rPr>
                <w:color w:val="auto"/>
                <w:sz w:val="24"/>
                <w:szCs w:val="24"/>
              </w:rPr>
            </w:pPr>
            <w:r w:rsidRPr="00EA66DF">
              <w:rPr>
                <w:color w:val="auto"/>
                <w:sz w:val="24"/>
                <w:szCs w:val="24"/>
              </w:rPr>
              <w:t xml:space="preserve">Художественная выразительность в произведении </w:t>
            </w:r>
          </w:p>
        </w:tc>
        <w:tc>
          <w:tcPr>
            <w:tcW w:w="2662" w:type="dxa"/>
          </w:tcPr>
          <w:p w14:paraId="2027B84B" w14:textId="77777777" w:rsidR="00C50A8F" w:rsidRPr="009D4473" w:rsidRDefault="00C50A8F"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EA474C" w:rsidRPr="00EA66DF" w14:paraId="5AD27363" w14:textId="77777777" w:rsidTr="009D4473">
        <w:tblPrEx>
          <w:tblCellMar>
            <w:top w:w="7" w:type="dxa"/>
            <w:right w:w="43" w:type="dxa"/>
          </w:tblCellMar>
        </w:tblPrEx>
        <w:trPr>
          <w:trHeight w:val="20"/>
        </w:trPr>
        <w:tc>
          <w:tcPr>
            <w:tcW w:w="562" w:type="dxa"/>
          </w:tcPr>
          <w:p w14:paraId="5A09784F" w14:textId="77777777" w:rsidR="00EA474C" w:rsidRPr="00EA66DF" w:rsidRDefault="00381F8E" w:rsidP="00EA66DF">
            <w:pPr>
              <w:widowControl w:val="0"/>
              <w:spacing w:after="0" w:line="240" w:lineRule="auto"/>
              <w:ind w:left="24" w:right="0" w:firstLine="0"/>
              <w:jc w:val="left"/>
              <w:rPr>
                <w:color w:val="auto"/>
                <w:sz w:val="24"/>
                <w:szCs w:val="24"/>
              </w:rPr>
            </w:pPr>
            <w:r w:rsidRPr="00EA66DF">
              <w:rPr>
                <w:color w:val="auto"/>
                <w:sz w:val="24"/>
                <w:szCs w:val="24"/>
              </w:rPr>
              <w:t xml:space="preserve">70. </w:t>
            </w:r>
          </w:p>
        </w:tc>
        <w:tc>
          <w:tcPr>
            <w:tcW w:w="739" w:type="dxa"/>
          </w:tcPr>
          <w:p w14:paraId="38595BB8" w14:textId="77777777" w:rsidR="00EA474C" w:rsidRPr="00EA66DF" w:rsidRDefault="00381F8E"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166" w:type="dxa"/>
          </w:tcPr>
          <w:p w14:paraId="572086B2"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занятие </w:t>
            </w:r>
          </w:p>
        </w:tc>
        <w:tc>
          <w:tcPr>
            <w:tcW w:w="1006" w:type="dxa"/>
          </w:tcPr>
          <w:p w14:paraId="15DC473D" w14:textId="77777777" w:rsidR="00EA474C" w:rsidRPr="00EA66DF" w:rsidRDefault="00381F8E" w:rsidP="00EA66DF">
            <w:pPr>
              <w:widowControl w:val="0"/>
              <w:spacing w:after="0" w:line="240" w:lineRule="auto"/>
              <w:ind w:left="0" w:right="39" w:firstLine="0"/>
              <w:jc w:val="center"/>
              <w:rPr>
                <w:color w:val="auto"/>
                <w:sz w:val="24"/>
                <w:szCs w:val="24"/>
              </w:rPr>
            </w:pPr>
            <w:r w:rsidRPr="00EA66DF">
              <w:rPr>
                <w:color w:val="auto"/>
                <w:sz w:val="24"/>
                <w:szCs w:val="24"/>
              </w:rPr>
              <w:t xml:space="preserve">2 ч. </w:t>
            </w:r>
          </w:p>
        </w:tc>
        <w:tc>
          <w:tcPr>
            <w:tcW w:w="3150" w:type="dxa"/>
          </w:tcPr>
          <w:p w14:paraId="3EA5AA34"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упражнений </w:t>
            </w:r>
          </w:p>
        </w:tc>
        <w:tc>
          <w:tcPr>
            <w:tcW w:w="2662" w:type="dxa"/>
          </w:tcPr>
          <w:p w14:paraId="747F6BD2"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w:t>
            </w:r>
          </w:p>
          <w:p w14:paraId="57585CCF" w14:textId="77777777" w:rsidR="00EA474C" w:rsidRPr="00EA66DF" w:rsidRDefault="00381F8E" w:rsidP="009D4473">
            <w:pPr>
              <w:widowControl w:val="0"/>
              <w:spacing w:after="0" w:line="240" w:lineRule="auto"/>
              <w:ind w:left="0" w:right="34" w:firstLine="0"/>
              <w:jc w:val="left"/>
              <w:rPr>
                <w:color w:val="auto"/>
                <w:sz w:val="24"/>
                <w:szCs w:val="24"/>
              </w:rPr>
            </w:pPr>
            <w:r w:rsidRPr="00EA66DF">
              <w:rPr>
                <w:color w:val="auto"/>
                <w:sz w:val="24"/>
                <w:szCs w:val="24"/>
              </w:rPr>
              <w:t xml:space="preserve">упражнений 2 </w:t>
            </w:r>
          </w:p>
          <w:p w14:paraId="73ED6569" w14:textId="77777777" w:rsidR="00EA474C" w:rsidRPr="00EA66DF" w:rsidRDefault="00381F8E" w:rsidP="009D4473">
            <w:pPr>
              <w:widowControl w:val="0"/>
              <w:spacing w:after="0" w:line="240" w:lineRule="auto"/>
              <w:ind w:left="0" w:right="39" w:firstLine="0"/>
              <w:jc w:val="left"/>
              <w:rPr>
                <w:color w:val="auto"/>
                <w:sz w:val="24"/>
                <w:szCs w:val="24"/>
              </w:rPr>
            </w:pPr>
            <w:r w:rsidRPr="00EA66DF">
              <w:rPr>
                <w:color w:val="auto"/>
                <w:sz w:val="24"/>
                <w:szCs w:val="24"/>
              </w:rPr>
              <w:t xml:space="preserve">цикла 2 уровня </w:t>
            </w:r>
          </w:p>
          <w:p w14:paraId="755862C7" w14:textId="77777777" w:rsidR="00EA474C" w:rsidRPr="00EA66DF" w:rsidRDefault="00381F8E" w:rsidP="009D4473">
            <w:pPr>
              <w:widowControl w:val="0"/>
              <w:spacing w:after="0" w:line="240" w:lineRule="auto"/>
              <w:ind w:left="0" w:right="32" w:firstLine="0"/>
              <w:jc w:val="left"/>
              <w:rPr>
                <w:color w:val="auto"/>
                <w:sz w:val="24"/>
                <w:szCs w:val="24"/>
              </w:rPr>
            </w:pPr>
            <w:r w:rsidRPr="00EA66DF">
              <w:rPr>
                <w:color w:val="auto"/>
                <w:sz w:val="24"/>
                <w:szCs w:val="24"/>
              </w:rPr>
              <w:t xml:space="preserve">ФМРГ </w:t>
            </w:r>
          </w:p>
        </w:tc>
      </w:tr>
      <w:tr w:rsidR="00EA474C" w:rsidRPr="00EA66DF" w14:paraId="47E529E8" w14:textId="77777777" w:rsidTr="009D4473">
        <w:tblPrEx>
          <w:tblCellMar>
            <w:top w:w="7" w:type="dxa"/>
            <w:right w:w="43" w:type="dxa"/>
          </w:tblCellMar>
        </w:tblPrEx>
        <w:trPr>
          <w:trHeight w:val="20"/>
        </w:trPr>
        <w:tc>
          <w:tcPr>
            <w:tcW w:w="562" w:type="dxa"/>
          </w:tcPr>
          <w:p w14:paraId="56A189FC" w14:textId="77777777" w:rsidR="00EA474C" w:rsidRPr="00EA66DF" w:rsidRDefault="00381F8E" w:rsidP="00EA66DF">
            <w:pPr>
              <w:widowControl w:val="0"/>
              <w:spacing w:after="0" w:line="240" w:lineRule="auto"/>
              <w:ind w:left="24" w:right="0" w:firstLine="0"/>
              <w:jc w:val="left"/>
              <w:rPr>
                <w:color w:val="auto"/>
                <w:sz w:val="24"/>
                <w:szCs w:val="24"/>
              </w:rPr>
            </w:pPr>
            <w:r w:rsidRPr="00EA66DF">
              <w:rPr>
                <w:color w:val="auto"/>
                <w:sz w:val="24"/>
                <w:szCs w:val="24"/>
              </w:rPr>
              <w:t xml:space="preserve">71. </w:t>
            </w:r>
          </w:p>
        </w:tc>
        <w:tc>
          <w:tcPr>
            <w:tcW w:w="739" w:type="dxa"/>
          </w:tcPr>
          <w:p w14:paraId="0E376D67" w14:textId="77777777" w:rsidR="00EA474C" w:rsidRPr="00EA66DF" w:rsidRDefault="00381F8E"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166" w:type="dxa"/>
          </w:tcPr>
          <w:p w14:paraId="7F6CCE9F"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творческий отчет </w:t>
            </w:r>
          </w:p>
        </w:tc>
        <w:tc>
          <w:tcPr>
            <w:tcW w:w="1006" w:type="dxa"/>
          </w:tcPr>
          <w:p w14:paraId="0C3FB189" w14:textId="77777777" w:rsidR="00EA474C" w:rsidRPr="00EA66DF" w:rsidRDefault="00381F8E" w:rsidP="00EA66DF">
            <w:pPr>
              <w:widowControl w:val="0"/>
              <w:spacing w:after="0" w:line="240" w:lineRule="auto"/>
              <w:ind w:left="0" w:right="39" w:firstLine="0"/>
              <w:jc w:val="center"/>
              <w:rPr>
                <w:color w:val="auto"/>
                <w:sz w:val="24"/>
                <w:szCs w:val="24"/>
              </w:rPr>
            </w:pPr>
            <w:r w:rsidRPr="00EA66DF">
              <w:rPr>
                <w:color w:val="auto"/>
                <w:sz w:val="24"/>
                <w:szCs w:val="24"/>
              </w:rPr>
              <w:t xml:space="preserve">2 ч. </w:t>
            </w:r>
          </w:p>
        </w:tc>
        <w:tc>
          <w:tcPr>
            <w:tcW w:w="3150" w:type="dxa"/>
          </w:tcPr>
          <w:p w14:paraId="028A8D58"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произведений </w:t>
            </w:r>
          </w:p>
        </w:tc>
        <w:tc>
          <w:tcPr>
            <w:tcW w:w="2662" w:type="dxa"/>
          </w:tcPr>
          <w:p w14:paraId="185D21C4" w14:textId="77777777" w:rsidR="00EA474C" w:rsidRPr="00EA66DF"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00381F8E" w:rsidRPr="00EA66DF">
              <w:rPr>
                <w:color w:val="auto"/>
                <w:sz w:val="24"/>
                <w:szCs w:val="24"/>
              </w:rPr>
              <w:t xml:space="preserve"> </w:t>
            </w:r>
          </w:p>
        </w:tc>
      </w:tr>
      <w:tr w:rsidR="00EA474C" w:rsidRPr="00EA66DF" w14:paraId="5DE2032F" w14:textId="77777777" w:rsidTr="009D4473">
        <w:tblPrEx>
          <w:tblCellMar>
            <w:top w:w="7" w:type="dxa"/>
            <w:right w:w="43" w:type="dxa"/>
          </w:tblCellMar>
        </w:tblPrEx>
        <w:trPr>
          <w:trHeight w:val="20"/>
        </w:trPr>
        <w:tc>
          <w:tcPr>
            <w:tcW w:w="562" w:type="dxa"/>
          </w:tcPr>
          <w:p w14:paraId="3D85819F" w14:textId="77777777" w:rsidR="00EA474C" w:rsidRPr="00EA66DF" w:rsidRDefault="00381F8E" w:rsidP="00EA66DF">
            <w:pPr>
              <w:widowControl w:val="0"/>
              <w:spacing w:after="0" w:line="240" w:lineRule="auto"/>
              <w:ind w:left="24" w:right="0" w:firstLine="0"/>
              <w:jc w:val="left"/>
              <w:rPr>
                <w:color w:val="auto"/>
                <w:sz w:val="24"/>
                <w:szCs w:val="24"/>
              </w:rPr>
            </w:pPr>
            <w:r w:rsidRPr="00EA66DF">
              <w:rPr>
                <w:color w:val="auto"/>
                <w:sz w:val="24"/>
                <w:szCs w:val="24"/>
              </w:rPr>
              <w:t xml:space="preserve">72. </w:t>
            </w:r>
          </w:p>
        </w:tc>
        <w:tc>
          <w:tcPr>
            <w:tcW w:w="739" w:type="dxa"/>
          </w:tcPr>
          <w:p w14:paraId="45CA9085" w14:textId="77777777" w:rsidR="00EA474C" w:rsidRPr="00EA66DF" w:rsidRDefault="00381F8E"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166" w:type="dxa"/>
          </w:tcPr>
          <w:p w14:paraId="07171D67"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1006" w:type="dxa"/>
          </w:tcPr>
          <w:p w14:paraId="1CCFBF27" w14:textId="77777777" w:rsidR="00EA474C" w:rsidRPr="00EA66DF" w:rsidRDefault="00381F8E" w:rsidP="00EA66DF">
            <w:pPr>
              <w:widowControl w:val="0"/>
              <w:spacing w:after="0" w:line="240" w:lineRule="auto"/>
              <w:ind w:left="0" w:right="39" w:firstLine="0"/>
              <w:jc w:val="center"/>
              <w:rPr>
                <w:color w:val="auto"/>
                <w:sz w:val="24"/>
                <w:szCs w:val="24"/>
              </w:rPr>
            </w:pPr>
            <w:r w:rsidRPr="00EA66DF">
              <w:rPr>
                <w:color w:val="auto"/>
                <w:sz w:val="24"/>
                <w:szCs w:val="24"/>
              </w:rPr>
              <w:t xml:space="preserve">2 ч. </w:t>
            </w:r>
          </w:p>
        </w:tc>
        <w:tc>
          <w:tcPr>
            <w:tcW w:w="3150" w:type="dxa"/>
          </w:tcPr>
          <w:p w14:paraId="68E500A0"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Подбор репертуара на следующий год </w:t>
            </w:r>
          </w:p>
        </w:tc>
        <w:tc>
          <w:tcPr>
            <w:tcW w:w="2662" w:type="dxa"/>
          </w:tcPr>
          <w:p w14:paraId="3455E293" w14:textId="77777777" w:rsidR="00EA474C" w:rsidRPr="00EA66DF" w:rsidRDefault="00F26089" w:rsidP="009D4473">
            <w:pPr>
              <w:widowControl w:val="0"/>
              <w:spacing w:after="0" w:line="240" w:lineRule="auto"/>
              <w:ind w:left="0" w:right="0" w:firstLine="0"/>
              <w:jc w:val="left"/>
              <w:rPr>
                <w:color w:val="auto"/>
                <w:sz w:val="24"/>
                <w:szCs w:val="24"/>
              </w:rPr>
            </w:pPr>
            <w:r w:rsidRPr="00EA66DF">
              <w:rPr>
                <w:color w:val="auto"/>
                <w:sz w:val="24"/>
                <w:szCs w:val="24"/>
              </w:rPr>
              <w:t>Устный опрос</w:t>
            </w:r>
            <w:r w:rsidR="00381F8E" w:rsidRPr="00EA66DF">
              <w:rPr>
                <w:color w:val="auto"/>
                <w:sz w:val="24"/>
                <w:szCs w:val="24"/>
              </w:rPr>
              <w:t xml:space="preserve"> </w:t>
            </w:r>
          </w:p>
        </w:tc>
      </w:tr>
      <w:tr w:rsidR="00EA474C" w:rsidRPr="00EA66DF" w14:paraId="162B3CFD" w14:textId="77777777" w:rsidTr="009D4473">
        <w:tblPrEx>
          <w:tblCellMar>
            <w:top w:w="7" w:type="dxa"/>
            <w:right w:w="43" w:type="dxa"/>
          </w:tblCellMar>
        </w:tblPrEx>
        <w:trPr>
          <w:trHeight w:val="20"/>
        </w:trPr>
        <w:tc>
          <w:tcPr>
            <w:tcW w:w="562" w:type="dxa"/>
            <w:vAlign w:val="bottom"/>
          </w:tcPr>
          <w:p w14:paraId="42A0FD7D" w14:textId="77777777" w:rsidR="00EA474C" w:rsidRPr="00EA66DF" w:rsidRDefault="00D6381A" w:rsidP="00EA66DF">
            <w:pPr>
              <w:widowControl w:val="0"/>
              <w:spacing w:after="0" w:line="240" w:lineRule="auto"/>
              <w:ind w:left="12" w:right="0" w:firstLine="0"/>
              <w:jc w:val="left"/>
              <w:rPr>
                <w:color w:val="auto"/>
                <w:sz w:val="24"/>
                <w:szCs w:val="24"/>
              </w:rPr>
            </w:pPr>
            <w:r>
              <w:rPr>
                <w:rFonts w:eastAsia="Calibri"/>
                <w:noProof/>
                <w:color w:val="auto"/>
                <w:sz w:val="24"/>
                <w:szCs w:val="24"/>
              </w:rPr>
            </w:r>
            <w:r>
              <w:rPr>
                <w:rFonts w:eastAsia="Calibri"/>
                <w:noProof/>
                <w:color w:val="auto"/>
                <w:sz w:val="24"/>
                <w:szCs w:val="24"/>
              </w:rPr>
              <w:pict w14:anchorId="5E3716CB">
                <v:group id="Group 218180" o:spid="_x0000_s1030" style="width:13.3pt;height:3pt;mso-position-horizontal-relative:char;mso-position-vertical-relative:line" coordsize="168707,38100">
                  <v:rect id="Rectangle 21163" o:spid="_x0000_s1031" style="position:absolute;left:86854;top:-99425;width:50673;height:224380;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" filled="f" stroked="f">
                    <v:textbox style="mso-next-textbox:#Rectangle 21163" inset="0,0,0,0">
                      <w:txbxContent>
                        <w:p w14:paraId="35198094" w14:textId="77777777" w:rsidR="00715420" w:rsidRDefault="00715420">
                          <w:pPr>
                            <w:spacing w:after="160" w:line="259" w:lineRule="auto"/>
                            <w:ind w:left="0" w:right="0" w:firstLine="0"/>
                            <w:jc w:val="left"/>
                          </w:pPr>
                          <w:r>
                            <w:t xml:space="preserve"> </w:t>
                          </w:r>
                        </w:p>
                      </w:txbxContent>
                    </v:textbox>
                  </v:rect>
                  <w10:wrap type="none"/>
                  <w10:anchorlock/>
                </v:group>
              </w:pict>
            </w:r>
          </w:p>
        </w:tc>
        <w:tc>
          <w:tcPr>
            <w:tcW w:w="739" w:type="dxa"/>
          </w:tcPr>
          <w:p w14:paraId="35296EF7" w14:textId="77777777" w:rsidR="00EA474C" w:rsidRPr="00EA66DF" w:rsidRDefault="00381F8E" w:rsidP="00EA66DF">
            <w:pPr>
              <w:widowControl w:val="0"/>
              <w:spacing w:after="0" w:line="240" w:lineRule="auto"/>
              <w:ind w:left="19" w:right="0" w:firstLine="0"/>
              <w:jc w:val="center"/>
              <w:rPr>
                <w:color w:val="auto"/>
                <w:sz w:val="24"/>
                <w:szCs w:val="24"/>
              </w:rPr>
            </w:pPr>
            <w:r w:rsidRPr="00EA66DF">
              <w:rPr>
                <w:color w:val="auto"/>
                <w:sz w:val="24"/>
                <w:szCs w:val="24"/>
              </w:rPr>
              <w:t xml:space="preserve"> </w:t>
            </w:r>
          </w:p>
        </w:tc>
        <w:tc>
          <w:tcPr>
            <w:tcW w:w="2166" w:type="dxa"/>
          </w:tcPr>
          <w:p w14:paraId="1192C94F" w14:textId="6249CFFE" w:rsidR="00EA474C" w:rsidRPr="00EA66DF" w:rsidRDefault="00381F8E" w:rsidP="00EA66DF">
            <w:pPr>
              <w:widowControl w:val="0"/>
              <w:spacing w:after="0" w:line="240" w:lineRule="auto"/>
              <w:ind w:left="24" w:right="0" w:firstLine="0"/>
              <w:jc w:val="center"/>
              <w:rPr>
                <w:color w:val="auto"/>
                <w:sz w:val="24"/>
                <w:szCs w:val="24"/>
              </w:rPr>
            </w:pPr>
            <w:r w:rsidRPr="00EA66DF">
              <w:rPr>
                <w:color w:val="auto"/>
                <w:sz w:val="24"/>
                <w:szCs w:val="24"/>
              </w:rPr>
              <w:t xml:space="preserve"> </w:t>
            </w:r>
            <w:r w:rsidR="009D4473">
              <w:rPr>
                <w:color w:val="auto"/>
                <w:sz w:val="24"/>
                <w:szCs w:val="24"/>
              </w:rPr>
              <w:t xml:space="preserve">Всего </w:t>
            </w:r>
          </w:p>
        </w:tc>
        <w:tc>
          <w:tcPr>
            <w:tcW w:w="1006" w:type="dxa"/>
          </w:tcPr>
          <w:p w14:paraId="388EC97D" w14:textId="2114D3A9" w:rsidR="00EA474C" w:rsidRPr="00EA66DF" w:rsidRDefault="00381F8E" w:rsidP="009D4473">
            <w:pPr>
              <w:widowControl w:val="0"/>
              <w:spacing w:after="0" w:line="240" w:lineRule="auto"/>
              <w:ind w:left="0" w:right="41" w:firstLine="0"/>
              <w:jc w:val="left"/>
              <w:rPr>
                <w:color w:val="auto"/>
                <w:sz w:val="24"/>
                <w:szCs w:val="24"/>
              </w:rPr>
            </w:pPr>
            <w:r w:rsidRPr="00EA66DF">
              <w:rPr>
                <w:b/>
                <w:color w:val="auto"/>
                <w:sz w:val="24"/>
                <w:szCs w:val="24"/>
              </w:rPr>
              <w:t>144</w:t>
            </w:r>
            <w:r w:rsidR="009D4473">
              <w:rPr>
                <w:b/>
                <w:color w:val="auto"/>
                <w:sz w:val="24"/>
                <w:szCs w:val="24"/>
              </w:rPr>
              <w:t xml:space="preserve"> ч</w:t>
            </w:r>
          </w:p>
        </w:tc>
        <w:tc>
          <w:tcPr>
            <w:tcW w:w="3150" w:type="dxa"/>
          </w:tcPr>
          <w:p w14:paraId="58D481AC"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 </w:t>
            </w:r>
          </w:p>
        </w:tc>
        <w:tc>
          <w:tcPr>
            <w:tcW w:w="2662" w:type="dxa"/>
          </w:tcPr>
          <w:p w14:paraId="6B7F8557"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 xml:space="preserve"> </w:t>
            </w:r>
          </w:p>
        </w:tc>
      </w:tr>
    </w:tbl>
    <w:p w14:paraId="13CF7C6C" w14:textId="77777777" w:rsidR="00EA474C" w:rsidRPr="00EA66DF" w:rsidRDefault="00381F8E" w:rsidP="00EA66DF">
      <w:pPr>
        <w:widowControl w:val="0"/>
        <w:spacing w:after="0" w:line="240" w:lineRule="auto"/>
        <w:ind w:left="706" w:right="0" w:firstLine="0"/>
        <w:jc w:val="center"/>
        <w:rPr>
          <w:color w:val="auto"/>
          <w:szCs w:val="24"/>
        </w:rPr>
      </w:pPr>
      <w:r w:rsidRPr="00EA66DF">
        <w:rPr>
          <w:color w:val="auto"/>
          <w:szCs w:val="24"/>
        </w:rPr>
        <w:t xml:space="preserve"> </w:t>
      </w:r>
    </w:p>
    <w:p w14:paraId="3F791EE0" w14:textId="784394AD" w:rsidR="00003963" w:rsidRPr="00EA66DF" w:rsidRDefault="002317AA" w:rsidP="00EA66DF">
      <w:pPr>
        <w:widowControl w:val="0"/>
        <w:spacing w:after="0" w:line="240" w:lineRule="auto"/>
        <w:ind w:left="0" w:right="0" w:firstLine="0"/>
        <w:jc w:val="center"/>
        <w:rPr>
          <w:szCs w:val="24"/>
        </w:rPr>
      </w:pPr>
      <w:r w:rsidRPr="00EA66DF">
        <w:rPr>
          <w:color w:val="auto"/>
          <w:szCs w:val="24"/>
        </w:rPr>
        <w:t>Кал</w:t>
      </w:r>
      <w:r w:rsidR="00381F8E" w:rsidRPr="00EA66DF">
        <w:rPr>
          <w:szCs w:val="24"/>
        </w:rPr>
        <w:t>ендарный учебный график</w:t>
      </w:r>
    </w:p>
    <w:p w14:paraId="592ED07C" w14:textId="77777777" w:rsidR="00003963" w:rsidRPr="00EA66DF" w:rsidRDefault="00381F8E" w:rsidP="00EA66DF">
      <w:pPr>
        <w:pStyle w:val="af2"/>
        <w:jc w:val="center"/>
        <w:rPr>
          <w:szCs w:val="24"/>
        </w:rPr>
      </w:pPr>
      <w:r w:rsidRPr="00EA66DF">
        <w:rPr>
          <w:szCs w:val="24"/>
        </w:rPr>
        <w:t>_____ учебный год</w:t>
      </w:r>
    </w:p>
    <w:p w14:paraId="5D37361E" w14:textId="77777777" w:rsidR="00003963" w:rsidRPr="00EA66DF" w:rsidRDefault="00381F8E" w:rsidP="00EA66DF">
      <w:pPr>
        <w:pStyle w:val="af2"/>
        <w:jc w:val="center"/>
        <w:rPr>
          <w:szCs w:val="24"/>
        </w:rPr>
      </w:pPr>
      <w:r w:rsidRPr="00EA66DF">
        <w:rPr>
          <w:szCs w:val="24"/>
        </w:rPr>
        <w:t>Программа «Вдохновение»</w:t>
      </w:r>
    </w:p>
    <w:p w14:paraId="07D359AF" w14:textId="77777777" w:rsidR="00003963" w:rsidRPr="00EA66DF" w:rsidRDefault="00381F8E" w:rsidP="00EA66DF">
      <w:pPr>
        <w:pStyle w:val="af2"/>
        <w:jc w:val="center"/>
        <w:rPr>
          <w:szCs w:val="24"/>
        </w:rPr>
      </w:pPr>
      <w:r w:rsidRPr="00EA66DF">
        <w:rPr>
          <w:szCs w:val="24"/>
        </w:rPr>
        <w:t>Год обучения</w:t>
      </w:r>
      <w:r w:rsidR="008B0494" w:rsidRPr="00EA66DF">
        <w:rPr>
          <w:szCs w:val="24"/>
        </w:rPr>
        <w:t xml:space="preserve"> </w:t>
      </w:r>
      <w:r w:rsidRPr="00EA66DF">
        <w:rPr>
          <w:szCs w:val="24"/>
        </w:rPr>
        <w:t>5</w:t>
      </w:r>
    </w:p>
    <w:p w14:paraId="2923ADA9" w14:textId="77777777" w:rsidR="00003963" w:rsidRPr="00EA66DF" w:rsidRDefault="00381F8E" w:rsidP="00EA66DF">
      <w:pPr>
        <w:pStyle w:val="af2"/>
        <w:jc w:val="center"/>
        <w:rPr>
          <w:szCs w:val="24"/>
        </w:rPr>
      </w:pPr>
      <w:r w:rsidRPr="00EA66DF">
        <w:rPr>
          <w:szCs w:val="24"/>
        </w:rPr>
        <w:t>Группа № ___</w:t>
      </w:r>
    </w:p>
    <w:p w14:paraId="301F6336" w14:textId="25F532D0" w:rsidR="00003963" w:rsidRDefault="00003963" w:rsidP="00EA66DF">
      <w:pPr>
        <w:pStyle w:val="af2"/>
        <w:jc w:val="center"/>
        <w:rPr>
          <w:szCs w:val="24"/>
        </w:rPr>
      </w:pPr>
      <w:r w:rsidRPr="00EA66DF">
        <w:rPr>
          <w:szCs w:val="24"/>
        </w:rPr>
        <w:t>Педагог ___________________</w:t>
      </w:r>
    </w:p>
    <w:p w14:paraId="4AAB1CAB" w14:textId="77777777" w:rsidR="009D4473" w:rsidRPr="00EA66DF" w:rsidRDefault="009D4473" w:rsidP="00EA66DF">
      <w:pPr>
        <w:pStyle w:val="af2"/>
        <w:jc w:val="center"/>
        <w:rPr>
          <w:szCs w:val="24"/>
        </w:rPr>
      </w:pPr>
    </w:p>
    <w:tbl>
      <w:tblPr>
        <w:tblStyle w:val="TableGrid"/>
        <w:tblW w:w="1014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36" w:type="dxa"/>
        </w:tblCellMar>
        <w:tblLook w:val="04A0" w:firstRow="1" w:lastRow="0" w:firstColumn="1" w:lastColumn="0" w:noHBand="0" w:noVBand="1"/>
      </w:tblPr>
      <w:tblGrid>
        <w:gridCol w:w="562"/>
        <w:gridCol w:w="835"/>
        <w:gridCol w:w="2243"/>
        <w:gridCol w:w="826"/>
        <w:gridCol w:w="3246"/>
        <w:gridCol w:w="2431"/>
      </w:tblGrid>
      <w:tr w:rsidR="00EA474C" w:rsidRPr="00EA66DF" w14:paraId="0AB59E9E" w14:textId="77777777" w:rsidTr="009D4473">
        <w:trPr>
          <w:trHeight w:val="20"/>
        </w:trPr>
        <w:tc>
          <w:tcPr>
            <w:tcW w:w="562" w:type="dxa"/>
          </w:tcPr>
          <w:p w14:paraId="48F298FD" w14:textId="77777777" w:rsidR="00EA474C" w:rsidRPr="00EA66DF" w:rsidRDefault="00381F8E" w:rsidP="00EA66DF">
            <w:pPr>
              <w:widowControl w:val="0"/>
              <w:spacing w:after="0" w:line="240" w:lineRule="auto"/>
              <w:ind w:left="53" w:right="0" w:firstLine="0"/>
              <w:jc w:val="left"/>
              <w:rPr>
                <w:color w:val="auto"/>
                <w:sz w:val="24"/>
                <w:szCs w:val="24"/>
              </w:rPr>
            </w:pPr>
            <w:r w:rsidRPr="00EA66DF">
              <w:rPr>
                <w:b/>
                <w:color w:val="auto"/>
                <w:sz w:val="24"/>
                <w:szCs w:val="24"/>
              </w:rPr>
              <w:t xml:space="preserve">№ </w:t>
            </w:r>
          </w:p>
          <w:p w14:paraId="1DE3FC0D" w14:textId="77777777" w:rsidR="00EA474C" w:rsidRPr="00EA66DF" w:rsidRDefault="00381F8E" w:rsidP="00EA66DF">
            <w:pPr>
              <w:widowControl w:val="0"/>
              <w:spacing w:after="0" w:line="240" w:lineRule="auto"/>
              <w:ind w:left="0" w:right="0" w:firstLine="0"/>
              <w:jc w:val="left"/>
              <w:rPr>
                <w:color w:val="auto"/>
                <w:sz w:val="24"/>
                <w:szCs w:val="24"/>
              </w:rPr>
            </w:pPr>
            <w:r w:rsidRPr="00EA66DF">
              <w:rPr>
                <w:b/>
                <w:color w:val="auto"/>
                <w:sz w:val="24"/>
                <w:szCs w:val="24"/>
              </w:rPr>
              <w:t xml:space="preserve">п/п </w:t>
            </w:r>
          </w:p>
        </w:tc>
        <w:tc>
          <w:tcPr>
            <w:tcW w:w="835" w:type="dxa"/>
          </w:tcPr>
          <w:p w14:paraId="4E4945E7" w14:textId="77777777" w:rsidR="00EA474C" w:rsidRPr="00EA66DF" w:rsidRDefault="00381F8E" w:rsidP="00EA66DF">
            <w:pPr>
              <w:widowControl w:val="0"/>
              <w:spacing w:after="0" w:line="240" w:lineRule="auto"/>
              <w:ind w:left="48" w:right="0" w:firstLine="0"/>
              <w:jc w:val="left"/>
              <w:rPr>
                <w:color w:val="auto"/>
                <w:sz w:val="24"/>
                <w:szCs w:val="24"/>
              </w:rPr>
            </w:pPr>
            <w:r w:rsidRPr="00EA66DF">
              <w:rPr>
                <w:b/>
                <w:color w:val="auto"/>
                <w:sz w:val="24"/>
                <w:szCs w:val="24"/>
              </w:rPr>
              <w:t>Дата</w:t>
            </w:r>
            <w:r w:rsidR="008B0494" w:rsidRPr="00EA66DF">
              <w:rPr>
                <w:b/>
                <w:color w:val="auto"/>
                <w:sz w:val="24"/>
                <w:szCs w:val="24"/>
              </w:rPr>
              <w:t xml:space="preserve"> </w:t>
            </w:r>
            <w:r w:rsidRPr="00EA66DF">
              <w:rPr>
                <w:b/>
                <w:color w:val="auto"/>
                <w:sz w:val="24"/>
                <w:szCs w:val="24"/>
              </w:rPr>
              <w:t xml:space="preserve"> </w:t>
            </w:r>
          </w:p>
        </w:tc>
        <w:tc>
          <w:tcPr>
            <w:tcW w:w="2243" w:type="dxa"/>
          </w:tcPr>
          <w:p w14:paraId="6C0B9E2F" w14:textId="77777777" w:rsidR="00EA474C" w:rsidRPr="00EA66DF" w:rsidRDefault="00381F8E" w:rsidP="00EA66DF">
            <w:pPr>
              <w:widowControl w:val="0"/>
              <w:spacing w:after="0" w:line="240" w:lineRule="auto"/>
              <w:ind w:left="0" w:right="71" w:firstLine="0"/>
              <w:jc w:val="center"/>
              <w:rPr>
                <w:color w:val="auto"/>
                <w:sz w:val="24"/>
                <w:szCs w:val="24"/>
              </w:rPr>
            </w:pPr>
            <w:r w:rsidRPr="00EA66DF">
              <w:rPr>
                <w:b/>
                <w:color w:val="auto"/>
                <w:sz w:val="24"/>
                <w:szCs w:val="24"/>
              </w:rPr>
              <w:t xml:space="preserve">Форма занятия </w:t>
            </w:r>
          </w:p>
        </w:tc>
        <w:tc>
          <w:tcPr>
            <w:tcW w:w="826" w:type="dxa"/>
          </w:tcPr>
          <w:p w14:paraId="14C0672A" w14:textId="77777777" w:rsidR="00EA474C" w:rsidRPr="00EA66DF" w:rsidRDefault="00381F8E" w:rsidP="00EA66DF">
            <w:pPr>
              <w:widowControl w:val="0"/>
              <w:spacing w:after="0" w:line="240" w:lineRule="auto"/>
              <w:ind w:left="0" w:right="0" w:firstLine="0"/>
              <w:jc w:val="center"/>
              <w:rPr>
                <w:color w:val="auto"/>
                <w:sz w:val="24"/>
                <w:szCs w:val="24"/>
              </w:rPr>
            </w:pPr>
            <w:proofErr w:type="spellStart"/>
            <w:r w:rsidRPr="00EA66DF">
              <w:rPr>
                <w:b/>
                <w:color w:val="auto"/>
                <w:sz w:val="24"/>
                <w:szCs w:val="24"/>
              </w:rPr>
              <w:t>Колво</w:t>
            </w:r>
            <w:proofErr w:type="spellEnd"/>
            <w:r w:rsidRPr="00EA66DF">
              <w:rPr>
                <w:b/>
                <w:color w:val="auto"/>
                <w:sz w:val="24"/>
                <w:szCs w:val="24"/>
              </w:rPr>
              <w:t xml:space="preserve"> часов </w:t>
            </w:r>
          </w:p>
        </w:tc>
        <w:tc>
          <w:tcPr>
            <w:tcW w:w="3246" w:type="dxa"/>
          </w:tcPr>
          <w:p w14:paraId="344273ED" w14:textId="77777777" w:rsidR="00EA474C" w:rsidRPr="00EA66DF" w:rsidRDefault="00381F8E" w:rsidP="00EA66DF">
            <w:pPr>
              <w:widowControl w:val="0"/>
              <w:spacing w:after="0" w:line="240" w:lineRule="auto"/>
              <w:ind w:left="0" w:right="70" w:firstLine="0"/>
              <w:jc w:val="center"/>
              <w:rPr>
                <w:color w:val="auto"/>
                <w:sz w:val="24"/>
                <w:szCs w:val="24"/>
              </w:rPr>
            </w:pPr>
            <w:r w:rsidRPr="00EA66DF">
              <w:rPr>
                <w:b/>
                <w:color w:val="auto"/>
                <w:sz w:val="24"/>
                <w:szCs w:val="24"/>
              </w:rPr>
              <w:t xml:space="preserve">Тема занятия </w:t>
            </w:r>
          </w:p>
        </w:tc>
        <w:tc>
          <w:tcPr>
            <w:tcW w:w="2431" w:type="dxa"/>
          </w:tcPr>
          <w:p w14:paraId="74661161" w14:textId="77777777" w:rsidR="00EA474C" w:rsidRPr="00EA66DF" w:rsidRDefault="00381F8E" w:rsidP="00EA66DF">
            <w:pPr>
              <w:widowControl w:val="0"/>
              <w:spacing w:after="0" w:line="240" w:lineRule="auto"/>
              <w:ind w:left="0" w:right="0" w:firstLine="0"/>
              <w:jc w:val="center"/>
              <w:rPr>
                <w:color w:val="auto"/>
                <w:sz w:val="24"/>
                <w:szCs w:val="24"/>
              </w:rPr>
            </w:pPr>
            <w:r w:rsidRPr="00EA66DF">
              <w:rPr>
                <w:b/>
                <w:color w:val="auto"/>
                <w:sz w:val="24"/>
                <w:szCs w:val="24"/>
              </w:rPr>
              <w:t xml:space="preserve">Форма контроля </w:t>
            </w:r>
          </w:p>
        </w:tc>
      </w:tr>
      <w:tr w:rsidR="00EA474C" w:rsidRPr="00EA66DF" w14:paraId="60B36E95" w14:textId="77777777" w:rsidTr="009D4473">
        <w:trPr>
          <w:trHeight w:val="20"/>
        </w:trPr>
        <w:tc>
          <w:tcPr>
            <w:tcW w:w="562" w:type="dxa"/>
          </w:tcPr>
          <w:p w14:paraId="7492C7EC" w14:textId="77777777" w:rsidR="00EA474C" w:rsidRPr="00EA66DF" w:rsidRDefault="00381F8E" w:rsidP="00EA66DF">
            <w:pPr>
              <w:widowControl w:val="0"/>
              <w:spacing w:after="0" w:line="240" w:lineRule="auto"/>
              <w:ind w:left="0" w:right="73" w:firstLine="0"/>
              <w:jc w:val="center"/>
              <w:rPr>
                <w:color w:val="auto"/>
                <w:sz w:val="24"/>
                <w:szCs w:val="24"/>
              </w:rPr>
            </w:pPr>
            <w:r w:rsidRPr="00EA66DF">
              <w:rPr>
                <w:color w:val="auto"/>
                <w:sz w:val="24"/>
                <w:szCs w:val="24"/>
              </w:rPr>
              <w:t xml:space="preserve">1. </w:t>
            </w:r>
          </w:p>
        </w:tc>
        <w:tc>
          <w:tcPr>
            <w:tcW w:w="835" w:type="dxa"/>
          </w:tcPr>
          <w:p w14:paraId="3E0C8F3D" w14:textId="77777777" w:rsidR="00EA474C" w:rsidRPr="00EA66DF" w:rsidRDefault="00381F8E" w:rsidP="00EA66DF">
            <w:pPr>
              <w:widowControl w:val="0"/>
              <w:spacing w:after="0" w:line="240" w:lineRule="auto"/>
              <w:ind w:left="0" w:right="14" w:firstLine="0"/>
              <w:jc w:val="center"/>
              <w:rPr>
                <w:color w:val="auto"/>
                <w:sz w:val="24"/>
                <w:szCs w:val="24"/>
              </w:rPr>
            </w:pPr>
            <w:r w:rsidRPr="00EA66DF">
              <w:rPr>
                <w:b/>
                <w:color w:val="auto"/>
                <w:sz w:val="24"/>
                <w:szCs w:val="24"/>
              </w:rPr>
              <w:t xml:space="preserve"> </w:t>
            </w:r>
          </w:p>
        </w:tc>
        <w:tc>
          <w:tcPr>
            <w:tcW w:w="2243" w:type="dxa"/>
          </w:tcPr>
          <w:p w14:paraId="02DFDD39"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26" w:type="dxa"/>
          </w:tcPr>
          <w:p w14:paraId="613680D0" w14:textId="77777777" w:rsidR="00EA474C" w:rsidRPr="00EA66DF" w:rsidRDefault="00381F8E" w:rsidP="00EA66DF">
            <w:pPr>
              <w:widowControl w:val="0"/>
              <w:spacing w:after="0" w:line="240" w:lineRule="auto"/>
              <w:ind w:left="0" w:right="68" w:firstLine="0"/>
              <w:jc w:val="center"/>
              <w:rPr>
                <w:color w:val="auto"/>
                <w:sz w:val="24"/>
                <w:szCs w:val="24"/>
              </w:rPr>
            </w:pPr>
            <w:r w:rsidRPr="00EA66DF">
              <w:rPr>
                <w:color w:val="auto"/>
                <w:sz w:val="24"/>
                <w:szCs w:val="24"/>
              </w:rPr>
              <w:t xml:space="preserve">2 ч. </w:t>
            </w:r>
          </w:p>
        </w:tc>
        <w:tc>
          <w:tcPr>
            <w:tcW w:w="3246" w:type="dxa"/>
          </w:tcPr>
          <w:p w14:paraId="02F892BF"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Вводное занятие </w:t>
            </w:r>
          </w:p>
        </w:tc>
        <w:tc>
          <w:tcPr>
            <w:tcW w:w="2431" w:type="dxa"/>
          </w:tcPr>
          <w:p w14:paraId="15225213"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 xml:space="preserve">Вводная диагностика </w:t>
            </w:r>
          </w:p>
        </w:tc>
      </w:tr>
      <w:tr w:rsidR="00EA474C" w:rsidRPr="00EA66DF" w14:paraId="16BE39D6" w14:textId="77777777" w:rsidTr="009D4473">
        <w:trPr>
          <w:trHeight w:val="20"/>
        </w:trPr>
        <w:tc>
          <w:tcPr>
            <w:tcW w:w="562" w:type="dxa"/>
          </w:tcPr>
          <w:p w14:paraId="5EA62624" w14:textId="77777777" w:rsidR="00EA474C" w:rsidRPr="00EA66DF" w:rsidRDefault="00381F8E" w:rsidP="00EA66DF">
            <w:pPr>
              <w:widowControl w:val="0"/>
              <w:spacing w:after="0" w:line="240" w:lineRule="auto"/>
              <w:ind w:left="0" w:right="73" w:firstLine="0"/>
              <w:jc w:val="center"/>
              <w:rPr>
                <w:color w:val="auto"/>
                <w:sz w:val="24"/>
                <w:szCs w:val="24"/>
              </w:rPr>
            </w:pPr>
            <w:r w:rsidRPr="00EA66DF">
              <w:rPr>
                <w:color w:val="auto"/>
                <w:sz w:val="24"/>
                <w:szCs w:val="24"/>
              </w:rPr>
              <w:t xml:space="preserve">2. </w:t>
            </w:r>
          </w:p>
        </w:tc>
        <w:tc>
          <w:tcPr>
            <w:tcW w:w="835" w:type="dxa"/>
          </w:tcPr>
          <w:p w14:paraId="27120F04" w14:textId="77777777" w:rsidR="00EA474C" w:rsidRPr="00EA66DF" w:rsidRDefault="00381F8E" w:rsidP="00EA66DF">
            <w:pPr>
              <w:widowControl w:val="0"/>
              <w:spacing w:after="0" w:line="240" w:lineRule="auto"/>
              <w:ind w:left="0" w:right="14" w:firstLine="0"/>
              <w:jc w:val="center"/>
              <w:rPr>
                <w:color w:val="auto"/>
                <w:sz w:val="24"/>
                <w:szCs w:val="24"/>
              </w:rPr>
            </w:pPr>
            <w:r w:rsidRPr="00EA66DF">
              <w:rPr>
                <w:b/>
                <w:color w:val="auto"/>
                <w:sz w:val="24"/>
                <w:szCs w:val="24"/>
              </w:rPr>
              <w:t xml:space="preserve"> </w:t>
            </w:r>
          </w:p>
        </w:tc>
        <w:tc>
          <w:tcPr>
            <w:tcW w:w="2243" w:type="dxa"/>
          </w:tcPr>
          <w:p w14:paraId="7AD6E16B"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беседа </w:t>
            </w:r>
          </w:p>
        </w:tc>
        <w:tc>
          <w:tcPr>
            <w:tcW w:w="826" w:type="dxa"/>
          </w:tcPr>
          <w:p w14:paraId="2092C554" w14:textId="77777777" w:rsidR="00EA474C" w:rsidRPr="00EA66DF" w:rsidRDefault="00381F8E" w:rsidP="00EA66DF">
            <w:pPr>
              <w:widowControl w:val="0"/>
              <w:spacing w:after="0" w:line="240" w:lineRule="auto"/>
              <w:ind w:left="0" w:right="68" w:firstLine="0"/>
              <w:jc w:val="center"/>
              <w:rPr>
                <w:color w:val="auto"/>
                <w:sz w:val="24"/>
                <w:szCs w:val="24"/>
              </w:rPr>
            </w:pPr>
            <w:r w:rsidRPr="00EA66DF">
              <w:rPr>
                <w:color w:val="auto"/>
                <w:sz w:val="24"/>
                <w:szCs w:val="24"/>
              </w:rPr>
              <w:t xml:space="preserve">2 ч. </w:t>
            </w:r>
          </w:p>
        </w:tc>
        <w:tc>
          <w:tcPr>
            <w:tcW w:w="3246" w:type="dxa"/>
          </w:tcPr>
          <w:p w14:paraId="39A8D9F1"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Знакомство с содержанием курса 5 года обучения </w:t>
            </w:r>
          </w:p>
        </w:tc>
        <w:tc>
          <w:tcPr>
            <w:tcW w:w="2431" w:type="dxa"/>
          </w:tcPr>
          <w:p w14:paraId="1DBDD5C2" w14:textId="77777777" w:rsidR="00EA474C" w:rsidRPr="00EA66DF" w:rsidRDefault="00F26089" w:rsidP="009D4473">
            <w:pPr>
              <w:widowControl w:val="0"/>
              <w:spacing w:after="0" w:line="240" w:lineRule="auto"/>
              <w:ind w:left="0" w:right="0" w:firstLine="0"/>
              <w:jc w:val="left"/>
              <w:rPr>
                <w:color w:val="auto"/>
                <w:sz w:val="24"/>
                <w:szCs w:val="24"/>
              </w:rPr>
            </w:pPr>
            <w:r w:rsidRPr="00EA66DF">
              <w:rPr>
                <w:color w:val="auto"/>
                <w:sz w:val="24"/>
                <w:szCs w:val="24"/>
              </w:rPr>
              <w:t>Устный опрос</w:t>
            </w:r>
            <w:r w:rsidR="00381F8E" w:rsidRPr="00EA66DF">
              <w:rPr>
                <w:color w:val="auto"/>
                <w:sz w:val="24"/>
                <w:szCs w:val="24"/>
              </w:rPr>
              <w:t xml:space="preserve"> </w:t>
            </w:r>
          </w:p>
        </w:tc>
      </w:tr>
      <w:tr w:rsidR="00F26089" w:rsidRPr="00EA66DF" w14:paraId="5702A3C9" w14:textId="77777777" w:rsidTr="009D4473">
        <w:trPr>
          <w:trHeight w:val="20"/>
        </w:trPr>
        <w:tc>
          <w:tcPr>
            <w:tcW w:w="562" w:type="dxa"/>
          </w:tcPr>
          <w:p w14:paraId="1ABD8FBA" w14:textId="77777777" w:rsidR="00F26089" w:rsidRPr="00EA66DF" w:rsidRDefault="00F26089" w:rsidP="00EA66DF">
            <w:pPr>
              <w:widowControl w:val="0"/>
              <w:spacing w:after="0" w:line="240" w:lineRule="auto"/>
              <w:ind w:left="0" w:right="73" w:firstLine="0"/>
              <w:jc w:val="center"/>
              <w:rPr>
                <w:color w:val="auto"/>
                <w:sz w:val="24"/>
                <w:szCs w:val="24"/>
              </w:rPr>
            </w:pPr>
            <w:r w:rsidRPr="00EA66DF">
              <w:rPr>
                <w:color w:val="auto"/>
                <w:sz w:val="24"/>
                <w:szCs w:val="24"/>
              </w:rPr>
              <w:t xml:space="preserve">3. </w:t>
            </w:r>
          </w:p>
        </w:tc>
        <w:tc>
          <w:tcPr>
            <w:tcW w:w="835" w:type="dxa"/>
          </w:tcPr>
          <w:p w14:paraId="753F82E5" w14:textId="77777777" w:rsidR="00F26089" w:rsidRPr="00EA66DF" w:rsidRDefault="00F26089" w:rsidP="00EA66DF">
            <w:pPr>
              <w:widowControl w:val="0"/>
              <w:spacing w:after="0" w:line="240" w:lineRule="auto"/>
              <w:ind w:left="0" w:right="14" w:firstLine="0"/>
              <w:jc w:val="center"/>
              <w:rPr>
                <w:color w:val="auto"/>
                <w:sz w:val="24"/>
                <w:szCs w:val="24"/>
              </w:rPr>
            </w:pPr>
            <w:r w:rsidRPr="00EA66DF">
              <w:rPr>
                <w:b/>
                <w:color w:val="auto"/>
                <w:sz w:val="24"/>
                <w:szCs w:val="24"/>
              </w:rPr>
              <w:t xml:space="preserve"> </w:t>
            </w:r>
          </w:p>
        </w:tc>
        <w:tc>
          <w:tcPr>
            <w:tcW w:w="2243" w:type="dxa"/>
          </w:tcPr>
          <w:p w14:paraId="208D9177"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26" w:type="dxa"/>
          </w:tcPr>
          <w:p w14:paraId="721248E3" w14:textId="77777777" w:rsidR="00F26089" w:rsidRPr="00EA66DF" w:rsidRDefault="00F26089" w:rsidP="00EA66DF">
            <w:pPr>
              <w:widowControl w:val="0"/>
              <w:spacing w:after="0" w:line="240" w:lineRule="auto"/>
              <w:ind w:left="0" w:right="68" w:firstLine="0"/>
              <w:jc w:val="center"/>
              <w:rPr>
                <w:color w:val="auto"/>
                <w:sz w:val="24"/>
                <w:szCs w:val="24"/>
              </w:rPr>
            </w:pPr>
            <w:r w:rsidRPr="00EA66DF">
              <w:rPr>
                <w:color w:val="auto"/>
                <w:sz w:val="24"/>
                <w:szCs w:val="24"/>
              </w:rPr>
              <w:t xml:space="preserve">2 ч. </w:t>
            </w:r>
          </w:p>
        </w:tc>
        <w:tc>
          <w:tcPr>
            <w:tcW w:w="3246" w:type="dxa"/>
          </w:tcPr>
          <w:p w14:paraId="42831152"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Повторение пройденного материала </w:t>
            </w:r>
          </w:p>
        </w:tc>
        <w:tc>
          <w:tcPr>
            <w:tcW w:w="2431" w:type="dxa"/>
          </w:tcPr>
          <w:p w14:paraId="393C3D26"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19A0EE3F" w14:textId="77777777" w:rsidTr="009D4473">
        <w:trPr>
          <w:trHeight w:val="20"/>
        </w:trPr>
        <w:tc>
          <w:tcPr>
            <w:tcW w:w="562" w:type="dxa"/>
          </w:tcPr>
          <w:p w14:paraId="1B522CB7" w14:textId="77777777" w:rsidR="00F26089" w:rsidRPr="00EA66DF" w:rsidRDefault="00F26089" w:rsidP="00EA66DF">
            <w:pPr>
              <w:widowControl w:val="0"/>
              <w:spacing w:after="0" w:line="240" w:lineRule="auto"/>
              <w:ind w:left="0" w:right="73" w:firstLine="0"/>
              <w:jc w:val="center"/>
              <w:rPr>
                <w:color w:val="auto"/>
                <w:sz w:val="24"/>
                <w:szCs w:val="24"/>
              </w:rPr>
            </w:pPr>
            <w:r w:rsidRPr="00EA66DF">
              <w:rPr>
                <w:color w:val="auto"/>
                <w:sz w:val="24"/>
                <w:szCs w:val="24"/>
              </w:rPr>
              <w:t xml:space="preserve">4. </w:t>
            </w:r>
          </w:p>
        </w:tc>
        <w:tc>
          <w:tcPr>
            <w:tcW w:w="835" w:type="dxa"/>
          </w:tcPr>
          <w:p w14:paraId="3A8A2207" w14:textId="77777777" w:rsidR="00F26089" w:rsidRPr="00EA66DF" w:rsidRDefault="00F26089" w:rsidP="00EA66DF">
            <w:pPr>
              <w:widowControl w:val="0"/>
              <w:spacing w:after="0" w:line="240" w:lineRule="auto"/>
              <w:ind w:left="0" w:right="14" w:firstLine="0"/>
              <w:jc w:val="center"/>
              <w:rPr>
                <w:color w:val="auto"/>
                <w:sz w:val="24"/>
                <w:szCs w:val="24"/>
              </w:rPr>
            </w:pPr>
            <w:r w:rsidRPr="00EA66DF">
              <w:rPr>
                <w:b/>
                <w:color w:val="auto"/>
                <w:sz w:val="24"/>
                <w:szCs w:val="24"/>
              </w:rPr>
              <w:t xml:space="preserve"> </w:t>
            </w:r>
          </w:p>
        </w:tc>
        <w:tc>
          <w:tcPr>
            <w:tcW w:w="2243" w:type="dxa"/>
          </w:tcPr>
          <w:p w14:paraId="60482D33"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26" w:type="dxa"/>
          </w:tcPr>
          <w:p w14:paraId="4BFAE261" w14:textId="77777777" w:rsidR="00F26089" w:rsidRPr="00EA66DF" w:rsidRDefault="00F26089" w:rsidP="00EA66DF">
            <w:pPr>
              <w:widowControl w:val="0"/>
              <w:spacing w:after="0" w:line="240" w:lineRule="auto"/>
              <w:ind w:left="0" w:right="68" w:firstLine="0"/>
              <w:jc w:val="center"/>
              <w:rPr>
                <w:color w:val="auto"/>
                <w:sz w:val="24"/>
                <w:szCs w:val="24"/>
              </w:rPr>
            </w:pPr>
            <w:r w:rsidRPr="00EA66DF">
              <w:rPr>
                <w:color w:val="auto"/>
                <w:sz w:val="24"/>
                <w:szCs w:val="24"/>
              </w:rPr>
              <w:t xml:space="preserve">2 ч. </w:t>
            </w:r>
          </w:p>
        </w:tc>
        <w:tc>
          <w:tcPr>
            <w:tcW w:w="3246" w:type="dxa"/>
          </w:tcPr>
          <w:p w14:paraId="72CB8FCE"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Подбор и разучивание репертуара </w:t>
            </w:r>
          </w:p>
        </w:tc>
        <w:tc>
          <w:tcPr>
            <w:tcW w:w="2431" w:type="dxa"/>
          </w:tcPr>
          <w:p w14:paraId="0658D99C"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EA474C" w:rsidRPr="00EA66DF" w14:paraId="353FF64C" w14:textId="77777777" w:rsidTr="009D4473">
        <w:trPr>
          <w:trHeight w:val="20"/>
        </w:trPr>
        <w:tc>
          <w:tcPr>
            <w:tcW w:w="562" w:type="dxa"/>
          </w:tcPr>
          <w:p w14:paraId="4DE09FAF" w14:textId="77777777" w:rsidR="00EA474C" w:rsidRPr="00EA66DF" w:rsidRDefault="00381F8E" w:rsidP="00EA66DF">
            <w:pPr>
              <w:widowControl w:val="0"/>
              <w:spacing w:after="0" w:line="240" w:lineRule="auto"/>
              <w:ind w:left="0" w:right="73" w:firstLine="0"/>
              <w:jc w:val="center"/>
              <w:rPr>
                <w:color w:val="auto"/>
                <w:sz w:val="24"/>
                <w:szCs w:val="24"/>
              </w:rPr>
            </w:pPr>
            <w:r w:rsidRPr="00EA66DF">
              <w:rPr>
                <w:color w:val="auto"/>
                <w:sz w:val="24"/>
                <w:szCs w:val="24"/>
              </w:rPr>
              <w:t xml:space="preserve">5. </w:t>
            </w:r>
          </w:p>
        </w:tc>
        <w:tc>
          <w:tcPr>
            <w:tcW w:w="835" w:type="dxa"/>
          </w:tcPr>
          <w:p w14:paraId="3D5ACA46" w14:textId="77777777" w:rsidR="00EA474C" w:rsidRPr="00EA66DF" w:rsidRDefault="00381F8E" w:rsidP="00EA66DF">
            <w:pPr>
              <w:widowControl w:val="0"/>
              <w:spacing w:after="0" w:line="240" w:lineRule="auto"/>
              <w:ind w:left="0" w:right="14" w:firstLine="0"/>
              <w:jc w:val="center"/>
              <w:rPr>
                <w:color w:val="auto"/>
                <w:sz w:val="24"/>
                <w:szCs w:val="24"/>
              </w:rPr>
            </w:pPr>
            <w:r w:rsidRPr="00EA66DF">
              <w:rPr>
                <w:b/>
                <w:color w:val="auto"/>
                <w:sz w:val="24"/>
                <w:szCs w:val="24"/>
              </w:rPr>
              <w:t xml:space="preserve"> </w:t>
            </w:r>
          </w:p>
        </w:tc>
        <w:tc>
          <w:tcPr>
            <w:tcW w:w="2243" w:type="dxa"/>
          </w:tcPr>
          <w:p w14:paraId="5F0EC721"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беседа </w:t>
            </w:r>
          </w:p>
        </w:tc>
        <w:tc>
          <w:tcPr>
            <w:tcW w:w="826" w:type="dxa"/>
          </w:tcPr>
          <w:p w14:paraId="54FA25D0" w14:textId="77777777" w:rsidR="00EA474C" w:rsidRPr="00EA66DF" w:rsidRDefault="00381F8E" w:rsidP="00EA66DF">
            <w:pPr>
              <w:widowControl w:val="0"/>
              <w:spacing w:after="0" w:line="240" w:lineRule="auto"/>
              <w:ind w:left="0" w:right="68" w:firstLine="0"/>
              <w:jc w:val="center"/>
              <w:rPr>
                <w:color w:val="auto"/>
                <w:sz w:val="24"/>
                <w:szCs w:val="24"/>
              </w:rPr>
            </w:pPr>
            <w:r w:rsidRPr="00EA66DF">
              <w:rPr>
                <w:color w:val="auto"/>
                <w:sz w:val="24"/>
                <w:szCs w:val="24"/>
              </w:rPr>
              <w:t xml:space="preserve">2 ч. </w:t>
            </w:r>
          </w:p>
        </w:tc>
        <w:tc>
          <w:tcPr>
            <w:tcW w:w="3246" w:type="dxa"/>
          </w:tcPr>
          <w:p w14:paraId="1B897AD3"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Беседа «Жанры современной </w:t>
            </w:r>
            <w:r w:rsidRPr="00EA66DF">
              <w:rPr>
                <w:color w:val="auto"/>
                <w:sz w:val="24"/>
                <w:szCs w:val="24"/>
              </w:rPr>
              <w:lastRenderedPageBreak/>
              <w:t xml:space="preserve">музыки» </w:t>
            </w:r>
          </w:p>
        </w:tc>
        <w:tc>
          <w:tcPr>
            <w:tcW w:w="2431" w:type="dxa"/>
          </w:tcPr>
          <w:p w14:paraId="0439B777"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lastRenderedPageBreak/>
              <w:t xml:space="preserve">Контрольный опрос </w:t>
            </w:r>
            <w:r w:rsidRPr="00EA66DF">
              <w:rPr>
                <w:color w:val="auto"/>
                <w:sz w:val="24"/>
                <w:szCs w:val="24"/>
              </w:rPr>
              <w:lastRenderedPageBreak/>
              <w:t xml:space="preserve">по теме </w:t>
            </w:r>
          </w:p>
        </w:tc>
      </w:tr>
      <w:tr w:rsidR="00F26089" w:rsidRPr="00EA66DF" w14:paraId="622132C2" w14:textId="77777777" w:rsidTr="009D4473">
        <w:trPr>
          <w:trHeight w:val="20"/>
        </w:trPr>
        <w:tc>
          <w:tcPr>
            <w:tcW w:w="562" w:type="dxa"/>
          </w:tcPr>
          <w:p w14:paraId="71D87F93" w14:textId="77777777" w:rsidR="00F26089" w:rsidRPr="00EA66DF" w:rsidRDefault="00F26089" w:rsidP="00EA66DF">
            <w:pPr>
              <w:widowControl w:val="0"/>
              <w:spacing w:after="0" w:line="240" w:lineRule="auto"/>
              <w:ind w:left="0" w:right="73" w:firstLine="0"/>
              <w:jc w:val="center"/>
              <w:rPr>
                <w:color w:val="auto"/>
                <w:sz w:val="24"/>
                <w:szCs w:val="24"/>
              </w:rPr>
            </w:pPr>
            <w:r w:rsidRPr="00EA66DF">
              <w:rPr>
                <w:color w:val="auto"/>
                <w:sz w:val="24"/>
                <w:szCs w:val="24"/>
              </w:rPr>
              <w:lastRenderedPageBreak/>
              <w:t xml:space="preserve">6. </w:t>
            </w:r>
          </w:p>
        </w:tc>
        <w:tc>
          <w:tcPr>
            <w:tcW w:w="835" w:type="dxa"/>
          </w:tcPr>
          <w:p w14:paraId="19A30C90" w14:textId="77777777" w:rsidR="00F26089" w:rsidRPr="00EA66DF" w:rsidRDefault="00F26089" w:rsidP="00EA66DF">
            <w:pPr>
              <w:widowControl w:val="0"/>
              <w:spacing w:after="0" w:line="240" w:lineRule="auto"/>
              <w:ind w:left="0" w:right="14" w:firstLine="0"/>
              <w:jc w:val="center"/>
              <w:rPr>
                <w:color w:val="auto"/>
                <w:sz w:val="24"/>
                <w:szCs w:val="24"/>
              </w:rPr>
            </w:pPr>
            <w:r w:rsidRPr="00EA66DF">
              <w:rPr>
                <w:b/>
                <w:color w:val="auto"/>
                <w:sz w:val="24"/>
                <w:szCs w:val="24"/>
              </w:rPr>
              <w:t xml:space="preserve"> </w:t>
            </w:r>
          </w:p>
        </w:tc>
        <w:tc>
          <w:tcPr>
            <w:tcW w:w="2243" w:type="dxa"/>
          </w:tcPr>
          <w:p w14:paraId="1F25A1FE"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26" w:type="dxa"/>
          </w:tcPr>
          <w:p w14:paraId="01C4512A" w14:textId="77777777" w:rsidR="00F26089" w:rsidRPr="00EA66DF" w:rsidRDefault="00F26089" w:rsidP="00EA66DF">
            <w:pPr>
              <w:widowControl w:val="0"/>
              <w:spacing w:after="0" w:line="240" w:lineRule="auto"/>
              <w:ind w:left="0" w:right="68" w:firstLine="0"/>
              <w:jc w:val="center"/>
              <w:rPr>
                <w:color w:val="auto"/>
                <w:sz w:val="24"/>
                <w:szCs w:val="24"/>
              </w:rPr>
            </w:pPr>
            <w:r w:rsidRPr="00EA66DF">
              <w:rPr>
                <w:color w:val="auto"/>
                <w:sz w:val="24"/>
                <w:szCs w:val="24"/>
              </w:rPr>
              <w:t xml:space="preserve">2 ч. </w:t>
            </w:r>
          </w:p>
        </w:tc>
        <w:tc>
          <w:tcPr>
            <w:tcW w:w="3246" w:type="dxa"/>
          </w:tcPr>
          <w:p w14:paraId="636A5B19"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Закрепление навыков владения голосом. </w:t>
            </w:r>
          </w:p>
        </w:tc>
        <w:tc>
          <w:tcPr>
            <w:tcW w:w="2431" w:type="dxa"/>
          </w:tcPr>
          <w:p w14:paraId="0235B9AF"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70F3D99A" w14:textId="77777777" w:rsidTr="009D4473">
        <w:trPr>
          <w:trHeight w:val="20"/>
        </w:trPr>
        <w:tc>
          <w:tcPr>
            <w:tcW w:w="562" w:type="dxa"/>
          </w:tcPr>
          <w:p w14:paraId="2EA5218F" w14:textId="77777777" w:rsidR="00F26089" w:rsidRPr="00EA66DF" w:rsidRDefault="00F26089" w:rsidP="00EA66DF">
            <w:pPr>
              <w:widowControl w:val="0"/>
              <w:spacing w:after="0" w:line="240" w:lineRule="auto"/>
              <w:ind w:left="0" w:right="73" w:firstLine="0"/>
              <w:jc w:val="center"/>
              <w:rPr>
                <w:color w:val="auto"/>
                <w:sz w:val="24"/>
                <w:szCs w:val="24"/>
              </w:rPr>
            </w:pPr>
            <w:r w:rsidRPr="00EA66DF">
              <w:rPr>
                <w:color w:val="auto"/>
                <w:sz w:val="24"/>
                <w:szCs w:val="24"/>
              </w:rPr>
              <w:t xml:space="preserve">7. </w:t>
            </w:r>
          </w:p>
        </w:tc>
        <w:tc>
          <w:tcPr>
            <w:tcW w:w="835" w:type="dxa"/>
          </w:tcPr>
          <w:p w14:paraId="100536B4" w14:textId="77777777" w:rsidR="00F26089" w:rsidRPr="00EA66DF" w:rsidRDefault="00F26089" w:rsidP="00EA66DF">
            <w:pPr>
              <w:widowControl w:val="0"/>
              <w:spacing w:after="0" w:line="240" w:lineRule="auto"/>
              <w:ind w:left="0" w:right="14" w:firstLine="0"/>
              <w:jc w:val="center"/>
              <w:rPr>
                <w:color w:val="auto"/>
                <w:sz w:val="24"/>
                <w:szCs w:val="24"/>
              </w:rPr>
            </w:pPr>
            <w:r w:rsidRPr="00EA66DF">
              <w:rPr>
                <w:b/>
                <w:color w:val="auto"/>
                <w:sz w:val="24"/>
                <w:szCs w:val="24"/>
              </w:rPr>
              <w:t xml:space="preserve"> </w:t>
            </w:r>
          </w:p>
        </w:tc>
        <w:tc>
          <w:tcPr>
            <w:tcW w:w="2243" w:type="dxa"/>
          </w:tcPr>
          <w:p w14:paraId="3310635E"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26" w:type="dxa"/>
          </w:tcPr>
          <w:p w14:paraId="16C0EE09" w14:textId="77777777" w:rsidR="00F26089" w:rsidRPr="00EA66DF" w:rsidRDefault="00F26089" w:rsidP="00EA66DF">
            <w:pPr>
              <w:widowControl w:val="0"/>
              <w:spacing w:after="0" w:line="240" w:lineRule="auto"/>
              <w:ind w:left="0" w:right="68" w:firstLine="0"/>
              <w:jc w:val="center"/>
              <w:rPr>
                <w:color w:val="auto"/>
                <w:sz w:val="24"/>
                <w:szCs w:val="24"/>
              </w:rPr>
            </w:pPr>
            <w:r w:rsidRPr="00EA66DF">
              <w:rPr>
                <w:color w:val="auto"/>
                <w:sz w:val="24"/>
                <w:szCs w:val="24"/>
              </w:rPr>
              <w:t xml:space="preserve">2 ч. </w:t>
            </w:r>
          </w:p>
        </w:tc>
        <w:tc>
          <w:tcPr>
            <w:tcW w:w="3246" w:type="dxa"/>
          </w:tcPr>
          <w:p w14:paraId="02787D6E" w14:textId="77777777" w:rsidR="00F26089" w:rsidRPr="00EA66DF" w:rsidRDefault="00F26089" w:rsidP="00EA66DF">
            <w:pPr>
              <w:widowControl w:val="0"/>
              <w:spacing w:after="0" w:line="240" w:lineRule="auto"/>
              <w:ind w:left="0" w:right="0" w:firstLine="0"/>
              <w:rPr>
                <w:color w:val="auto"/>
                <w:sz w:val="24"/>
                <w:szCs w:val="24"/>
              </w:rPr>
            </w:pPr>
            <w:r w:rsidRPr="00EA66DF">
              <w:rPr>
                <w:color w:val="auto"/>
                <w:sz w:val="24"/>
                <w:szCs w:val="24"/>
              </w:rPr>
              <w:t xml:space="preserve">Головной регистр 3 цикл 2 уровень ФМРГ </w:t>
            </w:r>
          </w:p>
        </w:tc>
        <w:tc>
          <w:tcPr>
            <w:tcW w:w="2431" w:type="dxa"/>
          </w:tcPr>
          <w:p w14:paraId="6370943D"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5391EE02" w14:textId="77777777" w:rsidTr="009D4473">
        <w:trPr>
          <w:trHeight w:val="20"/>
        </w:trPr>
        <w:tc>
          <w:tcPr>
            <w:tcW w:w="562" w:type="dxa"/>
          </w:tcPr>
          <w:p w14:paraId="55EFD9F0" w14:textId="77777777" w:rsidR="00F26089" w:rsidRPr="00EA66DF" w:rsidRDefault="00F26089" w:rsidP="00EA66DF">
            <w:pPr>
              <w:widowControl w:val="0"/>
              <w:spacing w:after="0" w:line="240" w:lineRule="auto"/>
              <w:ind w:left="0" w:right="73" w:firstLine="0"/>
              <w:jc w:val="center"/>
              <w:rPr>
                <w:color w:val="auto"/>
                <w:sz w:val="24"/>
                <w:szCs w:val="24"/>
              </w:rPr>
            </w:pPr>
            <w:r w:rsidRPr="00EA66DF">
              <w:rPr>
                <w:color w:val="auto"/>
                <w:sz w:val="24"/>
                <w:szCs w:val="24"/>
              </w:rPr>
              <w:t xml:space="preserve">8. </w:t>
            </w:r>
          </w:p>
        </w:tc>
        <w:tc>
          <w:tcPr>
            <w:tcW w:w="835" w:type="dxa"/>
          </w:tcPr>
          <w:p w14:paraId="6D88A2BA" w14:textId="77777777" w:rsidR="00F26089" w:rsidRPr="00EA66DF" w:rsidRDefault="00F26089" w:rsidP="00EA66DF">
            <w:pPr>
              <w:widowControl w:val="0"/>
              <w:spacing w:after="0" w:line="240" w:lineRule="auto"/>
              <w:ind w:left="0" w:right="14" w:firstLine="0"/>
              <w:jc w:val="center"/>
              <w:rPr>
                <w:color w:val="auto"/>
                <w:sz w:val="24"/>
                <w:szCs w:val="24"/>
              </w:rPr>
            </w:pPr>
            <w:r w:rsidRPr="00EA66DF">
              <w:rPr>
                <w:b/>
                <w:color w:val="auto"/>
                <w:sz w:val="24"/>
                <w:szCs w:val="24"/>
              </w:rPr>
              <w:t xml:space="preserve"> </w:t>
            </w:r>
          </w:p>
        </w:tc>
        <w:tc>
          <w:tcPr>
            <w:tcW w:w="2243" w:type="dxa"/>
          </w:tcPr>
          <w:p w14:paraId="2DD7B1E8"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26" w:type="dxa"/>
          </w:tcPr>
          <w:p w14:paraId="46D0E055" w14:textId="77777777" w:rsidR="00F26089" w:rsidRPr="00EA66DF" w:rsidRDefault="00F26089" w:rsidP="00EA66DF">
            <w:pPr>
              <w:widowControl w:val="0"/>
              <w:spacing w:after="0" w:line="240" w:lineRule="auto"/>
              <w:ind w:left="0" w:right="68" w:firstLine="0"/>
              <w:jc w:val="center"/>
              <w:rPr>
                <w:color w:val="auto"/>
                <w:sz w:val="24"/>
                <w:szCs w:val="24"/>
              </w:rPr>
            </w:pPr>
            <w:r w:rsidRPr="00EA66DF">
              <w:rPr>
                <w:color w:val="auto"/>
                <w:sz w:val="24"/>
                <w:szCs w:val="24"/>
              </w:rPr>
              <w:t xml:space="preserve">2 ч. </w:t>
            </w:r>
          </w:p>
        </w:tc>
        <w:tc>
          <w:tcPr>
            <w:tcW w:w="3246" w:type="dxa"/>
          </w:tcPr>
          <w:p w14:paraId="563AE88E" w14:textId="77777777" w:rsidR="00F26089" w:rsidRPr="00EA66DF" w:rsidRDefault="00F26089" w:rsidP="00EA66DF">
            <w:pPr>
              <w:widowControl w:val="0"/>
              <w:spacing w:after="0" w:line="240" w:lineRule="auto"/>
              <w:ind w:left="0" w:right="0" w:firstLine="0"/>
              <w:rPr>
                <w:color w:val="auto"/>
                <w:sz w:val="24"/>
                <w:szCs w:val="24"/>
              </w:rPr>
            </w:pPr>
            <w:r w:rsidRPr="00EA66DF">
              <w:rPr>
                <w:color w:val="auto"/>
                <w:sz w:val="24"/>
                <w:szCs w:val="24"/>
              </w:rPr>
              <w:t xml:space="preserve">Головной регистр 3 цикл 2 уровень ФМРГ </w:t>
            </w:r>
          </w:p>
        </w:tc>
        <w:tc>
          <w:tcPr>
            <w:tcW w:w="2431" w:type="dxa"/>
          </w:tcPr>
          <w:p w14:paraId="2CF87AF6"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6E0AF689" w14:textId="77777777" w:rsidTr="009D4473">
        <w:trPr>
          <w:trHeight w:val="20"/>
        </w:trPr>
        <w:tc>
          <w:tcPr>
            <w:tcW w:w="562" w:type="dxa"/>
          </w:tcPr>
          <w:p w14:paraId="206496E0" w14:textId="77777777" w:rsidR="00F26089" w:rsidRPr="00EA66DF" w:rsidRDefault="00F26089" w:rsidP="00EA66DF">
            <w:pPr>
              <w:widowControl w:val="0"/>
              <w:spacing w:after="0" w:line="240" w:lineRule="auto"/>
              <w:ind w:left="0" w:right="73" w:firstLine="0"/>
              <w:jc w:val="center"/>
              <w:rPr>
                <w:color w:val="auto"/>
                <w:sz w:val="24"/>
                <w:szCs w:val="24"/>
              </w:rPr>
            </w:pPr>
            <w:r w:rsidRPr="00EA66DF">
              <w:rPr>
                <w:color w:val="auto"/>
                <w:sz w:val="24"/>
                <w:szCs w:val="24"/>
              </w:rPr>
              <w:t xml:space="preserve">9. </w:t>
            </w:r>
          </w:p>
        </w:tc>
        <w:tc>
          <w:tcPr>
            <w:tcW w:w="835" w:type="dxa"/>
          </w:tcPr>
          <w:p w14:paraId="4DFCC22D" w14:textId="77777777" w:rsidR="00F26089" w:rsidRPr="00EA66DF" w:rsidRDefault="00F26089" w:rsidP="00EA66DF">
            <w:pPr>
              <w:widowControl w:val="0"/>
              <w:spacing w:after="0" w:line="240" w:lineRule="auto"/>
              <w:ind w:left="0" w:right="14" w:firstLine="0"/>
              <w:jc w:val="center"/>
              <w:rPr>
                <w:color w:val="auto"/>
                <w:sz w:val="24"/>
                <w:szCs w:val="24"/>
              </w:rPr>
            </w:pPr>
            <w:r w:rsidRPr="00EA66DF">
              <w:rPr>
                <w:b/>
                <w:color w:val="auto"/>
                <w:sz w:val="24"/>
                <w:szCs w:val="24"/>
              </w:rPr>
              <w:t xml:space="preserve"> </w:t>
            </w:r>
          </w:p>
        </w:tc>
        <w:tc>
          <w:tcPr>
            <w:tcW w:w="2243" w:type="dxa"/>
          </w:tcPr>
          <w:p w14:paraId="74B21807"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26" w:type="dxa"/>
          </w:tcPr>
          <w:p w14:paraId="6F50C305" w14:textId="77777777" w:rsidR="00F26089" w:rsidRPr="00EA66DF" w:rsidRDefault="00F26089" w:rsidP="00EA66DF">
            <w:pPr>
              <w:widowControl w:val="0"/>
              <w:spacing w:after="0" w:line="240" w:lineRule="auto"/>
              <w:ind w:left="0" w:right="68" w:firstLine="0"/>
              <w:jc w:val="center"/>
              <w:rPr>
                <w:color w:val="auto"/>
                <w:sz w:val="24"/>
                <w:szCs w:val="24"/>
              </w:rPr>
            </w:pPr>
            <w:r w:rsidRPr="00EA66DF">
              <w:rPr>
                <w:color w:val="auto"/>
                <w:sz w:val="24"/>
                <w:szCs w:val="24"/>
              </w:rPr>
              <w:t xml:space="preserve">2 ч. </w:t>
            </w:r>
          </w:p>
        </w:tc>
        <w:tc>
          <w:tcPr>
            <w:tcW w:w="3246" w:type="dxa"/>
          </w:tcPr>
          <w:p w14:paraId="08568809" w14:textId="77777777" w:rsidR="00F26089" w:rsidRPr="00EA66DF" w:rsidRDefault="00F26089" w:rsidP="00EA66DF">
            <w:pPr>
              <w:widowControl w:val="0"/>
              <w:spacing w:after="0" w:line="240" w:lineRule="auto"/>
              <w:ind w:left="0" w:right="0" w:firstLine="0"/>
              <w:rPr>
                <w:color w:val="auto"/>
                <w:sz w:val="24"/>
                <w:szCs w:val="24"/>
              </w:rPr>
            </w:pPr>
            <w:r w:rsidRPr="00EA66DF">
              <w:rPr>
                <w:color w:val="auto"/>
                <w:sz w:val="24"/>
                <w:szCs w:val="24"/>
              </w:rPr>
              <w:t xml:space="preserve">Фонационный выдох 2 уровень, 2 цикл ФМРГ </w:t>
            </w:r>
          </w:p>
        </w:tc>
        <w:tc>
          <w:tcPr>
            <w:tcW w:w="2431" w:type="dxa"/>
          </w:tcPr>
          <w:p w14:paraId="7AAD866D"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61D59487" w14:textId="77777777" w:rsidTr="009D4473">
        <w:trPr>
          <w:trHeight w:val="20"/>
        </w:trPr>
        <w:tc>
          <w:tcPr>
            <w:tcW w:w="562" w:type="dxa"/>
          </w:tcPr>
          <w:p w14:paraId="35A0D830"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10. </w:t>
            </w:r>
          </w:p>
        </w:tc>
        <w:tc>
          <w:tcPr>
            <w:tcW w:w="835" w:type="dxa"/>
          </w:tcPr>
          <w:p w14:paraId="76926AFF" w14:textId="77777777" w:rsidR="00F26089" w:rsidRPr="00EA66DF" w:rsidRDefault="00F26089" w:rsidP="00EA66DF">
            <w:pPr>
              <w:widowControl w:val="0"/>
              <w:spacing w:after="0" w:line="240" w:lineRule="auto"/>
              <w:ind w:left="0" w:right="14" w:firstLine="0"/>
              <w:jc w:val="center"/>
              <w:rPr>
                <w:color w:val="auto"/>
                <w:sz w:val="24"/>
                <w:szCs w:val="24"/>
              </w:rPr>
            </w:pPr>
            <w:r w:rsidRPr="00EA66DF">
              <w:rPr>
                <w:b/>
                <w:color w:val="auto"/>
                <w:sz w:val="24"/>
                <w:szCs w:val="24"/>
              </w:rPr>
              <w:t xml:space="preserve"> </w:t>
            </w:r>
          </w:p>
        </w:tc>
        <w:tc>
          <w:tcPr>
            <w:tcW w:w="2243" w:type="dxa"/>
          </w:tcPr>
          <w:p w14:paraId="6A1FB65D"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26" w:type="dxa"/>
          </w:tcPr>
          <w:p w14:paraId="5DA40632" w14:textId="77777777" w:rsidR="00F26089" w:rsidRPr="00EA66DF" w:rsidRDefault="00F26089" w:rsidP="00EA66DF">
            <w:pPr>
              <w:widowControl w:val="0"/>
              <w:spacing w:after="0" w:line="240" w:lineRule="auto"/>
              <w:ind w:left="0" w:right="68" w:firstLine="0"/>
              <w:jc w:val="center"/>
              <w:rPr>
                <w:color w:val="auto"/>
                <w:sz w:val="24"/>
                <w:szCs w:val="24"/>
              </w:rPr>
            </w:pPr>
            <w:r w:rsidRPr="00EA66DF">
              <w:rPr>
                <w:color w:val="auto"/>
                <w:sz w:val="24"/>
                <w:szCs w:val="24"/>
              </w:rPr>
              <w:t xml:space="preserve">2 ч. </w:t>
            </w:r>
          </w:p>
        </w:tc>
        <w:tc>
          <w:tcPr>
            <w:tcW w:w="3246" w:type="dxa"/>
          </w:tcPr>
          <w:p w14:paraId="788E8207" w14:textId="77777777" w:rsidR="00F26089" w:rsidRPr="00EA66DF" w:rsidRDefault="00F26089" w:rsidP="00EA66DF">
            <w:pPr>
              <w:widowControl w:val="0"/>
              <w:spacing w:after="0" w:line="240" w:lineRule="auto"/>
              <w:ind w:left="0" w:right="0" w:firstLine="0"/>
              <w:rPr>
                <w:color w:val="auto"/>
                <w:sz w:val="24"/>
                <w:szCs w:val="24"/>
              </w:rPr>
            </w:pPr>
            <w:r w:rsidRPr="00EA66DF">
              <w:rPr>
                <w:color w:val="auto"/>
                <w:sz w:val="24"/>
                <w:szCs w:val="24"/>
              </w:rPr>
              <w:t xml:space="preserve">Фонационный выдох 2 уровень, 2 цикл ФМРГ </w:t>
            </w:r>
          </w:p>
        </w:tc>
        <w:tc>
          <w:tcPr>
            <w:tcW w:w="2431" w:type="dxa"/>
          </w:tcPr>
          <w:p w14:paraId="0E1F4CE5"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73E61CC7" w14:textId="77777777" w:rsidTr="009D4473">
        <w:trPr>
          <w:trHeight w:val="20"/>
        </w:trPr>
        <w:tc>
          <w:tcPr>
            <w:tcW w:w="562" w:type="dxa"/>
          </w:tcPr>
          <w:p w14:paraId="59AFE6BE"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11. </w:t>
            </w:r>
          </w:p>
        </w:tc>
        <w:tc>
          <w:tcPr>
            <w:tcW w:w="835" w:type="dxa"/>
          </w:tcPr>
          <w:p w14:paraId="4C33EFD9" w14:textId="77777777" w:rsidR="00F26089" w:rsidRPr="00EA66DF" w:rsidRDefault="00F26089" w:rsidP="00EA66DF">
            <w:pPr>
              <w:widowControl w:val="0"/>
              <w:spacing w:after="0" w:line="240" w:lineRule="auto"/>
              <w:ind w:left="0" w:right="14" w:firstLine="0"/>
              <w:jc w:val="center"/>
              <w:rPr>
                <w:color w:val="auto"/>
                <w:sz w:val="24"/>
                <w:szCs w:val="24"/>
              </w:rPr>
            </w:pPr>
            <w:r w:rsidRPr="00EA66DF">
              <w:rPr>
                <w:b/>
                <w:color w:val="auto"/>
                <w:sz w:val="24"/>
                <w:szCs w:val="24"/>
              </w:rPr>
              <w:t xml:space="preserve"> </w:t>
            </w:r>
          </w:p>
        </w:tc>
        <w:tc>
          <w:tcPr>
            <w:tcW w:w="2243" w:type="dxa"/>
          </w:tcPr>
          <w:p w14:paraId="7F853617"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26" w:type="dxa"/>
          </w:tcPr>
          <w:p w14:paraId="3478FD87" w14:textId="77777777" w:rsidR="00F26089" w:rsidRPr="00EA66DF" w:rsidRDefault="00F26089" w:rsidP="00EA66DF">
            <w:pPr>
              <w:widowControl w:val="0"/>
              <w:spacing w:after="0" w:line="240" w:lineRule="auto"/>
              <w:ind w:left="0" w:right="68" w:firstLine="0"/>
              <w:jc w:val="center"/>
              <w:rPr>
                <w:color w:val="auto"/>
                <w:sz w:val="24"/>
                <w:szCs w:val="24"/>
              </w:rPr>
            </w:pPr>
            <w:r w:rsidRPr="00EA66DF">
              <w:rPr>
                <w:color w:val="auto"/>
                <w:sz w:val="24"/>
                <w:szCs w:val="24"/>
              </w:rPr>
              <w:t xml:space="preserve">2 ч. </w:t>
            </w:r>
          </w:p>
        </w:tc>
        <w:tc>
          <w:tcPr>
            <w:tcW w:w="3246" w:type="dxa"/>
          </w:tcPr>
          <w:p w14:paraId="20A2F08C"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Расширение диапазона звучания голоса </w:t>
            </w:r>
          </w:p>
        </w:tc>
        <w:tc>
          <w:tcPr>
            <w:tcW w:w="2431" w:type="dxa"/>
          </w:tcPr>
          <w:p w14:paraId="25F2EFCC"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2AA0D538" w14:textId="77777777" w:rsidTr="009D4473">
        <w:trPr>
          <w:trHeight w:val="20"/>
        </w:trPr>
        <w:tc>
          <w:tcPr>
            <w:tcW w:w="562" w:type="dxa"/>
          </w:tcPr>
          <w:p w14:paraId="5DEAFCEC"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12. </w:t>
            </w:r>
          </w:p>
        </w:tc>
        <w:tc>
          <w:tcPr>
            <w:tcW w:w="835" w:type="dxa"/>
          </w:tcPr>
          <w:p w14:paraId="1AF5C2AD" w14:textId="77777777" w:rsidR="00F26089" w:rsidRPr="00EA66DF" w:rsidRDefault="00F26089" w:rsidP="00EA66DF">
            <w:pPr>
              <w:widowControl w:val="0"/>
              <w:spacing w:after="0" w:line="240" w:lineRule="auto"/>
              <w:ind w:left="0" w:right="14" w:firstLine="0"/>
              <w:jc w:val="center"/>
              <w:rPr>
                <w:color w:val="auto"/>
                <w:sz w:val="24"/>
                <w:szCs w:val="24"/>
              </w:rPr>
            </w:pPr>
            <w:r w:rsidRPr="00EA66DF">
              <w:rPr>
                <w:b/>
                <w:color w:val="auto"/>
                <w:sz w:val="24"/>
                <w:szCs w:val="24"/>
              </w:rPr>
              <w:t xml:space="preserve"> </w:t>
            </w:r>
          </w:p>
        </w:tc>
        <w:tc>
          <w:tcPr>
            <w:tcW w:w="2243" w:type="dxa"/>
          </w:tcPr>
          <w:p w14:paraId="613A31A0"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26" w:type="dxa"/>
          </w:tcPr>
          <w:p w14:paraId="108EAB9B" w14:textId="77777777" w:rsidR="00F26089" w:rsidRPr="00EA66DF" w:rsidRDefault="00F26089" w:rsidP="00EA66DF">
            <w:pPr>
              <w:widowControl w:val="0"/>
              <w:spacing w:after="0" w:line="240" w:lineRule="auto"/>
              <w:ind w:left="0" w:right="68" w:firstLine="0"/>
              <w:jc w:val="center"/>
              <w:rPr>
                <w:color w:val="auto"/>
                <w:sz w:val="24"/>
                <w:szCs w:val="24"/>
              </w:rPr>
            </w:pPr>
            <w:r w:rsidRPr="00EA66DF">
              <w:rPr>
                <w:color w:val="auto"/>
                <w:sz w:val="24"/>
                <w:szCs w:val="24"/>
              </w:rPr>
              <w:t xml:space="preserve">2 ч. </w:t>
            </w:r>
          </w:p>
        </w:tc>
        <w:tc>
          <w:tcPr>
            <w:tcW w:w="3246" w:type="dxa"/>
          </w:tcPr>
          <w:p w14:paraId="4C5A230A"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навыка исполнения упражнений </w:t>
            </w:r>
          </w:p>
        </w:tc>
        <w:tc>
          <w:tcPr>
            <w:tcW w:w="2431" w:type="dxa"/>
          </w:tcPr>
          <w:p w14:paraId="38FF0648"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6C112404" w14:textId="77777777" w:rsidTr="009D4473">
        <w:trPr>
          <w:trHeight w:val="20"/>
        </w:trPr>
        <w:tc>
          <w:tcPr>
            <w:tcW w:w="562" w:type="dxa"/>
          </w:tcPr>
          <w:p w14:paraId="77208FBF"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13. </w:t>
            </w:r>
          </w:p>
        </w:tc>
        <w:tc>
          <w:tcPr>
            <w:tcW w:w="835" w:type="dxa"/>
          </w:tcPr>
          <w:p w14:paraId="37377A63" w14:textId="77777777" w:rsidR="00F26089" w:rsidRPr="00EA66DF" w:rsidRDefault="00F26089" w:rsidP="00EA66DF">
            <w:pPr>
              <w:widowControl w:val="0"/>
              <w:spacing w:after="0" w:line="240" w:lineRule="auto"/>
              <w:ind w:left="0" w:right="14" w:firstLine="0"/>
              <w:jc w:val="center"/>
              <w:rPr>
                <w:color w:val="auto"/>
                <w:sz w:val="24"/>
                <w:szCs w:val="24"/>
              </w:rPr>
            </w:pPr>
            <w:r w:rsidRPr="00EA66DF">
              <w:rPr>
                <w:b/>
                <w:color w:val="auto"/>
                <w:sz w:val="24"/>
                <w:szCs w:val="24"/>
              </w:rPr>
              <w:t xml:space="preserve"> </w:t>
            </w:r>
          </w:p>
        </w:tc>
        <w:tc>
          <w:tcPr>
            <w:tcW w:w="2243" w:type="dxa"/>
          </w:tcPr>
          <w:p w14:paraId="665F064C"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26" w:type="dxa"/>
          </w:tcPr>
          <w:p w14:paraId="668185BF" w14:textId="77777777" w:rsidR="00F26089" w:rsidRPr="00EA66DF" w:rsidRDefault="00F26089" w:rsidP="00EA66DF">
            <w:pPr>
              <w:widowControl w:val="0"/>
              <w:spacing w:after="0" w:line="240" w:lineRule="auto"/>
              <w:ind w:left="0" w:right="68" w:firstLine="0"/>
              <w:jc w:val="center"/>
              <w:rPr>
                <w:color w:val="auto"/>
                <w:sz w:val="24"/>
                <w:szCs w:val="24"/>
              </w:rPr>
            </w:pPr>
            <w:r w:rsidRPr="00EA66DF">
              <w:rPr>
                <w:color w:val="auto"/>
                <w:sz w:val="24"/>
                <w:szCs w:val="24"/>
              </w:rPr>
              <w:t xml:space="preserve">2 ч. </w:t>
            </w:r>
          </w:p>
        </w:tc>
        <w:tc>
          <w:tcPr>
            <w:tcW w:w="3246" w:type="dxa"/>
          </w:tcPr>
          <w:p w14:paraId="11F4DF0F"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навыка двухголосного пения </w:t>
            </w:r>
          </w:p>
        </w:tc>
        <w:tc>
          <w:tcPr>
            <w:tcW w:w="2431" w:type="dxa"/>
          </w:tcPr>
          <w:p w14:paraId="7A1E00C9"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3326FC1D" w14:textId="77777777" w:rsidTr="009D4473">
        <w:tblPrEx>
          <w:tblCellMar>
            <w:right w:w="47" w:type="dxa"/>
          </w:tblCellMar>
        </w:tblPrEx>
        <w:trPr>
          <w:trHeight w:val="20"/>
        </w:trPr>
        <w:tc>
          <w:tcPr>
            <w:tcW w:w="562" w:type="dxa"/>
          </w:tcPr>
          <w:p w14:paraId="689F972D"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14. </w:t>
            </w:r>
          </w:p>
        </w:tc>
        <w:tc>
          <w:tcPr>
            <w:tcW w:w="835" w:type="dxa"/>
          </w:tcPr>
          <w:p w14:paraId="4D777E93" w14:textId="77777777" w:rsidR="00F26089" w:rsidRPr="00EA66DF" w:rsidRDefault="00F26089" w:rsidP="00EA66DF">
            <w:pPr>
              <w:widowControl w:val="0"/>
              <w:spacing w:after="0" w:line="240" w:lineRule="auto"/>
              <w:ind w:left="0" w:right="3" w:firstLine="0"/>
              <w:jc w:val="center"/>
              <w:rPr>
                <w:color w:val="auto"/>
                <w:sz w:val="24"/>
                <w:szCs w:val="24"/>
              </w:rPr>
            </w:pPr>
            <w:r w:rsidRPr="00EA66DF">
              <w:rPr>
                <w:b/>
                <w:color w:val="auto"/>
                <w:sz w:val="24"/>
                <w:szCs w:val="24"/>
              </w:rPr>
              <w:t xml:space="preserve"> </w:t>
            </w:r>
          </w:p>
        </w:tc>
        <w:tc>
          <w:tcPr>
            <w:tcW w:w="2243" w:type="dxa"/>
          </w:tcPr>
          <w:p w14:paraId="7C3FB673"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репетиция </w:t>
            </w:r>
          </w:p>
        </w:tc>
        <w:tc>
          <w:tcPr>
            <w:tcW w:w="826" w:type="dxa"/>
          </w:tcPr>
          <w:p w14:paraId="33474CF1" w14:textId="77777777" w:rsidR="00F26089" w:rsidRPr="00EA66DF" w:rsidRDefault="00F26089" w:rsidP="00EA66DF">
            <w:pPr>
              <w:widowControl w:val="0"/>
              <w:spacing w:after="0" w:line="240" w:lineRule="auto"/>
              <w:ind w:left="0" w:right="56" w:firstLine="0"/>
              <w:jc w:val="center"/>
              <w:rPr>
                <w:color w:val="auto"/>
                <w:sz w:val="24"/>
                <w:szCs w:val="24"/>
              </w:rPr>
            </w:pPr>
            <w:r w:rsidRPr="00EA66DF">
              <w:rPr>
                <w:color w:val="auto"/>
                <w:sz w:val="24"/>
                <w:szCs w:val="24"/>
              </w:rPr>
              <w:t xml:space="preserve">2 ч. </w:t>
            </w:r>
          </w:p>
        </w:tc>
        <w:tc>
          <w:tcPr>
            <w:tcW w:w="3246" w:type="dxa"/>
          </w:tcPr>
          <w:p w14:paraId="515F9A6F"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Исполнение двухголосных произведений </w:t>
            </w:r>
          </w:p>
        </w:tc>
        <w:tc>
          <w:tcPr>
            <w:tcW w:w="2431" w:type="dxa"/>
          </w:tcPr>
          <w:p w14:paraId="5BB468D8"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023AE8C5" w14:textId="77777777" w:rsidTr="009D4473">
        <w:tblPrEx>
          <w:tblCellMar>
            <w:right w:w="47" w:type="dxa"/>
          </w:tblCellMar>
        </w:tblPrEx>
        <w:trPr>
          <w:trHeight w:val="20"/>
        </w:trPr>
        <w:tc>
          <w:tcPr>
            <w:tcW w:w="562" w:type="dxa"/>
          </w:tcPr>
          <w:p w14:paraId="79A2AF9C"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15. </w:t>
            </w:r>
          </w:p>
        </w:tc>
        <w:tc>
          <w:tcPr>
            <w:tcW w:w="835" w:type="dxa"/>
          </w:tcPr>
          <w:p w14:paraId="7137F405" w14:textId="77777777" w:rsidR="00F26089" w:rsidRPr="00EA66DF" w:rsidRDefault="00F26089" w:rsidP="00EA66DF">
            <w:pPr>
              <w:widowControl w:val="0"/>
              <w:spacing w:after="0" w:line="240" w:lineRule="auto"/>
              <w:ind w:left="0" w:right="3" w:firstLine="0"/>
              <w:jc w:val="center"/>
              <w:rPr>
                <w:color w:val="auto"/>
                <w:sz w:val="24"/>
                <w:szCs w:val="24"/>
              </w:rPr>
            </w:pPr>
            <w:r w:rsidRPr="00EA66DF">
              <w:rPr>
                <w:b/>
                <w:color w:val="auto"/>
                <w:sz w:val="24"/>
                <w:szCs w:val="24"/>
              </w:rPr>
              <w:t xml:space="preserve"> </w:t>
            </w:r>
          </w:p>
        </w:tc>
        <w:tc>
          <w:tcPr>
            <w:tcW w:w="2243" w:type="dxa"/>
          </w:tcPr>
          <w:p w14:paraId="0A9969DE"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26" w:type="dxa"/>
          </w:tcPr>
          <w:p w14:paraId="3A7F1B7A" w14:textId="77777777" w:rsidR="00F26089" w:rsidRPr="00EA66DF" w:rsidRDefault="00F26089" w:rsidP="00EA66DF">
            <w:pPr>
              <w:widowControl w:val="0"/>
              <w:spacing w:after="0" w:line="240" w:lineRule="auto"/>
              <w:ind w:left="0" w:right="56" w:firstLine="0"/>
              <w:jc w:val="center"/>
              <w:rPr>
                <w:color w:val="auto"/>
                <w:sz w:val="24"/>
                <w:szCs w:val="24"/>
              </w:rPr>
            </w:pPr>
            <w:r w:rsidRPr="00EA66DF">
              <w:rPr>
                <w:color w:val="auto"/>
                <w:sz w:val="24"/>
                <w:szCs w:val="24"/>
              </w:rPr>
              <w:t xml:space="preserve">2 ч. </w:t>
            </w:r>
          </w:p>
        </w:tc>
        <w:tc>
          <w:tcPr>
            <w:tcW w:w="3246" w:type="dxa"/>
          </w:tcPr>
          <w:p w14:paraId="394DE925"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интонационным слухом </w:t>
            </w:r>
          </w:p>
        </w:tc>
        <w:tc>
          <w:tcPr>
            <w:tcW w:w="2431" w:type="dxa"/>
          </w:tcPr>
          <w:p w14:paraId="7CF5F167"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390DBD6B" w14:textId="77777777" w:rsidTr="009D4473">
        <w:tblPrEx>
          <w:tblCellMar>
            <w:right w:w="47" w:type="dxa"/>
          </w:tblCellMar>
        </w:tblPrEx>
        <w:trPr>
          <w:trHeight w:val="20"/>
        </w:trPr>
        <w:tc>
          <w:tcPr>
            <w:tcW w:w="562" w:type="dxa"/>
          </w:tcPr>
          <w:p w14:paraId="290073DB"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16. </w:t>
            </w:r>
          </w:p>
        </w:tc>
        <w:tc>
          <w:tcPr>
            <w:tcW w:w="835" w:type="dxa"/>
          </w:tcPr>
          <w:p w14:paraId="11696B6F" w14:textId="77777777" w:rsidR="00F26089" w:rsidRPr="00EA66DF" w:rsidRDefault="00F26089" w:rsidP="00EA66DF">
            <w:pPr>
              <w:widowControl w:val="0"/>
              <w:spacing w:after="0" w:line="240" w:lineRule="auto"/>
              <w:ind w:left="0" w:right="3" w:firstLine="0"/>
              <w:jc w:val="center"/>
              <w:rPr>
                <w:color w:val="auto"/>
                <w:sz w:val="24"/>
                <w:szCs w:val="24"/>
              </w:rPr>
            </w:pPr>
            <w:r w:rsidRPr="00EA66DF">
              <w:rPr>
                <w:b/>
                <w:color w:val="auto"/>
                <w:sz w:val="24"/>
                <w:szCs w:val="24"/>
              </w:rPr>
              <w:t xml:space="preserve"> </w:t>
            </w:r>
          </w:p>
        </w:tc>
        <w:tc>
          <w:tcPr>
            <w:tcW w:w="2243" w:type="dxa"/>
          </w:tcPr>
          <w:p w14:paraId="144B47C3"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занятие / дистанционно</w:t>
            </w:r>
          </w:p>
        </w:tc>
        <w:tc>
          <w:tcPr>
            <w:tcW w:w="826" w:type="dxa"/>
          </w:tcPr>
          <w:p w14:paraId="270CAD6D" w14:textId="77777777" w:rsidR="00F26089" w:rsidRPr="00EA66DF" w:rsidRDefault="00F26089" w:rsidP="00EA66DF">
            <w:pPr>
              <w:widowControl w:val="0"/>
              <w:spacing w:after="0" w:line="240" w:lineRule="auto"/>
              <w:ind w:left="0" w:right="56" w:firstLine="0"/>
              <w:jc w:val="center"/>
              <w:rPr>
                <w:color w:val="auto"/>
                <w:sz w:val="24"/>
                <w:szCs w:val="24"/>
              </w:rPr>
            </w:pPr>
            <w:r w:rsidRPr="00EA66DF">
              <w:rPr>
                <w:color w:val="auto"/>
                <w:sz w:val="24"/>
                <w:szCs w:val="24"/>
              </w:rPr>
              <w:t xml:space="preserve">2 ч. </w:t>
            </w:r>
          </w:p>
        </w:tc>
        <w:tc>
          <w:tcPr>
            <w:tcW w:w="3246" w:type="dxa"/>
          </w:tcPr>
          <w:p w14:paraId="2C66012C"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гармоническим слухом </w:t>
            </w:r>
          </w:p>
        </w:tc>
        <w:tc>
          <w:tcPr>
            <w:tcW w:w="2431" w:type="dxa"/>
          </w:tcPr>
          <w:p w14:paraId="6047AEE7"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7B7A793F" w14:textId="77777777" w:rsidTr="009D4473">
        <w:tblPrEx>
          <w:tblCellMar>
            <w:right w:w="47" w:type="dxa"/>
          </w:tblCellMar>
        </w:tblPrEx>
        <w:trPr>
          <w:trHeight w:val="20"/>
        </w:trPr>
        <w:tc>
          <w:tcPr>
            <w:tcW w:w="562" w:type="dxa"/>
          </w:tcPr>
          <w:p w14:paraId="5F28821E"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17. </w:t>
            </w:r>
          </w:p>
        </w:tc>
        <w:tc>
          <w:tcPr>
            <w:tcW w:w="835" w:type="dxa"/>
          </w:tcPr>
          <w:p w14:paraId="3014A758" w14:textId="77777777" w:rsidR="00F26089" w:rsidRPr="00EA66DF" w:rsidRDefault="00F26089" w:rsidP="00EA66DF">
            <w:pPr>
              <w:widowControl w:val="0"/>
              <w:spacing w:after="0" w:line="240" w:lineRule="auto"/>
              <w:ind w:left="0" w:right="3" w:firstLine="0"/>
              <w:jc w:val="center"/>
              <w:rPr>
                <w:color w:val="auto"/>
                <w:sz w:val="24"/>
                <w:szCs w:val="24"/>
              </w:rPr>
            </w:pPr>
            <w:r w:rsidRPr="00EA66DF">
              <w:rPr>
                <w:b/>
                <w:color w:val="auto"/>
                <w:sz w:val="24"/>
                <w:szCs w:val="24"/>
              </w:rPr>
              <w:t xml:space="preserve"> </w:t>
            </w:r>
          </w:p>
        </w:tc>
        <w:tc>
          <w:tcPr>
            <w:tcW w:w="2243" w:type="dxa"/>
          </w:tcPr>
          <w:p w14:paraId="2364AAC5"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26" w:type="dxa"/>
          </w:tcPr>
          <w:p w14:paraId="67F80C33" w14:textId="77777777" w:rsidR="00F26089" w:rsidRPr="00EA66DF" w:rsidRDefault="00F26089" w:rsidP="00EA66DF">
            <w:pPr>
              <w:widowControl w:val="0"/>
              <w:spacing w:after="0" w:line="240" w:lineRule="auto"/>
              <w:ind w:left="0" w:right="56" w:firstLine="0"/>
              <w:jc w:val="center"/>
              <w:rPr>
                <w:color w:val="auto"/>
                <w:sz w:val="24"/>
                <w:szCs w:val="24"/>
              </w:rPr>
            </w:pPr>
            <w:r w:rsidRPr="00EA66DF">
              <w:rPr>
                <w:color w:val="auto"/>
                <w:sz w:val="24"/>
                <w:szCs w:val="24"/>
              </w:rPr>
              <w:t xml:space="preserve">2 ч. </w:t>
            </w:r>
          </w:p>
        </w:tc>
        <w:tc>
          <w:tcPr>
            <w:tcW w:w="3246" w:type="dxa"/>
          </w:tcPr>
          <w:p w14:paraId="31F8E90E"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звукообразованием </w:t>
            </w:r>
          </w:p>
        </w:tc>
        <w:tc>
          <w:tcPr>
            <w:tcW w:w="2431" w:type="dxa"/>
          </w:tcPr>
          <w:p w14:paraId="35118079"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611B51D4" w14:textId="77777777" w:rsidTr="009D4473">
        <w:tblPrEx>
          <w:tblCellMar>
            <w:right w:w="47" w:type="dxa"/>
          </w:tblCellMar>
        </w:tblPrEx>
        <w:trPr>
          <w:trHeight w:val="20"/>
        </w:trPr>
        <w:tc>
          <w:tcPr>
            <w:tcW w:w="562" w:type="dxa"/>
          </w:tcPr>
          <w:p w14:paraId="248A572E"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18. </w:t>
            </w:r>
          </w:p>
        </w:tc>
        <w:tc>
          <w:tcPr>
            <w:tcW w:w="835" w:type="dxa"/>
          </w:tcPr>
          <w:p w14:paraId="6A3F4BC3" w14:textId="77777777" w:rsidR="00F26089" w:rsidRPr="00EA66DF" w:rsidRDefault="00F26089" w:rsidP="00EA66DF">
            <w:pPr>
              <w:widowControl w:val="0"/>
              <w:spacing w:after="0" w:line="240" w:lineRule="auto"/>
              <w:ind w:left="0" w:right="3" w:firstLine="0"/>
              <w:jc w:val="center"/>
              <w:rPr>
                <w:color w:val="auto"/>
                <w:sz w:val="24"/>
                <w:szCs w:val="24"/>
              </w:rPr>
            </w:pPr>
            <w:r w:rsidRPr="00EA66DF">
              <w:rPr>
                <w:b/>
                <w:color w:val="auto"/>
                <w:sz w:val="24"/>
                <w:szCs w:val="24"/>
              </w:rPr>
              <w:t xml:space="preserve"> </w:t>
            </w:r>
          </w:p>
        </w:tc>
        <w:tc>
          <w:tcPr>
            <w:tcW w:w="2243" w:type="dxa"/>
          </w:tcPr>
          <w:p w14:paraId="194A5FB1"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26" w:type="dxa"/>
          </w:tcPr>
          <w:p w14:paraId="5545D9B3" w14:textId="77777777" w:rsidR="00F26089" w:rsidRPr="00EA66DF" w:rsidRDefault="00F26089" w:rsidP="00EA66DF">
            <w:pPr>
              <w:widowControl w:val="0"/>
              <w:spacing w:after="0" w:line="240" w:lineRule="auto"/>
              <w:ind w:left="0" w:right="56" w:firstLine="0"/>
              <w:jc w:val="center"/>
              <w:rPr>
                <w:color w:val="auto"/>
                <w:sz w:val="24"/>
                <w:szCs w:val="24"/>
              </w:rPr>
            </w:pPr>
            <w:r w:rsidRPr="00EA66DF">
              <w:rPr>
                <w:color w:val="auto"/>
                <w:sz w:val="24"/>
                <w:szCs w:val="24"/>
              </w:rPr>
              <w:t xml:space="preserve">2 ч. </w:t>
            </w:r>
          </w:p>
        </w:tc>
        <w:tc>
          <w:tcPr>
            <w:tcW w:w="3246" w:type="dxa"/>
          </w:tcPr>
          <w:p w14:paraId="73BD7E0B" w14:textId="45E0DBAD" w:rsidR="00F26089" w:rsidRPr="00EA66DF" w:rsidRDefault="00273DA5" w:rsidP="00EA66DF">
            <w:pPr>
              <w:widowControl w:val="0"/>
              <w:spacing w:after="0" w:line="240" w:lineRule="auto"/>
              <w:ind w:left="0" w:right="16" w:firstLine="0"/>
              <w:rPr>
                <w:color w:val="auto"/>
                <w:sz w:val="24"/>
                <w:szCs w:val="24"/>
              </w:rPr>
            </w:pPr>
            <w:r w:rsidRPr="00EA66DF">
              <w:rPr>
                <w:color w:val="auto"/>
                <w:sz w:val="24"/>
                <w:szCs w:val="24"/>
              </w:rPr>
              <w:t>Головной регистр 3 цикл 2 уровень ФМРГ</w:t>
            </w:r>
          </w:p>
        </w:tc>
        <w:tc>
          <w:tcPr>
            <w:tcW w:w="2431" w:type="dxa"/>
          </w:tcPr>
          <w:p w14:paraId="479959EA"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4FFFA653" w14:textId="77777777" w:rsidTr="009D4473">
        <w:tblPrEx>
          <w:tblCellMar>
            <w:right w:w="47" w:type="dxa"/>
          </w:tblCellMar>
        </w:tblPrEx>
        <w:trPr>
          <w:trHeight w:val="20"/>
        </w:trPr>
        <w:tc>
          <w:tcPr>
            <w:tcW w:w="562" w:type="dxa"/>
          </w:tcPr>
          <w:p w14:paraId="701F1A77"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19. </w:t>
            </w:r>
          </w:p>
        </w:tc>
        <w:tc>
          <w:tcPr>
            <w:tcW w:w="835" w:type="dxa"/>
          </w:tcPr>
          <w:p w14:paraId="74472902" w14:textId="77777777" w:rsidR="00F26089" w:rsidRPr="00EA66DF" w:rsidRDefault="00F26089" w:rsidP="00EA66DF">
            <w:pPr>
              <w:widowControl w:val="0"/>
              <w:spacing w:after="0" w:line="240" w:lineRule="auto"/>
              <w:ind w:left="0" w:right="3" w:firstLine="0"/>
              <w:jc w:val="center"/>
              <w:rPr>
                <w:color w:val="auto"/>
                <w:sz w:val="24"/>
                <w:szCs w:val="24"/>
              </w:rPr>
            </w:pPr>
            <w:r w:rsidRPr="00EA66DF">
              <w:rPr>
                <w:b/>
                <w:color w:val="auto"/>
                <w:sz w:val="24"/>
                <w:szCs w:val="24"/>
              </w:rPr>
              <w:t xml:space="preserve"> </w:t>
            </w:r>
          </w:p>
        </w:tc>
        <w:tc>
          <w:tcPr>
            <w:tcW w:w="2243" w:type="dxa"/>
          </w:tcPr>
          <w:p w14:paraId="68FD3393"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26" w:type="dxa"/>
          </w:tcPr>
          <w:p w14:paraId="54B0865D" w14:textId="77777777" w:rsidR="00F26089" w:rsidRPr="00EA66DF" w:rsidRDefault="00F26089" w:rsidP="00EA66DF">
            <w:pPr>
              <w:widowControl w:val="0"/>
              <w:spacing w:after="0" w:line="240" w:lineRule="auto"/>
              <w:ind w:left="0" w:right="56" w:firstLine="0"/>
              <w:jc w:val="center"/>
              <w:rPr>
                <w:color w:val="auto"/>
                <w:sz w:val="24"/>
                <w:szCs w:val="24"/>
              </w:rPr>
            </w:pPr>
            <w:r w:rsidRPr="00EA66DF">
              <w:rPr>
                <w:color w:val="auto"/>
                <w:sz w:val="24"/>
                <w:szCs w:val="24"/>
              </w:rPr>
              <w:t xml:space="preserve">2 ч. </w:t>
            </w:r>
          </w:p>
        </w:tc>
        <w:tc>
          <w:tcPr>
            <w:tcW w:w="3246" w:type="dxa"/>
          </w:tcPr>
          <w:p w14:paraId="131F7036"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среднего регистра голоса </w:t>
            </w:r>
          </w:p>
        </w:tc>
        <w:tc>
          <w:tcPr>
            <w:tcW w:w="2431" w:type="dxa"/>
          </w:tcPr>
          <w:p w14:paraId="3820739A"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5162AABC" w14:textId="77777777" w:rsidTr="009D4473">
        <w:tblPrEx>
          <w:tblCellMar>
            <w:right w:w="47" w:type="dxa"/>
          </w:tblCellMar>
        </w:tblPrEx>
        <w:trPr>
          <w:trHeight w:val="20"/>
        </w:trPr>
        <w:tc>
          <w:tcPr>
            <w:tcW w:w="562" w:type="dxa"/>
          </w:tcPr>
          <w:p w14:paraId="1D9C8DA7"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20. </w:t>
            </w:r>
          </w:p>
        </w:tc>
        <w:tc>
          <w:tcPr>
            <w:tcW w:w="835" w:type="dxa"/>
          </w:tcPr>
          <w:p w14:paraId="19F30ECB" w14:textId="77777777" w:rsidR="00F26089" w:rsidRPr="00EA66DF" w:rsidRDefault="00F26089" w:rsidP="00EA66DF">
            <w:pPr>
              <w:widowControl w:val="0"/>
              <w:spacing w:after="0" w:line="240" w:lineRule="auto"/>
              <w:ind w:left="0" w:right="3" w:firstLine="0"/>
              <w:jc w:val="center"/>
              <w:rPr>
                <w:color w:val="auto"/>
                <w:sz w:val="24"/>
                <w:szCs w:val="24"/>
              </w:rPr>
            </w:pPr>
            <w:r w:rsidRPr="00EA66DF">
              <w:rPr>
                <w:b/>
                <w:color w:val="auto"/>
                <w:sz w:val="24"/>
                <w:szCs w:val="24"/>
              </w:rPr>
              <w:t xml:space="preserve"> </w:t>
            </w:r>
          </w:p>
        </w:tc>
        <w:tc>
          <w:tcPr>
            <w:tcW w:w="2243" w:type="dxa"/>
          </w:tcPr>
          <w:p w14:paraId="1C8B5465"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26" w:type="dxa"/>
          </w:tcPr>
          <w:p w14:paraId="28316795" w14:textId="77777777" w:rsidR="00F26089" w:rsidRPr="00EA66DF" w:rsidRDefault="00F26089" w:rsidP="00EA66DF">
            <w:pPr>
              <w:widowControl w:val="0"/>
              <w:spacing w:after="0" w:line="240" w:lineRule="auto"/>
              <w:ind w:left="0" w:right="56" w:firstLine="0"/>
              <w:jc w:val="center"/>
              <w:rPr>
                <w:color w:val="auto"/>
                <w:sz w:val="24"/>
                <w:szCs w:val="24"/>
              </w:rPr>
            </w:pPr>
            <w:r w:rsidRPr="00EA66DF">
              <w:rPr>
                <w:color w:val="auto"/>
                <w:sz w:val="24"/>
                <w:szCs w:val="24"/>
              </w:rPr>
              <w:t xml:space="preserve">2 ч. </w:t>
            </w:r>
          </w:p>
        </w:tc>
        <w:tc>
          <w:tcPr>
            <w:tcW w:w="3246" w:type="dxa"/>
          </w:tcPr>
          <w:p w14:paraId="0A5F7E26" w14:textId="77777777" w:rsidR="00F26089" w:rsidRPr="00EA66DF" w:rsidRDefault="00F26089" w:rsidP="00EA66DF">
            <w:pPr>
              <w:widowControl w:val="0"/>
              <w:spacing w:after="0" w:line="240" w:lineRule="auto"/>
              <w:ind w:left="0" w:right="0" w:firstLine="0"/>
              <w:rPr>
                <w:color w:val="auto"/>
                <w:sz w:val="24"/>
                <w:szCs w:val="24"/>
              </w:rPr>
            </w:pPr>
            <w:r w:rsidRPr="00EA66DF">
              <w:rPr>
                <w:color w:val="auto"/>
                <w:sz w:val="24"/>
                <w:szCs w:val="24"/>
              </w:rPr>
              <w:t xml:space="preserve">Тренировка грудного регистра голоса </w:t>
            </w:r>
          </w:p>
        </w:tc>
        <w:tc>
          <w:tcPr>
            <w:tcW w:w="2431" w:type="dxa"/>
          </w:tcPr>
          <w:p w14:paraId="0C772211"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EA474C" w:rsidRPr="00EA66DF" w14:paraId="60E753A5" w14:textId="77777777" w:rsidTr="009D4473">
        <w:tblPrEx>
          <w:tblCellMar>
            <w:right w:w="47" w:type="dxa"/>
          </w:tblCellMar>
        </w:tblPrEx>
        <w:trPr>
          <w:trHeight w:val="20"/>
        </w:trPr>
        <w:tc>
          <w:tcPr>
            <w:tcW w:w="562" w:type="dxa"/>
          </w:tcPr>
          <w:p w14:paraId="513CCFDA" w14:textId="77777777" w:rsidR="00EA474C" w:rsidRPr="00EA66DF" w:rsidRDefault="00381F8E" w:rsidP="00EA66DF">
            <w:pPr>
              <w:widowControl w:val="0"/>
              <w:spacing w:after="0" w:line="240" w:lineRule="auto"/>
              <w:ind w:left="24" w:right="0" w:firstLine="0"/>
              <w:jc w:val="left"/>
              <w:rPr>
                <w:color w:val="auto"/>
                <w:sz w:val="24"/>
                <w:szCs w:val="24"/>
              </w:rPr>
            </w:pPr>
            <w:r w:rsidRPr="00EA66DF">
              <w:rPr>
                <w:color w:val="auto"/>
                <w:sz w:val="24"/>
                <w:szCs w:val="24"/>
              </w:rPr>
              <w:t xml:space="preserve">21. </w:t>
            </w:r>
          </w:p>
        </w:tc>
        <w:tc>
          <w:tcPr>
            <w:tcW w:w="835" w:type="dxa"/>
          </w:tcPr>
          <w:p w14:paraId="24FECB11" w14:textId="77777777" w:rsidR="00EA474C" w:rsidRPr="00EA66DF" w:rsidRDefault="00381F8E" w:rsidP="00EA66DF">
            <w:pPr>
              <w:widowControl w:val="0"/>
              <w:spacing w:after="0" w:line="240" w:lineRule="auto"/>
              <w:ind w:left="0" w:right="3" w:firstLine="0"/>
              <w:jc w:val="center"/>
              <w:rPr>
                <w:color w:val="auto"/>
                <w:sz w:val="24"/>
                <w:szCs w:val="24"/>
              </w:rPr>
            </w:pPr>
            <w:r w:rsidRPr="00EA66DF">
              <w:rPr>
                <w:b/>
                <w:color w:val="auto"/>
                <w:sz w:val="24"/>
                <w:szCs w:val="24"/>
              </w:rPr>
              <w:t xml:space="preserve"> </w:t>
            </w:r>
          </w:p>
        </w:tc>
        <w:tc>
          <w:tcPr>
            <w:tcW w:w="2243" w:type="dxa"/>
          </w:tcPr>
          <w:p w14:paraId="5DC12217"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беседа </w:t>
            </w:r>
          </w:p>
        </w:tc>
        <w:tc>
          <w:tcPr>
            <w:tcW w:w="826" w:type="dxa"/>
          </w:tcPr>
          <w:p w14:paraId="5545C12B" w14:textId="77777777" w:rsidR="00EA474C" w:rsidRPr="00EA66DF" w:rsidRDefault="00381F8E" w:rsidP="00EA66DF">
            <w:pPr>
              <w:widowControl w:val="0"/>
              <w:spacing w:after="0" w:line="240" w:lineRule="auto"/>
              <w:ind w:left="0" w:right="56" w:firstLine="0"/>
              <w:jc w:val="center"/>
              <w:rPr>
                <w:color w:val="auto"/>
                <w:sz w:val="24"/>
                <w:szCs w:val="24"/>
              </w:rPr>
            </w:pPr>
            <w:r w:rsidRPr="00EA66DF">
              <w:rPr>
                <w:color w:val="auto"/>
                <w:sz w:val="24"/>
                <w:szCs w:val="24"/>
              </w:rPr>
              <w:t xml:space="preserve">2 ч. </w:t>
            </w:r>
          </w:p>
        </w:tc>
        <w:tc>
          <w:tcPr>
            <w:tcW w:w="3246" w:type="dxa"/>
          </w:tcPr>
          <w:p w14:paraId="70106F47"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Повторение по теме «Вокальные жанры» </w:t>
            </w:r>
          </w:p>
        </w:tc>
        <w:tc>
          <w:tcPr>
            <w:tcW w:w="2431" w:type="dxa"/>
          </w:tcPr>
          <w:p w14:paraId="4189DCC5"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 xml:space="preserve">Контрольный опрос по теме </w:t>
            </w:r>
          </w:p>
        </w:tc>
      </w:tr>
      <w:tr w:rsidR="00F26089" w:rsidRPr="00EA66DF" w14:paraId="49EAC27A" w14:textId="77777777" w:rsidTr="009D4473">
        <w:tblPrEx>
          <w:tblCellMar>
            <w:right w:w="47" w:type="dxa"/>
          </w:tblCellMar>
        </w:tblPrEx>
        <w:trPr>
          <w:trHeight w:val="20"/>
        </w:trPr>
        <w:tc>
          <w:tcPr>
            <w:tcW w:w="562" w:type="dxa"/>
          </w:tcPr>
          <w:p w14:paraId="2580D83B"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22. </w:t>
            </w:r>
          </w:p>
        </w:tc>
        <w:tc>
          <w:tcPr>
            <w:tcW w:w="835" w:type="dxa"/>
          </w:tcPr>
          <w:p w14:paraId="5AF40980" w14:textId="77777777" w:rsidR="00F26089" w:rsidRPr="00EA66DF" w:rsidRDefault="00F26089" w:rsidP="00EA66DF">
            <w:pPr>
              <w:widowControl w:val="0"/>
              <w:spacing w:after="0" w:line="240" w:lineRule="auto"/>
              <w:ind w:left="0" w:right="3" w:firstLine="0"/>
              <w:jc w:val="center"/>
              <w:rPr>
                <w:color w:val="auto"/>
                <w:sz w:val="24"/>
                <w:szCs w:val="24"/>
              </w:rPr>
            </w:pPr>
            <w:r w:rsidRPr="00EA66DF">
              <w:rPr>
                <w:b/>
                <w:color w:val="auto"/>
                <w:sz w:val="24"/>
                <w:szCs w:val="24"/>
              </w:rPr>
              <w:t xml:space="preserve"> </w:t>
            </w:r>
          </w:p>
        </w:tc>
        <w:tc>
          <w:tcPr>
            <w:tcW w:w="2243" w:type="dxa"/>
          </w:tcPr>
          <w:p w14:paraId="5F1D6AEF"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репетиция </w:t>
            </w:r>
          </w:p>
        </w:tc>
        <w:tc>
          <w:tcPr>
            <w:tcW w:w="826" w:type="dxa"/>
          </w:tcPr>
          <w:p w14:paraId="069C4133" w14:textId="77777777" w:rsidR="00F26089" w:rsidRPr="00EA66DF" w:rsidRDefault="00F26089" w:rsidP="00EA66DF">
            <w:pPr>
              <w:widowControl w:val="0"/>
              <w:spacing w:after="0" w:line="240" w:lineRule="auto"/>
              <w:ind w:left="0" w:right="56" w:firstLine="0"/>
              <w:jc w:val="center"/>
              <w:rPr>
                <w:color w:val="auto"/>
                <w:sz w:val="24"/>
                <w:szCs w:val="24"/>
              </w:rPr>
            </w:pPr>
            <w:r w:rsidRPr="00EA66DF">
              <w:rPr>
                <w:color w:val="auto"/>
                <w:sz w:val="24"/>
                <w:szCs w:val="24"/>
              </w:rPr>
              <w:t xml:space="preserve">2 ч. </w:t>
            </w:r>
          </w:p>
        </w:tc>
        <w:tc>
          <w:tcPr>
            <w:tcW w:w="3246" w:type="dxa"/>
          </w:tcPr>
          <w:p w14:paraId="337DE3FF"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произведениями с </w:t>
            </w:r>
            <w:proofErr w:type="spellStart"/>
            <w:r w:rsidRPr="00EA66DF">
              <w:rPr>
                <w:color w:val="auto"/>
                <w:sz w:val="24"/>
                <w:szCs w:val="24"/>
              </w:rPr>
              <w:t>двухголосием</w:t>
            </w:r>
            <w:proofErr w:type="spellEnd"/>
            <w:r w:rsidRPr="00EA66DF">
              <w:rPr>
                <w:color w:val="auto"/>
                <w:sz w:val="24"/>
                <w:szCs w:val="24"/>
              </w:rPr>
              <w:t xml:space="preserve"> </w:t>
            </w:r>
          </w:p>
        </w:tc>
        <w:tc>
          <w:tcPr>
            <w:tcW w:w="2431" w:type="dxa"/>
          </w:tcPr>
          <w:p w14:paraId="7FA07663"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4725D58F" w14:textId="77777777" w:rsidTr="009D4473">
        <w:tblPrEx>
          <w:tblCellMar>
            <w:right w:w="47" w:type="dxa"/>
          </w:tblCellMar>
        </w:tblPrEx>
        <w:trPr>
          <w:trHeight w:val="20"/>
        </w:trPr>
        <w:tc>
          <w:tcPr>
            <w:tcW w:w="562" w:type="dxa"/>
          </w:tcPr>
          <w:p w14:paraId="4E33AEBE"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23. </w:t>
            </w:r>
          </w:p>
        </w:tc>
        <w:tc>
          <w:tcPr>
            <w:tcW w:w="835" w:type="dxa"/>
          </w:tcPr>
          <w:p w14:paraId="2FC3827F" w14:textId="77777777" w:rsidR="00F26089" w:rsidRPr="00EA66DF" w:rsidRDefault="00F26089" w:rsidP="00EA66DF">
            <w:pPr>
              <w:widowControl w:val="0"/>
              <w:spacing w:after="0" w:line="240" w:lineRule="auto"/>
              <w:ind w:left="0" w:right="3" w:firstLine="0"/>
              <w:jc w:val="center"/>
              <w:rPr>
                <w:color w:val="auto"/>
                <w:sz w:val="24"/>
                <w:szCs w:val="24"/>
              </w:rPr>
            </w:pPr>
            <w:r w:rsidRPr="00EA66DF">
              <w:rPr>
                <w:b/>
                <w:color w:val="auto"/>
                <w:sz w:val="24"/>
                <w:szCs w:val="24"/>
              </w:rPr>
              <w:t xml:space="preserve"> </w:t>
            </w:r>
          </w:p>
        </w:tc>
        <w:tc>
          <w:tcPr>
            <w:tcW w:w="2243" w:type="dxa"/>
          </w:tcPr>
          <w:p w14:paraId="7A7202F2"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26" w:type="dxa"/>
          </w:tcPr>
          <w:p w14:paraId="02E802B1" w14:textId="77777777" w:rsidR="00F26089" w:rsidRPr="00EA66DF" w:rsidRDefault="00F26089" w:rsidP="00EA66DF">
            <w:pPr>
              <w:widowControl w:val="0"/>
              <w:spacing w:after="0" w:line="240" w:lineRule="auto"/>
              <w:ind w:left="0" w:right="56" w:firstLine="0"/>
              <w:jc w:val="center"/>
              <w:rPr>
                <w:color w:val="auto"/>
                <w:sz w:val="24"/>
                <w:szCs w:val="24"/>
              </w:rPr>
            </w:pPr>
            <w:r w:rsidRPr="00EA66DF">
              <w:rPr>
                <w:color w:val="auto"/>
                <w:sz w:val="24"/>
                <w:szCs w:val="24"/>
              </w:rPr>
              <w:t xml:space="preserve">2 ч. </w:t>
            </w:r>
          </w:p>
        </w:tc>
        <w:tc>
          <w:tcPr>
            <w:tcW w:w="3246" w:type="dxa"/>
          </w:tcPr>
          <w:p w14:paraId="19BBEEAF" w14:textId="77777777" w:rsidR="00F26089" w:rsidRPr="00EA66DF" w:rsidRDefault="00F26089" w:rsidP="00EA66DF">
            <w:pPr>
              <w:widowControl w:val="0"/>
              <w:spacing w:after="0" w:line="240" w:lineRule="auto"/>
              <w:ind w:left="0" w:right="0" w:firstLine="0"/>
              <w:rPr>
                <w:color w:val="auto"/>
                <w:sz w:val="24"/>
                <w:szCs w:val="24"/>
              </w:rPr>
            </w:pPr>
            <w:r w:rsidRPr="00EA66DF">
              <w:rPr>
                <w:color w:val="auto"/>
                <w:sz w:val="24"/>
                <w:szCs w:val="24"/>
              </w:rPr>
              <w:t xml:space="preserve">Тренировка исполнения вокализов по фразам </w:t>
            </w:r>
          </w:p>
        </w:tc>
        <w:tc>
          <w:tcPr>
            <w:tcW w:w="2431" w:type="dxa"/>
          </w:tcPr>
          <w:p w14:paraId="59C073C3"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72D993E8" w14:textId="77777777" w:rsidTr="009D4473">
        <w:tblPrEx>
          <w:tblCellMar>
            <w:right w:w="47" w:type="dxa"/>
          </w:tblCellMar>
        </w:tblPrEx>
        <w:trPr>
          <w:trHeight w:val="20"/>
        </w:trPr>
        <w:tc>
          <w:tcPr>
            <w:tcW w:w="562" w:type="dxa"/>
          </w:tcPr>
          <w:p w14:paraId="117EA100"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24. </w:t>
            </w:r>
          </w:p>
        </w:tc>
        <w:tc>
          <w:tcPr>
            <w:tcW w:w="835" w:type="dxa"/>
          </w:tcPr>
          <w:p w14:paraId="41F32C81" w14:textId="77777777" w:rsidR="00F26089" w:rsidRPr="00EA66DF" w:rsidRDefault="00F26089" w:rsidP="00EA66DF">
            <w:pPr>
              <w:widowControl w:val="0"/>
              <w:spacing w:after="0" w:line="240" w:lineRule="auto"/>
              <w:ind w:left="0" w:right="3" w:firstLine="0"/>
              <w:jc w:val="center"/>
              <w:rPr>
                <w:color w:val="auto"/>
                <w:sz w:val="24"/>
                <w:szCs w:val="24"/>
              </w:rPr>
            </w:pPr>
            <w:r w:rsidRPr="00EA66DF">
              <w:rPr>
                <w:b/>
                <w:color w:val="auto"/>
                <w:sz w:val="24"/>
                <w:szCs w:val="24"/>
              </w:rPr>
              <w:t xml:space="preserve"> </w:t>
            </w:r>
          </w:p>
        </w:tc>
        <w:tc>
          <w:tcPr>
            <w:tcW w:w="2243" w:type="dxa"/>
          </w:tcPr>
          <w:p w14:paraId="28FF30D9"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26" w:type="dxa"/>
          </w:tcPr>
          <w:p w14:paraId="6101C275" w14:textId="77777777" w:rsidR="00F26089" w:rsidRPr="00EA66DF" w:rsidRDefault="00F26089" w:rsidP="00EA66DF">
            <w:pPr>
              <w:widowControl w:val="0"/>
              <w:spacing w:after="0" w:line="240" w:lineRule="auto"/>
              <w:ind w:left="0" w:right="56" w:firstLine="0"/>
              <w:jc w:val="center"/>
              <w:rPr>
                <w:color w:val="auto"/>
                <w:sz w:val="24"/>
                <w:szCs w:val="24"/>
              </w:rPr>
            </w:pPr>
            <w:r w:rsidRPr="00EA66DF">
              <w:rPr>
                <w:color w:val="auto"/>
                <w:sz w:val="24"/>
                <w:szCs w:val="24"/>
              </w:rPr>
              <w:t xml:space="preserve">2 ч. </w:t>
            </w:r>
          </w:p>
        </w:tc>
        <w:tc>
          <w:tcPr>
            <w:tcW w:w="3246" w:type="dxa"/>
          </w:tcPr>
          <w:p w14:paraId="1B8DE33D" w14:textId="77777777" w:rsidR="00F26089" w:rsidRPr="00EA66DF" w:rsidRDefault="00F26089" w:rsidP="00EA66DF">
            <w:pPr>
              <w:widowControl w:val="0"/>
              <w:spacing w:after="0" w:line="240" w:lineRule="auto"/>
              <w:ind w:left="0" w:right="0" w:firstLine="0"/>
              <w:rPr>
                <w:color w:val="auto"/>
                <w:sz w:val="24"/>
                <w:szCs w:val="24"/>
              </w:rPr>
            </w:pPr>
            <w:r w:rsidRPr="00EA66DF">
              <w:rPr>
                <w:color w:val="auto"/>
                <w:sz w:val="24"/>
                <w:szCs w:val="24"/>
              </w:rPr>
              <w:t xml:space="preserve">Тренировка исполнения произведений по фразам </w:t>
            </w:r>
          </w:p>
        </w:tc>
        <w:tc>
          <w:tcPr>
            <w:tcW w:w="2431" w:type="dxa"/>
          </w:tcPr>
          <w:p w14:paraId="2D5361BE"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11FCA763" w14:textId="77777777" w:rsidTr="009D4473">
        <w:tblPrEx>
          <w:tblCellMar>
            <w:right w:w="47" w:type="dxa"/>
          </w:tblCellMar>
        </w:tblPrEx>
        <w:trPr>
          <w:trHeight w:val="20"/>
        </w:trPr>
        <w:tc>
          <w:tcPr>
            <w:tcW w:w="562" w:type="dxa"/>
          </w:tcPr>
          <w:p w14:paraId="200C1BFA"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25. </w:t>
            </w:r>
          </w:p>
        </w:tc>
        <w:tc>
          <w:tcPr>
            <w:tcW w:w="835" w:type="dxa"/>
          </w:tcPr>
          <w:p w14:paraId="0B9A007E" w14:textId="77777777" w:rsidR="00F26089" w:rsidRPr="00EA66DF" w:rsidRDefault="00F26089" w:rsidP="00EA66DF">
            <w:pPr>
              <w:widowControl w:val="0"/>
              <w:spacing w:after="0" w:line="240" w:lineRule="auto"/>
              <w:ind w:left="0" w:right="3" w:firstLine="0"/>
              <w:jc w:val="center"/>
              <w:rPr>
                <w:color w:val="auto"/>
                <w:sz w:val="24"/>
                <w:szCs w:val="24"/>
              </w:rPr>
            </w:pPr>
            <w:r w:rsidRPr="00EA66DF">
              <w:rPr>
                <w:b/>
                <w:color w:val="auto"/>
                <w:sz w:val="24"/>
                <w:szCs w:val="24"/>
              </w:rPr>
              <w:t xml:space="preserve"> </w:t>
            </w:r>
          </w:p>
        </w:tc>
        <w:tc>
          <w:tcPr>
            <w:tcW w:w="2243" w:type="dxa"/>
          </w:tcPr>
          <w:p w14:paraId="2E119DDE"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26" w:type="dxa"/>
          </w:tcPr>
          <w:p w14:paraId="74E21B0C" w14:textId="77777777" w:rsidR="00F26089" w:rsidRPr="00EA66DF" w:rsidRDefault="00F26089" w:rsidP="00EA66DF">
            <w:pPr>
              <w:widowControl w:val="0"/>
              <w:spacing w:after="0" w:line="240" w:lineRule="auto"/>
              <w:ind w:left="0" w:right="56" w:firstLine="0"/>
              <w:jc w:val="center"/>
              <w:rPr>
                <w:color w:val="auto"/>
                <w:sz w:val="24"/>
                <w:szCs w:val="24"/>
              </w:rPr>
            </w:pPr>
            <w:r w:rsidRPr="00EA66DF">
              <w:rPr>
                <w:color w:val="auto"/>
                <w:sz w:val="24"/>
                <w:szCs w:val="24"/>
              </w:rPr>
              <w:t xml:space="preserve">2 ч. </w:t>
            </w:r>
          </w:p>
        </w:tc>
        <w:tc>
          <w:tcPr>
            <w:tcW w:w="3246" w:type="dxa"/>
          </w:tcPr>
          <w:p w14:paraId="21348D8D"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Исполнение вокализов по предложениям </w:t>
            </w:r>
          </w:p>
        </w:tc>
        <w:tc>
          <w:tcPr>
            <w:tcW w:w="2431" w:type="dxa"/>
          </w:tcPr>
          <w:p w14:paraId="78272D2A"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546965B1" w14:textId="77777777" w:rsidTr="009D4473">
        <w:tblPrEx>
          <w:tblCellMar>
            <w:right w:w="47" w:type="dxa"/>
          </w:tblCellMar>
        </w:tblPrEx>
        <w:trPr>
          <w:trHeight w:val="20"/>
        </w:trPr>
        <w:tc>
          <w:tcPr>
            <w:tcW w:w="562" w:type="dxa"/>
          </w:tcPr>
          <w:p w14:paraId="24AE2FA6"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26. </w:t>
            </w:r>
          </w:p>
        </w:tc>
        <w:tc>
          <w:tcPr>
            <w:tcW w:w="835" w:type="dxa"/>
          </w:tcPr>
          <w:p w14:paraId="4966AD00" w14:textId="77777777" w:rsidR="00F26089" w:rsidRPr="00EA66DF" w:rsidRDefault="00F26089" w:rsidP="00EA66DF">
            <w:pPr>
              <w:widowControl w:val="0"/>
              <w:spacing w:after="0" w:line="240" w:lineRule="auto"/>
              <w:ind w:left="0" w:right="3" w:firstLine="0"/>
              <w:jc w:val="center"/>
              <w:rPr>
                <w:color w:val="auto"/>
                <w:sz w:val="24"/>
                <w:szCs w:val="24"/>
              </w:rPr>
            </w:pPr>
            <w:r w:rsidRPr="00EA66DF">
              <w:rPr>
                <w:b/>
                <w:color w:val="auto"/>
                <w:sz w:val="24"/>
                <w:szCs w:val="24"/>
              </w:rPr>
              <w:t xml:space="preserve"> </w:t>
            </w:r>
          </w:p>
        </w:tc>
        <w:tc>
          <w:tcPr>
            <w:tcW w:w="2243" w:type="dxa"/>
          </w:tcPr>
          <w:p w14:paraId="0307AD99"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репетиция </w:t>
            </w:r>
          </w:p>
        </w:tc>
        <w:tc>
          <w:tcPr>
            <w:tcW w:w="826" w:type="dxa"/>
          </w:tcPr>
          <w:p w14:paraId="589B7CD4" w14:textId="77777777" w:rsidR="00F26089" w:rsidRPr="00EA66DF" w:rsidRDefault="00F26089" w:rsidP="00EA66DF">
            <w:pPr>
              <w:widowControl w:val="0"/>
              <w:spacing w:after="0" w:line="240" w:lineRule="auto"/>
              <w:ind w:left="0" w:right="56" w:firstLine="0"/>
              <w:jc w:val="center"/>
              <w:rPr>
                <w:color w:val="auto"/>
                <w:sz w:val="24"/>
                <w:szCs w:val="24"/>
              </w:rPr>
            </w:pPr>
            <w:r w:rsidRPr="00EA66DF">
              <w:rPr>
                <w:color w:val="auto"/>
                <w:sz w:val="24"/>
                <w:szCs w:val="24"/>
              </w:rPr>
              <w:t xml:space="preserve">2 ч. </w:t>
            </w:r>
          </w:p>
        </w:tc>
        <w:tc>
          <w:tcPr>
            <w:tcW w:w="3246" w:type="dxa"/>
          </w:tcPr>
          <w:p w14:paraId="6010BE56" w14:textId="77777777" w:rsidR="00F26089" w:rsidRPr="00EA66DF" w:rsidRDefault="00F26089" w:rsidP="00EA66DF">
            <w:pPr>
              <w:widowControl w:val="0"/>
              <w:spacing w:after="0" w:line="240" w:lineRule="auto"/>
              <w:ind w:left="0" w:right="46" w:firstLine="0"/>
              <w:jc w:val="left"/>
              <w:rPr>
                <w:color w:val="auto"/>
                <w:sz w:val="24"/>
                <w:szCs w:val="24"/>
              </w:rPr>
            </w:pPr>
            <w:r w:rsidRPr="00EA66DF">
              <w:rPr>
                <w:color w:val="auto"/>
                <w:sz w:val="24"/>
                <w:szCs w:val="24"/>
              </w:rPr>
              <w:t xml:space="preserve">Исполнение произведений по предложениям </w:t>
            </w:r>
          </w:p>
        </w:tc>
        <w:tc>
          <w:tcPr>
            <w:tcW w:w="2431" w:type="dxa"/>
          </w:tcPr>
          <w:p w14:paraId="7D62DA9B"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5D000926" w14:textId="77777777" w:rsidTr="009D4473">
        <w:tblPrEx>
          <w:tblCellMar>
            <w:right w:w="47" w:type="dxa"/>
          </w:tblCellMar>
        </w:tblPrEx>
        <w:trPr>
          <w:trHeight w:val="20"/>
        </w:trPr>
        <w:tc>
          <w:tcPr>
            <w:tcW w:w="562" w:type="dxa"/>
          </w:tcPr>
          <w:p w14:paraId="6A6F1B07"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27. </w:t>
            </w:r>
          </w:p>
        </w:tc>
        <w:tc>
          <w:tcPr>
            <w:tcW w:w="835" w:type="dxa"/>
          </w:tcPr>
          <w:p w14:paraId="436CD2AE" w14:textId="77777777" w:rsidR="00F26089" w:rsidRPr="00EA66DF" w:rsidRDefault="00F26089" w:rsidP="00EA66DF">
            <w:pPr>
              <w:widowControl w:val="0"/>
              <w:spacing w:after="0" w:line="240" w:lineRule="auto"/>
              <w:ind w:left="0" w:right="3" w:firstLine="0"/>
              <w:jc w:val="center"/>
              <w:rPr>
                <w:color w:val="auto"/>
                <w:sz w:val="24"/>
                <w:szCs w:val="24"/>
              </w:rPr>
            </w:pPr>
            <w:r w:rsidRPr="00EA66DF">
              <w:rPr>
                <w:b/>
                <w:color w:val="auto"/>
                <w:sz w:val="24"/>
                <w:szCs w:val="24"/>
              </w:rPr>
              <w:t xml:space="preserve"> </w:t>
            </w:r>
          </w:p>
        </w:tc>
        <w:tc>
          <w:tcPr>
            <w:tcW w:w="2243" w:type="dxa"/>
          </w:tcPr>
          <w:p w14:paraId="40DB2FB5"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26" w:type="dxa"/>
          </w:tcPr>
          <w:p w14:paraId="33C20C12" w14:textId="77777777" w:rsidR="00F26089" w:rsidRPr="00EA66DF" w:rsidRDefault="00F26089" w:rsidP="00EA66DF">
            <w:pPr>
              <w:widowControl w:val="0"/>
              <w:spacing w:after="0" w:line="240" w:lineRule="auto"/>
              <w:ind w:left="0" w:right="56" w:firstLine="0"/>
              <w:jc w:val="center"/>
              <w:rPr>
                <w:color w:val="auto"/>
                <w:sz w:val="24"/>
                <w:szCs w:val="24"/>
              </w:rPr>
            </w:pPr>
            <w:r w:rsidRPr="00EA66DF">
              <w:rPr>
                <w:color w:val="auto"/>
                <w:sz w:val="24"/>
                <w:szCs w:val="24"/>
              </w:rPr>
              <w:t xml:space="preserve">2 ч. </w:t>
            </w:r>
          </w:p>
        </w:tc>
        <w:tc>
          <w:tcPr>
            <w:tcW w:w="3246" w:type="dxa"/>
          </w:tcPr>
          <w:p w14:paraId="3655D5CC" w14:textId="77777777" w:rsidR="00F26089" w:rsidRPr="00EA66DF" w:rsidRDefault="00F26089" w:rsidP="00EA66DF">
            <w:pPr>
              <w:widowControl w:val="0"/>
              <w:spacing w:after="0" w:line="240" w:lineRule="auto"/>
              <w:ind w:left="0" w:right="42" w:firstLine="0"/>
              <w:jc w:val="left"/>
              <w:rPr>
                <w:color w:val="auto"/>
                <w:sz w:val="24"/>
                <w:szCs w:val="24"/>
              </w:rPr>
            </w:pPr>
            <w:r w:rsidRPr="00EA66DF">
              <w:rPr>
                <w:color w:val="auto"/>
                <w:sz w:val="24"/>
                <w:szCs w:val="24"/>
              </w:rPr>
              <w:t xml:space="preserve">Работа над звукоизвлечением </w:t>
            </w:r>
          </w:p>
        </w:tc>
        <w:tc>
          <w:tcPr>
            <w:tcW w:w="2431" w:type="dxa"/>
          </w:tcPr>
          <w:p w14:paraId="15F7C2FC"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5F9FEE8B" w14:textId="77777777" w:rsidTr="009D4473">
        <w:tblPrEx>
          <w:tblCellMar>
            <w:right w:w="47" w:type="dxa"/>
          </w:tblCellMar>
        </w:tblPrEx>
        <w:trPr>
          <w:trHeight w:val="20"/>
        </w:trPr>
        <w:tc>
          <w:tcPr>
            <w:tcW w:w="562" w:type="dxa"/>
          </w:tcPr>
          <w:p w14:paraId="656BDB35"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28. </w:t>
            </w:r>
          </w:p>
        </w:tc>
        <w:tc>
          <w:tcPr>
            <w:tcW w:w="835" w:type="dxa"/>
          </w:tcPr>
          <w:p w14:paraId="75C56960" w14:textId="77777777" w:rsidR="00F26089" w:rsidRPr="00EA66DF" w:rsidRDefault="00F26089" w:rsidP="00EA66DF">
            <w:pPr>
              <w:widowControl w:val="0"/>
              <w:spacing w:after="0" w:line="240" w:lineRule="auto"/>
              <w:ind w:left="0" w:right="3" w:firstLine="0"/>
              <w:jc w:val="center"/>
              <w:rPr>
                <w:color w:val="auto"/>
                <w:sz w:val="24"/>
                <w:szCs w:val="24"/>
              </w:rPr>
            </w:pPr>
            <w:r w:rsidRPr="00EA66DF">
              <w:rPr>
                <w:b/>
                <w:color w:val="auto"/>
                <w:sz w:val="24"/>
                <w:szCs w:val="24"/>
              </w:rPr>
              <w:t xml:space="preserve"> </w:t>
            </w:r>
          </w:p>
        </w:tc>
        <w:tc>
          <w:tcPr>
            <w:tcW w:w="2243" w:type="dxa"/>
          </w:tcPr>
          <w:p w14:paraId="31688202"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26" w:type="dxa"/>
          </w:tcPr>
          <w:p w14:paraId="11506391" w14:textId="77777777" w:rsidR="00F26089" w:rsidRPr="00EA66DF" w:rsidRDefault="00F26089" w:rsidP="00EA66DF">
            <w:pPr>
              <w:widowControl w:val="0"/>
              <w:spacing w:after="0" w:line="240" w:lineRule="auto"/>
              <w:ind w:left="0" w:right="56" w:firstLine="0"/>
              <w:jc w:val="center"/>
              <w:rPr>
                <w:color w:val="auto"/>
                <w:sz w:val="24"/>
                <w:szCs w:val="24"/>
              </w:rPr>
            </w:pPr>
            <w:r w:rsidRPr="00EA66DF">
              <w:rPr>
                <w:color w:val="auto"/>
                <w:sz w:val="24"/>
                <w:szCs w:val="24"/>
              </w:rPr>
              <w:t xml:space="preserve">2 ч. </w:t>
            </w:r>
          </w:p>
        </w:tc>
        <w:tc>
          <w:tcPr>
            <w:tcW w:w="3246" w:type="dxa"/>
          </w:tcPr>
          <w:p w14:paraId="5408672C" w14:textId="77777777" w:rsidR="00F26089" w:rsidRPr="00EA66DF" w:rsidRDefault="00F26089" w:rsidP="00EA66DF">
            <w:pPr>
              <w:widowControl w:val="0"/>
              <w:spacing w:after="0" w:line="240" w:lineRule="auto"/>
              <w:ind w:left="0" w:right="0" w:firstLine="0"/>
              <w:rPr>
                <w:color w:val="auto"/>
                <w:sz w:val="24"/>
                <w:szCs w:val="24"/>
              </w:rPr>
            </w:pPr>
            <w:r w:rsidRPr="00EA66DF">
              <w:rPr>
                <w:color w:val="auto"/>
                <w:sz w:val="24"/>
                <w:szCs w:val="24"/>
              </w:rPr>
              <w:t xml:space="preserve">Тренировка навыка исполнения </w:t>
            </w:r>
            <w:proofErr w:type="spellStart"/>
            <w:r w:rsidRPr="00EA66DF">
              <w:rPr>
                <w:color w:val="auto"/>
                <w:sz w:val="24"/>
                <w:szCs w:val="24"/>
              </w:rPr>
              <w:t>трехголосья</w:t>
            </w:r>
            <w:proofErr w:type="spellEnd"/>
            <w:r w:rsidRPr="00EA66DF">
              <w:rPr>
                <w:color w:val="auto"/>
                <w:sz w:val="24"/>
                <w:szCs w:val="24"/>
              </w:rPr>
              <w:t xml:space="preserve"> </w:t>
            </w:r>
          </w:p>
        </w:tc>
        <w:tc>
          <w:tcPr>
            <w:tcW w:w="2431" w:type="dxa"/>
          </w:tcPr>
          <w:p w14:paraId="616AF759"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5F62718E" w14:textId="77777777" w:rsidTr="009D4473">
        <w:tblPrEx>
          <w:tblCellMar>
            <w:right w:w="47" w:type="dxa"/>
          </w:tblCellMar>
        </w:tblPrEx>
        <w:trPr>
          <w:trHeight w:val="20"/>
        </w:trPr>
        <w:tc>
          <w:tcPr>
            <w:tcW w:w="562" w:type="dxa"/>
          </w:tcPr>
          <w:p w14:paraId="158F22D7"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29. </w:t>
            </w:r>
          </w:p>
        </w:tc>
        <w:tc>
          <w:tcPr>
            <w:tcW w:w="835" w:type="dxa"/>
          </w:tcPr>
          <w:p w14:paraId="2F384B80" w14:textId="77777777" w:rsidR="00F26089" w:rsidRPr="00EA66DF" w:rsidRDefault="00F26089" w:rsidP="00EA66DF">
            <w:pPr>
              <w:widowControl w:val="0"/>
              <w:spacing w:after="0" w:line="240" w:lineRule="auto"/>
              <w:ind w:left="0" w:right="3" w:firstLine="0"/>
              <w:jc w:val="center"/>
              <w:rPr>
                <w:color w:val="auto"/>
                <w:sz w:val="24"/>
                <w:szCs w:val="24"/>
              </w:rPr>
            </w:pPr>
            <w:r w:rsidRPr="00EA66DF">
              <w:rPr>
                <w:b/>
                <w:color w:val="auto"/>
                <w:sz w:val="24"/>
                <w:szCs w:val="24"/>
              </w:rPr>
              <w:t xml:space="preserve"> </w:t>
            </w:r>
          </w:p>
        </w:tc>
        <w:tc>
          <w:tcPr>
            <w:tcW w:w="2243" w:type="dxa"/>
          </w:tcPr>
          <w:p w14:paraId="1DB54C96"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26" w:type="dxa"/>
          </w:tcPr>
          <w:p w14:paraId="4F47DD39" w14:textId="77777777" w:rsidR="00F26089" w:rsidRPr="00EA66DF" w:rsidRDefault="00F26089" w:rsidP="00EA66DF">
            <w:pPr>
              <w:widowControl w:val="0"/>
              <w:spacing w:after="0" w:line="240" w:lineRule="auto"/>
              <w:ind w:left="0" w:right="56" w:firstLine="0"/>
              <w:jc w:val="center"/>
              <w:rPr>
                <w:color w:val="auto"/>
                <w:sz w:val="24"/>
                <w:szCs w:val="24"/>
              </w:rPr>
            </w:pPr>
            <w:r w:rsidRPr="00EA66DF">
              <w:rPr>
                <w:color w:val="auto"/>
                <w:sz w:val="24"/>
                <w:szCs w:val="24"/>
              </w:rPr>
              <w:t xml:space="preserve">2 ч. </w:t>
            </w:r>
          </w:p>
        </w:tc>
        <w:tc>
          <w:tcPr>
            <w:tcW w:w="3246" w:type="dxa"/>
          </w:tcPr>
          <w:p w14:paraId="12FEBF88" w14:textId="77777777" w:rsidR="00F26089" w:rsidRPr="00EA66DF" w:rsidRDefault="00F26089" w:rsidP="00EA66DF">
            <w:pPr>
              <w:widowControl w:val="0"/>
              <w:spacing w:after="0" w:line="240" w:lineRule="auto"/>
              <w:ind w:left="0" w:right="27" w:firstLine="0"/>
              <w:jc w:val="left"/>
              <w:rPr>
                <w:color w:val="auto"/>
                <w:sz w:val="24"/>
                <w:szCs w:val="24"/>
              </w:rPr>
            </w:pPr>
            <w:r w:rsidRPr="00EA66DF">
              <w:rPr>
                <w:color w:val="auto"/>
                <w:sz w:val="24"/>
                <w:szCs w:val="24"/>
              </w:rPr>
              <w:t xml:space="preserve">Упражнения с </w:t>
            </w:r>
            <w:proofErr w:type="spellStart"/>
            <w:r w:rsidRPr="00EA66DF">
              <w:rPr>
                <w:color w:val="auto"/>
                <w:sz w:val="24"/>
                <w:szCs w:val="24"/>
              </w:rPr>
              <w:t>трехголосиями</w:t>
            </w:r>
            <w:proofErr w:type="spellEnd"/>
            <w:r w:rsidRPr="00EA66DF">
              <w:rPr>
                <w:color w:val="auto"/>
                <w:sz w:val="24"/>
                <w:szCs w:val="24"/>
              </w:rPr>
              <w:t xml:space="preserve"> </w:t>
            </w:r>
          </w:p>
        </w:tc>
        <w:tc>
          <w:tcPr>
            <w:tcW w:w="2431" w:type="dxa"/>
          </w:tcPr>
          <w:p w14:paraId="5206867E"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EA474C" w:rsidRPr="00EA66DF" w14:paraId="1397E423" w14:textId="77777777" w:rsidTr="009D4473">
        <w:tblPrEx>
          <w:tblCellMar>
            <w:right w:w="47" w:type="dxa"/>
          </w:tblCellMar>
        </w:tblPrEx>
        <w:trPr>
          <w:trHeight w:val="20"/>
        </w:trPr>
        <w:tc>
          <w:tcPr>
            <w:tcW w:w="562" w:type="dxa"/>
          </w:tcPr>
          <w:p w14:paraId="5EAB2FFF" w14:textId="77777777" w:rsidR="00EA474C" w:rsidRPr="00EA66DF" w:rsidRDefault="00381F8E" w:rsidP="00EA66DF">
            <w:pPr>
              <w:widowControl w:val="0"/>
              <w:spacing w:after="0" w:line="240" w:lineRule="auto"/>
              <w:ind w:left="24" w:right="0" w:firstLine="0"/>
              <w:jc w:val="left"/>
              <w:rPr>
                <w:color w:val="auto"/>
                <w:sz w:val="24"/>
                <w:szCs w:val="24"/>
              </w:rPr>
            </w:pPr>
            <w:r w:rsidRPr="00EA66DF">
              <w:rPr>
                <w:color w:val="auto"/>
                <w:sz w:val="24"/>
                <w:szCs w:val="24"/>
              </w:rPr>
              <w:t xml:space="preserve">30. </w:t>
            </w:r>
          </w:p>
        </w:tc>
        <w:tc>
          <w:tcPr>
            <w:tcW w:w="835" w:type="dxa"/>
          </w:tcPr>
          <w:p w14:paraId="685D3A8D" w14:textId="77777777" w:rsidR="00EA474C" w:rsidRPr="00EA66DF" w:rsidRDefault="00381F8E" w:rsidP="00EA66DF">
            <w:pPr>
              <w:widowControl w:val="0"/>
              <w:spacing w:after="0" w:line="240" w:lineRule="auto"/>
              <w:ind w:left="0" w:right="3" w:firstLine="0"/>
              <w:jc w:val="center"/>
              <w:rPr>
                <w:color w:val="auto"/>
                <w:sz w:val="24"/>
                <w:szCs w:val="24"/>
              </w:rPr>
            </w:pPr>
            <w:r w:rsidRPr="00EA66DF">
              <w:rPr>
                <w:b/>
                <w:color w:val="auto"/>
                <w:sz w:val="24"/>
                <w:szCs w:val="24"/>
              </w:rPr>
              <w:t xml:space="preserve"> </w:t>
            </w:r>
          </w:p>
        </w:tc>
        <w:tc>
          <w:tcPr>
            <w:tcW w:w="2243" w:type="dxa"/>
          </w:tcPr>
          <w:p w14:paraId="5B9C2929"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26" w:type="dxa"/>
          </w:tcPr>
          <w:p w14:paraId="10E3DFFE" w14:textId="77777777" w:rsidR="00EA474C" w:rsidRPr="00EA66DF" w:rsidRDefault="00381F8E" w:rsidP="00EA66DF">
            <w:pPr>
              <w:widowControl w:val="0"/>
              <w:spacing w:after="0" w:line="240" w:lineRule="auto"/>
              <w:ind w:left="0" w:right="56" w:firstLine="0"/>
              <w:jc w:val="center"/>
              <w:rPr>
                <w:color w:val="auto"/>
                <w:sz w:val="24"/>
                <w:szCs w:val="24"/>
              </w:rPr>
            </w:pPr>
            <w:r w:rsidRPr="00EA66DF">
              <w:rPr>
                <w:color w:val="auto"/>
                <w:sz w:val="24"/>
                <w:szCs w:val="24"/>
              </w:rPr>
              <w:t xml:space="preserve">2 ч. </w:t>
            </w:r>
          </w:p>
        </w:tc>
        <w:tc>
          <w:tcPr>
            <w:tcW w:w="3246" w:type="dxa"/>
          </w:tcPr>
          <w:p w14:paraId="1114BB70"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Исполнение </w:t>
            </w:r>
            <w:proofErr w:type="spellStart"/>
            <w:r w:rsidRPr="00EA66DF">
              <w:rPr>
                <w:color w:val="auto"/>
                <w:sz w:val="24"/>
                <w:szCs w:val="24"/>
              </w:rPr>
              <w:t>трехголосий</w:t>
            </w:r>
            <w:proofErr w:type="spellEnd"/>
            <w:r w:rsidRPr="00EA66DF">
              <w:rPr>
                <w:color w:val="auto"/>
                <w:sz w:val="24"/>
                <w:szCs w:val="24"/>
              </w:rPr>
              <w:t xml:space="preserve"> в упражнениях </w:t>
            </w:r>
          </w:p>
        </w:tc>
        <w:tc>
          <w:tcPr>
            <w:tcW w:w="2431" w:type="dxa"/>
          </w:tcPr>
          <w:p w14:paraId="636778F3"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 xml:space="preserve">Промежуточная диагностика </w:t>
            </w:r>
          </w:p>
        </w:tc>
      </w:tr>
      <w:tr w:rsidR="00F26089" w:rsidRPr="00EA66DF" w14:paraId="0EDFC4A4" w14:textId="77777777" w:rsidTr="009D4473">
        <w:tblPrEx>
          <w:tblCellMar>
            <w:right w:w="47" w:type="dxa"/>
          </w:tblCellMar>
        </w:tblPrEx>
        <w:trPr>
          <w:trHeight w:val="20"/>
        </w:trPr>
        <w:tc>
          <w:tcPr>
            <w:tcW w:w="562" w:type="dxa"/>
          </w:tcPr>
          <w:p w14:paraId="4517CEBC"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lastRenderedPageBreak/>
              <w:t xml:space="preserve">31. </w:t>
            </w:r>
          </w:p>
        </w:tc>
        <w:tc>
          <w:tcPr>
            <w:tcW w:w="835" w:type="dxa"/>
          </w:tcPr>
          <w:p w14:paraId="3D62C8BB" w14:textId="77777777" w:rsidR="00F26089" w:rsidRPr="00EA66DF" w:rsidRDefault="00F26089" w:rsidP="00EA66DF">
            <w:pPr>
              <w:widowControl w:val="0"/>
              <w:spacing w:after="0" w:line="240" w:lineRule="auto"/>
              <w:ind w:left="0" w:right="3" w:firstLine="0"/>
              <w:jc w:val="center"/>
              <w:rPr>
                <w:color w:val="auto"/>
                <w:sz w:val="24"/>
                <w:szCs w:val="24"/>
              </w:rPr>
            </w:pPr>
            <w:r w:rsidRPr="00EA66DF">
              <w:rPr>
                <w:b/>
                <w:color w:val="auto"/>
                <w:sz w:val="24"/>
                <w:szCs w:val="24"/>
              </w:rPr>
              <w:t xml:space="preserve"> </w:t>
            </w:r>
          </w:p>
        </w:tc>
        <w:tc>
          <w:tcPr>
            <w:tcW w:w="2243" w:type="dxa"/>
          </w:tcPr>
          <w:p w14:paraId="11BB7DE3"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занятие / дистанционно</w:t>
            </w:r>
          </w:p>
        </w:tc>
        <w:tc>
          <w:tcPr>
            <w:tcW w:w="826" w:type="dxa"/>
          </w:tcPr>
          <w:p w14:paraId="60D919AC" w14:textId="77777777" w:rsidR="00F26089" w:rsidRPr="00EA66DF" w:rsidRDefault="00F26089" w:rsidP="00EA66DF">
            <w:pPr>
              <w:widowControl w:val="0"/>
              <w:spacing w:after="0" w:line="240" w:lineRule="auto"/>
              <w:ind w:left="0" w:right="56" w:firstLine="0"/>
              <w:jc w:val="center"/>
              <w:rPr>
                <w:color w:val="auto"/>
                <w:sz w:val="24"/>
                <w:szCs w:val="24"/>
              </w:rPr>
            </w:pPr>
            <w:r w:rsidRPr="00EA66DF">
              <w:rPr>
                <w:color w:val="auto"/>
                <w:sz w:val="24"/>
                <w:szCs w:val="24"/>
              </w:rPr>
              <w:t xml:space="preserve">2 ч. </w:t>
            </w:r>
          </w:p>
        </w:tc>
        <w:tc>
          <w:tcPr>
            <w:tcW w:w="3246" w:type="dxa"/>
          </w:tcPr>
          <w:p w14:paraId="03BABBC5"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дикции в произведениях </w:t>
            </w:r>
          </w:p>
        </w:tc>
        <w:tc>
          <w:tcPr>
            <w:tcW w:w="2431" w:type="dxa"/>
          </w:tcPr>
          <w:p w14:paraId="2DC237B4"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2B9F96E8" w14:textId="77777777" w:rsidTr="009D4473">
        <w:tblPrEx>
          <w:tblCellMar>
            <w:right w:w="47" w:type="dxa"/>
          </w:tblCellMar>
        </w:tblPrEx>
        <w:trPr>
          <w:trHeight w:val="20"/>
        </w:trPr>
        <w:tc>
          <w:tcPr>
            <w:tcW w:w="562" w:type="dxa"/>
          </w:tcPr>
          <w:p w14:paraId="39878FA9"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32. </w:t>
            </w:r>
          </w:p>
        </w:tc>
        <w:tc>
          <w:tcPr>
            <w:tcW w:w="835" w:type="dxa"/>
          </w:tcPr>
          <w:p w14:paraId="209F1632" w14:textId="77777777" w:rsidR="00F26089" w:rsidRPr="00EA66DF" w:rsidRDefault="00F26089" w:rsidP="00EA66DF">
            <w:pPr>
              <w:widowControl w:val="0"/>
              <w:spacing w:after="0" w:line="240" w:lineRule="auto"/>
              <w:ind w:left="0" w:right="3" w:firstLine="0"/>
              <w:jc w:val="center"/>
              <w:rPr>
                <w:color w:val="auto"/>
                <w:sz w:val="24"/>
                <w:szCs w:val="24"/>
              </w:rPr>
            </w:pPr>
            <w:r w:rsidRPr="00EA66DF">
              <w:rPr>
                <w:b/>
                <w:color w:val="auto"/>
                <w:sz w:val="24"/>
                <w:szCs w:val="24"/>
              </w:rPr>
              <w:t xml:space="preserve"> </w:t>
            </w:r>
          </w:p>
        </w:tc>
        <w:tc>
          <w:tcPr>
            <w:tcW w:w="2243" w:type="dxa"/>
          </w:tcPr>
          <w:p w14:paraId="122340CD"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26" w:type="dxa"/>
          </w:tcPr>
          <w:p w14:paraId="6D79BAA2" w14:textId="77777777" w:rsidR="00F26089" w:rsidRPr="00EA66DF" w:rsidRDefault="00F26089" w:rsidP="00EA66DF">
            <w:pPr>
              <w:widowControl w:val="0"/>
              <w:spacing w:after="0" w:line="240" w:lineRule="auto"/>
              <w:ind w:left="0" w:right="56" w:firstLine="0"/>
              <w:jc w:val="center"/>
              <w:rPr>
                <w:color w:val="auto"/>
                <w:sz w:val="24"/>
                <w:szCs w:val="24"/>
              </w:rPr>
            </w:pPr>
            <w:r w:rsidRPr="00EA66DF">
              <w:rPr>
                <w:color w:val="auto"/>
                <w:sz w:val="24"/>
                <w:szCs w:val="24"/>
              </w:rPr>
              <w:t xml:space="preserve">2 ч. </w:t>
            </w:r>
          </w:p>
        </w:tc>
        <w:tc>
          <w:tcPr>
            <w:tcW w:w="3246" w:type="dxa"/>
          </w:tcPr>
          <w:p w14:paraId="71F9C199"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артикуляции в произведениях </w:t>
            </w:r>
          </w:p>
        </w:tc>
        <w:tc>
          <w:tcPr>
            <w:tcW w:w="2431" w:type="dxa"/>
          </w:tcPr>
          <w:p w14:paraId="15850864"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7C6A821D" w14:textId="77777777" w:rsidTr="009D4473">
        <w:tblPrEx>
          <w:tblCellMar>
            <w:right w:w="47" w:type="dxa"/>
          </w:tblCellMar>
        </w:tblPrEx>
        <w:trPr>
          <w:trHeight w:val="20"/>
        </w:trPr>
        <w:tc>
          <w:tcPr>
            <w:tcW w:w="562" w:type="dxa"/>
          </w:tcPr>
          <w:p w14:paraId="246D0D10"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33. </w:t>
            </w:r>
          </w:p>
        </w:tc>
        <w:tc>
          <w:tcPr>
            <w:tcW w:w="835" w:type="dxa"/>
          </w:tcPr>
          <w:p w14:paraId="069ADCEF" w14:textId="77777777" w:rsidR="00F26089" w:rsidRPr="00EA66DF" w:rsidRDefault="00F26089" w:rsidP="00EA66DF">
            <w:pPr>
              <w:widowControl w:val="0"/>
              <w:spacing w:after="0" w:line="240" w:lineRule="auto"/>
              <w:ind w:left="0" w:right="3" w:firstLine="0"/>
              <w:jc w:val="center"/>
              <w:rPr>
                <w:color w:val="auto"/>
                <w:sz w:val="24"/>
                <w:szCs w:val="24"/>
              </w:rPr>
            </w:pPr>
            <w:r w:rsidRPr="00EA66DF">
              <w:rPr>
                <w:b/>
                <w:color w:val="auto"/>
                <w:sz w:val="24"/>
                <w:szCs w:val="24"/>
              </w:rPr>
              <w:t xml:space="preserve"> </w:t>
            </w:r>
          </w:p>
        </w:tc>
        <w:tc>
          <w:tcPr>
            <w:tcW w:w="2243" w:type="dxa"/>
          </w:tcPr>
          <w:p w14:paraId="7E1A6030"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26" w:type="dxa"/>
          </w:tcPr>
          <w:p w14:paraId="54E90773" w14:textId="77777777" w:rsidR="00F26089" w:rsidRPr="00EA66DF" w:rsidRDefault="00F26089" w:rsidP="00EA66DF">
            <w:pPr>
              <w:widowControl w:val="0"/>
              <w:spacing w:after="0" w:line="240" w:lineRule="auto"/>
              <w:ind w:left="0" w:right="56" w:firstLine="0"/>
              <w:jc w:val="center"/>
              <w:rPr>
                <w:color w:val="auto"/>
                <w:sz w:val="24"/>
                <w:szCs w:val="24"/>
              </w:rPr>
            </w:pPr>
            <w:r w:rsidRPr="00EA66DF">
              <w:rPr>
                <w:color w:val="auto"/>
                <w:sz w:val="24"/>
                <w:szCs w:val="24"/>
              </w:rPr>
              <w:t xml:space="preserve">2 ч. </w:t>
            </w:r>
          </w:p>
        </w:tc>
        <w:tc>
          <w:tcPr>
            <w:tcW w:w="3246" w:type="dxa"/>
          </w:tcPr>
          <w:p w14:paraId="0ACFA3EB" w14:textId="77777777" w:rsidR="00F26089" w:rsidRPr="00EA66DF" w:rsidRDefault="00F26089" w:rsidP="00EA66DF">
            <w:pPr>
              <w:widowControl w:val="0"/>
              <w:spacing w:after="0" w:line="240" w:lineRule="auto"/>
              <w:ind w:left="0" w:right="0" w:firstLine="0"/>
              <w:rPr>
                <w:color w:val="auto"/>
                <w:sz w:val="24"/>
                <w:szCs w:val="24"/>
              </w:rPr>
            </w:pPr>
            <w:r w:rsidRPr="00EA66DF">
              <w:rPr>
                <w:color w:val="auto"/>
                <w:sz w:val="24"/>
                <w:szCs w:val="24"/>
              </w:rPr>
              <w:t xml:space="preserve">Самоанализ изменения мышечных ощущений </w:t>
            </w:r>
          </w:p>
        </w:tc>
        <w:tc>
          <w:tcPr>
            <w:tcW w:w="2431" w:type="dxa"/>
          </w:tcPr>
          <w:p w14:paraId="5AD01961"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71EEB6BD" w14:textId="77777777" w:rsidTr="009D4473">
        <w:tblPrEx>
          <w:tblCellMar>
            <w:right w:w="47" w:type="dxa"/>
          </w:tblCellMar>
        </w:tblPrEx>
        <w:trPr>
          <w:trHeight w:val="20"/>
        </w:trPr>
        <w:tc>
          <w:tcPr>
            <w:tcW w:w="562" w:type="dxa"/>
          </w:tcPr>
          <w:p w14:paraId="1D0E979C"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34. </w:t>
            </w:r>
          </w:p>
        </w:tc>
        <w:tc>
          <w:tcPr>
            <w:tcW w:w="835" w:type="dxa"/>
          </w:tcPr>
          <w:p w14:paraId="53DB05ED" w14:textId="77777777" w:rsidR="00F26089" w:rsidRPr="00EA66DF" w:rsidRDefault="00F26089" w:rsidP="00EA66DF">
            <w:pPr>
              <w:widowControl w:val="0"/>
              <w:spacing w:after="0" w:line="240" w:lineRule="auto"/>
              <w:ind w:left="0" w:right="3" w:firstLine="0"/>
              <w:jc w:val="center"/>
              <w:rPr>
                <w:color w:val="auto"/>
                <w:sz w:val="24"/>
                <w:szCs w:val="24"/>
              </w:rPr>
            </w:pPr>
            <w:r w:rsidRPr="00EA66DF">
              <w:rPr>
                <w:b/>
                <w:color w:val="auto"/>
                <w:sz w:val="24"/>
                <w:szCs w:val="24"/>
              </w:rPr>
              <w:t xml:space="preserve"> </w:t>
            </w:r>
          </w:p>
        </w:tc>
        <w:tc>
          <w:tcPr>
            <w:tcW w:w="2243" w:type="dxa"/>
          </w:tcPr>
          <w:p w14:paraId="147F2F2A"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26" w:type="dxa"/>
          </w:tcPr>
          <w:p w14:paraId="6E411E78" w14:textId="77777777" w:rsidR="00F26089" w:rsidRPr="00EA66DF" w:rsidRDefault="00F26089" w:rsidP="00EA66DF">
            <w:pPr>
              <w:widowControl w:val="0"/>
              <w:spacing w:after="0" w:line="240" w:lineRule="auto"/>
              <w:ind w:left="0" w:right="56" w:firstLine="0"/>
              <w:jc w:val="center"/>
              <w:rPr>
                <w:color w:val="auto"/>
                <w:sz w:val="24"/>
                <w:szCs w:val="24"/>
              </w:rPr>
            </w:pPr>
            <w:r w:rsidRPr="00EA66DF">
              <w:rPr>
                <w:color w:val="auto"/>
                <w:sz w:val="24"/>
                <w:szCs w:val="24"/>
              </w:rPr>
              <w:t xml:space="preserve">2 ч. </w:t>
            </w:r>
          </w:p>
        </w:tc>
        <w:tc>
          <w:tcPr>
            <w:tcW w:w="3246" w:type="dxa"/>
          </w:tcPr>
          <w:p w14:paraId="533AD4FC"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художественной выразительности </w:t>
            </w:r>
          </w:p>
        </w:tc>
        <w:tc>
          <w:tcPr>
            <w:tcW w:w="2431" w:type="dxa"/>
          </w:tcPr>
          <w:p w14:paraId="130996E6"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1BE93A45" w14:textId="77777777" w:rsidTr="009D4473">
        <w:tblPrEx>
          <w:tblCellMar>
            <w:right w:w="47" w:type="dxa"/>
          </w:tblCellMar>
        </w:tblPrEx>
        <w:trPr>
          <w:trHeight w:val="20"/>
        </w:trPr>
        <w:tc>
          <w:tcPr>
            <w:tcW w:w="562" w:type="dxa"/>
          </w:tcPr>
          <w:p w14:paraId="6DE571E9"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35. </w:t>
            </w:r>
          </w:p>
        </w:tc>
        <w:tc>
          <w:tcPr>
            <w:tcW w:w="835" w:type="dxa"/>
          </w:tcPr>
          <w:p w14:paraId="164FDE39" w14:textId="77777777" w:rsidR="00F26089" w:rsidRPr="00EA66DF" w:rsidRDefault="00F26089" w:rsidP="00EA66DF">
            <w:pPr>
              <w:widowControl w:val="0"/>
              <w:spacing w:after="0" w:line="240" w:lineRule="auto"/>
              <w:ind w:left="0" w:right="3" w:firstLine="0"/>
              <w:jc w:val="center"/>
              <w:rPr>
                <w:color w:val="auto"/>
                <w:sz w:val="24"/>
                <w:szCs w:val="24"/>
              </w:rPr>
            </w:pPr>
            <w:r w:rsidRPr="00EA66DF">
              <w:rPr>
                <w:b/>
                <w:color w:val="auto"/>
                <w:sz w:val="24"/>
                <w:szCs w:val="24"/>
              </w:rPr>
              <w:t xml:space="preserve"> </w:t>
            </w:r>
          </w:p>
        </w:tc>
        <w:tc>
          <w:tcPr>
            <w:tcW w:w="2243" w:type="dxa"/>
          </w:tcPr>
          <w:p w14:paraId="110CFDD0"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26" w:type="dxa"/>
          </w:tcPr>
          <w:p w14:paraId="3A71C484" w14:textId="77777777" w:rsidR="00F26089" w:rsidRPr="00EA66DF" w:rsidRDefault="00F26089" w:rsidP="00EA66DF">
            <w:pPr>
              <w:widowControl w:val="0"/>
              <w:spacing w:after="0" w:line="240" w:lineRule="auto"/>
              <w:ind w:left="0" w:right="56" w:firstLine="0"/>
              <w:jc w:val="center"/>
              <w:rPr>
                <w:color w:val="auto"/>
                <w:sz w:val="24"/>
                <w:szCs w:val="24"/>
              </w:rPr>
            </w:pPr>
            <w:r w:rsidRPr="00EA66DF">
              <w:rPr>
                <w:color w:val="auto"/>
                <w:sz w:val="24"/>
                <w:szCs w:val="24"/>
              </w:rPr>
              <w:t xml:space="preserve">2 ч. </w:t>
            </w:r>
          </w:p>
        </w:tc>
        <w:tc>
          <w:tcPr>
            <w:tcW w:w="3246" w:type="dxa"/>
          </w:tcPr>
          <w:p w14:paraId="398CDF62"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художественной выразительности </w:t>
            </w:r>
          </w:p>
        </w:tc>
        <w:tc>
          <w:tcPr>
            <w:tcW w:w="2431" w:type="dxa"/>
          </w:tcPr>
          <w:p w14:paraId="6C628DDD"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0AC73DCF" w14:textId="77777777" w:rsidTr="009D4473">
        <w:tblPrEx>
          <w:tblCellMar>
            <w:right w:w="47" w:type="dxa"/>
          </w:tblCellMar>
        </w:tblPrEx>
        <w:trPr>
          <w:trHeight w:val="20"/>
        </w:trPr>
        <w:tc>
          <w:tcPr>
            <w:tcW w:w="562" w:type="dxa"/>
          </w:tcPr>
          <w:p w14:paraId="5D6D1A98"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36. </w:t>
            </w:r>
          </w:p>
        </w:tc>
        <w:tc>
          <w:tcPr>
            <w:tcW w:w="835" w:type="dxa"/>
          </w:tcPr>
          <w:p w14:paraId="3DA21588" w14:textId="77777777" w:rsidR="00F26089" w:rsidRPr="00EA66DF" w:rsidRDefault="00F26089" w:rsidP="00EA66DF">
            <w:pPr>
              <w:widowControl w:val="0"/>
              <w:spacing w:after="0" w:line="240" w:lineRule="auto"/>
              <w:ind w:left="0" w:right="3" w:firstLine="0"/>
              <w:jc w:val="center"/>
              <w:rPr>
                <w:color w:val="auto"/>
                <w:sz w:val="24"/>
                <w:szCs w:val="24"/>
              </w:rPr>
            </w:pPr>
            <w:r w:rsidRPr="00EA66DF">
              <w:rPr>
                <w:b/>
                <w:color w:val="auto"/>
                <w:sz w:val="24"/>
                <w:szCs w:val="24"/>
              </w:rPr>
              <w:t xml:space="preserve"> </w:t>
            </w:r>
          </w:p>
        </w:tc>
        <w:tc>
          <w:tcPr>
            <w:tcW w:w="2243" w:type="dxa"/>
          </w:tcPr>
          <w:p w14:paraId="0E20D3DB"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репетиция </w:t>
            </w:r>
          </w:p>
        </w:tc>
        <w:tc>
          <w:tcPr>
            <w:tcW w:w="826" w:type="dxa"/>
          </w:tcPr>
          <w:p w14:paraId="1C6C3D0C" w14:textId="77777777" w:rsidR="00F26089" w:rsidRPr="00EA66DF" w:rsidRDefault="00F26089" w:rsidP="00EA66DF">
            <w:pPr>
              <w:widowControl w:val="0"/>
              <w:spacing w:after="0" w:line="240" w:lineRule="auto"/>
              <w:ind w:left="0" w:right="56" w:firstLine="0"/>
              <w:jc w:val="center"/>
              <w:rPr>
                <w:color w:val="auto"/>
                <w:sz w:val="24"/>
                <w:szCs w:val="24"/>
              </w:rPr>
            </w:pPr>
            <w:r w:rsidRPr="00EA66DF">
              <w:rPr>
                <w:color w:val="auto"/>
                <w:sz w:val="24"/>
                <w:szCs w:val="24"/>
              </w:rPr>
              <w:t xml:space="preserve">2 ч. </w:t>
            </w:r>
          </w:p>
        </w:tc>
        <w:tc>
          <w:tcPr>
            <w:tcW w:w="3246" w:type="dxa"/>
          </w:tcPr>
          <w:p w14:paraId="7F6EA995"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Художественная выразительность в произведении </w:t>
            </w:r>
          </w:p>
        </w:tc>
        <w:tc>
          <w:tcPr>
            <w:tcW w:w="2431" w:type="dxa"/>
          </w:tcPr>
          <w:p w14:paraId="536CAA1F"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EA474C" w:rsidRPr="00EA66DF" w14:paraId="09ADD1ED" w14:textId="77777777" w:rsidTr="009D4473">
        <w:tblPrEx>
          <w:tblCellMar>
            <w:right w:w="47" w:type="dxa"/>
          </w:tblCellMar>
        </w:tblPrEx>
        <w:trPr>
          <w:trHeight w:val="20"/>
        </w:trPr>
        <w:tc>
          <w:tcPr>
            <w:tcW w:w="562" w:type="dxa"/>
          </w:tcPr>
          <w:p w14:paraId="189AD9CF" w14:textId="77777777" w:rsidR="00EA474C" w:rsidRPr="00EA66DF" w:rsidRDefault="00381F8E" w:rsidP="00EA66DF">
            <w:pPr>
              <w:widowControl w:val="0"/>
              <w:spacing w:after="0" w:line="240" w:lineRule="auto"/>
              <w:ind w:left="24" w:right="0" w:firstLine="0"/>
              <w:jc w:val="left"/>
              <w:rPr>
                <w:color w:val="auto"/>
                <w:sz w:val="24"/>
                <w:szCs w:val="24"/>
              </w:rPr>
            </w:pPr>
            <w:r w:rsidRPr="00EA66DF">
              <w:rPr>
                <w:color w:val="auto"/>
                <w:sz w:val="24"/>
                <w:szCs w:val="24"/>
              </w:rPr>
              <w:t xml:space="preserve">37. </w:t>
            </w:r>
          </w:p>
        </w:tc>
        <w:tc>
          <w:tcPr>
            <w:tcW w:w="835" w:type="dxa"/>
          </w:tcPr>
          <w:p w14:paraId="07A2A91A" w14:textId="77777777" w:rsidR="00EA474C" w:rsidRPr="00EA66DF" w:rsidRDefault="00381F8E" w:rsidP="00EA66DF">
            <w:pPr>
              <w:widowControl w:val="0"/>
              <w:spacing w:after="0" w:line="240" w:lineRule="auto"/>
              <w:ind w:left="0" w:right="3" w:firstLine="0"/>
              <w:jc w:val="center"/>
              <w:rPr>
                <w:color w:val="auto"/>
                <w:sz w:val="24"/>
                <w:szCs w:val="24"/>
              </w:rPr>
            </w:pPr>
            <w:r w:rsidRPr="00EA66DF">
              <w:rPr>
                <w:b/>
                <w:color w:val="auto"/>
                <w:sz w:val="24"/>
                <w:szCs w:val="24"/>
              </w:rPr>
              <w:t xml:space="preserve"> </w:t>
            </w:r>
          </w:p>
        </w:tc>
        <w:tc>
          <w:tcPr>
            <w:tcW w:w="2243" w:type="dxa"/>
          </w:tcPr>
          <w:p w14:paraId="063E0831"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занятие </w:t>
            </w:r>
          </w:p>
        </w:tc>
        <w:tc>
          <w:tcPr>
            <w:tcW w:w="826" w:type="dxa"/>
          </w:tcPr>
          <w:p w14:paraId="14CCE6B1" w14:textId="77777777" w:rsidR="00EA474C" w:rsidRPr="00EA66DF" w:rsidRDefault="00381F8E" w:rsidP="00EA66DF">
            <w:pPr>
              <w:widowControl w:val="0"/>
              <w:spacing w:after="0" w:line="240" w:lineRule="auto"/>
              <w:ind w:left="0" w:right="56" w:firstLine="0"/>
              <w:jc w:val="center"/>
              <w:rPr>
                <w:color w:val="auto"/>
                <w:sz w:val="24"/>
                <w:szCs w:val="24"/>
              </w:rPr>
            </w:pPr>
            <w:r w:rsidRPr="00EA66DF">
              <w:rPr>
                <w:color w:val="auto"/>
                <w:sz w:val="24"/>
                <w:szCs w:val="24"/>
              </w:rPr>
              <w:t xml:space="preserve">2 ч. </w:t>
            </w:r>
          </w:p>
        </w:tc>
        <w:tc>
          <w:tcPr>
            <w:tcW w:w="3246" w:type="dxa"/>
          </w:tcPr>
          <w:p w14:paraId="13BAD232"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упражнений </w:t>
            </w:r>
          </w:p>
        </w:tc>
        <w:tc>
          <w:tcPr>
            <w:tcW w:w="2431" w:type="dxa"/>
          </w:tcPr>
          <w:p w14:paraId="011E7CFE"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упражнений </w:t>
            </w:r>
          </w:p>
        </w:tc>
      </w:tr>
      <w:tr w:rsidR="00EA474C" w:rsidRPr="00EA66DF" w14:paraId="474952D8" w14:textId="77777777" w:rsidTr="009D4473">
        <w:tblPrEx>
          <w:tblCellMar>
            <w:right w:w="70" w:type="dxa"/>
          </w:tblCellMar>
        </w:tblPrEx>
        <w:trPr>
          <w:trHeight w:val="20"/>
        </w:trPr>
        <w:tc>
          <w:tcPr>
            <w:tcW w:w="562" w:type="dxa"/>
          </w:tcPr>
          <w:p w14:paraId="6C5B26AC" w14:textId="77777777" w:rsidR="00EA474C" w:rsidRPr="00EA66DF" w:rsidRDefault="00381F8E" w:rsidP="00EA66DF">
            <w:pPr>
              <w:widowControl w:val="0"/>
              <w:spacing w:after="0" w:line="240" w:lineRule="auto"/>
              <w:ind w:left="24" w:right="0" w:firstLine="0"/>
              <w:jc w:val="left"/>
              <w:rPr>
                <w:color w:val="auto"/>
                <w:sz w:val="24"/>
                <w:szCs w:val="24"/>
              </w:rPr>
            </w:pPr>
            <w:r w:rsidRPr="00EA66DF">
              <w:rPr>
                <w:color w:val="auto"/>
                <w:sz w:val="24"/>
                <w:szCs w:val="24"/>
              </w:rPr>
              <w:t xml:space="preserve">38. </w:t>
            </w:r>
          </w:p>
        </w:tc>
        <w:tc>
          <w:tcPr>
            <w:tcW w:w="835" w:type="dxa"/>
          </w:tcPr>
          <w:p w14:paraId="7FE774F3" w14:textId="77777777" w:rsidR="00EA474C" w:rsidRPr="00EA66DF" w:rsidRDefault="00381F8E"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43" w:type="dxa"/>
          </w:tcPr>
          <w:p w14:paraId="6D7E9C6A"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занятие </w:t>
            </w:r>
          </w:p>
        </w:tc>
        <w:tc>
          <w:tcPr>
            <w:tcW w:w="826" w:type="dxa"/>
          </w:tcPr>
          <w:p w14:paraId="2D437E61" w14:textId="77777777" w:rsidR="00EA474C" w:rsidRPr="00EA66DF" w:rsidRDefault="00381F8E"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11540A0F"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произведений </w:t>
            </w:r>
          </w:p>
        </w:tc>
        <w:tc>
          <w:tcPr>
            <w:tcW w:w="2431" w:type="dxa"/>
          </w:tcPr>
          <w:p w14:paraId="6012AB7A"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произведений </w:t>
            </w:r>
          </w:p>
        </w:tc>
      </w:tr>
      <w:tr w:rsidR="00F26089" w:rsidRPr="00EA66DF" w14:paraId="2607565D" w14:textId="77777777" w:rsidTr="009D4473">
        <w:tblPrEx>
          <w:tblCellMar>
            <w:right w:w="70" w:type="dxa"/>
          </w:tblCellMar>
        </w:tblPrEx>
        <w:trPr>
          <w:trHeight w:val="20"/>
        </w:trPr>
        <w:tc>
          <w:tcPr>
            <w:tcW w:w="562" w:type="dxa"/>
          </w:tcPr>
          <w:p w14:paraId="62FBF50B"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39. </w:t>
            </w:r>
          </w:p>
        </w:tc>
        <w:tc>
          <w:tcPr>
            <w:tcW w:w="835" w:type="dxa"/>
          </w:tcPr>
          <w:p w14:paraId="76F49942" w14:textId="77777777" w:rsidR="00F26089" w:rsidRPr="00EA66DF" w:rsidRDefault="00F26089"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43" w:type="dxa"/>
          </w:tcPr>
          <w:p w14:paraId="20A87942"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26" w:type="dxa"/>
          </w:tcPr>
          <w:p w14:paraId="7A408B40"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192B11E2"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навыка двухголосного пения </w:t>
            </w:r>
          </w:p>
        </w:tc>
        <w:tc>
          <w:tcPr>
            <w:tcW w:w="2431" w:type="dxa"/>
          </w:tcPr>
          <w:p w14:paraId="2459D9DA"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49576C29" w14:textId="77777777" w:rsidTr="009D4473">
        <w:tblPrEx>
          <w:tblCellMar>
            <w:right w:w="70" w:type="dxa"/>
          </w:tblCellMar>
        </w:tblPrEx>
        <w:trPr>
          <w:trHeight w:val="20"/>
        </w:trPr>
        <w:tc>
          <w:tcPr>
            <w:tcW w:w="562" w:type="dxa"/>
          </w:tcPr>
          <w:p w14:paraId="02890348"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40. </w:t>
            </w:r>
          </w:p>
        </w:tc>
        <w:tc>
          <w:tcPr>
            <w:tcW w:w="835" w:type="dxa"/>
          </w:tcPr>
          <w:p w14:paraId="5D4F9E4C" w14:textId="77777777" w:rsidR="00F26089" w:rsidRPr="00EA66DF" w:rsidRDefault="00F26089"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43" w:type="dxa"/>
          </w:tcPr>
          <w:p w14:paraId="5278ABD8"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26" w:type="dxa"/>
          </w:tcPr>
          <w:p w14:paraId="7A654CF7"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1B469538"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навыка пения любого голоса </w:t>
            </w:r>
          </w:p>
        </w:tc>
        <w:tc>
          <w:tcPr>
            <w:tcW w:w="2431" w:type="dxa"/>
          </w:tcPr>
          <w:p w14:paraId="7DD757FC"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69C3ECE7" w14:textId="77777777" w:rsidTr="009D4473">
        <w:tblPrEx>
          <w:tblCellMar>
            <w:right w:w="70" w:type="dxa"/>
          </w:tblCellMar>
        </w:tblPrEx>
        <w:trPr>
          <w:trHeight w:val="20"/>
        </w:trPr>
        <w:tc>
          <w:tcPr>
            <w:tcW w:w="562" w:type="dxa"/>
          </w:tcPr>
          <w:p w14:paraId="39DD466C"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41. </w:t>
            </w:r>
          </w:p>
        </w:tc>
        <w:tc>
          <w:tcPr>
            <w:tcW w:w="835" w:type="dxa"/>
          </w:tcPr>
          <w:p w14:paraId="78E37BCA" w14:textId="77777777" w:rsidR="00F26089" w:rsidRPr="00EA66DF" w:rsidRDefault="00F26089"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43" w:type="dxa"/>
          </w:tcPr>
          <w:p w14:paraId="4A10FD6D"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26" w:type="dxa"/>
          </w:tcPr>
          <w:p w14:paraId="08D720FB"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4019039E"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Разучивания упражнений с </w:t>
            </w:r>
            <w:proofErr w:type="spellStart"/>
            <w:r w:rsidRPr="00EA66DF">
              <w:rPr>
                <w:color w:val="auto"/>
                <w:sz w:val="24"/>
                <w:szCs w:val="24"/>
              </w:rPr>
              <w:t>трехголосием</w:t>
            </w:r>
            <w:proofErr w:type="spellEnd"/>
            <w:r w:rsidRPr="00EA66DF">
              <w:rPr>
                <w:color w:val="auto"/>
                <w:sz w:val="24"/>
                <w:szCs w:val="24"/>
              </w:rPr>
              <w:t xml:space="preserve"> </w:t>
            </w:r>
          </w:p>
        </w:tc>
        <w:tc>
          <w:tcPr>
            <w:tcW w:w="2431" w:type="dxa"/>
          </w:tcPr>
          <w:p w14:paraId="1AAC9459"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306C437A" w14:textId="77777777" w:rsidTr="009D4473">
        <w:tblPrEx>
          <w:tblCellMar>
            <w:right w:w="70" w:type="dxa"/>
          </w:tblCellMar>
        </w:tblPrEx>
        <w:trPr>
          <w:trHeight w:val="20"/>
        </w:trPr>
        <w:tc>
          <w:tcPr>
            <w:tcW w:w="562" w:type="dxa"/>
          </w:tcPr>
          <w:p w14:paraId="1C643A34"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42. </w:t>
            </w:r>
          </w:p>
        </w:tc>
        <w:tc>
          <w:tcPr>
            <w:tcW w:w="835" w:type="dxa"/>
          </w:tcPr>
          <w:p w14:paraId="4C19A007" w14:textId="77777777" w:rsidR="00F26089" w:rsidRPr="00EA66DF" w:rsidRDefault="00F26089"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43" w:type="dxa"/>
          </w:tcPr>
          <w:p w14:paraId="0E1CFCCB"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26" w:type="dxa"/>
          </w:tcPr>
          <w:p w14:paraId="091ABFD5"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623DF7D0"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Отработка упражнений с </w:t>
            </w:r>
            <w:proofErr w:type="spellStart"/>
            <w:r w:rsidRPr="00EA66DF">
              <w:rPr>
                <w:color w:val="auto"/>
                <w:sz w:val="24"/>
                <w:szCs w:val="24"/>
              </w:rPr>
              <w:t>трехголосием</w:t>
            </w:r>
            <w:proofErr w:type="spellEnd"/>
            <w:r w:rsidRPr="00EA66DF">
              <w:rPr>
                <w:color w:val="auto"/>
                <w:sz w:val="24"/>
                <w:szCs w:val="24"/>
              </w:rPr>
              <w:t xml:space="preserve"> </w:t>
            </w:r>
          </w:p>
        </w:tc>
        <w:tc>
          <w:tcPr>
            <w:tcW w:w="2431" w:type="dxa"/>
          </w:tcPr>
          <w:p w14:paraId="7E58D18E"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1DFF6812" w14:textId="77777777" w:rsidTr="009D4473">
        <w:tblPrEx>
          <w:tblCellMar>
            <w:right w:w="70" w:type="dxa"/>
          </w:tblCellMar>
        </w:tblPrEx>
        <w:trPr>
          <w:trHeight w:val="20"/>
        </w:trPr>
        <w:tc>
          <w:tcPr>
            <w:tcW w:w="562" w:type="dxa"/>
          </w:tcPr>
          <w:p w14:paraId="446561C8"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43. </w:t>
            </w:r>
          </w:p>
        </w:tc>
        <w:tc>
          <w:tcPr>
            <w:tcW w:w="835" w:type="dxa"/>
          </w:tcPr>
          <w:p w14:paraId="006513EC" w14:textId="77777777" w:rsidR="00F26089" w:rsidRPr="00EA66DF" w:rsidRDefault="00F26089"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43" w:type="dxa"/>
          </w:tcPr>
          <w:p w14:paraId="40B9E52E"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26" w:type="dxa"/>
          </w:tcPr>
          <w:p w14:paraId="3699E224"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48854B6E"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Разучивание произведений с </w:t>
            </w:r>
            <w:proofErr w:type="spellStart"/>
            <w:r w:rsidRPr="00EA66DF">
              <w:rPr>
                <w:color w:val="auto"/>
                <w:sz w:val="24"/>
                <w:szCs w:val="24"/>
              </w:rPr>
              <w:t>трехголосием</w:t>
            </w:r>
            <w:proofErr w:type="spellEnd"/>
            <w:r w:rsidRPr="00EA66DF">
              <w:rPr>
                <w:color w:val="auto"/>
                <w:sz w:val="24"/>
                <w:szCs w:val="24"/>
              </w:rPr>
              <w:t xml:space="preserve"> </w:t>
            </w:r>
          </w:p>
        </w:tc>
        <w:tc>
          <w:tcPr>
            <w:tcW w:w="2431" w:type="dxa"/>
          </w:tcPr>
          <w:p w14:paraId="3CAB9852"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696C2240" w14:textId="77777777" w:rsidTr="009D4473">
        <w:tblPrEx>
          <w:tblCellMar>
            <w:right w:w="70" w:type="dxa"/>
          </w:tblCellMar>
        </w:tblPrEx>
        <w:trPr>
          <w:trHeight w:val="20"/>
        </w:trPr>
        <w:tc>
          <w:tcPr>
            <w:tcW w:w="562" w:type="dxa"/>
          </w:tcPr>
          <w:p w14:paraId="6A482BB1"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44. </w:t>
            </w:r>
          </w:p>
        </w:tc>
        <w:tc>
          <w:tcPr>
            <w:tcW w:w="835" w:type="dxa"/>
          </w:tcPr>
          <w:p w14:paraId="6DC10522" w14:textId="77777777" w:rsidR="00F26089" w:rsidRPr="00EA66DF" w:rsidRDefault="00F26089"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43" w:type="dxa"/>
          </w:tcPr>
          <w:p w14:paraId="20EECF68"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26" w:type="dxa"/>
          </w:tcPr>
          <w:p w14:paraId="04978B8C"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44D12744" w14:textId="77777777" w:rsidR="00F26089" w:rsidRPr="00EA66DF" w:rsidRDefault="00F26089" w:rsidP="00EA66DF">
            <w:pPr>
              <w:widowControl w:val="0"/>
              <w:spacing w:after="0" w:line="240" w:lineRule="auto"/>
              <w:ind w:left="0" w:right="0" w:firstLine="0"/>
              <w:rPr>
                <w:color w:val="auto"/>
                <w:sz w:val="24"/>
                <w:szCs w:val="24"/>
              </w:rPr>
            </w:pPr>
            <w:r w:rsidRPr="00EA66DF">
              <w:rPr>
                <w:color w:val="auto"/>
                <w:sz w:val="24"/>
                <w:szCs w:val="24"/>
              </w:rPr>
              <w:t xml:space="preserve">Тренировка навыка исполнения </w:t>
            </w:r>
            <w:proofErr w:type="spellStart"/>
            <w:r w:rsidRPr="00EA66DF">
              <w:rPr>
                <w:color w:val="auto"/>
                <w:sz w:val="24"/>
                <w:szCs w:val="24"/>
              </w:rPr>
              <w:t>трехголосий</w:t>
            </w:r>
            <w:proofErr w:type="spellEnd"/>
            <w:r w:rsidRPr="00EA66DF">
              <w:rPr>
                <w:color w:val="auto"/>
                <w:sz w:val="24"/>
                <w:szCs w:val="24"/>
              </w:rPr>
              <w:t xml:space="preserve"> </w:t>
            </w:r>
          </w:p>
        </w:tc>
        <w:tc>
          <w:tcPr>
            <w:tcW w:w="2431" w:type="dxa"/>
          </w:tcPr>
          <w:p w14:paraId="26DC3864"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25A4378D" w14:textId="77777777" w:rsidTr="009D4473">
        <w:tblPrEx>
          <w:tblCellMar>
            <w:right w:w="70" w:type="dxa"/>
          </w:tblCellMar>
        </w:tblPrEx>
        <w:trPr>
          <w:trHeight w:val="20"/>
        </w:trPr>
        <w:tc>
          <w:tcPr>
            <w:tcW w:w="562" w:type="dxa"/>
          </w:tcPr>
          <w:p w14:paraId="746AEDDA"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45. </w:t>
            </w:r>
          </w:p>
        </w:tc>
        <w:tc>
          <w:tcPr>
            <w:tcW w:w="835" w:type="dxa"/>
          </w:tcPr>
          <w:p w14:paraId="4533C705" w14:textId="77777777" w:rsidR="00F26089" w:rsidRPr="00EA66DF" w:rsidRDefault="00F26089"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43" w:type="dxa"/>
          </w:tcPr>
          <w:p w14:paraId="6E66EA59"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26" w:type="dxa"/>
          </w:tcPr>
          <w:p w14:paraId="7D3948DF"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19AD8C9F" w14:textId="77777777" w:rsidR="00F26089" w:rsidRPr="00EA66DF" w:rsidRDefault="00F26089" w:rsidP="00EA66DF">
            <w:pPr>
              <w:widowControl w:val="0"/>
              <w:spacing w:after="0" w:line="240" w:lineRule="auto"/>
              <w:ind w:left="0" w:right="0" w:firstLine="0"/>
              <w:rPr>
                <w:color w:val="auto"/>
                <w:sz w:val="24"/>
                <w:szCs w:val="24"/>
              </w:rPr>
            </w:pPr>
            <w:r w:rsidRPr="00EA66DF">
              <w:rPr>
                <w:color w:val="auto"/>
                <w:sz w:val="24"/>
                <w:szCs w:val="24"/>
              </w:rPr>
              <w:t xml:space="preserve">Тренировка навыка исполнения </w:t>
            </w:r>
            <w:proofErr w:type="spellStart"/>
            <w:r w:rsidRPr="00EA66DF">
              <w:rPr>
                <w:color w:val="auto"/>
                <w:sz w:val="24"/>
                <w:szCs w:val="24"/>
              </w:rPr>
              <w:t>трехголосий</w:t>
            </w:r>
            <w:proofErr w:type="spellEnd"/>
            <w:r w:rsidRPr="00EA66DF">
              <w:rPr>
                <w:color w:val="auto"/>
                <w:sz w:val="24"/>
                <w:szCs w:val="24"/>
              </w:rPr>
              <w:t xml:space="preserve"> </w:t>
            </w:r>
          </w:p>
        </w:tc>
        <w:tc>
          <w:tcPr>
            <w:tcW w:w="2431" w:type="dxa"/>
          </w:tcPr>
          <w:p w14:paraId="31F8821C"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EA474C" w:rsidRPr="00EA66DF" w14:paraId="07B65A5E" w14:textId="77777777" w:rsidTr="009D4473">
        <w:tblPrEx>
          <w:tblCellMar>
            <w:right w:w="70" w:type="dxa"/>
          </w:tblCellMar>
        </w:tblPrEx>
        <w:trPr>
          <w:trHeight w:val="20"/>
        </w:trPr>
        <w:tc>
          <w:tcPr>
            <w:tcW w:w="562" w:type="dxa"/>
          </w:tcPr>
          <w:p w14:paraId="27F3EBB9" w14:textId="77777777" w:rsidR="00EA474C" w:rsidRPr="00EA66DF" w:rsidRDefault="00381F8E" w:rsidP="00EA66DF">
            <w:pPr>
              <w:widowControl w:val="0"/>
              <w:spacing w:after="0" w:line="240" w:lineRule="auto"/>
              <w:ind w:left="24" w:right="0" w:firstLine="0"/>
              <w:jc w:val="left"/>
              <w:rPr>
                <w:color w:val="auto"/>
                <w:sz w:val="24"/>
                <w:szCs w:val="24"/>
              </w:rPr>
            </w:pPr>
            <w:r w:rsidRPr="00EA66DF">
              <w:rPr>
                <w:color w:val="auto"/>
                <w:sz w:val="24"/>
                <w:szCs w:val="24"/>
              </w:rPr>
              <w:t xml:space="preserve">46. </w:t>
            </w:r>
          </w:p>
        </w:tc>
        <w:tc>
          <w:tcPr>
            <w:tcW w:w="835" w:type="dxa"/>
          </w:tcPr>
          <w:p w14:paraId="53A6E755" w14:textId="77777777" w:rsidR="00EA474C" w:rsidRPr="00EA66DF" w:rsidRDefault="00381F8E"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43" w:type="dxa"/>
          </w:tcPr>
          <w:p w14:paraId="45057A86"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занятие </w:t>
            </w:r>
          </w:p>
        </w:tc>
        <w:tc>
          <w:tcPr>
            <w:tcW w:w="826" w:type="dxa"/>
          </w:tcPr>
          <w:p w14:paraId="7E3A4DED" w14:textId="77777777" w:rsidR="00EA474C" w:rsidRPr="00EA66DF" w:rsidRDefault="00381F8E"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1DCC88D7"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w:t>
            </w:r>
            <w:proofErr w:type="spellStart"/>
            <w:r w:rsidRPr="00EA66DF">
              <w:rPr>
                <w:color w:val="auto"/>
                <w:sz w:val="24"/>
                <w:szCs w:val="24"/>
              </w:rPr>
              <w:t>трехголосий</w:t>
            </w:r>
            <w:proofErr w:type="spellEnd"/>
            <w:r w:rsidRPr="00EA66DF">
              <w:rPr>
                <w:color w:val="auto"/>
                <w:sz w:val="24"/>
                <w:szCs w:val="24"/>
              </w:rPr>
              <w:t xml:space="preserve"> </w:t>
            </w:r>
          </w:p>
        </w:tc>
        <w:tc>
          <w:tcPr>
            <w:tcW w:w="2431" w:type="dxa"/>
          </w:tcPr>
          <w:p w14:paraId="4AAA70CE"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произведений </w:t>
            </w:r>
          </w:p>
        </w:tc>
      </w:tr>
      <w:tr w:rsidR="00F26089" w:rsidRPr="00EA66DF" w14:paraId="3AD0BBCF" w14:textId="77777777" w:rsidTr="009D4473">
        <w:tblPrEx>
          <w:tblCellMar>
            <w:right w:w="70" w:type="dxa"/>
          </w:tblCellMar>
        </w:tblPrEx>
        <w:trPr>
          <w:trHeight w:val="20"/>
        </w:trPr>
        <w:tc>
          <w:tcPr>
            <w:tcW w:w="562" w:type="dxa"/>
          </w:tcPr>
          <w:p w14:paraId="79B57F38"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47. </w:t>
            </w:r>
          </w:p>
        </w:tc>
        <w:tc>
          <w:tcPr>
            <w:tcW w:w="835" w:type="dxa"/>
          </w:tcPr>
          <w:p w14:paraId="42DE7497" w14:textId="77777777" w:rsidR="00F26089" w:rsidRPr="00EA66DF" w:rsidRDefault="00F26089"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43" w:type="dxa"/>
          </w:tcPr>
          <w:p w14:paraId="6B2B9866"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26" w:type="dxa"/>
          </w:tcPr>
          <w:p w14:paraId="02826F34"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60F0D1F7" w14:textId="77777777" w:rsidR="00F26089" w:rsidRPr="00EA66DF" w:rsidRDefault="00F26089" w:rsidP="00EA66DF">
            <w:pPr>
              <w:widowControl w:val="0"/>
              <w:spacing w:after="0" w:line="240" w:lineRule="auto"/>
              <w:ind w:left="0" w:right="0" w:firstLine="0"/>
              <w:rPr>
                <w:color w:val="auto"/>
                <w:sz w:val="24"/>
                <w:szCs w:val="24"/>
              </w:rPr>
            </w:pPr>
            <w:r w:rsidRPr="00EA66DF">
              <w:rPr>
                <w:color w:val="auto"/>
                <w:sz w:val="24"/>
                <w:szCs w:val="24"/>
              </w:rPr>
              <w:t xml:space="preserve">Разучивание упражнений 2 цикла 2 уровня ФМРГ </w:t>
            </w:r>
          </w:p>
        </w:tc>
        <w:tc>
          <w:tcPr>
            <w:tcW w:w="2431" w:type="dxa"/>
          </w:tcPr>
          <w:p w14:paraId="11B3D3CB"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237AD183" w14:textId="77777777" w:rsidTr="009D4473">
        <w:tblPrEx>
          <w:tblCellMar>
            <w:right w:w="70" w:type="dxa"/>
          </w:tblCellMar>
        </w:tblPrEx>
        <w:trPr>
          <w:trHeight w:val="20"/>
        </w:trPr>
        <w:tc>
          <w:tcPr>
            <w:tcW w:w="562" w:type="dxa"/>
          </w:tcPr>
          <w:p w14:paraId="74C1BC5A"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48. </w:t>
            </w:r>
          </w:p>
        </w:tc>
        <w:tc>
          <w:tcPr>
            <w:tcW w:w="835" w:type="dxa"/>
          </w:tcPr>
          <w:p w14:paraId="4763C5D3" w14:textId="77777777" w:rsidR="00F26089" w:rsidRPr="00EA66DF" w:rsidRDefault="00F26089"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43" w:type="dxa"/>
          </w:tcPr>
          <w:p w14:paraId="59A916AD"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26" w:type="dxa"/>
          </w:tcPr>
          <w:p w14:paraId="46D7E1AF"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62F9D38F"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упражнений 2 цикла 2 уровня ФМРГ </w:t>
            </w:r>
          </w:p>
        </w:tc>
        <w:tc>
          <w:tcPr>
            <w:tcW w:w="2431" w:type="dxa"/>
          </w:tcPr>
          <w:p w14:paraId="2535FEC0"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15F59467" w14:textId="77777777" w:rsidTr="009D4473">
        <w:tblPrEx>
          <w:tblCellMar>
            <w:right w:w="70" w:type="dxa"/>
          </w:tblCellMar>
        </w:tblPrEx>
        <w:trPr>
          <w:trHeight w:val="20"/>
        </w:trPr>
        <w:tc>
          <w:tcPr>
            <w:tcW w:w="562" w:type="dxa"/>
          </w:tcPr>
          <w:p w14:paraId="39C44630"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49. </w:t>
            </w:r>
          </w:p>
        </w:tc>
        <w:tc>
          <w:tcPr>
            <w:tcW w:w="835" w:type="dxa"/>
          </w:tcPr>
          <w:p w14:paraId="39C570BC" w14:textId="77777777" w:rsidR="00F26089" w:rsidRPr="00EA66DF" w:rsidRDefault="00F26089"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43" w:type="dxa"/>
          </w:tcPr>
          <w:p w14:paraId="6682B935"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26" w:type="dxa"/>
          </w:tcPr>
          <w:p w14:paraId="40080916"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0F515AE0" w14:textId="77777777" w:rsidR="00F26089" w:rsidRPr="00EA66DF" w:rsidRDefault="00F26089" w:rsidP="00EA66DF">
            <w:pPr>
              <w:widowControl w:val="0"/>
              <w:spacing w:after="0" w:line="240" w:lineRule="auto"/>
              <w:ind w:left="0" w:right="0" w:firstLine="0"/>
              <w:rPr>
                <w:color w:val="auto"/>
                <w:sz w:val="24"/>
                <w:szCs w:val="24"/>
              </w:rPr>
            </w:pPr>
            <w:r w:rsidRPr="00EA66DF">
              <w:rPr>
                <w:color w:val="auto"/>
                <w:sz w:val="24"/>
                <w:szCs w:val="24"/>
              </w:rPr>
              <w:t xml:space="preserve">Переход голоса из грудного регистра в головной </w:t>
            </w:r>
          </w:p>
        </w:tc>
        <w:tc>
          <w:tcPr>
            <w:tcW w:w="2431" w:type="dxa"/>
          </w:tcPr>
          <w:p w14:paraId="3F17FA99"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4E53D56B" w14:textId="77777777" w:rsidTr="009D4473">
        <w:tblPrEx>
          <w:tblCellMar>
            <w:right w:w="70" w:type="dxa"/>
          </w:tblCellMar>
        </w:tblPrEx>
        <w:trPr>
          <w:trHeight w:val="20"/>
        </w:trPr>
        <w:tc>
          <w:tcPr>
            <w:tcW w:w="562" w:type="dxa"/>
          </w:tcPr>
          <w:p w14:paraId="094AFE93"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50. </w:t>
            </w:r>
          </w:p>
        </w:tc>
        <w:tc>
          <w:tcPr>
            <w:tcW w:w="835" w:type="dxa"/>
          </w:tcPr>
          <w:p w14:paraId="1D150800" w14:textId="77777777" w:rsidR="00F26089" w:rsidRPr="00EA66DF" w:rsidRDefault="00F26089"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43" w:type="dxa"/>
          </w:tcPr>
          <w:p w14:paraId="4AE09D20"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26" w:type="dxa"/>
          </w:tcPr>
          <w:p w14:paraId="25F8A626"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4F0ACB42" w14:textId="77777777" w:rsidR="00F26089" w:rsidRPr="00EA66DF" w:rsidRDefault="00F26089" w:rsidP="00EA66DF">
            <w:pPr>
              <w:widowControl w:val="0"/>
              <w:spacing w:after="0" w:line="240" w:lineRule="auto"/>
              <w:ind w:left="0" w:right="583" w:firstLine="0"/>
              <w:rPr>
                <w:color w:val="auto"/>
                <w:sz w:val="24"/>
                <w:szCs w:val="24"/>
              </w:rPr>
            </w:pPr>
            <w:r w:rsidRPr="00EA66DF">
              <w:rPr>
                <w:color w:val="auto"/>
                <w:sz w:val="24"/>
                <w:szCs w:val="24"/>
              </w:rPr>
              <w:t xml:space="preserve">Тренировка перехода из грудного регистра в головной </w:t>
            </w:r>
          </w:p>
        </w:tc>
        <w:tc>
          <w:tcPr>
            <w:tcW w:w="2431" w:type="dxa"/>
          </w:tcPr>
          <w:p w14:paraId="6C247971"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121F2310" w14:textId="77777777" w:rsidTr="009D4473">
        <w:tblPrEx>
          <w:tblCellMar>
            <w:right w:w="70" w:type="dxa"/>
          </w:tblCellMar>
        </w:tblPrEx>
        <w:trPr>
          <w:trHeight w:val="20"/>
        </w:trPr>
        <w:tc>
          <w:tcPr>
            <w:tcW w:w="562" w:type="dxa"/>
          </w:tcPr>
          <w:p w14:paraId="012F3CF9"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51. </w:t>
            </w:r>
          </w:p>
        </w:tc>
        <w:tc>
          <w:tcPr>
            <w:tcW w:w="835" w:type="dxa"/>
          </w:tcPr>
          <w:p w14:paraId="0C42BA6F" w14:textId="77777777" w:rsidR="00F26089" w:rsidRPr="00EA66DF" w:rsidRDefault="00F26089"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43" w:type="dxa"/>
          </w:tcPr>
          <w:p w14:paraId="76F6DA9C"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26" w:type="dxa"/>
          </w:tcPr>
          <w:p w14:paraId="772D9768"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2B165543" w14:textId="77777777" w:rsidR="00F26089" w:rsidRPr="00EA66DF" w:rsidRDefault="00F26089" w:rsidP="00EA66DF">
            <w:pPr>
              <w:widowControl w:val="0"/>
              <w:spacing w:after="0" w:line="240" w:lineRule="auto"/>
              <w:ind w:left="0" w:right="31" w:firstLine="0"/>
              <w:rPr>
                <w:color w:val="auto"/>
                <w:sz w:val="24"/>
                <w:szCs w:val="24"/>
              </w:rPr>
            </w:pPr>
            <w:r w:rsidRPr="00EA66DF">
              <w:rPr>
                <w:color w:val="auto"/>
                <w:sz w:val="24"/>
                <w:szCs w:val="24"/>
              </w:rPr>
              <w:t xml:space="preserve">Тренировка грудного режима работы гортани </w:t>
            </w:r>
          </w:p>
        </w:tc>
        <w:tc>
          <w:tcPr>
            <w:tcW w:w="2431" w:type="dxa"/>
          </w:tcPr>
          <w:p w14:paraId="12D1B526"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6BC1C6E3" w14:textId="77777777" w:rsidTr="009D4473">
        <w:tblPrEx>
          <w:tblCellMar>
            <w:right w:w="70" w:type="dxa"/>
          </w:tblCellMar>
        </w:tblPrEx>
        <w:trPr>
          <w:trHeight w:val="20"/>
        </w:trPr>
        <w:tc>
          <w:tcPr>
            <w:tcW w:w="562" w:type="dxa"/>
          </w:tcPr>
          <w:p w14:paraId="4F90CF63"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52. </w:t>
            </w:r>
          </w:p>
        </w:tc>
        <w:tc>
          <w:tcPr>
            <w:tcW w:w="835" w:type="dxa"/>
          </w:tcPr>
          <w:p w14:paraId="0170FA1C" w14:textId="77777777" w:rsidR="00F26089" w:rsidRPr="00EA66DF" w:rsidRDefault="00F26089"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43" w:type="dxa"/>
          </w:tcPr>
          <w:p w14:paraId="6637C249"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26" w:type="dxa"/>
          </w:tcPr>
          <w:p w14:paraId="04255A9E"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28121426" w14:textId="77777777" w:rsidR="00F26089" w:rsidRPr="00EA66DF" w:rsidRDefault="00F26089" w:rsidP="00EA66DF">
            <w:pPr>
              <w:widowControl w:val="0"/>
              <w:spacing w:after="0" w:line="240" w:lineRule="auto"/>
              <w:ind w:left="0" w:right="78" w:firstLine="0"/>
              <w:rPr>
                <w:color w:val="auto"/>
                <w:sz w:val="24"/>
                <w:szCs w:val="24"/>
              </w:rPr>
            </w:pPr>
            <w:r w:rsidRPr="00EA66DF">
              <w:rPr>
                <w:color w:val="auto"/>
                <w:sz w:val="24"/>
                <w:szCs w:val="24"/>
              </w:rPr>
              <w:t xml:space="preserve">Переход из грудного регистра в головной 2 цикл 2 уровень ФМРГ </w:t>
            </w:r>
          </w:p>
        </w:tc>
        <w:tc>
          <w:tcPr>
            <w:tcW w:w="2431" w:type="dxa"/>
          </w:tcPr>
          <w:p w14:paraId="589BCAD9"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7BC56309" w14:textId="77777777" w:rsidTr="009D4473">
        <w:tblPrEx>
          <w:tblCellMar>
            <w:right w:w="70" w:type="dxa"/>
          </w:tblCellMar>
        </w:tblPrEx>
        <w:trPr>
          <w:trHeight w:val="20"/>
        </w:trPr>
        <w:tc>
          <w:tcPr>
            <w:tcW w:w="562" w:type="dxa"/>
          </w:tcPr>
          <w:p w14:paraId="03F7ED6D"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53. </w:t>
            </w:r>
          </w:p>
        </w:tc>
        <w:tc>
          <w:tcPr>
            <w:tcW w:w="835" w:type="dxa"/>
          </w:tcPr>
          <w:p w14:paraId="595C24EB" w14:textId="77777777" w:rsidR="00F26089" w:rsidRPr="00EA66DF" w:rsidRDefault="00F26089"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43" w:type="dxa"/>
          </w:tcPr>
          <w:p w14:paraId="3F013FA9"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репетиция </w:t>
            </w:r>
          </w:p>
        </w:tc>
        <w:tc>
          <w:tcPr>
            <w:tcW w:w="826" w:type="dxa"/>
          </w:tcPr>
          <w:p w14:paraId="2DF40CA3"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0695A5AE"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Исполнение упражнений 2 </w:t>
            </w:r>
            <w:r w:rsidRPr="00EA66DF">
              <w:rPr>
                <w:color w:val="auto"/>
                <w:sz w:val="24"/>
                <w:szCs w:val="24"/>
              </w:rPr>
              <w:lastRenderedPageBreak/>
              <w:t xml:space="preserve">цикла 2 уровня ФМРГ </w:t>
            </w:r>
          </w:p>
        </w:tc>
        <w:tc>
          <w:tcPr>
            <w:tcW w:w="2431" w:type="dxa"/>
          </w:tcPr>
          <w:p w14:paraId="3601BD3B"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lastRenderedPageBreak/>
              <w:t xml:space="preserve">Демонстрация </w:t>
            </w:r>
            <w:r w:rsidRPr="009D4473">
              <w:rPr>
                <w:color w:val="auto"/>
                <w:sz w:val="24"/>
                <w:szCs w:val="24"/>
              </w:rPr>
              <w:lastRenderedPageBreak/>
              <w:t>навыков и умений</w:t>
            </w:r>
            <w:r w:rsidRPr="00EA66DF">
              <w:rPr>
                <w:color w:val="auto"/>
                <w:sz w:val="24"/>
                <w:szCs w:val="24"/>
              </w:rPr>
              <w:t xml:space="preserve"> </w:t>
            </w:r>
          </w:p>
        </w:tc>
      </w:tr>
      <w:tr w:rsidR="00F26089" w:rsidRPr="00EA66DF" w14:paraId="578C7A0E" w14:textId="77777777" w:rsidTr="009D4473">
        <w:tblPrEx>
          <w:tblCellMar>
            <w:right w:w="70" w:type="dxa"/>
          </w:tblCellMar>
        </w:tblPrEx>
        <w:trPr>
          <w:trHeight w:val="20"/>
        </w:trPr>
        <w:tc>
          <w:tcPr>
            <w:tcW w:w="562" w:type="dxa"/>
          </w:tcPr>
          <w:p w14:paraId="5E7551F8"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lastRenderedPageBreak/>
              <w:t xml:space="preserve">54. </w:t>
            </w:r>
          </w:p>
        </w:tc>
        <w:tc>
          <w:tcPr>
            <w:tcW w:w="835" w:type="dxa"/>
          </w:tcPr>
          <w:p w14:paraId="55D6811E" w14:textId="77777777" w:rsidR="00F26089" w:rsidRPr="00EA66DF" w:rsidRDefault="00F26089"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43" w:type="dxa"/>
          </w:tcPr>
          <w:p w14:paraId="21243690"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открытое занятие </w:t>
            </w:r>
          </w:p>
        </w:tc>
        <w:tc>
          <w:tcPr>
            <w:tcW w:w="826" w:type="dxa"/>
          </w:tcPr>
          <w:p w14:paraId="054E03EA"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1CF8D411"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дыханием </w:t>
            </w:r>
          </w:p>
        </w:tc>
        <w:tc>
          <w:tcPr>
            <w:tcW w:w="2431" w:type="dxa"/>
          </w:tcPr>
          <w:p w14:paraId="10EC6286"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5F49ED07" w14:textId="77777777" w:rsidTr="009D4473">
        <w:tblPrEx>
          <w:tblCellMar>
            <w:right w:w="70" w:type="dxa"/>
          </w:tblCellMar>
        </w:tblPrEx>
        <w:trPr>
          <w:trHeight w:val="20"/>
        </w:trPr>
        <w:tc>
          <w:tcPr>
            <w:tcW w:w="562" w:type="dxa"/>
          </w:tcPr>
          <w:p w14:paraId="433360F3"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55. </w:t>
            </w:r>
          </w:p>
        </w:tc>
        <w:tc>
          <w:tcPr>
            <w:tcW w:w="835" w:type="dxa"/>
          </w:tcPr>
          <w:p w14:paraId="251B1967" w14:textId="77777777" w:rsidR="00F26089" w:rsidRPr="00EA66DF" w:rsidRDefault="00F26089"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43" w:type="dxa"/>
          </w:tcPr>
          <w:p w14:paraId="1BAA5711"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занятие / дистанционно</w:t>
            </w:r>
          </w:p>
        </w:tc>
        <w:tc>
          <w:tcPr>
            <w:tcW w:w="826" w:type="dxa"/>
          </w:tcPr>
          <w:p w14:paraId="70DAE810"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19059331"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дыханием в произведении </w:t>
            </w:r>
          </w:p>
        </w:tc>
        <w:tc>
          <w:tcPr>
            <w:tcW w:w="2431" w:type="dxa"/>
          </w:tcPr>
          <w:p w14:paraId="05EC8F81"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1962801A" w14:textId="77777777" w:rsidTr="009D4473">
        <w:tblPrEx>
          <w:tblCellMar>
            <w:right w:w="70" w:type="dxa"/>
          </w:tblCellMar>
        </w:tblPrEx>
        <w:trPr>
          <w:trHeight w:val="20"/>
        </w:trPr>
        <w:tc>
          <w:tcPr>
            <w:tcW w:w="562" w:type="dxa"/>
          </w:tcPr>
          <w:p w14:paraId="321702FB"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56. </w:t>
            </w:r>
          </w:p>
        </w:tc>
        <w:tc>
          <w:tcPr>
            <w:tcW w:w="835" w:type="dxa"/>
          </w:tcPr>
          <w:p w14:paraId="37DA1E11" w14:textId="77777777" w:rsidR="00F26089" w:rsidRPr="00EA66DF" w:rsidRDefault="00F26089"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43" w:type="dxa"/>
          </w:tcPr>
          <w:p w14:paraId="45C04592"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26" w:type="dxa"/>
          </w:tcPr>
          <w:p w14:paraId="7C39D23E"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51439D6B" w14:textId="2A19F3DD"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Трениро</w:t>
            </w:r>
            <w:r w:rsidR="003F19DC" w:rsidRPr="00EA66DF">
              <w:rPr>
                <w:color w:val="auto"/>
                <w:sz w:val="24"/>
                <w:szCs w:val="24"/>
              </w:rPr>
              <w:t>вка дыхател</w:t>
            </w:r>
            <w:r w:rsidRPr="00EA66DF">
              <w:rPr>
                <w:color w:val="auto"/>
                <w:sz w:val="24"/>
                <w:szCs w:val="24"/>
              </w:rPr>
              <w:t xml:space="preserve">ьных мышц </w:t>
            </w:r>
          </w:p>
        </w:tc>
        <w:tc>
          <w:tcPr>
            <w:tcW w:w="2431" w:type="dxa"/>
          </w:tcPr>
          <w:p w14:paraId="29FAE651"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2DDFF071" w14:textId="77777777" w:rsidTr="009D4473">
        <w:tblPrEx>
          <w:tblCellMar>
            <w:right w:w="70" w:type="dxa"/>
          </w:tblCellMar>
        </w:tblPrEx>
        <w:trPr>
          <w:trHeight w:val="20"/>
        </w:trPr>
        <w:tc>
          <w:tcPr>
            <w:tcW w:w="562" w:type="dxa"/>
          </w:tcPr>
          <w:p w14:paraId="72D934A4"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57. </w:t>
            </w:r>
          </w:p>
        </w:tc>
        <w:tc>
          <w:tcPr>
            <w:tcW w:w="835" w:type="dxa"/>
          </w:tcPr>
          <w:p w14:paraId="11C5778F" w14:textId="77777777" w:rsidR="00F26089" w:rsidRPr="00EA66DF" w:rsidRDefault="00F26089"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43" w:type="dxa"/>
          </w:tcPr>
          <w:p w14:paraId="5F8865B7"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26" w:type="dxa"/>
          </w:tcPr>
          <w:p w14:paraId="0EB3033D"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048FE1E7"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экономного выдоха </w:t>
            </w:r>
          </w:p>
        </w:tc>
        <w:tc>
          <w:tcPr>
            <w:tcW w:w="2431" w:type="dxa"/>
          </w:tcPr>
          <w:p w14:paraId="1EDA0AE0"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08E607B3" w14:textId="77777777" w:rsidTr="009D4473">
        <w:tblPrEx>
          <w:tblCellMar>
            <w:right w:w="70" w:type="dxa"/>
          </w:tblCellMar>
        </w:tblPrEx>
        <w:trPr>
          <w:trHeight w:val="20"/>
        </w:trPr>
        <w:tc>
          <w:tcPr>
            <w:tcW w:w="562" w:type="dxa"/>
          </w:tcPr>
          <w:p w14:paraId="0317FA51"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58. </w:t>
            </w:r>
          </w:p>
        </w:tc>
        <w:tc>
          <w:tcPr>
            <w:tcW w:w="835" w:type="dxa"/>
          </w:tcPr>
          <w:p w14:paraId="49EAB20B" w14:textId="77777777" w:rsidR="00F26089" w:rsidRPr="00EA66DF" w:rsidRDefault="00F26089"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43" w:type="dxa"/>
          </w:tcPr>
          <w:p w14:paraId="4BBD27D0"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26" w:type="dxa"/>
          </w:tcPr>
          <w:p w14:paraId="32AD42E9"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3BECB126"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экономного выдоха </w:t>
            </w:r>
          </w:p>
        </w:tc>
        <w:tc>
          <w:tcPr>
            <w:tcW w:w="2431" w:type="dxa"/>
          </w:tcPr>
          <w:p w14:paraId="0254C3BE"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4FAB9C7D" w14:textId="77777777" w:rsidTr="009D4473">
        <w:tblPrEx>
          <w:tblCellMar>
            <w:right w:w="70" w:type="dxa"/>
          </w:tblCellMar>
        </w:tblPrEx>
        <w:trPr>
          <w:trHeight w:val="20"/>
        </w:trPr>
        <w:tc>
          <w:tcPr>
            <w:tcW w:w="562" w:type="dxa"/>
          </w:tcPr>
          <w:p w14:paraId="7BC20FEE"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59. </w:t>
            </w:r>
          </w:p>
        </w:tc>
        <w:tc>
          <w:tcPr>
            <w:tcW w:w="835" w:type="dxa"/>
          </w:tcPr>
          <w:p w14:paraId="5EEA0D3E" w14:textId="77777777" w:rsidR="00F26089" w:rsidRPr="00EA66DF" w:rsidRDefault="00F26089"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43" w:type="dxa"/>
          </w:tcPr>
          <w:p w14:paraId="540AF4E4"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беседа-игра </w:t>
            </w:r>
          </w:p>
        </w:tc>
        <w:tc>
          <w:tcPr>
            <w:tcW w:w="826" w:type="dxa"/>
          </w:tcPr>
          <w:p w14:paraId="4361A1D9"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138AE591"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Повторение: пунктирный ритм в упражнениях </w:t>
            </w:r>
          </w:p>
        </w:tc>
        <w:tc>
          <w:tcPr>
            <w:tcW w:w="2431" w:type="dxa"/>
          </w:tcPr>
          <w:p w14:paraId="52959616"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2613266B" w14:textId="77777777" w:rsidTr="009D4473">
        <w:tblPrEx>
          <w:tblCellMar>
            <w:right w:w="70" w:type="dxa"/>
          </w:tblCellMar>
        </w:tblPrEx>
        <w:trPr>
          <w:trHeight w:val="20"/>
        </w:trPr>
        <w:tc>
          <w:tcPr>
            <w:tcW w:w="562" w:type="dxa"/>
          </w:tcPr>
          <w:p w14:paraId="059F40BB"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60. </w:t>
            </w:r>
          </w:p>
        </w:tc>
        <w:tc>
          <w:tcPr>
            <w:tcW w:w="835" w:type="dxa"/>
          </w:tcPr>
          <w:p w14:paraId="4982E6D4" w14:textId="77777777" w:rsidR="00F26089" w:rsidRPr="00EA66DF" w:rsidRDefault="00F26089"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43" w:type="dxa"/>
          </w:tcPr>
          <w:p w14:paraId="3DDE22E4"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26" w:type="dxa"/>
          </w:tcPr>
          <w:p w14:paraId="0DED506F"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6433705D"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Повторение: пунктирный ритм в произведениях </w:t>
            </w:r>
          </w:p>
        </w:tc>
        <w:tc>
          <w:tcPr>
            <w:tcW w:w="2431" w:type="dxa"/>
          </w:tcPr>
          <w:p w14:paraId="246A88E9"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1AD43498" w14:textId="77777777" w:rsidTr="009D4473">
        <w:tblPrEx>
          <w:tblCellMar>
            <w:right w:w="70" w:type="dxa"/>
          </w:tblCellMar>
        </w:tblPrEx>
        <w:trPr>
          <w:trHeight w:val="20"/>
        </w:trPr>
        <w:tc>
          <w:tcPr>
            <w:tcW w:w="562" w:type="dxa"/>
          </w:tcPr>
          <w:p w14:paraId="47B58D32"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61. </w:t>
            </w:r>
          </w:p>
        </w:tc>
        <w:tc>
          <w:tcPr>
            <w:tcW w:w="835" w:type="dxa"/>
          </w:tcPr>
          <w:p w14:paraId="1AF68518" w14:textId="77777777" w:rsidR="00F26089" w:rsidRPr="00EA66DF" w:rsidRDefault="00F26089"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43" w:type="dxa"/>
          </w:tcPr>
          <w:p w14:paraId="7E5C9998"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26" w:type="dxa"/>
          </w:tcPr>
          <w:p w14:paraId="417D5F0B"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01B40889" w14:textId="77777777" w:rsidR="00F26089" w:rsidRPr="00EA66DF" w:rsidRDefault="00F26089" w:rsidP="00EA66DF">
            <w:pPr>
              <w:widowControl w:val="0"/>
              <w:spacing w:after="0" w:line="240" w:lineRule="auto"/>
              <w:ind w:left="0" w:right="0" w:firstLine="0"/>
              <w:rPr>
                <w:color w:val="auto"/>
                <w:sz w:val="24"/>
                <w:szCs w:val="24"/>
              </w:rPr>
            </w:pPr>
            <w:r w:rsidRPr="00EA66DF">
              <w:rPr>
                <w:color w:val="auto"/>
                <w:sz w:val="24"/>
                <w:szCs w:val="24"/>
              </w:rPr>
              <w:t xml:space="preserve">Смещение долей в пунктирном ритме. </w:t>
            </w:r>
          </w:p>
        </w:tc>
        <w:tc>
          <w:tcPr>
            <w:tcW w:w="2431" w:type="dxa"/>
          </w:tcPr>
          <w:p w14:paraId="72B81395"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0987EADF" w14:textId="77777777" w:rsidTr="009D4473">
        <w:tblPrEx>
          <w:tblCellMar>
            <w:right w:w="70" w:type="dxa"/>
          </w:tblCellMar>
        </w:tblPrEx>
        <w:trPr>
          <w:trHeight w:val="20"/>
        </w:trPr>
        <w:tc>
          <w:tcPr>
            <w:tcW w:w="562" w:type="dxa"/>
          </w:tcPr>
          <w:p w14:paraId="59F26031"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62. </w:t>
            </w:r>
          </w:p>
        </w:tc>
        <w:tc>
          <w:tcPr>
            <w:tcW w:w="835" w:type="dxa"/>
          </w:tcPr>
          <w:p w14:paraId="426121C0" w14:textId="77777777" w:rsidR="00F26089" w:rsidRPr="00EA66DF" w:rsidRDefault="00F26089"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43" w:type="dxa"/>
          </w:tcPr>
          <w:p w14:paraId="23589672"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занятие / дистанционно</w:t>
            </w:r>
          </w:p>
        </w:tc>
        <w:tc>
          <w:tcPr>
            <w:tcW w:w="826" w:type="dxa"/>
          </w:tcPr>
          <w:p w14:paraId="18906922"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771E0F65" w14:textId="77777777" w:rsidR="00F26089" w:rsidRPr="00EA66DF" w:rsidRDefault="00F26089" w:rsidP="00EA66DF">
            <w:pPr>
              <w:widowControl w:val="0"/>
              <w:spacing w:after="0" w:line="240" w:lineRule="auto"/>
              <w:ind w:left="0" w:right="0" w:firstLine="0"/>
              <w:rPr>
                <w:color w:val="auto"/>
                <w:sz w:val="24"/>
                <w:szCs w:val="24"/>
              </w:rPr>
            </w:pPr>
            <w:r w:rsidRPr="00EA66DF">
              <w:rPr>
                <w:color w:val="auto"/>
                <w:sz w:val="24"/>
                <w:szCs w:val="24"/>
              </w:rPr>
              <w:t xml:space="preserve">Смещение долей в синкопированном ритме. </w:t>
            </w:r>
          </w:p>
        </w:tc>
        <w:tc>
          <w:tcPr>
            <w:tcW w:w="2431" w:type="dxa"/>
          </w:tcPr>
          <w:p w14:paraId="574191EC"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07440815" w14:textId="77777777" w:rsidTr="009D4473">
        <w:tblPrEx>
          <w:tblCellMar>
            <w:right w:w="70" w:type="dxa"/>
          </w:tblCellMar>
        </w:tblPrEx>
        <w:trPr>
          <w:trHeight w:val="20"/>
        </w:trPr>
        <w:tc>
          <w:tcPr>
            <w:tcW w:w="562" w:type="dxa"/>
          </w:tcPr>
          <w:p w14:paraId="3E4A2236"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63. </w:t>
            </w:r>
          </w:p>
        </w:tc>
        <w:tc>
          <w:tcPr>
            <w:tcW w:w="835" w:type="dxa"/>
          </w:tcPr>
          <w:p w14:paraId="3D0F4A1C" w14:textId="77777777" w:rsidR="00F26089" w:rsidRPr="00EA66DF" w:rsidRDefault="00F26089"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43" w:type="dxa"/>
          </w:tcPr>
          <w:p w14:paraId="0E9ADB82"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26" w:type="dxa"/>
          </w:tcPr>
          <w:p w14:paraId="65E3BAB4"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6C7E793C" w14:textId="77777777" w:rsidR="00F26089" w:rsidRPr="00EA66DF" w:rsidRDefault="00F26089" w:rsidP="00EA66DF">
            <w:pPr>
              <w:widowControl w:val="0"/>
              <w:spacing w:after="0" w:line="240" w:lineRule="auto"/>
              <w:ind w:left="0" w:right="0" w:firstLine="0"/>
              <w:rPr>
                <w:color w:val="auto"/>
                <w:sz w:val="24"/>
                <w:szCs w:val="24"/>
              </w:rPr>
            </w:pPr>
            <w:r w:rsidRPr="00EA66DF">
              <w:rPr>
                <w:color w:val="auto"/>
                <w:sz w:val="24"/>
                <w:szCs w:val="24"/>
              </w:rPr>
              <w:t xml:space="preserve">Тренировка исполнения синкопированного ритма </w:t>
            </w:r>
          </w:p>
        </w:tc>
        <w:tc>
          <w:tcPr>
            <w:tcW w:w="2431" w:type="dxa"/>
          </w:tcPr>
          <w:p w14:paraId="4AFDD793"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3C51041B" w14:textId="77777777" w:rsidTr="009D4473">
        <w:tblPrEx>
          <w:tblCellMar>
            <w:right w:w="70" w:type="dxa"/>
          </w:tblCellMar>
        </w:tblPrEx>
        <w:trPr>
          <w:trHeight w:val="20"/>
        </w:trPr>
        <w:tc>
          <w:tcPr>
            <w:tcW w:w="562" w:type="dxa"/>
          </w:tcPr>
          <w:p w14:paraId="57F6D3C3" w14:textId="77777777" w:rsidR="00F26089" w:rsidRPr="00EA66DF" w:rsidRDefault="00F26089" w:rsidP="00EA66DF">
            <w:pPr>
              <w:widowControl w:val="0"/>
              <w:spacing w:after="0" w:line="240" w:lineRule="auto"/>
              <w:ind w:left="24" w:right="0" w:firstLine="0"/>
              <w:jc w:val="left"/>
              <w:rPr>
                <w:color w:val="auto"/>
                <w:sz w:val="24"/>
                <w:szCs w:val="24"/>
              </w:rPr>
            </w:pPr>
            <w:r w:rsidRPr="00EA66DF">
              <w:rPr>
                <w:color w:val="auto"/>
                <w:sz w:val="24"/>
                <w:szCs w:val="24"/>
              </w:rPr>
              <w:t xml:space="preserve">64. </w:t>
            </w:r>
          </w:p>
        </w:tc>
        <w:tc>
          <w:tcPr>
            <w:tcW w:w="835" w:type="dxa"/>
          </w:tcPr>
          <w:p w14:paraId="3326BA48" w14:textId="77777777" w:rsidR="00F26089" w:rsidRPr="00EA66DF" w:rsidRDefault="00F26089"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43" w:type="dxa"/>
          </w:tcPr>
          <w:p w14:paraId="6FC518D8"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репетиция </w:t>
            </w:r>
          </w:p>
        </w:tc>
        <w:tc>
          <w:tcPr>
            <w:tcW w:w="826" w:type="dxa"/>
          </w:tcPr>
          <w:p w14:paraId="77571B9D"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63CB4DB2" w14:textId="77777777" w:rsidR="00F26089" w:rsidRPr="00EA66DF" w:rsidRDefault="00F26089" w:rsidP="00EA66DF">
            <w:pPr>
              <w:widowControl w:val="0"/>
              <w:spacing w:after="0" w:line="240" w:lineRule="auto"/>
              <w:ind w:left="0" w:right="0" w:firstLine="0"/>
              <w:rPr>
                <w:color w:val="auto"/>
                <w:sz w:val="24"/>
                <w:szCs w:val="24"/>
              </w:rPr>
            </w:pPr>
            <w:r w:rsidRPr="00EA66DF">
              <w:rPr>
                <w:color w:val="auto"/>
                <w:sz w:val="24"/>
                <w:szCs w:val="24"/>
              </w:rPr>
              <w:t xml:space="preserve">Отработка исполнения синкопированного ритма </w:t>
            </w:r>
          </w:p>
        </w:tc>
        <w:tc>
          <w:tcPr>
            <w:tcW w:w="2431" w:type="dxa"/>
          </w:tcPr>
          <w:p w14:paraId="097082A7"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EA474C" w:rsidRPr="00EA66DF" w14:paraId="3B768010" w14:textId="77777777" w:rsidTr="009D4473">
        <w:tblPrEx>
          <w:tblCellMar>
            <w:right w:w="70" w:type="dxa"/>
          </w:tblCellMar>
        </w:tblPrEx>
        <w:trPr>
          <w:trHeight w:val="20"/>
        </w:trPr>
        <w:tc>
          <w:tcPr>
            <w:tcW w:w="562" w:type="dxa"/>
          </w:tcPr>
          <w:p w14:paraId="0B174592" w14:textId="77777777" w:rsidR="00EA474C" w:rsidRPr="00EA66DF" w:rsidRDefault="00381F8E" w:rsidP="00EA66DF">
            <w:pPr>
              <w:widowControl w:val="0"/>
              <w:spacing w:after="0" w:line="240" w:lineRule="auto"/>
              <w:ind w:left="24" w:right="0" w:firstLine="0"/>
              <w:jc w:val="left"/>
              <w:rPr>
                <w:color w:val="auto"/>
                <w:sz w:val="24"/>
                <w:szCs w:val="24"/>
              </w:rPr>
            </w:pPr>
            <w:r w:rsidRPr="00EA66DF">
              <w:rPr>
                <w:color w:val="auto"/>
                <w:sz w:val="24"/>
                <w:szCs w:val="24"/>
              </w:rPr>
              <w:t xml:space="preserve">65. </w:t>
            </w:r>
          </w:p>
        </w:tc>
        <w:tc>
          <w:tcPr>
            <w:tcW w:w="835" w:type="dxa"/>
          </w:tcPr>
          <w:p w14:paraId="16D4A9A4" w14:textId="77777777" w:rsidR="00EA474C" w:rsidRPr="00EA66DF" w:rsidRDefault="00381F8E"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43" w:type="dxa"/>
          </w:tcPr>
          <w:p w14:paraId="777CA382"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занятие </w:t>
            </w:r>
          </w:p>
        </w:tc>
        <w:tc>
          <w:tcPr>
            <w:tcW w:w="826" w:type="dxa"/>
          </w:tcPr>
          <w:p w14:paraId="0399B581" w14:textId="77777777" w:rsidR="00EA474C" w:rsidRPr="00EA66DF" w:rsidRDefault="00381F8E"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3AD4D255" w14:textId="77777777" w:rsidR="00EA474C" w:rsidRPr="00EA66DF" w:rsidRDefault="00381F8E" w:rsidP="00EA66DF">
            <w:pPr>
              <w:widowControl w:val="0"/>
              <w:spacing w:after="0" w:line="240" w:lineRule="auto"/>
              <w:ind w:left="0" w:right="0" w:firstLine="0"/>
              <w:rPr>
                <w:color w:val="auto"/>
                <w:sz w:val="24"/>
                <w:szCs w:val="24"/>
              </w:rPr>
            </w:pPr>
            <w:r w:rsidRPr="00EA66DF">
              <w:rPr>
                <w:color w:val="auto"/>
                <w:sz w:val="24"/>
                <w:szCs w:val="24"/>
              </w:rPr>
              <w:t>Контрольное исполнение синкопированного ритма</w:t>
            </w:r>
            <w:r w:rsidR="008B0494" w:rsidRPr="00EA66DF">
              <w:rPr>
                <w:color w:val="auto"/>
                <w:sz w:val="24"/>
                <w:szCs w:val="24"/>
              </w:rPr>
              <w:t xml:space="preserve"> </w:t>
            </w:r>
          </w:p>
        </w:tc>
        <w:tc>
          <w:tcPr>
            <w:tcW w:w="2431" w:type="dxa"/>
          </w:tcPr>
          <w:p w14:paraId="1195D0C3"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вокализов </w:t>
            </w:r>
          </w:p>
        </w:tc>
      </w:tr>
      <w:tr w:rsidR="00EA474C" w:rsidRPr="00EA66DF" w14:paraId="03DE6EF9" w14:textId="77777777" w:rsidTr="009D4473">
        <w:tblPrEx>
          <w:tblCellMar>
            <w:right w:w="70" w:type="dxa"/>
          </w:tblCellMar>
        </w:tblPrEx>
        <w:trPr>
          <w:trHeight w:val="20"/>
        </w:trPr>
        <w:tc>
          <w:tcPr>
            <w:tcW w:w="562" w:type="dxa"/>
          </w:tcPr>
          <w:p w14:paraId="4C1BBAA2" w14:textId="77777777" w:rsidR="00EA474C" w:rsidRPr="00EA66DF" w:rsidRDefault="00381F8E" w:rsidP="00EA66DF">
            <w:pPr>
              <w:widowControl w:val="0"/>
              <w:spacing w:after="0" w:line="240" w:lineRule="auto"/>
              <w:ind w:left="24" w:right="0" w:firstLine="0"/>
              <w:jc w:val="left"/>
              <w:rPr>
                <w:color w:val="auto"/>
                <w:sz w:val="24"/>
                <w:szCs w:val="24"/>
              </w:rPr>
            </w:pPr>
            <w:r w:rsidRPr="00EA66DF">
              <w:rPr>
                <w:color w:val="auto"/>
                <w:sz w:val="24"/>
                <w:szCs w:val="24"/>
              </w:rPr>
              <w:t xml:space="preserve">66. </w:t>
            </w:r>
          </w:p>
        </w:tc>
        <w:tc>
          <w:tcPr>
            <w:tcW w:w="835" w:type="dxa"/>
          </w:tcPr>
          <w:p w14:paraId="5ED3A401" w14:textId="77777777" w:rsidR="00EA474C" w:rsidRPr="00EA66DF" w:rsidRDefault="00381F8E"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43" w:type="dxa"/>
          </w:tcPr>
          <w:p w14:paraId="78479B51"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занятие </w:t>
            </w:r>
          </w:p>
        </w:tc>
        <w:tc>
          <w:tcPr>
            <w:tcW w:w="826" w:type="dxa"/>
          </w:tcPr>
          <w:p w14:paraId="6E1E7446" w14:textId="77777777" w:rsidR="00EA474C" w:rsidRPr="00EA66DF" w:rsidRDefault="00381F8E"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215F9964" w14:textId="77777777" w:rsidR="00EA474C" w:rsidRPr="00EA66DF" w:rsidRDefault="00381F8E" w:rsidP="00EA66DF">
            <w:pPr>
              <w:widowControl w:val="0"/>
              <w:spacing w:after="0" w:line="240" w:lineRule="auto"/>
              <w:ind w:left="0" w:right="0" w:firstLine="0"/>
              <w:rPr>
                <w:color w:val="auto"/>
                <w:sz w:val="24"/>
                <w:szCs w:val="24"/>
              </w:rPr>
            </w:pPr>
            <w:r w:rsidRPr="00EA66DF">
              <w:rPr>
                <w:color w:val="auto"/>
                <w:sz w:val="24"/>
                <w:szCs w:val="24"/>
              </w:rPr>
              <w:t>Контрольное исполнение произведений по фразам</w:t>
            </w:r>
            <w:r w:rsidR="008B0494" w:rsidRPr="00EA66DF">
              <w:rPr>
                <w:color w:val="auto"/>
                <w:sz w:val="24"/>
                <w:szCs w:val="24"/>
              </w:rPr>
              <w:t xml:space="preserve"> </w:t>
            </w:r>
          </w:p>
        </w:tc>
        <w:tc>
          <w:tcPr>
            <w:tcW w:w="2431" w:type="dxa"/>
          </w:tcPr>
          <w:p w14:paraId="6B8C63D2"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 xml:space="preserve">Итоговая диагностика </w:t>
            </w:r>
          </w:p>
        </w:tc>
      </w:tr>
      <w:tr w:rsidR="00EA474C" w:rsidRPr="00EA66DF" w14:paraId="2F297A48" w14:textId="77777777" w:rsidTr="009D4473">
        <w:tblPrEx>
          <w:tblCellMar>
            <w:right w:w="70" w:type="dxa"/>
          </w:tblCellMar>
        </w:tblPrEx>
        <w:trPr>
          <w:trHeight w:val="20"/>
        </w:trPr>
        <w:tc>
          <w:tcPr>
            <w:tcW w:w="562" w:type="dxa"/>
          </w:tcPr>
          <w:p w14:paraId="0753E75B" w14:textId="77777777" w:rsidR="00EA474C" w:rsidRPr="00EA66DF" w:rsidRDefault="00381F8E" w:rsidP="00EA66DF">
            <w:pPr>
              <w:widowControl w:val="0"/>
              <w:spacing w:after="0" w:line="240" w:lineRule="auto"/>
              <w:ind w:left="24" w:right="0" w:firstLine="0"/>
              <w:jc w:val="left"/>
              <w:rPr>
                <w:color w:val="auto"/>
                <w:sz w:val="24"/>
                <w:szCs w:val="24"/>
              </w:rPr>
            </w:pPr>
            <w:r w:rsidRPr="00EA66DF">
              <w:rPr>
                <w:color w:val="auto"/>
                <w:sz w:val="24"/>
                <w:szCs w:val="24"/>
              </w:rPr>
              <w:t xml:space="preserve">67. </w:t>
            </w:r>
          </w:p>
        </w:tc>
        <w:tc>
          <w:tcPr>
            <w:tcW w:w="835" w:type="dxa"/>
          </w:tcPr>
          <w:p w14:paraId="38DF3792" w14:textId="77777777" w:rsidR="00EA474C" w:rsidRPr="00EA66DF" w:rsidRDefault="00381F8E"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43" w:type="dxa"/>
          </w:tcPr>
          <w:p w14:paraId="6663A7A4"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занятие </w:t>
            </w:r>
          </w:p>
        </w:tc>
        <w:tc>
          <w:tcPr>
            <w:tcW w:w="826" w:type="dxa"/>
          </w:tcPr>
          <w:p w14:paraId="182322FC" w14:textId="77777777" w:rsidR="00EA474C" w:rsidRPr="00EA66DF" w:rsidRDefault="00381F8E"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1701E050" w14:textId="77777777" w:rsidR="00EA474C" w:rsidRPr="00EA66DF" w:rsidRDefault="00381F8E" w:rsidP="00EA66DF">
            <w:pPr>
              <w:widowControl w:val="0"/>
              <w:spacing w:after="0" w:line="240" w:lineRule="auto"/>
              <w:ind w:left="0" w:right="466" w:firstLine="0"/>
              <w:rPr>
                <w:color w:val="auto"/>
                <w:sz w:val="24"/>
                <w:szCs w:val="24"/>
              </w:rPr>
            </w:pPr>
            <w:r w:rsidRPr="00EA66DF">
              <w:rPr>
                <w:color w:val="auto"/>
                <w:sz w:val="24"/>
                <w:szCs w:val="24"/>
              </w:rPr>
              <w:t xml:space="preserve">Контрольное исполнение произведений по предложениям </w:t>
            </w:r>
          </w:p>
        </w:tc>
        <w:tc>
          <w:tcPr>
            <w:tcW w:w="2431" w:type="dxa"/>
          </w:tcPr>
          <w:p w14:paraId="3E070A78"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вокализов, произведений </w:t>
            </w:r>
          </w:p>
        </w:tc>
      </w:tr>
      <w:tr w:rsidR="00EA474C" w:rsidRPr="00EA66DF" w14:paraId="2705E597" w14:textId="77777777" w:rsidTr="009D4473">
        <w:tblPrEx>
          <w:tblCellMar>
            <w:right w:w="70" w:type="dxa"/>
          </w:tblCellMar>
        </w:tblPrEx>
        <w:trPr>
          <w:trHeight w:val="20"/>
        </w:trPr>
        <w:tc>
          <w:tcPr>
            <w:tcW w:w="562" w:type="dxa"/>
          </w:tcPr>
          <w:p w14:paraId="6544EA14" w14:textId="77777777" w:rsidR="00EA474C" w:rsidRPr="00EA66DF" w:rsidRDefault="00381F8E" w:rsidP="00EA66DF">
            <w:pPr>
              <w:widowControl w:val="0"/>
              <w:spacing w:after="0" w:line="240" w:lineRule="auto"/>
              <w:ind w:left="24" w:right="0" w:firstLine="0"/>
              <w:jc w:val="left"/>
              <w:rPr>
                <w:color w:val="auto"/>
                <w:sz w:val="24"/>
                <w:szCs w:val="24"/>
              </w:rPr>
            </w:pPr>
            <w:r w:rsidRPr="00EA66DF">
              <w:rPr>
                <w:color w:val="auto"/>
                <w:sz w:val="24"/>
                <w:szCs w:val="24"/>
              </w:rPr>
              <w:t xml:space="preserve">68. </w:t>
            </w:r>
          </w:p>
        </w:tc>
        <w:tc>
          <w:tcPr>
            <w:tcW w:w="835" w:type="dxa"/>
          </w:tcPr>
          <w:p w14:paraId="1FD4FDE0" w14:textId="77777777" w:rsidR="00EA474C" w:rsidRPr="00EA66DF" w:rsidRDefault="00381F8E"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43" w:type="dxa"/>
          </w:tcPr>
          <w:p w14:paraId="491C3079"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занятие </w:t>
            </w:r>
          </w:p>
        </w:tc>
        <w:tc>
          <w:tcPr>
            <w:tcW w:w="826" w:type="dxa"/>
          </w:tcPr>
          <w:p w14:paraId="597C7157" w14:textId="77777777" w:rsidR="00EA474C" w:rsidRPr="00EA66DF" w:rsidRDefault="00381F8E"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1614F937"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упражнений на артикуляцию </w:t>
            </w:r>
          </w:p>
        </w:tc>
        <w:tc>
          <w:tcPr>
            <w:tcW w:w="2431" w:type="dxa"/>
          </w:tcPr>
          <w:p w14:paraId="3DA967F5"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репертуара </w:t>
            </w:r>
          </w:p>
        </w:tc>
      </w:tr>
      <w:tr w:rsidR="00EA474C" w:rsidRPr="00EA66DF" w14:paraId="54F5DFF6" w14:textId="77777777" w:rsidTr="009D4473">
        <w:tblPrEx>
          <w:tblCellMar>
            <w:right w:w="70" w:type="dxa"/>
          </w:tblCellMar>
        </w:tblPrEx>
        <w:trPr>
          <w:trHeight w:val="20"/>
        </w:trPr>
        <w:tc>
          <w:tcPr>
            <w:tcW w:w="562" w:type="dxa"/>
          </w:tcPr>
          <w:p w14:paraId="2845A58D" w14:textId="77777777" w:rsidR="00EA474C" w:rsidRPr="00EA66DF" w:rsidRDefault="00381F8E" w:rsidP="00EA66DF">
            <w:pPr>
              <w:widowControl w:val="0"/>
              <w:spacing w:after="0" w:line="240" w:lineRule="auto"/>
              <w:ind w:left="24" w:right="0" w:firstLine="0"/>
              <w:jc w:val="left"/>
              <w:rPr>
                <w:color w:val="auto"/>
                <w:sz w:val="24"/>
                <w:szCs w:val="24"/>
              </w:rPr>
            </w:pPr>
            <w:r w:rsidRPr="00EA66DF">
              <w:rPr>
                <w:color w:val="auto"/>
                <w:sz w:val="24"/>
                <w:szCs w:val="24"/>
              </w:rPr>
              <w:t xml:space="preserve">69. </w:t>
            </w:r>
          </w:p>
        </w:tc>
        <w:tc>
          <w:tcPr>
            <w:tcW w:w="835" w:type="dxa"/>
          </w:tcPr>
          <w:p w14:paraId="12ECE7F2" w14:textId="77777777" w:rsidR="00EA474C" w:rsidRPr="00EA66DF" w:rsidRDefault="00381F8E"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43" w:type="dxa"/>
          </w:tcPr>
          <w:p w14:paraId="258ADA99"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занятие </w:t>
            </w:r>
          </w:p>
        </w:tc>
        <w:tc>
          <w:tcPr>
            <w:tcW w:w="826" w:type="dxa"/>
          </w:tcPr>
          <w:p w14:paraId="5AF0F573" w14:textId="77777777" w:rsidR="00EA474C" w:rsidRPr="00EA66DF" w:rsidRDefault="00381F8E"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69051CC2"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упражнений на дикцию </w:t>
            </w:r>
          </w:p>
        </w:tc>
        <w:tc>
          <w:tcPr>
            <w:tcW w:w="2431" w:type="dxa"/>
          </w:tcPr>
          <w:p w14:paraId="042D3278"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упражнений </w:t>
            </w:r>
          </w:p>
        </w:tc>
      </w:tr>
      <w:tr w:rsidR="00EA474C" w:rsidRPr="00EA66DF" w14:paraId="22194EAE" w14:textId="77777777" w:rsidTr="009D4473">
        <w:tblPrEx>
          <w:tblCellMar>
            <w:right w:w="70" w:type="dxa"/>
          </w:tblCellMar>
        </w:tblPrEx>
        <w:trPr>
          <w:trHeight w:val="20"/>
        </w:trPr>
        <w:tc>
          <w:tcPr>
            <w:tcW w:w="562" w:type="dxa"/>
          </w:tcPr>
          <w:p w14:paraId="779DCD4F" w14:textId="77777777" w:rsidR="00EA474C" w:rsidRPr="00EA66DF" w:rsidRDefault="00381F8E" w:rsidP="00EA66DF">
            <w:pPr>
              <w:widowControl w:val="0"/>
              <w:spacing w:after="0" w:line="240" w:lineRule="auto"/>
              <w:ind w:left="24" w:right="0" w:firstLine="0"/>
              <w:jc w:val="left"/>
              <w:rPr>
                <w:color w:val="auto"/>
                <w:sz w:val="24"/>
                <w:szCs w:val="24"/>
              </w:rPr>
            </w:pPr>
            <w:r w:rsidRPr="00EA66DF">
              <w:rPr>
                <w:color w:val="auto"/>
                <w:sz w:val="24"/>
                <w:szCs w:val="24"/>
              </w:rPr>
              <w:t xml:space="preserve">70. </w:t>
            </w:r>
          </w:p>
        </w:tc>
        <w:tc>
          <w:tcPr>
            <w:tcW w:w="835" w:type="dxa"/>
          </w:tcPr>
          <w:p w14:paraId="7BDA53F2" w14:textId="77777777" w:rsidR="00EA474C" w:rsidRPr="00EA66DF" w:rsidRDefault="00381F8E"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43" w:type="dxa"/>
          </w:tcPr>
          <w:p w14:paraId="01D35BAF"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занятие </w:t>
            </w:r>
          </w:p>
        </w:tc>
        <w:tc>
          <w:tcPr>
            <w:tcW w:w="826" w:type="dxa"/>
          </w:tcPr>
          <w:p w14:paraId="24710A4A" w14:textId="77777777" w:rsidR="00EA474C" w:rsidRPr="00EA66DF" w:rsidRDefault="00381F8E"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1FA477D4"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Подбор репертуара на следующий год </w:t>
            </w:r>
          </w:p>
        </w:tc>
        <w:tc>
          <w:tcPr>
            <w:tcW w:w="2431" w:type="dxa"/>
          </w:tcPr>
          <w:p w14:paraId="0395BA50" w14:textId="77777777" w:rsidR="00EA474C" w:rsidRPr="00EA66DF" w:rsidRDefault="00F26089" w:rsidP="009D4473">
            <w:pPr>
              <w:widowControl w:val="0"/>
              <w:spacing w:after="0" w:line="240" w:lineRule="auto"/>
              <w:ind w:left="0" w:right="0" w:firstLine="0"/>
              <w:jc w:val="left"/>
              <w:rPr>
                <w:color w:val="auto"/>
                <w:sz w:val="24"/>
                <w:szCs w:val="24"/>
              </w:rPr>
            </w:pPr>
            <w:r w:rsidRPr="00EA66DF">
              <w:rPr>
                <w:color w:val="auto"/>
                <w:sz w:val="24"/>
                <w:szCs w:val="24"/>
              </w:rPr>
              <w:t>Устный опрос</w:t>
            </w:r>
            <w:r w:rsidR="00381F8E" w:rsidRPr="00EA66DF">
              <w:rPr>
                <w:color w:val="auto"/>
                <w:sz w:val="24"/>
                <w:szCs w:val="24"/>
              </w:rPr>
              <w:t xml:space="preserve"> </w:t>
            </w:r>
          </w:p>
        </w:tc>
      </w:tr>
      <w:tr w:rsidR="00EA474C" w:rsidRPr="00EA66DF" w14:paraId="72D5789C" w14:textId="77777777" w:rsidTr="009D4473">
        <w:tblPrEx>
          <w:tblCellMar>
            <w:right w:w="70" w:type="dxa"/>
          </w:tblCellMar>
        </w:tblPrEx>
        <w:trPr>
          <w:trHeight w:val="20"/>
        </w:trPr>
        <w:tc>
          <w:tcPr>
            <w:tcW w:w="562" w:type="dxa"/>
          </w:tcPr>
          <w:p w14:paraId="3FEC24DB" w14:textId="77777777" w:rsidR="00EA474C" w:rsidRPr="00EA66DF" w:rsidRDefault="00381F8E" w:rsidP="00EA66DF">
            <w:pPr>
              <w:widowControl w:val="0"/>
              <w:spacing w:after="0" w:line="240" w:lineRule="auto"/>
              <w:ind w:left="24" w:right="0" w:firstLine="0"/>
              <w:jc w:val="left"/>
              <w:rPr>
                <w:color w:val="auto"/>
                <w:sz w:val="24"/>
                <w:szCs w:val="24"/>
              </w:rPr>
            </w:pPr>
            <w:r w:rsidRPr="00EA66DF">
              <w:rPr>
                <w:color w:val="auto"/>
                <w:sz w:val="24"/>
                <w:szCs w:val="24"/>
              </w:rPr>
              <w:t xml:space="preserve">71. </w:t>
            </w:r>
          </w:p>
        </w:tc>
        <w:tc>
          <w:tcPr>
            <w:tcW w:w="835" w:type="dxa"/>
          </w:tcPr>
          <w:p w14:paraId="614EAF83" w14:textId="77777777" w:rsidR="00EA474C" w:rsidRPr="00EA66DF" w:rsidRDefault="00381F8E"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43" w:type="dxa"/>
          </w:tcPr>
          <w:p w14:paraId="22B01925"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контрольное занятие</w:t>
            </w:r>
            <w:r w:rsidR="008B0494" w:rsidRPr="00EA66DF">
              <w:rPr>
                <w:color w:val="auto"/>
                <w:sz w:val="24"/>
                <w:szCs w:val="24"/>
              </w:rPr>
              <w:t xml:space="preserve"> </w:t>
            </w:r>
          </w:p>
        </w:tc>
        <w:tc>
          <w:tcPr>
            <w:tcW w:w="826" w:type="dxa"/>
          </w:tcPr>
          <w:p w14:paraId="58C17123" w14:textId="77777777" w:rsidR="00EA474C" w:rsidRPr="00EA66DF" w:rsidRDefault="00381F8E"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101E3D9C"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упражнений </w:t>
            </w:r>
          </w:p>
        </w:tc>
        <w:tc>
          <w:tcPr>
            <w:tcW w:w="2431" w:type="dxa"/>
          </w:tcPr>
          <w:p w14:paraId="732E40BE"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w:t>
            </w:r>
          </w:p>
          <w:p w14:paraId="5076A645"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 xml:space="preserve">упражнений одно- и двухголосных </w:t>
            </w:r>
          </w:p>
        </w:tc>
      </w:tr>
      <w:tr w:rsidR="00EA474C" w:rsidRPr="00EA66DF" w14:paraId="72518A25" w14:textId="77777777" w:rsidTr="009D4473">
        <w:tblPrEx>
          <w:tblCellMar>
            <w:right w:w="70" w:type="dxa"/>
          </w:tblCellMar>
        </w:tblPrEx>
        <w:trPr>
          <w:trHeight w:val="20"/>
        </w:trPr>
        <w:tc>
          <w:tcPr>
            <w:tcW w:w="562" w:type="dxa"/>
          </w:tcPr>
          <w:p w14:paraId="0280E6D2" w14:textId="77777777" w:rsidR="00EA474C" w:rsidRPr="00EA66DF" w:rsidRDefault="00381F8E" w:rsidP="00EA66DF">
            <w:pPr>
              <w:widowControl w:val="0"/>
              <w:spacing w:after="0" w:line="240" w:lineRule="auto"/>
              <w:ind w:left="24" w:right="0" w:firstLine="0"/>
              <w:jc w:val="left"/>
              <w:rPr>
                <w:color w:val="auto"/>
                <w:sz w:val="24"/>
                <w:szCs w:val="24"/>
              </w:rPr>
            </w:pPr>
            <w:r w:rsidRPr="00EA66DF">
              <w:rPr>
                <w:color w:val="auto"/>
                <w:sz w:val="24"/>
                <w:szCs w:val="24"/>
              </w:rPr>
              <w:t xml:space="preserve">72. </w:t>
            </w:r>
          </w:p>
        </w:tc>
        <w:tc>
          <w:tcPr>
            <w:tcW w:w="835" w:type="dxa"/>
          </w:tcPr>
          <w:p w14:paraId="2623BA5E" w14:textId="77777777" w:rsidR="00EA474C" w:rsidRPr="00EA66DF" w:rsidRDefault="00381F8E" w:rsidP="00EA66DF">
            <w:pPr>
              <w:widowControl w:val="0"/>
              <w:spacing w:after="0" w:line="240" w:lineRule="auto"/>
              <w:ind w:left="19" w:right="0" w:firstLine="0"/>
              <w:jc w:val="center"/>
              <w:rPr>
                <w:color w:val="auto"/>
                <w:sz w:val="24"/>
                <w:szCs w:val="24"/>
              </w:rPr>
            </w:pPr>
            <w:r w:rsidRPr="00EA66DF">
              <w:rPr>
                <w:b/>
                <w:color w:val="auto"/>
                <w:sz w:val="24"/>
                <w:szCs w:val="24"/>
              </w:rPr>
              <w:t xml:space="preserve"> </w:t>
            </w:r>
          </w:p>
        </w:tc>
        <w:tc>
          <w:tcPr>
            <w:tcW w:w="2243" w:type="dxa"/>
          </w:tcPr>
          <w:p w14:paraId="43B164D8"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творческий отчет </w:t>
            </w:r>
          </w:p>
        </w:tc>
        <w:tc>
          <w:tcPr>
            <w:tcW w:w="826" w:type="dxa"/>
          </w:tcPr>
          <w:p w14:paraId="077681E6" w14:textId="77777777" w:rsidR="00EA474C" w:rsidRPr="00EA66DF" w:rsidRDefault="00381F8E"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46" w:type="dxa"/>
          </w:tcPr>
          <w:p w14:paraId="6861F658"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произведений </w:t>
            </w:r>
          </w:p>
        </w:tc>
        <w:tc>
          <w:tcPr>
            <w:tcW w:w="2431" w:type="dxa"/>
          </w:tcPr>
          <w:p w14:paraId="11348B1A"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w:t>
            </w:r>
          </w:p>
          <w:p w14:paraId="27C924F6" w14:textId="77777777" w:rsidR="00EA474C" w:rsidRPr="00EA66DF" w:rsidRDefault="00381F8E" w:rsidP="009D4473">
            <w:pPr>
              <w:widowControl w:val="0"/>
              <w:spacing w:after="0" w:line="240" w:lineRule="auto"/>
              <w:ind w:left="111" w:right="0" w:firstLine="0"/>
              <w:jc w:val="left"/>
              <w:rPr>
                <w:color w:val="auto"/>
                <w:sz w:val="24"/>
                <w:szCs w:val="24"/>
              </w:rPr>
            </w:pPr>
            <w:r w:rsidRPr="00EA66DF">
              <w:rPr>
                <w:color w:val="auto"/>
                <w:sz w:val="24"/>
                <w:szCs w:val="24"/>
              </w:rPr>
              <w:t xml:space="preserve">произведений </w:t>
            </w:r>
          </w:p>
          <w:p w14:paraId="6A9BB3E7"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 xml:space="preserve">современной музыки </w:t>
            </w:r>
          </w:p>
        </w:tc>
      </w:tr>
      <w:tr w:rsidR="00EA474C" w:rsidRPr="00EA66DF" w14:paraId="1305FDE2" w14:textId="77777777" w:rsidTr="009D4473">
        <w:tblPrEx>
          <w:tblCellMar>
            <w:right w:w="70" w:type="dxa"/>
          </w:tblCellMar>
        </w:tblPrEx>
        <w:trPr>
          <w:trHeight w:val="20"/>
        </w:trPr>
        <w:tc>
          <w:tcPr>
            <w:tcW w:w="562" w:type="dxa"/>
            <w:vAlign w:val="bottom"/>
          </w:tcPr>
          <w:p w14:paraId="3D2D967E" w14:textId="77777777" w:rsidR="00EA474C" w:rsidRPr="00EA66DF" w:rsidRDefault="00D6381A" w:rsidP="00EA66DF">
            <w:pPr>
              <w:widowControl w:val="0"/>
              <w:spacing w:after="0" w:line="240" w:lineRule="auto"/>
              <w:ind w:left="12" w:right="0" w:firstLine="0"/>
              <w:jc w:val="left"/>
              <w:rPr>
                <w:color w:val="auto"/>
                <w:sz w:val="24"/>
                <w:szCs w:val="24"/>
              </w:rPr>
            </w:pPr>
            <w:r>
              <w:rPr>
                <w:rFonts w:eastAsia="Calibri"/>
                <w:noProof/>
                <w:color w:val="auto"/>
                <w:sz w:val="24"/>
                <w:szCs w:val="24"/>
              </w:rPr>
            </w:r>
            <w:r>
              <w:rPr>
                <w:rFonts w:eastAsia="Calibri"/>
                <w:noProof/>
                <w:color w:val="auto"/>
                <w:sz w:val="24"/>
                <w:szCs w:val="24"/>
              </w:rPr>
              <w:pict w14:anchorId="75A2F722">
                <v:group id="Group 222530" o:spid="_x0000_s1032" style="width:13.3pt;height:3pt;mso-position-horizontal-relative:char;mso-position-vertical-relative:line" coordsize="168707,38100">
                  <v:rect id="Rectangle 23760" o:spid="_x0000_s1033" style="position:absolute;left:86853;top:-99426;width:50673;height:224381;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" filled="f" stroked="f">
                    <v:textbox style="mso-next-textbox:#Rectangle 23760" inset="0,0,0,0">
                      <w:txbxContent>
                        <w:p w14:paraId="2F085000" w14:textId="77777777" w:rsidR="00715420" w:rsidRDefault="00715420">
                          <w:pPr>
                            <w:spacing w:after="160" w:line="259" w:lineRule="auto"/>
                            <w:ind w:left="0" w:right="0" w:firstLine="0"/>
                            <w:jc w:val="left"/>
                          </w:pPr>
                          <w:r>
                            <w:rPr>
                              <w:b/>
                            </w:rPr>
                            <w:t xml:space="preserve"> </w:t>
                          </w:r>
                        </w:p>
                      </w:txbxContent>
                    </v:textbox>
                  </v:rect>
                  <w10:wrap type="none"/>
                  <w10:anchorlock/>
                </v:group>
              </w:pict>
            </w:r>
          </w:p>
        </w:tc>
        <w:tc>
          <w:tcPr>
            <w:tcW w:w="835" w:type="dxa"/>
          </w:tcPr>
          <w:p w14:paraId="18F32CBA" w14:textId="77777777" w:rsidR="00EA474C" w:rsidRPr="00EA66DF" w:rsidRDefault="00381F8E" w:rsidP="00EA66DF">
            <w:pPr>
              <w:widowControl w:val="0"/>
              <w:spacing w:after="0" w:line="240" w:lineRule="auto"/>
              <w:ind w:left="19" w:right="0" w:firstLine="0"/>
              <w:jc w:val="center"/>
              <w:rPr>
                <w:color w:val="auto"/>
                <w:sz w:val="24"/>
                <w:szCs w:val="24"/>
              </w:rPr>
            </w:pPr>
            <w:r w:rsidRPr="00EA66DF">
              <w:rPr>
                <w:color w:val="auto"/>
                <w:sz w:val="24"/>
                <w:szCs w:val="24"/>
              </w:rPr>
              <w:t xml:space="preserve"> </w:t>
            </w:r>
          </w:p>
        </w:tc>
        <w:tc>
          <w:tcPr>
            <w:tcW w:w="2243" w:type="dxa"/>
          </w:tcPr>
          <w:p w14:paraId="4407A3F3" w14:textId="77777777" w:rsidR="00EA474C" w:rsidRPr="00EA66DF" w:rsidRDefault="00381F8E" w:rsidP="00EA66DF">
            <w:pPr>
              <w:widowControl w:val="0"/>
              <w:spacing w:after="0" w:line="240" w:lineRule="auto"/>
              <w:ind w:left="14" w:right="0" w:firstLine="0"/>
              <w:jc w:val="center"/>
              <w:rPr>
                <w:color w:val="auto"/>
                <w:sz w:val="24"/>
                <w:szCs w:val="24"/>
              </w:rPr>
            </w:pPr>
            <w:r w:rsidRPr="00EA66DF">
              <w:rPr>
                <w:color w:val="auto"/>
                <w:sz w:val="24"/>
                <w:szCs w:val="24"/>
              </w:rPr>
              <w:t xml:space="preserve"> </w:t>
            </w:r>
          </w:p>
        </w:tc>
        <w:tc>
          <w:tcPr>
            <w:tcW w:w="826" w:type="dxa"/>
          </w:tcPr>
          <w:p w14:paraId="74298CF2" w14:textId="77777777" w:rsidR="00EA474C" w:rsidRPr="00EA66DF" w:rsidRDefault="00381F8E" w:rsidP="00EA66DF">
            <w:pPr>
              <w:widowControl w:val="0"/>
              <w:spacing w:after="0" w:line="240" w:lineRule="auto"/>
              <w:ind w:left="0" w:right="36" w:firstLine="0"/>
              <w:jc w:val="center"/>
              <w:rPr>
                <w:color w:val="auto"/>
                <w:sz w:val="24"/>
                <w:szCs w:val="24"/>
              </w:rPr>
            </w:pPr>
            <w:r w:rsidRPr="00EA66DF">
              <w:rPr>
                <w:b/>
                <w:color w:val="auto"/>
                <w:sz w:val="24"/>
                <w:szCs w:val="24"/>
              </w:rPr>
              <w:t xml:space="preserve">144 </w:t>
            </w:r>
          </w:p>
          <w:p w14:paraId="791120CA" w14:textId="77777777" w:rsidR="00EA474C" w:rsidRPr="00EA66DF" w:rsidRDefault="00381F8E" w:rsidP="00EA66DF">
            <w:pPr>
              <w:widowControl w:val="0"/>
              <w:spacing w:after="0" w:line="240" w:lineRule="auto"/>
              <w:ind w:left="0" w:right="39" w:firstLine="0"/>
              <w:jc w:val="center"/>
              <w:rPr>
                <w:color w:val="auto"/>
                <w:sz w:val="24"/>
                <w:szCs w:val="24"/>
              </w:rPr>
            </w:pPr>
            <w:r w:rsidRPr="00EA66DF">
              <w:rPr>
                <w:b/>
                <w:color w:val="auto"/>
                <w:sz w:val="24"/>
                <w:szCs w:val="24"/>
              </w:rPr>
              <w:t xml:space="preserve">ч. </w:t>
            </w:r>
          </w:p>
        </w:tc>
        <w:tc>
          <w:tcPr>
            <w:tcW w:w="3246" w:type="dxa"/>
          </w:tcPr>
          <w:p w14:paraId="2123CF69"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 </w:t>
            </w:r>
          </w:p>
        </w:tc>
        <w:tc>
          <w:tcPr>
            <w:tcW w:w="2431" w:type="dxa"/>
          </w:tcPr>
          <w:p w14:paraId="75D8A384"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 xml:space="preserve"> </w:t>
            </w:r>
          </w:p>
        </w:tc>
      </w:tr>
    </w:tbl>
    <w:p w14:paraId="0D6506C4" w14:textId="77777777" w:rsidR="00E73B09" w:rsidRPr="00EA66DF" w:rsidRDefault="00E73B09" w:rsidP="00EA66DF">
      <w:pPr>
        <w:widowControl w:val="0"/>
        <w:spacing w:after="0" w:line="240" w:lineRule="auto"/>
        <w:ind w:right="0"/>
        <w:jc w:val="center"/>
        <w:rPr>
          <w:color w:val="auto"/>
          <w:szCs w:val="24"/>
        </w:rPr>
      </w:pPr>
    </w:p>
    <w:p w14:paraId="5717696A" w14:textId="77777777" w:rsidR="00E73B09" w:rsidRPr="00EA66DF" w:rsidRDefault="00381F8E" w:rsidP="00EA66DF">
      <w:pPr>
        <w:pStyle w:val="af2"/>
        <w:jc w:val="center"/>
        <w:rPr>
          <w:szCs w:val="24"/>
        </w:rPr>
      </w:pPr>
      <w:r w:rsidRPr="00EA66DF">
        <w:rPr>
          <w:szCs w:val="24"/>
        </w:rPr>
        <w:lastRenderedPageBreak/>
        <w:t>Календарный учебный график</w:t>
      </w:r>
    </w:p>
    <w:p w14:paraId="4F3F0F44" w14:textId="77777777" w:rsidR="00E73B09" w:rsidRPr="00EA66DF" w:rsidRDefault="00381F8E" w:rsidP="00EA66DF">
      <w:pPr>
        <w:pStyle w:val="af2"/>
        <w:jc w:val="center"/>
        <w:rPr>
          <w:szCs w:val="24"/>
        </w:rPr>
      </w:pPr>
      <w:r w:rsidRPr="00EA66DF">
        <w:rPr>
          <w:szCs w:val="24"/>
        </w:rPr>
        <w:t>_____ учебный год</w:t>
      </w:r>
    </w:p>
    <w:p w14:paraId="4A6CC1AA" w14:textId="77777777" w:rsidR="00E73B09" w:rsidRPr="00EA66DF" w:rsidRDefault="00381F8E" w:rsidP="00EA66DF">
      <w:pPr>
        <w:pStyle w:val="af2"/>
        <w:jc w:val="center"/>
        <w:rPr>
          <w:szCs w:val="24"/>
        </w:rPr>
      </w:pPr>
      <w:r w:rsidRPr="00EA66DF">
        <w:rPr>
          <w:szCs w:val="24"/>
        </w:rPr>
        <w:t>Программа «Вдохновение»</w:t>
      </w:r>
    </w:p>
    <w:p w14:paraId="5603CDDC" w14:textId="77777777" w:rsidR="00E73B09" w:rsidRPr="00EA66DF" w:rsidRDefault="00300002" w:rsidP="00EA66DF">
      <w:pPr>
        <w:pStyle w:val="af2"/>
        <w:jc w:val="center"/>
        <w:rPr>
          <w:szCs w:val="24"/>
        </w:rPr>
      </w:pPr>
      <w:r w:rsidRPr="00EA66DF">
        <w:rPr>
          <w:szCs w:val="24"/>
        </w:rPr>
        <w:t>Год обучения</w:t>
      </w:r>
      <w:r w:rsidR="008B0494" w:rsidRPr="00EA66DF">
        <w:rPr>
          <w:szCs w:val="24"/>
        </w:rPr>
        <w:t xml:space="preserve"> </w:t>
      </w:r>
      <w:r w:rsidRPr="00EA66DF">
        <w:rPr>
          <w:szCs w:val="24"/>
        </w:rPr>
        <w:t xml:space="preserve"> </w:t>
      </w:r>
      <w:r w:rsidR="00381F8E" w:rsidRPr="00EA66DF">
        <w:rPr>
          <w:szCs w:val="24"/>
        </w:rPr>
        <w:t>6</w:t>
      </w:r>
    </w:p>
    <w:p w14:paraId="0AF9E33E" w14:textId="77777777" w:rsidR="00E73B09" w:rsidRPr="00EA66DF" w:rsidRDefault="00381F8E" w:rsidP="00EA66DF">
      <w:pPr>
        <w:pStyle w:val="af2"/>
        <w:jc w:val="center"/>
        <w:rPr>
          <w:szCs w:val="24"/>
        </w:rPr>
      </w:pPr>
      <w:r w:rsidRPr="00EA66DF">
        <w:rPr>
          <w:szCs w:val="24"/>
        </w:rPr>
        <w:t>Группа № ___</w:t>
      </w:r>
    </w:p>
    <w:p w14:paraId="563AB570" w14:textId="77777777" w:rsidR="00003963" w:rsidRPr="00EA66DF" w:rsidRDefault="00381F8E" w:rsidP="00EA66DF">
      <w:pPr>
        <w:pStyle w:val="af2"/>
        <w:jc w:val="center"/>
        <w:rPr>
          <w:szCs w:val="24"/>
        </w:rPr>
      </w:pPr>
      <w:r w:rsidRPr="00EA66DF">
        <w:rPr>
          <w:b/>
          <w:color w:val="auto"/>
          <w:szCs w:val="24"/>
        </w:rPr>
        <w:t xml:space="preserve"> </w:t>
      </w:r>
      <w:r w:rsidR="00003963" w:rsidRPr="00EA66DF">
        <w:rPr>
          <w:szCs w:val="24"/>
        </w:rPr>
        <w:t>Педагог ___________________</w:t>
      </w:r>
    </w:p>
    <w:p w14:paraId="78F613DC" w14:textId="160CFAB0" w:rsidR="00EA474C" w:rsidRPr="00EA66DF" w:rsidRDefault="00EA474C" w:rsidP="00EA66DF">
      <w:pPr>
        <w:widowControl w:val="0"/>
        <w:spacing w:after="0" w:line="240" w:lineRule="auto"/>
        <w:ind w:right="0"/>
        <w:jc w:val="center"/>
        <w:rPr>
          <w:color w:val="auto"/>
          <w:szCs w:val="24"/>
        </w:rPr>
      </w:pPr>
    </w:p>
    <w:tbl>
      <w:tblPr>
        <w:tblStyle w:val="TableGrid"/>
        <w:tblW w:w="10281" w:type="dxa"/>
        <w:tblInd w:w="-110" w:type="dxa"/>
        <w:tblCellMar>
          <w:top w:w="7" w:type="dxa"/>
          <w:left w:w="106" w:type="dxa"/>
          <w:right w:w="26" w:type="dxa"/>
        </w:tblCellMar>
        <w:tblLook w:val="04A0" w:firstRow="1" w:lastRow="0" w:firstColumn="1" w:lastColumn="0" w:noHBand="0" w:noVBand="1"/>
      </w:tblPr>
      <w:tblGrid>
        <w:gridCol w:w="576"/>
        <w:gridCol w:w="811"/>
        <w:gridCol w:w="1948"/>
        <w:gridCol w:w="850"/>
        <w:gridCol w:w="3217"/>
        <w:gridCol w:w="2879"/>
      </w:tblGrid>
      <w:tr w:rsidR="00EA474C" w:rsidRPr="00EA66DF" w14:paraId="5016877E" w14:textId="77777777" w:rsidTr="009D4473">
        <w:trPr>
          <w:trHeight w:val="20"/>
        </w:trPr>
        <w:tc>
          <w:tcPr>
            <w:tcW w:w="576" w:type="dxa"/>
            <w:tcBorders>
              <w:top w:val="single" w:sz="4" w:space="0" w:color="000000"/>
              <w:left w:val="single" w:sz="4" w:space="0" w:color="000000"/>
              <w:bottom w:val="single" w:sz="4" w:space="0" w:color="000000"/>
              <w:right w:val="single" w:sz="4" w:space="0" w:color="000000"/>
            </w:tcBorders>
          </w:tcPr>
          <w:p w14:paraId="1364E2B9" w14:textId="77777777" w:rsidR="00EA474C" w:rsidRPr="00EA66DF" w:rsidRDefault="00381F8E" w:rsidP="00EA66DF">
            <w:pPr>
              <w:widowControl w:val="0"/>
              <w:spacing w:after="0" w:line="240" w:lineRule="auto"/>
              <w:ind w:left="62" w:right="0" w:firstLine="0"/>
              <w:jc w:val="left"/>
              <w:rPr>
                <w:color w:val="auto"/>
                <w:sz w:val="24"/>
                <w:szCs w:val="24"/>
              </w:rPr>
            </w:pPr>
            <w:r w:rsidRPr="00EA66DF">
              <w:rPr>
                <w:b/>
                <w:color w:val="auto"/>
                <w:sz w:val="24"/>
                <w:szCs w:val="24"/>
              </w:rPr>
              <w:t xml:space="preserve">№ </w:t>
            </w:r>
          </w:p>
          <w:p w14:paraId="205A9A2B" w14:textId="77777777" w:rsidR="00EA474C" w:rsidRPr="00EA66DF" w:rsidRDefault="00381F8E" w:rsidP="00EA66DF">
            <w:pPr>
              <w:widowControl w:val="0"/>
              <w:spacing w:after="0" w:line="240" w:lineRule="auto"/>
              <w:ind w:left="14" w:right="0" w:firstLine="0"/>
              <w:jc w:val="left"/>
              <w:rPr>
                <w:color w:val="auto"/>
                <w:sz w:val="24"/>
                <w:szCs w:val="24"/>
              </w:rPr>
            </w:pPr>
            <w:r w:rsidRPr="00EA66DF">
              <w:rPr>
                <w:b/>
                <w:color w:val="auto"/>
                <w:sz w:val="24"/>
                <w:szCs w:val="24"/>
              </w:rPr>
              <w:t xml:space="preserve">п/п </w:t>
            </w:r>
          </w:p>
        </w:tc>
        <w:tc>
          <w:tcPr>
            <w:tcW w:w="811" w:type="dxa"/>
            <w:tcBorders>
              <w:top w:val="single" w:sz="4" w:space="0" w:color="000000"/>
              <w:left w:val="single" w:sz="4" w:space="0" w:color="000000"/>
              <w:bottom w:val="single" w:sz="4" w:space="0" w:color="000000"/>
              <w:right w:val="single" w:sz="4" w:space="0" w:color="000000"/>
            </w:tcBorders>
          </w:tcPr>
          <w:p w14:paraId="4ED9179F" w14:textId="77777777" w:rsidR="00EA474C" w:rsidRPr="00EA66DF" w:rsidRDefault="00381F8E" w:rsidP="00EA66DF">
            <w:pPr>
              <w:widowControl w:val="0"/>
              <w:spacing w:after="0" w:line="240" w:lineRule="auto"/>
              <w:ind w:left="38" w:right="0" w:firstLine="0"/>
              <w:jc w:val="left"/>
              <w:rPr>
                <w:color w:val="auto"/>
                <w:sz w:val="24"/>
                <w:szCs w:val="24"/>
              </w:rPr>
            </w:pPr>
            <w:r w:rsidRPr="00EA66DF">
              <w:rPr>
                <w:b/>
                <w:color w:val="auto"/>
                <w:sz w:val="24"/>
                <w:szCs w:val="24"/>
              </w:rPr>
              <w:t>Дата</w:t>
            </w:r>
            <w:r w:rsidR="008B0494"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796C0AD8" w14:textId="77777777" w:rsidR="00EA474C" w:rsidRPr="00EA66DF" w:rsidRDefault="00381F8E" w:rsidP="00EA66DF">
            <w:pPr>
              <w:widowControl w:val="0"/>
              <w:spacing w:after="0" w:line="240" w:lineRule="auto"/>
              <w:ind w:left="0" w:right="76" w:firstLine="0"/>
              <w:jc w:val="center"/>
              <w:rPr>
                <w:color w:val="auto"/>
                <w:sz w:val="24"/>
                <w:szCs w:val="24"/>
              </w:rPr>
            </w:pPr>
            <w:r w:rsidRPr="00EA66DF">
              <w:rPr>
                <w:b/>
                <w:color w:val="auto"/>
                <w:sz w:val="24"/>
                <w:szCs w:val="24"/>
              </w:rPr>
              <w:t xml:space="preserve">Форма занятия </w:t>
            </w:r>
          </w:p>
        </w:tc>
        <w:tc>
          <w:tcPr>
            <w:tcW w:w="850" w:type="dxa"/>
            <w:tcBorders>
              <w:top w:val="single" w:sz="4" w:space="0" w:color="000000"/>
              <w:left w:val="single" w:sz="4" w:space="0" w:color="000000"/>
              <w:bottom w:val="single" w:sz="4" w:space="0" w:color="000000"/>
              <w:right w:val="single" w:sz="4" w:space="0" w:color="000000"/>
            </w:tcBorders>
          </w:tcPr>
          <w:p w14:paraId="40E909BD" w14:textId="53AB983F" w:rsidR="00EA474C" w:rsidRPr="00EA66DF" w:rsidRDefault="00381F8E" w:rsidP="00EA66DF">
            <w:pPr>
              <w:widowControl w:val="0"/>
              <w:spacing w:after="0" w:line="240" w:lineRule="auto"/>
              <w:ind w:left="-233" w:right="18" w:firstLine="141"/>
              <w:jc w:val="center"/>
              <w:rPr>
                <w:color w:val="auto"/>
                <w:sz w:val="24"/>
                <w:szCs w:val="24"/>
              </w:rPr>
            </w:pPr>
            <w:r w:rsidRPr="00EA66DF">
              <w:rPr>
                <w:b/>
                <w:color w:val="auto"/>
                <w:sz w:val="24"/>
                <w:szCs w:val="24"/>
              </w:rPr>
              <w:t>Кол</w:t>
            </w:r>
            <w:r w:rsidR="002317AA" w:rsidRPr="00EA66DF">
              <w:rPr>
                <w:b/>
                <w:color w:val="auto"/>
                <w:sz w:val="24"/>
                <w:szCs w:val="24"/>
              </w:rPr>
              <w:t>-</w:t>
            </w:r>
            <w:r w:rsidRPr="00EA66DF">
              <w:rPr>
                <w:b/>
                <w:color w:val="auto"/>
                <w:sz w:val="24"/>
                <w:szCs w:val="24"/>
              </w:rPr>
              <w:t xml:space="preserve">во часов </w:t>
            </w:r>
          </w:p>
        </w:tc>
        <w:tc>
          <w:tcPr>
            <w:tcW w:w="3217" w:type="dxa"/>
            <w:tcBorders>
              <w:top w:val="single" w:sz="4" w:space="0" w:color="000000"/>
              <w:left w:val="single" w:sz="4" w:space="0" w:color="000000"/>
              <w:bottom w:val="single" w:sz="4" w:space="0" w:color="000000"/>
              <w:right w:val="single" w:sz="4" w:space="0" w:color="000000"/>
            </w:tcBorders>
          </w:tcPr>
          <w:p w14:paraId="47276882" w14:textId="77777777" w:rsidR="00EA474C" w:rsidRPr="00EA66DF" w:rsidRDefault="00381F8E" w:rsidP="00EA66DF">
            <w:pPr>
              <w:widowControl w:val="0"/>
              <w:spacing w:after="0" w:line="240" w:lineRule="auto"/>
              <w:ind w:left="0" w:right="85" w:firstLine="0"/>
              <w:jc w:val="center"/>
              <w:rPr>
                <w:color w:val="auto"/>
                <w:sz w:val="24"/>
                <w:szCs w:val="24"/>
              </w:rPr>
            </w:pPr>
            <w:r w:rsidRPr="00EA66DF">
              <w:rPr>
                <w:b/>
                <w:color w:val="auto"/>
                <w:sz w:val="24"/>
                <w:szCs w:val="24"/>
              </w:rPr>
              <w:t xml:space="preserve">Тема занятия </w:t>
            </w:r>
          </w:p>
        </w:tc>
        <w:tc>
          <w:tcPr>
            <w:tcW w:w="2879" w:type="dxa"/>
            <w:tcBorders>
              <w:top w:val="single" w:sz="4" w:space="0" w:color="000000"/>
              <w:left w:val="single" w:sz="4" w:space="0" w:color="000000"/>
              <w:bottom w:val="single" w:sz="4" w:space="0" w:color="000000"/>
              <w:right w:val="single" w:sz="4" w:space="0" w:color="000000"/>
            </w:tcBorders>
          </w:tcPr>
          <w:p w14:paraId="4DE11CB1" w14:textId="77777777" w:rsidR="00EA474C" w:rsidRPr="00EA66DF" w:rsidRDefault="00381F8E" w:rsidP="00EA66DF">
            <w:pPr>
              <w:widowControl w:val="0"/>
              <w:spacing w:after="0" w:line="240" w:lineRule="auto"/>
              <w:ind w:left="0" w:right="0" w:firstLine="0"/>
              <w:jc w:val="center"/>
              <w:rPr>
                <w:color w:val="auto"/>
                <w:sz w:val="24"/>
                <w:szCs w:val="24"/>
              </w:rPr>
            </w:pPr>
            <w:r w:rsidRPr="00EA66DF">
              <w:rPr>
                <w:b/>
                <w:color w:val="auto"/>
                <w:sz w:val="24"/>
                <w:szCs w:val="24"/>
              </w:rPr>
              <w:t xml:space="preserve">Форма контроля </w:t>
            </w:r>
          </w:p>
        </w:tc>
      </w:tr>
      <w:tr w:rsidR="00EA474C" w:rsidRPr="00EA66DF" w14:paraId="0FDB475A" w14:textId="77777777" w:rsidTr="009D4473">
        <w:trPr>
          <w:trHeight w:val="20"/>
        </w:trPr>
        <w:tc>
          <w:tcPr>
            <w:tcW w:w="576" w:type="dxa"/>
            <w:tcBorders>
              <w:top w:val="single" w:sz="4" w:space="0" w:color="000000"/>
              <w:left w:val="single" w:sz="4" w:space="0" w:color="000000"/>
              <w:bottom w:val="single" w:sz="4" w:space="0" w:color="000000"/>
              <w:right w:val="single" w:sz="4" w:space="0" w:color="000000"/>
            </w:tcBorders>
          </w:tcPr>
          <w:p w14:paraId="0B58DAC6" w14:textId="77777777" w:rsidR="00EA474C" w:rsidRPr="00EA66DF" w:rsidRDefault="00381F8E" w:rsidP="00EA66DF">
            <w:pPr>
              <w:widowControl w:val="0"/>
              <w:spacing w:after="0" w:line="240" w:lineRule="auto"/>
              <w:ind w:left="0" w:right="73" w:firstLine="0"/>
              <w:jc w:val="center"/>
              <w:rPr>
                <w:color w:val="auto"/>
                <w:sz w:val="24"/>
                <w:szCs w:val="24"/>
              </w:rPr>
            </w:pPr>
            <w:r w:rsidRPr="00EA66DF">
              <w:rPr>
                <w:color w:val="auto"/>
                <w:sz w:val="24"/>
                <w:szCs w:val="24"/>
              </w:rPr>
              <w:t xml:space="preserve">1. </w:t>
            </w:r>
          </w:p>
        </w:tc>
        <w:tc>
          <w:tcPr>
            <w:tcW w:w="811" w:type="dxa"/>
            <w:tcBorders>
              <w:top w:val="single" w:sz="4" w:space="0" w:color="000000"/>
              <w:left w:val="single" w:sz="4" w:space="0" w:color="000000"/>
              <w:bottom w:val="single" w:sz="4" w:space="0" w:color="000000"/>
              <w:right w:val="single" w:sz="4" w:space="0" w:color="000000"/>
            </w:tcBorders>
          </w:tcPr>
          <w:p w14:paraId="6ACD83EB" w14:textId="77777777" w:rsidR="00EA474C" w:rsidRPr="00EA66DF" w:rsidRDefault="00381F8E" w:rsidP="00EA66DF">
            <w:pPr>
              <w:widowControl w:val="0"/>
              <w:spacing w:after="0" w:line="240" w:lineRule="auto"/>
              <w:ind w:left="0" w:right="14"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694AABBB" w14:textId="77777777" w:rsidR="00EA474C" w:rsidRPr="00EA66DF" w:rsidRDefault="00381F8E" w:rsidP="00EA66DF">
            <w:pPr>
              <w:widowControl w:val="0"/>
              <w:spacing w:after="0" w:line="240" w:lineRule="auto"/>
              <w:ind w:right="0" w:firstLine="0"/>
              <w:jc w:val="left"/>
              <w:rPr>
                <w:color w:val="auto"/>
                <w:sz w:val="24"/>
                <w:szCs w:val="24"/>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70AB0B5C" w14:textId="77777777" w:rsidR="00EA474C" w:rsidRPr="00EA66DF" w:rsidRDefault="00381F8E" w:rsidP="00EA66DF">
            <w:pPr>
              <w:widowControl w:val="0"/>
              <w:spacing w:after="0" w:line="240" w:lineRule="auto"/>
              <w:ind w:left="0" w:right="77"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6CDFADDF"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Вводное занятие </w:t>
            </w:r>
          </w:p>
        </w:tc>
        <w:tc>
          <w:tcPr>
            <w:tcW w:w="2879" w:type="dxa"/>
            <w:tcBorders>
              <w:top w:val="single" w:sz="4" w:space="0" w:color="000000"/>
              <w:left w:val="single" w:sz="4" w:space="0" w:color="000000"/>
              <w:bottom w:val="single" w:sz="4" w:space="0" w:color="000000"/>
              <w:right w:val="single" w:sz="4" w:space="0" w:color="000000"/>
            </w:tcBorders>
          </w:tcPr>
          <w:p w14:paraId="5C1E421D" w14:textId="77777777" w:rsidR="00EA474C" w:rsidRPr="009D4473" w:rsidRDefault="00381F8E" w:rsidP="009D4473">
            <w:pPr>
              <w:spacing w:after="0" w:line="240" w:lineRule="auto"/>
              <w:rPr>
                <w:sz w:val="24"/>
                <w:szCs w:val="24"/>
              </w:rPr>
            </w:pPr>
            <w:r w:rsidRPr="009D4473">
              <w:rPr>
                <w:sz w:val="24"/>
                <w:szCs w:val="24"/>
              </w:rPr>
              <w:t xml:space="preserve">Вводная диагностика </w:t>
            </w:r>
          </w:p>
        </w:tc>
      </w:tr>
      <w:tr w:rsidR="00EA474C" w:rsidRPr="00EA66DF" w14:paraId="67A79D99" w14:textId="77777777" w:rsidTr="009D4473">
        <w:trPr>
          <w:trHeight w:val="20"/>
        </w:trPr>
        <w:tc>
          <w:tcPr>
            <w:tcW w:w="576" w:type="dxa"/>
            <w:tcBorders>
              <w:top w:val="single" w:sz="4" w:space="0" w:color="000000"/>
              <w:left w:val="single" w:sz="4" w:space="0" w:color="000000"/>
              <w:bottom w:val="single" w:sz="4" w:space="0" w:color="000000"/>
              <w:right w:val="single" w:sz="4" w:space="0" w:color="000000"/>
            </w:tcBorders>
          </w:tcPr>
          <w:p w14:paraId="6A4D01FD" w14:textId="77777777" w:rsidR="00EA474C" w:rsidRPr="00EA66DF" w:rsidRDefault="00381F8E" w:rsidP="00EA66DF">
            <w:pPr>
              <w:widowControl w:val="0"/>
              <w:spacing w:after="0" w:line="240" w:lineRule="auto"/>
              <w:ind w:left="0" w:right="73" w:firstLine="0"/>
              <w:jc w:val="center"/>
              <w:rPr>
                <w:color w:val="auto"/>
                <w:sz w:val="24"/>
                <w:szCs w:val="24"/>
              </w:rPr>
            </w:pPr>
            <w:r w:rsidRPr="00EA66DF">
              <w:rPr>
                <w:color w:val="auto"/>
                <w:sz w:val="24"/>
                <w:szCs w:val="24"/>
              </w:rPr>
              <w:t xml:space="preserve">2. </w:t>
            </w:r>
          </w:p>
        </w:tc>
        <w:tc>
          <w:tcPr>
            <w:tcW w:w="811" w:type="dxa"/>
            <w:tcBorders>
              <w:top w:val="single" w:sz="4" w:space="0" w:color="000000"/>
              <w:left w:val="single" w:sz="4" w:space="0" w:color="000000"/>
              <w:bottom w:val="single" w:sz="4" w:space="0" w:color="000000"/>
              <w:right w:val="single" w:sz="4" w:space="0" w:color="000000"/>
            </w:tcBorders>
          </w:tcPr>
          <w:p w14:paraId="27522CE4" w14:textId="77777777" w:rsidR="00EA474C" w:rsidRPr="00EA66DF" w:rsidRDefault="00381F8E" w:rsidP="00EA66DF">
            <w:pPr>
              <w:widowControl w:val="0"/>
              <w:spacing w:after="0" w:line="240" w:lineRule="auto"/>
              <w:ind w:left="0" w:right="14"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1690E279" w14:textId="77777777" w:rsidR="00EA474C" w:rsidRPr="00EA66DF" w:rsidRDefault="00381F8E" w:rsidP="00EA66DF">
            <w:pPr>
              <w:widowControl w:val="0"/>
              <w:spacing w:after="0" w:line="240" w:lineRule="auto"/>
              <w:ind w:right="0" w:firstLine="0"/>
              <w:jc w:val="left"/>
              <w:rPr>
                <w:color w:val="auto"/>
                <w:sz w:val="24"/>
                <w:szCs w:val="24"/>
              </w:rPr>
            </w:pPr>
            <w:r w:rsidRPr="00EA66DF">
              <w:rPr>
                <w:color w:val="auto"/>
                <w:sz w:val="24"/>
                <w:szCs w:val="24"/>
              </w:rPr>
              <w:t xml:space="preserve">беседа </w:t>
            </w:r>
          </w:p>
        </w:tc>
        <w:tc>
          <w:tcPr>
            <w:tcW w:w="850" w:type="dxa"/>
            <w:tcBorders>
              <w:top w:val="single" w:sz="4" w:space="0" w:color="000000"/>
              <w:left w:val="single" w:sz="4" w:space="0" w:color="000000"/>
              <w:bottom w:val="single" w:sz="4" w:space="0" w:color="000000"/>
              <w:right w:val="single" w:sz="4" w:space="0" w:color="000000"/>
            </w:tcBorders>
          </w:tcPr>
          <w:p w14:paraId="4F4D05E9" w14:textId="77777777" w:rsidR="00EA474C" w:rsidRPr="00EA66DF" w:rsidRDefault="00381F8E" w:rsidP="00EA66DF">
            <w:pPr>
              <w:widowControl w:val="0"/>
              <w:spacing w:after="0" w:line="240" w:lineRule="auto"/>
              <w:ind w:left="0" w:right="77"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58E8A032"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Знакомство с содержанием курса 6 года обучения </w:t>
            </w:r>
          </w:p>
        </w:tc>
        <w:tc>
          <w:tcPr>
            <w:tcW w:w="2879" w:type="dxa"/>
            <w:tcBorders>
              <w:top w:val="single" w:sz="4" w:space="0" w:color="000000"/>
              <w:left w:val="single" w:sz="4" w:space="0" w:color="000000"/>
              <w:bottom w:val="single" w:sz="4" w:space="0" w:color="000000"/>
              <w:right w:val="single" w:sz="4" w:space="0" w:color="000000"/>
            </w:tcBorders>
          </w:tcPr>
          <w:p w14:paraId="6F569539" w14:textId="77777777" w:rsidR="00EA474C" w:rsidRPr="009D4473" w:rsidRDefault="00F26089" w:rsidP="009D4473">
            <w:pPr>
              <w:spacing w:after="0" w:line="240" w:lineRule="auto"/>
              <w:rPr>
                <w:sz w:val="24"/>
                <w:szCs w:val="24"/>
              </w:rPr>
            </w:pPr>
            <w:r w:rsidRPr="009D4473">
              <w:rPr>
                <w:sz w:val="24"/>
                <w:szCs w:val="24"/>
              </w:rPr>
              <w:t>Устный опрос</w:t>
            </w:r>
            <w:r w:rsidR="00381F8E" w:rsidRPr="009D4473">
              <w:rPr>
                <w:sz w:val="24"/>
                <w:szCs w:val="24"/>
              </w:rPr>
              <w:t xml:space="preserve"> </w:t>
            </w:r>
          </w:p>
        </w:tc>
      </w:tr>
      <w:tr w:rsidR="00F26089" w:rsidRPr="00EA66DF" w14:paraId="60FEA294" w14:textId="77777777" w:rsidTr="009D4473">
        <w:tblPrEx>
          <w:tblCellMar>
            <w:right w:w="70"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2455D405" w14:textId="77777777" w:rsidR="00F26089" w:rsidRPr="00EA66DF" w:rsidRDefault="00F26089" w:rsidP="00EA66DF">
            <w:pPr>
              <w:widowControl w:val="0"/>
              <w:spacing w:after="0" w:line="240" w:lineRule="auto"/>
              <w:ind w:left="0" w:right="29" w:firstLine="0"/>
              <w:jc w:val="center"/>
              <w:rPr>
                <w:color w:val="auto"/>
                <w:sz w:val="24"/>
                <w:szCs w:val="24"/>
              </w:rPr>
            </w:pPr>
            <w:r w:rsidRPr="00EA66DF">
              <w:rPr>
                <w:color w:val="auto"/>
                <w:sz w:val="24"/>
                <w:szCs w:val="24"/>
              </w:rPr>
              <w:t xml:space="preserve">3. </w:t>
            </w:r>
          </w:p>
        </w:tc>
        <w:tc>
          <w:tcPr>
            <w:tcW w:w="811" w:type="dxa"/>
            <w:tcBorders>
              <w:top w:val="single" w:sz="4" w:space="0" w:color="000000"/>
              <w:left w:val="single" w:sz="4" w:space="0" w:color="000000"/>
              <w:bottom w:val="single" w:sz="4" w:space="0" w:color="000000"/>
              <w:right w:val="single" w:sz="4" w:space="0" w:color="000000"/>
            </w:tcBorders>
          </w:tcPr>
          <w:p w14:paraId="0BB38AB4" w14:textId="77777777" w:rsidR="00F26089" w:rsidRPr="00EA66DF" w:rsidRDefault="00F26089" w:rsidP="00EA66DF">
            <w:pPr>
              <w:widowControl w:val="0"/>
              <w:spacing w:after="0" w:line="240" w:lineRule="auto"/>
              <w:ind w:left="29" w:right="0"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01DCC86D"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0E01B772"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72E74C95"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Повторение и закрепление пройденного материала </w:t>
            </w:r>
          </w:p>
        </w:tc>
        <w:tc>
          <w:tcPr>
            <w:tcW w:w="2879" w:type="dxa"/>
            <w:tcBorders>
              <w:top w:val="single" w:sz="4" w:space="0" w:color="000000"/>
              <w:left w:val="single" w:sz="4" w:space="0" w:color="000000"/>
              <w:bottom w:val="single" w:sz="4" w:space="0" w:color="000000"/>
              <w:right w:val="single" w:sz="4" w:space="0" w:color="000000"/>
            </w:tcBorders>
          </w:tcPr>
          <w:p w14:paraId="2E71DB81" w14:textId="77777777" w:rsidR="00F26089" w:rsidRPr="00EA66DF" w:rsidRDefault="00F26089" w:rsidP="00EA66DF">
            <w:pPr>
              <w:spacing w:after="0" w:line="240" w:lineRule="auto"/>
              <w:rPr>
                <w:sz w:val="24"/>
                <w:szCs w:val="24"/>
              </w:rPr>
            </w:pPr>
            <w:r w:rsidRPr="00EA66DF">
              <w:rPr>
                <w:sz w:val="24"/>
                <w:szCs w:val="24"/>
              </w:rPr>
              <w:t>Демонстрация навыков и умений</w:t>
            </w:r>
            <w:r w:rsidRPr="00EA66DF">
              <w:rPr>
                <w:color w:val="auto"/>
                <w:sz w:val="24"/>
                <w:szCs w:val="24"/>
              </w:rPr>
              <w:t xml:space="preserve"> </w:t>
            </w:r>
          </w:p>
        </w:tc>
      </w:tr>
      <w:tr w:rsidR="00F26089" w:rsidRPr="00EA66DF" w14:paraId="7535C302" w14:textId="77777777" w:rsidTr="009D4473">
        <w:tblPrEx>
          <w:tblCellMar>
            <w:right w:w="70"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23AFE2E1" w14:textId="77777777" w:rsidR="00F26089" w:rsidRPr="00EA66DF" w:rsidRDefault="00F26089" w:rsidP="00EA66DF">
            <w:pPr>
              <w:widowControl w:val="0"/>
              <w:spacing w:after="0" w:line="240" w:lineRule="auto"/>
              <w:ind w:left="0" w:right="29" w:firstLine="0"/>
              <w:jc w:val="center"/>
              <w:rPr>
                <w:color w:val="auto"/>
                <w:sz w:val="24"/>
                <w:szCs w:val="24"/>
              </w:rPr>
            </w:pPr>
            <w:r w:rsidRPr="00EA66DF">
              <w:rPr>
                <w:color w:val="auto"/>
                <w:sz w:val="24"/>
                <w:szCs w:val="24"/>
              </w:rPr>
              <w:t xml:space="preserve">4. </w:t>
            </w:r>
          </w:p>
        </w:tc>
        <w:tc>
          <w:tcPr>
            <w:tcW w:w="811" w:type="dxa"/>
            <w:tcBorders>
              <w:top w:val="single" w:sz="4" w:space="0" w:color="000000"/>
              <w:left w:val="single" w:sz="4" w:space="0" w:color="000000"/>
              <w:bottom w:val="single" w:sz="4" w:space="0" w:color="000000"/>
              <w:right w:val="single" w:sz="4" w:space="0" w:color="000000"/>
            </w:tcBorders>
          </w:tcPr>
          <w:p w14:paraId="2D9FA6C9" w14:textId="77777777" w:rsidR="00F26089" w:rsidRPr="00EA66DF" w:rsidRDefault="00F26089" w:rsidP="00EA66DF">
            <w:pPr>
              <w:widowControl w:val="0"/>
              <w:spacing w:after="0" w:line="240" w:lineRule="auto"/>
              <w:ind w:left="29" w:right="0"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60CE26B6"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5FB00F13"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003F2885"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Подбор и разучивание репертуара </w:t>
            </w:r>
          </w:p>
        </w:tc>
        <w:tc>
          <w:tcPr>
            <w:tcW w:w="2879" w:type="dxa"/>
            <w:tcBorders>
              <w:top w:val="single" w:sz="4" w:space="0" w:color="000000"/>
              <w:left w:val="single" w:sz="4" w:space="0" w:color="000000"/>
              <w:bottom w:val="single" w:sz="4" w:space="0" w:color="000000"/>
              <w:right w:val="single" w:sz="4" w:space="0" w:color="000000"/>
            </w:tcBorders>
          </w:tcPr>
          <w:p w14:paraId="120216EA" w14:textId="77777777" w:rsidR="00F26089" w:rsidRPr="00EA66DF" w:rsidRDefault="00F26089" w:rsidP="00EA66DF">
            <w:pPr>
              <w:spacing w:after="0" w:line="240" w:lineRule="auto"/>
              <w:rPr>
                <w:sz w:val="24"/>
                <w:szCs w:val="24"/>
              </w:rPr>
            </w:pPr>
            <w:r w:rsidRPr="00EA66DF">
              <w:rPr>
                <w:sz w:val="24"/>
                <w:szCs w:val="24"/>
              </w:rPr>
              <w:t>Демонстрация навыков и умений</w:t>
            </w:r>
            <w:r w:rsidRPr="00EA66DF">
              <w:rPr>
                <w:color w:val="auto"/>
                <w:sz w:val="24"/>
                <w:szCs w:val="24"/>
              </w:rPr>
              <w:t xml:space="preserve"> </w:t>
            </w:r>
          </w:p>
        </w:tc>
      </w:tr>
      <w:tr w:rsidR="00F26089" w:rsidRPr="00EA66DF" w14:paraId="26F60847" w14:textId="77777777" w:rsidTr="009D4473">
        <w:tblPrEx>
          <w:tblCellMar>
            <w:right w:w="70"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2A870E2F" w14:textId="77777777" w:rsidR="00F26089" w:rsidRPr="00EA66DF" w:rsidRDefault="00F26089" w:rsidP="00EA66DF">
            <w:pPr>
              <w:widowControl w:val="0"/>
              <w:spacing w:after="0" w:line="240" w:lineRule="auto"/>
              <w:ind w:left="0" w:right="29" w:firstLine="0"/>
              <w:jc w:val="center"/>
              <w:rPr>
                <w:color w:val="auto"/>
                <w:sz w:val="24"/>
                <w:szCs w:val="24"/>
              </w:rPr>
            </w:pPr>
            <w:r w:rsidRPr="00EA66DF">
              <w:rPr>
                <w:color w:val="auto"/>
                <w:sz w:val="24"/>
                <w:szCs w:val="24"/>
              </w:rPr>
              <w:t xml:space="preserve">5. </w:t>
            </w:r>
          </w:p>
        </w:tc>
        <w:tc>
          <w:tcPr>
            <w:tcW w:w="811" w:type="dxa"/>
            <w:tcBorders>
              <w:top w:val="single" w:sz="4" w:space="0" w:color="000000"/>
              <w:left w:val="single" w:sz="4" w:space="0" w:color="000000"/>
              <w:bottom w:val="single" w:sz="4" w:space="0" w:color="000000"/>
              <w:right w:val="single" w:sz="4" w:space="0" w:color="000000"/>
            </w:tcBorders>
          </w:tcPr>
          <w:p w14:paraId="1A37E0B1" w14:textId="77777777" w:rsidR="00F26089" w:rsidRPr="00EA66DF" w:rsidRDefault="00F26089" w:rsidP="00EA66DF">
            <w:pPr>
              <w:widowControl w:val="0"/>
              <w:spacing w:after="0" w:line="240" w:lineRule="auto"/>
              <w:ind w:left="29" w:right="0"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6CB3A1F1"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беседа </w:t>
            </w:r>
          </w:p>
        </w:tc>
        <w:tc>
          <w:tcPr>
            <w:tcW w:w="850" w:type="dxa"/>
            <w:tcBorders>
              <w:top w:val="single" w:sz="4" w:space="0" w:color="000000"/>
              <w:left w:val="single" w:sz="4" w:space="0" w:color="000000"/>
              <w:bottom w:val="single" w:sz="4" w:space="0" w:color="000000"/>
              <w:right w:val="single" w:sz="4" w:space="0" w:color="000000"/>
            </w:tcBorders>
          </w:tcPr>
          <w:p w14:paraId="42588ADE"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59D44B47"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История создания произведений </w:t>
            </w:r>
          </w:p>
        </w:tc>
        <w:tc>
          <w:tcPr>
            <w:tcW w:w="2879" w:type="dxa"/>
            <w:tcBorders>
              <w:top w:val="single" w:sz="4" w:space="0" w:color="000000"/>
              <w:left w:val="single" w:sz="4" w:space="0" w:color="000000"/>
              <w:bottom w:val="single" w:sz="4" w:space="0" w:color="000000"/>
              <w:right w:val="single" w:sz="4" w:space="0" w:color="000000"/>
            </w:tcBorders>
          </w:tcPr>
          <w:p w14:paraId="4058BA76" w14:textId="77777777" w:rsidR="00F26089" w:rsidRPr="00EA66DF" w:rsidRDefault="00F26089" w:rsidP="00EA66DF">
            <w:pPr>
              <w:spacing w:after="0" w:line="240" w:lineRule="auto"/>
              <w:rPr>
                <w:sz w:val="24"/>
                <w:szCs w:val="24"/>
              </w:rPr>
            </w:pPr>
            <w:r w:rsidRPr="00EA66DF">
              <w:rPr>
                <w:sz w:val="24"/>
                <w:szCs w:val="24"/>
              </w:rPr>
              <w:t>Демонстрация навыков и умений</w:t>
            </w:r>
            <w:r w:rsidRPr="00EA66DF">
              <w:rPr>
                <w:color w:val="auto"/>
                <w:sz w:val="24"/>
                <w:szCs w:val="24"/>
              </w:rPr>
              <w:t xml:space="preserve"> </w:t>
            </w:r>
          </w:p>
        </w:tc>
      </w:tr>
      <w:tr w:rsidR="00F26089" w:rsidRPr="00EA66DF" w14:paraId="34CE0E2C" w14:textId="77777777" w:rsidTr="009D4473">
        <w:tblPrEx>
          <w:tblCellMar>
            <w:right w:w="70"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47A8433D" w14:textId="77777777" w:rsidR="00F26089" w:rsidRPr="00EA66DF" w:rsidRDefault="00F26089" w:rsidP="00EA66DF">
            <w:pPr>
              <w:widowControl w:val="0"/>
              <w:spacing w:after="0" w:line="240" w:lineRule="auto"/>
              <w:ind w:left="0" w:right="29" w:firstLine="0"/>
              <w:jc w:val="center"/>
              <w:rPr>
                <w:color w:val="auto"/>
                <w:sz w:val="24"/>
                <w:szCs w:val="24"/>
              </w:rPr>
            </w:pPr>
            <w:r w:rsidRPr="00EA66DF">
              <w:rPr>
                <w:color w:val="auto"/>
                <w:sz w:val="24"/>
                <w:szCs w:val="24"/>
              </w:rPr>
              <w:t xml:space="preserve">6. </w:t>
            </w:r>
          </w:p>
        </w:tc>
        <w:tc>
          <w:tcPr>
            <w:tcW w:w="811" w:type="dxa"/>
            <w:tcBorders>
              <w:top w:val="single" w:sz="4" w:space="0" w:color="000000"/>
              <w:left w:val="single" w:sz="4" w:space="0" w:color="000000"/>
              <w:bottom w:val="single" w:sz="4" w:space="0" w:color="000000"/>
              <w:right w:val="single" w:sz="4" w:space="0" w:color="000000"/>
            </w:tcBorders>
          </w:tcPr>
          <w:p w14:paraId="1D2864E3" w14:textId="77777777" w:rsidR="00F26089" w:rsidRPr="00EA66DF" w:rsidRDefault="00F26089" w:rsidP="00EA66DF">
            <w:pPr>
              <w:widowControl w:val="0"/>
              <w:spacing w:after="0" w:line="240" w:lineRule="auto"/>
              <w:ind w:left="29" w:right="0"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31B31742"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3E8FFAB2"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34914F96"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Закрепление навыков владения голосом. </w:t>
            </w:r>
          </w:p>
        </w:tc>
        <w:tc>
          <w:tcPr>
            <w:tcW w:w="2879" w:type="dxa"/>
            <w:tcBorders>
              <w:top w:val="single" w:sz="4" w:space="0" w:color="000000"/>
              <w:left w:val="single" w:sz="4" w:space="0" w:color="000000"/>
              <w:bottom w:val="single" w:sz="4" w:space="0" w:color="000000"/>
              <w:right w:val="single" w:sz="4" w:space="0" w:color="000000"/>
            </w:tcBorders>
          </w:tcPr>
          <w:p w14:paraId="45A70DED" w14:textId="77777777" w:rsidR="00F26089" w:rsidRPr="00EA66DF" w:rsidRDefault="00F26089" w:rsidP="00EA66DF">
            <w:pPr>
              <w:spacing w:after="0" w:line="240" w:lineRule="auto"/>
              <w:rPr>
                <w:sz w:val="24"/>
                <w:szCs w:val="24"/>
              </w:rPr>
            </w:pPr>
            <w:r w:rsidRPr="00EA66DF">
              <w:rPr>
                <w:sz w:val="24"/>
                <w:szCs w:val="24"/>
              </w:rPr>
              <w:t>Демонстрация навыков и умений</w:t>
            </w:r>
            <w:r w:rsidRPr="00EA66DF">
              <w:rPr>
                <w:color w:val="auto"/>
                <w:sz w:val="24"/>
                <w:szCs w:val="24"/>
              </w:rPr>
              <w:t xml:space="preserve"> </w:t>
            </w:r>
          </w:p>
        </w:tc>
      </w:tr>
      <w:tr w:rsidR="00F26089" w:rsidRPr="00EA66DF" w14:paraId="61C4F6F6" w14:textId="77777777" w:rsidTr="009D4473">
        <w:tblPrEx>
          <w:tblCellMar>
            <w:right w:w="70"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600275FD" w14:textId="77777777" w:rsidR="00F26089" w:rsidRPr="00EA66DF" w:rsidRDefault="00F26089" w:rsidP="00EA66DF">
            <w:pPr>
              <w:widowControl w:val="0"/>
              <w:spacing w:after="0" w:line="240" w:lineRule="auto"/>
              <w:ind w:left="0" w:right="29" w:firstLine="0"/>
              <w:jc w:val="center"/>
              <w:rPr>
                <w:color w:val="auto"/>
                <w:sz w:val="24"/>
                <w:szCs w:val="24"/>
              </w:rPr>
            </w:pPr>
            <w:r w:rsidRPr="00EA66DF">
              <w:rPr>
                <w:color w:val="auto"/>
                <w:sz w:val="24"/>
                <w:szCs w:val="24"/>
              </w:rPr>
              <w:t xml:space="preserve">7. </w:t>
            </w:r>
          </w:p>
        </w:tc>
        <w:tc>
          <w:tcPr>
            <w:tcW w:w="811" w:type="dxa"/>
            <w:tcBorders>
              <w:top w:val="single" w:sz="4" w:space="0" w:color="000000"/>
              <w:left w:val="single" w:sz="4" w:space="0" w:color="000000"/>
              <w:bottom w:val="single" w:sz="4" w:space="0" w:color="000000"/>
              <w:right w:val="single" w:sz="4" w:space="0" w:color="000000"/>
            </w:tcBorders>
          </w:tcPr>
          <w:p w14:paraId="59755A1A" w14:textId="77777777" w:rsidR="00F26089" w:rsidRPr="00EA66DF" w:rsidRDefault="00F26089" w:rsidP="00EA66DF">
            <w:pPr>
              <w:widowControl w:val="0"/>
              <w:spacing w:after="0" w:line="240" w:lineRule="auto"/>
              <w:ind w:left="29" w:right="0"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060E8691"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764D2A76"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0962DD24" w14:textId="77777777" w:rsidR="00F26089" w:rsidRPr="00EA66DF" w:rsidRDefault="00F26089" w:rsidP="00EA66DF">
            <w:pPr>
              <w:widowControl w:val="0"/>
              <w:spacing w:after="0" w:line="240" w:lineRule="auto"/>
              <w:ind w:left="0" w:right="0" w:firstLine="0"/>
              <w:rPr>
                <w:color w:val="auto"/>
                <w:sz w:val="24"/>
                <w:szCs w:val="24"/>
              </w:rPr>
            </w:pPr>
            <w:r w:rsidRPr="00EA66DF">
              <w:rPr>
                <w:color w:val="auto"/>
                <w:sz w:val="24"/>
                <w:szCs w:val="24"/>
              </w:rPr>
              <w:t xml:space="preserve">Головной регистр 3 цикл 2 уровень ФМРГ </w:t>
            </w:r>
          </w:p>
        </w:tc>
        <w:tc>
          <w:tcPr>
            <w:tcW w:w="2879" w:type="dxa"/>
            <w:tcBorders>
              <w:top w:val="single" w:sz="4" w:space="0" w:color="000000"/>
              <w:left w:val="single" w:sz="4" w:space="0" w:color="000000"/>
              <w:bottom w:val="single" w:sz="4" w:space="0" w:color="000000"/>
              <w:right w:val="single" w:sz="4" w:space="0" w:color="000000"/>
            </w:tcBorders>
          </w:tcPr>
          <w:p w14:paraId="30CA73B0" w14:textId="77777777" w:rsidR="00F26089" w:rsidRPr="00EA66DF" w:rsidRDefault="00F26089" w:rsidP="00EA66DF">
            <w:pPr>
              <w:spacing w:after="0" w:line="240" w:lineRule="auto"/>
              <w:rPr>
                <w:sz w:val="24"/>
                <w:szCs w:val="24"/>
              </w:rPr>
            </w:pPr>
            <w:r w:rsidRPr="00EA66DF">
              <w:rPr>
                <w:sz w:val="24"/>
                <w:szCs w:val="24"/>
              </w:rPr>
              <w:t>Демонстрация навыков и умений</w:t>
            </w:r>
            <w:r w:rsidRPr="00EA66DF">
              <w:rPr>
                <w:color w:val="auto"/>
                <w:sz w:val="24"/>
                <w:szCs w:val="24"/>
              </w:rPr>
              <w:t xml:space="preserve"> </w:t>
            </w:r>
          </w:p>
        </w:tc>
      </w:tr>
      <w:tr w:rsidR="00F26089" w:rsidRPr="00EA66DF" w14:paraId="03D409AE" w14:textId="77777777" w:rsidTr="009D4473">
        <w:tblPrEx>
          <w:tblCellMar>
            <w:right w:w="70"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5C4314E8" w14:textId="77777777" w:rsidR="00F26089" w:rsidRPr="00EA66DF" w:rsidRDefault="00F26089" w:rsidP="00EA66DF">
            <w:pPr>
              <w:widowControl w:val="0"/>
              <w:spacing w:after="0" w:line="240" w:lineRule="auto"/>
              <w:ind w:left="0" w:right="29" w:firstLine="0"/>
              <w:jc w:val="center"/>
              <w:rPr>
                <w:color w:val="auto"/>
                <w:sz w:val="24"/>
                <w:szCs w:val="24"/>
              </w:rPr>
            </w:pPr>
            <w:r w:rsidRPr="00EA66DF">
              <w:rPr>
                <w:color w:val="auto"/>
                <w:sz w:val="24"/>
                <w:szCs w:val="24"/>
              </w:rPr>
              <w:t xml:space="preserve">8. </w:t>
            </w:r>
          </w:p>
        </w:tc>
        <w:tc>
          <w:tcPr>
            <w:tcW w:w="811" w:type="dxa"/>
            <w:tcBorders>
              <w:top w:val="single" w:sz="4" w:space="0" w:color="000000"/>
              <w:left w:val="single" w:sz="4" w:space="0" w:color="000000"/>
              <w:bottom w:val="single" w:sz="4" w:space="0" w:color="000000"/>
              <w:right w:val="single" w:sz="4" w:space="0" w:color="000000"/>
            </w:tcBorders>
          </w:tcPr>
          <w:p w14:paraId="1485E472" w14:textId="77777777" w:rsidR="00F26089" w:rsidRPr="00EA66DF" w:rsidRDefault="00F26089" w:rsidP="00EA66DF">
            <w:pPr>
              <w:widowControl w:val="0"/>
              <w:spacing w:after="0" w:line="240" w:lineRule="auto"/>
              <w:ind w:left="29" w:right="0"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6F99ACEC"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758BCCD2"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0F3D947F" w14:textId="77777777" w:rsidR="00F26089" w:rsidRPr="00EA66DF" w:rsidRDefault="00F26089" w:rsidP="00EA66DF">
            <w:pPr>
              <w:widowControl w:val="0"/>
              <w:spacing w:after="0" w:line="240" w:lineRule="auto"/>
              <w:ind w:left="0" w:right="0" w:firstLine="0"/>
              <w:rPr>
                <w:color w:val="auto"/>
                <w:sz w:val="24"/>
                <w:szCs w:val="24"/>
              </w:rPr>
            </w:pPr>
            <w:r w:rsidRPr="00EA66DF">
              <w:rPr>
                <w:color w:val="auto"/>
                <w:sz w:val="24"/>
                <w:szCs w:val="24"/>
              </w:rPr>
              <w:t xml:space="preserve">Головной регистр 3 цикл 2 уровень ФМРГ </w:t>
            </w:r>
          </w:p>
        </w:tc>
        <w:tc>
          <w:tcPr>
            <w:tcW w:w="2879" w:type="dxa"/>
            <w:tcBorders>
              <w:top w:val="single" w:sz="4" w:space="0" w:color="000000"/>
              <w:left w:val="single" w:sz="4" w:space="0" w:color="000000"/>
              <w:bottom w:val="single" w:sz="4" w:space="0" w:color="000000"/>
              <w:right w:val="single" w:sz="4" w:space="0" w:color="000000"/>
            </w:tcBorders>
          </w:tcPr>
          <w:p w14:paraId="48767785" w14:textId="77777777" w:rsidR="00F26089" w:rsidRPr="00EA66DF" w:rsidRDefault="00F26089" w:rsidP="00EA66DF">
            <w:pPr>
              <w:spacing w:after="0" w:line="240" w:lineRule="auto"/>
              <w:rPr>
                <w:sz w:val="24"/>
                <w:szCs w:val="24"/>
              </w:rPr>
            </w:pPr>
            <w:r w:rsidRPr="00EA66DF">
              <w:rPr>
                <w:sz w:val="24"/>
                <w:szCs w:val="24"/>
              </w:rPr>
              <w:t>Демонстрация навыков и умений</w:t>
            </w:r>
            <w:r w:rsidRPr="00EA66DF">
              <w:rPr>
                <w:color w:val="auto"/>
                <w:sz w:val="24"/>
                <w:szCs w:val="24"/>
              </w:rPr>
              <w:t xml:space="preserve"> </w:t>
            </w:r>
          </w:p>
        </w:tc>
      </w:tr>
      <w:tr w:rsidR="00F26089" w:rsidRPr="00EA66DF" w14:paraId="18EDDC34" w14:textId="77777777" w:rsidTr="009D4473">
        <w:tblPrEx>
          <w:tblCellMar>
            <w:right w:w="70"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7883FBF3" w14:textId="77777777" w:rsidR="00F26089" w:rsidRPr="00EA66DF" w:rsidRDefault="00F26089" w:rsidP="00EA66DF">
            <w:pPr>
              <w:widowControl w:val="0"/>
              <w:spacing w:after="0" w:line="240" w:lineRule="auto"/>
              <w:ind w:left="0" w:right="29" w:firstLine="0"/>
              <w:jc w:val="center"/>
              <w:rPr>
                <w:color w:val="auto"/>
                <w:sz w:val="24"/>
                <w:szCs w:val="24"/>
              </w:rPr>
            </w:pPr>
            <w:r w:rsidRPr="00EA66DF">
              <w:rPr>
                <w:color w:val="auto"/>
                <w:sz w:val="24"/>
                <w:szCs w:val="24"/>
              </w:rPr>
              <w:t xml:space="preserve">9. </w:t>
            </w:r>
          </w:p>
        </w:tc>
        <w:tc>
          <w:tcPr>
            <w:tcW w:w="811" w:type="dxa"/>
            <w:tcBorders>
              <w:top w:val="single" w:sz="4" w:space="0" w:color="000000"/>
              <w:left w:val="single" w:sz="4" w:space="0" w:color="000000"/>
              <w:bottom w:val="single" w:sz="4" w:space="0" w:color="000000"/>
              <w:right w:val="single" w:sz="4" w:space="0" w:color="000000"/>
            </w:tcBorders>
          </w:tcPr>
          <w:p w14:paraId="7A658BC4" w14:textId="77777777" w:rsidR="00F26089" w:rsidRPr="00EA66DF" w:rsidRDefault="00F26089" w:rsidP="00EA66DF">
            <w:pPr>
              <w:widowControl w:val="0"/>
              <w:spacing w:after="0" w:line="240" w:lineRule="auto"/>
              <w:ind w:left="29" w:right="0"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24AFCD06"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07592B89"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02E7DDC5" w14:textId="77777777" w:rsidR="00F26089" w:rsidRPr="00EA66DF" w:rsidRDefault="00F26089" w:rsidP="00EA66DF">
            <w:pPr>
              <w:widowControl w:val="0"/>
              <w:spacing w:after="0" w:line="240" w:lineRule="auto"/>
              <w:ind w:left="0" w:right="0" w:firstLine="0"/>
              <w:rPr>
                <w:color w:val="auto"/>
                <w:sz w:val="24"/>
                <w:szCs w:val="24"/>
              </w:rPr>
            </w:pPr>
            <w:r w:rsidRPr="00EA66DF">
              <w:rPr>
                <w:color w:val="auto"/>
                <w:sz w:val="24"/>
                <w:szCs w:val="24"/>
              </w:rPr>
              <w:t xml:space="preserve">Фонационный выдох 2 уровень, 2 цикл ФМРГ </w:t>
            </w:r>
          </w:p>
        </w:tc>
        <w:tc>
          <w:tcPr>
            <w:tcW w:w="2879" w:type="dxa"/>
            <w:tcBorders>
              <w:top w:val="single" w:sz="4" w:space="0" w:color="000000"/>
              <w:left w:val="single" w:sz="4" w:space="0" w:color="000000"/>
              <w:bottom w:val="single" w:sz="4" w:space="0" w:color="000000"/>
              <w:right w:val="single" w:sz="4" w:space="0" w:color="000000"/>
            </w:tcBorders>
          </w:tcPr>
          <w:p w14:paraId="14338E7C" w14:textId="77777777" w:rsidR="00F26089" w:rsidRPr="00EA66DF" w:rsidRDefault="00F26089" w:rsidP="00EA66DF">
            <w:pPr>
              <w:spacing w:after="0" w:line="240" w:lineRule="auto"/>
              <w:rPr>
                <w:sz w:val="24"/>
                <w:szCs w:val="24"/>
              </w:rPr>
            </w:pPr>
            <w:r w:rsidRPr="00EA66DF">
              <w:rPr>
                <w:sz w:val="24"/>
                <w:szCs w:val="24"/>
              </w:rPr>
              <w:t>Демонстрация навыков и умений</w:t>
            </w:r>
            <w:r w:rsidRPr="00EA66DF">
              <w:rPr>
                <w:color w:val="auto"/>
                <w:sz w:val="24"/>
                <w:szCs w:val="24"/>
              </w:rPr>
              <w:t xml:space="preserve"> </w:t>
            </w:r>
          </w:p>
        </w:tc>
      </w:tr>
      <w:tr w:rsidR="00F26089" w:rsidRPr="00EA66DF" w14:paraId="0FBEFE72" w14:textId="77777777" w:rsidTr="009D4473">
        <w:tblPrEx>
          <w:tblCellMar>
            <w:right w:w="70"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7825875C"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10. </w:t>
            </w:r>
          </w:p>
        </w:tc>
        <w:tc>
          <w:tcPr>
            <w:tcW w:w="811" w:type="dxa"/>
            <w:tcBorders>
              <w:top w:val="single" w:sz="4" w:space="0" w:color="000000"/>
              <w:left w:val="single" w:sz="4" w:space="0" w:color="000000"/>
              <w:bottom w:val="single" w:sz="4" w:space="0" w:color="000000"/>
              <w:right w:val="single" w:sz="4" w:space="0" w:color="000000"/>
            </w:tcBorders>
          </w:tcPr>
          <w:p w14:paraId="52C6D7C5" w14:textId="77777777" w:rsidR="00F26089" w:rsidRPr="00EA66DF" w:rsidRDefault="00F26089" w:rsidP="00EA66DF">
            <w:pPr>
              <w:widowControl w:val="0"/>
              <w:spacing w:after="0" w:line="240" w:lineRule="auto"/>
              <w:ind w:left="29" w:right="0"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31508A71"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79DBDDC6"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02D7F523" w14:textId="77777777" w:rsidR="00F26089" w:rsidRPr="00EA66DF" w:rsidRDefault="00F26089" w:rsidP="00EA66DF">
            <w:pPr>
              <w:widowControl w:val="0"/>
              <w:spacing w:after="0" w:line="240" w:lineRule="auto"/>
              <w:ind w:left="0" w:right="0" w:firstLine="0"/>
              <w:rPr>
                <w:color w:val="auto"/>
                <w:sz w:val="24"/>
                <w:szCs w:val="24"/>
              </w:rPr>
            </w:pPr>
            <w:r w:rsidRPr="00EA66DF">
              <w:rPr>
                <w:color w:val="auto"/>
                <w:sz w:val="24"/>
                <w:szCs w:val="24"/>
              </w:rPr>
              <w:t xml:space="preserve">Фонационный выдох 2 уровень, 2 цикл ФМРГ </w:t>
            </w:r>
          </w:p>
        </w:tc>
        <w:tc>
          <w:tcPr>
            <w:tcW w:w="2879" w:type="dxa"/>
            <w:tcBorders>
              <w:top w:val="single" w:sz="4" w:space="0" w:color="000000"/>
              <w:left w:val="single" w:sz="4" w:space="0" w:color="000000"/>
              <w:bottom w:val="single" w:sz="4" w:space="0" w:color="000000"/>
              <w:right w:val="single" w:sz="4" w:space="0" w:color="000000"/>
            </w:tcBorders>
          </w:tcPr>
          <w:p w14:paraId="31E3EB19" w14:textId="77777777" w:rsidR="00F26089" w:rsidRPr="00EA66DF" w:rsidRDefault="00F26089" w:rsidP="00EA66DF">
            <w:pPr>
              <w:spacing w:after="0" w:line="240" w:lineRule="auto"/>
              <w:rPr>
                <w:sz w:val="24"/>
                <w:szCs w:val="24"/>
              </w:rPr>
            </w:pPr>
            <w:r w:rsidRPr="00EA66DF">
              <w:rPr>
                <w:sz w:val="24"/>
                <w:szCs w:val="24"/>
              </w:rPr>
              <w:t>Демонстрация навыков и умений</w:t>
            </w:r>
            <w:r w:rsidRPr="00EA66DF">
              <w:rPr>
                <w:color w:val="auto"/>
                <w:sz w:val="24"/>
                <w:szCs w:val="24"/>
              </w:rPr>
              <w:t xml:space="preserve"> </w:t>
            </w:r>
          </w:p>
        </w:tc>
      </w:tr>
      <w:tr w:rsidR="00F26089" w:rsidRPr="00EA66DF" w14:paraId="71528B7E" w14:textId="77777777" w:rsidTr="009D4473">
        <w:tblPrEx>
          <w:tblCellMar>
            <w:right w:w="70"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2D341629"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11. </w:t>
            </w:r>
          </w:p>
        </w:tc>
        <w:tc>
          <w:tcPr>
            <w:tcW w:w="811" w:type="dxa"/>
            <w:tcBorders>
              <w:top w:val="single" w:sz="4" w:space="0" w:color="000000"/>
              <w:left w:val="single" w:sz="4" w:space="0" w:color="000000"/>
              <w:bottom w:val="single" w:sz="4" w:space="0" w:color="000000"/>
              <w:right w:val="single" w:sz="4" w:space="0" w:color="000000"/>
            </w:tcBorders>
          </w:tcPr>
          <w:p w14:paraId="4242E5F5" w14:textId="77777777" w:rsidR="00F26089" w:rsidRPr="00EA66DF" w:rsidRDefault="00F26089" w:rsidP="00EA66DF">
            <w:pPr>
              <w:widowControl w:val="0"/>
              <w:spacing w:after="0" w:line="240" w:lineRule="auto"/>
              <w:ind w:left="29" w:right="0"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1B7CB149"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19AA09B9"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2B43CDA2"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Расширение крайних звуков диапазона </w:t>
            </w:r>
          </w:p>
        </w:tc>
        <w:tc>
          <w:tcPr>
            <w:tcW w:w="2879" w:type="dxa"/>
            <w:tcBorders>
              <w:top w:val="single" w:sz="4" w:space="0" w:color="000000"/>
              <w:left w:val="single" w:sz="4" w:space="0" w:color="000000"/>
              <w:bottom w:val="single" w:sz="4" w:space="0" w:color="000000"/>
              <w:right w:val="single" w:sz="4" w:space="0" w:color="000000"/>
            </w:tcBorders>
          </w:tcPr>
          <w:p w14:paraId="63348801" w14:textId="77777777" w:rsidR="00F26089" w:rsidRPr="00EA66DF" w:rsidRDefault="00F26089" w:rsidP="00EA66DF">
            <w:pPr>
              <w:spacing w:after="0" w:line="240" w:lineRule="auto"/>
              <w:rPr>
                <w:sz w:val="24"/>
                <w:szCs w:val="24"/>
              </w:rPr>
            </w:pPr>
            <w:r w:rsidRPr="00EA66DF">
              <w:rPr>
                <w:sz w:val="24"/>
                <w:szCs w:val="24"/>
              </w:rPr>
              <w:t>Демонстрация навыков и умений</w:t>
            </w:r>
            <w:r w:rsidRPr="00EA66DF">
              <w:rPr>
                <w:color w:val="auto"/>
                <w:sz w:val="24"/>
                <w:szCs w:val="24"/>
              </w:rPr>
              <w:t xml:space="preserve"> </w:t>
            </w:r>
          </w:p>
        </w:tc>
      </w:tr>
      <w:tr w:rsidR="00F26089" w:rsidRPr="00EA66DF" w14:paraId="641DEF19" w14:textId="77777777" w:rsidTr="009D4473">
        <w:tblPrEx>
          <w:tblCellMar>
            <w:right w:w="70"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06BE47A7"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12. </w:t>
            </w:r>
          </w:p>
        </w:tc>
        <w:tc>
          <w:tcPr>
            <w:tcW w:w="811" w:type="dxa"/>
            <w:tcBorders>
              <w:top w:val="single" w:sz="4" w:space="0" w:color="000000"/>
              <w:left w:val="single" w:sz="4" w:space="0" w:color="000000"/>
              <w:bottom w:val="single" w:sz="4" w:space="0" w:color="000000"/>
              <w:right w:val="single" w:sz="4" w:space="0" w:color="000000"/>
            </w:tcBorders>
          </w:tcPr>
          <w:p w14:paraId="4CCF9447" w14:textId="77777777" w:rsidR="00F26089" w:rsidRPr="00EA66DF" w:rsidRDefault="00F26089" w:rsidP="00EA66DF">
            <w:pPr>
              <w:widowControl w:val="0"/>
              <w:spacing w:after="0" w:line="240" w:lineRule="auto"/>
              <w:ind w:left="29" w:right="0"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527853FD"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6D3AF5D6"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09F60649"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Закрепление крайних звуков диапазона </w:t>
            </w:r>
          </w:p>
        </w:tc>
        <w:tc>
          <w:tcPr>
            <w:tcW w:w="2879" w:type="dxa"/>
            <w:tcBorders>
              <w:top w:val="single" w:sz="4" w:space="0" w:color="000000"/>
              <w:left w:val="single" w:sz="4" w:space="0" w:color="000000"/>
              <w:bottom w:val="single" w:sz="4" w:space="0" w:color="000000"/>
              <w:right w:val="single" w:sz="4" w:space="0" w:color="000000"/>
            </w:tcBorders>
          </w:tcPr>
          <w:p w14:paraId="3E5BD598" w14:textId="77777777" w:rsidR="00F26089" w:rsidRPr="00EA66DF" w:rsidRDefault="00F26089" w:rsidP="00EA66DF">
            <w:pPr>
              <w:spacing w:after="0" w:line="240" w:lineRule="auto"/>
              <w:rPr>
                <w:sz w:val="24"/>
                <w:szCs w:val="24"/>
              </w:rPr>
            </w:pPr>
            <w:r w:rsidRPr="00EA66DF">
              <w:rPr>
                <w:sz w:val="24"/>
                <w:szCs w:val="24"/>
              </w:rPr>
              <w:t>Демонстрация навыков и умений</w:t>
            </w:r>
            <w:r w:rsidRPr="00EA66DF">
              <w:rPr>
                <w:color w:val="auto"/>
                <w:sz w:val="24"/>
                <w:szCs w:val="24"/>
              </w:rPr>
              <w:t xml:space="preserve"> </w:t>
            </w:r>
          </w:p>
        </w:tc>
      </w:tr>
      <w:tr w:rsidR="00F26089" w:rsidRPr="00EA66DF" w14:paraId="31AF7461" w14:textId="77777777" w:rsidTr="009D4473">
        <w:tblPrEx>
          <w:tblCellMar>
            <w:right w:w="70"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6B6A8BD7"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13. </w:t>
            </w:r>
          </w:p>
        </w:tc>
        <w:tc>
          <w:tcPr>
            <w:tcW w:w="811" w:type="dxa"/>
            <w:tcBorders>
              <w:top w:val="single" w:sz="4" w:space="0" w:color="000000"/>
              <w:left w:val="single" w:sz="4" w:space="0" w:color="000000"/>
              <w:bottom w:val="single" w:sz="4" w:space="0" w:color="000000"/>
              <w:right w:val="single" w:sz="4" w:space="0" w:color="000000"/>
            </w:tcBorders>
          </w:tcPr>
          <w:p w14:paraId="71839750" w14:textId="77777777" w:rsidR="00F26089" w:rsidRPr="00EA66DF" w:rsidRDefault="00F26089" w:rsidP="00EA66DF">
            <w:pPr>
              <w:widowControl w:val="0"/>
              <w:spacing w:after="0" w:line="240" w:lineRule="auto"/>
              <w:ind w:left="29" w:right="0"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6050BA97"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14132DAA"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3ECBA16F"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w:t>
            </w:r>
          </w:p>
          <w:p w14:paraId="24FCEE87" w14:textId="77777777" w:rsidR="00F26089" w:rsidRPr="00EA66DF" w:rsidRDefault="00F26089" w:rsidP="00EA66DF">
            <w:pPr>
              <w:widowControl w:val="0"/>
              <w:spacing w:after="0" w:line="240" w:lineRule="auto"/>
              <w:ind w:left="0" w:right="0" w:firstLine="0"/>
              <w:rPr>
                <w:color w:val="auto"/>
                <w:sz w:val="24"/>
                <w:szCs w:val="24"/>
              </w:rPr>
            </w:pPr>
            <w:r w:rsidRPr="00EA66DF">
              <w:rPr>
                <w:color w:val="auto"/>
                <w:sz w:val="24"/>
                <w:szCs w:val="24"/>
              </w:rPr>
              <w:t xml:space="preserve">артикуляционных мышц для расширения диапазона </w:t>
            </w:r>
          </w:p>
        </w:tc>
        <w:tc>
          <w:tcPr>
            <w:tcW w:w="2879" w:type="dxa"/>
            <w:tcBorders>
              <w:top w:val="single" w:sz="4" w:space="0" w:color="000000"/>
              <w:left w:val="single" w:sz="4" w:space="0" w:color="000000"/>
              <w:bottom w:val="single" w:sz="4" w:space="0" w:color="000000"/>
              <w:right w:val="single" w:sz="4" w:space="0" w:color="000000"/>
            </w:tcBorders>
          </w:tcPr>
          <w:p w14:paraId="1657644C" w14:textId="77777777" w:rsidR="00F26089" w:rsidRPr="00EA66DF" w:rsidRDefault="00F26089" w:rsidP="00EA66DF">
            <w:pPr>
              <w:spacing w:after="0" w:line="240" w:lineRule="auto"/>
              <w:rPr>
                <w:sz w:val="24"/>
                <w:szCs w:val="24"/>
              </w:rPr>
            </w:pPr>
            <w:r w:rsidRPr="00EA66DF">
              <w:rPr>
                <w:sz w:val="24"/>
                <w:szCs w:val="24"/>
              </w:rPr>
              <w:t>Демонстрация навыков и умений</w:t>
            </w:r>
            <w:r w:rsidRPr="00EA66DF">
              <w:rPr>
                <w:color w:val="auto"/>
                <w:sz w:val="24"/>
                <w:szCs w:val="24"/>
              </w:rPr>
              <w:t xml:space="preserve"> </w:t>
            </w:r>
          </w:p>
        </w:tc>
      </w:tr>
      <w:tr w:rsidR="00F26089" w:rsidRPr="00EA66DF" w14:paraId="7BFD426A" w14:textId="77777777" w:rsidTr="009D4473">
        <w:tblPrEx>
          <w:tblCellMar>
            <w:right w:w="70"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33106CA1"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14. </w:t>
            </w:r>
          </w:p>
        </w:tc>
        <w:tc>
          <w:tcPr>
            <w:tcW w:w="811" w:type="dxa"/>
            <w:tcBorders>
              <w:top w:val="single" w:sz="4" w:space="0" w:color="000000"/>
              <w:left w:val="single" w:sz="4" w:space="0" w:color="000000"/>
              <w:bottom w:val="single" w:sz="4" w:space="0" w:color="000000"/>
              <w:right w:val="single" w:sz="4" w:space="0" w:color="000000"/>
            </w:tcBorders>
          </w:tcPr>
          <w:p w14:paraId="18242998" w14:textId="77777777" w:rsidR="00F26089" w:rsidRPr="00EA66DF" w:rsidRDefault="00F26089" w:rsidP="00EA66DF">
            <w:pPr>
              <w:widowControl w:val="0"/>
              <w:spacing w:after="0" w:line="240" w:lineRule="auto"/>
              <w:ind w:left="29" w:right="0"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3E5C5C2C"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репетиция </w:t>
            </w:r>
          </w:p>
        </w:tc>
        <w:tc>
          <w:tcPr>
            <w:tcW w:w="850" w:type="dxa"/>
            <w:tcBorders>
              <w:top w:val="single" w:sz="4" w:space="0" w:color="000000"/>
              <w:left w:val="single" w:sz="4" w:space="0" w:color="000000"/>
              <w:bottom w:val="single" w:sz="4" w:space="0" w:color="000000"/>
              <w:right w:val="single" w:sz="4" w:space="0" w:color="000000"/>
            </w:tcBorders>
          </w:tcPr>
          <w:p w14:paraId="7848E769"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1FE2A8C6"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Исполнение двухголосных произведений </w:t>
            </w:r>
          </w:p>
        </w:tc>
        <w:tc>
          <w:tcPr>
            <w:tcW w:w="2879" w:type="dxa"/>
            <w:tcBorders>
              <w:top w:val="single" w:sz="4" w:space="0" w:color="000000"/>
              <w:left w:val="single" w:sz="4" w:space="0" w:color="000000"/>
              <w:bottom w:val="single" w:sz="4" w:space="0" w:color="000000"/>
              <w:right w:val="single" w:sz="4" w:space="0" w:color="000000"/>
            </w:tcBorders>
          </w:tcPr>
          <w:p w14:paraId="557170B2" w14:textId="77777777" w:rsidR="00F26089" w:rsidRPr="00EA66DF" w:rsidRDefault="00F26089" w:rsidP="00EA66DF">
            <w:pPr>
              <w:spacing w:after="0" w:line="240" w:lineRule="auto"/>
              <w:rPr>
                <w:sz w:val="24"/>
                <w:szCs w:val="24"/>
              </w:rPr>
            </w:pPr>
            <w:r w:rsidRPr="00EA66DF">
              <w:rPr>
                <w:sz w:val="24"/>
                <w:szCs w:val="24"/>
              </w:rPr>
              <w:t>Демонстрация навыков и умений</w:t>
            </w:r>
            <w:r w:rsidRPr="00EA66DF">
              <w:rPr>
                <w:color w:val="auto"/>
                <w:sz w:val="24"/>
                <w:szCs w:val="24"/>
              </w:rPr>
              <w:t xml:space="preserve"> </w:t>
            </w:r>
          </w:p>
        </w:tc>
      </w:tr>
      <w:tr w:rsidR="00F26089" w:rsidRPr="00EA66DF" w14:paraId="7A2FDE68" w14:textId="77777777" w:rsidTr="009D4473">
        <w:tblPrEx>
          <w:tblCellMar>
            <w:right w:w="70"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3DE9CFF9"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15. </w:t>
            </w:r>
          </w:p>
        </w:tc>
        <w:tc>
          <w:tcPr>
            <w:tcW w:w="811" w:type="dxa"/>
            <w:tcBorders>
              <w:top w:val="single" w:sz="4" w:space="0" w:color="000000"/>
              <w:left w:val="single" w:sz="4" w:space="0" w:color="000000"/>
              <w:bottom w:val="single" w:sz="4" w:space="0" w:color="000000"/>
              <w:right w:val="single" w:sz="4" w:space="0" w:color="000000"/>
            </w:tcBorders>
          </w:tcPr>
          <w:p w14:paraId="4DDC59D9" w14:textId="77777777" w:rsidR="00F26089" w:rsidRPr="00EA66DF" w:rsidRDefault="00F26089" w:rsidP="00EA66DF">
            <w:pPr>
              <w:widowControl w:val="0"/>
              <w:spacing w:after="0" w:line="240" w:lineRule="auto"/>
              <w:ind w:left="29" w:right="0"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196FC43C"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6FC7E293"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624C04C1"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интонационным слухом. </w:t>
            </w:r>
          </w:p>
        </w:tc>
        <w:tc>
          <w:tcPr>
            <w:tcW w:w="2879" w:type="dxa"/>
            <w:tcBorders>
              <w:top w:val="single" w:sz="4" w:space="0" w:color="000000"/>
              <w:left w:val="single" w:sz="4" w:space="0" w:color="000000"/>
              <w:bottom w:val="single" w:sz="4" w:space="0" w:color="000000"/>
              <w:right w:val="single" w:sz="4" w:space="0" w:color="000000"/>
            </w:tcBorders>
          </w:tcPr>
          <w:p w14:paraId="195F5AEC" w14:textId="77777777" w:rsidR="00F26089" w:rsidRPr="00EA66DF" w:rsidRDefault="00F26089" w:rsidP="00EA66DF">
            <w:pPr>
              <w:spacing w:after="0" w:line="240" w:lineRule="auto"/>
              <w:rPr>
                <w:sz w:val="24"/>
                <w:szCs w:val="24"/>
              </w:rPr>
            </w:pPr>
            <w:r w:rsidRPr="00EA66DF">
              <w:rPr>
                <w:sz w:val="24"/>
                <w:szCs w:val="24"/>
              </w:rPr>
              <w:t>Демонстрация навыков и умений</w:t>
            </w:r>
            <w:r w:rsidRPr="00EA66DF">
              <w:rPr>
                <w:color w:val="auto"/>
                <w:sz w:val="24"/>
                <w:szCs w:val="24"/>
              </w:rPr>
              <w:t xml:space="preserve"> </w:t>
            </w:r>
          </w:p>
        </w:tc>
      </w:tr>
      <w:tr w:rsidR="00F26089" w:rsidRPr="00EA66DF" w14:paraId="15BF1093" w14:textId="77777777" w:rsidTr="009D4473">
        <w:tblPrEx>
          <w:tblCellMar>
            <w:right w:w="70"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19743159"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16. </w:t>
            </w:r>
          </w:p>
        </w:tc>
        <w:tc>
          <w:tcPr>
            <w:tcW w:w="811" w:type="dxa"/>
            <w:tcBorders>
              <w:top w:val="single" w:sz="4" w:space="0" w:color="000000"/>
              <w:left w:val="single" w:sz="4" w:space="0" w:color="000000"/>
              <w:bottom w:val="single" w:sz="4" w:space="0" w:color="000000"/>
              <w:right w:val="single" w:sz="4" w:space="0" w:color="000000"/>
            </w:tcBorders>
          </w:tcPr>
          <w:p w14:paraId="1995D6A9" w14:textId="77777777" w:rsidR="00F26089" w:rsidRPr="00EA66DF" w:rsidRDefault="00F26089" w:rsidP="00EA66DF">
            <w:pPr>
              <w:widowControl w:val="0"/>
              <w:spacing w:after="0" w:line="240" w:lineRule="auto"/>
              <w:ind w:left="29" w:right="0"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2458D522"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занятие / дистанционно</w:t>
            </w:r>
          </w:p>
        </w:tc>
        <w:tc>
          <w:tcPr>
            <w:tcW w:w="850" w:type="dxa"/>
            <w:tcBorders>
              <w:top w:val="single" w:sz="4" w:space="0" w:color="000000"/>
              <w:left w:val="single" w:sz="4" w:space="0" w:color="000000"/>
              <w:bottom w:val="single" w:sz="4" w:space="0" w:color="000000"/>
              <w:right w:val="single" w:sz="4" w:space="0" w:color="000000"/>
            </w:tcBorders>
          </w:tcPr>
          <w:p w14:paraId="7EF5349E"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1FF0853D"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гармоническим слухом </w:t>
            </w:r>
          </w:p>
        </w:tc>
        <w:tc>
          <w:tcPr>
            <w:tcW w:w="2879" w:type="dxa"/>
            <w:tcBorders>
              <w:top w:val="single" w:sz="4" w:space="0" w:color="000000"/>
              <w:left w:val="single" w:sz="4" w:space="0" w:color="000000"/>
              <w:bottom w:val="single" w:sz="4" w:space="0" w:color="000000"/>
              <w:right w:val="single" w:sz="4" w:space="0" w:color="000000"/>
            </w:tcBorders>
          </w:tcPr>
          <w:p w14:paraId="6934481B" w14:textId="77777777" w:rsidR="00F26089" w:rsidRPr="00EA66DF" w:rsidRDefault="00F26089" w:rsidP="00EA66DF">
            <w:pPr>
              <w:spacing w:after="0" w:line="240" w:lineRule="auto"/>
              <w:rPr>
                <w:sz w:val="24"/>
                <w:szCs w:val="24"/>
              </w:rPr>
            </w:pPr>
            <w:r w:rsidRPr="00EA66DF">
              <w:rPr>
                <w:sz w:val="24"/>
                <w:szCs w:val="24"/>
              </w:rPr>
              <w:t>Демонстрация навыков и умений</w:t>
            </w:r>
            <w:r w:rsidRPr="00EA66DF">
              <w:rPr>
                <w:color w:val="auto"/>
                <w:sz w:val="24"/>
                <w:szCs w:val="24"/>
              </w:rPr>
              <w:t xml:space="preserve"> </w:t>
            </w:r>
          </w:p>
        </w:tc>
      </w:tr>
      <w:tr w:rsidR="00F26089" w:rsidRPr="00EA66DF" w14:paraId="7035DE05" w14:textId="77777777" w:rsidTr="009D4473">
        <w:tblPrEx>
          <w:tblCellMar>
            <w:right w:w="70"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5DEB85EE"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17. </w:t>
            </w:r>
          </w:p>
        </w:tc>
        <w:tc>
          <w:tcPr>
            <w:tcW w:w="811" w:type="dxa"/>
            <w:tcBorders>
              <w:top w:val="single" w:sz="4" w:space="0" w:color="000000"/>
              <w:left w:val="single" w:sz="4" w:space="0" w:color="000000"/>
              <w:bottom w:val="single" w:sz="4" w:space="0" w:color="000000"/>
              <w:right w:val="single" w:sz="4" w:space="0" w:color="000000"/>
            </w:tcBorders>
          </w:tcPr>
          <w:p w14:paraId="2F7DF3F2" w14:textId="77777777" w:rsidR="00F26089" w:rsidRPr="00EA66DF" w:rsidRDefault="00F26089" w:rsidP="00EA66DF">
            <w:pPr>
              <w:widowControl w:val="0"/>
              <w:spacing w:after="0" w:line="240" w:lineRule="auto"/>
              <w:ind w:left="29" w:right="0"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0E0467C1"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5A0D0C9C"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41A9B109" w14:textId="77777777" w:rsidR="00F26089" w:rsidRPr="00EA66DF" w:rsidRDefault="00F26089" w:rsidP="00EA66DF">
            <w:pPr>
              <w:widowControl w:val="0"/>
              <w:spacing w:after="0" w:line="240" w:lineRule="auto"/>
              <w:ind w:left="0" w:right="0" w:firstLine="0"/>
              <w:rPr>
                <w:color w:val="auto"/>
                <w:sz w:val="24"/>
                <w:szCs w:val="24"/>
              </w:rPr>
            </w:pPr>
            <w:r w:rsidRPr="00EA66DF">
              <w:rPr>
                <w:color w:val="auto"/>
                <w:sz w:val="24"/>
                <w:szCs w:val="24"/>
              </w:rPr>
              <w:t xml:space="preserve">Разучивание песен современных композиторов </w:t>
            </w:r>
          </w:p>
        </w:tc>
        <w:tc>
          <w:tcPr>
            <w:tcW w:w="2879" w:type="dxa"/>
            <w:tcBorders>
              <w:top w:val="single" w:sz="4" w:space="0" w:color="000000"/>
              <w:left w:val="single" w:sz="4" w:space="0" w:color="000000"/>
              <w:bottom w:val="single" w:sz="4" w:space="0" w:color="000000"/>
              <w:right w:val="single" w:sz="4" w:space="0" w:color="000000"/>
            </w:tcBorders>
          </w:tcPr>
          <w:p w14:paraId="25F9837B"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21818128" w14:textId="77777777" w:rsidTr="009D4473">
        <w:tblPrEx>
          <w:tblCellMar>
            <w:right w:w="70"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5D936BF0"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18. </w:t>
            </w:r>
          </w:p>
        </w:tc>
        <w:tc>
          <w:tcPr>
            <w:tcW w:w="811" w:type="dxa"/>
            <w:tcBorders>
              <w:top w:val="single" w:sz="4" w:space="0" w:color="000000"/>
              <w:left w:val="single" w:sz="4" w:space="0" w:color="000000"/>
              <w:bottom w:val="single" w:sz="4" w:space="0" w:color="000000"/>
              <w:right w:val="single" w:sz="4" w:space="0" w:color="000000"/>
            </w:tcBorders>
          </w:tcPr>
          <w:p w14:paraId="7BA0B56B" w14:textId="77777777" w:rsidR="00F26089" w:rsidRPr="00EA66DF" w:rsidRDefault="00F26089" w:rsidP="00EA66DF">
            <w:pPr>
              <w:widowControl w:val="0"/>
              <w:spacing w:after="0" w:line="240" w:lineRule="auto"/>
              <w:ind w:left="29" w:right="0"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5F5CC4E7"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04FAB5A7"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21177214" w14:textId="024BE992" w:rsidR="00F26089" w:rsidRPr="00EA66DF" w:rsidRDefault="003F19DC" w:rsidP="00EA66DF">
            <w:pPr>
              <w:widowControl w:val="0"/>
              <w:spacing w:after="0" w:line="240" w:lineRule="auto"/>
              <w:ind w:left="0" w:right="0" w:firstLine="0"/>
              <w:jc w:val="left"/>
              <w:rPr>
                <w:color w:val="auto"/>
                <w:sz w:val="24"/>
                <w:szCs w:val="24"/>
              </w:rPr>
            </w:pPr>
            <w:r w:rsidRPr="00EA66DF">
              <w:rPr>
                <w:color w:val="auto"/>
                <w:sz w:val="24"/>
                <w:szCs w:val="24"/>
              </w:rPr>
              <w:t>Головной регистр 3 цикл 2 уровень ФМРГ</w:t>
            </w:r>
          </w:p>
        </w:tc>
        <w:tc>
          <w:tcPr>
            <w:tcW w:w="2879" w:type="dxa"/>
            <w:tcBorders>
              <w:top w:val="single" w:sz="4" w:space="0" w:color="000000"/>
              <w:left w:val="single" w:sz="4" w:space="0" w:color="000000"/>
              <w:bottom w:val="single" w:sz="4" w:space="0" w:color="000000"/>
              <w:right w:val="single" w:sz="4" w:space="0" w:color="000000"/>
            </w:tcBorders>
          </w:tcPr>
          <w:p w14:paraId="1B803BC4"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3162EF26" w14:textId="77777777" w:rsidTr="009D4473">
        <w:tblPrEx>
          <w:tblCellMar>
            <w:right w:w="70"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0044A2CB"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19. </w:t>
            </w:r>
          </w:p>
        </w:tc>
        <w:tc>
          <w:tcPr>
            <w:tcW w:w="811" w:type="dxa"/>
            <w:tcBorders>
              <w:top w:val="single" w:sz="4" w:space="0" w:color="000000"/>
              <w:left w:val="single" w:sz="4" w:space="0" w:color="000000"/>
              <w:bottom w:val="single" w:sz="4" w:space="0" w:color="000000"/>
              <w:right w:val="single" w:sz="4" w:space="0" w:color="000000"/>
            </w:tcBorders>
          </w:tcPr>
          <w:p w14:paraId="6425EF41" w14:textId="77777777" w:rsidR="00F26089" w:rsidRPr="00EA66DF" w:rsidRDefault="00F26089" w:rsidP="00EA66DF">
            <w:pPr>
              <w:widowControl w:val="0"/>
              <w:spacing w:after="0" w:line="240" w:lineRule="auto"/>
              <w:ind w:left="29" w:right="0"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1E588295"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44965A8E"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571CDDEA"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среднего регистра голоса </w:t>
            </w:r>
          </w:p>
        </w:tc>
        <w:tc>
          <w:tcPr>
            <w:tcW w:w="2879" w:type="dxa"/>
            <w:tcBorders>
              <w:top w:val="single" w:sz="4" w:space="0" w:color="000000"/>
              <w:left w:val="single" w:sz="4" w:space="0" w:color="000000"/>
              <w:bottom w:val="single" w:sz="4" w:space="0" w:color="000000"/>
              <w:right w:val="single" w:sz="4" w:space="0" w:color="000000"/>
            </w:tcBorders>
          </w:tcPr>
          <w:p w14:paraId="097A3C2B"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5D5D1B74" w14:textId="77777777" w:rsidTr="009D4473">
        <w:tblPrEx>
          <w:tblCellMar>
            <w:right w:w="70"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3B7D611E"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20. </w:t>
            </w:r>
          </w:p>
        </w:tc>
        <w:tc>
          <w:tcPr>
            <w:tcW w:w="811" w:type="dxa"/>
            <w:tcBorders>
              <w:top w:val="single" w:sz="4" w:space="0" w:color="000000"/>
              <w:left w:val="single" w:sz="4" w:space="0" w:color="000000"/>
              <w:bottom w:val="single" w:sz="4" w:space="0" w:color="000000"/>
              <w:right w:val="single" w:sz="4" w:space="0" w:color="000000"/>
            </w:tcBorders>
          </w:tcPr>
          <w:p w14:paraId="54038D58" w14:textId="77777777" w:rsidR="00F26089" w:rsidRPr="00EA66DF" w:rsidRDefault="00F26089" w:rsidP="00EA66DF">
            <w:pPr>
              <w:widowControl w:val="0"/>
              <w:spacing w:after="0" w:line="240" w:lineRule="auto"/>
              <w:ind w:left="29" w:right="0"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275253D1"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1C665384"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1C9EB996" w14:textId="77777777" w:rsidR="00F26089" w:rsidRPr="00EA66DF" w:rsidRDefault="00F26089" w:rsidP="00EA66DF">
            <w:pPr>
              <w:widowControl w:val="0"/>
              <w:spacing w:after="0" w:line="240" w:lineRule="auto"/>
              <w:ind w:left="0" w:right="0" w:firstLine="0"/>
              <w:rPr>
                <w:color w:val="auto"/>
                <w:sz w:val="24"/>
                <w:szCs w:val="24"/>
              </w:rPr>
            </w:pPr>
            <w:r w:rsidRPr="00EA66DF">
              <w:rPr>
                <w:color w:val="auto"/>
                <w:sz w:val="24"/>
                <w:szCs w:val="24"/>
              </w:rPr>
              <w:t xml:space="preserve">Тренировка грудного регистра голоса </w:t>
            </w:r>
          </w:p>
        </w:tc>
        <w:tc>
          <w:tcPr>
            <w:tcW w:w="2879" w:type="dxa"/>
            <w:tcBorders>
              <w:top w:val="single" w:sz="4" w:space="0" w:color="000000"/>
              <w:left w:val="single" w:sz="4" w:space="0" w:color="000000"/>
              <w:bottom w:val="single" w:sz="4" w:space="0" w:color="000000"/>
              <w:right w:val="single" w:sz="4" w:space="0" w:color="000000"/>
            </w:tcBorders>
          </w:tcPr>
          <w:p w14:paraId="10425FAD"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EA474C" w:rsidRPr="00EA66DF" w14:paraId="6B8FA328" w14:textId="77777777" w:rsidTr="009D4473">
        <w:tblPrEx>
          <w:tblCellMar>
            <w:right w:w="70"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57F32667" w14:textId="77777777" w:rsidR="00EA474C" w:rsidRPr="00EA66DF" w:rsidRDefault="00381F8E" w:rsidP="00EA66DF">
            <w:pPr>
              <w:widowControl w:val="0"/>
              <w:spacing w:after="0" w:line="240" w:lineRule="auto"/>
              <w:ind w:left="34" w:right="0" w:firstLine="0"/>
              <w:jc w:val="left"/>
              <w:rPr>
                <w:color w:val="auto"/>
                <w:sz w:val="24"/>
                <w:szCs w:val="24"/>
              </w:rPr>
            </w:pPr>
            <w:r w:rsidRPr="00EA66DF">
              <w:rPr>
                <w:color w:val="auto"/>
                <w:sz w:val="24"/>
                <w:szCs w:val="24"/>
              </w:rPr>
              <w:t xml:space="preserve">21. </w:t>
            </w:r>
          </w:p>
        </w:tc>
        <w:tc>
          <w:tcPr>
            <w:tcW w:w="811" w:type="dxa"/>
            <w:tcBorders>
              <w:top w:val="single" w:sz="4" w:space="0" w:color="000000"/>
              <w:left w:val="single" w:sz="4" w:space="0" w:color="000000"/>
              <w:bottom w:val="single" w:sz="4" w:space="0" w:color="000000"/>
              <w:right w:val="single" w:sz="4" w:space="0" w:color="000000"/>
            </w:tcBorders>
          </w:tcPr>
          <w:p w14:paraId="26152186" w14:textId="77777777" w:rsidR="00EA474C" w:rsidRPr="00EA66DF" w:rsidRDefault="00381F8E" w:rsidP="00EA66DF">
            <w:pPr>
              <w:widowControl w:val="0"/>
              <w:spacing w:after="0" w:line="240" w:lineRule="auto"/>
              <w:ind w:left="29" w:right="0"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13B3DEEF" w14:textId="77777777" w:rsidR="00EA474C" w:rsidRPr="00EA66DF" w:rsidRDefault="00381F8E" w:rsidP="00EA66DF">
            <w:pPr>
              <w:widowControl w:val="0"/>
              <w:spacing w:after="0" w:line="240" w:lineRule="auto"/>
              <w:ind w:right="0" w:firstLine="0"/>
              <w:jc w:val="left"/>
              <w:rPr>
                <w:color w:val="auto"/>
                <w:sz w:val="24"/>
                <w:szCs w:val="24"/>
              </w:rPr>
            </w:pPr>
            <w:r w:rsidRPr="00EA66DF">
              <w:rPr>
                <w:color w:val="auto"/>
                <w:sz w:val="24"/>
                <w:szCs w:val="24"/>
              </w:rPr>
              <w:t xml:space="preserve">беседа </w:t>
            </w:r>
          </w:p>
        </w:tc>
        <w:tc>
          <w:tcPr>
            <w:tcW w:w="850" w:type="dxa"/>
            <w:tcBorders>
              <w:top w:val="single" w:sz="4" w:space="0" w:color="000000"/>
              <w:left w:val="single" w:sz="4" w:space="0" w:color="000000"/>
              <w:bottom w:val="single" w:sz="4" w:space="0" w:color="000000"/>
              <w:right w:val="single" w:sz="4" w:space="0" w:color="000000"/>
            </w:tcBorders>
          </w:tcPr>
          <w:p w14:paraId="767C34B6" w14:textId="77777777" w:rsidR="00EA474C" w:rsidRPr="00EA66DF" w:rsidRDefault="00381F8E"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15FF2BAC" w14:textId="77777777" w:rsidR="00EA474C" w:rsidRPr="00EA66DF" w:rsidRDefault="00381F8E" w:rsidP="00EA66DF">
            <w:pPr>
              <w:widowControl w:val="0"/>
              <w:spacing w:after="0" w:line="240" w:lineRule="auto"/>
              <w:ind w:left="0" w:right="0" w:firstLine="0"/>
              <w:rPr>
                <w:color w:val="auto"/>
                <w:sz w:val="24"/>
                <w:szCs w:val="24"/>
              </w:rPr>
            </w:pPr>
            <w:r w:rsidRPr="00EA66DF">
              <w:rPr>
                <w:color w:val="auto"/>
                <w:sz w:val="24"/>
                <w:szCs w:val="24"/>
              </w:rPr>
              <w:t xml:space="preserve">Беседа «Жизнь и творчество современных композиторов» </w:t>
            </w:r>
          </w:p>
        </w:tc>
        <w:tc>
          <w:tcPr>
            <w:tcW w:w="2879" w:type="dxa"/>
            <w:tcBorders>
              <w:top w:val="single" w:sz="4" w:space="0" w:color="000000"/>
              <w:left w:val="single" w:sz="4" w:space="0" w:color="000000"/>
              <w:bottom w:val="single" w:sz="4" w:space="0" w:color="000000"/>
              <w:right w:val="single" w:sz="4" w:space="0" w:color="000000"/>
            </w:tcBorders>
          </w:tcPr>
          <w:p w14:paraId="793B1B34"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 xml:space="preserve">Контрольный опрос по теме </w:t>
            </w:r>
          </w:p>
        </w:tc>
      </w:tr>
      <w:tr w:rsidR="00F26089" w:rsidRPr="00EA66DF" w14:paraId="1CB02701" w14:textId="77777777" w:rsidTr="009D4473">
        <w:tblPrEx>
          <w:tblCellMar>
            <w:right w:w="70"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00732CBF"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lastRenderedPageBreak/>
              <w:t xml:space="preserve">22. </w:t>
            </w:r>
          </w:p>
        </w:tc>
        <w:tc>
          <w:tcPr>
            <w:tcW w:w="811" w:type="dxa"/>
            <w:tcBorders>
              <w:top w:val="single" w:sz="4" w:space="0" w:color="000000"/>
              <w:left w:val="single" w:sz="4" w:space="0" w:color="000000"/>
              <w:bottom w:val="single" w:sz="4" w:space="0" w:color="000000"/>
              <w:right w:val="single" w:sz="4" w:space="0" w:color="000000"/>
            </w:tcBorders>
          </w:tcPr>
          <w:p w14:paraId="5D884E90" w14:textId="77777777" w:rsidR="00F26089" w:rsidRPr="00EA66DF" w:rsidRDefault="00F26089" w:rsidP="00EA66DF">
            <w:pPr>
              <w:widowControl w:val="0"/>
              <w:spacing w:after="0" w:line="240" w:lineRule="auto"/>
              <w:ind w:left="29" w:right="0"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513AC67A"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56DD054B"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7820F951"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Повторение попевок и вокализов. </w:t>
            </w:r>
          </w:p>
        </w:tc>
        <w:tc>
          <w:tcPr>
            <w:tcW w:w="2879" w:type="dxa"/>
            <w:tcBorders>
              <w:top w:val="single" w:sz="4" w:space="0" w:color="000000"/>
              <w:left w:val="single" w:sz="4" w:space="0" w:color="000000"/>
              <w:bottom w:val="single" w:sz="4" w:space="0" w:color="000000"/>
              <w:right w:val="single" w:sz="4" w:space="0" w:color="000000"/>
            </w:tcBorders>
          </w:tcPr>
          <w:p w14:paraId="240987EC"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45596932" w14:textId="77777777" w:rsidTr="009D4473">
        <w:tblPrEx>
          <w:tblCellMar>
            <w:right w:w="70"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2CD502AB"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23. </w:t>
            </w:r>
          </w:p>
        </w:tc>
        <w:tc>
          <w:tcPr>
            <w:tcW w:w="811" w:type="dxa"/>
            <w:tcBorders>
              <w:top w:val="single" w:sz="4" w:space="0" w:color="000000"/>
              <w:left w:val="single" w:sz="4" w:space="0" w:color="000000"/>
              <w:bottom w:val="single" w:sz="4" w:space="0" w:color="000000"/>
              <w:right w:val="single" w:sz="4" w:space="0" w:color="000000"/>
            </w:tcBorders>
          </w:tcPr>
          <w:p w14:paraId="02D42188" w14:textId="77777777" w:rsidR="00F26089" w:rsidRPr="00EA66DF" w:rsidRDefault="00F26089" w:rsidP="00EA66DF">
            <w:pPr>
              <w:widowControl w:val="0"/>
              <w:spacing w:after="0" w:line="240" w:lineRule="auto"/>
              <w:ind w:left="29" w:right="0"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1F1715DB"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53AE35EC"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5D577487" w14:textId="77777777" w:rsidR="00F26089" w:rsidRPr="00EA66DF" w:rsidRDefault="00F26089" w:rsidP="00EA66DF">
            <w:pPr>
              <w:widowControl w:val="0"/>
              <w:spacing w:after="0" w:line="240" w:lineRule="auto"/>
              <w:ind w:left="0" w:right="0" w:firstLine="0"/>
              <w:rPr>
                <w:color w:val="auto"/>
                <w:sz w:val="24"/>
                <w:szCs w:val="24"/>
              </w:rPr>
            </w:pPr>
            <w:r w:rsidRPr="00EA66DF">
              <w:rPr>
                <w:color w:val="auto"/>
                <w:sz w:val="24"/>
                <w:szCs w:val="24"/>
              </w:rPr>
              <w:t xml:space="preserve">Тренировка исполнения вокализов по фразам </w:t>
            </w:r>
          </w:p>
        </w:tc>
        <w:tc>
          <w:tcPr>
            <w:tcW w:w="2879" w:type="dxa"/>
            <w:tcBorders>
              <w:top w:val="single" w:sz="4" w:space="0" w:color="000000"/>
              <w:left w:val="single" w:sz="4" w:space="0" w:color="000000"/>
              <w:bottom w:val="single" w:sz="4" w:space="0" w:color="000000"/>
              <w:right w:val="single" w:sz="4" w:space="0" w:color="000000"/>
            </w:tcBorders>
          </w:tcPr>
          <w:p w14:paraId="7F1E380E"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73B41AEF" w14:textId="77777777" w:rsidTr="009D4473">
        <w:tblPrEx>
          <w:tblCellMar>
            <w:right w:w="70"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1225839A"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24. </w:t>
            </w:r>
          </w:p>
        </w:tc>
        <w:tc>
          <w:tcPr>
            <w:tcW w:w="811" w:type="dxa"/>
            <w:tcBorders>
              <w:top w:val="single" w:sz="4" w:space="0" w:color="000000"/>
              <w:left w:val="single" w:sz="4" w:space="0" w:color="000000"/>
              <w:bottom w:val="single" w:sz="4" w:space="0" w:color="000000"/>
              <w:right w:val="single" w:sz="4" w:space="0" w:color="000000"/>
            </w:tcBorders>
          </w:tcPr>
          <w:p w14:paraId="443655A8" w14:textId="77777777" w:rsidR="00F26089" w:rsidRPr="00EA66DF" w:rsidRDefault="00F26089" w:rsidP="00EA66DF">
            <w:pPr>
              <w:widowControl w:val="0"/>
              <w:spacing w:after="0" w:line="240" w:lineRule="auto"/>
              <w:ind w:left="29" w:right="0"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7380D609"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30A00677"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0624CBFD" w14:textId="77777777" w:rsidR="00F26089" w:rsidRPr="00EA66DF" w:rsidRDefault="00F26089" w:rsidP="00EA66DF">
            <w:pPr>
              <w:widowControl w:val="0"/>
              <w:spacing w:after="0" w:line="240" w:lineRule="auto"/>
              <w:ind w:left="0" w:right="0" w:firstLine="0"/>
              <w:rPr>
                <w:color w:val="auto"/>
                <w:sz w:val="24"/>
                <w:szCs w:val="24"/>
              </w:rPr>
            </w:pPr>
            <w:r w:rsidRPr="00EA66DF">
              <w:rPr>
                <w:color w:val="auto"/>
                <w:sz w:val="24"/>
                <w:szCs w:val="24"/>
              </w:rPr>
              <w:t xml:space="preserve">Тренировка исполнения вокализов по предложениям </w:t>
            </w:r>
          </w:p>
        </w:tc>
        <w:tc>
          <w:tcPr>
            <w:tcW w:w="2879" w:type="dxa"/>
            <w:tcBorders>
              <w:top w:val="single" w:sz="4" w:space="0" w:color="000000"/>
              <w:left w:val="single" w:sz="4" w:space="0" w:color="000000"/>
              <w:bottom w:val="single" w:sz="4" w:space="0" w:color="000000"/>
              <w:right w:val="single" w:sz="4" w:space="0" w:color="000000"/>
            </w:tcBorders>
          </w:tcPr>
          <w:p w14:paraId="4CB26AB2"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65C3E45E" w14:textId="77777777" w:rsidTr="009D4473">
        <w:tblPrEx>
          <w:tblCellMar>
            <w:right w:w="70"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5F7A2EB8"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25. </w:t>
            </w:r>
          </w:p>
        </w:tc>
        <w:tc>
          <w:tcPr>
            <w:tcW w:w="811" w:type="dxa"/>
            <w:tcBorders>
              <w:top w:val="single" w:sz="4" w:space="0" w:color="000000"/>
              <w:left w:val="single" w:sz="4" w:space="0" w:color="000000"/>
              <w:bottom w:val="single" w:sz="4" w:space="0" w:color="000000"/>
              <w:right w:val="single" w:sz="4" w:space="0" w:color="000000"/>
            </w:tcBorders>
          </w:tcPr>
          <w:p w14:paraId="6D5F3842" w14:textId="77777777" w:rsidR="00F26089" w:rsidRPr="00EA66DF" w:rsidRDefault="00F26089" w:rsidP="00EA66DF">
            <w:pPr>
              <w:widowControl w:val="0"/>
              <w:spacing w:after="0" w:line="240" w:lineRule="auto"/>
              <w:ind w:left="29" w:right="0"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78FE3FFF"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4CEA1BF0"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4C3E9B3B" w14:textId="77777777" w:rsidR="00F26089" w:rsidRPr="00EA66DF" w:rsidRDefault="00F26089" w:rsidP="00EA66DF">
            <w:pPr>
              <w:widowControl w:val="0"/>
              <w:spacing w:after="0" w:line="240" w:lineRule="auto"/>
              <w:ind w:left="0" w:right="0" w:firstLine="0"/>
              <w:rPr>
                <w:color w:val="auto"/>
                <w:sz w:val="24"/>
                <w:szCs w:val="24"/>
              </w:rPr>
            </w:pPr>
            <w:r w:rsidRPr="00EA66DF">
              <w:rPr>
                <w:color w:val="auto"/>
                <w:sz w:val="24"/>
                <w:szCs w:val="24"/>
              </w:rPr>
              <w:t xml:space="preserve">Тренировка исполнения произведений по фразам </w:t>
            </w:r>
          </w:p>
        </w:tc>
        <w:tc>
          <w:tcPr>
            <w:tcW w:w="2879" w:type="dxa"/>
            <w:tcBorders>
              <w:top w:val="single" w:sz="4" w:space="0" w:color="000000"/>
              <w:left w:val="single" w:sz="4" w:space="0" w:color="000000"/>
              <w:bottom w:val="single" w:sz="4" w:space="0" w:color="000000"/>
              <w:right w:val="single" w:sz="4" w:space="0" w:color="000000"/>
            </w:tcBorders>
          </w:tcPr>
          <w:p w14:paraId="18D6067F"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155081AC" w14:textId="77777777" w:rsidTr="009D4473">
        <w:tblPrEx>
          <w:tblCellMar>
            <w:right w:w="70"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271CC6C3"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26. </w:t>
            </w:r>
          </w:p>
        </w:tc>
        <w:tc>
          <w:tcPr>
            <w:tcW w:w="811" w:type="dxa"/>
            <w:tcBorders>
              <w:top w:val="single" w:sz="4" w:space="0" w:color="000000"/>
              <w:left w:val="single" w:sz="4" w:space="0" w:color="000000"/>
              <w:bottom w:val="single" w:sz="4" w:space="0" w:color="000000"/>
              <w:right w:val="single" w:sz="4" w:space="0" w:color="000000"/>
            </w:tcBorders>
          </w:tcPr>
          <w:p w14:paraId="1601EDCD" w14:textId="77777777" w:rsidR="00F26089" w:rsidRPr="00EA66DF" w:rsidRDefault="00F26089" w:rsidP="00EA66DF">
            <w:pPr>
              <w:widowControl w:val="0"/>
              <w:spacing w:after="0" w:line="240" w:lineRule="auto"/>
              <w:ind w:left="29" w:right="0"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630C8579"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репетиция </w:t>
            </w:r>
          </w:p>
        </w:tc>
        <w:tc>
          <w:tcPr>
            <w:tcW w:w="850" w:type="dxa"/>
            <w:tcBorders>
              <w:top w:val="single" w:sz="4" w:space="0" w:color="000000"/>
              <w:left w:val="single" w:sz="4" w:space="0" w:color="000000"/>
              <w:bottom w:val="single" w:sz="4" w:space="0" w:color="000000"/>
              <w:right w:val="single" w:sz="4" w:space="0" w:color="000000"/>
            </w:tcBorders>
          </w:tcPr>
          <w:p w14:paraId="72694F0B" w14:textId="77777777" w:rsidR="00F26089" w:rsidRPr="00EA66DF" w:rsidRDefault="00F26089" w:rsidP="00EA66DF">
            <w:pPr>
              <w:widowControl w:val="0"/>
              <w:spacing w:after="0" w:line="240" w:lineRule="auto"/>
              <w:ind w:left="0" w:right="34"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4D0A3BE7"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Исполнение произведений по предложениям </w:t>
            </w:r>
          </w:p>
        </w:tc>
        <w:tc>
          <w:tcPr>
            <w:tcW w:w="2879" w:type="dxa"/>
            <w:tcBorders>
              <w:top w:val="single" w:sz="4" w:space="0" w:color="000000"/>
              <w:left w:val="single" w:sz="4" w:space="0" w:color="000000"/>
              <w:bottom w:val="single" w:sz="4" w:space="0" w:color="000000"/>
              <w:right w:val="single" w:sz="4" w:space="0" w:color="000000"/>
            </w:tcBorders>
          </w:tcPr>
          <w:p w14:paraId="1CA8DDC5"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EA474C" w:rsidRPr="00EA66DF" w14:paraId="42DDDCB1" w14:textId="77777777" w:rsidTr="009D4473">
        <w:tblPrEx>
          <w:tblCellMar>
            <w:right w:w="72"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4C8B5250" w14:textId="77777777" w:rsidR="00EA474C" w:rsidRPr="00EA66DF" w:rsidRDefault="00381F8E" w:rsidP="00EA66DF">
            <w:pPr>
              <w:widowControl w:val="0"/>
              <w:spacing w:after="0" w:line="240" w:lineRule="auto"/>
              <w:ind w:left="34" w:right="0" w:firstLine="0"/>
              <w:jc w:val="left"/>
              <w:rPr>
                <w:color w:val="auto"/>
                <w:sz w:val="24"/>
                <w:szCs w:val="24"/>
              </w:rPr>
            </w:pPr>
            <w:r w:rsidRPr="00EA66DF">
              <w:rPr>
                <w:color w:val="auto"/>
                <w:sz w:val="24"/>
                <w:szCs w:val="24"/>
              </w:rPr>
              <w:t xml:space="preserve">27. </w:t>
            </w:r>
          </w:p>
        </w:tc>
        <w:tc>
          <w:tcPr>
            <w:tcW w:w="811" w:type="dxa"/>
            <w:tcBorders>
              <w:top w:val="single" w:sz="4" w:space="0" w:color="000000"/>
              <w:left w:val="single" w:sz="4" w:space="0" w:color="000000"/>
              <w:bottom w:val="single" w:sz="4" w:space="0" w:color="000000"/>
              <w:right w:val="single" w:sz="4" w:space="0" w:color="000000"/>
            </w:tcBorders>
          </w:tcPr>
          <w:p w14:paraId="17E1B50F" w14:textId="77777777" w:rsidR="00EA474C" w:rsidRPr="00EA66DF" w:rsidRDefault="00381F8E" w:rsidP="00EA66DF">
            <w:pPr>
              <w:widowControl w:val="0"/>
              <w:spacing w:after="0" w:line="240" w:lineRule="auto"/>
              <w:ind w:left="31" w:right="0"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48EBCCCD" w14:textId="77777777" w:rsidR="00EA474C" w:rsidRPr="00EA66DF" w:rsidRDefault="00381F8E" w:rsidP="00EA66DF">
            <w:pPr>
              <w:widowControl w:val="0"/>
              <w:spacing w:after="0" w:line="240" w:lineRule="auto"/>
              <w:ind w:right="0" w:firstLine="0"/>
              <w:jc w:val="left"/>
              <w:rPr>
                <w:color w:val="auto"/>
                <w:sz w:val="24"/>
                <w:szCs w:val="24"/>
              </w:rPr>
            </w:pPr>
            <w:r w:rsidRPr="00EA66DF">
              <w:rPr>
                <w:color w:val="auto"/>
                <w:sz w:val="24"/>
                <w:szCs w:val="24"/>
              </w:rPr>
              <w:t xml:space="preserve">контрольное занятие </w:t>
            </w:r>
          </w:p>
        </w:tc>
        <w:tc>
          <w:tcPr>
            <w:tcW w:w="850" w:type="dxa"/>
            <w:tcBorders>
              <w:top w:val="single" w:sz="4" w:space="0" w:color="000000"/>
              <w:left w:val="single" w:sz="4" w:space="0" w:color="000000"/>
              <w:bottom w:val="single" w:sz="4" w:space="0" w:color="000000"/>
              <w:right w:val="single" w:sz="4" w:space="0" w:color="000000"/>
            </w:tcBorders>
          </w:tcPr>
          <w:p w14:paraId="191CB1D6" w14:textId="77777777" w:rsidR="00EA474C" w:rsidRPr="00EA66DF" w:rsidRDefault="00381F8E" w:rsidP="00EA66DF">
            <w:pPr>
              <w:widowControl w:val="0"/>
              <w:spacing w:after="0" w:line="240" w:lineRule="auto"/>
              <w:ind w:left="0" w:right="32"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7CDF1EA7"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Исполнение произведений по предложениям </w:t>
            </w:r>
          </w:p>
        </w:tc>
        <w:tc>
          <w:tcPr>
            <w:tcW w:w="2879" w:type="dxa"/>
            <w:tcBorders>
              <w:top w:val="single" w:sz="4" w:space="0" w:color="000000"/>
              <w:left w:val="single" w:sz="4" w:space="0" w:color="000000"/>
              <w:bottom w:val="single" w:sz="4" w:space="0" w:color="000000"/>
              <w:right w:val="single" w:sz="4" w:space="0" w:color="000000"/>
            </w:tcBorders>
          </w:tcPr>
          <w:p w14:paraId="16A7EA8D"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произведений </w:t>
            </w:r>
          </w:p>
        </w:tc>
      </w:tr>
      <w:tr w:rsidR="00F26089" w:rsidRPr="00EA66DF" w14:paraId="44CA27F1" w14:textId="77777777" w:rsidTr="009D4473">
        <w:tblPrEx>
          <w:tblCellMar>
            <w:right w:w="72"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5468585A"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28. </w:t>
            </w:r>
          </w:p>
        </w:tc>
        <w:tc>
          <w:tcPr>
            <w:tcW w:w="811" w:type="dxa"/>
            <w:tcBorders>
              <w:top w:val="single" w:sz="4" w:space="0" w:color="000000"/>
              <w:left w:val="single" w:sz="4" w:space="0" w:color="000000"/>
              <w:bottom w:val="single" w:sz="4" w:space="0" w:color="000000"/>
              <w:right w:val="single" w:sz="4" w:space="0" w:color="000000"/>
            </w:tcBorders>
          </w:tcPr>
          <w:p w14:paraId="42125DAC" w14:textId="77777777" w:rsidR="00F26089" w:rsidRPr="00EA66DF" w:rsidRDefault="00F26089" w:rsidP="00EA66DF">
            <w:pPr>
              <w:widowControl w:val="0"/>
              <w:spacing w:after="0" w:line="240" w:lineRule="auto"/>
              <w:ind w:left="31" w:right="0"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55A05551"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02F5E95C" w14:textId="77777777" w:rsidR="00F26089" w:rsidRPr="00EA66DF" w:rsidRDefault="00F26089" w:rsidP="00EA66DF">
            <w:pPr>
              <w:widowControl w:val="0"/>
              <w:spacing w:after="0" w:line="240" w:lineRule="auto"/>
              <w:ind w:left="0" w:right="32"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2F06153C" w14:textId="77777777" w:rsidR="00F26089" w:rsidRPr="00EA66DF" w:rsidRDefault="00F26089" w:rsidP="00EA66DF">
            <w:pPr>
              <w:widowControl w:val="0"/>
              <w:spacing w:after="0" w:line="240" w:lineRule="auto"/>
              <w:ind w:left="0" w:right="0" w:firstLine="0"/>
              <w:rPr>
                <w:color w:val="auto"/>
                <w:sz w:val="24"/>
                <w:szCs w:val="24"/>
              </w:rPr>
            </w:pPr>
            <w:r w:rsidRPr="00EA66DF">
              <w:rPr>
                <w:color w:val="auto"/>
                <w:sz w:val="24"/>
                <w:szCs w:val="24"/>
              </w:rPr>
              <w:t xml:space="preserve">Тренировка навыка исполнения </w:t>
            </w:r>
            <w:proofErr w:type="spellStart"/>
            <w:r w:rsidRPr="00EA66DF">
              <w:rPr>
                <w:color w:val="auto"/>
                <w:sz w:val="24"/>
                <w:szCs w:val="24"/>
              </w:rPr>
              <w:t>трехголосья</w:t>
            </w:r>
            <w:proofErr w:type="spellEnd"/>
            <w:r w:rsidRPr="00EA66DF">
              <w:rPr>
                <w:color w:val="auto"/>
                <w:sz w:val="24"/>
                <w:szCs w:val="24"/>
              </w:rPr>
              <w:t xml:space="preserve"> </w:t>
            </w:r>
          </w:p>
        </w:tc>
        <w:tc>
          <w:tcPr>
            <w:tcW w:w="2879" w:type="dxa"/>
            <w:tcBorders>
              <w:top w:val="single" w:sz="4" w:space="0" w:color="000000"/>
              <w:left w:val="single" w:sz="4" w:space="0" w:color="000000"/>
              <w:bottom w:val="single" w:sz="4" w:space="0" w:color="000000"/>
              <w:right w:val="single" w:sz="4" w:space="0" w:color="000000"/>
            </w:tcBorders>
          </w:tcPr>
          <w:p w14:paraId="17697C16"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3979BC33" w14:textId="77777777" w:rsidTr="009D4473">
        <w:tblPrEx>
          <w:tblCellMar>
            <w:right w:w="72"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1A6B1B20"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29. </w:t>
            </w:r>
          </w:p>
        </w:tc>
        <w:tc>
          <w:tcPr>
            <w:tcW w:w="811" w:type="dxa"/>
            <w:tcBorders>
              <w:top w:val="single" w:sz="4" w:space="0" w:color="000000"/>
              <w:left w:val="single" w:sz="4" w:space="0" w:color="000000"/>
              <w:bottom w:val="single" w:sz="4" w:space="0" w:color="000000"/>
              <w:right w:val="single" w:sz="4" w:space="0" w:color="000000"/>
            </w:tcBorders>
          </w:tcPr>
          <w:p w14:paraId="19FC548C" w14:textId="77777777" w:rsidR="00F26089" w:rsidRPr="00EA66DF" w:rsidRDefault="00F26089" w:rsidP="00EA66DF">
            <w:pPr>
              <w:widowControl w:val="0"/>
              <w:spacing w:after="0" w:line="240" w:lineRule="auto"/>
              <w:ind w:left="31" w:right="0"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00444200"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55A4A3E2" w14:textId="77777777" w:rsidR="00F26089" w:rsidRPr="00EA66DF" w:rsidRDefault="00F26089" w:rsidP="00EA66DF">
            <w:pPr>
              <w:widowControl w:val="0"/>
              <w:spacing w:after="0" w:line="240" w:lineRule="auto"/>
              <w:ind w:left="0" w:right="32"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2830038D"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чистым интонированием </w:t>
            </w:r>
          </w:p>
        </w:tc>
        <w:tc>
          <w:tcPr>
            <w:tcW w:w="2879" w:type="dxa"/>
            <w:tcBorders>
              <w:top w:val="single" w:sz="4" w:space="0" w:color="000000"/>
              <w:left w:val="single" w:sz="4" w:space="0" w:color="000000"/>
              <w:bottom w:val="single" w:sz="4" w:space="0" w:color="000000"/>
              <w:right w:val="single" w:sz="4" w:space="0" w:color="000000"/>
            </w:tcBorders>
          </w:tcPr>
          <w:p w14:paraId="5504F00B"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EA474C" w:rsidRPr="00EA66DF" w14:paraId="3049186C" w14:textId="77777777" w:rsidTr="009D4473">
        <w:tblPrEx>
          <w:tblCellMar>
            <w:right w:w="72"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0E35C114" w14:textId="77777777" w:rsidR="00EA474C" w:rsidRPr="00EA66DF" w:rsidRDefault="00381F8E" w:rsidP="00EA66DF">
            <w:pPr>
              <w:widowControl w:val="0"/>
              <w:spacing w:after="0" w:line="240" w:lineRule="auto"/>
              <w:ind w:left="34" w:right="0" w:firstLine="0"/>
              <w:jc w:val="left"/>
              <w:rPr>
                <w:color w:val="auto"/>
                <w:sz w:val="24"/>
                <w:szCs w:val="24"/>
              </w:rPr>
            </w:pPr>
            <w:r w:rsidRPr="00EA66DF">
              <w:rPr>
                <w:color w:val="auto"/>
                <w:sz w:val="24"/>
                <w:szCs w:val="24"/>
              </w:rPr>
              <w:t xml:space="preserve">30. </w:t>
            </w:r>
          </w:p>
        </w:tc>
        <w:tc>
          <w:tcPr>
            <w:tcW w:w="811" w:type="dxa"/>
            <w:tcBorders>
              <w:top w:val="single" w:sz="4" w:space="0" w:color="000000"/>
              <w:left w:val="single" w:sz="4" w:space="0" w:color="000000"/>
              <w:bottom w:val="single" w:sz="4" w:space="0" w:color="000000"/>
              <w:right w:val="single" w:sz="4" w:space="0" w:color="000000"/>
            </w:tcBorders>
          </w:tcPr>
          <w:p w14:paraId="3F3CD9DB" w14:textId="77777777" w:rsidR="00EA474C" w:rsidRPr="00EA66DF" w:rsidRDefault="00381F8E" w:rsidP="00EA66DF">
            <w:pPr>
              <w:widowControl w:val="0"/>
              <w:spacing w:after="0" w:line="240" w:lineRule="auto"/>
              <w:ind w:left="31" w:right="0"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1C7E8C3D" w14:textId="77777777" w:rsidR="00EA474C" w:rsidRPr="00EA66DF" w:rsidRDefault="00381F8E" w:rsidP="00EA66DF">
            <w:pPr>
              <w:widowControl w:val="0"/>
              <w:spacing w:after="0" w:line="240" w:lineRule="auto"/>
              <w:ind w:right="0" w:firstLine="0"/>
              <w:jc w:val="left"/>
              <w:rPr>
                <w:color w:val="auto"/>
                <w:sz w:val="24"/>
                <w:szCs w:val="24"/>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3DD6C64B" w14:textId="77777777" w:rsidR="00EA474C" w:rsidRPr="00EA66DF" w:rsidRDefault="00381F8E" w:rsidP="00EA66DF">
            <w:pPr>
              <w:widowControl w:val="0"/>
              <w:spacing w:after="0" w:line="240" w:lineRule="auto"/>
              <w:ind w:left="0" w:right="32"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738205AF"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Работа над </w:t>
            </w:r>
            <w:proofErr w:type="spellStart"/>
            <w:r w:rsidRPr="00EA66DF">
              <w:rPr>
                <w:color w:val="auto"/>
                <w:sz w:val="24"/>
                <w:szCs w:val="24"/>
              </w:rPr>
              <w:t>звуковедением</w:t>
            </w:r>
            <w:proofErr w:type="spellEnd"/>
            <w:r w:rsidR="008B0494" w:rsidRPr="00EA66DF">
              <w:rPr>
                <w:color w:val="auto"/>
                <w:sz w:val="24"/>
                <w:szCs w:val="24"/>
              </w:rPr>
              <w:t xml:space="preserve"> </w:t>
            </w:r>
          </w:p>
        </w:tc>
        <w:tc>
          <w:tcPr>
            <w:tcW w:w="2879" w:type="dxa"/>
            <w:tcBorders>
              <w:top w:val="single" w:sz="4" w:space="0" w:color="000000"/>
              <w:left w:val="single" w:sz="4" w:space="0" w:color="000000"/>
              <w:bottom w:val="single" w:sz="4" w:space="0" w:color="000000"/>
              <w:right w:val="single" w:sz="4" w:space="0" w:color="000000"/>
            </w:tcBorders>
          </w:tcPr>
          <w:p w14:paraId="5E20EDA1"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 xml:space="preserve">Промежуточная диагностика </w:t>
            </w:r>
          </w:p>
        </w:tc>
      </w:tr>
      <w:tr w:rsidR="00F26089" w:rsidRPr="00EA66DF" w14:paraId="71B0756F" w14:textId="77777777" w:rsidTr="009D4473">
        <w:tblPrEx>
          <w:tblCellMar>
            <w:right w:w="72"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7F3AC664"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31. </w:t>
            </w:r>
          </w:p>
        </w:tc>
        <w:tc>
          <w:tcPr>
            <w:tcW w:w="811" w:type="dxa"/>
            <w:tcBorders>
              <w:top w:val="single" w:sz="4" w:space="0" w:color="000000"/>
              <w:left w:val="single" w:sz="4" w:space="0" w:color="000000"/>
              <w:bottom w:val="single" w:sz="4" w:space="0" w:color="000000"/>
              <w:right w:val="single" w:sz="4" w:space="0" w:color="000000"/>
            </w:tcBorders>
          </w:tcPr>
          <w:p w14:paraId="0CD9DE65" w14:textId="77777777" w:rsidR="00F26089" w:rsidRPr="00EA66DF" w:rsidRDefault="00F26089" w:rsidP="00EA66DF">
            <w:pPr>
              <w:widowControl w:val="0"/>
              <w:spacing w:after="0" w:line="240" w:lineRule="auto"/>
              <w:ind w:left="31" w:right="0"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1D358A1B"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29FFF73D" w14:textId="77777777" w:rsidR="00F26089" w:rsidRPr="00EA66DF" w:rsidRDefault="00F26089" w:rsidP="00EA66DF">
            <w:pPr>
              <w:widowControl w:val="0"/>
              <w:spacing w:after="0" w:line="240" w:lineRule="auto"/>
              <w:ind w:left="0" w:right="32"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5BBCB94C"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артикуляции в произведениях </w:t>
            </w:r>
          </w:p>
        </w:tc>
        <w:tc>
          <w:tcPr>
            <w:tcW w:w="2879" w:type="dxa"/>
            <w:tcBorders>
              <w:top w:val="single" w:sz="4" w:space="0" w:color="000000"/>
              <w:left w:val="single" w:sz="4" w:space="0" w:color="000000"/>
              <w:bottom w:val="single" w:sz="4" w:space="0" w:color="000000"/>
              <w:right w:val="single" w:sz="4" w:space="0" w:color="000000"/>
            </w:tcBorders>
          </w:tcPr>
          <w:p w14:paraId="721D8627"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0D0C9E62" w14:textId="77777777" w:rsidTr="009D4473">
        <w:tblPrEx>
          <w:tblCellMar>
            <w:right w:w="72"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1996197D"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32. </w:t>
            </w:r>
          </w:p>
        </w:tc>
        <w:tc>
          <w:tcPr>
            <w:tcW w:w="811" w:type="dxa"/>
            <w:tcBorders>
              <w:top w:val="single" w:sz="4" w:space="0" w:color="000000"/>
              <w:left w:val="single" w:sz="4" w:space="0" w:color="000000"/>
              <w:bottom w:val="single" w:sz="4" w:space="0" w:color="000000"/>
              <w:right w:val="single" w:sz="4" w:space="0" w:color="000000"/>
            </w:tcBorders>
          </w:tcPr>
          <w:p w14:paraId="2E5C951F" w14:textId="77777777" w:rsidR="00F26089" w:rsidRPr="00EA66DF" w:rsidRDefault="00F26089" w:rsidP="00EA66DF">
            <w:pPr>
              <w:widowControl w:val="0"/>
              <w:spacing w:after="0" w:line="240" w:lineRule="auto"/>
              <w:ind w:left="31" w:right="0"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30D18F65"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занятие / дистанционно</w:t>
            </w:r>
          </w:p>
        </w:tc>
        <w:tc>
          <w:tcPr>
            <w:tcW w:w="850" w:type="dxa"/>
            <w:tcBorders>
              <w:top w:val="single" w:sz="4" w:space="0" w:color="000000"/>
              <w:left w:val="single" w:sz="4" w:space="0" w:color="000000"/>
              <w:bottom w:val="single" w:sz="4" w:space="0" w:color="000000"/>
              <w:right w:val="single" w:sz="4" w:space="0" w:color="000000"/>
            </w:tcBorders>
          </w:tcPr>
          <w:p w14:paraId="7276D3F4" w14:textId="77777777" w:rsidR="00F26089" w:rsidRPr="00EA66DF" w:rsidRDefault="00F26089" w:rsidP="00EA66DF">
            <w:pPr>
              <w:widowControl w:val="0"/>
              <w:spacing w:after="0" w:line="240" w:lineRule="auto"/>
              <w:ind w:left="0" w:right="32"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53AE35AB"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дикции в произведениях </w:t>
            </w:r>
          </w:p>
        </w:tc>
        <w:tc>
          <w:tcPr>
            <w:tcW w:w="2879" w:type="dxa"/>
            <w:tcBorders>
              <w:top w:val="single" w:sz="4" w:space="0" w:color="000000"/>
              <w:left w:val="single" w:sz="4" w:space="0" w:color="000000"/>
              <w:bottom w:val="single" w:sz="4" w:space="0" w:color="000000"/>
              <w:right w:val="single" w:sz="4" w:space="0" w:color="000000"/>
            </w:tcBorders>
          </w:tcPr>
          <w:p w14:paraId="5D4DCF0A"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6E063532" w14:textId="77777777" w:rsidTr="009D4473">
        <w:tblPrEx>
          <w:tblCellMar>
            <w:right w:w="72"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3824D0B9"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33. </w:t>
            </w:r>
          </w:p>
        </w:tc>
        <w:tc>
          <w:tcPr>
            <w:tcW w:w="811" w:type="dxa"/>
            <w:tcBorders>
              <w:top w:val="single" w:sz="4" w:space="0" w:color="000000"/>
              <w:left w:val="single" w:sz="4" w:space="0" w:color="000000"/>
              <w:bottom w:val="single" w:sz="4" w:space="0" w:color="000000"/>
              <w:right w:val="single" w:sz="4" w:space="0" w:color="000000"/>
            </w:tcBorders>
          </w:tcPr>
          <w:p w14:paraId="776808BE" w14:textId="77777777" w:rsidR="00F26089" w:rsidRPr="00EA66DF" w:rsidRDefault="00F26089" w:rsidP="00EA66DF">
            <w:pPr>
              <w:widowControl w:val="0"/>
              <w:spacing w:after="0" w:line="240" w:lineRule="auto"/>
              <w:ind w:left="31" w:right="0"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6D24626C"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27E0BDC0" w14:textId="77777777" w:rsidR="00F26089" w:rsidRPr="00EA66DF" w:rsidRDefault="00F26089" w:rsidP="00EA66DF">
            <w:pPr>
              <w:widowControl w:val="0"/>
              <w:spacing w:after="0" w:line="240" w:lineRule="auto"/>
              <w:ind w:left="0" w:right="32"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73DC339B" w14:textId="77777777" w:rsidR="00F26089" w:rsidRPr="00EA66DF" w:rsidRDefault="00F26089" w:rsidP="00EA66DF">
            <w:pPr>
              <w:widowControl w:val="0"/>
              <w:spacing w:after="0" w:line="240" w:lineRule="auto"/>
              <w:ind w:left="0" w:right="342" w:firstLine="0"/>
              <w:rPr>
                <w:color w:val="auto"/>
                <w:sz w:val="24"/>
                <w:szCs w:val="24"/>
              </w:rPr>
            </w:pPr>
            <w:r w:rsidRPr="00EA66DF">
              <w:rPr>
                <w:color w:val="auto"/>
                <w:sz w:val="24"/>
                <w:szCs w:val="24"/>
              </w:rPr>
              <w:t xml:space="preserve">Изменения мышечных ощущений при работе над артикуляцией и дикцией </w:t>
            </w:r>
          </w:p>
        </w:tc>
        <w:tc>
          <w:tcPr>
            <w:tcW w:w="2879" w:type="dxa"/>
            <w:tcBorders>
              <w:top w:val="single" w:sz="4" w:space="0" w:color="000000"/>
              <w:left w:val="single" w:sz="4" w:space="0" w:color="000000"/>
              <w:bottom w:val="single" w:sz="4" w:space="0" w:color="000000"/>
              <w:right w:val="single" w:sz="4" w:space="0" w:color="000000"/>
            </w:tcBorders>
          </w:tcPr>
          <w:p w14:paraId="61B4BEBD"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32F5D086" w14:textId="77777777" w:rsidTr="009D4473">
        <w:tblPrEx>
          <w:tblCellMar>
            <w:right w:w="72"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7F33A583"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34. </w:t>
            </w:r>
          </w:p>
        </w:tc>
        <w:tc>
          <w:tcPr>
            <w:tcW w:w="811" w:type="dxa"/>
            <w:tcBorders>
              <w:top w:val="single" w:sz="4" w:space="0" w:color="000000"/>
              <w:left w:val="single" w:sz="4" w:space="0" w:color="000000"/>
              <w:bottom w:val="single" w:sz="4" w:space="0" w:color="000000"/>
              <w:right w:val="single" w:sz="4" w:space="0" w:color="000000"/>
            </w:tcBorders>
          </w:tcPr>
          <w:p w14:paraId="7B619796" w14:textId="77777777" w:rsidR="00F26089" w:rsidRPr="00EA66DF" w:rsidRDefault="00F26089" w:rsidP="00EA66DF">
            <w:pPr>
              <w:widowControl w:val="0"/>
              <w:spacing w:after="0" w:line="240" w:lineRule="auto"/>
              <w:ind w:left="31" w:right="0"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6A013F37"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4CE30635" w14:textId="77777777" w:rsidR="00F26089" w:rsidRPr="00EA66DF" w:rsidRDefault="00F26089" w:rsidP="00EA66DF">
            <w:pPr>
              <w:widowControl w:val="0"/>
              <w:spacing w:after="0" w:line="240" w:lineRule="auto"/>
              <w:ind w:left="0" w:right="32"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3C72084E"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художественной выразительности </w:t>
            </w:r>
          </w:p>
        </w:tc>
        <w:tc>
          <w:tcPr>
            <w:tcW w:w="2879" w:type="dxa"/>
            <w:tcBorders>
              <w:top w:val="single" w:sz="4" w:space="0" w:color="000000"/>
              <w:left w:val="single" w:sz="4" w:space="0" w:color="000000"/>
              <w:bottom w:val="single" w:sz="4" w:space="0" w:color="000000"/>
              <w:right w:val="single" w:sz="4" w:space="0" w:color="000000"/>
            </w:tcBorders>
          </w:tcPr>
          <w:p w14:paraId="7DB56522"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2AFE59E8" w14:textId="77777777" w:rsidTr="009D4473">
        <w:tblPrEx>
          <w:tblCellMar>
            <w:right w:w="72"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1B4D723C"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35. </w:t>
            </w:r>
          </w:p>
        </w:tc>
        <w:tc>
          <w:tcPr>
            <w:tcW w:w="811" w:type="dxa"/>
            <w:tcBorders>
              <w:top w:val="single" w:sz="4" w:space="0" w:color="000000"/>
              <w:left w:val="single" w:sz="4" w:space="0" w:color="000000"/>
              <w:bottom w:val="single" w:sz="4" w:space="0" w:color="000000"/>
              <w:right w:val="single" w:sz="4" w:space="0" w:color="000000"/>
            </w:tcBorders>
          </w:tcPr>
          <w:p w14:paraId="05241B34" w14:textId="77777777" w:rsidR="00F26089" w:rsidRPr="00EA66DF" w:rsidRDefault="00F26089" w:rsidP="00EA66DF">
            <w:pPr>
              <w:widowControl w:val="0"/>
              <w:spacing w:after="0" w:line="240" w:lineRule="auto"/>
              <w:ind w:left="31" w:right="0"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55343E3B"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репетиция </w:t>
            </w:r>
          </w:p>
        </w:tc>
        <w:tc>
          <w:tcPr>
            <w:tcW w:w="850" w:type="dxa"/>
            <w:tcBorders>
              <w:top w:val="single" w:sz="4" w:space="0" w:color="000000"/>
              <w:left w:val="single" w:sz="4" w:space="0" w:color="000000"/>
              <w:bottom w:val="single" w:sz="4" w:space="0" w:color="000000"/>
              <w:right w:val="single" w:sz="4" w:space="0" w:color="000000"/>
            </w:tcBorders>
          </w:tcPr>
          <w:p w14:paraId="50443AF2" w14:textId="77777777" w:rsidR="00F26089" w:rsidRPr="00EA66DF" w:rsidRDefault="00F26089" w:rsidP="00EA66DF">
            <w:pPr>
              <w:widowControl w:val="0"/>
              <w:spacing w:after="0" w:line="240" w:lineRule="auto"/>
              <w:ind w:left="0" w:right="32"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649623C3"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Художественная выразительность в произведении </w:t>
            </w:r>
          </w:p>
        </w:tc>
        <w:tc>
          <w:tcPr>
            <w:tcW w:w="2879" w:type="dxa"/>
            <w:tcBorders>
              <w:top w:val="single" w:sz="4" w:space="0" w:color="000000"/>
              <w:left w:val="single" w:sz="4" w:space="0" w:color="000000"/>
              <w:bottom w:val="single" w:sz="4" w:space="0" w:color="000000"/>
              <w:right w:val="single" w:sz="4" w:space="0" w:color="000000"/>
            </w:tcBorders>
          </w:tcPr>
          <w:p w14:paraId="6EE6E57A"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5220EC18" w14:textId="77777777" w:rsidTr="009D4473">
        <w:tblPrEx>
          <w:tblCellMar>
            <w:right w:w="72"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7ACBD200"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36. </w:t>
            </w:r>
          </w:p>
        </w:tc>
        <w:tc>
          <w:tcPr>
            <w:tcW w:w="811" w:type="dxa"/>
            <w:tcBorders>
              <w:top w:val="single" w:sz="4" w:space="0" w:color="000000"/>
              <w:left w:val="single" w:sz="4" w:space="0" w:color="000000"/>
              <w:bottom w:val="single" w:sz="4" w:space="0" w:color="000000"/>
              <w:right w:val="single" w:sz="4" w:space="0" w:color="000000"/>
            </w:tcBorders>
          </w:tcPr>
          <w:p w14:paraId="78443718" w14:textId="77777777" w:rsidR="00F26089" w:rsidRPr="00EA66DF" w:rsidRDefault="00F26089" w:rsidP="00EA66DF">
            <w:pPr>
              <w:widowControl w:val="0"/>
              <w:spacing w:after="0" w:line="240" w:lineRule="auto"/>
              <w:ind w:left="31" w:right="0"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6C027F8A"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36E3B9A9" w14:textId="77777777" w:rsidR="00F26089" w:rsidRPr="00EA66DF" w:rsidRDefault="00F26089" w:rsidP="00EA66DF">
            <w:pPr>
              <w:widowControl w:val="0"/>
              <w:spacing w:after="0" w:line="240" w:lineRule="auto"/>
              <w:ind w:left="0" w:right="32"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59564ADB"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художественной выразительности в произведении </w:t>
            </w:r>
          </w:p>
        </w:tc>
        <w:tc>
          <w:tcPr>
            <w:tcW w:w="2879" w:type="dxa"/>
            <w:tcBorders>
              <w:top w:val="single" w:sz="4" w:space="0" w:color="000000"/>
              <w:left w:val="single" w:sz="4" w:space="0" w:color="000000"/>
              <w:bottom w:val="single" w:sz="4" w:space="0" w:color="000000"/>
              <w:right w:val="single" w:sz="4" w:space="0" w:color="000000"/>
            </w:tcBorders>
          </w:tcPr>
          <w:p w14:paraId="5E8291D1"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EA474C" w:rsidRPr="00EA66DF" w14:paraId="0BFDF2D1" w14:textId="77777777" w:rsidTr="009D4473">
        <w:tblPrEx>
          <w:tblCellMar>
            <w:right w:w="72"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540E4782" w14:textId="77777777" w:rsidR="00EA474C" w:rsidRPr="00EA66DF" w:rsidRDefault="00381F8E" w:rsidP="00EA66DF">
            <w:pPr>
              <w:widowControl w:val="0"/>
              <w:spacing w:after="0" w:line="240" w:lineRule="auto"/>
              <w:ind w:left="34" w:right="0" w:firstLine="0"/>
              <w:jc w:val="left"/>
              <w:rPr>
                <w:color w:val="auto"/>
                <w:sz w:val="24"/>
                <w:szCs w:val="24"/>
              </w:rPr>
            </w:pPr>
            <w:r w:rsidRPr="00EA66DF">
              <w:rPr>
                <w:color w:val="auto"/>
                <w:sz w:val="24"/>
                <w:szCs w:val="24"/>
              </w:rPr>
              <w:t xml:space="preserve">37. </w:t>
            </w:r>
          </w:p>
        </w:tc>
        <w:tc>
          <w:tcPr>
            <w:tcW w:w="811" w:type="dxa"/>
            <w:tcBorders>
              <w:top w:val="single" w:sz="4" w:space="0" w:color="000000"/>
              <w:left w:val="single" w:sz="4" w:space="0" w:color="000000"/>
              <w:bottom w:val="single" w:sz="4" w:space="0" w:color="000000"/>
              <w:right w:val="single" w:sz="4" w:space="0" w:color="000000"/>
            </w:tcBorders>
          </w:tcPr>
          <w:p w14:paraId="42DA2A8E" w14:textId="77777777" w:rsidR="00EA474C" w:rsidRPr="00EA66DF" w:rsidRDefault="00381F8E" w:rsidP="00EA66DF">
            <w:pPr>
              <w:widowControl w:val="0"/>
              <w:spacing w:after="0" w:line="240" w:lineRule="auto"/>
              <w:ind w:left="31" w:right="0"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469F6BBE" w14:textId="77777777" w:rsidR="00EA474C" w:rsidRPr="00EA66DF" w:rsidRDefault="00381F8E" w:rsidP="00EA66DF">
            <w:pPr>
              <w:widowControl w:val="0"/>
              <w:spacing w:after="0" w:line="240" w:lineRule="auto"/>
              <w:ind w:right="0" w:firstLine="0"/>
              <w:jc w:val="left"/>
              <w:rPr>
                <w:color w:val="auto"/>
                <w:sz w:val="24"/>
                <w:szCs w:val="24"/>
              </w:rPr>
            </w:pPr>
            <w:r w:rsidRPr="00EA66DF">
              <w:rPr>
                <w:color w:val="auto"/>
                <w:sz w:val="24"/>
                <w:szCs w:val="24"/>
              </w:rPr>
              <w:t xml:space="preserve">контрольное занятие </w:t>
            </w:r>
          </w:p>
        </w:tc>
        <w:tc>
          <w:tcPr>
            <w:tcW w:w="850" w:type="dxa"/>
            <w:tcBorders>
              <w:top w:val="single" w:sz="4" w:space="0" w:color="000000"/>
              <w:left w:val="single" w:sz="4" w:space="0" w:color="000000"/>
              <w:bottom w:val="single" w:sz="4" w:space="0" w:color="000000"/>
              <w:right w:val="single" w:sz="4" w:space="0" w:color="000000"/>
            </w:tcBorders>
          </w:tcPr>
          <w:p w14:paraId="6CF52FE9" w14:textId="77777777" w:rsidR="00EA474C" w:rsidRPr="00EA66DF" w:rsidRDefault="00381F8E" w:rsidP="00EA66DF">
            <w:pPr>
              <w:widowControl w:val="0"/>
              <w:spacing w:after="0" w:line="240" w:lineRule="auto"/>
              <w:ind w:left="0" w:right="32"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153C0053"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Контрольное исполнение упражнений</w:t>
            </w:r>
            <w:r w:rsidR="008B0494" w:rsidRPr="00EA66DF">
              <w:rPr>
                <w:color w:val="auto"/>
                <w:sz w:val="24"/>
                <w:szCs w:val="24"/>
              </w:rPr>
              <w:t xml:space="preserve"> </w:t>
            </w:r>
          </w:p>
        </w:tc>
        <w:tc>
          <w:tcPr>
            <w:tcW w:w="2879" w:type="dxa"/>
            <w:tcBorders>
              <w:top w:val="single" w:sz="4" w:space="0" w:color="000000"/>
              <w:left w:val="single" w:sz="4" w:space="0" w:color="000000"/>
              <w:bottom w:val="single" w:sz="4" w:space="0" w:color="000000"/>
              <w:right w:val="single" w:sz="4" w:space="0" w:color="000000"/>
            </w:tcBorders>
          </w:tcPr>
          <w:p w14:paraId="39E51B3D"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w:t>
            </w:r>
          </w:p>
          <w:p w14:paraId="715C0F87" w14:textId="45E05E38" w:rsidR="00EA474C" w:rsidRPr="00EA66DF" w:rsidRDefault="00381F8E" w:rsidP="009D4473">
            <w:pPr>
              <w:widowControl w:val="0"/>
              <w:spacing w:after="0" w:line="240" w:lineRule="auto"/>
              <w:ind w:right="0"/>
              <w:jc w:val="left"/>
              <w:rPr>
                <w:color w:val="auto"/>
                <w:sz w:val="24"/>
                <w:szCs w:val="24"/>
              </w:rPr>
            </w:pPr>
            <w:r w:rsidRPr="00EA66DF">
              <w:rPr>
                <w:color w:val="auto"/>
                <w:sz w:val="24"/>
                <w:szCs w:val="24"/>
              </w:rPr>
              <w:t xml:space="preserve">упражнений и вокализов, </w:t>
            </w:r>
          </w:p>
          <w:p w14:paraId="73CC9F08"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 xml:space="preserve">одно- и двухголосных </w:t>
            </w:r>
          </w:p>
        </w:tc>
      </w:tr>
      <w:tr w:rsidR="00EA474C" w:rsidRPr="00EA66DF" w14:paraId="3DF47A91" w14:textId="77777777" w:rsidTr="009D4473">
        <w:tblPrEx>
          <w:tblCellMar>
            <w:right w:w="72"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2858E79C" w14:textId="77777777" w:rsidR="00EA474C" w:rsidRPr="00EA66DF" w:rsidRDefault="00381F8E" w:rsidP="00EA66DF">
            <w:pPr>
              <w:widowControl w:val="0"/>
              <w:spacing w:after="0" w:line="240" w:lineRule="auto"/>
              <w:ind w:left="34" w:right="0" w:firstLine="0"/>
              <w:jc w:val="left"/>
              <w:rPr>
                <w:color w:val="auto"/>
                <w:sz w:val="24"/>
                <w:szCs w:val="24"/>
              </w:rPr>
            </w:pPr>
            <w:r w:rsidRPr="00EA66DF">
              <w:rPr>
                <w:color w:val="auto"/>
                <w:sz w:val="24"/>
                <w:szCs w:val="24"/>
              </w:rPr>
              <w:t xml:space="preserve">38. </w:t>
            </w:r>
          </w:p>
        </w:tc>
        <w:tc>
          <w:tcPr>
            <w:tcW w:w="811" w:type="dxa"/>
            <w:tcBorders>
              <w:top w:val="single" w:sz="4" w:space="0" w:color="000000"/>
              <w:left w:val="single" w:sz="4" w:space="0" w:color="000000"/>
              <w:bottom w:val="single" w:sz="4" w:space="0" w:color="000000"/>
              <w:right w:val="single" w:sz="4" w:space="0" w:color="000000"/>
            </w:tcBorders>
          </w:tcPr>
          <w:p w14:paraId="75BA2189" w14:textId="77777777" w:rsidR="00EA474C" w:rsidRPr="00EA66DF" w:rsidRDefault="00381F8E" w:rsidP="00EA66DF">
            <w:pPr>
              <w:widowControl w:val="0"/>
              <w:spacing w:after="0" w:line="240" w:lineRule="auto"/>
              <w:ind w:left="31" w:right="0"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00A58B1F" w14:textId="77777777" w:rsidR="00EA474C" w:rsidRPr="00EA66DF" w:rsidRDefault="00381F8E" w:rsidP="00EA66DF">
            <w:pPr>
              <w:widowControl w:val="0"/>
              <w:spacing w:after="0" w:line="240" w:lineRule="auto"/>
              <w:ind w:right="0" w:firstLine="0"/>
              <w:jc w:val="left"/>
              <w:rPr>
                <w:color w:val="auto"/>
                <w:sz w:val="24"/>
                <w:szCs w:val="24"/>
              </w:rPr>
            </w:pPr>
            <w:r w:rsidRPr="00EA66DF">
              <w:rPr>
                <w:color w:val="auto"/>
                <w:sz w:val="24"/>
                <w:szCs w:val="24"/>
              </w:rPr>
              <w:t xml:space="preserve">контрольное занятие </w:t>
            </w:r>
          </w:p>
        </w:tc>
        <w:tc>
          <w:tcPr>
            <w:tcW w:w="850" w:type="dxa"/>
            <w:tcBorders>
              <w:top w:val="single" w:sz="4" w:space="0" w:color="000000"/>
              <w:left w:val="single" w:sz="4" w:space="0" w:color="000000"/>
              <w:bottom w:val="single" w:sz="4" w:space="0" w:color="000000"/>
              <w:right w:val="single" w:sz="4" w:space="0" w:color="000000"/>
            </w:tcBorders>
          </w:tcPr>
          <w:p w14:paraId="69D6CB99" w14:textId="77777777" w:rsidR="00EA474C" w:rsidRPr="00EA66DF" w:rsidRDefault="00381F8E" w:rsidP="00EA66DF">
            <w:pPr>
              <w:widowControl w:val="0"/>
              <w:spacing w:after="0" w:line="240" w:lineRule="auto"/>
              <w:ind w:left="0" w:right="32"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704D9448"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произведений </w:t>
            </w:r>
          </w:p>
        </w:tc>
        <w:tc>
          <w:tcPr>
            <w:tcW w:w="2879" w:type="dxa"/>
            <w:tcBorders>
              <w:top w:val="single" w:sz="4" w:space="0" w:color="000000"/>
              <w:left w:val="single" w:sz="4" w:space="0" w:color="000000"/>
              <w:bottom w:val="single" w:sz="4" w:space="0" w:color="000000"/>
              <w:right w:val="single" w:sz="4" w:space="0" w:color="000000"/>
            </w:tcBorders>
          </w:tcPr>
          <w:p w14:paraId="6B3E8271"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w:t>
            </w:r>
          </w:p>
          <w:p w14:paraId="581F25A8"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 xml:space="preserve">произведений одно- и двухголосных </w:t>
            </w:r>
          </w:p>
        </w:tc>
      </w:tr>
      <w:tr w:rsidR="00F26089" w:rsidRPr="00EA66DF" w14:paraId="14B024EF" w14:textId="77777777" w:rsidTr="009D4473">
        <w:tblPrEx>
          <w:tblCellMar>
            <w:right w:w="72"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670EF307"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39. </w:t>
            </w:r>
          </w:p>
        </w:tc>
        <w:tc>
          <w:tcPr>
            <w:tcW w:w="811" w:type="dxa"/>
            <w:tcBorders>
              <w:top w:val="single" w:sz="4" w:space="0" w:color="000000"/>
              <w:left w:val="single" w:sz="4" w:space="0" w:color="000000"/>
              <w:bottom w:val="single" w:sz="4" w:space="0" w:color="000000"/>
              <w:right w:val="single" w:sz="4" w:space="0" w:color="000000"/>
            </w:tcBorders>
          </w:tcPr>
          <w:p w14:paraId="438E3207" w14:textId="77777777" w:rsidR="00F26089" w:rsidRPr="00EA66DF" w:rsidRDefault="00F26089" w:rsidP="00EA66DF">
            <w:pPr>
              <w:widowControl w:val="0"/>
              <w:spacing w:after="0" w:line="240" w:lineRule="auto"/>
              <w:ind w:left="31" w:right="0"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41221241"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53232E0A" w14:textId="77777777" w:rsidR="00F26089" w:rsidRPr="00EA66DF" w:rsidRDefault="00F26089" w:rsidP="00EA66DF">
            <w:pPr>
              <w:widowControl w:val="0"/>
              <w:spacing w:after="0" w:line="240" w:lineRule="auto"/>
              <w:ind w:left="0" w:right="32"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07AA1B17"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навыка трехголосного пения </w:t>
            </w:r>
          </w:p>
        </w:tc>
        <w:tc>
          <w:tcPr>
            <w:tcW w:w="2879" w:type="dxa"/>
            <w:tcBorders>
              <w:top w:val="single" w:sz="4" w:space="0" w:color="000000"/>
              <w:left w:val="single" w:sz="4" w:space="0" w:color="000000"/>
              <w:bottom w:val="single" w:sz="4" w:space="0" w:color="000000"/>
              <w:right w:val="single" w:sz="4" w:space="0" w:color="000000"/>
            </w:tcBorders>
          </w:tcPr>
          <w:p w14:paraId="23DDF296"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515F8872" w14:textId="77777777" w:rsidTr="009D4473">
        <w:tblPrEx>
          <w:tblCellMar>
            <w:right w:w="72"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4485A064"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40. </w:t>
            </w:r>
          </w:p>
        </w:tc>
        <w:tc>
          <w:tcPr>
            <w:tcW w:w="811" w:type="dxa"/>
            <w:tcBorders>
              <w:top w:val="single" w:sz="4" w:space="0" w:color="000000"/>
              <w:left w:val="single" w:sz="4" w:space="0" w:color="000000"/>
              <w:bottom w:val="single" w:sz="4" w:space="0" w:color="000000"/>
              <w:right w:val="single" w:sz="4" w:space="0" w:color="000000"/>
            </w:tcBorders>
          </w:tcPr>
          <w:p w14:paraId="556705AD" w14:textId="77777777" w:rsidR="00F26089" w:rsidRPr="00EA66DF" w:rsidRDefault="00F26089" w:rsidP="00EA66DF">
            <w:pPr>
              <w:widowControl w:val="0"/>
              <w:spacing w:after="0" w:line="240" w:lineRule="auto"/>
              <w:ind w:left="31" w:right="0"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6C51A685"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136E3302" w14:textId="77777777" w:rsidR="00F26089" w:rsidRPr="00EA66DF" w:rsidRDefault="00F26089" w:rsidP="00EA66DF">
            <w:pPr>
              <w:widowControl w:val="0"/>
              <w:spacing w:after="0" w:line="240" w:lineRule="auto"/>
              <w:ind w:left="0" w:right="32"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05A77C6B"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навыка пения любого голоса </w:t>
            </w:r>
          </w:p>
        </w:tc>
        <w:tc>
          <w:tcPr>
            <w:tcW w:w="2879" w:type="dxa"/>
            <w:tcBorders>
              <w:top w:val="single" w:sz="4" w:space="0" w:color="000000"/>
              <w:left w:val="single" w:sz="4" w:space="0" w:color="000000"/>
              <w:bottom w:val="single" w:sz="4" w:space="0" w:color="000000"/>
              <w:right w:val="single" w:sz="4" w:space="0" w:color="000000"/>
            </w:tcBorders>
          </w:tcPr>
          <w:p w14:paraId="055CBA30"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098300D3" w14:textId="77777777" w:rsidTr="009D4473">
        <w:tblPrEx>
          <w:tblCellMar>
            <w:right w:w="72"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5902626B"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41. </w:t>
            </w:r>
          </w:p>
        </w:tc>
        <w:tc>
          <w:tcPr>
            <w:tcW w:w="811" w:type="dxa"/>
            <w:tcBorders>
              <w:top w:val="single" w:sz="4" w:space="0" w:color="000000"/>
              <w:left w:val="single" w:sz="4" w:space="0" w:color="000000"/>
              <w:bottom w:val="single" w:sz="4" w:space="0" w:color="000000"/>
              <w:right w:val="single" w:sz="4" w:space="0" w:color="000000"/>
            </w:tcBorders>
          </w:tcPr>
          <w:p w14:paraId="4B867704" w14:textId="77777777" w:rsidR="00F26089" w:rsidRPr="00EA66DF" w:rsidRDefault="00F26089" w:rsidP="00EA66DF">
            <w:pPr>
              <w:widowControl w:val="0"/>
              <w:spacing w:after="0" w:line="240" w:lineRule="auto"/>
              <w:ind w:left="31" w:right="0"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0090AD9F"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49616615" w14:textId="77777777" w:rsidR="00F26089" w:rsidRPr="00EA66DF" w:rsidRDefault="00F26089" w:rsidP="00EA66DF">
            <w:pPr>
              <w:widowControl w:val="0"/>
              <w:spacing w:after="0" w:line="240" w:lineRule="auto"/>
              <w:ind w:left="0" w:right="32"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38960BBF"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Разучивания упражнений с </w:t>
            </w:r>
            <w:proofErr w:type="spellStart"/>
            <w:r w:rsidRPr="00EA66DF">
              <w:rPr>
                <w:color w:val="auto"/>
                <w:sz w:val="24"/>
                <w:szCs w:val="24"/>
              </w:rPr>
              <w:t>трехголосием</w:t>
            </w:r>
            <w:proofErr w:type="spellEnd"/>
            <w:r w:rsidRPr="00EA66DF">
              <w:rPr>
                <w:color w:val="auto"/>
                <w:sz w:val="24"/>
                <w:szCs w:val="24"/>
              </w:rPr>
              <w:t xml:space="preserve"> </w:t>
            </w:r>
          </w:p>
        </w:tc>
        <w:tc>
          <w:tcPr>
            <w:tcW w:w="2879" w:type="dxa"/>
            <w:tcBorders>
              <w:top w:val="single" w:sz="4" w:space="0" w:color="000000"/>
              <w:left w:val="single" w:sz="4" w:space="0" w:color="000000"/>
              <w:bottom w:val="single" w:sz="4" w:space="0" w:color="000000"/>
              <w:right w:val="single" w:sz="4" w:space="0" w:color="000000"/>
            </w:tcBorders>
          </w:tcPr>
          <w:p w14:paraId="6F4D74B4"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02325892" w14:textId="77777777" w:rsidTr="009D4473">
        <w:tblPrEx>
          <w:tblCellMar>
            <w:right w:w="72"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01C353A1"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42. </w:t>
            </w:r>
          </w:p>
        </w:tc>
        <w:tc>
          <w:tcPr>
            <w:tcW w:w="811" w:type="dxa"/>
            <w:tcBorders>
              <w:top w:val="single" w:sz="4" w:space="0" w:color="000000"/>
              <w:left w:val="single" w:sz="4" w:space="0" w:color="000000"/>
              <w:bottom w:val="single" w:sz="4" w:space="0" w:color="000000"/>
              <w:right w:val="single" w:sz="4" w:space="0" w:color="000000"/>
            </w:tcBorders>
          </w:tcPr>
          <w:p w14:paraId="3D6C0B13" w14:textId="77777777" w:rsidR="00F26089" w:rsidRPr="00EA66DF" w:rsidRDefault="00F26089" w:rsidP="00EA66DF">
            <w:pPr>
              <w:widowControl w:val="0"/>
              <w:spacing w:after="0" w:line="240" w:lineRule="auto"/>
              <w:ind w:left="31" w:right="0"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74F1AB99"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7650F94D" w14:textId="77777777" w:rsidR="00F26089" w:rsidRPr="00EA66DF" w:rsidRDefault="00F26089" w:rsidP="00EA66DF">
            <w:pPr>
              <w:widowControl w:val="0"/>
              <w:spacing w:after="0" w:line="240" w:lineRule="auto"/>
              <w:ind w:left="0" w:right="32"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1B78EE65"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Разучивание произведений с </w:t>
            </w:r>
            <w:proofErr w:type="spellStart"/>
            <w:r w:rsidRPr="00EA66DF">
              <w:rPr>
                <w:color w:val="auto"/>
                <w:sz w:val="24"/>
                <w:szCs w:val="24"/>
              </w:rPr>
              <w:t>трехголосием</w:t>
            </w:r>
            <w:proofErr w:type="spellEnd"/>
            <w:r w:rsidRPr="00EA66DF">
              <w:rPr>
                <w:color w:val="auto"/>
                <w:sz w:val="24"/>
                <w:szCs w:val="24"/>
              </w:rPr>
              <w:t xml:space="preserve"> </w:t>
            </w:r>
          </w:p>
        </w:tc>
        <w:tc>
          <w:tcPr>
            <w:tcW w:w="2879" w:type="dxa"/>
            <w:tcBorders>
              <w:top w:val="single" w:sz="4" w:space="0" w:color="000000"/>
              <w:left w:val="single" w:sz="4" w:space="0" w:color="000000"/>
              <w:bottom w:val="single" w:sz="4" w:space="0" w:color="000000"/>
              <w:right w:val="single" w:sz="4" w:space="0" w:color="000000"/>
            </w:tcBorders>
          </w:tcPr>
          <w:p w14:paraId="095E5011"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7850E73C" w14:textId="77777777" w:rsidTr="009D4473">
        <w:tblPrEx>
          <w:tblCellMar>
            <w:right w:w="72"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607C9BF3"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43. </w:t>
            </w:r>
          </w:p>
        </w:tc>
        <w:tc>
          <w:tcPr>
            <w:tcW w:w="811" w:type="dxa"/>
            <w:tcBorders>
              <w:top w:val="single" w:sz="4" w:space="0" w:color="000000"/>
              <w:left w:val="single" w:sz="4" w:space="0" w:color="000000"/>
              <w:bottom w:val="single" w:sz="4" w:space="0" w:color="000000"/>
              <w:right w:val="single" w:sz="4" w:space="0" w:color="000000"/>
            </w:tcBorders>
          </w:tcPr>
          <w:p w14:paraId="27779AFD" w14:textId="77777777" w:rsidR="00F26089" w:rsidRPr="00EA66DF" w:rsidRDefault="00F26089" w:rsidP="00EA66DF">
            <w:pPr>
              <w:widowControl w:val="0"/>
              <w:spacing w:after="0" w:line="240" w:lineRule="auto"/>
              <w:ind w:left="31" w:right="0"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3281A0FF"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репетиция </w:t>
            </w:r>
          </w:p>
        </w:tc>
        <w:tc>
          <w:tcPr>
            <w:tcW w:w="850" w:type="dxa"/>
            <w:tcBorders>
              <w:top w:val="single" w:sz="4" w:space="0" w:color="000000"/>
              <w:left w:val="single" w:sz="4" w:space="0" w:color="000000"/>
              <w:bottom w:val="single" w:sz="4" w:space="0" w:color="000000"/>
              <w:right w:val="single" w:sz="4" w:space="0" w:color="000000"/>
            </w:tcBorders>
          </w:tcPr>
          <w:p w14:paraId="320A1C3F" w14:textId="77777777" w:rsidR="00F26089" w:rsidRPr="00EA66DF" w:rsidRDefault="00F26089" w:rsidP="00EA66DF">
            <w:pPr>
              <w:widowControl w:val="0"/>
              <w:spacing w:after="0" w:line="240" w:lineRule="auto"/>
              <w:ind w:left="0" w:right="32"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48EA6CE9" w14:textId="77777777" w:rsidR="00F26089" w:rsidRPr="00EA66DF" w:rsidRDefault="00F26089" w:rsidP="00EA66DF">
            <w:pPr>
              <w:widowControl w:val="0"/>
              <w:spacing w:after="0" w:line="240" w:lineRule="auto"/>
              <w:ind w:left="0" w:right="565" w:firstLine="0"/>
              <w:rPr>
                <w:color w:val="auto"/>
                <w:sz w:val="24"/>
                <w:szCs w:val="24"/>
              </w:rPr>
            </w:pPr>
            <w:r w:rsidRPr="00EA66DF">
              <w:rPr>
                <w:color w:val="auto"/>
                <w:sz w:val="24"/>
                <w:szCs w:val="24"/>
              </w:rPr>
              <w:t xml:space="preserve">Тренировка исполнения произведений с </w:t>
            </w:r>
            <w:proofErr w:type="spellStart"/>
            <w:r w:rsidRPr="00EA66DF">
              <w:rPr>
                <w:color w:val="auto"/>
                <w:sz w:val="24"/>
                <w:szCs w:val="24"/>
              </w:rPr>
              <w:t>трехголосием</w:t>
            </w:r>
            <w:proofErr w:type="spellEnd"/>
            <w:r w:rsidRPr="00EA66DF">
              <w:rPr>
                <w:color w:val="auto"/>
                <w:sz w:val="24"/>
                <w:szCs w:val="24"/>
              </w:rPr>
              <w:t xml:space="preserve"> </w:t>
            </w:r>
          </w:p>
        </w:tc>
        <w:tc>
          <w:tcPr>
            <w:tcW w:w="2879" w:type="dxa"/>
            <w:tcBorders>
              <w:top w:val="single" w:sz="4" w:space="0" w:color="000000"/>
              <w:left w:val="single" w:sz="4" w:space="0" w:color="000000"/>
              <w:bottom w:val="single" w:sz="4" w:space="0" w:color="000000"/>
              <w:right w:val="single" w:sz="4" w:space="0" w:color="000000"/>
            </w:tcBorders>
          </w:tcPr>
          <w:p w14:paraId="6461002F"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EA474C" w:rsidRPr="00EA66DF" w14:paraId="6BC9C829" w14:textId="77777777" w:rsidTr="009D4473">
        <w:tblPrEx>
          <w:tblCellMar>
            <w:right w:w="72"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52C3D2AB" w14:textId="77777777" w:rsidR="00EA474C" w:rsidRPr="00EA66DF" w:rsidRDefault="00381F8E" w:rsidP="00EA66DF">
            <w:pPr>
              <w:widowControl w:val="0"/>
              <w:spacing w:after="0" w:line="240" w:lineRule="auto"/>
              <w:ind w:left="34" w:right="0" w:firstLine="0"/>
              <w:jc w:val="left"/>
              <w:rPr>
                <w:color w:val="auto"/>
                <w:sz w:val="24"/>
                <w:szCs w:val="24"/>
              </w:rPr>
            </w:pPr>
            <w:r w:rsidRPr="00EA66DF">
              <w:rPr>
                <w:color w:val="auto"/>
                <w:sz w:val="24"/>
                <w:szCs w:val="24"/>
              </w:rPr>
              <w:t xml:space="preserve">44. </w:t>
            </w:r>
          </w:p>
        </w:tc>
        <w:tc>
          <w:tcPr>
            <w:tcW w:w="811" w:type="dxa"/>
            <w:tcBorders>
              <w:top w:val="single" w:sz="4" w:space="0" w:color="000000"/>
              <w:left w:val="single" w:sz="4" w:space="0" w:color="000000"/>
              <w:bottom w:val="single" w:sz="4" w:space="0" w:color="000000"/>
              <w:right w:val="single" w:sz="4" w:space="0" w:color="000000"/>
            </w:tcBorders>
          </w:tcPr>
          <w:p w14:paraId="3D75DD49" w14:textId="77777777" w:rsidR="00EA474C" w:rsidRPr="00EA66DF" w:rsidRDefault="00381F8E" w:rsidP="00EA66DF">
            <w:pPr>
              <w:widowControl w:val="0"/>
              <w:spacing w:after="0" w:line="240" w:lineRule="auto"/>
              <w:ind w:left="31" w:right="0"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6DB71A53" w14:textId="77777777" w:rsidR="00EA474C" w:rsidRPr="00EA66DF" w:rsidRDefault="00381F8E" w:rsidP="00EA66DF">
            <w:pPr>
              <w:widowControl w:val="0"/>
              <w:spacing w:after="0" w:line="240" w:lineRule="auto"/>
              <w:ind w:right="0" w:firstLine="0"/>
              <w:jc w:val="left"/>
              <w:rPr>
                <w:color w:val="auto"/>
                <w:sz w:val="24"/>
                <w:szCs w:val="24"/>
              </w:rPr>
            </w:pPr>
            <w:r w:rsidRPr="00EA66DF">
              <w:rPr>
                <w:color w:val="auto"/>
                <w:sz w:val="24"/>
                <w:szCs w:val="24"/>
              </w:rPr>
              <w:t xml:space="preserve">контрольное </w:t>
            </w:r>
            <w:r w:rsidRPr="00EA66DF">
              <w:rPr>
                <w:color w:val="auto"/>
                <w:sz w:val="24"/>
                <w:szCs w:val="24"/>
              </w:rPr>
              <w:lastRenderedPageBreak/>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2479D612" w14:textId="77777777" w:rsidR="00EA474C" w:rsidRPr="00EA66DF" w:rsidRDefault="00381F8E" w:rsidP="00EA66DF">
            <w:pPr>
              <w:widowControl w:val="0"/>
              <w:spacing w:after="0" w:line="240" w:lineRule="auto"/>
              <w:ind w:left="0" w:right="32" w:firstLine="0"/>
              <w:jc w:val="center"/>
              <w:rPr>
                <w:color w:val="auto"/>
                <w:sz w:val="24"/>
                <w:szCs w:val="24"/>
              </w:rPr>
            </w:pPr>
            <w:r w:rsidRPr="00EA66DF">
              <w:rPr>
                <w:color w:val="auto"/>
                <w:sz w:val="24"/>
                <w:szCs w:val="24"/>
              </w:rPr>
              <w:lastRenderedPageBreak/>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71162403" w14:textId="77777777" w:rsidR="00EA474C" w:rsidRPr="00EA66DF" w:rsidRDefault="00381F8E" w:rsidP="00EA66DF">
            <w:pPr>
              <w:widowControl w:val="0"/>
              <w:spacing w:after="0" w:line="240" w:lineRule="auto"/>
              <w:ind w:left="0" w:right="439" w:firstLine="0"/>
              <w:rPr>
                <w:color w:val="auto"/>
                <w:sz w:val="24"/>
                <w:szCs w:val="24"/>
              </w:rPr>
            </w:pPr>
            <w:r w:rsidRPr="00EA66DF">
              <w:rPr>
                <w:color w:val="auto"/>
                <w:sz w:val="24"/>
                <w:szCs w:val="24"/>
              </w:rPr>
              <w:t xml:space="preserve">Контрольное исполнение </w:t>
            </w:r>
            <w:r w:rsidRPr="00EA66DF">
              <w:rPr>
                <w:color w:val="auto"/>
                <w:sz w:val="24"/>
                <w:szCs w:val="24"/>
              </w:rPr>
              <w:lastRenderedPageBreak/>
              <w:t xml:space="preserve">произведений с </w:t>
            </w:r>
            <w:proofErr w:type="spellStart"/>
            <w:r w:rsidRPr="00EA66DF">
              <w:rPr>
                <w:color w:val="auto"/>
                <w:sz w:val="24"/>
                <w:szCs w:val="24"/>
              </w:rPr>
              <w:t>трехголосием</w:t>
            </w:r>
            <w:proofErr w:type="spellEnd"/>
            <w:r w:rsidRPr="00EA66DF">
              <w:rPr>
                <w:color w:val="auto"/>
                <w:sz w:val="24"/>
                <w:szCs w:val="24"/>
              </w:rPr>
              <w:t xml:space="preserve"> </w:t>
            </w:r>
          </w:p>
        </w:tc>
        <w:tc>
          <w:tcPr>
            <w:tcW w:w="2879" w:type="dxa"/>
            <w:tcBorders>
              <w:top w:val="single" w:sz="4" w:space="0" w:color="000000"/>
              <w:left w:val="single" w:sz="4" w:space="0" w:color="000000"/>
              <w:bottom w:val="single" w:sz="4" w:space="0" w:color="000000"/>
              <w:right w:val="single" w:sz="4" w:space="0" w:color="000000"/>
            </w:tcBorders>
          </w:tcPr>
          <w:p w14:paraId="79707F1F"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lastRenderedPageBreak/>
              <w:t xml:space="preserve">Контрольное исполнение </w:t>
            </w:r>
            <w:r w:rsidRPr="00EA66DF">
              <w:rPr>
                <w:color w:val="auto"/>
                <w:sz w:val="24"/>
                <w:szCs w:val="24"/>
              </w:rPr>
              <w:lastRenderedPageBreak/>
              <w:t xml:space="preserve">произведений </w:t>
            </w:r>
          </w:p>
        </w:tc>
      </w:tr>
      <w:tr w:rsidR="00F26089" w:rsidRPr="00EA66DF" w14:paraId="5816A789" w14:textId="77777777" w:rsidTr="009D4473">
        <w:tblPrEx>
          <w:tblCellMar>
            <w:right w:w="72"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3710CF7F"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lastRenderedPageBreak/>
              <w:t xml:space="preserve">45. </w:t>
            </w:r>
          </w:p>
        </w:tc>
        <w:tc>
          <w:tcPr>
            <w:tcW w:w="811" w:type="dxa"/>
            <w:tcBorders>
              <w:top w:val="single" w:sz="4" w:space="0" w:color="000000"/>
              <w:left w:val="single" w:sz="4" w:space="0" w:color="000000"/>
              <w:bottom w:val="single" w:sz="4" w:space="0" w:color="000000"/>
              <w:right w:val="single" w:sz="4" w:space="0" w:color="000000"/>
            </w:tcBorders>
          </w:tcPr>
          <w:p w14:paraId="1AF505B1" w14:textId="77777777" w:rsidR="00F26089" w:rsidRPr="00EA66DF" w:rsidRDefault="00F26089" w:rsidP="00EA66DF">
            <w:pPr>
              <w:widowControl w:val="0"/>
              <w:spacing w:after="0" w:line="240" w:lineRule="auto"/>
              <w:ind w:left="31" w:right="0"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44E826E0"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19283578" w14:textId="77777777" w:rsidR="00F26089" w:rsidRPr="00EA66DF" w:rsidRDefault="00F26089" w:rsidP="00EA66DF">
            <w:pPr>
              <w:widowControl w:val="0"/>
              <w:spacing w:after="0" w:line="240" w:lineRule="auto"/>
              <w:ind w:left="0" w:right="32"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36980B1F"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Мягкая атака звука </w:t>
            </w:r>
          </w:p>
        </w:tc>
        <w:tc>
          <w:tcPr>
            <w:tcW w:w="2879" w:type="dxa"/>
            <w:tcBorders>
              <w:top w:val="single" w:sz="4" w:space="0" w:color="000000"/>
              <w:left w:val="single" w:sz="4" w:space="0" w:color="000000"/>
              <w:bottom w:val="single" w:sz="4" w:space="0" w:color="000000"/>
              <w:right w:val="single" w:sz="4" w:space="0" w:color="000000"/>
            </w:tcBorders>
          </w:tcPr>
          <w:p w14:paraId="01EF6587"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5755A8BC" w14:textId="77777777" w:rsidTr="009D4473">
        <w:tblPrEx>
          <w:tblCellMar>
            <w:right w:w="72"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78261526"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46. </w:t>
            </w:r>
          </w:p>
        </w:tc>
        <w:tc>
          <w:tcPr>
            <w:tcW w:w="811" w:type="dxa"/>
            <w:tcBorders>
              <w:top w:val="single" w:sz="4" w:space="0" w:color="000000"/>
              <w:left w:val="single" w:sz="4" w:space="0" w:color="000000"/>
              <w:bottom w:val="single" w:sz="4" w:space="0" w:color="000000"/>
              <w:right w:val="single" w:sz="4" w:space="0" w:color="000000"/>
            </w:tcBorders>
          </w:tcPr>
          <w:p w14:paraId="6806569A" w14:textId="77777777" w:rsidR="00F26089" w:rsidRPr="00EA66DF" w:rsidRDefault="00F26089" w:rsidP="00EA66DF">
            <w:pPr>
              <w:widowControl w:val="0"/>
              <w:spacing w:after="0" w:line="240" w:lineRule="auto"/>
              <w:ind w:left="31" w:right="0"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56353F44"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53C8EE11" w14:textId="77777777" w:rsidR="00F26089" w:rsidRPr="00EA66DF" w:rsidRDefault="00F26089" w:rsidP="00EA66DF">
            <w:pPr>
              <w:widowControl w:val="0"/>
              <w:spacing w:after="0" w:line="240" w:lineRule="auto"/>
              <w:ind w:left="0" w:right="32"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5E61DE43"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Твердая атака звука </w:t>
            </w:r>
          </w:p>
        </w:tc>
        <w:tc>
          <w:tcPr>
            <w:tcW w:w="2879" w:type="dxa"/>
            <w:tcBorders>
              <w:top w:val="single" w:sz="4" w:space="0" w:color="000000"/>
              <w:left w:val="single" w:sz="4" w:space="0" w:color="000000"/>
              <w:bottom w:val="single" w:sz="4" w:space="0" w:color="000000"/>
              <w:right w:val="single" w:sz="4" w:space="0" w:color="000000"/>
            </w:tcBorders>
          </w:tcPr>
          <w:p w14:paraId="6B98933E"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688BD90B" w14:textId="77777777" w:rsidTr="009D4473">
        <w:tblPrEx>
          <w:tblCellMar>
            <w:right w:w="12"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0C370DD7"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47. </w:t>
            </w:r>
          </w:p>
        </w:tc>
        <w:tc>
          <w:tcPr>
            <w:tcW w:w="811" w:type="dxa"/>
            <w:tcBorders>
              <w:top w:val="single" w:sz="4" w:space="0" w:color="000000"/>
              <w:left w:val="single" w:sz="4" w:space="0" w:color="000000"/>
              <w:bottom w:val="single" w:sz="4" w:space="0" w:color="000000"/>
              <w:right w:val="single" w:sz="4" w:space="0" w:color="000000"/>
            </w:tcBorders>
          </w:tcPr>
          <w:p w14:paraId="371AA6E8" w14:textId="77777777" w:rsidR="00F26089" w:rsidRPr="00EA66DF" w:rsidRDefault="00F26089" w:rsidP="00EA66DF">
            <w:pPr>
              <w:widowControl w:val="0"/>
              <w:spacing w:after="0" w:line="240" w:lineRule="auto"/>
              <w:ind w:left="0" w:right="29"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1481D5CB"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53F39979" w14:textId="77777777" w:rsidR="00F26089" w:rsidRPr="00EA66DF" w:rsidRDefault="00F26089" w:rsidP="00EA66DF">
            <w:pPr>
              <w:widowControl w:val="0"/>
              <w:spacing w:after="0" w:line="240" w:lineRule="auto"/>
              <w:ind w:left="0" w:right="92"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435390CC" w14:textId="77777777" w:rsidR="00F26089" w:rsidRPr="00EA66DF" w:rsidRDefault="00F26089" w:rsidP="00EA66DF">
            <w:pPr>
              <w:widowControl w:val="0"/>
              <w:spacing w:after="0" w:line="240" w:lineRule="auto"/>
              <w:ind w:left="0" w:right="0" w:firstLine="0"/>
              <w:rPr>
                <w:color w:val="auto"/>
                <w:sz w:val="24"/>
                <w:szCs w:val="24"/>
              </w:rPr>
            </w:pPr>
            <w:r w:rsidRPr="00EA66DF">
              <w:rPr>
                <w:color w:val="auto"/>
                <w:sz w:val="24"/>
                <w:szCs w:val="24"/>
              </w:rPr>
              <w:t xml:space="preserve">Разучивание упражнений 2 цикла 2 уровня ФМРГ </w:t>
            </w:r>
          </w:p>
        </w:tc>
        <w:tc>
          <w:tcPr>
            <w:tcW w:w="2879" w:type="dxa"/>
            <w:tcBorders>
              <w:top w:val="single" w:sz="4" w:space="0" w:color="000000"/>
              <w:left w:val="single" w:sz="4" w:space="0" w:color="000000"/>
              <w:bottom w:val="single" w:sz="4" w:space="0" w:color="000000"/>
              <w:right w:val="single" w:sz="4" w:space="0" w:color="000000"/>
            </w:tcBorders>
          </w:tcPr>
          <w:p w14:paraId="77E6B3C7"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64C0C84F" w14:textId="77777777" w:rsidTr="009D4473">
        <w:tblPrEx>
          <w:tblCellMar>
            <w:right w:w="12"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58126FA9"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48. </w:t>
            </w:r>
          </w:p>
        </w:tc>
        <w:tc>
          <w:tcPr>
            <w:tcW w:w="811" w:type="dxa"/>
            <w:tcBorders>
              <w:top w:val="single" w:sz="4" w:space="0" w:color="000000"/>
              <w:left w:val="single" w:sz="4" w:space="0" w:color="000000"/>
              <w:bottom w:val="single" w:sz="4" w:space="0" w:color="000000"/>
              <w:right w:val="single" w:sz="4" w:space="0" w:color="000000"/>
            </w:tcBorders>
          </w:tcPr>
          <w:p w14:paraId="5652791D" w14:textId="77777777" w:rsidR="00F26089" w:rsidRPr="00EA66DF" w:rsidRDefault="00F26089" w:rsidP="00EA66DF">
            <w:pPr>
              <w:widowControl w:val="0"/>
              <w:spacing w:after="0" w:line="240" w:lineRule="auto"/>
              <w:ind w:left="0" w:right="29"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34FD3BC1"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71EA3C5E" w14:textId="77777777" w:rsidR="00F26089" w:rsidRPr="00EA66DF" w:rsidRDefault="00F26089" w:rsidP="00EA66DF">
            <w:pPr>
              <w:widowControl w:val="0"/>
              <w:spacing w:after="0" w:line="240" w:lineRule="auto"/>
              <w:ind w:left="0" w:right="92"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421AD982"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Отработка упражнений 2 цикла 2 уровня ФМРГ </w:t>
            </w:r>
          </w:p>
        </w:tc>
        <w:tc>
          <w:tcPr>
            <w:tcW w:w="2879" w:type="dxa"/>
            <w:tcBorders>
              <w:top w:val="single" w:sz="4" w:space="0" w:color="000000"/>
              <w:left w:val="single" w:sz="4" w:space="0" w:color="000000"/>
              <w:bottom w:val="single" w:sz="4" w:space="0" w:color="000000"/>
              <w:right w:val="single" w:sz="4" w:space="0" w:color="000000"/>
            </w:tcBorders>
          </w:tcPr>
          <w:p w14:paraId="1B1737B5"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040EF053" w14:textId="77777777" w:rsidTr="009D4473">
        <w:tblPrEx>
          <w:tblCellMar>
            <w:right w:w="12"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52D16952"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49. </w:t>
            </w:r>
          </w:p>
        </w:tc>
        <w:tc>
          <w:tcPr>
            <w:tcW w:w="811" w:type="dxa"/>
            <w:tcBorders>
              <w:top w:val="single" w:sz="4" w:space="0" w:color="000000"/>
              <w:left w:val="single" w:sz="4" w:space="0" w:color="000000"/>
              <w:bottom w:val="single" w:sz="4" w:space="0" w:color="000000"/>
              <w:right w:val="single" w:sz="4" w:space="0" w:color="000000"/>
            </w:tcBorders>
          </w:tcPr>
          <w:p w14:paraId="46C25AD6" w14:textId="77777777" w:rsidR="00F26089" w:rsidRPr="00EA66DF" w:rsidRDefault="00F26089" w:rsidP="00EA66DF">
            <w:pPr>
              <w:widowControl w:val="0"/>
              <w:spacing w:after="0" w:line="240" w:lineRule="auto"/>
              <w:ind w:left="0" w:right="29"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29239ABC"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55F3F3B7" w14:textId="77777777" w:rsidR="00F26089" w:rsidRPr="00EA66DF" w:rsidRDefault="00F26089" w:rsidP="00EA66DF">
            <w:pPr>
              <w:widowControl w:val="0"/>
              <w:spacing w:after="0" w:line="240" w:lineRule="auto"/>
              <w:ind w:left="0" w:right="92"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0AD99005" w14:textId="77777777" w:rsidR="00F26089" w:rsidRPr="00EA66DF" w:rsidRDefault="00F26089" w:rsidP="00EA66DF">
            <w:pPr>
              <w:widowControl w:val="0"/>
              <w:spacing w:after="0" w:line="240" w:lineRule="auto"/>
              <w:ind w:left="0" w:right="0" w:firstLine="0"/>
              <w:rPr>
                <w:color w:val="auto"/>
                <w:sz w:val="24"/>
                <w:szCs w:val="24"/>
              </w:rPr>
            </w:pPr>
            <w:r w:rsidRPr="00EA66DF">
              <w:rPr>
                <w:color w:val="auto"/>
                <w:sz w:val="24"/>
                <w:szCs w:val="24"/>
              </w:rPr>
              <w:t xml:space="preserve">Переход голоса из грудного регистра в головной </w:t>
            </w:r>
          </w:p>
        </w:tc>
        <w:tc>
          <w:tcPr>
            <w:tcW w:w="2879" w:type="dxa"/>
            <w:tcBorders>
              <w:top w:val="single" w:sz="4" w:space="0" w:color="000000"/>
              <w:left w:val="single" w:sz="4" w:space="0" w:color="000000"/>
              <w:bottom w:val="single" w:sz="4" w:space="0" w:color="000000"/>
              <w:right w:val="single" w:sz="4" w:space="0" w:color="000000"/>
            </w:tcBorders>
          </w:tcPr>
          <w:p w14:paraId="5776CFCE"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09C8673D" w14:textId="77777777" w:rsidTr="009D4473">
        <w:tblPrEx>
          <w:tblCellMar>
            <w:right w:w="12"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4C265580"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50. </w:t>
            </w:r>
          </w:p>
        </w:tc>
        <w:tc>
          <w:tcPr>
            <w:tcW w:w="811" w:type="dxa"/>
            <w:tcBorders>
              <w:top w:val="single" w:sz="4" w:space="0" w:color="000000"/>
              <w:left w:val="single" w:sz="4" w:space="0" w:color="000000"/>
              <w:bottom w:val="single" w:sz="4" w:space="0" w:color="000000"/>
              <w:right w:val="single" w:sz="4" w:space="0" w:color="000000"/>
            </w:tcBorders>
          </w:tcPr>
          <w:p w14:paraId="75AAF5ED" w14:textId="77777777" w:rsidR="00F26089" w:rsidRPr="00EA66DF" w:rsidRDefault="00F26089" w:rsidP="00EA66DF">
            <w:pPr>
              <w:widowControl w:val="0"/>
              <w:spacing w:after="0" w:line="240" w:lineRule="auto"/>
              <w:ind w:left="0" w:right="29"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3AA96A8D"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10697AF8" w14:textId="77777777" w:rsidR="00F26089" w:rsidRPr="00EA66DF" w:rsidRDefault="00F26089" w:rsidP="00EA66DF">
            <w:pPr>
              <w:widowControl w:val="0"/>
              <w:spacing w:after="0" w:line="240" w:lineRule="auto"/>
              <w:ind w:left="0" w:right="92"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399F241B" w14:textId="77777777" w:rsidR="00F26089" w:rsidRPr="00EA66DF" w:rsidRDefault="00F26089" w:rsidP="00EA66DF">
            <w:pPr>
              <w:widowControl w:val="0"/>
              <w:spacing w:after="0" w:line="240" w:lineRule="auto"/>
              <w:ind w:left="0" w:right="0" w:firstLine="0"/>
              <w:rPr>
                <w:color w:val="auto"/>
                <w:sz w:val="24"/>
                <w:szCs w:val="24"/>
              </w:rPr>
            </w:pPr>
            <w:r w:rsidRPr="00EA66DF">
              <w:rPr>
                <w:color w:val="auto"/>
                <w:sz w:val="24"/>
                <w:szCs w:val="24"/>
              </w:rPr>
              <w:t xml:space="preserve">Переход голоса из грудного регистра в головной </w:t>
            </w:r>
          </w:p>
        </w:tc>
        <w:tc>
          <w:tcPr>
            <w:tcW w:w="2879" w:type="dxa"/>
            <w:tcBorders>
              <w:top w:val="single" w:sz="4" w:space="0" w:color="000000"/>
              <w:left w:val="single" w:sz="4" w:space="0" w:color="000000"/>
              <w:bottom w:val="single" w:sz="4" w:space="0" w:color="000000"/>
              <w:right w:val="single" w:sz="4" w:space="0" w:color="000000"/>
            </w:tcBorders>
          </w:tcPr>
          <w:p w14:paraId="2938F980"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21800A3B" w14:textId="77777777" w:rsidTr="009D4473">
        <w:tblPrEx>
          <w:tblCellMar>
            <w:right w:w="12"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682D4A6D"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51. </w:t>
            </w:r>
          </w:p>
        </w:tc>
        <w:tc>
          <w:tcPr>
            <w:tcW w:w="811" w:type="dxa"/>
            <w:tcBorders>
              <w:top w:val="single" w:sz="4" w:space="0" w:color="000000"/>
              <w:left w:val="single" w:sz="4" w:space="0" w:color="000000"/>
              <w:bottom w:val="single" w:sz="4" w:space="0" w:color="000000"/>
              <w:right w:val="single" w:sz="4" w:space="0" w:color="000000"/>
            </w:tcBorders>
          </w:tcPr>
          <w:p w14:paraId="2C8D2B70" w14:textId="77777777" w:rsidR="00F26089" w:rsidRPr="00EA66DF" w:rsidRDefault="00F26089" w:rsidP="00EA66DF">
            <w:pPr>
              <w:widowControl w:val="0"/>
              <w:spacing w:after="0" w:line="240" w:lineRule="auto"/>
              <w:ind w:left="0" w:right="29"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3EC83A7C"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227875E0" w14:textId="77777777" w:rsidR="00F26089" w:rsidRPr="00EA66DF" w:rsidRDefault="00F26089" w:rsidP="00EA66DF">
            <w:pPr>
              <w:widowControl w:val="0"/>
              <w:spacing w:after="0" w:line="240" w:lineRule="auto"/>
              <w:ind w:left="0" w:right="92"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024EC927" w14:textId="77777777" w:rsidR="00F26089" w:rsidRPr="00EA66DF" w:rsidRDefault="00F26089" w:rsidP="00EA66DF">
            <w:pPr>
              <w:widowControl w:val="0"/>
              <w:spacing w:after="0" w:line="240" w:lineRule="auto"/>
              <w:ind w:left="0" w:right="65" w:firstLine="0"/>
              <w:rPr>
                <w:color w:val="auto"/>
                <w:sz w:val="24"/>
                <w:szCs w:val="24"/>
              </w:rPr>
            </w:pPr>
            <w:r w:rsidRPr="00EA66DF">
              <w:rPr>
                <w:color w:val="auto"/>
                <w:sz w:val="24"/>
                <w:szCs w:val="24"/>
              </w:rPr>
              <w:t xml:space="preserve">Тренировка грудного режима работы гортани </w:t>
            </w:r>
          </w:p>
        </w:tc>
        <w:tc>
          <w:tcPr>
            <w:tcW w:w="2879" w:type="dxa"/>
            <w:tcBorders>
              <w:top w:val="single" w:sz="4" w:space="0" w:color="000000"/>
              <w:left w:val="single" w:sz="4" w:space="0" w:color="000000"/>
              <w:bottom w:val="single" w:sz="4" w:space="0" w:color="000000"/>
              <w:right w:val="single" w:sz="4" w:space="0" w:color="000000"/>
            </w:tcBorders>
          </w:tcPr>
          <w:p w14:paraId="2387882E"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48E244A9" w14:textId="77777777" w:rsidTr="009D4473">
        <w:tblPrEx>
          <w:tblCellMar>
            <w:right w:w="12"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481548C8"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52. </w:t>
            </w:r>
          </w:p>
        </w:tc>
        <w:tc>
          <w:tcPr>
            <w:tcW w:w="811" w:type="dxa"/>
            <w:tcBorders>
              <w:top w:val="single" w:sz="4" w:space="0" w:color="000000"/>
              <w:left w:val="single" w:sz="4" w:space="0" w:color="000000"/>
              <w:bottom w:val="single" w:sz="4" w:space="0" w:color="000000"/>
              <w:right w:val="single" w:sz="4" w:space="0" w:color="000000"/>
            </w:tcBorders>
          </w:tcPr>
          <w:p w14:paraId="73960834" w14:textId="77777777" w:rsidR="00F26089" w:rsidRPr="00EA66DF" w:rsidRDefault="00F26089" w:rsidP="00EA66DF">
            <w:pPr>
              <w:widowControl w:val="0"/>
              <w:spacing w:after="0" w:line="240" w:lineRule="auto"/>
              <w:ind w:left="0" w:right="29"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5DC5B424"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открытое занятие </w:t>
            </w:r>
          </w:p>
        </w:tc>
        <w:tc>
          <w:tcPr>
            <w:tcW w:w="850" w:type="dxa"/>
            <w:tcBorders>
              <w:top w:val="single" w:sz="4" w:space="0" w:color="000000"/>
              <w:left w:val="single" w:sz="4" w:space="0" w:color="000000"/>
              <w:bottom w:val="single" w:sz="4" w:space="0" w:color="000000"/>
              <w:right w:val="single" w:sz="4" w:space="0" w:color="000000"/>
            </w:tcBorders>
          </w:tcPr>
          <w:p w14:paraId="049CAFA9" w14:textId="77777777" w:rsidR="00F26089" w:rsidRPr="00EA66DF" w:rsidRDefault="00F26089" w:rsidP="00EA66DF">
            <w:pPr>
              <w:widowControl w:val="0"/>
              <w:spacing w:after="0" w:line="240" w:lineRule="auto"/>
              <w:ind w:left="0" w:right="92"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0A0B8D10"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Округление гласных </w:t>
            </w:r>
          </w:p>
        </w:tc>
        <w:tc>
          <w:tcPr>
            <w:tcW w:w="2879" w:type="dxa"/>
            <w:tcBorders>
              <w:top w:val="single" w:sz="4" w:space="0" w:color="000000"/>
              <w:left w:val="single" w:sz="4" w:space="0" w:color="000000"/>
              <w:bottom w:val="single" w:sz="4" w:space="0" w:color="000000"/>
              <w:right w:val="single" w:sz="4" w:space="0" w:color="000000"/>
            </w:tcBorders>
          </w:tcPr>
          <w:p w14:paraId="782F47CC"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2651C994" w14:textId="77777777" w:rsidTr="009D4473">
        <w:tblPrEx>
          <w:tblCellMar>
            <w:right w:w="12"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2B70E26F"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53. </w:t>
            </w:r>
          </w:p>
        </w:tc>
        <w:tc>
          <w:tcPr>
            <w:tcW w:w="811" w:type="dxa"/>
            <w:tcBorders>
              <w:top w:val="single" w:sz="4" w:space="0" w:color="000000"/>
              <w:left w:val="single" w:sz="4" w:space="0" w:color="000000"/>
              <w:bottom w:val="single" w:sz="4" w:space="0" w:color="000000"/>
              <w:right w:val="single" w:sz="4" w:space="0" w:color="000000"/>
            </w:tcBorders>
          </w:tcPr>
          <w:p w14:paraId="24AB8A67" w14:textId="77777777" w:rsidR="00F26089" w:rsidRPr="00EA66DF" w:rsidRDefault="00F26089" w:rsidP="00EA66DF">
            <w:pPr>
              <w:widowControl w:val="0"/>
              <w:spacing w:after="0" w:line="240" w:lineRule="auto"/>
              <w:ind w:left="0" w:right="29"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63E94F3B"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08918505" w14:textId="77777777" w:rsidR="00F26089" w:rsidRPr="00EA66DF" w:rsidRDefault="00F26089" w:rsidP="00EA66DF">
            <w:pPr>
              <w:widowControl w:val="0"/>
              <w:spacing w:after="0" w:line="240" w:lineRule="auto"/>
              <w:ind w:left="0" w:right="92"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51A8CA96"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Способы формирования гласных в различных регистрах </w:t>
            </w:r>
          </w:p>
        </w:tc>
        <w:tc>
          <w:tcPr>
            <w:tcW w:w="2879" w:type="dxa"/>
            <w:tcBorders>
              <w:top w:val="single" w:sz="4" w:space="0" w:color="000000"/>
              <w:left w:val="single" w:sz="4" w:space="0" w:color="000000"/>
              <w:bottom w:val="single" w:sz="4" w:space="0" w:color="000000"/>
              <w:right w:val="single" w:sz="4" w:space="0" w:color="000000"/>
            </w:tcBorders>
          </w:tcPr>
          <w:p w14:paraId="5370B80E"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60AACD4E" w14:textId="77777777" w:rsidTr="009D4473">
        <w:tblPrEx>
          <w:tblCellMar>
            <w:right w:w="12"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2AAEFA19"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54. </w:t>
            </w:r>
          </w:p>
        </w:tc>
        <w:tc>
          <w:tcPr>
            <w:tcW w:w="811" w:type="dxa"/>
            <w:tcBorders>
              <w:top w:val="single" w:sz="4" w:space="0" w:color="000000"/>
              <w:left w:val="single" w:sz="4" w:space="0" w:color="000000"/>
              <w:bottom w:val="single" w:sz="4" w:space="0" w:color="000000"/>
              <w:right w:val="single" w:sz="4" w:space="0" w:color="000000"/>
            </w:tcBorders>
          </w:tcPr>
          <w:p w14:paraId="15BD67ED" w14:textId="77777777" w:rsidR="00F26089" w:rsidRPr="00EA66DF" w:rsidRDefault="00F26089" w:rsidP="00EA66DF">
            <w:pPr>
              <w:widowControl w:val="0"/>
              <w:spacing w:after="0" w:line="240" w:lineRule="auto"/>
              <w:ind w:left="0" w:right="29"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1E48B695"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репетиция </w:t>
            </w:r>
          </w:p>
        </w:tc>
        <w:tc>
          <w:tcPr>
            <w:tcW w:w="850" w:type="dxa"/>
            <w:tcBorders>
              <w:top w:val="single" w:sz="4" w:space="0" w:color="000000"/>
              <w:left w:val="single" w:sz="4" w:space="0" w:color="000000"/>
              <w:bottom w:val="single" w:sz="4" w:space="0" w:color="000000"/>
              <w:right w:val="single" w:sz="4" w:space="0" w:color="000000"/>
            </w:tcBorders>
          </w:tcPr>
          <w:p w14:paraId="6691308B" w14:textId="77777777" w:rsidR="00F26089" w:rsidRPr="00EA66DF" w:rsidRDefault="00F26089" w:rsidP="00EA66DF">
            <w:pPr>
              <w:widowControl w:val="0"/>
              <w:spacing w:after="0" w:line="240" w:lineRule="auto"/>
              <w:ind w:left="0" w:right="92"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6B002A19" w14:textId="77777777" w:rsidR="00F26089" w:rsidRPr="00EA66DF" w:rsidRDefault="00F26089" w:rsidP="00EA66DF">
            <w:pPr>
              <w:widowControl w:val="0"/>
              <w:spacing w:after="0" w:line="240" w:lineRule="auto"/>
              <w:ind w:left="0" w:right="0" w:firstLine="0"/>
              <w:rPr>
                <w:color w:val="auto"/>
                <w:sz w:val="24"/>
                <w:szCs w:val="24"/>
              </w:rPr>
            </w:pPr>
            <w:r w:rsidRPr="00EA66DF">
              <w:rPr>
                <w:color w:val="auto"/>
                <w:sz w:val="24"/>
                <w:szCs w:val="24"/>
              </w:rPr>
              <w:t xml:space="preserve">Работа над особенностями произношения при пении </w:t>
            </w:r>
          </w:p>
        </w:tc>
        <w:tc>
          <w:tcPr>
            <w:tcW w:w="2879" w:type="dxa"/>
            <w:tcBorders>
              <w:top w:val="single" w:sz="4" w:space="0" w:color="000000"/>
              <w:left w:val="single" w:sz="4" w:space="0" w:color="000000"/>
              <w:bottom w:val="single" w:sz="4" w:space="0" w:color="000000"/>
              <w:right w:val="single" w:sz="4" w:space="0" w:color="000000"/>
            </w:tcBorders>
          </w:tcPr>
          <w:p w14:paraId="005BE69D"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48F07644" w14:textId="77777777" w:rsidTr="009D4473">
        <w:tblPrEx>
          <w:tblCellMar>
            <w:right w:w="12"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139312FD"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55. </w:t>
            </w:r>
          </w:p>
        </w:tc>
        <w:tc>
          <w:tcPr>
            <w:tcW w:w="811" w:type="dxa"/>
            <w:tcBorders>
              <w:top w:val="single" w:sz="4" w:space="0" w:color="000000"/>
              <w:left w:val="single" w:sz="4" w:space="0" w:color="000000"/>
              <w:bottom w:val="single" w:sz="4" w:space="0" w:color="000000"/>
              <w:right w:val="single" w:sz="4" w:space="0" w:color="000000"/>
            </w:tcBorders>
          </w:tcPr>
          <w:p w14:paraId="0C4C3A1F" w14:textId="77777777" w:rsidR="00F26089" w:rsidRPr="00EA66DF" w:rsidRDefault="00F26089" w:rsidP="00EA66DF">
            <w:pPr>
              <w:widowControl w:val="0"/>
              <w:spacing w:after="0" w:line="240" w:lineRule="auto"/>
              <w:ind w:left="0" w:right="29"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635E724E"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занятие / дистанционно</w:t>
            </w:r>
          </w:p>
        </w:tc>
        <w:tc>
          <w:tcPr>
            <w:tcW w:w="850" w:type="dxa"/>
            <w:tcBorders>
              <w:top w:val="single" w:sz="4" w:space="0" w:color="000000"/>
              <w:left w:val="single" w:sz="4" w:space="0" w:color="000000"/>
              <w:bottom w:val="single" w:sz="4" w:space="0" w:color="000000"/>
              <w:right w:val="single" w:sz="4" w:space="0" w:color="000000"/>
            </w:tcBorders>
          </w:tcPr>
          <w:p w14:paraId="3953F945" w14:textId="77777777" w:rsidR="00F26089" w:rsidRPr="00EA66DF" w:rsidRDefault="00F26089" w:rsidP="00EA66DF">
            <w:pPr>
              <w:widowControl w:val="0"/>
              <w:spacing w:after="0" w:line="240" w:lineRule="auto"/>
              <w:ind w:left="0" w:right="92"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658EAB39"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Дыхательные упражнения </w:t>
            </w:r>
          </w:p>
        </w:tc>
        <w:tc>
          <w:tcPr>
            <w:tcW w:w="2879" w:type="dxa"/>
            <w:tcBorders>
              <w:top w:val="single" w:sz="4" w:space="0" w:color="000000"/>
              <w:left w:val="single" w:sz="4" w:space="0" w:color="000000"/>
              <w:bottom w:val="single" w:sz="4" w:space="0" w:color="000000"/>
              <w:right w:val="single" w:sz="4" w:space="0" w:color="000000"/>
            </w:tcBorders>
          </w:tcPr>
          <w:p w14:paraId="2D4B9DC6"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2034CCB7" w14:textId="77777777" w:rsidTr="009D4473">
        <w:tblPrEx>
          <w:tblCellMar>
            <w:right w:w="12"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4BF5F787"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56. </w:t>
            </w:r>
          </w:p>
        </w:tc>
        <w:tc>
          <w:tcPr>
            <w:tcW w:w="811" w:type="dxa"/>
            <w:tcBorders>
              <w:top w:val="single" w:sz="4" w:space="0" w:color="000000"/>
              <w:left w:val="single" w:sz="4" w:space="0" w:color="000000"/>
              <w:bottom w:val="single" w:sz="4" w:space="0" w:color="000000"/>
              <w:right w:val="single" w:sz="4" w:space="0" w:color="000000"/>
            </w:tcBorders>
          </w:tcPr>
          <w:p w14:paraId="3625D44E" w14:textId="77777777" w:rsidR="00F26089" w:rsidRPr="00EA66DF" w:rsidRDefault="00F26089" w:rsidP="00EA66DF">
            <w:pPr>
              <w:widowControl w:val="0"/>
              <w:spacing w:after="0" w:line="240" w:lineRule="auto"/>
              <w:ind w:left="0" w:right="29"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644E7B24" w14:textId="77777777" w:rsidR="00F26089" w:rsidRPr="00EA66DF" w:rsidRDefault="00F26089" w:rsidP="00EA66DF">
            <w:pPr>
              <w:widowControl w:val="0"/>
              <w:spacing w:after="0" w:line="240" w:lineRule="auto"/>
              <w:ind w:right="0" w:firstLine="0"/>
              <w:jc w:val="left"/>
              <w:rPr>
                <w:color w:val="auto"/>
                <w:sz w:val="24"/>
                <w:szCs w:val="24"/>
                <w:lang w:val="en-US"/>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31D706DF" w14:textId="77777777" w:rsidR="00F26089" w:rsidRPr="00EA66DF" w:rsidRDefault="00F26089" w:rsidP="00EA66DF">
            <w:pPr>
              <w:widowControl w:val="0"/>
              <w:spacing w:after="0" w:line="240" w:lineRule="auto"/>
              <w:ind w:left="0" w:right="92"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212F56FB"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дыхательных мышц </w:t>
            </w:r>
          </w:p>
        </w:tc>
        <w:tc>
          <w:tcPr>
            <w:tcW w:w="2879" w:type="dxa"/>
            <w:tcBorders>
              <w:top w:val="single" w:sz="4" w:space="0" w:color="000000"/>
              <w:left w:val="single" w:sz="4" w:space="0" w:color="000000"/>
              <w:bottom w:val="single" w:sz="4" w:space="0" w:color="000000"/>
              <w:right w:val="single" w:sz="4" w:space="0" w:color="000000"/>
            </w:tcBorders>
          </w:tcPr>
          <w:p w14:paraId="302896FA"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0FF3B859" w14:textId="77777777" w:rsidTr="009D4473">
        <w:tblPrEx>
          <w:tblCellMar>
            <w:right w:w="12"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249E3E6E"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57. </w:t>
            </w:r>
          </w:p>
        </w:tc>
        <w:tc>
          <w:tcPr>
            <w:tcW w:w="811" w:type="dxa"/>
            <w:tcBorders>
              <w:top w:val="single" w:sz="4" w:space="0" w:color="000000"/>
              <w:left w:val="single" w:sz="4" w:space="0" w:color="000000"/>
              <w:bottom w:val="single" w:sz="4" w:space="0" w:color="000000"/>
              <w:right w:val="single" w:sz="4" w:space="0" w:color="000000"/>
            </w:tcBorders>
          </w:tcPr>
          <w:p w14:paraId="65CDD368" w14:textId="77777777" w:rsidR="00F26089" w:rsidRPr="00EA66DF" w:rsidRDefault="00F26089" w:rsidP="00EA66DF">
            <w:pPr>
              <w:widowControl w:val="0"/>
              <w:spacing w:after="0" w:line="240" w:lineRule="auto"/>
              <w:ind w:left="0" w:right="29"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243427A2"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7FE12613" w14:textId="77777777" w:rsidR="00F26089" w:rsidRPr="00EA66DF" w:rsidRDefault="00F26089" w:rsidP="00EA66DF">
            <w:pPr>
              <w:widowControl w:val="0"/>
              <w:spacing w:after="0" w:line="240" w:lineRule="auto"/>
              <w:ind w:left="0" w:right="92"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7B7E97E4"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Тренировка экономного выдоха </w:t>
            </w:r>
          </w:p>
        </w:tc>
        <w:tc>
          <w:tcPr>
            <w:tcW w:w="2879" w:type="dxa"/>
            <w:tcBorders>
              <w:top w:val="single" w:sz="4" w:space="0" w:color="000000"/>
              <w:left w:val="single" w:sz="4" w:space="0" w:color="000000"/>
              <w:bottom w:val="single" w:sz="4" w:space="0" w:color="000000"/>
              <w:right w:val="single" w:sz="4" w:space="0" w:color="000000"/>
            </w:tcBorders>
          </w:tcPr>
          <w:p w14:paraId="429602BC"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0F5B7D47" w14:textId="77777777" w:rsidTr="009D4473">
        <w:tblPrEx>
          <w:tblCellMar>
            <w:right w:w="12"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13F3DDD7"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58. </w:t>
            </w:r>
          </w:p>
        </w:tc>
        <w:tc>
          <w:tcPr>
            <w:tcW w:w="811" w:type="dxa"/>
            <w:tcBorders>
              <w:top w:val="single" w:sz="4" w:space="0" w:color="000000"/>
              <w:left w:val="single" w:sz="4" w:space="0" w:color="000000"/>
              <w:bottom w:val="single" w:sz="4" w:space="0" w:color="000000"/>
              <w:right w:val="single" w:sz="4" w:space="0" w:color="000000"/>
            </w:tcBorders>
          </w:tcPr>
          <w:p w14:paraId="0D923ABB" w14:textId="77777777" w:rsidR="00F26089" w:rsidRPr="00EA66DF" w:rsidRDefault="00F26089" w:rsidP="00EA66DF">
            <w:pPr>
              <w:widowControl w:val="0"/>
              <w:spacing w:after="0" w:line="240" w:lineRule="auto"/>
              <w:ind w:left="0" w:right="29"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3DE3BF32"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652AC1E5" w14:textId="77777777" w:rsidR="00F26089" w:rsidRPr="00EA66DF" w:rsidRDefault="00F26089" w:rsidP="00EA66DF">
            <w:pPr>
              <w:widowControl w:val="0"/>
              <w:spacing w:after="0" w:line="240" w:lineRule="auto"/>
              <w:ind w:left="0" w:right="92"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345D5B23"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Отработка экономного выдоха </w:t>
            </w:r>
          </w:p>
        </w:tc>
        <w:tc>
          <w:tcPr>
            <w:tcW w:w="2879" w:type="dxa"/>
            <w:tcBorders>
              <w:top w:val="single" w:sz="4" w:space="0" w:color="000000"/>
              <w:left w:val="single" w:sz="4" w:space="0" w:color="000000"/>
              <w:bottom w:val="single" w:sz="4" w:space="0" w:color="000000"/>
              <w:right w:val="single" w:sz="4" w:space="0" w:color="000000"/>
            </w:tcBorders>
          </w:tcPr>
          <w:p w14:paraId="7C7E2B99"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40BACDC2" w14:textId="77777777" w:rsidTr="009D4473">
        <w:tblPrEx>
          <w:tblCellMar>
            <w:right w:w="12"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43E1C776"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59. </w:t>
            </w:r>
          </w:p>
        </w:tc>
        <w:tc>
          <w:tcPr>
            <w:tcW w:w="811" w:type="dxa"/>
            <w:tcBorders>
              <w:top w:val="single" w:sz="4" w:space="0" w:color="000000"/>
              <w:left w:val="single" w:sz="4" w:space="0" w:color="000000"/>
              <w:bottom w:val="single" w:sz="4" w:space="0" w:color="000000"/>
              <w:right w:val="single" w:sz="4" w:space="0" w:color="000000"/>
            </w:tcBorders>
          </w:tcPr>
          <w:p w14:paraId="47ADDC53" w14:textId="77777777" w:rsidR="00F26089" w:rsidRPr="00EA66DF" w:rsidRDefault="00F26089" w:rsidP="00EA66DF">
            <w:pPr>
              <w:widowControl w:val="0"/>
              <w:spacing w:after="0" w:line="240" w:lineRule="auto"/>
              <w:ind w:left="0" w:right="29"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73EA298D"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7948F869" w14:textId="77777777" w:rsidR="00F26089" w:rsidRPr="00EA66DF" w:rsidRDefault="00F26089" w:rsidP="00EA66DF">
            <w:pPr>
              <w:widowControl w:val="0"/>
              <w:spacing w:after="0" w:line="240" w:lineRule="auto"/>
              <w:ind w:left="0" w:right="92"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7F6ECD73"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Повторение: пунктирный ритм в упражнениях </w:t>
            </w:r>
          </w:p>
        </w:tc>
        <w:tc>
          <w:tcPr>
            <w:tcW w:w="2879" w:type="dxa"/>
            <w:tcBorders>
              <w:top w:val="single" w:sz="4" w:space="0" w:color="000000"/>
              <w:left w:val="single" w:sz="4" w:space="0" w:color="000000"/>
              <w:bottom w:val="single" w:sz="4" w:space="0" w:color="000000"/>
              <w:right w:val="single" w:sz="4" w:space="0" w:color="000000"/>
            </w:tcBorders>
          </w:tcPr>
          <w:p w14:paraId="58CCB7FA"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6958B2DB" w14:textId="77777777" w:rsidTr="009D4473">
        <w:tblPrEx>
          <w:tblCellMar>
            <w:right w:w="12"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59746072"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60. </w:t>
            </w:r>
          </w:p>
        </w:tc>
        <w:tc>
          <w:tcPr>
            <w:tcW w:w="811" w:type="dxa"/>
            <w:tcBorders>
              <w:top w:val="single" w:sz="4" w:space="0" w:color="000000"/>
              <w:left w:val="single" w:sz="4" w:space="0" w:color="000000"/>
              <w:bottom w:val="single" w:sz="4" w:space="0" w:color="000000"/>
              <w:right w:val="single" w:sz="4" w:space="0" w:color="000000"/>
            </w:tcBorders>
          </w:tcPr>
          <w:p w14:paraId="60A4CE81" w14:textId="77777777" w:rsidR="00F26089" w:rsidRPr="00EA66DF" w:rsidRDefault="00F26089" w:rsidP="00EA66DF">
            <w:pPr>
              <w:widowControl w:val="0"/>
              <w:spacing w:after="0" w:line="240" w:lineRule="auto"/>
              <w:ind w:left="0" w:right="29"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2D930394"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7BFD2100" w14:textId="77777777" w:rsidR="00F26089" w:rsidRPr="00EA66DF" w:rsidRDefault="00F26089" w:rsidP="00EA66DF">
            <w:pPr>
              <w:widowControl w:val="0"/>
              <w:spacing w:after="0" w:line="240" w:lineRule="auto"/>
              <w:ind w:left="0" w:right="92"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38E7EDD8" w14:textId="77777777" w:rsidR="00F26089" w:rsidRPr="00EA66DF" w:rsidRDefault="00F26089" w:rsidP="00EA66DF">
            <w:pPr>
              <w:widowControl w:val="0"/>
              <w:spacing w:after="0" w:line="240" w:lineRule="auto"/>
              <w:ind w:left="0" w:right="0" w:firstLine="0"/>
              <w:jc w:val="left"/>
              <w:rPr>
                <w:color w:val="auto"/>
                <w:sz w:val="24"/>
                <w:szCs w:val="24"/>
              </w:rPr>
            </w:pPr>
            <w:r w:rsidRPr="00EA66DF">
              <w:rPr>
                <w:color w:val="auto"/>
                <w:sz w:val="24"/>
                <w:szCs w:val="24"/>
              </w:rPr>
              <w:t xml:space="preserve">Повторение: пунктирный ритм в произведениях </w:t>
            </w:r>
          </w:p>
        </w:tc>
        <w:tc>
          <w:tcPr>
            <w:tcW w:w="2879" w:type="dxa"/>
            <w:tcBorders>
              <w:top w:val="single" w:sz="4" w:space="0" w:color="000000"/>
              <w:left w:val="single" w:sz="4" w:space="0" w:color="000000"/>
              <w:bottom w:val="single" w:sz="4" w:space="0" w:color="000000"/>
              <w:right w:val="single" w:sz="4" w:space="0" w:color="000000"/>
            </w:tcBorders>
          </w:tcPr>
          <w:p w14:paraId="349C403A"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0BAEE535" w14:textId="77777777" w:rsidTr="009D4473">
        <w:tblPrEx>
          <w:tblCellMar>
            <w:right w:w="12"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0AD267D5"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61. </w:t>
            </w:r>
          </w:p>
        </w:tc>
        <w:tc>
          <w:tcPr>
            <w:tcW w:w="811" w:type="dxa"/>
            <w:tcBorders>
              <w:top w:val="single" w:sz="4" w:space="0" w:color="000000"/>
              <w:left w:val="single" w:sz="4" w:space="0" w:color="000000"/>
              <w:bottom w:val="single" w:sz="4" w:space="0" w:color="000000"/>
              <w:right w:val="single" w:sz="4" w:space="0" w:color="000000"/>
            </w:tcBorders>
          </w:tcPr>
          <w:p w14:paraId="44E61BEA" w14:textId="77777777" w:rsidR="00F26089" w:rsidRPr="00EA66DF" w:rsidRDefault="00F26089" w:rsidP="00EA66DF">
            <w:pPr>
              <w:widowControl w:val="0"/>
              <w:spacing w:after="0" w:line="240" w:lineRule="auto"/>
              <w:ind w:left="0" w:right="29"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4AC9A910"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3567A879" w14:textId="77777777" w:rsidR="00F26089" w:rsidRPr="00EA66DF" w:rsidRDefault="00F26089" w:rsidP="00EA66DF">
            <w:pPr>
              <w:widowControl w:val="0"/>
              <w:spacing w:after="0" w:line="240" w:lineRule="auto"/>
              <w:ind w:left="0" w:right="92"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64B705BE" w14:textId="77777777" w:rsidR="00F26089" w:rsidRPr="00EA66DF" w:rsidRDefault="00F26089" w:rsidP="00EA66DF">
            <w:pPr>
              <w:widowControl w:val="0"/>
              <w:spacing w:after="0" w:line="240" w:lineRule="auto"/>
              <w:ind w:left="0" w:right="0" w:firstLine="0"/>
              <w:rPr>
                <w:color w:val="auto"/>
                <w:sz w:val="24"/>
                <w:szCs w:val="24"/>
              </w:rPr>
            </w:pPr>
            <w:r w:rsidRPr="00EA66DF">
              <w:rPr>
                <w:color w:val="auto"/>
                <w:sz w:val="24"/>
                <w:szCs w:val="24"/>
              </w:rPr>
              <w:t xml:space="preserve">Смещение долей в пунктирном ритме. </w:t>
            </w:r>
          </w:p>
        </w:tc>
        <w:tc>
          <w:tcPr>
            <w:tcW w:w="2879" w:type="dxa"/>
            <w:tcBorders>
              <w:top w:val="single" w:sz="4" w:space="0" w:color="000000"/>
              <w:left w:val="single" w:sz="4" w:space="0" w:color="000000"/>
              <w:bottom w:val="single" w:sz="4" w:space="0" w:color="000000"/>
              <w:right w:val="single" w:sz="4" w:space="0" w:color="000000"/>
            </w:tcBorders>
          </w:tcPr>
          <w:p w14:paraId="5C64376B"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18D313A6" w14:textId="77777777" w:rsidTr="009D4473">
        <w:tblPrEx>
          <w:tblCellMar>
            <w:right w:w="12"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4F9BD3DB"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62. </w:t>
            </w:r>
          </w:p>
        </w:tc>
        <w:tc>
          <w:tcPr>
            <w:tcW w:w="811" w:type="dxa"/>
            <w:tcBorders>
              <w:top w:val="single" w:sz="4" w:space="0" w:color="000000"/>
              <w:left w:val="single" w:sz="4" w:space="0" w:color="000000"/>
              <w:bottom w:val="single" w:sz="4" w:space="0" w:color="000000"/>
              <w:right w:val="single" w:sz="4" w:space="0" w:color="000000"/>
            </w:tcBorders>
          </w:tcPr>
          <w:p w14:paraId="281B5BD7" w14:textId="77777777" w:rsidR="00F26089" w:rsidRPr="00EA66DF" w:rsidRDefault="00F26089" w:rsidP="00EA66DF">
            <w:pPr>
              <w:widowControl w:val="0"/>
              <w:spacing w:after="0" w:line="240" w:lineRule="auto"/>
              <w:ind w:left="0" w:right="29"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3C9F146F"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занятие / дистанционно</w:t>
            </w:r>
          </w:p>
        </w:tc>
        <w:tc>
          <w:tcPr>
            <w:tcW w:w="850" w:type="dxa"/>
            <w:tcBorders>
              <w:top w:val="single" w:sz="4" w:space="0" w:color="000000"/>
              <w:left w:val="single" w:sz="4" w:space="0" w:color="000000"/>
              <w:bottom w:val="single" w:sz="4" w:space="0" w:color="000000"/>
              <w:right w:val="single" w:sz="4" w:space="0" w:color="000000"/>
            </w:tcBorders>
          </w:tcPr>
          <w:p w14:paraId="3DDFAB2F" w14:textId="77777777" w:rsidR="00F26089" w:rsidRPr="00EA66DF" w:rsidRDefault="00F26089" w:rsidP="00EA66DF">
            <w:pPr>
              <w:widowControl w:val="0"/>
              <w:spacing w:after="0" w:line="240" w:lineRule="auto"/>
              <w:ind w:left="0" w:right="92"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48B70124" w14:textId="77777777" w:rsidR="00F26089" w:rsidRPr="00EA66DF" w:rsidRDefault="00F26089" w:rsidP="00EA66DF">
            <w:pPr>
              <w:widowControl w:val="0"/>
              <w:spacing w:after="0" w:line="240" w:lineRule="auto"/>
              <w:ind w:left="0" w:right="0" w:firstLine="0"/>
              <w:rPr>
                <w:color w:val="auto"/>
                <w:sz w:val="24"/>
                <w:szCs w:val="24"/>
              </w:rPr>
            </w:pPr>
            <w:r w:rsidRPr="00EA66DF">
              <w:rPr>
                <w:color w:val="auto"/>
                <w:sz w:val="24"/>
                <w:szCs w:val="24"/>
              </w:rPr>
              <w:t xml:space="preserve">Смещение долей в синкопированном ритме. </w:t>
            </w:r>
          </w:p>
        </w:tc>
        <w:tc>
          <w:tcPr>
            <w:tcW w:w="2879" w:type="dxa"/>
            <w:tcBorders>
              <w:top w:val="single" w:sz="4" w:space="0" w:color="000000"/>
              <w:left w:val="single" w:sz="4" w:space="0" w:color="000000"/>
              <w:bottom w:val="single" w:sz="4" w:space="0" w:color="000000"/>
              <w:right w:val="single" w:sz="4" w:space="0" w:color="000000"/>
            </w:tcBorders>
          </w:tcPr>
          <w:p w14:paraId="2FB39E77"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6CD94F14" w14:textId="77777777" w:rsidTr="009D4473">
        <w:tblPrEx>
          <w:tblCellMar>
            <w:right w:w="12"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74A587AA"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63. </w:t>
            </w:r>
          </w:p>
        </w:tc>
        <w:tc>
          <w:tcPr>
            <w:tcW w:w="811" w:type="dxa"/>
            <w:tcBorders>
              <w:top w:val="single" w:sz="4" w:space="0" w:color="000000"/>
              <w:left w:val="single" w:sz="4" w:space="0" w:color="000000"/>
              <w:bottom w:val="single" w:sz="4" w:space="0" w:color="000000"/>
              <w:right w:val="single" w:sz="4" w:space="0" w:color="000000"/>
            </w:tcBorders>
          </w:tcPr>
          <w:p w14:paraId="0D528616" w14:textId="77777777" w:rsidR="00F26089" w:rsidRPr="00EA66DF" w:rsidRDefault="00F26089" w:rsidP="00EA66DF">
            <w:pPr>
              <w:widowControl w:val="0"/>
              <w:spacing w:after="0" w:line="240" w:lineRule="auto"/>
              <w:ind w:left="0" w:right="29"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31EEC140"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2F788420" w14:textId="77777777" w:rsidR="00F26089" w:rsidRPr="00EA66DF" w:rsidRDefault="00F26089" w:rsidP="00EA66DF">
            <w:pPr>
              <w:widowControl w:val="0"/>
              <w:spacing w:after="0" w:line="240" w:lineRule="auto"/>
              <w:ind w:left="0" w:right="92"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3D718B3A" w14:textId="77777777" w:rsidR="00F26089" w:rsidRPr="00EA66DF" w:rsidRDefault="00F26089" w:rsidP="00EA66DF">
            <w:pPr>
              <w:widowControl w:val="0"/>
              <w:spacing w:after="0" w:line="240" w:lineRule="auto"/>
              <w:ind w:left="0" w:right="344" w:firstLine="0"/>
              <w:rPr>
                <w:color w:val="auto"/>
                <w:sz w:val="24"/>
                <w:szCs w:val="24"/>
              </w:rPr>
            </w:pPr>
            <w:r w:rsidRPr="00EA66DF">
              <w:rPr>
                <w:color w:val="auto"/>
                <w:sz w:val="24"/>
                <w:szCs w:val="24"/>
              </w:rPr>
              <w:t xml:space="preserve">Тренировка исполнения синкопированного ритма в упражнениях </w:t>
            </w:r>
          </w:p>
        </w:tc>
        <w:tc>
          <w:tcPr>
            <w:tcW w:w="2879" w:type="dxa"/>
            <w:tcBorders>
              <w:top w:val="single" w:sz="4" w:space="0" w:color="000000"/>
              <w:left w:val="single" w:sz="4" w:space="0" w:color="000000"/>
              <w:bottom w:val="single" w:sz="4" w:space="0" w:color="000000"/>
              <w:right w:val="single" w:sz="4" w:space="0" w:color="000000"/>
            </w:tcBorders>
          </w:tcPr>
          <w:p w14:paraId="47F71479"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34031928" w14:textId="77777777" w:rsidTr="009D4473">
        <w:tblPrEx>
          <w:tblCellMar>
            <w:right w:w="12"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67BBAC66"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64. </w:t>
            </w:r>
          </w:p>
        </w:tc>
        <w:tc>
          <w:tcPr>
            <w:tcW w:w="811" w:type="dxa"/>
            <w:tcBorders>
              <w:top w:val="single" w:sz="4" w:space="0" w:color="000000"/>
              <w:left w:val="single" w:sz="4" w:space="0" w:color="000000"/>
              <w:bottom w:val="single" w:sz="4" w:space="0" w:color="000000"/>
              <w:right w:val="single" w:sz="4" w:space="0" w:color="000000"/>
            </w:tcBorders>
          </w:tcPr>
          <w:p w14:paraId="25D1A1E5" w14:textId="77777777" w:rsidR="00F26089" w:rsidRPr="00EA66DF" w:rsidRDefault="00F26089" w:rsidP="00EA66DF">
            <w:pPr>
              <w:widowControl w:val="0"/>
              <w:spacing w:after="0" w:line="240" w:lineRule="auto"/>
              <w:ind w:left="0" w:right="29"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763C83B0"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0A94EB4E" w14:textId="77777777" w:rsidR="00F26089" w:rsidRPr="00EA66DF" w:rsidRDefault="00F26089" w:rsidP="00EA66DF">
            <w:pPr>
              <w:widowControl w:val="0"/>
              <w:spacing w:after="0" w:line="240" w:lineRule="auto"/>
              <w:ind w:left="0" w:right="92"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0E13C643" w14:textId="77777777" w:rsidR="00F26089" w:rsidRPr="00EA66DF" w:rsidRDefault="00F26089" w:rsidP="00EA66DF">
            <w:pPr>
              <w:widowControl w:val="0"/>
              <w:spacing w:after="0" w:line="240" w:lineRule="auto"/>
              <w:ind w:left="0" w:right="344" w:firstLine="0"/>
              <w:rPr>
                <w:color w:val="auto"/>
                <w:sz w:val="24"/>
                <w:szCs w:val="24"/>
              </w:rPr>
            </w:pPr>
            <w:r w:rsidRPr="00EA66DF">
              <w:rPr>
                <w:color w:val="auto"/>
                <w:sz w:val="24"/>
                <w:szCs w:val="24"/>
              </w:rPr>
              <w:t xml:space="preserve">Тренировка исполнения синкопированного ритма в произведениях </w:t>
            </w:r>
          </w:p>
        </w:tc>
        <w:tc>
          <w:tcPr>
            <w:tcW w:w="2879" w:type="dxa"/>
            <w:tcBorders>
              <w:top w:val="single" w:sz="4" w:space="0" w:color="000000"/>
              <w:left w:val="single" w:sz="4" w:space="0" w:color="000000"/>
              <w:bottom w:val="single" w:sz="4" w:space="0" w:color="000000"/>
              <w:right w:val="single" w:sz="4" w:space="0" w:color="000000"/>
            </w:tcBorders>
          </w:tcPr>
          <w:p w14:paraId="27A9B14A"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F26089" w:rsidRPr="00EA66DF" w14:paraId="0C7F897B" w14:textId="77777777" w:rsidTr="009D4473">
        <w:tblPrEx>
          <w:tblCellMar>
            <w:right w:w="12"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75E8F2FD" w14:textId="77777777" w:rsidR="00F26089" w:rsidRPr="00EA66DF" w:rsidRDefault="00F26089" w:rsidP="00EA66DF">
            <w:pPr>
              <w:widowControl w:val="0"/>
              <w:spacing w:after="0" w:line="240" w:lineRule="auto"/>
              <w:ind w:left="34" w:right="0" w:firstLine="0"/>
              <w:jc w:val="left"/>
              <w:rPr>
                <w:color w:val="auto"/>
                <w:sz w:val="24"/>
                <w:szCs w:val="24"/>
              </w:rPr>
            </w:pPr>
            <w:r w:rsidRPr="00EA66DF">
              <w:rPr>
                <w:color w:val="auto"/>
                <w:sz w:val="24"/>
                <w:szCs w:val="24"/>
              </w:rPr>
              <w:t xml:space="preserve">65. </w:t>
            </w:r>
          </w:p>
        </w:tc>
        <w:tc>
          <w:tcPr>
            <w:tcW w:w="811" w:type="dxa"/>
            <w:tcBorders>
              <w:top w:val="single" w:sz="4" w:space="0" w:color="000000"/>
              <w:left w:val="single" w:sz="4" w:space="0" w:color="000000"/>
              <w:bottom w:val="single" w:sz="4" w:space="0" w:color="000000"/>
              <w:right w:val="single" w:sz="4" w:space="0" w:color="000000"/>
            </w:tcBorders>
          </w:tcPr>
          <w:p w14:paraId="04BEBD7D" w14:textId="77777777" w:rsidR="00F26089" w:rsidRPr="00EA66DF" w:rsidRDefault="00F26089" w:rsidP="00EA66DF">
            <w:pPr>
              <w:widowControl w:val="0"/>
              <w:spacing w:after="0" w:line="240" w:lineRule="auto"/>
              <w:ind w:left="0" w:right="29"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24781557" w14:textId="77777777" w:rsidR="00F26089" w:rsidRPr="00EA66DF" w:rsidRDefault="00F26089" w:rsidP="00EA66DF">
            <w:pPr>
              <w:widowControl w:val="0"/>
              <w:spacing w:after="0" w:line="240" w:lineRule="auto"/>
              <w:ind w:right="0" w:firstLine="0"/>
              <w:jc w:val="left"/>
              <w:rPr>
                <w:color w:val="auto"/>
                <w:sz w:val="24"/>
                <w:szCs w:val="24"/>
              </w:rPr>
            </w:pPr>
            <w:r w:rsidRPr="00EA66DF">
              <w:rPr>
                <w:color w:val="auto"/>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2DD77589" w14:textId="77777777" w:rsidR="00F26089" w:rsidRPr="00EA66DF" w:rsidRDefault="00F26089" w:rsidP="00EA66DF">
            <w:pPr>
              <w:widowControl w:val="0"/>
              <w:spacing w:after="0" w:line="240" w:lineRule="auto"/>
              <w:ind w:left="0" w:right="92"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3DC4D4D2" w14:textId="77777777" w:rsidR="00F26089" w:rsidRPr="00EA66DF" w:rsidRDefault="00F26089" w:rsidP="00EA66DF">
            <w:pPr>
              <w:widowControl w:val="0"/>
              <w:spacing w:after="0" w:line="240" w:lineRule="auto"/>
              <w:ind w:left="0" w:right="6" w:firstLine="0"/>
              <w:jc w:val="left"/>
              <w:rPr>
                <w:color w:val="auto"/>
                <w:sz w:val="24"/>
                <w:szCs w:val="24"/>
              </w:rPr>
            </w:pPr>
            <w:r w:rsidRPr="00EA66DF">
              <w:rPr>
                <w:color w:val="auto"/>
                <w:sz w:val="24"/>
                <w:szCs w:val="24"/>
              </w:rPr>
              <w:t xml:space="preserve">Работа над ровным звучанием </w:t>
            </w:r>
          </w:p>
        </w:tc>
        <w:tc>
          <w:tcPr>
            <w:tcW w:w="2879" w:type="dxa"/>
            <w:tcBorders>
              <w:top w:val="single" w:sz="4" w:space="0" w:color="000000"/>
              <w:left w:val="single" w:sz="4" w:space="0" w:color="000000"/>
              <w:bottom w:val="single" w:sz="4" w:space="0" w:color="000000"/>
              <w:right w:val="single" w:sz="4" w:space="0" w:color="000000"/>
            </w:tcBorders>
          </w:tcPr>
          <w:p w14:paraId="43256424" w14:textId="77777777" w:rsidR="00F26089" w:rsidRPr="009D4473" w:rsidRDefault="00F26089" w:rsidP="009D4473">
            <w:pPr>
              <w:widowControl w:val="0"/>
              <w:spacing w:after="0" w:line="240" w:lineRule="auto"/>
              <w:ind w:left="0" w:right="0" w:firstLine="0"/>
              <w:jc w:val="left"/>
              <w:rPr>
                <w:color w:val="auto"/>
                <w:sz w:val="24"/>
                <w:szCs w:val="24"/>
              </w:rPr>
            </w:pPr>
            <w:r w:rsidRPr="009D4473">
              <w:rPr>
                <w:color w:val="auto"/>
                <w:sz w:val="24"/>
                <w:szCs w:val="24"/>
              </w:rPr>
              <w:t>Демонстрация навыков и умений</w:t>
            </w:r>
            <w:r w:rsidRPr="00EA66DF">
              <w:rPr>
                <w:color w:val="auto"/>
                <w:sz w:val="24"/>
                <w:szCs w:val="24"/>
              </w:rPr>
              <w:t xml:space="preserve"> </w:t>
            </w:r>
          </w:p>
        </w:tc>
      </w:tr>
      <w:tr w:rsidR="00EA474C" w:rsidRPr="00EA66DF" w14:paraId="6586A35F" w14:textId="77777777" w:rsidTr="009D4473">
        <w:tblPrEx>
          <w:tblCellMar>
            <w:right w:w="12"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13C9E357" w14:textId="77777777" w:rsidR="00EA474C" w:rsidRPr="00EA66DF" w:rsidRDefault="00381F8E" w:rsidP="00EA66DF">
            <w:pPr>
              <w:widowControl w:val="0"/>
              <w:spacing w:after="0" w:line="240" w:lineRule="auto"/>
              <w:ind w:left="34" w:right="0" w:firstLine="0"/>
              <w:jc w:val="left"/>
              <w:rPr>
                <w:color w:val="auto"/>
                <w:sz w:val="24"/>
                <w:szCs w:val="24"/>
              </w:rPr>
            </w:pPr>
            <w:r w:rsidRPr="00EA66DF">
              <w:rPr>
                <w:color w:val="auto"/>
                <w:sz w:val="24"/>
                <w:szCs w:val="24"/>
              </w:rPr>
              <w:t xml:space="preserve">66. </w:t>
            </w:r>
          </w:p>
        </w:tc>
        <w:tc>
          <w:tcPr>
            <w:tcW w:w="811" w:type="dxa"/>
            <w:tcBorders>
              <w:top w:val="single" w:sz="4" w:space="0" w:color="000000"/>
              <w:left w:val="single" w:sz="4" w:space="0" w:color="000000"/>
              <w:bottom w:val="single" w:sz="4" w:space="0" w:color="000000"/>
              <w:right w:val="single" w:sz="4" w:space="0" w:color="000000"/>
            </w:tcBorders>
          </w:tcPr>
          <w:p w14:paraId="4323482A" w14:textId="77777777" w:rsidR="00EA474C" w:rsidRPr="00EA66DF" w:rsidRDefault="00381F8E" w:rsidP="00EA66DF">
            <w:pPr>
              <w:widowControl w:val="0"/>
              <w:spacing w:after="0" w:line="240" w:lineRule="auto"/>
              <w:ind w:left="0" w:right="29"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3B9438A4" w14:textId="77777777" w:rsidR="00EA474C" w:rsidRPr="00EA66DF" w:rsidRDefault="00381F8E" w:rsidP="00EA66DF">
            <w:pPr>
              <w:widowControl w:val="0"/>
              <w:spacing w:after="0" w:line="240" w:lineRule="auto"/>
              <w:ind w:right="0" w:firstLine="0"/>
              <w:jc w:val="left"/>
              <w:rPr>
                <w:color w:val="auto"/>
                <w:sz w:val="24"/>
                <w:szCs w:val="24"/>
              </w:rPr>
            </w:pPr>
            <w:r w:rsidRPr="00EA66DF">
              <w:rPr>
                <w:color w:val="auto"/>
                <w:sz w:val="24"/>
                <w:szCs w:val="24"/>
              </w:rPr>
              <w:t xml:space="preserve">репетиция </w:t>
            </w:r>
          </w:p>
        </w:tc>
        <w:tc>
          <w:tcPr>
            <w:tcW w:w="850" w:type="dxa"/>
            <w:tcBorders>
              <w:top w:val="single" w:sz="4" w:space="0" w:color="000000"/>
              <w:left w:val="single" w:sz="4" w:space="0" w:color="000000"/>
              <w:bottom w:val="single" w:sz="4" w:space="0" w:color="000000"/>
              <w:right w:val="single" w:sz="4" w:space="0" w:color="000000"/>
            </w:tcBorders>
          </w:tcPr>
          <w:p w14:paraId="404DCD0F" w14:textId="77777777" w:rsidR="00EA474C" w:rsidRPr="00EA66DF" w:rsidRDefault="00381F8E" w:rsidP="00EA66DF">
            <w:pPr>
              <w:widowControl w:val="0"/>
              <w:spacing w:after="0" w:line="240" w:lineRule="auto"/>
              <w:ind w:left="0" w:right="92"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03C09E5B" w14:textId="77777777" w:rsidR="00EA474C" w:rsidRPr="00EA66DF" w:rsidRDefault="00381F8E" w:rsidP="00EA66DF">
            <w:pPr>
              <w:widowControl w:val="0"/>
              <w:spacing w:after="0" w:line="240" w:lineRule="auto"/>
              <w:ind w:left="0" w:right="6" w:firstLine="0"/>
              <w:jc w:val="left"/>
              <w:rPr>
                <w:color w:val="auto"/>
                <w:sz w:val="24"/>
                <w:szCs w:val="24"/>
              </w:rPr>
            </w:pPr>
            <w:r w:rsidRPr="00EA66DF">
              <w:rPr>
                <w:color w:val="auto"/>
                <w:sz w:val="24"/>
                <w:szCs w:val="24"/>
              </w:rPr>
              <w:t xml:space="preserve">Работа над ровным звучанием в произведении </w:t>
            </w:r>
          </w:p>
        </w:tc>
        <w:tc>
          <w:tcPr>
            <w:tcW w:w="2879" w:type="dxa"/>
            <w:tcBorders>
              <w:top w:val="single" w:sz="4" w:space="0" w:color="000000"/>
              <w:left w:val="single" w:sz="4" w:space="0" w:color="000000"/>
              <w:bottom w:val="single" w:sz="4" w:space="0" w:color="000000"/>
              <w:right w:val="single" w:sz="4" w:space="0" w:color="000000"/>
            </w:tcBorders>
          </w:tcPr>
          <w:p w14:paraId="0F87BDBD"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 xml:space="preserve">Итоговая диагностика </w:t>
            </w:r>
          </w:p>
        </w:tc>
      </w:tr>
      <w:tr w:rsidR="00EA474C" w:rsidRPr="00EA66DF" w14:paraId="655DC3A5" w14:textId="77777777" w:rsidTr="009D4473">
        <w:tblPrEx>
          <w:tblCellMar>
            <w:right w:w="12"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793657B0" w14:textId="77777777" w:rsidR="00EA474C" w:rsidRPr="00EA66DF" w:rsidRDefault="00381F8E" w:rsidP="00EA66DF">
            <w:pPr>
              <w:widowControl w:val="0"/>
              <w:spacing w:after="0" w:line="240" w:lineRule="auto"/>
              <w:ind w:left="34" w:right="0" w:firstLine="0"/>
              <w:jc w:val="left"/>
              <w:rPr>
                <w:color w:val="auto"/>
                <w:sz w:val="24"/>
                <w:szCs w:val="24"/>
              </w:rPr>
            </w:pPr>
            <w:r w:rsidRPr="00EA66DF">
              <w:rPr>
                <w:color w:val="auto"/>
                <w:sz w:val="24"/>
                <w:szCs w:val="24"/>
              </w:rPr>
              <w:t xml:space="preserve">67. </w:t>
            </w:r>
          </w:p>
        </w:tc>
        <w:tc>
          <w:tcPr>
            <w:tcW w:w="811" w:type="dxa"/>
            <w:tcBorders>
              <w:top w:val="single" w:sz="4" w:space="0" w:color="000000"/>
              <w:left w:val="single" w:sz="4" w:space="0" w:color="000000"/>
              <w:bottom w:val="single" w:sz="4" w:space="0" w:color="000000"/>
              <w:right w:val="single" w:sz="4" w:space="0" w:color="000000"/>
            </w:tcBorders>
          </w:tcPr>
          <w:p w14:paraId="34CEF585" w14:textId="77777777" w:rsidR="00EA474C" w:rsidRPr="00EA66DF" w:rsidRDefault="00381F8E" w:rsidP="00EA66DF">
            <w:pPr>
              <w:widowControl w:val="0"/>
              <w:spacing w:after="0" w:line="240" w:lineRule="auto"/>
              <w:ind w:left="0" w:right="29"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02ADCF74" w14:textId="77777777" w:rsidR="00EA474C" w:rsidRPr="00EA66DF" w:rsidRDefault="00381F8E" w:rsidP="00EA66DF">
            <w:pPr>
              <w:widowControl w:val="0"/>
              <w:spacing w:after="0" w:line="240" w:lineRule="auto"/>
              <w:ind w:right="0" w:firstLine="0"/>
              <w:jc w:val="left"/>
              <w:rPr>
                <w:color w:val="auto"/>
                <w:sz w:val="24"/>
                <w:szCs w:val="24"/>
              </w:rPr>
            </w:pPr>
            <w:r w:rsidRPr="00EA66DF">
              <w:rPr>
                <w:color w:val="auto"/>
                <w:sz w:val="24"/>
                <w:szCs w:val="24"/>
              </w:rPr>
              <w:t xml:space="preserve">контрольное занятие </w:t>
            </w:r>
          </w:p>
        </w:tc>
        <w:tc>
          <w:tcPr>
            <w:tcW w:w="850" w:type="dxa"/>
            <w:tcBorders>
              <w:top w:val="single" w:sz="4" w:space="0" w:color="000000"/>
              <w:left w:val="single" w:sz="4" w:space="0" w:color="000000"/>
              <w:bottom w:val="single" w:sz="4" w:space="0" w:color="000000"/>
              <w:right w:val="single" w:sz="4" w:space="0" w:color="000000"/>
            </w:tcBorders>
          </w:tcPr>
          <w:p w14:paraId="60FC4A57" w14:textId="77777777" w:rsidR="00EA474C" w:rsidRPr="00EA66DF" w:rsidRDefault="00381F8E" w:rsidP="00EA66DF">
            <w:pPr>
              <w:widowControl w:val="0"/>
              <w:spacing w:after="0" w:line="240" w:lineRule="auto"/>
              <w:ind w:left="0" w:right="92"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49BCC419"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Контрольное исполнение упражнений на артикуляцию</w:t>
            </w:r>
            <w:r w:rsidR="008B0494" w:rsidRPr="00EA66DF">
              <w:rPr>
                <w:color w:val="auto"/>
                <w:sz w:val="24"/>
                <w:szCs w:val="24"/>
              </w:rPr>
              <w:t xml:space="preserve"> </w:t>
            </w:r>
          </w:p>
        </w:tc>
        <w:tc>
          <w:tcPr>
            <w:tcW w:w="2879" w:type="dxa"/>
            <w:tcBorders>
              <w:top w:val="single" w:sz="4" w:space="0" w:color="000000"/>
              <w:left w:val="single" w:sz="4" w:space="0" w:color="000000"/>
              <w:bottom w:val="single" w:sz="4" w:space="0" w:color="000000"/>
              <w:right w:val="single" w:sz="4" w:space="0" w:color="000000"/>
            </w:tcBorders>
          </w:tcPr>
          <w:p w14:paraId="69BBD16A"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упражнений </w:t>
            </w:r>
          </w:p>
        </w:tc>
      </w:tr>
      <w:tr w:rsidR="00EA474C" w:rsidRPr="00EA66DF" w14:paraId="69DFA0B7" w14:textId="77777777" w:rsidTr="009D4473">
        <w:tblPrEx>
          <w:tblCellMar>
            <w:right w:w="12"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59277F9C" w14:textId="77777777" w:rsidR="00EA474C" w:rsidRPr="00EA66DF" w:rsidRDefault="00381F8E" w:rsidP="00EA66DF">
            <w:pPr>
              <w:widowControl w:val="0"/>
              <w:spacing w:after="0" w:line="240" w:lineRule="auto"/>
              <w:ind w:left="34" w:right="0" w:firstLine="0"/>
              <w:jc w:val="left"/>
              <w:rPr>
                <w:color w:val="auto"/>
                <w:sz w:val="24"/>
                <w:szCs w:val="24"/>
              </w:rPr>
            </w:pPr>
            <w:r w:rsidRPr="00EA66DF">
              <w:rPr>
                <w:color w:val="auto"/>
                <w:sz w:val="24"/>
                <w:szCs w:val="24"/>
              </w:rPr>
              <w:lastRenderedPageBreak/>
              <w:t xml:space="preserve">68. </w:t>
            </w:r>
          </w:p>
        </w:tc>
        <w:tc>
          <w:tcPr>
            <w:tcW w:w="811" w:type="dxa"/>
            <w:tcBorders>
              <w:top w:val="single" w:sz="4" w:space="0" w:color="000000"/>
              <w:left w:val="single" w:sz="4" w:space="0" w:color="000000"/>
              <w:bottom w:val="single" w:sz="4" w:space="0" w:color="000000"/>
              <w:right w:val="single" w:sz="4" w:space="0" w:color="000000"/>
            </w:tcBorders>
          </w:tcPr>
          <w:p w14:paraId="5B576860" w14:textId="77777777" w:rsidR="00EA474C" w:rsidRPr="00EA66DF" w:rsidRDefault="00381F8E" w:rsidP="00EA66DF">
            <w:pPr>
              <w:widowControl w:val="0"/>
              <w:spacing w:after="0" w:line="240" w:lineRule="auto"/>
              <w:ind w:left="0" w:right="29"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434C0982" w14:textId="77777777" w:rsidR="00EA474C" w:rsidRPr="00EA66DF" w:rsidRDefault="00381F8E" w:rsidP="00EA66DF">
            <w:pPr>
              <w:widowControl w:val="0"/>
              <w:spacing w:after="0" w:line="240" w:lineRule="auto"/>
              <w:ind w:right="0" w:firstLine="0"/>
              <w:jc w:val="left"/>
              <w:rPr>
                <w:color w:val="auto"/>
                <w:sz w:val="24"/>
                <w:szCs w:val="24"/>
              </w:rPr>
            </w:pPr>
            <w:r w:rsidRPr="00EA66DF">
              <w:rPr>
                <w:color w:val="auto"/>
                <w:sz w:val="24"/>
                <w:szCs w:val="24"/>
              </w:rPr>
              <w:t xml:space="preserve">контрольное занятие </w:t>
            </w:r>
          </w:p>
        </w:tc>
        <w:tc>
          <w:tcPr>
            <w:tcW w:w="850" w:type="dxa"/>
            <w:tcBorders>
              <w:top w:val="single" w:sz="4" w:space="0" w:color="000000"/>
              <w:left w:val="single" w:sz="4" w:space="0" w:color="000000"/>
              <w:bottom w:val="single" w:sz="4" w:space="0" w:color="000000"/>
              <w:right w:val="single" w:sz="4" w:space="0" w:color="000000"/>
            </w:tcBorders>
          </w:tcPr>
          <w:p w14:paraId="5715A9E0" w14:textId="77777777" w:rsidR="00EA474C" w:rsidRPr="00EA66DF" w:rsidRDefault="00381F8E" w:rsidP="00EA66DF">
            <w:pPr>
              <w:widowControl w:val="0"/>
              <w:spacing w:after="0" w:line="240" w:lineRule="auto"/>
              <w:ind w:left="0" w:right="92"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7522D48F"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упражнений на дикцию </w:t>
            </w:r>
          </w:p>
        </w:tc>
        <w:tc>
          <w:tcPr>
            <w:tcW w:w="2879" w:type="dxa"/>
            <w:tcBorders>
              <w:top w:val="single" w:sz="4" w:space="0" w:color="000000"/>
              <w:left w:val="single" w:sz="4" w:space="0" w:color="000000"/>
              <w:bottom w:val="single" w:sz="4" w:space="0" w:color="000000"/>
              <w:right w:val="single" w:sz="4" w:space="0" w:color="000000"/>
            </w:tcBorders>
          </w:tcPr>
          <w:p w14:paraId="54415827"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упражнений </w:t>
            </w:r>
          </w:p>
        </w:tc>
      </w:tr>
      <w:tr w:rsidR="00EA474C" w:rsidRPr="00EA66DF" w14:paraId="46D910C0" w14:textId="77777777" w:rsidTr="009D4473">
        <w:tblPrEx>
          <w:tblCellMar>
            <w:right w:w="12"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4325706F" w14:textId="77777777" w:rsidR="00EA474C" w:rsidRPr="00EA66DF" w:rsidRDefault="00381F8E" w:rsidP="00EA66DF">
            <w:pPr>
              <w:widowControl w:val="0"/>
              <w:spacing w:after="0" w:line="240" w:lineRule="auto"/>
              <w:ind w:left="34" w:right="0" w:firstLine="0"/>
              <w:jc w:val="left"/>
              <w:rPr>
                <w:color w:val="auto"/>
                <w:sz w:val="24"/>
                <w:szCs w:val="24"/>
              </w:rPr>
            </w:pPr>
            <w:r w:rsidRPr="00EA66DF">
              <w:rPr>
                <w:color w:val="auto"/>
                <w:sz w:val="24"/>
                <w:szCs w:val="24"/>
              </w:rPr>
              <w:t xml:space="preserve">69. </w:t>
            </w:r>
          </w:p>
        </w:tc>
        <w:tc>
          <w:tcPr>
            <w:tcW w:w="811" w:type="dxa"/>
            <w:tcBorders>
              <w:top w:val="single" w:sz="4" w:space="0" w:color="000000"/>
              <w:left w:val="single" w:sz="4" w:space="0" w:color="000000"/>
              <w:bottom w:val="single" w:sz="4" w:space="0" w:color="000000"/>
              <w:right w:val="single" w:sz="4" w:space="0" w:color="000000"/>
            </w:tcBorders>
          </w:tcPr>
          <w:p w14:paraId="0E573801" w14:textId="77777777" w:rsidR="00EA474C" w:rsidRPr="00EA66DF" w:rsidRDefault="00381F8E" w:rsidP="00EA66DF">
            <w:pPr>
              <w:widowControl w:val="0"/>
              <w:spacing w:after="0" w:line="240" w:lineRule="auto"/>
              <w:ind w:left="0" w:right="29"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430C447F" w14:textId="77777777" w:rsidR="00EA474C" w:rsidRPr="00EA66DF" w:rsidRDefault="00381F8E" w:rsidP="00EA66DF">
            <w:pPr>
              <w:widowControl w:val="0"/>
              <w:spacing w:after="0" w:line="240" w:lineRule="auto"/>
              <w:ind w:right="0" w:firstLine="0"/>
              <w:jc w:val="left"/>
              <w:rPr>
                <w:color w:val="auto"/>
                <w:sz w:val="24"/>
                <w:szCs w:val="24"/>
              </w:rPr>
            </w:pPr>
            <w:r w:rsidRPr="00EA66DF">
              <w:rPr>
                <w:color w:val="auto"/>
                <w:sz w:val="24"/>
                <w:szCs w:val="24"/>
              </w:rPr>
              <w:t xml:space="preserve">контрольное занятие </w:t>
            </w:r>
          </w:p>
        </w:tc>
        <w:tc>
          <w:tcPr>
            <w:tcW w:w="850" w:type="dxa"/>
            <w:tcBorders>
              <w:top w:val="single" w:sz="4" w:space="0" w:color="000000"/>
              <w:left w:val="single" w:sz="4" w:space="0" w:color="000000"/>
              <w:bottom w:val="single" w:sz="4" w:space="0" w:color="000000"/>
              <w:right w:val="single" w:sz="4" w:space="0" w:color="000000"/>
            </w:tcBorders>
          </w:tcPr>
          <w:p w14:paraId="48AC9693" w14:textId="77777777" w:rsidR="00EA474C" w:rsidRPr="00EA66DF" w:rsidRDefault="00381F8E" w:rsidP="00EA66DF">
            <w:pPr>
              <w:widowControl w:val="0"/>
              <w:spacing w:after="0" w:line="240" w:lineRule="auto"/>
              <w:ind w:left="0" w:right="92"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20196876" w14:textId="77777777" w:rsidR="00EA474C" w:rsidRPr="00EA66DF" w:rsidRDefault="00381F8E" w:rsidP="00EA66DF">
            <w:pPr>
              <w:widowControl w:val="0"/>
              <w:spacing w:after="0" w:line="240" w:lineRule="auto"/>
              <w:ind w:left="0" w:right="0" w:firstLine="0"/>
              <w:rPr>
                <w:color w:val="auto"/>
                <w:sz w:val="24"/>
                <w:szCs w:val="24"/>
              </w:rPr>
            </w:pPr>
            <w:r w:rsidRPr="00EA66DF">
              <w:rPr>
                <w:color w:val="auto"/>
                <w:sz w:val="24"/>
                <w:szCs w:val="24"/>
              </w:rPr>
              <w:t xml:space="preserve">Контрольное исполнение синкопированного ритма </w:t>
            </w:r>
          </w:p>
        </w:tc>
        <w:tc>
          <w:tcPr>
            <w:tcW w:w="2879" w:type="dxa"/>
            <w:tcBorders>
              <w:top w:val="single" w:sz="4" w:space="0" w:color="000000"/>
              <w:left w:val="single" w:sz="4" w:space="0" w:color="000000"/>
              <w:bottom w:val="single" w:sz="4" w:space="0" w:color="000000"/>
              <w:right w:val="single" w:sz="4" w:space="0" w:color="000000"/>
            </w:tcBorders>
          </w:tcPr>
          <w:p w14:paraId="09C92F4B"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w:t>
            </w:r>
          </w:p>
          <w:p w14:paraId="0627FB1C"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 xml:space="preserve">упражнений, вокализов </w:t>
            </w:r>
          </w:p>
        </w:tc>
      </w:tr>
      <w:tr w:rsidR="00EA474C" w:rsidRPr="00EA66DF" w14:paraId="3F3842C9" w14:textId="77777777" w:rsidTr="009D4473">
        <w:tblPrEx>
          <w:tblCellMar>
            <w:right w:w="12"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10647CB4" w14:textId="77777777" w:rsidR="00EA474C" w:rsidRPr="00EA66DF" w:rsidRDefault="00381F8E" w:rsidP="00EA66DF">
            <w:pPr>
              <w:widowControl w:val="0"/>
              <w:spacing w:after="0" w:line="240" w:lineRule="auto"/>
              <w:ind w:left="34" w:right="0" w:firstLine="0"/>
              <w:jc w:val="left"/>
              <w:rPr>
                <w:color w:val="auto"/>
                <w:sz w:val="24"/>
                <w:szCs w:val="24"/>
              </w:rPr>
            </w:pPr>
            <w:r w:rsidRPr="00EA66DF">
              <w:rPr>
                <w:color w:val="auto"/>
                <w:sz w:val="24"/>
                <w:szCs w:val="24"/>
              </w:rPr>
              <w:t xml:space="preserve">70. </w:t>
            </w:r>
          </w:p>
        </w:tc>
        <w:tc>
          <w:tcPr>
            <w:tcW w:w="811" w:type="dxa"/>
            <w:tcBorders>
              <w:top w:val="single" w:sz="4" w:space="0" w:color="000000"/>
              <w:left w:val="single" w:sz="4" w:space="0" w:color="000000"/>
              <w:bottom w:val="single" w:sz="4" w:space="0" w:color="000000"/>
              <w:right w:val="single" w:sz="4" w:space="0" w:color="000000"/>
            </w:tcBorders>
          </w:tcPr>
          <w:p w14:paraId="7A10CEE4" w14:textId="77777777" w:rsidR="00EA474C" w:rsidRPr="00EA66DF" w:rsidRDefault="00381F8E" w:rsidP="00EA66DF">
            <w:pPr>
              <w:widowControl w:val="0"/>
              <w:spacing w:after="0" w:line="240" w:lineRule="auto"/>
              <w:ind w:left="14" w:right="0"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71DE084C" w14:textId="77777777" w:rsidR="00EA474C" w:rsidRPr="00EA66DF" w:rsidRDefault="00381F8E" w:rsidP="00EA66DF">
            <w:pPr>
              <w:widowControl w:val="0"/>
              <w:spacing w:after="0" w:line="240" w:lineRule="auto"/>
              <w:ind w:right="0" w:firstLine="0"/>
              <w:jc w:val="left"/>
              <w:rPr>
                <w:color w:val="auto"/>
                <w:sz w:val="24"/>
                <w:szCs w:val="24"/>
              </w:rPr>
            </w:pPr>
            <w:r w:rsidRPr="00EA66DF">
              <w:rPr>
                <w:color w:val="auto"/>
                <w:sz w:val="24"/>
                <w:szCs w:val="24"/>
              </w:rPr>
              <w:t xml:space="preserve">контрольное занятие </w:t>
            </w:r>
          </w:p>
        </w:tc>
        <w:tc>
          <w:tcPr>
            <w:tcW w:w="850" w:type="dxa"/>
            <w:tcBorders>
              <w:top w:val="single" w:sz="4" w:space="0" w:color="000000"/>
              <w:left w:val="single" w:sz="4" w:space="0" w:color="000000"/>
              <w:bottom w:val="single" w:sz="4" w:space="0" w:color="000000"/>
              <w:right w:val="single" w:sz="4" w:space="0" w:color="000000"/>
            </w:tcBorders>
          </w:tcPr>
          <w:p w14:paraId="6DF13508" w14:textId="77777777" w:rsidR="00EA474C" w:rsidRPr="00EA66DF" w:rsidRDefault="00381F8E" w:rsidP="00EA66DF">
            <w:pPr>
              <w:widowControl w:val="0"/>
              <w:spacing w:after="0" w:line="240" w:lineRule="auto"/>
              <w:ind w:left="0" w:right="49"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598C63A0" w14:textId="77777777" w:rsidR="00EA474C" w:rsidRPr="00EA66DF" w:rsidRDefault="00381F8E" w:rsidP="00EA66DF">
            <w:pPr>
              <w:widowControl w:val="0"/>
              <w:spacing w:after="0" w:line="240" w:lineRule="auto"/>
              <w:ind w:left="0" w:right="0" w:firstLine="0"/>
              <w:rPr>
                <w:color w:val="auto"/>
                <w:sz w:val="24"/>
                <w:szCs w:val="24"/>
              </w:rPr>
            </w:pPr>
            <w:r w:rsidRPr="00EA66DF">
              <w:rPr>
                <w:color w:val="auto"/>
                <w:sz w:val="24"/>
                <w:szCs w:val="24"/>
              </w:rPr>
              <w:t>Контрольное исполнение произведений по фразам</w:t>
            </w:r>
            <w:r w:rsidR="008B0494" w:rsidRPr="00EA66DF">
              <w:rPr>
                <w:color w:val="auto"/>
                <w:sz w:val="24"/>
                <w:szCs w:val="24"/>
              </w:rPr>
              <w:t xml:space="preserve"> </w:t>
            </w:r>
          </w:p>
        </w:tc>
        <w:tc>
          <w:tcPr>
            <w:tcW w:w="2879" w:type="dxa"/>
            <w:tcBorders>
              <w:top w:val="single" w:sz="4" w:space="0" w:color="000000"/>
              <w:left w:val="single" w:sz="4" w:space="0" w:color="000000"/>
              <w:bottom w:val="single" w:sz="4" w:space="0" w:color="000000"/>
              <w:right w:val="single" w:sz="4" w:space="0" w:color="000000"/>
            </w:tcBorders>
          </w:tcPr>
          <w:p w14:paraId="79D6C45E"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произведений </w:t>
            </w:r>
          </w:p>
        </w:tc>
      </w:tr>
      <w:tr w:rsidR="00EA474C" w:rsidRPr="00EA66DF" w14:paraId="65BC029A" w14:textId="77777777" w:rsidTr="009D4473">
        <w:tblPrEx>
          <w:tblCellMar>
            <w:right w:w="12"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6C66DD94" w14:textId="77777777" w:rsidR="00EA474C" w:rsidRPr="00EA66DF" w:rsidRDefault="00381F8E" w:rsidP="00EA66DF">
            <w:pPr>
              <w:widowControl w:val="0"/>
              <w:spacing w:after="0" w:line="240" w:lineRule="auto"/>
              <w:ind w:left="34" w:right="0" w:firstLine="0"/>
              <w:jc w:val="left"/>
              <w:rPr>
                <w:color w:val="auto"/>
                <w:sz w:val="24"/>
                <w:szCs w:val="24"/>
              </w:rPr>
            </w:pPr>
            <w:r w:rsidRPr="00EA66DF">
              <w:rPr>
                <w:color w:val="auto"/>
                <w:sz w:val="24"/>
                <w:szCs w:val="24"/>
              </w:rPr>
              <w:t xml:space="preserve">71. </w:t>
            </w:r>
          </w:p>
        </w:tc>
        <w:tc>
          <w:tcPr>
            <w:tcW w:w="811" w:type="dxa"/>
            <w:tcBorders>
              <w:top w:val="single" w:sz="4" w:space="0" w:color="000000"/>
              <w:left w:val="single" w:sz="4" w:space="0" w:color="000000"/>
              <w:bottom w:val="single" w:sz="4" w:space="0" w:color="000000"/>
              <w:right w:val="single" w:sz="4" w:space="0" w:color="000000"/>
            </w:tcBorders>
          </w:tcPr>
          <w:p w14:paraId="414F5853" w14:textId="77777777" w:rsidR="00EA474C" w:rsidRPr="00EA66DF" w:rsidRDefault="00381F8E" w:rsidP="00EA66DF">
            <w:pPr>
              <w:widowControl w:val="0"/>
              <w:spacing w:after="0" w:line="240" w:lineRule="auto"/>
              <w:ind w:left="14" w:right="0"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1BFC2ED0" w14:textId="77777777" w:rsidR="00EA474C" w:rsidRPr="00EA66DF" w:rsidRDefault="00381F8E" w:rsidP="00EA66DF">
            <w:pPr>
              <w:widowControl w:val="0"/>
              <w:spacing w:after="0" w:line="240" w:lineRule="auto"/>
              <w:ind w:right="0" w:firstLine="0"/>
              <w:jc w:val="left"/>
              <w:rPr>
                <w:color w:val="auto"/>
                <w:sz w:val="24"/>
                <w:szCs w:val="24"/>
              </w:rPr>
            </w:pPr>
            <w:r w:rsidRPr="00EA66DF">
              <w:rPr>
                <w:color w:val="auto"/>
                <w:sz w:val="24"/>
                <w:szCs w:val="24"/>
              </w:rPr>
              <w:t xml:space="preserve">контрольное занятие </w:t>
            </w:r>
          </w:p>
        </w:tc>
        <w:tc>
          <w:tcPr>
            <w:tcW w:w="850" w:type="dxa"/>
            <w:tcBorders>
              <w:top w:val="single" w:sz="4" w:space="0" w:color="000000"/>
              <w:left w:val="single" w:sz="4" w:space="0" w:color="000000"/>
              <w:bottom w:val="single" w:sz="4" w:space="0" w:color="000000"/>
              <w:right w:val="single" w:sz="4" w:space="0" w:color="000000"/>
            </w:tcBorders>
          </w:tcPr>
          <w:p w14:paraId="349CA00E" w14:textId="77777777" w:rsidR="00EA474C" w:rsidRPr="00EA66DF" w:rsidRDefault="00381F8E" w:rsidP="00EA66DF">
            <w:pPr>
              <w:widowControl w:val="0"/>
              <w:spacing w:after="0" w:line="240" w:lineRule="auto"/>
              <w:ind w:left="0" w:right="49"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77B4FF4A" w14:textId="77777777" w:rsidR="00EA474C" w:rsidRPr="00EA66DF" w:rsidRDefault="00381F8E" w:rsidP="00EA66DF">
            <w:pPr>
              <w:widowControl w:val="0"/>
              <w:spacing w:after="0" w:line="240" w:lineRule="auto"/>
              <w:ind w:left="0" w:right="456" w:firstLine="0"/>
              <w:rPr>
                <w:color w:val="auto"/>
                <w:sz w:val="24"/>
                <w:szCs w:val="24"/>
              </w:rPr>
            </w:pPr>
            <w:r w:rsidRPr="00EA66DF">
              <w:rPr>
                <w:color w:val="auto"/>
                <w:sz w:val="24"/>
                <w:szCs w:val="24"/>
              </w:rPr>
              <w:t xml:space="preserve">Контрольное исполнение произведений по предложениям </w:t>
            </w:r>
          </w:p>
        </w:tc>
        <w:tc>
          <w:tcPr>
            <w:tcW w:w="2879" w:type="dxa"/>
            <w:tcBorders>
              <w:top w:val="single" w:sz="4" w:space="0" w:color="000000"/>
              <w:left w:val="single" w:sz="4" w:space="0" w:color="000000"/>
              <w:bottom w:val="single" w:sz="4" w:space="0" w:color="000000"/>
              <w:right w:val="single" w:sz="4" w:space="0" w:color="000000"/>
            </w:tcBorders>
          </w:tcPr>
          <w:p w14:paraId="75B2C1A6"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произведений </w:t>
            </w:r>
          </w:p>
        </w:tc>
      </w:tr>
      <w:tr w:rsidR="00EA474C" w:rsidRPr="00EA66DF" w14:paraId="4286F78A" w14:textId="77777777" w:rsidTr="009D4473">
        <w:tblPrEx>
          <w:tblCellMar>
            <w:right w:w="12"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tcPr>
          <w:p w14:paraId="78BCAD2D" w14:textId="77777777" w:rsidR="00EA474C" w:rsidRPr="00EA66DF" w:rsidRDefault="00381F8E" w:rsidP="00EA66DF">
            <w:pPr>
              <w:widowControl w:val="0"/>
              <w:spacing w:after="0" w:line="240" w:lineRule="auto"/>
              <w:ind w:left="34" w:right="0" w:firstLine="0"/>
              <w:jc w:val="left"/>
              <w:rPr>
                <w:color w:val="auto"/>
                <w:sz w:val="24"/>
                <w:szCs w:val="24"/>
              </w:rPr>
            </w:pPr>
            <w:r w:rsidRPr="00EA66DF">
              <w:rPr>
                <w:color w:val="auto"/>
                <w:sz w:val="24"/>
                <w:szCs w:val="24"/>
              </w:rPr>
              <w:t xml:space="preserve">72. </w:t>
            </w:r>
          </w:p>
        </w:tc>
        <w:tc>
          <w:tcPr>
            <w:tcW w:w="811" w:type="dxa"/>
            <w:tcBorders>
              <w:top w:val="single" w:sz="4" w:space="0" w:color="000000"/>
              <w:left w:val="single" w:sz="4" w:space="0" w:color="000000"/>
              <w:bottom w:val="single" w:sz="4" w:space="0" w:color="000000"/>
              <w:right w:val="single" w:sz="4" w:space="0" w:color="000000"/>
            </w:tcBorders>
          </w:tcPr>
          <w:p w14:paraId="794C9260" w14:textId="77777777" w:rsidR="00EA474C" w:rsidRPr="00EA66DF" w:rsidRDefault="00381F8E" w:rsidP="00EA66DF">
            <w:pPr>
              <w:widowControl w:val="0"/>
              <w:spacing w:after="0" w:line="240" w:lineRule="auto"/>
              <w:ind w:left="14" w:right="0" w:firstLine="0"/>
              <w:jc w:val="center"/>
              <w:rPr>
                <w:color w:val="auto"/>
                <w:sz w:val="24"/>
                <w:szCs w:val="24"/>
              </w:rPr>
            </w:pPr>
            <w:r w:rsidRPr="00EA66DF">
              <w:rPr>
                <w:b/>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099876F9" w14:textId="77777777" w:rsidR="00EA474C" w:rsidRPr="00EA66DF" w:rsidRDefault="00381F8E" w:rsidP="00EA66DF">
            <w:pPr>
              <w:widowControl w:val="0"/>
              <w:spacing w:after="0" w:line="240" w:lineRule="auto"/>
              <w:ind w:right="0" w:firstLine="0"/>
              <w:jc w:val="left"/>
              <w:rPr>
                <w:color w:val="auto"/>
                <w:sz w:val="24"/>
                <w:szCs w:val="24"/>
              </w:rPr>
            </w:pPr>
            <w:r w:rsidRPr="00EA66DF">
              <w:rPr>
                <w:color w:val="auto"/>
                <w:sz w:val="24"/>
                <w:szCs w:val="24"/>
              </w:rPr>
              <w:t xml:space="preserve">творческий отчет </w:t>
            </w:r>
          </w:p>
        </w:tc>
        <w:tc>
          <w:tcPr>
            <w:tcW w:w="850" w:type="dxa"/>
            <w:tcBorders>
              <w:top w:val="single" w:sz="4" w:space="0" w:color="000000"/>
              <w:left w:val="single" w:sz="4" w:space="0" w:color="000000"/>
              <w:bottom w:val="single" w:sz="4" w:space="0" w:color="000000"/>
              <w:right w:val="single" w:sz="4" w:space="0" w:color="000000"/>
            </w:tcBorders>
          </w:tcPr>
          <w:p w14:paraId="3918D8F1" w14:textId="77777777" w:rsidR="00EA474C" w:rsidRPr="00EA66DF" w:rsidRDefault="00381F8E" w:rsidP="00EA66DF">
            <w:pPr>
              <w:widowControl w:val="0"/>
              <w:spacing w:after="0" w:line="240" w:lineRule="auto"/>
              <w:ind w:left="0" w:right="49" w:firstLine="0"/>
              <w:jc w:val="center"/>
              <w:rPr>
                <w:color w:val="auto"/>
                <w:sz w:val="24"/>
                <w:szCs w:val="24"/>
              </w:rPr>
            </w:pPr>
            <w:r w:rsidRPr="00EA66DF">
              <w:rPr>
                <w:color w:val="auto"/>
                <w:sz w:val="24"/>
                <w:szCs w:val="24"/>
              </w:rPr>
              <w:t xml:space="preserve">2 ч. </w:t>
            </w:r>
          </w:p>
        </w:tc>
        <w:tc>
          <w:tcPr>
            <w:tcW w:w="3217" w:type="dxa"/>
            <w:tcBorders>
              <w:top w:val="single" w:sz="4" w:space="0" w:color="000000"/>
              <w:left w:val="single" w:sz="4" w:space="0" w:color="000000"/>
              <w:bottom w:val="single" w:sz="4" w:space="0" w:color="000000"/>
              <w:right w:val="single" w:sz="4" w:space="0" w:color="000000"/>
            </w:tcBorders>
          </w:tcPr>
          <w:p w14:paraId="09476F05" w14:textId="77777777" w:rsidR="00EA474C" w:rsidRPr="00EA66DF" w:rsidRDefault="00381F8E" w:rsidP="00EA66DF">
            <w:pPr>
              <w:widowControl w:val="0"/>
              <w:spacing w:after="0" w:line="240" w:lineRule="auto"/>
              <w:ind w:left="0" w:right="0" w:firstLine="0"/>
              <w:rPr>
                <w:color w:val="auto"/>
                <w:sz w:val="24"/>
                <w:szCs w:val="24"/>
              </w:rPr>
            </w:pPr>
            <w:r w:rsidRPr="00EA66DF">
              <w:rPr>
                <w:color w:val="auto"/>
                <w:sz w:val="24"/>
                <w:szCs w:val="24"/>
              </w:rPr>
              <w:t xml:space="preserve">Контрольное исполнение эстрадного репертуара </w:t>
            </w:r>
          </w:p>
        </w:tc>
        <w:tc>
          <w:tcPr>
            <w:tcW w:w="2879" w:type="dxa"/>
            <w:tcBorders>
              <w:top w:val="single" w:sz="4" w:space="0" w:color="000000"/>
              <w:left w:val="single" w:sz="4" w:space="0" w:color="000000"/>
              <w:bottom w:val="single" w:sz="4" w:space="0" w:color="000000"/>
              <w:right w:val="single" w:sz="4" w:space="0" w:color="000000"/>
            </w:tcBorders>
          </w:tcPr>
          <w:p w14:paraId="147AC1A6"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 xml:space="preserve">Контрольное исполнение </w:t>
            </w:r>
          </w:p>
          <w:p w14:paraId="4463C4F0" w14:textId="77777777" w:rsidR="00EA474C" w:rsidRPr="00EA66DF" w:rsidRDefault="00381F8E" w:rsidP="009D4473">
            <w:pPr>
              <w:widowControl w:val="0"/>
              <w:spacing w:after="0" w:line="240" w:lineRule="auto"/>
              <w:ind w:left="0" w:right="0" w:firstLine="0"/>
              <w:jc w:val="left"/>
              <w:rPr>
                <w:color w:val="auto"/>
                <w:sz w:val="24"/>
                <w:szCs w:val="24"/>
              </w:rPr>
            </w:pPr>
            <w:r w:rsidRPr="00EA66DF">
              <w:rPr>
                <w:color w:val="auto"/>
                <w:sz w:val="24"/>
                <w:szCs w:val="24"/>
              </w:rPr>
              <w:t xml:space="preserve">современных песен </w:t>
            </w:r>
          </w:p>
        </w:tc>
      </w:tr>
      <w:tr w:rsidR="00EA474C" w:rsidRPr="00EA66DF" w14:paraId="550B29D2" w14:textId="77777777" w:rsidTr="009D4473">
        <w:tblPrEx>
          <w:tblCellMar>
            <w:right w:w="12" w:type="dxa"/>
          </w:tblCellMar>
        </w:tblPrEx>
        <w:trPr>
          <w:trHeight w:val="20"/>
        </w:trPr>
        <w:tc>
          <w:tcPr>
            <w:tcW w:w="576" w:type="dxa"/>
            <w:tcBorders>
              <w:top w:val="single" w:sz="4" w:space="0" w:color="000000"/>
              <w:left w:val="single" w:sz="4" w:space="0" w:color="000000"/>
              <w:bottom w:val="single" w:sz="4" w:space="0" w:color="000000"/>
              <w:right w:val="single" w:sz="4" w:space="0" w:color="000000"/>
            </w:tcBorders>
            <w:vAlign w:val="bottom"/>
          </w:tcPr>
          <w:p w14:paraId="4ED3467E" w14:textId="77777777" w:rsidR="00EA474C" w:rsidRPr="00EA66DF" w:rsidRDefault="00D6381A" w:rsidP="00EA66DF">
            <w:pPr>
              <w:widowControl w:val="0"/>
              <w:spacing w:after="0" w:line="240" w:lineRule="auto"/>
              <w:ind w:left="17" w:right="0" w:firstLine="0"/>
              <w:jc w:val="left"/>
              <w:rPr>
                <w:color w:val="auto"/>
                <w:sz w:val="24"/>
                <w:szCs w:val="24"/>
              </w:rPr>
            </w:pPr>
            <w:r>
              <w:rPr>
                <w:rFonts w:eastAsia="Calibri"/>
                <w:noProof/>
                <w:color w:val="auto"/>
                <w:sz w:val="24"/>
                <w:szCs w:val="24"/>
              </w:rPr>
            </w:r>
            <w:r>
              <w:rPr>
                <w:rFonts w:eastAsia="Calibri"/>
                <w:noProof/>
                <w:color w:val="auto"/>
                <w:sz w:val="24"/>
                <w:szCs w:val="24"/>
              </w:rPr>
              <w:pict w14:anchorId="1690F778">
                <v:group id="Group 226754" o:spid="_x0000_s1034" style="width:13.3pt;height:3pt;mso-position-horizontal-relative:char;mso-position-vertical-relative:line" coordsize="168707,38100">
                  <v:rect id="Rectangle 26412" o:spid="_x0000_s1035" style="position:absolute;left:86854;top:-99425;width:50673;height:224380;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" filled="f" stroked="f">
                    <v:textbox style="mso-next-textbox:#Rectangle 26412" inset="0,0,0,0">
                      <w:txbxContent>
                        <w:p w14:paraId="12F8E494" w14:textId="77777777" w:rsidR="00715420" w:rsidRDefault="00715420">
                          <w:pPr>
                            <w:spacing w:after="160" w:line="259" w:lineRule="auto"/>
                            <w:ind w:left="0" w:right="0" w:firstLine="0"/>
                            <w:jc w:val="left"/>
                          </w:pPr>
                          <w:r>
                            <w:rPr>
                              <w:b/>
                            </w:rPr>
                            <w:t xml:space="preserve"> </w:t>
                          </w:r>
                        </w:p>
                      </w:txbxContent>
                    </v:textbox>
                  </v:rect>
                  <w10:wrap type="none"/>
                  <w10:anchorlock/>
                </v:group>
              </w:pict>
            </w:r>
          </w:p>
        </w:tc>
        <w:tc>
          <w:tcPr>
            <w:tcW w:w="811" w:type="dxa"/>
            <w:tcBorders>
              <w:top w:val="single" w:sz="4" w:space="0" w:color="000000"/>
              <w:left w:val="single" w:sz="4" w:space="0" w:color="000000"/>
              <w:bottom w:val="single" w:sz="4" w:space="0" w:color="000000"/>
              <w:right w:val="single" w:sz="4" w:space="0" w:color="000000"/>
            </w:tcBorders>
          </w:tcPr>
          <w:p w14:paraId="1A44360E" w14:textId="77777777" w:rsidR="00EA474C" w:rsidRPr="00EA66DF" w:rsidRDefault="00381F8E" w:rsidP="00EA66DF">
            <w:pPr>
              <w:widowControl w:val="0"/>
              <w:spacing w:after="0" w:line="240" w:lineRule="auto"/>
              <w:ind w:left="14" w:right="0" w:firstLine="0"/>
              <w:jc w:val="center"/>
              <w:rPr>
                <w:color w:val="auto"/>
                <w:sz w:val="24"/>
                <w:szCs w:val="24"/>
              </w:rPr>
            </w:pPr>
            <w:r w:rsidRPr="00EA66DF">
              <w:rPr>
                <w:color w:val="auto"/>
                <w:sz w:val="24"/>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45DA683D" w14:textId="77777777" w:rsidR="00EA474C" w:rsidRPr="00EA66DF" w:rsidRDefault="00381F8E" w:rsidP="00EA66DF">
            <w:pPr>
              <w:widowControl w:val="0"/>
              <w:spacing w:after="0" w:line="240" w:lineRule="auto"/>
              <w:ind w:left="14" w:right="0" w:firstLine="0"/>
              <w:jc w:val="center"/>
              <w:rPr>
                <w:color w:val="auto"/>
                <w:sz w:val="24"/>
                <w:szCs w:val="24"/>
              </w:rPr>
            </w:pPr>
            <w:r w:rsidRPr="00EA66DF">
              <w:rPr>
                <w:color w:val="auto"/>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6DDCBFE" w14:textId="77777777" w:rsidR="00EA474C" w:rsidRPr="00EA66DF" w:rsidRDefault="00381F8E" w:rsidP="00EA66DF">
            <w:pPr>
              <w:widowControl w:val="0"/>
              <w:spacing w:after="0" w:line="240" w:lineRule="auto"/>
              <w:ind w:left="14" w:right="0" w:firstLine="0"/>
              <w:jc w:val="left"/>
              <w:rPr>
                <w:color w:val="auto"/>
                <w:sz w:val="24"/>
                <w:szCs w:val="24"/>
              </w:rPr>
            </w:pPr>
            <w:r w:rsidRPr="00EA66DF">
              <w:rPr>
                <w:b/>
                <w:color w:val="auto"/>
                <w:sz w:val="24"/>
                <w:szCs w:val="24"/>
              </w:rPr>
              <w:t xml:space="preserve">144 ч. </w:t>
            </w:r>
          </w:p>
        </w:tc>
        <w:tc>
          <w:tcPr>
            <w:tcW w:w="3217" w:type="dxa"/>
            <w:tcBorders>
              <w:top w:val="single" w:sz="4" w:space="0" w:color="000000"/>
              <w:left w:val="single" w:sz="4" w:space="0" w:color="000000"/>
              <w:bottom w:val="single" w:sz="4" w:space="0" w:color="000000"/>
              <w:right w:val="single" w:sz="4" w:space="0" w:color="000000"/>
            </w:tcBorders>
          </w:tcPr>
          <w:p w14:paraId="65E7B553" w14:textId="77777777" w:rsidR="00EA474C" w:rsidRPr="00EA66DF" w:rsidRDefault="00381F8E" w:rsidP="00EA66DF">
            <w:pPr>
              <w:widowControl w:val="0"/>
              <w:spacing w:after="0" w:line="240" w:lineRule="auto"/>
              <w:ind w:left="0" w:right="0" w:firstLine="0"/>
              <w:jc w:val="left"/>
              <w:rPr>
                <w:color w:val="auto"/>
                <w:sz w:val="24"/>
                <w:szCs w:val="24"/>
              </w:rPr>
            </w:pPr>
            <w:r w:rsidRPr="00EA66DF">
              <w:rPr>
                <w:color w:val="auto"/>
                <w:sz w:val="24"/>
                <w:szCs w:val="24"/>
              </w:rPr>
              <w:t xml:space="preserve"> </w:t>
            </w:r>
          </w:p>
        </w:tc>
        <w:tc>
          <w:tcPr>
            <w:tcW w:w="2879" w:type="dxa"/>
            <w:tcBorders>
              <w:top w:val="single" w:sz="4" w:space="0" w:color="000000"/>
              <w:left w:val="single" w:sz="4" w:space="0" w:color="000000"/>
              <w:bottom w:val="single" w:sz="4" w:space="0" w:color="000000"/>
              <w:right w:val="single" w:sz="4" w:space="0" w:color="000000"/>
            </w:tcBorders>
          </w:tcPr>
          <w:p w14:paraId="05241A21" w14:textId="77777777" w:rsidR="00EA474C" w:rsidRPr="00EA66DF" w:rsidRDefault="00381F8E" w:rsidP="00EA66DF">
            <w:pPr>
              <w:widowControl w:val="0"/>
              <w:spacing w:after="0" w:line="240" w:lineRule="auto"/>
              <w:ind w:right="0" w:firstLine="0"/>
              <w:jc w:val="center"/>
              <w:rPr>
                <w:color w:val="auto"/>
                <w:sz w:val="24"/>
                <w:szCs w:val="24"/>
              </w:rPr>
            </w:pPr>
            <w:r w:rsidRPr="00EA66DF">
              <w:rPr>
                <w:color w:val="auto"/>
                <w:sz w:val="24"/>
                <w:szCs w:val="24"/>
              </w:rPr>
              <w:t xml:space="preserve"> </w:t>
            </w:r>
          </w:p>
        </w:tc>
      </w:tr>
    </w:tbl>
    <w:p w14:paraId="28504238" w14:textId="77777777" w:rsidR="0080569F" w:rsidRPr="00EA66DF" w:rsidRDefault="0080569F" w:rsidP="00EA66DF">
      <w:pPr>
        <w:widowControl w:val="0"/>
        <w:spacing w:after="0" w:line="240" w:lineRule="auto"/>
        <w:ind w:left="0" w:right="68" w:firstLine="567"/>
        <w:jc w:val="center"/>
        <w:outlineLvl w:val="1"/>
        <w:rPr>
          <w:b/>
          <w:color w:val="auto"/>
          <w:szCs w:val="24"/>
          <w:lang w:val="en-US"/>
        </w:rPr>
      </w:pPr>
    </w:p>
    <w:p w14:paraId="56CB5E35" w14:textId="5BDF6454" w:rsidR="00003963" w:rsidRPr="00EA66DF" w:rsidRDefault="00003963" w:rsidP="00EA66DF">
      <w:pPr>
        <w:spacing w:after="0" w:line="240" w:lineRule="auto"/>
        <w:ind w:left="6" w:right="57" w:hanging="6"/>
        <w:jc w:val="center"/>
        <w:outlineLvl w:val="0"/>
        <w:rPr>
          <w:b/>
          <w:bCs/>
          <w:szCs w:val="24"/>
          <w:lang w:eastAsia="x-none" w:bidi="ru-RU"/>
        </w:rPr>
      </w:pPr>
      <w:bookmarkStart w:id="52" w:name="_Toc104995423"/>
      <w:bookmarkStart w:id="53" w:name="_Toc106629028"/>
      <w:r w:rsidRPr="00EA66DF">
        <w:rPr>
          <w:b/>
          <w:bCs/>
          <w:szCs w:val="24"/>
          <w:lang w:eastAsia="x-none" w:bidi="ru-RU"/>
        </w:rPr>
        <w:t>Приложение 2. Темы для самостоятельного освоения учащимися</w:t>
      </w:r>
      <w:bookmarkEnd w:id="52"/>
      <w:bookmarkEnd w:id="53"/>
    </w:p>
    <w:p w14:paraId="2418C76E" w14:textId="1CAC003D" w:rsidR="00003963" w:rsidRPr="00EA66DF" w:rsidRDefault="00FB15F3" w:rsidP="00041224">
      <w:pPr>
        <w:spacing w:after="0" w:line="240" w:lineRule="auto"/>
        <w:jc w:val="center"/>
        <w:rPr>
          <w:b/>
          <w:bCs/>
          <w:szCs w:val="24"/>
          <w:lang w:eastAsia="x-none" w:bidi="ru-RU"/>
        </w:rPr>
      </w:pPr>
      <w:r w:rsidRPr="00EA66DF">
        <w:rPr>
          <w:b/>
          <w:bCs/>
          <w:szCs w:val="24"/>
          <w:lang w:eastAsia="x-none" w:bidi="ru-RU"/>
        </w:rPr>
        <w:t>Стартовый уровень обучения</w:t>
      </w:r>
      <w:r w:rsidR="00D97508" w:rsidRPr="00EA66DF">
        <w:rPr>
          <w:b/>
          <w:bCs/>
          <w:szCs w:val="24"/>
          <w:lang w:eastAsia="x-none" w:bidi="ru-RU"/>
        </w:rPr>
        <w:t xml:space="preserve"> (6 час.)</w:t>
      </w:r>
    </w:p>
    <w:p w14:paraId="39AA8CB1" w14:textId="77777777" w:rsidR="00003963" w:rsidRPr="00EA66DF" w:rsidRDefault="00003963" w:rsidP="00041224">
      <w:pPr>
        <w:pStyle w:val="a6"/>
        <w:numPr>
          <w:ilvl w:val="0"/>
          <w:numId w:val="39"/>
        </w:numPr>
        <w:spacing w:line="240" w:lineRule="auto"/>
        <w:contextualSpacing/>
        <w:rPr>
          <w:sz w:val="24"/>
          <w:szCs w:val="24"/>
        </w:rPr>
      </w:pPr>
      <w:r w:rsidRPr="00EA66DF">
        <w:rPr>
          <w:sz w:val="24"/>
          <w:szCs w:val="24"/>
        </w:rPr>
        <w:t xml:space="preserve">Онлайн-занятия по теме «Работа над дыханием» // Электронный </w:t>
      </w:r>
      <w:proofErr w:type="spellStart"/>
      <w:r w:rsidRPr="00EA66DF">
        <w:rPr>
          <w:sz w:val="24"/>
          <w:szCs w:val="24"/>
        </w:rPr>
        <w:t>видеосайт</w:t>
      </w:r>
      <w:proofErr w:type="spellEnd"/>
      <w:r w:rsidRPr="00EA66DF">
        <w:rPr>
          <w:sz w:val="24"/>
          <w:szCs w:val="24"/>
        </w:rPr>
        <w:t xml:space="preserve"> </w:t>
      </w:r>
      <w:r w:rsidRPr="00EA66DF">
        <w:rPr>
          <w:sz w:val="24"/>
          <w:szCs w:val="24"/>
          <w:lang w:val="en-US"/>
        </w:rPr>
        <w:t>YouTube</w:t>
      </w:r>
      <w:r w:rsidRPr="00EA66DF">
        <w:rPr>
          <w:sz w:val="24"/>
          <w:szCs w:val="24"/>
        </w:rPr>
        <w:t xml:space="preserve"> – Режим доступа:  </w:t>
      </w:r>
      <w:hyperlink r:id="rId77" w:history="1">
        <w:r w:rsidRPr="00EA66DF">
          <w:rPr>
            <w:rStyle w:val="a9"/>
            <w:color w:val="auto"/>
            <w:sz w:val="24"/>
            <w:szCs w:val="24"/>
          </w:rPr>
          <w:t>https://youtu.be/Rfza0hp_qg0</w:t>
        </w:r>
      </w:hyperlink>
    </w:p>
    <w:p w14:paraId="5EE4280F" w14:textId="77777777" w:rsidR="00003963" w:rsidRPr="00EA66DF" w:rsidRDefault="00003963" w:rsidP="00041224">
      <w:pPr>
        <w:pStyle w:val="a6"/>
        <w:numPr>
          <w:ilvl w:val="0"/>
          <w:numId w:val="39"/>
        </w:numPr>
        <w:spacing w:line="240" w:lineRule="auto"/>
        <w:contextualSpacing/>
        <w:rPr>
          <w:sz w:val="24"/>
          <w:szCs w:val="24"/>
        </w:rPr>
      </w:pPr>
      <w:r w:rsidRPr="00EA66DF">
        <w:rPr>
          <w:sz w:val="24"/>
          <w:szCs w:val="24"/>
        </w:rPr>
        <w:t xml:space="preserve">Онлайн-занятия по теме «Простейшие ритм группировки» // Электронный </w:t>
      </w:r>
      <w:proofErr w:type="spellStart"/>
      <w:r w:rsidRPr="00EA66DF">
        <w:rPr>
          <w:sz w:val="24"/>
          <w:szCs w:val="24"/>
        </w:rPr>
        <w:t>видеосайт</w:t>
      </w:r>
      <w:proofErr w:type="spellEnd"/>
      <w:r w:rsidRPr="00EA66DF">
        <w:rPr>
          <w:sz w:val="24"/>
          <w:szCs w:val="24"/>
        </w:rPr>
        <w:t xml:space="preserve"> </w:t>
      </w:r>
      <w:r w:rsidRPr="00EA66DF">
        <w:rPr>
          <w:sz w:val="24"/>
          <w:szCs w:val="24"/>
          <w:lang w:val="en-US"/>
        </w:rPr>
        <w:t>YouTube</w:t>
      </w:r>
      <w:r w:rsidRPr="00EA66DF">
        <w:rPr>
          <w:sz w:val="24"/>
          <w:szCs w:val="24"/>
        </w:rPr>
        <w:t xml:space="preserve"> – Режим доступа: </w:t>
      </w:r>
      <w:hyperlink r:id="rId78" w:history="1">
        <w:r w:rsidRPr="00EA66DF">
          <w:rPr>
            <w:rStyle w:val="a9"/>
            <w:color w:val="auto"/>
            <w:sz w:val="24"/>
            <w:szCs w:val="24"/>
          </w:rPr>
          <w:t>https://youtu.be/J79T-MdiRsU</w:t>
        </w:r>
      </w:hyperlink>
    </w:p>
    <w:p w14:paraId="71E1A568" w14:textId="77777777" w:rsidR="00003963" w:rsidRPr="00EA66DF" w:rsidRDefault="00003963" w:rsidP="00041224">
      <w:pPr>
        <w:pStyle w:val="a6"/>
        <w:numPr>
          <w:ilvl w:val="0"/>
          <w:numId w:val="39"/>
        </w:numPr>
        <w:spacing w:line="240" w:lineRule="auto"/>
        <w:contextualSpacing/>
        <w:rPr>
          <w:sz w:val="24"/>
          <w:szCs w:val="24"/>
        </w:rPr>
      </w:pPr>
      <w:r w:rsidRPr="00EA66DF">
        <w:rPr>
          <w:sz w:val="24"/>
          <w:szCs w:val="24"/>
        </w:rPr>
        <w:t xml:space="preserve">Онлайн-занятия по теме «Работа над дикцией в произведениях» // Электронный </w:t>
      </w:r>
      <w:proofErr w:type="spellStart"/>
      <w:r w:rsidRPr="00EA66DF">
        <w:rPr>
          <w:sz w:val="24"/>
          <w:szCs w:val="24"/>
        </w:rPr>
        <w:t>видеосайт</w:t>
      </w:r>
      <w:proofErr w:type="spellEnd"/>
      <w:r w:rsidRPr="00EA66DF">
        <w:rPr>
          <w:sz w:val="24"/>
          <w:szCs w:val="24"/>
        </w:rPr>
        <w:t xml:space="preserve"> </w:t>
      </w:r>
      <w:r w:rsidRPr="00EA66DF">
        <w:rPr>
          <w:sz w:val="24"/>
          <w:szCs w:val="24"/>
          <w:lang w:val="en-US"/>
        </w:rPr>
        <w:t>YouTube</w:t>
      </w:r>
      <w:r w:rsidRPr="00EA66DF">
        <w:rPr>
          <w:sz w:val="24"/>
          <w:szCs w:val="24"/>
        </w:rPr>
        <w:t xml:space="preserve"> – Режим доступа: </w:t>
      </w:r>
      <w:hyperlink r:id="rId79" w:history="1">
        <w:r w:rsidRPr="00EA66DF">
          <w:rPr>
            <w:rStyle w:val="a9"/>
            <w:color w:val="auto"/>
            <w:sz w:val="24"/>
            <w:szCs w:val="24"/>
          </w:rPr>
          <w:t>https://youtu.be/89</w:t>
        </w:r>
        <w:proofErr w:type="spellStart"/>
        <w:r w:rsidRPr="00EA66DF">
          <w:rPr>
            <w:rStyle w:val="a9"/>
            <w:color w:val="auto"/>
            <w:sz w:val="24"/>
            <w:szCs w:val="24"/>
            <w:lang w:val="en-US"/>
          </w:rPr>
          <w:t>WXOMmtr</w:t>
        </w:r>
        <w:proofErr w:type="spellEnd"/>
        <w:r w:rsidRPr="00EA66DF">
          <w:rPr>
            <w:rStyle w:val="a9"/>
            <w:color w:val="auto"/>
            <w:sz w:val="24"/>
            <w:szCs w:val="24"/>
          </w:rPr>
          <w:t>24</w:t>
        </w:r>
      </w:hyperlink>
    </w:p>
    <w:p w14:paraId="78937E70" w14:textId="77777777" w:rsidR="00003963" w:rsidRPr="00EA66DF" w:rsidRDefault="00003963" w:rsidP="00041224">
      <w:pPr>
        <w:pStyle w:val="a6"/>
        <w:numPr>
          <w:ilvl w:val="0"/>
          <w:numId w:val="39"/>
        </w:numPr>
        <w:spacing w:line="240" w:lineRule="auto"/>
        <w:contextualSpacing/>
        <w:rPr>
          <w:sz w:val="24"/>
          <w:szCs w:val="24"/>
        </w:rPr>
      </w:pPr>
      <w:r w:rsidRPr="00EA66DF">
        <w:rPr>
          <w:sz w:val="24"/>
          <w:szCs w:val="24"/>
        </w:rPr>
        <w:t xml:space="preserve">Онлайн-занятия по теме «Головной регистр» // Электронный </w:t>
      </w:r>
      <w:proofErr w:type="spellStart"/>
      <w:r w:rsidRPr="00EA66DF">
        <w:rPr>
          <w:sz w:val="24"/>
          <w:szCs w:val="24"/>
        </w:rPr>
        <w:t>видеосайт</w:t>
      </w:r>
      <w:proofErr w:type="spellEnd"/>
      <w:r w:rsidRPr="00EA66DF">
        <w:rPr>
          <w:sz w:val="24"/>
          <w:szCs w:val="24"/>
        </w:rPr>
        <w:t xml:space="preserve"> </w:t>
      </w:r>
      <w:r w:rsidRPr="00EA66DF">
        <w:rPr>
          <w:sz w:val="24"/>
          <w:szCs w:val="24"/>
          <w:lang w:val="en-US"/>
        </w:rPr>
        <w:t>YouTube</w:t>
      </w:r>
      <w:r w:rsidRPr="00EA66DF">
        <w:rPr>
          <w:sz w:val="24"/>
          <w:szCs w:val="24"/>
        </w:rPr>
        <w:t xml:space="preserve"> – Режим доступа: </w:t>
      </w:r>
      <w:hyperlink r:id="rId80" w:history="1">
        <w:r w:rsidRPr="00EA66DF">
          <w:rPr>
            <w:rStyle w:val="a9"/>
            <w:color w:val="auto"/>
            <w:sz w:val="24"/>
            <w:szCs w:val="24"/>
          </w:rPr>
          <w:t>https://youtu.be/</w:t>
        </w:r>
        <w:r w:rsidRPr="00EA66DF">
          <w:rPr>
            <w:rStyle w:val="a9"/>
            <w:color w:val="auto"/>
            <w:sz w:val="24"/>
            <w:szCs w:val="24"/>
            <w:lang w:val="en-US"/>
          </w:rPr>
          <w:t>a</w:t>
        </w:r>
        <w:r w:rsidRPr="00EA66DF">
          <w:rPr>
            <w:rStyle w:val="a9"/>
            <w:color w:val="auto"/>
            <w:sz w:val="24"/>
            <w:szCs w:val="24"/>
          </w:rPr>
          <w:t>0</w:t>
        </w:r>
        <w:proofErr w:type="spellStart"/>
        <w:r w:rsidRPr="00EA66DF">
          <w:rPr>
            <w:rStyle w:val="a9"/>
            <w:color w:val="auto"/>
            <w:sz w:val="24"/>
            <w:szCs w:val="24"/>
            <w:lang w:val="en-US"/>
          </w:rPr>
          <w:t>ULchig</w:t>
        </w:r>
        <w:proofErr w:type="spellEnd"/>
        <w:r w:rsidRPr="00EA66DF">
          <w:rPr>
            <w:rStyle w:val="a9"/>
            <w:color w:val="auto"/>
            <w:sz w:val="24"/>
            <w:szCs w:val="24"/>
          </w:rPr>
          <w:t>7</w:t>
        </w:r>
        <w:proofErr w:type="spellStart"/>
        <w:r w:rsidRPr="00EA66DF">
          <w:rPr>
            <w:rStyle w:val="a9"/>
            <w:color w:val="auto"/>
            <w:sz w:val="24"/>
            <w:szCs w:val="24"/>
            <w:lang w:val="en-US"/>
          </w:rPr>
          <w:t>gM</w:t>
        </w:r>
        <w:proofErr w:type="spellEnd"/>
      </w:hyperlink>
    </w:p>
    <w:p w14:paraId="4D669209" w14:textId="77777777" w:rsidR="00003963" w:rsidRPr="00EA66DF" w:rsidRDefault="00003963" w:rsidP="00041224">
      <w:pPr>
        <w:pStyle w:val="a6"/>
        <w:numPr>
          <w:ilvl w:val="0"/>
          <w:numId w:val="39"/>
        </w:numPr>
        <w:spacing w:line="240" w:lineRule="auto"/>
        <w:contextualSpacing/>
        <w:rPr>
          <w:sz w:val="24"/>
          <w:szCs w:val="24"/>
        </w:rPr>
      </w:pPr>
      <w:r w:rsidRPr="00EA66DF">
        <w:rPr>
          <w:sz w:val="24"/>
          <w:szCs w:val="24"/>
        </w:rPr>
        <w:t xml:space="preserve">Онлайн-занятия по теме «Тренировка дыхания» // Электронный </w:t>
      </w:r>
      <w:proofErr w:type="spellStart"/>
      <w:r w:rsidRPr="00EA66DF">
        <w:rPr>
          <w:sz w:val="24"/>
          <w:szCs w:val="24"/>
        </w:rPr>
        <w:t>видеосайт</w:t>
      </w:r>
      <w:proofErr w:type="spellEnd"/>
      <w:r w:rsidRPr="00EA66DF">
        <w:rPr>
          <w:sz w:val="24"/>
          <w:szCs w:val="24"/>
        </w:rPr>
        <w:t xml:space="preserve"> </w:t>
      </w:r>
      <w:r w:rsidRPr="00EA66DF">
        <w:rPr>
          <w:sz w:val="24"/>
          <w:szCs w:val="24"/>
          <w:lang w:val="en-US"/>
        </w:rPr>
        <w:t>YouTube</w:t>
      </w:r>
      <w:r w:rsidRPr="00EA66DF">
        <w:rPr>
          <w:sz w:val="24"/>
          <w:szCs w:val="24"/>
        </w:rPr>
        <w:t xml:space="preserve"> – Режим доступа: </w:t>
      </w:r>
      <w:hyperlink r:id="rId81" w:history="1">
        <w:r w:rsidRPr="00EA66DF">
          <w:rPr>
            <w:rStyle w:val="a9"/>
            <w:color w:val="auto"/>
            <w:sz w:val="24"/>
            <w:szCs w:val="24"/>
          </w:rPr>
          <w:t>https://youtu.be/</w:t>
        </w:r>
        <w:r w:rsidRPr="00EA66DF">
          <w:rPr>
            <w:rStyle w:val="a9"/>
            <w:color w:val="auto"/>
            <w:sz w:val="24"/>
            <w:szCs w:val="24"/>
            <w:lang w:val="en-US"/>
          </w:rPr>
          <w:t>W</w:t>
        </w:r>
        <w:r w:rsidRPr="00EA66DF">
          <w:rPr>
            <w:rStyle w:val="a9"/>
            <w:color w:val="auto"/>
            <w:sz w:val="24"/>
            <w:szCs w:val="24"/>
          </w:rPr>
          <w:t>2</w:t>
        </w:r>
        <w:proofErr w:type="spellStart"/>
        <w:r w:rsidRPr="00EA66DF">
          <w:rPr>
            <w:rStyle w:val="a9"/>
            <w:color w:val="auto"/>
            <w:sz w:val="24"/>
            <w:szCs w:val="24"/>
            <w:lang w:val="en-US"/>
          </w:rPr>
          <w:t>qKAfQApp</w:t>
        </w:r>
        <w:proofErr w:type="spellEnd"/>
        <w:r w:rsidRPr="00EA66DF">
          <w:rPr>
            <w:rStyle w:val="a9"/>
            <w:color w:val="auto"/>
            <w:sz w:val="24"/>
            <w:szCs w:val="24"/>
          </w:rPr>
          <w:t>8</w:t>
        </w:r>
      </w:hyperlink>
    </w:p>
    <w:p w14:paraId="72FD4D24" w14:textId="48E4C2F2" w:rsidR="00003963" w:rsidRPr="00EA66DF" w:rsidRDefault="00003963" w:rsidP="00041224">
      <w:pPr>
        <w:pStyle w:val="a6"/>
        <w:numPr>
          <w:ilvl w:val="0"/>
          <w:numId w:val="39"/>
        </w:numPr>
        <w:spacing w:line="240" w:lineRule="auto"/>
        <w:contextualSpacing/>
        <w:rPr>
          <w:rStyle w:val="a9"/>
          <w:color w:val="auto"/>
          <w:sz w:val="24"/>
          <w:szCs w:val="24"/>
          <w:u w:val="none"/>
        </w:rPr>
      </w:pPr>
      <w:r w:rsidRPr="00EA66DF">
        <w:rPr>
          <w:sz w:val="24"/>
          <w:szCs w:val="24"/>
        </w:rPr>
        <w:t xml:space="preserve">Онлайн-занятия по теме «Интонирование в произведении» // Электронный </w:t>
      </w:r>
      <w:proofErr w:type="spellStart"/>
      <w:r w:rsidRPr="00EA66DF">
        <w:rPr>
          <w:sz w:val="24"/>
          <w:szCs w:val="24"/>
        </w:rPr>
        <w:t>видеосайт</w:t>
      </w:r>
      <w:proofErr w:type="spellEnd"/>
      <w:r w:rsidRPr="00EA66DF">
        <w:rPr>
          <w:sz w:val="24"/>
          <w:szCs w:val="24"/>
        </w:rPr>
        <w:t xml:space="preserve"> </w:t>
      </w:r>
      <w:r w:rsidRPr="00EA66DF">
        <w:rPr>
          <w:sz w:val="24"/>
          <w:szCs w:val="24"/>
          <w:lang w:val="en-US"/>
        </w:rPr>
        <w:t>YouTube</w:t>
      </w:r>
      <w:r w:rsidRPr="00EA66DF">
        <w:rPr>
          <w:sz w:val="24"/>
          <w:szCs w:val="24"/>
        </w:rPr>
        <w:t xml:space="preserve"> – Режим доступа: </w:t>
      </w:r>
      <w:hyperlink r:id="rId82" w:history="1">
        <w:r w:rsidRPr="00EA66DF">
          <w:rPr>
            <w:rStyle w:val="a9"/>
            <w:color w:val="auto"/>
            <w:sz w:val="24"/>
            <w:szCs w:val="24"/>
          </w:rPr>
          <w:t>https://youtu.be/</w:t>
        </w:r>
        <w:r w:rsidRPr="00EA66DF">
          <w:rPr>
            <w:rStyle w:val="a9"/>
            <w:color w:val="auto"/>
            <w:sz w:val="24"/>
            <w:szCs w:val="24"/>
            <w:lang w:val="en-US"/>
          </w:rPr>
          <w:t>x</w:t>
        </w:r>
        <w:r w:rsidRPr="00EA66DF">
          <w:rPr>
            <w:rStyle w:val="a9"/>
            <w:color w:val="auto"/>
            <w:sz w:val="24"/>
            <w:szCs w:val="24"/>
          </w:rPr>
          <w:t>-</w:t>
        </w:r>
        <w:r w:rsidRPr="00EA66DF">
          <w:rPr>
            <w:rStyle w:val="a9"/>
            <w:color w:val="auto"/>
            <w:sz w:val="24"/>
            <w:szCs w:val="24"/>
            <w:lang w:val="en-US"/>
          </w:rPr>
          <w:t>X</w:t>
        </w:r>
        <w:r w:rsidRPr="00EA66DF">
          <w:rPr>
            <w:rStyle w:val="a9"/>
            <w:color w:val="auto"/>
            <w:sz w:val="24"/>
            <w:szCs w:val="24"/>
          </w:rPr>
          <w:t>-1</w:t>
        </w:r>
        <w:proofErr w:type="spellStart"/>
        <w:r w:rsidRPr="00EA66DF">
          <w:rPr>
            <w:rStyle w:val="a9"/>
            <w:color w:val="auto"/>
            <w:sz w:val="24"/>
            <w:szCs w:val="24"/>
            <w:lang w:val="en-US"/>
          </w:rPr>
          <w:t>pGG</w:t>
        </w:r>
        <w:proofErr w:type="spellEnd"/>
        <w:r w:rsidRPr="00EA66DF">
          <w:rPr>
            <w:rStyle w:val="a9"/>
            <w:color w:val="auto"/>
            <w:sz w:val="24"/>
            <w:szCs w:val="24"/>
          </w:rPr>
          <w:t>0</w:t>
        </w:r>
        <w:proofErr w:type="spellStart"/>
        <w:r w:rsidRPr="00EA66DF">
          <w:rPr>
            <w:rStyle w:val="a9"/>
            <w:color w:val="auto"/>
            <w:sz w:val="24"/>
            <w:szCs w:val="24"/>
            <w:lang w:val="en-US"/>
          </w:rPr>
          <w:t>jQ</w:t>
        </w:r>
        <w:proofErr w:type="spellEnd"/>
      </w:hyperlink>
    </w:p>
    <w:p w14:paraId="0B17A731" w14:textId="74E27632" w:rsidR="00FB15F3" w:rsidRPr="00EA66DF" w:rsidRDefault="00FB15F3" w:rsidP="00041224">
      <w:pPr>
        <w:spacing w:after="0" w:line="240" w:lineRule="auto"/>
        <w:contextualSpacing/>
        <w:jc w:val="center"/>
        <w:rPr>
          <w:b/>
          <w:bCs/>
          <w:szCs w:val="24"/>
        </w:rPr>
      </w:pPr>
      <w:r w:rsidRPr="00EA66DF">
        <w:rPr>
          <w:b/>
          <w:bCs/>
          <w:szCs w:val="24"/>
        </w:rPr>
        <w:t>Базовый уровень обучения</w:t>
      </w:r>
      <w:r w:rsidR="00D97508" w:rsidRPr="00EA66DF">
        <w:rPr>
          <w:b/>
          <w:bCs/>
          <w:szCs w:val="24"/>
        </w:rPr>
        <w:t xml:space="preserve"> (5 час.)</w:t>
      </w:r>
    </w:p>
    <w:p w14:paraId="7A85512A" w14:textId="77777777" w:rsidR="00003963" w:rsidRPr="00EA66DF" w:rsidRDefault="00003963" w:rsidP="00041224">
      <w:pPr>
        <w:pStyle w:val="a6"/>
        <w:numPr>
          <w:ilvl w:val="0"/>
          <w:numId w:val="39"/>
        </w:numPr>
        <w:spacing w:line="240" w:lineRule="auto"/>
        <w:contextualSpacing/>
        <w:rPr>
          <w:sz w:val="24"/>
          <w:szCs w:val="24"/>
        </w:rPr>
      </w:pPr>
      <w:r w:rsidRPr="00EA66DF">
        <w:rPr>
          <w:sz w:val="24"/>
          <w:szCs w:val="24"/>
        </w:rPr>
        <w:t xml:space="preserve">Онлайн-занятия по теме «Беседа «Романс» - </w:t>
      </w:r>
      <w:hyperlink r:id="rId83" w:history="1">
        <w:r w:rsidRPr="00EA66DF">
          <w:rPr>
            <w:rStyle w:val="a9"/>
            <w:color w:val="auto"/>
            <w:sz w:val="24"/>
            <w:szCs w:val="24"/>
          </w:rPr>
          <w:t>https://youtu.be/</w:t>
        </w:r>
        <w:proofErr w:type="spellStart"/>
        <w:r w:rsidRPr="00EA66DF">
          <w:rPr>
            <w:rStyle w:val="a9"/>
            <w:color w:val="auto"/>
            <w:sz w:val="24"/>
            <w:szCs w:val="24"/>
            <w:lang w:val="en-US"/>
          </w:rPr>
          <w:t>az</w:t>
        </w:r>
        <w:proofErr w:type="spellEnd"/>
        <w:r w:rsidRPr="00EA66DF">
          <w:rPr>
            <w:rStyle w:val="a9"/>
            <w:color w:val="auto"/>
            <w:sz w:val="24"/>
            <w:szCs w:val="24"/>
          </w:rPr>
          <w:t>5</w:t>
        </w:r>
        <w:proofErr w:type="spellStart"/>
        <w:r w:rsidRPr="00EA66DF">
          <w:rPr>
            <w:rStyle w:val="a9"/>
            <w:color w:val="auto"/>
            <w:sz w:val="24"/>
            <w:szCs w:val="24"/>
            <w:lang w:val="en-US"/>
          </w:rPr>
          <w:t>UasK</w:t>
        </w:r>
        <w:proofErr w:type="spellEnd"/>
        <w:r w:rsidRPr="00EA66DF">
          <w:rPr>
            <w:rStyle w:val="a9"/>
            <w:color w:val="auto"/>
            <w:sz w:val="24"/>
            <w:szCs w:val="24"/>
          </w:rPr>
          <w:t>4</w:t>
        </w:r>
        <w:r w:rsidRPr="00EA66DF">
          <w:rPr>
            <w:rStyle w:val="a9"/>
            <w:color w:val="auto"/>
            <w:sz w:val="24"/>
            <w:szCs w:val="24"/>
            <w:lang w:val="en-US"/>
          </w:rPr>
          <w:t>j</w:t>
        </w:r>
        <w:r w:rsidRPr="00EA66DF">
          <w:rPr>
            <w:rStyle w:val="a9"/>
            <w:color w:val="auto"/>
            <w:sz w:val="24"/>
            <w:szCs w:val="24"/>
          </w:rPr>
          <w:t>7</w:t>
        </w:r>
        <w:r w:rsidRPr="00EA66DF">
          <w:rPr>
            <w:rStyle w:val="a9"/>
            <w:color w:val="auto"/>
            <w:sz w:val="24"/>
            <w:szCs w:val="24"/>
            <w:lang w:val="en-US"/>
          </w:rPr>
          <w:t>g</w:t>
        </w:r>
      </w:hyperlink>
    </w:p>
    <w:p w14:paraId="6787B875" w14:textId="77777777" w:rsidR="00003963" w:rsidRPr="00EA66DF" w:rsidRDefault="00003963" w:rsidP="00041224">
      <w:pPr>
        <w:pStyle w:val="a6"/>
        <w:numPr>
          <w:ilvl w:val="0"/>
          <w:numId w:val="39"/>
        </w:numPr>
        <w:spacing w:line="240" w:lineRule="auto"/>
        <w:contextualSpacing/>
        <w:rPr>
          <w:sz w:val="24"/>
          <w:szCs w:val="24"/>
        </w:rPr>
      </w:pPr>
      <w:r w:rsidRPr="00EA66DF">
        <w:rPr>
          <w:sz w:val="24"/>
          <w:szCs w:val="24"/>
        </w:rPr>
        <w:t xml:space="preserve">Онлайн-занятия по теме «Выделение сильной доли в произведении» // Электронный </w:t>
      </w:r>
      <w:proofErr w:type="spellStart"/>
      <w:r w:rsidRPr="00EA66DF">
        <w:rPr>
          <w:sz w:val="24"/>
          <w:szCs w:val="24"/>
        </w:rPr>
        <w:t>видеосайт</w:t>
      </w:r>
      <w:proofErr w:type="spellEnd"/>
      <w:r w:rsidRPr="00EA66DF">
        <w:rPr>
          <w:sz w:val="24"/>
          <w:szCs w:val="24"/>
        </w:rPr>
        <w:t xml:space="preserve"> </w:t>
      </w:r>
      <w:r w:rsidRPr="00EA66DF">
        <w:rPr>
          <w:sz w:val="24"/>
          <w:szCs w:val="24"/>
          <w:lang w:val="en-US"/>
        </w:rPr>
        <w:t>YouTube</w:t>
      </w:r>
      <w:r w:rsidRPr="00EA66DF">
        <w:rPr>
          <w:sz w:val="24"/>
          <w:szCs w:val="24"/>
        </w:rPr>
        <w:t xml:space="preserve"> – Режим доступа: </w:t>
      </w:r>
      <w:hyperlink r:id="rId84" w:history="1">
        <w:r w:rsidRPr="00EA66DF">
          <w:rPr>
            <w:rStyle w:val="a9"/>
            <w:color w:val="auto"/>
            <w:sz w:val="24"/>
            <w:szCs w:val="24"/>
          </w:rPr>
          <w:t>https://youtu.be/</w:t>
        </w:r>
        <w:r w:rsidRPr="00EA66DF">
          <w:rPr>
            <w:rStyle w:val="a9"/>
            <w:color w:val="auto"/>
            <w:sz w:val="24"/>
            <w:szCs w:val="24"/>
            <w:lang w:val="en-US"/>
          </w:rPr>
          <w:t>Bf</w:t>
        </w:r>
        <w:r w:rsidRPr="00EA66DF">
          <w:rPr>
            <w:rStyle w:val="a9"/>
            <w:color w:val="auto"/>
            <w:sz w:val="24"/>
            <w:szCs w:val="24"/>
          </w:rPr>
          <w:t>4</w:t>
        </w:r>
        <w:r w:rsidRPr="00EA66DF">
          <w:rPr>
            <w:rStyle w:val="a9"/>
            <w:color w:val="auto"/>
            <w:sz w:val="24"/>
            <w:szCs w:val="24"/>
            <w:lang w:val="en-US"/>
          </w:rPr>
          <w:t>RFV</w:t>
        </w:r>
        <w:r w:rsidRPr="00EA66DF">
          <w:rPr>
            <w:rStyle w:val="a9"/>
            <w:color w:val="auto"/>
            <w:sz w:val="24"/>
            <w:szCs w:val="24"/>
          </w:rPr>
          <w:t>7</w:t>
        </w:r>
        <w:proofErr w:type="spellStart"/>
        <w:r w:rsidRPr="00EA66DF">
          <w:rPr>
            <w:rStyle w:val="a9"/>
            <w:color w:val="auto"/>
            <w:sz w:val="24"/>
            <w:szCs w:val="24"/>
            <w:lang w:val="en-US"/>
          </w:rPr>
          <w:t>fRe</w:t>
        </w:r>
        <w:proofErr w:type="spellEnd"/>
        <w:r w:rsidRPr="00EA66DF">
          <w:rPr>
            <w:rStyle w:val="a9"/>
            <w:color w:val="auto"/>
            <w:sz w:val="24"/>
            <w:szCs w:val="24"/>
          </w:rPr>
          <w:t>8</w:t>
        </w:r>
      </w:hyperlink>
    </w:p>
    <w:p w14:paraId="5CBC589D" w14:textId="77777777" w:rsidR="00003963" w:rsidRPr="00EA66DF" w:rsidRDefault="00003963" w:rsidP="00041224">
      <w:pPr>
        <w:pStyle w:val="a6"/>
        <w:numPr>
          <w:ilvl w:val="0"/>
          <w:numId w:val="39"/>
        </w:numPr>
        <w:spacing w:line="240" w:lineRule="auto"/>
        <w:contextualSpacing/>
        <w:rPr>
          <w:sz w:val="24"/>
          <w:szCs w:val="24"/>
        </w:rPr>
      </w:pPr>
      <w:r w:rsidRPr="00EA66DF">
        <w:rPr>
          <w:sz w:val="24"/>
          <w:szCs w:val="24"/>
        </w:rPr>
        <w:t xml:space="preserve">Онлайн-занятия по теме «Тренировка артикуляции» // Электронный </w:t>
      </w:r>
      <w:proofErr w:type="spellStart"/>
      <w:r w:rsidRPr="00EA66DF">
        <w:rPr>
          <w:sz w:val="24"/>
          <w:szCs w:val="24"/>
        </w:rPr>
        <w:t>видеосайт</w:t>
      </w:r>
      <w:proofErr w:type="spellEnd"/>
      <w:r w:rsidRPr="00EA66DF">
        <w:rPr>
          <w:sz w:val="24"/>
          <w:szCs w:val="24"/>
        </w:rPr>
        <w:t xml:space="preserve"> </w:t>
      </w:r>
      <w:r w:rsidRPr="00EA66DF">
        <w:rPr>
          <w:sz w:val="24"/>
          <w:szCs w:val="24"/>
          <w:lang w:val="en-US"/>
        </w:rPr>
        <w:t>YouTube</w:t>
      </w:r>
      <w:r w:rsidRPr="00EA66DF">
        <w:rPr>
          <w:sz w:val="24"/>
          <w:szCs w:val="24"/>
        </w:rPr>
        <w:t xml:space="preserve"> – Режим доступа: </w:t>
      </w:r>
      <w:hyperlink r:id="rId85" w:history="1">
        <w:r w:rsidRPr="00EA66DF">
          <w:rPr>
            <w:rStyle w:val="a9"/>
            <w:color w:val="auto"/>
            <w:sz w:val="24"/>
            <w:szCs w:val="24"/>
          </w:rPr>
          <w:t>https://youtu.be/</w:t>
        </w:r>
        <w:r w:rsidRPr="00EA66DF">
          <w:rPr>
            <w:rStyle w:val="a9"/>
            <w:color w:val="auto"/>
            <w:sz w:val="24"/>
            <w:szCs w:val="24"/>
            <w:lang w:val="en-US"/>
          </w:rPr>
          <w:t>XI</w:t>
        </w:r>
        <w:r w:rsidRPr="00EA66DF">
          <w:rPr>
            <w:rStyle w:val="a9"/>
            <w:color w:val="auto"/>
            <w:sz w:val="24"/>
            <w:szCs w:val="24"/>
          </w:rPr>
          <w:t>1</w:t>
        </w:r>
        <w:proofErr w:type="spellStart"/>
        <w:r w:rsidRPr="00EA66DF">
          <w:rPr>
            <w:rStyle w:val="a9"/>
            <w:color w:val="auto"/>
            <w:sz w:val="24"/>
            <w:szCs w:val="24"/>
            <w:lang w:val="en-US"/>
          </w:rPr>
          <w:t>UwLLoKVA</w:t>
        </w:r>
        <w:proofErr w:type="spellEnd"/>
      </w:hyperlink>
    </w:p>
    <w:p w14:paraId="40A05F65" w14:textId="77777777" w:rsidR="00003963" w:rsidRPr="00EA66DF" w:rsidRDefault="00003963" w:rsidP="00041224">
      <w:pPr>
        <w:pStyle w:val="a6"/>
        <w:numPr>
          <w:ilvl w:val="0"/>
          <w:numId w:val="39"/>
        </w:numPr>
        <w:spacing w:line="240" w:lineRule="auto"/>
        <w:contextualSpacing/>
        <w:rPr>
          <w:sz w:val="24"/>
          <w:szCs w:val="24"/>
        </w:rPr>
      </w:pPr>
      <w:r w:rsidRPr="00EA66DF">
        <w:rPr>
          <w:sz w:val="24"/>
          <w:szCs w:val="24"/>
        </w:rPr>
        <w:t xml:space="preserve">Онлайн-занятия по теме «Атаки звука» // Электронный </w:t>
      </w:r>
      <w:proofErr w:type="spellStart"/>
      <w:r w:rsidRPr="00EA66DF">
        <w:rPr>
          <w:sz w:val="24"/>
          <w:szCs w:val="24"/>
        </w:rPr>
        <w:t>видеосайт</w:t>
      </w:r>
      <w:proofErr w:type="spellEnd"/>
      <w:r w:rsidRPr="00EA66DF">
        <w:rPr>
          <w:sz w:val="24"/>
          <w:szCs w:val="24"/>
        </w:rPr>
        <w:t xml:space="preserve"> </w:t>
      </w:r>
      <w:r w:rsidRPr="00EA66DF">
        <w:rPr>
          <w:sz w:val="24"/>
          <w:szCs w:val="24"/>
          <w:lang w:val="en-US"/>
        </w:rPr>
        <w:t>YouTube</w:t>
      </w:r>
      <w:r w:rsidRPr="00EA66DF">
        <w:rPr>
          <w:sz w:val="24"/>
          <w:szCs w:val="24"/>
        </w:rPr>
        <w:t xml:space="preserve"> – Режим доступа: </w:t>
      </w:r>
      <w:hyperlink r:id="rId86" w:history="1">
        <w:r w:rsidRPr="00EA66DF">
          <w:rPr>
            <w:rStyle w:val="a9"/>
            <w:color w:val="auto"/>
            <w:sz w:val="24"/>
            <w:szCs w:val="24"/>
          </w:rPr>
          <w:t>https://youtu.be/crsX7lwx6ls</w:t>
        </w:r>
      </w:hyperlink>
    </w:p>
    <w:p w14:paraId="63786FCB" w14:textId="784391DA" w:rsidR="00003963" w:rsidRPr="00EA66DF" w:rsidRDefault="00003963" w:rsidP="00041224">
      <w:pPr>
        <w:pStyle w:val="a6"/>
        <w:numPr>
          <w:ilvl w:val="0"/>
          <w:numId w:val="39"/>
        </w:numPr>
        <w:spacing w:line="240" w:lineRule="auto"/>
        <w:contextualSpacing/>
        <w:rPr>
          <w:rStyle w:val="a9"/>
          <w:color w:val="auto"/>
          <w:sz w:val="24"/>
          <w:szCs w:val="24"/>
          <w:u w:val="none"/>
        </w:rPr>
      </w:pPr>
      <w:r w:rsidRPr="00EA66DF">
        <w:rPr>
          <w:sz w:val="24"/>
          <w:szCs w:val="24"/>
        </w:rPr>
        <w:t xml:space="preserve">Онлайн-занятия по теме «Синкопированный ритм в упражнениях» // Электронный </w:t>
      </w:r>
      <w:proofErr w:type="spellStart"/>
      <w:r w:rsidRPr="00EA66DF">
        <w:rPr>
          <w:sz w:val="24"/>
          <w:szCs w:val="24"/>
        </w:rPr>
        <w:t>видеосайт</w:t>
      </w:r>
      <w:proofErr w:type="spellEnd"/>
      <w:r w:rsidRPr="00EA66DF">
        <w:rPr>
          <w:sz w:val="24"/>
          <w:szCs w:val="24"/>
        </w:rPr>
        <w:t xml:space="preserve"> </w:t>
      </w:r>
      <w:r w:rsidRPr="00EA66DF">
        <w:rPr>
          <w:sz w:val="24"/>
          <w:szCs w:val="24"/>
          <w:lang w:val="en-US"/>
        </w:rPr>
        <w:t>YouTube</w:t>
      </w:r>
      <w:r w:rsidRPr="00EA66DF">
        <w:rPr>
          <w:sz w:val="24"/>
          <w:szCs w:val="24"/>
        </w:rPr>
        <w:t xml:space="preserve"> – </w:t>
      </w:r>
      <w:proofErr w:type="spellStart"/>
      <w:r w:rsidRPr="00EA66DF">
        <w:rPr>
          <w:sz w:val="24"/>
          <w:szCs w:val="24"/>
        </w:rPr>
        <w:t>Режи</w:t>
      </w:r>
      <w:proofErr w:type="spellEnd"/>
      <w:r w:rsidRPr="00EA66DF">
        <w:rPr>
          <w:sz w:val="24"/>
          <w:szCs w:val="24"/>
        </w:rPr>
        <w:t xml:space="preserve"> доступа: </w:t>
      </w:r>
      <w:hyperlink r:id="rId87" w:history="1">
        <w:r w:rsidRPr="00EA66DF">
          <w:rPr>
            <w:rStyle w:val="a9"/>
            <w:color w:val="auto"/>
            <w:sz w:val="24"/>
            <w:szCs w:val="24"/>
          </w:rPr>
          <w:t>https://youtu.be/</w:t>
        </w:r>
        <w:proofErr w:type="spellStart"/>
        <w:r w:rsidRPr="00EA66DF">
          <w:rPr>
            <w:rStyle w:val="a9"/>
            <w:color w:val="auto"/>
            <w:sz w:val="24"/>
            <w:szCs w:val="24"/>
            <w:lang w:val="en-US"/>
          </w:rPr>
          <w:t>fPPRpNInx</w:t>
        </w:r>
        <w:proofErr w:type="spellEnd"/>
        <w:r w:rsidRPr="00EA66DF">
          <w:rPr>
            <w:rStyle w:val="a9"/>
            <w:color w:val="auto"/>
            <w:sz w:val="24"/>
            <w:szCs w:val="24"/>
          </w:rPr>
          <w:t>90</w:t>
        </w:r>
      </w:hyperlink>
    </w:p>
    <w:p w14:paraId="40A6276A" w14:textId="11595A77" w:rsidR="00FB15F3" w:rsidRPr="00EA66DF" w:rsidRDefault="00FB15F3" w:rsidP="00041224">
      <w:pPr>
        <w:pStyle w:val="a6"/>
        <w:spacing w:line="240" w:lineRule="auto"/>
        <w:ind w:left="436" w:firstLine="0"/>
        <w:contextualSpacing/>
        <w:jc w:val="center"/>
        <w:rPr>
          <w:b/>
          <w:bCs/>
          <w:sz w:val="24"/>
          <w:szCs w:val="24"/>
        </w:rPr>
      </w:pPr>
      <w:r w:rsidRPr="00EA66DF">
        <w:rPr>
          <w:b/>
          <w:bCs/>
          <w:sz w:val="24"/>
          <w:szCs w:val="24"/>
        </w:rPr>
        <w:t>Продвинутый уровень обучения</w:t>
      </w:r>
      <w:r w:rsidR="00D97508" w:rsidRPr="00EA66DF">
        <w:rPr>
          <w:b/>
          <w:bCs/>
          <w:sz w:val="24"/>
          <w:szCs w:val="24"/>
        </w:rPr>
        <w:t xml:space="preserve"> (8 час.)</w:t>
      </w:r>
    </w:p>
    <w:p w14:paraId="1E65B13D" w14:textId="39DCCD78" w:rsidR="00003963" w:rsidRPr="00EA66DF" w:rsidRDefault="00003963" w:rsidP="00041224">
      <w:pPr>
        <w:pStyle w:val="a6"/>
        <w:numPr>
          <w:ilvl w:val="0"/>
          <w:numId w:val="39"/>
        </w:numPr>
        <w:spacing w:line="240" w:lineRule="auto"/>
        <w:contextualSpacing/>
        <w:rPr>
          <w:sz w:val="24"/>
          <w:szCs w:val="24"/>
        </w:rPr>
      </w:pPr>
      <w:r w:rsidRPr="00EA66DF">
        <w:rPr>
          <w:sz w:val="24"/>
          <w:szCs w:val="24"/>
        </w:rPr>
        <w:t xml:space="preserve">Онлайн-занятия </w:t>
      </w:r>
      <w:r w:rsidR="00D97508" w:rsidRPr="00EA66DF">
        <w:rPr>
          <w:sz w:val="24"/>
          <w:szCs w:val="24"/>
        </w:rPr>
        <w:t xml:space="preserve">(2 часа) </w:t>
      </w:r>
      <w:r w:rsidRPr="00EA66DF">
        <w:rPr>
          <w:sz w:val="24"/>
          <w:szCs w:val="24"/>
        </w:rPr>
        <w:t>по теме</w:t>
      </w:r>
      <w:r w:rsidR="00D97508" w:rsidRPr="00EA66DF">
        <w:rPr>
          <w:sz w:val="24"/>
          <w:szCs w:val="24"/>
        </w:rPr>
        <w:t xml:space="preserve"> </w:t>
      </w:r>
      <w:r w:rsidRPr="00EA66DF">
        <w:rPr>
          <w:sz w:val="24"/>
          <w:szCs w:val="24"/>
        </w:rPr>
        <w:t xml:space="preserve">«Тренировка грудного регистра голоса» // Электронный </w:t>
      </w:r>
      <w:proofErr w:type="spellStart"/>
      <w:r w:rsidRPr="00EA66DF">
        <w:rPr>
          <w:sz w:val="24"/>
          <w:szCs w:val="24"/>
        </w:rPr>
        <w:t>видеосайт</w:t>
      </w:r>
      <w:proofErr w:type="spellEnd"/>
      <w:r w:rsidRPr="00EA66DF">
        <w:rPr>
          <w:sz w:val="24"/>
          <w:szCs w:val="24"/>
        </w:rPr>
        <w:t xml:space="preserve"> </w:t>
      </w:r>
      <w:r w:rsidRPr="00EA66DF">
        <w:rPr>
          <w:sz w:val="24"/>
          <w:szCs w:val="24"/>
          <w:lang w:val="en-US"/>
        </w:rPr>
        <w:t>YouTube</w:t>
      </w:r>
      <w:r w:rsidRPr="00EA66DF">
        <w:rPr>
          <w:sz w:val="24"/>
          <w:szCs w:val="24"/>
        </w:rPr>
        <w:t xml:space="preserve"> – Режим доступа: </w:t>
      </w:r>
      <w:hyperlink r:id="rId88" w:history="1">
        <w:r w:rsidRPr="00EA66DF">
          <w:rPr>
            <w:rStyle w:val="a9"/>
            <w:color w:val="auto"/>
            <w:sz w:val="24"/>
            <w:szCs w:val="24"/>
          </w:rPr>
          <w:t>https://youtu.be/</w:t>
        </w:r>
        <w:r w:rsidRPr="00EA66DF">
          <w:rPr>
            <w:rStyle w:val="a9"/>
            <w:color w:val="auto"/>
            <w:sz w:val="24"/>
            <w:szCs w:val="24"/>
            <w:lang w:val="en-US"/>
          </w:rPr>
          <w:t>tr</w:t>
        </w:r>
        <w:r w:rsidRPr="00EA66DF">
          <w:rPr>
            <w:rStyle w:val="a9"/>
            <w:color w:val="auto"/>
            <w:sz w:val="24"/>
            <w:szCs w:val="24"/>
          </w:rPr>
          <w:t>4</w:t>
        </w:r>
        <w:proofErr w:type="spellStart"/>
        <w:r w:rsidRPr="00EA66DF">
          <w:rPr>
            <w:rStyle w:val="a9"/>
            <w:color w:val="auto"/>
            <w:sz w:val="24"/>
            <w:szCs w:val="24"/>
            <w:lang w:val="en-US"/>
          </w:rPr>
          <w:t>WKeMQNs</w:t>
        </w:r>
        <w:proofErr w:type="spellEnd"/>
        <w:r w:rsidRPr="00EA66DF">
          <w:rPr>
            <w:rStyle w:val="a9"/>
            <w:color w:val="auto"/>
            <w:sz w:val="24"/>
            <w:szCs w:val="24"/>
          </w:rPr>
          <w:t>4</w:t>
        </w:r>
      </w:hyperlink>
    </w:p>
    <w:p w14:paraId="3E4D399E" w14:textId="66C3589F" w:rsidR="00003963" w:rsidRPr="00EA66DF" w:rsidRDefault="00003963" w:rsidP="00041224">
      <w:pPr>
        <w:pStyle w:val="a6"/>
        <w:numPr>
          <w:ilvl w:val="0"/>
          <w:numId w:val="39"/>
        </w:numPr>
        <w:spacing w:line="240" w:lineRule="auto"/>
        <w:contextualSpacing/>
        <w:rPr>
          <w:sz w:val="24"/>
          <w:szCs w:val="24"/>
        </w:rPr>
      </w:pPr>
      <w:r w:rsidRPr="00EA66DF">
        <w:rPr>
          <w:sz w:val="24"/>
          <w:szCs w:val="24"/>
        </w:rPr>
        <w:t xml:space="preserve">Онлайн-занятия </w:t>
      </w:r>
      <w:r w:rsidR="00D97508" w:rsidRPr="00EA66DF">
        <w:rPr>
          <w:sz w:val="24"/>
          <w:szCs w:val="24"/>
        </w:rPr>
        <w:t xml:space="preserve">(2 часа) </w:t>
      </w:r>
      <w:r w:rsidRPr="00EA66DF">
        <w:rPr>
          <w:sz w:val="24"/>
          <w:szCs w:val="24"/>
        </w:rPr>
        <w:t xml:space="preserve">по теме «Работа над гармоническим слухом» // Электронный </w:t>
      </w:r>
      <w:proofErr w:type="spellStart"/>
      <w:r w:rsidRPr="00EA66DF">
        <w:rPr>
          <w:sz w:val="24"/>
          <w:szCs w:val="24"/>
        </w:rPr>
        <w:t>видеосайт</w:t>
      </w:r>
      <w:proofErr w:type="spellEnd"/>
      <w:r w:rsidRPr="00EA66DF">
        <w:rPr>
          <w:sz w:val="24"/>
          <w:szCs w:val="24"/>
        </w:rPr>
        <w:t xml:space="preserve"> </w:t>
      </w:r>
      <w:r w:rsidRPr="00EA66DF">
        <w:rPr>
          <w:sz w:val="24"/>
          <w:szCs w:val="24"/>
          <w:lang w:val="en-US"/>
        </w:rPr>
        <w:t>YouTube</w:t>
      </w:r>
      <w:r w:rsidRPr="00EA66DF">
        <w:rPr>
          <w:sz w:val="24"/>
          <w:szCs w:val="24"/>
        </w:rPr>
        <w:t xml:space="preserve"> – Режим доступа: </w:t>
      </w:r>
      <w:hyperlink r:id="rId89" w:history="1">
        <w:r w:rsidRPr="00EA66DF">
          <w:rPr>
            <w:rStyle w:val="a9"/>
            <w:color w:val="auto"/>
            <w:sz w:val="24"/>
            <w:szCs w:val="24"/>
          </w:rPr>
          <w:t>https://youtu.be/</w:t>
        </w:r>
        <w:proofErr w:type="spellStart"/>
        <w:r w:rsidRPr="00EA66DF">
          <w:rPr>
            <w:rStyle w:val="a9"/>
            <w:color w:val="auto"/>
            <w:sz w:val="24"/>
            <w:szCs w:val="24"/>
            <w:lang w:val="en-US"/>
          </w:rPr>
          <w:t>Wc</w:t>
        </w:r>
        <w:proofErr w:type="spellEnd"/>
        <w:r w:rsidRPr="00EA66DF">
          <w:rPr>
            <w:rStyle w:val="a9"/>
            <w:color w:val="auto"/>
            <w:sz w:val="24"/>
            <w:szCs w:val="24"/>
          </w:rPr>
          <w:t>1</w:t>
        </w:r>
        <w:proofErr w:type="spellStart"/>
        <w:r w:rsidRPr="00EA66DF">
          <w:rPr>
            <w:rStyle w:val="a9"/>
            <w:color w:val="auto"/>
            <w:sz w:val="24"/>
            <w:szCs w:val="24"/>
            <w:lang w:val="en-US"/>
          </w:rPr>
          <w:t>fM</w:t>
        </w:r>
        <w:proofErr w:type="spellEnd"/>
        <w:r w:rsidRPr="00EA66DF">
          <w:rPr>
            <w:rStyle w:val="a9"/>
            <w:color w:val="auto"/>
            <w:sz w:val="24"/>
            <w:szCs w:val="24"/>
          </w:rPr>
          <w:t>_</w:t>
        </w:r>
        <w:r w:rsidRPr="00EA66DF">
          <w:rPr>
            <w:rStyle w:val="a9"/>
            <w:color w:val="auto"/>
            <w:sz w:val="24"/>
            <w:szCs w:val="24"/>
            <w:lang w:val="en-US"/>
          </w:rPr>
          <w:t>h</w:t>
        </w:r>
        <w:r w:rsidRPr="00EA66DF">
          <w:rPr>
            <w:rStyle w:val="a9"/>
            <w:color w:val="auto"/>
            <w:sz w:val="24"/>
            <w:szCs w:val="24"/>
          </w:rPr>
          <w:t>9</w:t>
        </w:r>
        <w:proofErr w:type="spellStart"/>
        <w:r w:rsidRPr="00EA66DF">
          <w:rPr>
            <w:rStyle w:val="a9"/>
            <w:color w:val="auto"/>
            <w:sz w:val="24"/>
            <w:szCs w:val="24"/>
            <w:lang w:val="en-US"/>
          </w:rPr>
          <w:t>nT</w:t>
        </w:r>
        <w:proofErr w:type="spellEnd"/>
        <w:r w:rsidRPr="00EA66DF">
          <w:rPr>
            <w:rStyle w:val="a9"/>
            <w:color w:val="auto"/>
            <w:sz w:val="24"/>
            <w:szCs w:val="24"/>
          </w:rPr>
          <w:t>8</w:t>
        </w:r>
      </w:hyperlink>
    </w:p>
    <w:p w14:paraId="33A82EAD" w14:textId="65A16DB6" w:rsidR="00003963" w:rsidRPr="00EA66DF" w:rsidRDefault="00003963" w:rsidP="00041224">
      <w:pPr>
        <w:pStyle w:val="a6"/>
        <w:numPr>
          <w:ilvl w:val="0"/>
          <w:numId w:val="39"/>
        </w:numPr>
        <w:spacing w:line="240" w:lineRule="auto"/>
        <w:contextualSpacing/>
        <w:rPr>
          <w:sz w:val="24"/>
          <w:szCs w:val="24"/>
        </w:rPr>
      </w:pPr>
      <w:r w:rsidRPr="00EA66DF">
        <w:rPr>
          <w:sz w:val="24"/>
          <w:szCs w:val="24"/>
        </w:rPr>
        <w:t xml:space="preserve">Онлайн-занятия </w:t>
      </w:r>
      <w:r w:rsidR="00D97508" w:rsidRPr="00EA66DF">
        <w:rPr>
          <w:sz w:val="24"/>
          <w:szCs w:val="24"/>
        </w:rPr>
        <w:t xml:space="preserve">(2 часа) </w:t>
      </w:r>
      <w:r w:rsidRPr="00EA66DF">
        <w:rPr>
          <w:sz w:val="24"/>
          <w:szCs w:val="24"/>
        </w:rPr>
        <w:t xml:space="preserve">по теме «Тренировка дикции в произведениях» // Электронный </w:t>
      </w:r>
      <w:proofErr w:type="spellStart"/>
      <w:r w:rsidRPr="00EA66DF">
        <w:rPr>
          <w:sz w:val="24"/>
          <w:szCs w:val="24"/>
        </w:rPr>
        <w:t>видеосайт</w:t>
      </w:r>
      <w:proofErr w:type="spellEnd"/>
      <w:r w:rsidRPr="00EA66DF">
        <w:rPr>
          <w:sz w:val="24"/>
          <w:szCs w:val="24"/>
        </w:rPr>
        <w:t xml:space="preserve"> </w:t>
      </w:r>
      <w:r w:rsidRPr="00EA66DF">
        <w:rPr>
          <w:sz w:val="24"/>
          <w:szCs w:val="24"/>
          <w:lang w:val="en-US"/>
        </w:rPr>
        <w:t>YouTube</w:t>
      </w:r>
      <w:r w:rsidRPr="00EA66DF">
        <w:rPr>
          <w:sz w:val="24"/>
          <w:szCs w:val="24"/>
        </w:rPr>
        <w:t xml:space="preserve"> – Режим доступа: </w:t>
      </w:r>
      <w:hyperlink r:id="rId90" w:history="1">
        <w:r w:rsidRPr="00EA66DF">
          <w:rPr>
            <w:rStyle w:val="a9"/>
            <w:color w:val="auto"/>
            <w:sz w:val="24"/>
            <w:szCs w:val="24"/>
          </w:rPr>
          <w:t>https://youtu.be/</w:t>
        </w:r>
        <w:proofErr w:type="spellStart"/>
        <w:r w:rsidRPr="00EA66DF">
          <w:rPr>
            <w:rStyle w:val="a9"/>
            <w:color w:val="auto"/>
            <w:sz w:val="24"/>
            <w:szCs w:val="24"/>
            <w:lang w:val="en-US"/>
          </w:rPr>
          <w:t>sdbUpeQ</w:t>
        </w:r>
        <w:proofErr w:type="spellEnd"/>
        <w:r w:rsidRPr="00EA66DF">
          <w:rPr>
            <w:rStyle w:val="a9"/>
            <w:color w:val="auto"/>
            <w:sz w:val="24"/>
            <w:szCs w:val="24"/>
          </w:rPr>
          <w:t>76</w:t>
        </w:r>
        <w:r w:rsidRPr="00EA66DF">
          <w:rPr>
            <w:rStyle w:val="a9"/>
            <w:color w:val="auto"/>
            <w:sz w:val="24"/>
            <w:szCs w:val="24"/>
            <w:lang w:val="en-US"/>
          </w:rPr>
          <w:t>TE</w:t>
        </w:r>
      </w:hyperlink>
      <w:r w:rsidRPr="00EA66DF">
        <w:rPr>
          <w:sz w:val="24"/>
          <w:szCs w:val="24"/>
        </w:rPr>
        <w:t xml:space="preserve"> </w:t>
      </w:r>
    </w:p>
    <w:p w14:paraId="5613793D" w14:textId="7CFABACA" w:rsidR="00003963" w:rsidRPr="00EA66DF" w:rsidRDefault="00003963" w:rsidP="00041224">
      <w:pPr>
        <w:pStyle w:val="a6"/>
        <w:numPr>
          <w:ilvl w:val="0"/>
          <w:numId w:val="39"/>
        </w:numPr>
        <w:spacing w:line="240" w:lineRule="auto"/>
        <w:contextualSpacing/>
        <w:rPr>
          <w:sz w:val="24"/>
          <w:szCs w:val="24"/>
        </w:rPr>
      </w:pPr>
      <w:r w:rsidRPr="00EA66DF">
        <w:rPr>
          <w:sz w:val="24"/>
          <w:szCs w:val="24"/>
        </w:rPr>
        <w:t xml:space="preserve">Онлайн-занятия </w:t>
      </w:r>
      <w:r w:rsidR="00D97508" w:rsidRPr="00EA66DF">
        <w:rPr>
          <w:sz w:val="24"/>
          <w:szCs w:val="24"/>
        </w:rPr>
        <w:t xml:space="preserve">(2 часа) </w:t>
      </w:r>
      <w:r w:rsidRPr="00EA66DF">
        <w:rPr>
          <w:sz w:val="24"/>
          <w:szCs w:val="24"/>
        </w:rPr>
        <w:t xml:space="preserve">по теме «Дыхательные упражнения» // Электронный </w:t>
      </w:r>
      <w:proofErr w:type="spellStart"/>
      <w:r w:rsidRPr="00EA66DF">
        <w:rPr>
          <w:sz w:val="24"/>
          <w:szCs w:val="24"/>
        </w:rPr>
        <w:t>видеосайт</w:t>
      </w:r>
      <w:proofErr w:type="spellEnd"/>
      <w:r w:rsidRPr="00EA66DF">
        <w:rPr>
          <w:sz w:val="24"/>
          <w:szCs w:val="24"/>
        </w:rPr>
        <w:t xml:space="preserve"> </w:t>
      </w:r>
      <w:r w:rsidRPr="00EA66DF">
        <w:rPr>
          <w:sz w:val="24"/>
          <w:szCs w:val="24"/>
          <w:lang w:val="en-US"/>
        </w:rPr>
        <w:t>YouTube</w:t>
      </w:r>
      <w:r w:rsidRPr="00EA66DF">
        <w:rPr>
          <w:sz w:val="24"/>
          <w:szCs w:val="24"/>
        </w:rPr>
        <w:t xml:space="preserve"> – Режим доступа: </w:t>
      </w:r>
      <w:hyperlink r:id="rId91" w:history="1">
        <w:r w:rsidRPr="00EA66DF">
          <w:rPr>
            <w:rStyle w:val="a9"/>
            <w:color w:val="auto"/>
            <w:sz w:val="24"/>
            <w:szCs w:val="24"/>
          </w:rPr>
          <w:t>https://youtu.be/</w:t>
        </w:r>
        <w:r w:rsidRPr="00EA66DF">
          <w:rPr>
            <w:rStyle w:val="a9"/>
            <w:color w:val="auto"/>
            <w:sz w:val="24"/>
            <w:szCs w:val="24"/>
            <w:lang w:val="en-US"/>
          </w:rPr>
          <w:t>EK</w:t>
        </w:r>
        <w:r w:rsidRPr="00EA66DF">
          <w:rPr>
            <w:rStyle w:val="a9"/>
            <w:color w:val="auto"/>
            <w:sz w:val="24"/>
            <w:szCs w:val="24"/>
          </w:rPr>
          <w:t>47</w:t>
        </w:r>
        <w:proofErr w:type="spellStart"/>
        <w:r w:rsidRPr="00EA66DF">
          <w:rPr>
            <w:rStyle w:val="a9"/>
            <w:color w:val="auto"/>
            <w:sz w:val="24"/>
            <w:szCs w:val="24"/>
            <w:lang w:val="en-US"/>
          </w:rPr>
          <w:t>mmQjoHo</w:t>
        </w:r>
        <w:proofErr w:type="spellEnd"/>
      </w:hyperlink>
    </w:p>
    <w:p w14:paraId="2F217541" w14:textId="5C60030C" w:rsidR="0080569F" w:rsidRPr="00EA66DF" w:rsidRDefault="0080569F" w:rsidP="00EA66DF">
      <w:pPr>
        <w:widowControl w:val="0"/>
        <w:spacing w:after="0" w:line="240" w:lineRule="auto"/>
        <w:ind w:left="0" w:right="0" w:firstLine="0"/>
        <w:jc w:val="left"/>
        <w:rPr>
          <w:b/>
          <w:color w:val="auto"/>
          <w:szCs w:val="24"/>
          <w:lang w:bidi="ru-RU"/>
        </w:rPr>
      </w:pPr>
    </w:p>
    <w:sectPr w:rsidR="0080569F" w:rsidRPr="00EA66DF" w:rsidSect="00EA66DF">
      <w:footerReference w:type="even" r:id="rId92"/>
      <w:footerReference w:type="default" r:id="rId93"/>
      <w:footerReference w:type="first" r:id="rId94"/>
      <w:pgSz w:w="11904" w:h="16838"/>
      <w:pgMar w:top="1134" w:right="1134" w:bottom="1134" w:left="1134"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E331C" w14:textId="77777777" w:rsidR="00D6381A" w:rsidRDefault="00D6381A">
      <w:pPr>
        <w:spacing w:after="0" w:line="240" w:lineRule="auto"/>
      </w:pPr>
      <w:r>
        <w:separator/>
      </w:r>
    </w:p>
  </w:endnote>
  <w:endnote w:type="continuationSeparator" w:id="0">
    <w:p w14:paraId="431B8A6E" w14:textId="77777777" w:rsidR="00D6381A" w:rsidRDefault="00D63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E696" w14:textId="77777777" w:rsidR="00715420" w:rsidRDefault="00715420">
    <w:pPr>
      <w:spacing w:after="0" w:line="259" w:lineRule="auto"/>
      <w:ind w:left="0" w:right="60" w:firstLine="0"/>
      <w:jc w:val="center"/>
    </w:pPr>
    <w:r>
      <w:fldChar w:fldCharType="begin"/>
    </w:r>
    <w:r>
      <w:instrText xml:space="preserve"> PAGE   \* MERGEFORMAT </w:instrText>
    </w:r>
    <w:r>
      <w:fldChar w:fldCharType="separate"/>
    </w:r>
    <w:r>
      <w:t>2</w:t>
    </w:r>
    <w:r>
      <w:fldChar w:fldCharType="end"/>
    </w:r>
    <w:r>
      <w:t xml:space="preserve"> </w:t>
    </w:r>
  </w:p>
  <w:p w14:paraId="029FF66B" w14:textId="77777777" w:rsidR="00715420" w:rsidRDefault="00715420">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734342"/>
      <w:docPartObj>
        <w:docPartGallery w:val="Page Numbers (Bottom of Page)"/>
        <w:docPartUnique/>
      </w:docPartObj>
    </w:sdtPr>
    <w:sdtEndPr/>
    <w:sdtContent>
      <w:p w14:paraId="6797DD4F" w14:textId="5F69AD64" w:rsidR="00715420" w:rsidRDefault="00715420">
        <w:pPr>
          <w:pStyle w:val="af0"/>
          <w:jc w:val="center"/>
        </w:pPr>
        <w:r>
          <w:fldChar w:fldCharType="begin"/>
        </w:r>
        <w:r>
          <w:instrText>PAGE   \* MERGEFORMAT</w:instrText>
        </w:r>
        <w:r>
          <w:fldChar w:fldCharType="separate"/>
        </w:r>
        <w:r w:rsidR="009D4473">
          <w:rPr>
            <w:noProof/>
          </w:rPr>
          <w:t>76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3847" w14:textId="77777777" w:rsidR="00715420" w:rsidRDefault="00715420">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FE5DC" w14:textId="77777777" w:rsidR="00D6381A" w:rsidRDefault="00D6381A">
      <w:pPr>
        <w:spacing w:after="0" w:line="240" w:lineRule="auto"/>
      </w:pPr>
      <w:r>
        <w:separator/>
      </w:r>
    </w:p>
  </w:footnote>
  <w:footnote w:type="continuationSeparator" w:id="0">
    <w:p w14:paraId="4FB50ADD" w14:textId="77777777" w:rsidR="00D6381A" w:rsidRDefault="00D638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9A8"/>
    <w:multiLevelType w:val="hybridMultilevel"/>
    <w:tmpl w:val="F8160CD4"/>
    <w:lvl w:ilvl="0" w:tplc="A5042E5A">
      <w:numFmt w:val="bullet"/>
      <w:lvlText w:val=""/>
      <w:lvlJc w:val="left"/>
      <w:pPr>
        <w:ind w:left="361"/>
      </w:pPr>
      <w:rPr>
        <w:rFonts w:ascii="Symbol" w:eastAsia="Symbol" w:hAnsi="Symbol" w:cs="Symbol" w:hint="default"/>
        <w:b w:val="0"/>
        <w:i w:val="0"/>
        <w:strike w:val="0"/>
        <w:dstrike w:val="0"/>
        <w:color w:val="000000"/>
        <w:w w:val="100"/>
        <w:sz w:val="24"/>
        <w:szCs w:val="24"/>
        <w:u w:val="none" w:color="000000"/>
        <w:bdr w:val="none" w:sz="0" w:space="0" w:color="auto"/>
        <w:shd w:val="clear" w:color="auto" w:fill="auto"/>
        <w:vertAlign w:val="baseline"/>
        <w:lang w:val="ru-RU" w:eastAsia="ru-RU" w:bidi="ru-RU"/>
      </w:rPr>
    </w:lvl>
    <w:lvl w:ilvl="1" w:tplc="DD3E5710">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4B48A">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50BD98">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3C9E16">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087988">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5C0BB8">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4A67A8">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E8345A">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682E4E"/>
    <w:multiLevelType w:val="hybridMultilevel"/>
    <w:tmpl w:val="2690B6A4"/>
    <w:lvl w:ilvl="0" w:tplc="60EEE500">
      <w:numFmt w:val="bullet"/>
      <w:lvlText w:val=""/>
      <w:lvlJc w:val="left"/>
      <w:pPr>
        <w:ind w:left="862"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15:restartNumberingAfterBreak="0">
    <w:nsid w:val="093B4990"/>
    <w:multiLevelType w:val="hybridMultilevel"/>
    <w:tmpl w:val="908AA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6E0431"/>
    <w:multiLevelType w:val="multilevel"/>
    <w:tmpl w:val="859046DE"/>
    <w:lvl w:ilvl="0">
      <w:start w:val="1"/>
      <w:numFmt w:val="upperRoman"/>
      <w:lvlText w:val="%1."/>
      <w:lvlJc w:val="right"/>
      <w:pPr>
        <w:ind w:left="502" w:hanging="360"/>
      </w:pPr>
    </w:lvl>
    <w:lvl w:ilvl="1">
      <w:start w:val="3"/>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4" w15:restartNumberingAfterBreak="0">
    <w:nsid w:val="0CDE4101"/>
    <w:multiLevelType w:val="hybridMultilevel"/>
    <w:tmpl w:val="19C296C8"/>
    <w:lvl w:ilvl="0" w:tplc="EEDC04EC">
      <w:start w:val="1"/>
      <w:numFmt w:val="decimal"/>
      <w:pStyle w:val="1"/>
      <w:lvlText w:val="%1"/>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44303738">
      <w:start w:val="1"/>
      <w:numFmt w:val="lowerLetter"/>
      <w:lvlText w:val="%2"/>
      <w:lvlJc w:val="left"/>
      <w:pPr>
        <w:ind w:left="390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EFAE96C6">
      <w:start w:val="1"/>
      <w:numFmt w:val="lowerRoman"/>
      <w:lvlText w:val="%3"/>
      <w:lvlJc w:val="left"/>
      <w:pPr>
        <w:ind w:left="462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D21C0462">
      <w:start w:val="1"/>
      <w:numFmt w:val="decimal"/>
      <w:lvlText w:val="%4"/>
      <w:lvlJc w:val="left"/>
      <w:pPr>
        <w:ind w:left="534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6F5808E0">
      <w:start w:val="1"/>
      <w:numFmt w:val="lowerLetter"/>
      <w:lvlText w:val="%5"/>
      <w:lvlJc w:val="left"/>
      <w:pPr>
        <w:ind w:left="606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B41E86CA">
      <w:start w:val="1"/>
      <w:numFmt w:val="lowerRoman"/>
      <w:lvlText w:val="%6"/>
      <w:lvlJc w:val="left"/>
      <w:pPr>
        <w:ind w:left="678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51E66A8E">
      <w:start w:val="1"/>
      <w:numFmt w:val="decimal"/>
      <w:lvlText w:val="%7"/>
      <w:lvlJc w:val="left"/>
      <w:pPr>
        <w:ind w:left="750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2F005FB0">
      <w:start w:val="1"/>
      <w:numFmt w:val="lowerLetter"/>
      <w:lvlText w:val="%8"/>
      <w:lvlJc w:val="left"/>
      <w:pPr>
        <w:ind w:left="822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473AFCAE">
      <w:start w:val="1"/>
      <w:numFmt w:val="lowerRoman"/>
      <w:lvlText w:val="%9"/>
      <w:lvlJc w:val="left"/>
      <w:pPr>
        <w:ind w:left="894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F54A40"/>
    <w:multiLevelType w:val="hybridMultilevel"/>
    <w:tmpl w:val="6980C934"/>
    <w:lvl w:ilvl="0" w:tplc="631E074C">
      <w:start w:val="1"/>
      <w:numFmt w:val="decimal"/>
      <w:lvlText w:val="%1)"/>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4035F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18E74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C05D5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E080A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6E2A9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0E718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0E439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0CF67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0A94553"/>
    <w:multiLevelType w:val="hybridMultilevel"/>
    <w:tmpl w:val="81E46C7E"/>
    <w:lvl w:ilvl="0" w:tplc="A88484C2">
      <w:start w:val="2"/>
      <w:numFmt w:val="decimal"/>
      <w:lvlText w:val="%1."/>
      <w:lvlJc w:val="left"/>
      <w:pPr>
        <w:ind w:left="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8E915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46D210">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D261A4">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C0DF56">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24611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2861E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14DCD2">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A5BA6">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7C7CCB"/>
    <w:multiLevelType w:val="hybridMultilevel"/>
    <w:tmpl w:val="8E946EDE"/>
    <w:lvl w:ilvl="0" w:tplc="A5042E5A">
      <w:numFmt w:val="bullet"/>
      <w:lvlText w:val=""/>
      <w:lvlJc w:val="left"/>
      <w:pPr>
        <w:ind w:left="1153" w:hanging="361"/>
      </w:pPr>
      <w:rPr>
        <w:rFonts w:ascii="Symbol" w:eastAsia="Symbol" w:hAnsi="Symbol" w:cs="Symbol" w:hint="default"/>
        <w:w w:val="100"/>
        <w:sz w:val="24"/>
        <w:szCs w:val="24"/>
        <w:lang w:val="ru-RU" w:eastAsia="ru-RU" w:bidi="ru-RU"/>
      </w:rPr>
    </w:lvl>
    <w:lvl w:ilvl="1" w:tplc="845AFB8C">
      <w:numFmt w:val="bullet"/>
      <w:lvlText w:val="•"/>
      <w:lvlJc w:val="left"/>
      <w:pPr>
        <w:ind w:left="2120" w:hanging="361"/>
      </w:pPr>
      <w:rPr>
        <w:rFonts w:hint="default"/>
        <w:lang w:val="ru-RU" w:eastAsia="ru-RU" w:bidi="ru-RU"/>
      </w:rPr>
    </w:lvl>
    <w:lvl w:ilvl="2" w:tplc="AC5A924E">
      <w:numFmt w:val="bullet"/>
      <w:lvlText w:val="•"/>
      <w:lvlJc w:val="left"/>
      <w:pPr>
        <w:ind w:left="3080" w:hanging="361"/>
      </w:pPr>
      <w:rPr>
        <w:rFonts w:hint="default"/>
        <w:lang w:val="ru-RU" w:eastAsia="ru-RU" w:bidi="ru-RU"/>
      </w:rPr>
    </w:lvl>
    <w:lvl w:ilvl="3" w:tplc="4DDA27B6">
      <w:numFmt w:val="bullet"/>
      <w:lvlText w:val="•"/>
      <w:lvlJc w:val="left"/>
      <w:pPr>
        <w:ind w:left="4041" w:hanging="361"/>
      </w:pPr>
      <w:rPr>
        <w:rFonts w:hint="default"/>
        <w:lang w:val="ru-RU" w:eastAsia="ru-RU" w:bidi="ru-RU"/>
      </w:rPr>
    </w:lvl>
    <w:lvl w:ilvl="4" w:tplc="BBF4297C">
      <w:numFmt w:val="bullet"/>
      <w:lvlText w:val="•"/>
      <w:lvlJc w:val="left"/>
      <w:pPr>
        <w:ind w:left="5001" w:hanging="361"/>
      </w:pPr>
      <w:rPr>
        <w:rFonts w:hint="default"/>
        <w:lang w:val="ru-RU" w:eastAsia="ru-RU" w:bidi="ru-RU"/>
      </w:rPr>
    </w:lvl>
    <w:lvl w:ilvl="5" w:tplc="03F87F60">
      <w:numFmt w:val="bullet"/>
      <w:lvlText w:val="•"/>
      <w:lvlJc w:val="left"/>
      <w:pPr>
        <w:ind w:left="5962" w:hanging="361"/>
      </w:pPr>
      <w:rPr>
        <w:rFonts w:hint="default"/>
        <w:lang w:val="ru-RU" w:eastAsia="ru-RU" w:bidi="ru-RU"/>
      </w:rPr>
    </w:lvl>
    <w:lvl w:ilvl="6" w:tplc="FD2E8C48">
      <w:numFmt w:val="bullet"/>
      <w:lvlText w:val="•"/>
      <w:lvlJc w:val="left"/>
      <w:pPr>
        <w:ind w:left="6922" w:hanging="361"/>
      </w:pPr>
      <w:rPr>
        <w:rFonts w:hint="default"/>
        <w:lang w:val="ru-RU" w:eastAsia="ru-RU" w:bidi="ru-RU"/>
      </w:rPr>
    </w:lvl>
    <w:lvl w:ilvl="7" w:tplc="1D884D4C">
      <w:numFmt w:val="bullet"/>
      <w:lvlText w:val="•"/>
      <w:lvlJc w:val="left"/>
      <w:pPr>
        <w:ind w:left="7882" w:hanging="361"/>
      </w:pPr>
      <w:rPr>
        <w:rFonts w:hint="default"/>
        <w:lang w:val="ru-RU" w:eastAsia="ru-RU" w:bidi="ru-RU"/>
      </w:rPr>
    </w:lvl>
    <w:lvl w:ilvl="8" w:tplc="D8DACE92">
      <w:numFmt w:val="bullet"/>
      <w:lvlText w:val="•"/>
      <w:lvlJc w:val="left"/>
      <w:pPr>
        <w:ind w:left="8843" w:hanging="361"/>
      </w:pPr>
      <w:rPr>
        <w:rFonts w:hint="default"/>
        <w:lang w:val="ru-RU" w:eastAsia="ru-RU" w:bidi="ru-RU"/>
      </w:rPr>
    </w:lvl>
  </w:abstractNum>
  <w:abstractNum w:abstractNumId="8" w15:restartNumberingAfterBreak="0">
    <w:nsid w:val="12E632E0"/>
    <w:multiLevelType w:val="hybridMultilevel"/>
    <w:tmpl w:val="D310BDF4"/>
    <w:lvl w:ilvl="0" w:tplc="D95E70C4">
      <w:start w:val="2"/>
      <w:numFmt w:val="decimal"/>
      <w:lvlText w:val="%1."/>
      <w:lvlJc w:val="left"/>
      <w:pPr>
        <w:ind w:left="1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145446">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2250C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342756">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C69C0E">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C2184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36FD4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585AA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46B1C2">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48D29BD"/>
    <w:multiLevelType w:val="hybridMultilevel"/>
    <w:tmpl w:val="F470043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82A2CB6"/>
    <w:multiLevelType w:val="hybridMultilevel"/>
    <w:tmpl w:val="13ACF5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8ED78DA"/>
    <w:multiLevelType w:val="hybridMultilevel"/>
    <w:tmpl w:val="4AA893EE"/>
    <w:lvl w:ilvl="0" w:tplc="968051B4">
      <w:start w:val="1"/>
      <w:numFmt w:val="decimal"/>
      <w:lvlText w:val="%1."/>
      <w:lvlJc w:val="left"/>
      <w:pPr>
        <w:ind w:left="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D27C4A">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749FF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38C11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F2ECE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6213A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14652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C4840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7A468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BAC40C1"/>
    <w:multiLevelType w:val="hybridMultilevel"/>
    <w:tmpl w:val="F20C6BF6"/>
    <w:lvl w:ilvl="0" w:tplc="36C6DCAC">
      <w:start w:val="2"/>
      <w:numFmt w:val="decimal"/>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4C541A">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7686EA">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4AA23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14EED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DEEEAC">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5480F8">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C00EC2">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4431E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0464651"/>
    <w:multiLevelType w:val="hybridMultilevel"/>
    <w:tmpl w:val="B96C0AE6"/>
    <w:lvl w:ilvl="0" w:tplc="7EE0C01C">
      <w:start w:val="1"/>
      <w:numFmt w:val="decimal"/>
      <w:lvlText w:val="%1."/>
      <w:lvlJc w:val="left"/>
      <w:pPr>
        <w:ind w:left="1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3615AE">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8A4A40">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8E224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40FC3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D81B6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262DB2">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00EAC0">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CCB85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982732"/>
    <w:multiLevelType w:val="hybridMultilevel"/>
    <w:tmpl w:val="1B723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AD5C5E"/>
    <w:multiLevelType w:val="hybridMultilevel"/>
    <w:tmpl w:val="60061B40"/>
    <w:lvl w:ilvl="0" w:tplc="C644BA68">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5D5E7E"/>
    <w:multiLevelType w:val="hybridMultilevel"/>
    <w:tmpl w:val="A9163140"/>
    <w:lvl w:ilvl="0" w:tplc="B8C8705E">
      <w:numFmt w:val="bullet"/>
      <w:lvlText w:val="-"/>
      <w:lvlJc w:val="left"/>
      <w:pPr>
        <w:ind w:left="1077" w:hanging="360"/>
      </w:pPr>
      <w:rPr>
        <w:rFonts w:ascii="Courier New" w:eastAsia="Courier New" w:hAnsi="Courier New" w:cs="Courier New" w:hint="default"/>
        <w:w w:val="100"/>
        <w:sz w:val="24"/>
        <w:szCs w:val="24"/>
        <w:lang w:val="ru-RU" w:eastAsia="ru-RU" w:bidi="ru-RU"/>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7" w15:restartNumberingAfterBreak="0">
    <w:nsid w:val="2FA9177A"/>
    <w:multiLevelType w:val="hybridMultilevel"/>
    <w:tmpl w:val="DF28821C"/>
    <w:lvl w:ilvl="0" w:tplc="A5042E5A">
      <w:numFmt w:val="bullet"/>
      <w:lvlText w:val=""/>
      <w:lvlJc w:val="left"/>
      <w:pPr>
        <w:ind w:left="427"/>
      </w:pPr>
      <w:rPr>
        <w:rFonts w:ascii="Symbol" w:eastAsia="Symbol" w:hAnsi="Symbol" w:cs="Symbol" w:hint="default"/>
        <w:b w:val="0"/>
        <w:i w:val="0"/>
        <w:strike w:val="0"/>
        <w:dstrike w:val="0"/>
        <w:color w:val="000000"/>
        <w:w w:val="100"/>
        <w:sz w:val="24"/>
        <w:szCs w:val="24"/>
        <w:u w:val="none" w:color="000000"/>
        <w:bdr w:val="none" w:sz="0" w:space="0" w:color="auto"/>
        <w:shd w:val="clear" w:color="auto" w:fill="auto"/>
        <w:vertAlign w:val="baseline"/>
        <w:lang w:val="ru-RU" w:eastAsia="ru-RU" w:bidi="ru-RU"/>
      </w:rPr>
    </w:lvl>
    <w:lvl w:ilvl="1" w:tplc="F2683C7E">
      <w:start w:val="1"/>
      <w:numFmt w:val="bullet"/>
      <w:lvlText w:val="o"/>
      <w:lvlJc w:val="left"/>
      <w:pPr>
        <w:ind w:left="1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94BC68">
      <w:start w:val="1"/>
      <w:numFmt w:val="bullet"/>
      <w:lvlText w:val="▪"/>
      <w:lvlJc w:val="left"/>
      <w:pPr>
        <w:ind w:left="1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66E9BA">
      <w:start w:val="1"/>
      <w:numFmt w:val="bullet"/>
      <w:lvlText w:val="•"/>
      <w:lvlJc w:val="left"/>
      <w:pPr>
        <w:ind w:left="2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3A7A6C">
      <w:start w:val="1"/>
      <w:numFmt w:val="bullet"/>
      <w:lvlText w:val="o"/>
      <w:lvlJc w:val="left"/>
      <w:pPr>
        <w:ind w:left="3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B04058">
      <w:start w:val="1"/>
      <w:numFmt w:val="bullet"/>
      <w:lvlText w:val="▪"/>
      <w:lvlJc w:val="left"/>
      <w:pPr>
        <w:ind w:left="4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0EC968">
      <w:start w:val="1"/>
      <w:numFmt w:val="bullet"/>
      <w:lvlText w:val="•"/>
      <w:lvlJc w:val="left"/>
      <w:pPr>
        <w:ind w:left="4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A2B330">
      <w:start w:val="1"/>
      <w:numFmt w:val="bullet"/>
      <w:lvlText w:val="o"/>
      <w:lvlJc w:val="left"/>
      <w:pPr>
        <w:ind w:left="5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565E2E">
      <w:start w:val="1"/>
      <w:numFmt w:val="bullet"/>
      <w:lvlText w:val="▪"/>
      <w:lvlJc w:val="left"/>
      <w:pPr>
        <w:ind w:left="6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18E48B2"/>
    <w:multiLevelType w:val="hybridMultilevel"/>
    <w:tmpl w:val="36861092"/>
    <w:lvl w:ilvl="0" w:tplc="130403C8">
      <w:start w:val="2"/>
      <w:numFmt w:val="decimal"/>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601846">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3E3CCC">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402EC4">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BCA9E6">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4431B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10F7B8">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4AB8A0">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3427E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E40535F"/>
    <w:multiLevelType w:val="hybridMultilevel"/>
    <w:tmpl w:val="E22E8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B27435"/>
    <w:multiLevelType w:val="hybridMultilevel"/>
    <w:tmpl w:val="D56AF85E"/>
    <w:lvl w:ilvl="0" w:tplc="E1284766">
      <w:numFmt w:val="bullet"/>
      <w:lvlText w:val=""/>
      <w:lvlJc w:val="left"/>
      <w:pPr>
        <w:ind w:left="720"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5235C5"/>
    <w:multiLevelType w:val="hybridMultilevel"/>
    <w:tmpl w:val="063C8640"/>
    <w:lvl w:ilvl="0" w:tplc="CAB0599C">
      <w:start w:val="2"/>
      <w:numFmt w:val="decimal"/>
      <w:lvlText w:val="%1."/>
      <w:lvlJc w:val="left"/>
      <w:pPr>
        <w:ind w:left="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06FA3E">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AE76D0">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D4F9B0">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D6A1FA">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4481A6">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0E1C3A">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3CD178">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546174">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4205431"/>
    <w:multiLevelType w:val="hybridMultilevel"/>
    <w:tmpl w:val="53E258AE"/>
    <w:lvl w:ilvl="0" w:tplc="4D98276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45A058BA"/>
    <w:multiLevelType w:val="hybridMultilevel"/>
    <w:tmpl w:val="4C048424"/>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4" w15:restartNumberingAfterBreak="0">
    <w:nsid w:val="4A2D672A"/>
    <w:multiLevelType w:val="hybridMultilevel"/>
    <w:tmpl w:val="09461574"/>
    <w:lvl w:ilvl="0" w:tplc="E1284766">
      <w:numFmt w:val="bullet"/>
      <w:lvlText w:val=""/>
      <w:lvlJc w:val="left"/>
      <w:pPr>
        <w:ind w:left="720"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1F5185"/>
    <w:multiLevelType w:val="hybridMultilevel"/>
    <w:tmpl w:val="2C841B6E"/>
    <w:lvl w:ilvl="0" w:tplc="B7A0F2D4">
      <w:start w:val="1"/>
      <w:numFmt w:val="decimal"/>
      <w:lvlText w:val="%1."/>
      <w:lvlJc w:val="left"/>
      <w:pPr>
        <w:ind w:left="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FED42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7A9E2E">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629250">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928D6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22800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FAD9C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6C159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74F52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D9E73E1"/>
    <w:multiLevelType w:val="hybridMultilevel"/>
    <w:tmpl w:val="799E2A06"/>
    <w:lvl w:ilvl="0" w:tplc="E1284766">
      <w:numFmt w:val="bullet"/>
      <w:lvlText w:val=""/>
      <w:lvlJc w:val="left"/>
      <w:pPr>
        <w:ind w:left="720"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E90C69"/>
    <w:multiLevelType w:val="hybridMultilevel"/>
    <w:tmpl w:val="4DA65080"/>
    <w:lvl w:ilvl="0" w:tplc="E1284766">
      <w:numFmt w:val="bullet"/>
      <w:lvlText w:val=""/>
      <w:lvlJc w:val="left"/>
      <w:pPr>
        <w:ind w:left="721"/>
      </w:pPr>
      <w:rPr>
        <w:rFonts w:ascii="Symbol" w:eastAsia="Symbol" w:hAnsi="Symbol" w:cs="Symbol" w:hint="default"/>
        <w:b w:val="0"/>
        <w:i w:val="0"/>
        <w:strike w:val="0"/>
        <w:dstrike w:val="0"/>
        <w:color w:val="000000"/>
        <w:w w:val="100"/>
        <w:sz w:val="24"/>
        <w:szCs w:val="24"/>
        <w:u w:val="none" w:color="000000"/>
        <w:bdr w:val="none" w:sz="0" w:space="0" w:color="auto"/>
        <w:shd w:val="clear" w:color="auto" w:fill="auto"/>
        <w:vertAlign w:val="baseline"/>
        <w:lang w:val="ru-RU" w:eastAsia="ru-RU" w:bidi="ru-RU"/>
      </w:rPr>
    </w:lvl>
    <w:lvl w:ilvl="1" w:tplc="F8F0BD80">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AED5C8">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EC1FE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0A61D4">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D40D82">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FA6DFA">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3EDF52">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86DB6E">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F3C690E"/>
    <w:multiLevelType w:val="hybridMultilevel"/>
    <w:tmpl w:val="BC882D6C"/>
    <w:lvl w:ilvl="0" w:tplc="A5042E5A">
      <w:numFmt w:val="bullet"/>
      <w:lvlText w:val=""/>
      <w:lvlJc w:val="left"/>
      <w:pPr>
        <w:ind w:left="711"/>
      </w:pPr>
      <w:rPr>
        <w:rFonts w:ascii="Symbol" w:eastAsia="Symbol" w:hAnsi="Symbol" w:cs="Symbol" w:hint="default"/>
        <w:b w:val="0"/>
        <w:i w:val="0"/>
        <w:strike w:val="0"/>
        <w:dstrike w:val="0"/>
        <w:color w:val="000000"/>
        <w:w w:val="100"/>
        <w:sz w:val="24"/>
        <w:szCs w:val="24"/>
        <w:u w:val="none" w:color="000000"/>
        <w:bdr w:val="none" w:sz="0" w:space="0" w:color="auto"/>
        <w:shd w:val="clear" w:color="auto" w:fill="auto"/>
        <w:vertAlign w:val="baseline"/>
        <w:lang w:val="ru-RU" w:eastAsia="ru-RU" w:bidi="ru-RU"/>
      </w:rPr>
    </w:lvl>
    <w:lvl w:ilvl="1" w:tplc="A07C5EE4">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AA8896">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AA1DC0">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C4015E">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CA2162">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400F6E">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201784">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480DEC">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00930E9"/>
    <w:multiLevelType w:val="hybridMultilevel"/>
    <w:tmpl w:val="5C280758"/>
    <w:lvl w:ilvl="0" w:tplc="1C44E240">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47549CF"/>
    <w:multiLevelType w:val="hybridMultilevel"/>
    <w:tmpl w:val="19F65382"/>
    <w:lvl w:ilvl="0" w:tplc="E1284766">
      <w:numFmt w:val="bullet"/>
      <w:lvlText w:val=""/>
      <w:lvlJc w:val="left"/>
      <w:pPr>
        <w:ind w:left="711"/>
      </w:pPr>
      <w:rPr>
        <w:rFonts w:ascii="Symbol" w:eastAsia="Symbol" w:hAnsi="Symbol" w:cs="Symbol" w:hint="default"/>
        <w:b w:val="0"/>
        <w:i w:val="0"/>
        <w:strike w:val="0"/>
        <w:dstrike w:val="0"/>
        <w:color w:val="000000"/>
        <w:w w:val="100"/>
        <w:sz w:val="24"/>
        <w:szCs w:val="24"/>
        <w:u w:val="none" w:color="000000"/>
        <w:bdr w:val="none" w:sz="0" w:space="0" w:color="auto"/>
        <w:shd w:val="clear" w:color="auto" w:fill="auto"/>
        <w:vertAlign w:val="baseline"/>
        <w:lang w:val="ru-RU" w:eastAsia="ru-RU" w:bidi="ru-RU"/>
      </w:rPr>
    </w:lvl>
    <w:lvl w:ilvl="1" w:tplc="46DEFE7E">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3A690E">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64DC1A">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300808">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DC962A">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368B86">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C8DED2">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1C754E">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7F518AF"/>
    <w:multiLevelType w:val="hybridMultilevel"/>
    <w:tmpl w:val="6C6E4C08"/>
    <w:lvl w:ilvl="0" w:tplc="4D982768">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32" w15:restartNumberingAfterBreak="0">
    <w:nsid w:val="58D12224"/>
    <w:multiLevelType w:val="hybridMultilevel"/>
    <w:tmpl w:val="D75C6C1C"/>
    <w:lvl w:ilvl="0" w:tplc="E7D2F198">
      <w:start w:val="2"/>
      <w:numFmt w:val="decimal"/>
      <w:lvlText w:val="%1."/>
      <w:lvlJc w:val="left"/>
      <w:pPr>
        <w:ind w:left="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50654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3C18A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24C00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FE6E38">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04546">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B00E6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664FE2">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C85512">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D68228C"/>
    <w:multiLevelType w:val="hybridMultilevel"/>
    <w:tmpl w:val="34CCE7D0"/>
    <w:lvl w:ilvl="0" w:tplc="DC30D16A">
      <w:start w:val="1"/>
      <w:numFmt w:val="decimal"/>
      <w:lvlText w:val="%1."/>
      <w:lvlJc w:val="left"/>
      <w:pPr>
        <w:ind w:left="1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547E94">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081C2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0C8CC6">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A215CC">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0C16C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702A2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E4F9F2">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A29E6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79E5CCD"/>
    <w:multiLevelType w:val="hybridMultilevel"/>
    <w:tmpl w:val="CE345914"/>
    <w:lvl w:ilvl="0" w:tplc="C5F628BE">
      <w:start w:val="2"/>
      <w:numFmt w:val="decimal"/>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821D30">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6A8AC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0AE474">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6E18FA">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AEF87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6ABBE4">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FE0A9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A4620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BD51FFB"/>
    <w:multiLevelType w:val="hybridMultilevel"/>
    <w:tmpl w:val="2ACA0E18"/>
    <w:lvl w:ilvl="0" w:tplc="4B403162">
      <w:start w:val="1"/>
      <w:numFmt w:val="decimal"/>
      <w:lvlText w:val="%1."/>
      <w:lvlJc w:val="left"/>
      <w:pPr>
        <w:ind w:left="1016" w:hanging="423"/>
      </w:pPr>
      <w:rPr>
        <w:rFonts w:ascii="Times New Roman" w:eastAsia="Times New Roman" w:hAnsi="Times New Roman" w:cs="Times New Roman" w:hint="default"/>
        <w:spacing w:val="-16"/>
        <w:w w:val="100"/>
        <w:sz w:val="24"/>
        <w:szCs w:val="24"/>
        <w:lang w:val="ru-RU" w:eastAsia="ru-RU" w:bidi="ru-RU"/>
      </w:rPr>
    </w:lvl>
    <w:lvl w:ilvl="1" w:tplc="CBB697D8">
      <w:numFmt w:val="decimal"/>
      <w:lvlText w:val="%2"/>
      <w:lvlJc w:val="left"/>
      <w:pPr>
        <w:ind w:left="1126" w:hanging="183"/>
      </w:pPr>
      <w:rPr>
        <w:rFonts w:ascii="Times New Roman" w:eastAsia="Times New Roman" w:hAnsi="Times New Roman" w:cs="Times New Roman" w:hint="default"/>
        <w:w w:val="100"/>
        <w:sz w:val="24"/>
        <w:szCs w:val="24"/>
        <w:lang w:val="ru-RU" w:eastAsia="ru-RU" w:bidi="ru-RU"/>
      </w:rPr>
    </w:lvl>
    <w:lvl w:ilvl="2" w:tplc="C5586312">
      <w:numFmt w:val="bullet"/>
      <w:lvlText w:val="•"/>
      <w:lvlJc w:val="left"/>
      <w:pPr>
        <w:ind w:left="2138" w:hanging="183"/>
      </w:pPr>
      <w:rPr>
        <w:rFonts w:hint="default"/>
        <w:lang w:val="ru-RU" w:eastAsia="ru-RU" w:bidi="ru-RU"/>
      </w:rPr>
    </w:lvl>
    <w:lvl w:ilvl="3" w:tplc="17B28FAA">
      <w:numFmt w:val="bullet"/>
      <w:lvlText w:val="•"/>
      <w:lvlJc w:val="left"/>
      <w:pPr>
        <w:ind w:left="3156" w:hanging="183"/>
      </w:pPr>
      <w:rPr>
        <w:rFonts w:hint="default"/>
        <w:lang w:val="ru-RU" w:eastAsia="ru-RU" w:bidi="ru-RU"/>
      </w:rPr>
    </w:lvl>
    <w:lvl w:ilvl="4" w:tplc="DCB48158">
      <w:numFmt w:val="bullet"/>
      <w:lvlText w:val="•"/>
      <w:lvlJc w:val="left"/>
      <w:pPr>
        <w:ind w:left="4174" w:hanging="183"/>
      </w:pPr>
      <w:rPr>
        <w:rFonts w:hint="default"/>
        <w:lang w:val="ru-RU" w:eastAsia="ru-RU" w:bidi="ru-RU"/>
      </w:rPr>
    </w:lvl>
    <w:lvl w:ilvl="5" w:tplc="809EA10C">
      <w:numFmt w:val="bullet"/>
      <w:lvlText w:val="•"/>
      <w:lvlJc w:val="left"/>
      <w:pPr>
        <w:ind w:left="5192" w:hanging="183"/>
      </w:pPr>
      <w:rPr>
        <w:rFonts w:hint="default"/>
        <w:lang w:val="ru-RU" w:eastAsia="ru-RU" w:bidi="ru-RU"/>
      </w:rPr>
    </w:lvl>
    <w:lvl w:ilvl="6" w:tplc="E60A9374">
      <w:numFmt w:val="bullet"/>
      <w:lvlText w:val="•"/>
      <w:lvlJc w:val="left"/>
      <w:pPr>
        <w:ind w:left="6211" w:hanging="183"/>
      </w:pPr>
      <w:rPr>
        <w:rFonts w:hint="default"/>
        <w:lang w:val="ru-RU" w:eastAsia="ru-RU" w:bidi="ru-RU"/>
      </w:rPr>
    </w:lvl>
    <w:lvl w:ilvl="7" w:tplc="38DA906A">
      <w:numFmt w:val="bullet"/>
      <w:lvlText w:val="•"/>
      <w:lvlJc w:val="left"/>
      <w:pPr>
        <w:ind w:left="7229" w:hanging="183"/>
      </w:pPr>
      <w:rPr>
        <w:rFonts w:hint="default"/>
        <w:lang w:val="ru-RU" w:eastAsia="ru-RU" w:bidi="ru-RU"/>
      </w:rPr>
    </w:lvl>
    <w:lvl w:ilvl="8" w:tplc="C1DE16CC">
      <w:numFmt w:val="bullet"/>
      <w:lvlText w:val="•"/>
      <w:lvlJc w:val="left"/>
      <w:pPr>
        <w:ind w:left="8247" w:hanging="183"/>
      </w:pPr>
      <w:rPr>
        <w:rFonts w:hint="default"/>
        <w:lang w:val="ru-RU" w:eastAsia="ru-RU" w:bidi="ru-RU"/>
      </w:rPr>
    </w:lvl>
  </w:abstractNum>
  <w:abstractNum w:abstractNumId="36" w15:restartNumberingAfterBreak="0">
    <w:nsid w:val="7B302A23"/>
    <w:multiLevelType w:val="hybridMultilevel"/>
    <w:tmpl w:val="8A7096B8"/>
    <w:lvl w:ilvl="0" w:tplc="A2D2C39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B2EDCA">
      <w:start w:val="1"/>
      <w:numFmt w:val="lowerLetter"/>
      <w:lvlText w:val="%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BCF6DA">
      <w:start w:val="1"/>
      <w:numFmt w:val="lowerRoman"/>
      <w:lvlText w:val="%3"/>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4C1ADE">
      <w:start w:val="1"/>
      <w:numFmt w:val="decimal"/>
      <w:lvlText w:val="%4"/>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2EBFBE">
      <w:start w:val="1"/>
      <w:numFmt w:val="lowerLetter"/>
      <w:lvlText w:val="%5"/>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F44A6C">
      <w:start w:val="1"/>
      <w:numFmt w:val="lowerRoman"/>
      <w:lvlText w:val="%6"/>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60FEE2">
      <w:start w:val="1"/>
      <w:numFmt w:val="decimal"/>
      <w:lvlText w:val="%7"/>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4E77E">
      <w:start w:val="1"/>
      <w:numFmt w:val="lowerLetter"/>
      <w:lvlText w:val="%8"/>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588776">
      <w:start w:val="1"/>
      <w:numFmt w:val="lowerRoman"/>
      <w:lvlText w:val="%9"/>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C910D09"/>
    <w:multiLevelType w:val="hybridMultilevel"/>
    <w:tmpl w:val="A7DAED6C"/>
    <w:lvl w:ilvl="0" w:tplc="EAFA0C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3E4FC4">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9C578C">
      <w:start w:val="1"/>
      <w:numFmt w:val="decimal"/>
      <w:lvlRestart w:val="0"/>
      <w:lvlText w:val="%3."/>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DADA2A">
      <w:start w:val="1"/>
      <w:numFmt w:val="decimal"/>
      <w:lvlText w:val="%4"/>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6E9738">
      <w:start w:val="1"/>
      <w:numFmt w:val="lowerLetter"/>
      <w:lvlText w:val="%5"/>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22B182">
      <w:start w:val="1"/>
      <w:numFmt w:val="lowerRoman"/>
      <w:lvlText w:val="%6"/>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50B348">
      <w:start w:val="1"/>
      <w:numFmt w:val="decimal"/>
      <w:lvlText w:val="%7"/>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660CC">
      <w:start w:val="1"/>
      <w:numFmt w:val="lowerLetter"/>
      <w:lvlText w:val="%8"/>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C84B58">
      <w:start w:val="1"/>
      <w:numFmt w:val="lowerRoman"/>
      <w:lvlText w:val="%9"/>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D032D50"/>
    <w:multiLevelType w:val="hybridMultilevel"/>
    <w:tmpl w:val="75E2D6D8"/>
    <w:lvl w:ilvl="0" w:tplc="826E49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30"/>
  </w:num>
  <w:num w:numId="4">
    <w:abstractNumId w:val="27"/>
  </w:num>
  <w:num w:numId="5">
    <w:abstractNumId w:val="12"/>
  </w:num>
  <w:num w:numId="6">
    <w:abstractNumId w:val="18"/>
  </w:num>
  <w:num w:numId="7">
    <w:abstractNumId w:val="32"/>
  </w:num>
  <w:num w:numId="8">
    <w:abstractNumId w:val="6"/>
  </w:num>
  <w:num w:numId="9">
    <w:abstractNumId w:val="21"/>
  </w:num>
  <w:num w:numId="10">
    <w:abstractNumId w:val="8"/>
  </w:num>
  <w:num w:numId="11">
    <w:abstractNumId w:val="34"/>
  </w:num>
  <w:num w:numId="12">
    <w:abstractNumId w:val="25"/>
  </w:num>
  <w:num w:numId="13">
    <w:abstractNumId w:val="11"/>
  </w:num>
  <w:num w:numId="14">
    <w:abstractNumId w:val="33"/>
  </w:num>
  <w:num w:numId="15">
    <w:abstractNumId w:val="13"/>
  </w:num>
  <w:num w:numId="16">
    <w:abstractNumId w:val="5"/>
  </w:num>
  <w:num w:numId="17">
    <w:abstractNumId w:val="37"/>
  </w:num>
  <w:num w:numId="18">
    <w:abstractNumId w:val="36"/>
  </w:num>
  <w:num w:numId="19">
    <w:abstractNumId w:val="0"/>
  </w:num>
  <w:num w:numId="20">
    <w:abstractNumId w:val="4"/>
  </w:num>
  <w:num w:numId="21">
    <w:abstractNumId w:val="7"/>
  </w:num>
  <w:num w:numId="22">
    <w:abstractNumId w:val="1"/>
  </w:num>
  <w:num w:numId="23">
    <w:abstractNumId w:val="2"/>
  </w:num>
  <w:num w:numId="24">
    <w:abstractNumId w:val="24"/>
  </w:num>
  <w:num w:numId="25">
    <w:abstractNumId w:val="26"/>
  </w:num>
  <w:num w:numId="26">
    <w:abstractNumId w:val="20"/>
  </w:num>
  <w:num w:numId="27">
    <w:abstractNumId w:val="3"/>
  </w:num>
  <w:num w:numId="28">
    <w:abstractNumId w:val="35"/>
  </w:num>
  <w:num w:numId="29">
    <w:abstractNumId w:val="31"/>
  </w:num>
  <w:num w:numId="30">
    <w:abstractNumId w:val="22"/>
  </w:num>
  <w:num w:numId="31">
    <w:abstractNumId w:val="10"/>
  </w:num>
  <w:num w:numId="32">
    <w:abstractNumId w:val="19"/>
  </w:num>
  <w:num w:numId="33">
    <w:abstractNumId w:val="15"/>
  </w:num>
  <w:num w:numId="34">
    <w:abstractNumId w:val="14"/>
  </w:num>
  <w:num w:numId="35">
    <w:abstractNumId w:val="29"/>
  </w:num>
  <w:num w:numId="36">
    <w:abstractNumId w:val="38"/>
  </w:num>
  <w:num w:numId="37">
    <w:abstractNumId w:val="16"/>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A474C"/>
    <w:rsid w:val="00003853"/>
    <w:rsid w:val="00003963"/>
    <w:rsid w:val="000042FA"/>
    <w:rsid w:val="00014EFD"/>
    <w:rsid w:val="00020746"/>
    <w:rsid w:val="000358C1"/>
    <w:rsid w:val="00040CD5"/>
    <w:rsid w:val="00041224"/>
    <w:rsid w:val="000579B9"/>
    <w:rsid w:val="000637DF"/>
    <w:rsid w:val="0008212B"/>
    <w:rsid w:val="00091116"/>
    <w:rsid w:val="00095BEA"/>
    <w:rsid w:val="000B1837"/>
    <w:rsid w:val="000B31F2"/>
    <w:rsid w:val="000E7F09"/>
    <w:rsid w:val="000F5F50"/>
    <w:rsid w:val="0010083A"/>
    <w:rsid w:val="00104061"/>
    <w:rsid w:val="0011104E"/>
    <w:rsid w:val="00112C7F"/>
    <w:rsid w:val="00113A7F"/>
    <w:rsid w:val="0011559E"/>
    <w:rsid w:val="001254FB"/>
    <w:rsid w:val="00127A51"/>
    <w:rsid w:val="00134F92"/>
    <w:rsid w:val="00137CD2"/>
    <w:rsid w:val="00160E52"/>
    <w:rsid w:val="001673D1"/>
    <w:rsid w:val="00172565"/>
    <w:rsid w:val="00184475"/>
    <w:rsid w:val="001865E4"/>
    <w:rsid w:val="0019039A"/>
    <w:rsid w:val="001970AB"/>
    <w:rsid w:val="001C01BF"/>
    <w:rsid w:val="001C7A70"/>
    <w:rsid w:val="001F1F95"/>
    <w:rsid w:val="001F7EFE"/>
    <w:rsid w:val="00200D8B"/>
    <w:rsid w:val="00226DB2"/>
    <w:rsid w:val="002317AA"/>
    <w:rsid w:val="002324F5"/>
    <w:rsid w:val="00234CDD"/>
    <w:rsid w:val="0023654C"/>
    <w:rsid w:val="00243B90"/>
    <w:rsid w:val="00244338"/>
    <w:rsid w:val="00244486"/>
    <w:rsid w:val="002509F4"/>
    <w:rsid w:val="0027309A"/>
    <w:rsid w:val="00273DA5"/>
    <w:rsid w:val="00276A3D"/>
    <w:rsid w:val="00286EBC"/>
    <w:rsid w:val="002A24D8"/>
    <w:rsid w:val="002A4632"/>
    <w:rsid w:val="002A65A9"/>
    <w:rsid w:val="002B2E5C"/>
    <w:rsid w:val="002B3C14"/>
    <w:rsid w:val="002B6AAF"/>
    <w:rsid w:val="002B71C8"/>
    <w:rsid w:val="002C010B"/>
    <w:rsid w:val="002C07E4"/>
    <w:rsid w:val="002D2D32"/>
    <w:rsid w:val="002F0914"/>
    <w:rsid w:val="002F28DC"/>
    <w:rsid w:val="00300002"/>
    <w:rsid w:val="00307C90"/>
    <w:rsid w:val="00310A07"/>
    <w:rsid w:val="00313B67"/>
    <w:rsid w:val="00313D0C"/>
    <w:rsid w:val="0031545A"/>
    <w:rsid w:val="00331D65"/>
    <w:rsid w:val="003411DF"/>
    <w:rsid w:val="0035746C"/>
    <w:rsid w:val="003702E0"/>
    <w:rsid w:val="00374121"/>
    <w:rsid w:val="00380A2A"/>
    <w:rsid w:val="00381F8E"/>
    <w:rsid w:val="00385D37"/>
    <w:rsid w:val="00387B2E"/>
    <w:rsid w:val="00391BC2"/>
    <w:rsid w:val="003B0DCE"/>
    <w:rsid w:val="003C7EDC"/>
    <w:rsid w:val="003D0851"/>
    <w:rsid w:val="003D3AB5"/>
    <w:rsid w:val="003F19DC"/>
    <w:rsid w:val="003F6DF0"/>
    <w:rsid w:val="003F787D"/>
    <w:rsid w:val="00400C1E"/>
    <w:rsid w:val="0040259E"/>
    <w:rsid w:val="00405849"/>
    <w:rsid w:val="00440ED0"/>
    <w:rsid w:val="00441B41"/>
    <w:rsid w:val="00446060"/>
    <w:rsid w:val="00470131"/>
    <w:rsid w:val="004C44BE"/>
    <w:rsid w:val="004C492E"/>
    <w:rsid w:val="004E3F0E"/>
    <w:rsid w:val="004E77C4"/>
    <w:rsid w:val="004F1D3E"/>
    <w:rsid w:val="004F51F9"/>
    <w:rsid w:val="00507537"/>
    <w:rsid w:val="00520BDE"/>
    <w:rsid w:val="00533816"/>
    <w:rsid w:val="00544C6A"/>
    <w:rsid w:val="0055211E"/>
    <w:rsid w:val="005667F5"/>
    <w:rsid w:val="00594642"/>
    <w:rsid w:val="00595BA1"/>
    <w:rsid w:val="00597828"/>
    <w:rsid w:val="005C0A9F"/>
    <w:rsid w:val="005C6DFF"/>
    <w:rsid w:val="005E4FD9"/>
    <w:rsid w:val="005F1FC9"/>
    <w:rsid w:val="006007FE"/>
    <w:rsid w:val="00600E0F"/>
    <w:rsid w:val="00614C51"/>
    <w:rsid w:val="00623B98"/>
    <w:rsid w:val="006573A0"/>
    <w:rsid w:val="006637BB"/>
    <w:rsid w:val="006639E9"/>
    <w:rsid w:val="00693358"/>
    <w:rsid w:val="006A41BC"/>
    <w:rsid w:val="006B4ADB"/>
    <w:rsid w:val="006C13EC"/>
    <w:rsid w:val="006F27CE"/>
    <w:rsid w:val="006F2D63"/>
    <w:rsid w:val="007029EB"/>
    <w:rsid w:val="007104B2"/>
    <w:rsid w:val="007117F2"/>
    <w:rsid w:val="00715420"/>
    <w:rsid w:val="0071574B"/>
    <w:rsid w:val="00717D47"/>
    <w:rsid w:val="00736A17"/>
    <w:rsid w:val="00750645"/>
    <w:rsid w:val="00750BE2"/>
    <w:rsid w:val="007532C6"/>
    <w:rsid w:val="00754694"/>
    <w:rsid w:val="00757F89"/>
    <w:rsid w:val="0077112A"/>
    <w:rsid w:val="00785454"/>
    <w:rsid w:val="00793D51"/>
    <w:rsid w:val="007A306E"/>
    <w:rsid w:val="007C60F4"/>
    <w:rsid w:val="007D7494"/>
    <w:rsid w:val="007E48E5"/>
    <w:rsid w:val="007E74EA"/>
    <w:rsid w:val="007F0B8C"/>
    <w:rsid w:val="007F1074"/>
    <w:rsid w:val="0080569F"/>
    <w:rsid w:val="00831E39"/>
    <w:rsid w:val="00841813"/>
    <w:rsid w:val="00856D10"/>
    <w:rsid w:val="00866AAE"/>
    <w:rsid w:val="008676BC"/>
    <w:rsid w:val="008677E9"/>
    <w:rsid w:val="00871880"/>
    <w:rsid w:val="00885F74"/>
    <w:rsid w:val="008A0A4A"/>
    <w:rsid w:val="008B0494"/>
    <w:rsid w:val="008C5326"/>
    <w:rsid w:val="008C7816"/>
    <w:rsid w:val="008C7EB0"/>
    <w:rsid w:val="008D141E"/>
    <w:rsid w:val="009003EF"/>
    <w:rsid w:val="00902A29"/>
    <w:rsid w:val="00904EAF"/>
    <w:rsid w:val="00906E27"/>
    <w:rsid w:val="00923D4C"/>
    <w:rsid w:val="0093195D"/>
    <w:rsid w:val="00932944"/>
    <w:rsid w:val="009337A2"/>
    <w:rsid w:val="009403B7"/>
    <w:rsid w:val="00952E0B"/>
    <w:rsid w:val="00957B59"/>
    <w:rsid w:val="00962962"/>
    <w:rsid w:val="0096502A"/>
    <w:rsid w:val="00976531"/>
    <w:rsid w:val="00985D0A"/>
    <w:rsid w:val="00986C54"/>
    <w:rsid w:val="00997375"/>
    <w:rsid w:val="009A3D44"/>
    <w:rsid w:val="009B4C38"/>
    <w:rsid w:val="009B56C2"/>
    <w:rsid w:val="009C7255"/>
    <w:rsid w:val="009D01B9"/>
    <w:rsid w:val="009D05FF"/>
    <w:rsid w:val="009D4473"/>
    <w:rsid w:val="009D5F1B"/>
    <w:rsid w:val="00A069C2"/>
    <w:rsid w:val="00A30098"/>
    <w:rsid w:val="00A33CCC"/>
    <w:rsid w:val="00A713A0"/>
    <w:rsid w:val="00A73486"/>
    <w:rsid w:val="00A81D32"/>
    <w:rsid w:val="00A8378D"/>
    <w:rsid w:val="00A858E5"/>
    <w:rsid w:val="00A92FEA"/>
    <w:rsid w:val="00A93599"/>
    <w:rsid w:val="00A94F2B"/>
    <w:rsid w:val="00AA4A24"/>
    <w:rsid w:val="00AB5090"/>
    <w:rsid w:val="00AB5CD3"/>
    <w:rsid w:val="00AD0DD8"/>
    <w:rsid w:val="00AD7FAB"/>
    <w:rsid w:val="00AE7476"/>
    <w:rsid w:val="00B115AB"/>
    <w:rsid w:val="00B15E9A"/>
    <w:rsid w:val="00B2189D"/>
    <w:rsid w:val="00B36C4B"/>
    <w:rsid w:val="00B403C2"/>
    <w:rsid w:val="00B61516"/>
    <w:rsid w:val="00B63551"/>
    <w:rsid w:val="00B74E13"/>
    <w:rsid w:val="00BA2F75"/>
    <w:rsid w:val="00BA354D"/>
    <w:rsid w:val="00BA4E5C"/>
    <w:rsid w:val="00BA6386"/>
    <w:rsid w:val="00BB0A38"/>
    <w:rsid w:val="00BC3FAB"/>
    <w:rsid w:val="00BD3296"/>
    <w:rsid w:val="00BD6ED0"/>
    <w:rsid w:val="00BF2BEC"/>
    <w:rsid w:val="00C03F37"/>
    <w:rsid w:val="00C16710"/>
    <w:rsid w:val="00C20BD4"/>
    <w:rsid w:val="00C42D5F"/>
    <w:rsid w:val="00C45A37"/>
    <w:rsid w:val="00C50A8F"/>
    <w:rsid w:val="00C50EC8"/>
    <w:rsid w:val="00C56AC0"/>
    <w:rsid w:val="00C67BCC"/>
    <w:rsid w:val="00C73E5E"/>
    <w:rsid w:val="00C77855"/>
    <w:rsid w:val="00C84D98"/>
    <w:rsid w:val="00C92742"/>
    <w:rsid w:val="00C93221"/>
    <w:rsid w:val="00C94F03"/>
    <w:rsid w:val="00C94F09"/>
    <w:rsid w:val="00CA12BA"/>
    <w:rsid w:val="00CA2DF6"/>
    <w:rsid w:val="00CA5C3C"/>
    <w:rsid w:val="00CA6648"/>
    <w:rsid w:val="00CC1996"/>
    <w:rsid w:val="00CC659D"/>
    <w:rsid w:val="00CD0D86"/>
    <w:rsid w:val="00CD1E2E"/>
    <w:rsid w:val="00CE085C"/>
    <w:rsid w:val="00CE2AC7"/>
    <w:rsid w:val="00CE3862"/>
    <w:rsid w:val="00CE4823"/>
    <w:rsid w:val="00CF0429"/>
    <w:rsid w:val="00D20FA4"/>
    <w:rsid w:val="00D221F4"/>
    <w:rsid w:val="00D3265F"/>
    <w:rsid w:val="00D6033A"/>
    <w:rsid w:val="00D610DF"/>
    <w:rsid w:val="00D61F21"/>
    <w:rsid w:val="00D6381A"/>
    <w:rsid w:val="00D67BEC"/>
    <w:rsid w:val="00D70E26"/>
    <w:rsid w:val="00D97422"/>
    <w:rsid w:val="00D97508"/>
    <w:rsid w:val="00DB33C4"/>
    <w:rsid w:val="00DC3677"/>
    <w:rsid w:val="00DC7F54"/>
    <w:rsid w:val="00DF7DC1"/>
    <w:rsid w:val="00E001A0"/>
    <w:rsid w:val="00E022C3"/>
    <w:rsid w:val="00E06621"/>
    <w:rsid w:val="00E0685C"/>
    <w:rsid w:val="00E23932"/>
    <w:rsid w:val="00E40068"/>
    <w:rsid w:val="00E45A3A"/>
    <w:rsid w:val="00E5198A"/>
    <w:rsid w:val="00E56C37"/>
    <w:rsid w:val="00E647E8"/>
    <w:rsid w:val="00E7178A"/>
    <w:rsid w:val="00E73B09"/>
    <w:rsid w:val="00E83BD4"/>
    <w:rsid w:val="00E873A8"/>
    <w:rsid w:val="00EA474C"/>
    <w:rsid w:val="00EA48E6"/>
    <w:rsid w:val="00EA66DF"/>
    <w:rsid w:val="00EB7BD8"/>
    <w:rsid w:val="00ED0E3E"/>
    <w:rsid w:val="00ED3FCD"/>
    <w:rsid w:val="00ED6FB9"/>
    <w:rsid w:val="00EE3D41"/>
    <w:rsid w:val="00EE3FAA"/>
    <w:rsid w:val="00EE5521"/>
    <w:rsid w:val="00EE6CFA"/>
    <w:rsid w:val="00EF4631"/>
    <w:rsid w:val="00EF6707"/>
    <w:rsid w:val="00F26089"/>
    <w:rsid w:val="00F27285"/>
    <w:rsid w:val="00F37DD6"/>
    <w:rsid w:val="00F42C18"/>
    <w:rsid w:val="00F43603"/>
    <w:rsid w:val="00F441C5"/>
    <w:rsid w:val="00F47598"/>
    <w:rsid w:val="00F801D3"/>
    <w:rsid w:val="00F9786D"/>
    <w:rsid w:val="00FA33E1"/>
    <w:rsid w:val="00FB15F3"/>
    <w:rsid w:val="00FD0623"/>
    <w:rsid w:val="00FE3D7B"/>
    <w:rsid w:val="00FE47C7"/>
    <w:rsid w:val="00FE5E2A"/>
    <w:rsid w:val="00FF1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89EFC1D"/>
  <w15:docId w15:val="{2BD1791B-5665-403A-A785-6A74A23E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6C2"/>
    <w:pPr>
      <w:spacing w:after="5" w:line="270" w:lineRule="auto"/>
      <w:ind w:left="5" w:right="59" w:hanging="5"/>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A069C2"/>
    <w:pPr>
      <w:keepNext/>
      <w:keepLines/>
      <w:numPr>
        <w:numId w:val="20"/>
      </w:numPr>
      <w:spacing w:after="0"/>
      <w:ind w:left="658" w:hanging="10"/>
      <w:jc w:val="center"/>
      <w:outlineLvl w:val="0"/>
    </w:pPr>
    <w:rPr>
      <w:rFonts w:ascii="Times New Roman" w:eastAsia="Times New Roman" w:hAnsi="Times New Roman" w:cs="Times New Roman"/>
      <w:b/>
      <w:i/>
      <w:color w:val="000000"/>
      <w:sz w:val="24"/>
    </w:rPr>
  </w:style>
  <w:style w:type="paragraph" w:styleId="2">
    <w:name w:val="heading 2"/>
    <w:basedOn w:val="a"/>
    <w:next w:val="a"/>
    <w:link w:val="20"/>
    <w:uiPriority w:val="9"/>
    <w:unhideWhenUsed/>
    <w:qFormat/>
    <w:rsid w:val="00CD0D86"/>
    <w:pPr>
      <w:keepNext/>
      <w:keepLines/>
      <w:spacing w:before="40" w:after="0"/>
      <w:outlineLvl w:val="1"/>
    </w:pPr>
    <w:rPr>
      <w:rFonts w:eastAsiaTheme="majorEastAsia" w:cstheme="majorBidi"/>
      <w:color w:val="000000" w:themeColor="text1"/>
      <w:szCs w:val="26"/>
    </w:rPr>
  </w:style>
  <w:style w:type="paragraph" w:styleId="3">
    <w:name w:val="heading 3"/>
    <w:basedOn w:val="a"/>
    <w:next w:val="a"/>
    <w:link w:val="30"/>
    <w:uiPriority w:val="9"/>
    <w:unhideWhenUsed/>
    <w:qFormat/>
    <w:rsid w:val="00CD0D8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069C2"/>
    <w:rPr>
      <w:rFonts w:ascii="Times New Roman" w:eastAsia="Times New Roman" w:hAnsi="Times New Roman" w:cs="Times New Roman"/>
      <w:b/>
      <w:i/>
      <w:color w:val="000000"/>
      <w:sz w:val="24"/>
    </w:rPr>
  </w:style>
  <w:style w:type="table" w:customStyle="1" w:styleId="TableGrid">
    <w:name w:val="TableGrid"/>
    <w:rsid w:val="00A069C2"/>
    <w:pPr>
      <w:spacing w:after="0" w:line="240" w:lineRule="auto"/>
    </w:pPr>
    <w:tblPr>
      <w:tblCellMar>
        <w:top w:w="0" w:type="dxa"/>
        <w:left w:w="0" w:type="dxa"/>
        <w:bottom w:w="0" w:type="dxa"/>
        <w:right w:w="0" w:type="dxa"/>
      </w:tblCellMar>
    </w:tblPr>
  </w:style>
  <w:style w:type="table" w:customStyle="1" w:styleId="21">
    <w:name w:val="Сетка таблицы2"/>
    <w:basedOn w:val="a1"/>
    <w:next w:val="a3"/>
    <w:uiPriority w:val="59"/>
    <w:rsid w:val="00381F8E"/>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381F8E"/>
    <w:pPr>
      <w:widowControl w:val="0"/>
      <w:autoSpaceDE w:val="0"/>
      <w:autoSpaceDN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381F8E"/>
    <w:pPr>
      <w:widowControl w:val="0"/>
      <w:autoSpaceDE w:val="0"/>
      <w:autoSpaceDN w:val="0"/>
      <w:spacing w:after="0" w:line="240" w:lineRule="auto"/>
      <w:ind w:left="433" w:right="0" w:hanging="361"/>
      <w:jc w:val="left"/>
    </w:pPr>
    <w:rPr>
      <w:color w:val="auto"/>
      <w:szCs w:val="24"/>
      <w:lang w:bidi="ru-RU"/>
    </w:rPr>
  </w:style>
  <w:style w:type="character" w:customStyle="1" w:styleId="a5">
    <w:name w:val="Основной текст Знак"/>
    <w:basedOn w:val="a0"/>
    <w:link w:val="a4"/>
    <w:uiPriority w:val="1"/>
    <w:rsid w:val="00381F8E"/>
    <w:rPr>
      <w:rFonts w:ascii="Times New Roman" w:eastAsia="Times New Roman" w:hAnsi="Times New Roman" w:cs="Times New Roman"/>
      <w:sz w:val="24"/>
      <w:szCs w:val="24"/>
      <w:lang w:bidi="ru-RU"/>
    </w:rPr>
  </w:style>
  <w:style w:type="paragraph" w:styleId="a6">
    <w:name w:val="List Paragraph"/>
    <w:basedOn w:val="a"/>
    <w:uiPriority w:val="99"/>
    <w:qFormat/>
    <w:rsid w:val="00381F8E"/>
    <w:pPr>
      <w:widowControl w:val="0"/>
      <w:autoSpaceDE w:val="0"/>
      <w:autoSpaceDN w:val="0"/>
      <w:spacing w:after="0" w:line="275" w:lineRule="exact"/>
      <w:ind w:left="860" w:right="0" w:hanging="361"/>
      <w:jc w:val="left"/>
    </w:pPr>
    <w:rPr>
      <w:color w:val="auto"/>
      <w:sz w:val="22"/>
      <w:lang w:bidi="ru-RU"/>
    </w:rPr>
  </w:style>
  <w:style w:type="paragraph" w:customStyle="1" w:styleId="TableParagraph">
    <w:name w:val="Table Paragraph"/>
    <w:basedOn w:val="a"/>
    <w:uiPriority w:val="1"/>
    <w:qFormat/>
    <w:rsid w:val="00381F8E"/>
    <w:pPr>
      <w:widowControl w:val="0"/>
      <w:autoSpaceDE w:val="0"/>
      <w:autoSpaceDN w:val="0"/>
      <w:spacing w:after="0" w:line="263" w:lineRule="exact"/>
      <w:ind w:left="0" w:right="0" w:firstLine="0"/>
      <w:jc w:val="left"/>
    </w:pPr>
    <w:rPr>
      <w:color w:val="auto"/>
      <w:sz w:val="22"/>
      <w:lang w:bidi="ru-RU"/>
    </w:rPr>
  </w:style>
  <w:style w:type="paragraph" w:styleId="a7">
    <w:name w:val="Normal (Web)"/>
    <w:basedOn w:val="a"/>
    <w:uiPriority w:val="99"/>
    <w:unhideWhenUsed/>
    <w:rsid w:val="00381F8E"/>
    <w:pPr>
      <w:spacing w:before="100" w:beforeAutospacing="1" w:after="100" w:afterAutospacing="1" w:line="240" w:lineRule="auto"/>
      <w:ind w:left="0" w:right="0" w:firstLine="0"/>
      <w:jc w:val="left"/>
    </w:pPr>
    <w:rPr>
      <w:color w:val="auto"/>
      <w:szCs w:val="24"/>
    </w:rPr>
  </w:style>
  <w:style w:type="table" w:customStyle="1" w:styleId="11">
    <w:name w:val="Сетка таблицы1"/>
    <w:basedOn w:val="a1"/>
    <w:next w:val="a3"/>
    <w:uiPriority w:val="39"/>
    <w:rsid w:val="00381F8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TOC Heading"/>
    <w:basedOn w:val="1"/>
    <w:next w:val="a"/>
    <w:uiPriority w:val="39"/>
    <w:unhideWhenUsed/>
    <w:qFormat/>
    <w:rsid w:val="00CD0D86"/>
    <w:pPr>
      <w:numPr>
        <w:numId w:val="0"/>
      </w:numPr>
      <w:spacing w:before="240"/>
      <w:jc w:val="left"/>
      <w:outlineLvl w:val="9"/>
    </w:pPr>
    <w:rPr>
      <w:rFonts w:asciiTheme="majorHAnsi" w:eastAsiaTheme="majorEastAsia" w:hAnsiTheme="majorHAnsi" w:cstheme="majorBidi"/>
      <w:b w:val="0"/>
      <w:i w:val="0"/>
      <w:color w:val="2E74B5" w:themeColor="accent1" w:themeShade="BF"/>
      <w:sz w:val="32"/>
      <w:szCs w:val="32"/>
    </w:rPr>
  </w:style>
  <w:style w:type="paragraph" w:styleId="12">
    <w:name w:val="toc 1"/>
    <w:basedOn w:val="a"/>
    <w:next w:val="a"/>
    <w:autoRedefine/>
    <w:uiPriority w:val="39"/>
    <w:unhideWhenUsed/>
    <w:rsid w:val="00CD0D86"/>
    <w:pPr>
      <w:spacing w:after="100"/>
      <w:ind w:left="0"/>
    </w:pPr>
  </w:style>
  <w:style w:type="character" w:styleId="a9">
    <w:name w:val="Hyperlink"/>
    <w:basedOn w:val="a0"/>
    <w:uiPriority w:val="99"/>
    <w:unhideWhenUsed/>
    <w:rsid w:val="00CD0D86"/>
    <w:rPr>
      <w:color w:val="0563C1" w:themeColor="hyperlink"/>
      <w:u w:val="single"/>
    </w:rPr>
  </w:style>
  <w:style w:type="character" w:customStyle="1" w:styleId="20">
    <w:name w:val="Заголовок 2 Знак"/>
    <w:basedOn w:val="a0"/>
    <w:link w:val="2"/>
    <w:uiPriority w:val="9"/>
    <w:rsid w:val="00CD0D86"/>
    <w:rPr>
      <w:rFonts w:ascii="Times New Roman" w:eastAsiaTheme="majorEastAsia" w:hAnsi="Times New Roman" w:cstheme="majorBidi"/>
      <w:color w:val="000000" w:themeColor="text1"/>
      <w:sz w:val="24"/>
      <w:szCs w:val="26"/>
    </w:rPr>
  </w:style>
  <w:style w:type="character" w:customStyle="1" w:styleId="30">
    <w:name w:val="Заголовок 3 Знак"/>
    <w:basedOn w:val="a0"/>
    <w:link w:val="3"/>
    <w:uiPriority w:val="9"/>
    <w:rsid w:val="00CD0D86"/>
    <w:rPr>
      <w:rFonts w:asciiTheme="majorHAnsi" w:eastAsiaTheme="majorEastAsia" w:hAnsiTheme="majorHAnsi" w:cstheme="majorBidi"/>
      <w:color w:val="1F4D78" w:themeColor="accent1" w:themeShade="7F"/>
      <w:sz w:val="24"/>
      <w:szCs w:val="24"/>
    </w:rPr>
  </w:style>
  <w:style w:type="paragraph" w:styleId="aa">
    <w:name w:val="Title"/>
    <w:basedOn w:val="a"/>
    <w:next w:val="a"/>
    <w:link w:val="ab"/>
    <w:uiPriority w:val="10"/>
    <w:qFormat/>
    <w:rsid w:val="00CD0D8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ab">
    <w:name w:val="Заголовок Знак"/>
    <w:basedOn w:val="a0"/>
    <w:link w:val="aa"/>
    <w:uiPriority w:val="10"/>
    <w:rsid w:val="00CD0D86"/>
    <w:rPr>
      <w:rFonts w:asciiTheme="majorHAnsi" w:eastAsiaTheme="majorEastAsia" w:hAnsiTheme="majorHAnsi" w:cstheme="majorBidi"/>
      <w:spacing w:val="-10"/>
      <w:kern w:val="28"/>
      <w:sz w:val="56"/>
      <w:szCs w:val="56"/>
    </w:rPr>
  </w:style>
  <w:style w:type="paragraph" w:styleId="22">
    <w:name w:val="toc 2"/>
    <w:basedOn w:val="a"/>
    <w:next w:val="a"/>
    <w:autoRedefine/>
    <w:uiPriority w:val="39"/>
    <w:unhideWhenUsed/>
    <w:rsid w:val="00CD0D86"/>
    <w:pPr>
      <w:spacing w:after="100"/>
      <w:ind w:left="240"/>
    </w:pPr>
  </w:style>
  <w:style w:type="table" w:customStyle="1" w:styleId="TableNormal">
    <w:name w:val="Table Normal"/>
    <w:uiPriority w:val="2"/>
    <w:semiHidden/>
    <w:unhideWhenUsed/>
    <w:qFormat/>
    <w:rsid w:val="00CF042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c">
    <w:name w:val="Balloon Text"/>
    <w:basedOn w:val="a"/>
    <w:link w:val="ad"/>
    <w:uiPriority w:val="99"/>
    <w:semiHidden/>
    <w:unhideWhenUsed/>
    <w:rsid w:val="007F107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F1074"/>
    <w:rPr>
      <w:rFonts w:ascii="Tahoma" w:eastAsia="Times New Roman" w:hAnsi="Tahoma" w:cs="Tahoma"/>
      <w:color w:val="000000"/>
      <w:sz w:val="16"/>
      <w:szCs w:val="16"/>
    </w:rPr>
  </w:style>
  <w:style w:type="paragraph" w:styleId="ae">
    <w:name w:val="header"/>
    <w:basedOn w:val="a"/>
    <w:link w:val="af"/>
    <w:uiPriority w:val="99"/>
    <w:unhideWhenUsed/>
    <w:rsid w:val="00B2189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2189D"/>
    <w:rPr>
      <w:rFonts w:ascii="Times New Roman" w:eastAsia="Times New Roman" w:hAnsi="Times New Roman" w:cs="Times New Roman"/>
      <w:color w:val="000000"/>
      <w:sz w:val="24"/>
    </w:rPr>
  </w:style>
  <w:style w:type="paragraph" w:styleId="af0">
    <w:name w:val="footer"/>
    <w:basedOn w:val="a"/>
    <w:link w:val="af1"/>
    <w:uiPriority w:val="99"/>
    <w:unhideWhenUsed/>
    <w:rsid w:val="00997375"/>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af1">
    <w:name w:val="Нижний колонтитул Знак"/>
    <w:basedOn w:val="a0"/>
    <w:link w:val="af0"/>
    <w:uiPriority w:val="99"/>
    <w:rsid w:val="00997375"/>
    <w:rPr>
      <w:rFonts w:cs="Times New Roman"/>
    </w:rPr>
  </w:style>
  <w:style w:type="paragraph" w:customStyle="1" w:styleId="Iauiue1">
    <w:name w:val="Iau?iue1"/>
    <w:rsid w:val="00623B9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af2">
    <w:name w:val="No Spacing"/>
    <w:uiPriority w:val="1"/>
    <w:qFormat/>
    <w:rsid w:val="00003963"/>
    <w:pPr>
      <w:spacing w:after="0" w:line="240" w:lineRule="auto"/>
      <w:ind w:left="5" w:right="59" w:hanging="5"/>
      <w:jc w:val="both"/>
    </w:pPr>
    <w:rPr>
      <w:rFonts w:ascii="Times New Roman" w:eastAsia="Times New Roman" w:hAnsi="Times New Roman" w:cs="Times New Roman"/>
      <w:color w:val="000000"/>
      <w:sz w:val="24"/>
    </w:rPr>
  </w:style>
  <w:style w:type="character" w:styleId="af3">
    <w:name w:val="Strong"/>
    <w:basedOn w:val="a0"/>
    <w:uiPriority w:val="22"/>
    <w:qFormat/>
    <w:rsid w:val="007C60F4"/>
    <w:rPr>
      <w:b/>
      <w:bCs/>
    </w:rPr>
  </w:style>
  <w:style w:type="character" w:customStyle="1" w:styleId="13">
    <w:name w:val="Неразрешенное упоминание1"/>
    <w:basedOn w:val="a0"/>
    <w:uiPriority w:val="99"/>
    <w:semiHidden/>
    <w:unhideWhenUsed/>
    <w:rsid w:val="007D7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40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J79T-MdiRsU" TargetMode="External"/><Relationship Id="rId18" Type="http://schemas.openxmlformats.org/officeDocument/2006/relationships/hyperlink" Target="https://youtu.be/crsX7lwx6ls" TargetMode="External"/><Relationship Id="rId26" Type="http://schemas.openxmlformats.org/officeDocument/2006/relationships/hyperlink" Target="https://youtu.be/fPPRpNInx90" TargetMode="External"/><Relationship Id="rId39" Type="http://schemas.openxmlformats.org/officeDocument/2006/relationships/hyperlink" Target="http://pedmir.ru/104582" TargetMode="External"/><Relationship Id="rId21" Type="http://schemas.openxmlformats.org/officeDocument/2006/relationships/hyperlink" Target="https://youtu.be/Bf4RFV7fRe8" TargetMode="External"/><Relationship Id="rId34" Type="http://schemas.openxmlformats.org/officeDocument/2006/relationships/hyperlink" Target="https://youtu.be/Wc1fM_h9nT8" TargetMode="External"/><Relationship Id="rId42" Type="http://schemas.openxmlformats.org/officeDocument/2006/relationships/hyperlink" Target="http://pedmir.ru/104582" TargetMode="External"/><Relationship Id="rId47" Type="http://schemas.openxmlformats.org/officeDocument/2006/relationships/hyperlink" Target="http://pedmir.ru/" TargetMode="External"/><Relationship Id="rId50" Type="http://schemas.openxmlformats.org/officeDocument/2006/relationships/hyperlink" Target="http://pedmir.ru/120091" TargetMode="External"/><Relationship Id="rId55" Type="http://schemas.openxmlformats.org/officeDocument/2006/relationships/hyperlink" Target="http://pedmir.ru/126780" TargetMode="External"/><Relationship Id="rId63" Type="http://schemas.openxmlformats.org/officeDocument/2006/relationships/hyperlink" Target="https://youtu.be/J79T-MdiRsU" TargetMode="External"/><Relationship Id="rId68" Type="http://schemas.openxmlformats.org/officeDocument/2006/relationships/hyperlink" Target="https://youtu.be/az5UasK4j7g" TargetMode="External"/><Relationship Id="rId76" Type="http://schemas.openxmlformats.org/officeDocument/2006/relationships/hyperlink" Target="https://youtu.be/EK47mmQjoHo" TargetMode="External"/><Relationship Id="rId84" Type="http://schemas.openxmlformats.org/officeDocument/2006/relationships/hyperlink" Target="https://youtu.be/Bf4RFV7fRe8" TargetMode="External"/><Relationship Id="rId89" Type="http://schemas.openxmlformats.org/officeDocument/2006/relationships/hyperlink" Target="https://youtu.be/Wc1fM_h9nT8" TargetMode="External"/><Relationship Id="rId7" Type="http://schemas.openxmlformats.org/officeDocument/2006/relationships/endnotes" Target="endnotes.xml"/><Relationship Id="rId71" Type="http://schemas.openxmlformats.org/officeDocument/2006/relationships/hyperlink" Target="https://youtu.be/crsX7lwx6ls"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youtu.be/a0ULchig7gM" TargetMode="External"/><Relationship Id="rId29" Type="http://schemas.openxmlformats.org/officeDocument/2006/relationships/hyperlink" Target="https://youtu.be/sdbUpeQ76TE" TargetMode="External"/><Relationship Id="rId11" Type="http://schemas.openxmlformats.org/officeDocument/2006/relationships/hyperlink" Target="https://youtu.be/89WXOMmtr24" TargetMode="External"/><Relationship Id="rId24" Type="http://schemas.openxmlformats.org/officeDocument/2006/relationships/hyperlink" Target="https://youtu.be/89WXOMmtr24" TargetMode="External"/><Relationship Id="rId32" Type="http://schemas.openxmlformats.org/officeDocument/2006/relationships/hyperlink" Target="https://youtu.be/sdbUpeQ76TE" TargetMode="External"/><Relationship Id="rId37" Type="http://schemas.openxmlformats.org/officeDocument/2006/relationships/hyperlink" Target="http://pedmir.ru/104582" TargetMode="External"/><Relationship Id="rId40" Type="http://schemas.openxmlformats.org/officeDocument/2006/relationships/hyperlink" Target="http://pedmir.ru/104582" TargetMode="External"/><Relationship Id="rId45" Type="http://schemas.openxmlformats.org/officeDocument/2006/relationships/hyperlink" Target="http://pedmir.ru/" TargetMode="External"/><Relationship Id="rId53" Type="http://schemas.openxmlformats.org/officeDocument/2006/relationships/hyperlink" Target="http://pedmir.ru/123910" TargetMode="External"/><Relationship Id="rId58" Type="http://schemas.openxmlformats.org/officeDocument/2006/relationships/hyperlink" Target="http://pedmir.ru/126782" TargetMode="External"/><Relationship Id="rId66" Type="http://schemas.openxmlformats.org/officeDocument/2006/relationships/hyperlink" Target="https://youtu.be/W2qKAfQApp8" TargetMode="External"/><Relationship Id="rId74" Type="http://schemas.openxmlformats.org/officeDocument/2006/relationships/hyperlink" Target="https://youtu.be/Wc1fM_h9nT8" TargetMode="External"/><Relationship Id="rId79" Type="http://schemas.openxmlformats.org/officeDocument/2006/relationships/hyperlink" Target="https://youtu.be/89WXOMmtr24" TargetMode="External"/><Relationship Id="rId87" Type="http://schemas.openxmlformats.org/officeDocument/2006/relationships/hyperlink" Target="https://youtu.be/fPPRpNInx90" TargetMode="External"/><Relationship Id="rId5" Type="http://schemas.openxmlformats.org/officeDocument/2006/relationships/webSettings" Target="webSettings.xml"/><Relationship Id="rId61" Type="http://schemas.openxmlformats.org/officeDocument/2006/relationships/hyperlink" Target="https://pstu.ru/files/2/file/fpkp/gos/2019/Nacionalniyi_proekt_" TargetMode="External"/><Relationship Id="rId82" Type="http://schemas.openxmlformats.org/officeDocument/2006/relationships/hyperlink" Target="https://youtu.be/x-X-1pGG0jQ" TargetMode="External"/><Relationship Id="rId90" Type="http://schemas.openxmlformats.org/officeDocument/2006/relationships/hyperlink" Target="https://youtu.be/sdbUpeQ76TE" TargetMode="External"/><Relationship Id="rId95" Type="http://schemas.openxmlformats.org/officeDocument/2006/relationships/fontTable" Target="fontTable.xml"/><Relationship Id="rId19" Type="http://schemas.openxmlformats.org/officeDocument/2006/relationships/hyperlink" Target="https://youtu.be/Xl1UwLLoKVA" TargetMode="External"/><Relationship Id="rId14" Type="http://schemas.openxmlformats.org/officeDocument/2006/relationships/hyperlink" Target="https://youtu.be/W2qKAfQApp8" TargetMode="External"/><Relationship Id="rId22" Type="http://schemas.openxmlformats.org/officeDocument/2006/relationships/hyperlink" Target="https://youtu.be/az5UasK4j7g" TargetMode="External"/><Relationship Id="rId27" Type="http://schemas.openxmlformats.org/officeDocument/2006/relationships/hyperlink" Target="https://youtu.be/Bf4RFV7fRe8" TargetMode="External"/><Relationship Id="rId30" Type="http://schemas.openxmlformats.org/officeDocument/2006/relationships/hyperlink" Target="https://youtu.be/Wc1fM_h9nT8" TargetMode="External"/><Relationship Id="rId35" Type="http://schemas.openxmlformats.org/officeDocument/2006/relationships/image" Target="media/image3.png"/><Relationship Id="rId43" Type="http://schemas.openxmlformats.org/officeDocument/2006/relationships/hyperlink" Target="http://pedmir.ru/" TargetMode="External"/><Relationship Id="rId48" Type="http://schemas.openxmlformats.org/officeDocument/2006/relationships/hyperlink" Target="http://pedmir.ru/" TargetMode="External"/><Relationship Id="rId56" Type="http://schemas.openxmlformats.org/officeDocument/2006/relationships/hyperlink" Target="http://pedmir.ru/126780" TargetMode="External"/><Relationship Id="rId64" Type="http://schemas.openxmlformats.org/officeDocument/2006/relationships/hyperlink" Target="https://youtu.be/89WXOMmtr24" TargetMode="External"/><Relationship Id="rId69" Type="http://schemas.openxmlformats.org/officeDocument/2006/relationships/hyperlink" Target="https://youtu.be/Bf4RFV7fRe8" TargetMode="External"/><Relationship Id="rId77" Type="http://schemas.openxmlformats.org/officeDocument/2006/relationships/hyperlink" Target="https://youtu.be/Rfza0hp_qg0" TargetMode="External"/><Relationship Id="rId8" Type="http://schemas.openxmlformats.org/officeDocument/2006/relationships/image" Target="media/image1.jpeg"/><Relationship Id="rId51" Type="http://schemas.openxmlformats.org/officeDocument/2006/relationships/hyperlink" Target="http://pedmir.ru/120090" TargetMode="External"/><Relationship Id="rId72" Type="http://schemas.openxmlformats.org/officeDocument/2006/relationships/hyperlink" Target="https://youtu.be/fPPRpNInx90" TargetMode="External"/><Relationship Id="rId80" Type="http://schemas.openxmlformats.org/officeDocument/2006/relationships/hyperlink" Target="https://youtu.be/a0ULchig7gM" TargetMode="External"/><Relationship Id="rId85" Type="http://schemas.openxmlformats.org/officeDocument/2006/relationships/hyperlink" Target="https://youtu.be/XI1UwLLoKVA" TargetMode="External"/><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youtu.be/a0ULchig7gM" TargetMode="External"/><Relationship Id="rId17" Type="http://schemas.openxmlformats.org/officeDocument/2006/relationships/hyperlink" Target="https://youtu.be/J79T-MdiRsU" TargetMode="External"/><Relationship Id="rId25" Type="http://schemas.openxmlformats.org/officeDocument/2006/relationships/hyperlink" Target="https://youtu.be/tr4WKeMQNs4" TargetMode="External"/><Relationship Id="rId33" Type="http://schemas.openxmlformats.org/officeDocument/2006/relationships/hyperlink" Target="https://youtu.be/EK47mmQjoHo" TargetMode="External"/><Relationship Id="rId38" Type="http://schemas.openxmlformats.org/officeDocument/2006/relationships/hyperlink" Target="http://pedmir.ru/104582" TargetMode="External"/><Relationship Id="rId46" Type="http://schemas.openxmlformats.org/officeDocument/2006/relationships/hyperlink" Target="http://pedmir.ru/" TargetMode="External"/><Relationship Id="rId59" Type="http://schemas.openxmlformats.org/officeDocument/2006/relationships/hyperlink" Target="https://www.garant.ru/products/ipo/prime/doc/70191362/" TargetMode="External"/><Relationship Id="rId67" Type="http://schemas.openxmlformats.org/officeDocument/2006/relationships/hyperlink" Target="https://youtu.be/x-X-1pGG0jQ" TargetMode="External"/><Relationship Id="rId20" Type="http://schemas.openxmlformats.org/officeDocument/2006/relationships/hyperlink" Target="https://youtu.be/a0ULchig7gM" TargetMode="External"/><Relationship Id="rId41" Type="http://schemas.openxmlformats.org/officeDocument/2006/relationships/hyperlink" Target="http://pedmir.ru/104582" TargetMode="External"/><Relationship Id="rId54" Type="http://schemas.openxmlformats.org/officeDocument/2006/relationships/hyperlink" Target="http://pedmir.ru/123910" TargetMode="External"/><Relationship Id="rId62" Type="http://schemas.openxmlformats.org/officeDocument/2006/relationships/hyperlink" Target="https://youtu.be/Rfza0hp_qg0" TargetMode="External"/><Relationship Id="rId70" Type="http://schemas.openxmlformats.org/officeDocument/2006/relationships/hyperlink" Target="https://youtu.be/XI1UwLLoKVA" TargetMode="External"/><Relationship Id="rId75" Type="http://schemas.openxmlformats.org/officeDocument/2006/relationships/hyperlink" Target="https://youtu.be/sdbUpeQ76TE" TargetMode="External"/><Relationship Id="rId83" Type="http://schemas.openxmlformats.org/officeDocument/2006/relationships/hyperlink" Target="https://youtu.be/az5UasK4j7g" TargetMode="External"/><Relationship Id="rId88" Type="http://schemas.openxmlformats.org/officeDocument/2006/relationships/hyperlink" Target="https://youtu.be/tr4WKeMQNs4" TargetMode="External"/><Relationship Id="rId91" Type="http://schemas.openxmlformats.org/officeDocument/2006/relationships/hyperlink" Target="https://youtu.be/EK47mmQjoHo"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youtu.be/x-X-1pGG0jQ" TargetMode="External"/><Relationship Id="rId23" Type="http://schemas.openxmlformats.org/officeDocument/2006/relationships/hyperlink" Target="https://youtu.be/W2qKAfQApp8" TargetMode="External"/><Relationship Id="rId28" Type="http://schemas.openxmlformats.org/officeDocument/2006/relationships/hyperlink" Target="https://youtu.be/Rfza0hp_qg0" TargetMode="External"/><Relationship Id="rId36" Type="http://schemas.openxmlformats.org/officeDocument/2006/relationships/hyperlink" Target="http://pedmir.ru/104582" TargetMode="External"/><Relationship Id="rId49" Type="http://schemas.openxmlformats.org/officeDocument/2006/relationships/hyperlink" Target="http://pedmir.ru/120091" TargetMode="External"/><Relationship Id="rId57" Type="http://schemas.openxmlformats.org/officeDocument/2006/relationships/hyperlink" Target="http://pedmir.ru/126782" TargetMode="External"/><Relationship Id="rId10" Type="http://schemas.openxmlformats.org/officeDocument/2006/relationships/hyperlink" Target="https://youtu.be/Rfza0hp_qg0" TargetMode="External"/><Relationship Id="rId31" Type="http://schemas.openxmlformats.org/officeDocument/2006/relationships/hyperlink" Target="https://youtu.be/fPPRpNInx90" TargetMode="External"/><Relationship Id="rId44" Type="http://schemas.openxmlformats.org/officeDocument/2006/relationships/hyperlink" Target="http://pedmir.ru/" TargetMode="External"/><Relationship Id="rId52" Type="http://schemas.openxmlformats.org/officeDocument/2006/relationships/hyperlink" Target="http://pedmir.ru/120090" TargetMode="External"/><Relationship Id="rId60" Type="http://schemas.openxmlformats.org/officeDocument/2006/relationships/hyperlink" Target="http://static.government.ru/media/files/ipA1NW42XOA.pdf" TargetMode="External"/><Relationship Id="rId65" Type="http://schemas.openxmlformats.org/officeDocument/2006/relationships/hyperlink" Target="https://youtu.be/a0ULchig7gM" TargetMode="External"/><Relationship Id="rId73" Type="http://schemas.openxmlformats.org/officeDocument/2006/relationships/hyperlink" Target="https://youtu.be/tr4WKeMQNs4" TargetMode="External"/><Relationship Id="rId78" Type="http://schemas.openxmlformats.org/officeDocument/2006/relationships/hyperlink" Target="https://youtu.be/J79T-MdiRsU" TargetMode="External"/><Relationship Id="rId81" Type="http://schemas.openxmlformats.org/officeDocument/2006/relationships/hyperlink" Target="https://youtu.be/W2qKAfQApp8" TargetMode="External"/><Relationship Id="rId86" Type="http://schemas.openxmlformats.org/officeDocument/2006/relationships/hyperlink" Target="https://youtu.be/crsX7lwx6ls" TargetMode="External"/><Relationship Id="rId9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3BE2C-0DC0-40C9-A289-7FA283BE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2196</TotalTime>
  <Pages>1</Pages>
  <Words>25647</Words>
  <Characters>146191</Characters>
  <Application>Microsoft Office Word</Application>
  <DocSecurity>0</DocSecurity>
  <Lines>1218</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Смирнова</dc:creator>
  <cp:keywords/>
  <cp:lastModifiedBy>Robo 1</cp:lastModifiedBy>
  <cp:revision>147</cp:revision>
  <cp:lastPrinted>2022-06-14T10:06:00Z</cp:lastPrinted>
  <dcterms:created xsi:type="dcterms:W3CDTF">2020-06-03T11:54:00Z</dcterms:created>
  <dcterms:modified xsi:type="dcterms:W3CDTF">2022-06-20T08:00:00Z</dcterms:modified>
</cp:coreProperties>
</file>