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9205" w14:textId="09881E56" w:rsidR="00AD2011" w:rsidRPr="0003648A" w:rsidRDefault="00E53C11" w:rsidP="00633095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59558D89" wp14:editId="33CB7AB1">
            <wp:simplePos x="0" y="0"/>
            <wp:positionH relativeFrom="margin">
              <wp:posOffset>-25400</wp:posOffset>
            </wp:positionH>
            <wp:positionV relativeFrom="paragraph">
              <wp:posOffset>-5715</wp:posOffset>
            </wp:positionV>
            <wp:extent cx="6140450" cy="34290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2996"/>
        <w:gridCol w:w="3405"/>
      </w:tblGrid>
      <w:tr w:rsidR="00AD2011" w:rsidRPr="0003648A" w14:paraId="18B53BD7" w14:textId="77777777" w:rsidTr="00B52164">
        <w:tc>
          <w:tcPr>
            <w:tcW w:w="2996" w:type="dxa"/>
          </w:tcPr>
          <w:p w14:paraId="26100CD0" w14:textId="77777777" w:rsidR="00AD2011" w:rsidRPr="0003648A" w:rsidRDefault="00AD2011" w:rsidP="0063309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96" w:type="dxa"/>
          </w:tcPr>
          <w:p w14:paraId="784C3BBA" w14:textId="46008A0E" w:rsidR="00AD2011" w:rsidRPr="0003648A" w:rsidRDefault="00861BCC" w:rsidP="0063309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EFC5A33" wp14:editId="3EDA348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-70484</wp:posOffset>
                  </wp:positionV>
                  <wp:extent cx="1722072" cy="210439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8" t="10762" r="17324" b="9934"/>
                          <a:stretch/>
                        </pic:blipFill>
                        <pic:spPr bwMode="auto">
                          <a:xfrm>
                            <a:off x="0" y="0"/>
                            <a:ext cx="1722659" cy="210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14:paraId="6B6B9162" w14:textId="54092978" w:rsidR="00AD2011" w:rsidRPr="0003648A" w:rsidRDefault="00AD2011" w:rsidP="0063309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3FB27EEA" w14:textId="78F33F00" w:rsidR="007C74A6" w:rsidRPr="0003648A" w:rsidRDefault="007C74A6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03ABA" w14:textId="77777777" w:rsidR="0003648A" w:rsidRDefault="00AD2011" w:rsidP="00633095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03648A">
        <w:rPr>
          <w:b/>
          <w:color w:val="000000"/>
        </w:rPr>
        <w:t xml:space="preserve">ДОПОЛНИТЕЛЬНАЯ ОБЩЕОБРАЗОВАТЕЛЬНАЯ </w:t>
      </w:r>
    </w:p>
    <w:p w14:paraId="3DBBB69E" w14:textId="3E98F0F2" w:rsidR="007C74A6" w:rsidRPr="0003648A" w:rsidRDefault="00AD2011" w:rsidP="00633095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03648A">
        <w:rPr>
          <w:b/>
          <w:color w:val="000000"/>
        </w:rPr>
        <w:t>ОБЩЕРАЗВИВАЮЩАЯ ПРОГРАММА</w:t>
      </w:r>
    </w:p>
    <w:p w14:paraId="65599C8B" w14:textId="0320D4C3" w:rsidR="007C74A6" w:rsidRPr="0003648A" w:rsidRDefault="007C74A6" w:rsidP="00633095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03648A">
        <w:rPr>
          <w:b/>
          <w:color w:val="000000"/>
        </w:rPr>
        <w:t>«М</w:t>
      </w:r>
      <w:r w:rsidR="00AD2011" w:rsidRPr="0003648A">
        <w:rPr>
          <w:b/>
          <w:color w:val="000000"/>
        </w:rPr>
        <w:t>ЕДИАШКОЛА</w:t>
      </w:r>
      <w:r w:rsidRPr="0003648A">
        <w:rPr>
          <w:b/>
          <w:color w:val="000000"/>
        </w:rPr>
        <w:t>»</w:t>
      </w:r>
    </w:p>
    <w:p w14:paraId="1D8EF364" w14:textId="77777777" w:rsidR="00AD2011" w:rsidRPr="0003648A" w:rsidRDefault="00AD2011" w:rsidP="00633095">
      <w:pPr>
        <w:pStyle w:val="ac"/>
        <w:spacing w:before="0" w:beforeAutospacing="0" w:after="0" w:afterAutospacing="0"/>
        <w:jc w:val="center"/>
        <w:rPr>
          <w:b/>
          <w:color w:val="000000"/>
        </w:rPr>
      </w:pPr>
    </w:p>
    <w:p w14:paraId="2EDA2DEE" w14:textId="77777777" w:rsidR="00AD2011" w:rsidRPr="0003648A" w:rsidRDefault="00AD2011" w:rsidP="00633095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03648A">
        <w:rPr>
          <w:b/>
          <w:color w:val="000000"/>
        </w:rPr>
        <w:t>Возраст учащихся: 12-14 лет, 14-16 лет</w:t>
      </w:r>
    </w:p>
    <w:p w14:paraId="655D7F0A" w14:textId="77777777" w:rsidR="00AD2011" w:rsidRPr="0003648A" w:rsidRDefault="00AD2011" w:rsidP="00633095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03648A">
        <w:rPr>
          <w:b/>
          <w:color w:val="000000"/>
        </w:rPr>
        <w:t>Срок реализации: 1 год</w:t>
      </w:r>
    </w:p>
    <w:p w14:paraId="368FEA91" w14:textId="302B5677" w:rsidR="00AD2011" w:rsidRPr="0003648A" w:rsidRDefault="00AD2011" w:rsidP="00633095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03648A">
        <w:rPr>
          <w:b/>
          <w:color w:val="000000"/>
        </w:rPr>
        <w:t xml:space="preserve">Направленность: социально-гуманитарная </w:t>
      </w:r>
    </w:p>
    <w:p w14:paraId="4EDF9A84" w14:textId="77777777" w:rsidR="00AD2011" w:rsidRPr="0003648A" w:rsidRDefault="00AD201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0DB05" w14:textId="77777777" w:rsidR="007C74A6" w:rsidRPr="0003648A" w:rsidRDefault="007C74A6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F34B8" w14:textId="77777777" w:rsidR="007C74A6" w:rsidRPr="0003648A" w:rsidRDefault="007C74A6" w:rsidP="00633095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Разработчики: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7651E3" w14:textId="77777777" w:rsidR="007C74A6" w:rsidRPr="0003648A" w:rsidRDefault="007C74A6" w:rsidP="00633095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Романова Оксана Валерьевна, </w:t>
      </w:r>
    </w:p>
    <w:p w14:paraId="6130192D" w14:textId="77777777" w:rsidR="007C74A6" w:rsidRPr="0003648A" w:rsidRDefault="007C74A6" w:rsidP="00633095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Лукьянова Ольга Игоревна, </w:t>
      </w:r>
    </w:p>
    <w:p w14:paraId="0D42B788" w14:textId="77777777" w:rsidR="007C74A6" w:rsidRPr="0003648A" w:rsidRDefault="007C74A6" w:rsidP="00633095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Богер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Марина Петровна,</w:t>
      </w:r>
    </w:p>
    <w:p w14:paraId="53878A43" w14:textId="77777777" w:rsidR="007C74A6" w:rsidRPr="0003648A" w:rsidRDefault="007C74A6" w:rsidP="00633095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педагоги дополнительного образования</w:t>
      </w:r>
    </w:p>
    <w:p w14:paraId="11D00C7A" w14:textId="77777777" w:rsidR="007C74A6" w:rsidRPr="0003648A" w:rsidRDefault="007C74A6" w:rsidP="00633095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B5984" w14:textId="77777777" w:rsidR="007C74A6" w:rsidRPr="0003648A" w:rsidRDefault="007C74A6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61BCF" w14:textId="1D3115FE" w:rsidR="0069352F" w:rsidRPr="0003648A" w:rsidRDefault="007C74A6" w:rsidP="0063309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Новокузнецкий городской округ, 202</w:t>
      </w:r>
      <w:r w:rsidR="00AD2011" w:rsidRPr="000364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7014" w:rsidRPr="0003648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5032088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AA8FCB" w14:textId="4219C0AA" w:rsidR="0011591B" w:rsidRPr="0003648A" w:rsidRDefault="0011591B">
          <w:pPr>
            <w:pStyle w:val="aa"/>
            <w:rPr>
              <w:rFonts w:ascii="Times New Roman" w:hAnsi="Times New Roman" w:cs="Times New Roman"/>
              <w:sz w:val="24"/>
              <w:szCs w:val="24"/>
            </w:rPr>
          </w:pPr>
          <w:r w:rsidRPr="0003648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5E049792" w14:textId="3A9BC36F" w:rsidR="0003648A" w:rsidRPr="0003648A" w:rsidRDefault="0011591B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3648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3648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3648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8189947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Паспорт программы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_Toc108189947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7B0C6" w14:textId="57824A98" w:rsidR="0003648A" w:rsidRPr="0003648A" w:rsidRDefault="0088238B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48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_Toc108189948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59BFD" w14:textId="720AB9A4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49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Пояснительная записка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_Toc108189949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BDD65C" w14:textId="30E47A08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0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Содержание программы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_Toc108189950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549A9" w14:textId="034FD5A7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1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Учебно-тематический план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_Toc108189951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7AD40" w14:textId="69799CA2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2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Содержание учебно-тематического плана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_Toc108189952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3E5213" w14:textId="6FA3250B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3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Планируемые результаты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_Toc108189953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F4837" w14:textId="487B3FAD" w:rsidR="0003648A" w:rsidRPr="0003648A" w:rsidRDefault="0088238B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4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Комплекс организационно-педагогических условий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_Toc108189954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E2515B" w14:textId="3312F12A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5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Календарный учебный график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_Toc108189955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57CEB3" w14:textId="724D7E85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6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Условия реализации программы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_Toc108189956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17D2C" w14:textId="4FEB4100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7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Формы аттестации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_Toc108189957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BDA26" w14:textId="36F623BC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8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Оценочные материалы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_Toc108189958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CC37D" w14:textId="5077317E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59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Методические материалы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_Toc108189959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46A88" w14:textId="0913B500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60" w:history="1">
            <w:r w:rsidR="0003648A" w:rsidRPr="0003648A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План воспитательной работы объединения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_Toc108189960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D787E5" w14:textId="3D328505" w:rsidR="0003648A" w:rsidRPr="0003648A" w:rsidRDefault="0088238B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61" w:history="1">
            <w:r w:rsidR="0003648A" w:rsidRPr="0003648A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</w:t>
            </w:r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литературы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_Toc108189961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8547A4" w14:textId="762A4008" w:rsidR="0003648A" w:rsidRPr="0003648A" w:rsidRDefault="0088238B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189962" w:history="1">
            <w:r w:rsidR="0003648A" w:rsidRPr="0003648A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Приложение 1. Календарный учебный график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_Toc108189962 \h </w:instrTex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3648A" w:rsidRPr="000364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B0DE0" w14:textId="6E1A2455" w:rsidR="0011591B" w:rsidRPr="0003648A" w:rsidRDefault="0011591B">
          <w:pPr>
            <w:rPr>
              <w:rFonts w:ascii="Times New Roman" w:hAnsi="Times New Roman" w:cs="Times New Roman"/>
              <w:sz w:val="24"/>
              <w:szCs w:val="24"/>
            </w:rPr>
          </w:pPr>
          <w:r w:rsidRPr="0003648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E4D682B" w14:textId="77777777" w:rsidR="003A7014" w:rsidRPr="0003648A" w:rsidRDefault="003A7014" w:rsidP="006330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206F3" w14:textId="77777777" w:rsidR="0089320E" w:rsidRPr="0003648A" w:rsidRDefault="0089320E" w:rsidP="006330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4F15D22" w14:textId="2C655D97" w:rsidR="00AB535B" w:rsidRPr="0003648A" w:rsidRDefault="00560B5C" w:rsidP="006330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108189947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</w:t>
      </w:r>
      <w:bookmarkEnd w:id="0"/>
    </w:p>
    <w:p w14:paraId="6A8EDEC7" w14:textId="77777777" w:rsidR="00AB535B" w:rsidRPr="0003648A" w:rsidRDefault="00AB535B" w:rsidP="0063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AB535B" w:rsidRPr="0003648A" w14:paraId="7DBDCFA6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7B32" w14:textId="77777777" w:rsidR="00AB535B" w:rsidRPr="0003648A" w:rsidRDefault="00AB535B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ED28" w14:textId="77777777" w:rsidR="00AB535B" w:rsidRPr="0003648A" w:rsidRDefault="00AB535B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775F7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«МЕДИАШКОЛА»</w:t>
            </w:r>
          </w:p>
        </w:tc>
      </w:tr>
      <w:tr w:rsidR="00C955E0" w:rsidRPr="0003648A" w14:paraId="373FED22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1F19" w14:textId="10BDB954" w:rsidR="00C955E0" w:rsidRPr="0003648A" w:rsidRDefault="00C955E0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(и)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0B2B" w14:textId="2E0D8DC1" w:rsidR="00C955E0" w:rsidRPr="0003648A" w:rsidRDefault="00C955E0" w:rsidP="006330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Оксана Валерьевна, педагог дополнительного образования, высшая квалификационная категория;</w:t>
            </w:r>
            <w:r w:rsidR="00D510B8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14:paraId="7821F566" w14:textId="492E97E5" w:rsidR="00C955E0" w:rsidRPr="0003648A" w:rsidRDefault="00C955E0" w:rsidP="006330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Ольга Игоревна, педагог дополнительного образования, высшая квалификационная категория;</w:t>
            </w:r>
            <w:r w:rsidR="00D510B8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14:paraId="1563F879" w14:textId="7B8B4A62" w:rsidR="00C955E0" w:rsidRPr="0003648A" w:rsidRDefault="00C955E0" w:rsidP="00D5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Петровна, педагог дополнительного образования, высшая квалификационная категория;</w:t>
            </w:r>
            <w:r w:rsidR="00D510B8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C955E0" w:rsidRPr="0003648A" w14:paraId="17520518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3AB9" w14:textId="28B3FBB4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85BA" w14:textId="1FA061AA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7594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E0" w:rsidRPr="0003648A" w14:paraId="5BF905CC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1900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524C" w14:textId="6B2C30A5" w:rsidR="00C955E0" w:rsidRPr="0003648A" w:rsidRDefault="00C955E0" w:rsidP="00D5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«МЕДИАШКОЛА» реализуется для учащихся 12-14 лет, 14-16 лет.</w:t>
            </w:r>
            <w:r w:rsidR="00D510B8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формирование активной жизненной позиции учащихся, их профессиональную ориентацию через подготовку подростков в области медиа индустрии, телевидения, </w:t>
            </w: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видеоблогинга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творческого проекта «Герои рядом». Ребята получат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текстом, фотографией, видео, аудио и сетью интернет как носителями современной информационно-коммуникативной культуры в общественно полезной деятельности РДШ.</w:t>
            </w:r>
            <w:r w:rsidR="00D510B8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0B8" w:rsidRPr="0003648A">
              <w:rPr>
                <w:rFonts w:ascii="Times New Roman" w:hAnsi="Times New Roman" w:cs="Times New Roman"/>
                <w:sz w:val="24"/>
                <w:szCs w:val="24"/>
              </w:rPr>
              <w:t>Занятия проводятся 2 раза в неделю по 3 часа.</w:t>
            </w:r>
          </w:p>
        </w:tc>
      </w:tr>
      <w:tr w:rsidR="00C955E0" w:rsidRPr="0003648A" w14:paraId="6F165475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5B4B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3393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C955E0" w:rsidRPr="0003648A" w14:paraId="69C9FC21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15AE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9F96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C955E0" w:rsidRPr="0003648A" w14:paraId="53335EA8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7880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794D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лет, 14-16 лет</w:t>
            </w:r>
          </w:p>
        </w:tc>
      </w:tr>
      <w:tr w:rsidR="00C955E0" w:rsidRPr="0003648A" w14:paraId="0840E78F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2B25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1BA8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5E0" w:rsidRPr="0003648A" w14:paraId="59F4FAB3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FF3D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9A08" w14:textId="4A9719F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55E0" w:rsidRPr="0003648A" w14:paraId="384F8262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7E0B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предназначена для учащихся с ОВЗ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3DBE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5E0" w:rsidRPr="0003648A" w14:paraId="1A95908F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B3B4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по здоровью детей с ОВЗ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F2E1" w14:textId="77777777" w:rsidR="00C955E0" w:rsidRPr="0003648A" w:rsidRDefault="00C955E0" w:rsidP="0063309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E0" w:rsidRPr="0003648A" w14:paraId="785E684E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8A4C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8955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55E0" w:rsidRPr="0003648A" w14:paraId="4A6F2800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5DCA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E61F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240 часов</w:t>
            </w:r>
          </w:p>
        </w:tc>
      </w:tr>
      <w:tr w:rsidR="00C955E0" w:rsidRPr="0003648A" w14:paraId="310745E7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61B1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870A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активной жизненной позиции и профориентационная подготовка учащихся </w:t>
            </w: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среднего и старшего школьного возраста через создание медиапроектов</w:t>
            </w:r>
          </w:p>
        </w:tc>
      </w:tr>
      <w:tr w:rsidR="00C955E0" w:rsidRPr="0003648A" w14:paraId="4432B7C1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7C64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8290285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E74F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творческому самовыражению подростков в информационном обществе на основе гражданского, нравственно-эстетического отношения медиа-активиста к жизни;</w:t>
            </w:r>
          </w:p>
          <w:p w14:paraId="3415A5CE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организованность в практической деятельности.</w:t>
            </w:r>
          </w:p>
          <w:p w14:paraId="7045393E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кругозор учащихся; </w:t>
            </w:r>
          </w:p>
          <w:p w14:paraId="2AB20113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творческие способности при создании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мультимедийной продукции;</w:t>
            </w:r>
          </w:p>
          <w:p w14:paraId="09E011FE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ответственное отношение к этическим нормам общения и правилам коллективной работы, к конструктивному диалогу в деловом общении, культуру поведения на занятиях и массовых мероприятиях.</w:t>
            </w:r>
          </w:p>
          <w:p w14:paraId="636297C6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овладению теоретическими знаниями, методами оперативного сбора информации, ее обработки и публичной презентации, грамотного изложения;</w:t>
            </w:r>
          </w:p>
          <w:p w14:paraId="58656078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работы с текстом, фотографией, видео, аудио и сетью интернет как носителями современной информационно-коммуникативной культуры в общественно полезной деятельности РДШ</w:t>
            </w:r>
          </w:p>
        </w:tc>
        <w:bookmarkEnd w:id="1"/>
      </w:tr>
      <w:tr w:rsidR="00C955E0" w:rsidRPr="0003648A" w14:paraId="5E66AF9F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50FC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C6A3" w14:textId="77777777" w:rsidR="00C955E0" w:rsidRPr="0003648A" w:rsidRDefault="00C955E0" w:rsidP="006330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окончании обучения учащиеся </w:t>
            </w:r>
          </w:p>
          <w:p w14:paraId="6DA4350D" w14:textId="77777777" w:rsidR="00C955E0" w:rsidRPr="0003648A" w:rsidRDefault="00C955E0" w:rsidP="006330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будут знать: </w:t>
            </w:r>
          </w:p>
          <w:p w14:paraId="4F942BC2" w14:textId="77777777" w:rsidR="00C955E0" w:rsidRPr="0003648A" w:rsidRDefault="00C955E0" w:rsidP="0063309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информационно-медийной деятельности</w:t>
            </w: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25F8B05" w14:textId="77777777" w:rsidR="00C955E0" w:rsidRPr="0003648A" w:rsidRDefault="00C955E0" w:rsidP="0063309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подачи информации в тексте, фотографии, видео, аудио и в сети интернет;</w:t>
            </w:r>
          </w:p>
          <w:p w14:paraId="2664F49E" w14:textId="77777777" w:rsidR="00C955E0" w:rsidRPr="0003648A" w:rsidRDefault="00C955E0" w:rsidP="006330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будут владеть навыками: </w:t>
            </w:r>
          </w:p>
          <w:p w14:paraId="0A0914EA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оперативного сбора информации, ее обработки, грамотного изложения мыслей в тексте и в кадре;</w:t>
            </w:r>
          </w:p>
          <w:p w14:paraId="19741260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информационно-медийного проектирования и оформления контента в делах общественной организации.</w:t>
            </w:r>
          </w:p>
          <w:p w14:paraId="14F1BDA7" w14:textId="77777777" w:rsidR="00C955E0" w:rsidRPr="0003648A" w:rsidRDefault="00C955E0" w:rsidP="006330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обучения по программе учащиеся приобретут такие личностные качества как: </w:t>
            </w:r>
          </w:p>
          <w:p w14:paraId="19055BCE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гражданское и творческое созидательное отношение к Родине;</w:t>
            </w:r>
          </w:p>
          <w:p w14:paraId="7D9FA0C9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самостоятельность, организованность в практической деятельности.</w:t>
            </w:r>
          </w:p>
          <w:p w14:paraId="6FE82CA3" w14:textId="77777777" w:rsidR="00C955E0" w:rsidRPr="0003648A" w:rsidRDefault="00C955E0" w:rsidP="006330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обучения по программе у учащихся будут сформированы такие метапредметные компетенции как способности:</w:t>
            </w:r>
          </w:p>
          <w:p w14:paraId="39055F87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проявлению эрудиции, объективной и корректной подаче информации, критическому и</w:t>
            </w:r>
          </w:p>
          <w:p w14:paraId="1E2E90B1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творческому отражению реальной жизни;</w:t>
            </w:r>
          </w:p>
          <w:p w14:paraId="7B71972F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 деловому общению, ведению конструктивного диалога, публичной презентации;</w:t>
            </w:r>
          </w:p>
          <w:p w14:paraId="4FC1F1D1" w14:textId="77777777" w:rsidR="00C955E0" w:rsidRPr="0003648A" w:rsidRDefault="00C955E0" w:rsidP="0063309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714" w:righ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принятию решений и ответственности за их исполнение в творческом взаимодействии с участниками общественной деятельности</w:t>
            </w:r>
          </w:p>
        </w:tc>
      </w:tr>
      <w:tr w:rsidR="00C955E0" w:rsidRPr="0003648A" w14:paraId="3D4DECD2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58A8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DC1A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кабинет, включая типовую мебель – 1 шт., 100 %</w:t>
            </w:r>
          </w:p>
          <w:p w14:paraId="55B5BEB1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LENOVO – 5 шт., 100 %</w:t>
            </w:r>
          </w:p>
          <w:p w14:paraId="38615FD9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 – 1 шт., 100 %</w:t>
            </w:r>
          </w:p>
          <w:p w14:paraId="0AA6CF9E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– 1 шт., 100 %</w:t>
            </w:r>
          </w:p>
          <w:p w14:paraId="3C779453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Диктофон – 2 шт., 100 %</w:t>
            </w:r>
          </w:p>
          <w:p w14:paraId="52820945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– 1 шт., 100 %</w:t>
            </w:r>
          </w:p>
          <w:p w14:paraId="61AA8317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доска – 1шт., 100 %</w:t>
            </w:r>
          </w:p>
          <w:p w14:paraId="65740031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Штативы – 2 шт., 100 %</w:t>
            </w:r>
          </w:p>
          <w:p w14:paraId="2E3834CA" w14:textId="77777777" w:rsidR="00C955E0" w:rsidRPr="0003648A" w:rsidRDefault="00C955E0" w:rsidP="0063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импульсного света – 6 шт., 100 %</w:t>
            </w:r>
          </w:p>
        </w:tc>
      </w:tr>
      <w:tr w:rsidR="009A7594" w:rsidRPr="0003648A" w14:paraId="1C38E54D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4C03" w14:textId="42A86E8B" w:rsidR="009A7594" w:rsidRPr="0003648A" w:rsidRDefault="009A7594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97AB" w14:textId="35CFD815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1.Федеральный Закон от 29.12.2012 г. № 273-ФЗ «Об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 в Российской Федерации».</w:t>
            </w:r>
          </w:p>
          <w:p w14:paraId="0A2E62B9" w14:textId="43261EE1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2.Федеральный закон РФ от 24.07.1998 № 124-ФЗ «Об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гарантиях прав ребенка в Российской Федерации»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редакции 2013 г.).</w:t>
            </w:r>
          </w:p>
          <w:p w14:paraId="308E033D" w14:textId="77777777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3. «Целевая модель развития региональных систем</w:t>
            </w:r>
          </w:p>
          <w:p w14:paraId="5CB2ABB0" w14:textId="03E06893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детей» (утверждена приказом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просвещения РФ № 467 от 3 сентября 2019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года).</w:t>
            </w:r>
          </w:p>
          <w:p w14:paraId="702655C8" w14:textId="792DB526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Постановление Главного государственного санитарного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 Российской Федерации от 28.09.2020 г. № 28 «Об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санитарных правил СП 2.4. 3648-20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 организациям</w:t>
            </w:r>
          </w:p>
          <w:p w14:paraId="1CEA2755" w14:textId="230D64D4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обучения, отдыха и оздоровления детей 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молодежи».</w:t>
            </w:r>
          </w:p>
          <w:p w14:paraId="5DF3BB0C" w14:textId="77777777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5. Паспорт приоритетного проекта «Доступное</w:t>
            </w:r>
          </w:p>
          <w:p w14:paraId="6A5BAD06" w14:textId="77777777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для детей» (утвержден</w:t>
            </w:r>
          </w:p>
          <w:p w14:paraId="6C5B9E13" w14:textId="70356397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президиумом Совета при Президенте Российской Федерации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стратегическому развитию и приоритетным проектам,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 ноября 2016 г. № 11).</w:t>
            </w:r>
          </w:p>
          <w:p w14:paraId="46BD5F07" w14:textId="0D503749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Приказ Министерства просвещения Российской Федерации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от 09.11.2018 г. № 196 «Об утверждении Порядка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образовательной деятельности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дополнительным общеобразовательным программам»;</w:t>
            </w:r>
          </w:p>
          <w:p w14:paraId="2D70A8B7" w14:textId="5734D659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Приказ Министерства просвещения РФ от 30 сентября 2020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г. № 533 «О внесении изменений в Порядок организации 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образовательной деятельности по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 общеобразовательным программам,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приказом Министерства просвещения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от 9 ноября 2018 г. № 196».</w:t>
            </w:r>
          </w:p>
          <w:p w14:paraId="5AE2F52C" w14:textId="19A82667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Приказ Министерства образования и науки Российской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от 23.08.2017 г. № 816 «Об утверждении Порядка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организациями, осуществляющими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деятельность, электронного обучения,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образовательных технологий при реализации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программ».</w:t>
            </w:r>
          </w:p>
          <w:p w14:paraId="2474A92C" w14:textId="1C074CF4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9. Методические рекомендации по разработке и оформлению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организации и дополнительных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общеразвивающих программ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к письму Комитета образования и науки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Новокузнецка от 06.12.2021 № 4137).</w:t>
            </w:r>
          </w:p>
          <w:p w14:paraId="7F1F80CA" w14:textId="6BA50096" w:rsidR="00FE7E01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Концепция развития дополнительного образования детей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 года (утверждена распоряжением Правительства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от 31 марта 2022 № 678-р).</w:t>
            </w:r>
          </w:p>
          <w:p w14:paraId="75F6E840" w14:textId="51AEB54A" w:rsidR="009A7594" w:rsidRPr="0003648A" w:rsidRDefault="00FE7E01" w:rsidP="0063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11. Методические рекомендации по реализации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общеобразовательных программ с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электронного обучения и дистанционных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технологий (Приложение к письму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просвещения РФ от 31 января 2022 г. № 1ДГ</w:t>
            </w:r>
            <w:r w:rsidR="0045063F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245/06)</w:t>
            </w:r>
          </w:p>
        </w:tc>
      </w:tr>
      <w:tr w:rsidR="00C955E0" w:rsidRPr="0003648A" w14:paraId="2E1B13A5" w14:textId="77777777" w:rsidTr="00D510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FA0B" w14:textId="77777777" w:rsidR="00C955E0" w:rsidRPr="0003648A" w:rsidRDefault="00C955E0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Рецензенты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7C52" w14:textId="77777777" w:rsidR="00C955E0" w:rsidRPr="0003648A" w:rsidRDefault="00C955E0" w:rsidP="00633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рецензия: </w:t>
            </w:r>
          </w:p>
          <w:p w14:paraId="7511273C" w14:textId="77777777" w:rsidR="00C955E0" w:rsidRPr="0003648A" w:rsidRDefault="00C955E0" w:rsidP="00633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Коваленко О.Л., председатель методического совета МБУ ДО ДТ «Вектор»</w:t>
            </w:r>
          </w:p>
        </w:tc>
      </w:tr>
    </w:tbl>
    <w:p w14:paraId="690E9AC6" w14:textId="29B17AF4" w:rsidR="00EF0507" w:rsidRPr="0003648A" w:rsidRDefault="00AB535B" w:rsidP="00115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2" w:name="_Toc108189948"/>
      <w:r w:rsidR="000C64CE" w:rsidRPr="000364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2"/>
    </w:p>
    <w:p w14:paraId="70549297" w14:textId="77777777" w:rsidR="0089320E" w:rsidRPr="0003648A" w:rsidRDefault="0089320E" w:rsidP="0063309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8A3F0" w14:textId="1296417E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108189949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bookmarkEnd w:id="3"/>
    </w:p>
    <w:p w14:paraId="50061C68" w14:textId="77777777" w:rsidR="00EF0507" w:rsidRPr="0003648A" w:rsidRDefault="00EF0507" w:rsidP="00633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92FEE6" w14:textId="77777777" w:rsidR="000C64CE" w:rsidRPr="0003648A" w:rsidRDefault="000C64CE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Направленность д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>ополнительн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F80" w:rsidRPr="000364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4B4F" w:rsidRPr="0003648A">
        <w:rPr>
          <w:rFonts w:ascii="Times New Roman" w:eastAsia="Times New Roman" w:hAnsi="Times New Roman" w:cs="Times New Roman"/>
          <w:sz w:val="24"/>
          <w:szCs w:val="24"/>
        </w:rPr>
        <w:t>МЕДИАШКОЛА</w:t>
      </w:r>
      <w:r w:rsidR="00506F80" w:rsidRPr="000364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4B4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(далее-программа) –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4F" w:rsidRPr="0003648A">
        <w:rPr>
          <w:rFonts w:ascii="Times New Roman" w:eastAsia="Times New Roman" w:hAnsi="Times New Roman" w:cs="Times New Roman"/>
          <w:bCs/>
          <w:sz w:val="24"/>
          <w:szCs w:val="24"/>
        </w:rPr>
        <w:t>социально-гуманитарн</w:t>
      </w:r>
      <w:r w:rsidRPr="0003648A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700BD1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57CA31E" w14:textId="0D492EBF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рамках модели внедрения системы персонифицированного финансирования и учета детей в дополнительном образовании, а также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 </w:t>
      </w:r>
    </w:p>
    <w:p w14:paraId="728589FF" w14:textId="54C1658D" w:rsidR="00EF0507" w:rsidRPr="0003648A" w:rsidRDefault="000C64CE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освоения содержания программы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 Программа имеет стартовый уровень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BE6A3" w14:textId="7777777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программы.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технической направленности. Данное направление соответствует приоритетным направлениям технологического развития Российской Федерации.</w:t>
      </w:r>
    </w:p>
    <w:p w14:paraId="4B9BBD60" w14:textId="77777777" w:rsidR="0020442C" w:rsidRPr="0003648A" w:rsidRDefault="0020442C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Создание и развитие Российского движения школьников послужило причиной возникновения информационного пространства в общественной жизни подростков, а информационно-медийное направление деятельности РДШ стимулирует стремление активистов к совершенствованию своих знаний и навыков в данной сфере как необходимость отражения событий и презентации достижений в общественной жизни.</w:t>
      </w:r>
    </w:p>
    <w:p w14:paraId="30BCF4A0" w14:textId="77777777" w:rsidR="00E574DA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дополнительной общеобразовательной общеразвивающей программы </w:t>
      </w:r>
      <w:r w:rsidR="00506F80" w:rsidRPr="000364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787E" w:rsidRPr="0003648A">
        <w:rPr>
          <w:rFonts w:ascii="Times New Roman" w:eastAsia="Times New Roman" w:hAnsi="Times New Roman" w:cs="Times New Roman"/>
          <w:sz w:val="24"/>
          <w:szCs w:val="24"/>
        </w:rPr>
        <w:t>МЕДИАШКОЛА</w:t>
      </w:r>
      <w:r w:rsidR="00506F80" w:rsidRPr="0003648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ее направленностью на комплексный подход к подготовке </w:t>
      </w:r>
      <w:r w:rsidR="006377EA" w:rsidRPr="0003648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, умеющ</w:t>
      </w:r>
      <w:r w:rsidR="006377EA" w:rsidRPr="000364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жить в </w:t>
      </w:r>
      <w:r w:rsidR="006377EA" w:rsidRPr="0003648A">
        <w:rPr>
          <w:rFonts w:ascii="Times New Roman" w:eastAsia="Times New Roman" w:hAnsi="Times New Roman" w:cs="Times New Roman"/>
          <w:sz w:val="24"/>
          <w:szCs w:val="24"/>
        </w:rPr>
        <w:t xml:space="preserve">современном обществе,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 высокой культурой делового общения, готового к новым вызовам ин</w:t>
      </w:r>
      <w:r w:rsidR="006377EA" w:rsidRPr="0003648A">
        <w:rPr>
          <w:rFonts w:ascii="Times New Roman" w:eastAsia="Times New Roman" w:hAnsi="Times New Roman" w:cs="Times New Roman"/>
          <w:sz w:val="24"/>
          <w:szCs w:val="24"/>
        </w:rPr>
        <w:t>формационной индустрии, умеющих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эффективно взаимодействовать с людьми и работать с информацией. </w:t>
      </w:r>
      <w:r w:rsidR="00506F80" w:rsidRPr="0003648A">
        <w:rPr>
          <w:rFonts w:ascii="Times New Roman" w:eastAsia="Times New Roman" w:hAnsi="Times New Roman" w:cs="Times New Roman"/>
          <w:sz w:val="24"/>
          <w:szCs w:val="24"/>
        </w:rPr>
        <w:t>Освоение программы «</w:t>
      </w:r>
      <w:r w:rsidR="00E574DA" w:rsidRPr="0003648A">
        <w:rPr>
          <w:rFonts w:ascii="Times New Roman" w:eastAsia="Times New Roman" w:hAnsi="Times New Roman" w:cs="Times New Roman"/>
          <w:sz w:val="24"/>
          <w:szCs w:val="24"/>
        </w:rPr>
        <w:t>МЕДИАШКОЛА»</w:t>
      </w:r>
      <w:r w:rsidR="00506F80" w:rsidRPr="0003648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подготовке учащихся к отбору и предъявлению информации с помощью различных медийных средств: текста, фотографии, аудио, видео, графики и других производных от них форм. Использование современных технических средств позволяет не только оперативно подать эксклюзивный материал, но и «упаковать» его так, чтобы улучшить восприятие, запоминание и понимание информации. </w:t>
      </w:r>
    </w:p>
    <w:p w14:paraId="2801EA1E" w14:textId="7777777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="009B6BF8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 содержание програ</w:t>
      </w:r>
      <w:r w:rsidR="004C4C4F" w:rsidRPr="0003648A">
        <w:rPr>
          <w:rFonts w:ascii="Times New Roman" w:eastAsia="Times New Roman" w:hAnsi="Times New Roman" w:cs="Times New Roman"/>
          <w:sz w:val="24"/>
          <w:szCs w:val="24"/>
        </w:rPr>
        <w:t xml:space="preserve">ммы заложено единство работы с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текстом, фотографией, видео, аудио и сетью интерне</w:t>
      </w:r>
      <w:r w:rsidR="000E4904" w:rsidRPr="0003648A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Разностороннее применение современных медиаресурсов, цифровых информационно-медийных технологий и игровых, ситуативных форм обучения включа</w:t>
      </w:r>
      <w:r w:rsidR="009B6BF8" w:rsidRPr="000364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т подростков в творческое проектирование, позволя</w:t>
      </w:r>
      <w:r w:rsidR="009B6BF8" w:rsidRPr="000364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т самостоятельно действовать в реализации задуманного и создавать информационный контент.</w:t>
      </w:r>
    </w:p>
    <w:p w14:paraId="6C7F4648" w14:textId="71EB3EB2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Адресат программы.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детей 12-14 лет,</w:t>
      </w:r>
      <w:r w:rsidR="000E4904" w:rsidRPr="0003648A">
        <w:rPr>
          <w:rFonts w:ascii="Times New Roman" w:eastAsia="Times New Roman" w:hAnsi="Times New Roman" w:cs="Times New Roman"/>
          <w:sz w:val="24"/>
          <w:szCs w:val="24"/>
        </w:rPr>
        <w:t xml:space="preserve"> 14-16 лет,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учащихся в объединении</w:t>
      </w:r>
      <w:r w:rsidR="000E4904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7 человек.</w:t>
      </w:r>
    </w:p>
    <w:p w14:paraId="69B819A3" w14:textId="77777777" w:rsidR="009B6BF8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учащихся, желающих участвовать в информационно-медийной деятельности, проявляющих интерес к взаимодействию со сверстниками и демонстрации своих коммуникативных способностей. В результате освоения </w:t>
      </w:r>
      <w:r w:rsidR="004C4C4F" w:rsidRPr="0003648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рограммы они научатся ориентироваться в многообразии современных продуктов медиа сферы, понимать принципы и способы их использования в общественной жизни. </w:t>
      </w:r>
    </w:p>
    <w:p w14:paraId="56BC6831" w14:textId="7777777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  <w:r w:rsidR="009B6BF8" w:rsidRPr="0003648A">
        <w:rPr>
          <w:rFonts w:ascii="Times New Roman" w:eastAsia="Times New Roman" w:hAnsi="Times New Roman" w:cs="Times New Roman"/>
          <w:sz w:val="24"/>
          <w:szCs w:val="24"/>
        </w:rPr>
        <w:t xml:space="preserve">По достижении 14-летнего возраста заявление о зачислении </w:t>
      </w:r>
      <w:r w:rsidR="009B6BF8" w:rsidRPr="0003648A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быть написано учащим</w:t>
      </w:r>
      <w:r w:rsidR="008919D8" w:rsidRPr="000364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6BF8" w:rsidRPr="0003648A">
        <w:rPr>
          <w:rFonts w:ascii="Times New Roman" w:eastAsia="Times New Roman" w:hAnsi="Times New Roman" w:cs="Times New Roman"/>
          <w:sz w:val="24"/>
          <w:szCs w:val="24"/>
        </w:rPr>
        <w:t>ся самостоятельно.</w:t>
      </w:r>
    </w:p>
    <w:p w14:paraId="22A39FC6" w14:textId="09B02665" w:rsidR="00A654D3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Объем и срок освоения программы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рассчитана на </w:t>
      </w:r>
      <w:r w:rsidR="00A654D3" w:rsidRPr="0003648A"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обучения: 3 часа два раза в неделю (240 часов). </w:t>
      </w:r>
    </w:p>
    <w:p w14:paraId="3CB02C27" w14:textId="3FF4851E" w:rsidR="00EF0507" w:rsidRPr="0003648A" w:rsidRDefault="00A654D3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Общий объем часов по программе – 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2216" w:rsidRPr="0003648A">
        <w:rPr>
          <w:rFonts w:ascii="Times New Roman" w:eastAsia="Times New Roman" w:hAnsi="Times New Roman" w:cs="Times New Roman"/>
          <w:sz w:val="24"/>
          <w:szCs w:val="24"/>
        </w:rPr>
        <w:t>40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00BD1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AFEA3" w14:textId="31927D70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="00A654D3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очн</w:t>
      </w:r>
      <w:r w:rsidR="00A654D3" w:rsidRPr="0003648A">
        <w:rPr>
          <w:rFonts w:ascii="Times New Roman" w:eastAsia="Times New Roman" w:hAnsi="Times New Roman" w:cs="Times New Roman"/>
          <w:sz w:val="24"/>
          <w:szCs w:val="24"/>
        </w:rPr>
        <w:t>ое. Основной формой обучения является занятие.</w:t>
      </w:r>
    </w:p>
    <w:p w14:paraId="5BE302AF" w14:textId="7965ACCD" w:rsidR="00B10A4C" w:rsidRPr="0003648A" w:rsidRDefault="00B10A4C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занятий: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Занятия проводятся два раза в неделю по 3 часа, продолжительность одного часа занятия составляет 45 минут, с 10 – минутным перерывом между часами.</w:t>
      </w:r>
    </w:p>
    <w:p w14:paraId="23E1E346" w14:textId="037041E8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A4C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программы: </w:t>
      </w:r>
      <w:r w:rsidR="00F06581" w:rsidRPr="0003648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жизненной позиции и профориентационная подготовка учащихся </w:t>
      </w:r>
      <w:r w:rsidR="00F06581" w:rsidRPr="0003648A">
        <w:rPr>
          <w:rFonts w:ascii="Times New Roman" w:hAnsi="Times New Roman" w:cs="Times New Roman"/>
          <w:sz w:val="24"/>
          <w:szCs w:val="24"/>
        </w:rPr>
        <w:t>среднего и старшего школьного возраста через создание медиапроектов</w:t>
      </w:r>
    </w:p>
    <w:p w14:paraId="2BD8B099" w14:textId="7777777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14:paraId="7CE6A558" w14:textId="77777777" w:rsidR="008919D8" w:rsidRPr="0003648A" w:rsidRDefault="008919D8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способствовать творческому самовыражению подростков в информационном обществе на основе гражданского, нравственно-эстетического отношения медиа-активиста к жизни;</w:t>
      </w:r>
    </w:p>
    <w:p w14:paraId="37621AA7" w14:textId="77777777" w:rsidR="008919D8" w:rsidRPr="0003648A" w:rsidRDefault="008919D8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самостоятельность, организованность в практической деятельности.</w:t>
      </w:r>
    </w:p>
    <w:p w14:paraId="664417EE" w14:textId="77777777" w:rsidR="008919D8" w:rsidRPr="0003648A" w:rsidRDefault="008919D8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расширять кругозор учащихся; </w:t>
      </w:r>
    </w:p>
    <w:p w14:paraId="5D56FFD1" w14:textId="77777777" w:rsidR="008919D8" w:rsidRPr="0003648A" w:rsidRDefault="008919D8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при создании мультимедийной продукции;</w:t>
      </w:r>
    </w:p>
    <w:p w14:paraId="6DA0E684" w14:textId="77777777" w:rsidR="008919D8" w:rsidRPr="0003648A" w:rsidRDefault="008919D8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формировать ответственное отношение к этическим нормам общения и правилам коллективной работы, к конструктивному диалогу в деловом общении, культуру поведения на занятиях и массовых мероприятиях.</w:t>
      </w:r>
    </w:p>
    <w:p w14:paraId="472AB82E" w14:textId="77777777" w:rsidR="002C438D" w:rsidRPr="0003648A" w:rsidRDefault="002C438D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теоретическими знаниями, методами оперативного сбора</w:t>
      </w:r>
      <w:r w:rsidR="008919D8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информации, е</w:t>
      </w:r>
      <w:r w:rsidR="007A2192" w:rsidRPr="000364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обработки и публичной презентации</w:t>
      </w:r>
      <w:r w:rsidR="008919D8" w:rsidRPr="0003648A">
        <w:rPr>
          <w:rFonts w:ascii="Times New Roman" w:eastAsia="Times New Roman" w:hAnsi="Times New Roman" w:cs="Times New Roman"/>
          <w:sz w:val="24"/>
          <w:szCs w:val="24"/>
        </w:rPr>
        <w:t>, грамотного изложения;</w:t>
      </w:r>
    </w:p>
    <w:p w14:paraId="4CE89593" w14:textId="77777777" w:rsidR="002C438D" w:rsidRPr="0003648A" w:rsidRDefault="008919D8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формировать навыки</w:t>
      </w:r>
      <w:r w:rsidR="002C438D" w:rsidRPr="0003648A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C438D" w:rsidRPr="0003648A">
        <w:rPr>
          <w:rFonts w:ascii="Times New Roman" w:eastAsia="Times New Roman" w:hAnsi="Times New Roman" w:cs="Times New Roman"/>
          <w:sz w:val="24"/>
          <w:szCs w:val="24"/>
        </w:rPr>
        <w:t xml:space="preserve"> с текстом, фотографией, видео, аудио и</w:t>
      </w:r>
      <w:r w:rsidR="00EB194B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сетью интернет как</w:t>
      </w:r>
      <w:r w:rsidR="002C438D" w:rsidRPr="0003648A">
        <w:rPr>
          <w:rFonts w:ascii="Times New Roman" w:eastAsia="Times New Roman" w:hAnsi="Times New Roman" w:cs="Times New Roman"/>
          <w:sz w:val="24"/>
          <w:szCs w:val="24"/>
        </w:rPr>
        <w:t xml:space="preserve"> носителями современной информационно-коммуникативной культуры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 общественно полезной деятельности РДШ.</w:t>
      </w:r>
    </w:p>
    <w:p w14:paraId="11BF1294" w14:textId="77777777" w:rsidR="00EB194B" w:rsidRPr="0003648A" w:rsidRDefault="00EB194B" w:rsidP="006330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87A00" w14:textId="0877C0E5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108189950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bookmarkEnd w:id="4"/>
    </w:p>
    <w:p w14:paraId="13AD41B9" w14:textId="77777777" w:rsidR="00EF0507" w:rsidRPr="0003648A" w:rsidRDefault="00EF0507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F0303" w14:textId="13396A3A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108189951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  <w:bookmarkEnd w:id="5"/>
    </w:p>
    <w:p w14:paraId="52E37BC1" w14:textId="77777777" w:rsidR="00EF0507" w:rsidRPr="0003648A" w:rsidRDefault="00EF0507" w:rsidP="00633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19"/>
        <w:gridCol w:w="1005"/>
        <w:gridCol w:w="1309"/>
        <w:gridCol w:w="2537"/>
      </w:tblGrid>
      <w:tr w:rsidR="005E54AE" w:rsidRPr="0003648A" w14:paraId="66B113D4" w14:textId="77777777" w:rsidTr="00311A13">
        <w:trPr>
          <w:trHeight w:val="20"/>
        </w:trPr>
        <w:tc>
          <w:tcPr>
            <w:tcW w:w="85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C0F8A14" w14:textId="77777777" w:rsidR="005E54AE" w:rsidRPr="0003648A" w:rsidRDefault="005E54AE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B3121D7" w14:textId="77777777" w:rsidR="005E54AE" w:rsidRPr="0003648A" w:rsidRDefault="005E54AE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3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6EC299F" w14:textId="77777777" w:rsidR="005E54AE" w:rsidRPr="0003648A" w:rsidRDefault="005E54AE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4D057D9F" w14:textId="77777777" w:rsidR="005E54AE" w:rsidRPr="0003648A" w:rsidRDefault="005E54AE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 / контроля</w:t>
            </w:r>
          </w:p>
        </w:tc>
      </w:tr>
      <w:tr w:rsidR="00DA028F" w:rsidRPr="0003648A" w14:paraId="6A98B4C1" w14:textId="77777777" w:rsidTr="00311A13">
        <w:trPr>
          <w:trHeight w:val="20"/>
        </w:trPr>
        <w:tc>
          <w:tcPr>
            <w:tcW w:w="85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2528867" w14:textId="77777777" w:rsidR="00EF0507" w:rsidRPr="0003648A" w:rsidRDefault="00EF0507" w:rsidP="00633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347AFD6" w14:textId="7777777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1031651C" w14:textId="77777777" w:rsidR="00EF0507" w:rsidRPr="0003648A" w:rsidRDefault="00700BD1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520097C5" w14:textId="77777777" w:rsidR="00EF0507" w:rsidRPr="0003648A" w:rsidRDefault="00700BD1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417D9792" w14:textId="4AEE11B9" w:rsidR="00EF0507" w:rsidRPr="0003648A" w:rsidRDefault="00700BD1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3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A2C8FE3" w14:textId="7777777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2FBC0F1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7F5B4047" w14:textId="77777777" w:rsidR="009234A4" w:rsidRPr="0003648A" w:rsidRDefault="009234A4" w:rsidP="00633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6ABDE0C5" w14:textId="125E389B" w:rsidR="009234A4" w:rsidRPr="0003648A" w:rsidRDefault="00AD6C64" w:rsidP="00633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124030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="00C331E3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0228D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C331E3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елевизионное мастерство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1164E4DF" w14:textId="77777777" w:rsidR="009234A4" w:rsidRPr="0003648A" w:rsidRDefault="00C331E3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6AD09CA" w14:textId="77777777" w:rsidR="009234A4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175D6EDD" w14:textId="77777777" w:rsidR="009234A4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7672DE03" w14:textId="77777777" w:rsidR="009234A4" w:rsidRPr="0003648A" w:rsidRDefault="009234A4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6B99873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5C9C3594" w14:textId="77777777" w:rsidR="00E907AA" w:rsidRPr="0003648A" w:rsidRDefault="00945D2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743FE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6FC06680" w14:textId="77777777" w:rsidR="00E907AA" w:rsidRPr="0003648A" w:rsidRDefault="00C331E3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3292061" w14:textId="77777777" w:rsidR="00E907AA" w:rsidRPr="0003648A" w:rsidRDefault="00C331E3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BCC0806" w14:textId="77777777" w:rsidR="00E907AA" w:rsidRPr="0003648A" w:rsidRDefault="00C331E3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D5C9F66" w14:textId="77777777" w:rsidR="00E907AA" w:rsidRPr="0003648A" w:rsidRDefault="00E907AA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655C085C" w14:textId="14B3B82A" w:rsidR="00E907AA" w:rsidRPr="0003648A" w:rsidRDefault="00E907AA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0B12E30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A4440" w14:textId="77777777" w:rsidR="00EF0507" w:rsidRPr="0003648A" w:rsidRDefault="00945D2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5386A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575A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9283D" w14:textId="77777777" w:rsidR="0041575A" w:rsidRPr="0003648A" w:rsidRDefault="0041575A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78303480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как средство</w:t>
            </w:r>
          </w:p>
          <w:p w14:paraId="6D496F98" w14:textId="77777777" w:rsidR="00EF0507" w:rsidRPr="0003648A" w:rsidRDefault="0041575A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  <w:bookmarkEnd w:id="6"/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B0657" w14:textId="77777777" w:rsidR="00EF0507" w:rsidRPr="0003648A" w:rsidRDefault="0041575A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F15A5" w14:textId="77777777" w:rsidR="00EF0507" w:rsidRPr="0003648A" w:rsidRDefault="0041575A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E0CD9" w14:textId="77777777" w:rsidR="00EF0507" w:rsidRPr="0003648A" w:rsidRDefault="0041575A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F9342" w14:textId="4DACED70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0A4D14BD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592E5" w14:textId="77777777" w:rsidR="00EF0507" w:rsidRPr="0003648A" w:rsidRDefault="00B5386A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1575A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14285" w14:textId="77777777" w:rsidR="007B4331" w:rsidRPr="0003648A" w:rsidRDefault="007B4331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как средство</w:t>
            </w:r>
          </w:p>
          <w:p w14:paraId="3701AE60" w14:textId="77777777" w:rsidR="00EF0507" w:rsidRPr="0003648A" w:rsidRDefault="005E54AE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B6C58" w14:textId="77777777" w:rsidR="00EF0507" w:rsidRPr="0003648A" w:rsidRDefault="0041575A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85325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A90DA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3CFF2" w14:textId="7E1DB4C8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23B26BD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15560" w14:textId="77777777" w:rsidR="00EF0507" w:rsidRPr="0003648A" w:rsidRDefault="00B5386A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1575A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BE111" w14:textId="09EC5A26" w:rsidR="00EF0507" w:rsidRPr="0003648A" w:rsidRDefault="009330BC" w:rsidP="00A71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на</w:t>
            </w:r>
            <w:r w:rsidR="00A71070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28D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61322" w14:textId="77777777" w:rsidR="00EF0507" w:rsidRPr="0003648A" w:rsidRDefault="009330B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8BD8C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C4E32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09FB1" w14:textId="54AD475A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7616C5E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9E78C" w14:textId="77777777" w:rsidR="00EF0507" w:rsidRPr="0003648A" w:rsidRDefault="00B5386A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330BC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492E4" w14:textId="77777777" w:rsidR="00EF0507" w:rsidRPr="0003648A" w:rsidRDefault="009330BC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Телевизионный сюжет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4150A" w14:textId="77777777" w:rsidR="00EF0507" w:rsidRPr="0003648A" w:rsidRDefault="009330B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7F3CD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0F123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FBA9C" w14:textId="1E14397F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2D475BC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39AA4" w14:textId="77777777" w:rsidR="00EF0507" w:rsidRPr="0003648A" w:rsidRDefault="00B5386A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330BC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07081" w14:textId="77777777" w:rsidR="00EF0507" w:rsidRPr="0003648A" w:rsidRDefault="009330BC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Телерепортаж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8C00F" w14:textId="77777777" w:rsidR="00EF0507" w:rsidRPr="0003648A" w:rsidRDefault="009330B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CC5F4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31EEB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61230" w14:textId="16973AB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47644CF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56CE8" w14:textId="77777777" w:rsidR="00EF0507" w:rsidRPr="0003648A" w:rsidRDefault="009E55F3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330BC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008A6" w14:textId="77777777" w:rsidR="00EF0507" w:rsidRPr="0003648A" w:rsidRDefault="009330BC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Телевизионный сценарий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8B89F" w14:textId="77777777" w:rsidR="00EF0507" w:rsidRPr="0003648A" w:rsidRDefault="009330BC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F9065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323FE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8B50B" w14:textId="42B42AFD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2BFAE60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A7C90" w14:textId="77777777" w:rsidR="00EF0507" w:rsidRPr="0003648A" w:rsidRDefault="009E55F3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330BC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95F1B" w14:textId="77777777" w:rsidR="009330BC" w:rsidRPr="0003648A" w:rsidRDefault="009330BC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телевизионной</w:t>
            </w:r>
          </w:p>
          <w:p w14:paraId="46524A87" w14:textId="77777777" w:rsidR="00EF0507" w:rsidRPr="0003648A" w:rsidRDefault="005E54AE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1EDF7" w14:textId="77777777" w:rsidR="00EF0507" w:rsidRPr="0003648A" w:rsidRDefault="009330BC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2FD2B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870554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455E3" w14:textId="0970502D" w:rsidR="00EF0507" w:rsidRPr="0003648A" w:rsidRDefault="00A7107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A028F" w:rsidRPr="0003648A" w14:paraId="5F23B21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1423C" w14:textId="7777777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6DBD4" w14:textId="1481DE8E" w:rsidR="00EF0507" w:rsidRPr="0003648A" w:rsidRDefault="00AD6C64" w:rsidP="00AD6C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_GoBack"/>
            <w:bookmarkEnd w:id="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2743FE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Режиссура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C1A4C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9BDFD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A476F" w14:textId="77777777" w:rsidR="00EF0507" w:rsidRPr="0003648A" w:rsidRDefault="00311264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44AD"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353D4" w14:textId="7777777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50E4810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3565F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561B1" w14:textId="77777777" w:rsidR="00EF0507" w:rsidRPr="0003648A" w:rsidRDefault="002743FE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78303958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работы режиссера</w:t>
            </w:r>
            <w:bookmarkEnd w:id="8"/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17B6D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8B9F3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25F58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0720E" w14:textId="14E201B5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2F7144F0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74382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5BB21" w14:textId="77777777" w:rsidR="00EF0507" w:rsidRPr="0003648A" w:rsidRDefault="002743FE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 - основа визуального языка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89FDB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9573E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4D8B1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9B8BF" w14:textId="3D682F68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0741F5C7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E84F4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78304115"/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F4F58" w14:textId="77777777" w:rsidR="00EF0507" w:rsidRPr="0003648A" w:rsidRDefault="002743FE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режиссуры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3C07A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BFC88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3E30C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9FD93" w14:textId="60EF7A8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8E514E9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E9310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C7007" w14:textId="77777777" w:rsidR="00EF0507" w:rsidRPr="0003648A" w:rsidRDefault="002743FE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телевидения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2A49E" w14:textId="77777777" w:rsidR="00EF0507" w:rsidRPr="0003648A" w:rsidRDefault="002743FE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226C7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670FD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98BCE" w14:textId="5E3C6D66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0E491F2C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FF587" w14:textId="77777777" w:rsidR="00EF0507" w:rsidRPr="0003648A" w:rsidRDefault="003341A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B0F71" w14:textId="77777777" w:rsidR="00EF0507" w:rsidRPr="0003648A" w:rsidRDefault="003341A7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в кино, театре: теоретические и исторические аспекты.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C1BE5" w14:textId="77777777" w:rsidR="00EF0507" w:rsidRPr="0003648A" w:rsidRDefault="003341A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702B9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047A7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9A059" w14:textId="4F3DD285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3BC44051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D8E3D" w14:textId="77777777" w:rsidR="00EF0507" w:rsidRPr="0003648A" w:rsidRDefault="003341A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676EE" w14:textId="77777777" w:rsidR="003341A7" w:rsidRPr="0003648A" w:rsidRDefault="003341A7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драматургии и</w:t>
            </w:r>
          </w:p>
          <w:p w14:paraId="1B8D47DA" w14:textId="77777777" w:rsidR="00EF0507" w:rsidRPr="0003648A" w:rsidRDefault="0000228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A434D" w14:textId="77777777" w:rsidR="00EF0507" w:rsidRPr="0003648A" w:rsidRDefault="00311264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490EE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8B786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5914F" w14:textId="5683C15E" w:rsidR="00EF0507" w:rsidRPr="0003648A" w:rsidRDefault="00A7107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bookmarkEnd w:id="9"/>
      <w:tr w:rsidR="00DA028F" w:rsidRPr="0003648A" w14:paraId="4235AADE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43B3D" w14:textId="7777777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18EDE" w14:textId="1D1F64A7" w:rsidR="00EF0507" w:rsidRPr="0003648A" w:rsidRDefault="00AD6C64" w:rsidP="00633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311264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Сценарное мастерство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2B04A" w14:textId="77777777" w:rsidR="00EF0507" w:rsidRPr="0003648A" w:rsidRDefault="00311264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1F853" w14:textId="77777777" w:rsidR="00EF0507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0624B" w14:textId="77777777" w:rsidR="00EF0507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79E6E" w14:textId="77777777" w:rsidR="00EF0507" w:rsidRPr="0003648A" w:rsidRDefault="00EF0507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54F62F9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E8D660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4274DE8B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создания сценария для видеорепортажа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A40C8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3FAAC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44CEF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84C5C" w14:textId="11C22ACF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40EC91A0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CFA0B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13C54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сценария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45587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21546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71ABC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98553" w14:textId="60F10FA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1412AAA3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B841C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80FF9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видеоролика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98936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1E0F1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F4F00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6777D" w14:textId="1AF26C50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7D01EB41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8F9D8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5E05AA02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Сценарный практикум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80710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3BFB6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E8D39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C90F5" w14:textId="6131E91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2BA9D86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B1E2A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38B10D58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видеоблога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9CBDF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F2139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A613E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18A0D" w14:textId="52C801C1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70D1B646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F0244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5F66BC4C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канала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2A866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12FD0A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23404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23D97" w14:textId="5DF82041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6FA293BF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A9544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204D12AB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видео перед загрузкой на канал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1F01B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5084F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CA9FF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279AC" w14:textId="12FA40F9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2B0D670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B058A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0626B" w14:textId="77777777" w:rsidR="0050113D" w:rsidRPr="0003648A" w:rsidRDefault="005011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блога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C49D6" w14:textId="77777777" w:rsidR="0050113D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95B9B" w14:textId="77777777" w:rsidR="0050113D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C057A" w14:textId="77777777" w:rsidR="0050113D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AEDB0" w14:textId="4D29CDE9" w:rsidR="0050113D" w:rsidRPr="0003648A" w:rsidRDefault="00A7107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A028F" w:rsidRPr="0003648A" w14:paraId="7234625F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58B0C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42499" w14:textId="3A40B791" w:rsidR="0050113D" w:rsidRPr="0003648A" w:rsidRDefault="00AD6C64" w:rsidP="00633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6017B8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Акт</w:t>
            </w:r>
            <w:r w:rsidR="003B7552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6017B8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рское мастерство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CE83C" w14:textId="77777777" w:rsidR="0050113D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619F2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0BB8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44B29" w14:textId="77777777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21247990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EC7BA" w14:textId="77777777" w:rsidR="0050113D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78305318"/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11617" w14:textId="77777777" w:rsidR="006017B8" w:rsidRPr="0003648A" w:rsidRDefault="006017B8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поведения в</w:t>
            </w:r>
          </w:p>
          <w:p w14:paraId="6029634B" w14:textId="77777777" w:rsidR="0050113D" w:rsidRPr="0003648A" w:rsidRDefault="006017B8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="003B755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E54AE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рском искусстве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326AA" w14:textId="77777777" w:rsidR="005011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F093E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28649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6749E" w14:textId="259B3E64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59756D38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584A94" w14:textId="77777777" w:rsidR="0050113D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1D6C3" w14:textId="77777777" w:rsidR="006017B8" w:rsidRPr="0003648A" w:rsidRDefault="006017B8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и драматическое</w:t>
            </w:r>
          </w:p>
          <w:p w14:paraId="1808C182" w14:textId="77777777" w:rsidR="0050113D" w:rsidRPr="0003648A" w:rsidRDefault="005E54AE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45F1C" w14:textId="77777777" w:rsidR="005011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18892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102E2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87AA3" w14:textId="4FB54311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38FEE58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BEB6B" w14:textId="77777777" w:rsidR="0050113D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314D4" w14:textId="77777777" w:rsidR="005011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«Продавец»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2E242" w14:textId="77777777" w:rsidR="005011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EBE44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60AB3" w14:textId="77777777" w:rsidR="005011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54041" w14:textId="77DABA9D" w:rsidR="0050113D" w:rsidRPr="0003648A" w:rsidRDefault="005011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7B8" w:rsidRPr="0003648A" w14:paraId="071E0D5C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8B680" w14:textId="77777777" w:rsidR="006017B8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E1E66" w14:textId="77777777" w:rsidR="006017B8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«Я начну, а ты продолжи»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0F6FC" w14:textId="77777777" w:rsidR="006017B8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009C6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3BDE1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84F7C" w14:textId="1D361844" w:rsidR="006017B8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7B8" w:rsidRPr="0003648A" w14:paraId="3196ED19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33693" w14:textId="77777777" w:rsidR="006017B8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16910" w14:textId="77777777" w:rsidR="006017B8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«Загадка Льюиса Кэрролла»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8657B" w14:textId="77777777" w:rsidR="006017B8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9CAEA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A6BCB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61D18" w14:textId="3F4DACAA" w:rsidR="006017B8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7B8" w:rsidRPr="0003648A" w14:paraId="1AA572D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2A796" w14:textId="77777777" w:rsidR="006017B8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3CE42" w14:textId="77777777" w:rsidR="006017B8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«Слепая</w:t>
            </w:r>
            <w:r w:rsidR="009C4D50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запись»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FC6642" w14:textId="77777777" w:rsidR="006017B8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BD939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96B72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BEB7B" w14:textId="77C24F75" w:rsidR="006017B8" w:rsidRPr="0003648A" w:rsidRDefault="00A7107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bookmarkEnd w:id="10"/>
      <w:tr w:rsidR="006017B8" w:rsidRPr="0003648A" w14:paraId="412D6875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3CC44" w14:textId="77777777" w:rsidR="006017B8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039F3" w14:textId="26312584" w:rsidR="006017B8" w:rsidRPr="0003648A" w:rsidRDefault="00AD6C64" w:rsidP="00633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51283D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Техника речи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BF2AD" w14:textId="77777777" w:rsidR="006017B8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990B2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0B8D5" w14:textId="77777777" w:rsidR="006017B8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F97C0" w14:textId="77777777" w:rsidR="006017B8" w:rsidRPr="0003648A" w:rsidRDefault="006017B8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3D" w:rsidRPr="0003648A" w14:paraId="412E5D67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060D23D4" w14:textId="77777777" w:rsidR="005128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5.1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41242EE4" w14:textId="77777777" w:rsidR="005128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речи оратора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2427C77B" w14:textId="77777777" w:rsidR="0051283D" w:rsidRPr="0003648A" w:rsidRDefault="009F574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51C8DAE" w14:textId="77777777" w:rsidR="005128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3741770" w14:textId="77777777" w:rsidR="0051283D" w:rsidRPr="0003648A" w:rsidRDefault="00FE44A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B40B9D" w14:textId="21E5C5EF" w:rsidR="005128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3D" w:rsidRPr="0003648A" w14:paraId="16E19A91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2AC20A51" w14:textId="77777777" w:rsidR="0051283D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="0051283D"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.2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71128D5B" w14:textId="77777777" w:rsidR="005128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интонации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6FC5C448" w14:textId="77777777" w:rsidR="0051283D" w:rsidRPr="0003648A" w:rsidRDefault="009F574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107F179" w14:textId="77777777" w:rsidR="0051283D" w:rsidRPr="0003648A" w:rsidRDefault="00FE44A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8C77769" w14:textId="77777777" w:rsidR="0051283D" w:rsidRPr="0003648A" w:rsidRDefault="00FE44A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CE9CA" w14:textId="06E722F1" w:rsidR="005128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3D" w:rsidRPr="0003648A" w14:paraId="1D774BE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67F35848" w14:textId="77777777" w:rsidR="0051283D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="0051283D"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.3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7D8EB76A" w14:textId="77777777" w:rsidR="005128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дыхание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671F67F9" w14:textId="77777777" w:rsidR="0051283D" w:rsidRPr="0003648A" w:rsidRDefault="009F574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3AE4AF12" w14:textId="77777777" w:rsidR="0051283D" w:rsidRPr="0003648A" w:rsidRDefault="00FE44A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21D29CA" w14:textId="77777777" w:rsidR="0051283D" w:rsidRPr="0003648A" w:rsidRDefault="00FE44A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92BEF" w14:textId="6C34251B" w:rsidR="005128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3D" w:rsidRPr="0003648A" w14:paraId="6F4AF21E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04A80C8E" w14:textId="77777777" w:rsidR="0051283D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="0051283D"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.4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3DF64E12" w14:textId="77777777" w:rsidR="005128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Дикционный тренинг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2D1DE201" w14:textId="77777777" w:rsidR="0051283D" w:rsidRPr="0003648A" w:rsidRDefault="009F574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E74158E" w14:textId="77777777" w:rsidR="0051283D" w:rsidRPr="0003648A" w:rsidRDefault="00FE44A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66BD694" w14:textId="77777777" w:rsidR="0051283D" w:rsidRPr="0003648A" w:rsidRDefault="00FE44A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3DE7C" w14:textId="2780676F" w:rsidR="005128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3D" w:rsidRPr="0003648A" w14:paraId="776E0A84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29375625" w14:textId="77777777" w:rsidR="0051283D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="0051283D"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.5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4AF09CFC" w14:textId="77777777" w:rsidR="005128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ударений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0BC35DB2" w14:textId="77777777" w:rsidR="0051283D" w:rsidRPr="0003648A" w:rsidRDefault="009F574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0EE2996" w14:textId="77777777" w:rsidR="0051283D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BBE5AFA" w14:textId="77777777" w:rsidR="0051283D" w:rsidRPr="0003648A" w:rsidRDefault="0051283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4E97C" w14:textId="040CD316" w:rsidR="005128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3D" w:rsidRPr="0003648A" w14:paraId="0C59AF8D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53966D4D" w14:textId="77777777" w:rsidR="0051283D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="0051283D"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.6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4CEC0CD9" w14:textId="77777777" w:rsidR="005128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 и аудитория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16B5AD90" w14:textId="77777777" w:rsidR="0051283D" w:rsidRPr="0003648A" w:rsidRDefault="009F574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52D020CA" w14:textId="77777777" w:rsidR="0051283D" w:rsidRPr="0003648A" w:rsidRDefault="0051283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1586B70F" w14:textId="77777777" w:rsidR="0051283D" w:rsidRPr="0003648A" w:rsidRDefault="009F5740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96D79" w14:textId="7B0AAA96" w:rsidR="0051283D" w:rsidRPr="0003648A" w:rsidRDefault="0051283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3D" w:rsidRPr="0003648A" w14:paraId="445CCBF7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67B0599C" w14:textId="77777777" w:rsidR="0051283D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="0051283D"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.7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736AA802" w14:textId="77777777" w:rsidR="0051283D" w:rsidRPr="0003648A" w:rsidRDefault="0051283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5DBC5BF8" w14:textId="77777777" w:rsidR="0051283D" w:rsidRPr="0003648A" w:rsidRDefault="009F574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E21340E" w14:textId="77777777" w:rsidR="0051283D" w:rsidRPr="0003648A" w:rsidRDefault="00FE44A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AD6B355" w14:textId="77777777" w:rsidR="0051283D" w:rsidRPr="0003648A" w:rsidRDefault="009F5740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AB134" w14:textId="29FB03E9" w:rsidR="0051283D" w:rsidRPr="0003648A" w:rsidRDefault="00A7107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F5740" w:rsidRPr="0003648A" w14:paraId="2DCC4581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3709A5C9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0829EECF" w14:textId="2888E455" w:rsidR="009F5740" w:rsidRPr="0003648A" w:rsidRDefault="00AD6C64" w:rsidP="0063309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="009F5740" w:rsidRPr="0003648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6. Монтаж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BBB260F" w14:textId="77777777" w:rsidR="009F5740" w:rsidRPr="0003648A" w:rsidRDefault="009F574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5AFE364" w14:textId="77777777" w:rsidR="009F574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7B35A48" w14:textId="77777777" w:rsidR="009F574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B45AA" w14:textId="77777777" w:rsidR="009F5740" w:rsidRPr="0003648A" w:rsidRDefault="009F574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5122A21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109328ED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6.1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7895D560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приемы монтажа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2727B671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398EDC8D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38AFDC59" w14:textId="77777777" w:rsidR="009F5740" w:rsidRPr="0003648A" w:rsidRDefault="00DA028F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514FA" w14:textId="633F342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0F1C6F8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38B071EB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6.2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640F14FE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Многокамерный монтаж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31A53F33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B7642B9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2EA79B6" w14:textId="77777777" w:rsidR="009F5740" w:rsidRPr="0003648A" w:rsidRDefault="00DA028F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C3866" w14:textId="0AC09928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776BE51D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50EE8885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6.3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69F83C4B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типы переходов в</w:t>
            </w:r>
          </w:p>
          <w:p w14:paraId="732DEB40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3A6E691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74E82D4D" w14:textId="77777777" w:rsidR="009F5740" w:rsidRPr="0003648A" w:rsidRDefault="00FE44A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0A1EE101" w14:textId="77777777" w:rsidR="009F5740" w:rsidRPr="0003648A" w:rsidRDefault="00FE44A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AAAEB" w14:textId="19C056F8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019ACD8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01419162" w14:textId="77777777" w:rsidR="009F5740" w:rsidRPr="0003648A" w:rsidRDefault="00DA028F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4B731C37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Эффекты и медиа-менеджмент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1A0E4BFE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3185FE54" w14:textId="77777777" w:rsidR="009F574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C7AB90C" w14:textId="77777777" w:rsidR="009F574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A0E14" w14:textId="02D52DDB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79DE375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2ACBEA6C" w14:textId="77777777" w:rsidR="009F5740" w:rsidRPr="0003648A" w:rsidRDefault="00DA028F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6BECE90E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Цветокоррекция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7AB5AFC9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725B79E" w14:textId="77777777" w:rsidR="009F574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6D01FD24" w14:textId="77777777" w:rsidR="009F574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5938A1" w14:textId="474CE228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513BDC04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5CFE60BF" w14:textId="77777777" w:rsidR="009F5740" w:rsidRPr="0003648A" w:rsidRDefault="00DA028F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25D25A94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аудио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11E9956B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4915DF72" w14:textId="77777777" w:rsidR="009F574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6729ED61" w14:textId="77777777" w:rsidR="009F574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4A1B1" w14:textId="6B8CE9D4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5E919795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007461B2" w14:textId="77777777" w:rsidR="009F5740" w:rsidRPr="0003648A" w:rsidRDefault="00DA028F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0BD48DC8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Кодеки и форматы видео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744FFA43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3B40C20E" w14:textId="77777777" w:rsidR="009F574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3E616FEC" w14:textId="77777777" w:rsidR="009F574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F8C99" w14:textId="17F35DEF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3BA42F6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12710C58" w14:textId="77777777" w:rsidR="009F5740" w:rsidRPr="0003648A" w:rsidRDefault="00DA028F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15F33DF3" w14:textId="77777777" w:rsidR="009F5740" w:rsidRPr="0003648A" w:rsidRDefault="009F5740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 видео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2F9C4CAC" w14:textId="77777777" w:rsidR="009F5740" w:rsidRPr="0003648A" w:rsidRDefault="00DA028F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A364192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E7E44C6" w14:textId="77777777" w:rsidR="009F5740" w:rsidRPr="0003648A" w:rsidRDefault="00DA028F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Mar>
              <w:left w:w="108" w:type="dxa"/>
              <w:right w:w="108" w:type="dxa"/>
            </w:tcMar>
          </w:tcPr>
          <w:p w14:paraId="3D212564" w14:textId="1268C910" w:rsidR="009F5740" w:rsidRPr="0003648A" w:rsidRDefault="00A7107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F5740" w:rsidRPr="0003648A" w14:paraId="5303FC17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24BBD74B" w14:textId="77777777" w:rsidR="009F5740" w:rsidRPr="0003648A" w:rsidRDefault="009F5740" w:rsidP="00633095">
            <w:pPr>
              <w:widowControl w:val="0"/>
              <w:spacing w:after="0" w:line="240" w:lineRule="auto"/>
              <w:ind w:left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553F0D4B" w14:textId="3D22A210" w:rsidR="009F5740" w:rsidRPr="0003648A" w:rsidRDefault="00AD6C64" w:rsidP="0063309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A028F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 Операторское мастерство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6EEDE729" w14:textId="77777777" w:rsidR="009F5740" w:rsidRPr="0003648A" w:rsidRDefault="00DF635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37CA05D5" w14:textId="77777777" w:rsidR="009F5740" w:rsidRPr="0003648A" w:rsidRDefault="00660746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C4E929F" w14:textId="77777777" w:rsidR="009F5740" w:rsidRPr="0003648A" w:rsidRDefault="00660746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7" w:type="dxa"/>
            <w:tcMar>
              <w:left w:w="108" w:type="dxa"/>
              <w:right w:w="108" w:type="dxa"/>
            </w:tcMar>
          </w:tcPr>
          <w:p w14:paraId="4D5BBA39" w14:textId="77777777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40" w:rsidRPr="0003648A" w14:paraId="4D79379B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5AEAE0F6" w14:textId="77777777" w:rsidR="009F5740" w:rsidRPr="0003648A" w:rsidRDefault="00DF635D" w:rsidP="00633095">
            <w:pPr>
              <w:widowControl w:val="0"/>
              <w:spacing w:after="0" w:line="240" w:lineRule="auto"/>
              <w:ind w:left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78307486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14:paraId="7FC518B4" w14:textId="77777777" w:rsidR="009F5740" w:rsidRPr="0003648A" w:rsidRDefault="00DF635D" w:rsidP="00633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камеры.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7519B57" w14:textId="77777777" w:rsidR="009F5740" w:rsidRPr="0003648A" w:rsidRDefault="00DF635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0C12C74" w14:textId="77777777" w:rsidR="009F5740" w:rsidRPr="0003648A" w:rsidRDefault="00DF635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DD31B6F" w14:textId="77777777" w:rsidR="009F5740" w:rsidRPr="0003648A" w:rsidRDefault="00DF635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Mar>
              <w:left w:w="108" w:type="dxa"/>
              <w:right w:w="108" w:type="dxa"/>
            </w:tcMar>
          </w:tcPr>
          <w:p w14:paraId="16D03B22" w14:textId="6E674D4C" w:rsidR="009F5740" w:rsidRPr="0003648A" w:rsidRDefault="009F574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6067611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3E570E40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shd w:val="clear" w:color="000000" w:fill="FFFFFF"/>
          </w:tcPr>
          <w:p w14:paraId="2CCA7808" w14:textId="77777777" w:rsidR="00DA028F" w:rsidRPr="0003648A" w:rsidRDefault="00DF635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кадра, границы и пропорции.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6E6B8905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E7474E9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44B5DE4B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101DC04F" w14:textId="0C0D54A6" w:rsidR="00DA028F" w:rsidRPr="0003648A" w:rsidRDefault="00DA028F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2D2AAFF0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79050A71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shd w:val="clear" w:color="000000" w:fill="FFFFFF"/>
          </w:tcPr>
          <w:p w14:paraId="516E95C0" w14:textId="77777777" w:rsidR="00DA028F" w:rsidRPr="0003648A" w:rsidRDefault="00DF635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построения композиции.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1A73B49A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3E44738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478D0FED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09A8D61C" w14:textId="7675177A" w:rsidR="00DA028F" w:rsidRPr="0003648A" w:rsidRDefault="00DA028F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35FA9B6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59AC53C4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  <w:shd w:val="clear" w:color="000000" w:fill="FFFFFF"/>
          </w:tcPr>
          <w:p w14:paraId="43166E47" w14:textId="77777777" w:rsidR="00DA028F" w:rsidRPr="0003648A" w:rsidRDefault="00DF635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изображения.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E917F18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3EC5ABBD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405A3A57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607CFCC9" w14:textId="0512A5D9" w:rsidR="00DA028F" w:rsidRPr="0003648A" w:rsidRDefault="00DA028F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28AE8DD3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6A28F6AA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  <w:shd w:val="clear" w:color="000000" w:fill="FFFFFF"/>
          </w:tcPr>
          <w:p w14:paraId="408BCAB3" w14:textId="77777777" w:rsidR="00DF635D" w:rsidRPr="0003648A" w:rsidRDefault="00DF635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изображения. Крупность планов,</w:t>
            </w:r>
          </w:p>
          <w:p w14:paraId="4DEC00EE" w14:textId="77777777" w:rsidR="00DA028F" w:rsidRPr="0003648A" w:rsidRDefault="0000228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планов.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71EC845F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99F2F85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0AEEB04D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01EE292E" w14:textId="3771397E" w:rsidR="00DA028F" w:rsidRPr="0003648A" w:rsidRDefault="00DA028F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3B1C738D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4B838F67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402" w:type="dxa"/>
            <w:shd w:val="clear" w:color="000000" w:fill="FFFFFF"/>
          </w:tcPr>
          <w:p w14:paraId="1121324B" w14:textId="77777777" w:rsidR="00DA028F" w:rsidRPr="0003648A" w:rsidRDefault="00DF635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съемки, ракурс.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19332D9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4712933C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EA74DEC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63652A81" w14:textId="0DB77171" w:rsidR="00DA028F" w:rsidRPr="0003648A" w:rsidRDefault="00DA028F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3263A1F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4D89B626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402" w:type="dxa"/>
            <w:shd w:val="clear" w:color="000000" w:fill="FFFFFF"/>
          </w:tcPr>
          <w:p w14:paraId="371DA60C" w14:textId="77777777" w:rsidR="00DF635D" w:rsidRPr="0003648A" w:rsidRDefault="00DF635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план (фон) и передний план. Их</w:t>
            </w:r>
          </w:p>
          <w:p w14:paraId="0777F6D3" w14:textId="77777777" w:rsidR="00DA028F" w:rsidRPr="0003648A" w:rsidRDefault="0000228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2044B5AD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06FA6A18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4FC4CFB1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4C60A340" w14:textId="5187A749" w:rsidR="00DA028F" w:rsidRPr="0003648A" w:rsidRDefault="00DA028F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28F" w:rsidRPr="0003648A" w14:paraId="0292DF9C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334896A2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  <w:shd w:val="clear" w:color="000000" w:fill="FFFFFF"/>
          </w:tcPr>
          <w:p w14:paraId="02C796E7" w14:textId="77777777" w:rsidR="00DF635D" w:rsidRPr="0003648A" w:rsidRDefault="00DF635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Светотеневой и светотональный рисунок.</w:t>
            </w:r>
          </w:p>
          <w:p w14:paraId="3DF4CB6C" w14:textId="77777777" w:rsidR="00DA028F" w:rsidRPr="0003648A" w:rsidRDefault="0000228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освещения. Контрастность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732CCE38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8F01EFA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4EE10E33" w14:textId="77777777" w:rsidR="00DA028F" w:rsidRPr="0003648A" w:rsidRDefault="00DF635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2AEA88E7" w14:textId="789B0485" w:rsidR="00DA028F" w:rsidRPr="0003648A" w:rsidRDefault="00A7107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00228D" w:rsidRPr="0003648A" w14:paraId="32CC52C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57992768" w14:textId="77777777" w:rsidR="0000228D" w:rsidRPr="0003648A" w:rsidRDefault="0000228D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2989A26B" w14:textId="22145602" w:rsidR="0000228D" w:rsidRPr="0003648A" w:rsidRDefault="00AD6C64" w:rsidP="00633095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00228D"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proofErr w:type="spellStart"/>
            <w:r w:rsidR="0000228D"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>Видеоблогинг</w:t>
            </w:r>
            <w:proofErr w:type="spellEnd"/>
          </w:p>
        </w:tc>
        <w:tc>
          <w:tcPr>
            <w:tcW w:w="819" w:type="dxa"/>
            <w:shd w:val="clear" w:color="auto" w:fill="auto"/>
            <w:tcMar>
              <w:left w:w="108" w:type="dxa"/>
              <w:right w:w="108" w:type="dxa"/>
            </w:tcMar>
          </w:tcPr>
          <w:p w14:paraId="2028A0FD" w14:textId="77777777" w:rsidR="0000228D" w:rsidRPr="0003648A" w:rsidRDefault="00E322D9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auto" w:fill="auto"/>
            <w:tcMar>
              <w:left w:w="108" w:type="dxa"/>
              <w:right w:w="108" w:type="dxa"/>
            </w:tcMar>
          </w:tcPr>
          <w:p w14:paraId="51B4D3A4" w14:textId="77777777" w:rsidR="0000228D" w:rsidRPr="0003648A" w:rsidRDefault="00E322D9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  <w:right w:w="108" w:type="dxa"/>
            </w:tcMar>
          </w:tcPr>
          <w:p w14:paraId="21280A3B" w14:textId="77777777" w:rsidR="0000228D" w:rsidRPr="0003648A" w:rsidRDefault="00E322D9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  <w:right w:w="108" w:type="dxa"/>
            </w:tcMar>
          </w:tcPr>
          <w:p w14:paraId="181D3022" w14:textId="77777777" w:rsidR="0000228D" w:rsidRPr="0003648A" w:rsidRDefault="0000228D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1"/>
      <w:tr w:rsidR="00D50260" w:rsidRPr="0003648A" w14:paraId="4AB5F2E3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638F9E1D" w14:textId="77777777" w:rsidR="00D50260" w:rsidRPr="0003648A" w:rsidRDefault="00D50260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  <w:shd w:val="clear" w:color="000000" w:fill="FFFFFF"/>
          </w:tcPr>
          <w:p w14:paraId="17B19CDF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Видеоблогинг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современной</w:t>
            </w:r>
          </w:p>
          <w:p w14:paraId="13DBE4CA" w14:textId="77777777" w:rsidR="00D50260" w:rsidRPr="0003648A" w:rsidRDefault="00D50260" w:rsidP="00633095">
            <w:pPr>
              <w:widowControl w:val="0"/>
              <w:shd w:val="clear" w:color="auto" w:fill="FFFFFF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интернет-журналистики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75E4E1B0" w14:textId="77777777" w:rsidR="00D50260" w:rsidRPr="0003648A" w:rsidRDefault="00D50260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8B301A4" w14:textId="77777777" w:rsidR="00D50260" w:rsidRPr="0003648A" w:rsidRDefault="00E322D9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3652CF37" w14:textId="77777777" w:rsidR="00D50260" w:rsidRPr="0003648A" w:rsidRDefault="00E322D9" w:rsidP="00633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21E43445" w14:textId="5C296DF0" w:rsidR="00D50260" w:rsidRPr="0003648A" w:rsidRDefault="00D50260" w:rsidP="00633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3025319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4133D4AB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8.2</w:t>
            </w:r>
          </w:p>
        </w:tc>
        <w:tc>
          <w:tcPr>
            <w:tcW w:w="3402" w:type="dxa"/>
            <w:shd w:val="clear" w:color="000000" w:fill="FFFFFF"/>
          </w:tcPr>
          <w:p w14:paraId="7C7274AA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блогов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DF2A813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7126C6BA" w14:textId="77777777" w:rsidR="00D5026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77A2C800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3ADFA0B6" w14:textId="3C6B88E6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37795645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1DEB8482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402" w:type="dxa"/>
            <w:shd w:val="clear" w:color="000000" w:fill="FFFFFF"/>
          </w:tcPr>
          <w:p w14:paraId="6F473A3A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видеоблогов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1A91BC75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3F791DE" w14:textId="77777777" w:rsidR="00D5026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BA3E8C9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4A263984" w14:textId="046FAAF0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33BF3699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44EF5C53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402" w:type="dxa"/>
            <w:shd w:val="clear" w:color="000000" w:fill="FFFFFF"/>
          </w:tcPr>
          <w:p w14:paraId="2DB5AC07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видеоблога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2D955426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54C9F3D8" w14:textId="77777777" w:rsidR="00D50260" w:rsidRPr="0003648A" w:rsidRDefault="00E322D9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629C8E97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2B1730FD" w14:textId="4AFD6253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5DEB573B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499E5982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shd w:val="clear" w:color="000000" w:fill="FFFFFF"/>
          </w:tcPr>
          <w:p w14:paraId="5ADCA678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видеоблога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5DEB260E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11FC679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B0DCC33" w14:textId="77777777" w:rsidR="00D50260" w:rsidRPr="0003648A" w:rsidRDefault="00D50260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3B5F9BDE" w14:textId="75B1D946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635CFD5E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287E6C7E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402" w:type="dxa"/>
            <w:shd w:val="clear" w:color="000000" w:fill="FFFFFF"/>
          </w:tcPr>
          <w:p w14:paraId="1514F37F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контента для видеоблога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5FCDFAD1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7C1C2027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E0A7E83" w14:textId="77777777" w:rsidR="00D50260" w:rsidRPr="0003648A" w:rsidRDefault="00D50260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53A45BA7" w14:textId="42E94B70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7868D6DD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0170E7FA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402" w:type="dxa"/>
            <w:shd w:val="clear" w:color="000000" w:fill="FFFFFF"/>
          </w:tcPr>
          <w:p w14:paraId="638019B7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Контент-планирование видеоблога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4676EA7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4F0CD48F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3A434E43" w14:textId="77777777" w:rsidR="00D50260" w:rsidRPr="0003648A" w:rsidRDefault="00D50260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431E31C9" w14:textId="0AFFEF04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10E3E4E8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6907DD3C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402" w:type="dxa"/>
            <w:shd w:val="clear" w:color="000000" w:fill="FFFFFF"/>
          </w:tcPr>
          <w:p w14:paraId="6DBF37DC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Рубрикатор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5BCEF6CB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DDEBDF6" w14:textId="77777777" w:rsidR="00D50260" w:rsidRPr="0003648A" w:rsidRDefault="00D50260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52A55A4" w14:textId="77777777" w:rsidR="00D50260" w:rsidRPr="0003648A" w:rsidRDefault="00D50260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54245529" w14:textId="3F23F9D7" w:rsidR="00D50260" w:rsidRPr="0003648A" w:rsidRDefault="00A7107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50260" w:rsidRPr="0003648A" w14:paraId="43E62786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11D1580C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272B8DF1" w14:textId="1E45318C" w:rsidR="00D50260" w:rsidRPr="0003648A" w:rsidRDefault="00AD6C64" w:rsidP="00633095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D50260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Основы фотографии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CF11843" w14:textId="77777777" w:rsidR="00D50260" w:rsidRPr="0003648A" w:rsidRDefault="00D50260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583CA7A4" w14:textId="77777777" w:rsidR="00D50260" w:rsidRPr="0003648A" w:rsidRDefault="00E322D9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9F82E99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31206C44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27600D04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6F8709B5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  <w:shd w:val="clear" w:color="000000" w:fill="FFFFFF"/>
          </w:tcPr>
          <w:p w14:paraId="2A8C5047" w14:textId="77777777" w:rsidR="00D50260" w:rsidRPr="0003648A" w:rsidRDefault="00D50260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фотоаппарата, основные</w:t>
            </w:r>
            <w:r w:rsidR="0000228D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работы с фотокамерой.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63F08071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C7C684A" w14:textId="77777777" w:rsidR="00D50260" w:rsidRPr="0003648A" w:rsidRDefault="00E322D9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6BB98E4F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48956C14" w14:textId="17813270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5F7EB3D1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2AE00C73" w14:textId="77777777" w:rsidR="00D50260" w:rsidRPr="0003648A" w:rsidRDefault="00B0087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  <w:shd w:val="clear" w:color="000000" w:fill="FFFFFF"/>
          </w:tcPr>
          <w:p w14:paraId="704A61E1" w14:textId="77777777" w:rsidR="00D50260" w:rsidRPr="0003648A" w:rsidRDefault="00B0087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Фотосъ</w:t>
            </w:r>
            <w:r w:rsidR="0000228D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мка. Основы </w:t>
            </w: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экспонометрии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7099E73A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5B488AE3" w14:textId="77777777" w:rsidR="00D50260" w:rsidRPr="0003648A" w:rsidRDefault="00E322D9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0905192F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23A3D713" w14:textId="5278BF30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2AA4F89A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1AC53072" w14:textId="77777777" w:rsidR="00D50260" w:rsidRPr="0003648A" w:rsidRDefault="00B0087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02" w:type="dxa"/>
            <w:shd w:val="clear" w:color="000000" w:fill="FFFFFF"/>
          </w:tcPr>
          <w:p w14:paraId="19E03EE3" w14:textId="77777777" w:rsidR="00D50260" w:rsidRPr="0003648A" w:rsidRDefault="00B0087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4AD94A27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0CFEA325" w14:textId="77777777" w:rsidR="00D50260" w:rsidRPr="0003648A" w:rsidRDefault="00E322D9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1FC58847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7809CA5B" w14:textId="7D4B7FBB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6E5A4192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15E1E305" w14:textId="77777777" w:rsidR="00D50260" w:rsidRPr="0003648A" w:rsidRDefault="00B0087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  <w:shd w:val="clear" w:color="000000" w:fill="FFFFFF"/>
          </w:tcPr>
          <w:p w14:paraId="40E78F6C" w14:textId="374D3E51" w:rsidR="00D50260" w:rsidRPr="0003648A" w:rsidRDefault="00B0087D" w:rsidP="00A71070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цифровой фотографии и</w:t>
            </w:r>
            <w:r w:rsidR="00A71070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</w:t>
            </w:r>
            <w:r w:rsidR="0000228D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 фотоснимков на компьютере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0E760272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60488B94" w14:textId="77777777" w:rsidR="00D50260" w:rsidRPr="0003648A" w:rsidRDefault="00B0087D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A1FA77F" w14:textId="77777777" w:rsidR="00D50260" w:rsidRPr="0003648A" w:rsidRDefault="00B0087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0B69A136" w14:textId="54702D55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5BF067DC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17927DA5" w14:textId="77777777" w:rsidR="00D50260" w:rsidRPr="0003648A" w:rsidRDefault="00B0087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402" w:type="dxa"/>
            <w:shd w:val="clear" w:color="000000" w:fill="FFFFFF"/>
          </w:tcPr>
          <w:p w14:paraId="69EAE34D" w14:textId="77777777" w:rsidR="00D50260" w:rsidRPr="0003648A" w:rsidRDefault="00B0087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фотографическо</w:t>
            </w:r>
            <w:r w:rsidR="0000228D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731F024C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07A80B15" w14:textId="77777777" w:rsidR="00D50260" w:rsidRPr="0003648A" w:rsidRDefault="00B0087D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4BDE6A4" w14:textId="77777777" w:rsidR="00D50260" w:rsidRPr="0003648A" w:rsidRDefault="00B0087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1445FC65" w14:textId="6E87EE38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541AD617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30CD5377" w14:textId="77777777" w:rsidR="00D50260" w:rsidRPr="0003648A" w:rsidRDefault="00B0087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402" w:type="dxa"/>
            <w:shd w:val="clear" w:color="000000" w:fill="FFFFFF"/>
          </w:tcPr>
          <w:p w14:paraId="5007CF53" w14:textId="77777777" w:rsidR="00D50260" w:rsidRPr="0003648A" w:rsidRDefault="0000228D" w:rsidP="00633095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фотоснимков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56A98DD9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41B3B0D9" w14:textId="77777777" w:rsidR="00D50260" w:rsidRPr="0003648A" w:rsidRDefault="00E322D9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59447B4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448F9A2F" w14:textId="10C5AAA5" w:rsidR="00D50260" w:rsidRPr="0003648A" w:rsidRDefault="00A7107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50260" w:rsidRPr="0003648A" w14:paraId="3DC99673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2494021B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5D217FCD" w14:textId="622E1B6F" w:rsidR="00D50260" w:rsidRPr="0003648A" w:rsidRDefault="00AD6C64" w:rsidP="00633095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B0087D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</w:t>
            </w:r>
            <w:r w:rsidR="0089320E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7D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Медиапроекты РДШ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6930CBF0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100CA8AE" w14:textId="77777777" w:rsidR="00D50260" w:rsidRPr="0003648A" w:rsidRDefault="00D50260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50AFE3AA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06BDE367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4B473D19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799D7DCF" w14:textId="77777777" w:rsidR="00D50260" w:rsidRPr="0003648A" w:rsidRDefault="00B0087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  <w:shd w:val="clear" w:color="000000" w:fill="FFFFFF"/>
          </w:tcPr>
          <w:p w14:paraId="29F06BB5" w14:textId="77777777" w:rsidR="00D50260" w:rsidRPr="0003648A" w:rsidRDefault="00B0087D" w:rsidP="00633095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медиапроектах РДШ.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0760BBD3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512428E" w14:textId="77777777" w:rsidR="00D50260" w:rsidRPr="0003648A" w:rsidRDefault="00D50260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488FFE34" w14:textId="77777777" w:rsidR="00D50260" w:rsidRPr="0003648A" w:rsidRDefault="00B0087D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5717E8B5" w14:textId="77777777" w:rsidR="00D50260" w:rsidRPr="0003648A" w:rsidRDefault="00D50260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60" w:rsidRPr="0003648A" w14:paraId="105FAF3C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06FFBDA7" w14:textId="77777777" w:rsidR="00D50260" w:rsidRPr="0003648A" w:rsidRDefault="00B0087D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02" w:type="dxa"/>
            <w:shd w:val="clear" w:color="000000" w:fill="FFFFFF"/>
          </w:tcPr>
          <w:p w14:paraId="1C1B73C8" w14:textId="77777777" w:rsidR="00D50260" w:rsidRPr="0003648A" w:rsidRDefault="00B0087D" w:rsidP="00633095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64357767" w14:textId="77777777" w:rsidR="00D50260" w:rsidRPr="0003648A" w:rsidRDefault="00B0087D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723289A6" w14:textId="77777777" w:rsidR="00D50260" w:rsidRPr="0003648A" w:rsidRDefault="00D50260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17D7A057" w14:textId="77777777" w:rsidR="00D50260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462EE6F9" w14:textId="00CFB79D" w:rsidR="00D50260" w:rsidRPr="0003648A" w:rsidRDefault="00633095" w:rsidP="00633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0087D" w:rsidRPr="0003648A" w14:paraId="134103F3" w14:textId="77777777" w:rsidTr="00311A13">
        <w:trPr>
          <w:trHeight w:val="20"/>
        </w:trPr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14:paraId="41D23CEE" w14:textId="77777777" w:rsidR="00B0087D" w:rsidRPr="0003648A" w:rsidRDefault="00B0087D" w:rsidP="0063309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39784FC7" w14:textId="77777777" w:rsidR="00B0087D" w:rsidRPr="0003648A" w:rsidRDefault="00E322D9" w:rsidP="00633095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9" w:type="dxa"/>
            <w:shd w:val="clear" w:color="000000" w:fill="FFFFFF"/>
            <w:tcMar>
              <w:left w:w="108" w:type="dxa"/>
              <w:right w:w="108" w:type="dxa"/>
            </w:tcMar>
          </w:tcPr>
          <w:p w14:paraId="57994C8C" w14:textId="77777777" w:rsidR="00B0087D" w:rsidRPr="0003648A" w:rsidRDefault="00E322D9" w:rsidP="0063309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000000" w:fill="FFFFFF"/>
            <w:tcMar>
              <w:left w:w="108" w:type="dxa"/>
              <w:right w:w="108" w:type="dxa"/>
            </w:tcMar>
          </w:tcPr>
          <w:p w14:paraId="2F1A8D19" w14:textId="77777777" w:rsidR="00B0087D" w:rsidRPr="0003648A" w:rsidRDefault="00E322D9" w:rsidP="0063309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9" w:type="dxa"/>
            <w:shd w:val="clear" w:color="000000" w:fill="FFFFFF"/>
            <w:tcMar>
              <w:left w:w="108" w:type="dxa"/>
              <w:right w:w="108" w:type="dxa"/>
            </w:tcMar>
          </w:tcPr>
          <w:p w14:paraId="28A3C3B0" w14:textId="77777777" w:rsidR="00B0087D" w:rsidRPr="0003648A" w:rsidRDefault="00E322D9" w:rsidP="0063309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37" w:type="dxa"/>
            <w:shd w:val="clear" w:color="000000" w:fill="FFFFFF"/>
            <w:tcMar>
              <w:left w:w="108" w:type="dxa"/>
              <w:right w:w="108" w:type="dxa"/>
            </w:tcMar>
          </w:tcPr>
          <w:p w14:paraId="2D96F4FB" w14:textId="77777777" w:rsidR="00B0087D" w:rsidRPr="0003648A" w:rsidRDefault="00B0087D" w:rsidP="006330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A8CC43" w14:textId="37B87DDC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Toc108189952"/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учебно-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тематического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плана</w:t>
      </w:r>
      <w:bookmarkEnd w:id="12"/>
    </w:p>
    <w:p w14:paraId="29B0F444" w14:textId="77777777" w:rsidR="00AF038F" w:rsidRPr="0003648A" w:rsidRDefault="00AF038F" w:rsidP="00633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97AAF3" w14:textId="1C6CE3C0" w:rsidR="00F57D2A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F57D2A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="00F57D2A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331" w:rsidRPr="0003648A">
        <w:rPr>
          <w:rFonts w:ascii="Times New Roman" w:eastAsia="Times New Roman" w:hAnsi="Times New Roman" w:cs="Times New Roman"/>
          <w:sz w:val="24"/>
          <w:szCs w:val="24"/>
        </w:rPr>
        <w:t>Телевизионное мастерство.</w:t>
      </w:r>
    </w:p>
    <w:p w14:paraId="4985E260" w14:textId="77777777" w:rsidR="00125C3C" w:rsidRPr="0003648A" w:rsidRDefault="00125C3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1: Вводное занятие. Инструктаж по технике безопасности.</w:t>
      </w:r>
    </w:p>
    <w:p w14:paraId="304A5C43" w14:textId="77777777" w:rsidR="00F57D2A" w:rsidRPr="0003648A" w:rsidRDefault="00F57D2A" w:rsidP="006330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="00125C3C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C3C" w:rsidRPr="0003648A">
        <w:rPr>
          <w:rFonts w:ascii="Times New Roman" w:eastAsia="Times New Roman" w:hAnsi="Times New Roman" w:cs="Times New Roman"/>
          <w:sz w:val="24"/>
          <w:szCs w:val="24"/>
        </w:rPr>
        <w:t>Рассказ о содержании курса.</w:t>
      </w:r>
      <w:r w:rsidR="00125C3C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инструктажа.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режим организации занятий. Определение целей и задач для учащихся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медиашколы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 Понятие информационно-медийной деятельности. Этические аспекты взаимоотношений участника с источником информации и аудиторией. Правила самообразования и мотивация на результат курса, получение информационно-медийного продукта.</w:t>
      </w:r>
    </w:p>
    <w:p w14:paraId="2FC23295" w14:textId="77777777" w:rsidR="00587D1D" w:rsidRPr="0003648A" w:rsidRDefault="00F57D2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78968497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bookmarkEnd w:id="13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Вводное анкетирование на самоанализ</w:t>
      </w:r>
      <w:r w:rsidR="00587D1D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B5977" w14:textId="77777777" w:rsidR="00587D1D" w:rsidRPr="0003648A" w:rsidRDefault="00C838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беседа, вводная диагностика</w:t>
      </w:r>
      <w:r w:rsidR="00B035C5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4142D" w14:textId="77777777" w:rsidR="00125C3C" w:rsidRPr="0003648A" w:rsidRDefault="00125C3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2: 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Телевидение как средство коммуникации.</w:t>
      </w:r>
    </w:p>
    <w:p w14:paraId="3AC6FC68" w14:textId="77777777" w:rsidR="00587D1D" w:rsidRPr="0003648A" w:rsidRDefault="00587D1D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Понятие информационно-медийной деятельности. Этические аспекты взаимоотношений участника с источником информации и аудиторией.</w:t>
      </w:r>
    </w:p>
    <w:p w14:paraId="7ECDF77F" w14:textId="77777777" w:rsidR="00587D1D" w:rsidRPr="0003648A" w:rsidRDefault="00587D1D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 самооценку опыта и готовности к работе с информационно-медийными средствами. </w:t>
      </w:r>
    </w:p>
    <w:p w14:paraId="3E9CBB8C" w14:textId="77777777" w:rsidR="00587D1D" w:rsidRPr="0003648A" w:rsidRDefault="00587D1D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Выполнение практического задания</w:t>
      </w:r>
    </w:p>
    <w:p w14:paraId="1DD3BFCE" w14:textId="77777777" w:rsidR="00587D1D" w:rsidRPr="0003648A" w:rsidRDefault="00587D1D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3: Профессии телевидения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72026C" w14:textId="77777777" w:rsidR="00125C3C" w:rsidRPr="0003648A" w:rsidRDefault="00125C3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Виды профессий на телевидении. Особенности и специфика этих профессий.</w:t>
      </w:r>
    </w:p>
    <w:p w14:paraId="33D3D91A" w14:textId="77777777" w:rsidR="00125C3C" w:rsidRPr="0003648A" w:rsidRDefault="00125C3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Обсуждение примеров. Выполнение задания.</w:t>
      </w:r>
    </w:p>
    <w:p w14:paraId="613C9B8D" w14:textId="4E4F1D77" w:rsidR="00125C3C" w:rsidRPr="0003648A" w:rsidRDefault="00125C3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беседа,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2859A5" w14:textId="77777777" w:rsidR="00587D1D" w:rsidRPr="0003648A" w:rsidRDefault="00587D1D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4: 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Телевизионный сюжет.</w:t>
      </w:r>
    </w:p>
    <w:p w14:paraId="4003FE96" w14:textId="77777777" w:rsidR="00587D1D" w:rsidRPr="0003648A" w:rsidRDefault="00587D1D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="00C17BC0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BC0" w:rsidRPr="0003648A">
        <w:rPr>
          <w:rFonts w:ascii="Times New Roman" w:eastAsia="Times New Roman" w:hAnsi="Times New Roman" w:cs="Times New Roman"/>
          <w:sz w:val="24"/>
          <w:szCs w:val="24"/>
        </w:rPr>
        <w:t>Виды телепрограмм: информационная, аналитическая (информационно-аналитическая), развлекательная, познавательная, музыкальная, публицистическая. Телепрограмма.</w:t>
      </w:r>
    </w:p>
    <w:p w14:paraId="744A8CD7" w14:textId="77777777" w:rsidR="00C17BC0" w:rsidRPr="0003648A" w:rsidRDefault="00C17BC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Обсуждение примеров. Выполнение задания.</w:t>
      </w:r>
    </w:p>
    <w:p w14:paraId="6B0A17D4" w14:textId="4295FDA9" w:rsidR="00C17BC0" w:rsidRPr="0003648A" w:rsidRDefault="00C17BC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: 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10670" w14:textId="77777777" w:rsidR="00C17BC0" w:rsidRPr="0003648A" w:rsidRDefault="00C17BC0" w:rsidP="006330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5: Телерепортаж.</w:t>
      </w:r>
    </w:p>
    <w:p w14:paraId="42A10294" w14:textId="77777777" w:rsidR="00CA0EF3" w:rsidRPr="0003648A" w:rsidRDefault="00C17BC0" w:rsidP="006330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="00CA0EF3"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="00A01B39" w:rsidRPr="0003648A">
        <w:rPr>
          <w:rFonts w:ascii="Times New Roman" w:eastAsia="Times New Roman" w:hAnsi="Times New Roman" w:cs="Times New Roman"/>
          <w:sz w:val="24"/>
          <w:szCs w:val="24"/>
        </w:rPr>
        <w:t>Понятия «Репортаж», «Специальный репортаж», «Интервью». «Новость».</w:t>
      </w:r>
    </w:p>
    <w:p w14:paraId="35ECC667" w14:textId="77777777" w:rsidR="00CA0EF3" w:rsidRPr="0003648A" w:rsidRDefault="00A01B39" w:rsidP="006330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Создание информационного сюжета специального репортажа.</w:t>
      </w:r>
    </w:p>
    <w:p w14:paraId="578420B4" w14:textId="77777777" w:rsidR="00753BFE" w:rsidRPr="0003648A" w:rsidRDefault="00753BFE" w:rsidP="006330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интервью с работником образовательной организации</w:t>
      </w:r>
    </w:p>
    <w:p w14:paraId="02E77794" w14:textId="77777777" w:rsidR="00753BFE" w:rsidRPr="0003648A" w:rsidRDefault="00753BFE" w:rsidP="006330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6: Телевизионный сценарий.</w:t>
      </w:r>
    </w:p>
    <w:p w14:paraId="04E3289C" w14:textId="77777777" w:rsidR="00C17BC0" w:rsidRPr="0003648A" w:rsidRDefault="00753BF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Видеорепортаж. Особенности жанра. Сценарий. Элементы сценария.</w:t>
      </w:r>
    </w:p>
    <w:p w14:paraId="199992DD" w14:textId="6C475A2A" w:rsidR="000638B2" w:rsidRPr="0003648A" w:rsidRDefault="000638B2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дискуссии «Необходимо ли писать сценарий к видеосюжету, </w:t>
      </w:r>
      <w:proofErr w:type="gramStart"/>
      <w:r w:rsidRPr="0003648A">
        <w:rPr>
          <w:rFonts w:ascii="Times New Roman" w:eastAsia="Times New Roman" w:hAnsi="Times New Roman" w:cs="Times New Roman"/>
          <w:sz w:val="24"/>
          <w:szCs w:val="24"/>
        </w:rPr>
        <w:t>видеоролику</w:t>
      </w:r>
      <w:r w:rsidR="004425C5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3A3D682" w14:textId="46E6D968" w:rsidR="000638B2" w:rsidRPr="0003648A" w:rsidRDefault="000638B2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="004425C5" w:rsidRPr="0003648A">
        <w:rPr>
          <w:rFonts w:ascii="Times New Roman" w:eastAsia="Times New Roman" w:hAnsi="Times New Roman" w:cs="Times New Roman"/>
          <w:sz w:val="24"/>
          <w:szCs w:val="24"/>
        </w:rPr>
        <w:t>Дискуссия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690697" w14:textId="77777777" w:rsidR="000638B2" w:rsidRPr="0003648A" w:rsidRDefault="000638B2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7: Этика телевизионной журналистики.</w:t>
      </w:r>
    </w:p>
    <w:p w14:paraId="6B2EAA61" w14:textId="77777777" w:rsidR="000638B2" w:rsidRPr="0003648A" w:rsidRDefault="000638B2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Этические и моральные обязанности журналиста</w:t>
      </w:r>
      <w:r w:rsidR="00F12E5B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4B336C" w14:textId="77777777" w:rsidR="00F12E5B" w:rsidRPr="0003648A" w:rsidRDefault="00F12E5B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Практическое упражнение.</w:t>
      </w:r>
    </w:p>
    <w:p w14:paraId="7800B948" w14:textId="77777777" w:rsidR="00F12E5B" w:rsidRPr="0003648A" w:rsidRDefault="00F12E5B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практического задания</w:t>
      </w:r>
    </w:p>
    <w:p w14:paraId="4ED0F385" w14:textId="329F1957" w:rsidR="00B035C5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B035C5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2. Режиссура.</w:t>
      </w:r>
    </w:p>
    <w:p w14:paraId="411B129A" w14:textId="77777777" w:rsidR="00F12E5B" w:rsidRPr="0003648A" w:rsidRDefault="00F12E5B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1: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Специфика работы режиссера.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6A57D41" w14:textId="77777777" w:rsidR="00F12E5B" w:rsidRPr="0003648A" w:rsidRDefault="00F57D2A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0BC"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Режиссера. Режиссура Эфира. Полная Картина.</w:t>
      </w:r>
    </w:p>
    <w:p w14:paraId="55C30240" w14:textId="77777777" w:rsidR="00BB40BC" w:rsidRPr="0003648A" w:rsidRDefault="00BB40BC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Практика:</w:t>
      </w:r>
      <w:r w:rsidR="008300A4"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00A4"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упражнение.</w:t>
      </w:r>
    </w:p>
    <w:p w14:paraId="353A30B6" w14:textId="77777777" w:rsidR="00F12E5B" w:rsidRPr="0003648A" w:rsidRDefault="008300A4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практического задания</w:t>
      </w:r>
    </w:p>
    <w:p w14:paraId="146B7955" w14:textId="77777777" w:rsidR="00F12E5B" w:rsidRPr="0003648A" w:rsidRDefault="008300A4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2: </w:t>
      </w: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Кадр – основа визуального языка</w:t>
      </w:r>
    </w:p>
    <w:p w14:paraId="7A1A62BB" w14:textId="77777777" w:rsidR="008300A4" w:rsidRPr="0003648A" w:rsidRDefault="008300A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 – основа визуального языка.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План: крупный, средний, общий. Ракурс. Перспектива. Глубина кадра.</w:t>
      </w:r>
    </w:p>
    <w:p w14:paraId="614A8A41" w14:textId="77777777" w:rsidR="008300A4" w:rsidRPr="0003648A" w:rsidRDefault="008300A4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Практика: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B483E"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ъемка диалога.</w:t>
      </w:r>
    </w:p>
    <w:p w14:paraId="03A6D63B" w14:textId="3E789F4A" w:rsidR="00EB483E" w:rsidRPr="0003648A" w:rsidRDefault="00EB483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  <w:r w:rsidR="004425C5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14:paraId="32753727" w14:textId="77777777" w:rsidR="00EB483E" w:rsidRPr="0003648A" w:rsidRDefault="00EB483E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F7467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 тенденции режиссуры.</w:t>
      </w:r>
    </w:p>
    <w:p w14:paraId="55D1A2F7" w14:textId="77777777" w:rsidR="00EB483E" w:rsidRPr="0003648A" w:rsidRDefault="00EB483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Теория: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Тонкости режиссуры кино и телевидения в современном мире.</w:t>
      </w:r>
    </w:p>
    <w:p w14:paraId="6665C8BA" w14:textId="77777777" w:rsidR="00EB483E" w:rsidRPr="0003648A" w:rsidRDefault="00EB483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Практика: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дискуссии о тонкостях режиссуры современного медиа пространства.</w:t>
      </w:r>
    </w:p>
    <w:p w14:paraId="69D27018" w14:textId="419996D9" w:rsidR="00CA0EF3" w:rsidRPr="0003648A" w:rsidRDefault="00EB483E" w:rsidP="00633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контроля: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Беседа, </w:t>
      </w:r>
      <w:r w:rsidR="00663DFD"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дискуссия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233178" w14:textId="77777777" w:rsidR="00F12E5B" w:rsidRPr="0003648A" w:rsidRDefault="004F7467" w:rsidP="006330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Режиссура телевидения.</w:t>
      </w:r>
    </w:p>
    <w:p w14:paraId="662D9FE2" w14:textId="77777777" w:rsidR="004F7467" w:rsidRPr="0003648A" w:rsidRDefault="004F7467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Теория: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работы режиссёра на телевиденье.</w:t>
      </w:r>
    </w:p>
    <w:p w14:paraId="7F5B9264" w14:textId="77777777" w:rsidR="004F7467" w:rsidRPr="0003648A" w:rsidRDefault="004F7467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Практика: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упражнение.</w:t>
      </w:r>
    </w:p>
    <w:p w14:paraId="770BF8BE" w14:textId="77777777" w:rsidR="004F7467" w:rsidRPr="0003648A" w:rsidRDefault="004F7467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практического задания</w:t>
      </w:r>
    </w:p>
    <w:p w14:paraId="215278F4" w14:textId="77777777" w:rsidR="004F7467" w:rsidRPr="0003648A" w:rsidRDefault="004F7467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5: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2E7F"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Режиссер в кино, театре: теоретические и исторические аспекты. </w:t>
      </w:r>
    </w:p>
    <w:p w14:paraId="73F6D9B7" w14:textId="77777777" w:rsidR="004F7467" w:rsidRPr="0003648A" w:rsidRDefault="004F7467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Теория: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работы режиссёра в кино, театре. Исторические факты о развитии режиссёрской деятельности.</w:t>
      </w:r>
    </w:p>
    <w:p w14:paraId="600B40B5" w14:textId="77777777" w:rsidR="004F7467" w:rsidRPr="0003648A" w:rsidRDefault="004F7467" w:rsidP="006330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Практика: 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популярных режиссёров и их работ.</w:t>
      </w:r>
    </w:p>
    <w:p w14:paraId="2ABE4A14" w14:textId="6A1A2061" w:rsidR="004F7467" w:rsidRPr="0003648A" w:rsidRDefault="004F7467" w:rsidP="006330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контроля: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Беседа, </w:t>
      </w:r>
      <w:r w:rsidR="00663DFD"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2CB170" w14:textId="77777777" w:rsidR="00527C10" w:rsidRPr="0003648A" w:rsidRDefault="004F74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6: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2E7F"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Основы драматургии и написание сценария.</w:t>
      </w:r>
    </w:p>
    <w:p w14:paraId="0A9FFD2B" w14:textId="77777777" w:rsidR="00B035C5" w:rsidRPr="0003648A" w:rsidRDefault="00527C1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Основы сценарной драматургии, базовые принципы написания сценария.</w:t>
      </w:r>
      <w:r w:rsidR="00DC2E7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C0082E" w14:textId="77777777" w:rsidR="00F57D2A" w:rsidRPr="0003648A" w:rsidRDefault="003B7552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Написание</w:t>
      </w:r>
      <w:r w:rsidR="00076E2A" w:rsidRPr="0003648A">
        <w:rPr>
          <w:rFonts w:ascii="Times New Roman" w:eastAsia="Times New Roman" w:hAnsi="Times New Roman" w:cs="Times New Roman"/>
          <w:sz w:val="24"/>
          <w:szCs w:val="24"/>
        </w:rPr>
        <w:t xml:space="preserve"> сценария.</w:t>
      </w:r>
    </w:p>
    <w:p w14:paraId="000690FA" w14:textId="77777777" w:rsidR="00527C10" w:rsidRPr="0003648A" w:rsidRDefault="00C838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76E2A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Тестирование, выполнение практического задания.</w:t>
      </w:r>
    </w:p>
    <w:p w14:paraId="16F46625" w14:textId="23864265" w:rsidR="00076E2A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076E2A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3. Сценарное мастерство.</w:t>
      </w:r>
    </w:p>
    <w:p w14:paraId="38FF4A12" w14:textId="77777777" w:rsidR="00527C10" w:rsidRPr="0003648A" w:rsidRDefault="00527C1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Алгоритм создания сценария для видеорепортажа.</w:t>
      </w:r>
    </w:p>
    <w:p w14:paraId="34C9779D" w14:textId="77777777" w:rsidR="00527C10" w:rsidRPr="0003648A" w:rsidRDefault="00076E2A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27C10"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Видеорепортаж. Особенности жанра. Сценарий. Элементы сценария.</w:t>
      </w:r>
    </w:p>
    <w:p w14:paraId="2FFE98F4" w14:textId="77777777" w:rsidR="00527C10" w:rsidRPr="0003648A" w:rsidRDefault="00527C10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Проведение дискуссии о написании сценария к видеоролику.</w:t>
      </w:r>
    </w:p>
    <w:p w14:paraId="553E9717" w14:textId="77777777" w:rsidR="00527C10" w:rsidRPr="0003648A" w:rsidRDefault="00527C10" w:rsidP="00633095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Тестирование, выполнение практического задания.</w:t>
      </w:r>
    </w:p>
    <w:p w14:paraId="5D372E03" w14:textId="77777777" w:rsidR="00527C10" w:rsidRPr="0003648A" w:rsidRDefault="00527C10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604CF2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Идея сценария.</w:t>
      </w:r>
    </w:p>
    <w:p w14:paraId="28ED0F12" w14:textId="77777777" w:rsidR="00527C10" w:rsidRPr="0003648A" w:rsidRDefault="00527C10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Теория: </w:t>
      </w:r>
      <w:proofErr w:type="spellStart"/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Логлайн</w:t>
      </w:r>
      <w:proofErr w:type="spellEnd"/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. Методика «Мозговой штурм». Фильтрация идей.</w:t>
      </w:r>
    </w:p>
    <w:p w14:paraId="2967E12F" w14:textId="77777777" w:rsidR="00527C10" w:rsidRPr="0003648A" w:rsidRDefault="00527C10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="00604CF2" w:rsidRPr="0003648A">
        <w:rPr>
          <w:rFonts w:ascii="Times New Roman" w:eastAsia="Times New Roman" w:hAnsi="Times New Roman" w:cs="Times New Roman"/>
          <w:sz w:val="24"/>
          <w:szCs w:val="24"/>
        </w:rPr>
        <w:t xml:space="preserve">Отработка методики «Мозговой штурм» на предложенные темы. Написание </w:t>
      </w:r>
      <w:proofErr w:type="spellStart"/>
      <w:r w:rsidR="00604CF2" w:rsidRPr="0003648A">
        <w:rPr>
          <w:rFonts w:ascii="Times New Roman" w:eastAsia="Times New Roman" w:hAnsi="Times New Roman" w:cs="Times New Roman"/>
          <w:sz w:val="24"/>
          <w:szCs w:val="24"/>
        </w:rPr>
        <w:t>логлайна</w:t>
      </w:r>
      <w:proofErr w:type="spellEnd"/>
      <w:r w:rsidR="00604CF2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369208" w14:textId="77777777" w:rsidR="00527C10" w:rsidRPr="0003648A" w:rsidRDefault="00604CF2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практического задания</w:t>
      </w:r>
    </w:p>
    <w:p w14:paraId="758CFB18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DC2E7F"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Концепция видеоролика.</w:t>
      </w:r>
      <w:r w:rsidR="00DC2E7F"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14:paraId="3C89BEC8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Структура видеоролика.</w:t>
      </w:r>
    </w:p>
    <w:p w14:paraId="0B68CA43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Разработка концепции видеоролика.</w:t>
      </w:r>
    </w:p>
    <w:p w14:paraId="4E242A61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Выполнение практического задания</w:t>
      </w:r>
    </w:p>
    <w:p w14:paraId="5C7AB45C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4: 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Сценарный практикум.</w:t>
      </w: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DC2E7F"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Продвижение видеоблога. </w:t>
      </w:r>
    </w:p>
    <w:p w14:paraId="6A66278D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Структура сценария.</w:t>
      </w:r>
    </w:p>
    <w:p w14:paraId="6C084F45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Практика написания сценария.</w:t>
      </w:r>
    </w:p>
    <w:p w14:paraId="15D5FE5C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 xml:space="preserve"> Выполнение практического задания</w:t>
      </w:r>
    </w:p>
    <w:p w14:paraId="4D8BBF4D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5: </w:t>
      </w: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Продвижение видеоблога. </w:t>
      </w:r>
    </w:p>
    <w:p w14:paraId="0536C970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Как работать над продвижением.</w:t>
      </w:r>
    </w:p>
    <w:p w14:paraId="21DA86B6" w14:textId="77777777" w:rsidR="00604CF2" w:rsidRPr="0003648A" w:rsidRDefault="00604CF2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Мониторинг каналов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76EB05C" w14:textId="78BF4120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контроля: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Беседа, </w:t>
      </w:r>
      <w:r w:rsidR="00663DFD"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7094C2" w14:textId="77777777" w:rsidR="00DC2E7F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5: </w:t>
      </w:r>
      <w:r w:rsidR="00DC2E7F"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Опти</w:t>
      </w: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мизация</w:t>
      </w:r>
      <w:r w:rsidR="00DC2E7F"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канал</w:t>
      </w: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</w:t>
      </w:r>
      <w:r w:rsidR="00DC2E7F"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.</w:t>
      </w:r>
      <w:r w:rsidR="00DC2E7F"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1607C06E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Организация контента на канале.</w:t>
      </w:r>
    </w:p>
    <w:p w14:paraId="426DE94B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Добавление разделов на главной странице канала. Рекомендуемые каналы.</w:t>
      </w:r>
    </w:p>
    <w:p w14:paraId="0D9BB7F8" w14:textId="0CC11DF3" w:rsidR="00BE6FF4" w:rsidRPr="0003648A" w:rsidRDefault="00BE6FF4" w:rsidP="00633095">
      <w:pPr>
        <w:spacing w:after="0" w:line="240" w:lineRule="auto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 xml:space="preserve">: Беседа, </w:t>
      </w:r>
      <w:r w:rsidR="00663DFD"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.</w:t>
      </w:r>
    </w:p>
    <w:p w14:paraId="29ED50C7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6:</w:t>
      </w:r>
      <w:r w:rsidR="00CA0EF3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Оптимизация видео перед загрузкой на канал.</w:t>
      </w:r>
    </w:p>
    <w:p w14:paraId="1040B82A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Технические параметры видео. Название файла видео. Настройки видео при загрузке. Описание видео. Субтитры. Теги</w:t>
      </w:r>
    </w:p>
    <w:p w14:paraId="1DE5DCE1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Оптимизация видео перед загрузкой на канал.</w:t>
      </w:r>
    </w:p>
    <w:p w14:paraId="1657715E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 xml:space="preserve"> Выполнение практического задания</w:t>
      </w:r>
    </w:p>
    <w:p w14:paraId="33A4DD85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7: 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Продвижение блога.</w:t>
      </w:r>
    </w:p>
    <w:p w14:paraId="56D2FDE6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Таргетированная реклама. Тематические группы.</w:t>
      </w:r>
    </w:p>
    <w:p w14:paraId="77633E70" w14:textId="77777777" w:rsidR="00BE6FF4" w:rsidRPr="0003648A" w:rsidRDefault="00BE6FF4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Практика: </w:t>
      </w:r>
      <w:r w:rsidR="00D16D9E" w:rsidRPr="0003648A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Продвижение канала в социальных сетях. Продвижение канала с помощью других блогеров.</w:t>
      </w:r>
    </w:p>
    <w:p w14:paraId="355F3F61" w14:textId="77777777" w:rsidR="00AF038F" w:rsidRPr="0003648A" w:rsidRDefault="00D16D9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: Тестирование, выполнение практического задания.</w:t>
      </w:r>
      <w:bookmarkStart w:id="14" w:name="_Hlk78305789"/>
    </w:p>
    <w:bookmarkEnd w:id="14"/>
    <w:p w14:paraId="220F4D46" w14:textId="58E69E78" w:rsidR="00AF038F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AF038F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Актерское мастерство.</w:t>
      </w:r>
    </w:p>
    <w:p w14:paraId="40143286" w14:textId="77777777" w:rsidR="00D16D9E" w:rsidRPr="0003648A" w:rsidRDefault="00D16D9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1: Значение поведения в актерском искусстве.</w:t>
      </w:r>
    </w:p>
    <w:p w14:paraId="61E30C14" w14:textId="77777777" w:rsidR="00D16D9E" w:rsidRPr="0003648A" w:rsidRDefault="00AF038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Теория:</w:t>
      </w:r>
      <w:r w:rsidR="00CC46E3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6E3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поведения (интонация, мимика, жест). Выразительность действий по наблюдениям в жизни, этюдах, художественной литературе, кино, театральном искусстве.</w:t>
      </w:r>
    </w:p>
    <w:p w14:paraId="5E534D74" w14:textId="77777777" w:rsidR="00D16D9E" w:rsidRPr="0003648A" w:rsidRDefault="00CC46E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Актёрские проб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ы.</w:t>
      </w:r>
    </w:p>
    <w:p w14:paraId="3CCF5473" w14:textId="77777777" w:rsidR="00D16D9E" w:rsidRPr="0003648A" w:rsidRDefault="00CC46E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практического задания.</w:t>
      </w:r>
    </w:p>
    <w:p w14:paraId="78E79C89" w14:textId="77777777" w:rsidR="00DC2E7F" w:rsidRPr="0003648A" w:rsidRDefault="00CC46E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2: </w:t>
      </w:r>
      <w:r w:rsidR="00DC2E7F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Игра и драматическое действие. </w:t>
      </w:r>
    </w:p>
    <w:p w14:paraId="686D2F06" w14:textId="77777777" w:rsidR="00CC46E3" w:rsidRPr="0003648A" w:rsidRDefault="00CC46E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Теория:</w:t>
      </w:r>
      <w:r w:rsidR="00CA0EF3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Драматическая игра, как вид искусства.</w:t>
      </w:r>
    </w:p>
    <w:p w14:paraId="3FB1F1BD" w14:textId="77777777" w:rsidR="00CC46E3" w:rsidRPr="0003648A" w:rsidRDefault="00CC46E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диалога по ролям.</w:t>
      </w:r>
    </w:p>
    <w:p w14:paraId="2893C377" w14:textId="77777777" w:rsidR="00CC46E3" w:rsidRPr="0003648A" w:rsidRDefault="00CC46E3" w:rsidP="006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Выполнение практического задания.</w:t>
      </w:r>
    </w:p>
    <w:p w14:paraId="47BE83F9" w14:textId="77777777" w:rsidR="006573BC" w:rsidRPr="0003648A" w:rsidRDefault="006573BC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3: Техника «Продавец»</w:t>
      </w:r>
    </w:p>
    <w:p w14:paraId="72D9B5D4" w14:textId="77777777" w:rsidR="006573BC" w:rsidRPr="0003648A" w:rsidRDefault="006573BC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Теория:</w:t>
      </w:r>
      <w:r w:rsidR="00CA0EF3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техники «Продавец» в павильоне для съёмок.</w:t>
      </w:r>
    </w:p>
    <w:p w14:paraId="25218612" w14:textId="77777777" w:rsidR="00CC46E3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техники «Продавец».</w:t>
      </w:r>
    </w:p>
    <w:p w14:paraId="1221245A" w14:textId="77777777" w:rsidR="006573BC" w:rsidRPr="0003648A" w:rsidRDefault="006573BC" w:rsidP="006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практического задания.</w:t>
      </w:r>
    </w:p>
    <w:p w14:paraId="1C7C52EF" w14:textId="77777777" w:rsidR="006573BC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4:</w:t>
      </w:r>
      <w:r w:rsidR="00CA0EF3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Техника «Я начну, а ты продолжи»</w:t>
      </w:r>
    </w:p>
    <w:p w14:paraId="6886642D" w14:textId="77777777" w:rsidR="006573BC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Теория:</w:t>
      </w:r>
      <w:r w:rsidR="00CC592A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92A"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Разбор техники «Я начну, а ты продолжи» в павильоне для съ</w:t>
      </w:r>
      <w:r w:rsidR="003B7552"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="00CC592A"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мок. </w:t>
      </w:r>
    </w:p>
    <w:p w14:paraId="06BE0BE3" w14:textId="77777777" w:rsidR="006573BC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Практика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: Отработка техники «Я начну, а ты продолжи» в павильоне для съёмок. </w:t>
      </w:r>
    </w:p>
    <w:p w14:paraId="43DAA868" w14:textId="77777777" w:rsidR="006573BC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Выполнение практического задания.</w:t>
      </w:r>
    </w:p>
    <w:p w14:paraId="367B6650" w14:textId="77777777" w:rsidR="006573BC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Т</w:t>
      </w:r>
      <w:r w:rsidR="009C4D50"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ема 5</w:t>
      </w: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Техника «Загадка Льюиса Кэрролла»</w:t>
      </w:r>
    </w:p>
    <w:p w14:paraId="3710DE4F" w14:textId="77777777" w:rsidR="006573BC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Разбор техники «Загадка Льюиса Кэрролла» в павильоне для съёмок.</w:t>
      </w:r>
    </w:p>
    <w:p w14:paraId="1D2D4EF9" w14:textId="77777777" w:rsidR="006573BC" w:rsidRPr="0003648A" w:rsidRDefault="006573B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Отработка техники «Загадка Льюиса Кэрролла» в павильоне для съёмок.</w:t>
      </w:r>
    </w:p>
    <w:p w14:paraId="6E3B6ADD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Выполнение практического задания.</w:t>
      </w:r>
    </w:p>
    <w:p w14:paraId="787F9A44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Тема 6: Техника «Слепая запись».</w:t>
      </w:r>
    </w:p>
    <w:p w14:paraId="524E17D1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Разбор техники «Слепая запись» в павильоне для съёмок.</w:t>
      </w:r>
    </w:p>
    <w:p w14:paraId="18F4832C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Отработка техники «Слепая запись».</w:t>
      </w:r>
    </w:p>
    <w:p w14:paraId="7758E514" w14:textId="77777777" w:rsidR="00CC592A" w:rsidRPr="0003648A" w:rsidRDefault="009C4D50" w:rsidP="00633095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Выполнение практического задания</w:t>
      </w:r>
      <w:bookmarkStart w:id="15" w:name="_Hlk78307295"/>
    </w:p>
    <w:bookmarkEnd w:id="15"/>
    <w:p w14:paraId="28593604" w14:textId="7EA634F4" w:rsidR="00CC592A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CC592A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5. Техники речи.</w:t>
      </w:r>
    </w:p>
    <w:p w14:paraId="0179F3C6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1:</w:t>
      </w:r>
      <w:r w:rsidR="008F63C7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речи оратора. </w:t>
      </w:r>
    </w:p>
    <w:p w14:paraId="3E89AEDF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Перечень требований к публичному выступлению. Структура выступления. </w:t>
      </w:r>
    </w:p>
    <w:p w14:paraId="430686D7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Просмотр и обсуждение примеров, выполнение упражнений.</w:t>
      </w:r>
    </w:p>
    <w:p w14:paraId="6C6FC5A3" w14:textId="77777777" w:rsidR="009C4D50" w:rsidRPr="0003648A" w:rsidRDefault="009C4D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практического задания</w:t>
      </w:r>
    </w:p>
    <w:p w14:paraId="16FDEEC3" w14:textId="77777777" w:rsidR="004255AA" w:rsidRPr="0003648A" w:rsidRDefault="004255A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="009C4D50" w:rsidRPr="000364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Законы интонации. </w:t>
      </w:r>
    </w:p>
    <w:p w14:paraId="26BD5BB9" w14:textId="77777777" w:rsidR="004255AA" w:rsidRPr="0003648A" w:rsidRDefault="004255A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Законы интонации, расстановка логических ударений, паузы.</w:t>
      </w:r>
    </w:p>
    <w:p w14:paraId="49749A7A" w14:textId="77777777" w:rsidR="004255AA" w:rsidRPr="0003648A" w:rsidRDefault="004255A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упражнений.</w:t>
      </w:r>
    </w:p>
    <w:p w14:paraId="19572519" w14:textId="4AFA6DFD" w:rsidR="004255AA" w:rsidRPr="0003648A" w:rsidRDefault="004255A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6DD57" w14:textId="77777777" w:rsidR="004255AA" w:rsidRPr="0003648A" w:rsidRDefault="004255A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3: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Речевое дыхание</w:t>
      </w:r>
    </w:p>
    <w:p w14:paraId="36D6215B" w14:textId="77777777" w:rsidR="004255AA" w:rsidRPr="0003648A" w:rsidRDefault="004255A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Принципы правильного дыхания.</w:t>
      </w:r>
    </w:p>
    <w:p w14:paraId="4FCA763A" w14:textId="77777777" w:rsidR="004255AA" w:rsidRPr="0003648A" w:rsidRDefault="004255A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упражнений.</w:t>
      </w:r>
    </w:p>
    <w:p w14:paraId="25266491" w14:textId="2D4CB652" w:rsidR="004255AA" w:rsidRPr="0003648A" w:rsidRDefault="004255AA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CCBD1" w14:textId="77777777" w:rsidR="004255AA" w:rsidRPr="0003648A" w:rsidRDefault="004255AA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>Дикционный тренинг.</w:t>
      </w:r>
      <w:r w:rsidR="00CA0EF3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53F328" w14:textId="77777777" w:rsidR="004255AA" w:rsidRPr="0003648A" w:rsidRDefault="004255AA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Знакомство с упражнениями.</w:t>
      </w:r>
    </w:p>
    <w:p w14:paraId="36A42464" w14:textId="77777777" w:rsidR="004255AA" w:rsidRPr="0003648A" w:rsidRDefault="004255AA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Дикционные упражнения. Слова и словосочетания повышенной трудности. Скороговорки для тренировки дикции</w:t>
      </w:r>
    </w:p>
    <w:p w14:paraId="5214E885" w14:textId="28C19550" w:rsidR="004255AA" w:rsidRPr="0003648A" w:rsidRDefault="004255AA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290824" w14:textId="77777777" w:rsidR="006E3AE6" w:rsidRPr="0003648A" w:rsidRDefault="004255AA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5:</w:t>
      </w:r>
      <w:r w:rsidR="006E3AE6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Словарь ударений. </w:t>
      </w:r>
    </w:p>
    <w:p w14:paraId="4C2A0E0A" w14:textId="77777777" w:rsidR="006E3AE6" w:rsidRPr="0003648A" w:rsidRDefault="006E3AE6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="00F75A15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5A15" w:rsidRPr="0003648A">
        <w:rPr>
          <w:rFonts w:ascii="Times New Roman" w:eastAsia="Times New Roman" w:hAnsi="Times New Roman" w:cs="Times New Roman"/>
          <w:sz w:val="24"/>
          <w:szCs w:val="24"/>
        </w:rPr>
        <w:t>Правила ударений.</w:t>
      </w:r>
    </w:p>
    <w:p w14:paraId="046981FC" w14:textId="77777777" w:rsidR="006E3AE6" w:rsidRPr="0003648A" w:rsidRDefault="00F75A15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Упражнения. Работа с ударениями.</w:t>
      </w:r>
    </w:p>
    <w:p w14:paraId="5EAC46AF" w14:textId="77777777" w:rsidR="00F75A15" w:rsidRPr="0003648A" w:rsidRDefault="00F75A15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задания.</w:t>
      </w:r>
    </w:p>
    <w:p w14:paraId="122092E0" w14:textId="77777777" w:rsidR="00F75A15" w:rsidRPr="0003648A" w:rsidRDefault="00F75A15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6: Публичное выступление</w:t>
      </w:r>
    </w:p>
    <w:p w14:paraId="06AF530D" w14:textId="77777777" w:rsidR="008F63C7" w:rsidRPr="0003648A" w:rsidRDefault="00F75A15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="008F63C7" w:rsidRPr="0003648A">
        <w:rPr>
          <w:rFonts w:ascii="Times New Roman" w:eastAsia="Times New Roman" w:hAnsi="Times New Roman" w:cs="Times New Roman"/>
          <w:sz w:val="24"/>
          <w:szCs w:val="24"/>
        </w:rPr>
        <w:t xml:space="preserve">Перечень требований к публичному выступлению. Структура выступления. Законы интонации, расстановка логических ударений, паузы. </w:t>
      </w:r>
    </w:p>
    <w:p w14:paraId="0F11CBA1" w14:textId="77777777" w:rsidR="00CC592A" w:rsidRPr="0003648A" w:rsidRDefault="008F63C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примеров, выполнение упражнений. Выполнение упражнений. Дыхание и речь, движение и речь, выполнение упражнений. Дикционные упражнения. Слова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lastRenderedPageBreak/>
        <w:t>и словосочетания повышенной трудности. Скороговорки для тренировки дикции. Выступление. Обсуждение и анализ.</w:t>
      </w:r>
    </w:p>
    <w:p w14:paraId="38BD91EA" w14:textId="77777777" w:rsidR="00F75A15" w:rsidRPr="0003648A" w:rsidRDefault="001A657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Тестирование, выполнение практического задания.</w:t>
      </w:r>
    </w:p>
    <w:p w14:paraId="5B93A136" w14:textId="46FBA507" w:rsidR="008F63C7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8F63C7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6. Монтаж.</w:t>
      </w:r>
      <w:r w:rsidR="0089320E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9C8156" w14:textId="77777777" w:rsidR="00F75A15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1: Популярные приемы монтажа.</w:t>
      </w:r>
    </w:p>
    <w:p w14:paraId="141AAF97" w14:textId="77777777" w:rsidR="007A1068" w:rsidRPr="0003648A" w:rsidRDefault="00755A5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="007A1068" w:rsidRPr="0003648A">
        <w:rPr>
          <w:rFonts w:ascii="Times New Roman" w:eastAsia="Times New Roman" w:hAnsi="Times New Roman" w:cs="Times New Roman"/>
          <w:sz w:val="24"/>
          <w:szCs w:val="24"/>
        </w:rPr>
        <w:t xml:space="preserve">Популярные приёмы монтажа: </w:t>
      </w:r>
      <w:proofErr w:type="spellStart"/>
      <w:r w:rsidR="007A1068" w:rsidRPr="0003648A">
        <w:rPr>
          <w:rFonts w:ascii="Times New Roman" w:eastAsia="Times New Roman" w:hAnsi="Times New Roman" w:cs="Times New Roman"/>
          <w:sz w:val="24"/>
          <w:szCs w:val="24"/>
        </w:rPr>
        <w:t>JumpCut</w:t>
      </w:r>
      <w:proofErr w:type="spellEnd"/>
      <w:r w:rsidR="007A1068" w:rsidRPr="00036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1068" w:rsidRPr="0003648A">
        <w:rPr>
          <w:rFonts w:ascii="Times New Roman" w:eastAsia="Times New Roman" w:hAnsi="Times New Roman" w:cs="Times New Roman"/>
          <w:sz w:val="24"/>
          <w:szCs w:val="24"/>
        </w:rPr>
        <w:t>MatchCut</w:t>
      </w:r>
      <w:proofErr w:type="spellEnd"/>
      <w:r w:rsidR="007A1068" w:rsidRPr="00036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1068" w:rsidRPr="0003648A">
        <w:rPr>
          <w:rFonts w:ascii="Times New Roman" w:eastAsia="Times New Roman" w:hAnsi="Times New Roman" w:cs="Times New Roman"/>
          <w:sz w:val="24"/>
          <w:szCs w:val="24"/>
        </w:rPr>
        <w:t>DoubleCutting</w:t>
      </w:r>
      <w:proofErr w:type="spellEnd"/>
      <w:r w:rsidR="007A1068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EE42F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Склейка двух планов одинаковой или схожей крупности. </w:t>
      </w:r>
    </w:p>
    <w:p w14:paraId="4214BEFC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Выполнение практического задания</w:t>
      </w:r>
    </w:p>
    <w:p w14:paraId="30EF9035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>Многокамерный монтаж.</w:t>
      </w:r>
    </w:p>
    <w:p w14:paraId="717BFFBE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Многокамерный монтаж.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Варианты синхронизации камер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D0F0898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Коррекция синхронизации. Альтернативный подход с помощью команды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Replace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990B4" w14:textId="77777777" w:rsidR="007A1068" w:rsidRPr="0003648A" w:rsidRDefault="007A1068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</w:t>
      </w:r>
    </w:p>
    <w:p w14:paraId="43C108EE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3: Популярные типы переходов в программе.</w:t>
      </w:r>
    </w:p>
    <w:p w14:paraId="5F806D7F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Изучение переходов в программе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AdobePremierePro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59593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Создание 5 самых популярных типов переходов в программе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AdobePremierePro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FilmBurn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Glitch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MaskWipe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, VR,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Slide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80C95" w14:textId="77777777" w:rsidR="009C2144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практического задания.</w:t>
      </w:r>
    </w:p>
    <w:p w14:paraId="1C87845A" w14:textId="77777777" w:rsidR="007A1068" w:rsidRPr="0003648A" w:rsidRDefault="007A1068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4: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Эффекты и медиа-менеджмент.</w:t>
      </w:r>
    </w:p>
    <w:p w14:paraId="15ED2A78" w14:textId="77777777" w:rsidR="007A1068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Импорт файлов Photoshop. Интерпретация слоев. Режимы наложения слоев. Стабилизация изображения. Интеграция с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AfterEffects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 Использование композиций AE в премьере.</w:t>
      </w:r>
    </w:p>
    <w:p w14:paraId="4682F2CB" w14:textId="77777777" w:rsidR="009C2144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 Р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абота с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пресетами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92E3D" w14:textId="77777777" w:rsidR="009C2144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</w:t>
      </w:r>
    </w:p>
    <w:p w14:paraId="7D5FA17D" w14:textId="77777777" w:rsidR="009C2144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5: Цветокоррекция.</w:t>
      </w:r>
    </w:p>
    <w:p w14:paraId="58C3359D" w14:textId="77777777" w:rsidR="009C2144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Изучение панели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LumetriScopes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AdobePremierePro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CB5F4" w14:textId="77777777" w:rsidR="009C2144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Работа с панелью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LumetriScopes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AdobePremierePro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D3D63" w14:textId="77777777" w:rsidR="009C2144" w:rsidRPr="0003648A" w:rsidRDefault="009C214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практического задания</w:t>
      </w:r>
    </w:p>
    <w:p w14:paraId="05F8E073" w14:textId="77777777" w:rsidR="009C2144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6: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Работа с аудио.</w:t>
      </w:r>
    </w:p>
    <w:p w14:paraId="37C75B51" w14:textId="77777777" w:rsidR="006460A9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Основы озвучивания.</w:t>
      </w:r>
    </w:p>
    <w:p w14:paraId="76070D76" w14:textId="77777777" w:rsidR="009C2144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Озвучивание фрагмента художественной книги по ролям.</w:t>
      </w:r>
    </w:p>
    <w:p w14:paraId="079C5C4F" w14:textId="77777777" w:rsidR="006460A9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практического задания</w:t>
      </w:r>
    </w:p>
    <w:p w14:paraId="148E00AB" w14:textId="77777777" w:rsidR="006460A9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7: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Кодеки и форматы видео. </w:t>
      </w:r>
    </w:p>
    <w:p w14:paraId="26BC5BEA" w14:textId="77777777" w:rsidR="006460A9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: Кодеки. Контейнеры. Расширения.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Компресси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ибитность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 КодекH.265.</w:t>
      </w:r>
    </w:p>
    <w:p w14:paraId="231EF7E7" w14:textId="77777777" w:rsidR="006460A9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Работа в</w:t>
      </w:r>
      <w:r w:rsidR="00CA0EF3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видео конверторе.</w:t>
      </w:r>
    </w:p>
    <w:p w14:paraId="76190EDD" w14:textId="77777777" w:rsidR="006460A9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Выполнение практического задания</w:t>
      </w:r>
    </w:p>
    <w:p w14:paraId="3A5C2C19" w14:textId="77777777" w:rsidR="00DC2E7F" w:rsidRPr="0003648A" w:rsidRDefault="006460A9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>Экспорт видео.</w:t>
      </w:r>
    </w:p>
    <w:p w14:paraId="7D147FA3" w14:textId="77777777" w:rsidR="006460A9" w:rsidRPr="0003648A" w:rsidRDefault="006E56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0364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364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Adobe Premiere Pro.</w:t>
      </w:r>
    </w:p>
    <w:p w14:paraId="16719823" w14:textId="77777777" w:rsidR="006E5667" w:rsidRPr="0003648A" w:rsidRDefault="006E56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Настройки экспорта видео из программы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AdobePremierePro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 Экспорт видео для загрузки на YouTube.</w:t>
      </w:r>
    </w:p>
    <w:p w14:paraId="1EE63D60" w14:textId="77777777" w:rsidR="006E5667" w:rsidRPr="0003648A" w:rsidRDefault="006E5667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 выполнение практического задания.</w:t>
      </w:r>
    </w:p>
    <w:p w14:paraId="01CD4A5F" w14:textId="1F77F35A" w:rsidR="001A6573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1A6573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7. Операторское мастерство.</w:t>
      </w:r>
    </w:p>
    <w:p w14:paraId="3BAABE5B" w14:textId="77777777" w:rsidR="005E7DF0" w:rsidRPr="0003648A" w:rsidRDefault="005E7DF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>Устройство камеры.</w:t>
      </w:r>
      <w:r w:rsidR="00DC2E7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58A78" w14:textId="77777777" w:rsidR="005E7DF0" w:rsidRPr="0003648A" w:rsidRDefault="005E7DF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Камера как устройство позволяющее фиксировать сущность события для формирования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звукозрительного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ряда. Устройство камеры, органы управления,</w:t>
      </w:r>
    </w:p>
    <w:p w14:paraId="0CADED2C" w14:textId="77777777" w:rsidR="005E7DF0" w:rsidRPr="0003648A" w:rsidRDefault="005E7DF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настройки.</w:t>
      </w:r>
    </w:p>
    <w:p w14:paraId="077060B8" w14:textId="77777777" w:rsidR="005E7DF0" w:rsidRPr="0003648A" w:rsidRDefault="005E7DF0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Съемки с рук и со штатива. Использование устройства стабилизации камер, блок питания и аккумулятор.</w:t>
      </w:r>
    </w:p>
    <w:p w14:paraId="7D3B1B00" w14:textId="77777777" w:rsidR="005E7DF0" w:rsidRPr="0003648A" w:rsidRDefault="005E7DF0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практического задания.</w:t>
      </w:r>
    </w:p>
    <w:p w14:paraId="5F87DCFD" w14:textId="77777777" w:rsidR="005E7DF0" w:rsidRPr="0003648A" w:rsidRDefault="005E7DF0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>Композиция кадра, границы и пропорции.</w:t>
      </w:r>
    </w:p>
    <w:p w14:paraId="7A35B7D7" w14:textId="77777777" w:rsidR="005E7DF0" w:rsidRPr="0003648A" w:rsidRDefault="005E7DF0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="00655BC5"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="00655BC5" w:rsidRPr="0003648A">
        <w:rPr>
          <w:rFonts w:ascii="Times New Roman" w:eastAsia="Times New Roman" w:hAnsi="Times New Roman" w:cs="Times New Roman"/>
          <w:sz w:val="24"/>
          <w:szCs w:val="24"/>
        </w:rPr>
        <w:t xml:space="preserve">Понятие композиции. Композиция в кадре, точки покоя(равновесия) и точки неопределенности; воздействие границ кадра на изображение. Соотношение между объектом </w:t>
      </w:r>
      <w:r w:rsidR="00655BC5" w:rsidRPr="0003648A">
        <w:rPr>
          <w:rFonts w:ascii="Times New Roman" w:eastAsia="Times New Roman" w:hAnsi="Times New Roman" w:cs="Times New Roman"/>
          <w:sz w:val="24"/>
          <w:szCs w:val="24"/>
        </w:rPr>
        <w:lastRenderedPageBreak/>
        <w:t>и границами изображения в кадре. Видоискатель как инструмент редактирования изображения, понятие «открытого и закрытого кадра».</w:t>
      </w:r>
    </w:p>
    <w:p w14:paraId="79DA9C74" w14:textId="77777777" w:rsidR="00655BC5" w:rsidRPr="0003648A" w:rsidRDefault="00655BC5" w:rsidP="006330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Учимся снимать вертикальные и горизонтальные элементы изображения и их связь с границей кадра (эффекты, возникающие </w:t>
      </w:r>
      <w:proofErr w:type="gram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отклонения</w:t>
      </w:r>
      <w:proofErr w:type="gram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вертикали). </w:t>
      </w:r>
    </w:p>
    <w:p w14:paraId="52B0F6F7" w14:textId="3720BFCD" w:rsidR="00655BC5" w:rsidRPr="0003648A" w:rsidRDefault="00655BC5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FF4010" w14:textId="77777777" w:rsidR="00655BC5" w:rsidRPr="0003648A" w:rsidRDefault="00655BC5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Техники построения композиции. </w:t>
      </w:r>
    </w:p>
    <w:p w14:paraId="004999F5" w14:textId="77777777" w:rsidR="00655BC5" w:rsidRPr="0003648A" w:rsidRDefault="00655BC5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универсальных техник построения композиции: упрощение (идея изображения, выбор главного объекта в кадре, устранение ненужных элементов, выбор ориентации изображения), правило третей, использование линий объектов, баланс элементов в изображении, обрамление композиции кадра, объединение и разделение объектов.</w:t>
      </w:r>
    </w:p>
    <w:p w14:paraId="22A3EDF3" w14:textId="77777777" w:rsidR="00655BC5" w:rsidRPr="0003648A" w:rsidRDefault="00655BC5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композиций, на основе универсальных техник.</w:t>
      </w:r>
    </w:p>
    <w:p w14:paraId="05EC419F" w14:textId="77777777" w:rsidR="00655BC5" w:rsidRPr="0003648A" w:rsidRDefault="00655BC5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задания.</w:t>
      </w:r>
    </w:p>
    <w:p w14:paraId="539E376B" w14:textId="77777777" w:rsidR="00655BC5" w:rsidRPr="0003648A" w:rsidRDefault="00655BC5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построения изображения. </w:t>
      </w:r>
    </w:p>
    <w:p w14:paraId="77C0E8B9" w14:textId="77777777" w:rsidR="00655BC5" w:rsidRPr="0003648A" w:rsidRDefault="00655BC5" w:rsidP="006330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группировки и организации визуального пространства: сходство по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пространственному расположению, сходство по размеру, сходство по структуре,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сходство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цвету.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композиционного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целостного</w:t>
      </w:r>
      <w:r w:rsidR="0059586D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изображения.</w:t>
      </w:r>
    </w:p>
    <w:p w14:paraId="3EACEDC7" w14:textId="77777777" w:rsidR="00655BC5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Построение изображения.</w:t>
      </w:r>
    </w:p>
    <w:p w14:paraId="0B2ACCC7" w14:textId="77777777" w:rsidR="00655BC5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Выполнение практического задания</w:t>
      </w:r>
    </w:p>
    <w:p w14:paraId="03FEADD6" w14:textId="77777777" w:rsidR="0059586D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Масштаб изображения. Крупность планов, чередование планов. </w:t>
      </w:r>
    </w:p>
    <w:p w14:paraId="5C5F9F6A" w14:textId="77777777" w:rsidR="0059586D" w:rsidRPr="0003648A" w:rsidRDefault="0059586D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Разномасштабные композиции, понятие кинематографических планов. Дальний план, общий план, средний план, первый план, крупный план, деталь. Чередование планов.</w:t>
      </w:r>
    </w:p>
    <w:p w14:paraId="5B7399F2" w14:textId="77777777" w:rsidR="0059586D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Съемка видео разными планами. Чередование планов.</w:t>
      </w:r>
    </w:p>
    <w:p w14:paraId="7CE5BD17" w14:textId="77777777" w:rsidR="0059586D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практического задания</w:t>
      </w:r>
    </w:p>
    <w:p w14:paraId="149415F1" w14:textId="77777777" w:rsidR="0059586D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 съемки, ракурс. </w:t>
      </w:r>
    </w:p>
    <w:p w14:paraId="101A7853" w14:textId="77777777" w:rsidR="0059586D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Понятие ракурс съемки. Верхний и нижний ракурс. Задачи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ракурсной</w:t>
      </w:r>
      <w:proofErr w:type="spellEnd"/>
    </w:p>
    <w:p w14:paraId="6286BD5A" w14:textId="77777777" w:rsidR="0059586D" w:rsidRPr="0003648A" w:rsidRDefault="0059586D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съемки.</w:t>
      </w:r>
    </w:p>
    <w:p w14:paraId="661AFE2F" w14:textId="77777777" w:rsidR="0059586D" w:rsidRPr="0003648A" w:rsidRDefault="0059586D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64B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риентация зрителя в пространстве, показ характерных признаков</w:t>
      </w:r>
      <w:r w:rsidR="00CA0EF3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объекта, эмоциональная окраска объекта съемки, психологическая характеристика</w:t>
      </w:r>
      <w:r w:rsidR="0038064B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героев съемки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963EC5" w14:textId="77777777" w:rsidR="0038064B" w:rsidRPr="0003648A" w:rsidRDefault="0038064B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задания.</w:t>
      </w:r>
    </w:p>
    <w:p w14:paraId="02F2E26A" w14:textId="77777777" w:rsidR="0038064B" w:rsidRPr="0003648A" w:rsidRDefault="0038064B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план (фон) и передний план. Их соотношение. </w:t>
      </w:r>
    </w:p>
    <w:p w14:paraId="3AE49DA0" w14:textId="77777777" w:rsidR="0038064B" w:rsidRPr="0003648A" w:rsidRDefault="0038064B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Что называют вторым планом или фоном. Задачи второго плана. Передний план. Задача переднего плана,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переднеплановое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композиционное построение.</w:t>
      </w:r>
    </w:p>
    <w:p w14:paraId="6F7FE7E7" w14:textId="77777777" w:rsidR="0038064B" w:rsidRPr="0003648A" w:rsidRDefault="0038064B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Съёмка при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взаимодействии главного объекта и переднего плана.</w:t>
      </w:r>
    </w:p>
    <w:p w14:paraId="18F08587" w14:textId="77777777" w:rsidR="0038064B" w:rsidRPr="0003648A" w:rsidRDefault="0038064B" w:rsidP="0063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задания.</w:t>
      </w:r>
    </w:p>
    <w:p w14:paraId="5E3F4237" w14:textId="77777777" w:rsidR="00DC2E7F" w:rsidRPr="0003648A" w:rsidRDefault="0038064B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8: </w:t>
      </w:r>
      <w:r w:rsidR="00DC2E7F" w:rsidRPr="0003648A">
        <w:rPr>
          <w:rFonts w:ascii="Times New Roman" w:eastAsia="Times New Roman" w:hAnsi="Times New Roman" w:cs="Times New Roman"/>
          <w:b/>
          <w:sz w:val="24"/>
          <w:szCs w:val="24"/>
        </w:rPr>
        <w:t>Светотеневой и светотональный рисунок. Схемы освещения. Контрастность.</w:t>
      </w:r>
    </w:p>
    <w:p w14:paraId="3BDC1E55" w14:textId="77777777" w:rsidR="0003479F" w:rsidRPr="0003648A" w:rsidRDefault="0038064B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принципы освещения. Основной источник света. Заполняющее освещение. Освещение фона, освещение волос. Техники освещения, как и когда использовать: короткое освещение, широкое освещение,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рембрантовское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освещение, освещение «бабочка», боковое освещение, подсветка. Виды освещения, рисующий свет,</w:t>
      </w:r>
      <w:r w:rsidR="0003479F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заполняющий свет,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моделирующий свет,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контровой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свет, фоновый свет. Схема</w:t>
      </w:r>
      <w:r w:rsidR="0003479F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расстановки света.</w:t>
      </w:r>
      <w:bookmarkStart w:id="16" w:name="_Hlk78308227"/>
    </w:p>
    <w:p w14:paraId="0684815E" w14:textId="77777777" w:rsidR="001A6573" w:rsidRPr="0003648A" w:rsidRDefault="001A6573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bookmarkEnd w:id="16"/>
      <w:r w:rsidR="0003479F"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="0003479F" w:rsidRPr="0003648A">
        <w:rPr>
          <w:rFonts w:ascii="Times New Roman" w:eastAsia="Times New Roman" w:hAnsi="Times New Roman" w:cs="Times New Roman"/>
          <w:sz w:val="24"/>
          <w:szCs w:val="24"/>
        </w:rPr>
        <w:t>Использование нескольких источников освещения.</w:t>
      </w:r>
    </w:p>
    <w:p w14:paraId="2463A880" w14:textId="77777777" w:rsidR="001A6573" w:rsidRPr="0003648A" w:rsidRDefault="001A657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Тестирование, вы</w:t>
      </w:r>
      <w:r w:rsidR="0089320E" w:rsidRPr="0003648A">
        <w:rPr>
          <w:rFonts w:ascii="Times New Roman" w:eastAsia="Times New Roman" w:hAnsi="Times New Roman" w:cs="Times New Roman"/>
          <w:sz w:val="24"/>
          <w:szCs w:val="24"/>
        </w:rPr>
        <w:t>полнение практического задания.</w:t>
      </w:r>
    </w:p>
    <w:p w14:paraId="1E43F691" w14:textId="6A9B9E81" w:rsidR="001A6573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1A6573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="001A6573" w:rsidRPr="0003648A">
        <w:rPr>
          <w:rFonts w:ascii="Times New Roman" w:eastAsia="Times New Roman" w:hAnsi="Times New Roman" w:cs="Times New Roman"/>
          <w:b/>
          <w:sz w:val="24"/>
          <w:szCs w:val="24"/>
        </w:rPr>
        <w:t>Видеоблогинг</w:t>
      </w:r>
      <w:proofErr w:type="spellEnd"/>
    </w:p>
    <w:p w14:paraId="3056D7C4" w14:textId="77777777" w:rsidR="006E5667" w:rsidRPr="0003648A" w:rsidRDefault="006E56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1: </w:t>
      </w:r>
      <w:proofErr w:type="spellStart"/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>Видеоблогинг</w:t>
      </w:r>
      <w:proofErr w:type="spellEnd"/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>, как форма современной интернет-журналистики</w:t>
      </w:r>
      <w:r w:rsidR="00395E61" w:rsidRPr="00036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A051CC" w14:textId="77777777" w:rsidR="006E5667" w:rsidRPr="0003648A" w:rsidRDefault="006E56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Видеоблогинг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как форма современной интернет-журналистики.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Видеоблогинг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. Журналистика. Интернет-журналистика. Особенности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-среды. Задачи блогера.</w:t>
      </w:r>
    </w:p>
    <w:p w14:paraId="376EBF8C" w14:textId="77777777" w:rsidR="006E5667" w:rsidRPr="0003648A" w:rsidRDefault="006E56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Просмотр примеров видеоблогов и анализ их влияния на зрителя.</w:t>
      </w:r>
    </w:p>
    <w:p w14:paraId="2EB73FCB" w14:textId="660D29DB" w:rsidR="006E5667" w:rsidRPr="0003648A" w:rsidRDefault="006E56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1711BB" w14:textId="77777777" w:rsidR="00414ED3" w:rsidRPr="0003648A" w:rsidRDefault="006E566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2:</w:t>
      </w:r>
      <w:r w:rsidR="00414ED3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Форматы блогов. </w:t>
      </w:r>
    </w:p>
    <w:p w14:paraId="5B101B9B" w14:textId="77777777" w:rsidR="00414ED3" w:rsidRPr="0003648A" w:rsidRDefault="00414E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Фотоблоги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. Текстовые блоги. Видеоблоги. Смешанные форматы блогов. Преимущества и недостатки форматов блогов.</w:t>
      </w:r>
    </w:p>
    <w:p w14:paraId="13FFFFFF" w14:textId="77777777" w:rsidR="00414ED3" w:rsidRPr="0003648A" w:rsidRDefault="00414E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Просмотр и анализ блогов разных форматов.</w:t>
      </w:r>
    </w:p>
    <w:p w14:paraId="5F0CA8AF" w14:textId="77777777" w:rsidR="00414ED3" w:rsidRPr="0003648A" w:rsidRDefault="00414E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Выполнение практического задания.</w:t>
      </w:r>
    </w:p>
    <w:p w14:paraId="03B0339E" w14:textId="77777777" w:rsidR="00414ED3" w:rsidRPr="0003648A" w:rsidRDefault="00414E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3: </w:t>
      </w:r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>Жанры видеоблогов</w:t>
      </w:r>
      <w:r w:rsidR="00395E61" w:rsidRPr="00036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B8F969" w14:textId="77777777" w:rsidR="00414ED3" w:rsidRPr="0003648A" w:rsidRDefault="00414E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Жанровая классификация видеоблогов. Особенности жанров видеоблогов.</w:t>
      </w:r>
    </w:p>
    <w:p w14:paraId="6844EFC8" w14:textId="77777777" w:rsidR="00414ED3" w:rsidRPr="0003648A" w:rsidRDefault="00414ED3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Кастинг ведущего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видеоблога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жанра «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7AFC62A" w14:textId="77777777" w:rsidR="00414ED3" w:rsidRPr="0003648A" w:rsidRDefault="00414ED3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Выполнение практического задания.</w:t>
      </w:r>
    </w:p>
    <w:p w14:paraId="6D52126C" w14:textId="77777777" w:rsidR="00414ED3" w:rsidRPr="0003648A" w:rsidRDefault="00414ED3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4: </w:t>
      </w:r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Тематика видеоблога</w:t>
      </w:r>
      <w:r w:rsidR="00395E61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9998EC" w14:textId="77777777" w:rsidR="00414ED3" w:rsidRPr="0003648A" w:rsidRDefault="00414ED3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Главные составляющие темы видеоблога. Ошибки при выборе темы для видеоблога.</w:t>
      </w:r>
    </w:p>
    <w:p w14:paraId="1F8C4790" w14:textId="77777777" w:rsidR="00414ED3" w:rsidRPr="0003648A" w:rsidRDefault="00414ED3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Просмотр и анализ видеоблогов на разные тематики.</w:t>
      </w:r>
    </w:p>
    <w:p w14:paraId="63A23122" w14:textId="34A33D34" w:rsidR="00414ED3" w:rsidRPr="0003648A" w:rsidRDefault="00414ED3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3D82D" w14:textId="77777777" w:rsidR="00CC7BDC" w:rsidRPr="0003648A" w:rsidRDefault="00CC7BDC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5:</w:t>
      </w:r>
      <w:r w:rsidR="00395E61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 видеоблога.</w:t>
      </w:r>
      <w:r w:rsidR="00395E61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C93162" w14:textId="77777777" w:rsidR="00CC7BDC" w:rsidRPr="0003648A" w:rsidRDefault="00CC7BDC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Параметры целевой аудитории. Изучение целевой аудитории видеоблога.</w:t>
      </w:r>
    </w:p>
    <w:p w14:paraId="327839D2" w14:textId="77777777" w:rsidR="00CC7BDC" w:rsidRPr="0003648A" w:rsidRDefault="00CC7BDC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Составление текста видеообращения для целевых аудиторий, различающихся по возрасту.</w:t>
      </w:r>
    </w:p>
    <w:p w14:paraId="494EF020" w14:textId="77777777" w:rsidR="00CC7BDC" w:rsidRPr="0003648A" w:rsidRDefault="00CC7BDC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14:paraId="745ED65C" w14:textId="77777777" w:rsidR="00CC7BDC" w:rsidRPr="0003648A" w:rsidRDefault="00CC7BDC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6: </w:t>
      </w:r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контента для видеоблога. </w:t>
      </w:r>
    </w:p>
    <w:p w14:paraId="75528659" w14:textId="77777777" w:rsidR="00CC7BDC" w:rsidRPr="0003648A" w:rsidRDefault="00CC7BDC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Пять видов видео контента: образовательный, развлекательный, документальный, рекламный,</w:t>
      </w:r>
      <w:r w:rsidR="00CA0EF3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информационный.</w:t>
      </w:r>
    </w:p>
    <w:p w14:paraId="79F8F924" w14:textId="77777777" w:rsidR="00CC7BDC" w:rsidRPr="0003648A" w:rsidRDefault="00CC7BDC" w:rsidP="00633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Просмотр и анализ видео контента разного вида.</w:t>
      </w:r>
    </w:p>
    <w:p w14:paraId="5F7AE12C" w14:textId="5E3704F7" w:rsidR="00CC7BDC" w:rsidRPr="0003648A" w:rsidRDefault="00CC7BDC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1D4202" w14:textId="77777777" w:rsidR="00CC7BDC" w:rsidRPr="0003648A" w:rsidRDefault="00CC7BDC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7: </w:t>
      </w:r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Контент-планирование видеоблога. </w:t>
      </w:r>
    </w:p>
    <w:p w14:paraId="657A0537" w14:textId="77777777" w:rsidR="00CC7BDC" w:rsidRPr="0003648A" w:rsidRDefault="00CC7BDC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Что такое контент-планирование.</w:t>
      </w:r>
    </w:p>
    <w:p w14:paraId="1526FB8E" w14:textId="77777777" w:rsidR="00CC7BDC" w:rsidRPr="0003648A" w:rsidRDefault="00CC7BDC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Составление контент-плана для ведения видеоблога.</w:t>
      </w:r>
    </w:p>
    <w:p w14:paraId="138D31A2" w14:textId="780B8A80" w:rsidR="00C43D21" w:rsidRPr="0003648A" w:rsidRDefault="000D474B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5CC6D" w14:textId="77777777" w:rsidR="00395E61" w:rsidRPr="0003648A" w:rsidRDefault="000D474B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8: </w:t>
      </w:r>
      <w:r w:rsidR="00395E61" w:rsidRPr="0003648A">
        <w:rPr>
          <w:rFonts w:ascii="Times New Roman" w:eastAsia="Times New Roman" w:hAnsi="Times New Roman" w:cs="Times New Roman"/>
          <w:b/>
          <w:sz w:val="24"/>
          <w:szCs w:val="24"/>
        </w:rPr>
        <w:t>Рубрикатор.</w:t>
      </w:r>
    </w:p>
    <w:p w14:paraId="1B702A65" w14:textId="77777777" w:rsidR="000D474B" w:rsidRPr="0003648A" w:rsidRDefault="000D474B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="00CA0EF3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Что такое рубрикатор?</w:t>
      </w:r>
    </w:p>
    <w:p w14:paraId="39173265" w14:textId="77777777" w:rsidR="000D474B" w:rsidRPr="0003648A" w:rsidRDefault="000D474B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Анализ и разделение видео по рубрикам. Обсуждение полученных результатов.</w:t>
      </w:r>
    </w:p>
    <w:p w14:paraId="49F50E07" w14:textId="77777777" w:rsidR="000D474B" w:rsidRPr="0003648A" w:rsidRDefault="000D474B" w:rsidP="006330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 выполнение практического задания.</w:t>
      </w:r>
    </w:p>
    <w:p w14:paraId="59280B5E" w14:textId="38395B47" w:rsidR="00381C5B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381C5B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9. Основы фотографии.</w:t>
      </w:r>
    </w:p>
    <w:p w14:paraId="7048F368" w14:textId="77777777" w:rsidR="000D474B" w:rsidRPr="0003648A" w:rsidRDefault="000D474B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1: </w:t>
      </w:r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>Устрой</w:t>
      </w:r>
      <w:r w:rsidR="0089320E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ство фотоаппарата, основные приемы работы с фотокамерой. </w:t>
      </w:r>
    </w:p>
    <w:p w14:paraId="39AEC9F4" w14:textId="77777777" w:rsidR="000D474B" w:rsidRPr="0003648A" w:rsidRDefault="000D474B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Изучение устройства фотоаппарата, рассмотрение основных приемов работы с </w:t>
      </w:r>
      <w:r w:rsidR="00EE3ECC" w:rsidRPr="0003648A">
        <w:rPr>
          <w:rFonts w:ascii="Times New Roman" w:eastAsia="Times New Roman" w:hAnsi="Times New Roman" w:cs="Times New Roman"/>
          <w:sz w:val="24"/>
          <w:szCs w:val="24"/>
        </w:rPr>
        <w:t>фотокамерой.</w:t>
      </w:r>
    </w:p>
    <w:p w14:paraId="01866226" w14:textId="77777777" w:rsidR="00EE3ECC" w:rsidRPr="0003648A" w:rsidRDefault="00EE3EC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Работа с фотоаппаратом.</w:t>
      </w:r>
    </w:p>
    <w:p w14:paraId="1B6FEA61" w14:textId="77777777" w:rsidR="00EE3ECC" w:rsidRPr="0003648A" w:rsidRDefault="00EE3EC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работа.</w:t>
      </w:r>
    </w:p>
    <w:p w14:paraId="2F7F42EA" w14:textId="77777777" w:rsidR="00EE3ECC" w:rsidRPr="0003648A" w:rsidRDefault="00EE3EC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2: </w:t>
      </w:r>
      <w:r w:rsidR="0089320E" w:rsidRPr="0003648A">
        <w:rPr>
          <w:rFonts w:ascii="Times New Roman" w:eastAsia="Times New Roman" w:hAnsi="Times New Roman" w:cs="Times New Roman"/>
          <w:b/>
          <w:sz w:val="24"/>
          <w:szCs w:val="24"/>
        </w:rPr>
        <w:t>Фотосъе</w:t>
      </w:r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мка. Основы </w:t>
      </w:r>
      <w:proofErr w:type="spellStart"/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>экспонометрии</w:t>
      </w:r>
      <w:proofErr w:type="spellEnd"/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36C869" w14:textId="77777777" w:rsidR="00EE3ECC" w:rsidRPr="0003648A" w:rsidRDefault="00EE3EC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Основные правила и законы работы фотографа.</w:t>
      </w:r>
    </w:p>
    <w:p w14:paraId="10B34B96" w14:textId="77777777" w:rsidR="00EE3ECC" w:rsidRPr="0003648A" w:rsidRDefault="00EE3ECC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Съемка объектов с использованием автоматической</w:t>
      </w:r>
      <w:r w:rsidR="00145FF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настройки камеры</w:t>
      </w:r>
      <w:r w:rsidR="00CA0EF3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(автофокусировка,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автоэкспозиция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96776C9" w14:textId="77777777" w:rsidR="00C43D21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14:paraId="2144C6D3" w14:textId="77777777" w:rsidR="00145FFF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3: </w:t>
      </w:r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>История фотографии</w:t>
      </w:r>
      <w:r w:rsidR="00ED7C17" w:rsidRPr="00036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8C6344" w14:textId="77777777" w:rsidR="00145FFF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История фотографии. Что такое фотография. Значение и применение фотографии в науке, технике и общественной жизни. Фотография, как искусство.</w:t>
      </w:r>
    </w:p>
    <w:p w14:paraId="32C92702" w14:textId="77777777" w:rsidR="00145FFF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Поиск, сбор, систематизация информации и создание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фотокаталога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, стенгазеты, компьютерной презентации или альбома печатных изображений (на выбор) по теме «История фотографии».</w:t>
      </w:r>
    </w:p>
    <w:p w14:paraId="69EA4281" w14:textId="77777777" w:rsidR="00145FFF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 Самостоятельная работа</w:t>
      </w:r>
    </w:p>
    <w:p w14:paraId="5B063357" w14:textId="77777777" w:rsidR="00145FFF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4: </w:t>
      </w:r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>Основы цифровой фотографии и обработка фотоснимков на компьютере.</w:t>
      </w:r>
      <w:r w:rsidR="00ED7C17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C80B3" w14:textId="77777777" w:rsidR="00145FFF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О цифровой фотографии. Классификация</w:t>
      </w:r>
      <w:r w:rsidR="00CA0EF3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цифровых фотоаппаратов. Достоинства цифровой фотографии.</w:t>
      </w:r>
    </w:p>
    <w:p w14:paraId="671222AD" w14:textId="77777777" w:rsidR="00145FFF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="00CA0EF3"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A0EF3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занятие «Составление «свода-анализа» использования пленки и матрицы и выявление различия.</w:t>
      </w:r>
    </w:p>
    <w:p w14:paraId="3DC923E9" w14:textId="75060485" w:rsidR="00145FFF" w:rsidRPr="0003648A" w:rsidRDefault="00145FFF" w:rsidP="006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Беседа,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36C0C" w14:textId="77777777" w:rsidR="00ED7C17" w:rsidRPr="0003648A" w:rsidRDefault="00145FF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5:</w:t>
      </w:r>
      <w:r w:rsidR="005E7DF0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5E7DF0" w:rsidRPr="0003648A">
        <w:rPr>
          <w:rFonts w:ascii="Times New Roman" w:eastAsia="Times New Roman" w:hAnsi="Times New Roman" w:cs="Times New Roman"/>
          <w:b/>
          <w:sz w:val="24"/>
          <w:szCs w:val="24"/>
        </w:rPr>
        <w:t>овы фотографической композиции.</w:t>
      </w:r>
    </w:p>
    <w:p w14:paraId="2F04F05C" w14:textId="77777777" w:rsidR="00ED7C17" w:rsidRPr="0003648A" w:rsidRDefault="00ED7C1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78357124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bookmarkEnd w:id="17"/>
      <w:r w:rsidR="005E7DF0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DF0" w:rsidRPr="0003648A">
        <w:rPr>
          <w:rFonts w:ascii="Times New Roman" w:eastAsia="Times New Roman" w:hAnsi="Times New Roman" w:cs="Times New Roman"/>
          <w:sz w:val="24"/>
          <w:szCs w:val="24"/>
        </w:rPr>
        <w:t>Базовые знания в области композиционного построения снимка.</w:t>
      </w:r>
    </w:p>
    <w:p w14:paraId="6B85D7C1" w14:textId="77777777" w:rsidR="00381C5B" w:rsidRPr="0003648A" w:rsidRDefault="00ED7C1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="005E7DF0" w:rsidRPr="0003648A">
        <w:rPr>
          <w:rFonts w:ascii="Times New Roman" w:eastAsia="Times New Roman" w:hAnsi="Times New Roman" w:cs="Times New Roman"/>
          <w:sz w:val="24"/>
          <w:szCs w:val="24"/>
        </w:rPr>
        <w:t xml:space="preserve">Съемка объектов с использованием автоматической настройки камеры (автофокусировка, </w:t>
      </w:r>
      <w:proofErr w:type="spellStart"/>
      <w:r w:rsidR="005E7DF0" w:rsidRPr="0003648A">
        <w:rPr>
          <w:rFonts w:ascii="Times New Roman" w:eastAsia="Times New Roman" w:hAnsi="Times New Roman" w:cs="Times New Roman"/>
          <w:sz w:val="24"/>
          <w:szCs w:val="24"/>
        </w:rPr>
        <w:t>автоэкспозиция</w:t>
      </w:r>
      <w:proofErr w:type="spellEnd"/>
      <w:r w:rsidR="005E7DF0" w:rsidRPr="000364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B2FB41" w14:textId="77777777" w:rsidR="0003479F" w:rsidRPr="0003648A" w:rsidRDefault="0089320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  <w:r w:rsidR="004C2C3A"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3D21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C3A" w:rsidRPr="0003648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7746" w:rsidRPr="0003648A">
        <w:rPr>
          <w:rFonts w:ascii="Times New Roman" w:eastAsia="Times New Roman" w:hAnsi="Times New Roman" w:cs="Times New Roman"/>
          <w:sz w:val="24"/>
          <w:szCs w:val="24"/>
        </w:rPr>
        <w:t>ыполнение практического задания.</w:t>
      </w:r>
    </w:p>
    <w:p w14:paraId="555DB511" w14:textId="77777777" w:rsidR="0003479F" w:rsidRPr="0003648A" w:rsidRDefault="0003479F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Тема 6: Анализ фотоснимков</w:t>
      </w:r>
    </w:p>
    <w:p w14:paraId="06F83FD2" w14:textId="77777777" w:rsidR="0003479F" w:rsidRPr="0003648A" w:rsidRDefault="0003479F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Графические редакторы и их возможности. Особенности работы в графических редакторах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Lightroom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Picasa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Палитра инструментов. Понятие рабочих инструментов, строки меню и управляющих палитр. Основные инструменты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Adobe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: инструменты выделения, рисования, заливки, изменения четкости и яркости</w:t>
      </w:r>
    </w:p>
    <w:p w14:paraId="7CB50B51" w14:textId="77777777" w:rsidR="0003479F" w:rsidRPr="0003648A" w:rsidRDefault="0003479F" w:rsidP="0063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изображения. Слой, фильтр, фотомонтаж.</w:t>
      </w:r>
    </w:p>
    <w:p w14:paraId="48800CD3" w14:textId="77777777" w:rsidR="0003479F" w:rsidRPr="0003648A" w:rsidRDefault="0003479F" w:rsidP="00633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Творческая работа. Работа со слоями и фильтрами.</w:t>
      </w:r>
      <w:r w:rsidR="00CA0EF3" w:rsidRPr="0003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изображения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43D21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публикации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ретуширование, </w:t>
      </w:r>
      <w:proofErr w:type="spellStart"/>
      <w:r w:rsidR="00C43D21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</w:t>
      </w:r>
      <w:proofErr w:type="spellEnd"/>
      <w:r w:rsidR="00C43D21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светокоррекция</w:t>
      </w:r>
      <w:proofErr w:type="spellEnd"/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>, кадрирование. Создание коллажа с элементами фотомонтажа.</w:t>
      </w:r>
    </w:p>
    <w:p w14:paraId="7378D1CB" w14:textId="77777777" w:rsidR="004C2C3A" w:rsidRPr="0003648A" w:rsidRDefault="004C2C3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Тестирование, выполнение практического задания.</w:t>
      </w:r>
    </w:p>
    <w:p w14:paraId="7D153C19" w14:textId="4EE39202" w:rsidR="00381C5B" w:rsidRPr="0003648A" w:rsidRDefault="00AD6C64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10. Медиапроекты РДШ.</w:t>
      </w:r>
    </w:p>
    <w:p w14:paraId="32AF85E4" w14:textId="77777777" w:rsidR="00ED7C17" w:rsidRPr="0003648A" w:rsidRDefault="00F97746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="002C438D" w:rsidRPr="0003648A">
        <w:rPr>
          <w:rFonts w:ascii="Times New Roman" w:eastAsia="Times New Roman" w:hAnsi="Times New Roman" w:cs="Times New Roman"/>
          <w:sz w:val="24"/>
          <w:szCs w:val="24"/>
        </w:rPr>
        <w:t>Знакомство с медиапроектами РДШ.</w:t>
      </w:r>
    </w:p>
    <w:p w14:paraId="12B04A95" w14:textId="77777777" w:rsidR="00CA0EF3" w:rsidRPr="0003648A" w:rsidRDefault="002C438D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="004A5ED9" w:rsidRPr="0003648A">
        <w:rPr>
          <w:rFonts w:ascii="Times New Roman" w:eastAsia="Times New Roman" w:hAnsi="Times New Roman" w:cs="Times New Roman"/>
          <w:sz w:val="24"/>
          <w:szCs w:val="24"/>
        </w:rPr>
        <w:t xml:space="preserve">Участие в региональных и всероссийских медиапроектах РДШ. Защита итоговой работы. </w:t>
      </w:r>
    </w:p>
    <w:p w14:paraId="1029E5F0" w14:textId="38388DF0" w:rsidR="00EF0507" w:rsidRPr="0003648A" w:rsidRDefault="004C2C3A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="00663DFD"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DFD" w:rsidRPr="0003648A">
        <w:rPr>
          <w:rFonts w:ascii="Times New Roman" w:eastAsia="Times New Roman" w:hAnsi="Times New Roman" w:cs="Times New Roman"/>
          <w:sz w:val="24"/>
          <w:szCs w:val="24"/>
        </w:rPr>
        <w:t>Защита проекта</w:t>
      </w:r>
    </w:p>
    <w:p w14:paraId="3266D752" w14:textId="77777777" w:rsidR="00186331" w:rsidRPr="0003648A" w:rsidRDefault="00186331" w:rsidP="0063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F21EF" w14:textId="4F92FC9F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108189953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</w:t>
      </w:r>
      <w:r w:rsidR="00ED7C17" w:rsidRPr="0003648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bookmarkEnd w:id="18"/>
    </w:p>
    <w:p w14:paraId="12A589B2" w14:textId="77777777" w:rsidR="00EB194B" w:rsidRPr="0003648A" w:rsidRDefault="00EB194B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A02A28" w14:textId="77777777" w:rsidR="00E472D1" w:rsidRPr="0003648A" w:rsidRDefault="00E472D1" w:rsidP="0063309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48A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учащиеся </w:t>
      </w:r>
    </w:p>
    <w:p w14:paraId="627E3F15" w14:textId="77777777" w:rsidR="00E472D1" w:rsidRPr="0003648A" w:rsidRDefault="00E472D1" w:rsidP="0063309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48A">
        <w:rPr>
          <w:rFonts w:ascii="Times New Roman" w:hAnsi="Times New Roman" w:cs="Times New Roman"/>
          <w:b/>
          <w:sz w:val="24"/>
          <w:szCs w:val="24"/>
        </w:rPr>
        <w:t xml:space="preserve">будут знать: </w:t>
      </w:r>
    </w:p>
    <w:p w14:paraId="204700E4" w14:textId="77777777" w:rsidR="00E472D1" w:rsidRPr="0003648A" w:rsidRDefault="00E472D1" w:rsidP="00633095">
      <w:pPr>
        <w:pStyle w:val="a3"/>
        <w:widowControl w:val="0"/>
        <w:numPr>
          <w:ilvl w:val="0"/>
          <w:numId w:val="8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основы информационно-медийной деятельности</w:t>
      </w:r>
      <w:r w:rsidRPr="0003648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F9F2C2" w14:textId="77777777" w:rsidR="00E472D1" w:rsidRPr="0003648A" w:rsidRDefault="00E472D1" w:rsidP="00633095">
      <w:pPr>
        <w:pStyle w:val="a3"/>
        <w:widowControl w:val="0"/>
        <w:numPr>
          <w:ilvl w:val="0"/>
          <w:numId w:val="8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формы подачи информации в тексте, фотографии, видео, аудио и в сети интернет;</w:t>
      </w:r>
    </w:p>
    <w:p w14:paraId="35E2E4B4" w14:textId="77777777" w:rsidR="00EB194B" w:rsidRPr="0003648A" w:rsidRDefault="00E472D1" w:rsidP="0063309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48A">
        <w:rPr>
          <w:rFonts w:ascii="Times New Roman" w:hAnsi="Times New Roman" w:cs="Times New Roman"/>
          <w:b/>
          <w:sz w:val="24"/>
          <w:szCs w:val="24"/>
        </w:rPr>
        <w:t xml:space="preserve">будут владеть навыками: </w:t>
      </w:r>
    </w:p>
    <w:p w14:paraId="5C6C9A44" w14:textId="77777777" w:rsidR="00EB194B" w:rsidRPr="0003648A" w:rsidRDefault="00E472D1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194B" w:rsidRPr="0003648A">
        <w:rPr>
          <w:rFonts w:ascii="Times New Roman" w:eastAsia="Times New Roman" w:hAnsi="Times New Roman" w:cs="Times New Roman"/>
          <w:sz w:val="24"/>
          <w:szCs w:val="24"/>
        </w:rPr>
        <w:t>перативного сбора информации, е</w:t>
      </w:r>
      <w:r w:rsidR="007A2192" w:rsidRPr="0003648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194B" w:rsidRPr="0003648A">
        <w:rPr>
          <w:rFonts w:ascii="Times New Roman" w:eastAsia="Times New Roman" w:hAnsi="Times New Roman" w:cs="Times New Roman"/>
          <w:sz w:val="24"/>
          <w:szCs w:val="24"/>
        </w:rPr>
        <w:t xml:space="preserve"> обработки, грамотного изложения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94B" w:rsidRPr="0003648A">
        <w:rPr>
          <w:rFonts w:ascii="Times New Roman" w:eastAsia="Times New Roman" w:hAnsi="Times New Roman" w:cs="Times New Roman"/>
          <w:sz w:val="24"/>
          <w:szCs w:val="24"/>
        </w:rPr>
        <w:t>мыслей в тексте и в кадре;</w:t>
      </w:r>
    </w:p>
    <w:p w14:paraId="4D670A7A" w14:textId="77777777" w:rsidR="00EB194B" w:rsidRPr="0003648A" w:rsidRDefault="00EB194B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информационно-медийного проектирования и оформления контента в делах общественной организации.</w:t>
      </w:r>
    </w:p>
    <w:p w14:paraId="0509DA1E" w14:textId="77777777" w:rsidR="00E472D1" w:rsidRPr="0003648A" w:rsidRDefault="00E472D1" w:rsidP="0063309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48A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по программе учащиеся приобретут такие личностные качества как: </w:t>
      </w:r>
    </w:p>
    <w:p w14:paraId="660164AC" w14:textId="77777777" w:rsidR="00E472D1" w:rsidRPr="0003648A" w:rsidRDefault="00E472D1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осознанное гражданское и творческое созидательное отношение к Родине;</w:t>
      </w:r>
    </w:p>
    <w:p w14:paraId="5E800807" w14:textId="77777777" w:rsidR="00E472D1" w:rsidRPr="0003648A" w:rsidRDefault="00E472D1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самостоятельность, организованность в практической деятельности.</w:t>
      </w:r>
    </w:p>
    <w:p w14:paraId="70C0E3CF" w14:textId="77777777" w:rsidR="00E472D1" w:rsidRPr="0003648A" w:rsidRDefault="00E472D1" w:rsidP="0063309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48A">
        <w:rPr>
          <w:rFonts w:ascii="Times New Roman" w:hAnsi="Times New Roman" w:cs="Times New Roman"/>
          <w:b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 способности:</w:t>
      </w:r>
    </w:p>
    <w:p w14:paraId="32F0724A" w14:textId="77777777" w:rsidR="00EB194B" w:rsidRPr="0003648A" w:rsidRDefault="00EB194B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к проявлению эрудиции, объективной и корректной подаче информации, критическому и</w:t>
      </w:r>
    </w:p>
    <w:p w14:paraId="4D5D3E8C" w14:textId="77777777" w:rsidR="00EB194B" w:rsidRPr="0003648A" w:rsidRDefault="00EB194B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творческому отражению реальной жизни;</w:t>
      </w:r>
    </w:p>
    <w:p w14:paraId="0D356D82" w14:textId="77777777" w:rsidR="00EB194B" w:rsidRPr="0003648A" w:rsidRDefault="00EB194B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к деловому общению, ведению конструктивного диалога, публичной презентации;</w:t>
      </w:r>
    </w:p>
    <w:p w14:paraId="55B6D63D" w14:textId="77777777" w:rsidR="00EB194B" w:rsidRPr="0003648A" w:rsidRDefault="00EB194B" w:rsidP="00633095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к принятию решений и ответственности за их исполнение в творческом взаимодействии с</w:t>
      </w:r>
      <w:r w:rsidR="00E472D1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участниками общественной деятельности.</w:t>
      </w:r>
    </w:p>
    <w:p w14:paraId="5B49FA3C" w14:textId="77777777" w:rsidR="00E472D1" w:rsidRPr="0003648A" w:rsidRDefault="00E472D1" w:rsidP="0063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011BA7F" w14:textId="538B6420" w:rsidR="00EF0507" w:rsidRPr="0003648A" w:rsidRDefault="00F86513" w:rsidP="0063309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108189954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19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2C66CB" w14:textId="77777777" w:rsidR="00EF0507" w:rsidRPr="0003648A" w:rsidRDefault="00EF0507" w:rsidP="00633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702641" w14:textId="258CFA71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00FF"/>
        </w:rPr>
      </w:pPr>
      <w:bookmarkStart w:id="20" w:name="_Toc108189955"/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  <w:bookmarkEnd w:id="20"/>
    </w:p>
    <w:p w14:paraId="3E786169" w14:textId="13EEBC27" w:rsidR="00EF0507" w:rsidRPr="0003648A" w:rsidRDefault="00EF0507" w:rsidP="00633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A4327C" w:rsidRPr="0003648A" w14:paraId="5908E35A" w14:textId="77777777" w:rsidTr="00B52164">
        <w:tc>
          <w:tcPr>
            <w:tcW w:w="1373" w:type="dxa"/>
            <w:shd w:val="clear" w:color="auto" w:fill="auto"/>
          </w:tcPr>
          <w:p w14:paraId="77FCB165" w14:textId="77777777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1" w:name="_Toc5190963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  <w:bookmarkEnd w:id="21"/>
          </w:p>
        </w:tc>
        <w:tc>
          <w:tcPr>
            <w:tcW w:w="1676" w:type="dxa"/>
            <w:shd w:val="clear" w:color="auto" w:fill="auto"/>
          </w:tcPr>
          <w:p w14:paraId="342E6987" w14:textId="77777777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2" w:name="_Toc5190964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учебных часов</w:t>
            </w:r>
            <w:bookmarkEnd w:id="22"/>
          </w:p>
        </w:tc>
        <w:tc>
          <w:tcPr>
            <w:tcW w:w="1675" w:type="dxa"/>
            <w:shd w:val="clear" w:color="auto" w:fill="auto"/>
          </w:tcPr>
          <w:p w14:paraId="73932101" w14:textId="77777777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3" w:name="_Toc5190965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bookmarkEnd w:id="23"/>
          </w:p>
          <w:p w14:paraId="6E660FB5" w14:textId="77777777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4" w:name="_Toc5190966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учебных недель</w:t>
            </w:r>
            <w:bookmarkEnd w:id="24"/>
          </w:p>
        </w:tc>
        <w:tc>
          <w:tcPr>
            <w:tcW w:w="1748" w:type="dxa"/>
            <w:shd w:val="clear" w:color="auto" w:fill="auto"/>
          </w:tcPr>
          <w:p w14:paraId="5C7585C4" w14:textId="77777777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5" w:name="_Toc5190967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учебных дней</w:t>
            </w:r>
            <w:bookmarkEnd w:id="25"/>
          </w:p>
        </w:tc>
        <w:tc>
          <w:tcPr>
            <w:tcW w:w="2737" w:type="dxa"/>
            <w:shd w:val="clear" w:color="auto" w:fill="auto"/>
          </w:tcPr>
          <w:p w14:paraId="2399A984" w14:textId="77777777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6" w:name="_Toc5190968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bookmarkEnd w:id="26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27" w:name="_Toc5190969"/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bookmarkEnd w:id="27"/>
          </w:p>
        </w:tc>
      </w:tr>
      <w:tr w:rsidR="00A4327C" w:rsidRPr="0003648A" w14:paraId="2952C04D" w14:textId="77777777" w:rsidTr="00B52164">
        <w:tc>
          <w:tcPr>
            <w:tcW w:w="1373" w:type="dxa"/>
            <w:shd w:val="clear" w:color="auto" w:fill="auto"/>
          </w:tcPr>
          <w:p w14:paraId="304A1AFA" w14:textId="6C0B9A62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25F9C5A9" w14:textId="0C8F54BE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67EA1"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5" w:type="dxa"/>
            <w:shd w:val="clear" w:color="auto" w:fill="auto"/>
          </w:tcPr>
          <w:p w14:paraId="7A2099E4" w14:textId="1D1E06A9" w:rsidR="00A4327C" w:rsidRPr="0003648A" w:rsidRDefault="00667EA1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8" w:type="dxa"/>
            <w:shd w:val="clear" w:color="auto" w:fill="auto"/>
          </w:tcPr>
          <w:p w14:paraId="4FBCB431" w14:textId="58B6A9A7" w:rsidR="00A4327C" w:rsidRPr="0003648A" w:rsidRDefault="00667EA1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7" w:type="dxa"/>
            <w:shd w:val="clear" w:color="auto" w:fill="auto"/>
          </w:tcPr>
          <w:p w14:paraId="15599917" w14:textId="77777777" w:rsidR="00A4327C" w:rsidRPr="0003648A" w:rsidRDefault="00A4327C" w:rsidP="00633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занятия в неделю по 3 часа</w:t>
            </w:r>
          </w:p>
        </w:tc>
      </w:tr>
    </w:tbl>
    <w:p w14:paraId="48B4DF10" w14:textId="77777777" w:rsidR="00A4327C" w:rsidRPr="0003648A" w:rsidRDefault="00A4327C" w:rsidP="00633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FF91B2" w14:textId="5CD51F66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00FF"/>
        </w:rPr>
      </w:pPr>
      <w:bookmarkStart w:id="28" w:name="_Toc108189956"/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  <w:bookmarkEnd w:id="28"/>
    </w:p>
    <w:p w14:paraId="0585300F" w14:textId="77777777" w:rsidR="00EF0507" w:rsidRPr="0003648A" w:rsidRDefault="00EF0507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A09BCA" w14:textId="11917AE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обеспечение:</w:t>
      </w:r>
      <w:r w:rsidR="00487F6C"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648A">
        <w:rPr>
          <w:rFonts w:ascii="Times New Roman" w:hAnsi="Times New Roman" w:cs="Times New Roman"/>
          <w:sz w:val="24"/>
          <w:szCs w:val="24"/>
        </w:rPr>
        <w:t>наличие светлого и просторного кабинета для занятий, удобной мебели;</w:t>
      </w:r>
      <w:r w:rsidR="00487F6C"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hAnsi="Times New Roman" w:cs="Times New Roman"/>
          <w:sz w:val="24"/>
          <w:szCs w:val="24"/>
        </w:rPr>
        <w:t>обеспеченность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учащихся необходимыми материалами</w:t>
      </w:r>
      <w:r w:rsidR="00487F6C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487F6C" w:rsidRPr="0003648A" w14:paraId="7B6D37DF" w14:textId="77777777" w:rsidTr="00B52164">
        <w:trPr>
          <w:trHeight w:val="20"/>
        </w:trPr>
        <w:tc>
          <w:tcPr>
            <w:tcW w:w="7232" w:type="dxa"/>
          </w:tcPr>
          <w:p w14:paraId="47146FF2" w14:textId="77777777" w:rsidR="00487F6C" w:rsidRPr="0003648A" w:rsidRDefault="00487F6C" w:rsidP="00633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76176AE8" w14:textId="77777777" w:rsidR="00487F6C" w:rsidRPr="0003648A" w:rsidRDefault="00487F6C" w:rsidP="00633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487F6C" w:rsidRPr="0003648A" w14:paraId="754C7F41" w14:textId="77777777" w:rsidTr="00487F6C">
        <w:trPr>
          <w:trHeight w:val="1913"/>
        </w:trPr>
        <w:tc>
          <w:tcPr>
            <w:tcW w:w="7232" w:type="dxa"/>
          </w:tcPr>
          <w:p w14:paraId="0CBC9EAF" w14:textId="63F2592D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Моноблок </w:t>
            </w: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</w:p>
          <w:p w14:paraId="3B20450A" w14:textId="1621B6F1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фотоаппарат</w:t>
            </w:r>
          </w:p>
          <w:p w14:paraId="60056394" w14:textId="288A9757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Видеокамера</w:t>
            </w:r>
          </w:p>
          <w:p w14:paraId="49CA0187" w14:textId="7C1FA3FA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Диктофон</w:t>
            </w:r>
          </w:p>
          <w:p w14:paraId="65A96CEF" w14:textId="4BE113A1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  <w:p w14:paraId="2FC5054F" w14:textId="34C9DCC0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Мультимедийная доска</w:t>
            </w:r>
          </w:p>
          <w:p w14:paraId="6C261A0E" w14:textId="0B9AF701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Штативы</w:t>
            </w:r>
          </w:p>
          <w:p w14:paraId="6EBB24A0" w14:textId="5AB45BBA" w:rsidR="00487F6C" w:rsidRPr="0003648A" w:rsidRDefault="00487F6C" w:rsidP="00633095">
            <w:pPr>
              <w:tabs>
                <w:tab w:val="left" w:pos="709"/>
              </w:tabs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импульсного света</w:t>
            </w:r>
          </w:p>
        </w:tc>
        <w:tc>
          <w:tcPr>
            <w:tcW w:w="2124" w:type="dxa"/>
          </w:tcPr>
          <w:p w14:paraId="1C78F082" w14:textId="7389D3E3" w:rsidR="00487F6C" w:rsidRPr="0003648A" w:rsidRDefault="00487F6C" w:rsidP="00633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14:paraId="66AF71BB" w14:textId="2D3B63BC" w:rsidR="00487F6C" w:rsidRPr="0003648A" w:rsidRDefault="00487F6C" w:rsidP="0063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14:paraId="403AD082" w14:textId="77777777" w:rsidR="00487F6C" w:rsidRPr="0003648A" w:rsidRDefault="00487F6C" w:rsidP="0063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14:paraId="49273182" w14:textId="77777777" w:rsidR="00487F6C" w:rsidRPr="0003648A" w:rsidRDefault="00487F6C" w:rsidP="0063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14:paraId="2F170698" w14:textId="4980E47A" w:rsidR="00487F6C" w:rsidRPr="0003648A" w:rsidRDefault="00487F6C" w:rsidP="0063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14:paraId="2F0176D1" w14:textId="6D81AC14" w:rsidR="00487F6C" w:rsidRPr="0003648A" w:rsidRDefault="00487F6C" w:rsidP="0063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</w:t>
            </w:r>
          </w:p>
          <w:p w14:paraId="0F6B2F69" w14:textId="4D31491D" w:rsidR="00487F6C" w:rsidRPr="0003648A" w:rsidRDefault="00487F6C" w:rsidP="0063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  <w:p w14:paraId="0D579DC6" w14:textId="3570BAC7" w:rsidR="00487F6C" w:rsidRPr="0003648A" w:rsidRDefault="00487F6C" w:rsidP="0063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</w:tr>
    </w:tbl>
    <w:p w14:paraId="14C70D8E" w14:textId="7777777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обеспечение: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0364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и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35FC4FF" w14:textId="77777777" w:rsidR="00EF0507" w:rsidRPr="0003648A" w:rsidRDefault="00EF0507" w:rsidP="006330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0238BA" w14:textId="24D5C2CF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9" w:name="_Toc108189957"/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аттестации</w:t>
      </w:r>
      <w:bookmarkEnd w:id="29"/>
    </w:p>
    <w:p w14:paraId="379F4CE7" w14:textId="77777777" w:rsidR="00611564" w:rsidRPr="0003648A" w:rsidRDefault="00611564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E9C105" w14:textId="7777777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Важнейшим звеном образовательной деятельности учащихся является контроль усвоения программы, который осуществляется в соответствии с Положением о формах и периодичности промежуточной аттестации учащихся МБУ ДО ДТ «Вектор».</w:t>
      </w:r>
    </w:p>
    <w:p w14:paraId="009EE291" w14:textId="77777777" w:rsidR="00EF0507" w:rsidRPr="0003648A" w:rsidRDefault="00700BD1" w:rsidP="006330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Для отслеживания результативности обучения по программе </w:t>
      </w:r>
      <w:r w:rsidR="00950E9B" w:rsidRPr="000364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2374" w:rsidRPr="0003648A">
        <w:rPr>
          <w:rFonts w:ascii="Times New Roman" w:eastAsia="Times New Roman" w:hAnsi="Times New Roman" w:cs="Times New Roman"/>
          <w:sz w:val="24"/>
          <w:szCs w:val="24"/>
        </w:rPr>
        <w:t xml:space="preserve">МЕДИАШКОЛА </w:t>
      </w:r>
      <w:r w:rsidR="00A2391F" w:rsidRPr="0003648A">
        <w:rPr>
          <w:rFonts w:ascii="Times New Roman" w:eastAsia="Times New Roman" w:hAnsi="Times New Roman" w:cs="Times New Roman"/>
          <w:sz w:val="24"/>
          <w:szCs w:val="24"/>
        </w:rPr>
        <w:t xml:space="preserve">через реализацию единого проекта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2374" w:rsidRPr="0003648A">
        <w:rPr>
          <w:rFonts w:ascii="Times New Roman" w:eastAsia="Times New Roman" w:hAnsi="Times New Roman" w:cs="Times New Roman"/>
          <w:sz w:val="24"/>
          <w:szCs w:val="24"/>
        </w:rPr>
        <w:t>Герои рядом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391F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методы:</w:t>
      </w:r>
    </w:p>
    <w:p w14:paraId="6A6690FE" w14:textId="77777777" w:rsidR="00EF0507" w:rsidRPr="0003648A" w:rsidRDefault="00700BD1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14:paraId="7BD54294" w14:textId="77777777" w:rsidR="00EF0507" w:rsidRPr="0003648A" w:rsidRDefault="00700BD1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 xml:space="preserve">демонстрация работ, защиты проектов, активности обучающихся на занятиях и т.п.; </w:t>
      </w:r>
    </w:p>
    <w:p w14:paraId="3F68190F" w14:textId="77777777" w:rsidR="00EF0507" w:rsidRPr="0003648A" w:rsidRDefault="00700BD1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педагогический мониторинг, включающий контрольные задания и тесты, диагностику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роста и продвижения, ведение оценочной системы.</w:t>
      </w:r>
    </w:p>
    <w:p w14:paraId="17962081" w14:textId="77777777" w:rsidR="00EF0507" w:rsidRPr="0003648A" w:rsidRDefault="00700BD1" w:rsidP="00633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Для отслеживания ре</w:t>
      </w:r>
      <w:r w:rsidR="00C809BB" w:rsidRPr="0003648A">
        <w:rPr>
          <w:rFonts w:ascii="Times New Roman" w:eastAsia="Times New Roman" w:hAnsi="Times New Roman" w:cs="Times New Roman"/>
          <w:sz w:val="24"/>
          <w:szCs w:val="24"/>
        </w:rPr>
        <w:t xml:space="preserve">зультативности образовательной деятельности </w:t>
      </w:r>
      <w:r w:rsidR="00CA2374" w:rsidRPr="0003648A">
        <w:rPr>
          <w:rFonts w:ascii="Times New Roman" w:eastAsia="Times New Roman" w:hAnsi="Times New Roman" w:cs="Times New Roman"/>
          <w:sz w:val="24"/>
          <w:szCs w:val="24"/>
        </w:rPr>
        <w:t xml:space="preserve">в каждом модуле программы </w:t>
      </w:r>
      <w:r w:rsidR="00011023" w:rsidRPr="000364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391F" w:rsidRPr="0003648A">
        <w:rPr>
          <w:rFonts w:ascii="Times New Roman" w:eastAsia="Times New Roman" w:hAnsi="Times New Roman" w:cs="Times New Roman"/>
          <w:sz w:val="24"/>
          <w:szCs w:val="24"/>
        </w:rPr>
        <w:t xml:space="preserve">МЕДИАШКОЛА» </w:t>
      </w:r>
      <w:r w:rsidR="00CA2374" w:rsidRPr="0003648A">
        <w:rPr>
          <w:rFonts w:ascii="Times New Roman" w:eastAsia="Times New Roman" w:hAnsi="Times New Roman" w:cs="Times New Roman"/>
          <w:sz w:val="24"/>
          <w:szCs w:val="24"/>
        </w:rPr>
        <w:t>проводится вводная и промежуточная диагностика и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виды контроля:</w:t>
      </w:r>
    </w:p>
    <w:p w14:paraId="7569B659" w14:textId="77777777" w:rsidR="00EF0507" w:rsidRPr="0003648A" w:rsidRDefault="00700BD1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с целью определения уровня развития учащихся в</w:t>
      </w:r>
      <w:r w:rsidR="00CA2374" w:rsidRPr="0003648A">
        <w:rPr>
          <w:rFonts w:ascii="Times New Roman" w:hAnsi="Times New Roman" w:cs="Times New Roman"/>
          <w:sz w:val="24"/>
          <w:szCs w:val="24"/>
        </w:rPr>
        <w:t xml:space="preserve"> начале каждого модуля </w:t>
      </w:r>
      <w:r w:rsidRPr="0003648A">
        <w:rPr>
          <w:rFonts w:ascii="Times New Roman" w:hAnsi="Times New Roman" w:cs="Times New Roman"/>
          <w:sz w:val="24"/>
          <w:szCs w:val="24"/>
        </w:rPr>
        <w:t xml:space="preserve">проводится текущий контроль знаний, который осуществляется через вводную диагностику (уровень знаний, умений и навыков при приеме учащихся в объединение), посещаемость учащихся, выполнение поставленных задач на занятиях, проявление интереса к выбранному виду деятельности. </w:t>
      </w:r>
    </w:p>
    <w:p w14:paraId="73856B17" w14:textId="77777777" w:rsidR="00EF0507" w:rsidRPr="0003648A" w:rsidRDefault="00700BD1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с целью определения изменения уровня развития детей, их творческих способностей на конец срока реализации</w:t>
      </w:r>
      <w:r w:rsidR="00CA2374" w:rsidRPr="0003648A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03648A">
        <w:rPr>
          <w:rFonts w:ascii="Times New Roman" w:hAnsi="Times New Roman" w:cs="Times New Roman"/>
          <w:sz w:val="24"/>
          <w:szCs w:val="24"/>
        </w:rPr>
        <w:t xml:space="preserve"> программы проводится итоговая диагностика (демонстрация работ, защита проекта). </w:t>
      </w:r>
    </w:p>
    <w:p w14:paraId="606A4DCF" w14:textId="77777777" w:rsidR="00EF0507" w:rsidRPr="0003648A" w:rsidRDefault="00700BD1" w:rsidP="006330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определения успешности и эффективности освоения программы проводится контроль знаний, умений, навыков учащихся по следующим критериям:</w:t>
      </w:r>
    </w:p>
    <w:p w14:paraId="6937F329" w14:textId="77777777" w:rsidR="00EF0507" w:rsidRPr="0003648A" w:rsidRDefault="00700BD1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 xml:space="preserve">владение специальной терминологией, </w:t>
      </w:r>
    </w:p>
    <w:p w14:paraId="22785A7E" w14:textId="77777777" w:rsidR="00EF0507" w:rsidRPr="0003648A" w:rsidRDefault="00700BD1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владение практическими умениями и навыками, креативность выполнения практических заданий, владение информационной культурой.</w:t>
      </w:r>
    </w:p>
    <w:p w14:paraId="54884096" w14:textId="4DA2A59D" w:rsidR="00EF0507" w:rsidRPr="0003648A" w:rsidRDefault="00700BD1" w:rsidP="0063309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</w:t>
      </w:r>
      <w:r w:rsidR="00611564" w:rsidRPr="000364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контроля: </w:t>
      </w:r>
      <w:r w:rsidRPr="0003648A">
        <w:rPr>
          <w:rFonts w:ascii="Times New Roman" w:hAnsi="Times New Roman" w:cs="Times New Roman"/>
          <w:bCs/>
          <w:sz w:val="24"/>
          <w:szCs w:val="24"/>
        </w:rPr>
        <w:t>демонстрация работ,</w:t>
      </w:r>
      <w:r w:rsidR="00611564" w:rsidRPr="000364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48A">
        <w:rPr>
          <w:rFonts w:ascii="Times New Roman" w:hAnsi="Times New Roman" w:cs="Times New Roman"/>
          <w:sz w:val="24"/>
          <w:szCs w:val="24"/>
        </w:rPr>
        <w:t>защита проекта.</w:t>
      </w:r>
    </w:p>
    <w:p w14:paraId="0A22AA24" w14:textId="77777777" w:rsidR="004B6625" w:rsidRPr="0003648A" w:rsidRDefault="004B6625" w:rsidP="00633095">
      <w:pPr>
        <w:widowControl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5CCEA" w14:textId="772275C7" w:rsidR="0032384E" w:rsidRPr="0003648A" w:rsidRDefault="0032384E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0" w:name="_Toc108189958"/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Оценочные материалы</w:t>
      </w:r>
      <w:bookmarkEnd w:id="30"/>
    </w:p>
    <w:p w14:paraId="00F322CD" w14:textId="77777777" w:rsidR="0032384E" w:rsidRPr="0003648A" w:rsidRDefault="0032384E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6A22F" w14:textId="6E922F11" w:rsidR="0032384E" w:rsidRPr="0003648A" w:rsidRDefault="00B62BE7" w:rsidP="00663D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учащихся происходит посредством наблюдения, контроля за самостоятельной работой. </w:t>
      </w:r>
      <w:r w:rsidR="0032384E" w:rsidRPr="00036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включает вводную и итоговую диагностику: </w:t>
      </w:r>
      <w:r w:rsidR="0032384E" w:rsidRPr="0003648A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 в каждом из модулей программы;</w:t>
      </w:r>
      <w:r w:rsidR="00663DFD" w:rsidRPr="0003648A">
        <w:rPr>
          <w:rFonts w:ascii="Times New Roman" w:hAnsi="Times New Roman" w:cs="Times New Roman"/>
          <w:sz w:val="24"/>
          <w:szCs w:val="24"/>
        </w:rPr>
        <w:t xml:space="preserve"> </w:t>
      </w:r>
      <w:r w:rsidR="0032384E" w:rsidRPr="0003648A">
        <w:rPr>
          <w:rFonts w:ascii="Times New Roman" w:hAnsi="Times New Roman" w:cs="Times New Roman"/>
          <w:sz w:val="24"/>
          <w:szCs w:val="24"/>
        </w:rPr>
        <w:t>итоговая диагностика – проводится по завершению каждого модуля программы. При подведении итогов реализации программы заполняется индивидуальная диагностическая карта, в которой отслеживается качество осв</w:t>
      </w:r>
      <w:r w:rsidR="00011023" w:rsidRPr="0003648A">
        <w:rPr>
          <w:rFonts w:ascii="Times New Roman" w:hAnsi="Times New Roman" w:cs="Times New Roman"/>
          <w:sz w:val="24"/>
          <w:szCs w:val="24"/>
        </w:rPr>
        <w:t>оения программы каждым учащимся.</w:t>
      </w:r>
    </w:p>
    <w:p w14:paraId="1805D05E" w14:textId="77777777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Диагностическая карта по защите медиапроекта</w:t>
      </w:r>
    </w:p>
    <w:p w14:paraId="3217562E" w14:textId="77777777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8355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418"/>
        <w:gridCol w:w="428"/>
        <w:gridCol w:w="423"/>
        <w:gridCol w:w="568"/>
        <w:gridCol w:w="571"/>
        <w:gridCol w:w="547"/>
        <w:gridCol w:w="567"/>
        <w:gridCol w:w="562"/>
        <w:gridCol w:w="566"/>
        <w:gridCol w:w="566"/>
        <w:gridCol w:w="1567"/>
      </w:tblGrid>
      <w:tr w:rsidR="005542D7" w:rsidRPr="0003648A" w14:paraId="1DB1D525" w14:textId="77777777" w:rsidTr="00B52164">
        <w:trPr>
          <w:trHeight w:val="27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E6BF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0488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Фамилия</w:t>
            </w:r>
            <w:proofErr w:type="spellEnd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,</w:t>
            </w:r>
          </w:p>
          <w:p w14:paraId="55D09266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Имя</w:t>
            </w:r>
            <w:proofErr w:type="spellEnd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 учащегося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D2759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Номера</w:t>
            </w:r>
            <w:proofErr w:type="spellEnd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вопросов</w:t>
            </w:r>
            <w:proofErr w:type="spellEnd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заданий</w:t>
            </w:r>
            <w:proofErr w:type="spellEnd"/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686E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Итого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41C3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Диагностика</w:t>
            </w:r>
            <w:proofErr w:type="spellEnd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3648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итоговая</w:t>
            </w:r>
            <w:proofErr w:type="spellEnd"/>
          </w:p>
        </w:tc>
      </w:tr>
      <w:tr w:rsidR="005542D7" w:rsidRPr="0003648A" w14:paraId="6EC44502" w14:textId="77777777" w:rsidTr="00B52164">
        <w:trPr>
          <w:trHeight w:val="27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B74B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A3B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A947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B273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E5AE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2074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A641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49FA94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0057" w14:textId="77777777" w:rsidR="005542D7" w:rsidRPr="0003648A" w:rsidRDefault="005542D7" w:rsidP="00633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FE1F" w14:textId="77777777" w:rsidR="005542D7" w:rsidRPr="0003648A" w:rsidRDefault="005542D7" w:rsidP="00633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B00C" w14:textId="77777777" w:rsidR="005542D7" w:rsidRPr="0003648A" w:rsidRDefault="005542D7" w:rsidP="00633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648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8C76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5542D7" w:rsidRPr="0003648A" w14:paraId="00B71465" w14:textId="77777777" w:rsidTr="00B5216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5C21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4850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F54F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C624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4963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3F9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EB6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2B2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7FA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66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D8CB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D09E" w14:textId="77777777" w:rsidR="005542D7" w:rsidRPr="0003648A" w:rsidRDefault="005542D7" w:rsidP="00633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5542D7" w:rsidRPr="0003648A" w14:paraId="45B2B602" w14:textId="77777777" w:rsidTr="00B5216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5C0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CED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7B96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697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6451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983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385F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000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8186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D21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97D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1E71" w14:textId="77777777" w:rsidR="005542D7" w:rsidRPr="0003648A" w:rsidRDefault="005542D7" w:rsidP="00633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5542D7" w:rsidRPr="0003648A" w14:paraId="3CC54531" w14:textId="77777777" w:rsidTr="00B5216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465C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D3E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5D40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1F0B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4B7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D166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3CDB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4858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26F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D6A0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814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F3E" w14:textId="77777777" w:rsidR="005542D7" w:rsidRPr="0003648A" w:rsidRDefault="005542D7" w:rsidP="00633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5542D7" w:rsidRPr="0003648A" w14:paraId="4E4D57BE" w14:textId="77777777" w:rsidTr="00B5216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034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3F10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3289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96ED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DF7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8B97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F833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75EB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BDD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81A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D382" w14:textId="77777777" w:rsidR="005542D7" w:rsidRPr="0003648A" w:rsidRDefault="005542D7" w:rsidP="00633095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68F" w14:textId="77777777" w:rsidR="005542D7" w:rsidRPr="0003648A" w:rsidRDefault="005542D7" w:rsidP="00633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082BEBEB" w14:textId="77777777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18064C52" w14:textId="77777777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Показатели оценивания</w:t>
      </w:r>
    </w:p>
    <w:p w14:paraId="44AAB73C" w14:textId="77777777" w:rsidR="005542D7" w:rsidRPr="0003648A" w:rsidRDefault="005542D7" w:rsidP="0063309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творческий подход (эстетичность, оригинальность, нестандартный подход);</w:t>
      </w:r>
    </w:p>
    <w:p w14:paraId="644463A5" w14:textId="77777777" w:rsidR="005542D7" w:rsidRPr="0003648A" w:rsidRDefault="005542D7" w:rsidP="0063309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владение специальным оборудованием;</w:t>
      </w:r>
    </w:p>
    <w:p w14:paraId="2EAF8B88" w14:textId="77777777" w:rsidR="005542D7" w:rsidRPr="0003648A" w:rsidRDefault="005542D7" w:rsidP="0063309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соответствие содержания предложенной тематике;</w:t>
      </w:r>
    </w:p>
    <w:p w14:paraId="1F88AB0A" w14:textId="77777777" w:rsidR="005542D7" w:rsidRPr="0003648A" w:rsidRDefault="005542D7" w:rsidP="0063309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подготовка текста к медиапроекту;</w:t>
      </w:r>
    </w:p>
    <w:p w14:paraId="59164ECF" w14:textId="77777777" w:rsidR="005542D7" w:rsidRPr="0003648A" w:rsidRDefault="005542D7" w:rsidP="0063309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знание материала (четкость изложения);</w:t>
      </w:r>
    </w:p>
    <w:p w14:paraId="47DA5389" w14:textId="77777777" w:rsidR="005542D7" w:rsidRPr="0003648A" w:rsidRDefault="005542D7" w:rsidP="0063309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отвечать на вопросы.</w:t>
      </w:r>
    </w:p>
    <w:p w14:paraId="1DC37DAC" w14:textId="77777777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Критерии оценки защиты медиапроекта</w:t>
      </w:r>
    </w:p>
    <w:p w14:paraId="6FB8ED39" w14:textId="77777777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Высокий уровень – проект выполнен оригинально и эстетично, предъявлен высокий уровень владения специальным оборудованием, проект соответствует заявленной теме и раскрывает ее, изложение материала уверенное и выразительное, ответы на вопросы четкие, подробные, обоснованные.</w:t>
      </w:r>
    </w:p>
    <w:p w14:paraId="24719753" w14:textId="77777777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Средний уровень – проект выполнен стандартно, предъявлен средний уровень владения специальным оборудованием, проект соответствует заявленной теме, но раскрывает ее частично, изложение материала неуверенное, ответы на вопросы краткие, неуверенные.</w:t>
      </w:r>
    </w:p>
    <w:p w14:paraId="2812D873" w14:textId="34C7091E" w:rsidR="005542D7" w:rsidRPr="0003648A" w:rsidRDefault="005542D7" w:rsidP="006330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  <w:lang w:bidi="ru-RU"/>
        </w:rPr>
        <w:t>Низкий уровень – проект выполнен некачественно, выявлен низкий уровень владения специальным оборудованием, проект не соответствует заявленной теме, не раскрывает ее, изложение материала неуверенное, ответы на вопросы отсутствуют</w:t>
      </w:r>
    </w:p>
    <w:p w14:paraId="3AA196B8" w14:textId="41408E26" w:rsidR="00EF0507" w:rsidRPr="0003648A" w:rsidRDefault="00700BD1" w:rsidP="0063309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1" w:name="_Toc108189959"/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</w:t>
      </w:r>
      <w:bookmarkEnd w:id="31"/>
    </w:p>
    <w:p w14:paraId="641FF386" w14:textId="009600DF" w:rsidR="0032384E" w:rsidRPr="0003648A" w:rsidRDefault="0032384E" w:rsidP="00633095">
      <w:pPr>
        <w:widowControl w:val="0"/>
        <w:spacing w:after="0" w:line="240" w:lineRule="auto"/>
        <w:ind w:left="134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</w:p>
    <w:p w14:paraId="1419ADC9" w14:textId="46C81C89" w:rsidR="00FD162A" w:rsidRPr="0003648A" w:rsidRDefault="00FD162A" w:rsidP="00633095">
      <w:pPr>
        <w:pStyle w:val="a4"/>
        <w:shd w:val="clear" w:color="auto" w:fill="FFFFFF" w:themeFill="background1"/>
        <w:suppressAutoHyphens w:val="0"/>
        <w:spacing w:after="0"/>
        <w:ind w:firstLine="709"/>
        <w:jc w:val="both"/>
      </w:pPr>
      <w:r w:rsidRPr="0003648A">
        <w:rPr>
          <w:b/>
          <w:bCs/>
        </w:rPr>
        <w:t>Особенности организации образовательной деятельности</w:t>
      </w:r>
      <w:r w:rsidRPr="0003648A">
        <w:t xml:space="preserve"> программы является </w:t>
      </w:r>
      <w:proofErr w:type="spellStart"/>
      <w:r w:rsidR="00AD6C64">
        <w:t>Раздел</w:t>
      </w:r>
      <w:r w:rsidRPr="0003648A">
        <w:t>ный</w:t>
      </w:r>
      <w:proofErr w:type="spellEnd"/>
      <w:r w:rsidRPr="0003648A">
        <w:t xml:space="preserve"> принцип ее построения. Возможно освоение каждого из модулей программы отдельно. Подведение итогов проводится по каждому модулю.</w:t>
      </w:r>
    </w:p>
    <w:p w14:paraId="382CC067" w14:textId="77777777" w:rsidR="00FD162A" w:rsidRPr="0003648A" w:rsidRDefault="00FD162A" w:rsidP="00633095">
      <w:pPr>
        <w:pStyle w:val="a4"/>
        <w:shd w:val="clear" w:color="auto" w:fill="FFFFFF" w:themeFill="background1"/>
        <w:suppressAutoHyphens w:val="0"/>
        <w:spacing w:after="0"/>
        <w:ind w:firstLine="709"/>
        <w:jc w:val="both"/>
      </w:pPr>
      <w:r w:rsidRPr="0003648A">
        <w:t>Учащиеся, освоившие все десять модулей, получают сертификат об освоении дополнительной общеобразовательной общеразвивающей программы «МЕДИАШКОЛА». Итоговое занятие по программе проводятся в форме защиты проекта.</w:t>
      </w:r>
    </w:p>
    <w:p w14:paraId="1E16DBC8" w14:textId="77777777" w:rsidR="00FD162A" w:rsidRPr="0003648A" w:rsidRDefault="00FD162A" w:rsidP="00633095">
      <w:pPr>
        <w:pStyle w:val="a4"/>
        <w:suppressAutoHyphens w:val="0"/>
        <w:spacing w:after="0"/>
        <w:ind w:firstLine="709"/>
        <w:contextualSpacing/>
        <w:jc w:val="both"/>
      </w:pPr>
      <w:r w:rsidRPr="0003648A">
        <w:rPr>
          <w:b/>
          <w:bCs/>
        </w:rPr>
        <w:lastRenderedPageBreak/>
        <w:t xml:space="preserve">Описание технологий и методов обучения и воспитания. </w:t>
      </w:r>
      <w:r w:rsidRPr="0003648A">
        <w:t>Методика преподавания включает в себя разнообразные формы, методы и приемы обучения и воспитания, необходимые для решения разнообразных творческих задач. Методы обучения, применяемые в деятельности объединения</w:t>
      </w:r>
      <w:r w:rsidRPr="0003648A">
        <w:rPr>
          <w:b/>
        </w:rPr>
        <w:t xml:space="preserve">, </w:t>
      </w:r>
      <w:r w:rsidRPr="0003648A">
        <w:t>можно классифицировать следующим образом:</w:t>
      </w:r>
    </w:p>
    <w:p w14:paraId="6DFA57D4" w14:textId="77777777" w:rsidR="00FD162A" w:rsidRPr="0003648A" w:rsidRDefault="00FD162A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14:paraId="3808477E" w14:textId="77777777" w:rsidR="00FD162A" w:rsidRPr="0003648A" w:rsidRDefault="00FD162A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словесные: рассказ, объяснения, беседа, дискуссия, встречи с интересными людьми и др.;</w:t>
      </w:r>
    </w:p>
    <w:p w14:paraId="30AB80C5" w14:textId="77777777" w:rsidR="00FD162A" w:rsidRPr="0003648A" w:rsidRDefault="00FD162A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наглядные: демонстрация дидактических пособий, видеофильмов, компьютерные игры, наблюдение и др.;</w:t>
      </w:r>
    </w:p>
    <w:p w14:paraId="3E77D0CB" w14:textId="77777777" w:rsidR="00FD162A" w:rsidRPr="0003648A" w:rsidRDefault="00FD162A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48A">
        <w:rPr>
          <w:rFonts w:ascii="Times New Roman" w:hAnsi="Times New Roman" w:cs="Times New Roman"/>
          <w:sz w:val="24"/>
          <w:szCs w:val="24"/>
        </w:rPr>
        <w:t>практические: сюжетно-ролевые игры, работа с аудио- и видеоматериалами, тренинги, участие в мероприятиях, направленные на понимание кто такой волонтер.</w:t>
      </w:r>
    </w:p>
    <w:p w14:paraId="49EDDD6E" w14:textId="63E4D7F9" w:rsidR="00FD162A" w:rsidRPr="0003648A" w:rsidRDefault="00FD162A" w:rsidP="00633095">
      <w:pPr>
        <w:pStyle w:val="a4"/>
        <w:shd w:val="clear" w:color="auto" w:fill="FFFFFF" w:themeFill="background1"/>
        <w:suppressAutoHyphens w:val="0"/>
        <w:spacing w:after="0"/>
        <w:ind w:firstLine="709"/>
        <w:jc w:val="both"/>
      </w:pPr>
      <w:r w:rsidRPr="0003648A">
        <w:t xml:space="preserve"> </w:t>
      </w:r>
      <w:r w:rsidRPr="0003648A">
        <w:rPr>
          <w:b/>
          <w:bCs/>
        </w:rPr>
        <w:t>Формы организации образовательной деятельности.</w:t>
      </w:r>
      <w:r w:rsidRPr="0003648A">
        <w:t xml:space="preserve"> При выборе </w:t>
      </w:r>
      <w:r w:rsidRPr="0003648A">
        <w:rPr>
          <w:bCs/>
        </w:rPr>
        <w:t>форм учебной работы учащихся используются различные методы и приемы: групповая, массов</w:t>
      </w:r>
      <w:r w:rsidRPr="0003648A">
        <w:t>ая, индивидуальная.</w:t>
      </w:r>
    </w:p>
    <w:p w14:paraId="3D4708BE" w14:textId="4554986E" w:rsidR="00FD162A" w:rsidRPr="0003648A" w:rsidRDefault="00FD162A" w:rsidP="00633095">
      <w:pPr>
        <w:pStyle w:val="Iauiue1"/>
        <w:ind w:firstLine="720"/>
        <w:jc w:val="both"/>
        <w:rPr>
          <w:b/>
          <w:bCs/>
          <w:sz w:val="24"/>
          <w:szCs w:val="24"/>
        </w:rPr>
      </w:pPr>
      <w:r w:rsidRPr="0003648A">
        <w:rPr>
          <w:sz w:val="24"/>
          <w:szCs w:val="24"/>
        </w:rPr>
        <w:t>Программа основана на применении технологии проектной деятельности. Выполнение проектов требует от учащихся широкого поиска, структурирования и анализа дополнительной информации по теме.</w:t>
      </w:r>
    </w:p>
    <w:p w14:paraId="189E841F" w14:textId="179B49FF" w:rsidR="0032384E" w:rsidRPr="0003648A" w:rsidRDefault="0032384E" w:rsidP="00663DFD">
      <w:pPr>
        <w:pStyle w:val="Iauiue1"/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 w:rsidRPr="0003648A">
        <w:rPr>
          <w:sz w:val="24"/>
          <w:szCs w:val="24"/>
          <w:shd w:val="clear" w:color="auto" w:fill="FFFFFF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143F677D" w14:textId="77777777" w:rsidR="0032384E" w:rsidRPr="0003648A" w:rsidRDefault="0032384E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технологий (мастер-классы, развивающие занятия, консультации, защита портфолио и другие активности, проводимые в режиме реального времени при помощи телекоммуникационных систем); </w:t>
      </w:r>
    </w:p>
    <w:p w14:paraId="5F71F229" w14:textId="77777777" w:rsidR="0032384E" w:rsidRPr="0003648A" w:rsidRDefault="0032384E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3164013C" w14:textId="77777777" w:rsidR="0032384E" w:rsidRPr="0003648A" w:rsidRDefault="0032384E" w:rsidP="0063309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ресурсов средств массовой информации (образовательные и научно-популярные передачи, фильмы); </w:t>
      </w:r>
    </w:p>
    <w:p w14:paraId="64903BAD" w14:textId="77777777" w:rsidR="0032384E" w:rsidRPr="0003648A" w:rsidRDefault="0032384E" w:rsidP="0063309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sz w:val="24"/>
          <w:szCs w:val="24"/>
        </w:rPr>
        <w:t xml:space="preserve">занятия, консультации, тренировки, тематические классные часы, конференции и другие активности, </w:t>
      </w:r>
      <w:r w:rsidRPr="00036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проводимые в режиме реального времени при помощи телекоммуникационных систем); </w:t>
      </w:r>
    </w:p>
    <w:p w14:paraId="327C0DD8" w14:textId="77777777" w:rsidR="0032384E" w:rsidRPr="0003648A" w:rsidRDefault="0032384E" w:rsidP="0063309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03648A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03648A">
        <w:rPr>
          <w:rFonts w:ascii="Times New Roman" w:hAnsi="Times New Roman" w:cs="Times New Roman"/>
          <w:sz w:val="24"/>
          <w:szCs w:val="24"/>
          <w:shd w:val="clear" w:color="auto" w:fill="FFFFFF"/>
        </w:rPr>
        <w:t>»).</w:t>
      </w:r>
    </w:p>
    <w:p w14:paraId="5C2BF175" w14:textId="77777777" w:rsidR="0032384E" w:rsidRPr="0003648A" w:rsidRDefault="0032384E" w:rsidP="00633095">
      <w:pPr>
        <w:pStyle w:val="a4"/>
        <w:suppressAutoHyphens w:val="0"/>
        <w:spacing w:after="0"/>
        <w:ind w:firstLine="709"/>
        <w:contextualSpacing/>
        <w:jc w:val="both"/>
        <w:rPr>
          <w:shd w:val="clear" w:color="auto" w:fill="FFFFFF"/>
        </w:rPr>
      </w:pPr>
      <w:r w:rsidRPr="0003648A">
        <w:t xml:space="preserve">В рамках реализации дополнительной общеобразовательной программы могут быть организованы в </w:t>
      </w:r>
      <w:r w:rsidRPr="0003648A">
        <w:rPr>
          <w:b/>
        </w:rPr>
        <w:t>дистанционном режиме</w:t>
      </w:r>
      <w:r w:rsidRPr="0003648A">
        <w:t>:</w:t>
      </w:r>
      <w:r w:rsidR="00A26714" w:rsidRPr="0003648A">
        <w:t xml:space="preserve"> </w:t>
      </w:r>
      <w:r w:rsidRPr="0003648A">
        <w:rPr>
          <w:shd w:val="clear" w:color="auto" w:fill="FFFFFF"/>
        </w:rPr>
        <w:t>занятия и мастер-классы;</w:t>
      </w:r>
      <w:r w:rsidR="00A26714" w:rsidRPr="0003648A">
        <w:rPr>
          <w:shd w:val="clear" w:color="auto" w:fill="FFFFFF"/>
        </w:rPr>
        <w:t xml:space="preserve"> </w:t>
      </w:r>
      <w:r w:rsidRPr="0003648A">
        <w:rPr>
          <w:shd w:val="clear" w:color="auto" w:fill="FFFFFF"/>
        </w:rPr>
        <w:t>творческие конкурсы с дистанционным представлением выполненных учащимися работ.</w:t>
      </w:r>
    </w:p>
    <w:p w14:paraId="1CDAF51D" w14:textId="77777777" w:rsidR="0032384E" w:rsidRPr="0003648A" w:rsidRDefault="0032384E" w:rsidP="00633095">
      <w:pPr>
        <w:pStyle w:val="a4"/>
        <w:suppressAutoHyphens w:val="0"/>
        <w:spacing w:after="0"/>
        <w:ind w:firstLine="709"/>
        <w:contextualSpacing/>
        <w:jc w:val="both"/>
      </w:pPr>
      <w:r w:rsidRPr="0003648A">
        <w:t>Для реализации программы с применением дистанционных образовательных технологий обеспечивается возможность демонстрации учащимися индивидуальных достижений в освоении программы, в том числе в формате видеозаписей ответов, направления творческих работ в электронном формате, участия в конкурсах в дистанционном режиме.</w:t>
      </w:r>
    </w:p>
    <w:p w14:paraId="7F36A933" w14:textId="086592E7" w:rsidR="00D57BE7" w:rsidRPr="0003648A" w:rsidRDefault="00CB23F6" w:rsidP="00633095">
      <w:pPr>
        <w:pStyle w:val="a4"/>
        <w:suppressAutoHyphens w:val="0"/>
        <w:spacing w:after="0"/>
        <w:ind w:firstLine="709"/>
        <w:contextualSpacing/>
        <w:jc w:val="both"/>
        <w:rPr>
          <w:rFonts w:eastAsia="Calibri"/>
          <w:bCs/>
        </w:rPr>
      </w:pPr>
      <w:r w:rsidRPr="0003648A">
        <w:rPr>
          <w:b/>
          <w:bCs/>
        </w:rPr>
        <w:t>Перечень и описание методических и дидактических материалов.</w:t>
      </w:r>
      <w:r w:rsidR="00633095" w:rsidRPr="0003648A">
        <w:rPr>
          <w:b/>
          <w:bCs/>
        </w:rPr>
        <w:t xml:space="preserve"> </w:t>
      </w:r>
      <w:r w:rsidR="00D57BE7" w:rsidRPr="0003648A">
        <w:rPr>
          <w:rFonts w:eastAsia="Calibri"/>
          <w:bCs/>
        </w:rPr>
        <w:t>Дидактические материалы</w:t>
      </w:r>
      <w:r w:rsidR="001A7366" w:rsidRPr="0003648A">
        <w:rPr>
          <w:rFonts w:eastAsia="Calibri"/>
          <w:bCs/>
        </w:rPr>
        <w:t>:</w:t>
      </w:r>
    </w:p>
    <w:p w14:paraId="126B3DCF" w14:textId="69D991E9" w:rsidR="001A7366" w:rsidRPr="0003648A" w:rsidRDefault="00227116" w:rsidP="00633095">
      <w:pPr>
        <w:pStyle w:val="a3"/>
        <w:widowControl w:val="0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03648A">
        <w:rPr>
          <w:rFonts w:ascii="Times New Roman" w:eastAsia="Calibri" w:hAnsi="Times New Roman" w:cs="Times New Roman"/>
          <w:bCs/>
          <w:sz w:val="24"/>
          <w:szCs w:val="24"/>
        </w:rPr>
        <w:t>наглядные пособия</w:t>
      </w:r>
    </w:p>
    <w:p w14:paraId="372ED683" w14:textId="0187C4A6" w:rsidR="001A7366" w:rsidRPr="0003648A" w:rsidRDefault="00227116" w:rsidP="00633095">
      <w:pPr>
        <w:pStyle w:val="a3"/>
        <w:widowControl w:val="0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03648A">
        <w:rPr>
          <w:rFonts w:ascii="Times New Roman" w:eastAsia="Calibri" w:hAnsi="Times New Roman" w:cs="Times New Roman"/>
          <w:bCs/>
          <w:sz w:val="24"/>
          <w:szCs w:val="24"/>
        </w:rPr>
        <w:t>развивающие настольные играми</w:t>
      </w:r>
    </w:p>
    <w:p w14:paraId="1AE82ECB" w14:textId="36495CD5" w:rsidR="001A7366" w:rsidRPr="0003648A" w:rsidRDefault="00227116" w:rsidP="00633095">
      <w:pPr>
        <w:pStyle w:val="a3"/>
        <w:widowControl w:val="0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03648A">
        <w:rPr>
          <w:rFonts w:ascii="Times New Roman" w:eastAsia="Calibri" w:hAnsi="Times New Roman" w:cs="Times New Roman"/>
          <w:bCs/>
          <w:sz w:val="24"/>
          <w:szCs w:val="24"/>
        </w:rPr>
        <w:t>папка с дидактическим материалом по разделам</w:t>
      </w:r>
    </w:p>
    <w:p w14:paraId="5857D4FF" w14:textId="095602F6" w:rsidR="001A7366" w:rsidRPr="0003648A" w:rsidRDefault="00227116" w:rsidP="00633095">
      <w:pPr>
        <w:pStyle w:val="a3"/>
        <w:widowControl w:val="0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03648A">
        <w:rPr>
          <w:rFonts w:ascii="Times New Roman" w:eastAsia="Calibri" w:hAnsi="Times New Roman" w:cs="Times New Roman"/>
          <w:bCs/>
          <w:sz w:val="24"/>
          <w:szCs w:val="24"/>
        </w:rPr>
        <w:t>плакаты</w:t>
      </w:r>
    </w:p>
    <w:p w14:paraId="3C931DC4" w14:textId="2C8F8F9D" w:rsidR="001A7366" w:rsidRPr="0003648A" w:rsidRDefault="00227116" w:rsidP="00633095">
      <w:pPr>
        <w:pStyle w:val="a3"/>
        <w:widowControl w:val="0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03648A">
        <w:rPr>
          <w:rFonts w:ascii="Times New Roman" w:eastAsia="Calibri" w:hAnsi="Times New Roman" w:cs="Times New Roman"/>
          <w:bCs/>
          <w:sz w:val="24"/>
          <w:szCs w:val="24"/>
        </w:rPr>
        <w:t>развивающие настольные играми</w:t>
      </w:r>
    </w:p>
    <w:p w14:paraId="72E9CDF4" w14:textId="03F317F6" w:rsidR="001A7366" w:rsidRPr="0003648A" w:rsidRDefault="00227116" w:rsidP="00633095">
      <w:pPr>
        <w:pStyle w:val="a3"/>
        <w:widowControl w:val="0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3648A">
        <w:rPr>
          <w:rFonts w:ascii="Times New Roman" w:eastAsia="Calibri" w:hAnsi="Times New Roman" w:cs="Times New Roman"/>
          <w:bCs/>
          <w:sz w:val="24"/>
          <w:szCs w:val="24"/>
        </w:rPr>
        <w:t>рс</w:t>
      </w:r>
      <w:proofErr w:type="spellEnd"/>
      <w:r w:rsidRPr="0003648A">
        <w:rPr>
          <w:rFonts w:ascii="Times New Roman" w:eastAsia="Calibri" w:hAnsi="Times New Roman" w:cs="Times New Roman"/>
          <w:bCs/>
          <w:sz w:val="24"/>
          <w:szCs w:val="24"/>
        </w:rPr>
        <w:t>-диски</w:t>
      </w:r>
    </w:p>
    <w:p w14:paraId="270FA488" w14:textId="091FF418" w:rsidR="001A7366" w:rsidRPr="0003648A" w:rsidRDefault="00227116" w:rsidP="00633095">
      <w:pPr>
        <w:pStyle w:val="a3"/>
        <w:widowControl w:val="0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03648A">
        <w:rPr>
          <w:rFonts w:ascii="Times New Roman" w:eastAsia="Calibri" w:hAnsi="Times New Roman" w:cs="Times New Roman"/>
          <w:bCs/>
          <w:sz w:val="24"/>
          <w:szCs w:val="24"/>
        </w:rPr>
        <w:t>видеоролики и презентации о работе объединения.</w:t>
      </w:r>
    </w:p>
    <w:p w14:paraId="7575E574" w14:textId="74AFDF96" w:rsidR="00115678" w:rsidRPr="0003648A" w:rsidRDefault="00115678" w:rsidP="00633095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2" w:name="_Toc108189960"/>
      <w:r w:rsidRPr="0003648A">
        <w:rPr>
          <w:rFonts w:ascii="Times New Roman" w:hAnsi="Times New Roman" w:cs="Times New Roman"/>
          <w:b/>
          <w:sz w:val="24"/>
          <w:szCs w:val="24"/>
        </w:rPr>
        <w:t>План воспитательной работы объединения</w:t>
      </w:r>
      <w:bookmarkEnd w:id="32"/>
    </w:p>
    <w:p w14:paraId="46F09BE2" w14:textId="77EEBECE" w:rsidR="00115678" w:rsidRPr="0003648A" w:rsidRDefault="00115678" w:rsidP="00633095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968"/>
        <w:gridCol w:w="1408"/>
        <w:gridCol w:w="3091"/>
        <w:gridCol w:w="4564"/>
      </w:tblGrid>
      <w:tr w:rsidR="00727235" w:rsidRPr="0003648A" w14:paraId="4B7EF874" w14:textId="77777777" w:rsidTr="00663DFD">
        <w:tc>
          <w:tcPr>
            <w:tcW w:w="968" w:type="dxa"/>
          </w:tcPr>
          <w:p w14:paraId="677AAC37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8" w:type="dxa"/>
          </w:tcPr>
          <w:p w14:paraId="682D9D55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091" w:type="dxa"/>
          </w:tcPr>
          <w:p w14:paraId="38F9C08A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Единая воспитательная </w:t>
            </w:r>
            <w:r w:rsidRPr="000364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учреждения</w:t>
            </w:r>
          </w:p>
        </w:tc>
        <w:tc>
          <w:tcPr>
            <w:tcW w:w="4564" w:type="dxa"/>
          </w:tcPr>
          <w:p w14:paraId="605C2EDF" w14:textId="6190FE1B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Мероприятия творческого </w:t>
            </w:r>
            <w:r w:rsidRPr="000364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объединения </w:t>
            </w:r>
          </w:p>
        </w:tc>
      </w:tr>
      <w:tr w:rsidR="00727235" w:rsidRPr="0003648A" w14:paraId="4F85EBD1" w14:textId="77777777" w:rsidTr="00663DFD">
        <w:tc>
          <w:tcPr>
            <w:tcW w:w="968" w:type="dxa"/>
          </w:tcPr>
          <w:p w14:paraId="610E5301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8" w:type="dxa"/>
          </w:tcPr>
          <w:p w14:paraId="7D933789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1" w:type="dxa"/>
          </w:tcPr>
          <w:p w14:paraId="13C66B5F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4564" w:type="dxa"/>
          </w:tcPr>
          <w:p w14:paraId="3E11E4DE" w14:textId="39F02C71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</w:tr>
      <w:tr w:rsidR="00727235" w:rsidRPr="0003648A" w14:paraId="3CD9FC0E" w14:textId="77777777" w:rsidTr="00663DFD">
        <w:tc>
          <w:tcPr>
            <w:tcW w:w="968" w:type="dxa"/>
          </w:tcPr>
          <w:p w14:paraId="5FB4A297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8" w:type="dxa"/>
          </w:tcPr>
          <w:p w14:paraId="2FCE69C0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1" w:type="dxa"/>
          </w:tcPr>
          <w:p w14:paraId="1CBBBDFF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4564" w:type="dxa"/>
          </w:tcPr>
          <w:p w14:paraId="6974B1E8" w14:textId="7EB44508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</w:tr>
      <w:tr w:rsidR="00727235" w:rsidRPr="0003648A" w14:paraId="541E75A2" w14:textId="77777777" w:rsidTr="00663DFD">
        <w:tc>
          <w:tcPr>
            <w:tcW w:w="968" w:type="dxa"/>
          </w:tcPr>
          <w:p w14:paraId="11A778B6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8" w:type="dxa"/>
          </w:tcPr>
          <w:p w14:paraId="60CE8680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1" w:type="dxa"/>
          </w:tcPr>
          <w:p w14:paraId="6E0AD907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4564" w:type="dxa"/>
          </w:tcPr>
          <w:p w14:paraId="3134DD67" w14:textId="068E4B7E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</w:tr>
      <w:tr w:rsidR="00727235" w:rsidRPr="0003648A" w14:paraId="5355FDD8" w14:textId="77777777" w:rsidTr="00663DFD">
        <w:tc>
          <w:tcPr>
            <w:tcW w:w="968" w:type="dxa"/>
          </w:tcPr>
          <w:p w14:paraId="2F93B10D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8" w:type="dxa"/>
          </w:tcPr>
          <w:p w14:paraId="4FFC1A76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1" w:type="dxa"/>
          </w:tcPr>
          <w:p w14:paraId="158FF96F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4564" w:type="dxa"/>
          </w:tcPr>
          <w:p w14:paraId="4F60E5A0" w14:textId="48E85CF7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</w:tr>
      <w:tr w:rsidR="00727235" w:rsidRPr="0003648A" w14:paraId="68931D8F" w14:textId="77777777" w:rsidTr="00663DFD">
        <w:tc>
          <w:tcPr>
            <w:tcW w:w="968" w:type="dxa"/>
          </w:tcPr>
          <w:p w14:paraId="24F835B1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8" w:type="dxa"/>
          </w:tcPr>
          <w:p w14:paraId="61308231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91" w:type="dxa"/>
          </w:tcPr>
          <w:p w14:paraId="1CFF892A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4564" w:type="dxa"/>
          </w:tcPr>
          <w:p w14:paraId="123DD14C" w14:textId="51174672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«Подари книгу»</w:t>
            </w:r>
          </w:p>
        </w:tc>
      </w:tr>
      <w:tr w:rsidR="00727235" w:rsidRPr="0003648A" w14:paraId="17850B53" w14:textId="77777777" w:rsidTr="00663DFD">
        <w:tc>
          <w:tcPr>
            <w:tcW w:w="968" w:type="dxa"/>
          </w:tcPr>
          <w:p w14:paraId="6EE1E5B1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8" w:type="dxa"/>
          </w:tcPr>
          <w:p w14:paraId="6B35A2F8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1" w:type="dxa"/>
          </w:tcPr>
          <w:p w14:paraId="03BA050D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4564" w:type="dxa"/>
          </w:tcPr>
          <w:p w14:paraId="12606811" w14:textId="49D541CD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защитника Отечества</w:t>
            </w:r>
          </w:p>
        </w:tc>
      </w:tr>
      <w:tr w:rsidR="00727235" w:rsidRPr="0003648A" w14:paraId="4B377D06" w14:textId="77777777" w:rsidTr="00663DFD">
        <w:tc>
          <w:tcPr>
            <w:tcW w:w="968" w:type="dxa"/>
          </w:tcPr>
          <w:p w14:paraId="66103D00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8" w:type="dxa"/>
          </w:tcPr>
          <w:p w14:paraId="18011EA4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1" w:type="dxa"/>
          </w:tcPr>
          <w:p w14:paraId="7E0133CB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4564" w:type="dxa"/>
          </w:tcPr>
          <w:p w14:paraId="0F2CF81F" w14:textId="0133F8B0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акция, посвященная Международному женскому дню</w:t>
            </w:r>
          </w:p>
        </w:tc>
      </w:tr>
      <w:tr w:rsidR="00727235" w:rsidRPr="0003648A" w14:paraId="3572FCA3" w14:textId="77777777" w:rsidTr="00663DFD">
        <w:tc>
          <w:tcPr>
            <w:tcW w:w="968" w:type="dxa"/>
          </w:tcPr>
          <w:p w14:paraId="2AC43F20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8" w:type="dxa"/>
          </w:tcPr>
          <w:p w14:paraId="45B67056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1" w:type="dxa"/>
          </w:tcPr>
          <w:p w14:paraId="0300788D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4564" w:type="dxa"/>
          </w:tcPr>
          <w:p w14:paraId="441D5C84" w14:textId="3E939DC1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«Будь здоров!»</w:t>
            </w:r>
          </w:p>
        </w:tc>
      </w:tr>
      <w:tr w:rsidR="00727235" w:rsidRPr="0003648A" w14:paraId="71633AB8" w14:textId="77777777" w:rsidTr="00663DFD">
        <w:tc>
          <w:tcPr>
            <w:tcW w:w="968" w:type="dxa"/>
          </w:tcPr>
          <w:p w14:paraId="1752CB0A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8" w:type="dxa"/>
          </w:tcPr>
          <w:p w14:paraId="5E43FF98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1" w:type="dxa"/>
          </w:tcPr>
          <w:p w14:paraId="71B15690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4564" w:type="dxa"/>
          </w:tcPr>
          <w:p w14:paraId="3B52C52E" w14:textId="1332D0A6" w:rsidR="00727235" w:rsidRPr="0003648A" w:rsidRDefault="00B26391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</w:tr>
      <w:tr w:rsidR="00727235" w:rsidRPr="0003648A" w14:paraId="04817E8E" w14:textId="77777777" w:rsidTr="00663DFD">
        <w:tc>
          <w:tcPr>
            <w:tcW w:w="968" w:type="dxa"/>
          </w:tcPr>
          <w:p w14:paraId="06D089DA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8" w:type="dxa"/>
          </w:tcPr>
          <w:p w14:paraId="09451DFB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91" w:type="dxa"/>
          </w:tcPr>
          <w:p w14:paraId="3B9BD8FC" w14:textId="77777777" w:rsidR="00727235" w:rsidRPr="0003648A" w:rsidRDefault="00727235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4564" w:type="dxa"/>
          </w:tcPr>
          <w:p w14:paraId="64E01B3A" w14:textId="3D7F8317" w:rsidR="00727235" w:rsidRPr="0003648A" w:rsidRDefault="00D70D09" w:rsidP="0063309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Всемирному Дню охраны окружающей среды</w:t>
            </w:r>
          </w:p>
        </w:tc>
      </w:tr>
    </w:tbl>
    <w:p w14:paraId="633B859E" w14:textId="77777777" w:rsidR="00115678" w:rsidRPr="0003648A" w:rsidRDefault="00115678" w:rsidP="0063309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1EFB0" w14:textId="17B03DB2" w:rsidR="00115678" w:rsidRPr="0003648A" w:rsidRDefault="00115678" w:rsidP="0063309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3" w:name="_Toc108189961"/>
      <w:r w:rsidRPr="0003648A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3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литературы</w:t>
      </w:r>
      <w:bookmarkEnd w:id="33"/>
    </w:p>
    <w:p w14:paraId="7CD5255A" w14:textId="77777777" w:rsidR="00EF0507" w:rsidRPr="0003648A" w:rsidRDefault="00EF0507" w:rsidP="00633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06D5A0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Акимова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 Н. Стань креативным: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Пособие по развитию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20E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Н. Акимова.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Санкт-</w:t>
      </w:r>
      <w:proofErr w:type="gramStart"/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Петербург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енинградское издательство, 2016. –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288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93E0C34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Грин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Т. Актерский тренинг. Мастерство а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ктера в терминах </w:t>
      </w:r>
      <w:proofErr w:type="gramStart"/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Станиславского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Т. Грин.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АСТ, 2015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512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3C66FFC2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Васильев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Ю.А. Сцени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ческая речь. Ритмы и вариации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/ Ю.А. Васильев.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– Санкт-</w:t>
      </w:r>
      <w:proofErr w:type="gramStart"/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Петербург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Санкт-Петербургская академия театрального искусства, 2018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416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66E7949" w14:textId="77777777" w:rsidR="00D57BE7" w:rsidRPr="0003648A" w:rsidRDefault="00D57BE7" w:rsidP="00633095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Венг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ер, Л. А. </w:t>
      </w:r>
      <w:proofErr w:type="gramStart"/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Психология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ие / А. Л. Венгер, В. С. Мухина.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- 483 с.</w:t>
      </w:r>
    </w:p>
    <w:p w14:paraId="672FCE1E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Дэн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О`Дэй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. Основы звукорежиссуры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О`Дэй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Дэн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Интерньюс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– 200 с.</w:t>
      </w:r>
    </w:p>
    <w:p w14:paraId="3003449E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Кондраков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П. Технология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звукозаписи и звукорежиссура / Н. П. Кондраков. – </w:t>
      </w:r>
      <w:proofErr w:type="gram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ИНФРА, 2017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– 65 с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6C3493" w14:textId="77777777" w:rsidR="00D57BE7" w:rsidRPr="0003648A" w:rsidRDefault="00F15B8F" w:rsidP="00633095">
      <w:pPr>
        <w:widowControl w:val="0"/>
        <w:numPr>
          <w:ilvl w:val="1"/>
          <w:numId w:val="5"/>
        </w:numPr>
        <w:tabs>
          <w:tab w:val="left" w:pos="9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Клюева, Н. В.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Учим детей общению.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 Характер, коммуникабельность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/ Н.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Клюева, Ю.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В. Касаткина. – Ярославль.: Академия развития, 2011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 xml:space="preserve"> - 240 с.</w:t>
      </w:r>
    </w:p>
    <w:p w14:paraId="3A299058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Пономарев, Я.А. Психо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логия творчества и </w:t>
      </w:r>
      <w:proofErr w:type="gram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пособие/ Я.А. Пономарев.- М.: Педагогика, 2008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- 28 с.</w:t>
      </w:r>
    </w:p>
    <w:p w14:paraId="6793487F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Коноплицкий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Введение в контент-</w:t>
      </w:r>
      <w:proofErr w:type="gram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Коноплицкий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2016. – 60 с.</w:t>
      </w:r>
    </w:p>
    <w:p w14:paraId="185129C0" w14:textId="77777777" w:rsidR="00D57BE7" w:rsidRPr="0003648A" w:rsidRDefault="00A26714" w:rsidP="00633095">
      <w:pPr>
        <w:widowControl w:val="0"/>
        <w:numPr>
          <w:ilvl w:val="1"/>
          <w:numId w:val="5"/>
        </w:numPr>
        <w:tabs>
          <w:tab w:val="left" w:pos="9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Молчанов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А. Букварь </w:t>
      </w:r>
      <w:proofErr w:type="gramStart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сценариста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/ А.</w:t>
      </w:r>
      <w:r w:rsidR="003B7552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 xml:space="preserve">Молчанов. 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E7" w:rsidRPr="0003648A">
        <w:rPr>
          <w:rFonts w:ascii="Times New Roman" w:eastAsia="Times New Roman" w:hAnsi="Times New Roman" w:cs="Times New Roman"/>
          <w:sz w:val="24"/>
          <w:szCs w:val="24"/>
        </w:rPr>
        <w:t>2015. – 92 с.</w:t>
      </w:r>
    </w:p>
    <w:p w14:paraId="7CBB56A8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Стелзнер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М. Контент-маркетинг. Новые методы привлечения клиентов в эпоху Интернета</w:t>
      </w:r>
      <w:r w:rsidR="00A26714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7552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Стелзнер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Манн, Иванов и Фербер, 2017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– 288 с.</w:t>
      </w:r>
    </w:p>
    <w:p w14:paraId="39F855CE" w14:textId="77777777" w:rsidR="00D57BE7" w:rsidRPr="0003648A" w:rsidRDefault="00D57BE7" w:rsidP="00633095">
      <w:pPr>
        <w:widowControl w:val="0"/>
        <w:numPr>
          <w:ilvl w:val="1"/>
          <w:numId w:val="5"/>
        </w:numPr>
        <w:tabs>
          <w:tab w:val="left" w:pos="9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Хатченс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, Д. Девять техник </w:t>
      </w:r>
      <w:proofErr w:type="spellStart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сторителлинга</w:t>
      </w:r>
      <w:proofErr w:type="spellEnd"/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/ Д.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Хатченс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03648A">
        <w:rPr>
          <w:rFonts w:ascii="Times New Roman" w:eastAsia="Times New Roman" w:hAnsi="Times New Roman" w:cs="Times New Roman"/>
          <w:sz w:val="24"/>
          <w:szCs w:val="24"/>
        </w:rPr>
        <w:t>Поппури</w:t>
      </w:r>
      <w:proofErr w:type="spellEnd"/>
      <w:r w:rsidRPr="0003648A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F15B8F" w:rsidRPr="000364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– 288 с.</w:t>
      </w:r>
    </w:p>
    <w:p w14:paraId="07009389" w14:textId="77777777" w:rsidR="00EF0507" w:rsidRPr="0003648A" w:rsidRDefault="00EF0507" w:rsidP="006330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89E20" w14:textId="77777777" w:rsidR="00D57BE7" w:rsidRPr="0003648A" w:rsidRDefault="00D57BE7" w:rsidP="006330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163D4" w14:textId="09CFE2EC" w:rsidR="00550421" w:rsidRPr="0003648A" w:rsidRDefault="007A2192" w:rsidP="00663DF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Toc108189962"/>
      <w:r w:rsidRPr="000364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1. </w:t>
      </w:r>
      <w:r w:rsidR="00550421" w:rsidRPr="0003648A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bookmarkEnd w:id="34"/>
    </w:p>
    <w:p w14:paraId="799F9793" w14:textId="3B25CD10" w:rsidR="00550421" w:rsidRPr="0003648A" w:rsidRDefault="00550421" w:rsidP="0063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_________ учебный год</w:t>
      </w:r>
    </w:p>
    <w:p w14:paraId="7A86E141" w14:textId="77777777" w:rsidR="00550421" w:rsidRPr="0003648A" w:rsidRDefault="00550421" w:rsidP="0063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</w:t>
      </w:r>
      <w:r w:rsidR="007A2192" w:rsidRPr="0003648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3648A">
        <w:rPr>
          <w:rFonts w:ascii="Times New Roman" w:eastAsia="Times New Roman" w:hAnsi="Times New Roman" w:cs="Times New Roman"/>
          <w:sz w:val="24"/>
          <w:szCs w:val="24"/>
        </w:rPr>
        <w:t>МЕДИАШКОЛА</w:t>
      </w:r>
      <w:r w:rsidR="007A2192" w:rsidRPr="000364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0EF3"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C6863" w14:textId="77777777" w:rsidR="00550421" w:rsidRPr="0003648A" w:rsidRDefault="00550421" w:rsidP="0063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>Год обучения 1</w:t>
      </w:r>
    </w:p>
    <w:p w14:paraId="76BD557C" w14:textId="77777777" w:rsidR="00550421" w:rsidRPr="0003648A" w:rsidRDefault="00550421" w:rsidP="0063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7A2192" w:rsidRPr="0003648A">
        <w:rPr>
          <w:rFonts w:ascii="Times New Roman" w:eastAsia="Times New Roman" w:hAnsi="Times New Roman" w:cs="Times New Roman"/>
          <w:sz w:val="24"/>
          <w:szCs w:val="24"/>
        </w:rPr>
        <w:t>№</w:t>
      </w:r>
    </w:p>
    <w:p w14:paraId="588566BD" w14:textId="77777777" w:rsidR="00550421" w:rsidRPr="0003648A" w:rsidRDefault="00550421" w:rsidP="0063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976"/>
        <w:gridCol w:w="1653"/>
        <w:gridCol w:w="1040"/>
        <w:gridCol w:w="2764"/>
        <w:gridCol w:w="2736"/>
        <w:gridCol w:w="216"/>
      </w:tblGrid>
      <w:tr w:rsidR="00E472D1" w:rsidRPr="0003648A" w14:paraId="5EE2528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341B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C05C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B0E1" w14:textId="77777777" w:rsidR="00E472D1" w:rsidRPr="0003648A" w:rsidRDefault="00E472D1" w:rsidP="00633095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F7391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1549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  <w:p w14:paraId="2A683486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3CD9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472D1" w:rsidRPr="0003648A" w14:paraId="1E1A92D1" w14:textId="77777777" w:rsidTr="00633095">
        <w:trPr>
          <w:gridAfter w:val="1"/>
          <w:wAfter w:w="216" w:type="dxa"/>
          <w:trHeight w:val="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BB84" w14:textId="1BF08851" w:rsidR="00E472D1" w:rsidRPr="0003648A" w:rsidRDefault="00AD6C64" w:rsidP="0063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Телевизионное мастерство</w:t>
            </w:r>
          </w:p>
        </w:tc>
      </w:tr>
      <w:tr w:rsidR="00E472D1" w:rsidRPr="0003648A" w14:paraId="24EBC244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F29E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3578464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E1D0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CE86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2369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7603E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EFF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58A2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733720A1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7D0C257E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8754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7348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7DB51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80F4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0D1E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как средство</w:t>
            </w:r>
          </w:p>
          <w:p w14:paraId="14116CC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CA4F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066666F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491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BA3A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18B7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039C3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4A60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как средство</w:t>
            </w:r>
          </w:p>
          <w:p w14:paraId="517289F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31196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3372E58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991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401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8E2E4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4F635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61DA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на</w:t>
            </w:r>
          </w:p>
          <w:p w14:paraId="458B832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43F7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657CF4D8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B980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ECC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DA2FB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25298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7822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Телевизионный сюжет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8485E" w14:textId="718FA0F9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47626B3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9F33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52CC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46C7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11F30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6631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Телерепортаж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4E78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2EFF19AD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8535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2A83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D38BB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6081D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24AD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Телевизионный сценарий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E89F4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01C6F15B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8D8F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9454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15F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FBEBD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5301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телевизионной</w:t>
            </w:r>
          </w:p>
          <w:p w14:paraId="5FA32E4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F4A54" w14:textId="77777777" w:rsidR="00E472D1" w:rsidRPr="0003648A" w:rsidRDefault="00A71070" w:rsidP="00633095">
            <w:pPr>
              <w:widowControl w:val="0"/>
              <w:spacing w:after="0" w:line="240" w:lineRule="auto"/>
              <w:ind w:left="-28" w:right="-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  <w:p w14:paraId="12347707" w14:textId="775175C0" w:rsidR="00A71070" w:rsidRPr="0003648A" w:rsidRDefault="00A71070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D1" w:rsidRPr="0003648A" w14:paraId="72A1F8E7" w14:textId="77777777" w:rsidTr="00633095">
        <w:trPr>
          <w:gridAfter w:val="1"/>
          <w:wAfter w:w="216" w:type="dxa"/>
          <w:trHeight w:val="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5F12C" w14:textId="1F86B23B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Режиссура</w:t>
            </w:r>
          </w:p>
        </w:tc>
      </w:tr>
      <w:tr w:rsidR="00E472D1" w:rsidRPr="0003648A" w14:paraId="4E9404CC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6B78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32A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F09E1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C9D7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E136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работы режиссера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BF9A9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7435CA05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7349D2F5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8DE0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9824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9088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84E14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8097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 - основа визуального языка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F167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7BD8C362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F95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04DA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F1C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B77FF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7528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режиссуры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58CD6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352E39C0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C780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6182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8BDE5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9E977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E239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телевидения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83BE2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14C5CA30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3CE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9F6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BCFB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8DA7A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2466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в кино, театре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2925C" w14:textId="06DB9906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10924BAD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A431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CB74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FE42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18AE9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ACA1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драматургии. написание сценария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785BB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2520475A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DDF5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D44D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62C0A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47038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C2067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в кино, театре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A8D8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5C293F1A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1C3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D3F9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EA834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7ACE0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0135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драматургии.</w:t>
            </w:r>
            <w:r w:rsidR="00CA0EF3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E30E7C" w14:textId="77777777" w:rsidR="00E472D1" w:rsidRPr="0003648A" w:rsidRDefault="00E472D1" w:rsidP="00633095">
            <w:pPr>
              <w:tabs>
                <w:tab w:val="left" w:pos="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F53A9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Защита проекта.</w:t>
            </w:r>
          </w:p>
        </w:tc>
      </w:tr>
      <w:tr w:rsidR="00E472D1" w:rsidRPr="0003648A" w14:paraId="082E6798" w14:textId="77777777" w:rsidTr="00633095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6B7F1" w14:textId="25CA1363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Сценарное мастерство</w:t>
            </w:r>
          </w:p>
        </w:tc>
        <w:tc>
          <w:tcPr>
            <w:tcW w:w="216" w:type="dxa"/>
          </w:tcPr>
          <w:p w14:paraId="40AB56D1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D1" w:rsidRPr="0003648A" w14:paraId="7B16A08D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8F99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D4CE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568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1E03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23B2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создания сценария для видеорепортажа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4D7E8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1D9BBFB7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36489A0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A2F9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A32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ED259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8845D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AAA1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сценария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B368D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1CEC73B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A2AC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EB0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CCB8D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9A48F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ACE9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видеоролика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4BCD0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1E11C2CB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032E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ED38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315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0D3FE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7FE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Сценарный практикум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B4F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0310B27F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AAA8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CF38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67C5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E208D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3AB7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видеоблога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0A29" w14:textId="1F6E7AB6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264CBDE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C5F5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949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D9655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D06EF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FC05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канала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18D76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1166590D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D750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2C9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D71C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35EA5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2E15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видео перед загрузкой на канал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BBB1F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361C6C2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2F17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F60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BA92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4413E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78A5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блога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3FD61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Защита проекта.</w:t>
            </w:r>
          </w:p>
        </w:tc>
      </w:tr>
      <w:tr w:rsidR="00E472D1" w:rsidRPr="0003648A" w14:paraId="3ADC15C8" w14:textId="77777777" w:rsidTr="00633095">
        <w:trPr>
          <w:gridAfter w:val="1"/>
          <w:wAfter w:w="216" w:type="dxa"/>
          <w:trHeight w:val="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DB595" w14:textId="148EA06E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Акт</w:t>
            </w:r>
            <w:r w:rsidR="007A2192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E472D1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рское мастерство</w:t>
            </w:r>
          </w:p>
        </w:tc>
      </w:tr>
      <w:tr w:rsidR="00E472D1" w:rsidRPr="0003648A" w14:paraId="58660EC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C6ED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568D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3595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84883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2898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поведения в</w:t>
            </w:r>
          </w:p>
          <w:p w14:paraId="38B1FFC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рском искусстве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DDD3E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6C0D6199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249E395F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232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DB67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D5795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5C7FE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6457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поведения в</w:t>
            </w:r>
          </w:p>
          <w:p w14:paraId="2F130F0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рском искусстве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3D5D0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7CC796B4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BBCD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7667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269C0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FBD05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3539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и драматическое</w:t>
            </w:r>
          </w:p>
          <w:p w14:paraId="464A9B7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B6612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0DDA777E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D734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B1B7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98D6E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38FB4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C9E9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и драматическое</w:t>
            </w:r>
          </w:p>
          <w:p w14:paraId="00CCFB8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9F009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3B7E8592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6E32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4585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8B93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3FF2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213E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«Продавец»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9CAD" w14:textId="2DB65DA4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360F460A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FB0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8C58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DEC36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A151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8882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«Я начну, а ты продолжи»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B1C74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560DCFC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EB47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D1F7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D6FA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2C75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3697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«Загадка Льюиса Кэрролла»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0947F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3D86A7A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316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91F0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0484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225E8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4E29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Слепаязапись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676C1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Защита проекта.</w:t>
            </w:r>
          </w:p>
        </w:tc>
      </w:tr>
      <w:tr w:rsidR="00E472D1" w:rsidRPr="0003648A" w14:paraId="2F41219E" w14:textId="77777777" w:rsidTr="00633095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E2E8" w14:textId="1C682F5C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Техника речи</w:t>
            </w:r>
          </w:p>
        </w:tc>
        <w:tc>
          <w:tcPr>
            <w:tcW w:w="216" w:type="dxa"/>
          </w:tcPr>
          <w:p w14:paraId="753FE500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D1" w:rsidRPr="0003648A" w14:paraId="259CB35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3848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695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117A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C7958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800E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речи оратора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9941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2E9F0557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63DB571D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82D0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4300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31EC9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0DF4E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AED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интонации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66EF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0AF8CC2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9D0A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727D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0E097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4C724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8721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дыхание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DB72B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5D849F21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E4B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ED3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F1B50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7BF14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A353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Дикционный тренинг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83562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58693A1F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9AD7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0D7C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3629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AC8AD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4BB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ударений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1C402" w14:textId="6B09EE99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2983DE9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7965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F9B1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CA0A3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B4F4E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1EC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 и аудитория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EAD86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4AADA2A2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F632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BCB9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F87A6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3D2EF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FD65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DC3D0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380B2D22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4F0C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6BB0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2754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A254B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59BC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683CD" w14:textId="0F2D1A13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Защита </w:t>
            </w:r>
            <w:r w:rsidR="00633095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2D1" w:rsidRPr="0003648A" w14:paraId="1BCF8482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F4D24" w14:textId="77777777" w:rsidR="00E472D1" w:rsidRPr="0003648A" w:rsidRDefault="00E472D1" w:rsidP="00A7107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F251C" w14:textId="2C17F7D5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6. Монтаж</w:t>
            </w:r>
          </w:p>
        </w:tc>
      </w:tr>
      <w:tr w:rsidR="00E472D1" w:rsidRPr="0003648A" w14:paraId="1249A24D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B20E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A282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3C2D4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61B40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571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приемы монтажа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9FC52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67C1D65D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60119E7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428C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6A9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169EA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E7B0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D0ED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Многокамерный монтаж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E94DC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4832FE7B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9C8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154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2D7E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29EB4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F1FA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Популярные типы переходов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2A34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4186409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9C9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9E40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E258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29A69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A9D5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Эффекты и медиа-менеджмент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2DB5C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7239B84E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0D4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7B9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965A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CFBF3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A7C1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Цветокоррекция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8080D" w14:textId="3D46EF02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08743374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0838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2507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5EC8D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B8B6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AEFA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аудио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83208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7ECCBAD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694B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58A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BC7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9B544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D1D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Кодеки и форматы видео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DDA4D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36AE5A8B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81E6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F31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2B69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39FE3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9A9E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 видео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8902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Защита пр</w:t>
            </w:r>
            <w:r w:rsidR="00B613F8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екта.</w:t>
            </w:r>
          </w:p>
        </w:tc>
      </w:tr>
      <w:tr w:rsidR="00E472D1" w:rsidRPr="0003648A" w14:paraId="158FA07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4597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820D0" w14:textId="34F161FD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 Операторское мастерство</w:t>
            </w:r>
          </w:p>
        </w:tc>
      </w:tr>
      <w:tr w:rsidR="00E472D1" w:rsidRPr="0003648A" w14:paraId="62CC738B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7AA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C28F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C413B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426F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4798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камеры.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551C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4B38F2EE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0C885C5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9889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9F4A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794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63A65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E9B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кадра, границы и пропорции.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5E894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7130FF7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B68F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7CDF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6241A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3AE1E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BA95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построения композиции.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C2C6C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0602B9CB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4E54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C8A1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98DB5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E494C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BBD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изображения.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992D4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2F559C77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E4E0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34B1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56DB3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E67E3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42C9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изображения. Крупность планов,</w:t>
            </w:r>
          </w:p>
          <w:p w14:paraId="5160188A" w14:textId="77777777" w:rsidR="00E472D1" w:rsidRPr="0003648A" w:rsidRDefault="00A707C6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планов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A44FD" w14:textId="2FC5F4EF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45C794C5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0532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1E0E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E7F9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1F476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31A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съемки, ракурс.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9A4E5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24BD63EE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3308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927D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98465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9001F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482F" w14:textId="77777777" w:rsidR="00E472D1" w:rsidRPr="0003648A" w:rsidRDefault="007A2192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</w:t>
            </w:r>
            <w:r w:rsidR="00E472D1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передний план. Их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7C6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BD8EA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06A30CD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F70A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1DD0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878DB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4F50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C7D29" w14:textId="77777777" w:rsidR="00E472D1" w:rsidRPr="0003648A" w:rsidRDefault="00A707C6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освещения. Контрастность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A8A9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Защита пр</w:t>
            </w:r>
            <w:r w:rsidR="00A707C6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екта.</w:t>
            </w:r>
          </w:p>
        </w:tc>
      </w:tr>
      <w:tr w:rsidR="00E472D1" w:rsidRPr="0003648A" w14:paraId="0C26D5C5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022A4" w14:textId="77777777" w:rsidR="00E472D1" w:rsidRPr="0003648A" w:rsidRDefault="00E472D1" w:rsidP="00A7107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DD08F" w14:textId="27DFF7C1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proofErr w:type="spellStart"/>
            <w:r w:rsidR="00E472D1" w:rsidRPr="0003648A">
              <w:rPr>
                <w:rFonts w:ascii="Times New Roman" w:hAnsi="Times New Roman" w:cs="Times New Roman"/>
                <w:b/>
                <w:sz w:val="24"/>
                <w:szCs w:val="24"/>
              </w:rPr>
              <w:t>Видеоблогинг</w:t>
            </w:r>
            <w:proofErr w:type="spellEnd"/>
          </w:p>
        </w:tc>
      </w:tr>
      <w:tr w:rsidR="00E472D1" w:rsidRPr="0003648A" w14:paraId="58C1E541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958C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CF16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6CD1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609A6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048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Видеоблогинг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современной</w:t>
            </w:r>
          </w:p>
          <w:p w14:paraId="03B3F6CE" w14:textId="77777777" w:rsidR="00E472D1" w:rsidRPr="0003648A" w:rsidRDefault="00E472D1" w:rsidP="0063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интернет-журналистики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FFA34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41FE6DAA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003AA4CB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4C7E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6BCB7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2AEB7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59499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7DA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блогов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A97B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0D03D7F1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0AF7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8A9D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B97B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80BF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7E9C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видеоблогов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0D263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70F355F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FDFF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FCF0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670F9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8DF18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35F1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видеоблога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676B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749D04E0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429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76EC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06676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784E0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14E3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видеоблога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21003" w14:textId="66C376E5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257F6D8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0F1A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332E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50B0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50B73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4F09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контента для видеоблога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E2147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37860527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612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10D3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45D4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6161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B85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Контент-планирование видеоблога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470A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61B2C8E1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07DB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29E9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A8536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1C65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F15E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Рубрикатор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6FB47" w14:textId="2A73A1F6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Защита </w:t>
            </w:r>
            <w:r w:rsidR="00A71070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2D1" w:rsidRPr="0003648A" w14:paraId="1271473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143C5" w14:textId="77777777" w:rsidR="00E472D1" w:rsidRPr="0003648A" w:rsidRDefault="00E472D1" w:rsidP="0063309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1A2D9" w14:textId="1CE9ECA9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Основы фотографии</w:t>
            </w:r>
          </w:p>
        </w:tc>
      </w:tr>
      <w:tr w:rsidR="00E472D1" w:rsidRPr="0003648A" w14:paraId="58A2EC68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5971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146B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27E4B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3FCB4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2702A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фотоаппарата, основные</w:t>
            </w:r>
          </w:p>
          <w:p w14:paraId="3E05CEE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работы 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с фотокамерой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E5C7C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  <w:p w14:paraId="108EFD95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472D1" w:rsidRPr="0003648A" w14:paraId="2340D9CD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44338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3BBB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47B59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DD74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84FA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Фотосъ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мка. Основы </w:t>
            </w:r>
            <w:proofErr w:type="spellStart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экспонометрии</w:t>
            </w:r>
            <w:proofErr w:type="spellEnd"/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3BEF0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2D1" w:rsidRPr="0003648A" w14:paraId="3C61068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546F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3DA5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B7E3D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6CD12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5D607" w14:textId="77777777" w:rsidR="00E472D1" w:rsidRPr="0003648A" w:rsidRDefault="007A2192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07DA5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72D1" w:rsidRPr="0003648A" w14:paraId="28A1F371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3928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81A3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237B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F9CB4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B74B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цифровой фотографии и</w:t>
            </w:r>
          </w:p>
          <w:p w14:paraId="75FA5E3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фотоснимков на к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D1882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72D1" w:rsidRPr="0003648A" w14:paraId="44CC3521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5031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3E59E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C9F96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31861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B27B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цифровой фотографии и</w:t>
            </w:r>
          </w:p>
          <w:p w14:paraId="36606A1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 фотоснимков на компьютере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27B2D" w14:textId="07DF9344" w:rsidR="00E472D1" w:rsidRPr="0003648A" w:rsidRDefault="00663DFD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72D1" w:rsidRPr="0003648A" w14:paraId="26E809E1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F0D4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D31E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9EA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FCF5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C1FFD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фотографической композиции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416B6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472D1" w:rsidRPr="0003648A" w14:paraId="4F50361C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FB45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188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8430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0DFD5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91E6" w14:textId="77777777" w:rsidR="00E472D1" w:rsidRPr="0003648A" w:rsidRDefault="007A2192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фотоснимков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4DBC8" w14:textId="77777777" w:rsidR="00E472D1" w:rsidRPr="0003648A" w:rsidRDefault="00E472D1" w:rsidP="00633095">
            <w:pPr>
              <w:widowControl w:val="0"/>
              <w:spacing w:after="0"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472D1" w:rsidRPr="0003648A" w14:paraId="7BAA4358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8C1B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B5DE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DF5A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6E5BC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828C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фотографической композиции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02438" w14:textId="77777777" w:rsidR="00E472D1" w:rsidRPr="0003648A" w:rsidRDefault="00E472D1" w:rsidP="00633095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Защита пр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екта.</w:t>
            </w:r>
          </w:p>
        </w:tc>
      </w:tr>
      <w:tr w:rsidR="00E472D1" w:rsidRPr="0003648A" w14:paraId="346C865F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6805A" w14:textId="77777777" w:rsidR="00E472D1" w:rsidRPr="0003648A" w:rsidRDefault="00E472D1" w:rsidP="0063309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6E06D" w14:textId="1B215026" w:rsidR="00E472D1" w:rsidRPr="0003648A" w:rsidRDefault="00AD6C64" w:rsidP="00633095">
            <w:pPr>
              <w:spacing w:after="0" w:line="240" w:lineRule="auto"/>
              <w:ind w:left="-28"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472D1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</w:t>
            </w:r>
            <w:r w:rsidR="00CA0EF3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2D1" w:rsidRPr="0003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Медиапроекты РДШ</w:t>
            </w:r>
          </w:p>
        </w:tc>
      </w:tr>
      <w:tr w:rsidR="00E472D1" w:rsidRPr="0003648A" w14:paraId="54B2C5E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BD02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ECF0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9A041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5AD7D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D6003" w14:textId="77777777" w:rsidR="00E472D1" w:rsidRPr="0003648A" w:rsidRDefault="007A2192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медиапроектах РДШ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9377F" w14:textId="77777777" w:rsidR="00E472D1" w:rsidRPr="0003648A" w:rsidRDefault="00E472D1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конкурсных условий</w:t>
            </w:r>
          </w:p>
        </w:tc>
      </w:tr>
      <w:tr w:rsidR="00E472D1" w:rsidRPr="0003648A" w14:paraId="36F1679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EDC53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738D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C5E09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2F26" w14:textId="77777777" w:rsidR="00E472D1" w:rsidRPr="0003648A" w:rsidRDefault="00E472D1" w:rsidP="0063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DA14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медиапроектах РДШ.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08D16" w14:textId="77777777" w:rsidR="00E472D1" w:rsidRPr="0003648A" w:rsidRDefault="00E472D1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конкурсных условий</w:t>
            </w:r>
          </w:p>
        </w:tc>
      </w:tr>
      <w:tr w:rsidR="00E472D1" w:rsidRPr="0003648A" w14:paraId="30F70816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033E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4A851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A257C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DBD7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A01F" w14:textId="77777777" w:rsidR="00E472D1" w:rsidRPr="0003648A" w:rsidRDefault="007A2192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медиапроектах РДШ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D9702" w14:textId="77777777" w:rsidR="00E472D1" w:rsidRPr="0003648A" w:rsidRDefault="00E472D1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конкурсных условий</w:t>
            </w:r>
          </w:p>
        </w:tc>
      </w:tr>
      <w:tr w:rsidR="00E472D1" w:rsidRPr="0003648A" w14:paraId="780FA563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FE19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9D13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BCD12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71E2E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DA142" w14:textId="77777777" w:rsidR="00E472D1" w:rsidRPr="0003648A" w:rsidRDefault="007A2192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медиапроектах РДШ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00C95" w14:textId="77777777" w:rsidR="00E472D1" w:rsidRPr="0003648A" w:rsidRDefault="00E472D1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конкурсных условий</w:t>
            </w:r>
          </w:p>
        </w:tc>
      </w:tr>
      <w:tr w:rsidR="00E472D1" w:rsidRPr="0003648A" w14:paraId="0333409C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8D170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75C94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757A8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AA338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4775B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</w:t>
            </w:r>
            <w:r w:rsidR="007A2192"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диапроектах РДШ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3B9FF" w14:textId="77777777" w:rsidR="00E472D1" w:rsidRPr="0003648A" w:rsidRDefault="00E472D1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конкурсных условий</w:t>
            </w:r>
          </w:p>
        </w:tc>
      </w:tr>
      <w:tr w:rsidR="00E472D1" w:rsidRPr="0003648A" w14:paraId="2115851A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25366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48C5" w14:textId="77777777" w:rsidR="00E472D1" w:rsidRPr="0003648A" w:rsidRDefault="00E472D1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A0CF" w14:textId="77777777" w:rsidR="00E472D1" w:rsidRPr="0003648A" w:rsidRDefault="00E472D1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FE6C4" w14:textId="77777777" w:rsidR="00E472D1" w:rsidRPr="0003648A" w:rsidRDefault="00E472D1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49E36" w14:textId="77777777" w:rsidR="00E472D1" w:rsidRPr="0003648A" w:rsidRDefault="007A2192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медиапроектах РДШ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2928" w14:textId="77777777" w:rsidR="00E472D1" w:rsidRPr="0003648A" w:rsidRDefault="00E472D1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конкурсных условий</w:t>
            </w:r>
          </w:p>
        </w:tc>
      </w:tr>
      <w:tr w:rsidR="00633095" w:rsidRPr="0003648A" w14:paraId="61C20738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FF84E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BB94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DE2D" w14:textId="77777777" w:rsidR="00633095" w:rsidRPr="0003648A" w:rsidRDefault="00633095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5425" w14:textId="77777777" w:rsidR="00633095" w:rsidRPr="0003648A" w:rsidRDefault="00633095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1CEAE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2CEBE" w14:textId="2FDE4D4D" w:rsidR="00633095" w:rsidRPr="0003648A" w:rsidRDefault="00633095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33095" w:rsidRPr="0003648A" w14:paraId="767B700F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BD206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5127C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304E0" w14:textId="77777777" w:rsidR="00633095" w:rsidRPr="0003648A" w:rsidRDefault="00633095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D972" w14:textId="77777777" w:rsidR="00633095" w:rsidRPr="0003648A" w:rsidRDefault="00633095" w:rsidP="00633095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8BC9C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9079" w14:textId="7E48491A" w:rsidR="00633095" w:rsidRPr="0003648A" w:rsidRDefault="00633095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33095" w:rsidRPr="0003648A" w14:paraId="64330239" w14:textId="77777777" w:rsidTr="00633095">
        <w:trPr>
          <w:gridAfter w:val="1"/>
          <w:wAfter w:w="216" w:type="dxa"/>
          <w:trHeight w:val="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6E442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FBF12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20290" w14:textId="77777777" w:rsidR="00633095" w:rsidRPr="0003648A" w:rsidRDefault="00633095" w:rsidP="0063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0CCD" w14:textId="77777777" w:rsidR="00633095" w:rsidRPr="0003648A" w:rsidRDefault="00633095" w:rsidP="006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8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D010B" w14:textId="77777777" w:rsidR="00633095" w:rsidRPr="0003648A" w:rsidRDefault="00633095" w:rsidP="00633095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DE47A" w14:textId="77777777" w:rsidR="00633095" w:rsidRPr="0003648A" w:rsidRDefault="00633095" w:rsidP="00633095">
            <w:pPr>
              <w:spacing w:after="0" w:line="240" w:lineRule="auto"/>
              <w:ind w:left="-28"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E91FBF" w14:textId="77777777" w:rsidR="00817B97" w:rsidRPr="0003648A" w:rsidRDefault="00817B97" w:rsidP="00633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7B97" w:rsidRPr="0003648A" w:rsidSect="00633095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6663" w14:textId="77777777" w:rsidR="0088238B" w:rsidRDefault="0088238B" w:rsidP="0089320E">
      <w:pPr>
        <w:spacing w:after="0" w:line="240" w:lineRule="auto"/>
      </w:pPr>
      <w:r>
        <w:separator/>
      </w:r>
    </w:p>
  </w:endnote>
  <w:endnote w:type="continuationSeparator" w:id="0">
    <w:p w14:paraId="4E31FA36" w14:textId="77777777" w:rsidR="0088238B" w:rsidRDefault="0088238B" w:rsidP="008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03994"/>
      <w:docPartObj>
        <w:docPartGallery w:val="Page Numbers (Bottom of Page)"/>
        <w:docPartUnique/>
      </w:docPartObj>
    </w:sdtPr>
    <w:sdtEndPr/>
    <w:sdtContent>
      <w:p w14:paraId="42B63F76" w14:textId="73D368CF" w:rsidR="00414ED3" w:rsidRDefault="00414ED3" w:rsidP="008932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6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7CE6" w14:textId="77777777" w:rsidR="0088238B" w:rsidRDefault="0088238B" w:rsidP="0089320E">
      <w:pPr>
        <w:spacing w:after="0" w:line="240" w:lineRule="auto"/>
      </w:pPr>
      <w:r>
        <w:separator/>
      </w:r>
    </w:p>
  </w:footnote>
  <w:footnote w:type="continuationSeparator" w:id="0">
    <w:p w14:paraId="2716F347" w14:textId="77777777" w:rsidR="0088238B" w:rsidRDefault="0088238B" w:rsidP="0089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68E"/>
    <w:multiLevelType w:val="hybridMultilevel"/>
    <w:tmpl w:val="FEDE5648"/>
    <w:lvl w:ilvl="0" w:tplc="F14463C0">
      <w:start w:val="1"/>
      <w:numFmt w:val="bullet"/>
      <w:lvlText w:val="\endash "/>
      <w:lvlJc w:val="left"/>
    </w:lvl>
    <w:lvl w:ilvl="1" w:tplc="842E6DEC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B0F678AA">
      <w:numFmt w:val="decimal"/>
      <w:lvlText w:val=""/>
      <w:lvlJc w:val="left"/>
    </w:lvl>
    <w:lvl w:ilvl="3" w:tplc="AAB44688">
      <w:numFmt w:val="decimal"/>
      <w:lvlText w:val=""/>
      <w:lvlJc w:val="left"/>
    </w:lvl>
    <w:lvl w:ilvl="4" w:tplc="4B18448C">
      <w:numFmt w:val="decimal"/>
      <w:lvlText w:val=""/>
      <w:lvlJc w:val="left"/>
    </w:lvl>
    <w:lvl w:ilvl="5" w:tplc="405C7F8C">
      <w:numFmt w:val="decimal"/>
      <w:lvlText w:val=""/>
      <w:lvlJc w:val="left"/>
    </w:lvl>
    <w:lvl w:ilvl="6" w:tplc="8DC0A0BA">
      <w:numFmt w:val="decimal"/>
      <w:lvlText w:val=""/>
      <w:lvlJc w:val="left"/>
    </w:lvl>
    <w:lvl w:ilvl="7" w:tplc="6F1C13AE">
      <w:numFmt w:val="decimal"/>
      <w:lvlText w:val=""/>
      <w:lvlJc w:val="left"/>
    </w:lvl>
    <w:lvl w:ilvl="8" w:tplc="5ED6D3BC">
      <w:numFmt w:val="decimal"/>
      <w:lvlText w:val=""/>
      <w:lvlJc w:val="left"/>
    </w:lvl>
  </w:abstractNum>
  <w:abstractNum w:abstractNumId="1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07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041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01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3962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4922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883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843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03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764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137E"/>
    <w:multiLevelType w:val="hybridMultilevel"/>
    <w:tmpl w:val="0E425126"/>
    <w:lvl w:ilvl="0" w:tplc="60EEE5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D05"/>
    <w:multiLevelType w:val="multilevel"/>
    <w:tmpl w:val="169CAF18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8159AA"/>
    <w:multiLevelType w:val="hybridMultilevel"/>
    <w:tmpl w:val="4A0877DA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3FCD"/>
    <w:multiLevelType w:val="hybridMultilevel"/>
    <w:tmpl w:val="D182EC70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C4818"/>
    <w:multiLevelType w:val="multilevel"/>
    <w:tmpl w:val="E990D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07"/>
    <w:rsid w:val="0000118C"/>
    <w:rsid w:val="0000228D"/>
    <w:rsid w:val="00002F42"/>
    <w:rsid w:val="00004319"/>
    <w:rsid w:val="00011023"/>
    <w:rsid w:val="0003479F"/>
    <w:rsid w:val="0003648A"/>
    <w:rsid w:val="0004711A"/>
    <w:rsid w:val="000638B2"/>
    <w:rsid w:val="0007086C"/>
    <w:rsid w:val="00076E2A"/>
    <w:rsid w:val="00082356"/>
    <w:rsid w:val="000A4461"/>
    <w:rsid w:val="000A5E80"/>
    <w:rsid w:val="000A7270"/>
    <w:rsid w:val="000C64CE"/>
    <w:rsid w:val="000D0FC7"/>
    <w:rsid w:val="000D474B"/>
    <w:rsid w:val="000E4904"/>
    <w:rsid w:val="00112AF4"/>
    <w:rsid w:val="00115678"/>
    <w:rsid w:val="0011591B"/>
    <w:rsid w:val="00115A57"/>
    <w:rsid w:val="00124030"/>
    <w:rsid w:val="00125C3C"/>
    <w:rsid w:val="0014417E"/>
    <w:rsid w:val="00145FFF"/>
    <w:rsid w:val="00151959"/>
    <w:rsid w:val="001520A0"/>
    <w:rsid w:val="00186331"/>
    <w:rsid w:val="001A6573"/>
    <w:rsid w:val="001A7366"/>
    <w:rsid w:val="001C5962"/>
    <w:rsid w:val="001C64A1"/>
    <w:rsid w:val="0020442C"/>
    <w:rsid w:val="002078E2"/>
    <w:rsid w:val="00221A47"/>
    <w:rsid w:val="00227116"/>
    <w:rsid w:val="00266ADD"/>
    <w:rsid w:val="0027282E"/>
    <w:rsid w:val="002743FE"/>
    <w:rsid w:val="00276C2B"/>
    <w:rsid w:val="002A7F52"/>
    <w:rsid w:val="002C438D"/>
    <w:rsid w:val="002C6DB0"/>
    <w:rsid w:val="002D2772"/>
    <w:rsid w:val="002D299F"/>
    <w:rsid w:val="00303523"/>
    <w:rsid w:val="00311264"/>
    <w:rsid w:val="00311A13"/>
    <w:rsid w:val="0032384E"/>
    <w:rsid w:val="00330336"/>
    <w:rsid w:val="003341A7"/>
    <w:rsid w:val="00334C7E"/>
    <w:rsid w:val="00367E63"/>
    <w:rsid w:val="0038064B"/>
    <w:rsid w:val="00381C5B"/>
    <w:rsid w:val="00393466"/>
    <w:rsid w:val="00395E61"/>
    <w:rsid w:val="003A7014"/>
    <w:rsid w:val="003B7552"/>
    <w:rsid w:val="003B784A"/>
    <w:rsid w:val="003C2124"/>
    <w:rsid w:val="003D6FAF"/>
    <w:rsid w:val="003D787E"/>
    <w:rsid w:val="003F61B6"/>
    <w:rsid w:val="00414ED3"/>
    <w:rsid w:val="0041575A"/>
    <w:rsid w:val="004255AA"/>
    <w:rsid w:val="0043480F"/>
    <w:rsid w:val="00435247"/>
    <w:rsid w:val="004425C5"/>
    <w:rsid w:val="0045063F"/>
    <w:rsid w:val="0048696E"/>
    <w:rsid w:val="00487F6C"/>
    <w:rsid w:val="004A37E2"/>
    <w:rsid w:val="004A5ED9"/>
    <w:rsid w:val="004B6625"/>
    <w:rsid w:val="004C2C3A"/>
    <w:rsid w:val="004C4C4F"/>
    <w:rsid w:val="004C5476"/>
    <w:rsid w:val="004D0B8D"/>
    <w:rsid w:val="004F7467"/>
    <w:rsid w:val="0050113D"/>
    <w:rsid w:val="00506F80"/>
    <w:rsid w:val="0051283D"/>
    <w:rsid w:val="00515274"/>
    <w:rsid w:val="00527C10"/>
    <w:rsid w:val="00532D22"/>
    <w:rsid w:val="00550421"/>
    <w:rsid w:val="00553315"/>
    <w:rsid w:val="005542D7"/>
    <w:rsid w:val="005606CE"/>
    <w:rsid w:val="00560B5C"/>
    <w:rsid w:val="005775F7"/>
    <w:rsid w:val="00587D1D"/>
    <w:rsid w:val="0059586D"/>
    <w:rsid w:val="005A576F"/>
    <w:rsid w:val="005A7CAF"/>
    <w:rsid w:val="005E4739"/>
    <w:rsid w:val="005E54AE"/>
    <w:rsid w:val="005E7DF0"/>
    <w:rsid w:val="006017B8"/>
    <w:rsid w:val="00604CF2"/>
    <w:rsid w:val="00611564"/>
    <w:rsid w:val="00620908"/>
    <w:rsid w:val="00633095"/>
    <w:rsid w:val="00634B4F"/>
    <w:rsid w:val="00635B20"/>
    <w:rsid w:val="006377EA"/>
    <w:rsid w:val="006460A9"/>
    <w:rsid w:val="00646ED5"/>
    <w:rsid w:val="00655BC5"/>
    <w:rsid w:val="006573BC"/>
    <w:rsid w:val="00660746"/>
    <w:rsid w:val="00663DFD"/>
    <w:rsid w:val="00667EA1"/>
    <w:rsid w:val="00671117"/>
    <w:rsid w:val="0069352F"/>
    <w:rsid w:val="0069789D"/>
    <w:rsid w:val="006E3AE6"/>
    <w:rsid w:val="006E5667"/>
    <w:rsid w:val="00700BD1"/>
    <w:rsid w:val="00705304"/>
    <w:rsid w:val="00727235"/>
    <w:rsid w:val="00753BFE"/>
    <w:rsid w:val="00755A50"/>
    <w:rsid w:val="007A1068"/>
    <w:rsid w:val="007A2192"/>
    <w:rsid w:val="007B31EF"/>
    <w:rsid w:val="007B4331"/>
    <w:rsid w:val="007C74A6"/>
    <w:rsid w:val="00813FC1"/>
    <w:rsid w:val="00817B97"/>
    <w:rsid w:val="00826B79"/>
    <w:rsid w:val="00826C2C"/>
    <w:rsid w:val="008300A4"/>
    <w:rsid w:val="0083257D"/>
    <w:rsid w:val="00840DEF"/>
    <w:rsid w:val="00847861"/>
    <w:rsid w:val="00861BCC"/>
    <w:rsid w:val="00865919"/>
    <w:rsid w:val="0088238B"/>
    <w:rsid w:val="008919D8"/>
    <w:rsid w:val="0089320E"/>
    <w:rsid w:val="008F63C7"/>
    <w:rsid w:val="009234A4"/>
    <w:rsid w:val="009330BC"/>
    <w:rsid w:val="00935B6E"/>
    <w:rsid w:val="00940872"/>
    <w:rsid w:val="00945D2D"/>
    <w:rsid w:val="00950E9B"/>
    <w:rsid w:val="00970867"/>
    <w:rsid w:val="009713DA"/>
    <w:rsid w:val="00982EEC"/>
    <w:rsid w:val="009A7594"/>
    <w:rsid w:val="009B6BF8"/>
    <w:rsid w:val="009C2144"/>
    <w:rsid w:val="009C4D50"/>
    <w:rsid w:val="009D259A"/>
    <w:rsid w:val="009D5300"/>
    <w:rsid w:val="009E0D49"/>
    <w:rsid w:val="009E55F3"/>
    <w:rsid w:val="009F1464"/>
    <w:rsid w:val="009F5740"/>
    <w:rsid w:val="00A01B39"/>
    <w:rsid w:val="00A01B57"/>
    <w:rsid w:val="00A1140F"/>
    <w:rsid w:val="00A2391F"/>
    <w:rsid w:val="00A26714"/>
    <w:rsid w:val="00A31F9A"/>
    <w:rsid w:val="00A4327C"/>
    <w:rsid w:val="00A539E6"/>
    <w:rsid w:val="00A654D3"/>
    <w:rsid w:val="00A707C6"/>
    <w:rsid w:val="00A71070"/>
    <w:rsid w:val="00AB1328"/>
    <w:rsid w:val="00AB535B"/>
    <w:rsid w:val="00AD2011"/>
    <w:rsid w:val="00AD6C64"/>
    <w:rsid w:val="00AE414B"/>
    <w:rsid w:val="00AF038F"/>
    <w:rsid w:val="00B0087D"/>
    <w:rsid w:val="00B035C5"/>
    <w:rsid w:val="00B10A4C"/>
    <w:rsid w:val="00B16BE4"/>
    <w:rsid w:val="00B26391"/>
    <w:rsid w:val="00B422AD"/>
    <w:rsid w:val="00B52271"/>
    <w:rsid w:val="00B52E3A"/>
    <w:rsid w:val="00B53791"/>
    <w:rsid w:val="00B5386A"/>
    <w:rsid w:val="00B54D5D"/>
    <w:rsid w:val="00B613F8"/>
    <w:rsid w:val="00B62BE7"/>
    <w:rsid w:val="00BA02DA"/>
    <w:rsid w:val="00BB40BC"/>
    <w:rsid w:val="00BD27B1"/>
    <w:rsid w:val="00BE29B1"/>
    <w:rsid w:val="00BE3FAA"/>
    <w:rsid w:val="00BE6FF4"/>
    <w:rsid w:val="00BF3DD5"/>
    <w:rsid w:val="00C17BC0"/>
    <w:rsid w:val="00C31D22"/>
    <w:rsid w:val="00C331E3"/>
    <w:rsid w:val="00C4064B"/>
    <w:rsid w:val="00C429CE"/>
    <w:rsid w:val="00C43D21"/>
    <w:rsid w:val="00C619E2"/>
    <w:rsid w:val="00C809BB"/>
    <w:rsid w:val="00C838D3"/>
    <w:rsid w:val="00C92216"/>
    <w:rsid w:val="00C955E0"/>
    <w:rsid w:val="00CA0EF3"/>
    <w:rsid w:val="00CA2374"/>
    <w:rsid w:val="00CB23F6"/>
    <w:rsid w:val="00CC46E3"/>
    <w:rsid w:val="00CC592A"/>
    <w:rsid w:val="00CC7BDC"/>
    <w:rsid w:val="00CE47A0"/>
    <w:rsid w:val="00D16D9E"/>
    <w:rsid w:val="00D50260"/>
    <w:rsid w:val="00D510B8"/>
    <w:rsid w:val="00D57BE7"/>
    <w:rsid w:val="00D70D09"/>
    <w:rsid w:val="00DA028F"/>
    <w:rsid w:val="00DA42D4"/>
    <w:rsid w:val="00DC2E7F"/>
    <w:rsid w:val="00DE4E62"/>
    <w:rsid w:val="00DE6584"/>
    <w:rsid w:val="00DF635D"/>
    <w:rsid w:val="00E066F1"/>
    <w:rsid w:val="00E322D9"/>
    <w:rsid w:val="00E42053"/>
    <w:rsid w:val="00E472D1"/>
    <w:rsid w:val="00E53C11"/>
    <w:rsid w:val="00E574DA"/>
    <w:rsid w:val="00E616B1"/>
    <w:rsid w:val="00E83CCA"/>
    <w:rsid w:val="00E907AA"/>
    <w:rsid w:val="00E9532A"/>
    <w:rsid w:val="00EB194B"/>
    <w:rsid w:val="00EB483E"/>
    <w:rsid w:val="00EB4891"/>
    <w:rsid w:val="00EB55E6"/>
    <w:rsid w:val="00ED7C17"/>
    <w:rsid w:val="00EE3ECC"/>
    <w:rsid w:val="00EE4FAC"/>
    <w:rsid w:val="00EF0507"/>
    <w:rsid w:val="00F0518F"/>
    <w:rsid w:val="00F06581"/>
    <w:rsid w:val="00F12E5B"/>
    <w:rsid w:val="00F15B8F"/>
    <w:rsid w:val="00F25393"/>
    <w:rsid w:val="00F57D2A"/>
    <w:rsid w:val="00F66FBA"/>
    <w:rsid w:val="00F75A15"/>
    <w:rsid w:val="00F813C7"/>
    <w:rsid w:val="00F86513"/>
    <w:rsid w:val="00F97746"/>
    <w:rsid w:val="00FA474C"/>
    <w:rsid w:val="00FD162A"/>
    <w:rsid w:val="00FD168D"/>
    <w:rsid w:val="00FE44AD"/>
    <w:rsid w:val="00FE7E01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2363"/>
  <w15:docId w15:val="{6598F70F-F65D-462D-9DB2-699274F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67"/>
  </w:style>
  <w:style w:type="paragraph" w:styleId="1">
    <w:name w:val="heading 1"/>
    <w:basedOn w:val="a"/>
    <w:next w:val="a"/>
    <w:link w:val="10"/>
    <w:uiPriority w:val="9"/>
    <w:qFormat/>
    <w:rsid w:val="00893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014"/>
    <w:pPr>
      <w:ind w:left="720"/>
      <w:contextualSpacing/>
    </w:pPr>
  </w:style>
  <w:style w:type="paragraph" w:styleId="a4">
    <w:name w:val="Body Text"/>
    <w:basedOn w:val="a"/>
    <w:link w:val="a5"/>
    <w:unhideWhenUsed/>
    <w:rsid w:val="00BE3FA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E3FA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20E"/>
  </w:style>
  <w:style w:type="paragraph" w:styleId="a8">
    <w:name w:val="footer"/>
    <w:basedOn w:val="a"/>
    <w:link w:val="a9"/>
    <w:uiPriority w:val="99"/>
    <w:unhideWhenUsed/>
    <w:rsid w:val="0089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20E"/>
  </w:style>
  <w:style w:type="character" w:customStyle="1" w:styleId="10">
    <w:name w:val="Заголовок 1 Знак"/>
    <w:basedOn w:val="a0"/>
    <w:link w:val="1"/>
    <w:uiPriority w:val="9"/>
    <w:rsid w:val="00893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89320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9320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9320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89320E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06F80"/>
    <w:pPr>
      <w:spacing w:after="100"/>
      <w:ind w:left="440"/>
    </w:pPr>
  </w:style>
  <w:style w:type="table" w:customStyle="1" w:styleId="TableNormal">
    <w:name w:val="Table Normal"/>
    <w:uiPriority w:val="2"/>
    <w:semiHidden/>
    <w:qFormat/>
    <w:rsid w:val="00BA02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7C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3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AD20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87F6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auiue1">
    <w:name w:val="Iau?iue1"/>
    <w:rsid w:val="00FD1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7BB0111-4E19-4EAC-B3C7-B04AB278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3</cp:revision>
  <cp:lastPrinted>2022-06-30T10:59:00Z</cp:lastPrinted>
  <dcterms:created xsi:type="dcterms:W3CDTF">2022-07-13T00:36:00Z</dcterms:created>
  <dcterms:modified xsi:type="dcterms:W3CDTF">2022-07-13T00:38:00Z</dcterms:modified>
</cp:coreProperties>
</file>