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9A" w:rsidRDefault="00AA68D7" w:rsidP="00226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29350" cy="8559571"/>
            <wp:effectExtent l="19050" t="0" r="0" b="0"/>
            <wp:docPr id="4" name="Рисунок 4" descr="C:\Users\Светлана\Desktop\Титул\Титул МЗ\Скан титульные ДООП\Зеленый 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Титул\Титул МЗ\Скан титульные ДООП\Зеленый д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55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D7" w:rsidRDefault="00AA68D7" w:rsidP="00226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8D7" w:rsidRPr="001D12B2" w:rsidRDefault="00AA68D7" w:rsidP="00226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pStyle w:val="Heading1"/>
        <w:kinsoku w:val="0"/>
        <w:overflowPunct w:val="0"/>
        <w:ind w:left="235"/>
        <w:jc w:val="center"/>
        <w:outlineLvl w:val="9"/>
        <w:rPr>
          <w:b w:val="0"/>
          <w:bCs w:val="0"/>
          <w:sz w:val="24"/>
          <w:szCs w:val="24"/>
        </w:rPr>
      </w:pPr>
      <w:r w:rsidRPr="001D12B2">
        <w:rPr>
          <w:spacing w:val="-1"/>
          <w:sz w:val="24"/>
          <w:szCs w:val="24"/>
        </w:rPr>
        <w:lastRenderedPageBreak/>
        <w:t>Оглавление</w:t>
      </w:r>
    </w:p>
    <w:p w:rsidR="0022619A" w:rsidRPr="001D12B2" w:rsidRDefault="0022619A" w:rsidP="0022619A">
      <w:pPr>
        <w:pStyle w:val="af1"/>
        <w:kinsoku w:val="0"/>
        <w:overflowPunct w:val="0"/>
        <w:ind w:left="0"/>
        <w:rPr>
          <w:b/>
          <w:bCs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40"/>
        <w:gridCol w:w="807"/>
      </w:tblGrid>
      <w:tr w:rsidR="0022619A" w:rsidRPr="001D12B2" w:rsidTr="000A6B07">
        <w:trPr>
          <w:trHeight w:hRule="exact" w:val="856"/>
        </w:trPr>
        <w:tc>
          <w:tcPr>
            <w:tcW w:w="8640" w:type="dxa"/>
            <w:hideMark/>
          </w:tcPr>
          <w:p w:rsidR="0022619A" w:rsidRPr="001D12B2" w:rsidRDefault="0022619A" w:rsidP="001A15FE">
            <w:pPr>
              <w:pStyle w:val="TableParagraph"/>
              <w:kinsoku w:val="0"/>
              <w:overflowPunct w:val="0"/>
              <w:ind w:left="230"/>
              <w:rPr>
                <w:rFonts w:eastAsiaTheme="minorEastAsia"/>
                <w:bCs/>
                <w:spacing w:val="-1"/>
              </w:rPr>
            </w:pPr>
            <w:r w:rsidRPr="001D12B2">
              <w:rPr>
                <w:rFonts w:eastAsiaTheme="minorEastAsia"/>
                <w:bCs/>
                <w:spacing w:val="-1"/>
              </w:rPr>
              <w:t>1.Комплекс основных характеристик ……………………………………………….</w:t>
            </w:r>
          </w:p>
        </w:tc>
        <w:tc>
          <w:tcPr>
            <w:tcW w:w="807" w:type="dxa"/>
            <w:vAlign w:val="center"/>
            <w:hideMark/>
          </w:tcPr>
          <w:p w:rsidR="0022619A" w:rsidRPr="001D12B2" w:rsidRDefault="001A15FE" w:rsidP="0022619A">
            <w:pPr>
              <w:pStyle w:val="TableParagraph"/>
              <w:kinsoku w:val="0"/>
              <w:overflowPunct w:val="0"/>
              <w:ind w:left="60"/>
              <w:jc w:val="center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4</w:t>
            </w:r>
          </w:p>
        </w:tc>
      </w:tr>
      <w:tr w:rsidR="0022619A" w:rsidRPr="001D12B2" w:rsidTr="000A6B07">
        <w:trPr>
          <w:trHeight w:hRule="exact" w:val="524"/>
        </w:trPr>
        <w:tc>
          <w:tcPr>
            <w:tcW w:w="8640" w:type="dxa"/>
            <w:hideMark/>
          </w:tcPr>
          <w:p w:rsidR="0022619A" w:rsidRPr="001D12B2" w:rsidRDefault="0022619A" w:rsidP="00861823">
            <w:pPr>
              <w:pStyle w:val="TableParagraph"/>
              <w:numPr>
                <w:ilvl w:val="1"/>
                <w:numId w:val="42"/>
              </w:numPr>
              <w:kinsoku w:val="0"/>
              <w:overflowPunct w:val="0"/>
              <w:rPr>
                <w:rFonts w:eastAsiaTheme="minorEastAsia"/>
              </w:rPr>
            </w:pPr>
            <w:r w:rsidRPr="001D12B2">
              <w:rPr>
                <w:rFonts w:eastAsiaTheme="minorEastAsia"/>
                <w:bCs/>
                <w:spacing w:val="-1"/>
              </w:rPr>
              <w:t>Пояснительная</w:t>
            </w:r>
            <w:r w:rsidRPr="001D12B2">
              <w:rPr>
                <w:rFonts w:eastAsiaTheme="minorEastAsia"/>
                <w:bCs/>
              </w:rPr>
              <w:t xml:space="preserve"> </w:t>
            </w:r>
            <w:r w:rsidRPr="001D12B2">
              <w:rPr>
                <w:rFonts w:eastAsiaTheme="minorEastAsia"/>
                <w:bCs/>
                <w:spacing w:val="-1"/>
              </w:rPr>
              <w:t>записка………………………………………………………..</w:t>
            </w:r>
          </w:p>
        </w:tc>
        <w:tc>
          <w:tcPr>
            <w:tcW w:w="807" w:type="dxa"/>
            <w:hideMark/>
          </w:tcPr>
          <w:p w:rsidR="0022619A" w:rsidRPr="001D12B2" w:rsidRDefault="001A15FE" w:rsidP="0022619A">
            <w:pPr>
              <w:pStyle w:val="TableParagraph"/>
              <w:kinsoku w:val="0"/>
              <w:overflowPunct w:val="0"/>
              <w:ind w:left="60"/>
              <w:jc w:val="center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4</w:t>
            </w:r>
          </w:p>
        </w:tc>
      </w:tr>
      <w:tr w:rsidR="0022619A" w:rsidRPr="001D12B2" w:rsidTr="000A6B07">
        <w:trPr>
          <w:trHeight w:hRule="exact" w:val="644"/>
        </w:trPr>
        <w:tc>
          <w:tcPr>
            <w:tcW w:w="8640" w:type="dxa"/>
            <w:hideMark/>
          </w:tcPr>
          <w:p w:rsidR="0022619A" w:rsidRPr="001D12B2" w:rsidRDefault="0022619A" w:rsidP="0022619A">
            <w:pPr>
              <w:pStyle w:val="TableParagraph"/>
              <w:kinsoku w:val="0"/>
              <w:overflowPunct w:val="0"/>
              <w:ind w:left="230"/>
              <w:rPr>
                <w:rFonts w:eastAsiaTheme="minorEastAsia"/>
              </w:rPr>
            </w:pPr>
            <w:r w:rsidRPr="001D12B2">
              <w:rPr>
                <w:rFonts w:eastAsiaTheme="minorEastAsia"/>
                <w:bCs/>
              </w:rPr>
              <w:t>1.2..</w:t>
            </w:r>
            <w:r w:rsidRPr="001D12B2">
              <w:rPr>
                <w:rFonts w:eastAsiaTheme="minorEastAsia"/>
                <w:bCs/>
                <w:spacing w:val="-1"/>
              </w:rPr>
              <w:t xml:space="preserve"> Планируемые результаты……………………………………………..………</w:t>
            </w:r>
          </w:p>
        </w:tc>
        <w:tc>
          <w:tcPr>
            <w:tcW w:w="807" w:type="dxa"/>
            <w:hideMark/>
          </w:tcPr>
          <w:p w:rsidR="0022619A" w:rsidRPr="001D12B2" w:rsidRDefault="001A15FE" w:rsidP="0022619A">
            <w:pPr>
              <w:pStyle w:val="TableParagraph"/>
              <w:kinsoku w:val="0"/>
              <w:overflowPunct w:val="0"/>
              <w:ind w:left="60"/>
              <w:jc w:val="center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10</w:t>
            </w:r>
          </w:p>
        </w:tc>
      </w:tr>
      <w:tr w:rsidR="0022619A" w:rsidRPr="001D12B2" w:rsidTr="000A6B07">
        <w:trPr>
          <w:trHeight w:hRule="exact" w:val="644"/>
        </w:trPr>
        <w:tc>
          <w:tcPr>
            <w:tcW w:w="8640" w:type="dxa"/>
            <w:hideMark/>
          </w:tcPr>
          <w:p w:rsidR="0022619A" w:rsidRPr="001D12B2" w:rsidRDefault="001A15FE" w:rsidP="00861823">
            <w:pPr>
              <w:pStyle w:val="TableParagraph"/>
              <w:numPr>
                <w:ilvl w:val="1"/>
                <w:numId w:val="43"/>
              </w:numPr>
              <w:kinsoku w:val="0"/>
              <w:overflowPunct w:val="0"/>
              <w:ind w:hanging="868"/>
              <w:rPr>
                <w:rFonts w:eastAsiaTheme="minorEastAsia"/>
                <w:bCs/>
              </w:rPr>
            </w:pPr>
            <w:r w:rsidRPr="001D12B2">
              <w:rPr>
                <w:rFonts w:eastAsiaTheme="minorEastAsia"/>
                <w:spacing w:val="-1"/>
              </w:rPr>
              <w:t>Учебно-тематический</w:t>
            </w:r>
            <w:r w:rsidRPr="001D12B2">
              <w:rPr>
                <w:rFonts w:eastAsiaTheme="minorEastAsia"/>
              </w:rPr>
              <w:t xml:space="preserve"> </w:t>
            </w:r>
            <w:r w:rsidRPr="001D12B2">
              <w:rPr>
                <w:rFonts w:eastAsiaTheme="minorEastAsia"/>
                <w:spacing w:val="-1"/>
              </w:rPr>
              <w:t>план 1-го года обучения…..………………………...</w:t>
            </w:r>
          </w:p>
        </w:tc>
        <w:tc>
          <w:tcPr>
            <w:tcW w:w="807" w:type="dxa"/>
            <w:hideMark/>
          </w:tcPr>
          <w:p w:rsidR="0022619A" w:rsidRPr="001D12B2" w:rsidRDefault="001A15FE" w:rsidP="0022619A">
            <w:pPr>
              <w:pStyle w:val="TableParagraph"/>
              <w:kinsoku w:val="0"/>
              <w:overflowPunct w:val="0"/>
              <w:ind w:left="60"/>
              <w:jc w:val="center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10</w:t>
            </w:r>
          </w:p>
        </w:tc>
      </w:tr>
      <w:tr w:rsidR="0022619A" w:rsidRPr="001D12B2" w:rsidTr="000A6B07">
        <w:trPr>
          <w:trHeight w:hRule="exact" w:val="319"/>
        </w:trPr>
        <w:tc>
          <w:tcPr>
            <w:tcW w:w="8640" w:type="dxa"/>
            <w:hideMark/>
          </w:tcPr>
          <w:p w:rsidR="0022619A" w:rsidRPr="001D12B2" w:rsidRDefault="001A15FE" w:rsidP="0022619A">
            <w:pPr>
              <w:pStyle w:val="TableParagraph"/>
              <w:kinsoku w:val="0"/>
              <w:overflowPunct w:val="0"/>
              <w:ind w:left="230"/>
              <w:rPr>
                <w:rFonts w:eastAsiaTheme="minorEastAsia"/>
              </w:rPr>
            </w:pPr>
            <w:r w:rsidRPr="001D12B2">
              <w:rPr>
                <w:rFonts w:eastAsiaTheme="minorEastAsia"/>
                <w:spacing w:val="-1"/>
              </w:rPr>
              <w:t>Содержание</w:t>
            </w:r>
            <w:r w:rsidRPr="001D12B2">
              <w:rPr>
                <w:rFonts w:eastAsiaTheme="minorEastAsia"/>
                <w:spacing w:val="-3"/>
              </w:rPr>
              <w:t xml:space="preserve"> </w:t>
            </w:r>
            <w:r w:rsidRPr="001D12B2">
              <w:rPr>
                <w:rFonts w:eastAsiaTheme="minorEastAsia"/>
                <w:spacing w:val="-1"/>
              </w:rPr>
              <w:t>программы</w:t>
            </w:r>
            <w:r w:rsidRPr="001D12B2">
              <w:rPr>
                <w:rFonts w:eastAsiaTheme="minorEastAsia"/>
              </w:rPr>
              <w:t xml:space="preserve"> </w:t>
            </w:r>
            <w:r w:rsidR="003C326A" w:rsidRPr="001D12B2">
              <w:rPr>
                <w:rFonts w:eastAsiaTheme="minorEastAsia"/>
                <w:spacing w:val="-1"/>
              </w:rPr>
              <w:t>1-го года обучения</w:t>
            </w:r>
            <w:r w:rsidRPr="001D12B2">
              <w:rPr>
                <w:rFonts w:eastAsiaTheme="minorEastAsia"/>
              </w:rPr>
              <w:t>..</w:t>
            </w:r>
            <w:r w:rsidRPr="001D12B2">
              <w:rPr>
                <w:rFonts w:eastAsiaTheme="minorEastAsia"/>
                <w:spacing w:val="-1"/>
              </w:rPr>
              <w:t>………………………………………</w:t>
            </w:r>
          </w:p>
        </w:tc>
        <w:tc>
          <w:tcPr>
            <w:tcW w:w="807" w:type="dxa"/>
            <w:hideMark/>
          </w:tcPr>
          <w:p w:rsidR="0022619A" w:rsidRPr="001D12B2" w:rsidRDefault="001A15FE" w:rsidP="0022619A">
            <w:pPr>
              <w:pStyle w:val="TableParagraph"/>
              <w:kinsoku w:val="0"/>
              <w:overflowPunct w:val="0"/>
              <w:ind w:left="294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12</w:t>
            </w:r>
          </w:p>
        </w:tc>
      </w:tr>
      <w:tr w:rsidR="0022619A" w:rsidRPr="001D12B2" w:rsidTr="000A6B07">
        <w:trPr>
          <w:trHeight w:hRule="exact" w:val="482"/>
        </w:trPr>
        <w:tc>
          <w:tcPr>
            <w:tcW w:w="8640" w:type="dxa"/>
            <w:hideMark/>
          </w:tcPr>
          <w:p w:rsidR="0022619A" w:rsidRPr="001D12B2" w:rsidRDefault="001A15FE" w:rsidP="0022619A">
            <w:pPr>
              <w:pStyle w:val="TableParagraph"/>
              <w:kinsoku w:val="0"/>
              <w:overflowPunct w:val="0"/>
              <w:ind w:left="230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1.4.Методическое обеспечение программы 1-го года обучения………………….</w:t>
            </w:r>
          </w:p>
        </w:tc>
        <w:tc>
          <w:tcPr>
            <w:tcW w:w="807" w:type="dxa"/>
            <w:hideMark/>
          </w:tcPr>
          <w:p w:rsidR="0022619A" w:rsidRPr="001D12B2" w:rsidRDefault="0022619A" w:rsidP="001A15FE">
            <w:pPr>
              <w:pStyle w:val="TableParagraph"/>
              <w:kinsoku w:val="0"/>
              <w:overflowPunct w:val="0"/>
              <w:ind w:left="294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1</w:t>
            </w:r>
            <w:r w:rsidR="001A15FE" w:rsidRPr="001D12B2">
              <w:rPr>
                <w:rFonts w:eastAsiaTheme="minorEastAsia"/>
              </w:rPr>
              <w:t>5</w:t>
            </w:r>
          </w:p>
        </w:tc>
      </w:tr>
      <w:tr w:rsidR="003C326A" w:rsidRPr="001D12B2" w:rsidTr="000A6B07">
        <w:trPr>
          <w:trHeight w:hRule="exact" w:val="482"/>
        </w:trPr>
        <w:tc>
          <w:tcPr>
            <w:tcW w:w="8640" w:type="dxa"/>
            <w:hideMark/>
          </w:tcPr>
          <w:p w:rsidR="003C326A" w:rsidRPr="001D12B2" w:rsidRDefault="003C326A" w:rsidP="00762EBB">
            <w:pPr>
              <w:pStyle w:val="TableParagraph"/>
              <w:kinsoku w:val="0"/>
              <w:overflowPunct w:val="0"/>
              <w:ind w:left="230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1.5.Контрольно-измерительные материалы 1-го года обучения………………….</w:t>
            </w:r>
          </w:p>
        </w:tc>
        <w:tc>
          <w:tcPr>
            <w:tcW w:w="807" w:type="dxa"/>
            <w:hideMark/>
          </w:tcPr>
          <w:p w:rsidR="003C326A" w:rsidRPr="001D12B2" w:rsidRDefault="003C326A" w:rsidP="00762EBB">
            <w:pPr>
              <w:pStyle w:val="TableParagraph"/>
              <w:kinsoku w:val="0"/>
              <w:overflowPunct w:val="0"/>
              <w:ind w:left="294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17</w:t>
            </w:r>
          </w:p>
        </w:tc>
      </w:tr>
      <w:tr w:rsidR="003C326A" w:rsidRPr="001D12B2" w:rsidTr="000A6B07">
        <w:trPr>
          <w:trHeight w:hRule="exact" w:val="482"/>
        </w:trPr>
        <w:tc>
          <w:tcPr>
            <w:tcW w:w="8640" w:type="dxa"/>
            <w:hideMark/>
          </w:tcPr>
          <w:p w:rsidR="003C326A" w:rsidRPr="001D12B2" w:rsidRDefault="003C326A" w:rsidP="00861823">
            <w:pPr>
              <w:pStyle w:val="TableParagraph"/>
              <w:numPr>
                <w:ilvl w:val="1"/>
                <w:numId w:val="44"/>
              </w:numPr>
              <w:kinsoku w:val="0"/>
              <w:overflowPunct w:val="0"/>
              <w:rPr>
                <w:rFonts w:eastAsiaTheme="minorEastAsia"/>
                <w:bCs/>
              </w:rPr>
            </w:pPr>
            <w:r w:rsidRPr="001D12B2">
              <w:rPr>
                <w:rFonts w:eastAsiaTheme="minorEastAsia"/>
                <w:spacing w:val="-1"/>
              </w:rPr>
              <w:t>Учебно-тематический</w:t>
            </w:r>
            <w:r w:rsidRPr="001D12B2">
              <w:rPr>
                <w:rFonts w:eastAsiaTheme="minorEastAsia"/>
              </w:rPr>
              <w:t xml:space="preserve"> </w:t>
            </w:r>
            <w:r w:rsidRPr="001D12B2">
              <w:rPr>
                <w:rFonts w:eastAsiaTheme="minorEastAsia"/>
                <w:spacing w:val="-1"/>
              </w:rPr>
              <w:t>план 2-го года обучения…..……….……………………...</w:t>
            </w:r>
          </w:p>
        </w:tc>
        <w:tc>
          <w:tcPr>
            <w:tcW w:w="807" w:type="dxa"/>
            <w:hideMark/>
          </w:tcPr>
          <w:p w:rsidR="003C326A" w:rsidRPr="001D12B2" w:rsidRDefault="003C326A" w:rsidP="001A15FE">
            <w:pPr>
              <w:pStyle w:val="TableParagraph"/>
              <w:kinsoku w:val="0"/>
              <w:overflowPunct w:val="0"/>
              <w:ind w:left="294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18</w:t>
            </w:r>
          </w:p>
        </w:tc>
      </w:tr>
      <w:tr w:rsidR="003C326A" w:rsidRPr="001D12B2" w:rsidTr="000A6B07">
        <w:trPr>
          <w:trHeight w:hRule="exact" w:val="482"/>
        </w:trPr>
        <w:tc>
          <w:tcPr>
            <w:tcW w:w="8640" w:type="dxa"/>
            <w:hideMark/>
          </w:tcPr>
          <w:p w:rsidR="003C326A" w:rsidRPr="001D12B2" w:rsidRDefault="003C326A" w:rsidP="003C326A">
            <w:pPr>
              <w:pStyle w:val="TableParagraph"/>
              <w:kinsoku w:val="0"/>
              <w:overflowPunct w:val="0"/>
              <w:ind w:left="230"/>
              <w:rPr>
                <w:rFonts w:eastAsiaTheme="minorEastAsia"/>
              </w:rPr>
            </w:pPr>
            <w:r w:rsidRPr="001D12B2">
              <w:rPr>
                <w:rFonts w:eastAsiaTheme="minorEastAsia"/>
                <w:spacing w:val="-1"/>
              </w:rPr>
              <w:t>Содержание</w:t>
            </w:r>
            <w:r w:rsidRPr="001D12B2">
              <w:rPr>
                <w:rFonts w:eastAsiaTheme="minorEastAsia"/>
                <w:spacing w:val="-3"/>
              </w:rPr>
              <w:t xml:space="preserve"> </w:t>
            </w:r>
            <w:r w:rsidRPr="001D12B2">
              <w:rPr>
                <w:rFonts w:eastAsiaTheme="minorEastAsia"/>
                <w:spacing w:val="-1"/>
              </w:rPr>
              <w:t>программы</w:t>
            </w:r>
            <w:r w:rsidRPr="001D12B2">
              <w:rPr>
                <w:rFonts w:eastAsiaTheme="minorEastAsia"/>
              </w:rPr>
              <w:t xml:space="preserve"> </w:t>
            </w:r>
            <w:r w:rsidRPr="001D12B2">
              <w:rPr>
                <w:rFonts w:eastAsiaTheme="minorEastAsia"/>
                <w:spacing w:val="-1"/>
              </w:rPr>
              <w:t>2-го года обучения ……………………………………….</w:t>
            </w:r>
          </w:p>
        </w:tc>
        <w:tc>
          <w:tcPr>
            <w:tcW w:w="807" w:type="dxa"/>
            <w:hideMark/>
          </w:tcPr>
          <w:p w:rsidR="003C326A" w:rsidRPr="001D12B2" w:rsidRDefault="003C326A" w:rsidP="001A15FE">
            <w:pPr>
              <w:pStyle w:val="TableParagraph"/>
              <w:kinsoku w:val="0"/>
              <w:overflowPunct w:val="0"/>
              <w:ind w:left="294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19</w:t>
            </w:r>
          </w:p>
        </w:tc>
      </w:tr>
      <w:tr w:rsidR="003C326A" w:rsidRPr="001D12B2" w:rsidTr="000A6B07">
        <w:trPr>
          <w:trHeight w:hRule="exact" w:val="482"/>
        </w:trPr>
        <w:tc>
          <w:tcPr>
            <w:tcW w:w="8640" w:type="dxa"/>
            <w:hideMark/>
          </w:tcPr>
          <w:p w:rsidR="003C326A" w:rsidRPr="001D12B2" w:rsidRDefault="003C326A" w:rsidP="003C326A">
            <w:pPr>
              <w:pStyle w:val="TableParagraph"/>
              <w:kinsoku w:val="0"/>
              <w:overflowPunct w:val="0"/>
              <w:ind w:left="230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1.7.Методическое обеспечение программы 2-го года обучения………………….</w:t>
            </w:r>
          </w:p>
        </w:tc>
        <w:tc>
          <w:tcPr>
            <w:tcW w:w="807" w:type="dxa"/>
            <w:hideMark/>
          </w:tcPr>
          <w:p w:rsidR="003C326A" w:rsidRPr="001D12B2" w:rsidRDefault="003C326A" w:rsidP="001A15FE">
            <w:pPr>
              <w:pStyle w:val="TableParagraph"/>
              <w:kinsoku w:val="0"/>
              <w:overflowPunct w:val="0"/>
              <w:ind w:left="294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22</w:t>
            </w:r>
          </w:p>
        </w:tc>
      </w:tr>
      <w:tr w:rsidR="003C326A" w:rsidRPr="001D12B2" w:rsidTr="000A6B07">
        <w:trPr>
          <w:trHeight w:hRule="exact" w:val="482"/>
        </w:trPr>
        <w:tc>
          <w:tcPr>
            <w:tcW w:w="8640" w:type="dxa"/>
            <w:hideMark/>
          </w:tcPr>
          <w:p w:rsidR="003C326A" w:rsidRPr="001D12B2" w:rsidRDefault="003C326A" w:rsidP="003C326A">
            <w:pPr>
              <w:pStyle w:val="TableParagraph"/>
              <w:kinsoku w:val="0"/>
              <w:overflowPunct w:val="0"/>
              <w:ind w:left="230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1.8.Контрольно-измерительные материалы 2-го года обучения………………….</w:t>
            </w:r>
          </w:p>
        </w:tc>
        <w:tc>
          <w:tcPr>
            <w:tcW w:w="807" w:type="dxa"/>
            <w:hideMark/>
          </w:tcPr>
          <w:p w:rsidR="003C326A" w:rsidRPr="001D12B2" w:rsidRDefault="003C326A" w:rsidP="003C326A">
            <w:pPr>
              <w:pStyle w:val="TableParagraph"/>
              <w:kinsoku w:val="0"/>
              <w:overflowPunct w:val="0"/>
              <w:ind w:left="294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24</w:t>
            </w:r>
          </w:p>
        </w:tc>
      </w:tr>
      <w:tr w:rsidR="003C326A" w:rsidRPr="001D12B2" w:rsidTr="000A6B07">
        <w:trPr>
          <w:trHeight w:hRule="exact" w:val="482"/>
        </w:trPr>
        <w:tc>
          <w:tcPr>
            <w:tcW w:w="8640" w:type="dxa"/>
            <w:hideMark/>
          </w:tcPr>
          <w:p w:rsidR="003C326A" w:rsidRPr="001D12B2" w:rsidRDefault="003C326A" w:rsidP="003C326A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1D12B2">
              <w:rPr>
                <w:rFonts w:eastAsiaTheme="minorEastAsia"/>
                <w:spacing w:val="-1"/>
              </w:rPr>
              <w:t>1.9.Учебно-тематический</w:t>
            </w:r>
            <w:r w:rsidRPr="001D12B2">
              <w:rPr>
                <w:rFonts w:eastAsiaTheme="minorEastAsia"/>
              </w:rPr>
              <w:t xml:space="preserve"> </w:t>
            </w:r>
            <w:r w:rsidRPr="001D12B2">
              <w:rPr>
                <w:rFonts w:eastAsiaTheme="minorEastAsia"/>
                <w:spacing w:val="-1"/>
              </w:rPr>
              <w:t>план 3-го года обучения…..……….……………………...</w:t>
            </w:r>
          </w:p>
        </w:tc>
        <w:tc>
          <w:tcPr>
            <w:tcW w:w="807" w:type="dxa"/>
            <w:hideMark/>
          </w:tcPr>
          <w:p w:rsidR="003C326A" w:rsidRPr="001D12B2" w:rsidRDefault="003C326A" w:rsidP="001A15FE">
            <w:pPr>
              <w:pStyle w:val="TableParagraph"/>
              <w:kinsoku w:val="0"/>
              <w:overflowPunct w:val="0"/>
              <w:ind w:left="294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25</w:t>
            </w:r>
          </w:p>
        </w:tc>
      </w:tr>
      <w:tr w:rsidR="003C326A" w:rsidRPr="001D12B2" w:rsidTr="000A6B07">
        <w:trPr>
          <w:trHeight w:hRule="exact" w:val="482"/>
        </w:trPr>
        <w:tc>
          <w:tcPr>
            <w:tcW w:w="8640" w:type="dxa"/>
            <w:hideMark/>
          </w:tcPr>
          <w:p w:rsidR="003C326A" w:rsidRPr="001D12B2" w:rsidRDefault="003C326A" w:rsidP="003C326A">
            <w:pPr>
              <w:pStyle w:val="TableParagraph"/>
              <w:kinsoku w:val="0"/>
              <w:overflowPunct w:val="0"/>
              <w:ind w:left="230"/>
              <w:rPr>
                <w:rFonts w:eastAsiaTheme="minorEastAsia"/>
              </w:rPr>
            </w:pPr>
            <w:r w:rsidRPr="001D12B2">
              <w:rPr>
                <w:rFonts w:eastAsiaTheme="minorEastAsia"/>
                <w:spacing w:val="-1"/>
              </w:rPr>
              <w:t>Содержание</w:t>
            </w:r>
            <w:r w:rsidRPr="001D12B2">
              <w:rPr>
                <w:rFonts w:eastAsiaTheme="minorEastAsia"/>
                <w:spacing w:val="-3"/>
              </w:rPr>
              <w:t xml:space="preserve"> </w:t>
            </w:r>
            <w:r w:rsidRPr="001D12B2">
              <w:rPr>
                <w:rFonts w:eastAsiaTheme="minorEastAsia"/>
                <w:spacing w:val="-1"/>
              </w:rPr>
              <w:t>программы</w:t>
            </w:r>
            <w:r w:rsidRPr="001D12B2">
              <w:rPr>
                <w:rFonts w:eastAsiaTheme="minorEastAsia"/>
              </w:rPr>
              <w:t xml:space="preserve"> </w:t>
            </w:r>
            <w:r w:rsidRPr="001D12B2">
              <w:rPr>
                <w:rFonts w:eastAsiaTheme="minorEastAsia"/>
                <w:spacing w:val="-1"/>
              </w:rPr>
              <w:t>3-го года обучения ……………………………………….</w:t>
            </w:r>
          </w:p>
        </w:tc>
        <w:tc>
          <w:tcPr>
            <w:tcW w:w="807" w:type="dxa"/>
            <w:hideMark/>
          </w:tcPr>
          <w:p w:rsidR="003C326A" w:rsidRPr="001D12B2" w:rsidRDefault="003C326A" w:rsidP="001A15FE">
            <w:pPr>
              <w:pStyle w:val="TableParagraph"/>
              <w:kinsoku w:val="0"/>
              <w:overflowPunct w:val="0"/>
              <w:ind w:left="294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26</w:t>
            </w:r>
          </w:p>
        </w:tc>
      </w:tr>
      <w:tr w:rsidR="003C326A" w:rsidRPr="001D12B2" w:rsidTr="000A6B07">
        <w:trPr>
          <w:trHeight w:hRule="exact" w:val="482"/>
        </w:trPr>
        <w:tc>
          <w:tcPr>
            <w:tcW w:w="8640" w:type="dxa"/>
            <w:hideMark/>
          </w:tcPr>
          <w:p w:rsidR="003C326A" w:rsidRPr="001D12B2" w:rsidRDefault="003C326A" w:rsidP="003C326A">
            <w:pPr>
              <w:pStyle w:val="TableParagraph"/>
              <w:kinsoku w:val="0"/>
              <w:overflowPunct w:val="0"/>
              <w:ind w:left="230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1.10.Методическое обеспечение программы 3-го года обучения………………….</w:t>
            </w:r>
          </w:p>
        </w:tc>
        <w:tc>
          <w:tcPr>
            <w:tcW w:w="807" w:type="dxa"/>
            <w:hideMark/>
          </w:tcPr>
          <w:p w:rsidR="003C326A" w:rsidRPr="001D12B2" w:rsidRDefault="003C326A" w:rsidP="001A15FE">
            <w:pPr>
              <w:pStyle w:val="TableParagraph"/>
              <w:kinsoku w:val="0"/>
              <w:overflowPunct w:val="0"/>
              <w:ind w:left="294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28</w:t>
            </w:r>
          </w:p>
        </w:tc>
      </w:tr>
      <w:tr w:rsidR="003C326A" w:rsidRPr="001D12B2" w:rsidTr="000A6B07">
        <w:trPr>
          <w:trHeight w:hRule="exact" w:val="482"/>
        </w:trPr>
        <w:tc>
          <w:tcPr>
            <w:tcW w:w="8640" w:type="dxa"/>
            <w:hideMark/>
          </w:tcPr>
          <w:p w:rsidR="003C326A" w:rsidRPr="001D12B2" w:rsidRDefault="003C326A" w:rsidP="003C326A">
            <w:pPr>
              <w:pStyle w:val="TableParagraph"/>
              <w:kinsoku w:val="0"/>
              <w:overflowPunct w:val="0"/>
              <w:ind w:left="230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1.11.Контрольно-измерительные материалы 3-го года обучения………………….</w:t>
            </w:r>
          </w:p>
        </w:tc>
        <w:tc>
          <w:tcPr>
            <w:tcW w:w="807" w:type="dxa"/>
            <w:hideMark/>
          </w:tcPr>
          <w:p w:rsidR="003C326A" w:rsidRPr="001D12B2" w:rsidRDefault="003C326A" w:rsidP="001A15FE">
            <w:pPr>
              <w:pStyle w:val="TableParagraph"/>
              <w:kinsoku w:val="0"/>
              <w:overflowPunct w:val="0"/>
              <w:ind w:left="294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30</w:t>
            </w:r>
          </w:p>
        </w:tc>
      </w:tr>
      <w:tr w:rsidR="003C326A" w:rsidRPr="001D12B2" w:rsidTr="000A6B07">
        <w:trPr>
          <w:trHeight w:hRule="exact" w:val="482"/>
        </w:trPr>
        <w:tc>
          <w:tcPr>
            <w:tcW w:w="8640" w:type="dxa"/>
            <w:hideMark/>
          </w:tcPr>
          <w:p w:rsidR="003C326A" w:rsidRPr="001D12B2" w:rsidRDefault="003C326A" w:rsidP="003C326A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1D12B2">
              <w:rPr>
                <w:rFonts w:eastAsiaTheme="minorEastAsia"/>
                <w:spacing w:val="-1"/>
              </w:rPr>
              <w:t>1.12.Учебно-тематический</w:t>
            </w:r>
            <w:r w:rsidRPr="001D12B2">
              <w:rPr>
                <w:rFonts w:eastAsiaTheme="minorEastAsia"/>
              </w:rPr>
              <w:t xml:space="preserve"> </w:t>
            </w:r>
            <w:r w:rsidRPr="001D12B2">
              <w:rPr>
                <w:rFonts w:eastAsiaTheme="minorEastAsia"/>
                <w:spacing w:val="-1"/>
              </w:rPr>
              <w:t>план 4-го года обучения…..……….……………………...</w:t>
            </w:r>
          </w:p>
        </w:tc>
        <w:tc>
          <w:tcPr>
            <w:tcW w:w="807" w:type="dxa"/>
            <w:hideMark/>
          </w:tcPr>
          <w:p w:rsidR="003C326A" w:rsidRPr="001D12B2" w:rsidRDefault="003C326A" w:rsidP="001A15FE">
            <w:pPr>
              <w:pStyle w:val="TableParagraph"/>
              <w:kinsoku w:val="0"/>
              <w:overflowPunct w:val="0"/>
              <w:ind w:left="294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31</w:t>
            </w:r>
          </w:p>
        </w:tc>
      </w:tr>
      <w:tr w:rsidR="003C326A" w:rsidRPr="001D12B2" w:rsidTr="000A6B07">
        <w:trPr>
          <w:trHeight w:hRule="exact" w:val="482"/>
        </w:trPr>
        <w:tc>
          <w:tcPr>
            <w:tcW w:w="8640" w:type="dxa"/>
            <w:hideMark/>
          </w:tcPr>
          <w:p w:rsidR="003C326A" w:rsidRPr="001D12B2" w:rsidRDefault="003C326A" w:rsidP="003C326A">
            <w:pPr>
              <w:pStyle w:val="TableParagraph"/>
              <w:kinsoku w:val="0"/>
              <w:overflowPunct w:val="0"/>
              <w:ind w:left="230"/>
              <w:rPr>
                <w:rFonts w:eastAsiaTheme="minorEastAsia"/>
              </w:rPr>
            </w:pPr>
            <w:r w:rsidRPr="001D12B2">
              <w:rPr>
                <w:rFonts w:eastAsiaTheme="minorEastAsia"/>
                <w:spacing w:val="-1"/>
              </w:rPr>
              <w:t>Содержание</w:t>
            </w:r>
            <w:r w:rsidRPr="001D12B2">
              <w:rPr>
                <w:rFonts w:eastAsiaTheme="minorEastAsia"/>
                <w:spacing w:val="-3"/>
              </w:rPr>
              <w:t xml:space="preserve"> </w:t>
            </w:r>
            <w:r w:rsidRPr="001D12B2">
              <w:rPr>
                <w:rFonts w:eastAsiaTheme="minorEastAsia"/>
                <w:spacing w:val="-1"/>
              </w:rPr>
              <w:t>программы</w:t>
            </w:r>
            <w:r w:rsidRPr="001D12B2">
              <w:rPr>
                <w:rFonts w:eastAsiaTheme="minorEastAsia"/>
              </w:rPr>
              <w:t xml:space="preserve"> </w:t>
            </w:r>
            <w:r w:rsidRPr="001D12B2">
              <w:rPr>
                <w:rFonts w:eastAsiaTheme="minorEastAsia"/>
                <w:spacing w:val="-1"/>
              </w:rPr>
              <w:t>4-го года обучения ……………………………………….</w:t>
            </w:r>
          </w:p>
        </w:tc>
        <w:tc>
          <w:tcPr>
            <w:tcW w:w="807" w:type="dxa"/>
            <w:hideMark/>
          </w:tcPr>
          <w:p w:rsidR="003C326A" w:rsidRPr="001D12B2" w:rsidRDefault="003C326A" w:rsidP="001A15FE">
            <w:pPr>
              <w:pStyle w:val="TableParagraph"/>
              <w:kinsoku w:val="0"/>
              <w:overflowPunct w:val="0"/>
              <w:ind w:left="294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31</w:t>
            </w:r>
          </w:p>
        </w:tc>
      </w:tr>
      <w:tr w:rsidR="003C326A" w:rsidRPr="001D12B2" w:rsidTr="000A6B07">
        <w:trPr>
          <w:trHeight w:hRule="exact" w:val="482"/>
        </w:trPr>
        <w:tc>
          <w:tcPr>
            <w:tcW w:w="8640" w:type="dxa"/>
            <w:hideMark/>
          </w:tcPr>
          <w:p w:rsidR="003C326A" w:rsidRPr="001D12B2" w:rsidRDefault="003C326A" w:rsidP="003C326A">
            <w:pPr>
              <w:pStyle w:val="TableParagraph"/>
              <w:kinsoku w:val="0"/>
              <w:overflowPunct w:val="0"/>
              <w:ind w:left="230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1.13.Методическое обеспечение программы 4-го года обучения………………….</w:t>
            </w:r>
          </w:p>
        </w:tc>
        <w:tc>
          <w:tcPr>
            <w:tcW w:w="807" w:type="dxa"/>
            <w:hideMark/>
          </w:tcPr>
          <w:p w:rsidR="003C326A" w:rsidRPr="001D12B2" w:rsidRDefault="003C326A" w:rsidP="001A15FE">
            <w:pPr>
              <w:pStyle w:val="TableParagraph"/>
              <w:kinsoku w:val="0"/>
              <w:overflowPunct w:val="0"/>
              <w:ind w:left="294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32</w:t>
            </w:r>
          </w:p>
        </w:tc>
      </w:tr>
      <w:tr w:rsidR="003C326A" w:rsidRPr="001D12B2" w:rsidTr="000A6B07">
        <w:trPr>
          <w:trHeight w:hRule="exact" w:val="482"/>
        </w:trPr>
        <w:tc>
          <w:tcPr>
            <w:tcW w:w="8640" w:type="dxa"/>
            <w:hideMark/>
          </w:tcPr>
          <w:p w:rsidR="003C326A" w:rsidRPr="001D12B2" w:rsidRDefault="003C326A" w:rsidP="003C326A">
            <w:pPr>
              <w:pStyle w:val="TableParagraph"/>
              <w:kinsoku w:val="0"/>
              <w:overflowPunct w:val="0"/>
              <w:ind w:left="230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1.14.Контрольно-измерительные материалы 4-го года обучения………………….</w:t>
            </w:r>
          </w:p>
        </w:tc>
        <w:tc>
          <w:tcPr>
            <w:tcW w:w="807" w:type="dxa"/>
            <w:hideMark/>
          </w:tcPr>
          <w:p w:rsidR="003C326A" w:rsidRPr="001D12B2" w:rsidRDefault="003C326A" w:rsidP="001A15FE">
            <w:pPr>
              <w:pStyle w:val="TableParagraph"/>
              <w:kinsoku w:val="0"/>
              <w:overflowPunct w:val="0"/>
              <w:ind w:left="294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33</w:t>
            </w:r>
          </w:p>
        </w:tc>
      </w:tr>
      <w:tr w:rsidR="003C326A" w:rsidRPr="001D12B2" w:rsidTr="000A6B07">
        <w:trPr>
          <w:trHeight w:hRule="exact" w:val="485"/>
        </w:trPr>
        <w:tc>
          <w:tcPr>
            <w:tcW w:w="8640" w:type="dxa"/>
            <w:hideMark/>
          </w:tcPr>
          <w:p w:rsidR="003C326A" w:rsidRPr="001D12B2" w:rsidRDefault="003C326A" w:rsidP="00861823">
            <w:pPr>
              <w:pStyle w:val="TableParagraph"/>
              <w:numPr>
                <w:ilvl w:val="0"/>
                <w:numId w:val="44"/>
              </w:numPr>
              <w:kinsoku w:val="0"/>
              <w:overflowPunct w:val="0"/>
              <w:ind w:hanging="46"/>
              <w:rPr>
                <w:rFonts w:eastAsiaTheme="minorEastAsia"/>
              </w:rPr>
            </w:pPr>
            <w:r w:rsidRPr="001D12B2">
              <w:rPr>
                <w:rFonts w:eastAsiaTheme="minorEastAsia"/>
                <w:bCs/>
                <w:spacing w:val="-1"/>
              </w:rPr>
              <w:t>Комплекс организационно-педагогических условий ………………………….</w:t>
            </w:r>
          </w:p>
        </w:tc>
        <w:tc>
          <w:tcPr>
            <w:tcW w:w="807" w:type="dxa"/>
            <w:hideMark/>
          </w:tcPr>
          <w:p w:rsidR="003C326A" w:rsidRPr="001D12B2" w:rsidRDefault="003C326A" w:rsidP="0022619A">
            <w:pPr>
              <w:pStyle w:val="TableParagraph"/>
              <w:kinsoku w:val="0"/>
              <w:overflowPunct w:val="0"/>
              <w:ind w:left="294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35</w:t>
            </w:r>
          </w:p>
        </w:tc>
      </w:tr>
      <w:tr w:rsidR="003C326A" w:rsidRPr="001D12B2" w:rsidTr="000A6B07">
        <w:trPr>
          <w:trHeight w:hRule="exact" w:val="319"/>
        </w:trPr>
        <w:tc>
          <w:tcPr>
            <w:tcW w:w="8640" w:type="dxa"/>
            <w:hideMark/>
          </w:tcPr>
          <w:p w:rsidR="003C326A" w:rsidRPr="001D12B2" w:rsidRDefault="003C326A" w:rsidP="0022619A">
            <w:pPr>
              <w:pStyle w:val="TableParagraph"/>
              <w:kinsoku w:val="0"/>
              <w:overflowPunct w:val="0"/>
              <w:ind w:left="230"/>
              <w:rPr>
                <w:rFonts w:eastAsiaTheme="minorEastAsia"/>
              </w:rPr>
            </w:pPr>
            <w:r w:rsidRPr="001D12B2">
              <w:rPr>
                <w:rFonts w:eastAsiaTheme="minorEastAsia"/>
                <w:spacing w:val="-1"/>
              </w:rPr>
              <w:t>Формы аттестации……………………………………………………………………..</w:t>
            </w:r>
          </w:p>
        </w:tc>
        <w:tc>
          <w:tcPr>
            <w:tcW w:w="807" w:type="dxa"/>
            <w:hideMark/>
          </w:tcPr>
          <w:p w:rsidR="003C326A" w:rsidRPr="001D12B2" w:rsidRDefault="003C326A" w:rsidP="0022619A">
            <w:pPr>
              <w:pStyle w:val="TableParagraph"/>
              <w:kinsoku w:val="0"/>
              <w:overflowPunct w:val="0"/>
              <w:ind w:left="294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35</w:t>
            </w:r>
          </w:p>
        </w:tc>
      </w:tr>
      <w:tr w:rsidR="003C326A" w:rsidRPr="001D12B2" w:rsidTr="000A6B07">
        <w:trPr>
          <w:trHeight w:hRule="exact" w:val="322"/>
        </w:trPr>
        <w:tc>
          <w:tcPr>
            <w:tcW w:w="8640" w:type="dxa"/>
            <w:hideMark/>
          </w:tcPr>
          <w:p w:rsidR="003C326A" w:rsidRPr="001D12B2" w:rsidRDefault="003C326A" w:rsidP="003C326A">
            <w:pPr>
              <w:pStyle w:val="TableParagraph"/>
              <w:kinsoku w:val="0"/>
              <w:overflowPunct w:val="0"/>
              <w:ind w:left="230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Оценочные материалы ……………………………………………………………….</w:t>
            </w:r>
          </w:p>
        </w:tc>
        <w:tc>
          <w:tcPr>
            <w:tcW w:w="807" w:type="dxa"/>
            <w:hideMark/>
          </w:tcPr>
          <w:p w:rsidR="003C326A" w:rsidRPr="001D12B2" w:rsidRDefault="003C326A" w:rsidP="0022619A">
            <w:pPr>
              <w:pStyle w:val="TableParagraph"/>
              <w:kinsoku w:val="0"/>
              <w:overflowPunct w:val="0"/>
              <w:ind w:left="294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35</w:t>
            </w:r>
          </w:p>
        </w:tc>
      </w:tr>
      <w:tr w:rsidR="003C326A" w:rsidRPr="001D12B2" w:rsidTr="00F22AC5">
        <w:trPr>
          <w:trHeight w:hRule="exact" w:val="585"/>
        </w:trPr>
        <w:tc>
          <w:tcPr>
            <w:tcW w:w="8640" w:type="dxa"/>
            <w:hideMark/>
          </w:tcPr>
          <w:p w:rsidR="003C326A" w:rsidRPr="001D12B2" w:rsidRDefault="003C326A" w:rsidP="003C326A">
            <w:pPr>
              <w:pStyle w:val="TableParagraph"/>
              <w:kinsoku w:val="0"/>
              <w:overflowPunct w:val="0"/>
              <w:ind w:left="230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Условия реализации программы ….…………………………………………………</w:t>
            </w:r>
          </w:p>
        </w:tc>
        <w:tc>
          <w:tcPr>
            <w:tcW w:w="807" w:type="dxa"/>
            <w:hideMark/>
          </w:tcPr>
          <w:p w:rsidR="003C326A" w:rsidRPr="001D12B2" w:rsidRDefault="003C326A" w:rsidP="0022619A">
            <w:pPr>
              <w:pStyle w:val="TableParagraph"/>
              <w:kinsoku w:val="0"/>
              <w:overflowPunct w:val="0"/>
              <w:ind w:left="294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40</w:t>
            </w:r>
          </w:p>
        </w:tc>
      </w:tr>
      <w:tr w:rsidR="003C326A" w:rsidRPr="001D12B2" w:rsidTr="000A6B07">
        <w:trPr>
          <w:trHeight w:hRule="exact" w:val="485"/>
        </w:trPr>
        <w:tc>
          <w:tcPr>
            <w:tcW w:w="8640" w:type="dxa"/>
            <w:hideMark/>
          </w:tcPr>
          <w:p w:rsidR="003C326A" w:rsidRPr="001D12B2" w:rsidRDefault="003C326A" w:rsidP="0022619A">
            <w:pPr>
              <w:pStyle w:val="TableParagraph"/>
              <w:kinsoku w:val="0"/>
              <w:overflowPunct w:val="0"/>
              <w:ind w:left="230"/>
              <w:rPr>
                <w:rFonts w:eastAsiaTheme="minorEastAsia"/>
              </w:rPr>
            </w:pPr>
            <w:r w:rsidRPr="001D12B2">
              <w:rPr>
                <w:rFonts w:eastAsiaTheme="minorEastAsia"/>
                <w:bCs/>
                <w:spacing w:val="-1"/>
              </w:rPr>
              <w:t>Список литературы…………………………………………………………………….</w:t>
            </w:r>
          </w:p>
        </w:tc>
        <w:tc>
          <w:tcPr>
            <w:tcW w:w="807" w:type="dxa"/>
            <w:hideMark/>
          </w:tcPr>
          <w:p w:rsidR="003C326A" w:rsidRPr="001D12B2" w:rsidRDefault="00F22AC5" w:rsidP="0022619A">
            <w:pPr>
              <w:pStyle w:val="TableParagraph"/>
              <w:kinsoku w:val="0"/>
              <w:overflowPunct w:val="0"/>
              <w:ind w:left="294"/>
              <w:rPr>
                <w:rFonts w:eastAsiaTheme="minorEastAsia"/>
              </w:rPr>
            </w:pPr>
            <w:r w:rsidRPr="001D12B2">
              <w:rPr>
                <w:rFonts w:eastAsiaTheme="minorEastAsia"/>
              </w:rPr>
              <w:t>42</w:t>
            </w:r>
          </w:p>
        </w:tc>
      </w:tr>
      <w:tr w:rsidR="003C326A" w:rsidRPr="001D12B2" w:rsidTr="000A6B07">
        <w:trPr>
          <w:trHeight w:hRule="exact" w:val="486"/>
        </w:trPr>
        <w:tc>
          <w:tcPr>
            <w:tcW w:w="8640" w:type="dxa"/>
            <w:hideMark/>
          </w:tcPr>
          <w:p w:rsidR="003C326A" w:rsidRPr="001D12B2" w:rsidRDefault="003C326A" w:rsidP="0022619A">
            <w:pPr>
              <w:pStyle w:val="TableParagraph"/>
              <w:kinsoku w:val="0"/>
              <w:overflowPunct w:val="0"/>
              <w:ind w:left="230"/>
              <w:rPr>
                <w:rFonts w:eastAsiaTheme="minorEastAsia"/>
              </w:rPr>
            </w:pPr>
            <w:r w:rsidRPr="001D12B2">
              <w:rPr>
                <w:rFonts w:eastAsiaTheme="minorEastAsia"/>
                <w:bCs/>
                <w:spacing w:val="-1"/>
              </w:rPr>
              <w:t xml:space="preserve"> Приложения………………………………………………………</w:t>
            </w:r>
            <w:r w:rsidR="00F22AC5" w:rsidRPr="001D12B2">
              <w:rPr>
                <w:rFonts w:eastAsiaTheme="minorEastAsia"/>
                <w:bCs/>
                <w:spacing w:val="-1"/>
              </w:rPr>
              <w:t>……………………</w:t>
            </w:r>
          </w:p>
        </w:tc>
        <w:tc>
          <w:tcPr>
            <w:tcW w:w="807" w:type="dxa"/>
            <w:hideMark/>
          </w:tcPr>
          <w:p w:rsidR="003C326A" w:rsidRPr="001D12B2" w:rsidRDefault="00F22AC5" w:rsidP="0022619A">
            <w:pPr>
              <w:pStyle w:val="TableParagraph"/>
              <w:kinsoku w:val="0"/>
              <w:overflowPunct w:val="0"/>
              <w:ind w:left="294"/>
              <w:rPr>
                <w:rFonts w:eastAsiaTheme="minorEastAsia"/>
              </w:rPr>
            </w:pPr>
            <w:r w:rsidRPr="001D12B2">
              <w:rPr>
                <w:rFonts w:eastAsiaTheme="minorEastAsia"/>
                <w:spacing w:val="1"/>
              </w:rPr>
              <w:t>44</w:t>
            </w:r>
          </w:p>
        </w:tc>
      </w:tr>
    </w:tbl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</w:rPr>
        <w:sectPr w:rsidR="0022619A" w:rsidRPr="001D12B2" w:rsidSect="00415911">
          <w:footerReference w:type="default" r:id="rId8"/>
          <w:footerReference w:type="first" r:id="rId9"/>
          <w:pgSz w:w="11910" w:h="16840"/>
          <w:pgMar w:top="1080" w:right="740" w:bottom="1160" w:left="1360" w:header="0" w:footer="969" w:gutter="0"/>
          <w:pgNumType w:start="2"/>
          <w:cols w:space="720"/>
          <w:docGrid w:linePitch="326"/>
        </w:sect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lastRenderedPageBreak/>
        <w:t>1. Комплекс основных характеристик</w:t>
      </w: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1.1. Пояснительная записка</w:t>
      </w:r>
    </w:p>
    <w:p w:rsidR="0022619A" w:rsidRPr="001D12B2" w:rsidRDefault="0022619A" w:rsidP="0022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Дополнительная общеобразовательная общеразвивающая программа «Зеленый дом» естественнонаучной направленности,  составлена на основе авторских программ дополнительного образования детей «Эколог-исследователь» (Данилова В.Л., педагог дополнительного образования, срок реализации – 3 года, возраст детей – 12-16 лет) и «Природа – источник жизни» (Алексеенко Н.В., педагог дополнительного образования, срок реализации – 3 года, возраст детей – 12-16 лет). </w:t>
      </w:r>
    </w:p>
    <w:p w:rsidR="0022619A" w:rsidRPr="001D12B2" w:rsidRDefault="0022619A" w:rsidP="0022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Дополнительная общеразвивающая программа «Зеленый дом» разработана на основе:</w:t>
      </w:r>
    </w:p>
    <w:p w:rsidR="0022619A" w:rsidRPr="001D12B2" w:rsidRDefault="0022619A" w:rsidP="00861823">
      <w:pPr>
        <w:numPr>
          <w:ilvl w:val="0"/>
          <w:numId w:val="1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Федерального закона № 273-ФЗ «Об образовании в Российской Федерации»;</w:t>
      </w:r>
    </w:p>
    <w:p w:rsidR="0022619A" w:rsidRPr="001D12B2" w:rsidRDefault="0022619A" w:rsidP="00861823">
      <w:pPr>
        <w:numPr>
          <w:ilvl w:val="0"/>
          <w:numId w:val="1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Концепции развития дополнительного образования (Распоряжение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1D12B2">
          <w:rPr>
            <w:rFonts w:ascii="Times New Roman" w:hAnsi="Times New Roman" w:cs="Times New Roman"/>
            <w:sz w:val="26"/>
            <w:szCs w:val="26"/>
          </w:rPr>
          <w:t>2014 г</w:t>
        </w:r>
      </w:smartTag>
      <w:r w:rsidRPr="001D12B2">
        <w:rPr>
          <w:rFonts w:ascii="Times New Roman" w:hAnsi="Times New Roman" w:cs="Times New Roman"/>
          <w:sz w:val="26"/>
          <w:szCs w:val="26"/>
        </w:rPr>
        <w:t>. № 1726-р);</w:t>
      </w:r>
    </w:p>
    <w:p w:rsidR="0022619A" w:rsidRPr="001D12B2" w:rsidRDefault="0022619A" w:rsidP="00861823">
      <w:pPr>
        <w:numPr>
          <w:ilvl w:val="0"/>
          <w:numId w:val="13"/>
        </w:numPr>
        <w:shd w:val="clear" w:color="auto" w:fill="FFFFFF"/>
        <w:spacing w:after="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1D12B2">
        <w:rPr>
          <w:rFonts w:ascii="Times New Roman" w:hAnsi="Times New Roman" w:cs="Times New Roman"/>
          <w:sz w:val="26"/>
          <w:szCs w:val="26"/>
        </w:rPr>
        <w:t>Стратегии научно-технологического развития Российской Федерации (Указ Президента РФ от 01.12.2016 № 642);</w:t>
      </w:r>
    </w:p>
    <w:p w:rsidR="0022619A" w:rsidRPr="001D12B2" w:rsidRDefault="0022619A" w:rsidP="00861823">
      <w:pPr>
        <w:numPr>
          <w:ilvl w:val="0"/>
          <w:numId w:val="13"/>
        </w:numPr>
        <w:shd w:val="clear" w:color="auto" w:fill="FFFFFF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D12B2">
        <w:rPr>
          <w:rFonts w:ascii="Times New Roman" w:hAnsi="Times New Roman" w:cs="Times New Roman"/>
          <w:sz w:val="26"/>
          <w:szCs w:val="26"/>
          <w:shd w:val="clear" w:color="auto" w:fill="FFFFFF"/>
        </w:rPr>
        <w:t>Приказом  Министерства просвещения РФ от 9 ноября 2018 г. N 196</w:t>
      </w:r>
    </w:p>
    <w:p w:rsidR="0022619A" w:rsidRPr="001D12B2" w:rsidRDefault="0022619A" w:rsidP="0022619A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1D12B2">
        <w:rPr>
          <w:b/>
          <w:bCs/>
          <w:sz w:val="26"/>
          <w:szCs w:val="26"/>
        </w:rPr>
        <w:t>Актуальность программы</w:t>
      </w:r>
      <w:r w:rsidRPr="001D12B2">
        <w:rPr>
          <w:bCs/>
          <w:sz w:val="26"/>
          <w:szCs w:val="26"/>
        </w:rPr>
        <w:t xml:space="preserve">. </w:t>
      </w:r>
      <w:r w:rsidRPr="001D12B2">
        <w:rPr>
          <w:sz w:val="26"/>
          <w:szCs w:val="26"/>
          <w:shd w:val="clear" w:color="auto" w:fill="FFFFFF"/>
        </w:rPr>
        <w:t xml:space="preserve">Развитие общественных и экономических отношений, изменение технологического уклада, трансформация запросов государства, общественности и личности формирует определенный </w:t>
      </w:r>
      <w:r w:rsidRPr="001D12B2">
        <w:rPr>
          <w:b/>
          <w:sz w:val="26"/>
          <w:szCs w:val="26"/>
          <w:shd w:val="clear" w:color="auto" w:fill="FFFFFF"/>
        </w:rPr>
        <w:t>социальный заказ</w:t>
      </w:r>
      <w:r w:rsidRPr="001D12B2">
        <w:rPr>
          <w:sz w:val="26"/>
          <w:szCs w:val="26"/>
          <w:shd w:val="clear" w:color="auto" w:fill="FFFFFF"/>
        </w:rPr>
        <w:t xml:space="preserve"> на личность современного ребенка – это такие ключевые характеристики как: навыки критического восприятия информации, способность к нестандартным решениям, креативность, изобретательность, способность работать в команде, инновационная активность, способность к научно-техническому творчеству.</w:t>
      </w:r>
    </w:p>
    <w:p w:rsidR="0022619A" w:rsidRPr="001D12B2" w:rsidRDefault="0022619A" w:rsidP="0022619A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D12B2">
        <w:rPr>
          <w:sz w:val="26"/>
          <w:szCs w:val="26"/>
        </w:rPr>
        <w:t>В настоящее время образованность обществом начинает осознаваться как владение техниками работы с информацией, развитие навыков самообразования, целеполагания и мотивации собственной деятельности, что, в конечном счете, выражается в паритете здоровья физического, интеллектуального, нравственного.</w:t>
      </w:r>
    </w:p>
    <w:p w:rsidR="0022619A" w:rsidRPr="001D12B2" w:rsidRDefault="0022619A" w:rsidP="0022619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Cs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Указанные положения требуют развития принципиально новых образовательных технологий. Эти технологии должны быть отличны от репродуктивных и базироваться  на продуктивности, креативности. </w:t>
      </w:r>
      <w:r w:rsidRPr="001D12B2">
        <w:rPr>
          <w:rFonts w:ascii="Times New Roman" w:hAnsi="Times New Roman" w:cs="Times New Roman"/>
          <w:sz w:val="26"/>
          <w:szCs w:val="26"/>
          <w:shd w:val="clear" w:color="auto" w:fill="FFFFFF"/>
        </w:rPr>
        <w:t>В федеральных образовательных стандартах нового поколения основной результат образования направлен на овладение учащимися набором универсальных учебных действий, позволяющих ставить и решать важнейшие жизненные и профессиональные задачи, с которыми ему предстоит столкнуться во взрослой жизни. Овладение этими действиями позволит учащимся самостоятельно успешно усваивать новые знания, умения на основе формирования умения учиться, что позволит ориентироваться в различных предметных областях познания.</w:t>
      </w:r>
      <w:r w:rsidRPr="001D12B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Для достижения этой цели необходимо создавать возможности для выявления талантливой молодежи, освоения учащимися современных технологий и развивать их способности.</w:t>
      </w:r>
    </w:p>
    <w:p w:rsidR="0022619A" w:rsidRPr="001D12B2" w:rsidRDefault="0022619A" w:rsidP="002261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12B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Таким образом</w:t>
      </w:r>
      <w:r w:rsidRPr="001D12B2">
        <w:rPr>
          <w:rFonts w:ascii="Times New Roman" w:hAnsi="Times New Roman" w:cs="Times New Roman"/>
          <w:sz w:val="26"/>
          <w:szCs w:val="26"/>
        </w:rPr>
        <w:t>, технологии, базирующиеся на развитии исследовательской деятельности учащихся, полностью</w:t>
      </w:r>
      <w:r w:rsidRPr="001D12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2B2">
        <w:rPr>
          <w:rFonts w:ascii="Times New Roman" w:hAnsi="Times New Roman" w:cs="Times New Roman"/>
          <w:sz w:val="26"/>
          <w:szCs w:val="26"/>
        </w:rPr>
        <w:t xml:space="preserve">отвечают </w:t>
      </w:r>
      <w:r w:rsidRPr="001D12B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современным требованиям</w:t>
      </w:r>
      <w:r w:rsidRPr="001D12B2">
        <w:rPr>
          <w:rFonts w:ascii="Times New Roman" w:hAnsi="Times New Roman" w:cs="Times New Roman"/>
          <w:sz w:val="26"/>
          <w:szCs w:val="26"/>
        </w:rPr>
        <w:t xml:space="preserve"> , поскольку </w:t>
      </w:r>
      <w:r w:rsidRPr="001D12B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они формируют у учащихся способность самостоятельно добывать знания, использовать их в разнообразных жизненных ситуациях, развивают одаренность детей, научное мышление. </w:t>
      </w:r>
    </w:p>
    <w:p w:rsidR="0022619A" w:rsidRPr="001D12B2" w:rsidRDefault="0022619A" w:rsidP="0022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Дополнительная общеобразовательная общеразвивающая программа «Зеленый дом» удовлетворяет социальный заказ в части: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- приобретения навыка решения познавательных, поисковых, проектных задач исследовательским методом – как одним из наиболее мощных методов построения </w:t>
      </w:r>
      <w:r w:rsidRPr="001D12B2">
        <w:rPr>
          <w:rFonts w:ascii="Times New Roman" w:hAnsi="Times New Roman" w:cs="Times New Roman"/>
          <w:sz w:val="26"/>
          <w:szCs w:val="26"/>
        </w:rPr>
        <w:lastRenderedPageBreak/>
        <w:t>представлений об окружающем мире и оценки достоверности этих представлений, развитие общих способностей учащегося по постановке целей и реализации процесса собственного учения;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- развитие базовых способностей личности к рефлексивному мышлению, аналитическому подходу;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- возможности введения человека в мир человеческой культуры через культуру научного сообщества, освоению принятых здесь способов и норм деятельности, восприятию на личностно значимом уровне образцов, авторитетов и ценностей научного сообщества. </w:t>
      </w:r>
    </w:p>
    <w:p w:rsidR="0022619A" w:rsidRPr="001D12B2" w:rsidRDefault="0022619A" w:rsidP="0022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Программа «Зеленый дом» ориентирована на приобщение школьников к исследовательской деятельности, на развитие их мышления, творческой активности, наблюдательности и любознательности, в чем и заключается ее </w:t>
      </w:r>
      <w:r w:rsidRPr="001D12B2">
        <w:rPr>
          <w:rFonts w:ascii="Times New Roman" w:hAnsi="Times New Roman" w:cs="Times New Roman"/>
          <w:b/>
          <w:sz w:val="26"/>
          <w:szCs w:val="26"/>
        </w:rPr>
        <w:t>актуальность</w:t>
      </w:r>
      <w:r w:rsidRPr="001D12B2">
        <w:rPr>
          <w:rFonts w:ascii="Times New Roman" w:hAnsi="Times New Roman" w:cs="Times New Roman"/>
          <w:sz w:val="26"/>
          <w:szCs w:val="26"/>
        </w:rPr>
        <w:t>. Получение новой информации в результате освоения программы есть результат личных наблюдений, исследовательской и практической деятельности, собственного опыта учащихся. Программа направлена на формирование и развитие способностей детей, их индивидуальных потребностей, формированию культуры здорового и безопасного образа жизни, экологической культуры.</w:t>
      </w:r>
    </w:p>
    <w:p w:rsidR="0022619A" w:rsidRPr="001D12B2" w:rsidRDefault="0022619A" w:rsidP="0022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Цель </w:t>
      </w:r>
      <w:r w:rsidRPr="001D12B2">
        <w:rPr>
          <w:rFonts w:ascii="Times New Roman" w:hAnsi="Times New Roman" w:cs="Times New Roman"/>
          <w:sz w:val="26"/>
          <w:szCs w:val="26"/>
        </w:rPr>
        <w:t xml:space="preserve">программы –  формирование учебных исследовательских умений учащихся посредством экспериментальной, исследовательской и проектной деятельности в области биологии и экологии. </w:t>
      </w:r>
    </w:p>
    <w:p w:rsidR="0022619A" w:rsidRPr="001D12B2" w:rsidRDefault="0022619A" w:rsidP="002261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22619A" w:rsidRPr="001D12B2" w:rsidRDefault="0022619A" w:rsidP="0022619A">
      <w:pPr>
        <w:pStyle w:val="50"/>
        <w:keepNext/>
        <w:keepLines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2B2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0"/>
        </w:tabs>
        <w:spacing w:line="240" w:lineRule="auto"/>
        <w:ind w:left="7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формировать знания о закономерностях природных явлений, о взаимодействии природы, общества, человека, об экологических проблемах и способах их разрешения;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0"/>
        </w:tabs>
        <w:spacing w:line="240" w:lineRule="auto"/>
        <w:ind w:left="7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использовать возможности проектной технологии для формирования экологического сознания обучающихся;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0"/>
        </w:tabs>
        <w:spacing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формировать исследовательские навыки;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0"/>
        </w:tabs>
        <w:spacing w:line="240" w:lineRule="auto"/>
        <w:ind w:left="7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обучить правилам поведения в природе, соответствующим принципам экологической этики.</w:t>
      </w:r>
    </w:p>
    <w:p w:rsidR="0022619A" w:rsidRPr="001D12B2" w:rsidRDefault="0022619A" w:rsidP="0022619A">
      <w:pPr>
        <w:pStyle w:val="5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2B2">
        <w:rPr>
          <w:rFonts w:ascii="Times New Roman" w:hAnsi="Times New Roman" w:cs="Times New Roman"/>
          <w:i/>
          <w:sz w:val="28"/>
          <w:szCs w:val="28"/>
        </w:rPr>
        <w:t>Метапредметные:</w:t>
      </w:r>
    </w:p>
    <w:p w:rsidR="0022619A" w:rsidRPr="001D12B2" w:rsidRDefault="0022619A" w:rsidP="0022619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22619A" w:rsidRPr="001D12B2" w:rsidRDefault="0022619A" w:rsidP="0022619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-формировать стремление к учебной и познавательной деятельности;</w:t>
      </w:r>
    </w:p>
    <w:p w:rsidR="0022619A" w:rsidRPr="001D12B2" w:rsidRDefault="0022619A" w:rsidP="0022619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-научить умению самостоятельно выделять и формулировать проблему, ставить цель, выдвигать гипотезу и обосновывать ее;</w:t>
      </w:r>
    </w:p>
    <w:p w:rsidR="0022619A" w:rsidRPr="001D12B2" w:rsidRDefault="0022619A" w:rsidP="0022619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научить предполагать, какая информация нужна и как ее получить;</w:t>
      </w:r>
    </w:p>
    <w:p w:rsidR="0022619A" w:rsidRPr="001D12B2" w:rsidRDefault="0022619A" w:rsidP="0022619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научить подбирать необходимые словари, энциклопедии, справочники, электронные диски;</w:t>
      </w:r>
    </w:p>
    <w:p w:rsidR="0022619A" w:rsidRPr="001D12B2" w:rsidRDefault="0022619A" w:rsidP="0022619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научить сопоставлять  и отбирать информацию, полученную из  различных источников (словари, энциклопедии, справочники, электронные диски, сеть Интернет);</w:t>
      </w:r>
    </w:p>
    <w:p w:rsidR="0022619A" w:rsidRPr="001D12B2" w:rsidRDefault="0022619A" w:rsidP="0022619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научить сравнивать, обобщать, делать выводы.</w:t>
      </w:r>
    </w:p>
    <w:p w:rsidR="0022619A" w:rsidRPr="001D12B2" w:rsidRDefault="0022619A" w:rsidP="0022619A">
      <w:pPr>
        <w:pStyle w:val="14"/>
        <w:shd w:val="clear" w:color="auto" w:fill="auto"/>
        <w:spacing w:line="240" w:lineRule="auto"/>
        <w:ind w:left="7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способствовать развитию у детей познавательного интереса, любознательности, стремления к опытнической деятельности, желания самостоятельно найти ответ, совершенствовать интеллект детей;</w:t>
      </w:r>
    </w:p>
    <w:p w:rsidR="0022619A" w:rsidRPr="001D12B2" w:rsidRDefault="0022619A" w:rsidP="0022619A">
      <w:pPr>
        <w:pStyle w:val="14"/>
        <w:shd w:val="clear" w:color="auto" w:fill="auto"/>
        <w:spacing w:line="240" w:lineRule="auto"/>
        <w:ind w:left="7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lastRenderedPageBreak/>
        <w:t xml:space="preserve">- развивать способности к причинному и вероятностному анализу экологических ситуаций, альтернативному мышлению в выборе способов решения экологических проблем; </w:t>
      </w:r>
    </w:p>
    <w:p w:rsidR="0022619A" w:rsidRPr="001D12B2" w:rsidRDefault="0022619A" w:rsidP="0022619A">
      <w:pPr>
        <w:pStyle w:val="14"/>
        <w:shd w:val="clear" w:color="auto" w:fill="auto"/>
        <w:spacing w:line="240" w:lineRule="auto"/>
        <w:ind w:left="7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формировать умения публичных выступлений;</w:t>
      </w:r>
    </w:p>
    <w:p w:rsidR="0022619A" w:rsidRPr="001D12B2" w:rsidRDefault="0022619A" w:rsidP="0022619A">
      <w:pPr>
        <w:pStyle w:val="14"/>
        <w:shd w:val="clear" w:color="auto" w:fill="auto"/>
        <w:spacing w:line="240" w:lineRule="auto"/>
        <w:ind w:left="7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развивать критическое мышление;</w:t>
      </w:r>
    </w:p>
    <w:p w:rsidR="0022619A" w:rsidRPr="001D12B2" w:rsidRDefault="0022619A" w:rsidP="0022619A">
      <w:pPr>
        <w:pStyle w:val="14"/>
        <w:shd w:val="clear" w:color="auto" w:fill="auto"/>
        <w:spacing w:line="240" w:lineRule="auto"/>
        <w:ind w:left="7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способствовать развитию воображения и творческих способностей ребёнка.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12B2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          - развивать навыки общения с педагогом, умение работать в группе;</w:t>
      </w:r>
    </w:p>
    <w:p w:rsidR="0022619A" w:rsidRPr="001D12B2" w:rsidRDefault="0022619A" w:rsidP="0022619A">
      <w:pPr>
        <w:pStyle w:val="14"/>
        <w:shd w:val="clear" w:color="auto" w:fill="auto"/>
        <w:spacing w:line="240" w:lineRule="auto"/>
        <w:ind w:left="7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- способствовать обогащению навыков общения и умений совместной деятельности; </w:t>
      </w:r>
    </w:p>
    <w:p w:rsidR="0022619A" w:rsidRPr="001D12B2" w:rsidRDefault="0022619A" w:rsidP="0022619A">
      <w:pPr>
        <w:pStyle w:val="14"/>
        <w:shd w:val="clear" w:color="auto" w:fill="auto"/>
        <w:spacing w:line="240" w:lineRule="auto"/>
        <w:ind w:left="7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развивать умение слушать собеседника и вступать с ним в диалог;</w:t>
      </w:r>
    </w:p>
    <w:p w:rsidR="0022619A" w:rsidRPr="001D12B2" w:rsidRDefault="0022619A" w:rsidP="0022619A">
      <w:pPr>
        <w:pStyle w:val="14"/>
        <w:shd w:val="clear" w:color="auto" w:fill="auto"/>
        <w:spacing w:line="240" w:lineRule="auto"/>
        <w:ind w:left="7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развивать умение участвовать в коллективном обсуждении, задавать вопросы, выражать свои мысли.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12B2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          - совершенствовать навыки саморегуляции;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          - учить умению сотрудничества с педагогом, определять цели деятельности,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            ставить новые учебные задачи;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           - обучить умению планирования работы и следование ему по достижению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             цели;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           - научить умению сопоставлять получающийся результат с исходным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             замыслом;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           - учить пониманию причин возникающих затруднений и поиск способов их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             решения;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           - научить оценивать полученную информацию для проверки гипотезы, ответа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             на поставленный проблемный вопрос.</w:t>
      </w:r>
    </w:p>
    <w:p w:rsidR="0022619A" w:rsidRPr="001D12B2" w:rsidRDefault="0022619A" w:rsidP="0022619A">
      <w:pPr>
        <w:pStyle w:val="14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2B2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1D12B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D12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619A" w:rsidRPr="001D12B2" w:rsidRDefault="0022619A" w:rsidP="0022619A">
      <w:pPr>
        <w:pStyle w:val="14"/>
        <w:shd w:val="clear" w:color="auto" w:fill="auto"/>
        <w:spacing w:line="240" w:lineRule="auto"/>
        <w:ind w:left="7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- совершенствовать способности к самообразованию; </w:t>
      </w:r>
    </w:p>
    <w:p w:rsidR="0022619A" w:rsidRPr="001D12B2" w:rsidRDefault="0022619A" w:rsidP="0022619A">
      <w:pPr>
        <w:pStyle w:val="14"/>
        <w:shd w:val="clear" w:color="auto" w:fill="auto"/>
        <w:spacing w:line="240" w:lineRule="auto"/>
        <w:ind w:left="7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формировать стремления к активной деятельности по улучшению и сохранению природной среды;</w:t>
      </w:r>
    </w:p>
    <w:p w:rsidR="0022619A" w:rsidRPr="001D12B2" w:rsidRDefault="0022619A" w:rsidP="0022619A">
      <w:pPr>
        <w:pStyle w:val="14"/>
        <w:shd w:val="clear" w:color="auto" w:fill="auto"/>
        <w:spacing w:line="240" w:lineRule="auto"/>
        <w:ind w:left="7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способствовать развитию духовной потребности в общении с природой;</w:t>
      </w:r>
    </w:p>
    <w:p w:rsidR="0022619A" w:rsidRPr="001D12B2" w:rsidRDefault="0022619A" w:rsidP="0022619A">
      <w:pPr>
        <w:pStyle w:val="14"/>
        <w:shd w:val="clear" w:color="auto" w:fill="auto"/>
        <w:spacing w:line="240" w:lineRule="auto"/>
        <w:ind w:left="7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способствовать формированию сознательной потребности в выборе здорового образа жизни;</w:t>
      </w:r>
    </w:p>
    <w:p w:rsidR="0022619A" w:rsidRPr="001D12B2" w:rsidRDefault="0022619A" w:rsidP="0022619A">
      <w:pPr>
        <w:pStyle w:val="14"/>
        <w:shd w:val="clear" w:color="auto" w:fill="auto"/>
        <w:spacing w:line="240" w:lineRule="auto"/>
        <w:ind w:left="7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создавать условия для воспитания личности обладающей способностью и склонностью к творческой деятельности способной к самоопределению, самовоспитанию, самосовершенствованию умение работать в группе для нахождения общего согласованного решения;</w:t>
      </w:r>
    </w:p>
    <w:p w:rsidR="0022619A" w:rsidRPr="001D12B2" w:rsidRDefault="0022619A" w:rsidP="0022619A">
      <w:pPr>
        <w:pStyle w:val="14"/>
        <w:shd w:val="clear" w:color="auto" w:fill="auto"/>
        <w:spacing w:line="240" w:lineRule="auto"/>
        <w:ind w:left="7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вырабатывать желание улучшить состояние окружающей среды своей местности, свой образ жизни.</w:t>
      </w:r>
    </w:p>
    <w:p w:rsidR="0022619A" w:rsidRPr="001D12B2" w:rsidRDefault="0022619A" w:rsidP="0022619A">
      <w:pPr>
        <w:pStyle w:val="14"/>
        <w:shd w:val="clear" w:color="auto" w:fill="auto"/>
        <w:spacing w:line="240" w:lineRule="auto"/>
        <w:ind w:left="7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развивать нравственные и эстетические чувства.</w:t>
      </w:r>
    </w:p>
    <w:p w:rsidR="0022619A" w:rsidRPr="001D12B2" w:rsidRDefault="0022619A" w:rsidP="0022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Отличительной особенностью</w:t>
      </w:r>
      <w:r w:rsidRPr="001D12B2">
        <w:rPr>
          <w:rFonts w:ascii="Times New Roman" w:hAnsi="Times New Roman" w:cs="Times New Roman"/>
          <w:sz w:val="26"/>
          <w:szCs w:val="26"/>
        </w:rPr>
        <w:t xml:space="preserve"> настоящей программы  от других программ подобного направления является  ее акцент на изучение локальных экологических проблем и путей их решения, достаточно подробного знакомства с методами экологического мониторинга. Большое количество времени отводится на практические занятия,  экскурсии. Для  юных исследователей важна презентация своих работ на </w:t>
      </w:r>
      <w:r w:rsidRPr="001D12B2">
        <w:rPr>
          <w:rFonts w:ascii="Times New Roman" w:hAnsi="Times New Roman" w:cs="Times New Roman"/>
          <w:sz w:val="26"/>
          <w:szCs w:val="26"/>
        </w:rPr>
        <w:lastRenderedPageBreak/>
        <w:t xml:space="preserve">конференциях, конкурсах различного уровня. Поэтому в программе значительная часть занятий отводится на выполнение собственных самостоятельных исследований и их описание. </w:t>
      </w:r>
    </w:p>
    <w:p w:rsidR="0022619A" w:rsidRPr="001D12B2" w:rsidRDefault="0022619A" w:rsidP="0022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Новизна</w:t>
      </w:r>
      <w:r w:rsidRPr="001D12B2">
        <w:rPr>
          <w:rFonts w:ascii="Times New Roman" w:hAnsi="Times New Roman" w:cs="Times New Roman"/>
          <w:sz w:val="26"/>
          <w:szCs w:val="26"/>
        </w:rPr>
        <w:t xml:space="preserve"> дополнительной общеобразовательной программы «Зеленый дом» заключается в том, что в связи с активным внедрением в современное образование информационных компьютерных технологий в данную программу включен блок изучения использования компьютерных технологий в процессе получения и обработки данных, и практическое использование</w:t>
      </w:r>
      <w:r w:rsidRPr="001D12B2">
        <w:rPr>
          <w:rFonts w:ascii="Times New Roman" w:hAnsi="Times New Roman" w:cs="Times New Roman"/>
          <w:sz w:val="28"/>
          <w:szCs w:val="28"/>
        </w:rPr>
        <w:t xml:space="preserve"> </w:t>
      </w:r>
      <w:r w:rsidRPr="001D12B2">
        <w:rPr>
          <w:rFonts w:ascii="Times New Roman" w:hAnsi="Times New Roman" w:cs="Times New Roman"/>
          <w:sz w:val="26"/>
          <w:szCs w:val="26"/>
        </w:rPr>
        <w:t>информационно-коммуникационных технологий на всех этапах</w:t>
      </w:r>
      <w:r w:rsidRPr="001D12B2">
        <w:rPr>
          <w:rFonts w:ascii="Times New Roman" w:hAnsi="Times New Roman" w:cs="Times New Roman"/>
          <w:sz w:val="28"/>
          <w:szCs w:val="28"/>
        </w:rPr>
        <w:t xml:space="preserve"> </w:t>
      </w:r>
      <w:r w:rsidRPr="001D12B2">
        <w:rPr>
          <w:rFonts w:ascii="Times New Roman" w:hAnsi="Times New Roman" w:cs="Times New Roman"/>
          <w:sz w:val="26"/>
          <w:szCs w:val="26"/>
        </w:rPr>
        <w:t>выполнения исследовательской работы.</w:t>
      </w:r>
      <w:r w:rsidRPr="001D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19A" w:rsidRPr="001D12B2" w:rsidRDefault="0022619A" w:rsidP="0022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Программа «Зеленый дом» имеет прикладной характер, направленный на приобретение обучающимися исследовательских навыков, умений и опыта природоохранной деятельности. Программа ориентирована на развитие одаренности детей в области биологических наук и смежных с ними дисциплин. Содержание программы построено по принципу дифференциации, усложнение идет в соответствии с переходом учащихся на последующие годы обучения.  </w:t>
      </w:r>
    </w:p>
    <w:p w:rsidR="0022619A" w:rsidRPr="001D12B2" w:rsidRDefault="0022619A" w:rsidP="0022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8"/>
        </w:rPr>
        <w:t xml:space="preserve">Подобных предметов в учебных планах общеобразовательных школ района не существует. </w:t>
      </w:r>
      <w:r w:rsidRPr="001D12B2">
        <w:rPr>
          <w:rFonts w:ascii="Times New Roman" w:hAnsi="Times New Roman" w:cs="Times New Roman"/>
          <w:sz w:val="26"/>
          <w:szCs w:val="26"/>
        </w:rPr>
        <w:t>Программа интегрирует в себе знания разных дисциплин: биологии, экологии, географии, химии, математики,  информатики, психологии, социологии, риторики.</w:t>
      </w:r>
    </w:p>
    <w:p w:rsidR="0022619A" w:rsidRPr="001D12B2" w:rsidRDefault="0022619A" w:rsidP="0022619A">
      <w:pPr>
        <w:pStyle w:val="14"/>
        <w:shd w:val="clear" w:color="auto" w:fill="auto"/>
        <w:spacing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b/>
        </w:rPr>
        <w:t>Педагогическая целесообразность программы</w:t>
      </w:r>
      <w:r w:rsidRPr="001D12B2">
        <w:rPr>
          <w:rFonts w:ascii="Times New Roman" w:hAnsi="Times New Roman" w:cs="Times New Roman"/>
        </w:rPr>
        <w:t xml:space="preserve"> </w:t>
      </w:r>
      <w:r w:rsidRPr="001D12B2">
        <w:rPr>
          <w:rFonts w:ascii="Times New Roman" w:hAnsi="Times New Roman" w:cs="Times New Roman"/>
          <w:sz w:val="28"/>
          <w:szCs w:val="28"/>
        </w:rPr>
        <w:t xml:space="preserve">заключается в дополнении, углублении и расширении знаний по экологии, получаемых в общеобразовательном учреждении, формировании навыков изучения природы, через проектную и исследовательскую деятельность. </w:t>
      </w:r>
    </w:p>
    <w:p w:rsidR="0022619A" w:rsidRPr="001D12B2" w:rsidRDefault="0022619A" w:rsidP="0022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Обучение по данной программе позволяет учащимся включаться в современную проблематику естественных наук, развивает способности к самоопределению, конструктивному взаимодействию с окружающим миром.</w:t>
      </w:r>
    </w:p>
    <w:p w:rsidR="0022619A" w:rsidRPr="001D12B2" w:rsidRDefault="0022619A" w:rsidP="0022619A">
      <w:pPr>
        <w:spacing w:after="0" w:line="240" w:lineRule="auto"/>
        <w:ind w:left="20" w:right="-2" w:firstLine="560"/>
        <w:rPr>
          <w:rStyle w:val="3"/>
          <w:rFonts w:eastAsia="Arial Unicode MS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Тип программы</w:t>
      </w:r>
      <w:r w:rsidRPr="001D12B2">
        <w:rPr>
          <w:rStyle w:val="3"/>
          <w:rFonts w:eastAsia="Arial Unicode MS"/>
          <w:sz w:val="28"/>
          <w:szCs w:val="28"/>
        </w:rPr>
        <w:t xml:space="preserve">   - модифицированная.</w:t>
      </w:r>
    </w:p>
    <w:p w:rsidR="0022619A" w:rsidRPr="001D12B2" w:rsidRDefault="0022619A" w:rsidP="0022619A">
      <w:pPr>
        <w:spacing w:after="0" w:line="240" w:lineRule="auto"/>
        <w:ind w:left="20" w:right="-2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Вид программы: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715"/>
        </w:tabs>
        <w:spacing w:line="240" w:lineRule="auto"/>
        <w:ind w:left="4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по целевому обеспечению индивидуальных потребностей развития</w:t>
      </w:r>
    </w:p>
    <w:p w:rsidR="0022619A" w:rsidRPr="001D12B2" w:rsidRDefault="0022619A" w:rsidP="0022619A">
      <w:pPr>
        <w:pStyle w:val="14"/>
        <w:shd w:val="clear" w:color="auto" w:fill="auto"/>
        <w:spacing w:line="240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обучающихся - общеразвивающая, научно-исследовательская;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715"/>
        </w:tabs>
        <w:spacing w:line="240" w:lineRule="auto"/>
        <w:ind w:left="4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по уровню сложности - интегрированная;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715"/>
        </w:tabs>
        <w:spacing w:line="240" w:lineRule="auto"/>
        <w:ind w:left="4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по форме организации образовательного процесса - групповая, с</w:t>
      </w:r>
    </w:p>
    <w:p w:rsidR="0022619A" w:rsidRPr="001D12B2" w:rsidRDefault="0022619A" w:rsidP="0022619A">
      <w:pPr>
        <w:pStyle w:val="14"/>
        <w:shd w:val="clear" w:color="auto" w:fill="auto"/>
        <w:spacing w:line="240" w:lineRule="auto"/>
        <w:ind w:left="760" w:right="7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индивидуальным подходом в области освоения экологических знаний и проектной деятельности.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        Адресаты программы:</w:t>
      </w:r>
      <w:r w:rsidRPr="001D12B2">
        <w:rPr>
          <w:rFonts w:ascii="Times New Roman" w:hAnsi="Times New Roman" w:cs="Times New Roman"/>
          <w:sz w:val="26"/>
          <w:szCs w:val="26"/>
        </w:rPr>
        <w:t xml:space="preserve"> программа естественнонаучной направленности «Зеленый дом»  предназначена для обучающихся 13-17 лет, проявляющих интерес к изучению биологии и экологии и имеющих склонность к исследовательской деятельности, а также  занимавшихся ранее по дополнительным общеразвивающим программам «Юный натуралист», «Цветоводство и ландшафтный дизайн», «Экология и природопользование». Набор обучающихся в учебные группы не предусматривает конкурсного отбора. Для освоения настоящей программы обучающимся необходимы школьные базовые знания по биологии, математике, информатике, физике, химии, географии, русскому языку. </w:t>
      </w:r>
    </w:p>
    <w:p w:rsidR="0022619A" w:rsidRPr="001D12B2" w:rsidRDefault="0022619A" w:rsidP="0022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Объем освоения программы</w:t>
      </w:r>
      <w:r w:rsidRPr="001D12B2">
        <w:rPr>
          <w:rFonts w:ascii="Times New Roman" w:hAnsi="Times New Roman" w:cs="Times New Roman"/>
          <w:sz w:val="26"/>
          <w:szCs w:val="26"/>
        </w:rPr>
        <w:t xml:space="preserve"> рассчитан на 4 года обучения:</w:t>
      </w:r>
    </w:p>
    <w:p w:rsidR="0022619A" w:rsidRPr="001D12B2" w:rsidRDefault="0022619A" w:rsidP="0022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1 год обучения - 144 часа;</w:t>
      </w:r>
    </w:p>
    <w:p w:rsidR="0022619A" w:rsidRPr="001D12B2" w:rsidRDefault="0022619A" w:rsidP="0022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2 год обучения - 216 часов; </w:t>
      </w:r>
    </w:p>
    <w:p w:rsidR="0022619A" w:rsidRPr="001D12B2" w:rsidRDefault="0022619A" w:rsidP="0022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3 год обучения - 216 часов; </w:t>
      </w:r>
    </w:p>
    <w:p w:rsidR="0022619A" w:rsidRPr="001D12B2" w:rsidRDefault="0022619A" w:rsidP="0022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4 год обучения - 216 часов; </w:t>
      </w:r>
    </w:p>
    <w:p w:rsidR="0022619A" w:rsidRPr="001D12B2" w:rsidRDefault="0022619A" w:rsidP="002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lastRenderedPageBreak/>
        <w:t>Режим занятий</w:t>
      </w:r>
      <w:r w:rsidRPr="001D12B2">
        <w:rPr>
          <w:rFonts w:ascii="Times New Roman" w:hAnsi="Times New Roman" w:cs="Times New Roman"/>
          <w:sz w:val="26"/>
          <w:szCs w:val="26"/>
        </w:rPr>
        <w:t xml:space="preserve"> – 2 раза в неделю по два часа для групп 1-го года обучения и 3 раза в неделю по два часа для групп 2-го и последующего годов обучения. Занятия могут осуществляться в группах как одновозрастного, так и разновозрастного состава. </w:t>
      </w:r>
      <w:r w:rsidRPr="001D12B2">
        <w:rPr>
          <w:rFonts w:ascii="Times New Roman" w:hAnsi="Times New Roman" w:cs="Times New Roman"/>
          <w:sz w:val="28"/>
          <w:szCs w:val="28"/>
        </w:rPr>
        <w:t>Количество обучающихся в группе -12-15 человек.</w:t>
      </w:r>
    </w:p>
    <w:p w:rsidR="0022619A" w:rsidRPr="001D12B2" w:rsidRDefault="0022619A" w:rsidP="0022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Форма обучения</w:t>
      </w:r>
      <w:r w:rsidRPr="001D12B2">
        <w:rPr>
          <w:rFonts w:ascii="Times New Roman" w:hAnsi="Times New Roman" w:cs="Times New Roman"/>
          <w:sz w:val="26"/>
          <w:szCs w:val="26"/>
        </w:rPr>
        <w:t xml:space="preserve">: очная.  </w:t>
      </w:r>
    </w:p>
    <w:p w:rsidR="0022619A" w:rsidRPr="001D12B2" w:rsidRDefault="0022619A" w:rsidP="0022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Содержание программы предполагает учет индивидуальных особенностей учащихся - при проведении собственного исследования, работы над текстом исследовательской работы и доклада, подготовке к выступлению каждый обучающийся может заниматься в индивидуальном режиме, выполняя работы разной степени сложности. </w:t>
      </w:r>
    </w:p>
    <w:p w:rsidR="0022619A" w:rsidRPr="001D12B2" w:rsidRDefault="0022619A" w:rsidP="0022619A">
      <w:pPr>
        <w:pStyle w:val="14"/>
        <w:shd w:val="clear" w:color="auto" w:fill="auto"/>
        <w:spacing w:line="240" w:lineRule="auto"/>
        <w:ind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Наряду с теоретическими знаниями большое внимание уделяется проектной работе, практическим, исследовательским работам, просветительской деятельности.</w:t>
      </w:r>
    </w:p>
    <w:p w:rsidR="0022619A" w:rsidRPr="001D12B2" w:rsidRDefault="0022619A" w:rsidP="0022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При реализации программы используются следующие </w:t>
      </w:r>
      <w:r w:rsidRPr="001D12B2">
        <w:rPr>
          <w:rFonts w:ascii="Times New Roman" w:hAnsi="Times New Roman" w:cs="Times New Roman"/>
          <w:b/>
          <w:sz w:val="26"/>
          <w:szCs w:val="26"/>
        </w:rPr>
        <w:t>формы работы</w:t>
      </w:r>
      <w:r w:rsidRPr="001D12B2">
        <w:rPr>
          <w:rFonts w:ascii="Times New Roman" w:hAnsi="Times New Roman" w:cs="Times New Roman"/>
          <w:sz w:val="26"/>
          <w:szCs w:val="26"/>
        </w:rPr>
        <w:t>:</w:t>
      </w:r>
    </w:p>
    <w:p w:rsidR="0022619A" w:rsidRPr="001D12B2" w:rsidRDefault="0022619A" w:rsidP="00861823">
      <w:pPr>
        <w:pStyle w:val="a4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1D12B2">
        <w:rPr>
          <w:rFonts w:ascii="Times New Roman" w:hAnsi="Times New Roman"/>
          <w:sz w:val="26"/>
          <w:szCs w:val="26"/>
        </w:rPr>
        <w:t>учебные занятия</w:t>
      </w:r>
    </w:p>
    <w:p w:rsidR="0022619A" w:rsidRPr="001D12B2" w:rsidRDefault="0022619A" w:rsidP="00861823">
      <w:pPr>
        <w:pStyle w:val="a4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1D12B2">
        <w:rPr>
          <w:rFonts w:ascii="Times New Roman" w:hAnsi="Times New Roman"/>
          <w:sz w:val="26"/>
          <w:szCs w:val="26"/>
        </w:rPr>
        <w:t>экскурсии</w:t>
      </w:r>
    </w:p>
    <w:p w:rsidR="0022619A" w:rsidRPr="001D12B2" w:rsidRDefault="0022619A" w:rsidP="00861823">
      <w:pPr>
        <w:pStyle w:val="a4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1D12B2">
        <w:rPr>
          <w:rFonts w:ascii="Times New Roman" w:hAnsi="Times New Roman"/>
          <w:sz w:val="26"/>
          <w:szCs w:val="26"/>
        </w:rPr>
        <w:t>защита исследовательской работы;</w:t>
      </w:r>
    </w:p>
    <w:p w:rsidR="0022619A" w:rsidRPr="001D12B2" w:rsidRDefault="0022619A" w:rsidP="00861823">
      <w:pPr>
        <w:pStyle w:val="a4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1D12B2">
        <w:rPr>
          <w:rFonts w:ascii="Times New Roman" w:hAnsi="Times New Roman"/>
          <w:sz w:val="26"/>
          <w:szCs w:val="26"/>
        </w:rPr>
        <w:t>практическая работа;</w:t>
      </w:r>
    </w:p>
    <w:p w:rsidR="0022619A" w:rsidRPr="001D12B2" w:rsidRDefault="0022619A" w:rsidP="00861823">
      <w:pPr>
        <w:pStyle w:val="a4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1D12B2">
        <w:rPr>
          <w:rFonts w:ascii="Times New Roman" w:hAnsi="Times New Roman"/>
          <w:sz w:val="26"/>
          <w:szCs w:val="26"/>
        </w:rPr>
        <w:t>исследовательская деятельность</w:t>
      </w:r>
    </w:p>
    <w:p w:rsidR="0022619A" w:rsidRPr="001D12B2" w:rsidRDefault="0022619A" w:rsidP="002261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Методы обучения</w:t>
      </w:r>
      <w:r w:rsidRPr="001D12B2">
        <w:rPr>
          <w:rFonts w:ascii="Times New Roman" w:hAnsi="Times New Roman" w:cs="Times New Roman"/>
          <w:sz w:val="26"/>
          <w:szCs w:val="26"/>
        </w:rPr>
        <w:t>: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- словесные (беседы, диалог, рассказ, консультация, дискуссия, работа с книгой);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- наглядные (демонстрация натуральных объектов и экспонатов, мультимедиа презентаций, таблиц, фотоматериалов);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- практические (наблюдения в природе, в Живом уголке, в теплице; выполнение практических, лабораторных, графических работ; составление конспекта, реферата, доклада; экскурсии);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- исследовательский (организация поисковой творческой деятельности обучаемых по решению новых для них проблем).</w:t>
      </w:r>
    </w:p>
    <w:p w:rsidR="0022619A" w:rsidRPr="001D12B2" w:rsidRDefault="0022619A" w:rsidP="0022619A">
      <w:pPr>
        <w:pStyle w:val="a4"/>
        <w:ind w:firstLine="360"/>
        <w:rPr>
          <w:rFonts w:ascii="Times New Roman" w:hAnsi="Times New Roman"/>
          <w:b/>
          <w:sz w:val="26"/>
          <w:szCs w:val="26"/>
        </w:rPr>
      </w:pPr>
      <w:r w:rsidRPr="001D12B2">
        <w:rPr>
          <w:rFonts w:ascii="Times New Roman" w:hAnsi="Times New Roman"/>
          <w:b/>
          <w:sz w:val="26"/>
          <w:szCs w:val="26"/>
        </w:rPr>
        <w:t>Технологии обучения:</w:t>
      </w:r>
    </w:p>
    <w:p w:rsidR="0022619A" w:rsidRPr="001D12B2" w:rsidRDefault="0022619A" w:rsidP="00861823">
      <w:pPr>
        <w:pStyle w:val="a4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1D12B2">
        <w:rPr>
          <w:rFonts w:ascii="Times New Roman" w:hAnsi="Times New Roman"/>
          <w:sz w:val="26"/>
          <w:szCs w:val="26"/>
        </w:rPr>
        <w:t>личностно-ориентированного обучения (развитие индивидуальных познавательных способностей ребенка на основе имеющегося у него опыта жизнедеятельности);</w:t>
      </w:r>
    </w:p>
    <w:p w:rsidR="0022619A" w:rsidRPr="001D12B2" w:rsidRDefault="0022619A" w:rsidP="00861823">
      <w:pPr>
        <w:pStyle w:val="a4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1D12B2">
        <w:rPr>
          <w:rFonts w:ascii="Times New Roman" w:hAnsi="Times New Roman"/>
          <w:sz w:val="26"/>
          <w:szCs w:val="26"/>
        </w:rPr>
        <w:t>коллективной  творческой деятельности (предполагает организацию совместной деятельности);</w:t>
      </w:r>
    </w:p>
    <w:p w:rsidR="0022619A" w:rsidRPr="001D12B2" w:rsidRDefault="0022619A" w:rsidP="00861823">
      <w:pPr>
        <w:pStyle w:val="a4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1D12B2">
        <w:rPr>
          <w:rFonts w:ascii="Times New Roman" w:hAnsi="Times New Roman"/>
          <w:sz w:val="26"/>
          <w:szCs w:val="26"/>
        </w:rPr>
        <w:t>ИКТ (создание презентаций к выступлению, работа с ресурсами сети Интернет);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В ходе освоения программы у обучающихся формируются следующие компетенции: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Предметные</w:t>
      </w:r>
    </w:p>
    <w:p w:rsidR="0022619A" w:rsidRPr="001D12B2" w:rsidRDefault="0022619A" w:rsidP="0086182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умение работать с первоисточниками; </w:t>
      </w:r>
    </w:p>
    <w:p w:rsidR="0022619A" w:rsidRPr="001D12B2" w:rsidRDefault="0022619A" w:rsidP="0086182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наблюдать явления, факты; </w:t>
      </w:r>
    </w:p>
    <w:p w:rsidR="0022619A" w:rsidRPr="001D12B2" w:rsidRDefault="0022619A" w:rsidP="0086182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объяснять, сопоставлять их, </w:t>
      </w:r>
    </w:p>
    <w:p w:rsidR="0022619A" w:rsidRPr="001D12B2" w:rsidRDefault="0022619A" w:rsidP="0086182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видеть противоречие; </w:t>
      </w:r>
    </w:p>
    <w:p w:rsidR="0022619A" w:rsidRPr="001D12B2" w:rsidRDefault="0022619A" w:rsidP="0086182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составлять и решать задачу; </w:t>
      </w:r>
    </w:p>
    <w:p w:rsidR="0022619A" w:rsidRPr="001D12B2" w:rsidRDefault="0022619A" w:rsidP="0086182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формулировать гипотезу; </w:t>
      </w:r>
    </w:p>
    <w:p w:rsidR="0022619A" w:rsidRPr="001D12B2" w:rsidRDefault="0022619A" w:rsidP="0086182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разработать и провести эксперимент; </w:t>
      </w:r>
    </w:p>
    <w:p w:rsidR="0022619A" w:rsidRPr="001D12B2" w:rsidRDefault="0022619A" w:rsidP="0086182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обобщить материал в виде текста;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Личностные </w:t>
      </w:r>
    </w:p>
    <w:p w:rsidR="0022619A" w:rsidRPr="001D12B2" w:rsidRDefault="0022619A" w:rsidP="0086182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Развитие творческих способностей и интересов;</w:t>
      </w:r>
    </w:p>
    <w:p w:rsidR="0022619A" w:rsidRPr="001D12B2" w:rsidRDefault="0022619A" w:rsidP="0086182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Мотивация к исследовательской деятельности;</w:t>
      </w:r>
    </w:p>
    <w:p w:rsidR="0022619A" w:rsidRPr="001D12B2" w:rsidRDefault="0022619A" w:rsidP="0086182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lastRenderedPageBreak/>
        <w:t>Осознание личного влияния на решение отдельных экологических проблем;</w:t>
      </w:r>
    </w:p>
    <w:p w:rsidR="0022619A" w:rsidRPr="001D12B2" w:rsidRDefault="0022619A" w:rsidP="0086182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Развитие самостоятельности;</w:t>
      </w:r>
    </w:p>
    <w:p w:rsidR="0022619A" w:rsidRPr="001D12B2" w:rsidRDefault="0022619A" w:rsidP="0086182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Воспитание волевых качеств;</w:t>
      </w:r>
    </w:p>
    <w:p w:rsidR="0022619A" w:rsidRPr="001D12B2" w:rsidRDefault="0022619A" w:rsidP="0086182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Социальная адаптация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Метапредметные </w:t>
      </w:r>
    </w:p>
    <w:p w:rsidR="0022619A" w:rsidRPr="001D12B2" w:rsidRDefault="0022619A" w:rsidP="0086182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Овладение основами организации исследовательской деятельности</w:t>
      </w:r>
    </w:p>
    <w:p w:rsidR="0022619A" w:rsidRPr="001D12B2" w:rsidRDefault="0022619A" w:rsidP="0086182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Навыки использование компьютерных средств и технологий</w:t>
      </w:r>
    </w:p>
    <w:p w:rsidR="0022619A" w:rsidRPr="001D12B2" w:rsidRDefault="0022619A" w:rsidP="0086182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Умение докладывать  устно и письменно о результатах своего исследования</w:t>
      </w:r>
    </w:p>
    <w:p w:rsidR="0022619A" w:rsidRPr="001D12B2" w:rsidRDefault="0022619A" w:rsidP="0086182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Приобретение опыта общения в группе, работы в коллективе</w:t>
      </w:r>
    </w:p>
    <w:p w:rsidR="0022619A" w:rsidRPr="001D12B2" w:rsidRDefault="0022619A" w:rsidP="0022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По окончании курса обучающиеся могут продолжить обучение в других объединениях подобной направленности и сориентироваться в выборе будущей профессии.</w:t>
      </w:r>
    </w:p>
    <w:p w:rsidR="0022619A" w:rsidRPr="001D12B2" w:rsidRDefault="0022619A" w:rsidP="0022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В каникулярное время обучающиеся принимают участие в массовых мероприятиях, проводимых в центре творчества, участвуют в реализуемых мероприятиях и летних программах, выполняют индивидуальные самостоятельные задания, проводят наблюдения и сбор материала для исследовательских работ, камеральную обработку собранного материала. В летний период, учащиеся проявляющие наибольший интерес к исследовательской деятельности продолжают заниматься Летней экологической школе. Формы реализации: экскурсии, мастер-классы, профильные лагеря, творческие мастерские и др. При реализации программы используются различные образовательные технологии, в том числе дистанционные образовательные технологии, электронное обучение. Форма обучения в летний период может быть: очная, очно-заочная, заочная.</w:t>
      </w:r>
    </w:p>
    <w:p w:rsidR="0022619A" w:rsidRPr="001D12B2" w:rsidRDefault="0022619A" w:rsidP="002261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Формой подведения </w:t>
      </w:r>
      <w:r w:rsidRPr="001D12B2">
        <w:rPr>
          <w:rFonts w:ascii="Times New Roman" w:hAnsi="Times New Roman" w:cs="Times New Roman"/>
          <w:b/>
          <w:sz w:val="26"/>
          <w:szCs w:val="26"/>
        </w:rPr>
        <w:t>итогов</w:t>
      </w:r>
      <w:r w:rsidRPr="001D12B2">
        <w:rPr>
          <w:rFonts w:ascii="Times New Roman" w:hAnsi="Times New Roman" w:cs="Times New Roman"/>
          <w:sz w:val="26"/>
          <w:szCs w:val="26"/>
        </w:rPr>
        <w:t xml:space="preserve"> реализации программы по каждому году обучения является:</w:t>
      </w:r>
    </w:p>
    <w:p w:rsidR="0022619A" w:rsidRPr="001D12B2" w:rsidRDefault="0022619A" w:rsidP="002261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Проведение исследования и оформление его в виде исследовательской работы;</w:t>
      </w:r>
    </w:p>
    <w:p w:rsidR="0022619A" w:rsidRPr="001D12B2" w:rsidRDefault="0022619A" w:rsidP="002261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Публичная защита подготовленного доклада на конференции исследовательских работ.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Помимо итогового контроля программа предусматривает следующие формы контроля и оценки результатов:</w:t>
      </w:r>
    </w:p>
    <w:p w:rsidR="0022619A" w:rsidRPr="001D12B2" w:rsidRDefault="0022619A" w:rsidP="0022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1 год обучения – проведение викторин, тестов, защита исследовательской работы на районной конференции «Хочу все занть» или внутренней конференции объединения.</w:t>
      </w:r>
    </w:p>
    <w:p w:rsidR="0022619A" w:rsidRPr="001D12B2" w:rsidRDefault="0022619A" w:rsidP="0022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2 год обучения – выполнение практических работ, выполнение исследовательской работы,  представление своих работ на конкурсах и конференциях городского и областного разного уровня.</w:t>
      </w:r>
    </w:p>
    <w:p w:rsidR="0022619A" w:rsidRPr="001D12B2" w:rsidRDefault="0022619A" w:rsidP="0022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3 год обучения– выполнение практических работ, выполнение исследовательской работы,  представление своих работ на конкурсах и конференциях городского, областного всероссийского уровня.</w:t>
      </w:r>
    </w:p>
    <w:p w:rsidR="0022619A" w:rsidRPr="001D12B2" w:rsidRDefault="0022619A" w:rsidP="0022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4 год обучения– выполнение практических работ, выполнение исследовательской работы,  представление своих работ на конкурсах и конференциях городского, областного всероссийского уровня. Выполнение творческих работ. Отличительной особенностью должна стать способность учащихся самостоятельно выбирать тему исследования и подбирать к ней методику исследования.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 Критерием сформированности у школьников уровня исследовательских компетенций может служить успешность выполнения ими учебных исследовательских работ. При этом успешность выполнения определяется 3 уровнями:</w:t>
      </w:r>
    </w:p>
    <w:p w:rsidR="0022619A" w:rsidRPr="001D12B2" w:rsidRDefault="0022619A" w:rsidP="002261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lastRenderedPageBreak/>
        <w:t>Низкий уровень – исследовательская работа не выполнена или выполнена частично при помощи педагога;</w:t>
      </w:r>
    </w:p>
    <w:p w:rsidR="0022619A" w:rsidRPr="001D12B2" w:rsidRDefault="0022619A" w:rsidP="002261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Средний уровень – исследовательская работа выполнена полностью, но при помощи педагога;</w:t>
      </w:r>
    </w:p>
    <w:p w:rsidR="0022619A" w:rsidRPr="001D12B2" w:rsidRDefault="0022619A" w:rsidP="002261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Высокий уровень – исследовательская работа выполнена полностью и самостоятельно. Педагогом оказывалась только консультационная поддержка и выполнялась контролирующая функция.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ab/>
        <w:t xml:space="preserve"> При проведении занятий используется соответствующая материально-техническая база: </w:t>
      </w:r>
    </w:p>
    <w:p w:rsidR="0022619A" w:rsidRPr="001D12B2" w:rsidRDefault="0022619A" w:rsidP="0022619A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Кабинет для проведения занятий, Живой уголок, теплицы, Музей природы, учебно-опытные участки, библиотека;</w:t>
      </w:r>
    </w:p>
    <w:p w:rsidR="0022619A" w:rsidRPr="001D12B2" w:rsidRDefault="0022619A" w:rsidP="0022619A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 Наглядные пособия (таблицы, гербарии, коллекции, чучела);</w:t>
      </w:r>
    </w:p>
    <w:p w:rsidR="0022619A" w:rsidRPr="001D12B2" w:rsidRDefault="0022619A" w:rsidP="0022619A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Оборудование для полевых исследований (сачки, гербарный пресс, бинокли, почвенные сита, и др.); </w:t>
      </w:r>
    </w:p>
    <w:p w:rsidR="0022619A" w:rsidRPr="001D12B2" w:rsidRDefault="0022619A" w:rsidP="0022619A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Лабораторное оборудование (лупы, микроскопы термометр, химическая посуда и реактивы, компасы и т.п.); </w:t>
      </w:r>
    </w:p>
    <w:p w:rsidR="0022619A" w:rsidRPr="001D12B2" w:rsidRDefault="0022619A" w:rsidP="0022619A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Учебно-методическая и справочная литература;</w:t>
      </w:r>
    </w:p>
    <w:p w:rsidR="0022619A" w:rsidRPr="001D12B2" w:rsidRDefault="0022619A" w:rsidP="0022619A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Технические средства обучения (компьютер, проектор, фотоаппарат);</w:t>
      </w:r>
    </w:p>
    <w:p w:rsidR="0022619A" w:rsidRPr="001D12B2" w:rsidRDefault="0022619A" w:rsidP="002261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1.2. Планируемые результаты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В ходе освоения программы у обучающихся</w:t>
      </w:r>
    </w:p>
    <w:p w:rsidR="0022619A" w:rsidRPr="001D12B2" w:rsidRDefault="0022619A" w:rsidP="0086182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формируются исследовательские навыки и умения;</w:t>
      </w:r>
    </w:p>
    <w:p w:rsidR="0022619A" w:rsidRPr="001D12B2" w:rsidRDefault="0022619A" w:rsidP="0086182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формируется стройная система знаний о взаимосвязях в природе и системе «природа-общество-человек»</w:t>
      </w:r>
    </w:p>
    <w:p w:rsidR="0022619A" w:rsidRPr="001D12B2" w:rsidRDefault="0022619A" w:rsidP="0086182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углубляются знания в области биологии и экологии;</w:t>
      </w:r>
    </w:p>
    <w:p w:rsidR="0022619A" w:rsidRPr="001D12B2" w:rsidRDefault="0022619A" w:rsidP="0086182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развивается творческое мышление;</w:t>
      </w:r>
    </w:p>
    <w:p w:rsidR="0022619A" w:rsidRPr="001D12B2" w:rsidRDefault="0022619A" w:rsidP="0086182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развиваются навыки самостоятельной исследовательской деятельности;</w:t>
      </w:r>
    </w:p>
    <w:p w:rsidR="0022619A" w:rsidRPr="001D12B2" w:rsidRDefault="0022619A" w:rsidP="0086182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воспитывается бережное отношение к природе.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1.3. Учебно-тематический план</w:t>
      </w: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Первый год обучения 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3447"/>
        <w:gridCol w:w="843"/>
        <w:gridCol w:w="887"/>
        <w:gridCol w:w="1108"/>
        <w:gridCol w:w="2993"/>
      </w:tblGrid>
      <w:tr w:rsidR="0022619A" w:rsidRPr="001D12B2" w:rsidTr="000A6B07">
        <w:trPr>
          <w:trHeight w:val="282"/>
        </w:trPr>
        <w:tc>
          <w:tcPr>
            <w:tcW w:w="744" w:type="dxa"/>
            <w:vMerge w:val="restart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47" w:type="dxa"/>
            <w:vMerge w:val="restart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0" w:type="auto"/>
            <w:gridSpan w:val="2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Форма аттестации (контроля)</w:t>
            </w:r>
          </w:p>
        </w:tc>
      </w:tr>
      <w:tr w:rsidR="0022619A" w:rsidRPr="001D12B2" w:rsidTr="000A6B07">
        <w:trPr>
          <w:trHeight w:val="389"/>
        </w:trPr>
        <w:tc>
          <w:tcPr>
            <w:tcW w:w="744" w:type="dxa"/>
            <w:vMerge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  <w:vMerge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0" w:type="auto"/>
            <w:vMerge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619A" w:rsidRPr="001D12B2" w:rsidTr="000A6B07">
        <w:trPr>
          <w:trHeight w:val="295"/>
        </w:trPr>
        <w:tc>
          <w:tcPr>
            <w:tcW w:w="744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</w:p>
        </w:tc>
      </w:tr>
      <w:tr w:rsidR="0022619A" w:rsidRPr="001D12B2" w:rsidTr="000A6B07">
        <w:trPr>
          <w:trHeight w:val="869"/>
        </w:trPr>
        <w:tc>
          <w:tcPr>
            <w:tcW w:w="744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447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Знакомство с основными экологическими проблемами современности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18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619A" w:rsidRPr="001D12B2" w:rsidTr="000A6B07">
        <w:trPr>
          <w:trHeight w:val="295"/>
        </w:trPr>
        <w:tc>
          <w:tcPr>
            <w:tcW w:w="744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447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Охрана животных и растений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ИКТ-тест «Редкие растения», викторина «Охрана природы»</w:t>
            </w:r>
          </w:p>
        </w:tc>
      </w:tr>
      <w:tr w:rsidR="0022619A" w:rsidRPr="001D12B2" w:rsidTr="000A6B07">
        <w:trPr>
          <w:trHeight w:val="574"/>
        </w:trPr>
        <w:tc>
          <w:tcPr>
            <w:tcW w:w="744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447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Загрязнение окружающей среды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тест «Виды загрязнений»</w:t>
            </w:r>
          </w:p>
        </w:tc>
      </w:tr>
      <w:tr w:rsidR="0022619A" w:rsidRPr="001D12B2" w:rsidTr="000A6B07">
        <w:trPr>
          <w:trHeight w:val="591"/>
        </w:trPr>
        <w:tc>
          <w:tcPr>
            <w:tcW w:w="744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3447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Окружающая среда и здоровье человека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rPr>
          <w:trHeight w:val="295"/>
        </w:trPr>
        <w:tc>
          <w:tcPr>
            <w:tcW w:w="744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3447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 xml:space="preserve">Проблемы рекреации 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rPr>
          <w:trHeight w:val="574"/>
        </w:trPr>
        <w:tc>
          <w:tcPr>
            <w:tcW w:w="744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447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Простейшие исследования в природе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619A" w:rsidRPr="001D12B2" w:rsidTr="000A6B07">
        <w:trPr>
          <w:trHeight w:val="295"/>
        </w:trPr>
        <w:tc>
          <w:tcPr>
            <w:tcW w:w="744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3447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 xml:space="preserve">Объекты исследования 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rPr>
          <w:trHeight w:val="591"/>
        </w:trPr>
        <w:tc>
          <w:tcPr>
            <w:tcW w:w="744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447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Знакомство с простейшими методами исследования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</w:tr>
      <w:tr w:rsidR="0022619A" w:rsidRPr="001D12B2" w:rsidTr="000A6B07">
        <w:trPr>
          <w:trHeight w:val="574"/>
        </w:trPr>
        <w:tc>
          <w:tcPr>
            <w:tcW w:w="744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447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Оборудование для исследований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rPr>
          <w:trHeight w:val="574"/>
        </w:trPr>
        <w:tc>
          <w:tcPr>
            <w:tcW w:w="744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3447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Основы организации исследовательской работы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rPr>
          <w:trHeight w:val="295"/>
        </w:trPr>
        <w:tc>
          <w:tcPr>
            <w:tcW w:w="744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447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Организация исследования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rPr>
          <w:trHeight w:val="574"/>
        </w:trPr>
        <w:tc>
          <w:tcPr>
            <w:tcW w:w="744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447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Работа с источниками информации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составление списка литературы по теме исследования</w:t>
            </w:r>
          </w:p>
        </w:tc>
      </w:tr>
      <w:tr w:rsidR="0022619A" w:rsidRPr="001D12B2" w:rsidTr="000A6B07">
        <w:trPr>
          <w:trHeight w:val="591"/>
        </w:trPr>
        <w:tc>
          <w:tcPr>
            <w:tcW w:w="744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3447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Оформление результатов исследования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текст исследовательской работы</w:t>
            </w:r>
          </w:p>
        </w:tc>
      </w:tr>
      <w:tr w:rsidR="0022619A" w:rsidRPr="001D12B2" w:rsidTr="000A6B07">
        <w:trPr>
          <w:trHeight w:val="1479"/>
        </w:trPr>
        <w:tc>
          <w:tcPr>
            <w:tcW w:w="744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3447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Использование информационных компьютерных технологий в обработке полученных данных.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rPr>
          <w:trHeight w:val="574"/>
        </w:trPr>
        <w:tc>
          <w:tcPr>
            <w:tcW w:w="744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3447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Подготовка докладов и презентационных материалов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критерии оценки презентации (доклада)</w:t>
            </w:r>
          </w:p>
        </w:tc>
      </w:tr>
      <w:tr w:rsidR="0022619A" w:rsidRPr="001D12B2" w:rsidTr="000A6B07">
        <w:trPr>
          <w:trHeight w:val="295"/>
        </w:trPr>
        <w:tc>
          <w:tcPr>
            <w:tcW w:w="744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3447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Наука и охрана природы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619A" w:rsidRPr="001D12B2" w:rsidTr="000A6B07">
        <w:trPr>
          <w:trHeight w:val="277"/>
        </w:trPr>
        <w:tc>
          <w:tcPr>
            <w:tcW w:w="744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447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Месячник российской науки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критерии оценки исследовательской работы</w:t>
            </w:r>
          </w:p>
        </w:tc>
      </w:tr>
      <w:tr w:rsidR="0022619A" w:rsidRPr="001D12B2" w:rsidTr="000A6B07">
        <w:trPr>
          <w:trHeight w:val="591"/>
        </w:trPr>
        <w:tc>
          <w:tcPr>
            <w:tcW w:w="744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447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Дни защиты от экологической опасности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rPr>
          <w:trHeight w:val="591"/>
        </w:trPr>
        <w:tc>
          <w:tcPr>
            <w:tcW w:w="744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3447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Основы работы с коллекциями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rPr>
          <w:trHeight w:val="591"/>
        </w:trPr>
        <w:tc>
          <w:tcPr>
            <w:tcW w:w="744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3447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Коллекции растений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rPr>
          <w:trHeight w:val="591"/>
        </w:trPr>
        <w:tc>
          <w:tcPr>
            <w:tcW w:w="744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3447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Коллекции животных и следов их жизнедеятельности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rPr>
          <w:trHeight w:val="591"/>
        </w:trPr>
        <w:tc>
          <w:tcPr>
            <w:tcW w:w="744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3447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Фото и видео-съемка объектов исследования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rPr>
          <w:trHeight w:val="591"/>
        </w:trPr>
        <w:tc>
          <w:tcPr>
            <w:tcW w:w="744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3447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Методы полевых исследований 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619A" w:rsidRPr="001D12B2" w:rsidTr="000A6B07">
        <w:trPr>
          <w:trHeight w:val="277"/>
        </w:trPr>
        <w:tc>
          <w:tcPr>
            <w:tcW w:w="744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3447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Методы изучения растений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rPr>
          <w:trHeight w:val="295"/>
        </w:trPr>
        <w:tc>
          <w:tcPr>
            <w:tcW w:w="744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3447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Методы изучения животных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rPr>
          <w:trHeight w:val="574"/>
        </w:trPr>
        <w:tc>
          <w:tcPr>
            <w:tcW w:w="744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3447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Закладка и проведение полевого опыта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rPr>
          <w:trHeight w:val="295"/>
        </w:trPr>
        <w:tc>
          <w:tcPr>
            <w:tcW w:w="744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7. </w:t>
            </w:r>
          </w:p>
        </w:tc>
        <w:tc>
          <w:tcPr>
            <w:tcW w:w="3447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Итоговое занятие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rPr>
          <w:trHeight w:val="295"/>
        </w:trPr>
        <w:tc>
          <w:tcPr>
            <w:tcW w:w="744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7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144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107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1A15FE" w:rsidP="001A15FE">
      <w:pPr>
        <w:tabs>
          <w:tab w:val="left" w:pos="570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ab/>
      </w:r>
    </w:p>
    <w:p w:rsidR="001A15FE" w:rsidRPr="001D12B2" w:rsidRDefault="001A15FE" w:rsidP="001A15FE">
      <w:pPr>
        <w:tabs>
          <w:tab w:val="left" w:pos="570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15FE" w:rsidRPr="001D12B2" w:rsidRDefault="001A15FE" w:rsidP="001A15FE">
      <w:pPr>
        <w:tabs>
          <w:tab w:val="left" w:pos="570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>1 года обучения</w:t>
      </w: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Введение.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Понятие об исследовании. Значение исследований в жизни людей. Знакомство с планом объединения. Анкетирование учащихся.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 xml:space="preserve">1. Знакомство с основными экологическими проблемами современности. Основные направления научных исследований  в ВУЗах города.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1.1. Охрана животных и растений.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Биологическое значение живой природы. Причины исчезновения растений и животных. Изучение разнообразия растений и животных в Удмуртии. Редкие и охраняемые виды растений и животных Удмуртии.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Экскурсии:</w:t>
      </w:r>
      <w:r w:rsidRPr="001D1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19A" w:rsidRPr="001D12B2" w:rsidRDefault="0022619A" w:rsidP="0022619A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1, 2. Основные направления исследовательской деятельности биолого-химического факультета УдГУ.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Практические работы</w:t>
      </w:r>
      <w:r w:rsidRPr="001D12B2">
        <w:rPr>
          <w:rFonts w:ascii="Times New Roman" w:hAnsi="Times New Roman" w:cs="Times New Roman"/>
          <w:sz w:val="26"/>
          <w:szCs w:val="26"/>
        </w:rPr>
        <w:t>:</w:t>
      </w:r>
    </w:p>
    <w:p w:rsidR="0022619A" w:rsidRPr="001D12B2" w:rsidRDefault="0022619A" w:rsidP="0022619A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Анализ основных лимитирующих факторов редких   растений и животныхяУдмуртии. Работа с Красной книгой Удмуртской Республики.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1.2. Загрязнение окружающей среды.</w:t>
      </w:r>
    </w:p>
    <w:p w:rsidR="0022619A" w:rsidRPr="001D12B2" w:rsidRDefault="0022619A" w:rsidP="0022619A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Виды загрязнений. Промышленное загрязнение среды. Растения и животные в городе. </w:t>
      </w:r>
    </w:p>
    <w:p w:rsidR="0022619A" w:rsidRPr="001D12B2" w:rsidRDefault="0022619A" w:rsidP="0022619A">
      <w:pPr>
        <w:spacing w:after="0" w:line="240" w:lineRule="auto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Практическая работа</w:t>
      </w:r>
      <w:r w:rsidRPr="001D12B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2619A" w:rsidRPr="001D12B2" w:rsidRDefault="0022619A" w:rsidP="0022619A">
      <w:pPr>
        <w:spacing w:after="0" w:line="240" w:lineRule="auto"/>
        <w:ind w:left="2880" w:hanging="2172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1.Изучение степени загрязнения пришкольной территории.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1.3. Окружающая среда и здоровье человека.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Влияние излучений и загрязнения среды на здоровье человека. Влияние современного ритма на здоровье человека.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Практическая работа</w:t>
      </w:r>
      <w:r w:rsidRPr="001D12B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Изучение показателей здоровья человека.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1.4. Проблемы рекреации</w:t>
      </w:r>
      <w:r w:rsidRPr="001D12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Понятие рекреации. Влияние рекреации на природу пригородной зоны.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Экскурсия</w:t>
      </w:r>
      <w:r w:rsidRPr="001D12B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2619A" w:rsidRPr="001D12B2" w:rsidRDefault="0022619A" w:rsidP="0022619A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Влияние рекреационных нагрузок на лесные экосистемы.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 xml:space="preserve">2. Простейшие исследование в природе.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2.1. Объекты исследования. </w:t>
      </w:r>
    </w:p>
    <w:p w:rsidR="0022619A" w:rsidRPr="001D12B2" w:rsidRDefault="0022619A" w:rsidP="0022619A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Что такое объект и предмет исследования. Выбор объекта исследования. Живые организмы, среды обитания, природные явления как объект исследования. Взаимосвязи объектов с окружающим миром. Взгляд исследования на разные грани объекта исследования. Правила формулирования исследовательских вопросов.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Практические работы</w:t>
      </w:r>
      <w:r w:rsidRPr="001D12B2">
        <w:rPr>
          <w:rFonts w:ascii="Times New Roman" w:hAnsi="Times New Roman" w:cs="Times New Roman"/>
          <w:sz w:val="26"/>
          <w:szCs w:val="26"/>
        </w:rPr>
        <w:t>: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1. Учимся выбирать объект и предмет исследования.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2. Учимся правильно задавать вопросы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3. Учимся формулировать тему исследования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2.2. Знакомство с простейшими методами исследования.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Исследовательский метод – способ познания окружающего мира. Основные научные методы – наблюдение, измерение, сравнение, эксперимент (опыт), моделирование, анализ. Их значение, особенности, применение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Практические работы: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1. Наблюдение за природными объектами.</w:t>
      </w:r>
    </w:p>
    <w:p w:rsidR="0022619A" w:rsidRPr="001D12B2" w:rsidRDefault="0022619A" w:rsidP="0022619A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lastRenderedPageBreak/>
        <w:t>2. Измерение параметров природных объектов (растений, животных, воды, воздуха, почвы)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3. Постановка опытов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2.3. Оборудование для исследований</w:t>
      </w:r>
      <w:r w:rsidRPr="001D12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Оборудование для исследований водных и почвенных обитателей, растений, птиц, зверей, насекомых (сачки, совки, гербарный пресс, бинокли, мерные рейки и ленты, фотоаппарат, термометр, компас, лупы, линейки, секундомер, поплавки, барометр). Лабораторное оборудование (микроскопы, химическая посуда, аналитические весы, компьютер). Принципы устройства и правила работы с приборами и инструментами.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Практические работы: </w:t>
      </w:r>
    </w:p>
    <w:p w:rsidR="0022619A" w:rsidRPr="001D12B2" w:rsidRDefault="0022619A" w:rsidP="0022619A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1.</w:t>
      </w:r>
      <w:r w:rsidRPr="001D12B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D12B2">
        <w:rPr>
          <w:rFonts w:ascii="Times New Roman" w:hAnsi="Times New Roman" w:cs="Times New Roman"/>
          <w:sz w:val="26"/>
          <w:szCs w:val="26"/>
        </w:rPr>
        <w:t>Изучение оборудования для полевых и лабораторных исследований.</w:t>
      </w:r>
    </w:p>
    <w:p w:rsidR="0022619A" w:rsidRPr="001D12B2" w:rsidRDefault="0022619A" w:rsidP="008618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>Основы организации исследовательской работы</w:t>
      </w:r>
    </w:p>
    <w:p w:rsidR="0022619A" w:rsidRPr="001D12B2" w:rsidRDefault="0022619A" w:rsidP="00861823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Организация исследования.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Выбор темы исследования. Постановка цели исследования. Выбор методики и оборудования. Выполнение исследований. Фиксирование результатов исследования. Правила оформления дневников наблюдений.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Практические работы: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1.Изучение исследовательских методик по выбранной теме.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2.Оформление дневников наблюдений.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3.Проведение самостоятельных исследовательских работ.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4.Камеральная обработка собранного материала. </w:t>
      </w:r>
    </w:p>
    <w:p w:rsidR="0022619A" w:rsidRPr="001D12B2" w:rsidRDefault="0022619A" w:rsidP="00861823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Работа с источниками информации.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Знакомство с литературой по выбранной теме. Научная и справочная литература. Поиск информации в сети Интернет. Правила оформление библиографических списков.</w:t>
      </w:r>
    </w:p>
    <w:p w:rsidR="0022619A" w:rsidRPr="001D12B2" w:rsidRDefault="0022619A" w:rsidP="0022619A">
      <w:pPr>
        <w:spacing w:after="0" w:line="240" w:lineRule="auto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Практические работы:    </w:t>
      </w:r>
    </w:p>
    <w:p w:rsidR="0022619A" w:rsidRPr="001D12B2" w:rsidRDefault="0022619A" w:rsidP="0022619A">
      <w:pPr>
        <w:spacing w:after="0" w:line="240" w:lineRule="auto"/>
        <w:ind w:left="720" w:hanging="12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1. Учимся искать информацию в различных источниках  </w:t>
      </w:r>
    </w:p>
    <w:p w:rsidR="0022619A" w:rsidRPr="001D12B2" w:rsidRDefault="0022619A" w:rsidP="0022619A">
      <w:pPr>
        <w:spacing w:after="0" w:line="240" w:lineRule="auto"/>
        <w:ind w:left="720" w:hanging="12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(литература, интернет-источники, документы).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2. Составление списка литературы.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3. Написание обзора источников информации по теме исследования.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3.3. Оформление результатов исследования.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Методы обработки результатов исследований (математические – среднее значение, процент от общего, построение таблиц с данными, графические – графики,  диаграммы). Правила оформления исследовательской работы.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Практические работы:</w:t>
      </w:r>
      <w:r w:rsidRPr="001D1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1.Обработка результатов  исследований.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2.Оформление исследовательских работ.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3.Выступление с отчетом о выполненных исследованиях.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3.4. Использование ИКТ при обработке полученных данных.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Способы построения таблиц, графиков, диаграмм, гистограмм в программах </w:t>
      </w:r>
      <w:r w:rsidRPr="001D12B2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1D12B2">
        <w:rPr>
          <w:rFonts w:ascii="Times New Roman" w:hAnsi="Times New Roman" w:cs="Times New Roman"/>
          <w:sz w:val="26"/>
          <w:szCs w:val="26"/>
        </w:rPr>
        <w:t xml:space="preserve"> </w:t>
      </w:r>
      <w:r w:rsidRPr="001D12B2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1D12B2">
        <w:rPr>
          <w:rFonts w:ascii="Times New Roman" w:hAnsi="Times New Roman" w:cs="Times New Roman"/>
          <w:sz w:val="26"/>
          <w:szCs w:val="26"/>
        </w:rPr>
        <w:t xml:space="preserve"> и </w:t>
      </w:r>
      <w:r w:rsidRPr="001D12B2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Pr="001D12B2">
        <w:rPr>
          <w:rFonts w:ascii="Times New Roman" w:hAnsi="Times New Roman" w:cs="Times New Roman"/>
          <w:sz w:val="26"/>
          <w:szCs w:val="26"/>
        </w:rPr>
        <w:t xml:space="preserve">. Преобразование таблиц в графики.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Практические работы: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1.Обработка полученных данных с использованием ИКТ.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2.Построение графиков, диаграмм, гистограмм по полученным данным.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3.5. Подготовка докладов и презентационных материалов.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Правила оформления наглядных материалов к исследовательским работам (коллекций, таблиц, компьютерных презентаций и т.д.). Правила оформления стендового доклада. Правила подготовки доклада.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Практические работы</w:t>
      </w:r>
      <w:r w:rsidRPr="001D12B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1. Оформление исследовательских работ. </w:t>
      </w:r>
    </w:p>
    <w:p w:rsidR="0022619A" w:rsidRPr="001D12B2" w:rsidRDefault="0022619A" w:rsidP="0022619A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lastRenderedPageBreak/>
        <w:t>2. Подготовка наглядных материалов и презентаций к исследовательским работам.</w:t>
      </w:r>
    </w:p>
    <w:p w:rsidR="0022619A" w:rsidRPr="001D12B2" w:rsidRDefault="0022619A" w:rsidP="008618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>Наука и охрана природы.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4.1. Месячник российской науки.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8 февраля – День Российской науки. Важнейшие научные открытия </w:t>
      </w:r>
      <w:r w:rsidRPr="001D12B2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1D12B2">
        <w:rPr>
          <w:rFonts w:ascii="Times New Roman" w:hAnsi="Times New Roman" w:cs="Times New Roman"/>
          <w:sz w:val="26"/>
          <w:szCs w:val="26"/>
        </w:rPr>
        <w:t xml:space="preserve"> и </w:t>
      </w:r>
      <w:r w:rsidRPr="001D12B2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1D12B2">
        <w:rPr>
          <w:rFonts w:ascii="Times New Roman" w:hAnsi="Times New Roman" w:cs="Times New Roman"/>
          <w:sz w:val="26"/>
          <w:szCs w:val="26"/>
        </w:rPr>
        <w:t xml:space="preserve"> века. «Белые пятна в биологии и экологии. Выдающиеся российские ученые  - Вернадский, Пржевальский, Вавилов, Сукачев и др. и их вклад в развитие  мировой науки.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Экскурсия:</w:t>
      </w:r>
      <w:r w:rsidRPr="001D1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В ВУЗы города «Наука сегодня».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Практические работы: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1.выступление на конференции исследовательских работ.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 «Исследователь нового века». </w:t>
      </w:r>
    </w:p>
    <w:p w:rsidR="0022619A" w:rsidRPr="001D12B2" w:rsidRDefault="0022619A" w:rsidP="0022619A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2. Оформление стенгазет «Важные научные открытия в биологии и экологии»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4.2. Дни защиты окружающей среды от экологической опасности.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Значение научных исследований для охраны природы. Способы охраны природы. Дни защиты окружающей среды от экологической опасности – история их возникновения и значение.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Экскурсия</w:t>
      </w:r>
      <w:r w:rsidRPr="001D12B2">
        <w:rPr>
          <w:rFonts w:ascii="Times New Roman" w:hAnsi="Times New Roman" w:cs="Times New Roman"/>
          <w:sz w:val="26"/>
          <w:szCs w:val="26"/>
        </w:rPr>
        <w:t>: Охрана окружающей среды – дело государственное.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Практические работы: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 Участие в мероприятиях дней защиты – День птиц,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День     Воды, День Земли, День Здоровья,    Марш парков и т.д.</w:t>
      </w:r>
    </w:p>
    <w:p w:rsidR="0022619A" w:rsidRPr="001D12B2" w:rsidRDefault="0022619A" w:rsidP="008618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>Основы работы с коллекциями.</w:t>
      </w:r>
    </w:p>
    <w:p w:rsidR="0022619A" w:rsidRPr="001D12B2" w:rsidRDefault="0022619A" w:rsidP="00861823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. Коллекции растений. </w:t>
      </w:r>
    </w:p>
    <w:p w:rsidR="0022619A" w:rsidRPr="001D12B2" w:rsidRDefault="0022619A" w:rsidP="00861823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Гербарий и правила его сбора, изготовления и оформления. Оформление коллекции плодов и семян, спилов деревьев, грибов, лишайников. Их значение в исследованиях. Этикетирование коллекций.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Практическая работа</w:t>
      </w:r>
      <w:r w:rsidRPr="001D12B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Изготовление гербария.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5.2. Коллекции животных и следов их жизнедеятельности.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Значение коллекций и следов их жизнедеятельности в изучении животных. Правила их оформления. Следы жизнедеятельности зверей: отпечатки лап, погрызы, порои, норы, экскременты. Следы жизнедеятельности птиц: отпечатки лап, подолбы, погадки, гнезда, экскременты. Следы жизнедеятельности беспозвоночных: ходы под корой, галлы, домики, погрызы, кладки и т.д.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Практическая работа:</w:t>
      </w:r>
      <w:r w:rsidRPr="001D1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19A" w:rsidRPr="001D12B2" w:rsidRDefault="0022619A" w:rsidP="0022619A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1. Изготовление коллекции следов жизнедеятельности животных   (погрызы, погадки, подолбы, отпечатки лап, гнезда) и перьев птиц. 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5.3. Научный рисунок, фото- и видеосъемка объектов исследования.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Значение научного рисунка и фото- и видеосъемки в изучении природы. Приемы зарисовки биологических объектов. Особенности фотосъемки растений. Особенности фотосъемки животных. Особенности фотосъемки с использованием микроскопа. Составление картотеки рисунков и фотографий природных объектов.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Практическая работа</w:t>
      </w:r>
      <w:r w:rsidRPr="001D12B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Зарисовка внешнего вида растений и животных.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>6.Методы полевых исследований.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6.1. Методы изучения растений.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lastRenderedPageBreak/>
        <w:t>Знакомство с методами полевых исследований луговых сообществ. Методы изучения лесной растительности. Правила выполнения геоботанических описаний. Изучение флоры.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Практические работы:</w:t>
      </w:r>
      <w:r w:rsidRPr="001D1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1. Закладка площадок и описание травостоя.</w:t>
      </w:r>
    </w:p>
    <w:p w:rsidR="0022619A" w:rsidRPr="001D12B2" w:rsidRDefault="0022619A" w:rsidP="0022619A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2. Простейшее описание растительности (видовой состав, ярусность, сомкнутость крон).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6.2. Методы изучения животных. </w:t>
      </w:r>
    </w:p>
    <w:p w:rsidR="0022619A" w:rsidRPr="001D12B2" w:rsidRDefault="0022619A" w:rsidP="0022619A">
      <w:pPr>
        <w:tabs>
          <w:tab w:val="left" w:pos="0"/>
        </w:tabs>
        <w:spacing w:after="0" w:line="240" w:lineRule="auto"/>
        <w:ind w:left="141" w:hanging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ab/>
      </w:r>
      <w:r w:rsidRPr="001D12B2">
        <w:rPr>
          <w:rFonts w:ascii="Times New Roman" w:hAnsi="Times New Roman" w:cs="Times New Roman"/>
          <w:sz w:val="26"/>
          <w:szCs w:val="26"/>
        </w:rPr>
        <w:tab/>
      </w:r>
      <w:r w:rsidRPr="001D12B2">
        <w:rPr>
          <w:rFonts w:ascii="Times New Roman" w:hAnsi="Times New Roman" w:cs="Times New Roman"/>
          <w:sz w:val="26"/>
          <w:szCs w:val="26"/>
        </w:rPr>
        <w:tab/>
        <w:t xml:space="preserve">Знакомство с методами полевых исследований беспозвоночных животных, птиц, зверей.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Практическая работа:</w:t>
      </w:r>
      <w:r w:rsidRPr="001D1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19A" w:rsidRPr="001D12B2" w:rsidRDefault="0022619A" w:rsidP="0022619A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1.Проведение учета численности животных на    определенном маршруте.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2.Изучение энтомофауны территории РЭБЦ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Экскурсия</w:t>
      </w:r>
      <w:r w:rsidRPr="001D12B2">
        <w:rPr>
          <w:rFonts w:ascii="Times New Roman" w:hAnsi="Times New Roman" w:cs="Times New Roman"/>
          <w:sz w:val="26"/>
          <w:szCs w:val="26"/>
        </w:rPr>
        <w:t xml:space="preserve"> в Живой уголок или зоопарк.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6.3. Закладка и проведение полевого опыта.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Знакомство с методиками закладки полевого опыта.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Практическая работа: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Закладка опыта на УОУ РЭБЦ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>7.Итоговое занятие.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Подведение итогов и обобщение знаний, полученных за год.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Практическая работа</w:t>
      </w:r>
      <w:r w:rsidRPr="001D12B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Посвящение в юные экологи</w:t>
      </w: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1.4. Методическое обеспечение программы</w:t>
      </w: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(1 год обучения)</w:t>
      </w: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078" w:type="dxa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2042"/>
        <w:gridCol w:w="1440"/>
        <w:gridCol w:w="1800"/>
        <w:gridCol w:w="2325"/>
        <w:gridCol w:w="1281"/>
        <w:gridCol w:w="1614"/>
      </w:tblGrid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Раздел или  тема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Формы занятий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Приемы и методы организации образовательного процесса (в рамках занятия)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Дидактические материалы (демонстрационные, раздаточные)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Техническое оснащение</w:t>
            </w: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Контрольно-измерительные материалы, формы подведения итогов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бланки анкеты «Развитие исследовательских умений»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22619A" w:rsidRPr="001D12B2" w:rsidTr="000A6B07">
        <w:trPr>
          <w:trHeight w:val="199"/>
        </w:trPr>
        <w:tc>
          <w:tcPr>
            <w:tcW w:w="11078" w:type="dxa"/>
            <w:gridSpan w:val="7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  <w:b/>
              </w:rPr>
              <w:t>1. Знакомство с основными экологическими проблемами современности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Охрана животных и растений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занятие,</w:t>
            </w:r>
          </w:p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 xml:space="preserve">словесные, наглядные, практические 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Презентация «Редкие растения Удмуртии»,</w:t>
            </w:r>
          </w:p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 xml:space="preserve"> карты УР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проектор, компьютер</w:t>
            </w: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ИКТ-тест «Редкие растения», викторина «Охрана природы»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Загрязнение окружающей среды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занятие, экскурсии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Презентация «Виды загрязнений», карточки с экологическими терминами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проектор, компьютер</w:t>
            </w: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тест «Виды загрязнений»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Окружающая среда и здоровье человека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Схема «Влияние факторов среды на здоровье»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Проблемы рекреации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 xml:space="preserve">учебное занятие, </w:t>
            </w:r>
            <w:r w:rsidRPr="001D12B2">
              <w:rPr>
                <w:rFonts w:ascii="Times New Roman" w:hAnsi="Times New Roman" w:cs="Times New Roman"/>
              </w:rPr>
              <w:lastRenderedPageBreak/>
              <w:t>экскурсии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lastRenderedPageBreak/>
              <w:t xml:space="preserve">словесные, наглядные, </w:t>
            </w:r>
            <w:r w:rsidRPr="001D12B2">
              <w:rPr>
                <w:rFonts w:ascii="Times New Roman" w:hAnsi="Times New Roman" w:cs="Times New Roman"/>
              </w:rPr>
              <w:lastRenderedPageBreak/>
              <w:t>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lastRenderedPageBreak/>
              <w:t xml:space="preserve">Карточки с экологическими </w:t>
            </w:r>
            <w:r w:rsidRPr="001D12B2">
              <w:rPr>
                <w:rFonts w:ascii="Times New Roman" w:hAnsi="Times New Roman" w:cs="Times New Roman"/>
              </w:rPr>
              <w:lastRenderedPageBreak/>
              <w:t>терминами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19A" w:rsidRPr="001D12B2" w:rsidTr="000A6B07">
        <w:trPr>
          <w:trHeight w:val="199"/>
        </w:trPr>
        <w:tc>
          <w:tcPr>
            <w:tcW w:w="11078" w:type="dxa"/>
            <w:gridSpan w:val="7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  <w:b/>
              </w:rPr>
              <w:lastRenderedPageBreak/>
              <w:t>2. Простейшие исследования в природе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Объекты исследований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занятие, экскурсии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Памятка «Объект и предмет исследования»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Знакомство с простейшими методами исследования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Презентация «Методы исследования», карточки «Методы исследования»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проектор, компьютер</w:t>
            </w: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Оборудование для исследований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Оборудование для исследований (микроскоп, гербарный пресс, правилки, сачки, ловушки и т.д.)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19A" w:rsidRPr="001D12B2" w:rsidTr="000A6B07">
        <w:trPr>
          <w:trHeight w:val="199"/>
        </w:trPr>
        <w:tc>
          <w:tcPr>
            <w:tcW w:w="11078" w:type="dxa"/>
            <w:gridSpan w:val="7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  <w:b/>
              </w:rPr>
              <w:t>3. Основы организации исследовательской работы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Организация исследования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практические, исследовательский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Работа с источниками информации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практические, исследовательский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Памятка «Правила составления библиографического списка»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Список литературы по теме исследования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Оформление результатов исследования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практические, исследовательский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памятки «Оформление исследовательских работ», презентация «Оформление исследовательских работ»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проектор, компьютер</w:t>
            </w: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Текст исследовательской работы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Использование ИКТ в обработке полученных данных.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практические, исследовательский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проектор, компьютер</w:t>
            </w: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619A" w:rsidRPr="001D12B2" w:rsidTr="000A6B07">
        <w:trPr>
          <w:trHeight w:val="1140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Подготовка докладов и презентационных материалов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практические, исследовательский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Памятка для выступающих с докладами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проектор, компьютер</w:t>
            </w: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Критерии оценки презентации (доклада)</w:t>
            </w:r>
          </w:p>
        </w:tc>
      </w:tr>
      <w:tr w:rsidR="0022619A" w:rsidRPr="001D12B2" w:rsidTr="000A6B07">
        <w:trPr>
          <w:trHeight w:val="375"/>
        </w:trPr>
        <w:tc>
          <w:tcPr>
            <w:tcW w:w="11078" w:type="dxa"/>
            <w:gridSpan w:val="7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  <w:b/>
              </w:rPr>
              <w:t>4. Наука и охрана природы</w:t>
            </w:r>
          </w:p>
        </w:tc>
      </w:tr>
      <w:tr w:rsidR="0022619A" w:rsidRPr="001D12B2" w:rsidTr="000A6B07">
        <w:trPr>
          <w:trHeight w:val="768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Месячник российской науки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занятие, экскурсии, конференция исследовательских работ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Критерии оценки исследовательских работ</w:t>
            </w:r>
          </w:p>
        </w:tc>
      </w:tr>
      <w:tr w:rsidR="0022619A" w:rsidRPr="001D12B2" w:rsidTr="000A6B07">
        <w:trPr>
          <w:trHeight w:val="1124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Дни защиты от экологической опасности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занятие, экскурсии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19A" w:rsidRPr="001D12B2" w:rsidTr="000A6B07">
        <w:trPr>
          <w:trHeight w:val="287"/>
        </w:trPr>
        <w:tc>
          <w:tcPr>
            <w:tcW w:w="11078" w:type="dxa"/>
            <w:gridSpan w:val="7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  <w:b/>
              </w:rPr>
              <w:lastRenderedPageBreak/>
              <w:t>5. Основы работы с коллекциями</w:t>
            </w:r>
          </w:p>
        </w:tc>
      </w:tr>
      <w:tr w:rsidR="0022619A" w:rsidRPr="001D12B2" w:rsidTr="000A6B07">
        <w:trPr>
          <w:trHeight w:val="1124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Коллекции растений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Гербарий, коллекции плодов и семян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Оформленный гербарий</w:t>
            </w:r>
          </w:p>
        </w:tc>
      </w:tr>
      <w:tr w:rsidR="0022619A" w:rsidRPr="001D12B2" w:rsidTr="000A6B07">
        <w:trPr>
          <w:trHeight w:val="1124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Коллекции животных и следов их жизнедеятельности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Чучела животных, коллекции насекомых , влажные препараты, коллекция птичьих гнезд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19A" w:rsidRPr="001D12B2" w:rsidTr="000A6B07">
        <w:trPr>
          <w:trHeight w:val="1124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Фото и видеосъемка объектов исследования</w:t>
            </w:r>
          </w:p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фотоаппарат, бинокуляр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19A" w:rsidRPr="001D12B2" w:rsidTr="000A6B07">
        <w:trPr>
          <w:trHeight w:val="375"/>
        </w:trPr>
        <w:tc>
          <w:tcPr>
            <w:tcW w:w="11078" w:type="dxa"/>
            <w:gridSpan w:val="7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  <w:b/>
              </w:rPr>
              <w:t xml:space="preserve">6. Методы полевых исследований </w:t>
            </w:r>
          </w:p>
        </w:tc>
      </w:tr>
      <w:tr w:rsidR="0022619A" w:rsidRPr="001D12B2" w:rsidTr="000A6B07">
        <w:trPr>
          <w:trHeight w:val="768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Методы изучения растений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Мультимедиа презентация «Полевые методы изучения растений»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проектор, компьютер</w:t>
            </w: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19A" w:rsidRPr="001D12B2" w:rsidTr="000A6B07">
        <w:trPr>
          <w:trHeight w:val="74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Методы изучения животных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19A" w:rsidRPr="001D12B2" w:rsidTr="000A6B07">
        <w:trPr>
          <w:trHeight w:val="1143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Закладка и проведение полевого опыта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Мультимедиа презентация «Закладка полевого опыта»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Рулетка, планшет</w:t>
            </w: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19A" w:rsidRPr="001D12B2" w:rsidTr="000A6B07">
        <w:trPr>
          <w:trHeight w:val="375"/>
        </w:trPr>
        <w:tc>
          <w:tcPr>
            <w:tcW w:w="9464" w:type="dxa"/>
            <w:gridSpan w:val="6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  <w:b/>
              </w:rPr>
              <w:t>7. Итоговое занятие</w:t>
            </w: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19A" w:rsidRPr="001D12B2" w:rsidTr="000A6B07">
        <w:trPr>
          <w:trHeight w:val="1035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 xml:space="preserve">Подведение итогов и обобщение знаний, полученных за год. 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1.5. Контрольно-измерительные материалы 1 года обучения</w:t>
      </w:r>
    </w:p>
    <w:p w:rsidR="0022619A" w:rsidRPr="001D12B2" w:rsidRDefault="0022619A" w:rsidP="008618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Викторина «Охрана природы»,</w:t>
      </w:r>
    </w:p>
    <w:p w:rsidR="0022619A" w:rsidRPr="001D12B2" w:rsidRDefault="0022619A" w:rsidP="008618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Тест «Отношение к природе» </w:t>
      </w:r>
    </w:p>
    <w:p w:rsidR="0022619A" w:rsidRPr="001D12B2" w:rsidRDefault="0022619A" w:rsidP="008618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Тест «Развитие исследовательских умений»</w:t>
      </w:r>
    </w:p>
    <w:p w:rsidR="0022619A" w:rsidRPr="001D12B2" w:rsidRDefault="0022619A" w:rsidP="008618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Критерии оценки проектов и исследовательских  работ</w:t>
      </w:r>
    </w:p>
    <w:p w:rsidR="0022619A" w:rsidRPr="001D12B2" w:rsidRDefault="0022619A" w:rsidP="008618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Критерии оценки презентации (доклада)</w:t>
      </w:r>
    </w:p>
    <w:p w:rsidR="0022619A" w:rsidRPr="001D12B2" w:rsidRDefault="0022619A" w:rsidP="008618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Тест «Виды загрязнений»</w:t>
      </w:r>
    </w:p>
    <w:p w:rsidR="0022619A" w:rsidRPr="001D12B2" w:rsidRDefault="0022619A" w:rsidP="0022619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Дидактические и раздаточные материалы</w:t>
      </w:r>
    </w:p>
    <w:p w:rsidR="0022619A" w:rsidRPr="001D12B2" w:rsidRDefault="0022619A" w:rsidP="00861823">
      <w:pPr>
        <w:numPr>
          <w:ilvl w:val="0"/>
          <w:numId w:val="4"/>
        </w:numPr>
        <w:tabs>
          <w:tab w:val="clear" w:pos="1428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Карточки с экологическими терминами</w:t>
      </w:r>
    </w:p>
    <w:p w:rsidR="0022619A" w:rsidRPr="001D12B2" w:rsidRDefault="0022619A" w:rsidP="00861823">
      <w:pPr>
        <w:numPr>
          <w:ilvl w:val="0"/>
          <w:numId w:val="4"/>
        </w:numPr>
        <w:tabs>
          <w:tab w:val="clear" w:pos="1428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Карточки «Методы исследования»</w:t>
      </w:r>
    </w:p>
    <w:p w:rsidR="0022619A" w:rsidRPr="001D12B2" w:rsidRDefault="0022619A" w:rsidP="00861823">
      <w:pPr>
        <w:numPr>
          <w:ilvl w:val="0"/>
          <w:numId w:val="4"/>
        </w:numPr>
        <w:tabs>
          <w:tab w:val="clear" w:pos="1428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Инструктивные карточки для выполнения практических, исследовательских и проектных работ </w:t>
      </w:r>
    </w:p>
    <w:p w:rsidR="0022619A" w:rsidRPr="001D12B2" w:rsidRDefault="0022619A" w:rsidP="00861823">
      <w:pPr>
        <w:numPr>
          <w:ilvl w:val="0"/>
          <w:numId w:val="4"/>
        </w:numPr>
        <w:tabs>
          <w:tab w:val="clear" w:pos="1428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Памятки «Объект и предмет исследования»</w:t>
      </w:r>
    </w:p>
    <w:p w:rsidR="0022619A" w:rsidRPr="001D12B2" w:rsidRDefault="0022619A" w:rsidP="00861823">
      <w:pPr>
        <w:numPr>
          <w:ilvl w:val="0"/>
          <w:numId w:val="4"/>
        </w:numPr>
        <w:tabs>
          <w:tab w:val="clear" w:pos="1428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Памятки для выступающих с докладами</w:t>
      </w:r>
    </w:p>
    <w:p w:rsidR="0022619A" w:rsidRPr="001D12B2" w:rsidRDefault="0022619A" w:rsidP="00861823">
      <w:pPr>
        <w:numPr>
          <w:ilvl w:val="0"/>
          <w:numId w:val="4"/>
        </w:numPr>
        <w:tabs>
          <w:tab w:val="clear" w:pos="1428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Памятки «Оформление исследовательских работ»</w:t>
      </w:r>
    </w:p>
    <w:p w:rsidR="0022619A" w:rsidRPr="001D12B2" w:rsidRDefault="0022619A" w:rsidP="00861823">
      <w:pPr>
        <w:numPr>
          <w:ilvl w:val="0"/>
          <w:numId w:val="4"/>
        </w:numPr>
        <w:tabs>
          <w:tab w:val="clear" w:pos="1428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lastRenderedPageBreak/>
        <w:t>Памятка «Правила составления библиографического списка»</w:t>
      </w:r>
    </w:p>
    <w:p w:rsidR="0022619A" w:rsidRPr="001D12B2" w:rsidRDefault="0022619A" w:rsidP="0022619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Презентационные и наглядные материалы</w:t>
      </w:r>
    </w:p>
    <w:p w:rsidR="0022619A" w:rsidRPr="001D12B2" w:rsidRDefault="0022619A" w:rsidP="0086182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Мультимедиа презентация «Оформление исследовательских работ»</w:t>
      </w:r>
    </w:p>
    <w:p w:rsidR="0022619A" w:rsidRPr="001D12B2" w:rsidRDefault="0022619A" w:rsidP="0086182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Мультимедиа презентация «Методы исследования»</w:t>
      </w:r>
    </w:p>
    <w:p w:rsidR="0022619A" w:rsidRPr="001D12B2" w:rsidRDefault="0022619A" w:rsidP="0086182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Мультимедиа презентация «Редкие и охраняемые растения Удмуртии»</w:t>
      </w:r>
    </w:p>
    <w:p w:rsidR="0022619A" w:rsidRPr="001D12B2" w:rsidRDefault="0022619A" w:rsidP="0086182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Мультимедиа презентация «Виды загрязнений»</w:t>
      </w:r>
    </w:p>
    <w:p w:rsidR="0022619A" w:rsidRPr="001D12B2" w:rsidRDefault="0022619A" w:rsidP="0086182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Мультимедиа презентация «Полевые методы изучения растений»</w:t>
      </w:r>
    </w:p>
    <w:p w:rsidR="0022619A" w:rsidRPr="001D12B2" w:rsidRDefault="0022619A" w:rsidP="0086182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Карты УР</w:t>
      </w:r>
    </w:p>
    <w:p w:rsidR="0022619A" w:rsidRPr="001D12B2" w:rsidRDefault="0022619A" w:rsidP="0086182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Химическая посуда, коллекции</w:t>
      </w:r>
    </w:p>
    <w:p w:rsidR="0022619A" w:rsidRPr="001D12B2" w:rsidRDefault="0022619A" w:rsidP="0086182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Чучела, влажные препараты животных, гербарий</w:t>
      </w: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1.6.Учебно-тематический план</w:t>
      </w: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 Второй год обучения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572"/>
        <w:gridCol w:w="878"/>
        <w:gridCol w:w="1009"/>
        <w:gridCol w:w="1270"/>
        <w:gridCol w:w="1410"/>
        <w:gridCol w:w="2391"/>
      </w:tblGrid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Экскурсии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Форма аттестации (контроля)</w:t>
            </w: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Окружающая среда как целостная система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Антропогенное воздействие на окружающую среду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Загрязнение атмосферы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Загрязнение гидросферы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Загрязнение почв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Антропогенное воздействие на живые организмы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 xml:space="preserve">Проблемы урбанизации 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Методы экологического мониторинга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Методы биоиндикации состояния окружающей среды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Физико-химические методы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 xml:space="preserve">3.3. 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Методы мониторинга воздушной среды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Методы мониторинга почв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3.5.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Методы мониторинга водных объектов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Методы мониторинга биоты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Здоровье и окружающая среда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исследовательская работа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118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106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Защита исследовательской работы</w:t>
            </w: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Подготовительный этап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Знакомство с информацией по теме исследования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Проведение исследования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Камеральная обработка материалов исследований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Написание и оформление исследовательской работы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Критерии оценки письменной работы</w:t>
            </w: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5.6.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Публичное выступление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Критерии оценки устного выступления</w:t>
            </w: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принципы охраны окружающей среды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Итоговое занятие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216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>2 года обучения</w:t>
      </w: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Введение.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Наука – это способ познания мира. Естественные науки, их значение в современном мире. Знакомство с планом работы объединения. Анкетирование учащихся.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 xml:space="preserve">1.Окружающая среда как целостная система.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 </w:t>
      </w:r>
      <w:r w:rsidRPr="001D12B2">
        <w:rPr>
          <w:rFonts w:ascii="Times New Roman" w:hAnsi="Times New Roman" w:cs="Times New Roman"/>
          <w:sz w:val="26"/>
          <w:szCs w:val="26"/>
        </w:rPr>
        <w:tab/>
        <w:t xml:space="preserve">Биосфера. Типы и составляющие экосистем. Потоки энергии и круговорота веществ в экосистемах. Экологические пирамиды. Экологические ниши. Взаимодействие видов в экосистемах.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Практические работы:</w:t>
      </w:r>
    </w:p>
    <w:p w:rsidR="0022619A" w:rsidRPr="001D12B2" w:rsidRDefault="0022619A" w:rsidP="0022619A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Роль сапрофитов в биологическом круговороте веществ. </w:t>
      </w:r>
    </w:p>
    <w:p w:rsidR="0022619A" w:rsidRPr="001D12B2" w:rsidRDefault="0022619A" w:rsidP="0022619A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lastRenderedPageBreak/>
        <w:t xml:space="preserve">«Выявление признаков приспособленности организмов к условиям среды обитания»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 xml:space="preserve">2. Антропогенное воздействие на окружающую среду.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Виды загрязнений. Основные источники загрязнений. Экологическое нормирование качества окружающей среды.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2.1. Загрязнение атмосферы</w:t>
      </w:r>
      <w:r w:rsidRPr="001D12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Загрязнение атмосферного воздуха. Основные источники загрязнения воздуха. Парниковый эффект. Кислотные дожди.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Практическая работа:</w:t>
      </w:r>
      <w:r w:rsidRPr="001D1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Изучение запыленности воздуха. 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2.2. Загрязнение гидросферы.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Вода – основа жизненных процессов в биосфере. Источники загрязнения поверхностных водоемов и подземных вод. Очистка сточных вод.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Практическая работа</w:t>
      </w:r>
      <w:r w:rsidRPr="001D12B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Влияние синтетических моющих средств на зеленые водные растения.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2.3. Загрязнение почв.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Экосистема почвы. Пути попадания загрязнений в почву. Основные виды антропогенного воздействия на почвы.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Практическая работа: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Определение физических свойств почв.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Экскурсия: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 Определение антропогенных нарушений почвы.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2.4. Антропогенное воздействие на биоту.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Воздействие деятельности человека на лес. Антропогенное воздействие на животных и растения и причины их вымирания. Охрана  животных и растений. Красная книга.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Практическая работа: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Влияние рубок на состав древостоя.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Экскурсия:</w:t>
      </w:r>
      <w:r w:rsidRPr="001D1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Зеленые насаждения в городе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2.5. Проблемы урбанизации.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Урбанизация и рост городов. Некоторые особенности функционирования городских экосистем. Растительный и животный мир города. Проблема отходов.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Практическая работа:</w:t>
      </w:r>
      <w:r w:rsidRPr="001D1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Синантропные виды растений и животных.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Экскурсия:</w:t>
      </w:r>
      <w:r w:rsidRPr="001D12B2">
        <w:rPr>
          <w:rFonts w:ascii="Times New Roman" w:hAnsi="Times New Roman" w:cs="Times New Roman"/>
          <w:sz w:val="26"/>
          <w:szCs w:val="26"/>
        </w:rPr>
        <w:t xml:space="preserve"> Несанкционированные свалки в городе.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>3.Методы экологического  мониторинга.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Основные виды экологического мониторинга, его цели и задачи. Выбор объекта мониторинга.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3.1. Методы биоиндикации окружающей среды.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Краткая история биоиндикационных исследований. Виды и методы биоиндикации. 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Практическая работа: </w:t>
      </w:r>
    </w:p>
    <w:p w:rsidR="0022619A" w:rsidRPr="001D12B2" w:rsidRDefault="0022619A" w:rsidP="0022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Определение степени загрязнения окружающей среды методом флуктуирующей асимметрии листовой пластинки.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3.2. Физико-химические методы.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Знакомство с различными физико-химическими методами определения степени загрязнения окружающей среды.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Практическая работа:</w:t>
      </w:r>
      <w:r w:rsidRPr="001D1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19A" w:rsidRPr="001D12B2" w:rsidRDefault="0022619A" w:rsidP="0022619A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lastRenderedPageBreak/>
        <w:t>Определение водородного показателя (</w:t>
      </w:r>
      <w:r w:rsidRPr="001D12B2">
        <w:rPr>
          <w:rFonts w:ascii="Times New Roman" w:hAnsi="Times New Roman" w:cs="Times New Roman"/>
          <w:sz w:val="26"/>
          <w:szCs w:val="26"/>
          <w:lang w:val="en-US"/>
        </w:rPr>
        <w:t>pH</w:t>
      </w:r>
      <w:r w:rsidRPr="001D12B2">
        <w:rPr>
          <w:rFonts w:ascii="Times New Roman" w:hAnsi="Times New Roman" w:cs="Times New Roman"/>
          <w:sz w:val="26"/>
          <w:szCs w:val="26"/>
        </w:rPr>
        <w:t xml:space="preserve">) воды.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3.3. Методы мониторинга воздушной среды.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Знакомство с различными методами мониторинга воздушной среды.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Практические работы</w:t>
      </w:r>
      <w:r w:rsidRPr="001D12B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1. Биоиндикация загрязнения воздуха по состоянию сосны. </w:t>
      </w:r>
    </w:p>
    <w:p w:rsidR="0022619A" w:rsidRPr="001D12B2" w:rsidRDefault="0022619A" w:rsidP="0022619A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2. Обнаружение наличия в воздухе микроорганизмов. (Оценка чистоты атмосферного воздуха по величине автотранспортной нагрузки)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Экскурсия:</w:t>
      </w:r>
      <w:r w:rsidRPr="001D1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Оценка масштабов загрязнения воздуха города пылью.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3.4. Методы мониторинга почв.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Биоиндикационные и физико-химические методы мониторинга почв.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Практические работы:</w:t>
      </w:r>
      <w:r w:rsidRPr="001D1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1. Кресс-салат как тест объект для оценки загрязнения почв. 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2.Кислотность почвы и методы ее определения. 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3.Приготовление почвенной вытяжки и определение засоленности почв.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Экскурсия: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Антропогенные нарушения почв.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3.5.Методы мониторинга водных объектов.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Знакомство с различными методами оценки состояния водных объектов.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Практические работы: </w:t>
      </w:r>
    </w:p>
    <w:p w:rsidR="0022619A" w:rsidRPr="001D12B2" w:rsidRDefault="0022619A" w:rsidP="0022619A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1. Органолептические показатели воды 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2. Наблюдение за составом атмосферных осадков. 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3. Биоиндикация токсичности воды с помощью дафний.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Экскурсия</w:t>
      </w:r>
      <w:r w:rsidRPr="001D12B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2619A" w:rsidRPr="001D12B2" w:rsidRDefault="0022619A" w:rsidP="0022619A">
      <w:pPr>
        <w:spacing w:after="0" w:line="240" w:lineRule="auto"/>
        <w:ind w:left="360" w:firstLine="34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Состояние водоемов города.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3.6.Методы мониторинга биоты.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Определение биоты. Проблемы сохранения биоразнообразия на планете.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Практические работы: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1. Количественный учет птиц и расчет плотности их населения.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2. Характеристика зеленых насаждений в городе (районе)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Экскурсии: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1. Состояние зеленых насаждений на пришкольной территории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2. Фенологические (сезонные) наблюдения за животными в городе.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4. Здоровье и окружающая среда.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Влияние экологических факторов на здоровье человека. Химическое загрязнение среды и болезни человека. Влияние качества продуктов питания на здоровье человека. Ландшафт как фактор здоровья.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Практические работы: </w:t>
      </w:r>
    </w:p>
    <w:p w:rsidR="0022619A" w:rsidRPr="001D12B2" w:rsidRDefault="0022619A" w:rsidP="0022619A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1. Влияние курения на свойство слюны.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2. Воздействие алкоголя на свойства белка. </w:t>
      </w:r>
    </w:p>
    <w:p w:rsidR="0022619A" w:rsidRPr="001D12B2" w:rsidRDefault="0022619A" w:rsidP="0022619A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3. Определение физического развития учащихся.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>5. Самостоятельная исследовательская работа</w:t>
      </w:r>
      <w:r w:rsidRPr="001D12B2">
        <w:rPr>
          <w:rFonts w:ascii="Times New Roman" w:hAnsi="Times New Roman" w:cs="Times New Roman"/>
          <w:sz w:val="28"/>
          <w:szCs w:val="28"/>
        </w:rPr>
        <w:t>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5.1. Подготовительный этап</w:t>
      </w:r>
    </w:p>
    <w:p w:rsidR="0022619A" w:rsidRPr="001D12B2" w:rsidRDefault="0022619A" w:rsidP="0022619A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Выбор темы, методики, постановка целей и задач, написание программы, плана  исследования.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5.2. Знакомство с информацией по теме исследования.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Работа  с научной и справочной литературой. Поиск информации в сети Интернет. Отбор и структурирование источников информации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5.3. Проведение исследования.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lastRenderedPageBreak/>
        <w:t xml:space="preserve">Подбор инструментов и материалов. Подбор методик для проведения исследования. Определение участка для проведения исследования.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Практические работы: </w:t>
      </w:r>
      <w:r w:rsidRPr="001D12B2">
        <w:rPr>
          <w:rFonts w:ascii="Times New Roman" w:hAnsi="Times New Roman" w:cs="Times New Roman"/>
          <w:sz w:val="26"/>
          <w:szCs w:val="26"/>
        </w:rPr>
        <w:t>Проведение исследования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5.4. Камеральная обработка материалов исследований.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Структурирование результатов исследования.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Практические работы: </w:t>
      </w:r>
      <w:r w:rsidRPr="001D12B2">
        <w:rPr>
          <w:rFonts w:ascii="Times New Roman" w:hAnsi="Times New Roman" w:cs="Times New Roman"/>
          <w:sz w:val="26"/>
          <w:szCs w:val="26"/>
        </w:rPr>
        <w:t>Обработка материалов.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5.5. Написание и оформление исследовательской работы. Оформление наглядных и презентационных материалов.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Требования к оформлению результатов исследования. Требования к презентационным материалам исследования.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Практические работы: </w:t>
      </w:r>
      <w:r w:rsidRPr="001D12B2">
        <w:rPr>
          <w:rFonts w:ascii="Times New Roman" w:hAnsi="Times New Roman" w:cs="Times New Roman"/>
          <w:sz w:val="26"/>
          <w:szCs w:val="26"/>
        </w:rPr>
        <w:t>Самостоятельная работа с литературой. Оформление исследовательских работ. Подготовка наглядных материалов и презентаций.</w:t>
      </w:r>
    </w:p>
    <w:p w:rsidR="0022619A" w:rsidRPr="001D12B2" w:rsidRDefault="0022619A" w:rsidP="002261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5.6. Публичное выступление.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Специфика устного доклада. Речевой этикет. Основные правила публичного выступления.  Правила поведения до и во время выступления. Способы управления своими эмоциями.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Практические работы: </w:t>
      </w:r>
      <w:r w:rsidRPr="001D12B2">
        <w:rPr>
          <w:rFonts w:ascii="Times New Roman" w:hAnsi="Times New Roman" w:cs="Times New Roman"/>
          <w:sz w:val="26"/>
          <w:szCs w:val="26"/>
        </w:rPr>
        <w:t>Просмотр видеофильма «Как преодолеть страх публичного выступления». Психотренинги на повышение самооценки и самообладания в стрессовых ситуациях. Деловая игра «Публичное выступление».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>6. Основные принципы охраны окружающей среды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Основы рационального управления природными ресурсами. Природозащитные мероприятия, роль технического прогресса в защите окружающей среды. Рациональное использование и охрана вод.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Практическая работа: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Разработка и проведение социологического опроса по проблемам окружающей среды.  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Экскурсия: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«Охрана природы – дело государственное»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7.</w:t>
      </w:r>
      <w:r w:rsidRPr="001D12B2">
        <w:rPr>
          <w:rFonts w:ascii="Times New Roman" w:hAnsi="Times New Roman" w:cs="Times New Roman"/>
          <w:sz w:val="26"/>
          <w:szCs w:val="26"/>
        </w:rPr>
        <w:t xml:space="preserve"> </w:t>
      </w:r>
      <w:r w:rsidRPr="001D12B2">
        <w:rPr>
          <w:rFonts w:ascii="Times New Roman" w:hAnsi="Times New Roman" w:cs="Times New Roman"/>
          <w:b/>
          <w:sz w:val="26"/>
          <w:szCs w:val="26"/>
        </w:rPr>
        <w:t>Итоговое занятие.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Подведение итогов,  обобщение знаний, полученных за год.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Практическая работа</w:t>
      </w:r>
      <w:r w:rsidRPr="001D12B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2619A" w:rsidRPr="001D12B2" w:rsidRDefault="0022619A" w:rsidP="0022619A">
      <w:pPr>
        <w:spacing w:after="0" w:line="240" w:lineRule="auto"/>
        <w:ind w:left="360" w:firstLine="34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Участие в конференции исследовательских работ.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1.7. Методическое обеспечение программы</w:t>
      </w: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Второй год обучения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107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2042"/>
        <w:gridCol w:w="1440"/>
        <w:gridCol w:w="1800"/>
        <w:gridCol w:w="2325"/>
        <w:gridCol w:w="1281"/>
        <w:gridCol w:w="1614"/>
      </w:tblGrid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 xml:space="preserve">Раздел или  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Формы занятий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Приемы и методы организации образовательного процесса (в рамках занятия)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Дидактические материалы (демонстрационные, раздаточные)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Техническое оснащение</w:t>
            </w: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Контрольно-измерительные материалы, формы подведения итогов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бланки анкеты «Развитие исследовательских умений»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b/>
              </w:rPr>
              <w:t>Окружающая среда как целостная система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10502" w:type="dxa"/>
            <w:gridSpan w:val="6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  <w:b/>
              </w:rPr>
              <w:t>Антропогенное воздействие на окружающую среду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Загрязнение атмосферы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 xml:space="preserve">учебное занятие, 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карточки с экологическими терминами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кроссворд «Загрязнение атмосферы»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Загрязнение гидросферы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занятие, экскурсии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кроссворд «Загрязнение воды»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Загрязнение почв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занятие, экскурсии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Антропогенное воздействие на живые организмы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занятие, экскурсии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кроссворд «Синантропные виды»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 xml:space="preserve">Проблемы урбанизации 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занятие, экскурсии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Карты УР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502" w:type="dxa"/>
            <w:gridSpan w:val="6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  <w:b/>
              </w:rPr>
              <w:t>Методы экологического мониторинга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Методы биоиндикации состояния окружающей среды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Методическое пособие «Оценка загрязнения воздуха методом лихеноиндикации» А.С. Боголюбова и др.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Физико-химические методы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Инструктивные карточки для выполнения практических работ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Химическая посуда, реактивы для определения кислотности воды</w:t>
            </w: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Методы мониторинга воздушной среды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занятие, экскурсии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карточки для выполнения практических работ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Методы мониторинга почв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занятие, экскурсии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карточки для выполнения практических работ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Методы мониторинга водных объектов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занятие, экскурсии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карточки для выполнения практических работ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Методы мониторинга биоты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занятие, экскурсии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карточки для выполнения практических работ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b/>
              </w:rPr>
              <w:t>Здоровье и окружающая среда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0502" w:type="dxa"/>
            <w:gridSpan w:val="6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  <w:b/>
              </w:rPr>
              <w:t>Самостоятельная исследовательская работа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Подготовительный этап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практические, исследовательский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Знакомство с информацией по теме исследования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практические, исследовательск</w:t>
            </w:r>
            <w:r w:rsidRPr="001D12B2">
              <w:rPr>
                <w:rFonts w:ascii="Times New Roman" w:hAnsi="Times New Roman" w:cs="Times New Roman"/>
              </w:rPr>
              <w:lastRenderedPageBreak/>
              <w:t>ий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lastRenderedPageBreak/>
              <w:t>Памятка «Правила составления библиографического списка и ссылок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Камеральная обработка материалов исследований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практические, исследовательский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Оформление письменной работы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практические, исследовательский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Мультимедиа презентация «Оформление исследовательских работ»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ноутбук, проектор</w:t>
            </w: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оценка исследовательской работы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Публичное выступление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практические, исследовательский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Памятки для выступающих с докладами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оценка публичного выступления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b/>
              </w:rPr>
              <w:t>Основные принципы охраны окружающей среды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практические, исследовательский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b/>
              </w:rPr>
              <w:t>Итоговое занятие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практические, исследовательский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1.8. Контрольно-измерительные материалы 2 года обучения</w:t>
      </w: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86182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Тест «Развитие исследовательских компетенций»</w:t>
      </w:r>
    </w:p>
    <w:p w:rsidR="0022619A" w:rsidRPr="001D12B2" w:rsidRDefault="0022619A" w:rsidP="008618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Кроссворд «Синантропные виды»</w:t>
      </w:r>
    </w:p>
    <w:p w:rsidR="0022619A" w:rsidRPr="001D12B2" w:rsidRDefault="0022619A" w:rsidP="008618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Кроссворд «Загрязнение атмосферы»</w:t>
      </w:r>
    </w:p>
    <w:p w:rsidR="0022619A" w:rsidRPr="001D12B2" w:rsidRDefault="0022619A" w:rsidP="008618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Кроссворд «Загрязнение воды»</w:t>
      </w:r>
    </w:p>
    <w:p w:rsidR="0022619A" w:rsidRPr="001D12B2" w:rsidRDefault="0022619A" w:rsidP="008618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Критерии оценки проектов и исследовательских  работ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Дидактические и раздаточные материалы</w:t>
      </w:r>
    </w:p>
    <w:p w:rsidR="0022619A" w:rsidRPr="001D12B2" w:rsidRDefault="0022619A" w:rsidP="002261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1. Карточки с экологическими терминами</w:t>
      </w:r>
    </w:p>
    <w:p w:rsidR="0022619A" w:rsidRPr="001D12B2" w:rsidRDefault="0022619A" w:rsidP="0022619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2. Инструктивные карточки для выполнения практических, </w:t>
      </w:r>
    </w:p>
    <w:p w:rsidR="0022619A" w:rsidRPr="001D12B2" w:rsidRDefault="0022619A" w:rsidP="0022619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исследовательских и проектных работ</w:t>
      </w:r>
    </w:p>
    <w:p w:rsidR="0022619A" w:rsidRPr="001D12B2" w:rsidRDefault="0022619A" w:rsidP="0022619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3. Методическое пособие «Оценка загрязнения воздуха методом лихеноиндикации» А.С. Боголюбова и М.В. Кравченко</w:t>
      </w:r>
    </w:p>
    <w:p w:rsidR="0022619A" w:rsidRPr="001D12B2" w:rsidRDefault="0022619A" w:rsidP="002261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4. Памятки для выступающих с докладами</w:t>
      </w:r>
    </w:p>
    <w:p w:rsidR="0022619A" w:rsidRPr="001D12B2" w:rsidRDefault="0022619A" w:rsidP="002261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5. Памятки «Оформление исследовательских работ»</w:t>
      </w:r>
    </w:p>
    <w:p w:rsidR="0022619A" w:rsidRPr="001D12B2" w:rsidRDefault="0022619A" w:rsidP="002261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</w:rPr>
        <w:t xml:space="preserve">6. </w:t>
      </w:r>
      <w:r w:rsidRPr="001D12B2">
        <w:rPr>
          <w:rFonts w:ascii="Times New Roman" w:hAnsi="Times New Roman" w:cs="Times New Roman"/>
          <w:sz w:val="26"/>
          <w:szCs w:val="26"/>
        </w:rPr>
        <w:t>Памятка «Правила составления библиографического списка и ссылок</w:t>
      </w:r>
    </w:p>
    <w:p w:rsidR="0022619A" w:rsidRPr="001D12B2" w:rsidRDefault="0022619A" w:rsidP="0022619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Презентационные и наглядные материалы</w:t>
      </w:r>
    </w:p>
    <w:p w:rsidR="0022619A" w:rsidRPr="001D12B2" w:rsidRDefault="0022619A" w:rsidP="0086182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Мультимедиа презентация «Оформление исследовательских работ»</w:t>
      </w:r>
    </w:p>
    <w:p w:rsidR="0022619A" w:rsidRPr="001D12B2" w:rsidRDefault="0022619A" w:rsidP="0086182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Карты УР</w:t>
      </w:r>
    </w:p>
    <w:p w:rsidR="0022619A" w:rsidRPr="001D12B2" w:rsidRDefault="0022619A" w:rsidP="0086182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Коллекции и образцы почв, минералов </w:t>
      </w:r>
    </w:p>
    <w:p w:rsidR="0022619A" w:rsidRPr="001D12B2" w:rsidRDefault="0022619A" w:rsidP="0086182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Химическая посуда, коллекции</w:t>
      </w:r>
    </w:p>
    <w:p w:rsidR="0022619A" w:rsidRPr="001D12B2" w:rsidRDefault="0022619A" w:rsidP="0086182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Чучела, влажные препараты животных, гербарий</w:t>
      </w:r>
    </w:p>
    <w:p w:rsidR="0022619A" w:rsidRPr="001D12B2" w:rsidRDefault="0022619A" w:rsidP="0022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pStyle w:val="ae"/>
        <w:shd w:val="clear" w:color="auto" w:fill="auto"/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lastRenderedPageBreak/>
        <w:t>1.9.Учебно - тематический план</w:t>
      </w:r>
    </w:p>
    <w:p w:rsidR="0022619A" w:rsidRPr="001D12B2" w:rsidRDefault="0022619A" w:rsidP="0022619A">
      <w:pPr>
        <w:pStyle w:val="ae"/>
        <w:shd w:val="clear" w:color="auto" w:fill="auto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>Третий  год обучения</w:t>
      </w:r>
    </w:p>
    <w:p w:rsidR="0022619A" w:rsidRPr="001D12B2" w:rsidRDefault="0022619A" w:rsidP="0022619A">
      <w:pPr>
        <w:pStyle w:val="ae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42" w:type="dxa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6"/>
        <w:gridCol w:w="3437"/>
        <w:gridCol w:w="1134"/>
        <w:gridCol w:w="1134"/>
        <w:gridCol w:w="1134"/>
        <w:gridCol w:w="2551"/>
        <w:gridCol w:w="36"/>
      </w:tblGrid>
      <w:tr w:rsidR="0022619A" w:rsidRPr="001D12B2" w:rsidTr="000A6B07">
        <w:trPr>
          <w:trHeight w:val="33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right="300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 xml:space="preserve"> № п/п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left="2040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left="520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Форма аттестации</w:t>
            </w:r>
          </w:p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 xml:space="preserve">  (контроля)</w:t>
            </w:r>
          </w:p>
        </w:tc>
      </w:tr>
      <w:tr w:rsidR="0022619A" w:rsidRPr="001D12B2" w:rsidTr="000A6B07">
        <w:trPr>
          <w:trHeight w:val="341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Теор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Практ.</w:t>
            </w:r>
          </w:p>
        </w:tc>
        <w:tc>
          <w:tcPr>
            <w:tcW w:w="2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619A" w:rsidRPr="001D12B2" w:rsidTr="000A6B07">
        <w:trPr>
          <w:gridAfter w:val="1"/>
          <w:wAfter w:w="36" w:type="dxa"/>
          <w:trHeight w:val="97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66" w:righ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технике</w:t>
            </w:r>
          </w:p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66" w:righ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безопасности.</w:t>
            </w:r>
          </w:p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66" w:righ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Вводное 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5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22619A" w:rsidRPr="001D12B2" w:rsidTr="000A6B07">
        <w:trPr>
          <w:gridAfter w:val="1"/>
          <w:wAfter w:w="36" w:type="dxa"/>
          <w:trHeight w:val="6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right="300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66" w:righ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Экология как наука. Современные проблемы экологии.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5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1"/>
              <w:shd w:val="clear" w:color="auto" w:fill="auto"/>
              <w:spacing w:line="240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1"/>
              <w:shd w:val="clear" w:color="auto" w:fill="auto"/>
              <w:spacing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Наблюдение, беседа, выполнение письменных заданий</w:t>
            </w:r>
          </w:p>
        </w:tc>
      </w:tr>
      <w:tr w:rsidR="0022619A" w:rsidRPr="001D12B2" w:rsidTr="000A6B07">
        <w:trPr>
          <w:gridAfter w:val="1"/>
          <w:wAfter w:w="36" w:type="dxa"/>
          <w:trHeight w:val="32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right="300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66" w:righ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Метод проектов.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5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30"/>
              <w:shd w:val="clear" w:color="auto" w:fill="auto"/>
              <w:spacing w:line="240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30"/>
              <w:shd w:val="clear" w:color="auto" w:fill="auto"/>
              <w:spacing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Опрос, наблюдение</w:t>
            </w:r>
          </w:p>
        </w:tc>
      </w:tr>
      <w:tr w:rsidR="0022619A" w:rsidRPr="001D12B2" w:rsidTr="000A6B07">
        <w:trPr>
          <w:gridAfter w:val="1"/>
          <w:wAfter w:w="36" w:type="dxa"/>
          <w:trHeight w:val="6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right="300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66" w:righ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Проблемные ситуации и подходы к их решению.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5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4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31" w:right="1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проектов и их защита</w:t>
            </w:r>
          </w:p>
        </w:tc>
      </w:tr>
      <w:tr w:rsidR="0022619A" w:rsidRPr="001D12B2" w:rsidTr="000A6B07">
        <w:trPr>
          <w:gridAfter w:val="1"/>
          <w:wAfter w:w="36" w:type="dxa"/>
          <w:trHeight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right="300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66" w:righ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Поиск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5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4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31" w:right="1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</w:t>
            </w:r>
          </w:p>
        </w:tc>
      </w:tr>
      <w:tr w:rsidR="0022619A" w:rsidRPr="001D12B2" w:rsidTr="000A6B07">
        <w:trPr>
          <w:gridAfter w:val="1"/>
          <w:wAfter w:w="36" w:type="dxa"/>
          <w:trHeight w:val="6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right="300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66" w:righ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группового и индивидуального проектов.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5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4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31" w:right="1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Работа над проектами</w:t>
            </w:r>
          </w:p>
        </w:tc>
      </w:tr>
      <w:tr w:rsidR="0022619A" w:rsidRPr="001D12B2" w:rsidTr="000A6B07">
        <w:trPr>
          <w:gridAfter w:val="1"/>
          <w:wAfter w:w="36" w:type="dxa"/>
          <w:trHeight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right="300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66" w:righ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Индивидуальный  проект.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5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4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31" w:right="1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Результаты защиты проекта</w:t>
            </w:r>
          </w:p>
        </w:tc>
      </w:tr>
      <w:tr w:rsidR="0022619A" w:rsidRPr="001D12B2" w:rsidTr="000A6B07">
        <w:trPr>
          <w:gridAfter w:val="1"/>
          <w:wAfter w:w="36" w:type="dxa"/>
          <w:trHeight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right="300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66" w:righ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Проект в мини-группе или в группе.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5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4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31" w:right="1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9A" w:rsidRPr="001D12B2" w:rsidTr="000A6B07">
        <w:trPr>
          <w:gridAfter w:val="1"/>
          <w:wAfter w:w="36" w:type="dxa"/>
          <w:trHeight w:val="11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right="300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66" w:righ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Анализ результатов и качества выполнения проектов.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5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4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31" w:right="1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9A" w:rsidRPr="001D12B2" w:rsidTr="000A6B07">
        <w:trPr>
          <w:gridAfter w:val="1"/>
          <w:wAfter w:w="36" w:type="dxa"/>
          <w:trHeight w:val="6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right="300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66" w:righ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Земля как планета. Понятие о биосфере. Глобальные проблемы человечества.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5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4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31" w:right="1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9A" w:rsidRPr="001D12B2" w:rsidTr="000A6B07">
        <w:trPr>
          <w:gridAfter w:val="1"/>
          <w:wAfter w:w="36" w:type="dxa"/>
          <w:trHeight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right="300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66" w:righ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Гидросфера. Охрана водных объектов.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5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4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31" w:right="1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9A" w:rsidRPr="001D12B2" w:rsidTr="000A6B07">
        <w:trPr>
          <w:gridAfter w:val="1"/>
          <w:wAfter w:w="36" w:type="dxa"/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right="300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66" w:righ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Охрана атмосферы.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5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4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31" w:right="1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9A" w:rsidRPr="001D12B2" w:rsidTr="000A6B07">
        <w:trPr>
          <w:gridAfter w:val="1"/>
          <w:wAfter w:w="36" w:type="dxa"/>
          <w:trHeight w:val="3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right="300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66" w:righ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Охрана животного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5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4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31" w:right="1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9A" w:rsidRPr="001D12B2" w:rsidTr="000A6B07">
        <w:trPr>
          <w:gridAfter w:val="1"/>
          <w:wAfter w:w="36" w:type="dxa"/>
          <w:trHeight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right="300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66" w:righ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Охрана растительного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5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4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31" w:right="1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9A" w:rsidRPr="001D12B2" w:rsidTr="000A6B07">
        <w:trPr>
          <w:gridAfter w:val="1"/>
          <w:wAfter w:w="36" w:type="dxa"/>
          <w:trHeight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right="300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66" w:righ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Фестиваль «Калейдоскоп проектов».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20"/>
              <w:shd w:val="clear" w:color="auto" w:fill="auto"/>
              <w:spacing w:line="240" w:lineRule="auto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4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31" w:right="1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9A" w:rsidRPr="001D12B2" w:rsidTr="000A6B07">
        <w:trPr>
          <w:gridAfter w:val="1"/>
          <w:wAfter w:w="36" w:type="dxa"/>
          <w:trHeight w:val="32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right="300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66" w:righ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5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1"/>
              <w:shd w:val="clear" w:color="auto" w:fill="auto"/>
              <w:spacing w:line="240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1"/>
              <w:shd w:val="clear" w:color="auto" w:fill="auto"/>
              <w:spacing w:line="240" w:lineRule="auto"/>
              <w:ind w:left="131"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9A" w:rsidRPr="001D12B2" w:rsidTr="000A6B07">
        <w:trPr>
          <w:trHeight w:val="3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left="3852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Иго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5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4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31" w:right="1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>3 года обучения</w:t>
      </w: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19A" w:rsidRPr="001D12B2" w:rsidRDefault="0022619A" w:rsidP="0086182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>Вводное занятие.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 Цели и задачи объединения. Планирование работы на год. Инструктаж по технике безопасности. Вводное тестирование.</w:t>
      </w:r>
      <w:r w:rsidRPr="001D12B2">
        <w:rPr>
          <w:rFonts w:ascii="Times New Roman" w:hAnsi="Times New Roman" w:cs="Times New Roman"/>
          <w:sz w:val="26"/>
          <w:szCs w:val="26"/>
        </w:rPr>
        <w:t xml:space="preserve"> Анкетирование учащихся.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 xml:space="preserve">2. Экология как наука. Современные проблемы экологии. </w:t>
      </w:r>
    </w:p>
    <w:p w:rsidR="0022619A" w:rsidRPr="001D12B2" w:rsidRDefault="0022619A" w:rsidP="0022619A">
      <w:pPr>
        <w:pStyle w:val="14"/>
        <w:shd w:val="clear" w:color="auto" w:fill="auto"/>
        <w:spacing w:line="240" w:lineRule="auto"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Современные проблемы экологии. Введение понятий «экология», «экосистема». Биоценоз. Типичные биоценозы.</w:t>
      </w:r>
    </w:p>
    <w:p w:rsidR="0022619A" w:rsidRPr="001D12B2" w:rsidRDefault="0022619A" w:rsidP="0022619A">
      <w:pPr>
        <w:pStyle w:val="14"/>
        <w:shd w:val="clear" w:color="auto" w:fill="auto"/>
        <w:spacing w:line="240" w:lineRule="auto"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Тест «Соотнеси термин и определение». Итоговое занятие: Игровые ситуации «Взаимоотношения в биоценозе».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 xml:space="preserve">3.Метод проектов. </w:t>
      </w:r>
    </w:p>
    <w:p w:rsidR="0022619A" w:rsidRPr="001D12B2" w:rsidRDefault="0022619A" w:rsidP="0022619A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Логический путь исследования. Методы научного познания. Ознакомление с проектной деятельностью. Виды деятельности при погружении в метод проектов. Методы творчества, применяемые при проектировании. Типология проектов.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Практическая работа:</w:t>
      </w:r>
      <w:r w:rsidRPr="001D1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8"/>
          <w:szCs w:val="28"/>
        </w:rPr>
        <w:t>Итоговое занятие: - «Учимся проектировать» 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>4.Проблемные ситуации и подходы к их решению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Проблемные ситуации и пути их решения.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Практическая работа:</w:t>
      </w:r>
      <w:r w:rsidRPr="001D12B2">
        <w:rPr>
          <w:rFonts w:ascii="Times New Roman" w:hAnsi="Times New Roman" w:cs="Times New Roman"/>
          <w:sz w:val="26"/>
          <w:szCs w:val="26"/>
        </w:rPr>
        <w:t xml:space="preserve"> </w:t>
      </w:r>
      <w:r w:rsidRPr="001D12B2">
        <w:rPr>
          <w:rFonts w:ascii="Times New Roman" w:hAnsi="Times New Roman" w:cs="Times New Roman"/>
          <w:sz w:val="28"/>
          <w:szCs w:val="28"/>
        </w:rPr>
        <w:t>Выдвижение гипотез. Проблема последовательных действий (мозаичная). Составление алгоритма действий, существенных с точки зрения решения этой проблемы. Проблема, имеющая множество вариантов решения. Проблемы творческие, продуктивные по сути. Проблема многослойная (когда решается каждая её часть). Работа в группах.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5. Поиск информации.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Виды информации (обзорная, реферативная, сигнальная, справочная). Ознакомление с методами поиска, изучение литературы,  работа с литературными источниками.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Практическая работа</w:t>
      </w:r>
      <w:r w:rsidRPr="001D12B2">
        <w:rPr>
          <w:rFonts w:ascii="Times New Roman" w:hAnsi="Times New Roman" w:cs="Times New Roman"/>
          <w:sz w:val="26"/>
          <w:szCs w:val="26"/>
        </w:rPr>
        <w:t xml:space="preserve">: </w:t>
      </w:r>
      <w:r w:rsidRPr="001D12B2">
        <w:rPr>
          <w:rFonts w:ascii="Times New Roman" w:hAnsi="Times New Roman" w:cs="Times New Roman"/>
          <w:sz w:val="28"/>
          <w:szCs w:val="28"/>
        </w:rPr>
        <w:t>Социологический опрос. Сбор, систематизация и анализ данных. Оформление библиографического списка; представление иллюстративного материала. Определение источников информации, способ сбора и анализа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1D12B2">
        <w:rPr>
          <w:rFonts w:ascii="Times New Roman" w:hAnsi="Times New Roman" w:cs="Times New Roman"/>
          <w:b/>
          <w:sz w:val="28"/>
          <w:szCs w:val="28"/>
        </w:rPr>
        <w:t>Технология выполнения группового и индивидуального проектов.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Ознакомление с технологией выполнения группового или самостоятельного проекта. Обоснование актуальности выбранной темы. Типология проектов.  Основные этапы работы в рамках научного исследования. Основное содержание исследовательской работы.</w:t>
      </w:r>
    </w:p>
    <w:p w:rsidR="0022619A" w:rsidRPr="001D12B2" w:rsidRDefault="0022619A" w:rsidP="0022619A">
      <w:pPr>
        <w:framePr w:hSpace="180" w:wrap="around" w:vAnchor="text" w:hAnchor="margin" w:y="329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Практическая работа: </w:t>
      </w:r>
      <w:r w:rsidRPr="001D12B2">
        <w:rPr>
          <w:rFonts w:ascii="Times New Roman" w:hAnsi="Times New Roman" w:cs="Times New Roman"/>
          <w:sz w:val="28"/>
          <w:szCs w:val="28"/>
        </w:rPr>
        <w:t>Тренинг «Распределение обязанностей в группе».  Разработка плана действий.  Определение способа представления результатов, установление процедуры и критериев оценки результатов процесса, разделение задач или функций. Основные инструменты: интервью, опросы, анализ данных, наблюдение, эксперименты, анкеты Общие правила оформления текста: введение, основная часть, выводы и заключения.</w:t>
      </w:r>
    </w:p>
    <w:p w:rsidR="0022619A" w:rsidRPr="001D12B2" w:rsidRDefault="0022619A" w:rsidP="0022619A">
      <w:pPr>
        <w:framePr w:hSpace="180" w:wrap="around" w:vAnchor="text" w:hAnchor="margin" w:y="329"/>
        <w:tabs>
          <w:tab w:val="left" w:pos="60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7. Индивидуальный проект.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Этапы работы над проектом: поисковый, аналитический, практический, презентационный, контрольный. Основные формы представления результатов: устный отчет, письменный отчет, различные формы презентаций.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Практическая работа: 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Работа над индивидуальным проектом. Презентация проекта.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8. Проект в мини-группе или группе.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Особенности работы над групповым проектом.</w:t>
      </w:r>
      <w:r w:rsidRPr="001D12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2B2">
        <w:rPr>
          <w:rFonts w:ascii="Times New Roman" w:hAnsi="Times New Roman" w:cs="Times New Roman"/>
          <w:sz w:val="28"/>
          <w:szCs w:val="28"/>
        </w:rPr>
        <w:t>Функциональные обязанности. Игра «Наш кабинет». Упражнение «Почта».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Практическая работа:</w:t>
      </w:r>
      <w:r w:rsidRPr="001D12B2">
        <w:rPr>
          <w:rFonts w:ascii="Times New Roman" w:hAnsi="Times New Roman" w:cs="Times New Roman"/>
          <w:sz w:val="26"/>
          <w:szCs w:val="26"/>
        </w:rPr>
        <w:t xml:space="preserve"> Работа над групповым проектом. Презентация группового проекта. </w:t>
      </w:r>
      <w:r w:rsidRPr="001D12B2">
        <w:rPr>
          <w:rFonts w:ascii="Times New Roman" w:hAnsi="Times New Roman" w:cs="Times New Roman"/>
          <w:sz w:val="28"/>
          <w:szCs w:val="28"/>
        </w:rPr>
        <w:t>Практикум в технике «зигзаг».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9.Анализ результатов и качества выполнения проектов</w:t>
      </w:r>
    </w:p>
    <w:p w:rsidR="0022619A" w:rsidRPr="001D12B2" w:rsidRDefault="0022619A" w:rsidP="002261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8"/>
          <w:szCs w:val="28"/>
        </w:rPr>
        <w:t>Анализ результатов и качества выполнения проектов. Критерии внешней оценки проекта.</w:t>
      </w:r>
      <w:r w:rsidRPr="001D1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Практическая работа: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sz w:val="28"/>
          <w:szCs w:val="28"/>
        </w:rPr>
        <w:t>Оценка продвижения в рамках проекта и оценка продукта. Взаимооценка. Самооценка. Паспорт проекта.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10. </w:t>
      </w:r>
      <w:r w:rsidRPr="001D12B2">
        <w:rPr>
          <w:rFonts w:ascii="Times New Roman" w:hAnsi="Times New Roman" w:cs="Times New Roman"/>
          <w:b/>
          <w:sz w:val="28"/>
          <w:szCs w:val="28"/>
        </w:rPr>
        <w:t>Земля как планета. Понятие о биосфере. Глобальные проблемы человечества</w:t>
      </w:r>
      <w:r w:rsidRPr="001D12B2">
        <w:rPr>
          <w:rFonts w:ascii="Times New Roman" w:hAnsi="Times New Roman" w:cs="Times New Roman"/>
          <w:b/>
          <w:sz w:val="26"/>
          <w:szCs w:val="26"/>
        </w:rPr>
        <w:t>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sz w:val="28"/>
          <w:szCs w:val="28"/>
        </w:rPr>
        <w:t>Земля как планета. Понятие о биосфере. Глобальные проблемы человечества. «Грозит ли землянам глобальное потепление?»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Практическая работа:</w:t>
      </w:r>
      <w:r w:rsidRPr="001D1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Выполнение проектов «Экологическое загрязнение планеты». Защита проектов «Экологическое загрязнение планеты»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Pr="001D12B2">
        <w:rPr>
          <w:rFonts w:ascii="Times New Roman" w:hAnsi="Times New Roman" w:cs="Times New Roman"/>
          <w:b/>
          <w:sz w:val="28"/>
          <w:szCs w:val="28"/>
        </w:rPr>
        <w:t>Гидросфера. Охрана водных объектов.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Гидросфера. Понятие гидросферы. Распределение воды и суши на земном шаре. Океаны. Моря. Круговорот воды в природе. Вода в жидком, твердом и газообразном состоянии. Присутствие воды в биосфере. Запасы воды на Земле. Реки и их притоки.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Практические работы</w:t>
      </w:r>
      <w:r w:rsidRPr="001D12B2">
        <w:rPr>
          <w:rFonts w:ascii="Times New Roman" w:hAnsi="Times New Roman" w:cs="Times New Roman"/>
          <w:sz w:val="26"/>
          <w:szCs w:val="26"/>
        </w:rPr>
        <w:t xml:space="preserve">: </w:t>
      </w:r>
      <w:r w:rsidRPr="001D12B2">
        <w:rPr>
          <w:rFonts w:ascii="Times New Roman" w:hAnsi="Times New Roman" w:cs="Times New Roman"/>
          <w:sz w:val="28"/>
          <w:szCs w:val="28"/>
        </w:rPr>
        <w:t>Речная сеть родного края. Значение водных объектов в народном хозяйстве. Потребности человечества в пресной воде. «Ходит капелька по кругу» - познавательная игра. Защита проектов: «Вода обычная и необыкновенная».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12. </w:t>
      </w:r>
      <w:r w:rsidRPr="001D12B2">
        <w:rPr>
          <w:rFonts w:ascii="Times New Roman" w:hAnsi="Times New Roman" w:cs="Times New Roman"/>
          <w:b/>
          <w:sz w:val="28"/>
          <w:szCs w:val="28"/>
        </w:rPr>
        <w:t>Охрана атмосферы.</w:t>
      </w:r>
    </w:p>
    <w:p w:rsidR="0022619A" w:rsidRPr="001D12B2" w:rsidRDefault="0022619A" w:rsidP="0022619A">
      <w:pPr>
        <w:pStyle w:val="14"/>
        <w:shd w:val="clear" w:color="auto" w:fill="auto"/>
        <w:spacing w:line="240" w:lineRule="auto"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lastRenderedPageBreak/>
        <w:t>Атмосфера. Чистый воздух - необходимое условие нормальной жизнедеятельности людей. Современное состояние и охрана атмосферы. Естественное и антропогенное загрязнение атмосферы. Химический состав выбросов. Бурная автомобилизация - активный источник загрязнения воздуха. Кислотный дождь и его последствия. Смог - серьезная угроза для здоровья человека и состояния окружающей природной среды. Озоновые дыры. Охрана атмосферного воздуха.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Практические работы:</w:t>
      </w:r>
      <w:r w:rsidRPr="001D12B2">
        <w:rPr>
          <w:rFonts w:ascii="Times New Roman" w:hAnsi="Times New Roman" w:cs="Times New Roman"/>
          <w:sz w:val="26"/>
          <w:szCs w:val="26"/>
        </w:rPr>
        <w:t xml:space="preserve"> </w:t>
      </w:r>
      <w:r w:rsidRPr="001D12B2">
        <w:rPr>
          <w:rFonts w:ascii="Times New Roman" w:hAnsi="Times New Roman" w:cs="Times New Roman"/>
          <w:sz w:val="28"/>
          <w:szCs w:val="28"/>
        </w:rPr>
        <w:t>Практикум «Чистый воздух». Защита проектов: «Чистый воздух»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13. </w:t>
      </w:r>
      <w:r w:rsidRPr="001D12B2">
        <w:rPr>
          <w:rFonts w:ascii="Times New Roman" w:hAnsi="Times New Roman" w:cs="Times New Roman"/>
          <w:b/>
          <w:sz w:val="28"/>
          <w:szCs w:val="28"/>
        </w:rPr>
        <w:t>Охрана животного мира.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Животный мир Земли. Многообразие животного мира. Обзор животного мира родного края. Любой вид животного - неповторимое явление природы. Пигмеи и гиганты среди животных. Редкие и исчезающие животные. Занимательное из жизни животных. Охрана животных.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Практические работы: </w:t>
      </w:r>
      <w:r w:rsidRPr="001D12B2">
        <w:rPr>
          <w:rFonts w:ascii="Times New Roman" w:hAnsi="Times New Roman" w:cs="Times New Roman"/>
          <w:sz w:val="26"/>
          <w:szCs w:val="26"/>
        </w:rPr>
        <w:t xml:space="preserve">Акция «Покормите птиц зимой». Проект «Бездомные животные города».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14. </w:t>
      </w:r>
      <w:r w:rsidRPr="001D12B2">
        <w:rPr>
          <w:rFonts w:ascii="Times New Roman" w:hAnsi="Times New Roman" w:cs="Times New Roman"/>
          <w:b/>
          <w:sz w:val="28"/>
          <w:szCs w:val="28"/>
        </w:rPr>
        <w:t>Охрана растительного мира.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Охрана растительного мира. Мир растений - источник жизни на Земле. Зеленый океан </w:t>
      </w:r>
      <w:r w:rsidRPr="001D12B2">
        <w:rPr>
          <w:rStyle w:val="8"/>
          <w:rFonts w:eastAsiaTheme="minorEastAsia"/>
          <w:sz w:val="28"/>
          <w:szCs w:val="28"/>
        </w:rPr>
        <w:t xml:space="preserve">- </w:t>
      </w:r>
      <w:r w:rsidRPr="001D12B2">
        <w:rPr>
          <w:rFonts w:ascii="Times New Roman" w:hAnsi="Times New Roman" w:cs="Times New Roman"/>
          <w:sz w:val="28"/>
          <w:szCs w:val="28"/>
        </w:rPr>
        <w:t>поставщик атмосферного кислорода. Многообразие растений. Леса - одно из важнейших звеньев в природной цепи круговорота веществ. Основные древесные породы области. Лес - экологическая система. Значение леса. Лишайники, мхи и папоротники наших лесов. Лесная аптека. Закон об охране лесного богатства.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Практические работы: </w:t>
      </w:r>
      <w:r w:rsidRPr="001D12B2">
        <w:rPr>
          <w:rFonts w:ascii="Times New Roman" w:hAnsi="Times New Roman" w:cs="Times New Roman"/>
          <w:sz w:val="26"/>
          <w:szCs w:val="26"/>
        </w:rPr>
        <w:t>Проект «Новый год для елочки». Акция «Защитим первоцветы Кузбасса!». Акция «Подари свой лес потомкам!»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15. </w:t>
      </w:r>
      <w:r w:rsidRPr="001D12B2">
        <w:rPr>
          <w:rFonts w:ascii="Times New Roman" w:hAnsi="Times New Roman" w:cs="Times New Roman"/>
          <w:sz w:val="28"/>
          <w:szCs w:val="28"/>
        </w:rPr>
        <w:t>Фестиваль «Калейдоскоп проектов».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Практические работы: </w:t>
      </w:r>
      <w:r w:rsidRPr="001D12B2">
        <w:rPr>
          <w:rFonts w:ascii="Times New Roman" w:hAnsi="Times New Roman" w:cs="Times New Roman"/>
          <w:sz w:val="26"/>
          <w:szCs w:val="26"/>
        </w:rPr>
        <w:t>Презентация разработанных в течение года проектов.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>16. Итоговое занятие</w:t>
      </w:r>
      <w:r w:rsidRPr="001D12B2">
        <w:rPr>
          <w:rFonts w:ascii="Times New Roman" w:hAnsi="Times New Roman" w:cs="Times New Roman"/>
          <w:sz w:val="28"/>
          <w:szCs w:val="28"/>
        </w:rPr>
        <w:t>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1.10. Методическое обеспечение программы</w:t>
      </w: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Третий год обучения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107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2042"/>
        <w:gridCol w:w="1440"/>
        <w:gridCol w:w="1800"/>
        <w:gridCol w:w="2325"/>
        <w:gridCol w:w="1281"/>
        <w:gridCol w:w="1614"/>
      </w:tblGrid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Формы занятий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Приемы и методы организации образовательного процесса (в рамках занятия)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Дидактические материалы (демонстрационные, раздаточные)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Техническое оснащение</w:t>
            </w: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Контрольно-измерительные материалы, формы подведения итогов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бланки анкеты «Развитие проектных навыков»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Анкетирование, собеседование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как наука. </w:t>
            </w:r>
            <w:r w:rsidRPr="001D1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Современные проблемы экологии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lastRenderedPageBreak/>
              <w:t>учебное занятие, темтировани</w:t>
            </w:r>
            <w:r w:rsidRPr="001D12B2">
              <w:rPr>
                <w:rFonts w:ascii="Times New Roman" w:hAnsi="Times New Roman" w:cs="Times New Roman"/>
              </w:rPr>
              <w:lastRenderedPageBreak/>
              <w:t>е, игра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2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Словесный, наглядный, практический, </w:t>
            </w:r>
            <w:r w:rsidRPr="001D12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эвристический метод. Беседа, рассказ, ролевая игра, тренинг, дискуссия, мозговая атака.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lastRenderedPageBreak/>
              <w:t>карточки с экологическими терминами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Тестирование, опрос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Метод проектов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занятие, защита проектов, тренинг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2B2">
              <w:rPr>
                <w:rFonts w:ascii="Times New Roman" w:hAnsi="Times New Roman" w:cs="Times New Roman"/>
                <w:sz w:val="20"/>
                <w:szCs w:val="20"/>
              </w:rPr>
              <w:t>Словесный, наглядный, практический, эвристический метод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ранее выполненные проекты, виддеозаписи защиты проектов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Мультипроектов, канцелярские принадлежности</w:t>
            </w: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Взаимооценка, самооценка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Проблемные ситуации и подходы к их решению</w:t>
            </w:r>
          </w:p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занятие, тренинг</w:t>
            </w:r>
          </w:p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  <w:sz w:val="20"/>
                <w:szCs w:val="20"/>
              </w:rPr>
              <w:t>Словесный, наглядный, практический, эвристический метод. Беседа, рассказ, ролевая игра, тренинг, дискуссия, мозговая атака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Взаимооценка, самооценка, опрос, наблюдение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Поиск информации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занятие,</w:t>
            </w: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 xml:space="preserve"> социологический опрос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  <w:sz w:val="20"/>
                <w:szCs w:val="20"/>
              </w:rPr>
              <w:t>Словесный, наглядный, практический,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ПК, учебная литература, канцелярские принадлежности</w:t>
            </w: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опрос, наблюдение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выполнения группового и индивидуального проектов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занятие, тренинг, интервью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  <w:sz w:val="20"/>
                <w:szCs w:val="20"/>
              </w:rPr>
              <w:t>Словесный, наглядный, практический, работа в группах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ПК, учебная литература, канцелярские принадлежности</w:t>
            </w: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 xml:space="preserve">опрос, наблюдение, взаимооценка, самооценка,  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Индивидуальный проект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занятие, тренинг, исследование, консультация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  <w:sz w:val="20"/>
                <w:szCs w:val="20"/>
              </w:rPr>
              <w:t>Словесный, наглядный, практический, эврестический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Натуральные прироные объекты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ПК, учебная литература, канцелярские принадлежности</w:t>
            </w: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Наблюдение, собеседование, результаты выступлений на конференциях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Проект в мини-группе или группе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занятие, тренинг, интервью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  <w:sz w:val="20"/>
                <w:szCs w:val="20"/>
              </w:rPr>
              <w:t>Словесный, наглядный, практический, работа в группах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Натуральные прироные объекты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ПК, учебная литература, канцелярские принадлежности</w:t>
            </w: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 xml:space="preserve">опрос, наблюдение, взаимооценка, самооценка, 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Анализ результатов и качества выполнения проектов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ПК, мультипроектор</w:t>
            </w: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 xml:space="preserve">результаты презентации проекта  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2B2">
              <w:rPr>
                <w:rFonts w:ascii="Times New Roman" w:hAnsi="Times New Roman" w:cs="Times New Roman"/>
                <w:b/>
                <w:sz w:val="28"/>
                <w:szCs w:val="28"/>
              </w:rPr>
              <w:t>Земля как планета. Понятие о биосфере. Глобальные проблемы человечества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практические, проектный, эвристический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Инструктивные карточки для выполнения практических работ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ПК, мультипроектор, глобус, географические карты</w:t>
            </w: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 xml:space="preserve">результаты презентации проекта  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  <w:b/>
                <w:sz w:val="28"/>
                <w:szCs w:val="28"/>
              </w:rPr>
              <w:t>Гидросфера. Охрана водных объектов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занятие, экскурсии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карточки для выполнения практических работ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ПК, мультипроектор, глобус, географические карты</w:t>
            </w: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 xml:space="preserve">результаты презентации проекта  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  <w:b/>
                <w:sz w:val="28"/>
                <w:szCs w:val="28"/>
              </w:rPr>
              <w:t>Охрана атмосферы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занятие, экскурсии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карточки для выполнения практических работ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ПК, мультипроектор, глобус, географические карты</w:t>
            </w: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 xml:space="preserve">результаты презентации проекта  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b/>
                <w:sz w:val="28"/>
                <w:szCs w:val="28"/>
              </w:rPr>
              <w:t>Охрана животного мира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занятие, экскурсия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карточки для выполнения практических работ, учебная литература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ПК, мультипроектор, канцелярские принадлежности</w:t>
            </w: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результаты презентации проекта, наблюдение, опрос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b/>
                <w:sz w:val="28"/>
                <w:szCs w:val="28"/>
              </w:rPr>
              <w:t>Охрана растительного мира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занятие, экскурсия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карточки для выполнения практических работ, учебная литература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ПК, мультипроектор, канцелярские принадлежности</w:t>
            </w: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результаты презентации проекта, наблюдение, опрос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Фестиваль «Калейдоскоп проектов»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Занятие-фестиваль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ПК, мультипроектор, канцелярские принадлежности</w:t>
            </w: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результаты презентации проекта, наблюдение, опрос, самооценка, взаимооценка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tabs>
                <w:tab w:val="left" w:pos="3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Выставка проектов учащихся, дипломов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ПК, мультипроектор, канцелярские принадлежности</w:t>
            </w: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самооценка, взаимооценка, анализ</w:t>
            </w:r>
          </w:p>
        </w:tc>
      </w:tr>
    </w:tbl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1.11. Контрольно-измерительные материалы 2 года обучения</w:t>
      </w: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Анкета  </w:t>
      </w:r>
      <w:r w:rsidRPr="001D12B2">
        <w:rPr>
          <w:rFonts w:ascii="Times New Roman" w:hAnsi="Times New Roman" w:cs="Times New Roman"/>
        </w:rPr>
        <w:t>«Развитие проектных навыков»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Тесты «</w:t>
      </w:r>
      <w:r w:rsidRPr="001D12B2">
        <w:rPr>
          <w:rFonts w:ascii="Times New Roman" w:hAnsi="Times New Roman" w:cs="Times New Roman"/>
          <w:sz w:val="28"/>
          <w:szCs w:val="28"/>
        </w:rPr>
        <w:t>Экология как наука</w:t>
      </w:r>
      <w:r w:rsidRPr="001D12B2">
        <w:rPr>
          <w:rFonts w:ascii="Times New Roman" w:hAnsi="Times New Roman" w:cs="Times New Roman"/>
          <w:sz w:val="26"/>
          <w:szCs w:val="26"/>
        </w:rPr>
        <w:t>»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Анкета «Структура проекта»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lastRenderedPageBreak/>
        <w:t>Критерии оценки проектов и исследовательских  работ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Дидактические и раздаточные материалы</w:t>
      </w:r>
    </w:p>
    <w:p w:rsidR="0022619A" w:rsidRPr="001D12B2" w:rsidRDefault="0022619A" w:rsidP="002261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1. Карточки с экологическими терминами</w:t>
      </w:r>
    </w:p>
    <w:p w:rsidR="0022619A" w:rsidRPr="001D12B2" w:rsidRDefault="0022619A" w:rsidP="0022619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2. Инструктивные карточки для выполнения практических, исследовательских и проектных работ</w:t>
      </w:r>
    </w:p>
    <w:p w:rsidR="0022619A" w:rsidRPr="001D12B2" w:rsidRDefault="0022619A" w:rsidP="0022619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3. Определители животного и растительного мира</w:t>
      </w:r>
    </w:p>
    <w:p w:rsidR="0022619A" w:rsidRPr="001D12B2" w:rsidRDefault="0022619A" w:rsidP="002261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4. Памятки для выступающих с докладами</w:t>
      </w:r>
    </w:p>
    <w:p w:rsidR="0022619A" w:rsidRPr="001D12B2" w:rsidRDefault="0022619A" w:rsidP="002261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5. Памятки «Оформление исследовательских работ»</w:t>
      </w:r>
    </w:p>
    <w:p w:rsidR="0022619A" w:rsidRPr="001D12B2" w:rsidRDefault="0022619A" w:rsidP="002261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</w:rPr>
        <w:t xml:space="preserve">6. </w:t>
      </w:r>
      <w:r w:rsidRPr="001D12B2">
        <w:rPr>
          <w:rFonts w:ascii="Times New Roman" w:hAnsi="Times New Roman" w:cs="Times New Roman"/>
          <w:sz w:val="26"/>
          <w:szCs w:val="26"/>
        </w:rPr>
        <w:t>Памятка «Правила составления библиографического списка и ссылок»</w:t>
      </w:r>
    </w:p>
    <w:p w:rsidR="0022619A" w:rsidRPr="001D12B2" w:rsidRDefault="0022619A" w:rsidP="0022619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Презентационные и наглядные материалы</w:t>
      </w:r>
    </w:p>
    <w:p w:rsidR="0022619A" w:rsidRPr="001D12B2" w:rsidRDefault="0022619A" w:rsidP="0022619A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Ранее выполненные проекты</w:t>
      </w:r>
    </w:p>
    <w:p w:rsidR="0022619A" w:rsidRPr="001D12B2" w:rsidRDefault="0022619A" w:rsidP="0022619A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Химическая посуда, коллекции</w:t>
      </w:r>
    </w:p>
    <w:p w:rsidR="0022619A" w:rsidRPr="001D12B2" w:rsidRDefault="0022619A" w:rsidP="0022619A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Гербарий</w:t>
      </w:r>
    </w:p>
    <w:p w:rsidR="0022619A" w:rsidRPr="001D12B2" w:rsidRDefault="0022619A" w:rsidP="0022619A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Записи выступлений учащихся на мероприятиях</w:t>
      </w:r>
    </w:p>
    <w:p w:rsidR="0022619A" w:rsidRPr="001D12B2" w:rsidRDefault="0022619A" w:rsidP="0022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1.12. Учебно-тематический план</w:t>
      </w: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Четвертый год обучения</w:t>
      </w:r>
    </w:p>
    <w:p w:rsidR="0022619A" w:rsidRPr="001D12B2" w:rsidRDefault="0022619A" w:rsidP="0022619A">
      <w:pPr>
        <w:pStyle w:val="ae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42" w:type="dxa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6"/>
        <w:gridCol w:w="3437"/>
        <w:gridCol w:w="1134"/>
        <w:gridCol w:w="1134"/>
        <w:gridCol w:w="1134"/>
        <w:gridCol w:w="2551"/>
        <w:gridCol w:w="36"/>
      </w:tblGrid>
      <w:tr w:rsidR="0022619A" w:rsidRPr="001D12B2" w:rsidTr="000A6B07">
        <w:trPr>
          <w:trHeight w:val="33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right="300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 xml:space="preserve"> № п/п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left="2040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left="520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Форма аттестации</w:t>
            </w:r>
          </w:p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 xml:space="preserve">  (контроля)</w:t>
            </w:r>
          </w:p>
        </w:tc>
      </w:tr>
      <w:tr w:rsidR="0022619A" w:rsidRPr="001D12B2" w:rsidTr="000A6B07">
        <w:trPr>
          <w:trHeight w:val="341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Теор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Практ.</w:t>
            </w:r>
          </w:p>
        </w:tc>
        <w:tc>
          <w:tcPr>
            <w:tcW w:w="2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619A" w:rsidRPr="001D12B2" w:rsidTr="000A6B07">
        <w:trPr>
          <w:gridAfter w:val="1"/>
          <w:wAfter w:w="36" w:type="dxa"/>
          <w:trHeight w:val="97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66" w:righ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технике</w:t>
            </w:r>
          </w:p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66" w:righ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безопасности.</w:t>
            </w:r>
          </w:p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66" w:righ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Вводное 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5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Анкетирование, инструктаж</w:t>
            </w:r>
          </w:p>
        </w:tc>
      </w:tr>
      <w:tr w:rsidR="0022619A" w:rsidRPr="001D12B2" w:rsidTr="000A6B07">
        <w:trPr>
          <w:gridAfter w:val="1"/>
          <w:wAfter w:w="36" w:type="dxa"/>
          <w:trHeight w:val="6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right="300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66" w:righ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Организация исследовательской деятельности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5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1"/>
              <w:shd w:val="clear" w:color="auto" w:fill="auto"/>
              <w:spacing w:line="240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1"/>
              <w:shd w:val="clear" w:color="auto" w:fill="auto"/>
              <w:spacing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беседа, выполнение индивидуального исследовательского проекта </w:t>
            </w:r>
          </w:p>
        </w:tc>
      </w:tr>
      <w:tr w:rsidR="0022619A" w:rsidRPr="001D12B2" w:rsidTr="000A6B07">
        <w:trPr>
          <w:gridAfter w:val="1"/>
          <w:wAfter w:w="36" w:type="dxa"/>
          <w:trHeight w:val="32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right="300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66" w:righ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Природоохранная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5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30"/>
              <w:shd w:val="clear" w:color="auto" w:fill="auto"/>
              <w:spacing w:line="240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30"/>
              <w:shd w:val="clear" w:color="auto" w:fill="auto"/>
              <w:spacing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в, природоохранных мероприятиях</w:t>
            </w:r>
          </w:p>
        </w:tc>
      </w:tr>
      <w:tr w:rsidR="0022619A" w:rsidRPr="001D12B2" w:rsidTr="000A6B07">
        <w:trPr>
          <w:gridAfter w:val="1"/>
          <w:wAfter w:w="36" w:type="dxa"/>
          <w:trHeight w:val="32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right="300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66" w:righ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5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1"/>
              <w:shd w:val="clear" w:color="auto" w:fill="auto"/>
              <w:spacing w:line="240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1"/>
              <w:shd w:val="clear" w:color="auto" w:fill="auto"/>
              <w:spacing w:line="240" w:lineRule="auto"/>
              <w:ind w:left="131"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 xml:space="preserve">Взаимооценка </w:t>
            </w:r>
          </w:p>
        </w:tc>
      </w:tr>
      <w:tr w:rsidR="0022619A" w:rsidRPr="001D12B2" w:rsidTr="000A6B07">
        <w:trPr>
          <w:trHeight w:val="3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ind w:left="3852"/>
              <w:jc w:val="both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5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4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31" w:right="1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>4 года обучения</w:t>
      </w:r>
    </w:p>
    <w:p w:rsidR="0022619A" w:rsidRPr="001D12B2" w:rsidRDefault="0022619A" w:rsidP="0086182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>Вводное занятие.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 Содержание работы на учебный год. Планирование работы на год. Инструктаж по технике безопасности. Вводное тестирование.</w:t>
      </w:r>
      <w:r w:rsidRPr="001D1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1D12B2">
        <w:rPr>
          <w:rFonts w:ascii="Times New Roman" w:hAnsi="Times New Roman" w:cs="Times New Roman"/>
          <w:b/>
          <w:sz w:val="28"/>
          <w:szCs w:val="28"/>
        </w:rPr>
        <w:t>Организация исследовательской деятельности учащихся</w:t>
      </w:r>
      <w:r w:rsidRPr="001D12B2">
        <w:rPr>
          <w:rFonts w:ascii="Times New Roman" w:hAnsi="Times New Roman" w:cs="Times New Roman"/>
          <w:b/>
          <w:sz w:val="26"/>
          <w:szCs w:val="26"/>
        </w:rPr>
        <w:t>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Выбор темы исследовательской работы.  Консультации по теме исследования.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Практическая работа: </w:t>
      </w:r>
      <w:r w:rsidRPr="001D12B2">
        <w:rPr>
          <w:rFonts w:ascii="Times New Roman" w:hAnsi="Times New Roman" w:cs="Times New Roman"/>
          <w:sz w:val="26"/>
          <w:szCs w:val="26"/>
        </w:rPr>
        <w:t xml:space="preserve">Подбор методик исследования. Подбор специализированной литературы по теме исследования. Определение объекта исследования. Работа над темой исследования. Камеральная обработка результатов исследования. Подготовка презентационных материалов к исследовательской работе. Презентация исследования.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3. Природоохранная деятельность.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Локальные проблемы охраны природы.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Практическая работа:</w:t>
      </w:r>
      <w:r w:rsidRPr="001D12B2">
        <w:rPr>
          <w:rFonts w:ascii="Times New Roman" w:hAnsi="Times New Roman" w:cs="Times New Roman"/>
          <w:sz w:val="26"/>
          <w:szCs w:val="26"/>
        </w:rPr>
        <w:t xml:space="preserve"> Акция «Кормушка». Акция «Новый год для елочки». Экологический праздник «День птиц». Акция «Птичий дом». Акция «Внимание: Первоцвет!».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>4. Итоговое занятие</w:t>
      </w:r>
      <w:r w:rsidRPr="001D12B2">
        <w:rPr>
          <w:rFonts w:ascii="Times New Roman" w:hAnsi="Times New Roman" w:cs="Times New Roman"/>
          <w:sz w:val="28"/>
          <w:szCs w:val="28"/>
        </w:rPr>
        <w:t>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1.13. Методическое обеспечение программы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107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2042"/>
        <w:gridCol w:w="1440"/>
        <w:gridCol w:w="1800"/>
        <w:gridCol w:w="2325"/>
        <w:gridCol w:w="1281"/>
        <w:gridCol w:w="1614"/>
      </w:tblGrid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Формы занятий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Приемы и методы организации образовательного процесса (в рамках занятия)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Дидактические материалы (демонстрационные, раздаточные)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Техническое оснащение</w:t>
            </w: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Контрольно-измерительные материалы, формы подведения итогов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бланки анкеты «Развитие исследовательских навыков»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тестирование, собеседование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Организация исследовательской деятельности учащихся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 xml:space="preserve">учебное занятие, практическая исследовательская работа 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2B2">
              <w:rPr>
                <w:rFonts w:ascii="Times New Roman" w:hAnsi="Times New Roman" w:cs="Times New Roman"/>
                <w:sz w:val="20"/>
                <w:szCs w:val="20"/>
              </w:rPr>
              <w:t>Словесный, наглядный, практический, эвристический метод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Учебная и научная литература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Оборудование в соответствии с темой исследования</w:t>
            </w: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собеседование, опрос, результаты презентации исследовательской работы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  <w:b/>
                <w:sz w:val="26"/>
                <w:szCs w:val="26"/>
              </w:rPr>
              <w:t>Природоохранная деятельность</w:t>
            </w:r>
            <w:r w:rsidRPr="001D12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Учебное занятие, акция</w:t>
            </w:r>
          </w:p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  <w:sz w:val="20"/>
                <w:szCs w:val="20"/>
              </w:rPr>
              <w:t>Словесный, наглядный, практический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ПК, учебная литература, канцелярские принадлежности</w:t>
            </w: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Взаимооценка, самооценка, опрос, наблюдение</w:t>
            </w:r>
          </w:p>
        </w:tc>
      </w:tr>
      <w:tr w:rsidR="0022619A" w:rsidRPr="001D12B2" w:rsidTr="000A6B07">
        <w:trPr>
          <w:trHeight w:val="199"/>
        </w:trPr>
        <w:tc>
          <w:tcPr>
            <w:tcW w:w="576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42" w:type="dxa"/>
          </w:tcPr>
          <w:p w:rsidR="0022619A" w:rsidRPr="001D12B2" w:rsidRDefault="0022619A" w:rsidP="0022619A">
            <w:pPr>
              <w:tabs>
                <w:tab w:val="left" w:pos="3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440" w:type="dxa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800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словесные, наглядные</w:t>
            </w:r>
          </w:p>
        </w:tc>
        <w:tc>
          <w:tcPr>
            <w:tcW w:w="2325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 xml:space="preserve">Выставка достижений учащихся </w:t>
            </w:r>
          </w:p>
        </w:tc>
        <w:tc>
          <w:tcPr>
            <w:tcW w:w="1281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ПК, мультипроектор, канцелярские принадлежности</w:t>
            </w:r>
          </w:p>
        </w:tc>
        <w:tc>
          <w:tcPr>
            <w:tcW w:w="1614" w:type="dxa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самооценка, взаимооценка, анализ</w:t>
            </w:r>
          </w:p>
        </w:tc>
      </w:tr>
    </w:tbl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326A" w:rsidRPr="001D12B2" w:rsidRDefault="003C326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326A" w:rsidRPr="001D12B2" w:rsidRDefault="003C326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326A" w:rsidRPr="001D12B2" w:rsidRDefault="003C326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lastRenderedPageBreak/>
        <w:t>1.1</w:t>
      </w:r>
      <w:r w:rsidR="003C326A" w:rsidRPr="001D12B2">
        <w:rPr>
          <w:rFonts w:ascii="Times New Roman" w:hAnsi="Times New Roman" w:cs="Times New Roman"/>
          <w:b/>
          <w:sz w:val="26"/>
          <w:szCs w:val="26"/>
        </w:rPr>
        <w:t>4</w:t>
      </w:r>
      <w:r w:rsidRPr="001D12B2">
        <w:rPr>
          <w:rFonts w:ascii="Times New Roman" w:hAnsi="Times New Roman" w:cs="Times New Roman"/>
          <w:b/>
          <w:sz w:val="26"/>
          <w:szCs w:val="26"/>
        </w:rPr>
        <w:t>. Контрольно-измерительные материалы 2 года обучения</w:t>
      </w: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Анкета  </w:t>
      </w:r>
      <w:r w:rsidRPr="001D12B2">
        <w:rPr>
          <w:rFonts w:ascii="Times New Roman" w:hAnsi="Times New Roman" w:cs="Times New Roman"/>
        </w:rPr>
        <w:t>««Развитие исследовательских навыков»»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Вопрося к разделам программы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Критерии оценки проектов и исследовательских  работ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Дидактические и раздаточные материалы</w:t>
      </w:r>
    </w:p>
    <w:p w:rsidR="0022619A" w:rsidRPr="001D12B2" w:rsidRDefault="0022619A" w:rsidP="002261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1. Инструктивные карточки для выполнения практических, исследовательских и проектных работ</w:t>
      </w:r>
    </w:p>
    <w:p w:rsidR="0022619A" w:rsidRPr="001D12B2" w:rsidRDefault="0022619A" w:rsidP="0022619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3. Учебная и научная литература</w:t>
      </w:r>
    </w:p>
    <w:p w:rsidR="0022619A" w:rsidRPr="001D12B2" w:rsidRDefault="0022619A" w:rsidP="002261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4. Памятки для выступающих с докладами</w:t>
      </w:r>
    </w:p>
    <w:p w:rsidR="0022619A" w:rsidRPr="001D12B2" w:rsidRDefault="0022619A" w:rsidP="002261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5. Памятки «Оформление исследовательских работ»</w:t>
      </w:r>
    </w:p>
    <w:p w:rsidR="0022619A" w:rsidRPr="001D12B2" w:rsidRDefault="0022619A" w:rsidP="002261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</w:rPr>
        <w:t xml:space="preserve">6. </w:t>
      </w:r>
      <w:r w:rsidRPr="001D12B2">
        <w:rPr>
          <w:rFonts w:ascii="Times New Roman" w:hAnsi="Times New Roman" w:cs="Times New Roman"/>
          <w:sz w:val="26"/>
          <w:szCs w:val="26"/>
        </w:rPr>
        <w:t>Памятка «Правила составления библиографического списка и ссылок»</w:t>
      </w:r>
    </w:p>
    <w:p w:rsidR="0022619A" w:rsidRPr="001D12B2" w:rsidRDefault="0022619A" w:rsidP="0022619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Презентационные и наглядные материалы</w:t>
      </w:r>
    </w:p>
    <w:p w:rsidR="0022619A" w:rsidRPr="001D12B2" w:rsidRDefault="0022619A" w:rsidP="0022619A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Ранее выполненные учебные исследовательские работы учащихся</w:t>
      </w:r>
    </w:p>
    <w:p w:rsidR="0022619A" w:rsidRPr="001D12B2" w:rsidRDefault="0022619A" w:rsidP="0022619A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Химическая посуда, коллекции</w:t>
      </w:r>
    </w:p>
    <w:p w:rsidR="0022619A" w:rsidRPr="001D12B2" w:rsidRDefault="0022619A" w:rsidP="0022619A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Гербарий</w:t>
      </w:r>
    </w:p>
    <w:p w:rsidR="0022619A" w:rsidRPr="001D12B2" w:rsidRDefault="0022619A" w:rsidP="0022619A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Видеозаписи выступлений учащихся на мероприятиях</w:t>
      </w:r>
    </w:p>
    <w:p w:rsidR="0022619A" w:rsidRPr="001D12B2" w:rsidRDefault="0022619A" w:rsidP="0022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pStyle w:val="14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Основными</w:t>
      </w:r>
      <w:r w:rsidRPr="001D12B2">
        <w:rPr>
          <w:rStyle w:val="af"/>
          <w:rFonts w:eastAsiaTheme="minorEastAsia"/>
          <w:sz w:val="28"/>
          <w:szCs w:val="28"/>
        </w:rPr>
        <w:t xml:space="preserve"> критериями оценки эффективности</w:t>
      </w:r>
      <w:r w:rsidRPr="001D12B2">
        <w:rPr>
          <w:rFonts w:ascii="Times New Roman" w:hAnsi="Times New Roman" w:cs="Times New Roman"/>
          <w:sz w:val="28"/>
          <w:szCs w:val="28"/>
        </w:rPr>
        <w:t xml:space="preserve"> реализации программы являются:</w:t>
      </w:r>
    </w:p>
    <w:p w:rsidR="0022619A" w:rsidRPr="001D12B2" w:rsidRDefault="0022619A" w:rsidP="00861823">
      <w:pPr>
        <w:pStyle w:val="14"/>
        <w:numPr>
          <w:ilvl w:val="0"/>
          <w:numId w:val="27"/>
        </w:numPr>
        <w:shd w:val="clear" w:color="auto" w:fill="auto"/>
        <w:tabs>
          <w:tab w:val="left" w:pos="183"/>
        </w:tabs>
        <w:spacing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мотивационно-ценностный критерий (отношение к природе и осуществление научно-исследовательских работ);</w:t>
      </w:r>
    </w:p>
    <w:p w:rsidR="0022619A" w:rsidRPr="001D12B2" w:rsidRDefault="0022619A" w:rsidP="00861823">
      <w:pPr>
        <w:pStyle w:val="14"/>
        <w:numPr>
          <w:ilvl w:val="0"/>
          <w:numId w:val="27"/>
        </w:numPr>
        <w:shd w:val="clear" w:color="auto" w:fill="auto"/>
        <w:tabs>
          <w:tab w:val="left" w:pos="255"/>
        </w:tabs>
        <w:spacing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информационный критерий (степень сформированности знаний о природе);</w:t>
      </w:r>
    </w:p>
    <w:p w:rsidR="0022619A" w:rsidRPr="001D12B2" w:rsidRDefault="0022619A" w:rsidP="00861823">
      <w:pPr>
        <w:pStyle w:val="14"/>
        <w:numPr>
          <w:ilvl w:val="0"/>
          <w:numId w:val="27"/>
        </w:numPr>
        <w:shd w:val="clear" w:color="auto" w:fill="auto"/>
        <w:tabs>
          <w:tab w:val="left" w:pos="188"/>
        </w:tabs>
        <w:spacing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инструментальный критерий (степень сформированности умений и навыков организации и проведения проектной и исследовательской  деятельности);</w:t>
      </w:r>
    </w:p>
    <w:p w:rsidR="0022619A" w:rsidRPr="001D12B2" w:rsidRDefault="0022619A" w:rsidP="00861823">
      <w:pPr>
        <w:pStyle w:val="14"/>
        <w:numPr>
          <w:ilvl w:val="0"/>
          <w:numId w:val="27"/>
        </w:numPr>
        <w:shd w:val="clear" w:color="auto" w:fill="auto"/>
        <w:tabs>
          <w:tab w:val="left" w:pos="183"/>
        </w:tabs>
        <w:spacing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деятельностный критерий (участие в конкурсах, научно-практических конференциях, акциях, фестивалях и т.д.)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183"/>
        </w:tabs>
        <w:spacing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ind w:right="380"/>
        <w:jc w:val="center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Прогнозируемый  результат.</w:t>
      </w:r>
    </w:p>
    <w:p w:rsidR="0022619A" w:rsidRPr="001D12B2" w:rsidRDefault="0022619A" w:rsidP="00861823">
      <w:pPr>
        <w:pStyle w:val="14"/>
        <w:numPr>
          <w:ilvl w:val="0"/>
          <w:numId w:val="26"/>
        </w:numPr>
        <w:shd w:val="clear" w:color="auto" w:fill="auto"/>
        <w:tabs>
          <w:tab w:val="left" w:pos="761"/>
        </w:tabs>
        <w:spacing w:line="240" w:lineRule="auto"/>
        <w:ind w:left="740" w:hanging="32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Повышение уровня экологической грамотности;</w:t>
      </w:r>
    </w:p>
    <w:p w:rsidR="0022619A" w:rsidRPr="001D12B2" w:rsidRDefault="0022619A" w:rsidP="00861823">
      <w:pPr>
        <w:pStyle w:val="14"/>
        <w:numPr>
          <w:ilvl w:val="0"/>
          <w:numId w:val="26"/>
        </w:numPr>
        <w:shd w:val="clear" w:color="auto" w:fill="auto"/>
        <w:tabs>
          <w:tab w:val="left" w:pos="766"/>
        </w:tabs>
        <w:spacing w:line="240" w:lineRule="auto"/>
        <w:ind w:left="740" w:hanging="32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учащихся;</w:t>
      </w:r>
    </w:p>
    <w:p w:rsidR="0022619A" w:rsidRPr="001D12B2" w:rsidRDefault="0022619A" w:rsidP="00861823">
      <w:pPr>
        <w:pStyle w:val="14"/>
        <w:numPr>
          <w:ilvl w:val="0"/>
          <w:numId w:val="26"/>
        </w:numPr>
        <w:shd w:val="clear" w:color="auto" w:fill="auto"/>
        <w:tabs>
          <w:tab w:val="left" w:pos="761"/>
        </w:tabs>
        <w:spacing w:line="240" w:lineRule="auto"/>
        <w:ind w:left="740" w:hanging="32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Внедрение проектной деятельности в процесс обучения обучающихся;</w:t>
      </w:r>
    </w:p>
    <w:p w:rsidR="0022619A" w:rsidRPr="001D12B2" w:rsidRDefault="0022619A" w:rsidP="00861823">
      <w:pPr>
        <w:pStyle w:val="14"/>
        <w:numPr>
          <w:ilvl w:val="0"/>
          <w:numId w:val="26"/>
        </w:numPr>
        <w:shd w:val="clear" w:color="auto" w:fill="auto"/>
        <w:tabs>
          <w:tab w:val="left" w:pos="761"/>
        </w:tabs>
        <w:spacing w:line="240" w:lineRule="auto"/>
        <w:ind w:left="740" w:right="20" w:hanging="32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Практические мероприятия: участие в конкурсах, фестивалях, конференциях, акциях и пр.</w:t>
      </w:r>
    </w:p>
    <w:p w:rsidR="003C326A" w:rsidRPr="001D12B2" w:rsidRDefault="003C326A" w:rsidP="00861823">
      <w:pPr>
        <w:pStyle w:val="14"/>
        <w:numPr>
          <w:ilvl w:val="0"/>
          <w:numId w:val="26"/>
        </w:numPr>
        <w:shd w:val="clear" w:color="auto" w:fill="auto"/>
        <w:tabs>
          <w:tab w:val="left" w:pos="761"/>
        </w:tabs>
        <w:spacing w:line="240" w:lineRule="auto"/>
        <w:ind w:left="740" w:right="20" w:hanging="320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pStyle w:val="50"/>
        <w:keepNext/>
        <w:keepLines/>
        <w:shd w:val="clear" w:color="auto" w:fill="auto"/>
        <w:spacing w:after="0" w:line="240" w:lineRule="auto"/>
        <w:ind w:right="38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7"/>
      <w:r w:rsidRPr="001D12B2">
        <w:rPr>
          <w:rFonts w:ascii="Times New Roman" w:hAnsi="Times New Roman" w:cs="Times New Roman"/>
          <w:sz w:val="28"/>
          <w:szCs w:val="28"/>
        </w:rPr>
        <w:t>Первый год обучения.</w:t>
      </w:r>
    </w:p>
    <w:p w:rsidR="0022619A" w:rsidRPr="001D12B2" w:rsidRDefault="0022619A" w:rsidP="0022619A">
      <w:pPr>
        <w:pStyle w:val="50"/>
        <w:keepNext/>
        <w:keepLines/>
        <w:shd w:val="clear" w:color="auto" w:fill="auto"/>
        <w:spacing w:after="0" w:line="240" w:lineRule="auto"/>
        <w:ind w:right="3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учащийся должен знать:</w:t>
      </w:r>
      <w:bookmarkEnd w:id="0"/>
    </w:p>
    <w:p w:rsidR="0022619A" w:rsidRPr="001D12B2" w:rsidRDefault="0022619A" w:rsidP="00861823">
      <w:pPr>
        <w:pStyle w:val="14"/>
        <w:numPr>
          <w:ilvl w:val="0"/>
          <w:numId w:val="25"/>
        </w:numPr>
        <w:shd w:val="clear" w:color="auto" w:fill="auto"/>
        <w:tabs>
          <w:tab w:val="left" w:pos="756"/>
        </w:tabs>
        <w:spacing w:line="240" w:lineRule="auto"/>
        <w:ind w:left="740" w:hanging="32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систему элементарных экологических знаний;</w:t>
      </w:r>
    </w:p>
    <w:p w:rsidR="0022619A" w:rsidRPr="001D12B2" w:rsidRDefault="0022619A" w:rsidP="00861823">
      <w:pPr>
        <w:pStyle w:val="14"/>
        <w:numPr>
          <w:ilvl w:val="0"/>
          <w:numId w:val="25"/>
        </w:numPr>
        <w:shd w:val="clear" w:color="auto" w:fill="auto"/>
        <w:tabs>
          <w:tab w:val="left" w:pos="761"/>
        </w:tabs>
        <w:spacing w:line="240" w:lineRule="auto"/>
        <w:ind w:left="740" w:right="20" w:hanging="32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первоначальные умения и навыки экологически грамотного и безопасного для природы и для самого ребенка поведения;</w:t>
      </w:r>
    </w:p>
    <w:p w:rsidR="0022619A" w:rsidRPr="001D12B2" w:rsidRDefault="0022619A" w:rsidP="0022619A">
      <w:pPr>
        <w:pStyle w:val="5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8"/>
      <w:r w:rsidRPr="001D12B2">
        <w:rPr>
          <w:rFonts w:ascii="Times New Roman" w:hAnsi="Times New Roman" w:cs="Times New Roman"/>
          <w:sz w:val="28"/>
          <w:szCs w:val="28"/>
        </w:rPr>
        <w:t>учащийся должен уметь:</w:t>
      </w:r>
      <w:bookmarkEnd w:id="1"/>
    </w:p>
    <w:p w:rsidR="0022619A" w:rsidRPr="001D12B2" w:rsidRDefault="0022619A" w:rsidP="00861823">
      <w:pPr>
        <w:pStyle w:val="14"/>
        <w:numPr>
          <w:ilvl w:val="0"/>
          <w:numId w:val="24"/>
        </w:numPr>
        <w:shd w:val="clear" w:color="auto" w:fill="auto"/>
        <w:tabs>
          <w:tab w:val="left" w:pos="696"/>
        </w:tabs>
        <w:spacing w:line="240" w:lineRule="auto"/>
        <w:ind w:left="720" w:right="4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применять полученные знания и умения при выполнении проектной деятельности;</w:t>
      </w:r>
    </w:p>
    <w:p w:rsidR="0022619A" w:rsidRPr="001D12B2" w:rsidRDefault="0022619A" w:rsidP="00861823">
      <w:pPr>
        <w:pStyle w:val="14"/>
        <w:numPr>
          <w:ilvl w:val="0"/>
          <w:numId w:val="24"/>
        </w:numPr>
        <w:shd w:val="clear" w:color="auto" w:fill="auto"/>
        <w:tabs>
          <w:tab w:val="left" w:pos="701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оформлять результаты и делать выводы из исследования;</w:t>
      </w:r>
    </w:p>
    <w:p w:rsidR="0022619A" w:rsidRPr="001D12B2" w:rsidRDefault="0022619A" w:rsidP="00861823">
      <w:pPr>
        <w:pStyle w:val="14"/>
        <w:numPr>
          <w:ilvl w:val="0"/>
          <w:numId w:val="24"/>
        </w:numPr>
        <w:shd w:val="clear" w:color="auto" w:fill="auto"/>
        <w:tabs>
          <w:tab w:val="left" w:pos="696"/>
        </w:tabs>
        <w:spacing w:line="240" w:lineRule="auto"/>
        <w:ind w:left="720" w:right="4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lastRenderedPageBreak/>
        <w:t>самостоятельно (или под руководством педагога) разрабатывать и осуществлять защиту творческих проектов и презентаций;</w:t>
      </w:r>
    </w:p>
    <w:p w:rsidR="0022619A" w:rsidRPr="001D12B2" w:rsidRDefault="0022619A" w:rsidP="0022619A">
      <w:pPr>
        <w:pStyle w:val="50"/>
        <w:keepNext/>
        <w:keepLines/>
        <w:shd w:val="clear" w:color="auto" w:fill="auto"/>
        <w:spacing w:after="0" w:line="240" w:lineRule="auto"/>
        <w:ind w:right="56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9"/>
    </w:p>
    <w:p w:rsidR="0022619A" w:rsidRPr="001D12B2" w:rsidRDefault="0022619A" w:rsidP="0022619A">
      <w:pPr>
        <w:pStyle w:val="50"/>
        <w:keepNext/>
        <w:keepLines/>
        <w:shd w:val="clear" w:color="auto" w:fill="auto"/>
        <w:spacing w:after="0" w:line="240" w:lineRule="auto"/>
        <w:ind w:right="5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Второй год обучения</w:t>
      </w:r>
    </w:p>
    <w:p w:rsidR="0022619A" w:rsidRPr="001D12B2" w:rsidRDefault="0022619A" w:rsidP="0022619A">
      <w:pPr>
        <w:pStyle w:val="50"/>
        <w:keepNext/>
        <w:keepLines/>
        <w:shd w:val="clear" w:color="auto" w:fill="auto"/>
        <w:spacing w:after="0" w:line="240" w:lineRule="auto"/>
        <w:ind w:right="5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учащийся должен знать:</w:t>
      </w:r>
      <w:bookmarkEnd w:id="2"/>
    </w:p>
    <w:p w:rsidR="0022619A" w:rsidRPr="001D12B2" w:rsidRDefault="0022619A" w:rsidP="00861823">
      <w:pPr>
        <w:pStyle w:val="14"/>
        <w:numPr>
          <w:ilvl w:val="0"/>
          <w:numId w:val="22"/>
        </w:numPr>
        <w:shd w:val="clear" w:color="auto" w:fill="auto"/>
        <w:tabs>
          <w:tab w:val="left" w:pos="696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разнообразие экосистем своей местности;</w:t>
      </w:r>
    </w:p>
    <w:p w:rsidR="0022619A" w:rsidRPr="001D12B2" w:rsidRDefault="0022619A" w:rsidP="00861823">
      <w:pPr>
        <w:pStyle w:val="14"/>
        <w:numPr>
          <w:ilvl w:val="0"/>
          <w:numId w:val="22"/>
        </w:numPr>
        <w:shd w:val="clear" w:color="auto" w:fill="auto"/>
        <w:tabs>
          <w:tab w:val="left" w:pos="701"/>
        </w:tabs>
        <w:spacing w:line="240" w:lineRule="auto"/>
        <w:ind w:left="720" w:right="4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об экологической проблеме как проблеме нарушения естественных связей в природе;</w:t>
      </w:r>
    </w:p>
    <w:p w:rsidR="0022619A" w:rsidRPr="001D12B2" w:rsidRDefault="0022619A" w:rsidP="00861823">
      <w:pPr>
        <w:pStyle w:val="14"/>
        <w:numPr>
          <w:ilvl w:val="0"/>
          <w:numId w:val="22"/>
        </w:numPr>
        <w:shd w:val="clear" w:color="auto" w:fill="auto"/>
        <w:tabs>
          <w:tab w:val="left" w:pos="701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основные методы изучения природы;</w:t>
      </w:r>
    </w:p>
    <w:p w:rsidR="0022619A" w:rsidRPr="001D12B2" w:rsidRDefault="0022619A" w:rsidP="00861823">
      <w:pPr>
        <w:pStyle w:val="14"/>
        <w:numPr>
          <w:ilvl w:val="0"/>
          <w:numId w:val="22"/>
        </w:numPr>
        <w:shd w:val="clear" w:color="auto" w:fill="auto"/>
        <w:tabs>
          <w:tab w:val="left" w:pos="701"/>
        </w:tabs>
        <w:spacing w:line="240" w:lineRule="auto"/>
        <w:ind w:left="720" w:right="4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основные экологических проблемах своей местности, района, области и в масштабах государства.</w:t>
      </w:r>
    </w:p>
    <w:p w:rsidR="0022619A" w:rsidRPr="001D12B2" w:rsidRDefault="0022619A" w:rsidP="0022619A">
      <w:pPr>
        <w:pStyle w:val="50"/>
        <w:keepNext/>
        <w:keepLines/>
        <w:shd w:val="clear" w:color="auto" w:fill="auto"/>
        <w:spacing w:after="0" w:line="240" w:lineRule="auto"/>
        <w:ind w:right="56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0"/>
      <w:r w:rsidRPr="001D12B2">
        <w:rPr>
          <w:rFonts w:ascii="Times New Roman" w:hAnsi="Times New Roman" w:cs="Times New Roman"/>
          <w:sz w:val="28"/>
          <w:szCs w:val="28"/>
        </w:rPr>
        <w:t>учащийся должен уметь:</w:t>
      </w:r>
      <w:bookmarkEnd w:id="3"/>
    </w:p>
    <w:p w:rsidR="0022619A" w:rsidRPr="001D12B2" w:rsidRDefault="0022619A" w:rsidP="00861823">
      <w:pPr>
        <w:pStyle w:val="14"/>
        <w:numPr>
          <w:ilvl w:val="0"/>
          <w:numId w:val="21"/>
        </w:numPr>
        <w:shd w:val="clear" w:color="auto" w:fill="auto"/>
        <w:tabs>
          <w:tab w:val="left" w:pos="701"/>
        </w:tabs>
        <w:spacing w:line="24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оценивать влияние антропогенного фактора на виды, экосистемы и принимать решения по их охране;</w:t>
      </w:r>
    </w:p>
    <w:p w:rsidR="0022619A" w:rsidRPr="001D12B2" w:rsidRDefault="0022619A" w:rsidP="00861823">
      <w:pPr>
        <w:pStyle w:val="14"/>
        <w:numPr>
          <w:ilvl w:val="0"/>
          <w:numId w:val="21"/>
        </w:numPr>
        <w:shd w:val="clear" w:color="auto" w:fill="auto"/>
        <w:tabs>
          <w:tab w:val="left" w:pos="701"/>
        </w:tabs>
        <w:spacing w:line="24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применять знания для составления экологических прогнозов и оценки деятельности человека;</w:t>
      </w:r>
    </w:p>
    <w:p w:rsidR="0022619A" w:rsidRPr="001D12B2" w:rsidRDefault="0022619A" w:rsidP="00861823">
      <w:pPr>
        <w:pStyle w:val="14"/>
        <w:numPr>
          <w:ilvl w:val="0"/>
          <w:numId w:val="23"/>
        </w:numPr>
        <w:shd w:val="clear" w:color="auto" w:fill="auto"/>
        <w:tabs>
          <w:tab w:val="left" w:pos="701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представлять результаты исследовательской и проектной деятельности;</w:t>
      </w:r>
    </w:p>
    <w:p w:rsidR="0022619A" w:rsidRPr="001D12B2" w:rsidRDefault="0022619A" w:rsidP="00861823">
      <w:pPr>
        <w:pStyle w:val="14"/>
        <w:numPr>
          <w:ilvl w:val="0"/>
          <w:numId w:val="23"/>
        </w:numPr>
        <w:shd w:val="clear" w:color="auto" w:fill="auto"/>
        <w:tabs>
          <w:tab w:val="left" w:pos="701"/>
        </w:tabs>
        <w:spacing w:line="24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использовать знания в решении экологических проблем и в природоохранной деятельности.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701"/>
        </w:tabs>
        <w:spacing w:line="240" w:lineRule="auto"/>
        <w:ind w:left="720" w:right="20" w:firstLine="0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pStyle w:val="14"/>
        <w:shd w:val="clear" w:color="auto" w:fill="auto"/>
        <w:tabs>
          <w:tab w:val="left" w:pos="701"/>
        </w:tabs>
        <w:spacing w:line="240" w:lineRule="auto"/>
        <w:ind w:left="720" w:right="20" w:firstLine="0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Третий год обучения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701"/>
        </w:tabs>
        <w:spacing w:line="24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учащийся должен знать: 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426"/>
        </w:tabs>
        <w:spacing w:line="240" w:lineRule="auto"/>
        <w:ind w:left="426"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-Природоохранную деятельность человека;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426"/>
        </w:tabs>
        <w:spacing w:line="240" w:lineRule="auto"/>
        <w:ind w:left="426"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-Действие загрязнения окружающей среды на здоровье человека;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426"/>
        </w:tabs>
        <w:spacing w:line="240" w:lineRule="auto"/>
        <w:ind w:left="426"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-Историко-культурные ценности живой природы.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426"/>
        </w:tabs>
        <w:spacing w:line="240" w:lineRule="auto"/>
        <w:ind w:left="426"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-Экологическую обстановку в НСО.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426"/>
        </w:tabs>
        <w:spacing w:line="240" w:lineRule="auto"/>
        <w:ind w:left="426"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-Методы исследования природной  среды;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426"/>
        </w:tabs>
        <w:spacing w:line="240" w:lineRule="auto"/>
        <w:ind w:left="426"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-Законодательные акты по охране природы в России.</w:t>
      </w:r>
    </w:p>
    <w:p w:rsidR="0022619A" w:rsidRPr="001D12B2" w:rsidRDefault="0022619A" w:rsidP="0022619A">
      <w:pPr>
        <w:pStyle w:val="50"/>
        <w:keepNext/>
        <w:keepLines/>
        <w:shd w:val="clear" w:color="auto" w:fill="auto"/>
        <w:spacing w:after="0" w:line="240" w:lineRule="auto"/>
        <w:ind w:right="5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учащийся должен уметь: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Правильно составлять режим дня и питания;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Оценивать экологическую обстановку населённого пункта;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Составлять план-схему природных и антропогенных памятников;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-Использовать методы исследования в мониторинге окружающей среды;</w:t>
      </w:r>
    </w:p>
    <w:p w:rsidR="0022619A" w:rsidRPr="001D12B2" w:rsidRDefault="0022619A" w:rsidP="0022619A">
      <w:pPr>
        <w:pStyle w:val="50"/>
        <w:keepNext/>
        <w:keepLines/>
        <w:shd w:val="clear" w:color="auto" w:fill="auto"/>
        <w:spacing w:after="0" w:line="240" w:lineRule="auto"/>
        <w:ind w:right="560" w:firstLine="0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-Основные виды и способы проверки прогнозируемого результата.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701"/>
        </w:tabs>
        <w:spacing w:line="240" w:lineRule="auto"/>
        <w:ind w:left="720" w:right="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pStyle w:val="14"/>
        <w:shd w:val="clear" w:color="auto" w:fill="auto"/>
        <w:tabs>
          <w:tab w:val="left" w:pos="701"/>
        </w:tabs>
        <w:spacing w:line="240" w:lineRule="auto"/>
        <w:ind w:left="720" w:right="20" w:firstLine="0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Четвертый  год обучения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701"/>
        </w:tabs>
        <w:spacing w:line="24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учащийся должен знать: 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0"/>
        </w:tabs>
        <w:spacing w:line="24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-основные методики проведения исследований;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0"/>
        </w:tabs>
        <w:spacing w:line="24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-принципы организации и проведения экологических и природоохранных мероприятий;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0"/>
        </w:tabs>
        <w:spacing w:line="24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структуру исследовательской работы учащегося;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0"/>
        </w:tabs>
        <w:spacing w:line="24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учащийся должен уметь: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самостоятельно выбирать тему для проведения исследования;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самостоятельно подбирать литературу по теме исследования;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самостоятельно подбирать методики исследования;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lastRenderedPageBreak/>
        <w:t>- самостоятельно определять объект исследования;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самостоятельно проводить камеральную работу;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разрабатывать презентационные материалы к исследовательской работе.</w:t>
      </w:r>
    </w:p>
    <w:p w:rsidR="0022619A" w:rsidRPr="001D12B2" w:rsidRDefault="0022619A" w:rsidP="0022619A">
      <w:pPr>
        <w:pStyle w:val="50"/>
        <w:keepNext/>
        <w:keepLines/>
        <w:shd w:val="clear" w:color="auto" w:fill="auto"/>
        <w:spacing w:after="0" w:line="240" w:lineRule="auto"/>
        <w:ind w:right="5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pStyle w:val="50"/>
        <w:keepNext/>
        <w:keepLines/>
        <w:shd w:val="clear" w:color="auto" w:fill="auto"/>
        <w:spacing w:after="0" w:line="240" w:lineRule="auto"/>
        <w:ind w:right="5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Основные виды и способы проверки прогнозируемого результата.</w:t>
      </w:r>
    </w:p>
    <w:p w:rsidR="0022619A" w:rsidRPr="001D12B2" w:rsidRDefault="0022619A" w:rsidP="00861823">
      <w:pPr>
        <w:pStyle w:val="14"/>
        <w:numPr>
          <w:ilvl w:val="0"/>
          <w:numId w:val="28"/>
        </w:numPr>
        <w:shd w:val="clear" w:color="auto" w:fill="auto"/>
        <w:tabs>
          <w:tab w:val="left" w:pos="226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входной </w:t>
      </w:r>
      <w:r w:rsidRPr="001D12B2">
        <w:rPr>
          <w:rStyle w:val="21"/>
          <w:rFonts w:ascii="Times New Roman" w:hAnsi="Times New Roman" w:cs="Times New Roman"/>
          <w:sz w:val="28"/>
          <w:szCs w:val="28"/>
        </w:rPr>
        <w:t xml:space="preserve">- </w:t>
      </w:r>
      <w:r w:rsidRPr="001D12B2">
        <w:rPr>
          <w:rFonts w:ascii="Times New Roman" w:hAnsi="Times New Roman" w:cs="Times New Roman"/>
          <w:sz w:val="28"/>
          <w:szCs w:val="28"/>
        </w:rPr>
        <w:t>проводится в начале обучения, определяет уровень знаний и творческих способностей ребенка (беседа, тесты);</w:t>
      </w:r>
    </w:p>
    <w:p w:rsidR="0022619A" w:rsidRPr="001D12B2" w:rsidRDefault="0022619A" w:rsidP="00861823">
      <w:pPr>
        <w:pStyle w:val="14"/>
        <w:numPr>
          <w:ilvl w:val="0"/>
          <w:numId w:val="28"/>
        </w:numPr>
        <w:shd w:val="clear" w:color="auto" w:fill="auto"/>
        <w:tabs>
          <w:tab w:val="left" w:pos="361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текущий - проводится на каждом занятии: акцентирование внимания, просмотр работ;</w:t>
      </w:r>
    </w:p>
    <w:p w:rsidR="0022619A" w:rsidRPr="001D12B2" w:rsidRDefault="0022619A" w:rsidP="00861823">
      <w:pPr>
        <w:pStyle w:val="14"/>
        <w:numPr>
          <w:ilvl w:val="0"/>
          <w:numId w:val="28"/>
        </w:numPr>
        <w:shd w:val="clear" w:color="auto" w:fill="auto"/>
        <w:tabs>
          <w:tab w:val="left" w:pos="428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промежуточный </w:t>
      </w:r>
      <w:r w:rsidRPr="001D12B2">
        <w:rPr>
          <w:rStyle w:val="21"/>
          <w:rFonts w:ascii="Times New Roman" w:hAnsi="Times New Roman" w:cs="Times New Roman"/>
          <w:sz w:val="28"/>
          <w:szCs w:val="28"/>
        </w:rPr>
        <w:t xml:space="preserve">- </w:t>
      </w:r>
      <w:r w:rsidRPr="001D12B2">
        <w:rPr>
          <w:rFonts w:ascii="Times New Roman" w:hAnsi="Times New Roman" w:cs="Times New Roman"/>
          <w:sz w:val="28"/>
          <w:szCs w:val="28"/>
        </w:rPr>
        <w:t>проводится по окончании изучения отдельных тем: дидактические игры, тестовые задания, защита проектов;</w:t>
      </w:r>
    </w:p>
    <w:p w:rsidR="0022619A" w:rsidRPr="001D12B2" w:rsidRDefault="0022619A" w:rsidP="00861823">
      <w:pPr>
        <w:pStyle w:val="14"/>
        <w:numPr>
          <w:ilvl w:val="0"/>
          <w:numId w:val="28"/>
        </w:numPr>
        <w:shd w:val="clear" w:color="auto" w:fill="auto"/>
        <w:tabs>
          <w:tab w:val="left" w:pos="303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Pr="001D12B2">
        <w:rPr>
          <w:rStyle w:val="21"/>
          <w:rFonts w:ascii="Times New Roman" w:hAnsi="Times New Roman" w:cs="Times New Roman"/>
          <w:sz w:val="28"/>
          <w:szCs w:val="28"/>
        </w:rPr>
        <w:t xml:space="preserve">- </w:t>
      </w:r>
      <w:r w:rsidRPr="001D12B2">
        <w:rPr>
          <w:rFonts w:ascii="Times New Roman" w:hAnsi="Times New Roman" w:cs="Times New Roman"/>
          <w:sz w:val="28"/>
          <w:szCs w:val="28"/>
        </w:rPr>
        <w:t>проводится в конце учебного года, определяет уровень освоения программы: фестиваль «Калейдоскоп проектов».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701"/>
        </w:tabs>
        <w:spacing w:line="240" w:lineRule="auto"/>
        <w:ind w:left="720" w:right="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pStyle w:val="14"/>
        <w:shd w:val="clear" w:color="auto" w:fill="auto"/>
        <w:spacing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В программе используется гибкая рейтинговая система оценки достижений обучающихся по определенным критериям:</w:t>
      </w:r>
    </w:p>
    <w:p w:rsidR="0022619A" w:rsidRPr="001D12B2" w:rsidRDefault="0022619A" w:rsidP="00861823">
      <w:pPr>
        <w:pStyle w:val="14"/>
        <w:numPr>
          <w:ilvl w:val="0"/>
          <w:numId w:val="28"/>
        </w:numPr>
        <w:shd w:val="clear" w:color="auto" w:fill="auto"/>
        <w:tabs>
          <w:tab w:val="left" w:pos="726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выполнение определённого количества практических работ, когда каждая практическая работа оценивается определенным количеством баллов;</w:t>
      </w:r>
    </w:p>
    <w:p w:rsidR="0022619A" w:rsidRPr="001D12B2" w:rsidRDefault="0022619A" w:rsidP="00861823">
      <w:pPr>
        <w:pStyle w:val="14"/>
        <w:numPr>
          <w:ilvl w:val="0"/>
          <w:numId w:val="28"/>
        </w:numPr>
        <w:shd w:val="clear" w:color="auto" w:fill="auto"/>
        <w:tabs>
          <w:tab w:val="left" w:pos="730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выполнение нескольких тестов и, следовательно, подсчет промежуточных рейтингов (количество баллов за тест и практические работы);</w:t>
      </w:r>
    </w:p>
    <w:p w:rsidR="0022619A" w:rsidRPr="001D12B2" w:rsidRDefault="0022619A" w:rsidP="00861823">
      <w:pPr>
        <w:pStyle w:val="14"/>
        <w:numPr>
          <w:ilvl w:val="0"/>
          <w:numId w:val="28"/>
        </w:numPr>
        <w:shd w:val="clear" w:color="auto" w:fill="auto"/>
        <w:tabs>
          <w:tab w:val="left" w:pos="72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подведение итогов в конце каждого полугодия (январь, май);</w:t>
      </w:r>
    </w:p>
    <w:p w:rsidR="0022619A" w:rsidRPr="001D12B2" w:rsidRDefault="0022619A" w:rsidP="00861823">
      <w:pPr>
        <w:pStyle w:val="14"/>
        <w:numPr>
          <w:ilvl w:val="0"/>
          <w:numId w:val="28"/>
        </w:numPr>
        <w:shd w:val="clear" w:color="auto" w:fill="auto"/>
        <w:tabs>
          <w:tab w:val="left" w:pos="716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система награждения и поощрения обучающихся. Лучшие обучающиеся, набравшие наибольшее количество баллов, награждаются грамотами.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701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Организация контроля знаний происходит на основе саморефлексии      учащегося.</w:t>
      </w:r>
    </w:p>
    <w:p w:rsidR="0022619A" w:rsidRPr="001D12B2" w:rsidRDefault="0022619A" w:rsidP="0022619A">
      <w:pPr>
        <w:pStyle w:val="14"/>
        <w:shd w:val="clear" w:color="auto" w:fill="auto"/>
        <w:tabs>
          <w:tab w:val="left" w:pos="701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         Рефлексия помогает определить степень достижения поставленной цели, причины их достижения или наоборот, действенность тех или иных способов и методов, а также провести самооценку.</w:t>
      </w: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861823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12B2">
        <w:rPr>
          <w:rFonts w:ascii="Times New Roman" w:hAnsi="Times New Roman"/>
          <w:b/>
          <w:bCs/>
          <w:sz w:val="28"/>
          <w:szCs w:val="28"/>
        </w:rPr>
        <w:lastRenderedPageBreak/>
        <w:t>Комплекс организационно-педагогических условий</w:t>
      </w:r>
    </w:p>
    <w:p w:rsidR="0022619A" w:rsidRPr="001D12B2" w:rsidRDefault="0022619A" w:rsidP="0022619A">
      <w:pPr>
        <w:spacing w:after="0" w:line="240" w:lineRule="auto"/>
        <w:ind w:right="10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ind w:right="10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>Форма аттестации</w:t>
      </w:r>
    </w:p>
    <w:p w:rsidR="0022619A" w:rsidRPr="001D12B2" w:rsidRDefault="0022619A" w:rsidP="0022619A">
      <w:pPr>
        <w:spacing w:after="0" w:line="240" w:lineRule="auto"/>
        <w:ind w:right="100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В течение учебного года проводиться промежуточная аттестация обучающихся - январь; и итоговая - май. Аттестация обучающихся проводится в форме зачёта по результатам выставки, опроса. </w:t>
      </w: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Результаты итоговой аттестации заносятся в протокол итоговой аттестации.</w:t>
      </w:r>
      <w:r w:rsidRPr="001D12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326A" w:rsidRPr="001D12B2" w:rsidRDefault="003C326A" w:rsidP="003C326A">
      <w:pPr>
        <w:pStyle w:val="14"/>
        <w:shd w:val="clear" w:color="auto" w:fill="auto"/>
        <w:tabs>
          <w:tab w:val="left" w:pos="701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326A" w:rsidRPr="001D12B2" w:rsidRDefault="003C326A" w:rsidP="003C326A">
      <w:pPr>
        <w:pStyle w:val="14"/>
        <w:shd w:val="clear" w:color="auto" w:fill="auto"/>
        <w:tabs>
          <w:tab w:val="left" w:pos="701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3C326A" w:rsidRPr="001D12B2" w:rsidRDefault="003C326A" w:rsidP="003C326A">
      <w:pPr>
        <w:pStyle w:val="14"/>
        <w:shd w:val="clear" w:color="auto" w:fill="auto"/>
        <w:tabs>
          <w:tab w:val="left" w:pos="701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Оценка уровня усвоения материала по предмету проводиться по индикатору</w:t>
      </w:r>
    </w:p>
    <w:p w:rsidR="003C326A" w:rsidRPr="001D12B2" w:rsidRDefault="003C326A" w:rsidP="003C326A">
      <w:pPr>
        <w:spacing w:after="0" w:line="240" w:lineRule="auto"/>
        <w:ind w:left="282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(качественной характеристике)</w:t>
      </w:r>
    </w:p>
    <w:p w:rsidR="003C326A" w:rsidRPr="001D12B2" w:rsidRDefault="003C326A" w:rsidP="00861823">
      <w:pPr>
        <w:numPr>
          <w:ilvl w:val="1"/>
          <w:numId w:val="32"/>
        </w:numPr>
        <w:tabs>
          <w:tab w:val="left" w:pos="217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не имеет представления о программном материале;</w:t>
      </w:r>
    </w:p>
    <w:p w:rsidR="003C326A" w:rsidRPr="001D12B2" w:rsidRDefault="003C326A" w:rsidP="00861823">
      <w:pPr>
        <w:numPr>
          <w:ilvl w:val="1"/>
          <w:numId w:val="32"/>
        </w:numPr>
        <w:tabs>
          <w:tab w:val="left" w:pos="226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имеет слабое представление об учебном материале, выполняет задания на основе наглядности и по подсказке педагога, не проявляет активности;</w:t>
      </w:r>
    </w:p>
    <w:p w:rsidR="003C326A" w:rsidRPr="001D12B2" w:rsidRDefault="003C326A" w:rsidP="00861823">
      <w:pPr>
        <w:numPr>
          <w:ilvl w:val="1"/>
          <w:numId w:val="32"/>
        </w:numPr>
        <w:tabs>
          <w:tab w:val="left" w:pos="270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имеет общее представление об учебном материале, выполняет задания самостоятельно, но неуверенно чувствует себя в беседе;</w:t>
      </w:r>
    </w:p>
    <w:p w:rsidR="003C326A" w:rsidRPr="001D12B2" w:rsidRDefault="003C326A" w:rsidP="00861823">
      <w:pPr>
        <w:numPr>
          <w:ilvl w:val="1"/>
          <w:numId w:val="32"/>
        </w:numPr>
        <w:tabs>
          <w:tab w:val="left" w:pos="308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- имеет полное представление об учебном материале, умеет выполнять задания самостоятельно и правильно, активно учувствует в беседе.</w:t>
      </w:r>
    </w:p>
    <w:p w:rsidR="003C326A" w:rsidRPr="001D12B2" w:rsidRDefault="003C326A" w:rsidP="003C326A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Баллы ставятся за каждый критерий, предусмотренный образовательной</w:t>
      </w:r>
    </w:p>
    <w:p w:rsidR="003C326A" w:rsidRPr="001D12B2" w:rsidRDefault="003C326A" w:rsidP="003C326A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программой.</w:t>
      </w:r>
    </w:p>
    <w:p w:rsidR="003C326A" w:rsidRPr="001D12B2" w:rsidRDefault="003C326A" w:rsidP="003C326A">
      <w:pPr>
        <w:spacing w:after="0" w:line="24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 Критерии соответствуют знаниям и умениям, которые получает</w:t>
      </w:r>
    </w:p>
    <w:p w:rsidR="003C326A" w:rsidRPr="001D12B2" w:rsidRDefault="003C326A" w:rsidP="003C326A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обучающийся на конец учебного года.</w:t>
      </w:r>
    </w:p>
    <w:p w:rsidR="003C326A" w:rsidRPr="001D12B2" w:rsidRDefault="003C326A" w:rsidP="003C326A">
      <w:pPr>
        <w:spacing w:after="0" w:line="24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 При итоговой оценки уровня усвоения</w:t>
      </w:r>
    </w:p>
    <w:p w:rsidR="003C326A" w:rsidRPr="001D12B2" w:rsidRDefault="003C326A" w:rsidP="003C326A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материала по предмету в конце учебного года подсчитывается средний бал.</w:t>
      </w:r>
    </w:p>
    <w:p w:rsidR="003C326A" w:rsidRPr="001D12B2" w:rsidRDefault="003C326A" w:rsidP="003C326A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При этом средний бал показывает:</w:t>
      </w:r>
    </w:p>
    <w:p w:rsidR="003C326A" w:rsidRPr="001D12B2" w:rsidRDefault="003C326A" w:rsidP="003C326A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0-0,7 - минимальный уровень развития;</w:t>
      </w:r>
    </w:p>
    <w:p w:rsidR="003C326A" w:rsidRPr="001D12B2" w:rsidRDefault="003C326A" w:rsidP="003C326A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0,8 - 1,6 - базовый уровень развития;</w:t>
      </w:r>
    </w:p>
    <w:p w:rsidR="003C326A" w:rsidRPr="001D12B2" w:rsidRDefault="003C326A" w:rsidP="003C326A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1,7 — 2,3 - повышенный уровень развития;</w:t>
      </w:r>
    </w:p>
    <w:p w:rsidR="003C326A" w:rsidRPr="001D12B2" w:rsidRDefault="003C326A" w:rsidP="003C326A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2,4 - 3,0 - творческий уровень развития.</w:t>
      </w:r>
    </w:p>
    <w:p w:rsidR="0022619A" w:rsidRPr="001D12B2" w:rsidRDefault="0022619A" w:rsidP="0022619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C326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C326A" w:rsidRPr="001D12B2" w:rsidRDefault="003C326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6A" w:rsidRPr="001D12B2" w:rsidRDefault="003C326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6A" w:rsidRPr="001D12B2" w:rsidRDefault="003C326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6A" w:rsidRPr="001D12B2" w:rsidRDefault="003C326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6A" w:rsidRPr="001D12B2" w:rsidRDefault="003C326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6A" w:rsidRPr="001D12B2" w:rsidRDefault="003C326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6A" w:rsidRPr="001D12B2" w:rsidRDefault="003C326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6A" w:rsidRPr="001D12B2" w:rsidRDefault="003C326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6A" w:rsidRPr="001D12B2" w:rsidRDefault="003C326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6A" w:rsidRPr="001D12B2" w:rsidRDefault="003C326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6A" w:rsidRPr="001D12B2" w:rsidRDefault="003C326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6A" w:rsidRPr="001D12B2" w:rsidRDefault="003C326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6A" w:rsidRPr="001D12B2" w:rsidRDefault="003C326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6A" w:rsidRPr="001D12B2" w:rsidRDefault="003C326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1D12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12B2">
        <w:rPr>
          <w:rFonts w:ascii="Times New Roman" w:hAnsi="Times New Roman" w:cs="Times New Roman"/>
          <w:sz w:val="28"/>
          <w:szCs w:val="28"/>
        </w:rPr>
        <w:t xml:space="preserve"> год обучения</w:t>
      </w:r>
    </w:p>
    <w:p w:rsidR="0022619A" w:rsidRPr="001D12B2" w:rsidRDefault="0022619A" w:rsidP="002261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Диагностика знаний умений и навыков проводится в начале,</w:t>
      </w:r>
    </w:p>
    <w:p w:rsidR="0022619A" w:rsidRPr="001D12B2" w:rsidRDefault="0022619A" w:rsidP="0022619A">
      <w:pPr>
        <w:spacing w:after="0" w:line="240" w:lineRule="auto"/>
        <w:ind w:left="140"/>
        <w:jc w:val="center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середине и конце года (вводный, текущий и итоговый)</w:t>
      </w:r>
    </w:p>
    <w:tbl>
      <w:tblPr>
        <w:tblpPr w:leftFromText="180" w:rightFromText="180" w:vertAnchor="text" w:horzAnchor="margin" w:tblpXSpec="center" w:tblpY="491"/>
        <w:tblW w:w="96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3685"/>
        <w:gridCol w:w="2977"/>
        <w:gridCol w:w="1397"/>
      </w:tblGrid>
      <w:tr w:rsidR="0022619A" w:rsidRPr="001D12B2" w:rsidTr="000A6B07">
        <w:trPr>
          <w:trHeight w:val="49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22619A" w:rsidRPr="001D12B2" w:rsidTr="000A6B07">
        <w:trPr>
          <w:trHeight w:val="217"/>
        </w:trPr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19A" w:rsidRPr="001D12B2" w:rsidTr="000A6B07">
        <w:trPr>
          <w:trHeight w:val="326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-уровень нравственно- экологической позиции:</w:t>
            </w:r>
          </w:p>
          <w:p w:rsidR="0022619A" w:rsidRPr="001D12B2" w:rsidRDefault="0022619A" w:rsidP="00861823">
            <w:pPr>
              <w:pStyle w:val="14"/>
              <w:numPr>
                <w:ilvl w:val="0"/>
                <w:numId w:val="33"/>
              </w:numPr>
              <w:shd w:val="clear" w:color="auto" w:fill="auto"/>
              <w:tabs>
                <w:tab w:val="left" w:pos="1320"/>
              </w:tabs>
              <w:spacing w:line="240" w:lineRule="auto"/>
              <w:ind w:left="13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негативно- деструктивная;</w:t>
            </w:r>
          </w:p>
          <w:p w:rsidR="0022619A" w:rsidRPr="001D12B2" w:rsidRDefault="0022619A" w:rsidP="00861823">
            <w:pPr>
              <w:pStyle w:val="14"/>
              <w:numPr>
                <w:ilvl w:val="0"/>
                <w:numId w:val="33"/>
              </w:numPr>
              <w:shd w:val="clear" w:color="auto" w:fill="auto"/>
              <w:tabs>
                <w:tab w:val="left" w:pos="1310"/>
              </w:tabs>
              <w:spacing w:line="240" w:lineRule="auto"/>
              <w:ind w:left="13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равнодушно- созерцательная;</w:t>
            </w:r>
          </w:p>
          <w:p w:rsidR="0022619A" w:rsidRPr="001D12B2" w:rsidRDefault="0022619A" w:rsidP="00861823">
            <w:pPr>
              <w:pStyle w:val="14"/>
              <w:numPr>
                <w:ilvl w:val="0"/>
                <w:numId w:val="33"/>
              </w:numPr>
              <w:shd w:val="clear" w:color="auto" w:fill="auto"/>
              <w:tabs>
                <w:tab w:val="left" w:pos="1315"/>
              </w:tabs>
              <w:spacing w:line="240" w:lineRule="auto"/>
              <w:ind w:left="13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пассивно- сочувственная;</w:t>
            </w:r>
          </w:p>
          <w:p w:rsidR="0022619A" w:rsidRPr="001D12B2" w:rsidRDefault="0022619A" w:rsidP="00861823">
            <w:pPr>
              <w:pStyle w:val="14"/>
              <w:numPr>
                <w:ilvl w:val="0"/>
                <w:numId w:val="33"/>
              </w:numPr>
              <w:shd w:val="clear" w:color="auto" w:fill="auto"/>
              <w:tabs>
                <w:tab w:val="left" w:pos="1320"/>
              </w:tabs>
              <w:spacing w:line="240" w:lineRule="auto"/>
              <w:ind w:left="13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активно-</w:t>
            </w:r>
          </w:p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3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добротворческая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Беседа по определению уровня знаний</w:t>
            </w:r>
          </w:p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Тест «Определение нравственно- экологической позиции»</w:t>
            </w:r>
          </w:p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сентябрь сентябрь</w:t>
            </w:r>
          </w:p>
        </w:tc>
      </w:tr>
      <w:tr w:rsidR="0022619A" w:rsidRPr="001D12B2" w:rsidTr="000A6B07">
        <w:trPr>
          <w:trHeight w:val="568"/>
        </w:trPr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-сформированность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Тест по определению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сентябрь- май</w:t>
            </w:r>
          </w:p>
        </w:tc>
      </w:tr>
      <w:tr w:rsidR="0022619A" w:rsidRPr="001D12B2" w:rsidTr="000A6B07">
        <w:trPr>
          <w:trHeight w:val="749"/>
        </w:trPr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общеучебных умений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творческих способностей.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19A" w:rsidRPr="001D12B2" w:rsidTr="000A6B07">
        <w:trPr>
          <w:trHeight w:val="304"/>
        </w:trPr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-опыт взаимодействия 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19A" w:rsidRPr="001D12B2" w:rsidTr="000A6B07">
        <w:trPr>
          <w:trHeight w:val="422"/>
        </w:trPr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природой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19A" w:rsidRPr="001D12B2" w:rsidTr="000A6B07">
        <w:trPr>
          <w:trHeight w:val="414"/>
        </w:trPr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-отношение к учению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19A" w:rsidRPr="001D12B2" w:rsidTr="000A6B07">
        <w:trPr>
          <w:trHeight w:val="36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-освоение учебного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Опросы (устные,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</w:tc>
      </w:tr>
      <w:tr w:rsidR="0022619A" w:rsidRPr="001D12B2" w:rsidTr="000A6B07">
        <w:trPr>
          <w:trHeight w:val="672"/>
        </w:trPr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материала по теме;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письменные), тестирование,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2619A" w:rsidRPr="001D12B2" w:rsidTr="000A6B07">
        <w:trPr>
          <w:trHeight w:val="945"/>
        </w:trPr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-творческий потенциал обучающихся;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викторины;</w:t>
            </w:r>
          </w:p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Самостоятельные, творческие работы;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19A" w:rsidRPr="001D12B2" w:rsidTr="000A6B07">
        <w:trPr>
          <w:trHeight w:val="778"/>
        </w:trPr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-оценка самостоятельности, возможностей спланировать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19A" w:rsidRPr="001D12B2" w:rsidTr="000A6B07">
        <w:trPr>
          <w:trHeight w:val="332"/>
        </w:trPr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19A" w:rsidRPr="001D12B2" w:rsidTr="000A6B07">
        <w:trPr>
          <w:trHeight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Контроль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Итоговые тесты,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</w:p>
        </w:tc>
      </w:tr>
      <w:tr w:rsidR="0022619A" w:rsidRPr="001D12B2" w:rsidTr="000A6B07">
        <w:trPr>
          <w:trHeight w:val="730"/>
        </w:trPr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поставленных задач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отчеты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Диагностика знаний умений и навыков проводится в начале, середине и</w:t>
      </w:r>
    </w:p>
    <w:p w:rsidR="0022619A" w:rsidRPr="001D12B2" w:rsidRDefault="0022619A" w:rsidP="0022619A">
      <w:pPr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конце года (вводный, текущий и итоговый)</w:t>
      </w:r>
    </w:p>
    <w:p w:rsidR="0022619A" w:rsidRPr="001D12B2" w:rsidRDefault="0022619A" w:rsidP="0022619A">
      <w:pPr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12B2">
        <w:rPr>
          <w:rFonts w:ascii="Times New Roman" w:hAnsi="Times New Roman" w:cs="Times New Roman"/>
          <w:sz w:val="28"/>
          <w:szCs w:val="28"/>
        </w:rPr>
        <w:t xml:space="preserve"> год обучения</w:t>
      </w:r>
    </w:p>
    <w:p w:rsidR="0022619A" w:rsidRPr="001D12B2" w:rsidRDefault="0022619A" w:rsidP="0022619A">
      <w:pPr>
        <w:spacing w:after="0" w:line="240" w:lineRule="auto"/>
        <w:ind w:left="21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30"/>
        <w:gridCol w:w="4162"/>
        <w:gridCol w:w="2448"/>
        <w:gridCol w:w="1843"/>
      </w:tblGrid>
      <w:tr w:rsidR="0022619A" w:rsidRPr="001D12B2" w:rsidTr="000A6B07">
        <w:trPr>
          <w:trHeight w:val="78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4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3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5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22619A" w:rsidRPr="001D12B2" w:rsidTr="000A6B07">
        <w:trPr>
          <w:trHeight w:val="3451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-уровень нравственно- экологической позиции:</w:t>
            </w:r>
          </w:p>
          <w:p w:rsidR="0022619A" w:rsidRPr="001D12B2" w:rsidRDefault="0022619A" w:rsidP="00861823">
            <w:pPr>
              <w:pStyle w:val="14"/>
              <w:numPr>
                <w:ilvl w:val="0"/>
                <w:numId w:val="34"/>
              </w:numPr>
              <w:shd w:val="clear" w:color="auto" w:fill="auto"/>
              <w:tabs>
                <w:tab w:val="left" w:pos="1320"/>
              </w:tabs>
              <w:spacing w:line="240" w:lineRule="auto"/>
              <w:ind w:left="13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негативно- деструктивная;</w:t>
            </w:r>
          </w:p>
          <w:p w:rsidR="0022619A" w:rsidRPr="001D12B2" w:rsidRDefault="0022619A" w:rsidP="00861823">
            <w:pPr>
              <w:pStyle w:val="14"/>
              <w:numPr>
                <w:ilvl w:val="0"/>
                <w:numId w:val="34"/>
              </w:numPr>
              <w:shd w:val="clear" w:color="auto" w:fill="auto"/>
              <w:tabs>
                <w:tab w:val="left" w:pos="1315"/>
              </w:tabs>
              <w:spacing w:line="240" w:lineRule="auto"/>
              <w:ind w:left="13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равнодушно- созерцательная;</w:t>
            </w:r>
          </w:p>
          <w:p w:rsidR="0022619A" w:rsidRPr="001D12B2" w:rsidRDefault="0022619A" w:rsidP="00861823">
            <w:pPr>
              <w:pStyle w:val="14"/>
              <w:numPr>
                <w:ilvl w:val="0"/>
                <w:numId w:val="34"/>
              </w:numPr>
              <w:shd w:val="clear" w:color="auto" w:fill="auto"/>
              <w:tabs>
                <w:tab w:val="left" w:pos="1315"/>
              </w:tabs>
              <w:spacing w:line="240" w:lineRule="auto"/>
              <w:ind w:left="13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пассивно- сочувственная;</w:t>
            </w:r>
          </w:p>
          <w:p w:rsidR="0022619A" w:rsidRPr="001D12B2" w:rsidRDefault="0022619A" w:rsidP="00861823">
            <w:pPr>
              <w:pStyle w:val="14"/>
              <w:numPr>
                <w:ilvl w:val="0"/>
                <w:numId w:val="34"/>
              </w:numPr>
              <w:shd w:val="clear" w:color="auto" w:fill="auto"/>
              <w:tabs>
                <w:tab w:val="left" w:pos="1262"/>
              </w:tabs>
              <w:spacing w:line="240" w:lineRule="auto"/>
              <w:ind w:left="120"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активно- добротворческая.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«Определение нравственно- экологической позиции»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2619A" w:rsidRPr="001D12B2" w:rsidTr="000A6B07">
        <w:trPr>
          <w:trHeight w:val="451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-уровень начальных знаний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Тест «Проект и 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2619A" w:rsidRPr="001D12B2" w:rsidTr="000A6B07">
        <w:trPr>
          <w:trHeight w:val="306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-освоение учебного материала по теме;</w:t>
            </w:r>
          </w:p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-творческий потенциал обучающихся;</w:t>
            </w:r>
          </w:p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-оценка самостоятельности, возможностей спланировать работу;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Опросы (устные, письменные), тестирование, викторины;</w:t>
            </w:r>
          </w:p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Самостоятельные,</w:t>
            </w:r>
          </w:p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</w:p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работы;</w:t>
            </w:r>
          </w:p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Сентябрь- май</w:t>
            </w:r>
          </w:p>
        </w:tc>
      </w:tr>
      <w:tr w:rsidR="0022619A" w:rsidRPr="001D12B2" w:rsidTr="000A6B07">
        <w:trPr>
          <w:trHeight w:val="154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 уровень знаний по программному материалу</w:t>
            </w:r>
          </w:p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Контроль ожидаемых результатов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</w:tbl>
    <w:p w:rsidR="0022619A" w:rsidRPr="001D12B2" w:rsidRDefault="0022619A" w:rsidP="0022619A">
      <w:pPr>
        <w:spacing w:after="0" w:line="240" w:lineRule="auto"/>
        <w:ind w:left="2180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ind w:left="2180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619A" w:rsidRPr="001D12B2" w:rsidRDefault="0022619A" w:rsidP="0022619A">
      <w:pPr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619A" w:rsidRPr="001D12B2" w:rsidRDefault="0022619A" w:rsidP="0022619A">
      <w:pPr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619A" w:rsidRPr="001D12B2" w:rsidRDefault="0022619A" w:rsidP="0022619A">
      <w:pPr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619A" w:rsidRPr="001D12B2" w:rsidRDefault="0022619A" w:rsidP="0022619A">
      <w:pPr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619A" w:rsidRPr="001D12B2" w:rsidRDefault="0022619A" w:rsidP="0022619A">
      <w:pPr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619A" w:rsidRPr="001D12B2" w:rsidRDefault="0022619A" w:rsidP="0022619A">
      <w:pPr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619A" w:rsidRPr="001D12B2" w:rsidRDefault="0022619A" w:rsidP="0022619A">
      <w:pPr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619A" w:rsidRPr="001D12B2" w:rsidRDefault="0022619A" w:rsidP="0022619A">
      <w:pPr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Диагностика знаний умений и навыков проводится в начале, </w:t>
      </w:r>
    </w:p>
    <w:p w:rsidR="0022619A" w:rsidRPr="001D12B2" w:rsidRDefault="0022619A" w:rsidP="0022619A">
      <w:pPr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середине и конце года (вводный, текущий и итоговый) </w:t>
      </w:r>
    </w:p>
    <w:p w:rsidR="0022619A" w:rsidRPr="001D12B2" w:rsidRDefault="0022619A" w:rsidP="0022619A">
      <w:pPr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D12B2">
        <w:rPr>
          <w:rFonts w:ascii="Times New Roman" w:hAnsi="Times New Roman" w:cs="Times New Roman"/>
          <w:sz w:val="28"/>
          <w:szCs w:val="28"/>
        </w:rPr>
        <w:t xml:space="preserve"> и </w:t>
      </w:r>
      <w:r w:rsidRPr="001D12B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D12B2">
        <w:rPr>
          <w:rFonts w:ascii="Times New Roman" w:hAnsi="Times New Roman" w:cs="Times New Roman"/>
          <w:sz w:val="28"/>
          <w:szCs w:val="28"/>
        </w:rPr>
        <w:t xml:space="preserve"> год обучения</w:t>
      </w:r>
    </w:p>
    <w:p w:rsidR="0022619A" w:rsidRPr="001D12B2" w:rsidRDefault="0022619A" w:rsidP="0022619A">
      <w:pPr>
        <w:pStyle w:val="50"/>
        <w:keepNext/>
        <w:keepLines/>
        <w:shd w:val="clear" w:color="auto" w:fill="auto"/>
        <w:spacing w:after="0" w:line="240" w:lineRule="auto"/>
        <w:ind w:left="16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4"/>
        <w:tblW w:w="98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30"/>
        <w:gridCol w:w="4166"/>
        <w:gridCol w:w="2448"/>
        <w:gridCol w:w="1843"/>
      </w:tblGrid>
      <w:tr w:rsidR="0022619A" w:rsidRPr="001D12B2" w:rsidTr="000A6B07">
        <w:trPr>
          <w:trHeight w:val="79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4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3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5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22619A" w:rsidRPr="001D12B2" w:rsidTr="000A6B07">
        <w:trPr>
          <w:trHeight w:val="3446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-уровень нравственно- экологической позиции:</w:t>
            </w:r>
          </w:p>
          <w:p w:rsidR="0022619A" w:rsidRPr="001D12B2" w:rsidRDefault="0022619A" w:rsidP="00861823">
            <w:pPr>
              <w:pStyle w:val="14"/>
              <w:numPr>
                <w:ilvl w:val="0"/>
                <w:numId w:val="35"/>
              </w:numPr>
              <w:shd w:val="clear" w:color="auto" w:fill="auto"/>
              <w:tabs>
                <w:tab w:val="left" w:pos="1320"/>
              </w:tabs>
              <w:spacing w:line="240" w:lineRule="auto"/>
              <w:ind w:left="13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негативно- деструктивная;</w:t>
            </w:r>
          </w:p>
          <w:p w:rsidR="0022619A" w:rsidRPr="001D12B2" w:rsidRDefault="0022619A" w:rsidP="00861823">
            <w:pPr>
              <w:pStyle w:val="14"/>
              <w:numPr>
                <w:ilvl w:val="0"/>
                <w:numId w:val="35"/>
              </w:numPr>
              <w:shd w:val="clear" w:color="auto" w:fill="auto"/>
              <w:tabs>
                <w:tab w:val="left" w:pos="1310"/>
              </w:tabs>
              <w:spacing w:line="240" w:lineRule="auto"/>
              <w:ind w:left="13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равнодушно- созерцательная;</w:t>
            </w:r>
          </w:p>
          <w:p w:rsidR="0022619A" w:rsidRPr="001D12B2" w:rsidRDefault="0022619A" w:rsidP="00861823">
            <w:pPr>
              <w:pStyle w:val="14"/>
              <w:numPr>
                <w:ilvl w:val="0"/>
                <w:numId w:val="35"/>
              </w:numPr>
              <w:shd w:val="clear" w:color="auto" w:fill="auto"/>
              <w:tabs>
                <w:tab w:val="left" w:pos="1320"/>
              </w:tabs>
              <w:spacing w:line="240" w:lineRule="auto"/>
              <w:ind w:left="13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пассивно- сочувственная;</w:t>
            </w:r>
          </w:p>
          <w:p w:rsidR="0022619A" w:rsidRPr="001D12B2" w:rsidRDefault="0022619A" w:rsidP="00861823">
            <w:pPr>
              <w:pStyle w:val="14"/>
              <w:numPr>
                <w:ilvl w:val="0"/>
                <w:numId w:val="35"/>
              </w:numPr>
              <w:shd w:val="clear" w:color="auto" w:fill="auto"/>
              <w:tabs>
                <w:tab w:val="left" w:pos="1262"/>
              </w:tabs>
              <w:spacing w:line="240" w:lineRule="auto"/>
              <w:ind w:left="120"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активно - добротворческая.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«Определение нравственно- экологической позиции»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2619A" w:rsidRPr="001D12B2" w:rsidTr="000A6B07">
        <w:trPr>
          <w:trHeight w:val="456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-уровень начальных знаний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2619A" w:rsidRPr="001D12B2" w:rsidTr="000A6B07">
        <w:trPr>
          <w:trHeight w:val="292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-освоение учебного материала по теме;</w:t>
            </w:r>
          </w:p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-творческий потенциал обучающихся;</w:t>
            </w:r>
          </w:p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-оценка самостоятельности, возможностей спланировать работу;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Опросы (устные, письменные), тестирование, викторины;</w:t>
            </w:r>
          </w:p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Самостоятельные,</w:t>
            </w:r>
          </w:p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</w:p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работы;</w:t>
            </w:r>
          </w:p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Сентябрь- май</w:t>
            </w:r>
          </w:p>
        </w:tc>
      </w:tr>
      <w:tr w:rsidR="0022619A" w:rsidRPr="001D12B2" w:rsidTr="000A6B07">
        <w:trPr>
          <w:trHeight w:val="137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 уровень знаний по программному материалу</w:t>
            </w:r>
          </w:p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Контроль ожидаемых результатов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9A" w:rsidRPr="001D12B2" w:rsidRDefault="0022619A" w:rsidP="0022619A">
            <w:pPr>
              <w:pStyle w:val="14"/>
              <w:shd w:val="clear" w:color="auto" w:fill="auto"/>
              <w:spacing w:line="240" w:lineRule="auto"/>
              <w:ind w:lef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</w:tbl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2619A" w:rsidRPr="001D12B2" w:rsidRDefault="0022619A" w:rsidP="0022619A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22619A" w:rsidRPr="001D12B2" w:rsidRDefault="0022619A" w:rsidP="0022619A">
      <w:pPr>
        <w:pStyle w:val="5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Материально - техническое обеспечение образовательной программы</w:t>
      </w:r>
    </w:p>
    <w:p w:rsidR="0022619A" w:rsidRPr="001D12B2" w:rsidRDefault="0022619A" w:rsidP="0022619A">
      <w:pPr>
        <w:pStyle w:val="1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Учебно-методический комплекс:</w:t>
      </w:r>
    </w:p>
    <w:p w:rsidR="0022619A" w:rsidRPr="001D12B2" w:rsidRDefault="0022619A" w:rsidP="00861823">
      <w:pPr>
        <w:pStyle w:val="14"/>
        <w:numPr>
          <w:ilvl w:val="0"/>
          <w:numId w:val="29"/>
        </w:numPr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учебно-методические пособия (см. литература);</w:t>
      </w:r>
    </w:p>
    <w:p w:rsidR="0022619A" w:rsidRPr="001D12B2" w:rsidRDefault="0022619A" w:rsidP="00861823">
      <w:pPr>
        <w:pStyle w:val="14"/>
        <w:numPr>
          <w:ilvl w:val="0"/>
          <w:numId w:val="29"/>
        </w:numPr>
        <w:shd w:val="clear" w:color="auto" w:fill="auto"/>
        <w:tabs>
          <w:tab w:val="left" w:pos="42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Материал из опыта педагога:</w:t>
      </w:r>
    </w:p>
    <w:p w:rsidR="0022619A" w:rsidRPr="001D12B2" w:rsidRDefault="0022619A" w:rsidP="00861823">
      <w:pPr>
        <w:pStyle w:val="14"/>
        <w:numPr>
          <w:ilvl w:val="0"/>
          <w:numId w:val="30"/>
        </w:numPr>
        <w:shd w:val="clear" w:color="auto" w:fill="auto"/>
        <w:tabs>
          <w:tab w:val="left" w:pos="395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методический и инструктивный материал к проектным и исследовательским видам деятельности;</w:t>
      </w:r>
    </w:p>
    <w:p w:rsidR="0022619A" w:rsidRPr="001D12B2" w:rsidRDefault="0022619A" w:rsidP="00861823">
      <w:pPr>
        <w:pStyle w:val="14"/>
        <w:numPr>
          <w:ilvl w:val="0"/>
          <w:numId w:val="30"/>
        </w:numPr>
        <w:shd w:val="clear" w:color="auto" w:fill="auto"/>
        <w:tabs>
          <w:tab w:val="left" w:pos="31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дидактический материал;</w:t>
      </w:r>
    </w:p>
    <w:p w:rsidR="0022619A" w:rsidRPr="001D12B2" w:rsidRDefault="0022619A" w:rsidP="00861823">
      <w:pPr>
        <w:pStyle w:val="14"/>
        <w:numPr>
          <w:ilvl w:val="0"/>
          <w:numId w:val="30"/>
        </w:numPr>
        <w:shd w:val="clear" w:color="auto" w:fill="auto"/>
        <w:tabs>
          <w:tab w:val="left" w:pos="36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методические разработки (конспекты занятий, компьютерные презентации, памятки и т.д.);</w:t>
      </w:r>
    </w:p>
    <w:p w:rsidR="0022619A" w:rsidRPr="001D12B2" w:rsidRDefault="0022619A" w:rsidP="00861823">
      <w:pPr>
        <w:pStyle w:val="14"/>
        <w:numPr>
          <w:ilvl w:val="1"/>
          <w:numId w:val="30"/>
        </w:numPr>
        <w:shd w:val="clear" w:color="auto" w:fill="auto"/>
        <w:tabs>
          <w:tab w:val="left" w:pos="803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методическое психолого-педагогическое сопровождение личности обучающегося (тесты, анкеты, опросники);</w:t>
      </w:r>
    </w:p>
    <w:p w:rsidR="0022619A" w:rsidRPr="001D12B2" w:rsidRDefault="0022619A" w:rsidP="00861823">
      <w:pPr>
        <w:pStyle w:val="14"/>
        <w:numPr>
          <w:ilvl w:val="1"/>
          <w:numId w:val="30"/>
        </w:numPr>
        <w:shd w:val="clear" w:color="auto" w:fill="auto"/>
        <w:tabs>
          <w:tab w:val="left" w:pos="59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Материалы здоровьесберегающего комплекса:</w:t>
      </w:r>
    </w:p>
    <w:p w:rsidR="0022619A" w:rsidRPr="001D12B2" w:rsidRDefault="0022619A" w:rsidP="00861823">
      <w:pPr>
        <w:pStyle w:val="14"/>
        <w:numPr>
          <w:ilvl w:val="0"/>
          <w:numId w:val="31"/>
        </w:numPr>
        <w:shd w:val="clear" w:color="auto" w:fill="auto"/>
        <w:tabs>
          <w:tab w:val="left" w:pos="42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комплексы упражнений для глаз;</w:t>
      </w:r>
    </w:p>
    <w:p w:rsidR="0022619A" w:rsidRPr="001D12B2" w:rsidRDefault="0022619A" w:rsidP="00861823">
      <w:pPr>
        <w:pStyle w:val="14"/>
        <w:numPr>
          <w:ilvl w:val="0"/>
          <w:numId w:val="31"/>
        </w:numPr>
        <w:shd w:val="clear" w:color="auto" w:fill="auto"/>
        <w:tabs>
          <w:tab w:val="left" w:pos="41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упражнений для снятия общего утомления;</w:t>
      </w:r>
    </w:p>
    <w:p w:rsidR="0022619A" w:rsidRPr="001D12B2" w:rsidRDefault="0022619A" w:rsidP="00861823">
      <w:pPr>
        <w:pStyle w:val="14"/>
        <w:numPr>
          <w:ilvl w:val="0"/>
          <w:numId w:val="31"/>
        </w:numPr>
        <w:shd w:val="clear" w:color="auto" w:fill="auto"/>
        <w:tabs>
          <w:tab w:val="left" w:pos="42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упражнения для улучшения мозгового кровообращения;</w:t>
      </w:r>
    </w:p>
    <w:p w:rsidR="0022619A" w:rsidRPr="001D12B2" w:rsidRDefault="0022619A" w:rsidP="00861823">
      <w:pPr>
        <w:pStyle w:val="14"/>
        <w:numPr>
          <w:ilvl w:val="0"/>
          <w:numId w:val="31"/>
        </w:numPr>
        <w:shd w:val="clear" w:color="auto" w:fill="auto"/>
        <w:tabs>
          <w:tab w:val="left" w:pos="42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упражнения для снятия напряжения с плечевого пояса и рук;</w:t>
      </w:r>
    </w:p>
    <w:p w:rsidR="0022619A" w:rsidRPr="001D12B2" w:rsidRDefault="0022619A" w:rsidP="00861823">
      <w:pPr>
        <w:pStyle w:val="14"/>
        <w:numPr>
          <w:ilvl w:val="0"/>
          <w:numId w:val="31"/>
        </w:numPr>
        <w:shd w:val="clear" w:color="auto" w:fill="auto"/>
        <w:tabs>
          <w:tab w:val="left" w:pos="42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дыхательная гимнастика;</w:t>
      </w:r>
    </w:p>
    <w:p w:rsidR="0022619A" w:rsidRPr="001D12B2" w:rsidRDefault="0022619A" w:rsidP="00861823">
      <w:pPr>
        <w:pStyle w:val="14"/>
        <w:numPr>
          <w:ilvl w:val="0"/>
          <w:numId w:val="31"/>
        </w:numPr>
        <w:shd w:val="clear" w:color="auto" w:fill="auto"/>
        <w:tabs>
          <w:tab w:val="left" w:pos="43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комплекс упражнений, направляющий энергию на использование потенциала мозга без напряжения;</w:t>
      </w:r>
    </w:p>
    <w:p w:rsidR="0022619A" w:rsidRPr="001D12B2" w:rsidRDefault="0022619A" w:rsidP="00861823">
      <w:pPr>
        <w:pStyle w:val="14"/>
        <w:numPr>
          <w:ilvl w:val="0"/>
          <w:numId w:val="31"/>
        </w:numPr>
        <w:shd w:val="clear" w:color="auto" w:fill="auto"/>
        <w:tabs>
          <w:tab w:val="left" w:pos="42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релаксационные комплексы.</w:t>
      </w:r>
    </w:p>
    <w:p w:rsidR="0022619A" w:rsidRPr="001D12B2" w:rsidRDefault="0022619A" w:rsidP="00861823">
      <w:pPr>
        <w:pStyle w:val="14"/>
        <w:numPr>
          <w:ilvl w:val="1"/>
          <w:numId w:val="31"/>
        </w:numPr>
        <w:shd w:val="clear" w:color="auto" w:fill="auto"/>
        <w:tabs>
          <w:tab w:val="left" w:pos="42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ТСО: Компьютер, Принтер, Копир, Мультимедийный экран, Проектор.</w:t>
      </w:r>
    </w:p>
    <w:p w:rsidR="0022619A" w:rsidRPr="001D12B2" w:rsidRDefault="0022619A" w:rsidP="00861823">
      <w:pPr>
        <w:pStyle w:val="14"/>
        <w:numPr>
          <w:ilvl w:val="1"/>
          <w:numId w:val="31"/>
        </w:numPr>
        <w:shd w:val="clear" w:color="auto" w:fill="auto"/>
        <w:tabs>
          <w:tab w:val="left" w:pos="43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презентации, </w:t>
      </w:r>
      <w:r w:rsidRPr="001D12B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1D12B2">
        <w:rPr>
          <w:rFonts w:ascii="Times New Roman" w:hAnsi="Times New Roman" w:cs="Times New Roman"/>
          <w:sz w:val="28"/>
          <w:szCs w:val="28"/>
        </w:rPr>
        <w:t xml:space="preserve"> - диски, </w:t>
      </w:r>
      <w:r w:rsidRPr="001D12B2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1D12B2">
        <w:rPr>
          <w:rFonts w:ascii="Times New Roman" w:hAnsi="Times New Roman" w:cs="Times New Roman"/>
          <w:sz w:val="28"/>
          <w:szCs w:val="28"/>
        </w:rPr>
        <w:t xml:space="preserve"> - диски. Ресурсы Интернета.</w:t>
      </w:r>
    </w:p>
    <w:p w:rsidR="0022619A" w:rsidRPr="001D12B2" w:rsidRDefault="0022619A" w:rsidP="0022619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12B2">
        <w:rPr>
          <w:rFonts w:ascii="Times New Roman" w:hAnsi="Times New Roman" w:cs="Times New Roman"/>
          <w:b/>
          <w:bCs/>
          <w:sz w:val="28"/>
          <w:szCs w:val="28"/>
        </w:rPr>
        <w:t>Электронные наглядные пособия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Библиотека электронных наглядных пособий. Биология 6-9 класс. Министерство образования Российской Федерации, 2005г.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Уроки биологии 6 класс. Мультимедийное приложение к урокам. «Глобус», 2007г.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Биология. Многообразие живых организмов.</w:t>
      </w:r>
      <w:r w:rsidRPr="001D12B2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 w:rsidRPr="001D12B2">
        <w:rPr>
          <w:rFonts w:ascii="Times New Roman" w:hAnsi="Times New Roman" w:cs="Times New Roman"/>
          <w:sz w:val="28"/>
          <w:szCs w:val="28"/>
        </w:rPr>
        <w:t xml:space="preserve"> класс. Мультимедийное приложение  к учебнику В.Б.Захарова, Н.И.Сонина, М.; Дрофа, 2011г.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Репетитор по биологии. Электронное пособие. М.: «1С», 2006 г.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Репетитор по биологии. Электронное пособие. 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Большая энциклопедия Кирилла и Мефодия. 2009 год.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Биология, химия, экология. Электронное пособие. Дрофа, Физикон, 2006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Биология. Человек.</w:t>
      </w:r>
      <w:r w:rsidRPr="001D12B2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 w:rsidRPr="001D12B2">
        <w:rPr>
          <w:rFonts w:ascii="Times New Roman" w:hAnsi="Times New Roman" w:cs="Times New Roman"/>
          <w:sz w:val="28"/>
          <w:szCs w:val="28"/>
        </w:rPr>
        <w:t xml:space="preserve"> класс. Мультимедийное приложение  к учебнику Н.И.Сонина, М.Р.Сапина, М.; Дрофа, 208г.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Уроки биологии Кирилла и Мефодия. Общая биология 10 класс. Электронное пособие.  М.: 2006г.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Уроки биологии Кирилла и Мефодия. Общая биология 11 класс. Электронное пособие.  М.: 2006г.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Энциклопедия животных. Мультимедийная энциклопедия Кирилла и Мефодия.    М.: 2006г.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Органическая химия 10-11 класс. Мультимедиакомплекс для средней школы. Самара,2004г.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lastRenderedPageBreak/>
        <w:t>Уроки химии Кирилла и Мефодия. 8-9 класс. Электронное пособие.М.: 2006г.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Уроки химии Кирилла и Мефодия. 10-11 класс. Электронное пособие. М.: 2006г.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Эволюция животного мира. Электронное пособие.   М.: 2008г.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Уроки химии 10-11 класс. Мультимедийное приложение к урокам. «Глобус», 2009г.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Лабораторный практикум. Биология 6-11 класс (учебное электронное издание), Респуб</w:t>
      </w:r>
      <w:r w:rsidRPr="001D12B2">
        <w:rPr>
          <w:rFonts w:ascii="Times New Roman" w:hAnsi="Times New Roman" w:cs="Times New Roman"/>
          <w:sz w:val="28"/>
          <w:szCs w:val="28"/>
        </w:rPr>
        <w:softHyphen/>
        <w:t xml:space="preserve">ликанский мультимедиа центр, 2005 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Биология 9 класс. Общие закономерности. Мультимедийное приложение к учебнику Н.И.Сонина (электронное учебное издание), Дрофа, Физикон, 2006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Лабораторный практикум. Биология 6-11 класс(учебное электронное издание), Респуб</w:t>
      </w:r>
      <w:r w:rsidRPr="001D12B2">
        <w:rPr>
          <w:rFonts w:ascii="Times New Roman" w:hAnsi="Times New Roman" w:cs="Times New Roman"/>
          <w:sz w:val="28"/>
          <w:szCs w:val="28"/>
        </w:rPr>
        <w:softHyphen/>
        <w:t>ликанский мультимедиа центр, 2004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Химия общая и неорганическая. Лаборатория систем мультимедиа, МарГТУ, 2006г.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Методика преподавания химии в школе. Практические занятия. 8 класс. Новосибирск. ОблЦИТ, 2005г.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2B2">
        <w:rPr>
          <w:rFonts w:ascii="Times New Roman" w:hAnsi="Times New Roman" w:cs="Times New Roman"/>
          <w:bCs/>
          <w:sz w:val="28"/>
          <w:szCs w:val="28"/>
        </w:rPr>
        <w:t>Сайты Интернета, применяемые мною на занятиях при изучение соответствующих тем.</w:t>
      </w:r>
      <w:r w:rsidRPr="001D12B2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1D12B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http://fcior.edu.ru/</w:t>
        </w:r>
      </w:hyperlink>
    </w:p>
    <w:p w:rsidR="0022619A" w:rsidRPr="001D12B2" w:rsidRDefault="00201D98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2619A" w:rsidRPr="001D12B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http://files.school-collection.edu.ru/dlrstore/7a87837b-0a01-01b2-0139-6ef76035656a/%5BIS89IR_1-6%5D_%5BTD_21%5D.html</w:t>
        </w:r>
      </w:hyperlink>
    </w:p>
    <w:p w:rsidR="0022619A" w:rsidRPr="001D12B2" w:rsidRDefault="00201D98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2619A" w:rsidRPr="001D12B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http://files.school-collection.edu.ru/dlrstore/7a878377-0a01-01b2-008a-2006adc03316/%5BIS89IR_1-6%5D_%5BTD_20%5D.html</w:t>
        </w:r>
      </w:hyperlink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http://files.school-collection.edu.ru/dlrstore/7a87837f-0a01-01b2-00d1-918a2727d833/%5BIS89IR_1-6%5D_%5BTQ_01%5D.html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http: //zapoved.ru – сайт «Особо охраняемые природные территории Российской Федерации».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Видеофильм: «Океан и земля», «Озеро Байкал».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DVD Путешествие по России.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6A" w:rsidRPr="001D12B2" w:rsidRDefault="003C326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6A" w:rsidRPr="001D12B2" w:rsidRDefault="003C326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6A" w:rsidRPr="001D12B2" w:rsidRDefault="003C326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6A" w:rsidRPr="001D12B2" w:rsidRDefault="003C326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6A" w:rsidRPr="001D12B2" w:rsidRDefault="003C326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6A" w:rsidRPr="001D12B2" w:rsidRDefault="003C326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6A" w:rsidRPr="001D12B2" w:rsidRDefault="003C326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6A" w:rsidRPr="001D12B2" w:rsidRDefault="003C326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6A" w:rsidRPr="001D12B2" w:rsidRDefault="003C326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6A" w:rsidRPr="001D12B2" w:rsidRDefault="003C326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6A" w:rsidRPr="001D12B2" w:rsidRDefault="003C326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6A" w:rsidRPr="001D12B2" w:rsidRDefault="003C326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6A" w:rsidRPr="001D12B2" w:rsidRDefault="003C326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D12B2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Список литературы</w:t>
      </w:r>
    </w:p>
    <w:p w:rsidR="0022619A" w:rsidRPr="001D12B2" w:rsidRDefault="0022619A" w:rsidP="0022619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D12B2">
        <w:rPr>
          <w:rFonts w:ascii="Times New Roman" w:hAnsi="Times New Roman" w:cs="Times New Roman"/>
          <w:b/>
          <w:iCs/>
          <w:sz w:val="28"/>
          <w:szCs w:val="28"/>
        </w:rPr>
        <w:t xml:space="preserve"> Для педагога</w:t>
      </w:r>
    </w:p>
    <w:p w:rsidR="0022619A" w:rsidRPr="001D12B2" w:rsidRDefault="0022619A" w:rsidP="00861823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iCs/>
          <w:sz w:val="28"/>
          <w:szCs w:val="28"/>
        </w:rPr>
        <w:t xml:space="preserve">Агеева И.Д., </w:t>
      </w:r>
      <w:r w:rsidRPr="001D12B2">
        <w:rPr>
          <w:rFonts w:ascii="Times New Roman" w:hAnsi="Times New Roman" w:cs="Times New Roman"/>
          <w:sz w:val="28"/>
          <w:szCs w:val="28"/>
        </w:rPr>
        <w:t>Веселая биология на уроках и праздниках: Метод. пособие  М.: ТЦ «Сфера», 2005.</w:t>
      </w:r>
    </w:p>
    <w:p w:rsidR="0022619A" w:rsidRPr="001D12B2" w:rsidRDefault="0022619A" w:rsidP="00861823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iCs/>
          <w:sz w:val="28"/>
          <w:szCs w:val="28"/>
        </w:rPr>
        <w:t xml:space="preserve">Агеева И.Д., </w:t>
      </w:r>
      <w:r w:rsidRPr="001D12B2">
        <w:rPr>
          <w:rFonts w:ascii="Times New Roman" w:hAnsi="Times New Roman" w:cs="Times New Roman"/>
          <w:sz w:val="28"/>
          <w:szCs w:val="28"/>
        </w:rPr>
        <w:t>Веселые загадки-складки и загадки-обманки для всех школьных праздников . – М.: «Сфера», 2002.</w:t>
      </w:r>
    </w:p>
    <w:p w:rsidR="0022619A" w:rsidRPr="001D12B2" w:rsidRDefault="0022619A" w:rsidP="00861823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iCs/>
          <w:sz w:val="28"/>
          <w:szCs w:val="28"/>
        </w:rPr>
        <w:t xml:space="preserve">Баранов В.Д., </w:t>
      </w:r>
      <w:r w:rsidRPr="001D12B2">
        <w:rPr>
          <w:rFonts w:ascii="Times New Roman" w:hAnsi="Times New Roman" w:cs="Times New Roman"/>
          <w:sz w:val="28"/>
          <w:szCs w:val="28"/>
        </w:rPr>
        <w:t xml:space="preserve">Устименко Г.В. Мир культурных растений. Справочник. - М.: Мысль, </w:t>
      </w:r>
      <w:r w:rsidRPr="001D12B2">
        <w:rPr>
          <w:rFonts w:ascii="Times New Roman" w:hAnsi="Times New Roman" w:cs="Times New Roman"/>
          <w:bCs/>
          <w:sz w:val="28"/>
          <w:szCs w:val="28"/>
        </w:rPr>
        <w:t>1994.</w:t>
      </w:r>
    </w:p>
    <w:p w:rsidR="0022619A" w:rsidRPr="001D12B2" w:rsidRDefault="0022619A" w:rsidP="00861823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iCs/>
          <w:sz w:val="28"/>
          <w:szCs w:val="28"/>
        </w:rPr>
        <w:t>Былицкая И.Л.,</w:t>
      </w:r>
      <w:r w:rsidRPr="001D12B2">
        <w:rPr>
          <w:rFonts w:ascii="Times New Roman" w:hAnsi="Times New Roman" w:cs="Times New Roman"/>
          <w:sz w:val="28"/>
          <w:szCs w:val="28"/>
        </w:rPr>
        <w:t xml:space="preserve"> Лопатченко Н.А., Каминская О.В.</w:t>
      </w:r>
      <w:r w:rsidRPr="001D12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D12B2">
        <w:rPr>
          <w:rFonts w:ascii="Times New Roman" w:hAnsi="Times New Roman" w:cs="Times New Roman"/>
          <w:sz w:val="28"/>
          <w:szCs w:val="28"/>
        </w:rPr>
        <w:t>Развитие органов чувств средствами природы /под ред. Н.Г. Поляковой. - Минск: Республиканский экологический центр детей и юношества.</w:t>
      </w:r>
    </w:p>
    <w:p w:rsidR="0022619A" w:rsidRPr="001D12B2" w:rsidRDefault="0022619A" w:rsidP="00861823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   Винокурова Н.В.  Природопользование. М.: Просвещение, 1995.</w:t>
      </w:r>
    </w:p>
    <w:p w:rsidR="0022619A" w:rsidRPr="001D12B2" w:rsidRDefault="0022619A" w:rsidP="00861823">
      <w:pPr>
        <w:pStyle w:val="a9"/>
        <w:numPr>
          <w:ilvl w:val="0"/>
          <w:numId w:val="36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1D12B2">
        <w:rPr>
          <w:sz w:val="28"/>
          <w:szCs w:val="28"/>
        </w:rPr>
        <w:t xml:space="preserve">Высоцкая М.В., Проектная деятельность учащихся.- Ростов-на-Дону: Изд-во «Учитель», 2008. </w:t>
      </w:r>
    </w:p>
    <w:p w:rsidR="0022619A" w:rsidRPr="001D12B2" w:rsidRDefault="0022619A" w:rsidP="00861823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   Голуб А.А., Струнова Е.Б. Экономика природопользования. Учебное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   пособие. – М.:  Аспект-Пресс, 1995.</w:t>
      </w:r>
    </w:p>
    <w:p w:rsidR="0022619A" w:rsidRPr="001D12B2" w:rsidRDefault="0022619A" w:rsidP="00861823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iCs/>
          <w:sz w:val="28"/>
          <w:szCs w:val="28"/>
        </w:rPr>
        <w:t xml:space="preserve">Дурейко Л.И., </w:t>
      </w:r>
      <w:r w:rsidRPr="001D12B2">
        <w:rPr>
          <w:rFonts w:ascii="Times New Roman" w:hAnsi="Times New Roman" w:cs="Times New Roman"/>
          <w:sz w:val="28"/>
          <w:szCs w:val="28"/>
        </w:rPr>
        <w:t>Природа и здоровье.//Подготовительный класс: Учеб.-метод. пособие для учителей. 3-е изд. Тесей, 2003.</w:t>
      </w:r>
    </w:p>
    <w:p w:rsidR="0022619A" w:rsidRPr="001D12B2" w:rsidRDefault="0022619A" w:rsidP="00861823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iCs/>
          <w:sz w:val="28"/>
          <w:szCs w:val="28"/>
        </w:rPr>
        <w:t xml:space="preserve">Игнатьева И.П., </w:t>
      </w:r>
      <w:r w:rsidRPr="001D12B2">
        <w:rPr>
          <w:rFonts w:ascii="Times New Roman" w:hAnsi="Times New Roman" w:cs="Times New Roman"/>
          <w:sz w:val="28"/>
          <w:szCs w:val="28"/>
        </w:rPr>
        <w:t>Постников А.Н., Борисов Н.В. Плодовые и овощные культуры СССР. Альбом . -  М.: Агропромиздат, 1990.</w:t>
      </w:r>
    </w:p>
    <w:p w:rsidR="0022619A" w:rsidRPr="001D12B2" w:rsidRDefault="0022619A" w:rsidP="00861823">
      <w:pPr>
        <w:pStyle w:val="a9"/>
        <w:numPr>
          <w:ilvl w:val="0"/>
          <w:numId w:val="36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1D12B2">
        <w:rPr>
          <w:sz w:val="28"/>
          <w:szCs w:val="28"/>
        </w:rPr>
        <w:t>Кашлева Н.В., Дмитриева Ж.В., Игнаткина Т.В. Школьная проектная лаборатории.-  Ростов-на-Дону: Изд-во «Учитель», 2009.</w:t>
      </w:r>
    </w:p>
    <w:p w:rsidR="0022619A" w:rsidRPr="001D12B2" w:rsidRDefault="0022619A" w:rsidP="00861823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iCs/>
          <w:sz w:val="28"/>
          <w:szCs w:val="28"/>
        </w:rPr>
        <w:t xml:space="preserve">Кемп  П. </w:t>
      </w:r>
      <w:r w:rsidRPr="001D12B2">
        <w:rPr>
          <w:rFonts w:ascii="Times New Roman" w:hAnsi="Times New Roman" w:cs="Times New Roman"/>
          <w:sz w:val="28"/>
          <w:szCs w:val="28"/>
        </w:rPr>
        <w:t>К.  Введение в биологию . пер. с англ. -  М.: Мир, 1988.</w:t>
      </w:r>
    </w:p>
    <w:p w:rsidR="0022619A" w:rsidRPr="001D12B2" w:rsidRDefault="0022619A" w:rsidP="00861823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iCs/>
          <w:sz w:val="28"/>
          <w:szCs w:val="28"/>
        </w:rPr>
        <w:t xml:space="preserve">Клевенская Т.М., </w:t>
      </w:r>
      <w:r w:rsidRPr="001D12B2">
        <w:rPr>
          <w:rFonts w:ascii="Times New Roman" w:hAnsi="Times New Roman" w:cs="Times New Roman"/>
          <w:sz w:val="28"/>
          <w:szCs w:val="28"/>
        </w:rPr>
        <w:t>В.П.Панкратов. Цветочная аранжировка. – М.: Агропромиздат, 1988.</w:t>
      </w:r>
    </w:p>
    <w:p w:rsidR="0022619A" w:rsidRPr="001D12B2" w:rsidRDefault="0022619A" w:rsidP="00861823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 </w:t>
      </w:r>
      <w:r w:rsidRPr="001D12B2">
        <w:rPr>
          <w:rFonts w:ascii="Times New Roman" w:hAnsi="Times New Roman" w:cs="Times New Roman"/>
          <w:iCs/>
          <w:sz w:val="28"/>
          <w:szCs w:val="28"/>
        </w:rPr>
        <w:t xml:space="preserve">Колеченко А.К., </w:t>
      </w:r>
      <w:r w:rsidRPr="001D12B2">
        <w:rPr>
          <w:rFonts w:ascii="Times New Roman" w:hAnsi="Times New Roman" w:cs="Times New Roman"/>
          <w:sz w:val="28"/>
          <w:szCs w:val="28"/>
        </w:rPr>
        <w:t>Энциклопедия педагогических технологий. - СПб, 2001.</w:t>
      </w:r>
    </w:p>
    <w:p w:rsidR="0022619A" w:rsidRPr="001D12B2" w:rsidRDefault="0022619A" w:rsidP="00861823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iCs/>
          <w:sz w:val="28"/>
          <w:szCs w:val="28"/>
        </w:rPr>
        <w:t>Ксенофонтова В.В.,</w:t>
      </w:r>
      <w:r w:rsidRPr="001D12B2">
        <w:rPr>
          <w:rFonts w:ascii="Times New Roman" w:hAnsi="Times New Roman" w:cs="Times New Roman"/>
          <w:sz w:val="28"/>
          <w:szCs w:val="28"/>
        </w:rPr>
        <w:t xml:space="preserve"> Евстафьев В.В., Машанова О.Г.</w:t>
      </w:r>
      <w:r w:rsidRPr="001D12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D12B2">
        <w:rPr>
          <w:rFonts w:ascii="Times New Roman" w:hAnsi="Times New Roman" w:cs="Times New Roman"/>
          <w:sz w:val="28"/>
          <w:szCs w:val="28"/>
        </w:rPr>
        <w:t>Анатомия и физиология человека: Учебно - методическое пособие по биологии. – М.: Московский лицей, 1997.</w:t>
      </w:r>
    </w:p>
    <w:p w:rsidR="0022619A" w:rsidRPr="001D12B2" w:rsidRDefault="0022619A" w:rsidP="00861823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iCs/>
          <w:sz w:val="28"/>
          <w:szCs w:val="28"/>
        </w:rPr>
        <w:t xml:space="preserve">Мансурова С.Е., </w:t>
      </w:r>
      <w:r w:rsidRPr="001D12B2">
        <w:rPr>
          <w:rFonts w:ascii="Times New Roman" w:hAnsi="Times New Roman" w:cs="Times New Roman"/>
          <w:sz w:val="28"/>
          <w:szCs w:val="28"/>
        </w:rPr>
        <w:t xml:space="preserve">Шклярова О.А., Здоровье человека и окружающая среда: Элективный курс. – М.: Виктория плюс, </w:t>
      </w:r>
      <w:r w:rsidRPr="001D12B2">
        <w:rPr>
          <w:rFonts w:ascii="Times New Roman" w:hAnsi="Times New Roman" w:cs="Times New Roman"/>
          <w:bCs/>
          <w:sz w:val="28"/>
          <w:szCs w:val="28"/>
        </w:rPr>
        <w:t>2006.</w:t>
      </w:r>
    </w:p>
    <w:p w:rsidR="0022619A" w:rsidRPr="001D12B2" w:rsidRDefault="0022619A" w:rsidP="00861823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iCs/>
          <w:sz w:val="28"/>
          <w:szCs w:val="28"/>
        </w:rPr>
        <w:t>Мурох В.И.,</w:t>
      </w:r>
      <w:r w:rsidRPr="001D12B2">
        <w:rPr>
          <w:rFonts w:ascii="Times New Roman" w:hAnsi="Times New Roman" w:cs="Times New Roman"/>
          <w:sz w:val="28"/>
          <w:szCs w:val="28"/>
        </w:rPr>
        <w:t xml:space="preserve"> Стекольников Л.И. Наш зеленый исцеляющий друг.- Минск, </w:t>
      </w:r>
      <w:r w:rsidRPr="001D12B2">
        <w:rPr>
          <w:rFonts w:ascii="Times New Roman" w:hAnsi="Times New Roman" w:cs="Times New Roman"/>
          <w:bCs/>
          <w:sz w:val="28"/>
          <w:szCs w:val="28"/>
        </w:rPr>
        <w:t>1987.</w:t>
      </w:r>
    </w:p>
    <w:p w:rsidR="0022619A" w:rsidRPr="001D12B2" w:rsidRDefault="0022619A" w:rsidP="00861823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iCs/>
          <w:sz w:val="28"/>
          <w:szCs w:val="28"/>
        </w:rPr>
        <w:t xml:space="preserve">Наумов К.И., </w:t>
      </w:r>
      <w:r w:rsidRPr="001D12B2">
        <w:rPr>
          <w:rFonts w:ascii="Times New Roman" w:hAnsi="Times New Roman" w:cs="Times New Roman"/>
          <w:sz w:val="28"/>
          <w:szCs w:val="28"/>
        </w:rPr>
        <w:t>Как появились плодово-ягодные культуры.  - Минск ,1987.</w:t>
      </w:r>
    </w:p>
    <w:p w:rsidR="0022619A" w:rsidRPr="001D12B2" w:rsidRDefault="0022619A" w:rsidP="00861823">
      <w:pPr>
        <w:pStyle w:val="a9"/>
        <w:numPr>
          <w:ilvl w:val="0"/>
          <w:numId w:val="36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1D12B2">
        <w:rPr>
          <w:sz w:val="28"/>
          <w:szCs w:val="28"/>
        </w:rPr>
        <w:t>Осипова Г.И., Опыт организации исследовательской деятельности    школьников: «Малая академия наук. - Ростов-на-Дону: Изд-во Учитель, 2007.</w:t>
      </w:r>
    </w:p>
    <w:p w:rsidR="0022619A" w:rsidRPr="001D12B2" w:rsidRDefault="0022619A" w:rsidP="00861823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iCs/>
          <w:sz w:val="28"/>
          <w:szCs w:val="28"/>
        </w:rPr>
        <w:t xml:space="preserve">Потапова Л.М., </w:t>
      </w:r>
      <w:r w:rsidRPr="001D12B2">
        <w:rPr>
          <w:rFonts w:ascii="Times New Roman" w:hAnsi="Times New Roman" w:cs="Times New Roman"/>
          <w:sz w:val="28"/>
          <w:szCs w:val="28"/>
        </w:rPr>
        <w:t>Детям о природе. Экология в играх для детей 5—10 лет: Популярное пособие для родителей и педагогов.- Ярославль. Академия развития; Академия Холдинг.</w:t>
      </w:r>
    </w:p>
    <w:p w:rsidR="0022619A" w:rsidRPr="001D12B2" w:rsidRDefault="0022619A" w:rsidP="00861823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iCs/>
          <w:sz w:val="28"/>
          <w:szCs w:val="28"/>
        </w:rPr>
        <w:t xml:space="preserve">Сотников В.Ф., </w:t>
      </w:r>
      <w:r w:rsidRPr="001D12B2">
        <w:rPr>
          <w:rFonts w:ascii="Times New Roman" w:hAnsi="Times New Roman" w:cs="Times New Roman"/>
          <w:sz w:val="28"/>
          <w:szCs w:val="28"/>
        </w:rPr>
        <w:t>Кладовая здоровья: Альбом. – М.: Лесная промышленность, 1985.</w:t>
      </w:r>
    </w:p>
    <w:p w:rsidR="0022619A" w:rsidRPr="001D12B2" w:rsidRDefault="0022619A" w:rsidP="00861823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iCs/>
          <w:sz w:val="28"/>
          <w:szCs w:val="28"/>
        </w:rPr>
        <w:t xml:space="preserve">Царфис П.Г., </w:t>
      </w:r>
      <w:r w:rsidRPr="001D12B2">
        <w:rPr>
          <w:rFonts w:ascii="Times New Roman" w:hAnsi="Times New Roman" w:cs="Times New Roman"/>
          <w:sz w:val="28"/>
          <w:szCs w:val="28"/>
        </w:rPr>
        <w:t>В союзе с природой. – М.: Мол. гвардия.</w:t>
      </w:r>
    </w:p>
    <w:p w:rsidR="0022619A" w:rsidRPr="001D12B2" w:rsidRDefault="0022619A" w:rsidP="00861823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iCs/>
          <w:sz w:val="28"/>
          <w:szCs w:val="28"/>
        </w:rPr>
        <w:t xml:space="preserve">Черняк Л.В., </w:t>
      </w:r>
      <w:r w:rsidRPr="001D12B2">
        <w:rPr>
          <w:rFonts w:ascii="Times New Roman" w:hAnsi="Times New Roman" w:cs="Times New Roman"/>
          <w:sz w:val="28"/>
          <w:szCs w:val="28"/>
        </w:rPr>
        <w:t>Бахарев С.С. Экологическое образование и   воспитание школьников на уроках биологии: Метод.рекомендации.- Минск, 1999.</w:t>
      </w:r>
    </w:p>
    <w:p w:rsidR="0022619A" w:rsidRPr="001D12B2" w:rsidRDefault="0022619A" w:rsidP="00861823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Шапиро Д.Н., </w:t>
      </w:r>
      <w:r w:rsidRPr="001D12B2">
        <w:rPr>
          <w:rFonts w:ascii="Times New Roman" w:hAnsi="Times New Roman" w:cs="Times New Roman"/>
          <w:sz w:val="28"/>
          <w:szCs w:val="28"/>
        </w:rPr>
        <w:t>Манциводо Н.И.,. Михайловская В.А. Дикорастущие плоды и ягоды. 3-е изд., перераб. и доп. - Минск , 1988.</w:t>
      </w:r>
    </w:p>
    <w:p w:rsidR="0022619A" w:rsidRPr="001D12B2" w:rsidRDefault="0022619A" w:rsidP="00861823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D12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2B2">
        <w:rPr>
          <w:rFonts w:ascii="Times New Roman" w:hAnsi="Times New Roman" w:cs="Times New Roman"/>
          <w:iCs/>
          <w:sz w:val="28"/>
          <w:szCs w:val="28"/>
        </w:rPr>
        <w:t xml:space="preserve">Шариков К.Е., </w:t>
      </w:r>
      <w:r w:rsidRPr="001D12B2">
        <w:rPr>
          <w:rFonts w:ascii="Times New Roman" w:hAnsi="Times New Roman" w:cs="Times New Roman"/>
          <w:sz w:val="28"/>
          <w:szCs w:val="28"/>
        </w:rPr>
        <w:t>Как создавались культурные растения.- Минск , 1976.</w:t>
      </w:r>
      <w:r w:rsidRPr="001D12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</w:t>
      </w:r>
    </w:p>
    <w:p w:rsidR="0022619A" w:rsidRPr="001D12B2" w:rsidRDefault="0022619A" w:rsidP="00861823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/>
          <w:sz w:val="28"/>
          <w:szCs w:val="28"/>
        </w:rPr>
      </w:pPr>
      <w:r w:rsidRPr="001D12B2">
        <w:rPr>
          <w:sz w:val="28"/>
          <w:szCs w:val="28"/>
        </w:rPr>
        <w:t xml:space="preserve"> Щербакова С.Г., Выткалова Л.А., Кобченко Н.В., Хуртова Т.В.- Ростов- на-Дону: Изд-во Учитель, 2009.</w:t>
      </w:r>
    </w:p>
    <w:p w:rsidR="0022619A" w:rsidRPr="001D12B2" w:rsidRDefault="0022619A" w:rsidP="0022619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2619A" w:rsidRPr="001D12B2" w:rsidRDefault="0022619A" w:rsidP="0022619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D12B2">
        <w:rPr>
          <w:rFonts w:ascii="Times New Roman" w:hAnsi="Times New Roman" w:cs="Times New Roman"/>
          <w:b/>
          <w:bCs/>
          <w:iCs/>
          <w:sz w:val="28"/>
          <w:szCs w:val="28"/>
        </w:rPr>
        <w:t>Для учащихся</w:t>
      </w:r>
    </w:p>
    <w:p w:rsidR="0022619A" w:rsidRPr="001D12B2" w:rsidRDefault="0022619A" w:rsidP="0022619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19A" w:rsidRPr="001D12B2" w:rsidRDefault="0022619A" w:rsidP="00861823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2B2">
        <w:rPr>
          <w:rFonts w:ascii="Times New Roman" w:hAnsi="Times New Roman"/>
          <w:iCs/>
          <w:sz w:val="28"/>
          <w:szCs w:val="28"/>
        </w:rPr>
        <w:t xml:space="preserve">Вынаев Г.В., </w:t>
      </w:r>
      <w:r w:rsidRPr="001D12B2">
        <w:rPr>
          <w:rFonts w:ascii="Times New Roman" w:hAnsi="Times New Roman"/>
          <w:sz w:val="28"/>
          <w:szCs w:val="28"/>
        </w:rPr>
        <w:t>Козло З.И. Блюда из дикорастущих растений. - Минск, 1995.</w:t>
      </w:r>
    </w:p>
    <w:p w:rsidR="0022619A" w:rsidRPr="001D12B2" w:rsidRDefault="0022619A" w:rsidP="00861823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2B2">
        <w:rPr>
          <w:rFonts w:ascii="Times New Roman" w:hAnsi="Times New Roman"/>
          <w:iCs/>
          <w:sz w:val="28"/>
          <w:szCs w:val="28"/>
        </w:rPr>
        <w:t xml:space="preserve">Жигар М.П., </w:t>
      </w:r>
      <w:r w:rsidRPr="001D12B2">
        <w:rPr>
          <w:rFonts w:ascii="Times New Roman" w:hAnsi="Times New Roman"/>
          <w:sz w:val="28"/>
          <w:szCs w:val="28"/>
        </w:rPr>
        <w:t>Николайчук Л.В. Мир целебных корней. -  Минск ,</w:t>
      </w:r>
      <w:r w:rsidRPr="001D12B2">
        <w:rPr>
          <w:rFonts w:ascii="Times New Roman" w:hAnsi="Times New Roman"/>
          <w:bCs/>
          <w:sz w:val="28"/>
          <w:szCs w:val="28"/>
        </w:rPr>
        <w:t>1991.</w:t>
      </w:r>
    </w:p>
    <w:p w:rsidR="0022619A" w:rsidRPr="001D12B2" w:rsidRDefault="0022619A" w:rsidP="00861823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2B2">
        <w:rPr>
          <w:rFonts w:ascii="Times New Roman" w:hAnsi="Times New Roman"/>
          <w:iCs/>
          <w:sz w:val="28"/>
          <w:szCs w:val="28"/>
        </w:rPr>
        <w:t xml:space="preserve">Заянчковская  И.Ф., </w:t>
      </w:r>
      <w:r w:rsidRPr="001D12B2">
        <w:rPr>
          <w:rFonts w:ascii="Times New Roman" w:hAnsi="Times New Roman"/>
          <w:sz w:val="28"/>
          <w:szCs w:val="28"/>
        </w:rPr>
        <w:t xml:space="preserve">Животные, примеры и предрассудки . – М.: Знание, </w:t>
      </w:r>
      <w:r w:rsidRPr="001D12B2">
        <w:rPr>
          <w:rFonts w:ascii="Times New Roman" w:hAnsi="Times New Roman"/>
          <w:bCs/>
          <w:sz w:val="28"/>
          <w:szCs w:val="28"/>
        </w:rPr>
        <w:t>1991.</w:t>
      </w:r>
    </w:p>
    <w:p w:rsidR="0022619A" w:rsidRPr="001D12B2" w:rsidRDefault="0022619A" w:rsidP="00861823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2B2">
        <w:rPr>
          <w:rFonts w:ascii="Times New Roman" w:hAnsi="Times New Roman"/>
          <w:iCs/>
          <w:sz w:val="28"/>
          <w:szCs w:val="28"/>
        </w:rPr>
        <w:t xml:space="preserve">Иванова Т.Н., </w:t>
      </w:r>
      <w:r w:rsidRPr="001D12B2">
        <w:rPr>
          <w:rFonts w:ascii="Times New Roman" w:hAnsi="Times New Roman"/>
          <w:sz w:val="28"/>
          <w:szCs w:val="28"/>
        </w:rPr>
        <w:t>Путинцева Л.Ф., Лесная кладовая. – Тула.: Приок. кн. изд-во, 1993.</w:t>
      </w:r>
    </w:p>
    <w:p w:rsidR="0022619A" w:rsidRPr="001D12B2" w:rsidRDefault="0022619A" w:rsidP="0086182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Реймерс Р. Природопользование, словарь-справочник. – М., 1990.</w:t>
      </w:r>
    </w:p>
    <w:p w:rsidR="0022619A" w:rsidRPr="001D12B2" w:rsidRDefault="0022619A" w:rsidP="0086182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iCs/>
          <w:sz w:val="28"/>
          <w:szCs w:val="28"/>
        </w:rPr>
        <w:t xml:space="preserve">Трайтак Д.И., </w:t>
      </w:r>
      <w:r w:rsidRPr="001D12B2">
        <w:rPr>
          <w:rFonts w:ascii="Times New Roman" w:hAnsi="Times New Roman" w:cs="Times New Roman"/>
          <w:sz w:val="28"/>
          <w:szCs w:val="28"/>
        </w:rPr>
        <w:t>Книга для чтения по биологии. Растения. – М.:  Просвещение, 1996.</w:t>
      </w:r>
    </w:p>
    <w:p w:rsidR="0022619A" w:rsidRPr="001D12B2" w:rsidRDefault="0022619A" w:rsidP="0086182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iCs/>
          <w:sz w:val="28"/>
          <w:szCs w:val="28"/>
        </w:rPr>
        <w:t xml:space="preserve">Князева М.Л., </w:t>
      </w:r>
      <w:r w:rsidRPr="001D12B2">
        <w:rPr>
          <w:rFonts w:ascii="Times New Roman" w:hAnsi="Times New Roman" w:cs="Times New Roman"/>
          <w:sz w:val="28"/>
          <w:szCs w:val="28"/>
        </w:rPr>
        <w:t>Ключ к самосозиданию . – М.: Мол. гвардия, 1990.</w:t>
      </w:r>
    </w:p>
    <w:p w:rsidR="0022619A" w:rsidRPr="001D12B2" w:rsidRDefault="0022619A" w:rsidP="0086182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Колбовский Е.Ю.  Экология для любознательных. Ярославль, Академия, 2003.</w:t>
      </w:r>
    </w:p>
    <w:p w:rsidR="0022619A" w:rsidRPr="001D12B2" w:rsidRDefault="0022619A" w:rsidP="0086182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iCs/>
          <w:sz w:val="28"/>
          <w:szCs w:val="28"/>
        </w:rPr>
        <w:t xml:space="preserve">Кощеев А.К., </w:t>
      </w:r>
      <w:r w:rsidRPr="001D12B2">
        <w:rPr>
          <w:rFonts w:ascii="Times New Roman" w:hAnsi="Times New Roman" w:cs="Times New Roman"/>
          <w:sz w:val="28"/>
          <w:szCs w:val="28"/>
        </w:rPr>
        <w:t>Смирняков Ю.И. Лесные ягоды. Справочник. - М.: Экология.</w:t>
      </w:r>
    </w:p>
    <w:p w:rsidR="0022619A" w:rsidRPr="001D12B2" w:rsidRDefault="0022619A" w:rsidP="0086182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iCs/>
          <w:sz w:val="28"/>
          <w:szCs w:val="28"/>
        </w:rPr>
        <w:t xml:space="preserve">Красиков С.П., </w:t>
      </w:r>
      <w:r w:rsidRPr="001D12B2">
        <w:rPr>
          <w:rFonts w:ascii="Times New Roman" w:hAnsi="Times New Roman" w:cs="Times New Roman"/>
          <w:sz w:val="28"/>
          <w:szCs w:val="28"/>
        </w:rPr>
        <w:t>Предания о металлах и минералах . - Минск ,1994.</w:t>
      </w:r>
    </w:p>
    <w:p w:rsidR="0022619A" w:rsidRPr="001D12B2" w:rsidRDefault="0022619A" w:rsidP="0086182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iCs/>
          <w:sz w:val="28"/>
          <w:szCs w:val="28"/>
        </w:rPr>
        <w:t xml:space="preserve">Кудян А.Н., </w:t>
      </w:r>
      <w:r w:rsidRPr="001D12B2">
        <w:rPr>
          <w:rFonts w:ascii="Times New Roman" w:hAnsi="Times New Roman" w:cs="Times New Roman"/>
          <w:sz w:val="28"/>
          <w:szCs w:val="28"/>
        </w:rPr>
        <w:t>Хозяйке о продуктах питания. - Минск ,1978.</w:t>
      </w:r>
    </w:p>
    <w:p w:rsidR="0022619A" w:rsidRPr="001D12B2" w:rsidRDefault="0022619A" w:rsidP="0086182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iCs/>
          <w:sz w:val="28"/>
          <w:szCs w:val="28"/>
        </w:rPr>
        <w:t xml:space="preserve">Микулович Л.С., </w:t>
      </w:r>
      <w:r w:rsidRPr="001D12B2">
        <w:rPr>
          <w:rFonts w:ascii="Times New Roman" w:hAnsi="Times New Roman" w:cs="Times New Roman"/>
          <w:sz w:val="28"/>
          <w:szCs w:val="28"/>
        </w:rPr>
        <w:t>Дубовик Е.В. Тайны хлеба. -  Минск ,1993.</w:t>
      </w:r>
    </w:p>
    <w:p w:rsidR="0022619A" w:rsidRPr="001D12B2" w:rsidRDefault="0022619A" w:rsidP="0086182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iCs/>
          <w:sz w:val="28"/>
          <w:szCs w:val="28"/>
        </w:rPr>
        <w:t>Мурох В.И.,</w:t>
      </w:r>
      <w:r w:rsidRPr="001D12B2">
        <w:rPr>
          <w:rFonts w:ascii="Times New Roman" w:hAnsi="Times New Roman" w:cs="Times New Roman"/>
          <w:sz w:val="28"/>
          <w:szCs w:val="28"/>
        </w:rPr>
        <w:t xml:space="preserve"> Сокольников Л.И. Целебные напитки. 2-е изд. -  Минск,1986. </w:t>
      </w:r>
    </w:p>
    <w:p w:rsidR="0022619A" w:rsidRPr="001D12B2" w:rsidRDefault="0022619A" w:rsidP="0086182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1D12B2">
        <w:rPr>
          <w:rFonts w:ascii="Times New Roman" w:hAnsi="Times New Roman" w:cs="Times New Roman"/>
        </w:rPr>
        <w:t>Новиков Ю.В.  Природа и человек. М.: Просвещение, 2001.</w:t>
      </w:r>
    </w:p>
    <w:p w:rsidR="0022619A" w:rsidRPr="001D12B2" w:rsidRDefault="0022619A" w:rsidP="0086182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iCs/>
          <w:sz w:val="28"/>
          <w:szCs w:val="28"/>
        </w:rPr>
        <w:t xml:space="preserve">Ольгин  О.А. </w:t>
      </w:r>
      <w:r w:rsidRPr="001D12B2">
        <w:rPr>
          <w:rFonts w:ascii="Times New Roman" w:hAnsi="Times New Roman" w:cs="Times New Roman"/>
          <w:sz w:val="28"/>
          <w:szCs w:val="28"/>
        </w:rPr>
        <w:t xml:space="preserve">От абрикоса до яблока. -  М.: Текст, </w:t>
      </w:r>
      <w:r w:rsidRPr="001D12B2">
        <w:rPr>
          <w:rFonts w:ascii="Times New Roman" w:hAnsi="Times New Roman" w:cs="Times New Roman"/>
          <w:bCs/>
          <w:sz w:val="28"/>
          <w:szCs w:val="28"/>
        </w:rPr>
        <w:t>1994.</w:t>
      </w:r>
    </w:p>
    <w:p w:rsidR="0022619A" w:rsidRPr="001D12B2" w:rsidRDefault="0022619A" w:rsidP="0086182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iCs/>
          <w:sz w:val="28"/>
          <w:szCs w:val="28"/>
        </w:rPr>
        <w:t xml:space="preserve">Пекелис В.Д., </w:t>
      </w:r>
      <w:r w:rsidRPr="001D12B2">
        <w:rPr>
          <w:rFonts w:ascii="Times New Roman" w:hAnsi="Times New Roman" w:cs="Times New Roman"/>
          <w:sz w:val="28"/>
          <w:szCs w:val="28"/>
        </w:rPr>
        <w:t>Как найти себя: энциклопедия в двух книгах, которая поможет тебе стать сильнее, умнее, лучше. - Минск ,1989.</w:t>
      </w:r>
    </w:p>
    <w:p w:rsidR="0022619A" w:rsidRPr="001D12B2" w:rsidRDefault="0022619A" w:rsidP="002261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22619A" w:rsidRPr="001D12B2" w:rsidRDefault="0022619A" w:rsidP="0022619A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22619A" w:rsidRPr="001D12B2" w:rsidRDefault="0022619A" w:rsidP="0022619A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1D12B2">
        <w:rPr>
          <w:rFonts w:ascii="Times New Roman" w:hAnsi="Times New Roman"/>
          <w:b/>
          <w:sz w:val="26"/>
          <w:szCs w:val="26"/>
        </w:rPr>
        <w:t>Контрольно-измерительные материалы для проверки</w:t>
      </w:r>
    </w:p>
    <w:p w:rsidR="0022619A" w:rsidRPr="001D12B2" w:rsidRDefault="0022619A" w:rsidP="0022619A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1D12B2">
        <w:rPr>
          <w:rFonts w:ascii="Times New Roman" w:hAnsi="Times New Roman"/>
          <w:b/>
          <w:sz w:val="26"/>
          <w:szCs w:val="26"/>
        </w:rPr>
        <w:t xml:space="preserve">результативности выполнения дополнительной общеразвивающей программы </w:t>
      </w: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(за полугодие)</w:t>
      </w: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1D12B2">
        <w:rPr>
          <w:rFonts w:ascii="Times New Roman" w:hAnsi="Times New Roman"/>
          <w:b/>
          <w:sz w:val="26"/>
          <w:szCs w:val="26"/>
        </w:rPr>
        <w:t>Диагностические материалы</w:t>
      </w:r>
    </w:p>
    <w:p w:rsidR="0022619A" w:rsidRPr="001D12B2" w:rsidRDefault="0022619A" w:rsidP="0022619A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22619A" w:rsidRPr="001D12B2" w:rsidRDefault="0022619A" w:rsidP="0022619A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1D12B2">
        <w:rPr>
          <w:rFonts w:ascii="Times New Roman" w:hAnsi="Times New Roman"/>
          <w:b/>
          <w:sz w:val="26"/>
          <w:szCs w:val="26"/>
        </w:rPr>
        <w:t>Анкета для выявления уровня исследовательских навыков и умений</w:t>
      </w:r>
    </w:p>
    <w:p w:rsidR="0022619A" w:rsidRPr="001D12B2" w:rsidRDefault="0022619A" w:rsidP="0022619A">
      <w:pPr>
        <w:pStyle w:val="a5"/>
        <w:spacing w:after="0" w:line="240" w:lineRule="auto"/>
        <w:ind w:left="0" w:firstLine="708"/>
        <w:rPr>
          <w:rFonts w:ascii="Times New Roman" w:hAnsi="Times New Roman"/>
          <w:b/>
          <w:sz w:val="26"/>
          <w:szCs w:val="26"/>
        </w:rPr>
      </w:pPr>
      <w:r w:rsidRPr="001D12B2">
        <w:rPr>
          <w:rFonts w:ascii="Times New Roman" w:hAnsi="Times New Roman"/>
          <w:b/>
          <w:sz w:val="26"/>
          <w:szCs w:val="26"/>
        </w:rPr>
        <w:t>ФИО_______________________________________________________________</w:t>
      </w:r>
    </w:p>
    <w:p w:rsidR="0022619A" w:rsidRPr="001D12B2" w:rsidRDefault="0022619A" w:rsidP="0022619A">
      <w:pPr>
        <w:pStyle w:val="a5"/>
        <w:spacing w:after="0" w:line="240" w:lineRule="auto"/>
        <w:ind w:left="0" w:firstLine="708"/>
        <w:rPr>
          <w:rFonts w:ascii="Times New Roman" w:hAnsi="Times New Roman"/>
          <w:b/>
          <w:sz w:val="26"/>
          <w:szCs w:val="26"/>
        </w:rPr>
      </w:pPr>
      <w:r w:rsidRPr="001D12B2">
        <w:rPr>
          <w:rFonts w:ascii="Times New Roman" w:hAnsi="Times New Roman"/>
          <w:b/>
          <w:sz w:val="26"/>
          <w:szCs w:val="26"/>
        </w:rPr>
        <w:t>возраст _______________________________________________________</w:t>
      </w:r>
    </w:p>
    <w:p w:rsidR="0022619A" w:rsidRPr="001D12B2" w:rsidRDefault="0022619A" w:rsidP="0022619A">
      <w:pPr>
        <w:pStyle w:val="a5"/>
        <w:spacing w:after="0" w:line="240" w:lineRule="auto"/>
        <w:ind w:left="0" w:firstLine="708"/>
        <w:rPr>
          <w:rFonts w:ascii="Times New Roman" w:hAnsi="Times New Roman"/>
          <w:b/>
          <w:sz w:val="26"/>
          <w:szCs w:val="26"/>
        </w:rPr>
      </w:pPr>
      <w:r w:rsidRPr="001D12B2">
        <w:rPr>
          <w:rFonts w:ascii="Times New Roman" w:hAnsi="Times New Roman"/>
          <w:b/>
          <w:sz w:val="26"/>
          <w:szCs w:val="26"/>
        </w:rPr>
        <w:t>Дата__________________</w:t>
      </w:r>
    </w:p>
    <w:p w:rsidR="0022619A" w:rsidRPr="001D12B2" w:rsidRDefault="0022619A" w:rsidP="0086182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Назовите основные этапы научного исследования           </w:t>
      </w:r>
    </w:p>
    <w:p w:rsidR="0022619A" w:rsidRPr="001D12B2" w:rsidRDefault="0022619A" w:rsidP="0022619A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__________________________________________             0-3 балла</w:t>
      </w:r>
    </w:p>
    <w:p w:rsidR="0022619A" w:rsidRPr="001D12B2" w:rsidRDefault="0022619A" w:rsidP="0086182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Какое оборудование необходимо 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     для полевых исследований энтомологу?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           __________________________________________             0-3 балла</w:t>
      </w:r>
    </w:p>
    <w:p w:rsidR="0022619A" w:rsidRPr="001D12B2" w:rsidRDefault="0022619A" w:rsidP="0086182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Как правильно высушить растений для гербария?</w:t>
      </w:r>
    </w:p>
    <w:p w:rsidR="0022619A" w:rsidRPr="001D12B2" w:rsidRDefault="0022619A" w:rsidP="0022619A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__________________________________________             0-3 балла</w:t>
      </w:r>
    </w:p>
    <w:p w:rsidR="0022619A" w:rsidRPr="001D12B2" w:rsidRDefault="0022619A" w:rsidP="0086182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Что должна включать в себя правильно оформленная 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      исследовательская работа?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      __________________________________________            0-3 балла           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Максимальное количество баллов -  12 баллов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10-12 баллов  -  высокий уровень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7-9 баллов  -  средний уровень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6-8 баллов  - низкий уровень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2619A" w:rsidRPr="001D12B2" w:rsidRDefault="0022619A" w:rsidP="0022619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2619A" w:rsidRPr="001D12B2" w:rsidRDefault="0022619A" w:rsidP="0022619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2619A" w:rsidRPr="001D12B2" w:rsidRDefault="0022619A" w:rsidP="0022619A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F22AC5" w:rsidRPr="001D12B2" w:rsidRDefault="00F22AC5" w:rsidP="0022619A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F22AC5" w:rsidRPr="001D12B2" w:rsidRDefault="00F22AC5" w:rsidP="0022619A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F22AC5" w:rsidRPr="001D12B2" w:rsidRDefault="00F22AC5" w:rsidP="0022619A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F22AC5" w:rsidRPr="001D12B2" w:rsidRDefault="00F22AC5" w:rsidP="0022619A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F22AC5" w:rsidRPr="001D12B2" w:rsidRDefault="00F22AC5" w:rsidP="0022619A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F22AC5" w:rsidRPr="001D12B2" w:rsidRDefault="00F22AC5" w:rsidP="0022619A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F22AC5" w:rsidRPr="001D12B2" w:rsidRDefault="00F22AC5" w:rsidP="0022619A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22619A" w:rsidRPr="001D12B2" w:rsidRDefault="0022619A" w:rsidP="0022619A">
      <w:pPr>
        <w:pStyle w:val="a5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22619A" w:rsidRPr="001D12B2" w:rsidRDefault="0022619A" w:rsidP="0022619A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1D12B2">
        <w:rPr>
          <w:rFonts w:ascii="Times New Roman" w:hAnsi="Times New Roman"/>
          <w:b/>
          <w:sz w:val="26"/>
          <w:szCs w:val="26"/>
        </w:rPr>
        <w:t xml:space="preserve">Контрольно-измерительные материалы для проверки </w:t>
      </w:r>
    </w:p>
    <w:p w:rsidR="0022619A" w:rsidRPr="001D12B2" w:rsidRDefault="0022619A" w:rsidP="0022619A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1D12B2">
        <w:rPr>
          <w:rFonts w:ascii="Times New Roman" w:hAnsi="Times New Roman"/>
          <w:b/>
          <w:sz w:val="26"/>
          <w:szCs w:val="26"/>
        </w:rPr>
        <w:t>результативности выполнения дополнительной общеразвивающей программы ( за учебный год )</w:t>
      </w:r>
    </w:p>
    <w:p w:rsidR="0022619A" w:rsidRPr="001D12B2" w:rsidRDefault="0022619A" w:rsidP="002261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Критерии оценки исследовательской работы</w:t>
      </w:r>
    </w:p>
    <w:p w:rsidR="0022619A" w:rsidRPr="001D12B2" w:rsidRDefault="0022619A" w:rsidP="002261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1. Актуальность, научные и практические результаты работы     0-4 балла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2. Постановка цели, задач исследования      0-3  балла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3. Обзор литературы   0-3  балла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4. Выбор и использование методики исследования  0-3  балла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5. Качество оформления работы 0-3  балла</w:t>
      </w:r>
    </w:p>
    <w:p w:rsidR="0022619A" w:rsidRPr="001D12B2" w:rsidRDefault="0022619A" w:rsidP="0022619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6. Качество изложения материала   1-3   балла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7. Объем собранного материала  0-3  балла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Максимальное количество баллов  - 22   балла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14–22 балла – высокий уровень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7–13 баллов – средний уровень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1-6 баллов – низкий уровень</w:t>
      </w: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Критерии оценки выступления учащихся</w:t>
      </w: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1. структура доклада и логика изложения   1-5 балла</w:t>
      </w:r>
    </w:p>
    <w:p w:rsidR="0022619A" w:rsidRPr="001D12B2" w:rsidRDefault="0022619A" w:rsidP="0022619A">
      <w:pPr>
        <w:spacing w:after="0"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2. Полнота освещения изученной темы   0-3</w:t>
      </w:r>
    </w:p>
    <w:p w:rsidR="0022619A" w:rsidRPr="001D12B2" w:rsidRDefault="0022619A" w:rsidP="0022619A">
      <w:pPr>
        <w:spacing w:after="0"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3. Использование наглядного материала и ТСО  0-3</w:t>
      </w:r>
    </w:p>
    <w:p w:rsidR="0022619A" w:rsidRPr="001D12B2" w:rsidRDefault="0022619A" w:rsidP="0022619A">
      <w:pPr>
        <w:spacing w:after="0"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4. Культура речи   1-3</w:t>
      </w:r>
    </w:p>
    <w:p w:rsidR="0022619A" w:rsidRPr="001D12B2" w:rsidRDefault="0022619A" w:rsidP="0022619A">
      <w:pPr>
        <w:spacing w:after="0"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5. . Регламент выступления 0-1</w:t>
      </w:r>
    </w:p>
    <w:p w:rsidR="0022619A" w:rsidRPr="001D12B2" w:rsidRDefault="0022619A" w:rsidP="0022619A">
      <w:pPr>
        <w:spacing w:after="0"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6. . Умение отвечать на вопросы    0-3</w:t>
      </w:r>
    </w:p>
    <w:p w:rsidR="0022619A" w:rsidRPr="001D12B2" w:rsidRDefault="0022619A" w:rsidP="0022619A">
      <w:pPr>
        <w:spacing w:after="0" w:line="240" w:lineRule="auto"/>
        <w:ind w:left="900" w:hanging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Максимальное количество баллов  - 18 баллов</w:t>
      </w:r>
    </w:p>
    <w:p w:rsidR="0022619A" w:rsidRPr="001D12B2" w:rsidRDefault="0022619A" w:rsidP="0022619A">
      <w:pPr>
        <w:spacing w:after="0" w:line="240" w:lineRule="auto"/>
        <w:ind w:left="900" w:hanging="54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12-18 баллов – высокий уровень</w:t>
      </w:r>
    </w:p>
    <w:p w:rsidR="0022619A" w:rsidRPr="001D12B2" w:rsidRDefault="0022619A" w:rsidP="0022619A">
      <w:pPr>
        <w:spacing w:after="0" w:line="240" w:lineRule="auto"/>
        <w:ind w:left="900" w:hanging="54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6-11 – средний уровень</w:t>
      </w:r>
    </w:p>
    <w:p w:rsidR="0022619A" w:rsidRPr="001D12B2" w:rsidRDefault="0022619A" w:rsidP="0022619A">
      <w:pPr>
        <w:spacing w:after="0" w:line="240" w:lineRule="auto"/>
        <w:ind w:left="900" w:hanging="54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1-5 баллов -  низкий уровень</w:t>
      </w:r>
    </w:p>
    <w:p w:rsidR="0022619A" w:rsidRPr="001D12B2" w:rsidRDefault="0022619A" w:rsidP="0022619A">
      <w:pPr>
        <w:pStyle w:val="a5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22619A" w:rsidRPr="001D12B2" w:rsidRDefault="0022619A" w:rsidP="0022619A">
      <w:pPr>
        <w:pStyle w:val="a5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22619A" w:rsidRPr="001D12B2" w:rsidRDefault="0022619A" w:rsidP="0022619A">
      <w:pPr>
        <w:pStyle w:val="a5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22619A" w:rsidRPr="001D12B2" w:rsidRDefault="0022619A" w:rsidP="0022619A">
      <w:pPr>
        <w:pStyle w:val="a5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22619A" w:rsidRPr="001D12B2" w:rsidRDefault="0022619A" w:rsidP="0022619A">
      <w:pPr>
        <w:pStyle w:val="a5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22619A" w:rsidRPr="001D12B2" w:rsidRDefault="0022619A" w:rsidP="0022619A">
      <w:pPr>
        <w:pStyle w:val="a5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22619A" w:rsidRPr="001D12B2" w:rsidRDefault="0022619A" w:rsidP="0022619A">
      <w:pPr>
        <w:pStyle w:val="a5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22619A" w:rsidRPr="001D12B2" w:rsidRDefault="0022619A" w:rsidP="0022619A">
      <w:pPr>
        <w:pStyle w:val="a5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22619A" w:rsidRPr="001D12B2" w:rsidRDefault="0022619A" w:rsidP="0022619A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1D12B2">
        <w:rPr>
          <w:rFonts w:ascii="Times New Roman" w:hAnsi="Times New Roman"/>
          <w:b/>
          <w:sz w:val="26"/>
          <w:szCs w:val="26"/>
        </w:rPr>
        <w:t xml:space="preserve">Контрольно-измерительные материалы для проверки </w:t>
      </w:r>
    </w:p>
    <w:p w:rsidR="0022619A" w:rsidRPr="001D12B2" w:rsidRDefault="0022619A" w:rsidP="0022619A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1D12B2">
        <w:rPr>
          <w:rFonts w:ascii="Times New Roman" w:hAnsi="Times New Roman"/>
          <w:b/>
          <w:sz w:val="26"/>
          <w:szCs w:val="26"/>
        </w:rPr>
        <w:t xml:space="preserve">результативности выполнения дополнительной общеразвивающей </w:t>
      </w:r>
    </w:p>
    <w:p w:rsidR="0022619A" w:rsidRPr="001D12B2" w:rsidRDefault="0022619A" w:rsidP="0022619A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1D12B2">
        <w:rPr>
          <w:rFonts w:ascii="Times New Roman" w:hAnsi="Times New Roman"/>
          <w:b/>
          <w:sz w:val="26"/>
          <w:szCs w:val="26"/>
        </w:rPr>
        <w:t xml:space="preserve">программы  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Задания  тестирования для выявления развития исследовательских навыков и  умений.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ФИО _____________________________________</w:t>
      </w: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Задания первичного тестирования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1. Из перечисленного ниже списка данных выберите и запишите в нужном порядке то, что, по             Вашему мнению, должно быть отражено в отчете о проведенном опыте</w:t>
      </w:r>
    </w:p>
    <w:p w:rsidR="0022619A" w:rsidRPr="001D12B2" w:rsidRDefault="0022619A" w:rsidP="0022619A">
      <w:pPr>
        <w:tabs>
          <w:tab w:val="right" w:pos="102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……………………………………………..</w:t>
      </w:r>
      <w:r w:rsidRPr="001D12B2">
        <w:rPr>
          <w:rFonts w:ascii="Times New Roman" w:hAnsi="Times New Roman" w:cs="Times New Roman"/>
          <w:sz w:val="26"/>
          <w:szCs w:val="26"/>
        </w:rPr>
        <w:tab/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 в реферативном исследовании                                                                                  </w:t>
      </w:r>
      <w:r w:rsidRPr="001D12B2">
        <w:rPr>
          <w:rFonts w:ascii="Times New Roman" w:hAnsi="Times New Roman" w:cs="Times New Roman"/>
          <w:b/>
          <w:sz w:val="26"/>
          <w:szCs w:val="26"/>
        </w:rPr>
        <w:t>2 балла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……………………………………………..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а) ход работы </w:t>
      </w:r>
      <w:r w:rsidRPr="001D12B2">
        <w:rPr>
          <w:rFonts w:ascii="Times New Roman" w:hAnsi="Times New Roman" w:cs="Times New Roman"/>
          <w:sz w:val="26"/>
          <w:szCs w:val="26"/>
        </w:rPr>
        <w:tab/>
      </w:r>
      <w:r w:rsidRPr="001D12B2">
        <w:rPr>
          <w:rFonts w:ascii="Times New Roman" w:hAnsi="Times New Roman" w:cs="Times New Roman"/>
          <w:sz w:val="26"/>
          <w:szCs w:val="26"/>
        </w:rPr>
        <w:tab/>
      </w:r>
      <w:r w:rsidRPr="001D12B2">
        <w:rPr>
          <w:rFonts w:ascii="Times New Roman" w:hAnsi="Times New Roman" w:cs="Times New Roman"/>
          <w:sz w:val="26"/>
          <w:szCs w:val="26"/>
        </w:rPr>
        <w:tab/>
      </w:r>
      <w:r w:rsidRPr="001D12B2">
        <w:rPr>
          <w:rFonts w:ascii="Times New Roman" w:hAnsi="Times New Roman" w:cs="Times New Roman"/>
          <w:sz w:val="26"/>
          <w:szCs w:val="26"/>
        </w:rPr>
        <w:tab/>
        <w:t>ж) эпилог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б) введение   </w:t>
      </w:r>
      <w:r w:rsidRPr="001D12B2">
        <w:rPr>
          <w:rFonts w:ascii="Times New Roman" w:hAnsi="Times New Roman" w:cs="Times New Roman"/>
          <w:sz w:val="26"/>
          <w:szCs w:val="26"/>
        </w:rPr>
        <w:tab/>
      </w:r>
      <w:r w:rsidRPr="001D12B2">
        <w:rPr>
          <w:rFonts w:ascii="Times New Roman" w:hAnsi="Times New Roman" w:cs="Times New Roman"/>
          <w:sz w:val="26"/>
          <w:szCs w:val="26"/>
        </w:rPr>
        <w:tab/>
      </w:r>
      <w:r w:rsidRPr="001D12B2">
        <w:rPr>
          <w:rFonts w:ascii="Times New Roman" w:hAnsi="Times New Roman" w:cs="Times New Roman"/>
          <w:sz w:val="26"/>
          <w:szCs w:val="26"/>
        </w:rPr>
        <w:tab/>
      </w:r>
      <w:r w:rsidRPr="001D12B2">
        <w:rPr>
          <w:rFonts w:ascii="Times New Roman" w:hAnsi="Times New Roman" w:cs="Times New Roman"/>
          <w:sz w:val="26"/>
          <w:szCs w:val="26"/>
        </w:rPr>
        <w:tab/>
        <w:t>з) список литературы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в) сочинение</w:t>
      </w:r>
      <w:r w:rsidRPr="001D12B2">
        <w:rPr>
          <w:rFonts w:ascii="Times New Roman" w:hAnsi="Times New Roman" w:cs="Times New Roman"/>
          <w:sz w:val="26"/>
          <w:szCs w:val="26"/>
        </w:rPr>
        <w:tab/>
      </w:r>
      <w:r w:rsidRPr="001D12B2">
        <w:rPr>
          <w:rFonts w:ascii="Times New Roman" w:hAnsi="Times New Roman" w:cs="Times New Roman"/>
          <w:sz w:val="26"/>
          <w:szCs w:val="26"/>
        </w:rPr>
        <w:tab/>
      </w:r>
      <w:r w:rsidRPr="001D12B2">
        <w:rPr>
          <w:rFonts w:ascii="Times New Roman" w:hAnsi="Times New Roman" w:cs="Times New Roman"/>
          <w:sz w:val="26"/>
          <w:szCs w:val="26"/>
        </w:rPr>
        <w:tab/>
      </w:r>
      <w:r w:rsidRPr="001D12B2">
        <w:rPr>
          <w:rFonts w:ascii="Times New Roman" w:hAnsi="Times New Roman" w:cs="Times New Roman"/>
          <w:sz w:val="26"/>
          <w:szCs w:val="26"/>
        </w:rPr>
        <w:tab/>
        <w:t>и) обработка полученных данных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г) цель работы</w:t>
      </w:r>
      <w:r w:rsidRPr="001D12B2">
        <w:rPr>
          <w:rFonts w:ascii="Times New Roman" w:hAnsi="Times New Roman" w:cs="Times New Roman"/>
          <w:sz w:val="26"/>
          <w:szCs w:val="26"/>
        </w:rPr>
        <w:tab/>
      </w:r>
      <w:r w:rsidRPr="001D12B2">
        <w:rPr>
          <w:rFonts w:ascii="Times New Roman" w:hAnsi="Times New Roman" w:cs="Times New Roman"/>
          <w:sz w:val="26"/>
          <w:szCs w:val="26"/>
        </w:rPr>
        <w:tab/>
      </w:r>
      <w:r w:rsidRPr="001D12B2">
        <w:rPr>
          <w:rFonts w:ascii="Times New Roman" w:hAnsi="Times New Roman" w:cs="Times New Roman"/>
          <w:sz w:val="26"/>
          <w:szCs w:val="26"/>
        </w:rPr>
        <w:tab/>
      </w:r>
      <w:r w:rsidRPr="001D12B2">
        <w:rPr>
          <w:rFonts w:ascii="Times New Roman" w:hAnsi="Times New Roman" w:cs="Times New Roman"/>
          <w:sz w:val="26"/>
          <w:szCs w:val="26"/>
        </w:rPr>
        <w:tab/>
        <w:t>к) выводы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д) основная часть</w:t>
      </w:r>
      <w:r w:rsidRPr="001D12B2">
        <w:rPr>
          <w:rFonts w:ascii="Times New Roman" w:hAnsi="Times New Roman" w:cs="Times New Roman"/>
          <w:sz w:val="26"/>
          <w:szCs w:val="26"/>
        </w:rPr>
        <w:tab/>
      </w:r>
      <w:r w:rsidRPr="001D12B2">
        <w:rPr>
          <w:rFonts w:ascii="Times New Roman" w:hAnsi="Times New Roman" w:cs="Times New Roman"/>
          <w:sz w:val="26"/>
          <w:szCs w:val="26"/>
        </w:rPr>
        <w:tab/>
      </w:r>
      <w:r w:rsidRPr="001D12B2">
        <w:rPr>
          <w:rFonts w:ascii="Times New Roman" w:hAnsi="Times New Roman" w:cs="Times New Roman"/>
          <w:sz w:val="26"/>
          <w:szCs w:val="26"/>
        </w:rPr>
        <w:tab/>
      </w:r>
      <w:r w:rsidRPr="001D12B2">
        <w:rPr>
          <w:rFonts w:ascii="Times New Roman" w:hAnsi="Times New Roman" w:cs="Times New Roman"/>
          <w:sz w:val="26"/>
          <w:szCs w:val="26"/>
        </w:rPr>
        <w:tab/>
        <w:t>л) материалы и оборудование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е) название работы</w:t>
      </w:r>
      <w:r w:rsidRPr="001D12B2">
        <w:rPr>
          <w:rFonts w:ascii="Times New Roman" w:hAnsi="Times New Roman" w:cs="Times New Roman"/>
          <w:sz w:val="26"/>
          <w:szCs w:val="26"/>
        </w:rPr>
        <w:tab/>
      </w:r>
      <w:r w:rsidRPr="001D12B2">
        <w:rPr>
          <w:rFonts w:ascii="Times New Roman" w:hAnsi="Times New Roman" w:cs="Times New Roman"/>
          <w:sz w:val="26"/>
          <w:szCs w:val="26"/>
        </w:rPr>
        <w:tab/>
      </w:r>
      <w:r w:rsidRPr="001D12B2">
        <w:rPr>
          <w:rFonts w:ascii="Times New Roman" w:hAnsi="Times New Roman" w:cs="Times New Roman"/>
          <w:sz w:val="26"/>
          <w:szCs w:val="26"/>
        </w:rPr>
        <w:tab/>
      </w:r>
      <w:r w:rsidRPr="001D12B2">
        <w:rPr>
          <w:rFonts w:ascii="Times New Roman" w:hAnsi="Times New Roman" w:cs="Times New Roman"/>
          <w:sz w:val="26"/>
          <w:szCs w:val="26"/>
        </w:rPr>
        <w:tab/>
        <w:t>м) план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2. Ученый- биолог ежедневно, в течение одного летнего месяца, в разное время суток подсчитывал число муравьев, проходящих по муравьиной тропе, а также записывал, что каждый муравей несет в своих челюстях. Какие конкретные цели могли стоять перед исследователем? Приведите возможно большее количество гипотез.                                                                                   </w:t>
      </w:r>
      <w:r w:rsidRPr="001D12B2">
        <w:rPr>
          <w:rFonts w:ascii="Times New Roman" w:hAnsi="Times New Roman" w:cs="Times New Roman"/>
          <w:b/>
          <w:sz w:val="26"/>
          <w:szCs w:val="26"/>
        </w:rPr>
        <w:t>2 балла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3. Известно, что неядовитые змеи полозы полезны в природе и питаются мышевидными грызунами. Однако выпущенная в террариум со змеей белая мышь через сутки не была съедена. Приведите возможно большее число предположений случившегося.                                   </w:t>
      </w:r>
      <w:r w:rsidRPr="001D12B2">
        <w:rPr>
          <w:rFonts w:ascii="Times New Roman" w:hAnsi="Times New Roman" w:cs="Times New Roman"/>
          <w:b/>
          <w:sz w:val="26"/>
          <w:szCs w:val="26"/>
        </w:rPr>
        <w:t>2 балла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4. Известно, что рост живых организмом сопровождается увеличением их веса.  Материал, необходимый для их роста, растения берут из окружающей среды, предположительно из почвы. Составьте план, который бы разрешил эту задачу</w:t>
      </w:r>
      <w:r w:rsidRPr="001D12B2">
        <w:rPr>
          <w:rFonts w:ascii="Times New Roman" w:hAnsi="Times New Roman" w:cs="Times New Roman"/>
          <w:b/>
          <w:sz w:val="26"/>
          <w:szCs w:val="26"/>
        </w:rPr>
        <w:t>.                                                                  2 балла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5. Численность белых мышей в клетке ежемесячно изменялась следующим образом: 2, 9, 25, 44, 14      животных. Корм всегда давался в избытке. Какой вывод можно сделать на основании полученных данных? Приведите примеры оформления данного опыта</w:t>
      </w:r>
      <w:r w:rsidRPr="001D12B2">
        <w:rPr>
          <w:rFonts w:ascii="Times New Roman" w:hAnsi="Times New Roman" w:cs="Times New Roman"/>
          <w:b/>
          <w:sz w:val="26"/>
          <w:szCs w:val="26"/>
        </w:rPr>
        <w:t>.                                                    2 балла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Максимальное количество баллов – </w:t>
      </w:r>
      <w:r w:rsidRPr="001D12B2">
        <w:rPr>
          <w:rFonts w:ascii="Times New Roman" w:hAnsi="Times New Roman" w:cs="Times New Roman"/>
          <w:b/>
          <w:sz w:val="26"/>
          <w:szCs w:val="26"/>
        </w:rPr>
        <w:t>10 баллов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8 – 10 балов  - высокий уровень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6 - 7 баллов  - средний уровень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5 – баллов  - низкий уровень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Задания вторичного тестирования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22AC5" w:rsidRPr="001D12B2" w:rsidRDefault="0022619A" w:rsidP="0022619A">
      <w:pPr>
        <w:spacing w:after="0" w:line="240" w:lineRule="auto"/>
        <w:ind w:left="423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Ф. И.О.</w:t>
      </w:r>
      <w:r w:rsidR="00F22AC5" w:rsidRPr="001D12B2">
        <w:rPr>
          <w:rFonts w:ascii="Times New Roman" w:hAnsi="Times New Roman" w:cs="Times New Roman"/>
          <w:sz w:val="26"/>
          <w:szCs w:val="26"/>
        </w:rPr>
        <w:t xml:space="preserve"> </w:t>
      </w:r>
      <w:r w:rsidRPr="001D12B2">
        <w:rPr>
          <w:rFonts w:ascii="Times New Roman" w:hAnsi="Times New Roman" w:cs="Times New Roman"/>
          <w:sz w:val="26"/>
          <w:szCs w:val="26"/>
        </w:rPr>
        <w:t xml:space="preserve">  ……………………………</w:t>
      </w:r>
    </w:p>
    <w:p w:rsidR="0022619A" w:rsidRPr="001D12B2" w:rsidRDefault="0022619A" w:rsidP="0022619A">
      <w:pPr>
        <w:spacing w:after="0" w:line="240" w:lineRule="auto"/>
        <w:ind w:left="423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. Из перечисленного ниже списка данных выберите и запишите в нужном порядке то, что, по Вашему мнению, должно быть отражено </w:t>
      </w:r>
    </w:p>
    <w:p w:rsidR="0022619A" w:rsidRPr="001D12B2" w:rsidRDefault="0022619A" w:rsidP="0022619A">
      <w:pPr>
        <w:spacing w:after="0" w:line="240" w:lineRule="auto"/>
        <w:ind w:left="423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        а)   в отчете о проведенном опыте …………………………………</w:t>
      </w:r>
    </w:p>
    <w:p w:rsidR="0022619A" w:rsidRPr="001D12B2" w:rsidRDefault="0022619A" w:rsidP="0022619A">
      <w:pPr>
        <w:spacing w:after="0" w:line="240" w:lineRule="auto"/>
        <w:ind w:left="423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</w:t>
      </w:r>
      <w:r w:rsidRPr="001D12B2">
        <w:rPr>
          <w:rFonts w:ascii="Times New Roman" w:hAnsi="Times New Roman" w:cs="Times New Roman"/>
          <w:b/>
          <w:sz w:val="26"/>
          <w:szCs w:val="26"/>
        </w:rPr>
        <w:t>2 балла</w:t>
      </w:r>
    </w:p>
    <w:p w:rsidR="0022619A" w:rsidRPr="001D12B2" w:rsidRDefault="0022619A" w:rsidP="0022619A">
      <w:pPr>
        <w:spacing w:after="0" w:line="240" w:lineRule="auto"/>
        <w:ind w:left="423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        б)  реферативном исследовании</w:t>
      </w:r>
    </w:p>
    <w:p w:rsidR="0022619A" w:rsidRPr="001D12B2" w:rsidRDefault="0022619A" w:rsidP="0022619A">
      <w:pPr>
        <w:spacing w:after="0" w:line="240" w:lineRule="auto"/>
        <w:ind w:left="423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</w:t>
      </w:r>
      <w:r w:rsidRPr="001D12B2">
        <w:rPr>
          <w:rFonts w:ascii="Times New Roman" w:hAnsi="Times New Roman" w:cs="Times New Roman"/>
          <w:b/>
          <w:sz w:val="26"/>
          <w:szCs w:val="26"/>
        </w:rPr>
        <w:t>2 балла</w:t>
      </w:r>
    </w:p>
    <w:p w:rsidR="0022619A" w:rsidRPr="001D12B2" w:rsidRDefault="0022619A" w:rsidP="0022619A">
      <w:pPr>
        <w:spacing w:after="0" w:line="240" w:lineRule="auto"/>
        <w:ind w:left="423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а) ход работы                   </w:t>
      </w:r>
      <w:r w:rsidRPr="001D12B2">
        <w:rPr>
          <w:rFonts w:ascii="Times New Roman" w:hAnsi="Times New Roman" w:cs="Times New Roman"/>
          <w:sz w:val="26"/>
          <w:szCs w:val="26"/>
        </w:rPr>
        <w:tab/>
        <w:t>к) обработка полученных данных</w:t>
      </w:r>
    </w:p>
    <w:p w:rsidR="0022619A" w:rsidRPr="001D12B2" w:rsidRDefault="0022619A" w:rsidP="0022619A">
      <w:pPr>
        <w:spacing w:after="0" w:line="240" w:lineRule="auto"/>
        <w:ind w:left="423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б) введение                      </w:t>
      </w:r>
      <w:r w:rsidRPr="001D12B2">
        <w:rPr>
          <w:rFonts w:ascii="Times New Roman" w:hAnsi="Times New Roman" w:cs="Times New Roman"/>
          <w:sz w:val="26"/>
          <w:szCs w:val="26"/>
        </w:rPr>
        <w:tab/>
        <w:t>л) выводы</w:t>
      </w:r>
    </w:p>
    <w:p w:rsidR="0022619A" w:rsidRPr="001D12B2" w:rsidRDefault="0022619A" w:rsidP="0022619A">
      <w:pPr>
        <w:spacing w:after="0" w:line="240" w:lineRule="auto"/>
        <w:ind w:left="423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в) сочинение                    </w:t>
      </w:r>
      <w:r w:rsidRPr="001D12B2">
        <w:rPr>
          <w:rFonts w:ascii="Times New Roman" w:hAnsi="Times New Roman" w:cs="Times New Roman"/>
          <w:sz w:val="26"/>
          <w:szCs w:val="26"/>
        </w:rPr>
        <w:tab/>
        <w:t>м) записи в тетради</w:t>
      </w:r>
    </w:p>
    <w:p w:rsidR="0022619A" w:rsidRPr="001D12B2" w:rsidRDefault="0022619A" w:rsidP="0022619A">
      <w:pPr>
        <w:spacing w:after="0" w:line="240" w:lineRule="auto"/>
        <w:ind w:left="423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г) цель работы                 </w:t>
      </w:r>
      <w:r w:rsidRPr="001D12B2">
        <w:rPr>
          <w:rFonts w:ascii="Times New Roman" w:hAnsi="Times New Roman" w:cs="Times New Roman"/>
          <w:sz w:val="26"/>
          <w:szCs w:val="26"/>
        </w:rPr>
        <w:tab/>
        <w:t>н) написание реферата</w:t>
      </w:r>
    </w:p>
    <w:p w:rsidR="0022619A" w:rsidRPr="001D12B2" w:rsidRDefault="0022619A" w:rsidP="0022619A">
      <w:pPr>
        <w:spacing w:after="0" w:line="240" w:lineRule="auto"/>
        <w:ind w:left="423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д) основная часть             </w:t>
      </w:r>
      <w:r w:rsidRPr="001D12B2">
        <w:rPr>
          <w:rFonts w:ascii="Times New Roman" w:hAnsi="Times New Roman" w:cs="Times New Roman"/>
          <w:sz w:val="26"/>
          <w:szCs w:val="26"/>
        </w:rPr>
        <w:tab/>
        <w:t>о) материалы и оборудование</w:t>
      </w:r>
    </w:p>
    <w:p w:rsidR="0022619A" w:rsidRPr="001D12B2" w:rsidRDefault="0022619A" w:rsidP="0022619A">
      <w:pPr>
        <w:spacing w:after="0" w:line="240" w:lineRule="auto"/>
        <w:ind w:left="423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е) просмотр препаратов   </w:t>
      </w:r>
      <w:r w:rsidRPr="001D12B2">
        <w:rPr>
          <w:rFonts w:ascii="Times New Roman" w:hAnsi="Times New Roman" w:cs="Times New Roman"/>
          <w:sz w:val="26"/>
          <w:szCs w:val="26"/>
        </w:rPr>
        <w:tab/>
        <w:t>п) эпилог</w:t>
      </w:r>
    </w:p>
    <w:p w:rsidR="0022619A" w:rsidRPr="001D12B2" w:rsidRDefault="0022619A" w:rsidP="0022619A">
      <w:pPr>
        <w:spacing w:after="0" w:line="240" w:lineRule="auto"/>
        <w:ind w:left="423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ж) название работы          </w:t>
      </w:r>
      <w:r w:rsidRPr="001D12B2">
        <w:rPr>
          <w:rFonts w:ascii="Times New Roman" w:hAnsi="Times New Roman" w:cs="Times New Roman"/>
          <w:sz w:val="26"/>
          <w:szCs w:val="26"/>
        </w:rPr>
        <w:tab/>
        <w:t>р) наблюдение в природе</w:t>
      </w:r>
    </w:p>
    <w:p w:rsidR="0022619A" w:rsidRPr="001D12B2" w:rsidRDefault="0022619A" w:rsidP="0022619A">
      <w:pPr>
        <w:spacing w:after="0" w:line="240" w:lineRule="auto"/>
        <w:ind w:left="423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з) рисунок, таблица          </w:t>
      </w:r>
      <w:r w:rsidRPr="001D12B2">
        <w:rPr>
          <w:rFonts w:ascii="Times New Roman" w:hAnsi="Times New Roman" w:cs="Times New Roman"/>
          <w:sz w:val="26"/>
          <w:szCs w:val="26"/>
        </w:rPr>
        <w:tab/>
        <w:t>с) план</w:t>
      </w:r>
    </w:p>
    <w:p w:rsidR="0022619A" w:rsidRPr="001D12B2" w:rsidRDefault="0022619A" w:rsidP="0022619A">
      <w:pPr>
        <w:spacing w:after="0" w:line="240" w:lineRule="auto"/>
        <w:ind w:left="423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и) список литературы</w:t>
      </w:r>
    </w:p>
    <w:p w:rsidR="0022619A" w:rsidRPr="001D12B2" w:rsidRDefault="0022619A" w:rsidP="0022619A">
      <w:pPr>
        <w:spacing w:after="0" w:line="240" w:lineRule="auto"/>
        <w:ind w:left="423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19A" w:rsidRPr="001D12B2" w:rsidRDefault="0022619A" w:rsidP="0022619A">
      <w:pPr>
        <w:spacing w:after="0" w:line="240" w:lineRule="auto"/>
        <w:ind w:left="423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2. У мальчика четыре одинаковых растения, но он не знает, как их поливать. Что ему следует сделать, чтобы выяснить это?                                                  </w:t>
      </w:r>
      <w:r w:rsidRPr="001D12B2">
        <w:rPr>
          <w:rFonts w:ascii="Times New Roman" w:hAnsi="Times New Roman" w:cs="Times New Roman"/>
          <w:b/>
          <w:sz w:val="26"/>
          <w:szCs w:val="26"/>
        </w:rPr>
        <w:t>2 балла</w:t>
      </w:r>
    </w:p>
    <w:p w:rsidR="0022619A" w:rsidRPr="001D12B2" w:rsidRDefault="0022619A" w:rsidP="0022619A">
      <w:pPr>
        <w:spacing w:after="0" w:line="240" w:lineRule="auto"/>
        <w:ind w:left="423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ab/>
        <w:t>а) поставить два растения на солнце, два в тень и обильно поливать их;</w:t>
      </w:r>
    </w:p>
    <w:p w:rsidR="0022619A" w:rsidRPr="001D12B2" w:rsidRDefault="0022619A" w:rsidP="0022619A">
      <w:pPr>
        <w:spacing w:after="0" w:line="240" w:lineRule="auto"/>
        <w:ind w:left="423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ab/>
        <w:t>б) поливать каждое растение различным количеством воды и измерять, как они вырастут;</w:t>
      </w:r>
    </w:p>
    <w:p w:rsidR="0022619A" w:rsidRPr="001D12B2" w:rsidRDefault="0022619A" w:rsidP="0022619A">
      <w:pPr>
        <w:spacing w:after="0" w:line="240" w:lineRule="auto"/>
        <w:ind w:left="423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ab/>
        <w:t>в) поливать растения одинаковым количеством воды и измерять, на сколько они вырастут.</w:t>
      </w:r>
    </w:p>
    <w:p w:rsidR="0022619A" w:rsidRPr="001D12B2" w:rsidRDefault="0022619A" w:rsidP="0022619A">
      <w:pPr>
        <w:spacing w:after="0" w:line="240" w:lineRule="auto"/>
        <w:ind w:left="423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423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3. Почтовые голуби – это птицы, которые могут найти дорогу домой, находясь на большом расстоянии от него. Человек выпустил голубя в </w:t>
      </w:r>
      <w:smartTag w:uri="urn:schemas-microsoft-com:office:smarttags" w:element="metricconverter">
        <w:smartTagPr>
          <w:attr w:name="ProductID" w:val="30 км"/>
        </w:smartTagPr>
        <w:r w:rsidRPr="001D12B2">
          <w:rPr>
            <w:rFonts w:ascii="Times New Roman" w:hAnsi="Times New Roman" w:cs="Times New Roman"/>
            <w:sz w:val="26"/>
            <w:szCs w:val="26"/>
          </w:rPr>
          <w:t>30 км</w:t>
        </w:r>
      </w:smartTag>
      <w:r w:rsidRPr="001D12B2">
        <w:rPr>
          <w:rFonts w:ascii="Times New Roman" w:hAnsi="Times New Roman" w:cs="Times New Roman"/>
          <w:sz w:val="26"/>
          <w:szCs w:val="26"/>
        </w:rPr>
        <w:t xml:space="preserve"> от дома. Он проделывал это  в течение 4 дней подряд. Были получены следующие результаты: </w:t>
      </w:r>
    </w:p>
    <w:p w:rsidR="0022619A" w:rsidRPr="001D12B2" w:rsidRDefault="0022619A" w:rsidP="0022619A">
      <w:pPr>
        <w:spacing w:after="0" w:line="240" w:lineRule="auto"/>
        <w:ind w:left="423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ab/>
      </w:r>
      <w:r w:rsidRPr="001D12B2">
        <w:rPr>
          <w:rFonts w:ascii="Times New Roman" w:hAnsi="Times New Roman" w:cs="Times New Roman"/>
          <w:sz w:val="26"/>
          <w:szCs w:val="26"/>
        </w:rPr>
        <w:tab/>
        <w:t>1-ый день – 7 часов</w:t>
      </w:r>
      <w:r w:rsidRPr="001D12B2">
        <w:rPr>
          <w:rFonts w:ascii="Times New Roman" w:hAnsi="Times New Roman" w:cs="Times New Roman"/>
          <w:sz w:val="26"/>
          <w:szCs w:val="26"/>
        </w:rPr>
        <w:tab/>
      </w:r>
      <w:r w:rsidRPr="001D12B2">
        <w:rPr>
          <w:rFonts w:ascii="Times New Roman" w:hAnsi="Times New Roman" w:cs="Times New Roman"/>
          <w:sz w:val="26"/>
          <w:szCs w:val="26"/>
        </w:rPr>
        <w:tab/>
      </w:r>
      <w:r w:rsidRPr="001D12B2">
        <w:rPr>
          <w:rFonts w:ascii="Times New Roman" w:hAnsi="Times New Roman" w:cs="Times New Roman"/>
          <w:sz w:val="26"/>
          <w:szCs w:val="26"/>
        </w:rPr>
        <w:tab/>
      </w:r>
      <w:r w:rsidRPr="001D12B2">
        <w:rPr>
          <w:rFonts w:ascii="Times New Roman" w:hAnsi="Times New Roman" w:cs="Times New Roman"/>
          <w:sz w:val="26"/>
          <w:szCs w:val="26"/>
        </w:rPr>
        <w:tab/>
        <w:t>3-ий день – 7 часов</w:t>
      </w:r>
    </w:p>
    <w:p w:rsidR="0022619A" w:rsidRPr="001D12B2" w:rsidRDefault="0022619A" w:rsidP="0022619A">
      <w:pPr>
        <w:spacing w:after="0" w:line="240" w:lineRule="auto"/>
        <w:ind w:left="423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ab/>
      </w:r>
      <w:r w:rsidRPr="001D12B2">
        <w:rPr>
          <w:rFonts w:ascii="Times New Roman" w:hAnsi="Times New Roman" w:cs="Times New Roman"/>
          <w:sz w:val="26"/>
          <w:szCs w:val="26"/>
        </w:rPr>
        <w:tab/>
        <w:t>2-ой день – 5 часов</w:t>
      </w:r>
      <w:r w:rsidRPr="001D12B2">
        <w:rPr>
          <w:rFonts w:ascii="Times New Roman" w:hAnsi="Times New Roman" w:cs="Times New Roman"/>
          <w:sz w:val="26"/>
          <w:szCs w:val="26"/>
        </w:rPr>
        <w:tab/>
      </w:r>
      <w:r w:rsidRPr="001D12B2">
        <w:rPr>
          <w:rFonts w:ascii="Times New Roman" w:hAnsi="Times New Roman" w:cs="Times New Roman"/>
          <w:sz w:val="26"/>
          <w:szCs w:val="26"/>
        </w:rPr>
        <w:tab/>
      </w:r>
      <w:r w:rsidRPr="001D12B2">
        <w:rPr>
          <w:rFonts w:ascii="Times New Roman" w:hAnsi="Times New Roman" w:cs="Times New Roman"/>
          <w:sz w:val="26"/>
          <w:szCs w:val="26"/>
        </w:rPr>
        <w:tab/>
      </w:r>
      <w:r w:rsidRPr="001D12B2">
        <w:rPr>
          <w:rFonts w:ascii="Times New Roman" w:hAnsi="Times New Roman" w:cs="Times New Roman"/>
          <w:sz w:val="26"/>
          <w:szCs w:val="26"/>
        </w:rPr>
        <w:tab/>
        <w:t>4-ый день – 7 часов</w:t>
      </w:r>
    </w:p>
    <w:p w:rsidR="0022619A" w:rsidRPr="001D12B2" w:rsidRDefault="0022619A" w:rsidP="0022619A">
      <w:pPr>
        <w:spacing w:after="0" w:line="240" w:lineRule="auto"/>
        <w:ind w:left="423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Представьте эти результаты в виде графика и таблицы:                         </w:t>
      </w:r>
      <w:r w:rsidRPr="001D12B2">
        <w:rPr>
          <w:rFonts w:ascii="Times New Roman" w:hAnsi="Times New Roman" w:cs="Times New Roman"/>
          <w:b/>
          <w:sz w:val="26"/>
          <w:szCs w:val="26"/>
        </w:rPr>
        <w:t>2 балла</w:t>
      </w:r>
    </w:p>
    <w:p w:rsidR="0022619A" w:rsidRPr="001D12B2" w:rsidRDefault="0022619A" w:rsidP="0022619A">
      <w:pPr>
        <w:spacing w:after="0" w:line="240" w:lineRule="auto"/>
        <w:ind w:left="423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423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4. Какой вывод можно сделать на основании полученных данных?       </w:t>
      </w:r>
      <w:r w:rsidRPr="001D12B2">
        <w:rPr>
          <w:rFonts w:ascii="Times New Roman" w:hAnsi="Times New Roman" w:cs="Times New Roman"/>
          <w:b/>
          <w:sz w:val="26"/>
          <w:szCs w:val="26"/>
        </w:rPr>
        <w:t>2 балла</w:t>
      </w:r>
    </w:p>
    <w:p w:rsidR="0022619A" w:rsidRPr="001D12B2" w:rsidRDefault="0022619A" w:rsidP="0022619A">
      <w:pPr>
        <w:spacing w:after="0" w:line="240" w:lineRule="auto"/>
        <w:ind w:left="423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19A" w:rsidRPr="001D12B2" w:rsidRDefault="0022619A" w:rsidP="0022619A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 xml:space="preserve">Максимальное количество баллов – </w:t>
      </w:r>
      <w:r w:rsidRPr="001D12B2">
        <w:rPr>
          <w:rFonts w:ascii="Times New Roman" w:hAnsi="Times New Roman" w:cs="Times New Roman"/>
          <w:b/>
          <w:sz w:val="26"/>
          <w:szCs w:val="26"/>
        </w:rPr>
        <w:t>10 баллов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8 – 10 балов  - высокий уровень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6 - 7 баллов  - средний уровень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5 – баллов  - низкий уровень</w:t>
      </w: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F22AC5" w:rsidRPr="001D12B2" w:rsidRDefault="00F22AC5" w:rsidP="0022619A">
      <w:pPr>
        <w:spacing w:after="0" w:line="240" w:lineRule="auto"/>
        <w:ind w:left="42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42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Критерии оценки работ учащихся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2476"/>
        <w:gridCol w:w="2398"/>
        <w:gridCol w:w="3143"/>
      </w:tblGrid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b/>
              </w:rPr>
              <w:t>1 балл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b/>
              </w:rPr>
              <w:t>2 балла</w:t>
            </w: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b/>
              </w:rPr>
              <w:t>Умение поставить рабочую гипотезу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Умение не сформировано</w:t>
            </w:r>
          </w:p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(не названо ни одной гипотезы)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Умение развито частично (названа одна гипотеза)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Умение сформировано (две или более гипотезы)</w:t>
            </w: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b/>
              </w:rPr>
              <w:t>Умение ставить цель исследования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Умение не сформировано</w:t>
            </w:r>
          </w:p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( не названа ни одной цели исследования)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Умение развито частично (названа одна цель исследования)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Умение сформировано (две или более цели исследования)</w:t>
            </w: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b/>
              </w:rPr>
              <w:t>Умение планировать исследование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Умение не сформировано (план отсутствует или  составлен так, что не способствует проверке выдвигаемой рабочей гипотезы)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Умение развито частично (план не подробный или не соблюдена логика в построении плана)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Умение сформировано (дан подробный план опыта, способствующий проверке рабочей гипотезы)</w:t>
            </w: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b/>
              </w:rPr>
              <w:t>Умение представить результаты своей работы в виде графиков или таблиц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Умение не развито (нет графика или таблицы, график или таблица не соответствуют данным опыта)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Умение развито частично (имеются неточности в построении или обозначении графика и таблицы)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Умение развито (данные,  полученные в опыте, правильно и полно отражены в виде графика или таблицы)</w:t>
            </w: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b/>
              </w:rPr>
              <w:t>Умение делать выводы по проделанной работе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Умение не развито (вывод неверен или отсутствует)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Умение развито частично (нет двух из трех  компонентов правильного вывода)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Умение сформировано (вывод подробный, соблюдена логика изложения, вывод полностью отражает суть проведенного исследования)</w:t>
            </w: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b/>
              </w:rPr>
              <w:t>Умение составлять отчет о проведенном опыте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Умение не сформировано (элементы отчета указаны неправильно или не указаны совсем)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Умение развито частично (указаны не все элементы отчета или нарушен порядок в их перечислении)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Умение сформировано (указаны все элементы отчета и в нужном порядке: название опыта, цель опыта, материалы и оборудование, ход работы, обработка полученных данных, вывод)</w:t>
            </w:r>
          </w:p>
        </w:tc>
      </w:tr>
      <w:tr w:rsidR="0022619A" w:rsidRPr="001D12B2" w:rsidTr="000A6B07"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2B2">
              <w:rPr>
                <w:rFonts w:ascii="Times New Roman" w:hAnsi="Times New Roman" w:cs="Times New Roman"/>
                <w:b/>
              </w:rPr>
              <w:t>Умение оформлять реферативное исследование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Умение не сформировано (не указаны или указаны неправильно элементы оформления реферата)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Умение развито частично (указаны не все элементы оформления реферата или нарушен порядок в их перечислении)</w:t>
            </w:r>
          </w:p>
        </w:tc>
        <w:tc>
          <w:tcPr>
            <w:tcW w:w="0" w:type="auto"/>
          </w:tcPr>
          <w:p w:rsidR="0022619A" w:rsidRPr="001D12B2" w:rsidRDefault="0022619A" w:rsidP="00226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2B2">
              <w:rPr>
                <w:rFonts w:ascii="Times New Roman" w:hAnsi="Times New Roman" w:cs="Times New Roman"/>
              </w:rPr>
              <w:t>Умение сформировано (указаны все элементы оформления реферата и в нужном порядке: название, план, введение, основная часть, выводы, список литературы)</w:t>
            </w:r>
          </w:p>
        </w:tc>
      </w:tr>
    </w:tbl>
    <w:p w:rsidR="0022619A" w:rsidRPr="001D12B2" w:rsidRDefault="0022619A" w:rsidP="0022619A">
      <w:pPr>
        <w:pStyle w:val="a5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22619A" w:rsidRPr="001D12B2" w:rsidRDefault="0022619A" w:rsidP="0022619A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22619A" w:rsidRPr="001D12B2" w:rsidRDefault="0022619A" w:rsidP="0022619A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lastRenderedPageBreak/>
        <w:t>Приложение 6</w:t>
      </w:r>
    </w:p>
    <w:p w:rsidR="0022619A" w:rsidRPr="001D12B2" w:rsidRDefault="0022619A" w:rsidP="0022619A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22619A" w:rsidRPr="001D12B2" w:rsidRDefault="0022619A" w:rsidP="0022619A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1D12B2">
        <w:rPr>
          <w:rFonts w:ascii="Times New Roman" w:hAnsi="Times New Roman"/>
          <w:b/>
          <w:sz w:val="26"/>
          <w:szCs w:val="26"/>
        </w:rPr>
        <w:t xml:space="preserve">Контрольно-измерительные материалы для проверки </w:t>
      </w:r>
    </w:p>
    <w:p w:rsidR="0022619A" w:rsidRPr="001D12B2" w:rsidRDefault="0022619A" w:rsidP="0022619A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1D12B2">
        <w:rPr>
          <w:rFonts w:ascii="Times New Roman" w:hAnsi="Times New Roman"/>
          <w:b/>
          <w:sz w:val="26"/>
          <w:szCs w:val="26"/>
        </w:rPr>
        <w:t xml:space="preserve">результативности выполнения общеразвивающей </w:t>
      </w:r>
    </w:p>
    <w:p w:rsidR="0022619A" w:rsidRPr="001D12B2" w:rsidRDefault="0022619A" w:rsidP="0022619A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1D12B2">
        <w:rPr>
          <w:rFonts w:ascii="Times New Roman" w:hAnsi="Times New Roman"/>
          <w:b/>
          <w:sz w:val="26"/>
          <w:szCs w:val="26"/>
        </w:rPr>
        <w:t xml:space="preserve">программы </w:t>
      </w:r>
    </w:p>
    <w:p w:rsidR="0022619A" w:rsidRPr="001D12B2" w:rsidRDefault="0022619A" w:rsidP="0022619A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Критерии оценки исследовательской работы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1. Актуальность, научные и практические результаты работы     0-4 балла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2. Постановка цели, задач исследования      0-3  балла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3. Обзор литературы   0-3  балла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4. Выбор и использование методики исследования  0-3  балла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5. Качество оформления работы 0-3  балла</w:t>
      </w:r>
    </w:p>
    <w:p w:rsidR="0022619A" w:rsidRPr="001D12B2" w:rsidRDefault="0022619A" w:rsidP="0022619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6. Качество изложения материала   1-3   балла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7. Объем собранного материала  0-3  балла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Максимальное количество баллов  - 22   балла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14–22 балла – высокий уровень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7–13 баллов – средний уровень</w:t>
      </w:r>
    </w:p>
    <w:p w:rsidR="0022619A" w:rsidRPr="001D12B2" w:rsidRDefault="0022619A" w:rsidP="002261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1-6 баллов – низкий уровень</w:t>
      </w: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Критерии оценки выступления учащихся</w:t>
      </w:r>
    </w:p>
    <w:p w:rsidR="0022619A" w:rsidRPr="001D12B2" w:rsidRDefault="0022619A" w:rsidP="0022619A">
      <w:pPr>
        <w:spacing w:after="0"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1. Структура доклада и логика изложения   1-5 балла</w:t>
      </w:r>
    </w:p>
    <w:p w:rsidR="0022619A" w:rsidRPr="001D12B2" w:rsidRDefault="0022619A" w:rsidP="0022619A">
      <w:pPr>
        <w:spacing w:after="0"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2. Полнота освещения изученной темы   0-3</w:t>
      </w:r>
    </w:p>
    <w:p w:rsidR="0022619A" w:rsidRPr="001D12B2" w:rsidRDefault="0022619A" w:rsidP="0022619A">
      <w:pPr>
        <w:spacing w:after="0"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3. Использование наглядного материала и ТСО  0-3</w:t>
      </w:r>
    </w:p>
    <w:p w:rsidR="0022619A" w:rsidRPr="001D12B2" w:rsidRDefault="0022619A" w:rsidP="0022619A">
      <w:pPr>
        <w:spacing w:after="0"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4. Культура речи   1-3</w:t>
      </w:r>
    </w:p>
    <w:p w:rsidR="0022619A" w:rsidRPr="001D12B2" w:rsidRDefault="0022619A" w:rsidP="0022619A">
      <w:pPr>
        <w:spacing w:after="0"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5. Регламент выступления 0-1</w:t>
      </w:r>
    </w:p>
    <w:p w:rsidR="0022619A" w:rsidRPr="001D12B2" w:rsidRDefault="0022619A" w:rsidP="0022619A">
      <w:pPr>
        <w:spacing w:after="0"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6. . Умение отвечать на вопросы    0-3</w:t>
      </w:r>
    </w:p>
    <w:p w:rsidR="0022619A" w:rsidRPr="001D12B2" w:rsidRDefault="0022619A" w:rsidP="0022619A">
      <w:pPr>
        <w:spacing w:after="0" w:line="240" w:lineRule="auto"/>
        <w:ind w:left="900" w:hanging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2B2">
        <w:rPr>
          <w:rFonts w:ascii="Times New Roman" w:hAnsi="Times New Roman" w:cs="Times New Roman"/>
          <w:b/>
          <w:sz w:val="26"/>
          <w:szCs w:val="26"/>
        </w:rPr>
        <w:t>Максимальное количество баллов  - 18 баллов</w:t>
      </w:r>
    </w:p>
    <w:p w:rsidR="0022619A" w:rsidRPr="001D12B2" w:rsidRDefault="0022619A" w:rsidP="0022619A">
      <w:pPr>
        <w:spacing w:after="0" w:line="240" w:lineRule="auto"/>
        <w:ind w:left="900" w:hanging="54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12-18 баллов – высокий уровень</w:t>
      </w:r>
    </w:p>
    <w:p w:rsidR="0022619A" w:rsidRPr="001D12B2" w:rsidRDefault="0022619A" w:rsidP="0022619A">
      <w:pPr>
        <w:spacing w:after="0" w:line="240" w:lineRule="auto"/>
        <w:ind w:left="900" w:hanging="54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6-11 – средний уровень</w:t>
      </w:r>
    </w:p>
    <w:p w:rsidR="0022619A" w:rsidRPr="001D12B2" w:rsidRDefault="0022619A" w:rsidP="0022619A">
      <w:pPr>
        <w:spacing w:after="0" w:line="240" w:lineRule="auto"/>
        <w:ind w:left="900" w:hanging="540"/>
        <w:jc w:val="both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t>1-5 баллов -  низкий уровень</w:t>
      </w:r>
    </w:p>
    <w:p w:rsidR="0022619A" w:rsidRPr="001D12B2" w:rsidRDefault="0022619A" w:rsidP="0022619A">
      <w:pPr>
        <w:spacing w:after="0" w:line="240" w:lineRule="auto"/>
        <w:ind w:left="90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lastRenderedPageBreak/>
        <w:t>Приложение 7</w:t>
      </w:r>
    </w:p>
    <w:p w:rsidR="0022619A" w:rsidRPr="001D12B2" w:rsidRDefault="0022619A" w:rsidP="0022619A">
      <w:pPr>
        <w:spacing w:after="0" w:line="240" w:lineRule="auto"/>
        <w:ind w:left="90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D12B2">
        <w:rPr>
          <w:rFonts w:ascii="Times New Roman" w:hAnsi="Times New Roman" w:cs="Times New Roman"/>
          <w:b/>
          <w:bCs/>
          <w:iCs/>
          <w:sz w:val="28"/>
          <w:szCs w:val="28"/>
        </w:rPr>
        <w:t>Кроссворд «Загрязнение воды»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b/>
          <w:bCs/>
          <w:iCs/>
          <w:sz w:val="28"/>
          <w:szCs w:val="28"/>
        </w:rPr>
        <w:t>По горизонтали</w:t>
      </w:r>
      <w:r w:rsidRPr="001D12B2">
        <w:rPr>
          <w:rFonts w:ascii="Times New Roman" w:hAnsi="Times New Roman" w:cs="Times New Roman"/>
          <w:sz w:val="28"/>
          <w:szCs w:val="28"/>
        </w:rPr>
        <w:br/>
        <w:t>4. процесс укрупнения дисперсных частиц</w:t>
      </w:r>
      <w:r w:rsidRPr="001D12B2">
        <w:rPr>
          <w:rFonts w:ascii="Times New Roman" w:hAnsi="Times New Roman" w:cs="Times New Roman"/>
          <w:sz w:val="28"/>
          <w:szCs w:val="28"/>
        </w:rPr>
        <w:br/>
        <w:t>5. Питательное вещество</w:t>
      </w:r>
      <w:r w:rsidRPr="001D12B2">
        <w:rPr>
          <w:rFonts w:ascii="Times New Roman" w:hAnsi="Times New Roman" w:cs="Times New Roman"/>
          <w:sz w:val="28"/>
          <w:szCs w:val="28"/>
        </w:rPr>
        <w:br/>
        <w:t>7. процесс агрегации взвешенных частиц</w:t>
      </w:r>
      <w:r w:rsidRPr="001D12B2">
        <w:rPr>
          <w:rFonts w:ascii="Times New Roman" w:hAnsi="Times New Roman" w:cs="Times New Roman"/>
          <w:sz w:val="28"/>
          <w:szCs w:val="28"/>
        </w:rPr>
        <w:br/>
        <w:t>8. Рыболовные грузила, которые постоянно выбрасывают при запутывании лески являются причиной избытка в воде</w:t>
      </w:r>
      <w:r w:rsidRPr="001D12B2">
        <w:rPr>
          <w:rFonts w:ascii="Times New Roman" w:hAnsi="Times New Roman" w:cs="Times New Roman"/>
          <w:sz w:val="28"/>
          <w:szCs w:val="28"/>
        </w:rPr>
        <w:br/>
        <w:t>9. Растворенные неорганические вещества удаляются … обменом</w:t>
      </w:r>
      <w:r w:rsidRPr="001D12B2">
        <w:rPr>
          <w:rFonts w:ascii="Times New Roman" w:hAnsi="Times New Roman" w:cs="Times New Roman"/>
          <w:sz w:val="28"/>
          <w:szCs w:val="28"/>
        </w:rPr>
        <w:br/>
        <w:t>10. Обогащение рек, озёр и морей биогенами, сопровождающееся повышением продуктивности растительности в водоёмах</w:t>
      </w:r>
      <w:r w:rsidRPr="001D12B2">
        <w:rPr>
          <w:rFonts w:ascii="Times New Roman" w:hAnsi="Times New Roman" w:cs="Times New Roman"/>
          <w:sz w:val="28"/>
          <w:szCs w:val="28"/>
        </w:rPr>
        <w:br/>
        <w:t>13. Используется для уничтожения органики в воде</w:t>
      </w:r>
      <w:r w:rsidRPr="001D12B2">
        <w:rPr>
          <w:rFonts w:ascii="Times New Roman" w:hAnsi="Times New Roman" w:cs="Times New Roman"/>
          <w:sz w:val="28"/>
          <w:szCs w:val="28"/>
        </w:rPr>
        <w:br/>
        <w:t>16. . Химические вещества, применяемые для уничтожения растительности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b/>
          <w:bCs/>
          <w:iCs/>
          <w:sz w:val="28"/>
          <w:szCs w:val="28"/>
        </w:rPr>
        <w:t>По вертикали</w:t>
      </w:r>
      <w:r w:rsidRPr="001D12B2">
        <w:rPr>
          <w:rFonts w:ascii="Times New Roman" w:hAnsi="Times New Roman" w:cs="Times New Roman"/>
          <w:sz w:val="28"/>
          <w:szCs w:val="28"/>
        </w:rPr>
        <w:br/>
        <w:t>1. Водная оболочка земли</w:t>
      </w:r>
      <w:r w:rsidRPr="001D12B2">
        <w:rPr>
          <w:rStyle w:val="apple-converted-space"/>
          <w:rFonts w:ascii="Times New Roman" w:hAnsi="Times New Roman" w:cs="Times New Roman"/>
        </w:rPr>
        <w:t> </w:t>
      </w:r>
      <w:r w:rsidRPr="001D12B2">
        <w:rPr>
          <w:rFonts w:ascii="Times New Roman" w:hAnsi="Times New Roman" w:cs="Times New Roman"/>
          <w:sz w:val="28"/>
          <w:szCs w:val="28"/>
        </w:rPr>
        <w:br/>
        <w:t>2. это процесс распределения вещества между двумя несмешивающимися растворителями</w:t>
      </w:r>
      <w:r w:rsidRPr="001D12B2">
        <w:rPr>
          <w:rStyle w:val="apple-converted-space"/>
          <w:rFonts w:ascii="Times New Roman" w:hAnsi="Times New Roman" w:cs="Times New Roman"/>
        </w:rPr>
        <w:t> </w:t>
      </w:r>
      <w:r w:rsidRPr="001D12B2">
        <w:rPr>
          <w:rFonts w:ascii="Times New Roman" w:hAnsi="Times New Roman" w:cs="Times New Roman"/>
          <w:sz w:val="28"/>
          <w:szCs w:val="28"/>
        </w:rPr>
        <w:br/>
        <w:t>3. Физический, химический или биологический компонент, попавший в среду техногенным путем и оказывающий вредное токсическое действие на биоту</w:t>
      </w:r>
      <w:r w:rsidRPr="001D12B2">
        <w:rPr>
          <w:rStyle w:val="apple-converted-space"/>
          <w:rFonts w:ascii="Times New Roman" w:hAnsi="Times New Roman" w:cs="Times New Roman"/>
        </w:rPr>
        <w:t> </w:t>
      </w:r>
      <w:r w:rsidRPr="001D12B2">
        <w:rPr>
          <w:rFonts w:ascii="Times New Roman" w:hAnsi="Times New Roman" w:cs="Times New Roman"/>
          <w:sz w:val="28"/>
          <w:szCs w:val="28"/>
        </w:rPr>
        <w:br/>
        <w:t>6. Сравнительно кратковременное и непериодическое поднятие уровня воды в реке, вызванное усиленным таянием снега, ледников или обилием дождей</w:t>
      </w:r>
      <w:r w:rsidRPr="001D12B2">
        <w:rPr>
          <w:rStyle w:val="apple-converted-space"/>
          <w:rFonts w:ascii="Times New Roman" w:hAnsi="Times New Roman" w:cs="Times New Roman"/>
        </w:rPr>
        <w:t> </w:t>
      </w:r>
      <w:r w:rsidRPr="001D12B2">
        <w:rPr>
          <w:rFonts w:ascii="Times New Roman" w:hAnsi="Times New Roman" w:cs="Times New Roman"/>
          <w:sz w:val="28"/>
          <w:szCs w:val="28"/>
        </w:rPr>
        <w:br/>
        <w:t>11. Химические препараты для уничтожения вредных насекомых</w:t>
      </w:r>
      <w:r w:rsidRPr="001D12B2">
        <w:rPr>
          <w:rStyle w:val="apple-converted-space"/>
          <w:rFonts w:ascii="Times New Roman" w:hAnsi="Times New Roman" w:cs="Times New Roman"/>
        </w:rPr>
        <w:t> </w:t>
      </w:r>
      <w:r w:rsidRPr="001D12B2">
        <w:rPr>
          <w:rFonts w:ascii="Times New Roman" w:hAnsi="Times New Roman" w:cs="Times New Roman"/>
          <w:sz w:val="28"/>
          <w:szCs w:val="28"/>
        </w:rPr>
        <w:br/>
        <w:t>12. Постоянное или временное скопление стоячей или со сниженным стоком воды в естественных или искусственных впадинах</w:t>
      </w:r>
      <w:r w:rsidRPr="001D12B2">
        <w:rPr>
          <w:rStyle w:val="apple-converted-space"/>
          <w:rFonts w:ascii="Times New Roman" w:hAnsi="Times New Roman" w:cs="Times New Roman"/>
        </w:rPr>
        <w:t> </w:t>
      </w:r>
      <w:r w:rsidRPr="001D12B2">
        <w:rPr>
          <w:rFonts w:ascii="Times New Roman" w:hAnsi="Times New Roman" w:cs="Times New Roman"/>
          <w:sz w:val="28"/>
          <w:szCs w:val="28"/>
        </w:rPr>
        <w:br/>
        <w:t>14. Химические средства, используемые для борьбы с вредителями и болезнями растений</w:t>
      </w:r>
      <w:r w:rsidRPr="001D12B2">
        <w:rPr>
          <w:rStyle w:val="apple-converted-space"/>
          <w:rFonts w:ascii="Times New Roman" w:hAnsi="Times New Roman" w:cs="Times New Roman"/>
        </w:rPr>
        <w:t> </w:t>
      </w:r>
      <w:r w:rsidRPr="001D12B2">
        <w:rPr>
          <w:rFonts w:ascii="Times New Roman" w:hAnsi="Times New Roman" w:cs="Times New Roman"/>
          <w:sz w:val="28"/>
          <w:szCs w:val="28"/>
        </w:rPr>
        <w:br/>
        <w:t>15. Какое загрязнение приводит к появлению пятен на водных поверхностях, впоследствии чего нарушается процесс фотосинтеза</w:t>
      </w:r>
      <w:r w:rsidRPr="001D12B2">
        <w:rPr>
          <w:rStyle w:val="apple-converted-space"/>
          <w:rFonts w:ascii="Times New Roman" w:hAnsi="Times New Roman" w:cs="Times New Roman"/>
        </w:rPr>
        <w:t> </w:t>
      </w:r>
    </w:p>
    <w:p w:rsidR="0022619A" w:rsidRPr="001D12B2" w:rsidRDefault="0022619A" w:rsidP="002261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D12B2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1286510</wp:posOffset>
            </wp:positionV>
            <wp:extent cx="5943600" cy="5943600"/>
            <wp:effectExtent l="19050" t="0" r="0" b="0"/>
            <wp:wrapSquare wrapText="bothSides"/>
            <wp:docPr id="23" name="idn-cross-img-fill" descr="Кроссворд по предмету экологии - на тему 'Загрязнение воды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n-cross-img-fill" descr="Кроссворд по предмету экологии - на тему 'Загрязнение воды'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2B2">
        <w:rPr>
          <w:rFonts w:ascii="Times New Roman" w:hAnsi="Times New Roman" w:cs="Times New Roman"/>
          <w:sz w:val="26"/>
          <w:szCs w:val="26"/>
        </w:rPr>
        <w:t xml:space="preserve">Ответы к кроссворду </w:t>
      </w:r>
      <w:r w:rsidRPr="001D12B2">
        <w:rPr>
          <w:rFonts w:ascii="Times New Roman" w:hAnsi="Times New Roman" w:cs="Times New Roman"/>
          <w:b/>
          <w:sz w:val="26"/>
          <w:szCs w:val="26"/>
        </w:rPr>
        <w:t>«</w:t>
      </w:r>
      <w:r w:rsidRPr="001D12B2">
        <w:rPr>
          <w:rFonts w:ascii="Times New Roman" w:hAnsi="Times New Roman" w:cs="Times New Roman"/>
          <w:b/>
          <w:bCs/>
          <w:iCs/>
          <w:sz w:val="26"/>
          <w:szCs w:val="26"/>
        </w:rPr>
        <w:t>Загрязнение воды»</w:t>
      </w: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lastRenderedPageBreak/>
        <w:t>Приложение 8</w:t>
      </w: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22619A" w:rsidRPr="001D12B2" w:rsidRDefault="0022619A" w:rsidP="0022619A">
      <w:pPr>
        <w:pStyle w:val="a9"/>
        <w:spacing w:before="0" w:beforeAutospacing="0" w:after="0" w:afterAutospacing="0"/>
        <w:jc w:val="center"/>
        <w:rPr>
          <w:b/>
          <w:sz w:val="26"/>
          <w:szCs w:val="26"/>
        </w:rPr>
      </w:pPr>
      <w:r w:rsidRPr="001D12B2">
        <w:rPr>
          <w:b/>
          <w:sz w:val="26"/>
          <w:szCs w:val="26"/>
        </w:rPr>
        <w:t>Викторина «Охрана природы»</w:t>
      </w:r>
    </w:p>
    <w:p w:rsidR="0022619A" w:rsidRPr="001D12B2" w:rsidRDefault="0022619A" w:rsidP="0022619A">
      <w:pPr>
        <w:pStyle w:val="a9"/>
        <w:shd w:val="clear" w:color="auto" w:fill="FFFFFF"/>
        <w:spacing w:before="0" w:beforeAutospacing="0" w:after="0" w:afterAutospacing="0"/>
        <w:ind w:firstLine="215"/>
        <w:jc w:val="both"/>
        <w:rPr>
          <w:sz w:val="26"/>
          <w:szCs w:val="26"/>
        </w:rPr>
      </w:pPr>
      <w:r w:rsidRPr="001D12B2">
        <w:rPr>
          <w:sz w:val="26"/>
          <w:szCs w:val="26"/>
        </w:rPr>
        <w:t>1. Когда возникла идея создания Красной книги? (В XX веке, в конце 50-х годов. Международная Красная книга впервые была издана в 1966 году, Красная книга СССР -в 1978 году (шесть лет спустя — новое, дополненное издание). Цель Красной книги - выявление исчезающих видов организмов, тех, что нуждаются в специальных мерах защиты. Существует и Черная книга для тех видов, которые навсегда исчезли с лица Земли.)</w:t>
      </w:r>
    </w:p>
    <w:p w:rsidR="0022619A" w:rsidRPr="001D12B2" w:rsidRDefault="0022619A" w:rsidP="0022619A">
      <w:pPr>
        <w:pStyle w:val="a9"/>
        <w:shd w:val="clear" w:color="auto" w:fill="FFFFFF"/>
        <w:spacing w:before="0" w:beforeAutospacing="0" w:after="0" w:afterAutospacing="0"/>
        <w:ind w:firstLine="215"/>
        <w:jc w:val="both"/>
        <w:rPr>
          <w:sz w:val="26"/>
          <w:szCs w:val="26"/>
        </w:rPr>
      </w:pPr>
      <w:r w:rsidRPr="001D12B2">
        <w:rPr>
          <w:sz w:val="26"/>
          <w:szCs w:val="26"/>
        </w:rPr>
        <w:t>2. Назовите заповедник у Тихого океана. (Это - Сихотэ-Алиньский заповедник с его Уссурийской тайгой. Лесной массив занимает более 90 процентов площади заповедника. Здесь можно встретить редкие растения и животных, которые занесены в Красную книгу. К сожалению, тайга усиленно обживается человеком, что отрицательно сказывается на ее обитателях.)</w:t>
      </w:r>
    </w:p>
    <w:p w:rsidR="0022619A" w:rsidRPr="001D12B2" w:rsidRDefault="0022619A" w:rsidP="0022619A">
      <w:pPr>
        <w:pStyle w:val="a9"/>
        <w:shd w:val="clear" w:color="auto" w:fill="FFFFFF"/>
        <w:spacing w:before="0" w:beforeAutospacing="0" w:after="0" w:afterAutospacing="0"/>
        <w:ind w:firstLine="215"/>
        <w:jc w:val="both"/>
        <w:rPr>
          <w:sz w:val="26"/>
          <w:szCs w:val="26"/>
        </w:rPr>
      </w:pPr>
      <w:r w:rsidRPr="001D12B2">
        <w:rPr>
          <w:sz w:val="26"/>
          <w:szCs w:val="26"/>
        </w:rPr>
        <w:t>3. Что вы знаете о тропических лесах? (Их флора и фауна насчитывает до 3 миллионов видов, из которых описана только шестая часть. Изучением занимается более 4 тысяч ученых. Тропические леса являются дождевыми. Это кладовая лечебных препаратов, многих химических соединений, которые обладают большой биологической активностью. Истребление тропических лесов отрицательно скажется на климате, чистоте воздуха, водоемов и даже на изготовлении продуктов питания.)</w:t>
      </w:r>
    </w:p>
    <w:p w:rsidR="0022619A" w:rsidRPr="001D12B2" w:rsidRDefault="0022619A" w:rsidP="0022619A">
      <w:pPr>
        <w:pStyle w:val="a9"/>
        <w:shd w:val="clear" w:color="auto" w:fill="FFFFFF"/>
        <w:spacing w:before="0" w:beforeAutospacing="0" w:after="0" w:afterAutospacing="0"/>
        <w:ind w:firstLine="215"/>
        <w:jc w:val="both"/>
        <w:rPr>
          <w:sz w:val="26"/>
          <w:szCs w:val="26"/>
        </w:rPr>
      </w:pPr>
      <w:r w:rsidRPr="001D12B2">
        <w:rPr>
          <w:sz w:val="26"/>
          <w:szCs w:val="26"/>
        </w:rPr>
        <w:t>4. Что вы знаете о народных традициях охраны природы? (Такие традиции появились еще в древности и передавались из поколения в поколение. У многих народов, например, есть особо почитаемые деревья. Для россиян это - береза. А в древности славяне почитали дуб. Священными объявлялись целые рощи. Еще сравнительно недавно архангельские и сибирские крестьяне собирались на сходы. На этих сходах они объявляли запрет на вырубку деревьев в лесных угодьях в течение нескольких лет. Запрещение называлось заповеданием. Отсюда и произошло слово «заповедник».)</w:t>
      </w:r>
    </w:p>
    <w:p w:rsidR="0022619A" w:rsidRPr="001D12B2" w:rsidRDefault="0022619A" w:rsidP="0022619A">
      <w:pPr>
        <w:pStyle w:val="a9"/>
        <w:shd w:val="clear" w:color="auto" w:fill="FFFFFF"/>
        <w:spacing w:before="0" w:beforeAutospacing="0" w:after="0" w:afterAutospacing="0"/>
        <w:ind w:firstLine="215"/>
        <w:jc w:val="both"/>
        <w:rPr>
          <w:sz w:val="26"/>
          <w:szCs w:val="26"/>
        </w:rPr>
      </w:pPr>
      <w:r w:rsidRPr="001D12B2">
        <w:rPr>
          <w:sz w:val="26"/>
          <w:szCs w:val="26"/>
        </w:rPr>
        <w:t>5. Где находится самый большой заповедник? (Самым большим заповедником считается Антарктида. На материке и прилегающем к нему пространстве воды запрещена любая деятельность человека (согласно международным договорам). Несмотря на толщи льда, на континенте обнаружено почти 800 видов растений, которые смогли приспособиться к трудным и неблагоприятным условиям жизни (морозы до 70 градусов). Мшанка и антарктическая айра - два вида цветковых растений Антарктиды. Растения, среди них и лишайники, активно развиваются только несколько недель в году.)</w:t>
      </w:r>
    </w:p>
    <w:p w:rsidR="0022619A" w:rsidRPr="001D12B2" w:rsidRDefault="0022619A" w:rsidP="0022619A">
      <w:pPr>
        <w:pStyle w:val="a9"/>
        <w:shd w:val="clear" w:color="auto" w:fill="FFFFFF"/>
        <w:spacing w:before="0" w:beforeAutospacing="0" w:after="0" w:afterAutospacing="0"/>
        <w:ind w:firstLine="215"/>
        <w:jc w:val="both"/>
        <w:rPr>
          <w:sz w:val="26"/>
          <w:szCs w:val="26"/>
        </w:rPr>
      </w:pPr>
      <w:r w:rsidRPr="001D12B2">
        <w:rPr>
          <w:sz w:val="26"/>
          <w:szCs w:val="26"/>
        </w:rPr>
        <w:t>6. Зачем нам нужны зоопарки? (Некоторые люди считают, что зоопарк - это тюрьма для животных. Но если придерживаться всех правил содержания животных в неволе, то они могут жить в зоопарке дольше, чем на воле. Многие животные в зоопарке дают потомство. Человек таким образом спасает редких животных. Так сотрудники Московского зоопарка сохранили соболя.)</w:t>
      </w:r>
    </w:p>
    <w:p w:rsidR="0022619A" w:rsidRPr="001D12B2" w:rsidRDefault="0022619A" w:rsidP="0022619A">
      <w:pPr>
        <w:pStyle w:val="a9"/>
        <w:shd w:val="clear" w:color="auto" w:fill="FFFFFF"/>
        <w:spacing w:before="0" w:beforeAutospacing="0" w:after="0" w:afterAutospacing="0"/>
        <w:ind w:firstLine="215"/>
        <w:jc w:val="both"/>
        <w:rPr>
          <w:sz w:val="26"/>
          <w:szCs w:val="26"/>
        </w:rPr>
      </w:pPr>
      <w:r w:rsidRPr="001D12B2">
        <w:rPr>
          <w:sz w:val="26"/>
          <w:szCs w:val="26"/>
        </w:rPr>
        <w:t>7. Что такое принцип Ноя? (Принцип Ноя - это название теории сохранения видов. Критерий ценности – существование самого вида. Это дает ему право на жизнь. Человек учится видеть красивое и удивительное на планете. Люди решили, что уничтожение биологического разнообразия им невыгодно. Население Земли растет. И его надо прокормить. А еще и решить многие экологические проблемы.)</w:t>
      </w:r>
    </w:p>
    <w:p w:rsidR="0022619A" w:rsidRPr="001D12B2" w:rsidRDefault="0022619A" w:rsidP="0022619A">
      <w:pPr>
        <w:pStyle w:val="a9"/>
        <w:shd w:val="clear" w:color="auto" w:fill="FFFFFF"/>
        <w:spacing w:before="0" w:beforeAutospacing="0" w:after="0" w:afterAutospacing="0"/>
        <w:ind w:firstLine="215"/>
        <w:jc w:val="both"/>
        <w:rPr>
          <w:sz w:val="26"/>
          <w:szCs w:val="26"/>
        </w:rPr>
      </w:pPr>
      <w:r w:rsidRPr="001D12B2">
        <w:rPr>
          <w:sz w:val="26"/>
          <w:szCs w:val="26"/>
        </w:rPr>
        <w:t xml:space="preserve">8. Что вы знаете о птичьем зоопарке? (Он находится на Канарских островах. Его площадь более </w:t>
      </w:r>
      <w:smartTag w:uri="urn:schemas-microsoft-com:office:smarttags" w:element="metricconverter">
        <w:smartTagPr>
          <w:attr w:name="ProductID" w:val="20 гектаров"/>
        </w:smartTagPr>
        <w:r w:rsidRPr="001D12B2">
          <w:rPr>
            <w:sz w:val="26"/>
            <w:szCs w:val="26"/>
          </w:rPr>
          <w:t>20 гектаров</w:t>
        </w:r>
      </w:smartTag>
      <w:r w:rsidRPr="001D12B2">
        <w:rPr>
          <w:sz w:val="26"/>
          <w:szCs w:val="26"/>
        </w:rPr>
        <w:t>. Зоопарк специально оборудован для того, чтобы в нем хорошо себя чувствовали 300 видов животных и почти 500 видов растений. Птичий зоопарк очень популярен у туристов.)</w:t>
      </w:r>
    </w:p>
    <w:p w:rsidR="0022619A" w:rsidRPr="001D12B2" w:rsidRDefault="0022619A" w:rsidP="0022619A">
      <w:pPr>
        <w:pStyle w:val="a9"/>
        <w:shd w:val="clear" w:color="auto" w:fill="FFFFFF"/>
        <w:spacing w:before="0" w:beforeAutospacing="0" w:after="0" w:afterAutospacing="0"/>
        <w:ind w:firstLine="215"/>
        <w:jc w:val="both"/>
        <w:rPr>
          <w:sz w:val="26"/>
          <w:szCs w:val="26"/>
        </w:rPr>
      </w:pPr>
      <w:r w:rsidRPr="001D12B2">
        <w:rPr>
          <w:sz w:val="26"/>
          <w:szCs w:val="26"/>
        </w:rPr>
        <w:lastRenderedPageBreak/>
        <w:t>9. Расскажите о заповеднике «Аскания-Нова». (Он расположен на Украине (Херсонская область). Площадь составляет 11 тысяч гектаров; 400 видов растений, более 150 видов кустарников, павлины, фазаны, орлы, попугаи и страусы хорошо себя чувствуют среди степей. Водная гладь — для черных лебедей, розовых фламинго, гусей и уток. На пастбищах можно встретить лошадь Пржевальского и буйвола, верблюда и зебру, косулю и оленя. Ученые работают над созданием новых пород домашних животных.)</w:t>
      </w:r>
    </w:p>
    <w:p w:rsidR="0022619A" w:rsidRPr="001D12B2" w:rsidRDefault="0022619A" w:rsidP="0022619A">
      <w:pPr>
        <w:pStyle w:val="a9"/>
        <w:shd w:val="clear" w:color="auto" w:fill="FFFFFF"/>
        <w:spacing w:before="0" w:beforeAutospacing="0" w:after="0" w:afterAutospacing="0"/>
        <w:ind w:firstLine="215"/>
        <w:jc w:val="both"/>
        <w:rPr>
          <w:sz w:val="26"/>
          <w:szCs w:val="26"/>
        </w:rPr>
      </w:pPr>
      <w:r w:rsidRPr="001D12B2">
        <w:rPr>
          <w:sz w:val="26"/>
          <w:szCs w:val="26"/>
        </w:rPr>
        <w:t>10. Что вы знаете о заповеднике на западе России? (Российский заповедник в южной части брянского леса охраняет природу (с 1987 года). Площадь - 12 тысяч гектаров. Все живое в лесу охраняется законом. В заповеднике много видов млекопитающих и рыб, почти 200 видов птиц и около 20 видов пресмыкающихся и земноводных. Здесь обитают черные аисты - почетные члены Красной книги. Посторонним вход в заповедник запрещен.)</w:t>
      </w:r>
    </w:p>
    <w:p w:rsidR="0022619A" w:rsidRPr="001D12B2" w:rsidRDefault="0022619A" w:rsidP="0022619A">
      <w:pPr>
        <w:pStyle w:val="a9"/>
        <w:shd w:val="clear" w:color="auto" w:fill="FFFFFF"/>
        <w:spacing w:before="0" w:beforeAutospacing="0" w:after="0" w:afterAutospacing="0"/>
        <w:ind w:firstLine="215"/>
        <w:jc w:val="both"/>
        <w:rPr>
          <w:sz w:val="26"/>
          <w:szCs w:val="26"/>
        </w:rPr>
      </w:pPr>
      <w:r w:rsidRPr="001D12B2">
        <w:rPr>
          <w:sz w:val="26"/>
          <w:szCs w:val="26"/>
        </w:rPr>
        <w:t xml:space="preserve">11. Что такое Детский тропический лес? (12-летний шведский мальчик по имени Роланд Тиендсуу решил предпринять попытку спасения тропических лесов. Ему очень хотелось, чтобы они не пропали, пока он вырастет. Вместе с одноклассниками и их учителем ребята стали продавать печенье для местных жителей. Дела шли успешно, и им удалось купить 4 гектара тропического леса в Южной Америке. Этот лес был приобретен для заповедника в Коста-Рике. Другие шведские школьники последовали их примеру и выкупили еще </w:t>
      </w:r>
      <w:smartTag w:uri="urn:schemas-microsoft-com:office:smarttags" w:element="metricconverter">
        <w:smartTagPr>
          <w:attr w:name="ProductID" w:val="7 гектаров"/>
        </w:smartTagPr>
        <w:r w:rsidRPr="001D12B2">
          <w:rPr>
            <w:sz w:val="26"/>
            <w:szCs w:val="26"/>
          </w:rPr>
          <w:t>7 гектаров</w:t>
        </w:r>
      </w:smartTag>
      <w:r w:rsidRPr="001D12B2">
        <w:rPr>
          <w:sz w:val="26"/>
          <w:szCs w:val="26"/>
        </w:rPr>
        <w:t>. Благодарное руководство заповедника назвало эту часть леса «Детский лес навсегда». У ребят есть последователи в других государствах</w:t>
      </w: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lastRenderedPageBreak/>
        <w:t>Приложение 9</w:t>
      </w: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sz w:val="26"/>
          <w:szCs w:val="26"/>
        </w:rPr>
      </w:pPr>
    </w:p>
    <w:p w:rsidR="0022619A" w:rsidRPr="001D12B2" w:rsidRDefault="0022619A" w:rsidP="002261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>Структура исследовательской деятельности учащихся</w:t>
      </w:r>
    </w:p>
    <w:p w:rsidR="0022619A" w:rsidRPr="001D12B2" w:rsidRDefault="00201D98" w:rsidP="002261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1026" editas="canvas" style="width:404.9pt;height:9in;mso-position-horizontal-relative:char;mso-position-vertical-relative:line" coordorigin="2332,1958" coordsize="8098,12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2;top:1958;width:8098;height:12960" o:preferrelative="f" stroked="t" strokeweight="1.5pt">
              <v:fill o:detectmouseclick="t"/>
              <v:path o:extrusionok="t" o:connecttype="none"/>
            </v:shape>
            <v:rect id="_x0000_s1028" style="position:absolute;left:2871;top:1958;width:6840;height:900"/>
            <v:rect id="_x0000_s1029" style="position:absolute;left:2871;top:6097;width:6839;height:902"/>
            <v:rect id="_x0000_s1030" style="position:absolute;left:2871;top:8258;width:6840;height:899"/>
            <v:rect id="_x0000_s1031" style="position:absolute;left:2871;top:10239;width:6840;height:89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871;top:1958;width:6840;height:1079" strokeweight="2.25pt">
              <v:textbox style="mso-next-textbox:#_x0000_s1032">
                <w:txbxContent>
                  <w:p w:rsidR="0022619A" w:rsidRDefault="0022619A" w:rsidP="0022619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Подготовка учащихся к исследовательской деятельности</w:t>
                    </w:r>
                  </w:p>
                  <w:p w:rsidR="0022619A" w:rsidRDefault="0022619A" w:rsidP="0022619A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</w:rPr>
                      <w:t>( введение в методологию научного исследования)</w:t>
                    </w:r>
                  </w:p>
                </w:txbxContent>
              </v:textbox>
            </v:shape>
            <v:shape id="_x0000_s1033" type="#_x0000_t202" style="position:absolute;left:3951;top:3398;width:4860;height:901" strokeweight="2.25pt">
              <v:textbox style="mso-next-textbox:#_x0000_s1033">
                <w:txbxContent>
                  <w:p w:rsidR="0022619A" w:rsidRDefault="0022619A" w:rsidP="0022619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Выбор проблемы</w:t>
                    </w:r>
                  </w:p>
                  <w:p w:rsidR="0022619A" w:rsidRDefault="0022619A" w:rsidP="0022619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( от общего к частному)</w:t>
                    </w:r>
                  </w:p>
                </w:txbxContent>
              </v:textbox>
            </v:shape>
            <v:shape id="_x0000_s1034" type="#_x0000_t202" style="position:absolute;left:3051;top:4658;width:6840;height:1080" strokeweight="2.25pt">
              <v:textbox style="mso-next-textbox:#_x0000_s1034">
                <w:txbxContent>
                  <w:p w:rsidR="0022619A" w:rsidRDefault="0022619A" w:rsidP="0022619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Исследование проблемы</w:t>
                    </w:r>
                  </w:p>
                  <w:p w:rsidR="0022619A" w:rsidRDefault="0022619A" w:rsidP="0022619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(анализ специальной литературы, опросы, консультации)</w:t>
                    </w:r>
                  </w:p>
                </w:txbxContent>
              </v:textbox>
            </v:shape>
            <v:shape id="_x0000_s1035" type="#_x0000_t202" style="position:absolute;left:2332;top:6097;width:8098;height:1441" strokeweight="2.25pt">
              <v:textbox style="mso-next-textbox:#_x0000_s1035">
                <w:txbxContent>
                  <w:p w:rsidR="0022619A" w:rsidRDefault="0022619A" w:rsidP="0022619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Разработка собственного варианта решения проблемы</w:t>
                    </w:r>
                  </w:p>
                  <w:p w:rsidR="0022619A" w:rsidRDefault="0022619A" w:rsidP="0022619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(составление плана, определение цели и задач работы, выбор средств и методов исследования)</w:t>
                    </w:r>
                  </w:p>
                </w:txbxContent>
              </v:textbox>
            </v:shape>
            <v:shape id="_x0000_s1036" type="#_x0000_t202" style="position:absolute;left:2332;top:8258;width:8098;height:1081" strokeweight="2.25pt">
              <v:textbox style="mso-next-textbox:#_x0000_s1036">
                <w:txbxContent>
                  <w:p w:rsidR="0022619A" w:rsidRDefault="0022619A" w:rsidP="0022619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Практическая работа и анализ полученных результатов</w:t>
                    </w:r>
                  </w:p>
                  <w:p w:rsidR="0022619A" w:rsidRDefault="0022619A" w:rsidP="0022619A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</w:rPr>
                      <w:t>(работа в архивах, встречи с участниками, опытная и экспериментальная работа и т.д.)</w:t>
                    </w:r>
                  </w:p>
                </w:txbxContent>
              </v:textbox>
            </v:shape>
            <v:shape id="_x0000_s1037" type="#_x0000_t202" style="position:absolute;left:2332;top:10030;width:7919;height:1259" strokeweight="2.25pt">
              <v:textbox style="mso-next-textbox:#_x0000_s1037">
                <w:txbxContent>
                  <w:p w:rsidR="0022619A" w:rsidRDefault="0022619A" w:rsidP="0022619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Подготовка к защите исследовательской работы</w:t>
                    </w:r>
                  </w:p>
                  <w:p w:rsidR="0022619A" w:rsidRDefault="0022619A" w:rsidP="0022619A">
                    <w:pPr>
                      <w:jc w:val="center"/>
                    </w:pPr>
                    <w:r>
                      <w:t>(</w:t>
                    </w:r>
                    <w:r>
                      <w:rPr>
                        <w:i/>
                      </w:rPr>
                      <w:t>оформление исследования согласно  установленным требованиям, рецензирование работы)</w:t>
                    </w:r>
                  </w:p>
                </w:txbxContent>
              </v:textbox>
            </v:shape>
            <v:shape id="_x0000_s1038" type="#_x0000_t202" style="position:absolute;left:2511;top:11874;width:7560;height:1261" strokeweight="2.25pt">
              <v:textbox style="mso-next-textbox:#_x0000_s1038">
                <w:txbxContent>
                  <w:p w:rsidR="0022619A" w:rsidRDefault="0022619A" w:rsidP="0022619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Презентация и защита исследовательской работы</w:t>
                    </w:r>
                  </w:p>
                  <w:p w:rsidR="0022619A" w:rsidRDefault="0022619A" w:rsidP="0022619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(научный доклад, демонстрация наглядного материала, ответы на вопросы)</w:t>
                    </w:r>
                  </w:p>
                  <w:p w:rsidR="0022619A" w:rsidRDefault="0022619A" w:rsidP="0022619A"/>
                  <w:p w:rsidR="0022619A" w:rsidRDefault="0022619A" w:rsidP="0022619A"/>
                  <w:p w:rsidR="0022619A" w:rsidRDefault="0022619A" w:rsidP="0022619A"/>
                  <w:p w:rsidR="0022619A" w:rsidRDefault="0022619A" w:rsidP="0022619A"/>
                  <w:p w:rsidR="0022619A" w:rsidRDefault="0022619A" w:rsidP="0022619A">
                    <w:r>
                      <w:t>(</w:t>
                    </w:r>
                  </w:p>
                </w:txbxContent>
              </v:textbox>
            </v:shape>
            <v:shape id="_x0000_s1039" type="#_x0000_t202" style="position:absolute;left:4491;top:13749;width:3420;height:720" strokeweight="2.25pt">
              <v:textbox style="mso-next-textbox:#_x0000_s1039">
                <w:txbxContent>
                  <w:p w:rsidR="0022619A" w:rsidRDefault="00AA68D7" w:rsidP="0022619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01D98">
                      <w:rPr>
                        <w:rFonts w:cs="Calibri"/>
                        <w:sz w:val="20"/>
                        <w:szCs w:val="20"/>
                      </w:rPr>
                      <w:pict>
                        <v:shape id="_x0000_i1026" type="#_x0000_t75" style="width:154.3pt;height:33.65pt">
                          <v:imagedata r:id="rId15" o:title=""/>
                        </v:shape>
                      </w:pict>
                    </w:r>
                  </w:p>
                </w:txbxContent>
              </v:textbox>
            </v:shape>
            <v:line id="_x0000_s1040" style="position:absolute" from="6471,3038" to="6471,3398" strokeweight="2.25pt"/>
            <v:line id="_x0000_s1041" style="position:absolute" from="6471,4298" to="6471,4658" strokeweight="2.25pt"/>
            <v:line id="_x0000_s1042" style="position:absolute" from="6471,5738" to="6471,6098" strokeweight="2.25pt"/>
            <v:line id="_x0000_s1043" style="position:absolute" from="6471,7538" to="6471,8258" strokeweight="2.25pt"/>
            <v:line id="_x0000_s1044" style="position:absolute" from="6471,9339" to="6472,9954" strokeweight="2.25pt"/>
            <v:line id="_x0000_s1045" style="position:absolute" from="6471,11289" to="6472,11874" strokeweight="2.25pt"/>
            <v:line id="_x0000_s1046" style="position:absolute" from="6291,13135" to="6292,13674" strokeweight="2.25pt"/>
            <w10:wrap type="none"/>
            <w10:anchorlock/>
          </v:group>
        </w:pic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lastRenderedPageBreak/>
        <w:t>Этапы информационного поиска.</w:t>
      </w:r>
    </w:p>
    <w:p w:rsidR="0022619A" w:rsidRPr="001D12B2" w:rsidRDefault="0022619A" w:rsidP="00861823">
      <w:pPr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Определение информационного запроса.</w:t>
      </w:r>
    </w:p>
    <w:p w:rsidR="0022619A" w:rsidRPr="001D12B2" w:rsidRDefault="0022619A" w:rsidP="00861823">
      <w:pPr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Поиск и локализация информации.</w:t>
      </w:r>
    </w:p>
    <w:p w:rsidR="0022619A" w:rsidRPr="001D12B2" w:rsidRDefault="0022619A" w:rsidP="00861823">
      <w:pPr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Критическая оценка полученной информации.</w:t>
      </w:r>
    </w:p>
    <w:p w:rsidR="0022619A" w:rsidRPr="001D12B2" w:rsidRDefault="0022619A" w:rsidP="00861823">
      <w:pPr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Сравнение информации, полученной из разных источников.</w:t>
      </w:r>
    </w:p>
    <w:p w:rsidR="0022619A" w:rsidRPr="001D12B2" w:rsidRDefault="0022619A" w:rsidP="00861823">
      <w:pPr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Презентация полученных результатов.</w:t>
      </w:r>
    </w:p>
    <w:p w:rsidR="0022619A" w:rsidRPr="001D12B2" w:rsidRDefault="0022619A" w:rsidP="00861823">
      <w:pPr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Подготовка отчёта.</w:t>
      </w:r>
    </w:p>
    <w:p w:rsidR="0022619A" w:rsidRPr="001D12B2" w:rsidRDefault="0022619A" w:rsidP="002261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>Технология защиты учебно-исследовательской работы.</w:t>
      </w:r>
    </w:p>
    <w:p w:rsidR="0022619A" w:rsidRPr="001D12B2" w:rsidRDefault="0022619A" w:rsidP="00861823">
      <w:pPr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Выступление автора с докладом (10 мин)</w:t>
      </w:r>
    </w:p>
    <w:p w:rsidR="0022619A" w:rsidRPr="001D12B2" w:rsidRDefault="0022619A" w:rsidP="00861823">
      <w:pPr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Вопросы участников конференции и ответы автора.</w:t>
      </w:r>
    </w:p>
    <w:p w:rsidR="0022619A" w:rsidRPr="001D12B2" w:rsidRDefault="0022619A" w:rsidP="00861823">
      <w:pPr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Вопросы членов жюри и ответы автора.</w:t>
      </w:r>
    </w:p>
    <w:p w:rsidR="0022619A" w:rsidRPr="001D12B2" w:rsidRDefault="0022619A" w:rsidP="00861823">
      <w:pPr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Выступление учащегося-рецензента с отзывом о работе.</w:t>
      </w:r>
    </w:p>
    <w:p w:rsidR="0022619A" w:rsidRPr="001D12B2" w:rsidRDefault="0022619A" w:rsidP="00861823">
      <w:pPr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Ответы на замечания рецензента.</w:t>
      </w:r>
    </w:p>
    <w:p w:rsidR="0022619A" w:rsidRPr="001D12B2" w:rsidRDefault="0022619A" w:rsidP="00861823">
      <w:pPr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Обмен мнениями о работе и рекомендации.</w:t>
      </w:r>
    </w:p>
    <w:p w:rsidR="0022619A" w:rsidRPr="001D12B2" w:rsidRDefault="0022619A" w:rsidP="002261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>План доклада по результатам учебно-исследовательской деятельности.</w:t>
      </w:r>
    </w:p>
    <w:p w:rsidR="0022619A" w:rsidRPr="001D12B2" w:rsidRDefault="0022619A" w:rsidP="00861823">
      <w:pPr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Приветствие</w:t>
      </w:r>
    </w:p>
    <w:p w:rsidR="0022619A" w:rsidRPr="001D12B2" w:rsidRDefault="0022619A" w:rsidP="00861823">
      <w:pPr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Тема учебно-исследовательской работы.</w:t>
      </w:r>
    </w:p>
    <w:p w:rsidR="0022619A" w:rsidRPr="001D12B2" w:rsidRDefault="0022619A" w:rsidP="00861823">
      <w:pPr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Актуальность темы учебно-исследовательской работы.</w:t>
      </w:r>
    </w:p>
    <w:p w:rsidR="0022619A" w:rsidRPr="001D12B2" w:rsidRDefault="0022619A" w:rsidP="00861823">
      <w:pPr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Цель и задачи учебно-исследовательской работы.</w:t>
      </w:r>
    </w:p>
    <w:p w:rsidR="0022619A" w:rsidRPr="001D12B2" w:rsidRDefault="0022619A" w:rsidP="00861823">
      <w:pPr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Гипотеза учебно-исследовательской работы.</w:t>
      </w:r>
    </w:p>
    <w:p w:rsidR="0022619A" w:rsidRPr="001D12B2" w:rsidRDefault="0022619A" w:rsidP="00861823">
      <w:pPr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Значимость учебно-исследовательской работы.</w:t>
      </w:r>
    </w:p>
    <w:p w:rsidR="0022619A" w:rsidRPr="001D12B2" w:rsidRDefault="0022619A" w:rsidP="00861823">
      <w:pPr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Объект и предмет исследования.</w:t>
      </w:r>
    </w:p>
    <w:p w:rsidR="0022619A" w:rsidRPr="001D12B2" w:rsidRDefault="0022619A" w:rsidP="00861823">
      <w:pPr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Этапы учебно-исследовательской работы.</w:t>
      </w:r>
    </w:p>
    <w:p w:rsidR="0022619A" w:rsidRPr="001D12B2" w:rsidRDefault="0022619A" w:rsidP="00861823">
      <w:pPr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Результаты учебно-исследовательской работы.</w:t>
      </w:r>
    </w:p>
    <w:p w:rsidR="0022619A" w:rsidRPr="001D12B2" w:rsidRDefault="0022619A" w:rsidP="00861823">
      <w:pPr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Выводы учебно-исследовательской работы.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lastRenderedPageBreak/>
        <w:t>Приложение 10</w:t>
      </w:r>
    </w:p>
    <w:p w:rsidR="0022619A" w:rsidRPr="001D12B2" w:rsidRDefault="0022619A" w:rsidP="0022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>Требования к содержанию учебно-исследовательской деятельности</w:t>
      </w:r>
    </w:p>
    <w:p w:rsidR="0022619A" w:rsidRPr="001D12B2" w:rsidRDefault="0022619A" w:rsidP="002261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3"/>
        <w:gridCol w:w="6624"/>
      </w:tblGrid>
      <w:tr w:rsidR="0022619A" w:rsidRPr="001D12B2" w:rsidTr="000A6B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Структура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содержанию</w:t>
            </w:r>
          </w:p>
        </w:tc>
      </w:tr>
      <w:tr w:rsidR="0022619A" w:rsidRPr="001D12B2" w:rsidTr="000A6B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b/>
                <w:sz w:val="28"/>
                <w:szCs w:val="28"/>
              </w:rPr>
              <w:t>Титульный лист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Содержит:</w:t>
            </w:r>
          </w:p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 наименование учебного заведения, где выполнена работа;</w:t>
            </w:r>
          </w:p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 Ф.И.О. автора;</w:t>
            </w:r>
          </w:p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 тему учебно-исследовательской работы;</w:t>
            </w:r>
          </w:p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 Ф.И.О. научного руководителя;</w:t>
            </w:r>
          </w:p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-город, село и год.</w:t>
            </w:r>
          </w:p>
        </w:tc>
      </w:tr>
      <w:tr w:rsidR="0022619A" w:rsidRPr="001D12B2" w:rsidTr="000A6B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Оглавление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Включает название всех глав, разделов с указанием номеров страниц, на которых размещается материал.</w:t>
            </w:r>
          </w:p>
        </w:tc>
      </w:tr>
      <w:tr w:rsidR="0022619A" w:rsidRPr="001D12B2" w:rsidTr="000A6B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Содержит:</w:t>
            </w:r>
          </w:p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 актуальность;</w:t>
            </w:r>
          </w:p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-объект исследования;</w:t>
            </w:r>
          </w:p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 предмет исследования;</w:t>
            </w:r>
          </w:p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 цель исследования;</w:t>
            </w:r>
          </w:p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 гипотезу;</w:t>
            </w:r>
          </w:p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 задачи;</w:t>
            </w:r>
          </w:p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 методы исследования;</w:t>
            </w:r>
          </w:p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-практическую значимость;</w:t>
            </w:r>
          </w:p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 апробацию;</w:t>
            </w:r>
          </w:p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- базу исследования.</w:t>
            </w:r>
          </w:p>
        </w:tc>
      </w:tr>
      <w:tr w:rsidR="0022619A" w:rsidRPr="001D12B2" w:rsidTr="000A6B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не более 10-15 стр.)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Состоит из глав, в которых содержится материал по конкретно исследуемой теме.</w:t>
            </w:r>
          </w:p>
        </w:tc>
      </w:tr>
      <w:tr w:rsidR="0022619A" w:rsidRPr="001D12B2" w:rsidTr="000A6B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Краткие выводы по результатам выполненной работы должны состоять из нескольких пунктов, подводящих итог выполненной учебно-исследовательской работе.</w:t>
            </w:r>
          </w:p>
        </w:tc>
      </w:tr>
      <w:tr w:rsidR="0022619A" w:rsidRPr="001D12B2" w:rsidTr="000A6B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Должен содержать перечень источников, использованных при написании учебно-исследовательской работы.</w:t>
            </w:r>
          </w:p>
        </w:tc>
      </w:tr>
      <w:tr w:rsidR="0022619A" w:rsidRPr="001D12B2" w:rsidTr="000A6B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Приложения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9A" w:rsidRPr="001D12B2" w:rsidRDefault="0022619A" w:rsidP="002261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>Содержит список приложений, на которые автор ссылается в работе.</w:t>
            </w:r>
          </w:p>
        </w:tc>
      </w:tr>
    </w:tbl>
    <w:p w:rsidR="0022619A" w:rsidRPr="001D12B2" w:rsidRDefault="0022619A" w:rsidP="0022619A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22619A" w:rsidRPr="001D12B2" w:rsidRDefault="0022619A" w:rsidP="0022619A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22619A" w:rsidRPr="001D12B2" w:rsidRDefault="0022619A" w:rsidP="0022619A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lastRenderedPageBreak/>
        <w:t>Приложение 11</w:t>
      </w:r>
    </w:p>
    <w:p w:rsidR="0022619A" w:rsidRPr="001D12B2" w:rsidRDefault="0022619A" w:rsidP="0022619A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22619A" w:rsidRPr="001D12B2" w:rsidRDefault="0022619A" w:rsidP="0022619A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22619A" w:rsidRPr="001D12B2" w:rsidRDefault="0022619A" w:rsidP="0022619A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1D12B2">
        <w:rPr>
          <w:rFonts w:ascii="Times New Roman" w:hAnsi="Times New Roman" w:cs="Times New Roman"/>
          <w:b/>
          <w:bCs/>
          <w:spacing w:val="1"/>
          <w:sz w:val="28"/>
          <w:szCs w:val="28"/>
        </w:rPr>
        <w:t>Виды исследовательских работ</w:t>
      </w:r>
    </w:p>
    <w:p w:rsidR="0022619A" w:rsidRPr="001D12B2" w:rsidRDefault="0022619A" w:rsidP="002261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3" w:type="dxa"/>
        <w:tblInd w:w="4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00"/>
        <w:gridCol w:w="7763"/>
      </w:tblGrid>
      <w:tr w:rsidR="0022619A" w:rsidRPr="001D12B2" w:rsidTr="000A6B07">
        <w:trPr>
          <w:trHeight w:hRule="exact" w:val="36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19A" w:rsidRPr="001D12B2" w:rsidRDefault="0022619A" w:rsidP="0022619A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Форма</w:t>
            </w: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19A" w:rsidRPr="001D12B2" w:rsidRDefault="0022619A" w:rsidP="0022619A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Структура</w:t>
            </w: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619A" w:rsidRPr="001D12B2" w:rsidTr="000A6B07">
        <w:trPr>
          <w:trHeight w:hRule="exact" w:val="91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19A" w:rsidRPr="001D12B2" w:rsidRDefault="0022619A" w:rsidP="002261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Доклад</w:t>
            </w: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19A" w:rsidRPr="001D12B2" w:rsidRDefault="0022619A" w:rsidP="0022619A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•   в кратких вводных замечаниях — научно-практическая цен</w:t>
            </w:r>
            <w:r w:rsidRPr="001D12B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1D12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ность темы; </w:t>
            </w:r>
            <w:r w:rsidRPr="001D12B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•   сущность темы, обоснованные научные предложения; </w:t>
            </w:r>
          </w:p>
          <w:p w:rsidR="0022619A" w:rsidRPr="001D12B2" w:rsidRDefault="0022619A" w:rsidP="0022619A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•   выводы и предложения</w:t>
            </w: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619A" w:rsidRPr="001D12B2" w:rsidTr="000A6B07">
        <w:trPr>
          <w:trHeight w:hRule="exact" w:val="59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19A" w:rsidRPr="001D12B2" w:rsidRDefault="0022619A" w:rsidP="002261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Тезисы </w:t>
            </w:r>
            <w:r w:rsidRPr="001D12B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доклада</w:t>
            </w: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19A" w:rsidRPr="001D12B2" w:rsidRDefault="0022619A" w:rsidP="0022619A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•   основные положения доклада;</w:t>
            </w:r>
          </w:p>
          <w:p w:rsidR="0022619A" w:rsidRPr="001D12B2" w:rsidRDefault="0022619A" w:rsidP="0022619A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1D12B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•   основные выводы и предложения</w:t>
            </w: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619A" w:rsidRPr="001D12B2" w:rsidTr="000A6B07">
        <w:trPr>
          <w:trHeight w:hRule="exact" w:val="168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19A" w:rsidRPr="001D12B2" w:rsidRDefault="0022619A" w:rsidP="002261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Научная </w:t>
            </w:r>
            <w:r w:rsidRPr="001D12B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статья</w:t>
            </w: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19A" w:rsidRPr="001D12B2" w:rsidRDefault="0022619A" w:rsidP="0022619A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•   заголовок; </w:t>
            </w:r>
          </w:p>
          <w:p w:rsidR="0022619A" w:rsidRPr="001D12B2" w:rsidRDefault="0022619A" w:rsidP="0022619A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•   вводные замечания;</w:t>
            </w:r>
          </w:p>
          <w:p w:rsidR="0022619A" w:rsidRPr="001D12B2" w:rsidRDefault="0022619A" w:rsidP="0022619A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1D12B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•   краткие данные о методике исследования;</w:t>
            </w:r>
          </w:p>
          <w:p w:rsidR="0022619A" w:rsidRPr="001D12B2" w:rsidRDefault="0022619A" w:rsidP="0022619A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1D12B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•   анализ собственных научных результатов и их обобщение;</w:t>
            </w:r>
          </w:p>
          <w:p w:rsidR="0022619A" w:rsidRPr="001D12B2" w:rsidRDefault="0022619A" w:rsidP="0022619A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1D12B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•   выводы и предложения;</w:t>
            </w:r>
          </w:p>
          <w:p w:rsidR="0022619A" w:rsidRPr="001D12B2" w:rsidRDefault="0022619A" w:rsidP="0022619A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1D12B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•   ссылки на цитируемую литературу</w:t>
            </w: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2619A" w:rsidRPr="001D12B2" w:rsidRDefault="0022619A" w:rsidP="002261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9563" w:type="dxa"/>
        <w:tblInd w:w="4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85"/>
        <w:gridCol w:w="7878"/>
      </w:tblGrid>
      <w:tr w:rsidR="0022619A" w:rsidRPr="001D12B2" w:rsidTr="000A6B07">
        <w:trPr>
          <w:trHeight w:hRule="exact" w:val="1408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19A" w:rsidRPr="001D12B2" w:rsidRDefault="0022619A" w:rsidP="002261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Научный </w:t>
            </w:r>
            <w:r w:rsidRPr="001D12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отчет</w:t>
            </w: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19A" w:rsidRPr="001D12B2" w:rsidRDefault="0022619A" w:rsidP="0022619A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•   краткое изложение плана и программы законченных этапов </w:t>
            </w:r>
            <w:r w:rsidRPr="001D12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научной работы;</w:t>
            </w:r>
          </w:p>
          <w:p w:rsidR="0022619A" w:rsidRPr="001D12B2" w:rsidRDefault="0022619A" w:rsidP="0022619A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•   значимость проведенной работы, ее ценность для науки и </w:t>
            </w:r>
            <w:r w:rsidRPr="001D12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практики;</w:t>
            </w:r>
          </w:p>
          <w:p w:rsidR="0022619A" w:rsidRPr="001D12B2" w:rsidRDefault="0022619A" w:rsidP="0022619A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•   детальная характеристика применявшихся методов;</w:t>
            </w:r>
          </w:p>
          <w:p w:rsidR="0022619A" w:rsidRPr="001D12B2" w:rsidRDefault="0022619A" w:rsidP="0022619A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D12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•   существование новых научных результатов;</w:t>
            </w:r>
          </w:p>
          <w:p w:rsidR="0022619A" w:rsidRPr="001D12B2" w:rsidRDefault="0022619A" w:rsidP="0022619A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 xml:space="preserve">•   заключение, подводящее итоги исследования и отмечающее </w:t>
            </w:r>
            <w:r w:rsidRPr="001D12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нерешенные вопросы;</w:t>
            </w: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619A" w:rsidRPr="001D12B2" w:rsidTr="000A6B07">
        <w:trPr>
          <w:trHeight w:hRule="exact" w:val="1660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19A" w:rsidRPr="001D12B2" w:rsidRDefault="0022619A" w:rsidP="002261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Реферат</w:t>
            </w: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19A" w:rsidRPr="001D12B2" w:rsidRDefault="0022619A" w:rsidP="0022619A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•   вводная часть;</w:t>
            </w:r>
          </w:p>
          <w:p w:rsidR="0022619A" w:rsidRPr="001D12B2" w:rsidRDefault="0022619A" w:rsidP="0022619A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 xml:space="preserve">•   основной текст; </w:t>
            </w:r>
          </w:p>
          <w:p w:rsidR="0022619A" w:rsidRPr="001D12B2" w:rsidRDefault="0022619A" w:rsidP="0022619A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•   заключительная часть;</w:t>
            </w:r>
          </w:p>
          <w:p w:rsidR="0022619A" w:rsidRPr="001D12B2" w:rsidRDefault="0022619A" w:rsidP="0022619A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D12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•   список литературы;</w:t>
            </w:r>
          </w:p>
          <w:p w:rsidR="0022619A" w:rsidRPr="001D12B2" w:rsidRDefault="0022619A" w:rsidP="0022619A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D12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•   указатели</w:t>
            </w:r>
            <w:r w:rsidRPr="001D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2619A" w:rsidRPr="001D12B2" w:rsidRDefault="0022619A" w:rsidP="002261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22AC5" w:rsidRPr="001D12B2" w:rsidRDefault="00F22AC5" w:rsidP="002261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C5" w:rsidRPr="001D12B2" w:rsidRDefault="00F22AC5" w:rsidP="002261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C5" w:rsidRPr="001D12B2" w:rsidRDefault="00F22AC5" w:rsidP="002261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lastRenderedPageBreak/>
        <w:t>Приложение 12</w:t>
      </w:r>
    </w:p>
    <w:p w:rsidR="00F22AC5" w:rsidRPr="001D12B2" w:rsidRDefault="00F22AC5" w:rsidP="002261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C5" w:rsidRPr="001D12B2" w:rsidRDefault="00F22AC5" w:rsidP="002261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B2">
        <w:rPr>
          <w:rFonts w:ascii="Times New Roman" w:hAnsi="Times New Roman" w:cs="Times New Roman"/>
          <w:b/>
          <w:sz w:val="28"/>
          <w:szCs w:val="28"/>
        </w:rPr>
        <w:t>Терминологический словарь</w:t>
      </w:r>
      <w:r w:rsidR="00F22AC5" w:rsidRPr="001D12B2">
        <w:rPr>
          <w:rFonts w:ascii="Times New Roman" w:hAnsi="Times New Roman" w:cs="Times New Roman"/>
          <w:b/>
          <w:sz w:val="28"/>
          <w:szCs w:val="28"/>
        </w:rPr>
        <w:t xml:space="preserve"> исследовательской работы</w:t>
      </w:r>
    </w:p>
    <w:p w:rsidR="0022619A" w:rsidRPr="001D12B2" w:rsidRDefault="0022619A" w:rsidP="002261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D12B2">
        <w:rPr>
          <w:rFonts w:ascii="Times New Roman" w:hAnsi="Times New Roman" w:cs="Times New Roman"/>
          <w:b/>
          <w:bCs/>
          <w:spacing w:val="-6"/>
          <w:sz w:val="28"/>
          <w:szCs w:val="28"/>
        </w:rPr>
        <w:t>ОБЪЕКТ</w:t>
      </w:r>
      <w:r w:rsidRPr="001D12B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1D12B2">
        <w:rPr>
          <w:rFonts w:ascii="Times New Roman" w:hAnsi="Times New Roman" w:cs="Times New Roman"/>
          <w:spacing w:val="-6"/>
          <w:sz w:val="28"/>
          <w:szCs w:val="28"/>
        </w:rPr>
        <w:t xml:space="preserve">— это та </w:t>
      </w:r>
      <w:r w:rsidRPr="001D12B2">
        <w:rPr>
          <w:rFonts w:ascii="Times New Roman" w:hAnsi="Times New Roman" w:cs="Times New Roman"/>
          <w:sz w:val="28"/>
          <w:szCs w:val="28"/>
        </w:rPr>
        <w:t xml:space="preserve">совокупность связей и отношений, свойств, которая  существует </w:t>
      </w:r>
      <w:r w:rsidRPr="001D12B2">
        <w:rPr>
          <w:rFonts w:ascii="Times New Roman" w:hAnsi="Times New Roman" w:cs="Times New Roman"/>
          <w:spacing w:val="1"/>
          <w:sz w:val="28"/>
          <w:szCs w:val="28"/>
        </w:rPr>
        <w:t>объективно в теории и практике и служит источником необходи</w:t>
      </w:r>
      <w:r w:rsidRPr="001D12B2">
        <w:rPr>
          <w:rFonts w:ascii="Times New Roman" w:hAnsi="Times New Roman" w:cs="Times New Roman"/>
          <w:spacing w:val="1"/>
          <w:sz w:val="28"/>
          <w:szCs w:val="28"/>
        </w:rPr>
        <w:softHyphen/>
        <w:t>мой для исследователя информации.</w:t>
      </w:r>
    </w:p>
    <w:p w:rsidR="0022619A" w:rsidRPr="001D12B2" w:rsidRDefault="0022619A" w:rsidP="002261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b/>
          <w:bCs/>
          <w:spacing w:val="1"/>
          <w:sz w:val="28"/>
          <w:szCs w:val="28"/>
        </w:rPr>
        <w:t>ПРЕДМЕТ</w:t>
      </w:r>
      <w:r w:rsidRPr="001D12B2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1D12B2">
        <w:rPr>
          <w:rFonts w:ascii="Times New Roman" w:hAnsi="Times New Roman" w:cs="Times New Roman"/>
          <w:spacing w:val="1"/>
          <w:sz w:val="28"/>
          <w:szCs w:val="28"/>
        </w:rPr>
        <w:t xml:space="preserve">же исследования более конкретен. Он включает </w:t>
      </w:r>
      <w:r w:rsidRPr="001D12B2">
        <w:rPr>
          <w:rFonts w:ascii="Times New Roman" w:hAnsi="Times New Roman" w:cs="Times New Roman"/>
          <w:sz w:val="28"/>
          <w:szCs w:val="28"/>
        </w:rPr>
        <w:t>только те связи и отношения, которые подлежат непосредственно</w:t>
      </w:r>
      <w:r w:rsidRPr="001D12B2">
        <w:rPr>
          <w:rFonts w:ascii="Times New Roman" w:hAnsi="Times New Roman" w:cs="Times New Roman"/>
          <w:sz w:val="28"/>
          <w:szCs w:val="28"/>
        </w:rPr>
        <w:softHyphen/>
      </w:r>
      <w:r w:rsidRPr="001D12B2">
        <w:rPr>
          <w:rFonts w:ascii="Times New Roman" w:hAnsi="Times New Roman" w:cs="Times New Roman"/>
          <w:spacing w:val="-1"/>
          <w:sz w:val="28"/>
          <w:szCs w:val="28"/>
        </w:rPr>
        <w:t xml:space="preserve">му изучению в работе, устанавливают границы научного поиска. В </w:t>
      </w:r>
      <w:r w:rsidRPr="001D12B2">
        <w:rPr>
          <w:rFonts w:ascii="Times New Roman" w:hAnsi="Times New Roman" w:cs="Times New Roman"/>
          <w:sz w:val="28"/>
          <w:szCs w:val="28"/>
        </w:rPr>
        <w:t>каждом объекте можно выделить несколько предметов исследова</w:t>
      </w:r>
      <w:r w:rsidRPr="001D12B2">
        <w:rPr>
          <w:rFonts w:ascii="Times New Roman" w:hAnsi="Times New Roman" w:cs="Times New Roman"/>
          <w:sz w:val="28"/>
          <w:szCs w:val="28"/>
        </w:rPr>
        <w:softHyphen/>
        <w:t xml:space="preserve">ния. Предмет исследования определяет </w:t>
      </w:r>
      <w:r w:rsidRPr="001D12B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1D12B2">
        <w:rPr>
          <w:rFonts w:ascii="Times New Roman" w:hAnsi="Times New Roman" w:cs="Times New Roman"/>
          <w:sz w:val="28"/>
          <w:szCs w:val="28"/>
        </w:rPr>
        <w:t xml:space="preserve">и </w:t>
      </w:r>
      <w:r w:rsidRPr="001D12B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D12B2">
        <w:rPr>
          <w:rFonts w:ascii="Times New Roman" w:hAnsi="Times New Roman" w:cs="Times New Roman"/>
          <w:sz w:val="28"/>
          <w:szCs w:val="28"/>
        </w:rPr>
        <w:t xml:space="preserve"> самого исследования.</w:t>
      </w:r>
    </w:p>
    <w:p w:rsidR="0022619A" w:rsidRPr="001D12B2" w:rsidRDefault="0022619A" w:rsidP="002261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1D12B2"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  <w:r w:rsidRPr="001D12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2B2">
        <w:rPr>
          <w:rFonts w:ascii="Times New Roman" w:hAnsi="Times New Roman" w:cs="Times New Roman"/>
          <w:sz w:val="28"/>
          <w:szCs w:val="28"/>
        </w:rPr>
        <w:t>исследования понимается как категория, означа</w:t>
      </w:r>
      <w:r w:rsidRPr="001D12B2">
        <w:rPr>
          <w:rFonts w:ascii="Times New Roman" w:hAnsi="Times New Roman" w:cs="Times New Roman"/>
          <w:sz w:val="28"/>
          <w:szCs w:val="28"/>
        </w:rPr>
        <w:softHyphen/>
      </w:r>
      <w:r w:rsidRPr="001D12B2">
        <w:rPr>
          <w:rFonts w:ascii="Times New Roman" w:hAnsi="Times New Roman" w:cs="Times New Roman"/>
          <w:spacing w:val="6"/>
          <w:sz w:val="28"/>
          <w:szCs w:val="28"/>
        </w:rPr>
        <w:t>ющая нечто неизвестное, что предстоит открыть и доказать.</w:t>
      </w:r>
    </w:p>
    <w:p w:rsidR="0022619A" w:rsidRPr="001D12B2" w:rsidRDefault="0022619A" w:rsidP="002261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12B2">
        <w:rPr>
          <w:rFonts w:ascii="Times New Roman" w:hAnsi="Times New Roman" w:cs="Times New Roman"/>
          <w:b/>
          <w:spacing w:val="-6"/>
          <w:sz w:val="28"/>
          <w:szCs w:val="28"/>
        </w:rPr>
        <w:t>ТЕМА</w:t>
      </w:r>
      <w:r w:rsidRPr="001D12B2">
        <w:rPr>
          <w:rFonts w:ascii="Times New Roman" w:hAnsi="Times New Roman" w:cs="Times New Roman"/>
          <w:spacing w:val="-6"/>
          <w:sz w:val="28"/>
          <w:szCs w:val="28"/>
        </w:rPr>
        <w:t xml:space="preserve"> — отражает характерные черты проблемы. </w:t>
      </w:r>
    </w:p>
    <w:p w:rsidR="0022619A" w:rsidRPr="001D12B2" w:rsidRDefault="0022619A" w:rsidP="002261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2619A" w:rsidRPr="001D12B2" w:rsidRDefault="0022619A" w:rsidP="0022619A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D12B2">
        <w:rPr>
          <w:rFonts w:ascii="Times New Roman" w:hAnsi="Times New Roman" w:cs="Times New Roman"/>
          <w:b/>
          <w:bCs/>
          <w:spacing w:val="-1"/>
          <w:sz w:val="28"/>
          <w:szCs w:val="28"/>
        </w:rPr>
        <w:t>ЦЕЛЬ</w:t>
      </w:r>
      <w:r w:rsidRPr="001D12B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1D12B2">
        <w:rPr>
          <w:rFonts w:ascii="Times New Roman" w:hAnsi="Times New Roman" w:cs="Times New Roman"/>
          <w:spacing w:val="-1"/>
          <w:sz w:val="28"/>
          <w:szCs w:val="28"/>
        </w:rPr>
        <w:t xml:space="preserve">формулируется кратко и предельно точно, в смысловом </w:t>
      </w:r>
      <w:r w:rsidRPr="001D12B2">
        <w:rPr>
          <w:rFonts w:ascii="Times New Roman" w:hAnsi="Times New Roman" w:cs="Times New Roman"/>
          <w:sz w:val="28"/>
          <w:szCs w:val="28"/>
        </w:rPr>
        <w:t>отношении выражая то основное, что намеревается сделать иссле</w:t>
      </w:r>
      <w:r w:rsidRPr="001D12B2">
        <w:rPr>
          <w:rFonts w:ascii="Times New Roman" w:hAnsi="Times New Roman" w:cs="Times New Roman"/>
          <w:sz w:val="28"/>
          <w:szCs w:val="28"/>
        </w:rPr>
        <w:softHyphen/>
      </w:r>
      <w:r w:rsidRPr="001D12B2">
        <w:rPr>
          <w:rFonts w:ascii="Times New Roman" w:hAnsi="Times New Roman" w:cs="Times New Roman"/>
          <w:spacing w:val="-2"/>
          <w:sz w:val="28"/>
          <w:szCs w:val="28"/>
        </w:rPr>
        <w:t xml:space="preserve">дователь. </w:t>
      </w:r>
    </w:p>
    <w:p w:rsidR="0022619A" w:rsidRPr="001D12B2" w:rsidRDefault="0022619A" w:rsidP="002261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2"/>
          <w:sz w:val="28"/>
          <w:szCs w:val="28"/>
        </w:rPr>
        <w:t xml:space="preserve">Цель конкретизируется и развивается в </w:t>
      </w:r>
      <w:r w:rsidRPr="001D12B2">
        <w:rPr>
          <w:rFonts w:ascii="Times New Roman" w:hAnsi="Times New Roman" w:cs="Times New Roman"/>
          <w:b/>
          <w:spacing w:val="-2"/>
          <w:sz w:val="28"/>
          <w:szCs w:val="28"/>
        </w:rPr>
        <w:t>ЗАДАЧАХ</w:t>
      </w:r>
      <w:r w:rsidRPr="001D12B2">
        <w:rPr>
          <w:rFonts w:ascii="Times New Roman" w:hAnsi="Times New Roman" w:cs="Times New Roman"/>
          <w:spacing w:val="-2"/>
          <w:sz w:val="28"/>
          <w:szCs w:val="28"/>
        </w:rPr>
        <w:t xml:space="preserve"> иссле</w:t>
      </w:r>
      <w:r w:rsidRPr="001D12B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D12B2">
        <w:rPr>
          <w:rFonts w:ascii="Times New Roman" w:hAnsi="Times New Roman" w:cs="Times New Roman"/>
          <w:spacing w:val="1"/>
          <w:sz w:val="28"/>
          <w:szCs w:val="28"/>
        </w:rPr>
        <w:t>дования.</w:t>
      </w:r>
    </w:p>
    <w:p w:rsidR="0022619A" w:rsidRPr="001D12B2" w:rsidRDefault="0022619A" w:rsidP="00861823">
      <w:pPr>
        <w:widowControl w:val="0"/>
        <w:numPr>
          <w:ilvl w:val="0"/>
          <w:numId w:val="4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3"/>
          <w:sz w:val="28"/>
          <w:szCs w:val="28"/>
        </w:rPr>
        <w:t>алгоритм, анализ, абстракция, апробация;</w:t>
      </w:r>
    </w:p>
    <w:p w:rsidR="0022619A" w:rsidRPr="001D12B2" w:rsidRDefault="0022619A" w:rsidP="00861823">
      <w:pPr>
        <w:widowControl w:val="0"/>
        <w:numPr>
          <w:ilvl w:val="0"/>
          <w:numId w:val="4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5"/>
          <w:sz w:val="28"/>
          <w:szCs w:val="28"/>
        </w:rPr>
        <w:t>библиография;</w:t>
      </w:r>
    </w:p>
    <w:p w:rsidR="0022619A" w:rsidRPr="001D12B2" w:rsidRDefault="0022619A" w:rsidP="00861823">
      <w:pPr>
        <w:widowControl w:val="0"/>
        <w:numPr>
          <w:ilvl w:val="0"/>
          <w:numId w:val="4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5"/>
          <w:sz w:val="28"/>
          <w:szCs w:val="28"/>
        </w:rPr>
        <w:t>внедрение;</w:t>
      </w:r>
    </w:p>
    <w:p w:rsidR="0022619A" w:rsidRPr="001D12B2" w:rsidRDefault="0022619A" w:rsidP="00861823">
      <w:pPr>
        <w:widowControl w:val="0"/>
        <w:numPr>
          <w:ilvl w:val="0"/>
          <w:numId w:val="4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4"/>
          <w:sz w:val="28"/>
          <w:szCs w:val="28"/>
        </w:rPr>
        <w:t>гипотеза исследования;</w:t>
      </w:r>
    </w:p>
    <w:p w:rsidR="0022619A" w:rsidRPr="001D12B2" w:rsidRDefault="0022619A" w:rsidP="00861823">
      <w:pPr>
        <w:widowControl w:val="0"/>
        <w:numPr>
          <w:ilvl w:val="0"/>
          <w:numId w:val="4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5"/>
          <w:sz w:val="28"/>
          <w:szCs w:val="28"/>
        </w:rPr>
        <w:t>дедукция, деятельность;</w:t>
      </w:r>
    </w:p>
    <w:p w:rsidR="0022619A" w:rsidRPr="001D12B2" w:rsidRDefault="0022619A" w:rsidP="00861823">
      <w:pPr>
        <w:widowControl w:val="0"/>
        <w:numPr>
          <w:ilvl w:val="0"/>
          <w:numId w:val="4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3"/>
          <w:sz w:val="28"/>
          <w:szCs w:val="28"/>
        </w:rPr>
        <w:t>закон, закономерность;</w:t>
      </w:r>
    </w:p>
    <w:p w:rsidR="0022619A" w:rsidRPr="001D12B2" w:rsidRDefault="0022619A" w:rsidP="00861823">
      <w:pPr>
        <w:widowControl w:val="0"/>
        <w:numPr>
          <w:ilvl w:val="0"/>
          <w:numId w:val="4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3"/>
          <w:sz w:val="28"/>
          <w:szCs w:val="28"/>
        </w:rPr>
        <w:t>индукция, историзм, индикатор, исследование;</w:t>
      </w:r>
    </w:p>
    <w:p w:rsidR="0022619A" w:rsidRPr="001D12B2" w:rsidRDefault="0022619A" w:rsidP="00861823">
      <w:pPr>
        <w:widowControl w:val="0"/>
        <w:numPr>
          <w:ilvl w:val="0"/>
          <w:numId w:val="4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2"/>
          <w:sz w:val="28"/>
          <w:szCs w:val="28"/>
        </w:rPr>
        <w:t>концепция, креативность, критерий;</w:t>
      </w:r>
    </w:p>
    <w:p w:rsidR="0022619A" w:rsidRPr="001D12B2" w:rsidRDefault="0022619A" w:rsidP="00861823">
      <w:pPr>
        <w:widowControl w:val="0"/>
        <w:numPr>
          <w:ilvl w:val="0"/>
          <w:numId w:val="4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4"/>
          <w:sz w:val="28"/>
          <w:szCs w:val="28"/>
        </w:rPr>
        <w:t>метод, моделирование, мониторинг;</w:t>
      </w:r>
    </w:p>
    <w:p w:rsidR="0022619A" w:rsidRPr="001D12B2" w:rsidRDefault="0022619A" w:rsidP="00861823">
      <w:pPr>
        <w:widowControl w:val="0"/>
        <w:numPr>
          <w:ilvl w:val="0"/>
          <w:numId w:val="4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3"/>
          <w:sz w:val="28"/>
          <w:szCs w:val="28"/>
        </w:rPr>
        <w:t>наблюдение, новация, новшество, наука;</w:t>
      </w:r>
    </w:p>
    <w:p w:rsidR="0022619A" w:rsidRPr="001D12B2" w:rsidRDefault="0022619A" w:rsidP="00861823">
      <w:pPr>
        <w:widowControl w:val="0"/>
        <w:numPr>
          <w:ilvl w:val="0"/>
          <w:numId w:val="4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4"/>
          <w:sz w:val="28"/>
          <w:szCs w:val="28"/>
        </w:rPr>
        <w:t>обобщение, объект, опыт;</w:t>
      </w:r>
    </w:p>
    <w:p w:rsidR="0022619A" w:rsidRPr="001D12B2" w:rsidRDefault="0022619A" w:rsidP="00861823">
      <w:pPr>
        <w:widowControl w:val="0"/>
        <w:numPr>
          <w:ilvl w:val="0"/>
          <w:numId w:val="4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3"/>
          <w:sz w:val="28"/>
          <w:szCs w:val="28"/>
        </w:rPr>
        <w:t>проект, предмет исследования, принцип;</w:t>
      </w:r>
    </w:p>
    <w:p w:rsidR="0022619A" w:rsidRPr="001D12B2" w:rsidRDefault="0022619A" w:rsidP="00861823">
      <w:pPr>
        <w:widowControl w:val="0"/>
        <w:numPr>
          <w:ilvl w:val="0"/>
          <w:numId w:val="4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3"/>
          <w:sz w:val="28"/>
          <w:szCs w:val="28"/>
        </w:rPr>
        <w:t>рецензия, рефлексия;</w:t>
      </w:r>
    </w:p>
    <w:p w:rsidR="0022619A" w:rsidRPr="001D12B2" w:rsidRDefault="0022619A" w:rsidP="00861823">
      <w:pPr>
        <w:widowControl w:val="0"/>
        <w:numPr>
          <w:ilvl w:val="0"/>
          <w:numId w:val="4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3"/>
          <w:sz w:val="28"/>
          <w:szCs w:val="28"/>
        </w:rPr>
        <w:t>сравнение, синтез, системный анализ;</w:t>
      </w:r>
    </w:p>
    <w:p w:rsidR="0022619A" w:rsidRPr="001D12B2" w:rsidRDefault="0022619A" w:rsidP="00861823">
      <w:pPr>
        <w:widowControl w:val="0"/>
        <w:numPr>
          <w:ilvl w:val="0"/>
          <w:numId w:val="4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4"/>
          <w:sz w:val="28"/>
          <w:szCs w:val="28"/>
        </w:rPr>
        <w:t>теория, творческий подход, технология;</w:t>
      </w:r>
    </w:p>
    <w:p w:rsidR="0022619A" w:rsidRPr="001D12B2" w:rsidRDefault="0022619A" w:rsidP="00861823">
      <w:pPr>
        <w:widowControl w:val="0"/>
        <w:numPr>
          <w:ilvl w:val="0"/>
          <w:numId w:val="4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6"/>
          <w:sz w:val="28"/>
          <w:szCs w:val="28"/>
        </w:rPr>
        <w:t>факт</w:t>
      </w:r>
    </w:p>
    <w:p w:rsidR="0022619A" w:rsidRPr="001D12B2" w:rsidRDefault="0022619A" w:rsidP="0022619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2619A" w:rsidRPr="001D12B2" w:rsidRDefault="0022619A" w:rsidP="0022619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2619A" w:rsidRPr="001D12B2" w:rsidRDefault="0022619A" w:rsidP="0022619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2619A" w:rsidRPr="001D12B2" w:rsidRDefault="0022619A" w:rsidP="0022619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2619A" w:rsidRPr="001D12B2" w:rsidRDefault="0022619A" w:rsidP="0022619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2619A" w:rsidRPr="001D12B2" w:rsidRDefault="0022619A" w:rsidP="0022619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22AC5" w:rsidRPr="001D12B2" w:rsidRDefault="00F22AC5" w:rsidP="00F22A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12B2">
        <w:rPr>
          <w:rFonts w:ascii="Times New Roman" w:hAnsi="Times New Roman" w:cs="Times New Roman"/>
          <w:sz w:val="26"/>
          <w:szCs w:val="26"/>
        </w:rPr>
        <w:lastRenderedPageBreak/>
        <w:t>Приложение 13</w:t>
      </w:r>
    </w:p>
    <w:p w:rsidR="0022619A" w:rsidRPr="001D12B2" w:rsidRDefault="0022619A" w:rsidP="0022619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2619A" w:rsidRPr="001D12B2" w:rsidRDefault="0022619A" w:rsidP="0022619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2619A" w:rsidRPr="001D12B2" w:rsidRDefault="0022619A" w:rsidP="0022619A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D12B2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Принципы подбора тем исследовательских проектов</w:t>
      </w:r>
    </w:p>
    <w:p w:rsidR="0022619A" w:rsidRPr="001D12B2" w:rsidRDefault="0022619A" w:rsidP="002261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Темы и проблемы </w:t>
      </w:r>
      <w:r w:rsidRPr="001D12B2">
        <w:rPr>
          <w:rFonts w:ascii="Times New Roman" w:hAnsi="Times New Roman" w:cs="Times New Roman"/>
          <w:spacing w:val="-8"/>
          <w:sz w:val="28"/>
          <w:szCs w:val="28"/>
        </w:rPr>
        <w:t>проектных и исследовательских работ подбира</w:t>
      </w:r>
      <w:r w:rsidRPr="001D12B2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1D12B2">
        <w:rPr>
          <w:rFonts w:ascii="Times New Roman" w:hAnsi="Times New Roman" w:cs="Times New Roman"/>
          <w:spacing w:val="-4"/>
          <w:sz w:val="28"/>
          <w:szCs w:val="28"/>
        </w:rPr>
        <w:t>ются в соответствии с личностными предпочтениями каждого обуча</w:t>
      </w:r>
      <w:r w:rsidRPr="001D12B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1D12B2">
        <w:rPr>
          <w:rFonts w:ascii="Times New Roman" w:hAnsi="Times New Roman" w:cs="Times New Roman"/>
          <w:spacing w:val="-5"/>
          <w:sz w:val="28"/>
          <w:szCs w:val="28"/>
        </w:rPr>
        <w:t>ющегося и должны находиться в области их самоопределения. Пред</w:t>
      </w:r>
      <w:r w:rsidRPr="001D12B2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почтительны индивидуальные или мини групповые формы работы. </w:t>
      </w:r>
      <w:r w:rsidRPr="001D12B2">
        <w:rPr>
          <w:rFonts w:ascii="Times New Roman" w:hAnsi="Times New Roman" w:cs="Times New Roman"/>
          <w:spacing w:val="-4"/>
          <w:sz w:val="28"/>
          <w:szCs w:val="28"/>
        </w:rPr>
        <w:t xml:space="preserve">Выполнение проектов или исследований реализуется как курсовое проектирование на профильном предмете с последующей защитой </w:t>
      </w:r>
      <w:r w:rsidRPr="001D12B2">
        <w:rPr>
          <w:rFonts w:ascii="Times New Roman" w:hAnsi="Times New Roman" w:cs="Times New Roman"/>
          <w:spacing w:val="-5"/>
          <w:sz w:val="28"/>
          <w:szCs w:val="28"/>
        </w:rPr>
        <w:t>результатов в качестве творческого экзамена. Широка перспектива ис</w:t>
      </w:r>
      <w:r w:rsidRPr="001D12B2">
        <w:rPr>
          <w:rFonts w:ascii="Times New Roman" w:hAnsi="Times New Roman" w:cs="Times New Roman"/>
          <w:spacing w:val="-5"/>
          <w:sz w:val="28"/>
          <w:szCs w:val="28"/>
        </w:rPr>
        <w:softHyphen/>
        <w:t>пользования разнообразных форм проектной и исследовательской де</w:t>
      </w:r>
      <w:r w:rsidRPr="001D12B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1D12B2">
        <w:rPr>
          <w:rFonts w:ascii="Times New Roman" w:hAnsi="Times New Roman" w:cs="Times New Roman"/>
          <w:spacing w:val="-3"/>
          <w:sz w:val="28"/>
          <w:szCs w:val="28"/>
        </w:rPr>
        <w:t>ятельности: экспедиций, конференций и др.</w:t>
      </w:r>
    </w:p>
    <w:p w:rsidR="0022619A" w:rsidRPr="001D12B2" w:rsidRDefault="0022619A" w:rsidP="002261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D12B2">
        <w:rPr>
          <w:rFonts w:ascii="Times New Roman" w:hAnsi="Times New Roman" w:cs="Times New Roman"/>
          <w:spacing w:val="-4"/>
          <w:sz w:val="28"/>
          <w:szCs w:val="28"/>
        </w:rPr>
        <w:t>Особое внимание надо обратить на то, что учащиеся, выполняю</w:t>
      </w:r>
      <w:r w:rsidRPr="001D12B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1D12B2">
        <w:rPr>
          <w:rFonts w:ascii="Times New Roman" w:hAnsi="Times New Roman" w:cs="Times New Roman"/>
          <w:spacing w:val="-5"/>
          <w:sz w:val="28"/>
          <w:szCs w:val="28"/>
        </w:rPr>
        <w:t>щие учебное исследование, зачастую не видят разницы между докла</w:t>
      </w:r>
      <w:r w:rsidRPr="001D12B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1D12B2">
        <w:rPr>
          <w:rFonts w:ascii="Times New Roman" w:hAnsi="Times New Roman" w:cs="Times New Roman"/>
          <w:spacing w:val="-6"/>
          <w:sz w:val="28"/>
          <w:szCs w:val="28"/>
        </w:rPr>
        <w:t>дом, рефератом и собственно исследовательской работой. Ребята и ру</w:t>
      </w:r>
      <w:r w:rsidRPr="001D12B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1D12B2">
        <w:rPr>
          <w:rFonts w:ascii="Times New Roman" w:hAnsi="Times New Roman" w:cs="Times New Roman"/>
          <w:spacing w:val="-4"/>
          <w:sz w:val="28"/>
          <w:szCs w:val="28"/>
        </w:rPr>
        <w:t>ководители учебного исследования должны знать, какие виды твор</w:t>
      </w:r>
      <w:r w:rsidRPr="001D12B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1D12B2">
        <w:rPr>
          <w:rFonts w:ascii="Times New Roman" w:hAnsi="Times New Roman" w:cs="Times New Roman"/>
          <w:spacing w:val="-5"/>
          <w:sz w:val="28"/>
          <w:szCs w:val="28"/>
        </w:rPr>
        <w:t>ческих работ могут иметь место в учебном исследовании.</w:t>
      </w:r>
    </w:p>
    <w:p w:rsidR="0022619A" w:rsidRPr="001D12B2" w:rsidRDefault="0022619A" w:rsidP="002261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Общие требования к </w:t>
      </w:r>
      <w:r w:rsidRPr="001D12B2">
        <w:rPr>
          <w:rFonts w:ascii="Times New Roman" w:hAnsi="Times New Roman" w:cs="Times New Roman"/>
          <w:b/>
          <w:bCs/>
          <w:spacing w:val="-11"/>
          <w:sz w:val="28"/>
          <w:szCs w:val="28"/>
        </w:rPr>
        <w:t>исследовательской работе учащихся</w:t>
      </w:r>
    </w:p>
    <w:p w:rsidR="0022619A" w:rsidRPr="001D12B2" w:rsidRDefault="0022619A" w:rsidP="002261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8"/>
          <w:sz w:val="28"/>
          <w:szCs w:val="28"/>
        </w:rPr>
        <w:t xml:space="preserve">Учебное исследование ученика должно соответствовать следующим </w:t>
      </w:r>
      <w:r w:rsidRPr="001D12B2">
        <w:rPr>
          <w:rFonts w:ascii="Times New Roman" w:hAnsi="Times New Roman" w:cs="Times New Roman"/>
          <w:spacing w:val="-6"/>
          <w:sz w:val="28"/>
          <w:szCs w:val="28"/>
        </w:rPr>
        <w:t>требованиям:</w:t>
      </w:r>
    </w:p>
    <w:p w:rsidR="0022619A" w:rsidRPr="001D12B2" w:rsidRDefault="0022619A" w:rsidP="00861823">
      <w:pPr>
        <w:widowControl w:val="0"/>
        <w:numPr>
          <w:ilvl w:val="0"/>
          <w:numId w:val="4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4"/>
          <w:sz w:val="28"/>
          <w:szCs w:val="28"/>
        </w:rPr>
        <w:t>Четко сформулирована цель исследования.</w:t>
      </w:r>
    </w:p>
    <w:p w:rsidR="0022619A" w:rsidRPr="001D12B2" w:rsidRDefault="0022619A" w:rsidP="00861823">
      <w:pPr>
        <w:widowControl w:val="0"/>
        <w:numPr>
          <w:ilvl w:val="0"/>
          <w:numId w:val="4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5"/>
          <w:sz w:val="28"/>
          <w:szCs w:val="28"/>
        </w:rPr>
        <w:t>Выдвинута четкая и лаконичная гипотеза исследования.</w:t>
      </w:r>
    </w:p>
    <w:p w:rsidR="0022619A" w:rsidRPr="001D12B2" w:rsidRDefault="0022619A" w:rsidP="00861823">
      <w:pPr>
        <w:widowControl w:val="0"/>
        <w:numPr>
          <w:ilvl w:val="0"/>
          <w:numId w:val="4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4"/>
          <w:sz w:val="28"/>
          <w:szCs w:val="28"/>
        </w:rPr>
        <w:t>Определены задачи исследования, посредством решения кото</w:t>
      </w:r>
      <w:r w:rsidRPr="001D12B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1D12B2">
        <w:rPr>
          <w:rFonts w:ascii="Times New Roman" w:hAnsi="Times New Roman" w:cs="Times New Roman"/>
          <w:spacing w:val="-7"/>
          <w:sz w:val="28"/>
          <w:szCs w:val="28"/>
        </w:rPr>
        <w:t>рых цель может быть достигнута.</w:t>
      </w:r>
    </w:p>
    <w:p w:rsidR="0022619A" w:rsidRPr="001D12B2" w:rsidRDefault="0022619A" w:rsidP="00861823">
      <w:pPr>
        <w:widowControl w:val="0"/>
        <w:numPr>
          <w:ilvl w:val="0"/>
          <w:numId w:val="4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5"/>
          <w:sz w:val="28"/>
          <w:szCs w:val="28"/>
        </w:rPr>
        <w:t>Приведен полный обзор литературы по исследуемой проблеме.</w:t>
      </w:r>
    </w:p>
    <w:p w:rsidR="0022619A" w:rsidRPr="001D12B2" w:rsidRDefault="0022619A" w:rsidP="00861823">
      <w:pPr>
        <w:widowControl w:val="0"/>
        <w:numPr>
          <w:ilvl w:val="0"/>
          <w:numId w:val="4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5"/>
          <w:sz w:val="28"/>
          <w:szCs w:val="28"/>
        </w:rPr>
        <w:t>Описано, что и как делал исследователь для доказательства ги</w:t>
      </w:r>
      <w:r w:rsidRPr="001D12B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1D12B2">
        <w:rPr>
          <w:rFonts w:ascii="Times New Roman" w:hAnsi="Times New Roman" w:cs="Times New Roman"/>
          <w:spacing w:val="-6"/>
          <w:sz w:val="28"/>
          <w:szCs w:val="28"/>
        </w:rPr>
        <w:t>потезы (методика исследования, которая описывается в тексте).</w:t>
      </w:r>
    </w:p>
    <w:p w:rsidR="0022619A" w:rsidRPr="001D12B2" w:rsidRDefault="0022619A" w:rsidP="00861823">
      <w:pPr>
        <w:widowControl w:val="0"/>
        <w:numPr>
          <w:ilvl w:val="0"/>
          <w:numId w:val="4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3"/>
          <w:sz w:val="28"/>
          <w:szCs w:val="28"/>
        </w:rPr>
        <w:t>Представлены собственные данные, полученные в результате и</w:t>
      </w:r>
      <w:r w:rsidRPr="001D12B2">
        <w:rPr>
          <w:rFonts w:ascii="Times New Roman" w:hAnsi="Times New Roman" w:cs="Times New Roman"/>
          <w:spacing w:val="-5"/>
          <w:sz w:val="28"/>
          <w:szCs w:val="28"/>
        </w:rPr>
        <w:t>сследования.</w:t>
      </w:r>
    </w:p>
    <w:p w:rsidR="0022619A" w:rsidRPr="001D12B2" w:rsidRDefault="0022619A" w:rsidP="00861823">
      <w:pPr>
        <w:widowControl w:val="0"/>
        <w:numPr>
          <w:ilvl w:val="0"/>
          <w:numId w:val="4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5"/>
          <w:sz w:val="28"/>
          <w:szCs w:val="28"/>
        </w:rPr>
        <w:t>Описание исследования должно демонстрировать глубину зна</w:t>
      </w:r>
      <w:r w:rsidRPr="001D12B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1D12B2">
        <w:rPr>
          <w:rFonts w:ascii="Times New Roman" w:hAnsi="Times New Roman" w:cs="Times New Roman"/>
          <w:spacing w:val="-8"/>
          <w:sz w:val="28"/>
          <w:szCs w:val="28"/>
        </w:rPr>
        <w:t>ния автором (группой авторов) избранной области исследования.</w:t>
      </w:r>
    </w:p>
    <w:p w:rsidR="0022619A" w:rsidRPr="001D12B2" w:rsidRDefault="0022619A" w:rsidP="00861823">
      <w:pPr>
        <w:widowControl w:val="0"/>
        <w:numPr>
          <w:ilvl w:val="0"/>
          <w:numId w:val="4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Исследование должно соответствовать установленным фор</w:t>
      </w:r>
      <w:r w:rsidRPr="001D12B2">
        <w:rPr>
          <w:rFonts w:ascii="Times New Roman" w:hAnsi="Times New Roman" w:cs="Times New Roman"/>
          <w:sz w:val="28"/>
          <w:szCs w:val="28"/>
        </w:rPr>
        <w:softHyphen/>
      </w:r>
      <w:r w:rsidRPr="001D12B2">
        <w:rPr>
          <w:rFonts w:ascii="Times New Roman" w:hAnsi="Times New Roman" w:cs="Times New Roman"/>
          <w:spacing w:val="-5"/>
          <w:sz w:val="28"/>
          <w:szCs w:val="28"/>
        </w:rPr>
        <w:t>мальным критериям.</w:t>
      </w:r>
    </w:p>
    <w:p w:rsidR="0022619A" w:rsidRPr="001D12B2" w:rsidRDefault="0022619A" w:rsidP="00861823">
      <w:pPr>
        <w:widowControl w:val="0"/>
        <w:numPr>
          <w:ilvl w:val="0"/>
          <w:numId w:val="4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6"/>
          <w:sz w:val="28"/>
          <w:szCs w:val="28"/>
        </w:rPr>
        <w:t>Исследование должно демонстрировать наличие теоретических</w:t>
      </w:r>
      <w:r w:rsidRPr="001D12B2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1D12B2">
        <w:rPr>
          <w:rFonts w:ascii="Times New Roman" w:hAnsi="Times New Roman" w:cs="Times New Roman"/>
          <w:spacing w:val="-5"/>
          <w:sz w:val="28"/>
          <w:szCs w:val="28"/>
        </w:rPr>
        <w:t>(практических) достижений автора.</w:t>
      </w:r>
    </w:p>
    <w:p w:rsidR="0022619A" w:rsidRPr="001D12B2" w:rsidRDefault="0022619A" w:rsidP="00861823">
      <w:pPr>
        <w:widowControl w:val="0"/>
        <w:numPr>
          <w:ilvl w:val="0"/>
          <w:numId w:val="4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Проблема, затронутая в работе, должна быть, оригинальной </w:t>
      </w:r>
      <w:r w:rsidRPr="001D12B2">
        <w:rPr>
          <w:rFonts w:ascii="Times New Roman" w:hAnsi="Times New Roman" w:cs="Times New Roman"/>
          <w:spacing w:val="-5"/>
          <w:sz w:val="28"/>
          <w:szCs w:val="28"/>
        </w:rPr>
        <w:t>(если проблема не оригинальна, то должно быть оригинальным ее решение).</w:t>
      </w:r>
    </w:p>
    <w:p w:rsidR="0022619A" w:rsidRPr="001D12B2" w:rsidRDefault="0022619A" w:rsidP="00861823">
      <w:pPr>
        <w:widowControl w:val="0"/>
        <w:numPr>
          <w:ilvl w:val="0"/>
          <w:numId w:val="4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7"/>
          <w:sz w:val="28"/>
          <w:szCs w:val="28"/>
        </w:rPr>
        <w:t>Работа должна завершаться выводами, в которых излагаются ре</w:t>
      </w:r>
      <w:r w:rsidRPr="001D12B2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1D12B2">
        <w:rPr>
          <w:rFonts w:ascii="Times New Roman" w:hAnsi="Times New Roman" w:cs="Times New Roman"/>
          <w:spacing w:val="-3"/>
          <w:sz w:val="28"/>
          <w:szCs w:val="28"/>
        </w:rPr>
        <w:t>зультаты исследования, и защитой. Защита — итог исследова</w:t>
      </w:r>
      <w:r w:rsidRPr="001D12B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1D12B2">
        <w:rPr>
          <w:rFonts w:ascii="Times New Roman" w:hAnsi="Times New Roman" w:cs="Times New Roman"/>
          <w:spacing w:val="-1"/>
          <w:sz w:val="28"/>
          <w:szCs w:val="28"/>
        </w:rPr>
        <w:t xml:space="preserve">тельской   работы   и   один   из   главных   этапов   обучения </w:t>
      </w:r>
      <w:r w:rsidRPr="001D12B2">
        <w:rPr>
          <w:rFonts w:ascii="Times New Roman" w:hAnsi="Times New Roman" w:cs="Times New Roman"/>
          <w:spacing w:val="-5"/>
          <w:sz w:val="28"/>
          <w:szCs w:val="28"/>
        </w:rPr>
        <w:t>начинающего исследователя.</w:t>
      </w:r>
    </w:p>
    <w:p w:rsidR="0022619A" w:rsidRPr="001D12B2" w:rsidRDefault="0022619A" w:rsidP="002261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6"/>
          <w:sz w:val="28"/>
          <w:szCs w:val="28"/>
        </w:rPr>
        <w:t>В педагогической литературе, изучающей вопросы учебного иссле</w:t>
      </w:r>
      <w:r w:rsidRPr="001D12B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1D12B2">
        <w:rPr>
          <w:rFonts w:ascii="Times New Roman" w:hAnsi="Times New Roman" w:cs="Times New Roman"/>
          <w:spacing w:val="-5"/>
          <w:sz w:val="28"/>
          <w:szCs w:val="28"/>
        </w:rPr>
        <w:t>дования, встречаются следующие виды творческих работ учащихся:</w:t>
      </w:r>
    </w:p>
    <w:p w:rsidR="0022619A" w:rsidRPr="001D12B2" w:rsidRDefault="0022619A" w:rsidP="00861823">
      <w:pPr>
        <w:widowControl w:val="0"/>
        <w:numPr>
          <w:ilvl w:val="0"/>
          <w:numId w:val="4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2"/>
          <w:sz w:val="28"/>
          <w:szCs w:val="28"/>
        </w:rPr>
        <w:t>информационно-реферативные;</w:t>
      </w:r>
    </w:p>
    <w:p w:rsidR="0022619A" w:rsidRPr="001D12B2" w:rsidRDefault="0022619A" w:rsidP="00861823">
      <w:pPr>
        <w:widowControl w:val="0"/>
        <w:numPr>
          <w:ilvl w:val="0"/>
          <w:numId w:val="4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4"/>
          <w:sz w:val="28"/>
          <w:szCs w:val="28"/>
        </w:rPr>
        <w:t>проблемно-реферативные;</w:t>
      </w:r>
    </w:p>
    <w:p w:rsidR="0022619A" w:rsidRPr="001D12B2" w:rsidRDefault="0022619A" w:rsidP="00861823">
      <w:pPr>
        <w:widowControl w:val="0"/>
        <w:numPr>
          <w:ilvl w:val="0"/>
          <w:numId w:val="4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4"/>
          <w:sz w:val="28"/>
          <w:szCs w:val="28"/>
        </w:rPr>
        <w:t>экспериментальные;</w:t>
      </w:r>
    </w:p>
    <w:p w:rsidR="0022619A" w:rsidRPr="001D12B2" w:rsidRDefault="0022619A" w:rsidP="00861823">
      <w:pPr>
        <w:widowControl w:val="0"/>
        <w:numPr>
          <w:ilvl w:val="0"/>
          <w:numId w:val="4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3"/>
          <w:sz w:val="28"/>
          <w:szCs w:val="28"/>
        </w:rPr>
        <w:t>природно-описательные;</w:t>
      </w:r>
    </w:p>
    <w:p w:rsidR="0022619A" w:rsidRPr="001D12B2" w:rsidRDefault="0022619A" w:rsidP="002261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12B2">
        <w:rPr>
          <w:rFonts w:ascii="Times New Roman" w:hAnsi="Times New Roman" w:cs="Times New Roman"/>
          <w:spacing w:val="-6"/>
          <w:sz w:val="28"/>
          <w:szCs w:val="28"/>
        </w:rPr>
        <w:t>исследовательские.</w:t>
      </w:r>
    </w:p>
    <w:p w:rsidR="0022619A" w:rsidRPr="001D12B2" w:rsidRDefault="0022619A" w:rsidP="002261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2619A" w:rsidRPr="001D12B2" w:rsidRDefault="0022619A" w:rsidP="0022619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b/>
          <w:bCs/>
          <w:spacing w:val="4"/>
          <w:w w:val="88"/>
          <w:sz w:val="28"/>
          <w:szCs w:val="28"/>
        </w:rPr>
        <w:t xml:space="preserve">Информационно-реферативные работы </w:t>
      </w:r>
      <w:r w:rsidRPr="001D12B2">
        <w:rPr>
          <w:rFonts w:ascii="Times New Roman" w:hAnsi="Times New Roman" w:cs="Times New Roman"/>
          <w:spacing w:val="4"/>
          <w:w w:val="88"/>
          <w:sz w:val="28"/>
          <w:szCs w:val="28"/>
        </w:rPr>
        <w:t>— это работы, содержание</w:t>
      </w:r>
      <w:r w:rsidRPr="001D12B2">
        <w:rPr>
          <w:rFonts w:ascii="Times New Roman" w:hAnsi="Times New Roman" w:cs="Times New Roman"/>
          <w:sz w:val="28"/>
          <w:szCs w:val="28"/>
        </w:rPr>
        <w:t xml:space="preserve"> </w:t>
      </w:r>
      <w:r w:rsidRPr="001D12B2">
        <w:rPr>
          <w:rFonts w:ascii="Times New Roman" w:hAnsi="Times New Roman" w:cs="Times New Roman"/>
          <w:spacing w:val="-4"/>
          <w:sz w:val="28"/>
          <w:szCs w:val="28"/>
        </w:rPr>
        <w:t>которых основано на одном или нескольких литературных источни</w:t>
      </w:r>
      <w:r w:rsidRPr="001D12B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1D12B2">
        <w:rPr>
          <w:rFonts w:ascii="Times New Roman" w:hAnsi="Times New Roman" w:cs="Times New Roman"/>
          <w:spacing w:val="-5"/>
          <w:sz w:val="28"/>
          <w:szCs w:val="28"/>
        </w:rPr>
        <w:t>ках, подтверждающих излагаемую автором информацию, и посвяще</w:t>
      </w:r>
      <w:r w:rsidRPr="001D12B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1D12B2">
        <w:rPr>
          <w:rFonts w:ascii="Times New Roman" w:hAnsi="Times New Roman" w:cs="Times New Roman"/>
          <w:spacing w:val="-4"/>
          <w:sz w:val="28"/>
          <w:szCs w:val="28"/>
        </w:rPr>
        <w:t>но исследованию или описанию какой-либо одной темы или пробле</w:t>
      </w:r>
      <w:r w:rsidRPr="001D12B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1D12B2">
        <w:rPr>
          <w:rFonts w:ascii="Times New Roman" w:hAnsi="Times New Roman" w:cs="Times New Roman"/>
          <w:spacing w:val="-5"/>
          <w:sz w:val="28"/>
          <w:szCs w:val="28"/>
        </w:rPr>
        <w:t>мы. Название такой работы достаточно простое, оно отражает описа</w:t>
      </w:r>
      <w:r w:rsidRPr="001D12B2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ние той проблемы, которую исследует автор. К примеру, название </w:t>
      </w:r>
      <w:r w:rsidRPr="001D12B2">
        <w:rPr>
          <w:rFonts w:ascii="Times New Roman" w:hAnsi="Times New Roman" w:cs="Times New Roman"/>
          <w:spacing w:val="-3"/>
          <w:sz w:val="28"/>
          <w:szCs w:val="28"/>
        </w:rPr>
        <w:t xml:space="preserve">информационно-реферативной работы может иметь такое название </w:t>
      </w:r>
      <w:r w:rsidRPr="001D12B2">
        <w:rPr>
          <w:rFonts w:ascii="Times New Roman" w:hAnsi="Times New Roman" w:cs="Times New Roman"/>
          <w:spacing w:val="-5"/>
          <w:sz w:val="28"/>
          <w:szCs w:val="28"/>
        </w:rPr>
        <w:t>«Исторические памятники моего города».</w:t>
      </w:r>
    </w:p>
    <w:p w:rsidR="0022619A" w:rsidRPr="001D12B2" w:rsidRDefault="0022619A" w:rsidP="002261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w w:val="88"/>
          <w:sz w:val="28"/>
          <w:szCs w:val="28"/>
        </w:rPr>
      </w:pPr>
    </w:p>
    <w:p w:rsidR="0022619A" w:rsidRPr="001D12B2" w:rsidRDefault="0022619A" w:rsidP="002261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D12B2">
        <w:rPr>
          <w:rFonts w:ascii="Times New Roman" w:hAnsi="Times New Roman" w:cs="Times New Roman"/>
          <w:b/>
          <w:bCs/>
          <w:w w:val="88"/>
          <w:sz w:val="28"/>
          <w:szCs w:val="28"/>
        </w:rPr>
        <w:t xml:space="preserve">Проблемно-реферативные творческие работы - </w:t>
      </w:r>
      <w:r w:rsidRPr="001D12B2">
        <w:rPr>
          <w:rFonts w:ascii="Times New Roman" w:hAnsi="Times New Roman" w:cs="Times New Roman"/>
          <w:w w:val="88"/>
          <w:sz w:val="28"/>
          <w:szCs w:val="28"/>
        </w:rPr>
        <w:t>это работы, содер</w:t>
      </w:r>
      <w:r w:rsidRPr="001D12B2">
        <w:rPr>
          <w:rFonts w:ascii="Times New Roman" w:hAnsi="Times New Roman" w:cs="Times New Roman"/>
          <w:w w:val="88"/>
          <w:sz w:val="28"/>
          <w:szCs w:val="28"/>
        </w:rPr>
        <w:softHyphen/>
      </w:r>
      <w:r w:rsidRPr="001D12B2">
        <w:rPr>
          <w:rFonts w:ascii="Times New Roman" w:hAnsi="Times New Roman" w:cs="Times New Roman"/>
          <w:spacing w:val="-6"/>
          <w:sz w:val="28"/>
          <w:szCs w:val="28"/>
        </w:rPr>
        <w:t xml:space="preserve">жание которых основано на нескольких литературных источниках, где </w:t>
      </w:r>
      <w:r w:rsidRPr="001D12B2">
        <w:rPr>
          <w:rFonts w:ascii="Times New Roman" w:hAnsi="Times New Roman" w:cs="Times New Roman"/>
          <w:spacing w:val="-3"/>
          <w:sz w:val="28"/>
          <w:szCs w:val="28"/>
        </w:rPr>
        <w:t xml:space="preserve">описываемая проблема рассматривается с различных точек зрения и </w:t>
      </w:r>
      <w:r w:rsidRPr="001D12B2">
        <w:rPr>
          <w:rFonts w:ascii="Times New Roman" w:hAnsi="Times New Roman" w:cs="Times New Roman"/>
          <w:spacing w:val="-6"/>
          <w:sz w:val="28"/>
          <w:szCs w:val="28"/>
        </w:rPr>
        <w:t>от автора требуется не только осмысление и сопоставление данных то</w:t>
      </w:r>
      <w:r w:rsidRPr="001D12B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1D12B2">
        <w:rPr>
          <w:rFonts w:ascii="Times New Roman" w:hAnsi="Times New Roman" w:cs="Times New Roman"/>
          <w:spacing w:val="-4"/>
          <w:sz w:val="28"/>
          <w:szCs w:val="28"/>
        </w:rPr>
        <w:t>чек зрения, но и собственная трактовка исследуемой проблемы.</w:t>
      </w:r>
    </w:p>
    <w:p w:rsidR="0022619A" w:rsidRPr="001D12B2" w:rsidRDefault="0022619A" w:rsidP="002261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22619A" w:rsidRPr="001D12B2" w:rsidRDefault="0022619A" w:rsidP="002261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Экспериментальные работы </w:t>
      </w:r>
      <w:r w:rsidRPr="001D12B2">
        <w:rPr>
          <w:rFonts w:ascii="Times New Roman" w:hAnsi="Times New Roman" w:cs="Times New Roman"/>
          <w:spacing w:val="-12"/>
          <w:sz w:val="28"/>
          <w:szCs w:val="28"/>
        </w:rPr>
        <w:t xml:space="preserve">— это работы творческого характера, в </w:t>
      </w:r>
      <w:r w:rsidRPr="001D12B2">
        <w:rPr>
          <w:rFonts w:ascii="Times New Roman" w:hAnsi="Times New Roman" w:cs="Times New Roman"/>
          <w:spacing w:val="-5"/>
          <w:sz w:val="28"/>
          <w:szCs w:val="28"/>
        </w:rPr>
        <w:t>которых может быть описан и дан свой анализ уже известному науч</w:t>
      </w:r>
      <w:r w:rsidRPr="001D12B2">
        <w:rPr>
          <w:rFonts w:ascii="Times New Roman" w:hAnsi="Times New Roman" w:cs="Times New Roman"/>
          <w:spacing w:val="-5"/>
          <w:sz w:val="28"/>
          <w:szCs w:val="28"/>
        </w:rPr>
        <w:softHyphen/>
        <w:t>ному эксперименту и его результатам, а также на основе данного экс</w:t>
      </w:r>
      <w:r w:rsidRPr="001D12B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1D12B2">
        <w:rPr>
          <w:rFonts w:ascii="Times New Roman" w:hAnsi="Times New Roman" w:cs="Times New Roman"/>
          <w:spacing w:val="-4"/>
          <w:sz w:val="28"/>
          <w:szCs w:val="28"/>
        </w:rPr>
        <w:t xml:space="preserve">перимента может быть проведен свой эксперимент в зависимости от </w:t>
      </w:r>
      <w:r w:rsidRPr="001D12B2">
        <w:rPr>
          <w:rFonts w:ascii="Times New Roman" w:hAnsi="Times New Roman" w:cs="Times New Roman"/>
          <w:spacing w:val="-5"/>
          <w:sz w:val="28"/>
          <w:szCs w:val="28"/>
        </w:rPr>
        <w:t>решаемой в ходе эксперимента проблемы.</w:t>
      </w:r>
    </w:p>
    <w:p w:rsidR="0022619A" w:rsidRPr="001D12B2" w:rsidRDefault="0022619A" w:rsidP="002261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D12B2">
        <w:rPr>
          <w:rFonts w:ascii="Times New Roman" w:hAnsi="Times New Roman" w:cs="Times New Roman"/>
          <w:b/>
          <w:bCs/>
          <w:spacing w:val="-1"/>
          <w:w w:val="89"/>
          <w:sz w:val="28"/>
          <w:szCs w:val="28"/>
        </w:rPr>
        <w:t xml:space="preserve">Природно-описательные работы — </w:t>
      </w:r>
      <w:r w:rsidRPr="001D12B2">
        <w:rPr>
          <w:rFonts w:ascii="Times New Roman" w:hAnsi="Times New Roman" w:cs="Times New Roman"/>
          <w:spacing w:val="-1"/>
          <w:w w:val="89"/>
          <w:sz w:val="28"/>
          <w:szCs w:val="28"/>
        </w:rPr>
        <w:t>это работы, в основе которых ле</w:t>
      </w:r>
      <w:r w:rsidRPr="001D12B2">
        <w:rPr>
          <w:rFonts w:ascii="Times New Roman" w:hAnsi="Times New Roman" w:cs="Times New Roman"/>
          <w:spacing w:val="-1"/>
          <w:w w:val="89"/>
          <w:sz w:val="28"/>
          <w:szCs w:val="28"/>
        </w:rPr>
        <w:softHyphen/>
      </w:r>
      <w:r w:rsidRPr="001D12B2">
        <w:rPr>
          <w:rFonts w:ascii="Times New Roman" w:hAnsi="Times New Roman" w:cs="Times New Roman"/>
          <w:spacing w:val="-5"/>
          <w:sz w:val="28"/>
          <w:szCs w:val="28"/>
        </w:rPr>
        <w:t>жит наблюдение природных процессов и явлений и их качественное описание. К таким работам, в первую очередь, относятся работы эко</w:t>
      </w:r>
      <w:r w:rsidRPr="001D12B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1D12B2">
        <w:rPr>
          <w:rFonts w:ascii="Times New Roman" w:hAnsi="Times New Roman" w:cs="Times New Roman"/>
          <w:spacing w:val="-4"/>
          <w:sz w:val="28"/>
          <w:szCs w:val="28"/>
        </w:rPr>
        <w:t>логической направленности.</w:t>
      </w:r>
    </w:p>
    <w:p w:rsidR="0022619A" w:rsidRPr="001D12B2" w:rsidRDefault="0022619A" w:rsidP="002261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</w:p>
    <w:p w:rsidR="0022619A" w:rsidRPr="001D12B2" w:rsidRDefault="0022619A" w:rsidP="002261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D12B2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Исследовательские работы </w:t>
      </w:r>
      <w:r w:rsidRPr="001D12B2">
        <w:rPr>
          <w:rFonts w:ascii="Times New Roman" w:hAnsi="Times New Roman" w:cs="Times New Roman"/>
          <w:spacing w:val="-13"/>
          <w:sz w:val="28"/>
          <w:szCs w:val="28"/>
        </w:rPr>
        <w:t xml:space="preserve">— это работы, в основу которых положено </w:t>
      </w:r>
      <w:r w:rsidRPr="001D12B2">
        <w:rPr>
          <w:rFonts w:ascii="Times New Roman" w:hAnsi="Times New Roman" w:cs="Times New Roman"/>
          <w:spacing w:val="-6"/>
          <w:sz w:val="28"/>
          <w:szCs w:val="28"/>
        </w:rPr>
        <w:t>не только сопоставление точек зрения на одну и ту же проблему раз</w:t>
      </w:r>
      <w:r w:rsidRPr="001D12B2">
        <w:rPr>
          <w:rFonts w:ascii="Times New Roman" w:hAnsi="Times New Roman" w:cs="Times New Roman"/>
          <w:spacing w:val="-6"/>
          <w:sz w:val="28"/>
          <w:szCs w:val="28"/>
        </w:rPr>
        <w:softHyphen/>
        <w:t>личных литературных источников, но и использование научной мето</w:t>
      </w:r>
      <w:r w:rsidRPr="001D12B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1D12B2">
        <w:rPr>
          <w:rFonts w:ascii="Times New Roman" w:hAnsi="Times New Roman" w:cs="Times New Roman"/>
          <w:spacing w:val="-7"/>
          <w:sz w:val="28"/>
          <w:szCs w:val="28"/>
        </w:rPr>
        <w:t>дики, с помощью которой может быть получен экспериментальный ма</w:t>
      </w:r>
      <w:r w:rsidRPr="001D12B2">
        <w:rPr>
          <w:rFonts w:ascii="Times New Roman" w:hAnsi="Times New Roman" w:cs="Times New Roman"/>
          <w:spacing w:val="-7"/>
          <w:sz w:val="28"/>
          <w:szCs w:val="28"/>
        </w:rPr>
        <w:softHyphen/>
        <w:t>териал. На основании данного экспериментального материала делается анализ и выводы о характере исследуемого явления. Особенностью ис</w:t>
      </w:r>
      <w:r w:rsidRPr="001D12B2">
        <w:rPr>
          <w:rFonts w:ascii="Times New Roman" w:hAnsi="Times New Roman" w:cs="Times New Roman"/>
          <w:spacing w:val="-7"/>
          <w:sz w:val="28"/>
          <w:szCs w:val="28"/>
        </w:rPr>
        <w:softHyphen/>
        <w:t>следовательской работы является то, что заранее нельзя предсказать ре</w:t>
      </w:r>
      <w:r w:rsidRPr="001D12B2">
        <w:rPr>
          <w:rFonts w:ascii="Times New Roman" w:hAnsi="Times New Roman" w:cs="Times New Roman"/>
          <w:spacing w:val="-7"/>
          <w:sz w:val="28"/>
          <w:szCs w:val="28"/>
        </w:rPr>
        <w:softHyphen/>
        <w:t>зультат, который может получиться в ходе исследования.</w:t>
      </w:r>
    </w:p>
    <w:p w:rsidR="0022619A" w:rsidRPr="001D12B2" w:rsidRDefault="0022619A" w:rsidP="002261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619A" w:rsidRPr="001D12B2" w:rsidRDefault="0022619A" w:rsidP="002261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4"/>
          <w:sz w:val="28"/>
          <w:szCs w:val="28"/>
        </w:rPr>
        <w:t xml:space="preserve">Если автор работает над исследованием гуманитарного плана, то </w:t>
      </w:r>
      <w:r w:rsidRPr="001D12B2">
        <w:rPr>
          <w:rFonts w:ascii="Times New Roman" w:hAnsi="Times New Roman" w:cs="Times New Roman"/>
          <w:spacing w:val="-5"/>
          <w:sz w:val="28"/>
          <w:szCs w:val="28"/>
        </w:rPr>
        <w:t>его объектами исследований могут стать тексты, полученные в архи</w:t>
      </w:r>
      <w:r w:rsidRPr="001D12B2">
        <w:rPr>
          <w:rFonts w:ascii="Times New Roman" w:hAnsi="Times New Roman" w:cs="Times New Roman"/>
          <w:spacing w:val="-5"/>
          <w:sz w:val="28"/>
          <w:szCs w:val="28"/>
        </w:rPr>
        <w:softHyphen/>
        <w:t>вах, библиотеках, у частных лиц, различного рода первоисточники.</w:t>
      </w:r>
    </w:p>
    <w:p w:rsidR="0022619A" w:rsidRPr="001D12B2" w:rsidRDefault="0022619A" w:rsidP="0022619A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619A" w:rsidRPr="001D12B2" w:rsidRDefault="0022619A" w:rsidP="0022619A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619A" w:rsidRPr="001D12B2" w:rsidRDefault="0022619A" w:rsidP="002261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pacing w:val="-6"/>
          <w:sz w:val="28"/>
          <w:szCs w:val="28"/>
        </w:rPr>
        <w:br/>
      </w:r>
    </w:p>
    <w:p w:rsidR="0022619A" w:rsidRPr="001D12B2" w:rsidRDefault="0022619A" w:rsidP="0022619A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sz w:val="26"/>
          <w:szCs w:val="26"/>
        </w:rPr>
      </w:pPr>
    </w:p>
    <w:p w:rsidR="00861823" w:rsidRPr="001D12B2" w:rsidRDefault="00861823" w:rsidP="0022619A">
      <w:pPr>
        <w:spacing w:after="0" w:line="240" w:lineRule="auto"/>
        <w:rPr>
          <w:rFonts w:ascii="Times New Roman" w:hAnsi="Times New Roman" w:cs="Times New Roman"/>
        </w:rPr>
      </w:pPr>
    </w:p>
    <w:sectPr w:rsidR="00861823" w:rsidRPr="001D12B2" w:rsidSect="001A15FE">
      <w:footerReference w:type="even" r:id="rId16"/>
      <w:footerReference w:type="default" r:id="rId1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A1B" w:rsidRDefault="003A1A1B" w:rsidP="001A15FE">
      <w:pPr>
        <w:spacing w:after="0" w:line="240" w:lineRule="auto"/>
      </w:pPr>
      <w:r>
        <w:separator/>
      </w:r>
    </w:p>
  </w:endnote>
  <w:endnote w:type="continuationSeparator" w:id="1">
    <w:p w:rsidR="003A1A1B" w:rsidRDefault="003A1A1B" w:rsidP="001A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FE" w:rsidRDefault="003A1A1B">
    <w:pPr>
      <w:pStyle w:val="a6"/>
      <w:jc w:val="right"/>
    </w:pPr>
  </w:p>
  <w:p w:rsidR="00CA14FE" w:rsidRDefault="003A1A1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FE" w:rsidRDefault="003A1A1B">
    <w:pPr>
      <w:pStyle w:val="a6"/>
      <w:jc w:val="right"/>
    </w:pPr>
  </w:p>
  <w:p w:rsidR="00CA14FE" w:rsidRDefault="003A1A1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FE" w:rsidRDefault="00201D98" w:rsidP="008035E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18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14FE" w:rsidRDefault="003A1A1B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1916"/>
      <w:docPartObj>
        <w:docPartGallery w:val="Page Numbers (Bottom of Page)"/>
        <w:docPartUnique/>
      </w:docPartObj>
    </w:sdtPr>
    <w:sdtContent>
      <w:p w:rsidR="001A15FE" w:rsidRDefault="00201D98">
        <w:pPr>
          <w:pStyle w:val="a6"/>
          <w:jc w:val="right"/>
        </w:pPr>
        <w:fldSimple w:instr=" PAGE   \* MERGEFORMAT ">
          <w:r w:rsidR="00AA68D7">
            <w:rPr>
              <w:noProof/>
            </w:rPr>
            <w:t>60</w:t>
          </w:r>
        </w:fldSimple>
      </w:p>
    </w:sdtContent>
  </w:sdt>
  <w:p w:rsidR="00CA14FE" w:rsidRDefault="003A1A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A1B" w:rsidRDefault="003A1A1B" w:rsidP="001A15FE">
      <w:pPr>
        <w:spacing w:after="0" w:line="240" w:lineRule="auto"/>
      </w:pPr>
      <w:r>
        <w:separator/>
      </w:r>
    </w:p>
  </w:footnote>
  <w:footnote w:type="continuationSeparator" w:id="1">
    <w:p w:rsidR="003A1A1B" w:rsidRDefault="003A1A1B" w:rsidP="001A1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CD6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</w:lvl>
    <w:lvl w:ilvl="1"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3D2C84"/>
    <w:multiLevelType w:val="multilevel"/>
    <w:tmpl w:val="11D46EE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532B5D"/>
    <w:multiLevelType w:val="multilevel"/>
    <w:tmpl w:val="9F90F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356283C"/>
    <w:multiLevelType w:val="multilevel"/>
    <w:tmpl w:val="9B8CF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BA341F"/>
    <w:multiLevelType w:val="multilevel"/>
    <w:tmpl w:val="8BA854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ED1D8D"/>
    <w:multiLevelType w:val="multilevel"/>
    <w:tmpl w:val="DCE277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680" w:hanging="450"/>
      </w:pPr>
      <w:rPr>
        <w:rFonts w:cs="Times New Roman"/>
        <w:b/>
        <w:sz w:val="28"/>
      </w:rPr>
    </w:lvl>
    <w:lvl w:ilvl="2">
      <w:start w:val="1"/>
      <w:numFmt w:val="decimal"/>
      <w:lvlText w:val="%1.%2.%3."/>
      <w:lvlJc w:val="left"/>
      <w:pPr>
        <w:ind w:left="1180" w:hanging="720"/>
      </w:pPr>
      <w:rPr>
        <w:rFonts w:cs="Times New Roman"/>
        <w:b/>
        <w:sz w:val="28"/>
      </w:rPr>
    </w:lvl>
    <w:lvl w:ilvl="3">
      <w:start w:val="1"/>
      <w:numFmt w:val="decimal"/>
      <w:lvlText w:val="%1.%2.%3.%4."/>
      <w:lvlJc w:val="left"/>
      <w:pPr>
        <w:ind w:left="1410" w:hanging="720"/>
      </w:pPr>
      <w:rPr>
        <w:rFonts w:cs="Times New Roman"/>
        <w:b/>
        <w:sz w:val="28"/>
      </w:rPr>
    </w:lvl>
    <w:lvl w:ilvl="4">
      <w:start w:val="1"/>
      <w:numFmt w:val="decimal"/>
      <w:lvlText w:val="%1.%2.%3.%4.%5."/>
      <w:lvlJc w:val="left"/>
      <w:pPr>
        <w:ind w:left="2000" w:hanging="1080"/>
      </w:pPr>
      <w:rPr>
        <w:rFonts w:cs="Times New Roman"/>
        <w:b/>
        <w:sz w:val="28"/>
      </w:rPr>
    </w:lvl>
    <w:lvl w:ilvl="5">
      <w:start w:val="1"/>
      <w:numFmt w:val="decimal"/>
      <w:lvlText w:val="%1.%2.%3.%4.%5.%6."/>
      <w:lvlJc w:val="left"/>
      <w:pPr>
        <w:ind w:left="2230" w:hanging="1080"/>
      </w:pPr>
      <w:rPr>
        <w:rFonts w:cs="Times New Roman"/>
        <w:b/>
        <w:sz w:val="28"/>
      </w:rPr>
    </w:lvl>
    <w:lvl w:ilvl="6">
      <w:start w:val="1"/>
      <w:numFmt w:val="decimal"/>
      <w:lvlText w:val="%1.%2.%3.%4.%5.%6.%7."/>
      <w:lvlJc w:val="left"/>
      <w:pPr>
        <w:ind w:left="2820" w:hanging="1440"/>
      </w:pPr>
      <w:rPr>
        <w:rFonts w:cs="Times New Roman"/>
        <w:b/>
        <w:sz w:val="28"/>
      </w:rPr>
    </w:lvl>
    <w:lvl w:ilvl="7">
      <w:start w:val="1"/>
      <w:numFmt w:val="decimal"/>
      <w:lvlText w:val="%1.%2.%3.%4.%5.%6.%7.%8."/>
      <w:lvlJc w:val="left"/>
      <w:pPr>
        <w:ind w:left="3050" w:hanging="1440"/>
      </w:pPr>
      <w:rPr>
        <w:rFonts w:cs="Times New Roman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3640" w:hanging="1800"/>
      </w:pPr>
      <w:rPr>
        <w:rFonts w:cs="Times New Roman"/>
        <w:b/>
        <w:sz w:val="28"/>
      </w:rPr>
    </w:lvl>
  </w:abstractNum>
  <w:abstractNum w:abstractNumId="7">
    <w:nsid w:val="0B0028F8"/>
    <w:multiLevelType w:val="multilevel"/>
    <w:tmpl w:val="BE08B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6400C8"/>
    <w:multiLevelType w:val="multilevel"/>
    <w:tmpl w:val="63FE88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8D4833"/>
    <w:multiLevelType w:val="hybridMultilevel"/>
    <w:tmpl w:val="2960A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C262A0"/>
    <w:multiLevelType w:val="hybridMultilevel"/>
    <w:tmpl w:val="1FA0C33A"/>
    <w:lvl w:ilvl="0" w:tplc="5DEED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53426"/>
    <w:multiLevelType w:val="multilevel"/>
    <w:tmpl w:val="CBD0A0F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843C6F"/>
    <w:multiLevelType w:val="multilevel"/>
    <w:tmpl w:val="83503E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DAC13D1"/>
    <w:multiLevelType w:val="hybridMultilevel"/>
    <w:tmpl w:val="0E3A423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86646EE">
      <w:numFmt w:val="none"/>
      <w:lvlText w:val=""/>
      <w:lvlJc w:val="left"/>
      <w:pPr>
        <w:tabs>
          <w:tab w:val="num" w:pos="2148"/>
        </w:tabs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1BB33B8"/>
    <w:multiLevelType w:val="hybridMultilevel"/>
    <w:tmpl w:val="D452F922"/>
    <w:lvl w:ilvl="0" w:tplc="B8BC7B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4257A6"/>
    <w:multiLevelType w:val="hybridMultilevel"/>
    <w:tmpl w:val="89C607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580BE5"/>
    <w:multiLevelType w:val="hybridMultilevel"/>
    <w:tmpl w:val="5EA2F488"/>
    <w:lvl w:ilvl="0" w:tplc="BD2E48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832FB"/>
    <w:multiLevelType w:val="multilevel"/>
    <w:tmpl w:val="EC5E9B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7C601A"/>
    <w:multiLevelType w:val="hybridMultilevel"/>
    <w:tmpl w:val="23A62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07DA0"/>
    <w:multiLevelType w:val="multilevel"/>
    <w:tmpl w:val="534AA6D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9F035C"/>
    <w:multiLevelType w:val="hybridMultilevel"/>
    <w:tmpl w:val="17FED7A0"/>
    <w:lvl w:ilvl="0" w:tplc="B8BC7B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06EB5"/>
    <w:multiLevelType w:val="hybridMultilevel"/>
    <w:tmpl w:val="88084104"/>
    <w:lvl w:ilvl="0" w:tplc="21DA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86629D"/>
    <w:multiLevelType w:val="multilevel"/>
    <w:tmpl w:val="EDFA431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E77DAA"/>
    <w:multiLevelType w:val="hybridMultilevel"/>
    <w:tmpl w:val="5BA41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11298A"/>
    <w:multiLevelType w:val="hybridMultilevel"/>
    <w:tmpl w:val="1FA0C33A"/>
    <w:lvl w:ilvl="0" w:tplc="5DEED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01CCD"/>
    <w:multiLevelType w:val="hybridMultilevel"/>
    <w:tmpl w:val="1D40654E"/>
    <w:lvl w:ilvl="0" w:tplc="C792C2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33A46AB"/>
    <w:multiLevelType w:val="hybridMultilevel"/>
    <w:tmpl w:val="AE6600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FF5612"/>
    <w:multiLevelType w:val="hybridMultilevel"/>
    <w:tmpl w:val="621C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DF3424"/>
    <w:multiLevelType w:val="hybridMultilevel"/>
    <w:tmpl w:val="10F03A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244B34"/>
    <w:multiLevelType w:val="multilevel"/>
    <w:tmpl w:val="AF2254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F15C92"/>
    <w:multiLevelType w:val="hybridMultilevel"/>
    <w:tmpl w:val="0BD8D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69680C"/>
    <w:multiLevelType w:val="multilevel"/>
    <w:tmpl w:val="D9B6AA7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165E8A"/>
    <w:multiLevelType w:val="hybridMultilevel"/>
    <w:tmpl w:val="5770C7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5C7392"/>
    <w:multiLevelType w:val="hybridMultilevel"/>
    <w:tmpl w:val="97F038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0964D5"/>
    <w:multiLevelType w:val="multilevel"/>
    <w:tmpl w:val="F6ACD2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0440A9"/>
    <w:multiLevelType w:val="hybridMultilevel"/>
    <w:tmpl w:val="026C284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1F4D57"/>
    <w:multiLevelType w:val="multilevel"/>
    <w:tmpl w:val="AD60B5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FE1953"/>
    <w:multiLevelType w:val="multilevel"/>
    <w:tmpl w:val="5ECC3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/>
      </w:rPr>
    </w:lvl>
  </w:abstractNum>
  <w:abstractNum w:abstractNumId="38">
    <w:nsid w:val="69006D5F"/>
    <w:multiLevelType w:val="multilevel"/>
    <w:tmpl w:val="09CE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2E03E8D"/>
    <w:multiLevelType w:val="hybridMultilevel"/>
    <w:tmpl w:val="AEE4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62C50"/>
    <w:multiLevelType w:val="hybridMultilevel"/>
    <w:tmpl w:val="47864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914B12"/>
    <w:multiLevelType w:val="hybridMultilevel"/>
    <w:tmpl w:val="493C1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9751B8"/>
    <w:multiLevelType w:val="multilevel"/>
    <w:tmpl w:val="AECA2D2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DDF1CC3"/>
    <w:multiLevelType w:val="hybridMultilevel"/>
    <w:tmpl w:val="59F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8"/>
  </w:num>
  <w:num w:numId="2">
    <w:abstractNumId w:val="33"/>
  </w:num>
  <w:num w:numId="3">
    <w:abstractNumId w:val="42"/>
  </w:num>
  <w:num w:numId="4">
    <w:abstractNumId w:val="13"/>
  </w:num>
  <w:num w:numId="5">
    <w:abstractNumId w:val="35"/>
  </w:num>
  <w:num w:numId="6">
    <w:abstractNumId w:val="41"/>
  </w:num>
  <w:num w:numId="7">
    <w:abstractNumId w:val="25"/>
  </w:num>
  <w:num w:numId="8">
    <w:abstractNumId w:val="39"/>
  </w:num>
  <w:num w:numId="9">
    <w:abstractNumId w:val="20"/>
  </w:num>
  <w:num w:numId="10">
    <w:abstractNumId w:val="14"/>
  </w:num>
  <w:num w:numId="11">
    <w:abstractNumId w:val="12"/>
  </w:num>
  <w:num w:numId="12">
    <w:abstractNumId w:val="21"/>
  </w:num>
  <w:num w:numId="13">
    <w:abstractNumId w:val="32"/>
  </w:num>
  <w:num w:numId="14">
    <w:abstractNumId w:val="23"/>
  </w:num>
  <w:num w:numId="15">
    <w:abstractNumId w:val="28"/>
  </w:num>
  <w:num w:numId="16">
    <w:abstractNumId w:val="26"/>
  </w:num>
  <w:num w:numId="17">
    <w:abstractNumId w:val="40"/>
  </w:num>
  <w:num w:numId="18">
    <w:abstractNumId w:val="15"/>
  </w:num>
  <w:num w:numId="19">
    <w:abstractNumId w:val="10"/>
  </w:num>
  <w:num w:numId="20">
    <w:abstractNumId w:val="24"/>
  </w:num>
  <w:num w:numId="21">
    <w:abstractNumId w:val="11"/>
  </w:num>
  <w:num w:numId="22">
    <w:abstractNumId w:val="19"/>
  </w:num>
  <w:num w:numId="23">
    <w:abstractNumId w:val="2"/>
  </w:num>
  <w:num w:numId="24">
    <w:abstractNumId w:val="34"/>
  </w:num>
  <w:num w:numId="25">
    <w:abstractNumId w:val="22"/>
  </w:num>
  <w:num w:numId="26">
    <w:abstractNumId w:val="8"/>
  </w:num>
  <w:num w:numId="27">
    <w:abstractNumId w:val="31"/>
  </w:num>
  <w:num w:numId="28">
    <w:abstractNumId w:val="18"/>
  </w:num>
  <w:num w:numId="29">
    <w:abstractNumId w:val="5"/>
  </w:num>
  <w:num w:numId="30">
    <w:abstractNumId w:val="29"/>
  </w:num>
  <w:num w:numId="31">
    <w:abstractNumId w:val="36"/>
  </w:num>
  <w:num w:numId="32">
    <w:abstractNumId w:val="1"/>
  </w:num>
  <w:num w:numId="33">
    <w:abstractNumId w:val="7"/>
  </w:num>
  <w:num w:numId="34">
    <w:abstractNumId w:val="4"/>
  </w:num>
  <w:num w:numId="35">
    <w:abstractNumId w:val="17"/>
  </w:num>
  <w:num w:numId="36">
    <w:abstractNumId w:val="16"/>
  </w:num>
  <w:num w:numId="37">
    <w:abstractNumId w:val="27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19A"/>
    <w:rsid w:val="001A15FE"/>
    <w:rsid w:val="001D12B2"/>
    <w:rsid w:val="00201D98"/>
    <w:rsid w:val="0022619A"/>
    <w:rsid w:val="003A1A1B"/>
    <w:rsid w:val="003C326A"/>
    <w:rsid w:val="00861823"/>
    <w:rsid w:val="00AA68D7"/>
    <w:rsid w:val="00F2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98"/>
  </w:style>
  <w:style w:type="paragraph" w:styleId="2">
    <w:name w:val="heading 2"/>
    <w:basedOn w:val="a"/>
    <w:next w:val="a"/>
    <w:link w:val="20"/>
    <w:semiHidden/>
    <w:unhideWhenUsed/>
    <w:qFormat/>
    <w:rsid w:val="002261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261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61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2619A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2619A"/>
  </w:style>
  <w:style w:type="table" w:styleId="a3">
    <w:name w:val="Table Grid"/>
    <w:basedOn w:val="a1"/>
    <w:rsid w:val="00226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22619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2619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2261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2619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22619A"/>
  </w:style>
  <w:style w:type="paragraph" w:styleId="a9">
    <w:name w:val="Normal (Web)"/>
    <w:basedOn w:val="a"/>
    <w:rsid w:val="0022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Заголовок №5_"/>
    <w:link w:val="50"/>
    <w:rsid w:val="0022619A"/>
    <w:rPr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22619A"/>
    <w:pPr>
      <w:shd w:val="clear" w:color="auto" w:fill="FFFFFF"/>
      <w:spacing w:after="420" w:line="0" w:lineRule="atLeast"/>
      <w:ind w:hanging="380"/>
      <w:outlineLvl w:val="4"/>
    </w:pPr>
    <w:rPr>
      <w:sz w:val="26"/>
      <w:szCs w:val="26"/>
    </w:rPr>
  </w:style>
  <w:style w:type="character" w:customStyle="1" w:styleId="aa">
    <w:name w:val="Основной текст_"/>
    <w:link w:val="14"/>
    <w:rsid w:val="0022619A"/>
    <w:rPr>
      <w:sz w:val="26"/>
      <w:szCs w:val="26"/>
      <w:shd w:val="clear" w:color="auto" w:fill="FFFFFF"/>
    </w:rPr>
  </w:style>
  <w:style w:type="paragraph" w:customStyle="1" w:styleId="14">
    <w:name w:val="Основной текст14"/>
    <w:basedOn w:val="a"/>
    <w:link w:val="aa"/>
    <w:rsid w:val="0022619A"/>
    <w:pPr>
      <w:shd w:val="clear" w:color="auto" w:fill="FFFFFF"/>
      <w:spacing w:after="0" w:line="322" w:lineRule="exact"/>
      <w:ind w:hanging="400"/>
      <w:jc w:val="center"/>
    </w:pPr>
    <w:rPr>
      <w:sz w:val="26"/>
      <w:szCs w:val="26"/>
    </w:rPr>
  </w:style>
  <w:style w:type="character" w:customStyle="1" w:styleId="3">
    <w:name w:val="Основной текст (3) + Не полужирный"/>
    <w:rsid w:val="00226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b">
    <w:name w:val="header"/>
    <w:basedOn w:val="a"/>
    <w:link w:val="ac"/>
    <w:rsid w:val="002261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22619A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Подпись к таблице_"/>
    <w:link w:val="ae"/>
    <w:rsid w:val="0022619A"/>
    <w:rPr>
      <w:sz w:val="26"/>
      <w:szCs w:val="26"/>
      <w:shd w:val="clear" w:color="auto" w:fill="FFFFFF"/>
    </w:rPr>
  </w:style>
  <w:style w:type="character" w:customStyle="1" w:styleId="140">
    <w:name w:val="Основной текст (14)_"/>
    <w:link w:val="141"/>
    <w:rsid w:val="0022619A"/>
    <w:rPr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22619A"/>
    <w:rPr>
      <w:sz w:val="8"/>
      <w:szCs w:val="8"/>
      <w:shd w:val="clear" w:color="auto" w:fill="FFFFFF"/>
    </w:rPr>
  </w:style>
  <w:style w:type="character" w:customStyle="1" w:styleId="12">
    <w:name w:val="Основной текст (12)_"/>
    <w:link w:val="120"/>
    <w:rsid w:val="0022619A"/>
    <w:rPr>
      <w:sz w:val="8"/>
      <w:szCs w:val="8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22619A"/>
    <w:pPr>
      <w:shd w:val="clear" w:color="auto" w:fill="FFFFFF"/>
      <w:spacing w:after="0" w:line="0" w:lineRule="atLeast"/>
    </w:pPr>
    <w:rPr>
      <w:sz w:val="26"/>
      <w:szCs w:val="26"/>
    </w:rPr>
  </w:style>
  <w:style w:type="paragraph" w:customStyle="1" w:styleId="141">
    <w:name w:val="Основной текст (14)"/>
    <w:basedOn w:val="a"/>
    <w:link w:val="140"/>
    <w:rsid w:val="0022619A"/>
    <w:pPr>
      <w:shd w:val="clear" w:color="auto" w:fill="FFFFFF"/>
      <w:spacing w:after="0" w:line="0" w:lineRule="atLeast"/>
    </w:pPr>
    <w:rPr>
      <w:sz w:val="8"/>
      <w:szCs w:val="8"/>
    </w:rPr>
  </w:style>
  <w:style w:type="paragraph" w:customStyle="1" w:styleId="130">
    <w:name w:val="Основной текст (13)"/>
    <w:basedOn w:val="a"/>
    <w:link w:val="13"/>
    <w:rsid w:val="0022619A"/>
    <w:pPr>
      <w:shd w:val="clear" w:color="auto" w:fill="FFFFFF"/>
      <w:spacing w:after="0" w:line="0" w:lineRule="atLeast"/>
    </w:pPr>
    <w:rPr>
      <w:sz w:val="8"/>
      <w:szCs w:val="8"/>
    </w:rPr>
  </w:style>
  <w:style w:type="paragraph" w:customStyle="1" w:styleId="120">
    <w:name w:val="Основной текст (12)"/>
    <w:basedOn w:val="a"/>
    <w:link w:val="12"/>
    <w:rsid w:val="0022619A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8">
    <w:name w:val="Основной текст8"/>
    <w:rsid w:val="002261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rsid w:val="002261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rsid w:val="0022619A"/>
  </w:style>
  <w:style w:type="character" w:styleId="af0">
    <w:name w:val="Hyperlink"/>
    <w:rsid w:val="0022619A"/>
    <w:rPr>
      <w:color w:val="0066CC"/>
      <w:u w:val="single"/>
    </w:rPr>
  </w:style>
  <w:style w:type="paragraph" w:styleId="af1">
    <w:name w:val="Body Text"/>
    <w:basedOn w:val="a"/>
    <w:link w:val="af2"/>
    <w:uiPriority w:val="1"/>
    <w:unhideWhenUsed/>
    <w:qFormat/>
    <w:rsid w:val="0022619A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22619A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semiHidden/>
    <w:qFormat/>
    <w:rsid w:val="0022619A"/>
    <w:pPr>
      <w:widowControl w:val="0"/>
      <w:autoSpaceDE w:val="0"/>
      <w:autoSpaceDN w:val="0"/>
      <w:adjustRightInd w:val="0"/>
      <w:spacing w:after="0" w:line="240" w:lineRule="auto"/>
      <w:ind w:left="171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semiHidden/>
    <w:qFormat/>
    <w:rsid w:val="00226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2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26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iles.school-collection.edu.ru/dlrstore/7a878377-0a01-01b2-008a-2006adc03316/%5BIS89IR_1-6%5D_%5BTD_20%5D.html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les.school-collection.edu.ru/dlrstore/7a87837b-0a01-01b2-0139-6ef76035656a/%5BIS89IR_1-6%5D_%5BTD_21%5D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hyperlink" Target="http://fcior.ed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http://spisok-literaturi.ru/components/com_cross/cashedcategories/6/217/cross_fill.png?temptime=13975799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59</Pages>
  <Words>15144</Words>
  <Characters>86326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2019-08-22T06:34:00Z</dcterms:created>
  <dcterms:modified xsi:type="dcterms:W3CDTF">2020-08-27T07:25:00Z</dcterms:modified>
</cp:coreProperties>
</file>