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A21" w:rsidRPr="00B11090" w:rsidRDefault="00C54A21"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Управление образования администрации</w:t>
      </w:r>
    </w:p>
    <w:p w:rsidR="00C54A21" w:rsidRPr="00B11090" w:rsidRDefault="00C54A21"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Прокопьевского муниципального округа</w:t>
      </w:r>
    </w:p>
    <w:p w:rsidR="00C54A21" w:rsidRPr="00B11090" w:rsidRDefault="0083231C" w:rsidP="00B11090">
      <w:pPr>
        <w:pStyle w:val="a3"/>
        <w:spacing w:line="360" w:lineRule="auto"/>
        <w:jc w:val="center"/>
        <w:rPr>
          <w:rFonts w:ascii="Times New Roman" w:hAnsi="Times New Roman"/>
          <w:sz w:val="24"/>
          <w:szCs w:val="24"/>
        </w:rPr>
      </w:pPr>
      <w:r>
        <w:rPr>
          <w:rFonts w:ascii="Times New Roman" w:hAnsi="Times New Roman"/>
          <w:sz w:val="24"/>
          <w:szCs w:val="24"/>
        </w:rPr>
        <w:t>Муници</w:t>
      </w:r>
      <w:r w:rsidR="00C54A21" w:rsidRPr="00B11090">
        <w:rPr>
          <w:rFonts w:ascii="Times New Roman" w:hAnsi="Times New Roman"/>
          <w:sz w:val="24"/>
          <w:szCs w:val="24"/>
        </w:rPr>
        <w:t>пальное автономное дошкольное образовательное учреждение</w:t>
      </w:r>
    </w:p>
    <w:p w:rsidR="00C54A21" w:rsidRPr="00B11090" w:rsidRDefault="00C54A21"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«Трудармейский детский сад «Чебурашка»</w:t>
      </w:r>
    </w:p>
    <w:p w:rsidR="00337AE3" w:rsidRPr="00B11090" w:rsidRDefault="00337AE3" w:rsidP="00B11090">
      <w:pPr>
        <w:pStyle w:val="a3"/>
        <w:spacing w:line="360" w:lineRule="auto"/>
        <w:rPr>
          <w:rFonts w:ascii="Times New Roman" w:hAnsi="Times New Roman"/>
          <w:sz w:val="24"/>
          <w:szCs w:val="24"/>
        </w:rPr>
      </w:pPr>
    </w:p>
    <w:p w:rsidR="00337AE3" w:rsidRPr="00B11090" w:rsidRDefault="00337AE3" w:rsidP="00B11090">
      <w:pPr>
        <w:pStyle w:val="a3"/>
        <w:spacing w:line="360" w:lineRule="auto"/>
        <w:jc w:val="center"/>
        <w:rPr>
          <w:rFonts w:ascii="Times New Roman" w:hAnsi="Times New Roman"/>
          <w:sz w:val="24"/>
          <w:szCs w:val="24"/>
        </w:rPr>
      </w:pPr>
    </w:p>
    <w:tbl>
      <w:tblPr>
        <w:tblW w:w="0" w:type="auto"/>
        <w:tblLook w:val="04A0" w:firstRow="1" w:lastRow="0" w:firstColumn="1" w:lastColumn="0" w:noHBand="0" w:noVBand="1"/>
      </w:tblPr>
      <w:tblGrid>
        <w:gridCol w:w="5210"/>
        <w:gridCol w:w="5211"/>
      </w:tblGrid>
      <w:tr w:rsidR="00337AE3" w:rsidRPr="00B11090" w:rsidTr="00337AE3">
        <w:tc>
          <w:tcPr>
            <w:tcW w:w="5210" w:type="dxa"/>
            <w:shd w:val="clear" w:color="auto" w:fill="auto"/>
          </w:tcPr>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sz w:val="24"/>
                <w:szCs w:val="24"/>
              </w:rPr>
              <w:t xml:space="preserve">Принята на заседании        </w:t>
            </w:r>
          </w:p>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sz w:val="24"/>
                <w:szCs w:val="24"/>
              </w:rPr>
              <w:t>Педагогического совета</w:t>
            </w:r>
          </w:p>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sz w:val="24"/>
                <w:szCs w:val="24"/>
              </w:rPr>
              <w:t>От «____04___»__июня 2021г.</w:t>
            </w:r>
          </w:p>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sz w:val="24"/>
                <w:szCs w:val="24"/>
              </w:rPr>
              <w:t>Протокол №_5__</w:t>
            </w:r>
          </w:p>
        </w:tc>
        <w:tc>
          <w:tcPr>
            <w:tcW w:w="5211" w:type="dxa"/>
            <w:shd w:val="clear" w:color="auto" w:fill="auto"/>
          </w:tcPr>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b/>
                <w:noProof/>
                <w:sz w:val="24"/>
                <w:szCs w:val="24"/>
                <w:lang w:eastAsia="ru-RU"/>
              </w:rPr>
              <w:drawing>
                <wp:anchor distT="0" distB="0" distL="114300" distR="114300" simplePos="0" relativeHeight="251659264" behindDoc="1" locked="0" layoutInCell="1" allowOverlap="1" wp14:anchorId="1A361095" wp14:editId="2726E6D1">
                  <wp:simplePos x="0" y="0"/>
                  <wp:positionH relativeFrom="column">
                    <wp:posOffset>-722948</wp:posOffset>
                  </wp:positionH>
                  <wp:positionV relativeFrom="paragraph">
                    <wp:posOffset>-849911</wp:posOffset>
                  </wp:positionV>
                  <wp:extent cx="1699200" cy="2826000"/>
                  <wp:effectExtent l="7938" t="0" r="4762" b="4763"/>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e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699200" cy="2826000"/>
                          </a:xfrm>
                          <a:prstGeom prst="rect">
                            <a:avLst/>
                          </a:prstGeom>
                        </pic:spPr>
                      </pic:pic>
                    </a:graphicData>
                  </a:graphic>
                  <wp14:sizeRelH relativeFrom="margin">
                    <wp14:pctWidth>0</wp14:pctWidth>
                  </wp14:sizeRelH>
                  <wp14:sizeRelV relativeFrom="margin">
                    <wp14:pctHeight>0</wp14:pctHeight>
                  </wp14:sizeRelV>
                </wp:anchor>
              </w:drawing>
            </w:r>
            <w:r w:rsidRPr="00B11090">
              <w:rPr>
                <w:rFonts w:ascii="Times New Roman" w:hAnsi="Times New Roman"/>
                <w:sz w:val="24"/>
                <w:szCs w:val="24"/>
              </w:rPr>
              <w:t>Утверждаю:</w:t>
            </w:r>
          </w:p>
          <w:p w:rsidR="00337AE3" w:rsidRPr="00B11090" w:rsidRDefault="00337AE3" w:rsidP="00B11090">
            <w:pPr>
              <w:pStyle w:val="a3"/>
              <w:spacing w:line="360" w:lineRule="auto"/>
              <w:rPr>
                <w:rFonts w:ascii="Times New Roman" w:hAnsi="Times New Roman"/>
                <w:sz w:val="24"/>
                <w:szCs w:val="24"/>
              </w:rPr>
            </w:pPr>
          </w:p>
          <w:p w:rsidR="00337AE3" w:rsidRPr="00B11090" w:rsidRDefault="00337AE3" w:rsidP="00B11090">
            <w:pPr>
              <w:pStyle w:val="a3"/>
              <w:spacing w:line="360" w:lineRule="auto"/>
              <w:rPr>
                <w:rFonts w:ascii="Times New Roman" w:hAnsi="Times New Roman"/>
                <w:sz w:val="24"/>
                <w:szCs w:val="24"/>
              </w:rPr>
            </w:pPr>
          </w:p>
          <w:p w:rsidR="00337AE3" w:rsidRPr="00B11090" w:rsidRDefault="00337AE3" w:rsidP="00B11090">
            <w:pPr>
              <w:pStyle w:val="a3"/>
              <w:spacing w:line="360" w:lineRule="auto"/>
              <w:rPr>
                <w:rFonts w:ascii="Times New Roman" w:hAnsi="Times New Roman"/>
                <w:sz w:val="24"/>
                <w:szCs w:val="24"/>
              </w:rPr>
            </w:pPr>
          </w:p>
          <w:p w:rsidR="00337AE3" w:rsidRPr="00B11090" w:rsidRDefault="00337AE3" w:rsidP="00B11090">
            <w:pPr>
              <w:pStyle w:val="a3"/>
              <w:spacing w:line="360" w:lineRule="auto"/>
              <w:rPr>
                <w:rFonts w:ascii="Times New Roman" w:hAnsi="Times New Roman"/>
                <w:sz w:val="24"/>
                <w:szCs w:val="24"/>
              </w:rPr>
            </w:pPr>
          </w:p>
          <w:p w:rsidR="00337AE3" w:rsidRPr="00B11090" w:rsidRDefault="00337AE3" w:rsidP="00B11090">
            <w:pPr>
              <w:pStyle w:val="a3"/>
              <w:spacing w:line="360" w:lineRule="auto"/>
              <w:rPr>
                <w:rFonts w:ascii="Times New Roman" w:hAnsi="Times New Roman"/>
                <w:sz w:val="24"/>
                <w:szCs w:val="24"/>
              </w:rPr>
            </w:pPr>
            <w:r w:rsidRPr="00B11090">
              <w:rPr>
                <w:rFonts w:ascii="Times New Roman" w:hAnsi="Times New Roman"/>
                <w:sz w:val="24"/>
                <w:szCs w:val="24"/>
              </w:rPr>
              <w:t>Приказ №___18___от «____25___»____июня______2021г</w:t>
            </w:r>
          </w:p>
        </w:tc>
      </w:tr>
    </w:tbl>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7C6684" w:rsidRDefault="00C54A21"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 xml:space="preserve">Дополнительная </w:t>
      </w:r>
      <w:r w:rsidR="00FC5E38" w:rsidRPr="00B11090">
        <w:rPr>
          <w:rFonts w:ascii="Times New Roman" w:hAnsi="Times New Roman"/>
          <w:sz w:val="24"/>
          <w:szCs w:val="24"/>
        </w:rPr>
        <w:t xml:space="preserve">общеобразовательная </w:t>
      </w:r>
      <w:r w:rsidRPr="00B11090">
        <w:rPr>
          <w:rFonts w:ascii="Times New Roman" w:hAnsi="Times New Roman"/>
          <w:sz w:val="24"/>
          <w:szCs w:val="24"/>
        </w:rPr>
        <w:t xml:space="preserve">общеразвивающая программа </w:t>
      </w:r>
      <w:r w:rsidR="007C6684" w:rsidRPr="007C6684">
        <w:rPr>
          <w:rFonts w:ascii="Times New Roman" w:hAnsi="Times New Roman"/>
          <w:sz w:val="24"/>
          <w:szCs w:val="24"/>
        </w:rPr>
        <w:t xml:space="preserve"> </w:t>
      </w:r>
    </w:p>
    <w:p w:rsidR="00C54A21" w:rsidRPr="00B11090" w:rsidRDefault="007C6684" w:rsidP="00B11090">
      <w:pPr>
        <w:pStyle w:val="a3"/>
        <w:spacing w:line="360" w:lineRule="auto"/>
        <w:jc w:val="center"/>
        <w:rPr>
          <w:rFonts w:ascii="Times New Roman" w:hAnsi="Times New Roman"/>
          <w:sz w:val="24"/>
          <w:szCs w:val="24"/>
        </w:rPr>
      </w:pPr>
      <w:r>
        <w:rPr>
          <w:rFonts w:ascii="Times New Roman" w:hAnsi="Times New Roman"/>
          <w:sz w:val="24"/>
          <w:szCs w:val="24"/>
        </w:rPr>
        <w:t>физкультурно - спортивной</w:t>
      </w:r>
      <w:r w:rsidR="00C54A21" w:rsidRPr="00B11090">
        <w:rPr>
          <w:rFonts w:ascii="Times New Roman" w:hAnsi="Times New Roman"/>
          <w:sz w:val="24"/>
          <w:szCs w:val="24"/>
        </w:rPr>
        <w:t xml:space="preserve"> направленности</w:t>
      </w:r>
    </w:p>
    <w:p w:rsidR="00C54A21" w:rsidRPr="00B11090" w:rsidRDefault="00C54A21"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w:t>
      </w:r>
      <w:r w:rsidR="00337AE3" w:rsidRPr="00B11090">
        <w:rPr>
          <w:rFonts w:ascii="Times New Roman" w:hAnsi="Times New Roman"/>
          <w:sz w:val="24"/>
          <w:szCs w:val="24"/>
        </w:rPr>
        <w:t>Королевство шашек</w:t>
      </w:r>
      <w:r w:rsidRPr="00B11090">
        <w:rPr>
          <w:rFonts w:ascii="Times New Roman" w:hAnsi="Times New Roman"/>
          <w:sz w:val="24"/>
          <w:szCs w:val="24"/>
        </w:rPr>
        <w:t>»</w:t>
      </w: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322D70" w:rsidP="00B11090">
      <w:pPr>
        <w:pStyle w:val="a3"/>
        <w:spacing w:line="360" w:lineRule="auto"/>
        <w:rPr>
          <w:rFonts w:ascii="Times New Roman" w:hAnsi="Times New Roman"/>
          <w:sz w:val="24"/>
          <w:szCs w:val="24"/>
        </w:rPr>
      </w:pPr>
      <w:r>
        <w:rPr>
          <w:rFonts w:ascii="Times New Roman" w:hAnsi="Times New Roman"/>
          <w:sz w:val="24"/>
          <w:szCs w:val="24"/>
        </w:rPr>
        <w:t>Возраст детей: 6</w:t>
      </w:r>
      <w:r w:rsidR="00C54A21" w:rsidRPr="00B11090">
        <w:rPr>
          <w:rFonts w:ascii="Times New Roman" w:hAnsi="Times New Roman"/>
          <w:sz w:val="24"/>
          <w:szCs w:val="24"/>
        </w:rPr>
        <w:t>-7 лет</w:t>
      </w:r>
    </w:p>
    <w:p w:rsidR="00C54A21" w:rsidRPr="00B11090" w:rsidRDefault="007B0FA0" w:rsidP="00B11090">
      <w:pPr>
        <w:pStyle w:val="a3"/>
        <w:spacing w:line="360" w:lineRule="auto"/>
        <w:rPr>
          <w:rFonts w:ascii="Times New Roman" w:hAnsi="Times New Roman"/>
          <w:sz w:val="24"/>
          <w:szCs w:val="24"/>
        </w:rPr>
      </w:pPr>
      <w:r w:rsidRPr="00B11090">
        <w:rPr>
          <w:rFonts w:ascii="Times New Roman" w:hAnsi="Times New Roman"/>
          <w:sz w:val="24"/>
          <w:szCs w:val="24"/>
        </w:rPr>
        <w:t>Срок реализации: 1</w:t>
      </w:r>
      <w:r w:rsidR="00C54A21" w:rsidRPr="00B11090">
        <w:rPr>
          <w:rFonts w:ascii="Times New Roman" w:hAnsi="Times New Roman"/>
          <w:sz w:val="24"/>
          <w:szCs w:val="24"/>
        </w:rPr>
        <w:t xml:space="preserve"> год</w:t>
      </w:r>
    </w:p>
    <w:p w:rsidR="00FC5E38" w:rsidRPr="00B11090" w:rsidRDefault="00FC5E38" w:rsidP="00B11090">
      <w:pPr>
        <w:pStyle w:val="a3"/>
        <w:spacing w:line="360" w:lineRule="auto"/>
        <w:jc w:val="right"/>
        <w:rPr>
          <w:rFonts w:ascii="Times New Roman" w:hAnsi="Times New Roman"/>
          <w:sz w:val="24"/>
          <w:szCs w:val="24"/>
        </w:rPr>
      </w:pPr>
      <w:r w:rsidRPr="00B11090">
        <w:rPr>
          <w:rFonts w:ascii="Times New Roman" w:hAnsi="Times New Roman"/>
          <w:sz w:val="24"/>
          <w:szCs w:val="24"/>
        </w:rPr>
        <w:t>Составитель:</w:t>
      </w:r>
    </w:p>
    <w:p w:rsidR="00FC5E38" w:rsidRPr="00B11090" w:rsidRDefault="00FC5E38" w:rsidP="00B11090">
      <w:pPr>
        <w:pStyle w:val="a3"/>
        <w:spacing w:line="360" w:lineRule="auto"/>
        <w:jc w:val="right"/>
        <w:rPr>
          <w:rFonts w:ascii="Times New Roman" w:hAnsi="Times New Roman"/>
          <w:sz w:val="24"/>
          <w:szCs w:val="24"/>
        </w:rPr>
      </w:pPr>
      <w:r w:rsidRPr="00B11090">
        <w:rPr>
          <w:rFonts w:ascii="Times New Roman" w:hAnsi="Times New Roman"/>
          <w:sz w:val="24"/>
          <w:szCs w:val="24"/>
        </w:rPr>
        <w:t xml:space="preserve">Михайлова Светлана Николаевна, </w:t>
      </w:r>
    </w:p>
    <w:p w:rsidR="00FC5E38" w:rsidRPr="00B11090" w:rsidRDefault="00FC5E38" w:rsidP="00B11090">
      <w:pPr>
        <w:pStyle w:val="a3"/>
        <w:spacing w:line="360" w:lineRule="auto"/>
        <w:jc w:val="right"/>
        <w:rPr>
          <w:rFonts w:ascii="Times New Roman" w:hAnsi="Times New Roman"/>
          <w:sz w:val="24"/>
          <w:szCs w:val="24"/>
        </w:rPr>
      </w:pPr>
      <w:r w:rsidRPr="00B11090">
        <w:rPr>
          <w:rFonts w:ascii="Times New Roman" w:hAnsi="Times New Roman"/>
          <w:sz w:val="24"/>
          <w:szCs w:val="24"/>
        </w:rPr>
        <w:t>воспитатель</w:t>
      </w:r>
    </w:p>
    <w:p w:rsidR="00C54A21" w:rsidRPr="00B11090" w:rsidRDefault="00C54A21" w:rsidP="00B11090">
      <w:pPr>
        <w:pStyle w:val="a3"/>
        <w:spacing w:line="360" w:lineRule="auto"/>
        <w:jc w:val="right"/>
        <w:rPr>
          <w:rFonts w:ascii="Times New Roman" w:hAnsi="Times New Roman"/>
          <w:sz w:val="24"/>
          <w:szCs w:val="24"/>
        </w:rPr>
      </w:pPr>
    </w:p>
    <w:p w:rsidR="00FC5E38" w:rsidRPr="00B11090" w:rsidRDefault="00FC5E38" w:rsidP="00B11090">
      <w:pPr>
        <w:pStyle w:val="a3"/>
        <w:spacing w:line="360" w:lineRule="auto"/>
        <w:jc w:val="right"/>
        <w:rPr>
          <w:rFonts w:ascii="Times New Roman" w:hAnsi="Times New Roman"/>
          <w:sz w:val="24"/>
          <w:szCs w:val="24"/>
        </w:rPr>
      </w:pPr>
    </w:p>
    <w:p w:rsidR="00FC5E38" w:rsidRDefault="00FC5E38" w:rsidP="00B11090">
      <w:pPr>
        <w:pStyle w:val="a3"/>
        <w:spacing w:line="360" w:lineRule="auto"/>
        <w:jc w:val="right"/>
        <w:rPr>
          <w:rFonts w:ascii="Times New Roman" w:hAnsi="Times New Roman"/>
          <w:sz w:val="24"/>
          <w:szCs w:val="24"/>
        </w:rPr>
      </w:pPr>
    </w:p>
    <w:p w:rsidR="00B11090" w:rsidRDefault="00B11090" w:rsidP="00B11090">
      <w:pPr>
        <w:pStyle w:val="a3"/>
        <w:spacing w:line="360" w:lineRule="auto"/>
        <w:jc w:val="right"/>
        <w:rPr>
          <w:rFonts w:ascii="Times New Roman" w:hAnsi="Times New Roman"/>
          <w:sz w:val="24"/>
          <w:szCs w:val="24"/>
        </w:rPr>
      </w:pPr>
    </w:p>
    <w:p w:rsidR="00FC5E38" w:rsidRPr="00B11090" w:rsidRDefault="00FC5E38" w:rsidP="00B11090">
      <w:pPr>
        <w:pStyle w:val="a3"/>
        <w:spacing w:line="360" w:lineRule="auto"/>
        <w:jc w:val="right"/>
        <w:rPr>
          <w:rFonts w:ascii="Times New Roman" w:hAnsi="Times New Roman"/>
          <w:sz w:val="24"/>
          <w:szCs w:val="24"/>
        </w:rPr>
      </w:pPr>
      <w:bookmarkStart w:id="0" w:name="_GoBack"/>
      <w:bookmarkEnd w:id="0"/>
    </w:p>
    <w:p w:rsidR="00FC5E38" w:rsidRPr="00B11090" w:rsidRDefault="00FC5E38" w:rsidP="00B11090">
      <w:pPr>
        <w:pStyle w:val="a3"/>
        <w:spacing w:line="360" w:lineRule="auto"/>
        <w:jc w:val="center"/>
        <w:rPr>
          <w:rFonts w:ascii="Times New Roman" w:hAnsi="Times New Roman"/>
          <w:sz w:val="24"/>
          <w:szCs w:val="24"/>
        </w:rPr>
      </w:pPr>
      <w:r w:rsidRPr="00B11090">
        <w:rPr>
          <w:rFonts w:ascii="Times New Roman" w:hAnsi="Times New Roman"/>
          <w:sz w:val="24"/>
          <w:szCs w:val="24"/>
        </w:rPr>
        <w:t>п.Трудармейский,2021</w:t>
      </w:r>
    </w:p>
    <w:p w:rsidR="00FC5E38" w:rsidRPr="00B11090" w:rsidRDefault="00FC5E38" w:rsidP="00B11090">
      <w:pPr>
        <w:pStyle w:val="a3"/>
        <w:spacing w:line="360" w:lineRule="auto"/>
        <w:jc w:val="right"/>
        <w:rPr>
          <w:rFonts w:ascii="Times New Roman" w:hAnsi="Times New Roman"/>
          <w:sz w:val="24"/>
          <w:szCs w:val="24"/>
        </w:rPr>
      </w:pPr>
    </w:p>
    <w:p w:rsidR="00B11090" w:rsidRPr="00B11090" w:rsidRDefault="00B11090" w:rsidP="00B11090">
      <w:pPr>
        <w:spacing w:line="360" w:lineRule="auto"/>
        <w:jc w:val="center"/>
        <w:rPr>
          <w:b/>
        </w:rPr>
      </w:pPr>
      <w:r w:rsidRPr="00B11090">
        <w:rPr>
          <w:b/>
        </w:rPr>
        <w:t xml:space="preserve">Программа разработана в соответствии со следующими </w:t>
      </w:r>
    </w:p>
    <w:p w:rsidR="00B11090" w:rsidRPr="00B11090" w:rsidRDefault="00B11090" w:rsidP="00B11090">
      <w:pPr>
        <w:spacing w:line="360" w:lineRule="auto"/>
        <w:jc w:val="center"/>
        <w:rPr>
          <w:b/>
          <w:lang w:val="en-US"/>
        </w:rPr>
      </w:pPr>
      <w:r w:rsidRPr="00B11090">
        <w:rPr>
          <w:b/>
        </w:rPr>
        <w:t>нормативно-правовыми документами:</w:t>
      </w:r>
    </w:p>
    <w:p w:rsidR="00B11090" w:rsidRPr="00B11090" w:rsidRDefault="00B11090" w:rsidP="00B11090">
      <w:pPr>
        <w:pStyle w:val="ab"/>
        <w:spacing w:after="0" w:line="360" w:lineRule="auto"/>
        <w:rPr>
          <w:rFonts w:ascii="Times New Roman" w:hAnsi="Times New Roman" w:cs="Times New Roman"/>
          <w:b/>
          <w:sz w:val="24"/>
          <w:szCs w:val="24"/>
        </w:rPr>
      </w:pPr>
    </w:p>
    <w:p w:rsidR="00B11090" w:rsidRPr="00B11090" w:rsidRDefault="00B11090" w:rsidP="00B11090">
      <w:pPr>
        <w:pStyle w:val="a7"/>
        <w:widowControl w:val="0"/>
        <w:numPr>
          <w:ilvl w:val="0"/>
          <w:numId w:val="19"/>
        </w:numPr>
        <w:tabs>
          <w:tab w:val="left" w:pos="1128"/>
        </w:tabs>
        <w:autoSpaceDE w:val="0"/>
        <w:autoSpaceDN w:val="0"/>
        <w:spacing w:after="0" w:line="360" w:lineRule="auto"/>
        <w:ind w:right="625"/>
        <w:contextualSpacing w:val="0"/>
        <w:jc w:val="both"/>
        <w:rPr>
          <w:rFonts w:ascii="Times New Roman" w:hAnsi="Times New Roman"/>
          <w:sz w:val="24"/>
          <w:szCs w:val="24"/>
        </w:rPr>
      </w:pPr>
      <w:r w:rsidRPr="00B11090">
        <w:rPr>
          <w:rFonts w:ascii="Times New Roman" w:hAnsi="Times New Roman"/>
          <w:sz w:val="24"/>
          <w:szCs w:val="24"/>
        </w:rPr>
        <w:t>Закон</w:t>
      </w:r>
      <w:r w:rsidRPr="00B11090">
        <w:rPr>
          <w:rFonts w:ascii="Times New Roman" w:hAnsi="Times New Roman"/>
          <w:spacing w:val="-10"/>
          <w:sz w:val="24"/>
          <w:szCs w:val="24"/>
        </w:rPr>
        <w:t xml:space="preserve"> </w:t>
      </w:r>
      <w:r w:rsidRPr="00B11090">
        <w:rPr>
          <w:rFonts w:ascii="Times New Roman" w:hAnsi="Times New Roman"/>
          <w:sz w:val="24"/>
          <w:szCs w:val="24"/>
        </w:rPr>
        <w:t>Российской</w:t>
      </w:r>
      <w:r w:rsidRPr="00B11090">
        <w:rPr>
          <w:rFonts w:ascii="Times New Roman" w:hAnsi="Times New Roman"/>
          <w:spacing w:val="-9"/>
          <w:sz w:val="24"/>
          <w:szCs w:val="24"/>
        </w:rPr>
        <w:t xml:space="preserve"> </w:t>
      </w:r>
      <w:r w:rsidRPr="00B11090">
        <w:rPr>
          <w:rFonts w:ascii="Times New Roman" w:hAnsi="Times New Roman"/>
          <w:sz w:val="24"/>
          <w:szCs w:val="24"/>
        </w:rPr>
        <w:t>Федерации</w:t>
      </w:r>
      <w:r w:rsidRPr="00B11090">
        <w:rPr>
          <w:rFonts w:ascii="Times New Roman" w:hAnsi="Times New Roman"/>
          <w:spacing w:val="-7"/>
          <w:sz w:val="24"/>
          <w:szCs w:val="24"/>
        </w:rPr>
        <w:t xml:space="preserve"> </w:t>
      </w:r>
      <w:r w:rsidRPr="00B11090">
        <w:rPr>
          <w:rFonts w:ascii="Times New Roman" w:hAnsi="Times New Roman"/>
          <w:sz w:val="24"/>
          <w:szCs w:val="24"/>
        </w:rPr>
        <w:t>«Об</w:t>
      </w:r>
      <w:r w:rsidRPr="00B11090">
        <w:rPr>
          <w:rFonts w:ascii="Times New Roman" w:hAnsi="Times New Roman"/>
          <w:spacing w:val="-8"/>
          <w:sz w:val="24"/>
          <w:szCs w:val="24"/>
        </w:rPr>
        <w:t xml:space="preserve"> </w:t>
      </w:r>
      <w:r w:rsidRPr="00B11090">
        <w:rPr>
          <w:rFonts w:ascii="Times New Roman" w:hAnsi="Times New Roman"/>
          <w:sz w:val="24"/>
          <w:szCs w:val="24"/>
        </w:rPr>
        <w:t>образовании»</w:t>
      </w:r>
      <w:r w:rsidRPr="00B11090">
        <w:rPr>
          <w:rFonts w:ascii="Times New Roman" w:hAnsi="Times New Roman"/>
          <w:spacing w:val="-13"/>
          <w:sz w:val="24"/>
          <w:szCs w:val="24"/>
        </w:rPr>
        <w:t xml:space="preserve"> </w:t>
      </w:r>
      <w:r w:rsidRPr="00B11090">
        <w:rPr>
          <w:rFonts w:ascii="Times New Roman" w:hAnsi="Times New Roman"/>
          <w:sz w:val="24"/>
          <w:szCs w:val="24"/>
        </w:rPr>
        <w:t>(Федеральный</w:t>
      </w:r>
      <w:r w:rsidRPr="00B11090">
        <w:rPr>
          <w:rFonts w:ascii="Times New Roman" w:hAnsi="Times New Roman"/>
          <w:spacing w:val="-9"/>
          <w:sz w:val="24"/>
          <w:szCs w:val="24"/>
        </w:rPr>
        <w:t xml:space="preserve"> </w:t>
      </w:r>
      <w:r w:rsidRPr="00B11090">
        <w:rPr>
          <w:rFonts w:ascii="Times New Roman" w:hAnsi="Times New Roman"/>
          <w:sz w:val="24"/>
          <w:szCs w:val="24"/>
        </w:rPr>
        <w:t>закон</w:t>
      </w:r>
      <w:r w:rsidRPr="00B11090">
        <w:rPr>
          <w:rFonts w:ascii="Times New Roman" w:hAnsi="Times New Roman"/>
          <w:spacing w:val="-10"/>
          <w:sz w:val="24"/>
          <w:szCs w:val="24"/>
        </w:rPr>
        <w:t xml:space="preserve"> </w:t>
      </w:r>
      <w:r w:rsidRPr="00B11090">
        <w:rPr>
          <w:rFonts w:ascii="Times New Roman" w:hAnsi="Times New Roman"/>
          <w:sz w:val="24"/>
          <w:szCs w:val="24"/>
        </w:rPr>
        <w:t>от</w:t>
      </w:r>
      <w:r w:rsidRPr="00B11090">
        <w:rPr>
          <w:rFonts w:ascii="Times New Roman" w:hAnsi="Times New Roman"/>
          <w:spacing w:val="-9"/>
          <w:sz w:val="24"/>
          <w:szCs w:val="24"/>
        </w:rPr>
        <w:t xml:space="preserve"> </w:t>
      </w:r>
      <w:r w:rsidRPr="00B11090">
        <w:rPr>
          <w:rFonts w:ascii="Times New Roman" w:hAnsi="Times New Roman"/>
          <w:sz w:val="24"/>
          <w:szCs w:val="24"/>
        </w:rPr>
        <w:t>29</w:t>
      </w:r>
      <w:r w:rsidRPr="00B11090">
        <w:rPr>
          <w:rFonts w:ascii="Times New Roman" w:hAnsi="Times New Roman"/>
          <w:spacing w:val="-11"/>
          <w:sz w:val="24"/>
          <w:szCs w:val="24"/>
        </w:rPr>
        <w:t xml:space="preserve"> </w:t>
      </w:r>
      <w:r w:rsidRPr="00B11090">
        <w:rPr>
          <w:rFonts w:ascii="Times New Roman" w:hAnsi="Times New Roman"/>
          <w:sz w:val="24"/>
          <w:szCs w:val="24"/>
        </w:rPr>
        <w:t>декабря</w:t>
      </w:r>
      <w:r w:rsidRPr="00B11090">
        <w:rPr>
          <w:rFonts w:ascii="Times New Roman" w:hAnsi="Times New Roman"/>
          <w:spacing w:val="-9"/>
          <w:sz w:val="24"/>
          <w:szCs w:val="24"/>
        </w:rPr>
        <w:t xml:space="preserve"> </w:t>
      </w:r>
      <w:r w:rsidRPr="00B11090">
        <w:rPr>
          <w:rFonts w:ascii="Times New Roman" w:hAnsi="Times New Roman"/>
          <w:sz w:val="24"/>
          <w:szCs w:val="24"/>
        </w:rPr>
        <w:t>2012</w:t>
      </w:r>
      <w:r w:rsidRPr="00B11090">
        <w:rPr>
          <w:rFonts w:ascii="Times New Roman" w:hAnsi="Times New Roman"/>
          <w:spacing w:val="-58"/>
          <w:sz w:val="24"/>
          <w:szCs w:val="24"/>
        </w:rPr>
        <w:t xml:space="preserve"> </w:t>
      </w:r>
      <w:r w:rsidRPr="00B11090">
        <w:rPr>
          <w:rFonts w:ascii="Times New Roman" w:hAnsi="Times New Roman"/>
          <w:sz w:val="24"/>
          <w:szCs w:val="24"/>
        </w:rPr>
        <w:t>г.</w:t>
      </w:r>
      <w:r w:rsidRPr="00B11090">
        <w:rPr>
          <w:rFonts w:ascii="Times New Roman" w:hAnsi="Times New Roman"/>
          <w:spacing w:val="-2"/>
          <w:sz w:val="24"/>
          <w:szCs w:val="24"/>
        </w:rPr>
        <w:t xml:space="preserve"> </w:t>
      </w:r>
      <w:r w:rsidRPr="00B11090">
        <w:rPr>
          <w:rFonts w:ascii="Times New Roman" w:hAnsi="Times New Roman"/>
          <w:sz w:val="24"/>
          <w:szCs w:val="24"/>
        </w:rPr>
        <w:t>№</w:t>
      </w:r>
      <w:r w:rsidRPr="00B11090">
        <w:rPr>
          <w:rFonts w:ascii="Times New Roman" w:hAnsi="Times New Roman"/>
          <w:spacing w:val="-1"/>
          <w:sz w:val="24"/>
          <w:szCs w:val="24"/>
        </w:rPr>
        <w:t xml:space="preserve"> </w:t>
      </w:r>
      <w:r w:rsidRPr="00B11090">
        <w:rPr>
          <w:rFonts w:ascii="Times New Roman" w:hAnsi="Times New Roman"/>
          <w:sz w:val="24"/>
          <w:szCs w:val="24"/>
        </w:rPr>
        <w:t>273-ФЗ).</w:t>
      </w:r>
    </w:p>
    <w:p w:rsidR="00B11090" w:rsidRPr="00B11090" w:rsidRDefault="00B11090" w:rsidP="00B11090">
      <w:pPr>
        <w:pStyle w:val="a7"/>
        <w:widowControl w:val="0"/>
        <w:numPr>
          <w:ilvl w:val="0"/>
          <w:numId w:val="19"/>
        </w:numPr>
        <w:tabs>
          <w:tab w:val="left" w:pos="1128"/>
        </w:tabs>
        <w:autoSpaceDE w:val="0"/>
        <w:autoSpaceDN w:val="0"/>
        <w:spacing w:after="0" w:line="360" w:lineRule="auto"/>
        <w:ind w:right="617"/>
        <w:contextualSpacing w:val="0"/>
        <w:jc w:val="both"/>
        <w:rPr>
          <w:rFonts w:ascii="Times New Roman" w:hAnsi="Times New Roman"/>
          <w:sz w:val="24"/>
          <w:szCs w:val="24"/>
        </w:rPr>
      </w:pPr>
      <w:r w:rsidRPr="00B11090">
        <w:rPr>
          <w:rFonts w:ascii="Times New Roman" w:hAnsi="Times New Roman"/>
          <w:sz w:val="24"/>
          <w:szCs w:val="24"/>
        </w:rPr>
        <w:t>Приказ Министерства просвещения РФ от 9 ноября 2018 г. № 196 «Об утверждении</w:t>
      </w:r>
      <w:r w:rsidRPr="00B11090">
        <w:rPr>
          <w:rFonts w:ascii="Times New Roman" w:hAnsi="Times New Roman"/>
          <w:spacing w:val="1"/>
          <w:sz w:val="24"/>
          <w:szCs w:val="24"/>
        </w:rPr>
        <w:t xml:space="preserve"> </w:t>
      </w:r>
      <w:r w:rsidRPr="00B11090">
        <w:rPr>
          <w:rFonts w:ascii="Times New Roman" w:hAnsi="Times New Roman"/>
          <w:sz w:val="24"/>
          <w:szCs w:val="24"/>
        </w:rPr>
        <w:t>Порядка</w:t>
      </w:r>
      <w:r w:rsidRPr="00B11090">
        <w:rPr>
          <w:rFonts w:ascii="Times New Roman" w:hAnsi="Times New Roman"/>
          <w:spacing w:val="1"/>
          <w:sz w:val="24"/>
          <w:szCs w:val="24"/>
        </w:rPr>
        <w:t xml:space="preserve"> </w:t>
      </w:r>
      <w:r w:rsidRPr="00B11090">
        <w:rPr>
          <w:rFonts w:ascii="Times New Roman" w:hAnsi="Times New Roman"/>
          <w:sz w:val="24"/>
          <w:szCs w:val="24"/>
        </w:rPr>
        <w:t>организации</w:t>
      </w:r>
      <w:r w:rsidRPr="00B11090">
        <w:rPr>
          <w:rFonts w:ascii="Times New Roman" w:hAnsi="Times New Roman"/>
          <w:spacing w:val="1"/>
          <w:sz w:val="24"/>
          <w:szCs w:val="24"/>
        </w:rPr>
        <w:t xml:space="preserve"> </w:t>
      </w:r>
      <w:r w:rsidRPr="00B11090">
        <w:rPr>
          <w:rFonts w:ascii="Times New Roman" w:hAnsi="Times New Roman"/>
          <w:sz w:val="24"/>
          <w:szCs w:val="24"/>
        </w:rPr>
        <w:t>и</w:t>
      </w:r>
      <w:r w:rsidRPr="00B11090">
        <w:rPr>
          <w:rFonts w:ascii="Times New Roman" w:hAnsi="Times New Roman"/>
          <w:spacing w:val="1"/>
          <w:sz w:val="24"/>
          <w:szCs w:val="24"/>
        </w:rPr>
        <w:t xml:space="preserve"> </w:t>
      </w:r>
      <w:r w:rsidRPr="00B11090">
        <w:rPr>
          <w:rFonts w:ascii="Times New Roman" w:hAnsi="Times New Roman"/>
          <w:sz w:val="24"/>
          <w:szCs w:val="24"/>
        </w:rPr>
        <w:t>осуществления</w:t>
      </w:r>
      <w:r w:rsidRPr="00B11090">
        <w:rPr>
          <w:rFonts w:ascii="Times New Roman" w:hAnsi="Times New Roman"/>
          <w:spacing w:val="1"/>
          <w:sz w:val="24"/>
          <w:szCs w:val="24"/>
        </w:rPr>
        <w:t xml:space="preserve"> </w:t>
      </w:r>
      <w:r w:rsidRPr="00B11090">
        <w:rPr>
          <w:rFonts w:ascii="Times New Roman" w:hAnsi="Times New Roman"/>
          <w:sz w:val="24"/>
          <w:szCs w:val="24"/>
        </w:rPr>
        <w:t>образовательной</w:t>
      </w:r>
      <w:r w:rsidRPr="00B11090">
        <w:rPr>
          <w:rFonts w:ascii="Times New Roman" w:hAnsi="Times New Roman"/>
          <w:spacing w:val="1"/>
          <w:sz w:val="24"/>
          <w:szCs w:val="24"/>
        </w:rPr>
        <w:t xml:space="preserve"> </w:t>
      </w:r>
      <w:r w:rsidRPr="00B11090">
        <w:rPr>
          <w:rFonts w:ascii="Times New Roman" w:hAnsi="Times New Roman"/>
          <w:sz w:val="24"/>
          <w:szCs w:val="24"/>
        </w:rPr>
        <w:t>деятельности</w:t>
      </w:r>
      <w:r w:rsidRPr="00B11090">
        <w:rPr>
          <w:rFonts w:ascii="Times New Roman" w:hAnsi="Times New Roman"/>
          <w:spacing w:val="1"/>
          <w:sz w:val="24"/>
          <w:szCs w:val="24"/>
        </w:rPr>
        <w:t xml:space="preserve"> </w:t>
      </w:r>
      <w:r w:rsidRPr="00B11090">
        <w:rPr>
          <w:rFonts w:ascii="Times New Roman" w:hAnsi="Times New Roman"/>
          <w:sz w:val="24"/>
          <w:szCs w:val="24"/>
        </w:rPr>
        <w:t>по</w:t>
      </w:r>
      <w:r w:rsidRPr="00B11090">
        <w:rPr>
          <w:rFonts w:ascii="Times New Roman" w:hAnsi="Times New Roman"/>
          <w:spacing w:val="1"/>
          <w:sz w:val="24"/>
          <w:szCs w:val="24"/>
        </w:rPr>
        <w:t xml:space="preserve"> </w:t>
      </w:r>
      <w:r w:rsidRPr="00B11090">
        <w:rPr>
          <w:rFonts w:ascii="Times New Roman" w:hAnsi="Times New Roman"/>
          <w:sz w:val="24"/>
          <w:szCs w:val="24"/>
        </w:rPr>
        <w:t>дополнительным</w:t>
      </w:r>
      <w:r w:rsidRPr="00B11090">
        <w:rPr>
          <w:rFonts w:ascii="Times New Roman" w:hAnsi="Times New Roman"/>
          <w:spacing w:val="-3"/>
          <w:sz w:val="24"/>
          <w:szCs w:val="24"/>
        </w:rPr>
        <w:t xml:space="preserve"> </w:t>
      </w:r>
      <w:r w:rsidRPr="00B11090">
        <w:rPr>
          <w:rFonts w:ascii="Times New Roman" w:hAnsi="Times New Roman"/>
          <w:sz w:val="24"/>
          <w:szCs w:val="24"/>
        </w:rPr>
        <w:t>общеобразовательным</w:t>
      </w:r>
      <w:r w:rsidRPr="00B11090">
        <w:rPr>
          <w:rFonts w:ascii="Times New Roman" w:hAnsi="Times New Roman"/>
          <w:spacing w:val="-2"/>
          <w:sz w:val="24"/>
          <w:szCs w:val="24"/>
        </w:rPr>
        <w:t xml:space="preserve"> </w:t>
      </w:r>
      <w:r w:rsidRPr="00B11090">
        <w:rPr>
          <w:rFonts w:ascii="Times New Roman" w:hAnsi="Times New Roman"/>
          <w:sz w:val="24"/>
          <w:szCs w:val="24"/>
        </w:rPr>
        <w:t>программам».</w:t>
      </w:r>
    </w:p>
    <w:p w:rsidR="00B11090" w:rsidRPr="00B11090" w:rsidRDefault="00B11090" w:rsidP="00B11090">
      <w:pPr>
        <w:pStyle w:val="a7"/>
        <w:widowControl w:val="0"/>
        <w:numPr>
          <w:ilvl w:val="0"/>
          <w:numId w:val="19"/>
        </w:numPr>
        <w:tabs>
          <w:tab w:val="left" w:pos="1127"/>
          <w:tab w:val="left" w:pos="1128"/>
        </w:tabs>
        <w:autoSpaceDE w:val="0"/>
        <w:autoSpaceDN w:val="0"/>
        <w:spacing w:after="0" w:line="360" w:lineRule="auto"/>
        <w:ind w:right="619"/>
        <w:contextualSpacing w:val="0"/>
        <w:rPr>
          <w:rFonts w:ascii="Times New Roman" w:hAnsi="Times New Roman"/>
          <w:sz w:val="24"/>
          <w:szCs w:val="24"/>
        </w:rPr>
      </w:pPr>
      <w:r w:rsidRPr="00B11090">
        <w:rPr>
          <w:rFonts w:ascii="Times New Roman" w:hAnsi="Times New Roman"/>
          <w:sz w:val="24"/>
          <w:szCs w:val="24"/>
        </w:rPr>
        <w:t>Приказ</w:t>
      </w:r>
      <w:r w:rsidRPr="00B11090">
        <w:rPr>
          <w:rFonts w:ascii="Times New Roman" w:hAnsi="Times New Roman"/>
          <w:spacing w:val="50"/>
          <w:sz w:val="24"/>
          <w:szCs w:val="24"/>
        </w:rPr>
        <w:t xml:space="preserve"> </w:t>
      </w:r>
      <w:r w:rsidRPr="00B11090">
        <w:rPr>
          <w:rFonts w:ascii="Times New Roman" w:hAnsi="Times New Roman"/>
          <w:sz w:val="24"/>
          <w:szCs w:val="24"/>
        </w:rPr>
        <w:t>Министерства</w:t>
      </w:r>
      <w:r w:rsidRPr="00B11090">
        <w:rPr>
          <w:rFonts w:ascii="Times New Roman" w:hAnsi="Times New Roman"/>
          <w:spacing w:val="48"/>
          <w:sz w:val="24"/>
          <w:szCs w:val="24"/>
        </w:rPr>
        <w:t xml:space="preserve"> </w:t>
      </w:r>
      <w:r w:rsidRPr="00B11090">
        <w:rPr>
          <w:rFonts w:ascii="Times New Roman" w:hAnsi="Times New Roman"/>
          <w:sz w:val="24"/>
          <w:szCs w:val="24"/>
        </w:rPr>
        <w:t>просвещения</w:t>
      </w:r>
      <w:r w:rsidRPr="00B11090">
        <w:rPr>
          <w:rFonts w:ascii="Times New Roman" w:hAnsi="Times New Roman"/>
          <w:spacing w:val="50"/>
          <w:sz w:val="24"/>
          <w:szCs w:val="24"/>
        </w:rPr>
        <w:t xml:space="preserve"> </w:t>
      </w:r>
      <w:r w:rsidRPr="00B11090">
        <w:rPr>
          <w:rFonts w:ascii="Times New Roman" w:hAnsi="Times New Roman"/>
          <w:sz w:val="24"/>
          <w:szCs w:val="24"/>
        </w:rPr>
        <w:t>Российской</w:t>
      </w:r>
      <w:r w:rsidRPr="00B11090">
        <w:rPr>
          <w:rFonts w:ascii="Times New Roman" w:hAnsi="Times New Roman"/>
          <w:spacing w:val="50"/>
          <w:sz w:val="24"/>
          <w:szCs w:val="24"/>
        </w:rPr>
        <w:t xml:space="preserve"> </w:t>
      </w:r>
      <w:r w:rsidRPr="00B11090">
        <w:rPr>
          <w:rFonts w:ascii="Times New Roman" w:hAnsi="Times New Roman"/>
          <w:sz w:val="24"/>
          <w:szCs w:val="24"/>
        </w:rPr>
        <w:t>Федерации</w:t>
      </w:r>
      <w:r w:rsidRPr="00B11090">
        <w:rPr>
          <w:rFonts w:ascii="Times New Roman" w:hAnsi="Times New Roman"/>
          <w:spacing w:val="51"/>
          <w:sz w:val="24"/>
          <w:szCs w:val="24"/>
        </w:rPr>
        <w:t xml:space="preserve"> </w:t>
      </w:r>
      <w:r w:rsidRPr="00B11090">
        <w:rPr>
          <w:rFonts w:ascii="Times New Roman" w:hAnsi="Times New Roman"/>
          <w:sz w:val="24"/>
          <w:szCs w:val="24"/>
        </w:rPr>
        <w:t>от</w:t>
      </w:r>
      <w:r w:rsidRPr="00B11090">
        <w:rPr>
          <w:rFonts w:ascii="Times New Roman" w:hAnsi="Times New Roman"/>
          <w:spacing w:val="50"/>
          <w:sz w:val="24"/>
          <w:szCs w:val="24"/>
        </w:rPr>
        <w:t xml:space="preserve"> </w:t>
      </w:r>
      <w:r w:rsidRPr="00B11090">
        <w:rPr>
          <w:rFonts w:ascii="Times New Roman" w:hAnsi="Times New Roman"/>
          <w:sz w:val="24"/>
          <w:szCs w:val="24"/>
        </w:rPr>
        <w:t>30.09.2020</w:t>
      </w:r>
      <w:r w:rsidRPr="00B11090">
        <w:rPr>
          <w:rFonts w:ascii="Times New Roman" w:hAnsi="Times New Roman"/>
          <w:spacing w:val="50"/>
          <w:sz w:val="24"/>
          <w:szCs w:val="24"/>
        </w:rPr>
        <w:t xml:space="preserve"> </w:t>
      </w:r>
      <w:r w:rsidRPr="00B11090">
        <w:rPr>
          <w:rFonts w:ascii="Times New Roman" w:hAnsi="Times New Roman"/>
          <w:sz w:val="24"/>
          <w:szCs w:val="24"/>
        </w:rPr>
        <w:t>№</w:t>
      </w:r>
      <w:r w:rsidRPr="00B11090">
        <w:rPr>
          <w:rFonts w:ascii="Times New Roman" w:hAnsi="Times New Roman"/>
          <w:spacing w:val="48"/>
          <w:sz w:val="24"/>
          <w:szCs w:val="24"/>
        </w:rPr>
        <w:t xml:space="preserve"> </w:t>
      </w:r>
      <w:r w:rsidRPr="00B11090">
        <w:rPr>
          <w:rFonts w:ascii="Times New Roman" w:hAnsi="Times New Roman"/>
          <w:sz w:val="24"/>
          <w:szCs w:val="24"/>
        </w:rPr>
        <w:t>533</w:t>
      </w:r>
      <w:r w:rsidRPr="00B11090">
        <w:rPr>
          <w:rFonts w:ascii="Times New Roman" w:hAnsi="Times New Roman"/>
          <w:spacing w:val="51"/>
          <w:sz w:val="24"/>
          <w:szCs w:val="24"/>
        </w:rPr>
        <w:t xml:space="preserve"> </w:t>
      </w:r>
      <w:r w:rsidRPr="00B11090">
        <w:rPr>
          <w:rFonts w:ascii="Times New Roman" w:hAnsi="Times New Roman"/>
          <w:sz w:val="24"/>
          <w:szCs w:val="24"/>
        </w:rPr>
        <w:t>"О</w:t>
      </w:r>
      <w:r w:rsidRPr="00B11090">
        <w:rPr>
          <w:rFonts w:ascii="Times New Roman" w:hAnsi="Times New Roman"/>
          <w:spacing w:val="-57"/>
          <w:sz w:val="24"/>
          <w:szCs w:val="24"/>
        </w:rPr>
        <w:t xml:space="preserve"> </w:t>
      </w:r>
      <w:r w:rsidRPr="00B11090">
        <w:rPr>
          <w:rFonts w:ascii="Times New Roman" w:hAnsi="Times New Roman"/>
          <w:sz w:val="24"/>
          <w:szCs w:val="24"/>
        </w:rPr>
        <w:t>внесении</w:t>
      </w:r>
      <w:r w:rsidRPr="00B11090">
        <w:rPr>
          <w:rFonts w:ascii="Times New Roman" w:hAnsi="Times New Roman"/>
          <w:spacing w:val="8"/>
          <w:sz w:val="24"/>
          <w:szCs w:val="24"/>
        </w:rPr>
        <w:t xml:space="preserve"> </w:t>
      </w:r>
      <w:r w:rsidRPr="00B11090">
        <w:rPr>
          <w:rFonts w:ascii="Times New Roman" w:hAnsi="Times New Roman"/>
          <w:sz w:val="24"/>
          <w:szCs w:val="24"/>
        </w:rPr>
        <w:t>изменений</w:t>
      </w:r>
      <w:r w:rsidRPr="00B11090">
        <w:rPr>
          <w:rFonts w:ascii="Times New Roman" w:hAnsi="Times New Roman"/>
          <w:spacing w:val="6"/>
          <w:sz w:val="24"/>
          <w:szCs w:val="24"/>
        </w:rPr>
        <w:t xml:space="preserve"> </w:t>
      </w:r>
      <w:r w:rsidRPr="00B11090">
        <w:rPr>
          <w:rFonts w:ascii="Times New Roman" w:hAnsi="Times New Roman"/>
          <w:sz w:val="24"/>
          <w:szCs w:val="24"/>
        </w:rPr>
        <w:t>в</w:t>
      </w:r>
      <w:r w:rsidRPr="00B11090">
        <w:rPr>
          <w:rFonts w:ascii="Times New Roman" w:hAnsi="Times New Roman"/>
          <w:spacing w:val="7"/>
          <w:sz w:val="24"/>
          <w:szCs w:val="24"/>
        </w:rPr>
        <w:t xml:space="preserve"> </w:t>
      </w:r>
      <w:r w:rsidRPr="00B11090">
        <w:rPr>
          <w:rFonts w:ascii="Times New Roman" w:hAnsi="Times New Roman"/>
          <w:sz w:val="24"/>
          <w:szCs w:val="24"/>
        </w:rPr>
        <w:t>Порядок</w:t>
      </w:r>
      <w:r w:rsidRPr="00B11090">
        <w:rPr>
          <w:rFonts w:ascii="Times New Roman" w:hAnsi="Times New Roman"/>
          <w:spacing w:val="8"/>
          <w:sz w:val="24"/>
          <w:szCs w:val="24"/>
        </w:rPr>
        <w:t xml:space="preserve"> </w:t>
      </w:r>
      <w:r w:rsidRPr="00B11090">
        <w:rPr>
          <w:rFonts w:ascii="Times New Roman" w:hAnsi="Times New Roman"/>
          <w:sz w:val="24"/>
          <w:szCs w:val="24"/>
        </w:rPr>
        <w:t>организации</w:t>
      </w:r>
      <w:r w:rsidRPr="00B11090">
        <w:rPr>
          <w:rFonts w:ascii="Times New Roman" w:hAnsi="Times New Roman"/>
          <w:spacing w:val="6"/>
          <w:sz w:val="24"/>
          <w:szCs w:val="24"/>
        </w:rPr>
        <w:t xml:space="preserve"> </w:t>
      </w:r>
      <w:r w:rsidRPr="00B11090">
        <w:rPr>
          <w:rFonts w:ascii="Times New Roman" w:hAnsi="Times New Roman"/>
          <w:sz w:val="24"/>
          <w:szCs w:val="24"/>
        </w:rPr>
        <w:t>и</w:t>
      </w:r>
      <w:r w:rsidRPr="00B11090">
        <w:rPr>
          <w:rFonts w:ascii="Times New Roman" w:hAnsi="Times New Roman"/>
          <w:spacing w:val="8"/>
          <w:sz w:val="24"/>
          <w:szCs w:val="24"/>
        </w:rPr>
        <w:t xml:space="preserve"> </w:t>
      </w:r>
      <w:r w:rsidRPr="00B11090">
        <w:rPr>
          <w:rFonts w:ascii="Times New Roman" w:hAnsi="Times New Roman"/>
          <w:sz w:val="24"/>
          <w:szCs w:val="24"/>
        </w:rPr>
        <w:t>осуществления</w:t>
      </w:r>
      <w:r w:rsidRPr="00B11090">
        <w:rPr>
          <w:rFonts w:ascii="Times New Roman" w:hAnsi="Times New Roman"/>
          <w:spacing w:val="7"/>
          <w:sz w:val="24"/>
          <w:szCs w:val="24"/>
        </w:rPr>
        <w:t xml:space="preserve"> </w:t>
      </w:r>
      <w:r w:rsidRPr="00B11090">
        <w:rPr>
          <w:rFonts w:ascii="Times New Roman" w:hAnsi="Times New Roman"/>
          <w:sz w:val="24"/>
          <w:szCs w:val="24"/>
        </w:rPr>
        <w:t>образовательной</w:t>
      </w:r>
      <w:r w:rsidRPr="00B11090">
        <w:rPr>
          <w:rFonts w:ascii="Times New Roman" w:hAnsi="Times New Roman"/>
          <w:spacing w:val="-57"/>
          <w:sz w:val="24"/>
          <w:szCs w:val="24"/>
        </w:rPr>
        <w:t xml:space="preserve"> </w:t>
      </w:r>
      <w:r w:rsidRPr="00B11090">
        <w:rPr>
          <w:rFonts w:ascii="Times New Roman" w:hAnsi="Times New Roman"/>
          <w:sz w:val="24"/>
          <w:szCs w:val="24"/>
        </w:rPr>
        <w:t>деятельности</w:t>
      </w:r>
      <w:r w:rsidRPr="00B11090">
        <w:rPr>
          <w:rFonts w:ascii="Times New Roman" w:hAnsi="Times New Roman"/>
          <w:spacing w:val="49"/>
          <w:sz w:val="24"/>
          <w:szCs w:val="24"/>
        </w:rPr>
        <w:t xml:space="preserve"> </w:t>
      </w:r>
      <w:r w:rsidRPr="00B11090">
        <w:rPr>
          <w:rFonts w:ascii="Times New Roman" w:hAnsi="Times New Roman"/>
          <w:sz w:val="24"/>
          <w:szCs w:val="24"/>
        </w:rPr>
        <w:t>по</w:t>
      </w:r>
      <w:r w:rsidRPr="00B11090">
        <w:rPr>
          <w:rFonts w:ascii="Times New Roman" w:hAnsi="Times New Roman"/>
          <w:spacing w:val="48"/>
          <w:sz w:val="24"/>
          <w:szCs w:val="24"/>
        </w:rPr>
        <w:t xml:space="preserve"> </w:t>
      </w:r>
      <w:r w:rsidRPr="00B11090">
        <w:rPr>
          <w:rFonts w:ascii="Times New Roman" w:hAnsi="Times New Roman"/>
          <w:sz w:val="24"/>
          <w:szCs w:val="24"/>
        </w:rPr>
        <w:t>дополнительным</w:t>
      </w:r>
      <w:r w:rsidRPr="00B11090">
        <w:rPr>
          <w:rFonts w:ascii="Times New Roman" w:hAnsi="Times New Roman"/>
          <w:spacing w:val="49"/>
          <w:sz w:val="24"/>
          <w:szCs w:val="24"/>
        </w:rPr>
        <w:t xml:space="preserve"> </w:t>
      </w:r>
      <w:r w:rsidRPr="00B11090">
        <w:rPr>
          <w:rFonts w:ascii="Times New Roman" w:hAnsi="Times New Roman"/>
          <w:sz w:val="24"/>
          <w:szCs w:val="24"/>
        </w:rPr>
        <w:t>общеобразовательным</w:t>
      </w:r>
      <w:r w:rsidRPr="00B11090">
        <w:rPr>
          <w:rFonts w:ascii="Times New Roman" w:hAnsi="Times New Roman"/>
          <w:spacing w:val="49"/>
          <w:sz w:val="24"/>
          <w:szCs w:val="24"/>
        </w:rPr>
        <w:t xml:space="preserve"> </w:t>
      </w:r>
      <w:r w:rsidRPr="00B11090">
        <w:rPr>
          <w:rFonts w:ascii="Times New Roman" w:hAnsi="Times New Roman"/>
          <w:sz w:val="24"/>
          <w:szCs w:val="24"/>
        </w:rPr>
        <w:t>программам,</w:t>
      </w:r>
      <w:r w:rsidRPr="00B11090">
        <w:rPr>
          <w:rFonts w:ascii="Times New Roman" w:hAnsi="Times New Roman"/>
          <w:spacing w:val="53"/>
          <w:sz w:val="24"/>
          <w:szCs w:val="24"/>
        </w:rPr>
        <w:t xml:space="preserve"> </w:t>
      </w:r>
      <w:r w:rsidRPr="00B11090">
        <w:rPr>
          <w:rFonts w:ascii="Times New Roman" w:hAnsi="Times New Roman"/>
          <w:sz w:val="24"/>
          <w:szCs w:val="24"/>
        </w:rPr>
        <w:t>утвержденный</w:t>
      </w:r>
      <w:r w:rsidRPr="00B11090">
        <w:rPr>
          <w:rFonts w:ascii="Times New Roman" w:hAnsi="Times New Roman"/>
          <w:spacing w:val="-57"/>
          <w:sz w:val="24"/>
          <w:szCs w:val="24"/>
        </w:rPr>
        <w:t xml:space="preserve"> </w:t>
      </w:r>
      <w:r w:rsidRPr="00B11090">
        <w:rPr>
          <w:rFonts w:ascii="Times New Roman" w:hAnsi="Times New Roman"/>
          <w:sz w:val="24"/>
          <w:szCs w:val="24"/>
        </w:rPr>
        <w:t>приказом Министерства просвещения Российской Федерации от 9 ноября 2018 г. №</w:t>
      </w:r>
      <w:r w:rsidRPr="00B11090">
        <w:rPr>
          <w:rFonts w:ascii="Times New Roman" w:hAnsi="Times New Roman"/>
          <w:spacing w:val="1"/>
          <w:sz w:val="24"/>
          <w:szCs w:val="24"/>
        </w:rPr>
        <w:t xml:space="preserve"> </w:t>
      </w:r>
      <w:r w:rsidRPr="00B11090">
        <w:rPr>
          <w:rFonts w:ascii="Times New Roman" w:hAnsi="Times New Roman"/>
          <w:sz w:val="24"/>
          <w:szCs w:val="24"/>
        </w:rPr>
        <w:t>196".</w:t>
      </w:r>
    </w:p>
    <w:p w:rsidR="00B11090" w:rsidRPr="00B11090" w:rsidRDefault="00B11090" w:rsidP="00B11090">
      <w:pPr>
        <w:pStyle w:val="a7"/>
        <w:widowControl w:val="0"/>
        <w:numPr>
          <w:ilvl w:val="0"/>
          <w:numId w:val="19"/>
        </w:numPr>
        <w:tabs>
          <w:tab w:val="left" w:pos="1127"/>
          <w:tab w:val="left" w:pos="1128"/>
        </w:tabs>
        <w:autoSpaceDE w:val="0"/>
        <w:autoSpaceDN w:val="0"/>
        <w:spacing w:after="0" w:line="360" w:lineRule="auto"/>
        <w:ind w:right="614"/>
        <w:contextualSpacing w:val="0"/>
        <w:rPr>
          <w:rFonts w:ascii="Times New Roman" w:hAnsi="Times New Roman"/>
          <w:sz w:val="24"/>
          <w:szCs w:val="24"/>
        </w:rPr>
      </w:pPr>
      <w:r w:rsidRPr="00B11090">
        <w:rPr>
          <w:rFonts w:ascii="Times New Roman" w:hAnsi="Times New Roman"/>
          <w:sz w:val="24"/>
          <w:szCs w:val="24"/>
        </w:rPr>
        <w:t>«Целевая</w:t>
      </w:r>
      <w:r w:rsidRPr="00B11090">
        <w:rPr>
          <w:rFonts w:ascii="Times New Roman" w:hAnsi="Times New Roman"/>
          <w:spacing w:val="23"/>
          <w:sz w:val="24"/>
          <w:szCs w:val="24"/>
        </w:rPr>
        <w:t xml:space="preserve"> </w:t>
      </w:r>
      <w:r w:rsidRPr="00B11090">
        <w:rPr>
          <w:rFonts w:ascii="Times New Roman" w:hAnsi="Times New Roman"/>
          <w:sz w:val="24"/>
          <w:szCs w:val="24"/>
        </w:rPr>
        <w:t>модель</w:t>
      </w:r>
      <w:r w:rsidRPr="00B11090">
        <w:rPr>
          <w:rFonts w:ascii="Times New Roman" w:hAnsi="Times New Roman"/>
          <w:spacing w:val="25"/>
          <w:sz w:val="24"/>
          <w:szCs w:val="24"/>
        </w:rPr>
        <w:t xml:space="preserve"> </w:t>
      </w:r>
      <w:r w:rsidRPr="00B11090">
        <w:rPr>
          <w:rFonts w:ascii="Times New Roman" w:hAnsi="Times New Roman"/>
          <w:sz w:val="24"/>
          <w:szCs w:val="24"/>
        </w:rPr>
        <w:t>развития</w:t>
      </w:r>
      <w:r w:rsidRPr="00B11090">
        <w:rPr>
          <w:rFonts w:ascii="Times New Roman" w:hAnsi="Times New Roman"/>
          <w:spacing w:val="23"/>
          <w:sz w:val="24"/>
          <w:szCs w:val="24"/>
        </w:rPr>
        <w:t xml:space="preserve"> </w:t>
      </w:r>
      <w:r w:rsidRPr="00B11090">
        <w:rPr>
          <w:rFonts w:ascii="Times New Roman" w:hAnsi="Times New Roman"/>
          <w:sz w:val="24"/>
          <w:szCs w:val="24"/>
        </w:rPr>
        <w:t>региональных</w:t>
      </w:r>
      <w:r w:rsidRPr="00B11090">
        <w:rPr>
          <w:rFonts w:ascii="Times New Roman" w:hAnsi="Times New Roman"/>
          <w:spacing w:val="24"/>
          <w:sz w:val="24"/>
          <w:szCs w:val="24"/>
        </w:rPr>
        <w:t xml:space="preserve"> </w:t>
      </w:r>
      <w:r w:rsidRPr="00B11090">
        <w:rPr>
          <w:rFonts w:ascii="Times New Roman" w:hAnsi="Times New Roman"/>
          <w:sz w:val="24"/>
          <w:szCs w:val="24"/>
        </w:rPr>
        <w:t>систем</w:t>
      </w:r>
      <w:r w:rsidRPr="00B11090">
        <w:rPr>
          <w:rFonts w:ascii="Times New Roman" w:hAnsi="Times New Roman"/>
          <w:spacing w:val="23"/>
          <w:sz w:val="24"/>
          <w:szCs w:val="24"/>
        </w:rPr>
        <w:t xml:space="preserve"> </w:t>
      </w:r>
      <w:r w:rsidRPr="00B11090">
        <w:rPr>
          <w:rFonts w:ascii="Times New Roman" w:hAnsi="Times New Roman"/>
          <w:sz w:val="24"/>
          <w:szCs w:val="24"/>
        </w:rPr>
        <w:t>дополнительного</w:t>
      </w:r>
      <w:r w:rsidRPr="00B11090">
        <w:rPr>
          <w:rFonts w:ascii="Times New Roman" w:hAnsi="Times New Roman"/>
          <w:spacing w:val="21"/>
          <w:sz w:val="24"/>
          <w:szCs w:val="24"/>
        </w:rPr>
        <w:t xml:space="preserve"> </w:t>
      </w:r>
      <w:r w:rsidRPr="00B11090">
        <w:rPr>
          <w:rFonts w:ascii="Times New Roman" w:hAnsi="Times New Roman"/>
          <w:sz w:val="24"/>
          <w:szCs w:val="24"/>
        </w:rPr>
        <w:t>образования</w:t>
      </w:r>
      <w:r w:rsidRPr="00B11090">
        <w:rPr>
          <w:rFonts w:ascii="Times New Roman" w:hAnsi="Times New Roman"/>
          <w:spacing w:val="23"/>
          <w:sz w:val="24"/>
          <w:szCs w:val="24"/>
        </w:rPr>
        <w:t xml:space="preserve"> </w:t>
      </w:r>
      <w:r w:rsidRPr="00B11090">
        <w:rPr>
          <w:rFonts w:ascii="Times New Roman" w:hAnsi="Times New Roman"/>
          <w:sz w:val="24"/>
          <w:szCs w:val="24"/>
        </w:rPr>
        <w:t>детей»</w:t>
      </w:r>
      <w:r w:rsidRPr="00B11090">
        <w:rPr>
          <w:rFonts w:ascii="Times New Roman" w:hAnsi="Times New Roman"/>
          <w:spacing w:val="-57"/>
          <w:sz w:val="24"/>
          <w:szCs w:val="24"/>
        </w:rPr>
        <w:t xml:space="preserve"> </w:t>
      </w:r>
      <w:r w:rsidRPr="00B11090">
        <w:rPr>
          <w:rFonts w:ascii="Times New Roman" w:hAnsi="Times New Roman"/>
          <w:sz w:val="24"/>
          <w:szCs w:val="24"/>
        </w:rPr>
        <w:t>(утверждена</w:t>
      </w:r>
      <w:r w:rsidRPr="00B11090">
        <w:rPr>
          <w:rFonts w:ascii="Times New Roman" w:hAnsi="Times New Roman"/>
          <w:spacing w:val="-3"/>
          <w:sz w:val="24"/>
          <w:szCs w:val="24"/>
        </w:rPr>
        <w:t xml:space="preserve"> </w:t>
      </w:r>
      <w:r w:rsidRPr="00B11090">
        <w:rPr>
          <w:rFonts w:ascii="Times New Roman" w:hAnsi="Times New Roman"/>
          <w:sz w:val="24"/>
          <w:szCs w:val="24"/>
        </w:rPr>
        <w:t>приказом</w:t>
      </w:r>
      <w:r w:rsidRPr="00B11090">
        <w:rPr>
          <w:rFonts w:ascii="Times New Roman" w:hAnsi="Times New Roman"/>
          <w:spacing w:val="-3"/>
          <w:sz w:val="24"/>
          <w:szCs w:val="24"/>
        </w:rPr>
        <w:t xml:space="preserve"> </w:t>
      </w:r>
      <w:r w:rsidRPr="00B11090">
        <w:rPr>
          <w:rFonts w:ascii="Times New Roman" w:hAnsi="Times New Roman"/>
          <w:sz w:val="24"/>
          <w:szCs w:val="24"/>
        </w:rPr>
        <w:t>Министерства</w:t>
      </w:r>
      <w:r w:rsidRPr="00B11090">
        <w:rPr>
          <w:rFonts w:ascii="Times New Roman" w:hAnsi="Times New Roman"/>
          <w:spacing w:val="-2"/>
          <w:sz w:val="24"/>
          <w:szCs w:val="24"/>
        </w:rPr>
        <w:t xml:space="preserve"> </w:t>
      </w:r>
      <w:r w:rsidRPr="00B11090">
        <w:rPr>
          <w:rFonts w:ascii="Times New Roman" w:hAnsi="Times New Roman"/>
          <w:sz w:val="24"/>
          <w:szCs w:val="24"/>
        </w:rPr>
        <w:t>просвещения</w:t>
      </w:r>
      <w:r w:rsidRPr="00B11090">
        <w:rPr>
          <w:rFonts w:ascii="Times New Roman" w:hAnsi="Times New Roman"/>
          <w:spacing w:val="-2"/>
          <w:sz w:val="24"/>
          <w:szCs w:val="24"/>
        </w:rPr>
        <w:t xml:space="preserve"> </w:t>
      </w:r>
      <w:r w:rsidRPr="00B11090">
        <w:rPr>
          <w:rFonts w:ascii="Times New Roman" w:hAnsi="Times New Roman"/>
          <w:sz w:val="24"/>
          <w:szCs w:val="24"/>
        </w:rPr>
        <w:t>РФ</w:t>
      </w:r>
      <w:r w:rsidRPr="00B11090">
        <w:rPr>
          <w:rFonts w:ascii="Times New Roman" w:hAnsi="Times New Roman"/>
          <w:spacing w:val="-2"/>
          <w:sz w:val="24"/>
          <w:szCs w:val="24"/>
        </w:rPr>
        <w:t xml:space="preserve"> </w:t>
      </w:r>
      <w:r w:rsidRPr="00B11090">
        <w:rPr>
          <w:rFonts w:ascii="Times New Roman" w:hAnsi="Times New Roman"/>
          <w:sz w:val="24"/>
          <w:szCs w:val="24"/>
        </w:rPr>
        <w:t>№</w:t>
      </w:r>
      <w:r w:rsidRPr="00B11090">
        <w:rPr>
          <w:rFonts w:ascii="Times New Roman" w:hAnsi="Times New Roman"/>
          <w:spacing w:val="-3"/>
          <w:sz w:val="24"/>
          <w:szCs w:val="24"/>
        </w:rPr>
        <w:t xml:space="preserve"> </w:t>
      </w:r>
      <w:r w:rsidRPr="00B11090">
        <w:rPr>
          <w:rFonts w:ascii="Times New Roman" w:hAnsi="Times New Roman"/>
          <w:sz w:val="24"/>
          <w:szCs w:val="24"/>
        </w:rPr>
        <w:t>467</w:t>
      </w:r>
      <w:r w:rsidRPr="00B11090">
        <w:rPr>
          <w:rFonts w:ascii="Times New Roman" w:hAnsi="Times New Roman"/>
          <w:spacing w:val="-1"/>
          <w:sz w:val="24"/>
          <w:szCs w:val="24"/>
        </w:rPr>
        <w:t xml:space="preserve"> </w:t>
      </w:r>
      <w:r w:rsidRPr="00B11090">
        <w:rPr>
          <w:rFonts w:ascii="Times New Roman" w:hAnsi="Times New Roman"/>
          <w:sz w:val="24"/>
          <w:szCs w:val="24"/>
        </w:rPr>
        <w:t>от</w:t>
      </w:r>
      <w:r w:rsidRPr="00B11090">
        <w:rPr>
          <w:rFonts w:ascii="Times New Roman" w:hAnsi="Times New Roman"/>
          <w:spacing w:val="-2"/>
          <w:sz w:val="24"/>
          <w:szCs w:val="24"/>
        </w:rPr>
        <w:t xml:space="preserve"> </w:t>
      </w:r>
      <w:r w:rsidRPr="00B11090">
        <w:rPr>
          <w:rFonts w:ascii="Times New Roman" w:hAnsi="Times New Roman"/>
          <w:sz w:val="24"/>
          <w:szCs w:val="24"/>
        </w:rPr>
        <w:t>3</w:t>
      </w:r>
      <w:r w:rsidRPr="00B11090">
        <w:rPr>
          <w:rFonts w:ascii="Times New Roman" w:hAnsi="Times New Roman"/>
          <w:spacing w:val="-1"/>
          <w:sz w:val="24"/>
          <w:szCs w:val="24"/>
        </w:rPr>
        <w:t xml:space="preserve"> </w:t>
      </w:r>
      <w:r w:rsidRPr="00B11090">
        <w:rPr>
          <w:rFonts w:ascii="Times New Roman" w:hAnsi="Times New Roman"/>
          <w:sz w:val="24"/>
          <w:szCs w:val="24"/>
        </w:rPr>
        <w:t>сентября</w:t>
      </w:r>
      <w:r w:rsidRPr="00B11090">
        <w:rPr>
          <w:rFonts w:ascii="Times New Roman" w:hAnsi="Times New Roman"/>
          <w:spacing w:val="-2"/>
          <w:sz w:val="24"/>
          <w:szCs w:val="24"/>
        </w:rPr>
        <w:t xml:space="preserve"> </w:t>
      </w:r>
      <w:r w:rsidRPr="00B11090">
        <w:rPr>
          <w:rFonts w:ascii="Times New Roman" w:hAnsi="Times New Roman"/>
          <w:sz w:val="24"/>
          <w:szCs w:val="24"/>
        </w:rPr>
        <w:t>2019</w:t>
      </w:r>
      <w:r w:rsidRPr="00B11090">
        <w:rPr>
          <w:rFonts w:ascii="Times New Roman" w:hAnsi="Times New Roman"/>
          <w:spacing w:val="-1"/>
          <w:sz w:val="24"/>
          <w:szCs w:val="24"/>
        </w:rPr>
        <w:t xml:space="preserve"> </w:t>
      </w:r>
      <w:r w:rsidRPr="00B11090">
        <w:rPr>
          <w:rFonts w:ascii="Times New Roman" w:hAnsi="Times New Roman"/>
          <w:sz w:val="24"/>
          <w:szCs w:val="24"/>
        </w:rPr>
        <w:t>года).</w:t>
      </w:r>
    </w:p>
    <w:p w:rsidR="00B11090" w:rsidRPr="00B11090" w:rsidRDefault="00B11090" w:rsidP="00B11090">
      <w:pPr>
        <w:pStyle w:val="a7"/>
        <w:widowControl w:val="0"/>
        <w:numPr>
          <w:ilvl w:val="0"/>
          <w:numId w:val="19"/>
        </w:numPr>
        <w:tabs>
          <w:tab w:val="left" w:pos="1127"/>
          <w:tab w:val="left" w:pos="1128"/>
        </w:tabs>
        <w:autoSpaceDE w:val="0"/>
        <w:autoSpaceDN w:val="0"/>
        <w:spacing w:after="0" w:line="360" w:lineRule="auto"/>
        <w:ind w:hanging="426"/>
        <w:contextualSpacing w:val="0"/>
        <w:rPr>
          <w:rFonts w:ascii="Times New Roman" w:hAnsi="Times New Roman"/>
          <w:sz w:val="24"/>
          <w:szCs w:val="24"/>
        </w:rPr>
      </w:pPr>
      <w:r w:rsidRPr="00B11090">
        <w:rPr>
          <w:rFonts w:ascii="Times New Roman" w:hAnsi="Times New Roman"/>
          <w:sz w:val="24"/>
          <w:szCs w:val="24"/>
        </w:rPr>
        <w:t>Постановление</w:t>
      </w:r>
      <w:r w:rsidRPr="00B11090">
        <w:rPr>
          <w:rFonts w:ascii="Times New Roman" w:hAnsi="Times New Roman"/>
          <w:spacing w:val="28"/>
          <w:sz w:val="24"/>
          <w:szCs w:val="24"/>
        </w:rPr>
        <w:t xml:space="preserve"> </w:t>
      </w:r>
      <w:r w:rsidRPr="00B11090">
        <w:rPr>
          <w:rFonts w:ascii="Times New Roman" w:hAnsi="Times New Roman"/>
          <w:sz w:val="24"/>
          <w:szCs w:val="24"/>
        </w:rPr>
        <w:t>Главного</w:t>
      </w:r>
      <w:r w:rsidRPr="00B11090">
        <w:rPr>
          <w:rFonts w:ascii="Times New Roman" w:hAnsi="Times New Roman"/>
          <w:spacing w:val="28"/>
          <w:sz w:val="24"/>
          <w:szCs w:val="24"/>
        </w:rPr>
        <w:t xml:space="preserve"> </w:t>
      </w:r>
      <w:r w:rsidRPr="00B11090">
        <w:rPr>
          <w:rFonts w:ascii="Times New Roman" w:hAnsi="Times New Roman"/>
          <w:sz w:val="24"/>
          <w:szCs w:val="24"/>
        </w:rPr>
        <w:t>государственного</w:t>
      </w:r>
      <w:r w:rsidRPr="00B11090">
        <w:rPr>
          <w:rFonts w:ascii="Times New Roman" w:hAnsi="Times New Roman"/>
          <w:spacing w:val="28"/>
          <w:sz w:val="24"/>
          <w:szCs w:val="24"/>
        </w:rPr>
        <w:t xml:space="preserve"> </w:t>
      </w:r>
      <w:r w:rsidRPr="00B11090">
        <w:rPr>
          <w:rFonts w:ascii="Times New Roman" w:hAnsi="Times New Roman"/>
          <w:sz w:val="24"/>
          <w:szCs w:val="24"/>
        </w:rPr>
        <w:t>санитарного</w:t>
      </w:r>
      <w:r w:rsidRPr="00B11090">
        <w:rPr>
          <w:rFonts w:ascii="Times New Roman" w:hAnsi="Times New Roman"/>
          <w:spacing w:val="26"/>
          <w:sz w:val="24"/>
          <w:szCs w:val="24"/>
        </w:rPr>
        <w:t xml:space="preserve"> </w:t>
      </w:r>
      <w:r w:rsidRPr="00B11090">
        <w:rPr>
          <w:rFonts w:ascii="Times New Roman" w:hAnsi="Times New Roman"/>
          <w:sz w:val="24"/>
          <w:szCs w:val="24"/>
        </w:rPr>
        <w:t>врача</w:t>
      </w:r>
      <w:r w:rsidRPr="00B11090">
        <w:rPr>
          <w:rFonts w:ascii="Times New Roman" w:hAnsi="Times New Roman"/>
          <w:spacing w:val="28"/>
          <w:sz w:val="24"/>
          <w:szCs w:val="24"/>
        </w:rPr>
        <w:t xml:space="preserve"> </w:t>
      </w:r>
      <w:r w:rsidRPr="00B11090">
        <w:rPr>
          <w:rFonts w:ascii="Times New Roman" w:hAnsi="Times New Roman"/>
          <w:sz w:val="24"/>
          <w:szCs w:val="24"/>
        </w:rPr>
        <w:t>РФ</w:t>
      </w:r>
      <w:r w:rsidRPr="00B11090">
        <w:rPr>
          <w:rFonts w:ascii="Times New Roman" w:hAnsi="Times New Roman"/>
          <w:spacing w:val="29"/>
          <w:sz w:val="24"/>
          <w:szCs w:val="24"/>
        </w:rPr>
        <w:t xml:space="preserve"> </w:t>
      </w:r>
      <w:r w:rsidRPr="00B11090">
        <w:rPr>
          <w:rFonts w:ascii="Times New Roman" w:hAnsi="Times New Roman"/>
          <w:sz w:val="24"/>
          <w:szCs w:val="24"/>
        </w:rPr>
        <w:t>от</w:t>
      </w:r>
      <w:r w:rsidRPr="00B11090">
        <w:rPr>
          <w:rFonts w:ascii="Times New Roman" w:hAnsi="Times New Roman"/>
          <w:spacing w:val="29"/>
          <w:sz w:val="24"/>
          <w:szCs w:val="24"/>
        </w:rPr>
        <w:t xml:space="preserve"> </w:t>
      </w:r>
      <w:r w:rsidRPr="00B11090">
        <w:rPr>
          <w:rFonts w:ascii="Times New Roman" w:hAnsi="Times New Roman"/>
          <w:sz w:val="24"/>
          <w:szCs w:val="24"/>
        </w:rPr>
        <w:t>28.09.2020</w:t>
      </w:r>
      <w:r w:rsidRPr="00B11090">
        <w:rPr>
          <w:rFonts w:ascii="Times New Roman" w:hAnsi="Times New Roman"/>
          <w:spacing w:val="28"/>
          <w:sz w:val="24"/>
          <w:szCs w:val="24"/>
        </w:rPr>
        <w:t xml:space="preserve"> </w:t>
      </w:r>
      <w:r w:rsidRPr="00B11090">
        <w:rPr>
          <w:rFonts w:ascii="Times New Roman" w:hAnsi="Times New Roman"/>
          <w:sz w:val="24"/>
          <w:szCs w:val="24"/>
        </w:rPr>
        <w:t>№</w:t>
      </w:r>
      <w:r w:rsidRPr="00B11090">
        <w:rPr>
          <w:rFonts w:ascii="Times New Roman" w:hAnsi="Times New Roman"/>
          <w:spacing w:val="27"/>
          <w:sz w:val="24"/>
          <w:szCs w:val="24"/>
        </w:rPr>
        <w:t xml:space="preserve"> </w:t>
      </w:r>
      <w:r w:rsidRPr="00B11090">
        <w:rPr>
          <w:rFonts w:ascii="Times New Roman" w:hAnsi="Times New Roman"/>
          <w:sz w:val="24"/>
          <w:szCs w:val="24"/>
        </w:rPr>
        <w:t>28</w:t>
      </w:r>
    </w:p>
    <w:p w:rsidR="00B11090" w:rsidRPr="00B11090" w:rsidRDefault="00B11090" w:rsidP="00B11090">
      <w:pPr>
        <w:pStyle w:val="ab"/>
        <w:spacing w:after="0" w:line="360" w:lineRule="auto"/>
        <w:ind w:left="1127"/>
        <w:rPr>
          <w:rFonts w:ascii="Times New Roman" w:hAnsi="Times New Roman" w:cs="Times New Roman"/>
          <w:sz w:val="24"/>
          <w:szCs w:val="24"/>
        </w:rPr>
      </w:pPr>
      <w:r w:rsidRPr="00B11090">
        <w:rPr>
          <w:rFonts w:ascii="Times New Roman" w:hAnsi="Times New Roman" w:cs="Times New Roman"/>
          <w:sz w:val="24"/>
          <w:szCs w:val="24"/>
        </w:rPr>
        <w:t>«Об</w:t>
      </w:r>
      <w:r w:rsidRPr="00B11090">
        <w:rPr>
          <w:rFonts w:ascii="Times New Roman" w:hAnsi="Times New Roman" w:cs="Times New Roman"/>
          <w:spacing w:val="33"/>
          <w:sz w:val="24"/>
          <w:szCs w:val="24"/>
        </w:rPr>
        <w:t xml:space="preserve"> </w:t>
      </w:r>
      <w:r w:rsidRPr="00B11090">
        <w:rPr>
          <w:rFonts w:ascii="Times New Roman" w:hAnsi="Times New Roman" w:cs="Times New Roman"/>
          <w:sz w:val="24"/>
          <w:szCs w:val="24"/>
        </w:rPr>
        <w:t>утверждении</w:t>
      </w:r>
      <w:r w:rsidRPr="00B11090">
        <w:rPr>
          <w:rFonts w:ascii="Times New Roman" w:hAnsi="Times New Roman" w:cs="Times New Roman"/>
          <w:spacing w:val="29"/>
          <w:sz w:val="24"/>
          <w:szCs w:val="24"/>
        </w:rPr>
        <w:t xml:space="preserve"> </w:t>
      </w:r>
      <w:r w:rsidRPr="00B11090">
        <w:rPr>
          <w:rFonts w:ascii="Times New Roman" w:hAnsi="Times New Roman" w:cs="Times New Roman"/>
          <w:sz w:val="24"/>
          <w:szCs w:val="24"/>
        </w:rPr>
        <w:t>СанПиН</w:t>
      </w:r>
      <w:r w:rsidRPr="00B11090">
        <w:rPr>
          <w:rFonts w:ascii="Times New Roman" w:hAnsi="Times New Roman" w:cs="Times New Roman"/>
          <w:spacing w:val="27"/>
          <w:sz w:val="24"/>
          <w:szCs w:val="24"/>
        </w:rPr>
        <w:t xml:space="preserve"> </w:t>
      </w:r>
      <w:r w:rsidRPr="00B11090">
        <w:rPr>
          <w:rFonts w:ascii="Times New Roman" w:hAnsi="Times New Roman" w:cs="Times New Roman"/>
          <w:sz w:val="24"/>
          <w:szCs w:val="24"/>
        </w:rPr>
        <w:t>2.4.3648-20</w:t>
      </w:r>
      <w:r w:rsidRPr="00B11090">
        <w:rPr>
          <w:rFonts w:ascii="Times New Roman" w:hAnsi="Times New Roman" w:cs="Times New Roman"/>
          <w:spacing w:val="33"/>
          <w:sz w:val="24"/>
          <w:szCs w:val="24"/>
        </w:rPr>
        <w:t xml:space="preserve"> </w:t>
      </w:r>
      <w:r w:rsidRPr="00B11090">
        <w:rPr>
          <w:rFonts w:ascii="Times New Roman" w:hAnsi="Times New Roman" w:cs="Times New Roman"/>
          <w:sz w:val="24"/>
          <w:szCs w:val="24"/>
        </w:rPr>
        <w:t>«Санитарно-эпидемиологические</w:t>
      </w:r>
      <w:r w:rsidRPr="00B11090">
        <w:rPr>
          <w:rFonts w:ascii="Times New Roman" w:hAnsi="Times New Roman" w:cs="Times New Roman"/>
          <w:spacing w:val="28"/>
          <w:sz w:val="24"/>
          <w:szCs w:val="24"/>
        </w:rPr>
        <w:t xml:space="preserve"> </w:t>
      </w:r>
      <w:r w:rsidRPr="00B11090">
        <w:rPr>
          <w:rFonts w:ascii="Times New Roman" w:hAnsi="Times New Roman" w:cs="Times New Roman"/>
          <w:sz w:val="24"/>
          <w:szCs w:val="24"/>
        </w:rPr>
        <w:t>требования</w:t>
      </w:r>
      <w:r w:rsidRPr="00B11090">
        <w:rPr>
          <w:rFonts w:ascii="Times New Roman" w:hAnsi="Times New Roman" w:cs="Times New Roman"/>
          <w:spacing w:val="28"/>
          <w:sz w:val="24"/>
          <w:szCs w:val="24"/>
        </w:rPr>
        <w:t xml:space="preserve"> </w:t>
      </w:r>
      <w:r w:rsidRPr="00B11090">
        <w:rPr>
          <w:rFonts w:ascii="Times New Roman" w:hAnsi="Times New Roman" w:cs="Times New Roman"/>
          <w:sz w:val="24"/>
          <w:szCs w:val="24"/>
        </w:rPr>
        <w:t>к</w:t>
      </w:r>
      <w:r w:rsidRPr="00B11090">
        <w:rPr>
          <w:rFonts w:ascii="Times New Roman" w:hAnsi="Times New Roman" w:cs="Times New Roman"/>
          <w:spacing w:val="-57"/>
          <w:sz w:val="24"/>
          <w:szCs w:val="24"/>
        </w:rPr>
        <w:t xml:space="preserve"> </w:t>
      </w:r>
      <w:r w:rsidRPr="00B11090">
        <w:rPr>
          <w:rFonts w:ascii="Times New Roman" w:hAnsi="Times New Roman" w:cs="Times New Roman"/>
          <w:sz w:val="24"/>
          <w:szCs w:val="24"/>
        </w:rPr>
        <w:t>организациям</w:t>
      </w:r>
      <w:r w:rsidRPr="00B11090">
        <w:rPr>
          <w:rFonts w:ascii="Times New Roman" w:hAnsi="Times New Roman" w:cs="Times New Roman"/>
          <w:spacing w:val="-3"/>
          <w:sz w:val="24"/>
          <w:szCs w:val="24"/>
        </w:rPr>
        <w:t xml:space="preserve"> </w:t>
      </w:r>
      <w:r w:rsidRPr="00B11090">
        <w:rPr>
          <w:rFonts w:ascii="Times New Roman" w:hAnsi="Times New Roman" w:cs="Times New Roman"/>
          <w:sz w:val="24"/>
          <w:szCs w:val="24"/>
        </w:rPr>
        <w:t>воспитания</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и</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обучения,</w:t>
      </w:r>
      <w:r w:rsidRPr="00B11090">
        <w:rPr>
          <w:rFonts w:ascii="Times New Roman" w:hAnsi="Times New Roman" w:cs="Times New Roman"/>
          <w:spacing w:val="-2"/>
          <w:sz w:val="24"/>
          <w:szCs w:val="24"/>
        </w:rPr>
        <w:t xml:space="preserve"> </w:t>
      </w:r>
      <w:r w:rsidRPr="00B11090">
        <w:rPr>
          <w:rFonts w:ascii="Times New Roman" w:hAnsi="Times New Roman" w:cs="Times New Roman"/>
          <w:sz w:val="24"/>
          <w:szCs w:val="24"/>
        </w:rPr>
        <w:t>отдыха</w:t>
      </w:r>
      <w:r w:rsidRPr="00B11090">
        <w:rPr>
          <w:rFonts w:ascii="Times New Roman" w:hAnsi="Times New Roman" w:cs="Times New Roman"/>
          <w:spacing w:val="57"/>
          <w:sz w:val="24"/>
          <w:szCs w:val="24"/>
        </w:rPr>
        <w:t xml:space="preserve"> </w:t>
      </w:r>
      <w:r w:rsidRPr="00B11090">
        <w:rPr>
          <w:rFonts w:ascii="Times New Roman" w:hAnsi="Times New Roman" w:cs="Times New Roman"/>
          <w:sz w:val="24"/>
          <w:szCs w:val="24"/>
        </w:rPr>
        <w:t>и</w:t>
      </w:r>
      <w:r w:rsidRPr="00B11090">
        <w:rPr>
          <w:rFonts w:ascii="Times New Roman" w:hAnsi="Times New Roman" w:cs="Times New Roman"/>
          <w:spacing w:val="-2"/>
          <w:sz w:val="24"/>
          <w:szCs w:val="24"/>
        </w:rPr>
        <w:t xml:space="preserve"> </w:t>
      </w:r>
      <w:r w:rsidRPr="00B11090">
        <w:rPr>
          <w:rFonts w:ascii="Times New Roman" w:hAnsi="Times New Roman" w:cs="Times New Roman"/>
          <w:sz w:val="24"/>
          <w:szCs w:val="24"/>
        </w:rPr>
        <w:t>оздоровления</w:t>
      </w:r>
      <w:r w:rsidRPr="00B11090">
        <w:rPr>
          <w:rFonts w:ascii="Times New Roman" w:hAnsi="Times New Roman" w:cs="Times New Roman"/>
          <w:spacing w:val="58"/>
          <w:sz w:val="24"/>
          <w:szCs w:val="24"/>
        </w:rPr>
        <w:t xml:space="preserve"> </w:t>
      </w:r>
      <w:r w:rsidRPr="00B11090">
        <w:rPr>
          <w:rFonts w:ascii="Times New Roman" w:hAnsi="Times New Roman" w:cs="Times New Roman"/>
          <w:sz w:val="24"/>
          <w:szCs w:val="24"/>
        </w:rPr>
        <w:t>детей</w:t>
      </w:r>
      <w:r w:rsidRPr="00B11090">
        <w:rPr>
          <w:rFonts w:ascii="Times New Roman" w:hAnsi="Times New Roman" w:cs="Times New Roman"/>
          <w:spacing w:val="-4"/>
          <w:sz w:val="24"/>
          <w:szCs w:val="24"/>
        </w:rPr>
        <w:t xml:space="preserve"> </w:t>
      </w:r>
      <w:r w:rsidRPr="00B11090">
        <w:rPr>
          <w:rFonts w:ascii="Times New Roman" w:hAnsi="Times New Roman" w:cs="Times New Roman"/>
          <w:sz w:val="24"/>
          <w:szCs w:val="24"/>
        </w:rPr>
        <w:t>и</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молодежи».</w:t>
      </w:r>
    </w:p>
    <w:p w:rsidR="00B11090" w:rsidRPr="00B11090" w:rsidRDefault="00B11090" w:rsidP="00B11090">
      <w:pPr>
        <w:pStyle w:val="a7"/>
        <w:widowControl w:val="0"/>
        <w:numPr>
          <w:ilvl w:val="0"/>
          <w:numId w:val="19"/>
        </w:numPr>
        <w:tabs>
          <w:tab w:val="left" w:pos="1128"/>
        </w:tabs>
        <w:autoSpaceDE w:val="0"/>
        <w:autoSpaceDN w:val="0"/>
        <w:spacing w:after="0" w:line="360" w:lineRule="auto"/>
        <w:ind w:right="622"/>
        <w:contextualSpacing w:val="0"/>
        <w:jc w:val="both"/>
        <w:rPr>
          <w:rFonts w:ascii="Times New Roman" w:hAnsi="Times New Roman"/>
          <w:sz w:val="24"/>
          <w:szCs w:val="24"/>
        </w:rPr>
      </w:pPr>
      <w:r w:rsidRPr="00B11090">
        <w:rPr>
          <w:rFonts w:ascii="Times New Roman" w:hAnsi="Times New Roman"/>
          <w:sz w:val="24"/>
          <w:szCs w:val="24"/>
        </w:rPr>
        <w:t>Распоряжение Коллегии Администрации Кемеровской области от 03.04.2019 № 212 «О</w:t>
      </w:r>
      <w:r w:rsidRPr="00B11090">
        <w:rPr>
          <w:rFonts w:ascii="Times New Roman" w:hAnsi="Times New Roman"/>
          <w:spacing w:val="1"/>
          <w:sz w:val="24"/>
          <w:szCs w:val="24"/>
        </w:rPr>
        <w:t xml:space="preserve"> </w:t>
      </w:r>
      <w:r w:rsidRPr="00B11090">
        <w:rPr>
          <w:rFonts w:ascii="Times New Roman" w:hAnsi="Times New Roman"/>
          <w:sz w:val="24"/>
          <w:szCs w:val="24"/>
        </w:rPr>
        <w:t>внедрении</w:t>
      </w:r>
      <w:r w:rsidRPr="00B11090">
        <w:rPr>
          <w:rFonts w:ascii="Times New Roman" w:hAnsi="Times New Roman"/>
          <w:spacing w:val="1"/>
          <w:sz w:val="24"/>
          <w:szCs w:val="24"/>
        </w:rPr>
        <w:t xml:space="preserve"> </w:t>
      </w:r>
      <w:r w:rsidRPr="00B11090">
        <w:rPr>
          <w:rFonts w:ascii="Times New Roman" w:hAnsi="Times New Roman"/>
          <w:sz w:val="24"/>
          <w:szCs w:val="24"/>
        </w:rPr>
        <w:t>системы</w:t>
      </w:r>
      <w:r w:rsidRPr="00B11090">
        <w:rPr>
          <w:rFonts w:ascii="Times New Roman" w:hAnsi="Times New Roman"/>
          <w:spacing w:val="1"/>
          <w:sz w:val="24"/>
          <w:szCs w:val="24"/>
        </w:rPr>
        <w:t xml:space="preserve"> </w:t>
      </w:r>
      <w:r w:rsidRPr="00B11090">
        <w:rPr>
          <w:rFonts w:ascii="Times New Roman" w:hAnsi="Times New Roman"/>
          <w:sz w:val="24"/>
          <w:szCs w:val="24"/>
        </w:rPr>
        <w:t>персонифицированного</w:t>
      </w:r>
      <w:r w:rsidRPr="00B11090">
        <w:rPr>
          <w:rFonts w:ascii="Times New Roman" w:hAnsi="Times New Roman"/>
          <w:spacing w:val="1"/>
          <w:sz w:val="24"/>
          <w:szCs w:val="24"/>
        </w:rPr>
        <w:t xml:space="preserve"> </w:t>
      </w:r>
      <w:r w:rsidRPr="00B11090">
        <w:rPr>
          <w:rFonts w:ascii="Times New Roman" w:hAnsi="Times New Roman"/>
          <w:sz w:val="24"/>
          <w:szCs w:val="24"/>
        </w:rPr>
        <w:t>дополнительного</w:t>
      </w:r>
      <w:r w:rsidRPr="00B11090">
        <w:rPr>
          <w:rFonts w:ascii="Times New Roman" w:hAnsi="Times New Roman"/>
          <w:spacing w:val="1"/>
          <w:sz w:val="24"/>
          <w:szCs w:val="24"/>
        </w:rPr>
        <w:t xml:space="preserve"> </w:t>
      </w:r>
      <w:r w:rsidRPr="00B11090">
        <w:rPr>
          <w:rFonts w:ascii="Times New Roman" w:hAnsi="Times New Roman"/>
          <w:sz w:val="24"/>
          <w:szCs w:val="24"/>
        </w:rPr>
        <w:t>образования</w:t>
      </w:r>
      <w:r w:rsidRPr="00B11090">
        <w:rPr>
          <w:rFonts w:ascii="Times New Roman" w:hAnsi="Times New Roman"/>
          <w:spacing w:val="1"/>
          <w:sz w:val="24"/>
          <w:szCs w:val="24"/>
        </w:rPr>
        <w:t xml:space="preserve"> </w:t>
      </w:r>
      <w:r w:rsidRPr="00B11090">
        <w:rPr>
          <w:rFonts w:ascii="Times New Roman" w:hAnsi="Times New Roman"/>
          <w:sz w:val="24"/>
          <w:szCs w:val="24"/>
        </w:rPr>
        <w:t>на</w:t>
      </w:r>
      <w:r w:rsidRPr="00B11090">
        <w:rPr>
          <w:rFonts w:ascii="Times New Roman" w:hAnsi="Times New Roman"/>
          <w:spacing w:val="1"/>
          <w:sz w:val="24"/>
          <w:szCs w:val="24"/>
        </w:rPr>
        <w:t xml:space="preserve"> </w:t>
      </w:r>
      <w:r w:rsidRPr="00B11090">
        <w:rPr>
          <w:rFonts w:ascii="Times New Roman" w:hAnsi="Times New Roman"/>
          <w:sz w:val="24"/>
          <w:szCs w:val="24"/>
        </w:rPr>
        <w:t>территории</w:t>
      </w:r>
      <w:r w:rsidRPr="00B11090">
        <w:rPr>
          <w:rFonts w:ascii="Times New Roman" w:hAnsi="Times New Roman"/>
          <w:spacing w:val="-1"/>
          <w:sz w:val="24"/>
          <w:szCs w:val="24"/>
        </w:rPr>
        <w:t xml:space="preserve"> </w:t>
      </w:r>
      <w:r w:rsidRPr="00B11090">
        <w:rPr>
          <w:rFonts w:ascii="Times New Roman" w:hAnsi="Times New Roman"/>
          <w:sz w:val="24"/>
          <w:szCs w:val="24"/>
        </w:rPr>
        <w:t>Кемеровской области».</w:t>
      </w:r>
    </w:p>
    <w:p w:rsidR="00B11090" w:rsidRPr="00B11090" w:rsidRDefault="00B11090" w:rsidP="00B11090">
      <w:pPr>
        <w:pStyle w:val="a7"/>
        <w:widowControl w:val="0"/>
        <w:numPr>
          <w:ilvl w:val="0"/>
          <w:numId w:val="19"/>
        </w:numPr>
        <w:tabs>
          <w:tab w:val="left" w:pos="1128"/>
        </w:tabs>
        <w:autoSpaceDE w:val="0"/>
        <w:autoSpaceDN w:val="0"/>
        <w:spacing w:after="0" w:line="360" w:lineRule="auto"/>
        <w:ind w:hanging="426"/>
        <w:contextualSpacing w:val="0"/>
        <w:jc w:val="both"/>
        <w:rPr>
          <w:rFonts w:ascii="Times New Roman" w:hAnsi="Times New Roman"/>
          <w:sz w:val="24"/>
          <w:szCs w:val="24"/>
        </w:rPr>
      </w:pPr>
      <w:r w:rsidRPr="00B11090">
        <w:rPr>
          <w:rFonts w:ascii="Times New Roman" w:hAnsi="Times New Roman"/>
          <w:sz w:val="24"/>
          <w:szCs w:val="24"/>
        </w:rPr>
        <w:t>Приказ</w:t>
      </w:r>
      <w:r w:rsidRPr="00B11090">
        <w:rPr>
          <w:rFonts w:ascii="Times New Roman" w:hAnsi="Times New Roman"/>
          <w:spacing w:val="22"/>
          <w:sz w:val="24"/>
          <w:szCs w:val="24"/>
        </w:rPr>
        <w:t xml:space="preserve"> </w:t>
      </w:r>
      <w:r w:rsidRPr="00B11090">
        <w:rPr>
          <w:rFonts w:ascii="Times New Roman" w:hAnsi="Times New Roman"/>
          <w:sz w:val="24"/>
          <w:szCs w:val="24"/>
        </w:rPr>
        <w:t>Департамента</w:t>
      </w:r>
      <w:r w:rsidRPr="00B11090">
        <w:rPr>
          <w:rFonts w:ascii="Times New Roman" w:hAnsi="Times New Roman"/>
          <w:spacing w:val="22"/>
          <w:sz w:val="24"/>
          <w:szCs w:val="24"/>
        </w:rPr>
        <w:t xml:space="preserve"> </w:t>
      </w:r>
      <w:r w:rsidRPr="00B11090">
        <w:rPr>
          <w:rFonts w:ascii="Times New Roman" w:hAnsi="Times New Roman"/>
          <w:sz w:val="24"/>
          <w:szCs w:val="24"/>
        </w:rPr>
        <w:t>образования</w:t>
      </w:r>
      <w:r w:rsidRPr="00B11090">
        <w:rPr>
          <w:rFonts w:ascii="Times New Roman" w:hAnsi="Times New Roman"/>
          <w:spacing w:val="21"/>
          <w:sz w:val="24"/>
          <w:szCs w:val="24"/>
        </w:rPr>
        <w:t xml:space="preserve"> </w:t>
      </w:r>
      <w:r w:rsidRPr="00B11090">
        <w:rPr>
          <w:rFonts w:ascii="Times New Roman" w:hAnsi="Times New Roman"/>
          <w:sz w:val="24"/>
          <w:szCs w:val="24"/>
        </w:rPr>
        <w:t>и</w:t>
      </w:r>
      <w:r w:rsidRPr="00B11090">
        <w:rPr>
          <w:rFonts w:ascii="Times New Roman" w:hAnsi="Times New Roman"/>
          <w:spacing w:val="22"/>
          <w:sz w:val="24"/>
          <w:szCs w:val="24"/>
        </w:rPr>
        <w:t xml:space="preserve"> </w:t>
      </w:r>
      <w:r w:rsidRPr="00B11090">
        <w:rPr>
          <w:rFonts w:ascii="Times New Roman" w:hAnsi="Times New Roman"/>
          <w:sz w:val="24"/>
          <w:szCs w:val="24"/>
        </w:rPr>
        <w:t>науки</w:t>
      </w:r>
      <w:r w:rsidRPr="00B11090">
        <w:rPr>
          <w:rFonts w:ascii="Times New Roman" w:hAnsi="Times New Roman"/>
          <w:spacing w:val="22"/>
          <w:sz w:val="24"/>
          <w:szCs w:val="24"/>
        </w:rPr>
        <w:t xml:space="preserve"> </w:t>
      </w:r>
      <w:r w:rsidRPr="00B11090">
        <w:rPr>
          <w:rFonts w:ascii="Times New Roman" w:hAnsi="Times New Roman"/>
          <w:sz w:val="24"/>
          <w:szCs w:val="24"/>
        </w:rPr>
        <w:t>Кемеровской</w:t>
      </w:r>
      <w:r w:rsidRPr="00B11090">
        <w:rPr>
          <w:rFonts w:ascii="Times New Roman" w:hAnsi="Times New Roman"/>
          <w:spacing w:val="22"/>
          <w:sz w:val="24"/>
          <w:szCs w:val="24"/>
        </w:rPr>
        <w:t xml:space="preserve"> </w:t>
      </w:r>
      <w:r w:rsidRPr="00B11090">
        <w:rPr>
          <w:rFonts w:ascii="Times New Roman" w:hAnsi="Times New Roman"/>
          <w:sz w:val="24"/>
          <w:szCs w:val="24"/>
        </w:rPr>
        <w:t>области</w:t>
      </w:r>
      <w:r w:rsidRPr="00B11090">
        <w:rPr>
          <w:rFonts w:ascii="Times New Roman" w:hAnsi="Times New Roman"/>
          <w:spacing w:val="23"/>
          <w:sz w:val="24"/>
          <w:szCs w:val="24"/>
        </w:rPr>
        <w:t xml:space="preserve"> </w:t>
      </w:r>
      <w:r w:rsidRPr="00B11090">
        <w:rPr>
          <w:rFonts w:ascii="Times New Roman" w:hAnsi="Times New Roman"/>
          <w:sz w:val="24"/>
          <w:szCs w:val="24"/>
        </w:rPr>
        <w:t>от</w:t>
      </w:r>
      <w:r w:rsidRPr="00B11090">
        <w:rPr>
          <w:rFonts w:ascii="Times New Roman" w:hAnsi="Times New Roman"/>
          <w:spacing w:val="22"/>
          <w:sz w:val="24"/>
          <w:szCs w:val="24"/>
        </w:rPr>
        <w:t xml:space="preserve"> </w:t>
      </w:r>
      <w:r w:rsidRPr="00B11090">
        <w:rPr>
          <w:rFonts w:ascii="Times New Roman" w:hAnsi="Times New Roman"/>
          <w:sz w:val="24"/>
          <w:szCs w:val="24"/>
        </w:rPr>
        <w:t>05.04.2019</w:t>
      </w:r>
      <w:r w:rsidRPr="00B11090">
        <w:rPr>
          <w:rFonts w:ascii="Times New Roman" w:hAnsi="Times New Roman"/>
          <w:spacing w:val="21"/>
          <w:sz w:val="24"/>
          <w:szCs w:val="24"/>
        </w:rPr>
        <w:t xml:space="preserve"> </w:t>
      </w:r>
      <w:r w:rsidRPr="00B11090">
        <w:rPr>
          <w:rFonts w:ascii="Times New Roman" w:hAnsi="Times New Roman"/>
          <w:sz w:val="24"/>
          <w:szCs w:val="24"/>
        </w:rPr>
        <w:t>№</w:t>
      </w:r>
      <w:r w:rsidRPr="00B11090">
        <w:rPr>
          <w:rFonts w:ascii="Times New Roman" w:hAnsi="Times New Roman"/>
          <w:spacing w:val="22"/>
          <w:sz w:val="24"/>
          <w:szCs w:val="24"/>
        </w:rPr>
        <w:t xml:space="preserve"> </w:t>
      </w:r>
      <w:r w:rsidRPr="00B11090">
        <w:rPr>
          <w:rFonts w:ascii="Times New Roman" w:hAnsi="Times New Roman"/>
          <w:sz w:val="24"/>
          <w:szCs w:val="24"/>
        </w:rPr>
        <w:t>740</w:t>
      </w:r>
    </w:p>
    <w:p w:rsidR="00B11090" w:rsidRPr="00B11090" w:rsidRDefault="00B11090" w:rsidP="00B11090">
      <w:pPr>
        <w:pStyle w:val="ab"/>
        <w:spacing w:after="0" w:line="360" w:lineRule="auto"/>
        <w:ind w:left="1127" w:right="617"/>
        <w:jc w:val="both"/>
        <w:rPr>
          <w:rFonts w:ascii="Times New Roman" w:hAnsi="Times New Roman" w:cs="Times New Roman"/>
          <w:sz w:val="24"/>
          <w:szCs w:val="24"/>
        </w:rPr>
      </w:pPr>
      <w:r w:rsidRPr="00B11090">
        <w:rPr>
          <w:rFonts w:ascii="Times New Roman" w:hAnsi="Times New Roman" w:cs="Times New Roman"/>
          <w:sz w:val="24"/>
          <w:szCs w:val="24"/>
        </w:rPr>
        <w:t>«Об</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утверждении</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Правил</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персонифицированного</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финансирования</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дополнительного</w:t>
      </w:r>
      <w:r w:rsidRPr="00B11090">
        <w:rPr>
          <w:rFonts w:ascii="Times New Roman" w:hAnsi="Times New Roman" w:cs="Times New Roman"/>
          <w:spacing w:val="-57"/>
          <w:sz w:val="24"/>
          <w:szCs w:val="24"/>
        </w:rPr>
        <w:t xml:space="preserve"> </w:t>
      </w:r>
      <w:r w:rsidRPr="00B11090">
        <w:rPr>
          <w:rFonts w:ascii="Times New Roman" w:hAnsi="Times New Roman" w:cs="Times New Roman"/>
          <w:sz w:val="24"/>
          <w:szCs w:val="24"/>
        </w:rPr>
        <w:t>образования».</w:t>
      </w:r>
    </w:p>
    <w:p w:rsidR="00B11090" w:rsidRPr="00B11090" w:rsidRDefault="00B11090" w:rsidP="00B11090">
      <w:pPr>
        <w:pStyle w:val="a7"/>
        <w:widowControl w:val="0"/>
        <w:numPr>
          <w:ilvl w:val="0"/>
          <w:numId w:val="19"/>
        </w:numPr>
        <w:tabs>
          <w:tab w:val="left" w:pos="1128"/>
        </w:tabs>
        <w:autoSpaceDE w:val="0"/>
        <w:autoSpaceDN w:val="0"/>
        <w:spacing w:after="0" w:line="360" w:lineRule="auto"/>
        <w:ind w:hanging="426"/>
        <w:contextualSpacing w:val="0"/>
        <w:jc w:val="both"/>
        <w:rPr>
          <w:rFonts w:ascii="Times New Roman" w:hAnsi="Times New Roman"/>
          <w:sz w:val="24"/>
          <w:szCs w:val="24"/>
        </w:rPr>
      </w:pPr>
      <w:r w:rsidRPr="00B11090">
        <w:rPr>
          <w:rFonts w:ascii="Times New Roman" w:hAnsi="Times New Roman"/>
          <w:sz w:val="24"/>
          <w:szCs w:val="24"/>
        </w:rPr>
        <w:t>Письмо</w:t>
      </w:r>
      <w:r w:rsidRPr="00B11090">
        <w:rPr>
          <w:rFonts w:ascii="Times New Roman" w:hAnsi="Times New Roman"/>
          <w:spacing w:val="80"/>
          <w:sz w:val="24"/>
          <w:szCs w:val="24"/>
        </w:rPr>
        <w:t xml:space="preserve"> </w:t>
      </w:r>
      <w:r w:rsidRPr="00B11090">
        <w:rPr>
          <w:rFonts w:ascii="Times New Roman" w:hAnsi="Times New Roman"/>
          <w:sz w:val="24"/>
          <w:szCs w:val="24"/>
        </w:rPr>
        <w:t xml:space="preserve">Министерства  </w:t>
      </w:r>
      <w:r w:rsidRPr="00B11090">
        <w:rPr>
          <w:rFonts w:ascii="Times New Roman" w:hAnsi="Times New Roman"/>
          <w:spacing w:val="18"/>
          <w:sz w:val="24"/>
          <w:szCs w:val="24"/>
        </w:rPr>
        <w:t xml:space="preserve"> </w:t>
      </w:r>
      <w:r w:rsidRPr="00B11090">
        <w:rPr>
          <w:rFonts w:ascii="Times New Roman" w:hAnsi="Times New Roman"/>
          <w:sz w:val="24"/>
          <w:szCs w:val="24"/>
        </w:rPr>
        <w:t xml:space="preserve">образования  </w:t>
      </w:r>
      <w:r w:rsidRPr="00B11090">
        <w:rPr>
          <w:rFonts w:ascii="Times New Roman" w:hAnsi="Times New Roman"/>
          <w:spacing w:val="17"/>
          <w:sz w:val="24"/>
          <w:szCs w:val="24"/>
        </w:rPr>
        <w:t xml:space="preserve"> </w:t>
      </w:r>
      <w:r w:rsidRPr="00B11090">
        <w:rPr>
          <w:rFonts w:ascii="Times New Roman" w:hAnsi="Times New Roman"/>
          <w:sz w:val="24"/>
          <w:szCs w:val="24"/>
        </w:rPr>
        <w:t xml:space="preserve">и  </w:t>
      </w:r>
      <w:r w:rsidRPr="00B11090">
        <w:rPr>
          <w:rFonts w:ascii="Times New Roman" w:hAnsi="Times New Roman"/>
          <w:spacing w:val="17"/>
          <w:sz w:val="24"/>
          <w:szCs w:val="24"/>
        </w:rPr>
        <w:t xml:space="preserve"> </w:t>
      </w:r>
      <w:r w:rsidRPr="00B11090">
        <w:rPr>
          <w:rFonts w:ascii="Times New Roman" w:hAnsi="Times New Roman"/>
          <w:sz w:val="24"/>
          <w:szCs w:val="24"/>
        </w:rPr>
        <w:t xml:space="preserve">науки  </w:t>
      </w:r>
      <w:r w:rsidRPr="00B11090">
        <w:rPr>
          <w:rFonts w:ascii="Times New Roman" w:hAnsi="Times New Roman"/>
          <w:spacing w:val="21"/>
          <w:sz w:val="24"/>
          <w:szCs w:val="24"/>
        </w:rPr>
        <w:t xml:space="preserve"> </w:t>
      </w:r>
      <w:r w:rsidRPr="00B11090">
        <w:rPr>
          <w:rFonts w:ascii="Times New Roman" w:hAnsi="Times New Roman"/>
          <w:sz w:val="24"/>
          <w:szCs w:val="24"/>
        </w:rPr>
        <w:t xml:space="preserve">РФ  </w:t>
      </w:r>
      <w:r w:rsidRPr="00B11090">
        <w:rPr>
          <w:rFonts w:ascii="Times New Roman" w:hAnsi="Times New Roman"/>
          <w:spacing w:val="19"/>
          <w:sz w:val="24"/>
          <w:szCs w:val="24"/>
        </w:rPr>
        <w:t xml:space="preserve"> </w:t>
      </w:r>
      <w:r w:rsidRPr="00B11090">
        <w:rPr>
          <w:rFonts w:ascii="Times New Roman" w:hAnsi="Times New Roman"/>
          <w:sz w:val="24"/>
          <w:szCs w:val="24"/>
        </w:rPr>
        <w:t xml:space="preserve">от  </w:t>
      </w:r>
      <w:r w:rsidRPr="00B11090">
        <w:rPr>
          <w:rFonts w:ascii="Times New Roman" w:hAnsi="Times New Roman"/>
          <w:spacing w:val="21"/>
          <w:sz w:val="24"/>
          <w:szCs w:val="24"/>
        </w:rPr>
        <w:t xml:space="preserve"> </w:t>
      </w:r>
      <w:r w:rsidRPr="00B11090">
        <w:rPr>
          <w:rFonts w:ascii="Times New Roman" w:hAnsi="Times New Roman"/>
          <w:sz w:val="24"/>
          <w:szCs w:val="24"/>
        </w:rPr>
        <w:t xml:space="preserve">18.11.2015  </w:t>
      </w:r>
      <w:r w:rsidRPr="00B11090">
        <w:rPr>
          <w:rFonts w:ascii="Times New Roman" w:hAnsi="Times New Roman"/>
          <w:spacing w:val="19"/>
          <w:sz w:val="24"/>
          <w:szCs w:val="24"/>
        </w:rPr>
        <w:t xml:space="preserve"> </w:t>
      </w:r>
      <w:r w:rsidRPr="00B11090">
        <w:rPr>
          <w:rFonts w:ascii="Times New Roman" w:hAnsi="Times New Roman"/>
          <w:sz w:val="24"/>
          <w:szCs w:val="24"/>
        </w:rPr>
        <w:t xml:space="preserve">г.  </w:t>
      </w:r>
      <w:r w:rsidRPr="00B11090">
        <w:rPr>
          <w:rFonts w:ascii="Times New Roman" w:hAnsi="Times New Roman"/>
          <w:spacing w:val="20"/>
          <w:sz w:val="24"/>
          <w:szCs w:val="24"/>
        </w:rPr>
        <w:t xml:space="preserve"> </w:t>
      </w:r>
      <w:r w:rsidRPr="00B11090">
        <w:rPr>
          <w:rFonts w:ascii="Times New Roman" w:hAnsi="Times New Roman"/>
          <w:sz w:val="24"/>
          <w:szCs w:val="24"/>
        </w:rPr>
        <w:t xml:space="preserve">№  </w:t>
      </w:r>
      <w:r w:rsidRPr="00B11090">
        <w:rPr>
          <w:rFonts w:ascii="Times New Roman" w:hAnsi="Times New Roman"/>
          <w:spacing w:val="19"/>
          <w:sz w:val="24"/>
          <w:szCs w:val="24"/>
        </w:rPr>
        <w:t xml:space="preserve"> </w:t>
      </w:r>
      <w:r w:rsidRPr="00B11090">
        <w:rPr>
          <w:rFonts w:ascii="Times New Roman" w:hAnsi="Times New Roman"/>
          <w:sz w:val="24"/>
          <w:szCs w:val="24"/>
        </w:rPr>
        <w:t>09-3242</w:t>
      </w:r>
    </w:p>
    <w:p w:rsidR="00B11090" w:rsidRPr="00B11090" w:rsidRDefault="00B11090" w:rsidP="00B11090">
      <w:pPr>
        <w:pStyle w:val="ab"/>
        <w:spacing w:after="0" w:line="360" w:lineRule="auto"/>
        <w:ind w:left="1127" w:right="627"/>
        <w:jc w:val="both"/>
        <w:rPr>
          <w:rFonts w:ascii="Times New Roman" w:hAnsi="Times New Roman" w:cs="Times New Roman"/>
          <w:sz w:val="24"/>
          <w:szCs w:val="24"/>
        </w:rPr>
      </w:pPr>
      <w:r w:rsidRPr="00B11090">
        <w:rPr>
          <w:rFonts w:ascii="Times New Roman" w:hAnsi="Times New Roman" w:cs="Times New Roman"/>
          <w:sz w:val="24"/>
          <w:szCs w:val="24"/>
        </w:rPr>
        <w:t>«Методические рекомендации по проектированию дополнительных общеразвивающих</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программ</w:t>
      </w:r>
      <w:r w:rsidRPr="00B11090">
        <w:rPr>
          <w:rFonts w:ascii="Times New Roman" w:hAnsi="Times New Roman" w:cs="Times New Roman"/>
          <w:spacing w:val="-2"/>
          <w:sz w:val="24"/>
          <w:szCs w:val="24"/>
        </w:rPr>
        <w:t xml:space="preserve"> </w:t>
      </w:r>
      <w:r w:rsidRPr="00B11090">
        <w:rPr>
          <w:rFonts w:ascii="Times New Roman" w:hAnsi="Times New Roman" w:cs="Times New Roman"/>
          <w:sz w:val="24"/>
          <w:szCs w:val="24"/>
        </w:rPr>
        <w:t>(включая разноуровневые</w:t>
      </w:r>
      <w:r w:rsidRPr="00B11090">
        <w:rPr>
          <w:rFonts w:ascii="Times New Roman" w:hAnsi="Times New Roman" w:cs="Times New Roman"/>
          <w:spacing w:val="-1"/>
          <w:sz w:val="24"/>
          <w:szCs w:val="24"/>
        </w:rPr>
        <w:t xml:space="preserve"> </w:t>
      </w:r>
      <w:r w:rsidRPr="00B11090">
        <w:rPr>
          <w:rFonts w:ascii="Times New Roman" w:hAnsi="Times New Roman" w:cs="Times New Roman"/>
          <w:sz w:val="24"/>
          <w:szCs w:val="24"/>
        </w:rPr>
        <w:t>программы)».</w:t>
      </w:r>
    </w:p>
    <w:p w:rsidR="00B11090" w:rsidRPr="00B11090" w:rsidRDefault="00B11090" w:rsidP="00B11090">
      <w:pPr>
        <w:spacing w:line="360" w:lineRule="auto"/>
        <w:ind w:firstLine="720"/>
        <w:jc w:val="both"/>
      </w:pPr>
      <w:r w:rsidRPr="00B11090">
        <w:t>10.Устав и локальные нормативные акты МАДОУ «Трудармейский детский сад «Чебурашка».</w:t>
      </w:r>
    </w:p>
    <w:p w:rsidR="00B11090" w:rsidRPr="00B11090" w:rsidRDefault="00B11090" w:rsidP="00B11090">
      <w:pPr>
        <w:pStyle w:val="tekstob"/>
        <w:shd w:val="clear" w:color="auto" w:fill="FFFFFF"/>
        <w:spacing w:before="0" w:beforeAutospacing="0" w:after="0" w:afterAutospacing="0" w:line="360" w:lineRule="auto"/>
        <w:ind w:firstLine="284"/>
        <w:jc w:val="both"/>
        <w:rPr>
          <w:b/>
        </w:rPr>
      </w:pPr>
    </w:p>
    <w:p w:rsidR="00B11090" w:rsidRPr="00B11090" w:rsidRDefault="00B11090" w:rsidP="00B11090">
      <w:pPr>
        <w:pStyle w:val="tekstob"/>
        <w:shd w:val="clear" w:color="auto" w:fill="FFFFFF"/>
        <w:spacing w:before="0" w:beforeAutospacing="0" w:after="0" w:afterAutospacing="0" w:line="360" w:lineRule="auto"/>
        <w:ind w:firstLine="284"/>
        <w:jc w:val="both"/>
        <w:rPr>
          <w:b/>
        </w:rPr>
      </w:pPr>
    </w:p>
    <w:p w:rsidR="00B11090" w:rsidRPr="00B11090" w:rsidRDefault="00B11090" w:rsidP="00B11090">
      <w:pPr>
        <w:pStyle w:val="tekstob"/>
        <w:shd w:val="clear" w:color="auto" w:fill="FFFFFF"/>
        <w:spacing w:before="0" w:beforeAutospacing="0" w:after="0" w:afterAutospacing="0" w:line="360" w:lineRule="auto"/>
        <w:jc w:val="both"/>
        <w:rPr>
          <w:b/>
        </w:rPr>
      </w:pPr>
    </w:p>
    <w:p w:rsidR="00B11090" w:rsidRPr="00B11090" w:rsidRDefault="00B11090" w:rsidP="00B11090">
      <w:pPr>
        <w:pStyle w:val="tekstob"/>
        <w:shd w:val="clear" w:color="auto" w:fill="FFFFFF"/>
        <w:spacing w:before="0" w:beforeAutospacing="0" w:after="0" w:afterAutospacing="0" w:line="360" w:lineRule="auto"/>
        <w:ind w:firstLine="284"/>
        <w:jc w:val="both"/>
        <w:rPr>
          <w:b/>
        </w:rPr>
      </w:pPr>
    </w:p>
    <w:p w:rsidR="00B11090" w:rsidRPr="00B11090" w:rsidRDefault="00B11090" w:rsidP="00B11090">
      <w:pPr>
        <w:pStyle w:val="tekstob"/>
        <w:shd w:val="clear" w:color="auto" w:fill="FFFFFF"/>
        <w:spacing w:before="0" w:beforeAutospacing="0" w:after="0" w:afterAutospacing="0" w:line="360" w:lineRule="auto"/>
        <w:ind w:firstLine="284"/>
        <w:jc w:val="both"/>
        <w:rPr>
          <w:b/>
        </w:rPr>
      </w:pPr>
    </w:p>
    <w:p w:rsidR="00B11090" w:rsidRPr="00B11090" w:rsidRDefault="00B11090" w:rsidP="00B11090">
      <w:pPr>
        <w:pStyle w:val="1"/>
        <w:spacing w:line="360" w:lineRule="auto"/>
        <w:ind w:left="1818"/>
        <w:jc w:val="left"/>
        <w:rPr>
          <w:szCs w:val="24"/>
        </w:rPr>
      </w:pPr>
      <w:r w:rsidRPr="00B11090">
        <w:rPr>
          <w:szCs w:val="24"/>
        </w:rPr>
        <w:lastRenderedPageBreak/>
        <w:t>СОДЕРЖАНИЕ</w:t>
      </w:r>
    </w:p>
    <w:tbl>
      <w:tblPr>
        <w:tblStyle w:val="TableNormal"/>
        <w:tblW w:w="0" w:type="auto"/>
        <w:tblInd w:w="183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7017"/>
        <w:gridCol w:w="1411"/>
      </w:tblGrid>
      <w:tr w:rsidR="00B11090" w:rsidRPr="00B11090" w:rsidTr="00B11090">
        <w:trPr>
          <w:trHeight w:val="933"/>
        </w:trPr>
        <w:tc>
          <w:tcPr>
            <w:tcW w:w="7017" w:type="dxa"/>
          </w:tcPr>
          <w:p w:rsidR="00B11090" w:rsidRPr="00B11090" w:rsidRDefault="00B11090" w:rsidP="00B11090">
            <w:pPr>
              <w:pStyle w:val="TableParagraph"/>
              <w:spacing w:line="360" w:lineRule="auto"/>
              <w:ind w:left="107" w:right="372"/>
              <w:rPr>
                <w:b/>
                <w:sz w:val="24"/>
                <w:szCs w:val="24"/>
                <w:lang w:val="ru-RU"/>
              </w:rPr>
            </w:pPr>
            <w:r w:rsidRPr="00B11090">
              <w:rPr>
                <w:b/>
                <w:sz w:val="24"/>
                <w:szCs w:val="24"/>
                <w:lang w:val="ru-RU"/>
              </w:rPr>
              <w:t>РАЗДЕЛ 1. КОМПЛЕКС ОСНОВНЫХ ХАРАКТЕРИСТИК</w:t>
            </w:r>
            <w:r w:rsidRPr="00B11090">
              <w:rPr>
                <w:b/>
                <w:spacing w:val="-57"/>
                <w:sz w:val="24"/>
                <w:szCs w:val="24"/>
                <w:lang w:val="ru-RU"/>
              </w:rPr>
              <w:t xml:space="preserve"> </w:t>
            </w:r>
            <w:r w:rsidRPr="00B11090">
              <w:rPr>
                <w:b/>
                <w:sz w:val="24"/>
                <w:szCs w:val="24"/>
                <w:lang w:val="ru-RU"/>
              </w:rPr>
              <w:t>ДОПОЛНИТЕЛЬНОЙ</w:t>
            </w:r>
            <w:r w:rsidRPr="00B11090">
              <w:rPr>
                <w:b/>
                <w:spacing w:val="-2"/>
                <w:sz w:val="24"/>
                <w:szCs w:val="24"/>
                <w:lang w:val="ru-RU"/>
              </w:rPr>
              <w:t xml:space="preserve"> </w:t>
            </w:r>
            <w:r w:rsidRPr="00B11090">
              <w:rPr>
                <w:b/>
                <w:sz w:val="24"/>
                <w:szCs w:val="24"/>
                <w:lang w:val="ru-RU"/>
              </w:rPr>
              <w:t>ОБЩЕОБРАЗОВАТЕЛЬНОЙ</w:t>
            </w:r>
          </w:p>
          <w:p w:rsidR="00B11090" w:rsidRPr="00B11090" w:rsidRDefault="00B11090" w:rsidP="00B11090">
            <w:pPr>
              <w:pStyle w:val="TableParagraph"/>
              <w:spacing w:line="360" w:lineRule="auto"/>
              <w:ind w:left="107"/>
              <w:rPr>
                <w:b/>
                <w:sz w:val="24"/>
                <w:szCs w:val="24"/>
              </w:rPr>
            </w:pPr>
            <w:r w:rsidRPr="00B11090">
              <w:rPr>
                <w:b/>
                <w:sz w:val="24"/>
                <w:szCs w:val="24"/>
              </w:rPr>
              <w:t>ОБЩЕРАЗВИВАЮЩЕЙ</w:t>
            </w:r>
            <w:r w:rsidRPr="00B11090">
              <w:rPr>
                <w:b/>
                <w:spacing w:val="-7"/>
                <w:sz w:val="24"/>
                <w:szCs w:val="24"/>
              </w:rPr>
              <w:t xml:space="preserve"> </w:t>
            </w:r>
            <w:r w:rsidRPr="00B11090">
              <w:rPr>
                <w:b/>
                <w:sz w:val="24"/>
                <w:szCs w:val="24"/>
              </w:rPr>
              <w:t>ПРОГРАММЫ</w:t>
            </w:r>
          </w:p>
        </w:tc>
        <w:tc>
          <w:tcPr>
            <w:tcW w:w="1411" w:type="dxa"/>
          </w:tcPr>
          <w:p w:rsidR="00B11090" w:rsidRPr="00B11090" w:rsidRDefault="00B11090" w:rsidP="00B11090">
            <w:pPr>
              <w:pStyle w:val="TableParagraph"/>
              <w:spacing w:line="360" w:lineRule="auto"/>
              <w:rPr>
                <w:sz w:val="24"/>
                <w:szCs w:val="24"/>
              </w:rPr>
            </w:pPr>
            <w:r w:rsidRPr="00B11090">
              <w:rPr>
                <w:sz w:val="24"/>
                <w:szCs w:val="24"/>
              </w:rPr>
              <w:t>3</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1.1.</w:t>
            </w:r>
            <w:r w:rsidRPr="00B11090">
              <w:rPr>
                <w:b/>
                <w:spacing w:val="-2"/>
                <w:sz w:val="24"/>
                <w:szCs w:val="24"/>
              </w:rPr>
              <w:t xml:space="preserve"> </w:t>
            </w:r>
            <w:r w:rsidRPr="00B11090">
              <w:rPr>
                <w:b/>
                <w:sz w:val="24"/>
                <w:szCs w:val="24"/>
              </w:rPr>
              <w:t>Пояснительная</w:t>
            </w:r>
            <w:r w:rsidRPr="00B11090">
              <w:rPr>
                <w:b/>
                <w:spacing w:val="-1"/>
                <w:sz w:val="24"/>
                <w:szCs w:val="24"/>
              </w:rPr>
              <w:t xml:space="preserve"> </w:t>
            </w:r>
            <w:r w:rsidRPr="00B11090">
              <w:rPr>
                <w:b/>
                <w:sz w:val="24"/>
                <w:szCs w:val="24"/>
              </w:rPr>
              <w:t>записка</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3</w:t>
            </w:r>
          </w:p>
        </w:tc>
      </w:tr>
      <w:tr w:rsidR="00B11090" w:rsidRPr="00B11090" w:rsidTr="00B11090">
        <w:trPr>
          <w:trHeight w:val="314"/>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1.2.</w:t>
            </w:r>
            <w:r w:rsidRPr="00B11090">
              <w:rPr>
                <w:b/>
                <w:spacing w:val="-1"/>
                <w:sz w:val="24"/>
                <w:szCs w:val="24"/>
              </w:rPr>
              <w:t xml:space="preserve"> </w:t>
            </w:r>
            <w:r w:rsidRPr="00B11090">
              <w:rPr>
                <w:b/>
                <w:sz w:val="24"/>
                <w:szCs w:val="24"/>
              </w:rPr>
              <w:t>Цель</w:t>
            </w:r>
            <w:r w:rsidRPr="00B11090">
              <w:rPr>
                <w:b/>
                <w:spacing w:val="-1"/>
                <w:sz w:val="24"/>
                <w:szCs w:val="24"/>
              </w:rPr>
              <w:t xml:space="preserve"> </w:t>
            </w:r>
            <w:r w:rsidRPr="00B11090">
              <w:rPr>
                <w:b/>
                <w:sz w:val="24"/>
                <w:szCs w:val="24"/>
              </w:rPr>
              <w:t>и</w:t>
            </w:r>
            <w:r w:rsidRPr="00B11090">
              <w:rPr>
                <w:b/>
                <w:spacing w:val="-1"/>
                <w:sz w:val="24"/>
                <w:szCs w:val="24"/>
              </w:rPr>
              <w:t xml:space="preserve"> </w:t>
            </w:r>
            <w:r w:rsidRPr="00B11090">
              <w:rPr>
                <w:b/>
                <w:sz w:val="24"/>
                <w:szCs w:val="24"/>
              </w:rPr>
              <w:t>задачи программы</w:t>
            </w:r>
          </w:p>
        </w:tc>
        <w:tc>
          <w:tcPr>
            <w:tcW w:w="1411" w:type="dxa"/>
          </w:tcPr>
          <w:p w:rsidR="00B11090" w:rsidRPr="00B11090" w:rsidRDefault="00B11090" w:rsidP="00B11090">
            <w:pPr>
              <w:pStyle w:val="TableParagraph"/>
              <w:spacing w:line="360" w:lineRule="auto"/>
              <w:rPr>
                <w:sz w:val="24"/>
                <w:szCs w:val="24"/>
              </w:rPr>
            </w:pPr>
            <w:r w:rsidRPr="00B11090">
              <w:rPr>
                <w:sz w:val="24"/>
                <w:szCs w:val="24"/>
              </w:rPr>
              <w:t>4</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1.3.Содержание</w:t>
            </w:r>
            <w:r w:rsidRPr="00B11090">
              <w:rPr>
                <w:b/>
                <w:spacing w:val="-4"/>
                <w:sz w:val="24"/>
                <w:szCs w:val="24"/>
              </w:rPr>
              <w:t xml:space="preserve"> </w:t>
            </w:r>
            <w:r w:rsidRPr="00B11090">
              <w:rPr>
                <w:b/>
                <w:sz w:val="24"/>
                <w:szCs w:val="24"/>
              </w:rPr>
              <w:t>программы</w:t>
            </w:r>
          </w:p>
        </w:tc>
        <w:tc>
          <w:tcPr>
            <w:tcW w:w="1411" w:type="dxa"/>
          </w:tcPr>
          <w:p w:rsidR="00B11090" w:rsidRPr="00B11090" w:rsidRDefault="00B11090" w:rsidP="00B11090">
            <w:pPr>
              <w:pStyle w:val="TableParagraph"/>
              <w:spacing w:line="360" w:lineRule="auto"/>
              <w:rPr>
                <w:sz w:val="24"/>
                <w:szCs w:val="24"/>
              </w:rPr>
            </w:pPr>
            <w:r w:rsidRPr="00B11090">
              <w:rPr>
                <w:sz w:val="24"/>
                <w:szCs w:val="24"/>
              </w:rPr>
              <w:t>5</w:t>
            </w:r>
          </w:p>
        </w:tc>
      </w:tr>
      <w:tr w:rsidR="00B11090" w:rsidRPr="00B11090" w:rsidTr="00B11090">
        <w:trPr>
          <w:trHeight w:val="311"/>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1.3.1.</w:t>
            </w:r>
            <w:r w:rsidRPr="00B11090">
              <w:rPr>
                <w:b/>
                <w:spacing w:val="-3"/>
                <w:sz w:val="24"/>
                <w:szCs w:val="24"/>
              </w:rPr>
              <w:t xml:space="preserve"> </w:t>
            </w:r>
            <w:r w:rsidRPr="00B11090">
              <w:rPr>
                <w:b/>
                <w:sz w:val="24"/>
                <w:szCs w:val="24"/>
              </w:rPr>
              <w:t>Учебно-тематический</w:t>
            </w:r>
            <w:r w:rsidRPr="00B11090">
              <w:rPr>
                <w:b/>
                <w:spacing w:val="-2"/>
                <w:sz w:val="24"/>
                <w:szCs w:val="24"/>
              </w:rPr>
              <w:t xml:space="preserve"> </w:t>
            </w:r>
            <w:r w:rsidRPr="00B11090">
              <w:rPr>
                <w:b/>
                <w:sz w:val="24"/>
                <w:szCs w:val="24"/>
              </w:rPr>
              <w:t>план</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7</w:t>
            </w:r>
          </w:p>
        </w:tc>
      </w:tr>
      <w:tr w:rsidR="00B11090" w:rsidRPr="00B11090" w:rsidTr="00B11090">
        <w:trPr>
          <w:trHeight w:val="314"/>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1.3.2.Содержание</w:t>
            </w:r>
            <w:r w:rsidRPr="00B11090">
              <w:rPr>
                <w:b/>
                <w:spacing w:val="-5"/>
                <w:sz w:val="24"/>
                <w:szCs w:val="24"/>
              </w:rPr>
              <w:t xml:space="preserve"> </w:t>
            </w:r>
            <w:r w:rsidRPr="00B11090">
              <w:rPr>
                <w:b/>
                <w:sz w:val="24"/>
                <w:szCs w:val="24"/>
              </w:rPr>
              <w:t>учебно-тематического</w:t>
            </w:r>
            <w:r w:rsidRPr="00B11090">
              <w:rPr>
                <w:b/>
                <w:spacing w:val="-3"/>
                <w:sz w:val="24"/>
                <w:szCs w:val="24"/>
              </w:rPr>
              <w:t xml:space="preserve"> </w:t>
            </w:r>
            <w:r w:rsidRPr="00B11090">
              <w:rPr>
                <w:b/>
                <w:sz w:val="24"/>
                <w:szCs w:val="24"/>
              </w:rPr>
              <w:t>плана</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9</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1.4.Планируемые</w:t>
            </w:r>
            <w:r w:rsidRPr="00B11090">
              <w:rPr>
                <w:b/>
                <w:spacing w:val="-5"/>
                <w:sz w:val="24"/>
                <w:szCs w:val="24"/>
              </w:rPr>
              <w:t xml:space="preserve"> </w:t>
            </w:r>
            <w:r w:rsidRPr="00B11090">
              <w:rPr>
                <w:b/>
                <w:sz w:val="24"/>
                <w:szCs w:val="24"/>
              </w:rPr>
              <w:t>результаты</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14</w:t>
            </w:r>
          </w:p>
        </w:tc>
      </w:tr>
      <w:tr w:rsidR="00B11090" w:rsidRPr="00B11090" w:rsidTr="00B11090">
        <w:trPr>
          <w:trHeight w:val="623"/>
        </w:trPr>
        <w:tc>
          <w:tcPr>
            <w:tcW w:w="7017" w:type="dxa"/>
          </w:tcPr>
          <w:p w:rsidR="00B11090" w:rsidRPr="00B11090" w:rsidRDefault="00B11090" w:rsidP="00B11090">
            <w:pPr>
              <w:pStyle w:val="TableParagraph"/>
              <w:spacing w:line="360" w:lineRule="auto"/>
              <w:ind w:left="107"/>
              <w:rPr>
                <w:b/>
                <w:sz w:val="24"/>
                <w:szCs w:val="24"/>
                <w:lang w:val="ru-RU"/>
              </w:rPr>
            </w:pPr>
            <w:r w:rsidRPr="00B11090">
              <w:rPr>
                <w:b/>
                <w:sz w:val="24"/>
                <w:szCs w:val="24"/>
                <w:lang w:val="ru-RU"/>
              </w:rPr>
              <w:t>РАЗДЕЛ</w:t>
            </w:r>
            <w:r w:rsidRPr="00B11090">
              <w:rPr>
                <w:b/>
                <w:spacing w:val="-2"/>
                <w:sz w:val="24"/>
                <w:szCs w:val="24"/>
                <w:lang w:val="ru-RU"/>
              </w:rPr>
              <w:t xml:space="preserve"> </w:t>
            </w:r>
            <w:r w:rsidRPr="00B11090">
              <w:rPr>
                <w:b/>
                <w:sz w:val="24"/>
                <w:szCs w:val="24"/>
                <w:lang w:val="ru-RU"/>
              </w:rPr>
              <w:t>2.</w:t>
            </w:r>
            <w:r w:rsidRPr="00B11090">
              <w:rPr>
                <w:b/>
                <w:spacing w:val="-4"/>
                <w:sz w:val="24"/>
                <w:szCs w:val="24"/>
                <w:lang w:val="ru-RU"/>
              </w:rPr>
              <w:t xml:space="preserve"> </w:t>
            </w:r>
            <w:r w:rsidRPr="00B11090">
              <w:rPr>
                <w:b/>
                <w:sz w:val="24"/>
                <w:szCs w:val="24"/>
                <w:lang w:val="ru-RU"/>
              </w:rPr>
              <w:t>КОМПЛЕКС</w:t>
            </w:r>
            <w:r w:rsidRPr="00B11090">
              <w:rPr>
                <w:b/>
                <w:spacing w:val="-5"/>
                <w:sz w:val="24"/>
                <w:szCs w:val="24"/>
                <w:lang w:val="ru-RU"/>
              </w:rPr>
              <w:t xml:space="preserve"> </w:t>
            </w:r>
            <w:r w:rsidRPr="00B11090">
              <w:rPr>
                <w:b/>
                <w:sz w:val="24"/>
                <w:szCs w:val="24"/>
                <w:lang w:val="ru-RU"/>
              </w:rPr>
              <w:t>ОРГАНИЗАЦИОННО-</w:t>
            </w:r>
          </w:p>
          <w:p w:rsidR="00B11090" w:rsidRPr="00B11090" w:rsidRDefault="00B11090" w:rsidP="00B11090">
            <w:pPr>
              <w:pStyle w:val="TableParagraph"/>
              <w:spacing w:line="360" w:lineRule="auto"/>
              <w:ind w:left="107"/>
              <w:rPr>
                <w:b/>
                <w:sz w:val="24"/>
                <w:szCs w:val="24"/>
                <w:lang w:val="ru-RU"/>
              </w:rPr>
            </w:pPr>
            <w:r w:rsidRPr="00B11090">
              <w:rPr>
                <w:b/>
                <w:sz w:val="24"/>
                <w:szCs w:val="24"/>
                <w:lang w:val="ru-RU"/>
              </w:rPr>
              <w:t>ПЕДАГОГИЧЕСКИХ</w:t>
            </w:r>
            <w:r w:rsidRPr="00B11090">
              <w:rPr>
                <w:b/>
                <w:spacing w:val="-4"/>
                <w:sz w:val="24"/>
                <w:szCs w:val="24"/>
                <w:lang w:val="ru-RU"/>
              </w:rPr>
              <w:t xml:space="preserve"> </w:t>
            </w:r>
            <w:r w:rsidRPr="00B11090">
              <w:rPr>
                <w:b/>
                <w:sz w:val="24"/>
                <w:szCs w:val="24"/>
                <w:lang w:val="ru-RU"/>
              </w:rPr>
              <w:t>УСЛОВИЙ</w:t>
            </w:r>
          </w:p>
        </w:tc>
        <w:tc>
          <w:tcPr>
            <w:tcW w:w="1411" w:type="dxa"/>
          </w:tcPr>
          <w:p w:rsidR="00B11090" w:rsidRPr="00B11090" w:rsidRDefault="00B11090" w:rsidP="00B11090">
            <w:pPr>
              <w:pStyle w:val="TableParagraph"/>
              <w:spacing w:line="360" w:lineRule="auto"/>
              <w:rPr>
                <w:sz w:val="24"/>
                <w:szCs w:val="24"/>
              </w:rPr>
            </w:pPr>
            <w:r w:rsidRPr="00B11090">
              <w:rPr>
                <w:sz w:val="24"/>
                <w:szCs w:val="24"/>
              </w:rPr>
              <w:t>10</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2.1.</w:t>
            </w:r>
            <w:r w:rsidRPr="00B11090">
              <w:rPr>
                <w:b/>
                <w:spacing w:val="-3"/>
                <w:sz w:val="24"/>
                <w:szCs w:val="24"/>
              </w:rPr>
              <w:t xml:space="preserve"> </w:t>
            </w:r>
            <w:r w:rsidRPr="00B11090">
              <w:rPr>
                <w:b/>
                <w:sz w:val="24"/>
                <w:szCs w:val="24"/>
              </w:rPr>
              <w:t>КАЛЕНДАРНЫЙ</w:t>
            </w:r>
            <w:r w:rsidRPr="00B11090">
              <w:rPr>
                <w:b/>
                <w:spacing w:val="-3"/>
                <w:sz w:val="24"/>
                <w:szCs w:val="24"/>
              </w:rPr>
              <w:t xml:space="preserve"> </w:t>
            </w:r>
            <w:r w:rsidRPr="00B11090">
              <w:rPr>
                <w:b/>
                <w:sz w:val="24"/>
                <w:szCs w:val="24"/>
              </w:rPr>
              <w:t>УЧЕБНЫЙ</w:t>
            </w:r>
            <w:r w:rsidRPr="00B11090">
              <w:rPr>
                <w:b/>
                <w:spacing w:val="-3"/>
                <w:sz w:val="24"/>
                <w:szCs w:val="24"/>
              </w:rPr>
              <w:t xml:space="preserve"> </w:t>
            </w:r>
            <w:r w:rsidRPr="00B11090">
              <w:rPr>
                <w:b/>
                <w:sz w:val="24"/>
                <w:szCs w:val="24"/>
              </w:rPr>
              <w:t>ГРАФИК</w:t>
            </w:r>
          </w:p>
        </w:tc>
        <w:tc>
          <w:tcPr>
            <w:tcW w:w="1411" w:type="dxa"/>
          </w:tcPr>
          <w:p w:rsidR="00B11090" w:rsidRPr="00B11090" w:rsidRDefault="00B11090" w:rsidP="00B11090">
            <w:pPr>
              <w:pStyle w:val="TableParagraph"/>
              <w:spacing w:line="360" w:lineRule="auto"/>
              <w:rPr>
                <w:sz w:val="24"/>
                <w:szCs w:val="24"/>
              </w:rPr>
            </w:pPr>
            <w:r w:rsidRPr="00B11090">
              <w:rPr>
                <w:sz w:val="24"/>
                <w:szCs w:val="24"/>
              </w:rPr>
              <w:t>10</w:t>
            </w:r>
          </w:p>
        </w:tc>
      </w:tr>
      <w:tr w:rsidR="00B11090" w:rsidRPr="00B11090" w:rsidTr="00B11090">
        <w:trPr>
          <w:trHeight w:val="314"/>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2.2.</w:t>
            </w:r>
            <w:r w:rsidRPr="00B11090">
              <w:rPr>
                <w:b/>
                <w:spacing w:val="-3"/>
                <w:sz w:val="24"/>
                <w:szCs w:val="24"/>
              </w:rPr>
              <w:t xml:space="preserve"> </w:t>
            </w:r>
            <w:r w:rsidRPr="00B11090">
              <w:rPr>
                <w:b/>
                <w:sz w:val="24"/>
                <w:szCs w:val="24"/>
              </w:rPr>
              <w:t>Условия</w:t>
            </w:r>
            <w:r w:rsidRPr="00B11090">
              <w:rPr>
                <w:b/>
                <w:spacing w:val="-3"/>
                <w:sz w:val="24"/>
                <w:szCs w:val="24"/>
              </w:rPr>
              <w:t xml:space="preserve"> </w:t>
            </w:r>
            <w:r w:rsidRPr="00B11090">
              <w:rPr>
                <w:b/>
                <w:sz w:val="24"/>
                <w:szCs w:val="24"/>
              </w:rPr>
              <w:t>реализации</w:t>
            </w:r>
            <w:r w:rsidRPr="00B11090">
              <w:rPr>
                <w:b/>
                <w:spacing w:val="-2"/>
                <w:sz w:val="24"/>
                <w:szCs w:val="24"/>
              </w:rPr>
              <w:t xml:space="preserve"> </w:t>
            </w:r>
            <w:r w:rsidRPr="00B11090">
              <w:rPr>
                <w:b/>
                <w:sz w:val="24"/>
                <w:szCs w:val="24"/>
              </w:rPr>
              <w:t>программы</w:t>
            </w:r>
          </w:p>
        </w:tc>
        <w:tc>
          <w:tcPr>
            <w:tcW w:w="1411" w:type="dxa"/>
          </w:tcPr>
          <w:p w:rsidR="00B11090" w:rsidRPr="00160D47" w:rsidRDefault="00160D47" w:rsidP="00B11090">
            <w:pPr>
              <w:pStyle w:val="TableParagraph"/>
              <w:spacing w:line="360" w:lineRule="auto"/>
              <w:rPr>
                <w:sz w:val="24"/>
                <w:szCs w:val="24"/>
                <w:lang w:val="ru-RU"/>
              </w:rPr>
            </w:pPr>
            <w:r>
              <w:rPr>
                <w:sz w:val="24"/>
                <w:szCs w:val="24"/>
              </w:rPr>
              <w:t>1</w:t>
            </w:r>
            <w:r>
              <w:rPr>
                <w:sz w:val="24"/>
                <w:szCs w:val="24"/>
                <w:lang w:val="ru-RU"/>
              </w:rPr>
              <w:t>5</w:t>
            </w:r>
          </w:p>
        </w:tc>
      </w:tr>
      <w:tr w:rsidR="00B11090" w:rsidRPr="00B11090" w:rsidTr="00B11090">
        <w:trPr>
          <w:trHeight w:val="311"/>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2.3.</w:t>
            </w:r>
            <w:r w:rsidRPr="00B11090">
              <w:rPr>
                <w:b/>
                <w:spacing w:val="-2"/>
                <w:sz w:val="24"/>
                <w:szCs w:val="24"/>
              </w:rPr>
              <w:t xml:space="preserve"> </w:t>
            </w:r>
            <w:r w:rsidRPr="00B11090">
              <w:rPr>
                <w:b/>
                <w:sz w:val="24"/>
                <w:szCs w:val="24"/>
              </w:rPr>
              <w:t>Формы</w:t>
            </w:r>
            <w:r w:rsidRPr="00B11090">
              <w:rPr>
                <w:b/>
                <w:spacing w:val="-2"/>
                <w:sz w:val="24"/>
                <w:szCs w:val="24"/>
              </w:rPr>
              <w:t xml:space="preserve"> </w:t>
            </w:r>
            <w:r w:rsidRPr="00B11090">
              <w:rPr>
                <w:b/>
                <w:sz w:val="24"/>
                <w:szCs w:val="24"/>
              </w:rPr>
              <w:t>аттестации</w:t>
            </w:r>
            <w:r w:rsidRPr="00B11090">
              <w:rPr>
                <w:b/>
                <w:spacing w:val="-2"/>
                <w:sz w:val="24"/>
                <w:szCs w:val="24"/>
              </w:rPr>
              <w:t xml:space="preserve"> </w:t>
            </w:r>
            <w:r w:rsidRPr="00B11090">
              <w:rPr>
                <w:b/>
                <w:sz w:val="24"/>
                <w:szCs w:val="24"/>
              </w:rPr>
              <w:t>контроля</w:t>
            </w:r>
          </w:p>
        </w:tc>
        <w:tc>
          <w:tcPr>
            <w:tcW w:w="1411" w:type="dxa"/>
          </w:tcPr>
          <w:p w:rsidR="00B11090" w:rsidRPr="00160D47" w:rsidRDefault="00160D47" w:rsidP="00B11090">
            <w:pPr>
              <w:pStyle w:val="TableParagraph"/>
              <w:spacing w:line="360" w:lineRule="auto"/>
              <w:rPr>
                <w:sz w:val="24"/>
                <w:szCs w:val="24"/>
                <w:lang w:val="ru-RU"/>
              </w:rPr>
            </w:pPr>
            <w:r>
              <w:rPr>
                <w:sz w:val="24"/>
                <w:szCs w:val="24"/>
              </w:rPr>
              <w:t>1</w:t>
            </w:r>
            <w:r>
              <w:rPr>
                <w:sz w:val="24"/>
                <w:szCs w:val="24"/>
                <w:lang w:val="ru-RU"/>
              </w:rPr>
              <w:t>6</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2.4.</w:t>
            </w:r>
            <w:r w:rsidRPr="00B11090">
              <w:rPr>
                <w:b/>
                <w:spacing w:val="-2"/>
                <w:sz w:val="24"/>
                <w:szCs w:val="24"/>
              </w:rPr>
              <w:t xml:space="preserve"> </w:t>
            </w:r>
            <w:r w:rsidRPr="00B11090">
              <w:rPr>
                <w:b/>
                <w:sz w:val="24"/>
                <w:szCs w:val="24"/>
              </w:rPr>
              <w:t>Оценочные</w:t>
            </w:r>
            <w:r w:rsidRPr="00B11090">
              <w:rPr>
                <w:b/>
                <w:spacing w:val="-3"/>
                <w:sz w:val="24"/>
                <w:szCs w:val="24"/>
              </w:rPr>
              <w:t xml:space="preserve"> </w:t>
            </w:r>
            <w:r w:rsidRPr="00B11090">
              <w:rPr>
                <w:b/>
                <w:sz w:val="24"/>
                <w:szCs w:val="24"/>
              </w:rPr>
              <w:t>материалы</w:t>
            </w:r>
          </w:p>
        </w:tc>
        <w:tc>
          <w:tcPr>
            <w:tcW w:w="1411" w:type="dxa"/>
          </w:tcPr>
          <w:p w:rsidR="00B11090" w:rsidRPr="00160D47" w:rsidRDefault="00160D47" w:rsidP="00B11090">
            <w:pPr>
              <w:pStyle w:val="TableParagraph"/>
              <w:spacing w:line="360" w:lineRule="auto"/>
              <w:rPr>
                <w:sz w:val="24"/>
                <w:szCs w:val="24"/>
                <w:lang w:val="ru-RU"/>
              </w:rPr>
            </w:pPr>
            <w:r>
              <w:rPr>
                <w:sz w:val="24"/>
                <w:szCs w:val="24"/>
              </w:rPr>
              <w:t>1</w:t>
            </w:r>
            <w:r>
              <w:rPr>
                <w:sz w:val="24"/>
                <w:szCs w:val="24"/>
                <w:lang w:val="ru-RU"/>
              </w:rPr>
              <w:t>8</w:t>
            </w:r>
          </w:p>
        </w:tc>
      </w:tr>
      <w:tr w:rsidR="00B11090" w:rsidRPr="00B11090" w:rsidTr="00B11090">
        <w:trPr>
          <w:trHeight w:val="314"/>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2.5.</w:t>
            </w:r>
            <w:r w:rsidRPr="00B11090">
              <w:rPr>
                <w:b/>
                <w:spacing w:val="-3"/>
                <w:sz w:val="24"/>
                <w:szCs w:val="24"/>
              </w:rPr>
              <w:t xml:space="preserve"> </w:t>
            </w:r>
            <w:r w:rsidRPr="00B11090">
              <w:rPr>
                <w:b/>
                <w:sz w:val="24"/>
                <w:szCs w:val="24"/>
              </w:rPr>
              <w:t>Методические</w:t>
            </w:r>
            <w:r w:rsidRPr="00B11090">
              <w:rPr>
                <w:b/>
                <w:spacing w:val="-4"/>
                <w:sz w:val="24"/>
                <w:szCs w:val="24"/>
              </w:rPr>
              <w:t xml:space="preserve"> </w:t>
            </w:r>
            <w:r w:rsidRPr="00B11090">
              <w:rPr>
                <w:b/>
                <w:sz w:val="24"/>
                <w:szCs w:val="24"/>
              </w:rPr>
              <w:t>материалы</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19</w:t>
            </w:r>
          </w:p>
        </w:tc>
      </w:tr>
      <w:tr w:rsidR="00B11090" w:rsidRPr="00B11090" w:rsidTr="00B11090">
        <w:trPr>
          <w:trHeight w:val="313"/>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2.6.Список</w:t>
            </w:r>
            <w:r w:rsidRPr="00B11090">
              <w:rPr>
                <w:b/>
                <w:spacing w:val="-3"/>
                <w:sz w:val="24"/>
                <w:szCs w:val="24"/>
              </w:rPr>
              <w:t xml:space="preserve"> </w:t>
            </w:r>
            <w:r w:rsidRPr="00B11090">
              <w:rPr>
                <w:b/>
                <w:sz w:val="24"/>
                <w:szCs w:val="24"/>
              </w:rPr>
              <w:t>литературы</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20</w:t>
            </w:r>
          </w:p>
        </w:tc>
      </w:tr>
      <w:tr w:rsidR="00B11090" w:rsidRPr="00B11090" w:rsidTr="00B11090">
        <w:trPr>
          <w:trHeight w:val="311"/>
        </w:trPr>
        <w:tc>
          <w:tcPr>
            <w:tcW w:w="7017" w:type="dxa"/>
          </w:tcPr>
          <w:p w:rsidR="00B11090" w:rsidRPr="00B11090" w:rsidRDefault="00B11090" w:rsidP="00B11090">
            <w:pPr>
              <w:pStyle w:val="TableParagraph"/>
              <w:spacing w:line="360" w:lineRule="auto"/>
              <w:ind w:left="107"/>
              <w:rPr>
                <w:b/>
                <w:sz w:val="24"/>
                <w:szCs w:val="24"/>
              </w:rPr>
            </w:pPr>
            <w:r w:rsidRPr="00B11090">
              <w:rPr>
                <w:b/>
                <w:sz w:val="24"/>
                <w:szCs w:val="24"/>
              </w:rPr>
              <w:t>ПРИЛОЖЕНИЯ</w:t>
            </w:r>
          </w:p>
        </w:tc>
        <w:tc>
          <w:tcPr>
            <w:tcW w:w="1411" w:type="dxa"/>
          </w:tcPr>
          <w:p w:rsidR="00B11090" w:rsidRPr="00160D47" w:rsidRDefault="00160D47" w:rsidP="00B11090">
            <w:pPr>
              <w:pStyle w:val="TableParagraph"/>
              <w:spacing w:line="360" w:lineRule="auto"/>
              <w:rPr>
                <w:sz w:val="24"/>
                <w:szCs w:val="24"/>
                <w:lang w:val="ru-RU"/>
              </w:rPr>
            </w:pPr>
            <w:r>
              <w:rPr>
                <w:sz w:val="24"/>
                <w:szCs w:val="24"/>
                <w:lang w:val="ru-RU"/>
              </w:rPr>
              <w:t>22</w:t>
            </w:r>
          </w:p>
        </w:tc>
      </w:tr>
      <w:tr w:rsidR="00B11090" w:rsidRPr="00B11090" w:rsidTr="00B11090">
        <w:trPr>
          <w:trHeight w:val="313"/>
        </w:trPr>
        <w:tc>
          <w:tcPr>
            <w:tcW w:w="7017" w:type="dxa"/>
          </w:tcPr>
          <w:p w:rsidR="00B11090" w:rsidRPr="00B11090" w:rsidRDefault="00B11090" w:rsidP="00B11090">
            <w:pPr>
              <w:pStyle w:val="TableParagraph"/>
              <w:spacing w:line="360" w:lineRule="auto"/>
              <w:rPr>
                <w:sz w:val="24"/>
                <w:szCs w:val="24"/>
              </w:rPr>
            </w:pPr>
          </w:p>
        </w:tc>
        <w:tc>
          <w:tcPr>
            <w:tcW w:w="1411" w:type="dxa"/>
          </w:tcPr>
          <w:p w:rsidR="00B11090" w:rsidRPr="00B11090" w:rsidRDefault="00B11090" w:rsidP="00B11090">
            <w:pPr>
              <w:pStyle w:val="TableParagraph"/>
              <w:spacing w:line="360" w:lineRule="auto"/>
              <w:rPr>
                <w:sz w:val="24"/>
                <w:szCs w:val="24"/>
              </w:rPr>
            </w:pPr>
          </w:p>
        </w:tc>
      </w:tr>
      <w:tr w:rsidR="00B11090" w:rsidRPr="00B11090" w:rsidTr="00B11090">
        <w:trPr>
          <w:trHeight w:val="313"/>
        </w:trPr>
        <w:tc>
          <w:tcPr>
            <w:tcW w:w="7017" w:type="dxa"/>
          </w:tcPr>
          <w:p w:rsidR="00B11090" w:rsidRPr="00B11090" w:rsidRDefault="00B11090" w:rsidP="00B11090">
            <w:pPr>
              <w:pStyle w:val="TableParagraph"/>
              <w:spacing w:line="360" w:lineRule="auto"/>
              <w:rPr>
                <w:sz w:val="24"/>
                <w:szCs w:val="24"/>
              </w:rPr>
            </w:pPr>
          </w:p>
        </w:tc>
        <w:tc>
          <w:tcPr>
            <w:tcW w:w="1411" w:type="dxa"/>
          </w:tcPr>
          <w:p w:rsidR="00B11090" w:rsidRPr="00B11090" w:rsidRDefault="00B11090" w:rsidP="00B11090">
            <w:pPr>
              <w:pStyle w:val="TableParagraph"/>
              <w:spacing w:line="360" w:lineRule="auto"/>
              <w:rPr>
                <w:sz w:val="24"/>
                <w:szCs w:val="24"/>
              </w:rPr>
            </w:pPr>
          </w:p>
        </w:tc>
      </w:tr>
    </w:tbl>
    <w:p w:rsidR="00B11090" w:rsidRPr="00B11090" w:rsidRDefault="00B11090" w:rsidP="00B11090">
      <w:pPr>
        <w:spacing w:line="360" w:lineRule="auto"/>
        <w:sectPr w:rsidR="00B11090" w:rsidRPr="00B11090" w:rsidSect="00160D47">
          <w:footerReference w:type="default" r:id="rId9"/>
          <w:pgSz w:w="11910" w:h="16840"/>
          <w:pgMar w:top="1180" w:right="220" w:bottom="280" w:left="860" w:header="720" w:footer="720" w:gutter="0"/>
          <w:pgNumType w:start="0"/>
          <w:cols w:space="720"/>
        </w:sectPr>
      </w:pPr>
    </w:p>
    <w:p w:rsidR="00FC5E38" w:rsidRPr="00B11090" w:rsidRDefault="00FC5E38" w:rsidP="00B11090">
      <w:pPr>
        <w:spacing w:line="360" w:lineRule="auto"/>
        <w:rPr>
          <w:b/>
        </w:rPr>
      </w:pPr>
      <w:r w:rsidRPr="00B11090">
        <w:rPr>
          <w:b/>
        </w:rPr>
        <w:lastRenderedPageBreak/>
        <w:t xml:space="preserve">Раздел 1. КОМПЛЕКС ОСНОВНЫХ ХАРАКТЕРИСТИК  ПРОГРАММЫ </w:t>
      </w:r>
    </w:p>
    <w:p w:rsidR="00FC5E38" w:rsidRPr="00B11090" w:rsidRDefault="00FC5E38" w:rsidP="00B11090">
      <w:pPr>
        <w:pStyle w:val="1"/>
        <w:spacing w:line="360" w:lineRule="auto"/>
        <w:ind w:left="1009" w:right="4"/>
        <w:jc w:val="left"/>
        <w:rPr>
          <w:szCs w:val="24"/>
        </w:rPr>
      </w:pPr>
      <w:r w:rsidRPr="00B11090">
        <w:rPr>
          <w:szCs w:val="24"/>
        </w:rPr>
        <w:t>1.1 Пояснительная записка</w:t>
      </w:r>
    </w:p>
    <w:p w:rsidR="00C54A21" w:rsidRPr="00B11090" w:rsidRDefault="00FC5E38" w:rsidP="00B11090">
      <w:pPr>
        <w:spacing w:line="360" w:lineRule="auto"/>
        <w:ind w:left="345" w:right="61"/>
      </w:pPr>
      <w:r w:rsidRPr="00B11090">
        <w:t>Дополнительная общеобразовательная общеразвивающая п</w:t>
      </w:r>
      <w:r w:rsidR="00B11090">
        <w:t>рограмма «Королевство шашек</w:t>
      </w:r>
      <w:r w:rsidRPr="00B11090">
        <w:t xml:space="preserve">» имеет </w:t>
      </w:r>
      <w:r w:rsidR="00322D70">
        <w:t>физкультурно – спортивную направленность.</w:t>
      </w:r>
    </w:p>
    <w:p w:rsidR="00FC5E38" w:rsidRPr="00B11090" w:rsidRDefault="00FC5E38" w:rsidP="00B11090">
      <w:pPr>
        <w:spacing w:line="360" w:lineRule="auto"/>
        <w:ind w:firstLine="708"/>
        <w:jc w:val="both"/>
      </w:pPr>
      <w:r w:rsidRPr="00B11090">
        <w:rPr>
          <w:b/>
        </w:rPr>
        <w:t>Актуальность</w:t>
      </w:r>
      <w:r w:rsidRPr="00B11090">
        <w:t xml:space="preserve"> </w:t>
      </w:r>
      <w:r w:rsidRPr="00B11090">
        <w:rPr>
          <w:b/>
        </w:rPr>
        <w:t>программы.</w:t>
      </w:r>
      <w:r w:rsidRPr="00B11090">
        <w:t xml:space="preserve"> Содержание программы «Королевство шашек» направлено на развитие интеллекта личности ребёнка дошкольного возраста, обучение детей основам игры, способствующей в большей степени развитию всех психических процессов: вниманию, памяти, всех форм мышления, а также развитию воображения и творчества, формированию таких важнейших качеств личности, как усидчивость, целеустремленность, самостоятельность в принятии решения. Таким образом, освоение содержания программы способствует развитию личности дошкольников и решает актуальные задачи современного образования.</w:t>
      </w:r>
    </w:p>
    <w:p w:rsidR="00FC5E38" w:rsidRPr="00B11090" w:rsidRDefault="00FC5E38" w:rsidP="00B11090">
      <w:pPr>
        <w:pStyle w:val="a3"/>
        <w:spacing w:line="360" w:lineRule="auto"/>
        <w:ind w:firstLine="426"/>
        <w:jc w:val="both"/>
        <w:rPr>
          <w:rFonts w:ascii="Times New Roman" w:hAnsi="Times New Roman"/>
          <w:b/>
          <w:sz w:val="24"/>
          <w:szCs w:val="24"/>
        </w:rPr>
      </w:pPr>
      <w:r w:rsidRPr="00B11090">
        <w:rPr>
          <w:rFonts w:ascii="Times New Roman" w:hAnsi="Times New Roman"/>
          <w:b/>
          <w:sz w:val="24"/>
          <w:szCs w:val="24"/>
        </w:rPr>
        <w:t>Отличительные особенности программы.</w:t>
      </w:r>
    </w:p>
    <w:p w:rsidR="00FC5E38" w:rsidRPr="00B11090" w:rsidRDefault="00FC5E38" w:rsidP="00B11090">
      <w:pPr>
        <w:shd w:val="clear" w:color="auto" w:fill="FFFFFF"/>
        <w:spacing w:line="360" w:lineRule="auto"/>
        <w:ind w:firstLine="709"/>
        <w:jc w:val="both"/>
      </w:pPr>
      <w:r w:rsidRPr="00B11090">
        <w:rPr>
          <w:color w:val="000000"/>
        </w:rPr>
        <w:t>Отличительной особенностью данной прогр</w:t>
      </w:r>
      <w:r w:rsidR="00322D70">
        <w:rPr>
          <w:color w:val="000000"/>
        </w:rPr>
        <w:t>аммы является начальная подготовка</w:t>
      </w:r>
      <w:r w:rsidRPr="00B11090">
        <w:rPr>
          <w:color w:val="000000"/>
        </w:rPr>
        <w:t xml:space="preserve"> детей, в основном старшего дошкольного возраста, начинающих с «нуля»</w:t>
      </w:r>
      <w:r w:rsidR="00322D70">
        <w:rPr>
          <w:color w:val="000000"/>
        </w:rPr>
        <w:t xml:space="preserve"> </w:t>
      </w:r>
      <w:r w:rsidR="00322D70">
        <w:t>изучать</w:t>
      </w:r>
      <w:r w:rsidRPr="00B11090">
        <w:t xml:space="preserve"> основ</w:t>
      </w:r>
      <w:r w:rsidR="00322D70">
        <w:t>ы</w:t>
      </w:r>
      <w:r w:rsidRPr="00B11090">
        <w:t xml:space="preserve"> игры в шашки. Содержание программы направлено не на подготовку спортсменов, а на общее развитие  детей,  их  интеллектуальных,  творческих  способностей.  Программа направлена на формирование общей культуры дошкольников и развитие интереса к игре в шашки как к интеллектуальному досугу, развитие интегративных качеств, обеспечивающих социальную успешность, формирование предпосылок учебной деятельности. </w:t>
      </w:r>
    </w:p>
    <w:p w:rsidR="00FC5E38" w:rsidRPr="00B11090" w:rsidRDefault="00FC5E38" w:rsidP="00B11090">
      <w:pPr>
        <w:spacing w:line="360" w:lineRule="auto"/>
        <w:ind w:firstLine="708"/>
        <w:jc w:val="both"/>
      </w:pPr>
      <w:r w:rsidRPr="00B11090">
        <w:rPr>
          <w:b/>
        </w:rPr>
        <w:t xml:space="preserve">Адресат  программы. </w:t>
      </w:r>
      <w:r w:rsidRPr="00B11090">
        <w:t>По данной программе могут заниматься</w:t>
      </w:r>
      <w:r w:rsidR="00322D70">
        <w:t xml:space="preserve"> учащиеся дошкольного возраста 6</w:t>
      </w:r>
      <w:r w:rsidRPr="00B11090">
        <w:t>-7 лет.</w:t>
      </w:r>
    </w:p>
    <w:p w:rsidR="00FC5E38" w:rsidRPr="00B11090" w:rsidRDefault="00FC5E38" w:rsidP="00B11090">
      <w:pPr>
        <w:spacing w:line="360" w:lineRule="auto"/>
        <w:rPr>
          <w:b/>
        </w:rPr>
      </w:pPr>
      <w:r w:rsidRPr="00B11090">
        <w:rPr>
          <w:b/>
        </w:rPr>
        <w:t>Объем и сроки освоения программы</w:t>
      </w:r>
    </w:p>
    <w:p w:rsidR="00FC5E38" w:rsidRPr="00B11090" w:rsidRDefault="00FC5E38" w:rsidP="00B11090">
      <w:pPr>
        <w:pStyle w:val="a8"/>
        <w:shd w:val="clear" w:color="auto" w:fill="FFFFFF"/>
        <w:spacing w:before="0" w:beforeAutospacing="0" w:after="0" w:afterAutospacing="0" w:line="360" w:lineRule="auto"/>
        <w:ind w:firstLine="708"/>
        <w:jc w:val="both"/>
        <w:rPr>
          <w:color w:val="000000"/>
        </w:rPr>
      </w:pPr>
      <w:r w:rsidRPr="00B11090">
        <w:rPr>
          <w:color w:val="000000"/>
        </w:rPr>
        <w:t xml:space="preserve">Занятия построены на чередовании различных видов деятельности (рассматривание, слушание, познавательные беседы, выполнение творческих заданий) </w:t>
      </w:r>
      <w:r w:rsidR="00322D70">
        <w:rPr>
          <w:color w:val="000000"/>
        </w:rPr>
        <w:t>и проводятся 1раз в неделю</w:t>
      </w:r>
      <w:r w:rsidRPr="00B11090">
        <w:rPr>
          <w:color w:val="000000"/>
        </w:rPr>
        <w:t xml:space="preserve"> для детей подготовительной к школе группе по 30 минут.</w:t>
      </w:r>
    </w:p>
    <w:p w:rsidR="00FC5E38" w:rsidRPr="00B11090" w:rsidRDefault="00FC5E38" w:rsidP="00B11090">
      <w:pPr>
        <w:pStyle w:val="a8"/>
        <w:shd w:val="clear" w:color="auto" w:fill="FFFFFF"/>
        <w:spacing w:before="0" w:beforeAutospacing="0" w:after="0" w:afterAutospacing="0" w:line="360" w:lineRule="auto"/>
        <w:rPr>
          <w:color w:val="000000"/>
        </w:rPr>
      </w:pPr>
      <w:r w:rsidRPr="00B11090">
        <w:rPr>
          <w:b/>
          <w:bCs/>
          <w:color w:val="000000"/>
        </w:rPr>
        <w:t>Режим занятий, периодичность и продолжительность</w:t>
      </w:r>
    </w:p>
    <w:p w:rsidR="00FC5E38" w:rsidRPr="00B11090" w:rsidRDefault="00FC5E38" w:rsidP="00B11090">
      <w:pPr>
        <w:pStyle w:val="a8"/>
        <w:numPr>
          <w:ilvl w:val="0"/>
          <w:numId w:val="1"/>
        </w:numPr>
        <w:shd w:val="clear" w:color="auto" w:fill="FFFFFF"/>
        <w:spacing w:before="0" w:beforeAutospacing="0" w:after="0" w:afterAutospacing="0" w:line="360" w:lineRule="auto"/>
        <w:jc w:val="both"/>
        <w:rPr>
          <w:color w:val="000000"/>
        </w:rPr>
      </w:pPr>
      <w:r w:rsidRPr="00B11090">
        <w:rPr>
          <w:color w:val="000000"/>
        </w:rPr>
        <w:t xml:space="preserve">Общее количество часов в год – </w:t>
      </w:r>
      <w:r w:rsidR="00322D70">
        <w:rPr>
          <w:color w:val="000000"/>
        </w:rPr>
        <w:t>36</w:t>
      </w:r>
    </w:p>
    <w:p w:rsidR="00FC5E38" w:rsidRPr="00B11090" w:rsidRDefault="00FC5E38" w:rsidP="00B11090">
      <w:pPr>
        <w:pStyle w:val="a8"/>
        <w:numPr>
          <w:ilvl w:val="0"/>
          <w:numId w:val="1"/>
        </w:numPr>
        <w:shd w:val="clear" w:color="auto" w:fill="FFFFFF"/>
        <w:spacing w:before="0" w:beforeAutospacing="0" w:after="0" w:afterAutospacing="0" w:line="360" w:lineRule="auto"/>
        <w:jc w:val="both"/>
        <w:rPr>
          <w:color w:val="000000"/>
        </w:rPr>
      </w:pPr>
      <w:r w:rsidRPr="00B11090">
        <w:rPr>
          <w:color w:val="000000"/>
        </w:rPr>
        <w:t>Количество часов в неделю – 1</w:t>
      </w:r>
    </w:p>
    <w:p w:rsidR="00FC5E38" w:rsidRPr="00B11090" w:rsidRDefault="007B0FA0" w:rsidP="00B11090">
      <w:pPr>
        <w:pStyle w:val="a8"/>
        <w:numPr>
          <w:ilvl w:val="0"/>
          <w:numId w:val="1"/>
        </w:numPr>
        <w:shd w:val="clear" w:color="auto" w:fill="FFFFFF"/>
        <w:spacing w:before="0" w:beforeAutospacing="0" w:after="0" w:afterAutospacing="0" w:line="360" w:lineRule="auto"/>
        <w:jc w:val="both"/>
        <w:rPr>
          <w:color w:val="000000"/>
        </w:rPr>
      </w:pPr>
      <w:r w:rsidRPr="00B11090">
        <w:rPr>
          <w:color w:val="000000"/>
        </w:rPr>
        <w:t xml:space="preserve">Количество занятий в неделю – </w:t>
      </w:r>
      <w:r w:rsidR="00322D70">
        <w:rPr>
          <w:color w:val="000000"/>
        </w:rPr>
        <w:t>1</w:t>
      </w:r>
    </w:p>
    <w:p w:rsidR="00FC5E38" w:rsidRPr="00B11090" w:rsidRDefault="00FC5E38" w:rsidP="00B11090">
      <w:pPr>
        <w:pStyle w:val="a8"/>
        <w:numPr>
          <w:ilvl w:val="0"/>
          <w:numId w:val="1"/>
        </w:numPr>
        <w:shd w:val="clear" w:color="auto" w:fill="FFFFFF"/>
        <w:spacing w:before="0" w:beforeAutospacing="0" w:after="0" w:afterAutospacing="0" w:line="360" w:lineRule="auto"/>
        <w:jc w:val="both"/>
        <w:rPr>
          <w:color w:val="000000"/>
        </w:rPr>
      </w:pPr>
      <w:r w:rsidRPr="00B11090">
        <w:rPr>
          <w:color w:val="000000"/>
        </w:rPr>
        <w:t>Периодичность занятий – еженедельно.</w:t>
      </w:r>
    </w:p>
    <w:p w:rsidR="00FC5E38" w:rsidRPr="00B11090" w:rsidRDefault="00FC5E38" w:rsidP="00B11090">
      <w:pPr>
        <w:pStyle w:val="a8"/>
        <w:numPr>
          <w:ilvl w:val="0"/>
          <w:numId w:val="1"/>
        </w:numPr>
        <w:shd w:val="clear" w:color="auto" w:fill="FFFFFF"/>
        <w:spacing w:before="0" w:beforeAutospacing="0" w:after="0" w:afterAutospacing="0" w:line="360" w:lineRule="auto"/>
        <w:jc w:val="both"/>
        <w:rPr>
          <w:color w:val="000000"/>
        </w:rPr>
      </w:pPr>
      <w:r w:rsidRPr="00B11090">
        <w:rPr>
          <w:b/>
          <w:color w:val="000000"/>
        </w:rPr>
        <w:t>Форма обучения</w:t>
      </w:r>
      <w:r w:rsidRPr="00B11090">
        <w:rPr>
          <w:color w:val="000000"/>
        </w:rPr>
        <w:t xml:space="preserve"> – коллективная, подгрупповая и индивидуальная в зависимости от темы занятия.</w:t>
      </w:r>
    </w:p>
    <w:p w:rsidR="00FC5E38" w:rsidRPr="00B11090" w:rsidRDefault="00FC5E38" w:rsidP="00B11090">
      <w:pPr>
        <w:pStyle w:val="a7"/>
        <w:numPr>
          <w:ilvl w:val="1"/>
          <w:numId w:val="15"/>
        </w:numPr>
        <w:spacing w:after="0" w:line="360" w:lineRule="auto"/>
        <w:ind w:right="61"/>
        <w:jc w:val="both"/>
        <w:rPr>
          <w:rFonts w:ascii="Times New Roman" w:hAnsi="Times New Roman"/>
          <w:sz w:val="24"/>
          <w:szCs w:val="24"/>
        </w:rPr>
      </w:pPr>
      <w:r w:rsidRPr="00B11090">
        <w:rPr>
          <w:rFonts w:ascii="Times New Roman" w:hAnsi="Times New Roman"/>
          <w:b/>
          <w:sz w:val="24"/>
          <w:szCs w:val="24"/>
        </w:rPr>
        <w:t>Цель и задачи программы</w:t>
      </w:r>
    </w:p>
    <w:p w:rsidR="00FC5E38" w:rsidRPr="00B11090" w:rsidRDefault="00FC5E38" w:rsidP="00B11090">
      <w:pPr>
        <w:pStyle w:val="a3"/>
        <w:spacing w:line="360" w:lineRule="auto"/>
        <w:rPr>
          <w:rFonts w:ascii="Times New Roman" w:hAnsi="Times New Roman"/>
          <w:sz w:val="24"/>
          <w:szCs w:val="24"/>
        </w:rPr>
      </w:pPr>
      <w:r w:rsidRPr="00B11090">
        <w:rPr>
          <w:rFonts w:ascii="Times New Roman" w:hAnsi="Times New Roman"/>
          <w:b/>
          <w:sz w:val="24"/>
          <w:szCs w:val="24"/>
        </w:rPr>
        <w:lastRenderedPageBreak/>
        <w:t xml:space="preserve">Цель программы: </w:t>
      </w:r>
      <w:r w:rsidRPr="00B11090">
        <w:rPr>
          <w:rFonts w:ascii="Times New Roman" w:hAnsi="Times New Roman"/>
          <w:sz w:val="24"/>
          <w:szCs w:val="24"/>
        </w:rPr>
        <w:t>развитие интеллектуальных и творческих способностей у учащихся через обучение игре в шашки.</w:t>
      </w:r>
    </w:p>
    <w:p w:rsidR="00FC5E38" w:rsidRPr="00B11090" w:rsidRDefault="00FC5E38" w:rsidP="00B11090">
      <w:pPr>
        <w:autoSpaceDE w:val="0"/>
        <w:autoSpaceDN w:val="0"/>
        <w:adjustRightInd w:val="0"/>
        <w:spacing w:line="360" w:lineRule="auto"/>
        <w:ind w:firstLine="426"/>
        <w:jc w:val="both"/>
        <w:rPr>
          <w:rFonts w:eastAsia="Calibri"/>
          <w:b/>
        </w:rPr>
      </w:pPr>
      <w:r w:rsidRPr="00B11090">
        <w:rPr>
          <w:b/>
        </w:rPr>
        <w:t>Задачи программы:</w:t>
      </w:r>
    </w:p>
    <w:p w:rsidR="00FC5E38" w:rsidRPr="00B11090" w:rsidRDefault="00FC5E38" w:rsidP="00B11090">
      <w:pPr>
        <w:spacing w:line="360" w:lineRule="auto"/>
        <w:jc w:val="both"/>
        <w:rPr>
          <w:color w:val="000000"/>
        </w:rPr>
      </w:pPr>
      <w:r w:rsidRPr="00B11090">
        <w:rPr>
          <w:b/>
          <w:bCs/>
          <w:i/>
          <w:iCs/>
          <w:color w:val="000000"/>
        </w:rPr>
        <w:t>1.Личностные</w:t>
      </w:r>
      <w:r w:rsidRPr="00B11090">
        <w:rPr>
          <w:i/>
          <w:iCs/>
          <w:color w:val="000000"/>
        </w:rPr>
        <w:t>:</w:t>
      </w:r>
    </w:p>
    <w:p w:rsidR="00FC5E38" w:rsidRPr="00B11090" w:rsidRDefault="00FC5E38" w:rsidP="00B11090">
      <w:pPr>
        <w:spacing w:line="360" w:lineRule="auto"/>
        <w:jc w:val="both"/>
        <w:rPr>
          <w:color w:val="000000"/>
        </w:rPr>
      </w:pPr>
      <w:r w:rsidRPr="00B11090">
        <w:rPr>
          <w:color w:val="000000"/>
        </w:rPr>
        <w:t>- формировать культуру общения и поведения в коллективе;</w:t>
      </w:r>
    </w:p>
    <w:p w:rsidR="00FC5E38" w:rsidRPr="00B11090" w:rsidRDefault="00FC5E38" w:rsidP="00B11090">
      <w:pPr>
        <w:spacing w:line="360" w:lineRule="auto"/>
        <w:jc w:val="both"/>
        <w:rPr>
          <w:color w:val="000000"/>
        </w:rPr>
      </w:pPr>
      <w:r w:rsidRPr="00B11090">
        <w:rPr>
          <w:color w:val="000000"/>
        </w:rPr>
        <w:t>- прививать навыки здорового образа жизни;</w:t>
      </w:r>
    </w:p>
    <w:p w:rsidR="00FC5E38" w:rsidRPr="00B11090" w:rsidRDefault="00FC5E38" w:rsidP="00B11090">
      <w:pPr>
        <w:spacing w:line="360" w:lineRule="auto"/>
        <w:jc w:val="both"/>
        <w:rPr>
          <w:color w:val="000000"/>
        </w:rPr>
      </w:pPr>
      <w:r w:rsidRPr="00B11090">
        <w:rPr>
          <w:color w:val="000000"/>
        </w:rPr>
        <w:t>- помочь ребенку в самореализации, осознания собственного “Я”;</w:t>
      </w:r>
    </w:p>
    <w:p w:rsidR="00FC5E38" w:rsidRPr="00B11090" w:rsidRDefault="00FC5E38" w:rsidP="00B11090">
      <w:pPr>
        <w:spacing w:line="360" w:lineRule="auto"/>
        <w:jc w:val="both"/>
        <w:rPr>
          <w:color w:val="000000"/>
        </w:rPr>
      </w:pPr>
      <w:r w:rsidRPr="00B11090">
        <w:rPr>
          <w:color w:val="000000"/>
        </w:rPr>
        <w:t>- воспитывать трудолюбие, самостоятельность, ответственность, активность, волю к победе, умение бороться до конца и стойко, критически переносить неудачи и поражения.</w:t>
      </w:r>
    </w:p>
    <w:p w:rsidR="00FC5E38" w:rsidRPr="00B11090" w:rsidRDefault="00FC5E38" w:rsidP="00B11090">
      <w:pPr>
        <w:spacing w:line="360" w:lineRule="auto"/>
        <w:jc w:val="both"/>
        <w:rPr>
          <w:color w:val="000000"/>
        </w:rPr>
      </w:pPr>
      <w:r w:rsidRPr="00B11090">
        <w:rPr>
          <w:b/>
          <w:bCs/>
          <w:i/>
          <w:iCs/>
          <w:color w:val="000000"/>
        </w:rPr>
        <w:t>2.Метапредметные:</w:t>
      </w:r>
      <w:r w:rsidRPr="00B11090">
        <w:rPr>
          <w:i/>
          <w:iCs/>
          <w:color w:val="000000"/>
        </w:rPr>
        <w:t>:</w:t>
      </w:r>
    </w:p>
    <w:p w:rsidR="00FC5E38" w:rsidRPr="00B11090" w:rsidRDefault="00FC5E38" w:rsidP="00B11090">
      <w:pPr>
        <w:spacing w:line="360" w:lineRule="auto"/>
        <w:jc w:val="both"/>
        <w:rPr>
          <w:color w:val="000000"/>
        </w:rPr>
      </w:pPr>
      <w:r w:rsidRPr="00B11090">
        <w:rPr>
          <w:color w:val="000000"/>
        </w:rPr>
        <w:t>- развивать познавательный интерес к русским шашкам как к древней всенародной игре;</w:t>
      </w:r>
    </w:p>
    <w:p w:rsidR="00FC5E38" w:rsidRPr="00B11090" w:rsidRDefault="00FC5E38" w:rsidP="00B11090">
      <w:pPr>
        <w:spacing w:line="360" w:lineRule="auto"/>
        <w:jc w:val="both"/>
        <w:rPr>
          <w:color w:val="000000"/>
        </w:rPr>
      </w:pPr>
      <w:r w:rsidRPr="00B11090">
        <w:rPr>
          <w:color w:val="000000"/>
        </w:rPr>
        <w:t>- развивать  внимание, память, логическое мышление</w:t>
      </w:r>
    </w:p>
    <w:p w:rsidR="00FC5E38" w:rsidRPr="00B11090" w:rsidRDefault="00FC5E38" w:rsidP="00B11090">
      <w:pPr>
        <w:spacing w:line="360" w:lineRule="auto"/>
        <w:jc w:val="both"/>
        <w:rPr>
          <w:b/>
          <w:color w:val="000000"/>
        </w:rPr>
      </w:pPr>
      <w:r w:rsidRPr="00B11090">
        <w:rPr>
          <w:b/>
          <w:color w:val="000000"/>
        </w:rPr>
        <w:t>3.Предметные (образовательные):</w:t>
      </w:r>
    </w:p>
    <w:p w:rsidR="00FC5E38" w:rsidRPr="00B11090" w:rsidRDefault="00FC5E38" w:rsidP="00B11090">
      <w:pPr>
        <w:spacing w:line="360" w:lineRule="auto"/>
        <w:jc w:val="both"/>
        <w:rPr>
          <w:color w:val="000000"/>
        </w:rPr>
      </w:pPr>
      <w:r w:rsidRPr="00B11090">
        <w:rPr>
          <w:color w:val="000000"/>
        </w:rPr>
        <w:t>- познакомить с историей появления шашечной игры, шашечным кодексом;</w:t>
      </w:r>
    </w:p>
    <w:p w:rsidR="00FC5E38" w:rsidRPr="00B11090" w:rsidRDefault="00FC5E38" w:rsidP="00B11090">
      <w:pPr>
        <w:spacing w:line="360" w:lineRule="auto"/>
        <w:jc w:val="both"/>
        <w:rPr>
          <w:color w:val="000000"/>
        </w:rPr>
      </w:pPr>
      <w:r w:rsidRPr="00B11090">
        <w:rPr>
          <w:color w:val="000000"/>
        </w:rPr>
        <w:t>- научить простейшим комбинационным идеям в середине игры в 1-2 хода, познакомить с кодексом новичка;</w:t>
      </w:r>
    </w:p>
    <w:p w:rsidR="00FC5E38" w:rsidRPr="00B11090" w:rsidRDefault="00FC5E38" w:rsidP="00B11090">
      <w:pPr>
        <w:spacing w:line="360" w:lineRule="auto"/>
        <w:jc w:val="both"/>
        <w:rPr>
          <w:color w:val="000000"/>
        </w:rPr>
      </w:pPr>
      <w:r w:rsidRPr="00B11090">
        <w:rPr>
          <w:color w:val="000000"/>
        </w:rPr>
        <w:t>- познакомить с правилами шашечной игры, буквенно-цифровым рядом;</w:t>
      </w:r>
    </w:p>
    <w:p w:rsidR="00FC5E38" w:rsidRPr="00B11090" w:rsidRDefault="00FC5E38" w:rsidP="00B11090">
      <w:pPr>
        <w:spacing w:line="360" w:lineRule="auto"/>
        <w:jc w:val="both"/>
        <w:rPr>
          <w:color w:val="000000"/>
        </w:rPr>
      </w:pPr>
      <w:r w:rsidRPr="00B11090">
        <w:rPr>
          <w:color w:val="000000"/>
        </w:rPr>
        <w:t>- научить реализовывать материальный перевес в 1 шашку и более;</w:t>
      </w:r>
    </w:p>
    <w:p w:rsidR="00FC5E38" w:rsidRPr="00B11090" w:rsidRDefault="00FC5E38" w:rsidP="00B11090">
      <w:pPr>
        <w:spacing w:line="360" w:lineRule="auto"/>
        <w:jc w:val="both"/>
        <w:rPr>
          <w:color w:val="000000"/>
        </w:rPr>
      </w:pPr>
      <w:r w:rsidRPr="00B11090">
        <w:rPr>
          <w:color w:val="000000"/>
        </w:rPr>
        <w:t>- научить простейшим дебютным схемам;</w:t>
      </w:r>
    </w:p>
    <w:p w:rsidR="00FC5E38" w:rsidRPr="00B11090" w:rsidRDefault="00FC5E38" w:rsidP="00B11090">
      <w:pPr>
        <w:spacing w:line="360" w:lineRule="auto"/>
        <w:jc w:val="both"/>
        <w:rPr>
          <w:color w:val="000000"/>
        </w:rPr>
      </w:pPr>
      <w:r w:rsidRPr="00B11090">
        <w:rPr>
          <w:color w:val="000000"/>
        </w:rPr>
        <w:t>- научить реализовывать нормальные окончания: квадрат, 4 дамки против одной;</w:t>
      </w:r>
    </w:p>
    <w:p w:rsidR="00FC5E38" w:rsidRPr="00B11090" w:rsidRDefault="00FC5E38" w:rsidP="00B11090">
      <w:pPr>
        <w:spacing w:line="360" w:lineRule="auto"/>
        <w:jc w:val="both"/>
        <w:rPr>
          <w:color w:val="000000"/>
        </w:rPr>
      </w:pPr>
      <w:r w:rsidRPr="00B11090">
        <w:rPr>
          <w:color w:val="000000"/>
        </w:rPr>
        <w:t>- познакомить с основами композиционной игры.</w:t>
      </w:r>
    </w:p>
    <w:p w:rsidR="00FC5E38" w:rsidRPr="00B11090" w:rsidRDefault="00FC5E38" w:rsidP="00B11090">
      <w:pPr>
        <w:pStyle w:val="a7"/>
        <w:numPr>
          <w:ilvl w:val="1"/>
          <w:numId w:val="17"/>
        </w:numPr>
        <w:spacing w:after="0" w:line="360" w:lineRule="auto"/>
        <w:rPr>
          <w:rFonts w:ascii="Times New Roman" w:hAnsi="Times New Roman"/>
          <w:b/>
          <w:sz w:val="24"/>
          <w:szCs w:val="24"/>
        </w:rPr>
      </w:pPr>
      <w:r w:rsidRPr="00B11090">
        <w:rPr>
          <w:rFonts w:ascii="Times New Roman" w:hAnsi="Times New Roman"/>
          <w:b/>
          <w:sz w:val="24"/>
          <w:szCs w:val="24"/>
        </w:rPr>
        <w:t>Содержание программы</w:t>
      </w:r>
      <w:r w:rsidRPr="00B11090">
        <w:rPr>
          <w:rFonts w:ascii="Times New Roman" w:hAnsi="Times New Roman"/>
          <w:sz w:val="24"/>
          <w:szCs w:val="24"/>
        </w:rPr>
        <w:t xml:space="preserve"> </w:t>
      </w:r>
    </w:p>
    <w:p w:rsidR="00FC5E38" w:rsidRPr="00B11090" w:rsidRDefault="00FC5E38" w:rsidP="00B11090">
      <w:pPr>
        <w:pStyle w:val="a3"/>
        <w:spacing w:line="360" w:lineRule="auto"/>
        <w:ind w:firstLine="426"/>
        <w:jc w:val="both"/>
        <w:rPr>
          <w:rFonts w:ascii="Times New Roman" w:hAnsi="Times New Roman"/>
          <w:b/>
          <w:sz w:val="24"/>
          <w:szCs w:val="24"/>
        </w:rPr>
      </w:pPr>
      <w:r w:rsidRPr="00B11090">
        <w:rPr>
          <w:rFonts w:ascii="Times New Roman" w:hAnsi="Times New Roman"/>
          <w:color w:val="000000"/>
          <w:sz w:val="24"/>
          <w:szCs w:val="24"/>
          <w:shd w:val="clear" w:color="auto" w:fill="FFFFFF"/>
        </w:rPr>
        <w:t>Программа «Королевство шашек» предполагает применение методики обучения игре в шашки на основе игровой мотивации дошкольников. Играя, дети и взрослые познают окружающий мир, тренируют в нужном направлении детские эмоции и ряд других душевных качеств (умение сдерживаться, рассуждать при выборе нужного хода в сложившейся игровой ситуации).</w:t>
      </w:r>
    </w:p>
    <w:p w:rsidR="00FC5E38" w:rsidRPr="00B11090" w:rsidRDefault="00FC5E38" w:rsidP="00B11090">
      <w:pPr>
        <w:spacing w:line="360" w:lineRule="auto"/>
        <w:jc w:val="both"/>
      </w:pPr>
      <w:r w:rsidRPr="00B11090">
        <w:rPr>
          <w:b/>
        </w:rPr>
        <w:t xml:space="preserve">          Возраст детей: </w:t>
      </w:r>
      <w:r w:rsidR="00322D70">
        <w:t>6</w:t>
      </w:r>
      <w:r w:rsidRPr="00B11090">
        <w:t>-7 лет. Комплектование состава группы осуществляется в свободной форме по желанию учащихся и их законных представителей. Наполняемость группы 10-12 человек.</w:t>
      </w:r>
    </w:p>
    <w:p w:rsidR="00FC5E38" w:rsidRPr="00B11090" w:rsidRDefault="00FC5E38" w:rsidP="00B11090">
      <w:pPr>
        <w:pStyle w:val="a8"/>
        <w:shd w:val="clear" w:color="auto" w:fill="FFFFFF"/>
        <w:spacing w:before="0" w:beforeAutospacing="0" w:after="0" w:afterAutospacing="0" w:line="360" w:lineRule="auto"/>
        <w:jc w:val="both"/>
        <w:rPr>
          <w:color w:val="000000"/>
        </w:rPr>
      </w:pPr>
      <w:r w:rsidRPr="00B11090">
        <w:rPr>
          <w:color w:val="000000"/>
        </w:rPr>
        <w:t>По особенностям коммуникативного взаимодействия – игра, соревнования, развлечения. Предлагая выполнение задания в парах, учитываются симпатии дошкольников, уровень их игровых навыков, темперамент.</w:t>
      </w:r>
    </w:p>
    <w:p w:rsidR="00FC5E38" w:rsidRPr="00B11090" w:rsidRDefault="00413330" w:rsidP="00B11090">
      <w:pPr>
        <w:pStyle w:val="ab"/>
        <w:spacing w:after="0" w:line="360" w:lineRule="auto"/>
        <w:ind w:right="284" w:firstLine="851"/>
        <w:rPr>
          <w:rFonts w:ascii="Times New Roman" w:hAnsi="Times New Roman" w:cs="Times New Roman"/>
          <w:i/>
          <w:sz w:val="24"/>
          <w:szCs w:val="24"/>
        </w:rPr>
      </w:pPr>
      <w:r>
        <w:rPr>
          <w:rFonts w:ascii="Times New Roman" w:hAnsi="Times New Roman" w:cs="Times New Roman"/>
          <w:i/>
          <w:sz w:val="24"/>
          <w:szCs w:val="24"/>
        </w:rPr>
        <w:t>2.5.</w:t>
      </w:r>
      <w:r w:rsidR="00FC5E38" w:rsidRPr="00B11090">
        <w:rPr>
          <w:rFonts w:ascii="Times New Roman" w:hAnsi="Times New Roman" w:cs="Times New Roman"/>
          <w:i/>
          <w:sz w:val="24"/>
          <w:szCs w:val="24"/>
        </w:rPr>
        <w:t>Для реализации программы используются следующие методы:</w:t>
      </w:r>
    </w:p>
    <w:p w:rsidR="00FC5E38" w:rsidRPr="00B11090" w:rsidRDefault="00FC5E38" w:rsidP="00B11090">
      <w:pPr>
        <w:spacing w:line="360" w:lineRule="auto"/>
        <w:ind w:firstLine="720"/>
        <w:jc w:val="both"/>
      </w:pPr>
      <w:r w:rsidRPr="00B11090">
        <w:lastRenderedPageBreak/>
        <w:t xml:space="preserve">1. </w:t>
      </w:r>
      <w:r w:rsidRPr="00B11090">
        <w:rPr>
          <w:b/>
        </w:rPr>
        <w:t>Словесный метод</w:t>
      </w:r>
      <w:r w:rsidRPr="00B11090">
        <w:t>. Без рассказа, объяснения и других словесных форм организации занятий невозможно ничему научить, поэтому без словесного метода обучения в образовательном процессе не обойтись:</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рассказ (детей увлекают жизненные истории, эмоциональность, образность должна присутствовать во время рассказа);</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беседа (сформировать тему беседы; обсуждение вопросов; формулирование выводов – вместе с детьми подводим итоги; стараться, чтобы был диалог);</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диалог;</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 xml:space="preserve">диагностическое интервью; </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опрос;</w:t>
      </w:r>
    </w:p>
    <w:p w:rsidR="00FC5E38" w:rsidRPr="00B11090" w:rsidRDefault="00FC5E38" w:rsidP="00B11090">
      <w:pPr>
        <w:pStyle w:val="a3"/>
        <w:numPr>
          <w:ilvl w:val="0"/>
          <w:numId w:val="9"/>
        </w:numPr>
        <w:spacing w:line="360" w:lineRule="auto"/>
        <w:jc w:val="both"/>
        <w:rPr>
          <w:rFonts w:ascii="Times New Roman" w:hAnsi="Times New Roman"/>
          <w:sz w:val="24"/>
          <w:szCs w:val="24"/>
        </w:rPr>
      </w:pPr>
      <w:r w:rsidRPr="00B11090">
        <w:rPr>
          <w:rFonts w:ascii="Times New Roman" w:hAnsi="Times New Roman"/>
          <w:sz w:val="24"/>
          <w:szCs w:val="24"/>
        </w:rPr>
        <w:t>объяснение.</w:t>
      </w:r>
    </w:p>
    <w:p w:rsidR="00FC5E38" w:rsidRPr="00B11090" w:rsidRDefault="00FC5E38" w:rsidP="00B11090">
      <w:pPr>
        <w:spacing w:line="360" w:lineRule="auto"/>
        <w:ind w:firstLine="720"/>
        <w:jc w:val="both"/>
      </w:pPr>
      <w:r w:rsidRPr="00B11090">
        <w:t xml:space="preserve">2. </w:t>
      </w:r>
      <w:r w:rsidRPr="00B11090">
        <w:rPr>
          <w:b/>
        </w:rPr>
        <w:t>Наглядный, или демонстрационный метод</w:t>
      </w:r>
      <w:r w:rsidRPr="00B11090">
        <w:t xml:space="preserve">. Наглядность присутствует во многих формах организации занятий. При изложении учебного материала руководитель кружка пользуется демонстрационной доской и другими наглядными пособиями, сочетая при этом наглядность со словесным объяснением. </w:t>
      </w:r>
    </w:p>
    <w:p w:rsidR="00FC5E38" w:rsidRPr="00B11090" w:rsidRDefault="00FC5E38" w:rsidP="00B11090">
      <w:pPr>
        <w:spacing w:line="360" w:lineRule="auto"/>
        <w:ind w:firstLine="720"/>
        <w:jc w:val="both"/>
      </w:pPr>
      <w:r w:rsidRPr="00B11090">
        <w:t xml:space="preserve">3. </w:t>
      </w:r>
      <w:r w:rsidRPr="00B11090">
        <w:rPr>
          <w:b/>
        </w:rPr>
        <w:t>Проблемный метод обучения</w:t>
      </w:r>
      <w:r w:rsidRPr="00B11090">
        <w:t>. И при объяснении нового материала, и при повторении, закреплении перед детьми ставится проблема, задача и предлагается найти варианты или единственно возможный путь ее решения. Это развивает логическое мышление ребенка, воспитывает в нем целеустремленность, учит находить выход из сложных, запутанных ситуаций.</w:t>
      </w:r>
    </w:p>
    <w:p w:rsidR="00FC5E38" w:rsidRPr="00B11090" w:rsidRDefault="00FC5E38" w:rsidP="00B11090">
      <w:pPr>
        <w:spacing w:line="360" w:lineRule="auto"/>
        <w:ind w:firstLine="720"/>
        <w:jc w:val="both"/>
      </w:pPr>
      <w:r w:rsidRPr="00B11090">
        <w:t xml:space="preserve">4. </w:t>
      </w:r>
      <w:r w:rsidRPr="00B11090">
        <w:rPr>
          <w:b/>
        </w:rPr>
        <w:t>Практический метод</w:t>
      </w:r>
      <w:r w:rsidRPr="00B11090">
        <w:t>. Шашки – это игра. Поэтому собственно игра, практика имеет наибольшее значение для совершенствования шахматиста, где он может использовать различные приемы шахматной тактики, проявить свое воображение и изобретательность:</w:t>
      </w:r>
    </w:p>
    <w:p w:rsidR="00FC5E38" w:rsidRPr="00B11090" w:rsidRDefault="00FC5E38" w:rsidP="00B11090">
      <w:pPr>
        <w:pStyle w:val="a3"/>
        <w:numPr>
          <w:ilvl w:val="0"/>
          <w:numId w:val="10"/>
        </w:numPr>
        <w:spacing w:line="360" w:lineRule="auto"/>
        <w:jc w:val="both"/>
        <w:rPr>
          <w:rFonts w:ascii="Times New Roman" w:hAnsi="Times New Roman"/>
          <w:sz w:val="24"/>
          <w:szCs w:val="24"/>
        </w:rPr>
      </w:pPr>
      <w:r w:rsidRPr="00B11090">
        <w:rPr>
          <w:rFonts w:ascii="Times New Roman" w:hAnsi="Times New Roman"/>
          <w:sz w:val="24"/>
          <w:szCs w:val="24"/>
        </w:rPr>
        <w:t>упражнения (обучение начинается с простых упражнений с постепенным усложнением их; используется сменяемость упражнений с образцом правильного выполнения);</w:t>
      </w:r>
    </w:p>
    <w:p w:rsidR="00FC5E38" w:rsidRPr="00B11090" w:rsidRDefault="00FC5E38" w:rsidP="00B11090">
      <w:pPr>
        <w:pStyle w:val="a3"/>
        <w:numPr>
          <w:ilvl w:val="0"/>
          <w:numId w:val="10"/>
        </w:numPr>
        <w:tabs>
          <w:tab w:val="left" w:pos="8080"/>
        </w:tabs>
        <w:spacing w:line="360" w:lineRule="auto"/>
        <w:jc w:val="both"/>
        <w:rPr>
          <w:rFonts w:ascii="Times New Roman" w:hAnsi="Times New Roman"/>
          <w:sz w:val="24"/>
          <w:szCs w:val="24"/>
        </w:rPr>
      </w:pPr>
      <w:r w:rsidRPr="00B11090">
        <w:rPr>
          <w:rFonts w:ascii="Times New Roman" w:hAnsi="Times New Roman"/>
          <w:sz w:val="24"/>
          <w:szCs w:val="24"/>
        </w:rPr>
        <w:t>дидактические игры и задания;</w:t>
      </w:r>
    </w:p>
    <w:p w:rsidR="00FC5E38" w:rsidRPr="00B11090" w:rsidRDefault="00FC5E38" w:rsidP="00B11090">
      <w:pPr>
        <w:pStyle w:val="a3"/>
        <w:numPr>
          <w:ilvl w:val="0"/>
          <w:numId w:val="10"/>
        </w:numPr>
        <w:spacing w:line="360" w:lineRule="auto"/>
        <w:jc w:val="both"/>
        <w:rPr>
          <w:rFonts w:ascii="Times New Roman" w:hAnsi="Times New Roman"/>
          <w:sz w:val="24"/>
          <w:szCs w:val="24"/>
        </w:rPr>
      </w:pPr>
      <w:r w:rsidRPr="00B11090">
        <w:rPr>
          <w:rFonts w:ascii="Times New Roman" w:hAnsi="Times New Roman"/>
          <w:sz w:val="24"/>
          <w:szCs w:val="24"/>
        </w:rPr>
        <w:t>решение учебной задачи.</w:t>
      </w:r>
    </w:p>
    <w:p w:rsidR="00FC5E38" w:rsidRPr="00B11090" w:rsidRDefault="00FC5E38" w:rsidP="00B11090">
      <w:pPr>
        <w:pStyle w:val="a3"/>
        <w:spacing w:line="360" w:lineRule="auto"/>
        <w:jc w:val="both"/>
        <w:rPr>
          <w:rFonts w:ascii="Times New Roman" w:hAnsi="Times New Roman"/>
          <w:sz w:val="24"/>
          <w:szCs w:val="24"/>
        </w:rPr>
      </w:pPr>
      <w:r w:rsidRPr="00B11090">
        <w:rPr>
          <w:rFonts w:ascii="Times New Roman" w:hAnsi="Times New Roman"/>
          <w:i/>
          <w:sz w:val="24"/>
          <w:szCs w:val="24"/>
        </w:rPr>
        <w:t xml:space="preserve">Для реализации программы </w:t>
      </w:r>
      <w:r w:rsidRPr="00B11090">
        <w:rPr>
          <w:rFonts w:ascii="Times New Roman" w:hAnsi="Times New Roman"/>
          <w:i/>
          <w:sz w:val="24"/>
          <w:szCs w:val="24"/>
        </w:rPr>
        <w:tab/>
        <w:t>используются следующие формы обучения:</w:t>
      </w:r>
      <w:r w:rsidRPr="00B11090">
        <w:rPr>
          <w:rFonts w:ascii="Times New Roman" w:hAnsi="Times New Roman"/>
          <w:sz w:val="24"/>
          <w:szCs w:val="24"/>
        </w:rPr>
        <w:tab/>
      </w:r>
    </w:p>
    <w:p w:rsidR="00FC5E38" w:rsidRPr="00B11090" w:rsidRDefault="00FC5E38" w:rsidP="00B11090">
      <w:pPr>
        <w:pStyle w:val="a9"/>
        <w:numPr>
          <w:ilvl w:val="0"/>
          <w:numId w:val="7"/>
        </w:numPr>
        <w:spacing w:after="0" w:line="360" w:lineRule="auto"/>
        <w:ind w:left="0" w:firstLine="1134"/>
        <w:jc w:val="both"/>
        <w:rPr>
          <w:rFonts w:ascii="Times New Roman" w:hAnsi="Times New Roman" w:cs="Times New Roman"/>
          <w:i/>
          <w:sz w:val="24"/>
          <w:szCs w:val="24"/>
        </w:rPr>
      </w:pPr>
      <w:r w:rsidRPr="00B11090">
        <w:rPr>
          <w:rFonts w:ascii="Times New Roman" w:hAnsi="Times New Roman" w:cs="Times New Roman"/>
          <w:b/>
          <w:i/>
          <w:sz w:val="24"/>
          <w:szCs w:val="24"/>
        </w:rPr>
        <w:t>Дидактические игры и игровые задания</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Такие игры и задания развивают у детей логическое мышление, приучают рассуждать нестандартно, находить выход из сложных ситуаций.</w:t>
      </w:r>
    </w:p>
    <w:p w:rsidR="00FC5E38" w:rsidRPr="00B11090" w:rsidRDefault="00FC5E38" w:rsidP="00B11090">
      <w:pPr>
        <w:pStyle w:val="a9"/>
        <w:numPr>
          <w:ilvl w:val="0"/>
          <w:numId w:val="7"/>
        </w:numPr>
        <w:spacing w:after="0" w:line="360" w:lineRule="auto"/>
        <w:jc w:val="both"/>
        <w:rPr>
          <w:rFonts w:ascii="Times New Roman" w:hAnsi="Times New Roman" w:cs="Times New Roman"/>
          <w:i/>
          <w:sz w:val="24"/>
          <w:szCs w:val="24"/>
        </w:rPr>
      </w:pPr>
      <w:r w:rsidRPr="00B11090">
        <w:rPr>
          <w:rFonts w:ascii="Times New Roman" w:hAnsi="Times New Roman" w:cs="Times New Roman"/>
          <w:b/>
          <w:i/>
          <w:sz w:val="24"/>
          <w:szCs w:val="24"/>
        </w:rPr>
        <w:lastRenderedPageBreak/>
        <w:t>Практическая игра</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Любая игра, а тем более спортивная, невозможна без тренировки, без практики. Только на практике ребенок сможет приобрести навыки в применении тех тактических приемов и операций, которые он изучил.</w:t>
      </w:r>
    </w:p>
    <w:p w:rsidR="00FC5E38" w:rsidRPr="00B11090" w:rsidRDefault="00FC5E38" w:rsidP="00B11090">
      <w:pPr>
        <w:pStyle w:val="a9"/>
        <w:numPr>
          <w:ilvl w:val="0"/>
          <w:numId w:val="7"/>
        </w:numPr>
        <w:spacing w:after="0" w:line="360" w:lineRule="auto"/>
        <w:jc w:val="both"/>
        <w:rPr>
          <w:rFonts w:ascii="Times New Roman" w:hAnsi="Times New Roman" w:cs="Times New Roman"/>
          <w:i/>
          <w:sz w:val="24"/>
          <w:szCs w:val="24"/>
        </w:rPr>
      </w:pPr>
      <w:r w:rsidRPr="00B11090">
        <w:rPr>
          <w:rFonts w:ascii="Times New Roman" w:hAnsi="Times New Roman" w:cs="Times New Roman"/>
          <w:b/>
          <w:i/>
          <w:sz w:val="24"/>
          <w:szCs w:val="24"/>
        </w:rPr>
        <w:t>Турнир</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Шахматы – это спорт. Любой спорт невозможен без соревнований. Соревновательный момент необходим, т. к. закаляет характер, волю, воспитывает у ребенка целеустремленность.</w:t>
      </w:r>
    </w:p>
    <w:p w:rsidR="00FC5E38" w:rsidRPr="00B11090" w:rsidRDefault="00FC5E38" w:rsidP="00B11090">
      <w:pPr>
        <w:pStyle w:val="a9"/>
        <w:numPr>
          <w:ilvl w:val="0"/>
          <w:numId w:val="7"/>
        </w:numPr>
        <w:spacing w:after="0" w:line="360" w:lineRule="auto"/>
        <w:jc w:val="both"/>
        <w:rPr>
          <w:rFonts w:ascii="Times New Roman" w:hAnsi="Times New Roman" w:cs="Times New Roman"/>
          <w:i/>
          <w:sz w:val="24"/>
          <w:szCs w:val="24"/>
        </w:rPr>
      </w:pPr>
      <w:r w:rsidRPr="00B11090">
        <w:rPr>
          <w:rFonts w:ascii="Times New Roman" w:hAnsi="Times New Roman" w:cs="Times New Roman"/>
          <w:b/>
          <w:i/>
          <w:sz w:val="24"/>
          <w:szCs w:val="24"/>
        </w:rPr>
        <w:t>Конкурс</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Во-первых, эта форма обучения является тестом для проверки умений и знаний ребенка; во-вторых, вносит соревновательный момент, позволяющий выявить наибольший умственный потенциал, т. к. на фоне других детей каждый ребенок старается сделать как можно больше.</w:t>
      </w:r>
    </w:p>
    <w:p w:rsidR="00FC5E38" w:rsidRPr="00B11090" w:rsidRDefault="00FC5E38" w:rsidP="00B11090">
      <w:pPr>
        <w:pStyle w:val="a9"/>
        <w:numPr>
          <w:ilvl w:val="0"/>
          <w:numId w:val="7"/>
        </w:numPr>
        <w:spacing w:after="0" w:line="360" w:lineRule="auto"/>
        <w:jc w:val="both"/>
        <w:rPr>
          <w:rFonts w:ascii="Times New Roman" w:hAnsi="Times New Roman" w:cs="Times New Roman"/>
          <w:i/>
          <w:sz w:val="24"/>
          <w:szCs w:val="24"/>
        </w:rPr>
      </w:pPr>
      <w:r w:rsidRPr="00B11090">
        <w:rPr>
          <w:rFonts w:ascii="Times New Roman" w:hAnsi="Times New Roman" w:cs="Times New Roman"/>
          <w:b/>
          <w:i/>
          <w:sz w:val="24"/>
          <w:szCs w:val="24"/>
        </w:rPr>
        <w:t>Самостоятельное решение заданий</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Решение заданий развивает у ребенка позиционное зрение, без которого нет красивой игры и высокого результата.</w:t>
      </w:r>
    </w:p>
    <w:p w:rsidR="00FC5E38" w:rsidRPr="00B11090" w:rsidRDefault="00FC5E38" w:rsidP="00B11090">
      <w:pPr>
        <w:pStyle w:val="a9"/>
        <w:numPr>
          <w:ilvl w:val="0"/>
          <w:numId w:val="7"/>
        </w:numPr>
        <w:spacing w:after="0" w:line="360" w:lineRule="auto"/>
        <w:jc w:val="both"/>
        <w:rPr>
          <w:rFonts w:ascii="Times New Roman" w:hAnsi="Times New Roman" w:cs="Times New Roman"/>
          <w:i/>
          <w:sz w:val="24"/>
          <w:szCs w:val="24"/>
        </w:rPr>
      </w:pPr>
      <w:r w:rsidRPr="00B11090">
        <w:rPr>
          <w:rFonts w:ascii="Times New Roman" w:hAnsi="Times New Roman" w:cs="Times New Roman"/>
          <w:b/>
          <w:i/>
          <w:sz w:val="24"/>
          <w:szCs w:val="24"/>
        </w:rPr>
        <w:t>Опрос</w:t>
      </w:r>
      <w:r w:rsidRPr="00B11090">
        <w:rPr>
          <w:rFonts w:ascii="Times New Roman" w:hAnsi="Times New Roman" w:cs="Times New Roman"/>
          <w:i/>
          <w:sz w:val="24"/>
          <w:szCs w:val="24"/>
        </w:rPr>
        <w:t>.</w:t>
      </w:r>
    </w:p>
    <w:p w:rsidR="00FC5E38" w:rsidRPr="00B11090" w:rsidRDefault="00FC5E38" w:rsidP="00B11090">
      <w:pPr>
        <w:pStyle w:val="a9"/>
        <w:spacing w:after="0" w:line="360" w:lineRule="auto"/>
        <w:jc w:val="both"/>
        <w:rPr>
          <w:rFonts w:ascii="Times New Roman" w:hAnsi="Times New Roman" w:cs="Times New Roman"/>
          <w:sz w:val="24"/>
          <w:szCs w:val="24"/>
        </w:rPr>
      </w:pPr>
      <w:r w:rsidRPr="00B11090">
        <w:rPr>
          <w:rFonts w:ascii="Times New Roman" w:hAnsi="Times New Roman" w:cs="Times New Roman"/>
          <w:sz w:val="24"/>
          <w:szCs w:val="24"/>
        </w:rPr>
        <w:t>Устный опрос возможен как при повторении пройденного, так и при закреплении нового материала.</w:t>
      </w:r>
    </w:p>
    <w:p w:rsidR="00FC5E38" w:rsidRPr="00B11090" w:rsidRDefault="00FC5E38" w:rsidP="00B11090">
      <w:pPr>
        <w:pStyle w:val="a9"/>
        <w:numPr>
          <w:ilvl w:val="0"/>
          <w:numId w:val="7"/>
        </w:numPr>
        <w:spacing w:after="0" w:line="360" w:lineRule="auto"/>
        <w:jc w:val="both"/>
        <w:rPr>
          <w:rFonts w:ascii="Times New Roman" w:hAnsi="Times New Roman" w:cs="Times New Roman"/>
          <w:b/>
          <w:i/>
          <w:sz w:val="24"/>
          <w:szCs w:val="24"/>
        </w:rPr>
      </w:pPr>
      <w:r w:rsidRPr="00B11090">
        <w:rPr>
          <w:rFonts w:ascii="Times New Roman" w:hAnsi="Times New Roman" w:cs="Times New Roman"/>
          <w:b/>
          <w:i/>
          <w:sz w:val="24"/>
          <w:szCs w:val="24"/>
        </w:rPr>
        <w:t xml:space="preserve">Анализ. </w:t>
      </w:r>
    </w:p>
    <w:p w:rsidR="00FC5E38" w:rsidRPr="00B11090" w:rsidRDefault="00FC5E38" w:rsidP="00B11090">
      <w:pPr>
        <w:pStyle w:val="a7"/>
        <w:tabs>
          <w:tab w:val="left" w:pos="0"/>
          <w:tab w:val="left" w:pos="2149"/>
        </w:tabs>
        <w:autoSpaceDE w:val="0"/>
        <w:autoSpaceDN w:val="0"/>
        <w:adjustRightInd w:val="0"/>
        <w:spacing w:after="0" w:line="360" w:lineRule="auto"/>
        <w:ind w:left="0" w:firstLine="709"/>
        <w:jc w:val="both"/>
        <w:rPr>
          <w:rFonts w:ascii="Times New Roman" w:hAnsi="Times New Roman"/>
          <w:sz w:val="24"/>
          <w:szCs w:val="24"/>
        </w:rPr>
      </w:pPr>
      <w:r w:rsidRPr="00B11090">
        <w:rPr>
          <w:rFonts w:ascii="Times New Roman" w:hAnsi="Times New Roman"/>
          <w:sz w:val="24"/>
          <w:szCs w:val="24"/>
        </w:rPr>
        <w:t>Анализ позиции проводится для ее оценки. Это развивает у детей внимание и позиционное зрение. Анализ партии проводится с выделением всех положительных и отрицательных моментов для того, чтобы в дальнейшем на практике юные шахматисты не совершали подобных ошибок и приобрели опыт в применении тактических приемов, ведущих к выигрышу.</w:t>
      </w:r>
    </w:p>
    <w:p w:rsidR="00FC5E38" w:rsidRPr="00B11090" w:rsidRDefault="00FC5E38" w:rsidP="00B11090">
      <w:pPr>
        <w:pStyle w:val="ab"/>
        <w:spacing w:after="0" w:line="360" w:lineRule="auto"/>
        <w:ind w:firstLine="709"/>
        <w:jc w:val="both"/>
        <w:rPr>
          <w:rFonts w:ascii="Times New Roman" w:hAnsi="Times New Roman" w:cs="Times New Roman"/>
          <w:i/>
          <w:sz w:val="24"/>
          <w:szCs w:val="24"/>
        </w:rPr>
      </w:pPr>
      <w:r w:rsidRPr="00B11090">
        <w:rPr>
          <w:rFonts w:ascii="Times New Roman" w:hAnsi="Times New Roman" w:cs="Times New Roman"/>
          <w:i/>
          <w:sz w:val="24"/>
          <w:szCs w:val="24"/>
        </w:rPr>
        <w:t xml:space="preserve">Занятия строятся на дидактических принципах: </w:t>
      </w:r>
    </w:p>
    <w:p w:rsidR="00FC5E38" w:rsidRPr="00B11090" w:rsidRDefault="00FC5E38" w:rsidP="00B11090">
      <w:pPr>
        <w:pStyle w:val="ab"/>
        <w:numPr>
          <w:ilvl w:val="0"/>
          <w:numId w:val="8"/>
        </w:numPr>
        <w:spacing w:after="0" w:line="360" w:lineRule="auto"/>
        <w:ind w:left="0" w:firstLine="709"/>
        <w:jc w:val="both"/>
        <w:rPr>
          <w:rFonts w:ascii="Times New Roman" w:hAnsi="Times New Roman" w:cs="Times New Roman"/>
          <w:sz w:val="24"/>
          <w:szCs w:val="24"/>
        </w:rPr>
      </w:pPr>
      <w:r w:rsidRPr="00B11090">
        <w:rPr>
          <w:rFonts w:ascii="Times New Roman" w:hAnsi="Times New Roman" w:cs="Times New Roman"/>
          <w:sz w:val="24"/>
          <w:szCs w:val="24"/>
        </w:rPr>
        <w:t>от простого к сложному, от известного к неизвестному, от частного к общему;</w:t>
      </w:r>
    </w:p>
    <w:p w:rsidR="00FC5E38" w:rsidRPr="00B11090" w:rsidRDefault="00FC5E38" w:rsidP="00B11090">
      <w:pPr>
        <w:pStyle w:val="ab"/>
        <w:numPr>
          <w:ilvl w:val="0"/>
          <w:numId w:val="8"/>
        </w:numPr>
        <w:spacing w:after="0" w:line="360" w:lineRule="auto"/>
        <w:ind w:hanging="551"/>
        <w:jc w:val="both"/>
        <w:rPr>
          <w:rFonts w:ascii="Times New Roman" w:hAnsi="Times New Roman" w:cs="Times New Roman"/>
          <w:sz w:val="24"/>
          <w:szCs w:val="24"/>
        </w:rPr>
      </w:pPr>
      <w:r w:rsidRPr="00B11090">
        <w:rPr>
          <w:rFonts w:ascii="Times New Roman" w:hAnsi="Times New Roman" w:cs="Times New Roman"/>
          <w:sz w:val="24"/>
          <w:szCs w:val="24"/>
        </w:rPr>
        <w:t>наглядность: ярко, занимательно, с новизной;</w:t>
      </w:r>
    </w:p>
    <w:p w:rsidR="00FC5E38" w:rsidRPr="00B11090" w:rsidRDefault="00FC5E38" w:rsidP="00B11090">
      <w:pPr>
        <w:pStyle w:val="ab"/>
        <w:numPr>
          <w:ilvl w:val="0"/>
          <w:numId w:val="8"/>
        </w:numPr>
        <w:spacing w:after="0" w:line="360" w:lineRule="auto"/>
        <w:ind w:left="0" w:firstLine="709"/>
        <w:jc w:val="both"/>
        <w:rPr>
          <w:rFonts w:ascii="Times New Roman" w:hAnsi="Times New Roman" w:cs="Times New Roman"/>
          <w:sz w:val="24"/>
          <w:szCs w:val="24"/>
        </w:rPr>
      </w:pPr>
      <w:r w:rsidRPr="00B11090">
        <w:rPr>
          <w:rFonts w:ascii="Times New Roman" w:hAnsi="Times New Roman" w:cs="Times New Roman"/>
          <w:sz w:val="24"/>
          <w:szCs w:val="24"/>
        </w:rPr>
        <w:t>переход от одной темы к другой только после усвоения материала большинством обучающихся (с чувством меры, установкой на систематичность и последовательность изучения);</w:t>
      </w:r>
    </w:p>
    <w:p w:rsidR="00FC5E38" w:rsidRPr="00B11090" w:rsidRDefault="00FC5E38" w:rsidP="00B11090">
      <w:pPr>
        <w:pStyle w:val="ab"/>
        <w:numPr>
          <w:ilvl w:val="0"/>
          <w:numId w:val="8"/>
        </w:numPr>
        <w:spacing w:after="0" w:line="360" w:lineRule="auto"/>
        <w:ind w:hanging="551"/>
        <w:jc w:val="both"/>
        <w:rPr>
          <w:rFonts w:ascii="Times New Roman" w:hAnsi="Times New Roman" w:cs="Times New Roman"/>
          <w:sz w:val="24"/>
          <w:szCs w:val="24"/>
        </w:rPr>
      </w:pPr>
      <w:r w:rsidRPr="00B11090">
        <w:rPr>
          <w:rFonts w:ascii="Times New Roman" w:hAnsi="Times New Roman" w:cs="Times New Roman"/>
          <w:sz w:val="24"/>
          <w:szCs w:val="24"/>
        </w:rPr>
        <w:t>приоритет практических занятий  над теоретическими.</w:t>
      </w:r>
    </w:p>
    <w:p w:rsidR="00FC5E38" w:rsidRPr="00B11090" w:rsidRDefault="00FC5E38" w:rsidP="00B11090">
      <w:pPr>
        <w:spacing w:line="360" w:lineRule="auto"/>
        <w:ind w:firstLine="708"/>
        <w:jc w:val="both"/>
      </w:pPr>
    </w:p>
    <w:p w:rsidR="00FC5E38" w:rsidRPr="00B11090" w:rsidRDefault="00160D47" w:rsidP="00B11090">
      <w:pPr>
        <w:spacing w:line="360" w:lineRule="auto"/>
        <w:jc w:val="center"/>
        <w:rPr>
          <w:b/>
        </w:rPr>
      </w:pPr>
      <w:r>
        <w:rPr>
          <w:b/>
        </w:rPr>
        <w:lastRenderedPageBreak/>
        <w:t>1.3.1.</w:t>
      </w:r>
      <w:r w:rsidR="00FC5E38" w:rsidRPr="00B11090">
        <w:rPr>
          <w:b/>
        </w:rPr>
        <w:t>Учебно-тематический план</w:t>
      </w:r>
    </w:p>
    <w:p w:rsidR="00FC5E38" w:rsidRPr="00B11090" w:rsidRDefault="00FC5E38" w:rsidP="00B11090">
      <w:pPr>
        <w:shd w:val="clear" w:color="auto" w:fill="FFFFFF"/>
        <w:spacing w:line="360" w:lineRule="auto"/>
        <w:contextualSpacing/>
        <w:jc w:val="center"/>
        <w:rPr>
          <w:i/>
          <w:iCs/>
        </w:rPr>
      </w:pPr>
      <w:r w:rsidRPr="00B11090">
        <w:rPr>
          <w:i/>
          <w:iCs/>
        </w:rPr>
        <w:t xml:space="preserve"> (1 год обу</w:t>
      </w:r>
      <w:r w:rsidR="007B0FA0" w:rsidRPr="00B11090">
        <w:rPr>
          <w:i/>
          <w:iCs/>
        </w:rPr>
        <w:t>чени</w:t>
      </w:r>
      <w:r w:rsidR="00322D70">
        <w:rPr>
          <w:i/>
          <w:iCs/>
        </w:rPr>
        <w:t>я – возраст дошкольников 6</w:t>
      </w:r>
      <w:r w:rsidR="007B0FA0" w:rsidRPr="00B11090">
        <w:rPr>
          <w:i/>
          <w:iCs/>
        </w:rPr>
        <w:t>-7</w:t>
      </w:r>
      <w:r w:rsidRPr="00B11090">
        <w:rPr>
          <w:i/>
          <w:iCs/>
        </w:rPr>
        <w:t>лет)</w:t>
      </w:r>
    </w:p>
    <w:tbl>
      <w:tblPr>
        <w:tblW w:w="995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61"/>
        <w:gridCol w:w="1045"/>
        <w:gridCol w:w="1155"/>
        <w:gridCol w:w="1435"/>
        <w:gridCol w:w="2932"/>
      </w:tblGrid>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r w:rsidRPr="00B11090">
              <w:rPr>
                <w:b/>
                <w:bCs/>
                <w:color w:val="000000"/>
              </w:rPr>
              <w:t xml:space="preserve">№ </w:t>
            </w:r>
          </w:p>
        </w:tc>
        <w:tc>
          <w:tcPr>
            <w:tcW w:w="2861"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r w:rsidRPr="00B11090">
              <w:rPr>
                <w:b/>
                <w:bCs/>
                <w:color w:val="000000"/>
              </w:rPr>
              <w:t xml:space="preserve">Наименование раздела  (темы) </w:t>
            </w:r>
          </w:p>
        </w:tc>
        <w:tc>
          <w:tcPr>
            <w:tcW w:w="3635" w:type="dxa"/>
            <w:gridSpan w:val="3"/>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r w:rsidRPr="00B11090">
              <w:rPr>
                <w:b/>
                <w:bCs/>
                <w:color w:val="000000"/>
              </w:rPr>
              <w:t>Количество часов</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r w:rsidRPr="00B11090">
              <w:rPr>
                <w:b/>
                <w:bCs/>
                <w:color w:val="000000"/>
              </w:rPr>
              <w:t xml:space="preserve"> Формы аттестации\контроля</w:t>
            </w:r>
          </w:p>
        </w:tc>
      </w:tr>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ind w:left="360"/>
              <w:jc w:val="center"/>
              <w:rPr>
                <w:bCs/>
                <w:color w:val="000000"/>
              </w:rPr>
            </w:pPr>
          </w:p>
        </w:tc>
        <w:tc>
          <w:tcPr>
            <w:tcW w:w="2861"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p>
        </w:tc>
        <w:tc>
          <w:tcPr>
            <w:tcW w:w="1045"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r w:rsidRPr="00B11090">
              <w:rPr>
                <w:b/>
                <w:bCs/>
                <w:color w:val="000000"/>
              </w:rPr>
              <w:t>всего</w:t>
            </w:r>
          </w:p>
        </w:tc>
        <w:tc>
          <w:tcPr>
            <w:tcW w:w="1155"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center"/>
              <w:rPr>
                <w:b/>
                <w:bCs/>
                <w:color w:val="000000"/>
              </w:rPr>
            </w:pPr>
            <w:r w:rsidRPr="00B11090">
              <w:rPr>
                <w:b/>
                <w:bCs/>
                <w:color w:val="000000"/>
              </w:rPr>
              <w:t>теория</w:t>
            </w:r>
          </w:p>
        </w:tc>
        <w:tc>
          <w:tcPr>
            <w:tcW w:w="1435"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center"/>
              <w:rPr>
                <w:b/>
                <w:bCs/>
                <w:color w:val="000000"/>
              </w:rPr>
            </w:pPr>
            <w:r w:rsidRPr="00B11090">
              <w:rPr>
                <w:b/>
                <w:bCs/>
                <w:color w:val="000000"/>
              </w:rPr>
              <w:t>практика</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spacing w:line="360" w:lineRule="auto"/>
              <w:contextualSpacing/>
              <w:jc w:val="center"/>
              <w:rPr>
                <w:b/>
                <w:bCs/>
                <w:color w:val="000000"/>
              </w:rPr>
            </w:pPr>
          </w:p>
        </w:tc>
      </w:tr>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FC5E38" w:rsidRPr="00B11090" w:rsidRDefault="00CC482A" w:rsidP="00CC482A">
            <w:pPr>
              <w:spacing w:line="360" w:lineRule="auto"/>
              <w:contextualSpacing/>
              <w:jc w:val="both"/>
              <w:rPr>
                <w:color w:val="000000"/>
              </w:rPr>
            </w:pPr>
            <w:r>
              <w:rPr>
                <w:color w:val="000000"/>
              </w:rPr>
              <w:t xml:space="preserve">«По  дороге  знаний» </w:t>
            </w:r>
          </w:p>
        </w:tc>
        <w:tc>
          <w:tcPr>
            <w:tcW w:w="104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b/>
                <w:bCs/>
                <w:color w:val="000000"/>
              </w:rPr>
            </w:pPr>
            <w:r>
              <w:rPr>
                <w:b/>
                <w:bCs/>
                <w:color w:val="000000"/>
              </w:rPr>
              <w:t>0</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C864B7" w:rsidP="00B11090">
            <w:pPr>
              <w:spacing w:line="360" w:lineRule="auto"/>
              <w:contextualSpacing/>
              <w:jc w:val="center"/>
              <w:rPr>
                <w:bCs/>
                <w:color w:val="000000"/>
              </w:rPr>
            </w:pPr>
            <w:r w:rsidRPr="00B11090">
              <w:rPr>
                <w:bCs/>
                <w:color w:val="000000"/>
              </w:rPr>
              <w:t>опрос</w:t>
            </w:r>
          </w:p>
        </w:tc>
      </w:tr>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both"/>
              <w:rPr>
                <w:bCs/>
                <w:color w:val="000000"/>
              </w:rPr>
            </w:pPr>
            <w:r w:rsidRPr="00B11090">
              <w:rPr>
                <w:bCs/>
                <w:color w:val="000000"/>
              </w:rPr>
              <w:t>Шашки</w:t>
            </w:r>
          </w:p>
        </w:tc>
        <w:tc>
          <w:tcPr>
            <w:tcW w:w="104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b/>
                <w:bCs/>
                <w:color w:val="000000"/>
              </w:rPr>
            </w:pPr>
            <w:r>
              <w:rPr>
                <w:b/>
                <w:bCs/>
                <w:color w:val="000000"/>
              </w:rPr>
              <w:t>0.5</w:t>
            </w:r>
          </w:p>
        </w:tc>
        <w:tc>
          <w:tcPr>
            <w:tcW w:w="143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b/>
                <w:bCs/>
                <w:color w:val="000000"/>
              </w:rPr>
            </w:pPr>
            <w:r>
              <w:rPr>
                <w:b/>
                <w:bCs/>
                <w:color w:val="000000"/>
              </w:rPr>
              <w:t>0.5</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C864B7" w:rsidP="00B11090">
            <w:pPr>
              <w:spacing w:line="360" w:lineRule="auto"/>
              <w:contextualSpacing/>
              <w:jc w:val="center"/>
              <w:rPr>
                <w:bCs/>
                <w:color w:val="000000"/>
              </w:rPr>
            </w:pPr>
            <w:r w:rsidRPr="00B11090">
              <w:rPr>
                <w:bCs/>
                <w:color w:val="000000"/>
              </w:rPr>
              <w:t>Фронтальный опрос</w:t>
            </w:r>
          </w:p>
        </w:tc>
      </w:tr>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both"/>
              <w:rPr>
                <w:b/>
                <w:bCs/>
                <w:color w:val="000000"/>
              </w:rPr>
            </w:pPr>
            <w:r w:rsidRPr="00B11090">
              <w:rPr>
                <w:color w:val="000000"/>
              </w:rPr>
              <w:t>«Шашечная доска и шашки.</w:t>
            </w:r>
          </w:p>
        </w:tc>
        <w:tc>
          <w:tcPr>
            <w:tcW w:w="104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FC5E38" w:rsidRPr="00B11090" w:rsidRDefault="00902FC2"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C864B7" w:rsidP="00B11090">
            <w:pPr>
              <w:spacing w:line="360" w:lineRule="auto"/>
              <w:contextualSpacing/>
              <w:jc w:val="center"/>
              <w:rPr>
                <w:bCs/>
                <w:color w:val="000000"/>
              </w:rPr>
            </w:pPr>
            <w:r w:rsidRPr="00B11090">
              <w:rPr>
                <w:bCs/>
                <w:color w:val="000000"/>
              </w:rPr>
              <w:t>игра</w:t>
            </w:r>
          </w:p>
        </w:tc>
      </w:tr>
      <w:tr w:rsidR="00FC5E38"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FC5E38" w:rsidRPr="00B11090" w:rsidRDefault="00FC5E38"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both"/>
              <w:rPr>
                <w:color w:val="000000"/>
              </w:rPr>
            </w:pPr>
            <w:r w:rsidRPr="00B11090">
              <w:rPr>
                <w:color w:val="000000"/>
              </w:rPr>
              <w:t>«Шашечные дороги».</w:t>
            </w:r>
          </w:p>
        </w:tc>
        <w:tc>
          <w:tcPr>
            <w:tcW w:w="104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FC5E38" w:rsidRPr="00B11090" w:rsidRDefault="00FC5E38"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FC5E38"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vAlign w:val="center"/>
          </w:tcPr>
          <w:p w:rsidR="00FC5E38" w:rsidRPr="00B11090" w:rsidRDefault="00073D36" w:rsidP="00B11090">
            <w:pPr>
              <w:spacing w:line="360" w:lineRule="auto"/>
              <w:contextualSpacing/>
              <w:jc w:val="center"/>
              <w:rPr>
                <w:bCs/>
                <w:color w:val="000000"/>
              </w:rPr>
            </w:pPr>
            <w:r w:rsidRPr="00B11090">
              <w:rPr>
                <w:color w:val="000000"/>
              </w:rPr>
              <w:t>Игра «Кто больше назовет предметов, расположенных вертикально»</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b/>
                <w:bCs/>
                <w:color w:val="000000"/>
              </w:rPr>
            </w:pPr>
            <w:r w:rsidRPr="00B11090">
              <w:rPr>
                <w:color w:val="000000"/>
              </w:rPr>
              <w:t xml:space="preserve"> «Шашечные поля». </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322D70">
            <w:pPr>
              <w:spacing w:line="360" w:lineRule="auto"/>
              <w:contextualSpacing/>
              <w:jc w:val="center"/>
              <w:rPr>
                <w:b/>
                <w:bCs/>
                <w:color w:val="000000"/>
              </w:rPr>
            </w:pPr>
            <w:r>
              <w:rPr>
                <w:b/>
                <w:bCs/>
                <w:color w:val="000000"/>
              </w:rPr>
              <w:t>0.5</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322D70">
            <w:pPr>
              <w:spacing w:line="360" w:lineRule="auto"/>
              <w:contextualSpacing/>
              <w:jc w:val="center"/>
              <w:rPr>
                <w:b/>
                <w:bCs/>
                <w:color w:val="000000"/>
              </w:rPr>
            </w:pPr>
            <w:r>
              <w:rPr>
                <w:b/>
                <w:bCs/>
                <w:color w:val="000000"/>
              </w:rPr>
              <w:t>0.5</w:t>
            </w:r>
          </w:p>
        </w:tc>
        <w:tc>
          <w:tcPr>
            <w:tcW w:w="2932"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contextualSpacing/>
              <w:jc w:val="center"/>
              <w:rPr>
                <w:bCs/>
                <w:color w:val="000000"/>
              </w:rPr>
            </w:pPr>
            <w:r w:rsidRPr="00B11090">
              <w:rPr>
                <w:color w:val="000000"/>
              </w:rPr>
              <w:t>опрос.игра.</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 xml:space="preserve"> «В  гостях  у  знатока  шашек </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pPr>
            <w:r w:rsidRPr="00B11090">
              <w:rPr>
                <w:color w:val="000000"/>
              </w:rPr>
              <w:t>Дидактические игры по маршруту и их взятие с учетом контроля полей, на ограничение подвижности фигур.</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Диагональ».</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Основы шашечной игры: сила флангов</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p>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Центр</w:t>
            </w:r>
          </w:p>
          <w:p w:rsidR="00322D70" w:rsidRPr="00B11090" w:rsidRDefault="00322D70" w:rsidP="00B11090">
            <w:pPr>
              <w:spacing w:line="360" w:lineRule="auto"/>
              <w:contextualSpacing/>
              <w:jc w:val="both"/>
              <w:rPr>
                <w:color w:val="000000"/>
              </w:rPr>
            </w:pP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Бортовые поля</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Дамка</w:t>
            </w:r>
          </w:p>
          <w:p w:rsidR="00322D70" w:rsidRPr="00B11090" w:rsidRDefault="00322D70" w:rsidP="00B11090">
            <w:pPr>
              <w:spacing w:line="360" w:lineRule="auto"/>
              <w:contextualSpacing/>
              <w:rPr>
                <w:color w:val="000000"/>
              </w:rPr>
            </w:pPr>
            <w:r w:rsidRPr="00B11090">
              <w:rPr>
                <w:color w:val="000000"/>
              </w:rPr>
              <w:t>Дамочные поля</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Как ходят шашки</w:t>
            </w:r>
          </w:p>
          <w:p w:rsidR="00322D70" w:rsidRPr="00B11090" w:rsidRDefault="00322D70" w:rsidP="00B11090">
            <w:pPr>
              <w:spacing w:line="360" w:lineRule="auto"/>
              <w:contextualSpacing/>
              <w:rPr>
                <w:color w:val="000000"/>
              </w:rPr>
            </w:pP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Основные правила шашечной игры</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p>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 xml:space="preserve">Основы шашечной игры: </w:t>
            </w:r>
            <w:r w:rsidRPr="00B11090">
              <w:rPr>
                <w:color w:val="000000"/>
              </w:rPr>
              <w:lastRenderedPageBreak/>
              <w:t>ловушка и короткие партии</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lastRenderedPageBreak/>
              <w:t>2</w:t>
            </w:r>
          </w:p>
          <w:p w:rsidR="00322D70" w:rsidRPr="00B11090" w:rsidRDefault="00322D70" w:rsidP="00B11090">
            <w:pPr>
              <w:spacing w:line="360" w:lineRule="auto"/>
              <w:contextualSpacing/>
              <w:rPr>
                <w:color w:val="000000"/>
              </w:rPr>
            </w:pPr>
          </w:p>
          <w:p w:rsidR="00322D70" w:rsidRPr="00B11090" w:rsidRDefault="00322D70" w:rsidP="00B11090">
            <w:pPr>
              <w:spacing w:line="360" w:lineRule="auto"/>
              <w:contextualSpacing/>
              <w:jc w:val="center"/>
              <w:rPr>
                <w:color w:val="000000"/>
              </w:rPr>
            </w:pP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lastRenderedPageBreak/>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w:t>
            </w:r>
            <w:r w:rsidRPr="00D461AE">
              <w:rPr>
                <w:rFonts w:eastAsia="Calibri"/>
              </w:rPr>
              <w:lastRenderedPageBreak/>
              <w:t xml:space="preserve">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Основные приёмы борьбы на шашечной доске</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p>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Основы шашечной игры: как пройти в дамки</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p>
          <w:p w:rsidR="00322D70" w:rsidRPr="00B11090" w:rsidRDefault="00322D70" w:rsidP="00B11090">
            <w:pPr>
              <w:spacing w:line="360" w:lineRule="auto"/>
              <w:contextualSpacing/>
              <w:jc w:val="center"/>
              <w:rPr>
                <w:color w:val="000000"/>
              </w:rPr>
            </w:pPr>
            <w:r>
              <w:rPr>
                <w:color w:val="000000"/>
              </w:rPr>
              <w:t>2</w:t>
            </w:r>
          </w:p>
          <w:p w:rsidR="00322D70" w:rsidRPr="00B11090" w:rsidRDefault="00322D70" w:rsidP="00B11090">
            <w:pPr>
              <w:spacing w:line="360" w:lineRule="auto"/>
              <w:contextualSpacing/>
            </w:pP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D461AE">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«Этикет  игрока» - Правила поведения во время игры</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contextualSpacing/>
              <w:jc w:val="center"/>
              <w:rPr>
                <w:bCs/>
                <w:color w:val="000000"/>
              </w:rPr>
            </w:pPr>
            <w:r>
              <w:rPr>
                <w:rFonts w:eastAsia="Calibri"/>
              </w:rPr>
              <w:t>Беседа, наблюдение, практические приемы, упражнения</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 xml:space="preserve"> «Как  справится  с  задачей?»</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contextualSpacing/>
              <w:jc w:val="center"/>
              <w:rPr>
                <w:bCs/>
                <w:color w:val="000000"/>
              </w:rPr>
            </w:pPr>
            <w:r>
              <w:rPr>
                <w:rFonts w:eastAsia="Calibri"/>
              </w:rPr>
              <w:t>Беседа, наблюдение, практические приемы, упражнения</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 xml:space="preserve"> «Веселый  бой»</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2932"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contextualSpacing/>
              <w:jc w:val="center"/>
              <w:rPr>
                <w:bCs/>
                <w:color w:val="000000"/>
              </w:rPr>
            </w:pPr>
            <w:r>
              <w:rPr>
                <w:rFonts w:eastAsia="Calibri"/>
              </w:rPr>
              <w:t>Беседа, наблюдение, практические приемы, упражнения</w:t>
            </w:r>
          </w:p>
        </w:tc>
      </w:tr>
      <w:tr w:rsidR="00322D70" w:rsidRPr="00B11090" w:rsidTr="00B11090">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rPr>
                <w:color w:val="000000"/>
              </w:rPr>
            </w:pPr>
            <w:r w:rsidRPr="00B11090">
              <w:rPr>
                <w:color w:val="000000"/>
              </w:rPr>
              <w:t>Викторина «Королевство шашек»</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1</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1</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2E374B">
              <w:rPr>
                <w:rFonts w:eastAsia="Calibri"/>
              </w:rPr>
              <w:t xml:space="preserve">Беседа, наблюдение, практические приемы, упражнения </w:t>
            </w:r>
          </w:p>
        </w:tc>
      </w:tr>
      <w:tr w:rsidR="00322D70" w:rsidRPr="00B11090" w:rsidTr="00B11090">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 xml:space="preserve"> «Подготовка к соревнованиям между  командами  ДОУ».</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2</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2E374B">
              <w:rPr>
                <w:rFonts w:eastAsia="Calibri"/>
              </w:rPr>
              <w:t xml:space="preserve">Беседа, наблюдение, практические приемы, упражнения </w:t>
            </w:r>
          </w:p>
        </w:tc>
      </w:tr>
      <w:tr w:rsidR="00322D70" w:rsidRPr="00B11090" w:rsidTr="00B11090">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 xml:space="preserve"> «Шашечный турнир»</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color w:val="000000"/>
              </w:rPr>
            </w:pPr>
            <w:r w:rsidRPr="00B11090">
              <w:rPr>
                <w:color w:val="000000"/>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2</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2E374B">
              <w:rPr>
                <w:rFonts w:eastAsia="Calibri"/>
              </w:rPr>
              <w:t xml:space="preserve">Беседа, наблюдение, практические приемы, упражнения </w:t>
            </w:r>
          </w:p>
        </w:tc>
      </w:tr>
      <w:tr w:rsidR="00322D70" w:rsidRPr="00B11090" w:rsidTr="00B11090">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pStyle w:val="a7"/>
              <w:numPr>
                <w:ilvl w:val="0"/>
                <w:numId w:val="18"/>
              </w:numPr>
              <w:spacing w:after="0" w:line="360" w:lineRule="auto"/>
              <w:jc w:val="center"/>
              <w:rPr>
                <w:rFonts w:ascii="Times New Roman" w:hAnsi="Times New Roman"/>
                <w:bCs/>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 xml:space="preserve"> «Соревнования» </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rPr>
            </w:pPr>
            <w:r>
              <w:rPr>
                <w:b/>
              </w:rPr>
              <w:t>2</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bCs/>
                <w:color w:val="000000"/>
              </w:rPr>
            </w:pPr>
            <w:r>
              <w:rPr>
                <w:b/>
                <w:bCs/>
                <w:color w:val="000000"/>
              </w:rPr>
              <w:t>2</w:t>
            </w:r>
          </w:p>
        </w:tc>
        <w:tc>
          <w:tcPr>
            <w:tcW w:w="2932" w:type="dxa"/>
            <w:tcBorders>
              <w:top w:val="single" w:sz="4" w:space="0" w:color="auto"/>
              <w:left w:val="single" w:sz="4" w:space="0" w:color="auto"/>
              <w:bottom w:val="single" w:sz="4" w:space="0" w:color="auto"/>
              <w:right w:val="single" w:sz="4" w:space="0" w:color="auto"/>
            </w:tcBorders>
          </w:tcPr>
          <w:p w:rsidR="00322D70" w:rsidRDefault="00322D70">
            <w:r w:rsidRPr="002E374B">
              <w:rPr>
                <w:rFonts w:eastAsia="Calibri"/>
              </w:rPr>
              <w:t xml:space="preserve">Беседа, наблюдение, практические приемы, упражнения </w:t>
            </w:r>
          </w:p>
        </w:tc>
      </w:tr>
      <w:tr w:rsidR="00322D70" w:rsidRPr="00B11090" w:rsidTr="00CB328D">
        <w:trPr>
          <w:trHeight w:val="144"/>
        </w:trPr>
        <w:tc>
          <w:tcPr>
            <w:tcW w:w="529"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ind w:left="360"/>
              <w:jc w:val="center"/>
              <w:rPr>
                <w:bCs/>
                <w:color w:val="000000"/>
              </w:rPr>
            </w:pPr>
          </w:p>
        </w:tc>
        <w:tc>
          <w:tcPr>
            <w:tcW w:w="2861"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both"/>
              <w:rPr>
                <w:color w:val="000000"/>
              </w:rPr>
            </w:pPr>
            <w:r w:rsidRPr="00B11090">
              <w:rPr>
                <w:color w:val="000000"/>
              </w:rPr>
              <w:t>Итого</w:t>
            </w:r>
          </w:p>
        </w:tc>
        <w:tc>
          <w:tcPr>
            <w:tcW w:w="1045" w:type="dxa"/>
            <w:tcBorders>
              <w:top w:val="single" w:sz="4" w:space="0" w:color="auto"/>
              <w:left w:val="single" w:sz="4" w:space="0" w:color="auto"/>
              <w:bottom w:val="single" w:sz="4" w:space="0" w:color="auto"/>
              <w:right w:val="single" w:sz="4" w:space="0" w:color="auto"/>
            </w:tcBorders>
          </w:tcPr>
          <w:p w:rsidR="00322D70" w:rsidRPr="00B11090" w:rsidRDefault="00322D70" w:rsidP="00B11090">
            <w:pPr>
              <w:spacing w:line="360" w:lineRule="auto"/>
              <w:contextualSpacing/>
              <w:jc w:val="center"/>
              <w:rPr>
                <w:b/>
              </w:rPr>
            </w:pPr>
            <w:r>
              <w:rPr>
                <w:b/>
              </w:rPr>
              <w:t>36</w:t>
            </w:r>
          </w:p>
        </w:tc>
        <w:tc>
          <w:tcPr>
            <w:tcW w:w="1155" w:type="dxa"/>
            <w:tcBorders>
              <w:top w:val="single" w:sz="4" w:space="0" w:color="auto"/>
              <w:left w:val="single" w:sz="4" w:space="0" w:color="auto"/>
              <w:bottom w:val="single" w:sz="4" w:space="0" w:color="auto"/>
              <w:right w:val="single" w:sz="4" w:space="0" w:color="auto"/>
            </w:tcBorders>
          </w:tcPr>
          <w:p w:rsidR="00322D70" w:rsidRPr="00B11090" w:rsidRDefault="00DE347D" w:rsidP="00B11090">
            <w:pPr>
              <w:spacing w:line="360" w:lineRule="auto"/>
              <w:contextualSpacing/>
              <w:jc w:val="center"/>
              <w:rPr>
                <w:b/>
                <w:bCs/>
                <w:color w:val="000000"/>
              </w:rPr>
            </w:pPr>
            <w:r>
              <w:rPr>
                <w:b/>
                <w:bCs/>
                <w:color w:val="000000"/>
              </w:rPr>
              <w:t>12</w:t>
            </w:r>
          </w:p>
        </w:tc>
        <w:tc>
          <w:tcPr>
            <w:tcW w:w="1435" w:type="dxa"/>
            <w:tcBorders>
              <w:top w:val="single" w:sz="4" w:space="0" w:color="auto"/>
              <w:left w:val="single" w:sz="4" w:space="0" w:color="auto"/>
              <w:bottom w:val="single" w:sz="4" w:space="0" w:color="auto"/>
              <w:right w:val="single" w:sz="4" w:space="0" w:color="auto"/>
            </w:tcBorders>
          </w:tcPr>
          <w:p w:rsidR="00322D70" w:rsidRPr="00B11090" w:rsidRDefault="00DE347D" w:rsidP="00B11090">
            <w:pPr>
              <w:spacing w:line="360" w:lineRule="auto"/>
              <w:contextualSpacing/>
              <w:jc w:val="center"/>
              <w:rPr>
                <w:b/>
                <w:bCs/>
                <w:color w:val="000000"/>
              </w:rPr>
            </w:pPr>
            <w:r>
              <w:rPr>
                <w:b/>
                <w:bCs/>
                <w:color w:val="000000"/>
              </w:rPr>
              <w:t>24</w:t>
            </w:r>
          </w:p>
        </w:tc>
        <w:tc>
          <w:tcPr>
            <w:tcW w:w="2932" w:type="dxa"/>
            <w:tcBorders>
              <w:top w:val="single" w:sz="4" w:space="0" w:color="auto"/>
              <w:left w:val="single" w:sz="4" w:space="0" w:color="auto"/>
              <w:bottom w:val="single" w:sz="4" w:space="0" w:color="auto"/>
              <w:right w:val="single" w:sz="4" w:space="0" w:color="auto"/>
            </w:tcBorders>
            <w:vAlign w:val="center"/>
          </w:tcPr>
          <w:p w:rsidR="00322D70" w:rsidRPr="00B11090" w:rsidRDefault="00322D70" w:rsidP="00B11090">
            <w:pPr>
              <w:spacing w:line="360" w:lineRule="auto"/>
              <w:contextualSpacing/>
              <w:jc w:val="center"/>
              <w:rPr>
                <w:bCs/>
                <w:color w:val="000000"/>
              </w:rPr>
            </w:pPr>
          </w:p>
        </w:tc>
      </w:tr>
    </w:tbl>
    <w:p w:rsidR="005D45D9" w:rsidRDefault="005D45D9" w:rsidP="00B11090">
      <w:pPr>
        <w:spacing w:line="360" w:lineRule="auto"/>
        <w:ind w:left="438"/>
        <w:jc w:val="center"/>
        <w:rPr>
          <w:b/>
        </w:rPr>
      </w:pPr>
    </w:p>
    <w:p w:rsidR="005D45D9" w:rsidRDefault="005D45D9" w:rsidP="00B11090">
      <w:pPr>
        <w:spacing w:line="360" w:lineRule="auto"/>
        <w:ind w:left="438"/>
        <w:jc w:val="center"/>
        <w:rPr>
          <w:b/>
        </w:rPr>
      </w:pPr>
    </w:p>
    <w:p w:rsidR="00383122" w:rsidRPr="00B11090" w:rsidRDefault="00383122" w:rsidP="00B11090">
      <w:pPr>
        <w:spacing w:line="360" w:lineRule="auto"/>
        <w:ind w:left="438"/>
        <w:jc w:val="center"/>
        <w:rPr>
          <w:b/>
        </w:rPr>
      </w:pPr>
      <w:r w:rsidRPr="00B11090">
        <w:rPr>
          <w:b/>
        </w:rPr>
        <w:t>1.3.2.</w:t>
      </w:r>
      <w:r w:rsidR="00073D36" w:rsidRPr="00B11090">
        <w:rPr>
          <w:b/>
        </w:rPr>
        <w:t xml:space="preserve"> </w:t>
      </w:r>
      <w:r w:rsidRPr="00B11090">
        <w:rPr>
          <w:b/>
        </w:rPr>
        <w:t>Содержание учебно-тематического плана</w:t>
      </w:r>
    </w:p>
    <w:p w:rsidR="00383122" w:rsidRPr="00B11090" w:rsidRDefault="00383122" w:rsidP="00B11090">
      <w:pPr>
        <w:shd w:val="clear" w:color="auto" w:fill="FFFFFF"/>
        <w:spacing w:line="360" w:lineRule="auto"/>
        <w:jc w:val="both"/>
        <w:rPr>
          <w:color w:val="000000"/>
        </w:rPr>
      </w:pPr>
      <w:r w:rsidRPr="00B11090">
        <w:rPr>
          <w:b/>
          <w:color w:val="000000"/>
        </w:rPr>
        <w:t>Раздел 1</w:t>
      </w:r>
      <w:r w:rsidR="00902FC2">
        <w:rPr>
          <w:color w:val="000000"/>
        </w:rPr>
        <w:t xml:space="preserve"> -1</w:t>
      </w:r>
      <w:r w:rsidRPr="00B11090">
        <w:rPr>
          <w:color w:val="000000"/>
        </w:rPr>
        <w:t xml:space="preserve"> ч. </w:t>
      </w:r>
    </w:p>
    <w:p w:rsidR="00383122" w:rsidRPr="00B11090" w:rsidRDefault="00073D36" w:rsidP="00B11090">
      <w:pPr>
        <w:shd w:val="clear" w:color="auto" w:fill="FFFFFF"/>
        <w:spacing w:line="360" w:lineRule="auto"/>
        <w:jc w:val="both"/>
        <w:rPr>
          <w:color w:val="000000"/>
        </w:rPr>
      </w:pPr>
      <w:r w:rsidRPr="00B11090">
        <w:rPr>
          <w:b/>
          <w:color w:val="000000"/>
        </w:rPr>
        <w:t xml:space="preserve">Тема </w:t>
      </w:r>
      <w:r w:rsidR="005D45D9">
        <w:rPr>
          <w:color w:val="000000"/>
        </w:rPr>
        <w:t xml:space="preserve"> «По  дороге  знаний» </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Вводное занятие. Инструктаж по технике безопасности и противопожарной безопасности, правила поведения на занятиях.</w:t>
      </w:r>
    </w:p>
    <w:p w:rsidR="00383122" w:rsidRPr="00B11090" w:rsidRDefault="00383122" w:rsidP="00B11090">
      <w:pPr>
        <w:shd w:val="clear" w:color="auto" w:fill="FFFFFF"/>
        <w:spacing w:line="360" w:lineRule="auto"/>
        <w:jc w:val="both"/>
        <w:rPr>
          <w:color w:val="000000"/>
        </w:rPr>
      </w:pPr>
      <w:r w:rsidRPr="00B11090">
        <w:rPr>
          <w:color w:val="000000"/>
        </w:rPr>
        <w:lastRenderedPageBreak/>
        <w:t xml:space="preserve"> </w:t>
      </w:r>
      <w:r w:rsidRPr="00B11090">
        <w:rPr>
          <w:b/>
          <w:i/>
          <w:color w:val="000000"/>
        </w:rPr>
        <w:t>Практика:</w:t>
      </w:r>
      <w:r w:rsidRPr="00B11090">
        <w:rPr>
          <w:color w:val="000000"/>
        </w:rPr>
        <w:t xml:space="preserve"> Знакомство  с  помещением, тренером, с   историей  шашек. Познакомить с историей возникновения игры. Понятие о здоровом образе жизни.</w:t>
      </w:r>
    </w:p>
    <w:p w:rsidR="00383122" w:rsidRPr="00B11090" w:rsidRDefault="00383122" w:rsidP="00B11090">
      <w:pPr>
        <w:shd w:val="clear" w:color="auto" w:fill="FFFFFF"/>
        <w:spacing w:line="360" w:lineRule="auto"/>
        <w:jc w:val="both"/>
        <w:rPr>
          <w:color w:val="000000"/>
        </w:rPr>
      </w:pPr>
      <w:r w:rsidRPr="00B11090">
        <w:rPr>
          <w:b/>
          <w:i/>
          <w:color w:val="000000"/>
        </w:rPr>
        <w:t>Форма контроля</w:t>
      </w:r>
      <w:r w:rsidRPr="00B11090">
        <w:rPr>
          <w:color w:val="000000"/>
        </w:rPr>
        <w:t>: опрос</w:t>
      </w:r>
    </w:p>
    <w:p w:rsidR="00383122" w:rsidRPr="00B11090" w:rsidRDefault="00383122" w:rsidP="00B11090">
      <w:pPr>
        <w:shd w:val="clear" w:color="auto" w:fill="FFFFFF"/>
        <w:spacing w:line="360" w:lineRule="auto"/>
        <w:jc w:val="both"/>
        <w:rPr>
          <w:color w:val="000000"/>
        </w:rPr>
      </w:pPr>
      <w:r w:rsidRPr="00B11090">
        <w:rPr>
          <w:b/>
          <w:color w:val="000000"/>
        </w:rPr>
        <w:t>Раздел 2</w:t>
      </w:r>
      <w:r w:rsidR="00902FC2">
        <w:rPr>
          <w:color w:val="000000"/>
        </w:rPr>
        <w:t xml:space="preserve"> - 1</w:t>
      </w:r>
      <w:r w:rsidRPr="00B11090">
        <w:rPr>
          <w:color w:val="000000"/>
        </w:rPr>
        <w:t xml:space="preserve">ч. </w:t>
      </w:r>
    </w:p>
    <w:p w:rsidR="00383122" w:rsidRPr="00B11090" w:rsidRDefault="00383122" w:rsidP="00B11090">
      <w:pPr>
        <w:shd w:val="clear" w:color="auto" w:fill="FFFFFF"/>
        <w:spacing w:line="360" w:lineRule="auto"/>
        <w:jc w:val="both"/>
        <w:rPr>
          <w:color w:val="000000"/>
        </w:rPr>
      </w:pPr>
      <w:r w:rsidRPr="00B11090">
        <w:rPr>
          <w:b/>
          <w:color w:val="000000"/>
        </w:rPr>
        <w:t>Тема шашки</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Познакомить  с понятиями  шашка, жителями  шашечной  страны. Просмотр  видеофильма «Про  поросенка, который  умел  играть  в  шашки».</w:t>
      </w:r>
    </w:p>
    <w:p w:rsidR="00383122" w:rsidRPr="00B11090" w:rsidRDefault="00383122"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шашки, доска расстановка фигур.</w:t>
      </w:r>
    </w:p>
    <w:p w:rsidR="00383122" w:rsidRPr="00B11090" w:rsidRDefault="00383122" w:rsidP="00B11090">
      <w:pPr>
        <w:shd w:val="clear" w:color="auto" w:fill="FFFFFF"/>
        <w:spacing w:line="360" w:lineRule="auto"/>
        <w:jc w:val="both"/>
        <w:rPr>
          <w:color w:val="000000"/>
        </w:rPr>
      </w:pPr>
      <w:r w:rsidRPr="00B11090">
        <w:rPr>
          <w:b/>
          <w:i/>
          <w:color w:val="000000"/>
        </w:rPr>
        <w:t>Форма контроля</w:t>
      </w:r>
      <w:r w:rsidRPr="00B11090">
        <w:rPr>
          <w:color w:val="000000"/>
        </w:rPr>
        <w:t>: опрос</w:t>
      </w:r>
    </w:p>
    <w:p w:rsidR="00383122" w:rsidRPr="00B11090" w:rsidRDefault="00383122" w:rsidP="00B11090">
      <w:pPr>
        <w:shd w:val="clear" w:color="auto" w:fill="FFFFFF"/>
        <w:spacing w:line="360" w:lineRule="auto"/>
        <w:jc w:val="both"/>
        <w:rPr>
          <w:color w:val="000000"/>
        </w:rPr>
      </w:pPr>
      <w:r w:rsidRPr="00B11090">
        <w:rPr>
          <w:b/>
          <w:color w:val="000000"/>
        </w:rPr>
        <w:t xml:space="preserve">Раздел 3 </w:t>
      </w:r>
      <w:r w:rsidR="00902FC2">
        <w:rPr>
          <w:color w:val="000000"/>
        </w:rPr>
        <w:t xml:space="preserve"> - 1</w:t>
      </w:r>
      <w:r w:rsidRPr="00B11090">
        <w:rPr>
          <w:color w:val="000000"/>
        </w:rPr>
        <w:t xml:space="preserve">ч. </w:t>
      </w:r>
    </w:p>
    <w:p w:rsidR="00383122" w:rsidRPr="00B11090" w:rsidRDefault="00383122" w:rsidP="00B11090">
      <w:pPr>
        <w:shd w:val="clear" w:color="auto" w:fill="FFFFFF"/>
        <w:spacing w:line="360" w:lineRule="auto"/>
        <w:jc w:val="both"/>
        <w:rPr>
          <w:color w:val="000000"/>
        </w:rPr>
      </w:pPr>
      <w:r w:rsidRPr="00B11090">
        <w:rPr>
          <w:b/>
          <w:color w:val="000000"/>
        </w:rPr>
        <w:t>Тема шашечная доска и шашки</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Познакомить с общими понятиями:   шашечная доска и шашки. Расстановка шашек. </w:t>
      </w:r>
    </w:p>
    <w:p w:rsidR="00383122" w:rsidRPr="00B11090" w:rsidRDefault="00383122"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073D36" w:rsidRPr="00B11090">
        <w:t>Чтение и инсценировка дидактической сказки «Королевство шашек»</w:t>
      </w:r>
    </w:p>
    <w:p w:rsidR="00383122" w:rsidRPr="00B11090" w:rsidRDefault="00383122"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073D36" w:rsidRPr="00B11090">
        <w:rPr>
          <w:color w:val="000000"/>
        </w:rPr>
        <w:t>инсценировка</w:t>
      </w:r>
    </w:p>
    <w:p w:rsidR="00383122" w:rsidRPr="00B11090" w:rsidRDefault="00383122" w:rsidP="00B11090">
      <w:pPr>
        <w:shd w:val="clear" w:color="auto" w:fill="FFFFFF"/>
        <w:spacing w:line="360" w:lineRule="auto"/>
        <w:jc w:val="both"/>
        <w:rPr>
          <w:color w:val="000000"/>
        </w:rPr>
      </w:pPr>
      <w:r w:rsidRPr="00B11090">
        <w:rPr>
          <w:b/>
          <w:color w:val="000000"/>
        </w:rPr>
        <w:t xml:space="preserve">Раздел </w:t>
      </w:r>
      <w:r w:rsidR="00073D36" w:rsidRPr="00B11090">
        <w:rPr>
          <w:b/>
          <w:color w:val="000000"/>
        </w:rPr>
        <w:t>4</w:t>
      </w:r>
      <w:r w:rsidRPr="00B11090">
        <w:rPr>
          <w:color w:val="000000"/>
        </w:rPr>
        <w:t xml:space="preserve"> - </w:t>
      </w:r>
      <w:r w:rsidR="00902FC2">
        <w:rPr>
          <w:color w:val="000000"/>
        </w:rPr>
        <w:t>1</w:t>
      </w:r>
      <w:r w:rsidRPr="00B11090">
        <w:rPr>
          <w:color w:val="000000"/>
        </w:rPr>
        <w:t xml:space="preserve">ч. </w:t>
      </w:r>
    </w:p>
    <w:p w:rsidR="00383122" w:rsidRPr="00B11090" w:rsidRDefault="00383122" w:rsidP="00B11090">
      <w:pPr>
        <w:shd w:val="clear" w:color="auto" w:fill="FFFFFF"/>
        <w:spacing w:line="360" w:lineRule="auto"/>
        <w:jc w:val="both"/>
        <w:rPr>
          <w:color w:val="000000"/>
        </w:rPr>
      </w:pPr>
      <w:r w:rsidRPr="00B11090">
        <w:rPr>
          <w:b/>
          <w:color w:val="000000"/>
        </w:rPr>
        <w:t xml:space="preserve">Тема </w:t>
      </w:r>
      <w:r w:rsidR="00073D36" w:rsidRPr="00B11090">
        <w:rPr>
          <w:b/>
          <w:color w:val="000000"/>
        </w:rPr>
        <w:t>Шашечные дороги</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w:t>
      </w:r>
      <w:r w:rsidR="00073D36" w:rsidRPr="00B11090">
        <w:rPr>
          <w:color w:val="000000"/>
        </w:rPr>
        <w:t>Познакомить с понятием вертикаль.. Например: дерево, стена дома, окно, столб и т.д. После этого найдите отличие от вертикали, расположенной на шашечной доске.</w:t>
      </w:r>
    </w:p>
    <w:p w:rsidR="00383122" w:rsidRPr="00B11090" w:rsidRDefault="00383122"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073D36" w:rsidRPr="00B11090">
        <w:rPr>
          <w:color w:val="000000"/>
        </w:rPr>
        <w:t>Вертикальная расстановка фигур на доске</w:t>
      </w:r>
    </w:p>
    <w:p w:rsidR="00383122" w:rsidRPr="00B11090" w:rsidRDefault="00383122"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073D36" w:rsidRPr="00B11090">
        <w:rPr>
          <w:color w:val="000000"/>
        </w:rPr>
        <w:t>Игра «Кто больше назовет предметов, расположенных вертикально»</w:t>
      </w:r>
    </w:p>
    <w:p w:rsidR="00383122" w:rsidRPr="00B11090" w:rsidRDefault="00383122" w:rsidP="00B11090">
      <w:pPr>
        <w:shd w:val="clear" w:color="auto" w:fill="FFFFFF"/>
        <w:spacing w:line="360" w:lineRule="auto"/>
        <w:jc w:val="both"/>
        <w:rPr>
          <w:color w:val="000000"/>
        </w:rPr>
      </w:pPr>
      <w:r w:rsidRPr="00B11090">
        <w:rPr>
          <w:b/>
          <w:color w:val="000000"/>
        </w:rPr>
        <w:t>Раздел</w:t>
      </w:r>
      <w:r w:rsidR="00073D36" w:rsidRPr="00B11090">
        <w:rPr>
          <w:b/>
          <w:color w:val="000000"/>
        </w:rPr>
        <w:t xml:space="preserve"> 5 </w:t>
      </w:r>
      <w:r w:rsidRPr="00B11090">
        <w:rPr>
          <w:b/>
          <w:color w:val="000000"/>
        </w:rPr>
        <w:t xml:space="preserve"> </w:t>
      </w:r>
      <w:r w:rsidRPr="00B11090">
        <w:rPr>
          <w:color w:val="000000"/>
        </w:rPr>
        <w:t xml:space="preserve"> -</w:t>
      </w:r>
      <w:r w:rsidR="00902FC2">
        <w:rPr>
          <w:color w:val="000000"/>
        </w:rPr>
        <w:t>1</w:t>
      </w:r>
      <w:r w:rsidRPr="00B11090">
        <w:rPr>
          <w:color w:val="000000"/>
        </w:rPr>
        <w:t xml:space="preserve">ч. </w:t>
      </w:r>
    </w:p>
    <w:p w:rsidR="00383122" w:rsidRPr="00B11090" w:rsidRDefault="00383122" w:rsidP="00B11090">
      <w:pPr>
        <w:shd w:val="clear" w:color="auto" w:fill="FFFFFF"/>
        <w:spacing w:line="360" w:lineRule="auto"/>
        <w:jc w:val="both"/>
        <w:rPr>
          <w:color w:val="000000"/>
        </w:rPr>
      </w:pPr>
      <w:r w:rsidRPr="00B11090">
        <w:rPr>
          <w:b/>
          <w:color w:val="000000"/>
        </w:rPr>
        <w:t xml:space="preserve">Тема </w:t>
      </w:r>
      <w:r w:rsidR="00073D36" w:rsidRPr="00B11090">
        <w:rPr>
          <w:b/>
          <w:color w:val="000000"/>
        </w:rPr>
        <w:t>Шашечные поля</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w:t>
      </w:r>
      <w:r w:rsidR="00073D36" w:rsidRPr="00B11090">
        <w:rPr>
          <w:color w:val="000000"/>
        </w:rPr>
        <w:t xml:space="preserve">Чтение  художественной  литературы «Русские  шашки – зайкины  шашки». Познакомить детей, что у каждого поля на доске есть свой адрес - свое название  Поля обозначены цифрами и буквами Сначала говорится название вертикали, потом номер горизонтали, т.е. сначала буква, потом цифра. </w:t>
      </w:r>
      <w:r w:rsidR="00073D36" w:rsidRPr="00B11090">
        <w:t xml:space="preserve">Например – поле 1: </w:t>
      </w:r>
      <w:r w:rsidR="00073D36" w:rsidRPr="00B11090">
        <w:rPr>
          <w:lang w:val="en-US"/>
        </w:rPr>
        <w:t>d</w:t>
      </w:r>
      <w:r w:rsidR="00073D36" w:rsidRPr="00B11090">
        <w:t xml:space="preserve">4 (дэ 4) </w:t>
      </w:r>
    </w:p>
    <w:p w:rsidR="00383122" w:rsidRPr="00B11090" w:rsidRDefault="00383122"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073D36" w:rsidRPr="00B11090">
        <w:t>игра: «Самый меткий стрелок».  Назвать все поля, из которых состоят вертикали и горизонтали.</w:t>
      </w:r>
    </w:p>
    <w:p w:rsidR="00383122" w:rsidRPr="00B11090" w:rsidRDefault="00383122"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073D36" w:rsidRPr="00B11090">
        <w:rPr>
          <w:color w:val="000000"/>
        </w:rPr>
        <w:t>опрос</w:t>
      </w:r>
    </w:p>
    <w:p w:rsidR="00383122" w:rsidRPr="00B11090" w:rsidRDefault="00383122" w:rsidP="00B11090">
      <w:pPr>
        <w:shd w:val="clear" w:color="auto" w:fill="FFFFFF"/>
        <w:spacing w:line="360" w:lineRule="auto"/>
        <w:jc w:val="both"/>
        <w:rPr>
          <w:color w:val="000000"/>
        </w:rPr>
      </w:pPr>
      <w:r w:rsidRPr="00B11090">
        <w:rPr>
          <w:b/>
          <w:color w:val="000000"/>
        </w:rPr>
        <w:t xml:space="preserve">Раздел </w:t>
      </w:r>
      <w:r w:rsidR="00073D36" w:rsidRPr="00B11090">
        <w:rPr>
          <w:b/>
          <w:color w:val="000000"/>
        </w:rPr>
        <w:t xml:space="preserve"> 6</w:t>
      </w:r>
      <w:r w:rsidRPr="00B11090">
        <w:rPr>
          <w:color w:val="000000"/>
        </w:rPr>
        <w:t xml:space="preserve"> </w:t>
      </w:r>
      <w:r w:rsidR="00073D36" w:rsidRPr="00B11090">
        <w:rPr>
          <w:color w:val="000000"/>
        </w:rPr>
        <w:t>–</w:t>
      </w:r>
      <w:r w:rsidRPr="00B11090">
        <w:rPr>
          <w:color w:val="000000"/>
        </w:rPr>
        <w:t xml:space="preserve"> </w:t>
      </w:r>
      <w:r w:rsidR="00902FC2">
        <w:rPr>
          <w:color w:val="000000"/>
        </w:rPr>
        <w:t>1</w:t>
      </w:r>
      <w:r w:rsidR="00073D36" w:rsidRPr="00B11090">
        <w:rPr>
          <w:color w:val="000000"/>
        </w:rPr>
        <w:t xml:space="preserve"> </w:t>
      </w:r>
      <w:r w:rsidRPr="00B11090">
        <w:rPr>
          <w:color w:val="000000"/>
        </w:rPr>
        <w:t xml:space="preserve">ч. </w:t>
      </w:r>
    </w:p>
    <w:p w:rsidR="00383122" w:rsidRPr="00B11090" w:rsidRDefault="00383122" w:rsidP="00B11090">
      <w:pPr>
        <w:shd w:val="clear" w:color="auto" w:fill="FFFFFF"/>
        <w:spacing w:line="360" w:lineRule="auto"/>
        <w:jc w:val="both"/>
        <w:rPr>
          <w:color w:val="000000"/>
        </w:rPr>
      </w:pPr>
      <w:r w:rsidRPr="00B11090">
        <w:rPr>
          <w:b/>
          <w:color w:val="000000"/>
        </w:rPr>
        <w:t xml:space="preserve">Тема </w:t>
      </w:r>
      <w:r w:rsidR="00073D36" w:rsidRPr="00B11090">
        <w:rPr>
          <w:b/>
          <w:color w:val="000000"/>
        </w:rPr>
        <w:t>В гостях у знатока шашек</w:t>
      </w:r>
    </w:p>
    <w:p w:rsidR="00383122" w:rsidRPr="00B11090" w:rsidRDefault="00383122" w:rsidP="00B11090">
      <w:pPr>
        <w:shd w:val="clear" w:color="auto" w:fill="FFFFFF"/>
        <w:spacing w:line="360" w:lineRule="auto"/>
        <w:jc w:val="both"/>
        <w:rPr>
          <w:color w:val="000000"/>
        </w:rPr>
      </w:pPr>
      <w:r w:rsidRPr="00B11090">
        <w:rPr>
          <w:b/>
          <w:i/>
          <w:color w:val="000000"/>
        </w:rPr>
        <w:t>Теория:</w:t>
      </w:r>
      <w:r w:rsidRPr="00B11090">
        <w:rPr>
          <w:color w:val="000000"/>
        </w:rPr>
        <w:t xml:space="preserve"> </w:t>
      </w:r>
      <w:r w:rsidR="00902FC2" w:rsidRPr="00B11090">
        <w:rPr>
          <w:color w:val="000000"/>
        </w:rPr>
        <w:t>Чтение  художественной  литературы «Русские  шашки – зайкины  шашки».</w:t>
      </w:r>
    </w:p>
    <w:p w:rsidR="00383122" w:rsidRPr="00B11090" w:rsidRDefault="00383122"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073D36" w:rsidRPr="00B11090">
        <w:rPr>
          <w:color w:val="000000"/>
        </w:rPr>
        <w:t>Практическое закрепление материала.  Упражнения на выполнение ходов пешками. Тренировочные упражнения по закреплению знаний о шахматной доске.</w:t>
      </w:r>
    </w:p>
    <w:p w:rsidR="00383122" w:rsidRPr="00B11090" w:rsidRDefault="00383122" w:rsidP="00B11090">
      <w:pPr>
        <w:shd w:val="clear" w:color="auto" w:fill="FFFFFF"/>
        <w:spacing w:line="360" w:lineRule="auto"/>
        <w:jc w:val="both"/>
        <w:rPr>
          <w:color w:val="000000"/>
        </w:rPr>
      </w:pPr>
      <w:r w:rsidRPr="00B11090">
        <w:rPr>
          <w:b/>
          <w:i/>
          <w:color w:val="000000"/>
        </w:rPr>
        <w:lastRenderedPageBreak/>
        <w:t>Форма контроля</w:t>
      </w:r>
      <w:r w:rsidRPr="00B11090">
        <w:rPr>
          <w:color w:val="000000"/>
        </w:rPr>
        <w:t xml:space="preserve">: </w:t>
      </w:r>
      <w:r w:rsidR="00073D36" w:rsidRPr="00B11090">
        <w:rPr>
          <w:color w:val="000000"/>
        </w:rPr>
        <w:t>Дидактические игры по маршруту и их взятие с учетом контроля полей, на ограничение подвижности фигур.</w:t>
      </w:r>
    </w:p>
    <w:p w:rsidR="00073D36" w:rsidRPr="00B11090" w:rsidRDefault="00073D36" w:rsidP="00B11090">
      <w:pPr>
        <w:shd w:val="clear" w:color="auto" w:fill="FFFFFF"/>
        <w:spacing w:line="360" w:lineRule="auto"/>
        <w:jc w:val="both"/>
        <w:rPr>
          <w:color w:val="000000"/>
        </w:rPr>
      </w:pPr>
      <w:r w:rsidRPr="00B11090">
        <w:rPr>
          <w:b/>
          <w:color w:val="000000"/>
        </w:rPr>
        <w:t>Раздел 7</w:t>
      </w:r>
      <w:r w:rsidRPr="00B11090">
        <w:rPr>
          <w:color w:val="000000"/>
        </w:rPr>
        <w:t xml:space="preserve"> -  </w:t>
      </w:r>
      <w:r w:rsidR="00902FC2">
        <w:rPr>
          <w:color w:val="000000"/>
        </w:rPr>
        <w:t>1</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Тема Диагональ</w:t>
      </w:r>
    </w:p>
    <w:p w:rsidR="00073D36" w:rsidRPr="00B11090" w:rsidRDefault="00073D36" w:rsidP="00B11090">
      <w:pPr>
        <w:spacing w:line="360" w:lineRule="auto"/>
        <w:contextualSpacing/>
        <w:jc w:val="both"/>
        <w:rPr>
          <w:color w:val="000000"/>
        </w:rPr>
      </w:pPr>
      <w:r w:rsidRPr="00B11090">
        <w:rPr>
          <w:b/>
          <w:i/>
          <w:color w:val="000000"/>
        </w:rPr>
        <w:t>Теория:</w:t>
      </w:r>
      <w:r w:rsidRPr="00B11090">
        <w:rPr>
          <w:color w:val="000000"/>
        </w:rPr>
        <w:t xml:space="preserve"> Познакомить с понятием диагональ- косая линия, состоящая из клеточек одного цвета, соединенных уголками (второе отличие). На доске есть диагонали разной длины. Всего на доске 13 белых и 13 черных диагоналей. </w:t>
      </w:r>
    </w:p>
    <w:p w:rsidR="00073D36" w:rsidRPr="00B11090" w:rsidRDefault="00073D36" w:rsidP="00B11090">
      <w:pPr>
        <w:shd w:val="clear" w:color="auto" w:fill="FFFFFF"/>
        <w:spacing w:line="360" w:lineRule="auto"/>
        <w:jc w:val="both"/>
        <w:rPr>
          <w:color w:val="000000"/>
        </w:rPr>
      </w:pPr>
      <w:r w:rsidRPr="00B11090">
        <w:rPr>
          <w:color w:val="000000"/>
        </w:rPr>
        <w:t>Самая важная шашечная диагональ – большая дорога или большак. Она самая длинная – из 8-и клеточек. Идет из левого нижнего угла в правый верхний угол</w:t>
      </w:r>
    </w:p>
    <w:p w:rsidR="00073D36" w:rsidRPr="00B11090" w:rsidRDefault="00073D36"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отработка диагональных ходов</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практические задания</w:t>
      </w:r>
    </w:p>
    <w:p w:rsidR="00073D36" w:rsidRPr="00B11090" w:rsidRDefault="00073D36" w:rsidP="00B11090">
      <w:pPr>
        <w:shd w:val="clear" w:color="auto" w:fill="FFFFFF"/>
        <w:spacing w:line="360" w:lineRule="auto"/>
        <w:jc w:val="both"/>
        <w:rPr>
          <w:color w:val="000000"/>
        </w:rPr>
      </w:pPr>
      <w:r w:rsidRPr="00B11090">
        <w:rPr>
          <w:b/>
          <w:color w:val="000000"/>
        </w:rPr>
        <w:t>Раздел  8</w:t>
      </w:r>
      <w:r w:rsidRPr="00B11090">
        <w:rPr>
          <w:color w:val="000000"/>
        </w:rPr>
        <w:t xml:space="preserve"> – </w:t>
      </w:r>
      <w:r w:rsidR="00902FC2">
        <w:rPr>
          <w:color w:val="000000"/>
        </w:rPr>
        <w:t>1</w:t>
      </w:r>
      <w:r w:rsidRPr="00B11090">
        <w:rPr>
          <w:color w:val="000000"/>
        </w:rPr>
        <w:t xml:space="preserve"> ч. </w:t>
      </w:r>
    </w:p>
    <w:p w:rsidR="00073D36" w:rsidRPr="00B11090" w:rsidRDefault="00073D36" w:rsidP="00B11090">
      <w:pPr>
        <w:shd w:val="clear" w:color="auto" w:fill="FFFFFF"/>
        <w:spacing w:line="360" w:lineRule="auto"/>
        <w:jc w:val="both"/>
        <w:rPr>
          <w:color w:val="000000"/>
        </w:rPr>
      </w:pPr>
      <w:r w:rsidRPr="00B11090">
        <w:rPr>
          <w:b/>
          <w:color w:val="000000"/>
        </w:rPr>
        <w:t>Тема Основы шашечной игры: сила флангов</w:t>
      </w:r>
    </w:p>
    <w:p w:rsidR="00073D36" w:rsidRPr="00B11090" w:rsidRDefault="00073D36"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Познакомить с шашечным понятием фланг. Практическое закрепление материала.  </w:t>
      </w:r>
    </w:p>
    <w:p w:rsidR="00073D36" w:rsidRPr="00B11090" w:rsidRDefault="00073D36"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Упражнения на выполнение ходов пешками. Тренировочные упражнения по закреплению знаний о шахматной доске.</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Дидактические игры по маршруту и их взятие с учетом контроля полей, на ограничение подвижности фигур.</w:t>
      </w:r>
    </w:p>
    <w:p w:rsidR="00073D36" w:rsidRPr="00B11090" w:rsidRDefault="00C864B7" w:rsidP="00B11090">
      <w:pPr>
        <w:shd w:val="clear" w:color="auto" w:fill="FFFFFF"/>
        <w:spacing w:line="360" w:lineRule="auto"/>
        <w:jc w:val="both"/>
        <w:rPr>
          <w:color w:val="000000"/>
        </w:rPr>
      </w:pPr>
      <w:r w:rsidRPr="00B11090">
        <w:rPr>
          <w:color w:val="000000"/>
        </w:rPr>
        <w:t xml:space="preserve"> </w:t>
      </w:r>
      <w:r w:rsidR="00073D36" w:rsidRPr="00B11090">
        <w:rPr>
          <w:b/>
          <w:color w:val="000000"/>
        </w:rPr>
        <w:t xml:space="preserve">Раздел 9 </w:t>
      </w:r>
      <w:r w:rsidR="00902FC2">
        <w:rPr>
          <w:color w:val="000000"/>
        </w:rPr>
        <w:t xml:space="preserve"> - 1 </w:t>
      </w:r>
      <w:r w:rsidR="00073D36"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Тема Центр</w:t>
      </w:r>
    </w:p>
    <w:p w:rsidR="00073D36" w:rsidRPr="00B11090" w:rsidRDefault="00073D36"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Познакомить с шашечным понятием центр. восемь полей: </w:t>
      </w:r>
      <w:r w:rsidRPr="00B11090">
        <w:rPr>
          <w:color w:val="000000"/>
          <w:lang w:val="en-US"/>
        </w:rPr>
        <w:t>c</w:t>
      </w:r>
      <w:r w:rsidRPr="00B11090">
        <w:rPr>
          <w:color w:val="000000"/>
        </w:rPr>
        <w:t xml:space="preserve">3, </w:t>
      </w:r>
      <w:r w:rsidRPr="00B11090">
        <w:rPr>
          <w:color w:val="000000"/>
          <w:lang w:val="en-US"/>
        </w:rPr>
        <w:t>c</w:t>
      </w:r>
      <w:r w:rsidRPr="00B11090">
        <w:rPr>
          <w:color w:val="000000"/>
        </w:rPr>
        <w:t xml:space="preserve">5, </w:t>
      </w:r>
      <w:r w:rsidRPr="00B11090">
        <w:rPr>
          <w:color w:val="000000"/>
          <w:lang w:val="en-US"/>
        </w:rPr>
        <w:t>d</w:t>
      </w:r>
      <w:r w:rsidRPr="00B11090">
        <w:rPr>
          <w:color w:val="000000"/>
        </w:rPr>
        <w:t xml:space="preserve">4, </w:t>
      </w:r>
      <w:r w:rsidRPr="00B11090">
        <w:rPr>
          <w:color w:val="000000"/>
          <w:lang w:val="en-US"/>
        </w:rPr>
        <w:t>d</w:t>
      </w:r>
      <w:r w:rsidRPr="00B11090">
        <w:rPr>
          <w:color w:val="000000"/>
        </w:rPr>
        <w:t xml:space="preserve">6, </w:t>
      </w:r>
      <w:r w:rsidRPr="00B11090">
        <w:rPr>
          <w:color w:val="000000"/>
          <w:lang w:val="en-US"/>
        </w:rPr>
        <w:t>e</w:t>
      </w:r>
      <w:r w:rsidRPr="00B11090">
        <w:rPr>
          <w:color w:val="000000"/>
        </w:rPr>
        <w:t xml:space="preserve">3, </w:t>
      </w:r>
      <w:r w:rsidRPr="00B11090">
        <w:rPr>
          <w:color w:val="000000"/>
          <w:lang w:val="en-US"/>
        </w:rPr>
        <w:t>e</w:t>
      </w:r>
      <w:r w:rsidRPr="00B11090">
        <w:rPr>
          <w:color w:val="000000"/>
        </w:rPr>
        <w:t xml:space="preserve">5, </w:t>
      </w:r>
      <w:r w:rsidRPr="00B11090">
        <w:rPr>
          <w:color w:val="000000"/>
          <w:lang w:val="en-US"/>
        </w:rPr>
        <w:t>f</w:t>
      </w:r>
      <w:r w:rsidRPr="00B11090">
        <w:rPr>
          <w:color w:val="000000"/>
        </w:rPr>
        <w:t xml:space="preserve">4, </w:t>
      </w:r>
      <w:r w:rsidRPr="00B11090">
        <w:rPr>
          <w:color w:val="000000"/>
          <w:lang w:val="en-US"/>
        </w:rPr>
        <w:t>f</w:t>
      </w:r>
      <w:r w:rsidRPr="00B11090">
        <w:rPr>
          <w:color w:val="000000"/>
        </w:rPr>
        <w:t xml:space="preserve">6 считаются центральными, но собственно центром являются поля </w:t>
      </w:r>
      <w:r w:rsidRPr="00B11090">
        <w:rPr>
          <w:color w:val="000000"/>
          <w:lang w:val="en-US"/>
        </w:rPr>
        <w:t>c</w:t>
      </w:r>
      <w:r w:rsidRPr="00B11090">
        <w:rPr>
          <w:color w:val="000000"/>
        </w:rPr>
        <w:t xml:space="preserve">5, </w:t>
      </w:r>
      <w:r w:rsidRPr="00B11090">
        <w:rPr>
          <w:color w:val="000000"/>
          <w:lang w:val="en-US"/>
        </w:rPr>
        <w:t>d</w:t>
      </w:r>
      <w:r w:rsidRPr="00B11090">
        <w:rPr>
          <w:color w:val="000000"/>
        </w:rPr>
        <w:t xml:space="preserve">4, </w:t>
      </w:r>
      <w:r w:rsidRPr="00B11090">
        <w:rPr>
          <w:color w:val="000000"/>
          <w:lang w:val="en-US"/>
        </w:rPr>
        <w:t>e</w:t>
      </w:r>
      <w:r w:rsidRPr="00B11090">
        <w:rPr>
          <w:color w:val="000000"/>
        </w:rPr>
        <w:t xml:space="preserve">5, </w:t>
      </w:r>
      <w:r w:rsidRPr="00B11090">
        <w:rPr>
          <w:color w:val="000000"/>
          <w:lang w:val="en-US"/>
        </w:rPr>
        <w:t>f</w:t>
      </w:r>
      <w:r w:rsidRPr="00B11090">
        <w:rPr>
          <w:color w:val="000000"/>
        </w:rPr>
        <w:t>4 Шашки, расположенные на этих полях называются центральными шашками. Практическое закрепление материала.  Упражнения на выполнение ходов пешками.</w:t>
      </w:r>
    </w:p>
    <w:p w:rsidR="00073D36" w:rsidRPr="00B11090" w:rsidRDefault="00073D36"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Тренировочные упражнения по закреплению знаний о шахматной доске.</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Дидактические игры по маршруту и их взятие с учетом контроля полей, на ограничение подвижности фигур.</w:t>
      </w:r>
    </w:p>
    <w:p w:rsidR="00073D36" w:rsidRPr="00B11090" w:rsidRDefault="00073D36" w:rsidP="00B11090">
      <w:pPr>
        <w:shd w:val="clear" w:color="auto" w:fill="FFFFFF"/>
        <w:spacing w:line="360" w:lineRule="auto"/>
        <w:jc w:val="both"/>
        <w:rPr>
          <w:color w:val="000000"/>
        </w:rPr>
      </w:pPr>
      <w:r w:rsidRPr="00B11090">
        <w:rPr>
          <w:b/>
          <w:color w:val="000000"/>
        </w:rPr>
        <w:t>Раздел 10</w:t>
      </w:r>
      <w:r w:rsidR="00902FC2">
        <w:rPr>
          <w:color w:val="000000"/>
        </w:rPr>
        <w:t xml:space="preserve"> - 2</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Тема Бортовые поля</w:t>
      </w:r>
    </w:p>
    <w:p w:rsidR="00F12657" w:rsidRDefault="00073D36" w:rsidP="00B11090">
      <w:pPr>
        <w:shd w:val="clear" w:color="auto" w:fill="FFFFFF"/>
        <w:spacing w:line="360" w:lineRule="auto"/>
        <w:jc w:val="both"/>
        <w:rPr>
          <w:color w:val="000000"/>
        </w:rPr>
      </w:pPr>
      <w:r w:rsidRPr="00B11090">
        <w:rPr>
          <w:b/>
          <w:i/>
          <w:color w:val="000000"/>
        </w:rPr>
        <w:t>Теория:</w:t>
      </w:r>
      <w:r w:rsidRPr="00B11090">
        <w:rPr>
          <w:color w:val="000000"/>
        </w:rPr>
        <w:t xml:space="preserve"> Поля первой и последней горизонтали </w:t>
      </w:r>
      <w:r w:rsidRPr="00B11090">
        <w:rPr>
          <w:color w:val="000000"/>
          <w:lang w:val="en-US"/>
        </w:rPr>
        <w:t>a</w:t>
      </w:r>
      <w:r w:rsidRPr="00B11090">
        <w:rPr>
          <w:color w:val="000000"/>
        </w:rPr>
        <w:t xml:space="preserve">1, </w:t>
      </w:r>
      <w:r w:rsidRPr="00B11090">
        <w:rPr>
          <w:color w:val="000000"/>
          <w:lang w:val="en-US"/>
        </w:rPr>
        <w:t>c</w:t>
      </w:r>
      <w:r w:rsidRPr="00B11090">
        <w:rPr>
          <w:color w:val="000000"/>
        </w:rPr>
        <w:t xml:space="preserve">1, </w:t>
      </w:r>
      <w:r w:rsidRPr="00B11090">
        <w:rPr>
          <w:color w:val="000000"/>
          <w:lang w:val="en-US"/>
        </w:rPr>
        <w:t>e</w:t>
      </w:r>
      <w:r w:rsidRPr="00B11090">
        <w:rPr>
          <w:color w:val="000000"/>
        </w:rPr>
        <w:t xml:space="preserve">1, </w:t>
      </w:r>
      <w:r w:rsidRPr="00B11090">
        <w:rPr>
          <w:color w:val="000000"/>
          <w:lang w:val="en-US"/>
        </w:rPr>
        <w:t>g</w:t>
      </w:r>
      <w:r w:rsidRPr="00B11090">
        <w:rPr>
          <w:color w:val="000000"/>
        </w:rPr>
        <w:t xml:space="preserve">1; </w:t>
      </w:r>
      <w:r w:rsidRPr="00B11090">
        <w:rPr>
          <w:color w:val="000000"/>
          <w:lang w:val="en-US"/>
        </w:rPr>
        <w:t>b</w:t>
      </w:r>
      <w:r w:rsidRPr="00B11090">
        <w:rPr>
          <w:color w:val="000000"/>
        </w:rPr>
        <w:t xml:space="preserve">8, </w:t>
      </w:r>
      <w:r w:rsidRPr="00B11090">
        <w:rPr>
          <w:color w:val="000000"/>
          <w:lang w:val="en-US"/>
        </w:rPr>
        <w:t>d</w:t>
      </w:r>
      <w:r w:rsidRPr="00B11090">
        <w:rPr>
          <w:color w:val="000000"/>
        </w:rPr>
        <w:t xml:space="preserve">8, </w:t>
      </w:r>
      <w:r w:rsidRPr="00B11090">
        <w:rPr>
          <w:color w:val="000000"/>
          <w:lang w:val="en-US"/>
        </w:rPr>
        <w:t>f</w:t>
      </w:r>
      <w:r w:rsidRPr="00B11090">
        <w:rPr>
          <w:color w:val="000000"/>
        </w:rPr>
        <w:t xml:space="preserve">8, </w:t>
      </w:r>
      <w:r w:rsidRPr="00B11090">
        <w:rPr>
          <w:color w:val="000000"/>
          <w:lang w:val="en-US"/>
        </w:rPr>
        <w:t>h</w:t>
      </w:r>
      <w:r w:rsidRPr="00B11090">
        <w:rPr>
          <w:color w:val="000000"/>
        </w:rPr>
        <w:t xml:space="preserve">8 и поля вертикалей </w:t>
      </w:r>
      <w:r w:rsidRPr="00B11090">
        <w:rPr>
          <w:color w:val="000000"/>
          <w:lang w:val="en-US"/>
        </w:rPr>
        <w:t>a</w:t>
      </w:r>
      <w:r w:rsidRPr="00B11090">
        <w:rPr>
          <w:color w:val="000000"/>
        </w:rPr>
        <w:t xml:space="preserve"> и </w:t>
      </w:r>
      <w:r w:rsidRPr="00B11090">
        <w:rPr>
          <w:color w:val="000000"/>
          <w:lang w:val="en-US"/>
        </w:rPr>
        <w:t>h</w:t>
      </w:r>
      <w:r w:rsidRPr="00B11090">
        <w:rPr>
          <w:color w:val="000000"/>
        </w:rPr>
        <w:t xml:space="preserve">: </w:t>
      </w:r>
      <w:r w:rsidRPr="00B11090">
        <w:rPr>
          <w:color w:val="000000"/>
          <w:lang w:val="en-US"/>
        </w:rPr>
        <w:t>a</w:t>
      </w:r>
      <w:r w:rsidRPr="00B11090">
        <w:rPr>
          <w:color w:val="000000"/>
        </w:rPr>
        <w:t xml:space="preserve">1, </w:t>
      </w:r>
      <w:r w:rsidRPr="00B11090">
        <w:rPr>
          <w:color w:val="000000"/>
          <w:lang w:val="en-US"/>
        </w:rPr>
        <w:t>a</w:t>
      </w:r>
      <w:r w:rsidRPr="00B11090">
        <w:rPr>
          <w:color w:val="000000"/>
        </w:rPr>
        <w:t xml:space="preserve">3, </w:t>
      </w:r>
      <w:r w:rsidRPr="00B11090">
        <w:rPr>
          <w:color w:val="000000"/>
          <w:lang w:val="en-US"/>
        </w:rPr>
        <w:t>a</w:t>
      </w:r>
      <w:r w:rsidRPr="00B11090">
        <w:rPr>
          <w:color w:val="000000"/>
        </w:rPr>
        <w:t xml:space="preserve">5, </w:t>
      </w:r>
      <w:r w:rsidRPr="00B11090">
        <w:rPr>
          <w:color w:val="000000"/>
          <w:lang w:val="en-US"/>
        </w:rPr>
        <w:t>a</w:t>
      </w:r>
      <w:r w:rsidRPr="00B11090">
        <w:rPr>
          <w:color w:val="000000"/>
        </w:rPr>
        <w:t xml:space="preserve">7; </w:t>
      </w:r>
      <w:r w:rsidRPr="00B11090">
        <w:rPr>
          <w:color w:val="000000"/>
          <w:lang w:val="en-US"/>
        </w:rPr>
        <w:t>h</w:t>
      </w:r>
      <w:r w:rsidRPr="00B11090">
        <w:rPr>
          <w:color w:val="000000"/>
        </w:rPr>
        <w:t xml:space="preserve">2, </w:t>
      </w:r>
      <w:r w:rsidRPr="00B11090">
        <w:rPr>
          <w:color w:val="000000"/>
          <w:lang w:val="en-US"/>
        </w:rPr>
        <w:t>h</w:t>
      </w:r>
      <w:r w:rsidRPr="00B11090">
        <w:rPr>
          <w:color w:val="000000"/>
        </w:rPr>
        <w:t xml:space="preserve">4, </w:t>
      </w:r>
      <w:r w:rsidRPr="00B11090">
        <w:rPr>
          <w:color w:val="000000"/>
          <w:lang w:val="en-US"/>
        </w:rPr>
        <w:t>h</w:t>
      </w:r>
      <w:r w:rsidRPr="00B11090">
        <w:rPr>
          <w:color w:val="000000"/>
        </w:rPr>
        <w:t xml:space="preserve">6, </w:t>
      </w:r>
      <w:r w:rsidRPr="00B11090">
        <w:rPr>
          <w:color w:val="000000"/>
          <w:lang w:val="en-US"/>
        </w:rPr>
        <w:t>h</w:t>
      </w:r>
      <w:r w:rsidRPr="00B11090">
        <w:rPr>
          <w:color w:val="000000"/>
        </w:rPr>
        <w:t xml:space="preserve">8 (поля отмечены знаком Х). Все эти поля находятся с краю доски: слева, справа, внизу и вверху. Шашки, занимающие эти поля, называются бортовыми шашками. Практическое закрепление материала.  Упражнения на выполнение ходов пешками. </w:t>
      </w:r>
    </w:p>
    <w:p w:rsidR="00073D36" w:rsidRPr="00B11090" w:rsidRDefault="00073D36" w:rsidP="00B11090">
      <w:pPr>
        <w:shd w:val="clear" w:color="auto" w:fill="FFFFFF"/>
        <w:spacing w:line="360" w:lineRule="auto"/>
        <w:jc w:val="both"/>
        <w:rPr>
          <w:color w:val="000000"/>
        </w:rPr>
      </w:pPr>
      <w:r w:rsidRPr="00B11090">
        <w:rPr>
          <w:b/>
          <w:i/>
          <w:color w:val="000000"/>
        </w:rPr>
        <w:lastRenderedPageBreak/>
        <w:t>Практика:</w:t>
      </w:r>
      <w:r w:rsidRPr="00B11090">
        <w:rPr>
          <w:color w:val="000000"/>
        </w:rPr>
        <w:t xml:space="preserve"> Тренировочные упражнения по закреплению знаний о шахматной доске.</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Дидактические игры по маршруту и их взятие с учетом контроля полей, на ограничение подвижности фигур. </w:t>
      </w:r>
    </w:p>
    <w:p w:rsidR="00073D36" w:rsidRPr="00B11090" w:rsidRDefault="00073D36" w:rsidP="00B11090">
      <w:pPr>
        <w:shd w:val="clear" w:color="auto" w:fill="FFFFFF"/>
        <w:spacing w:line="360" w:lineRule="auto"/>
        <w:jc w:val="both"/>
        <w:rPr>
          <w:color w:val="000000"/>
        </w:rPr>
      </w:pPr>
      <w:r w:rsidRPr="00B11090">
        <w:rPr>
          <w:b/>
          <w:color w:val="000000"/>
        </w:rPr>
        <w:t>Раздел 11</w:t>
      </w:r>
      <w:r w:rsidR="00996C35">
        <w:rPr>
          <w:color w:val="000000"/>
        </w:rPr>
        <w:t xml:space="preserve"> - 2</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Тема Дамка. Дамочные поля</w:t>
      </w:r>
    </w:p>
    <w:p w:rsidR="00073D36" w:rsidRPr="00B11090" w:rsidRDefault="00073D36" w:rsidP="00B11090">
      <w:pPr>
        <w:shd w:val="clear" w:color="auto" w:fill="FFFFFF"/>
        <w:spacing w:line="360" w:lineRule="auto"/>
        <w:jc w:val="both"/>
        <w:rPr>
          <w:color w:val="000000"/>
        </w:rPr>
      </w:pPr>
      <w:r w:rsidRPr="00B11090">
        <w:rPr>
          <w:b/>
          <w:i/>
          <w:color w:val="000000"/>
        </w:rPr>
        <w:t>Теория:</w:t>
      </w:r>
      <w:r w:rsidRPr="00B11090">
        <w:rPr>
          <w:color w:val="000000"/>
        </w:rPr>
        <w:t xml:space="preserve"> Черные поля последней для соперников горизонтали (для белых 8-й горизонтали – </w:t>
      </w:r>
      <w:r w:rsidRPr="00B11090">
        <w:rPr>
          <w:color w:val="000000"/>
          <w:lang w:val="en-US"/>
        </w:rPr>
        <w:t>b</w:t>
      </w:r>
      <w:r w:rsidRPr="00B11090">
        <w:rPr>
          <w:color w:val="000000"/>
        </w:rPr>
        <w:t xml:space="preserve">8, </w:t>
      </w:r>
      <w:r w:rsidRPr="00B11090">
        <w:rPr>
          <w:color w:val="000000"/>
          <w:lang w:val="en-US"/>
        </w:rPr>
        <w:t>d</w:t>
      </w:r>
      <w:r w:rsidRPr="00B11090">
        <w:rPr>
          <w:color w:val="000000"/>
        </w:rPr>
        <w:t xml:space="preserve">8, </w:t>
      </w:r>
      <w:r w:rsidRPr="00B11090">
        <w:rPr>
          <w:color w:val="000000"/>
          <w:lang w:val="en-US"/>
        </w:rPr>
        <w:t>f</w:t>
      </w:r>
      <w:r w:rsidRPr="00B11090">
        <w:rPr>
          <w:color w:val="000000"/>
        </w:rPr>
        <w:t xml:space="preserve">8, </w:t>
      </w:r>
      <w:r w:rsidRPr="00B11090">
        <w:rPr>
          <w:color w:val="000000"/>
          <w:lang w:val="en-US"/>
        </w:rPr>
        <w:t>h</w:t>
      </w:r>
      <w:r w:rsidRPr="00B11090">
        <w:rPr>
          <w:color w:val="000000"/>
        </w:rPr>
        <w:t xml:space="preserve">8 (отмечены знаком Х); для черных   1-й горизонтали </w:t>
      </w:r>
      <w:r w:rsidRPr="00B11090">
        <w:rPr>
          <w:color w:val="000000"/>
          <w:lang w:val="en-US"/>
        </w:rPr>
        <w:t>a</w:t>
      </w:r>
      <w:r w:rsidRPr="00B11090">
        <w:rPr>
          <w:color w:val="000000"/>
        </w:rPr>
        <w:t xml:space="preserve">1, </w:t>
      </w:r>
      <w:r w:rsidRPr="00B11090">
        <w:rPr>
          <w:color w:val="000000"/>
          <w:lang w:val="en-US"/>
        </w:rPr>
        <w:t>c</w:t>
      </w:r>
      <w:r w:rsidRPr="00B11090">
        <w:rPr>
          <w:color w:val="000000"/>
        </w:rPr>
        <w:t xml:space="preserve">1, </w:t>
      </w:r>
      <w:r w:rsidRPr="00B11090">
        <w:rPr>
          <w:color w:val="000000"/>
          <w:lang w:val="en-US"/>
        </w:rPr>
        <w:t>e</w:t>
      </w:r>
      <w:r w:rsidRPr="00B11090">
        <w:rPr>
          <w:color w:val="000000"/>
        </w:rPr>
        <w:t xml:space="preserve">1, </w:t>
      </w:r>
      <w:r w:rsidRPr="00B11090">
        <w:rPr>
          <w:color w:val="000000"/>
          <w:lang w:val="en-US"/>
        </w:rPr>
        <w:t>g</w:t>
      </w:r>
      <w:r w:rsidRPr="00B11090">
        <w:rPr>
          <w:color w:val="000000"/>
        </w:rPr>
        <w:t>1 (отмечены знаком Х) – поля превращения простой шашки в дамку.</w:t>
      </w:r>
    </w:p>
    <w:p w:rsidR="00F12657" w:rsidRPr="00B11090" w:rsidRDefault="00073D36" w:rsidP="00F12657">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rPr>
          <w:color w:val="000000"/>
        </w:rPr>
        <w:t>Практическое закрепление материала.  Упражнения на выполнение ходов пешками.</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073D36" w:rsidRPr="00B11090" w:rsidRDefault="00073D36" w:rsidP="00B11090">
      <w:pPr>
        <w:shd w:val="clear" w:color="auto" w:fill="FFFFFF"/>
        <w:spacing w:line="360" w:lineRule="auto"/>
        <w:jc w:val="both"/>
        <w:rPr>
          <w:b/>
          <w:color w:val="000000"/>
        </w:rPr>
      </w:pPr>
      <w:r w:rsidRPr="00B11090">
        <w:rPr>
          <w:b/>
          <w:color w:val="000000"/>
        </w:rPr>
        <w:t xml:space="preserve">Раздел 12 </w:t>
      </w:r>
      <w:r w:rsidRPr="00B11090">
        <w:rPr>
          <w:color w:val="000000"/>
        </w:rPr>
        <w:t xml:space="preserve"> - </w:t>
      </w:r>
      <w:r w:rsidR="00996C35">
        <w:rPr>
          <w:color w:val="000000"/>
        </w:rPr>
        <w:t>2</w:t>
      </w:r>
      <w:r w:rsidRPr="00B11090">
        <w:rPr>
          <w:color w:val="000000"/>
        </w:rPr>
        <w:t xml:space="preserve">ч. </w:t>
      </w:r>
    </w:p>
    <w:p w:rsidR="00073D36" w:rsidRPr="00B11090" w:rsidRDefault="00073D36" w:rsidP="00F12657">
      <w:pPr>
        <w:spacing w:line="360" w:lineRule="auto"/>
        <w:contextualSpacing/>
        <w:rPr>
          <w:color w:val="000000"/>
        </w:rPr>
      </w:pPr>
      <w:r w:rsidRPr="00B11090">
        <w:rPr>
          <w:b/>
          <w:color w:val="000000"/>
        </w:rPr>
        <w:t xml:space="preserve">Тема </w:t>
      </w:r>
      <w:r w:rsidR="00F12657">
        <w:rPr>
          <w:color w:val="000000"/>
        </w:rPr>
        <w:t>- «Как ходят шашки».</w:t>
      </w:r>
    </w:p>
    <w:p w:rsidR="007B0FA0" w:rsidRPr="00B11090" w:rsidRDefault="00073D36" w:rsidP="00B11090">
      <w:pPr>
        <w:spacing w:line="360" w:lineRule="auto"/>
        <w:contextualSpacing/>
        <w:rPr>
          <w:color w:val="000000"/>
        </w:rPr>
      </w:pPr>
      <w:r w:rsidRPr="00B11090">
        <w:rPr>
          <w:b/>
          <w:i/>
          <w:color w:val="000000"/>
        </w:rPr>
        <w:t>Теория:</w:t>
      </w:r>
      <w:r w:rsidRPr="00B11090">
        <w:rPr>
          <w:color w:val="000000"/>
        </w:rPr>
        <w:t xml:space="preserve"> </w:t>
      </w:r>
      <w:r w:rsidR="007B0FA0" w:rsidRPr="00B11090">
        <w:rPr>
          <w:color w:val="000000"/>
        </w:rPr>
        <w:t>Познакомить с основными правилами: Если шашка соперника стоит вплотную  к Вашей шашке (на соседнем по диагонали поле), а за ней есть свободное место, то Вы обязаны срубить шашку соперника, если Ваш ход. Срубленная шашка убирается с доски после завершения хода. Ходить назад нельзя,  а рубить нужно.</w:t>
      </w:r>
    </w:p>
    <w:p w:rsidR="00F12657" w:rsidRPr="00B11090" w:rsidRDefault="00073D36" w:rsidP="00F12657">
      <w:pPr>
        <w:shd w:val="clear" w:color="auto" w:fill="FFFFFF"/>
        <w:spacing w:line="360" w:lineRule="auto"/>
        <w:jc w:val="both"/>
        <w:rPr>
          <w:color w:val="000000"/>
        </w:rPr>
      </w:pPr>
      <w:r w:rsidRPr="00B11090">
        <w:rPr>
          <w:b/>
          <w:i/>
          <w:color w:val="000000"/>
        </w:rPr>
        <w:t>Практика:</w:t>
      </w:r>
      <w:r w:rsidRPr="00B11090">
        <w:rPr>
          <w:color w:val="000000"/>
        </w:rPr>
        <w:t xml:space="preserve"> </w:t>
      </w:r>
      <w:r w:rsidR="00F12657" w:rsidRPr="00B11090">
        <w:rPr>
          <w:color w:val="000000"/>
        </w:rPr>
        <w:t>Практическое закрепление материала.  Упражнения на выполнение ходов пешками.</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073D36" w:rsidRPr="00B11090" w:rsidRDefault="00073D36" w:rsidP="00B11090">
      <w:pPr>
        <w:shd w:val="clear" w:color="auto" w:fill="FFFFFF"/>
        <w:spacing w:line="360" w:lineRule="auto"/>
        <w:jc w:val="both"/>
        <w:rPr>
          <w:b/>
          <w:color w:val="000000"/>
        </w:rPr>
      </w:pPr>
      <w:r w:rsidRPr="00B11090">
        <w:rPr>
          <w:b/>
          <w:color w:val="000000"/>
        </w:rPr>
        <w:t>Раздел</w:t>
      </w:r>
      <w:r w:rsidR="007B0FA0" w:rsidRPr="00B11090">
        <w:rPr>
          <w:b/>
          <w:color w:val="000000"/>
        </w:rPr>
        <w:t xml:space="preserve"> 13</w:t>
      </w:r>
      <w:r w:rsidRPr="00B11090">
        <w:rPr>
          <w:b/>
          <w:color w:val="000000"/>
        </w:rPr>
        <w:t xml:space="preserve"> </w:t>
      </w:r>
      <w:r w:rsidR="00996C35">
        <w:rPr>
          <w:color w:val="000000"/>
        </w:rPr>
        <w:t xml:space="preserve"> - 2</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 xml:space="preserve">Тема </w:t>
      </w:r>
      <w:r w:rsidR="007B0FA0" w:rsidRPr="00B11090">
        <w:rPr>
          <w:color w:val="000000"/>
        </w:rPr>
        <w:t>Основные правила шашечной игры</w:t>
      </w:r>
    </w:p>
    <w:p w:rsidR="006420E7" w:rsidRPr="00F12657" w:rsidRDefault="00073D36" w:rsidP="00B11090">
      <w:pPr>
        <w:shd w:val="clear" w:color="auto" w:fill="FFFFFF"/>
        <w:spacing w:line="360" w:lineRule="auto"/>
        <w:jc w:val="both"/>
        <w:rPr>
          <w:color w:val="000000" w:themeColor="text1"/>
        </w:rPr>
      </w:pPr>
      <w:r w:rsidRPr="00B11090">
        <w:rPr>
          <w:b/>
          <w:i/>
          <w:color w:val="000000"/>
        </w:rPr>
        <w:t>Теория:</w:t>
      </w:r>
      <w:r w:rsidRPr="00B11090">
        <w:rPr>
          <w:color w:val="000000"/>
        </w:rPr>
        <w:t xml:space="preserve"> </w:t>
      </w:r>
      <w:r w:rsidR="006420E7" w:rsidRPr="00F12657">
        <w:rPr>
          <w:color w:val="000000" w:themeColor="text1"/>
        </w:rPr>
        <w:t>Стратегия и тактика. Основы шашечной теории. Сущность и цель игры в русских шашках. Фланги.</w:t>
      </w:r>
    </w:p>
    <w:p w:rsidR="006420E7" w:rsidRPr="00F12657" w:rsidRDefault="006420E7" w:rsidP="00B11090">
      <w:pPr>
        <w:shd w:val="clear" w:color="auto" w:fill="FFFFFF"/>
        <w:spacing w:line="360" w:lineRule="auto"/>
        <w:jc w:val="both"/>
        <w:rPr>
          <w:color w:val="000000" w:themeColor="text1"/>
        </w:rPr>
      </w:pPr>
      <w:r w:rsidRPr="00F12657">
        <w:rPr>
          <w:b/>
          <w:i/>
          <w:color w:val="000000" w:themeColor="text1"/>
        </w:rPr>
        <w:t>Практика:</w:t>
      </w:r>
      <w:r w:rsidRPr="00F12657">
        <w:rPr>
          <w:color w:val="000000" w:themeColor="text1"/>
        </w:rPr>
        <w:t xml:space="preserve"> Практические занятия по отработке тактики</w:t>
      </w:r>
    </w:p>
    <w:p w:rsidR="00073D36" w:rsidRPr="00F12657" w:rsidRDefault="006420E7" w:rsidP="00413330">
      <w:pPr>
        <w:shd w:val="clear" w:color="auto" w:fill="FFFFFF"/>
        <w:spacing w:line="360" w:lineRule="auto"/>
        <w:jc w:val="both"/>
        <w:rPr>
          <w:color w:val="000000" w:themeColor="text1"/>
        </w:rPr>
      </w:pPr>
      <w:r w:rsidRPr="00F12657">
        <w:rPr>
          <w:b/>
          <w:i/>
          <w:color w:val="000000" w:themeColor="text1"/>
        </w:rPr>
        <w:t>Форма контроля</w:t>
      </w:r>
      <w:r w:rsidR="00413330" w:rsidRPr="00F12657">
        <w:rPr>
          <w:color w:val="000000" w:themeColor="text1"/>
        </w:rPr>
        <w:t xml:space="preserve">: </w:t>
      </w:r>
      <w:r w:rsidR="00413330" w:rsidRPr="00F12657">
        <w:rPr>
          <w:rFonts w:eastAsia="Calibri"/>
          <w:color w:val="000000" w:themeColor="text1"/>
        </w:rPr>
        <w:t>Беседа, наблюдение, практические приемы, упражнения</w:t>
      </w:r>
    </w:p>
    <w:p w:rsidR="00073D36" w:rsidRPr="00B11090" w:rsidRDefault="00073D36" w:rsidP="00B11090">
      <w:pPr>
        <w:shd w:val="clear" w:color="auto" w:fill="FFFFFF"/>
        <w:spacing w:line="360" w:lineRule="auto"/>
        <w:jc w:val="both"/>
        <w:rPr>
          <w:b/>
          <w:color w:val="000000"/>
        </w:rPr>
      </w:pPr>
      <w:r w:rsidRPr="00B11090">
        <w:rPr>
          <w:b/>
          <w:color w:val="000000"/>
        </w:rPr>
        <w:t>Раздел</w:t>
      </w:r>
      <w:r w:rsidR="007B0FA0" w:rsidRPr="00B11090">
        <w:rPr>
          <w:b/>
          <w:color w:val="000000"/>
        </w:rPr>
        <w:t xml:space="preserve"> 14</w:t>
      </w:r>
      <w:r w:rsidRPr="00B11090">
        <w:rPr>
          <w:b/>
          <w:color w:val="000000"/>
        </w:rPr>
        <w:t xml:space="preserve"> </w:t>
      </w:r>
      <w:r w:rsidRPr="00B11090">
        <w:rPr>
          <w:color w:val="000000"/>
        </w:rPr>
        <w:t xml:space="preserve"> </w:t>
      </w:r>
      <w:r w:rsidR="007B0FA0" w:rsidRPr="00B11090">
        <w:rPr>
          <w:color w:val="000000"/>
        </w:rPr>
        <w:t xml:space="preserve">- </w:t>
      </w:r>
      <w:r w:rsidR="00996C35">
        <w:rPr>
          <w:color w:val="000000"/>
        </w:rPr>
        <w:t>2</w:t>
      </w:r>
      <w:r w:rsidR="007B0FA0" w:rsidRPr="00B11090">
        <w:rPr>
          <w:color w:val="000000"/>
        </w:rPr>
        <w:t xml:space="preserve"> </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 xml:space="preserve">Тема </w:t>
      </w:r>
      <w:r w:rsidR="007B0FA0" w:rsidRPr="00B11090">
        <w:rPr>
          <w:b/>
          <w:color w:val="000000"/>
        </w:rPr>
        <w:t>Основы шашечной игры: ловушка и короткие партии</w:t>
      </w:r>
    </w:p>
    <w:p w:rsidR="00F12657" w:rsidRDefault="00073D36" w:rsidP="00F12657">
      <w:pPr>
        <w:shd w:val="clear" w:color="auto" w:fill="FFFFFF"/>
        <w:spacing w:line="360" w:lineRule="auto"/>
        <w:jc w:val="both"/>
      </w:pPr>
      <w:r w:rsidRPr="00B11090">
        <w:rPr>
          <w:b/>
          <w:i/>
          <w:color w:val="000000"/>
        </w:rPr>
        <w:t>Теория:</w:t>
      </w:r>
      <w:r w:rsidRPr="00B11090">
        <w:rPr>
          <w:color w:val="000000"/>
        </w:rPr>
        <w:t xml:space="preserve"> </w:t>
      </w:r>
      <w:r w:rsidR="00B44B79" w:rsidRPr="00B11090">
        <w:t xml:space="preserve">Упражнения на выполнение ходов. Дидактические игры по маршруту и их взятие с учетом контроля полей, на ограничение подвижности фигур. </w:t>
      </w:r>
    </w:p>
    <w:p w:rsidR="00F12657" w:rsidRPr="00B11090" w:rsidRDefault="00073D36" w:rsidP="00F12657">
      <w:pPr>
        <w:shd w:val="clear" w:color="auto" w:fill="FFFFFF"/>
        <w:spacing w:line="360" w:lineRule="auto"/>
        <w:jc w:val="both"/>
        <w:rPr>
          <w:color w:val="000000"/>
        </w:rPr>
      </w:pPr>
      <w:r w:rsidRPr="00B11090">
        <w:rPr>
          <w:b/>
          <w:i/>
          <w:color w:val="000000"/>
        </w:rPr>
        <w:t>Практика:</w:t>
      </w:r>
      <w:r w:rsidRPr="00B11090">
        <w:rPr>
          <w:color w:val="000000"/>
        </w:rPr>
        <w:t xml:space="preserve"> </w:t>
      </w:r>
      <w:r w:rsidR="00F12657" w:rsidRPr="00B11090">
        <w:t>Тренировочные упражнения по закреплению знаний о шахматной доске.</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073D36" w:rsidRPr="00B11090" w:rsidRDefault="00073D36" w:rsidP="00B11090">
      <w:pPr>
        <w:shd w:val="clear" w:color="auto" w:fill="FFFFFF"/>
        <w:spacing w:line="360" w:lineRule="auto"/>
        <w:jc w:val="both"/>
        <w:rPr>
          <w:b/>
          <w:color w:val="000000"/>
        </w:rPr>
      </w:pPr>
      <w:r w:rsidRPr="00B11090">
        <w:rPr>
          <w:b/>
          <w:color w:val="000000"/>
        </w:rPr>
        <w:t>Раздел</w:t>
      </w:r>
      <w:r w:rsidR="007B0FA0" w:rsidRPr="00B11090">
        <w:rPr>
          <w:b/>
          <w:color w:val="000000"/>
        </w:rPr>
        <w:t xml:space="preserve"> 15</w:t>
      </w:r>
      <w:r w:rsidRPr="00B11090">
        <w:rPr>
          <w:b/>
          <w:color w:val="000000"/>
        </w:rPr>
        <w:t xml:space="preserve"> </w:t>
      </w:r>
      <w:r w:rsidR="00996C35">
        <w:rPr>
          <w:color w:val="000000"/>
        </w:rPr>
        <w:t xml:space="preserve"> - 2</w:t>
      </w:r>
      <w:r w:rsidRPr="00B11090">
        <w:rPr>
          <w:color w:val="000000"/>
        </w:rPr>
        <w:t xml:space="preserve">ч. </w:t>
      </w:r>
    </w:p>
    <w:p w:rsidR="00073D36" w:rsidRPr="00B11090" w:rsidRDefault="00073D36" w:rsidP="00B11090">
      <w:pPr>
        <w:shd w:val="clear" w:color="auto" w:fill="FFFFFF"/>
        <w:spacing w:line="360" w:lineRule="auto"/>
        <w:jc w:val="both"/>
        <w:rPr>
          <w:color w:val="000000"/>
        </w:rPr>
      </w:pPr>
      <w:r w:rsidRPr="00B11090">
        <w:rPr>
          <w:b/>
          <w:color w:val="000000"/>
        </w:rPr>
        <w:t xml:space="preserve">Тема </w:t>
      </w:r>
      <w:r w:rsidR="007B0FA0" w:rsidRPr="00B11090">
        <w:rPr>
          <w:b/>
          <w:color w:val="000000"/>
        </w:rPr>
        <w:t>основные приемы борьбы на шашечной доске</w:t>
      </w:r>
    </w:p>
    <w:p w:rsidR="00073D36" w:rsidRPr="00B11090" w:rsidRDefault="00073D36" w:rsidP="00B11090">
      <w:pPr>
        <w:shd w:val="clear" w:color="auto" w:fill="FFFFFF"/>
        <w:spacing w:line="360" w:lineRule="auto"/>
        <w:jc w:val="both"/>
        <w:rPr>
          <w:color w:val="000000"/>
        </w:rPr>
      </w:pPr>
      <w:r w:rsidRPr="00B11090">
        <w:rPr>
          <w:b/>
          <w:i/>
          <w:color w:val="000000"/>
        </w:rPr>
        <w:lastRenderedPageBreak/>
        <w:t>Теория:</w:t>
      </w:r>
      <w:r w:rsidRPr="00B11090">
        <w:rPr>
          <w:color w:val="000000"/>
        </w:rPr>
        <w:t xml:space="preserve"> </w:t>
      </w:r>
      <w:r w:rsidR="006420E7" w:rsidRPr="00B11090">
        <w:rPr>
          <w:color w:val="000000"/>
        </w:rPr>
        <w:t>Познакомить с правилом: Если после  того, как Вы срубили одну шашку, Ваша шашка вновь оказывается перед шашкой соперника, которая стоит с Вашей на одной диагонали и за шашкой соперника есть свободное место, то и эта шашка соперника должна быть срублена. Если вновь возникает такая же ситуация, но действие продолжается уже с разворотом на другую диагональ, то все шашки должны быть срублены, не зависимо от количества шашек и количества разворотов.</w:t>
      </w:r>
    </w:p>
    <w:p w:rsidR="00073D36" w:rsidRPr="00B11090" w:rsidRDefault="00073D36"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t>Тренировочные упражнения по закреплению знаний о шахматной доске.</w:t>
      </w:r>
    </w:p>
    <w:p w:rsidR="00073D36" w:rsidRPr="00B11090" w:rsidRDefault="00073D36"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Раздел 16</w:t>
      </w:r>
      <w:r w:rsidR="00996C35">
        <w:rPr>
          <w:color w:val="000000"/>
        </w:rPr>
        <w:t xml:space="preserve"> - 2</w:t>
      </w:r>
      <w:r w:rsidRPr="00B11090">
        <w:rPr>
          <w:color w:val="000000"/>
        </w:rPr>
        <w:t xml:space="preserve">ч. </w:t>
      </w:r>
    </w:p>
    <w:p w:rsidR="007B0FA0" w:rsidRPr="00B11090" w:rsidRDefault="007B0FA0" w:rsidP="00B11090">
      <w:pPr>
        <w:shd w:val="clear" w:color="auto" w:fill="FFFFFF"/>
        <w:spacing w:line="360" w:lineRule="auto"/>
        <w:jc w:val="both"/>
        <w:rPr>
          <w:color w:val="000000"/>
        </w:rPr>
      </w:pPr>
      <w:r w:rsidRPr="00B11090">
        <w:rPr>
          <w:b/>
          <w:color w:val="000000"/>
        </w:rPr>
        <w:t>Тема Основы шашечной игры : как пройти в дамки</w:t>
      </w:r>
    </w:p>
    <w:p w:rsidR="007B0FA0" w:rsidRPr="00B11090" w:rsidRDefault="006420E7" w:rsidP="00B11090">
      <w:pPr>
        <w:shd w:val="clear" w:color="auto" w:fill="FFFFFF"/>
        <w:spacing w:line="360" w:lineRule="auto"/>
        <w:jc w:val="both"/>
        <w:rPr>
          <w:color w:val="000000"/>
        </w:rPr>
      </w:pPr>
      <w:r w:rsidRPr="00B11090">
        <w:rPr>
          <w:b/>
          <w:i/>
          <w:color w:val="000000"/>
        </w:rPr>
        <w:t>Теория</w:t>
      </w:r>
      <w:r w:rsidRPr="00B11090">
        <w:t xml:space="preserve"> </w:t>
      </w:r>
      <w:r w:rsidRPr="00B11090">
        <w:rPr>
          <w:color w:val="000000"/>
        </w:rPr>
        <w:t>Познакомить с правилом Простая шашака, достигнув дамочного поля, превращается в дамку. Это может произойти как тихим ходом (передвижение шашки с 7-й горизонтали на 8-ю для белых или со 2-й на 1-ую для черных), так и ударным.  Дамка может ходить как вперед, так и назад по диагонали на любое возможное количество полей (пока ей не преградят путь шашка или край доски). Рубит дамка, как и шашка, только шашки соперника могут быть расположены дальше, чем на одну клеточку от дамки. Перескакивая через шашку соперника, дамка может приземлиться на любое возможное поле.</w:t>
      </w:r>
    </w:p>
    <w:p w:rsidR="007B0FA0" w:rsidRPr="00B11090" w:rsidRDefault="007B0FA0"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t>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 xml:space="preserve">Раздел </w:t>
      </w:r>
      <w:r w:rsidR="00B44B79" w:rsidRPr="00B11090">
        <w:rPr>
          <w:b/>
          <w:color w:val="000000"/>
        </w:rPr>
        <w:t>17</w:t>
      </w:r>
      <w:r w:rsidRPr="00B11090">
        <w:rPr>
          <w:color w:val="000000"/>
        </w:rPr>
        <w:t xml:space="preserve"> - 2ч. </w:t>
      </w:r>
    </w:p>
    <w:p w:rsidR="007B0FA0" w:rsidRPr="00B11090" w:rsidRDefault="007B0FA0" w:rsidP="00B11090">
      <w:pPr>
        <w:shd w:val="clear" w:color="auto" w:fill="FFFFFF"/>
        <w:spacing w:line="360" w:lineRule="auto"/>
        <w:jc w:val="both"/>
        <w:rPr>
          <w:color w:val="000000"/>
        </w:rPr>
      </w:pPr>
      <w:r w:rsidRPr="00B11090">
        <w:rPr>
          <w:b/>
          <w:color w:val="000000"/>
        </w:rPr>
        <w:t xml:space="preserve">Тема </w:t>
      </w:r>
      <w:r w:rsidR="00B44B79" w:rsidRPr="00B11090">
        <w:rPr>
          <w:color w:val="000000"/>
        </w:rPr>
        <w:t>Этикет игрока. Правила поведения во время игры</w:t>
      </w:r>
    </w:p>
    <w:p w:rsidR="006420E7" w:rsidRPr="00B11090" w:rsidRDefault="007B0FA0" w:rsidP="00B11090">
      <w:pPr>
        <w:spacing w:line="360" w:lineRule="auto"/>
        <w:ind w:firstLine="618"/>
        <w:contextualSpacing/>
        <w:jc w:val="both"/>
        <w:rPr>
          <w:color w:val="000000"/>
          <w:u w:val="single"/>
        </w:rPr>
      </w:pPr>
      <w:r w:rsidRPr="00B11090">
        <w:rPr>
          <w:b/>
          <w:i/>
          <w:color w:val="000000"/>
        </w:rPr>
        <w:t>Теория:</w:t>
      </w:r>
      <w:r w:rsidRPr="00B11090">
        <w:rPr>
          <w:color w:val="000000"/>
        </w:rPr>
        <w:t xml:space="preserve"> </w:t>
      </w:r>
      <w:r w:rsidR="006420E7" w:rsidRPr="00B11090">
        <w:rPr>
          <w:color w:val="000000"/>
          <w:u w:val="single"/>
        </w:rPr>
        <w:t>Познакомить с правилами поведения во время игры</w:t>
      </w:r>
    </w:p>
    <w:p w:rsidR="006420E7" w:rsidRPr="00B11090" w:rsidRDefault="006420E7" w:rsidP="00F12657">
      <w:pPr>
        <w:spacing w:line="360" w:lineRule="auto"/>
        <w:ind w:firstLine="618"/>
        <w:contextualSpacing/>
        <w:jc w:val="both"/>
        <w:rPr>
          <w:color w:val="000000"/>
        </w:rPr>
      </w:pPr>
      <w:r w:rsidRPr="00B11090">
        <w:rPr>
          <w:color w:val="000000"/>
          <w:u w:val="single"/>
        </w:rPr>
        <w:t>Правило 1:</w:t>
      </w:r>
      <w:r w:rsidRPr="00B11090">
        <w:rPr>
          <w:color w:val="000000"/>
        </w:rPr>
        <w:t xml:space="preserve"> Перед началом игры соперники пожимают друг другу руки – желают хорошей игры и победы. После игры (как бы она не закончилась) вновь пожимают руки, благодаря друг друга  за честную игру, а проигравший еще и поздравляет с</w:t>
      </w:r>
      <w:r w:rsidR="00F12657">
        <w:rPr>
          <w:color w:val="000000"/>
        </w:rPr>
        <w:t xml:space="preserve">оперника с победой.    </w:t>
      </w:r>
      <w:r w:rsidRPr="00B11090">
        <w:rPr>
          <w:color w:val="000000"/>
        </w:rPr>
        <w:t>Этот спортивный ритуал дисциплинирует участников и настраивает их на серьезную игру.</w:t>
      </w:r>
    </w:p>
    <w:p w:rsidR="006420E7" w:rsidRPr="00B11090" w:rsidRDefault="006420E7" w:rsidP="00B11090">
      <w:pPr>
        <w:spacing w:line="360" w:lineRule="auto"/>
        <w:ind w:firstLine="708"/>
        <w:contextualSpacing/>
        <w:jc w:val="both"/>
        <w:outlineLvl w:val="0"/>
        <w:rPr>
          <w:color w:val="000000"/>
        </w:rPr>
      </w:pPr>
      <w:r w:rsidRPr="00B11090">
        <w:rPr>
          <w:color w:val="000000"/>
          <w:u w:val="single"/>
        </w:rPr>
        <w:t>Правило 2:</w:t>
      </w:r>
      <w:r w:rsidRPr="00B11090">
        <w:rPr>
          <w:color w:val="000000"/>
        </w:rPr>
        <w:t xml:space="preserve">  Взялся – ходи! </w:t>
      </w:r>
    </w:p>
    <w:p w:rsidR="006420E7" w:rsidRPr="00B11090" w:rsidRDefault="006420E7" w:rsidP="00B11090">
      <w:pPr>
        <w:spacing w:line="360" w:lineRule="auto"/>
        <w:ind w:firstLine="708"/>
        <w:contextualSpacing/>
        <w:jc w:val="both"/>
        <w:outlineLvl w:val="0"/>
        <w:rPr>
          <w:color w:val="000000"/>
        </w:rPr>
      </w:pPr>
      <w:r w:rsidRPr="00B11090">
        <w:rPr>
          <w:color w:val="000000"/>
          <w:u w:val="single"/>
        </w:rPr>
        <w:t>Правило 3:</w:t>
      </w:r>
      <w:r w:rsidRPr="00B11090">
        <w:rPr>
          <w:color w:val="000000"/>
        </w:rPr>
        <w:t xml:space="preserve"> Если Ваша шашка стоит неаккуратно (на 2 поля или на 4 поля) и ее нужно поправить, Вы говорите «поправляю» и уже потом поправляете шашку.</w:t>
      </w:r>
    </w:p>
    <w:p w:rsidR="006420E7" w:rsidRPr="00B11090" w:rsidRDefault="006420E7" w:rsidP="00B11090">
      <w:pPr>
        <w:spacing w:line="360" w:lineRule="auto"/>
        <w:ind w:firstLine="708"/>
        <w:contextualSpacing/>
        <w:jc w:val="both"/>
        <w:outlineLvl w:val="0"/>
        <w:rPr>
          <w:color w:val="000000"/>
        </w:rPr>
      </w:pPr>
      <w:r w:rsidRPr="00B11090">
        <w:rPr>
          <w:color w:val="000000"/>
          <w:u w:val="single"/>
        </w:rPr>
        <w:t>Правило 4:</w:t>
      </w:r>
      <w:r w:rsidRPr="00B11090">
        <w:rPr>
          <w:color w:val="000000"/>
        </w:rPr>
        <w:t xml:space="preserve">  Если у Вас возникла одна из ситуаций, описанных в главе 4, и требуется помощь судьи или помощника судьи чтобы посчитать количество ходов для </w:t>
      </w:r>
      <w:r w:rsidRPr="00B11090">
        <w:rPr>
          <w:color w:val="000000"/>
        </w:rPr>
        <w:lastRenderedPageBreak/>
        <w:t>признания партии закончившейся вничью, можете поднять руку или просто позвать судью.</w:t>
      </w:r>
    </w:p>
    <w:p w:rsidR="006420E7" w:rsidRPr="00B11090" w:rsidRDefault="006420E7" w:rsidP="00B11090">
      <w:pPr>
        <w:shd w:val="clear" w:color="auto" w:fill="FFFFFF"/>
        <w:spacing w:line="360" w:lineRule="auto"/>
        <w:jc w:val="both"/>
        <w:rPr>
          <w:color w:val="000000"/>
        </w:rPr>
      </w:pPr>
      <w:r w:rsidRPr="00B11090">
        <w:rPr>
          <w:color w:val="000000"/>
          <w:u w:val="single"/>
        </w:rPr>
        <w:t>Правило 5:</w:t>
      </w:r>
      <w:r w:rsidRPr="00B11090">
        <w:rPr>
          <w:color w:val="000000"/>
        </w:rPr>
        <w:t xml:space="preserve">  Во время игры нельзя разговарив</w:t>
      </w:r>
      <w:r w:rsidR="00F12657">
        <w:rPr>
          <w:color w:val="000000"/>
        </w:rPr>
        <w:t>ать с соперником или с соседями</w:t>
      </w:r>
    </w:p>
    <w:p w:rsidR="007B0FA0" w:rsidRPr="00B11090" w:rsidRDefault="007B0FA0" w:rsidP="00B11090">
      <w:pPr>
        <w:shd w:val="clear" w:color="auto" w:fill="FFFFFF"/>
        <w:spacing w:line="360" w:lineRule="auto"/>
        <w:jc w:val="both"/>
        <w:rPr>
          <w:color w:val="000000"/>
        </w:rPr>
      </w:pPr>
      <w:r w:rsidRPr="00B11090">
        <w:rPr>
          <w:b/>
          <w:i/>
          <w:color w:val="000000"/>
        </w:rPr>
        <w:t>Практика:</w:t>
      </w:r>
      <w:r w:rsidRPr="00B11090">
        <w:rPr>
          <w:color w:val="000000"/>
        </w:rPr>
        <w:t xml:space="preserve"> </w:t>
      </w:r>
      <w:r w:rsidR="00F12657" w:rsidRPr="00B11090">
        <w:t>Тренировочные упражнения по закр</w:t>
      </w:r>
      <w:r w:rsidR="00F12657">
        <w:t xml:space="preserve">еплению знаний </w:t>
      </w:r>
      <w:r w:rsidR="00F12657" w:rsidRPr="00B11090">
        <w:t>.</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 xml:space="preserve">Раздел </w:t>
      </w:r>
      <w:r w:rsidRPr="00B11090">
        <w:rPr>
          <w:color w:val="000000"/>
        </w:rPr>
        <w:t xml:space="preserve"> </w:t>
      </w:r>
      <w:r w:rsidR="00996C35">
        <w:rPr>
          <w:color w:val="000000"/>
        </w:rPr>
        <w:t>18- 2</w:t>
      </w:r>
      <w:r w:rsidRPr="00B11090">
        <w:rPr>
          <w:color w:val="000000"/>
        </w:rPr>
        <w:t xml:space="preserve">ч. </w:t>
      </w:r>
    </w:p>
    <w:p w:rsidR="007B0FA0" w:rsidRPr="00B11090" w:rsidRDefault="007B0FA0" w:rsidP="00B11090">
      <w:pPr>
        <w:shd w:val="clear" w:color="auto" w:fill="FFFFFF"/>
        <w:spacing w:line="360" w:lineRule="auto"/>
        <w:jc w:val="both"/>
        <w:rPr>
          <w:color w:val="000000"/>
        </w:rPr>
      </w:pPr>
      <w:r w:rsidRPr="00B11090">
        <w:rPr>
          <w:b/>
          <w:color w:val="000000"/>
        </w:rPr>
        <w:t xml:space="preserve">Тема </w:t>
      </w:r>
      <w:r w:rsidR="00B44B79" w:rsidRPr="00B11090">
        <w:rPr>
          <w:b/>
          <w:color w:val="000000"/>
        </w:rPr>
        <w:t>Как справиться с задачей?</w:t>
      </w:r>
    </w:p>
    <w:p w:rsidR="00F12657" w:rsidRDefault="007B0FA0" w:rsidP="00F12657">
      <w:pPr>
        <w:shd w:val="clear" w:color="auto" w:fill="FFFFFF"/>
        <w:spacing w:line="360" w:lineRule="auto"/>
        <w:jc w:val="both"/>
      </w:pPr>
      <w:r w:rsidRPr="00B11090">
        <w:rPr>
          <w:b/>
          <w:i/>
          <w:color w:val="000000"/>
        </w:rPr>
        <w:t>Теория:</w:t>
      </w:r>
      <w:r w:rsidRPr="00B11090">
        <w:rPr>
          <w:color w:val="000000"/>
        </w:rPr>
        <w:t xml:space="preserve"> </w:t>
      </w:r>
      <w:r w:rsidR="006420E7" w:rsidRPr="00B11090">
        <w:t xml:space="preserve">Игра «Сдавайся». Упражнения на выполнение ходов. </w:t>
      </w:r>
    </w:p>
    <w:p w:rsidR="00F12657" w:rsidRPr="00B11090" w:rsidRDefault="007B0FA0" w:rsidP="00F12657">
      <w:pPr>
        <w:shd w:val="clear" w:color="auto" w:fill="FFFFFF"/>
        <w:spacing w:line="360" w:lineRule="auto"/>
        <w:jc w:val="both"/>
        <w:rPr>
          <w:color w:val="000000"/>
        </w:rPr>
      </w:pPr>
      <w:r w:rsidRPr="00B11090">
        <w:rPr>
          <w:b/>
          <w:i/>
          <w:color w:val="000000"/>
        </w:rPr>
        <w:t>Практика:</w:t>
      </w:r>
      <w:r w:rsidRPr="00B11090">
        <w:rPr>
          <w:color w:val="000000"/>
        </w:rPr>
        <w:t xml:space="preserve"> </w:t>
      </w:r>
      <w:r w:rsidR="00F12657" w:rsidRPr="00B11090">
        <w:t>Тренировочные упражнения по закреплению знаний о шахматной доске.</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 xml:space="preserve">Раздел </w:t>
      </w:r>
      <w:r w:rsidRPr="00B11090">
        <w:rPr>
          <w:color w:val="000000"/>
        </w:rPr>
        <w:t xml:space="preserve"> </w:t>
      </w:r>
      <w:r w:rsidR="00B44B79" w:rsidRPr="00B11090">
        <w:rPr>
          <w:color w:val="000000"/>
        </w:rPr>
        <w:t>19- 1</w:t>
      </w:r>
      <w:r w:rsidRPr="00B11090">
        <w:rPr>
          <w:color w:val="000000"/>
        </w:rPr>
        <w:t xml:space="preserve">ч. </w:t>
      </w:r>
    </w:p>
    <w:p w:rsidR="007B0FA0" w:rsidRPr="00B11090" w:rsidRDefault="007B0FA0" w:rsidP="00B11090">
      <w:pPr>
        <w:shd w:val="clear" w:color="auto" w:fill="FFFFFF"/>
        <w:spacing w:line="360" w:lineRule="auto"/>
        <w:jc w:val="both"/>
        <w:rPr>
          <w:color w:val="000000"/>
        </w:rPr>
      </w:pPr>
      <w:r w:rsidRPr="00B11090">
        <w:rPr>
          <w:b/>
          <w:color w:val="000000"/>
        </w:rPr>
        <w:t xml:space="preserve">Тема </w:t>
      </w:r>
      <w:r w:rsidR="00B44B79" w:rsidRPr="00B11090">
        <w:rPr>
          <w:b/>
          <w:color w:val="000000"/>
        </w:rPr>
        <w:t>Веселый бой</w:t>
      </w:r>
    </w:p>
    <w:p w:rsidR="006420E7" w:rsidRPr="00F12657" w:rsidRDefault="007B0FA0" w:rsidP="00B11090">
      <w:pPr>
        <w:shd w:val="clear" w:color="auto" w:fill="FFFFFF"/>
        <w:spacing w:line="360" w:lineRule="auto"/>
        <w:jc w:val="both"/>
        <w:rPr>
          <w:color w:val="000000" w:themeColor="text1"/>
        </w:rPr>
      </w:pPr>
      <w:r w:rsidRPr="00B11090">
        <w:rPr>
          <w:b/>
          <w:i/>
          <w:color w:val="000000"/>
        </w:rPr>
        <w:t>Теория:</w:t>
      </w:r>
      <w:r w:rsidR="006420E7" w:rsidRPr="00B11090">
        <w:rPr>
          <w:color w:val="FF0000"/>
        </w:rPr>
        <w:t xml:space="preserve">. </w:t>
      </w:r>
      <w:r w:rsidR="006420E7" w:rsidRPr="00F12657">
        <w:rPr>
          <w:color w:val="000000" w:themeColor="text1"/>
        </w:rPr>
        <w:t>Понятие о комбинации. (1, 2-хходдовки) и позиционные приемы (оппозиция, размен). Основные стадии партии: начало, середина, окончание. Связь теории с практикой; кодекс новичка. Позиционные приемы игры.</w:t>
      </w:r>
    </w:p>
    <w:p w:rsidR="006420E7" w:rsidRPr="00F12657" w:rsidRDefault="006420E7" w:rsidP="00B11090">
      <w:pPr>
        <w:shd w:val="clear" w:color="auto" w:fill="FFFFFF"/>
        <w:spacing w:line="360" w:lineRule="auto"/>
        <w:jc w:val="both"/>
        <w:rPr>
          <w:color w:val="000000" w:themeColor="text1"/>
        </w:rPr>
      </w:pPr>
      <w:r w:rsidRPr="00F12657">
        <w:rPr>
          <w:color w:val="000000" w:themeColor="text1"/>
        </w:rPr>
        <w:t xml:space="preserve">Понятия. Тактические приемы игры. Общие вопросы теории, понятия, термины. </w:t>
      </w:r>
    </w:p>
    <w:p w:rsidR="007B0FA0" w:rsidRPr="00B11090" w:rsidRDefault="007B0FA0"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t>Игра-соревнование «Кто быстрее расставит фигуры». Игра «Взятие шашки»</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 xml:space="preserve">Раздел </w:t>
      </w:r>
      <w:r w:rsidR="00B44B79" w:rsidRPr="00B11090">
        <w:rPr>
          <w:b/>
          <w:color w:val="000000"/>
        </w:rPr>
        <w:t>20</w:t>
      </w:r>
      <w:r w:rsidRPr="00B11090">
        <w:rPr>
          <w:color w:val="000000"/>
        </w:rPr>
        <w:t xml:space="preserve"> </w:t>
      </w:r>
      <w:r w:rsidR="00996C35">
        <w:rPr>
          <w:color w:val="000000"/>
        </w:rPr>
        <w:t>- 1</w:t>
      </w:r>
      <w:r w:rsidRPr="00B11090">
        <w:rPr>
          <w:color w:val="000000"/>
        </w:rPr>
        <w:t xml:space="preserve">ч. </w:t>
      </w:r>
    </w:p>
    <w:p w:rsidR="007B0FA0" w:rsidRPr="00B11090" w:rsidRDefault="007B0FA0" w:rsidP="00B11090">
      <w:pPr>
        <w:shd w:val="clear" w:color="auto" w:fill="FFFFFF"/>
        <w:spacing w:line="360" w:lineRule="auto"/>
        <w:jc w:val="both"/>
        <w:rPr>
          <w:color w:val="000000"/>
        </w:rPr>
      </w:pPr>
      <w:r w:rsidRPr="00B11090">
        <w:rPr>
          <w:b/>
          <w:color w:val="000000"/>
        </w:rPr>
        <w:t xml:space="preserve">Тема </w:t>
      </w:r>
      <w:r w:rsidR="00B44B79" w:rsidRPr="00B11090">
        <w:rPr>
          <w:b/>
          <w:color w:val="000000"/>
        </w:rPr>
        <w:t>Викторина «Королевство шашек»</w:t>
      </w:r>
    </w:p>
    <w:p w:rsidR="007B0FA0" w:rsidRPr="00B11090" w:rsidRDefault="007B0FA0" w:rsidP="00B11090">
      <w:pPr>
        <w:shd w:val="clear" w:color="auto" w:fill="FFFFFF"/>
        <w:spacing w:line="360" w:lineRule="auto"/>
        <w:jc w:val="both"/>
        <w:rPr>
          <w:color w:val="000000"/>
        </w:rPr>
      </w:pPr>
      <w:r w:rsidRPr="00B11090">
        <w:rPr>
          <w:b/>
          <w:i/>
          <w:color w:val="000000"/>
        </w:rPr>
        <w:t>Теория:</w:t>
      </w:r>
      <w:r w:rsidRPr="00B11090">
        <w:rPr>
          <w:color w:val="000000"/>
        </w:rPr>
        <w:t xml:space="preserve"> </w:t>
      </w:r>
      <w:r w:rsidR="006420E7" w:rsidRPr="00B11090">
        <w:t>«Ловушки» закрепление шашечных терминов: поле, центр, дамка, главная дорога, диагональ.</w:t>
      </w:r>
    </w:p>
    <w:p w:rsidR="007B0FA0" w:rsidRPr="00B11090" w:rsidRDefault="007B0FA0"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rPr>
          <w:color w:val="000000"/>
        </w:rPr>
        <w:t xml:space="preserve">Практическое закрепление материала. </w:t>
      </w:r>
      <w:r w:rsidR="00F12657" w:rsidRPr="00B11090">
        <w:t>Дидактические игры «Кто бы</w:t>
      </w:r>
      <w:r w:rsidR="00F12657">
        <w:t>стрее построит на доске фигуры»</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Раздел</w:t>
      </w:r>
      <w:r w:rsidR="00B44B79" w:rsidRPr="00B11090">
        <w:rPr>
          <w:b/>
          <w:color w:val="000000"/>
        </w:rPr>
        <w:t xml:space="preserve"> 21</w:t>
      </w:r>
      <w:r w:rsidRPr="00B11090">
        <w:rPr>
          <w:b/>
          <w:color w:val="000000"/>
        </w:rPr>
        <w:t xml:space="preserve"> </w:t>
      </w:r>
      <w:r w:rsidRPr="00B11090">
        <w:rPr>
          <w:color w:val="000000"/>
        </w:rPr>
        <w:t xml:space="preserve"> </w:t>
      </w:r>
      <w:r w:rsidR="00996C35">
        <w:rPr>
          <w:color w:val="000000"/>
        </w:rPr>
        <w:t>- 2</w:t>
      </w:r>
      <w:r w:rsidRPr="00B11090">
        <w:rPr>
          <w:color w:val="000000"/>
        </w:rPr>
        <w:t xml:space="preserve">ч. </w:t>
      </w:r>
    </w:p>
    <w:p w:rsidR="007B0FA0" w:rsidRPr="00F12657" w:rsidRDefault="007B0FA0" w:rsidP="00B11090">
      <w:pPr>
        <w:shd w:val="clear" w:color="auto" w:fill="FFFFFF"/>
        <w:spacing w:line="360" w:lineRule="auto"/>
        <w:jc w:val="both"/>
        <w:rPr>
          <w:color w:val="000000" w:themeColor="text1"/>
        </w:rPr>
      </w:pPr>
      <w:r w:rsidRPr="00B11090">
        <w:rPr>
          <w:b/>
          <w:color w:val="000000"/>
        </w:rPr>
        <w:t xml:space="preserve">Тема </w:t>
      </w:r>
      <w:r w:rsidR="00B44B79" w:rsidRPr="00F12657">
        <w:rPr>
          <w:b/>
          <w:color w:val="000000" w:themeColor="text1"/>
        </w:rPr>
        <w:t>Подготовка к соревнованиям между командами района</w:t>
      </w:r>
    </w:p>
    <w:p w:rsidR="007B0FA0" w:rsidRPr="00F12657" w:rsidRDefault="007B0FA0" w:rsidP="00B11090">
      <w:pPr>
        <w:shd w:val="clear" w:color="auto" w:fill="FFFFFF"/>
        <w:spacing w:line="360" w:lineRule="auto"/>
        <w:jc w:val="both"/>
        <w:rPr>
          <w:color w:val="000000" w:themeColor="text1"/>
        </w:rPr>
      </w:pPr>
      <w:r w:rsidRPr="00F12657">
        <w:rPr>
          <w:b/>
          <w:i/>
          <w:color w:val="000000" w:themeColor="text1"/>
        </w:rPr>
        <w:t>Теория:</w:t>
      </w:r>
      <w:r w:rsidRPr="00F12657">
        <w:rPr>
          <w:color w:val="000000" w:themeColor="text1"/>
        </w:rPr>
        <w:t xml:space="preserve"> </w:t>
      </w:r>
      <w:r w:rsidR="00F12657" w:rsidRPr="00F12657">
        <w:rPr>
          <w:color w:val="000000" w:themeColor="text1"/>
        </w:rPr>
        <w:t>Элементы шашечной позиции</w:t>
      </w:r>
    </w:p>
    <w:p w:rsidR="007B0FA0" w:rsidRPr="00B11090" w:rsidRDefault="007B0FA0"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6420E7" w:rsidRPr="00B11090">
        <w:rPr>
          <w:color w:val="000000"/>
        </w:rPr>
        <w:t>Практическое закрепление материала.</w:t>
      </w:r>
    </w:p>
    <w:p w:rsidR="007B0FA0" w:rsidRPr="00B11090" w:rsidRDefault="007B0FA0" w:rsidP="00B11090">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7B0FA0" w:rsidRPr="00B11090" w:rsidRDefault="007B0FA0" w:rsidP="00B11090">
      <w:pPr>
        <w:shd w:val="clear" w:color="auto" w:fill="FFFFFF"/>
        <w:spacing w:line="360" w:lineRule="auto"/>
        <w:jc w:val="both"/>
        <w:rPr>
          <w:b/>
          <w:color w:val="000000"/>
        </w:rPr>
      </w:pPr>
      <w:r w:rsidRPr="00B11090">
        <w:rPr>
          <w:b/>
          <w:color w:val="000000"/>
        </w:rPr>
        <w:t>Раздел</w:t>
      </w:r>
      <w:r w:rsidR="00996C35">
        <w:rPr>
          <w:b/>
          <w:color w:val="000000"/>
        </w:rPr>
        <w:t xml:space="preserve"> 22</w:t>
      </w:r>
      <w:r w:rsidRPr="00B11090">
        <w:rPr>
          <w:color w:val="000000"/>
        </w:rPr>
        <w:t xml:space="preserve"> - 2ч. </w:t>
      </w:r>
    </w:p>
    <w:p w:rsidR="007B0FA0" w:rsidRPr="00B11090" w:rsidRDefault="007B0FA0" w:rsidP="00B11090">
      <w:pPr>
        <w:shd w:val="clear" w:color="auto" w:fill="FFFFFF"/>
        <w:spacing w:line="360" w:lineRule="auto"/>
        <w:jc w:val="both"/>
        <w:rPr>
          <w:color w:val="000000"/>
        </w:rPr>
      </w:pPr>
      <w:r w:rsidRPr="00B11090">
        <w:rPr>
          <w:b/>
          <w:color w:val="000000"/>
        </w:rPr>
        <w:t xml:space="preserve">Тема </w:t>
      </w:r>
      <w:r w:rsidR="00B44B79" w:rsidRPr="00B11090">
        <w:rPr>
          <w:b/>
          <w:color w:val="000000"/>
        </w:rPr>
        <w:t>Шашечный турнир</w:t>
      </w:r>
    </w:p>
    <w:p w:rsidR="007B0FA0" w:rsidRPr="00B11090" w:rsidRDefault="007B0FA0" w:rsidP="00B11090">
      <w:pPr>
        <w:shd w:val="clear" w:color="auto" w:fill="FFFFFF"/>
        <w:spacing w:line="360" w:lineRule="auto"/>
        <w:jc w:val="both"/>
        <w:rPr>
          <w:color w:val="000000"/>
        </w:rPr>
      </w:pPr>
      <w:r w:rsidRPr="00B11090">
        <w:rPr>
          <w:b/>
          <w:i/>
          <w:color w:val="000000"/>
        </w:rPr>
        <w:t>Теория:</w:t>
      </w:r>
      <w:r w:rsidRPr="00B11090">
        <w:rPr>
          <w:color w:val="000000"/>
        </w:rPr>
        <w:t xml:space="preserve"> </w:t>
      </w:r>
      <w:r w:rsidR="006420E7" w:rsidRPr="00B11090">
        <w:rPr>
          <w:color w:val="000000"/>
        </w:rPr>
        <w:t xml:space="preserve">Подведение итогов года. </w:t>
      </w:r>
    </w:p>
    <w:p w:rsidR="007B0FA0" w:rsidRPr="00B11090" w:rsidRDefault="007B0FA0" w:rsidP="00B11090">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w:t>
      </w:r>
      <w:r w:rsidR="00F12657" w:rsidRPr="00B11090">
        <w:rPr>
          <w:color w:val="000000"/>
        </w:rPr>
        <w:t>Соревнования между игроками в  детском  саду, шашечные встречи, досуги, шашечные турниры».</w:t>
      </w:r>
    </w:p>
    <w:p w:rsidR="007B0FA0" w:rsidRPr="00B11090" w:rsidRDefault="007B0FA0" w:rsidP="00B11090">
      <w:pPr>
        <w:shd w:val="clear" w:color="auto" w:fill="FFFFFF"/>
        <w:spacing w:line="360" w:lineRule="auto"/>
        <w:jc w:val="both"/>
        <w:rPr>
          <w:color w:val="000000"/>
        </w:rPr>
      </w:pPr>
      <w:r w:rsidRPr="00B11090">
        <w:rPr>
          <w:b/>
          <w:i/>
          <w:color w:val="000000"/>
        </w:rPr>
        <w:lastRenderedPageBreak/>
        <w:t>Форма контроля</w:t>
      </w:r>
      <w:r w:rsidRPr="00B11090">
        <w:rPr>
          <w:color w:val="000000"/>
        </w:rPr>
        <w:t xml:space="preserve">: </w:t>
      </w:r>
      <w:r w:rsidR="00413330" w:rsidRPr="002E374B">
        <w:rPr>
          <w:rFonts w:eastAsia="Calibri"/>
        </w:rPr>
        <w:t>Беседа, наблюдение, практические приемы, упражнения</w:t>
      </w:r>
    </w:p>
    <w:p w:rsidR="00996C35" w:rsidRPr="00B11090" w:rsidRDefault="00996C35" w:rsidP="00996C35">
      <w:pPr>
        <w:shd w:val="clear" w:color="auto" w:fill="FFFFFF"/>
        <w:spacing w:line="360" w:lineRule="auto"/>
        <w:jc w:val="both"/>
        <w:rPr>
          <w:b/>
          <w:color w:val="000000"/>
        </w:rPr>
      </w:pPr>
      <w:r w:rsidRPr="00B11090">
        <w:rPr>
          <w:b/>
          <w:color w:val="000000"/>
        </w:rPr>
        <w:t>Раздел</w:t>
      </w:r>
      <w:r>
        <w:rPr>
          <w:b/>
          <w:color w:val="000000"/>
        </w:rPr>
        <w:t xml:space="preserve"> 23</w:t>
      </w:r>
      <w:r w:rsidRPr="00B11090">
        <w:rPr>
          <w:color w:val="000000"/>
        </w:rPr>
        <w:t xml:space="preserve"> - 2ч. </w:t>
      </w:r>
    </w:p>
    <w:p w:rsidR="00996C35" w:rsidRPr="00B11090" w:rsidRDefault="00996C35" w:rsidP="00996C35">
      <w:pPr>
        <w:shd w:val="clear" w:color="auto" w:fill="FFFFFF"/>
        <w:spacing w:line="360" w:lineRule="auto"/>
        <w:jc w:val="both"/>
        <w:rPr>
          <w:color w:val="000000"/>
        </w:rPr>
      </w:pPr>
      <w:r w:rsidRPr="00B11090">
        <w:rPr>
          <w:b/>
          <w:color w:val="000000"/>
        </w:rPr>
        <w:t xml:space="preserve">Тема </w:t>
      </w:r>
      <w:r>
        <w:rPr>
          <w:b/>
          <w:color w:val="000000"/>
        </w:rPr>
        <w:t>Соревнования</w:t>
      </w:r>
    </w:p>
    <w:p w:rsidR="00996C35" w:rsidRPr="00B11090" w:rsidRDefault="00996C35" w:rsidP="00996C35">
      <w:pPr>
        <w:shd w:val="clear" w:color="auto" w:fill="FFFFFF"/>
        <w:spacing w:line="360" w:lineRule="auto"/>
        <w:jc w:val="both"/>
        <w:rPr>
          <w:color w:val="000000"/>
        </w:rPr>
      </w:pPr>
      <w:r w:rsidRPr="00B11090">
        <w:rPr>
          <w:b/>
          <w:i/>
          <w:color w:val="000000"/>
        </w:rPr>
        <w:t>Теория:</w:t>
      </w:r>
      <w:r w:rsidRPr="00B11090">
        <w:rPr>
          <w:color w:val="000000"/>
        </w:rPr>
        <w:t xml:space="preserve"> Подведение итогов года. </w:t>
      </w:r>
    </w:p>
    <w:p w:rsidR="00996C35" w:rsidRPr="00B11090" w:rsidRDefault="00996C35" w:rsidP="00996C35">
      <w:pPr>
        <w:shd w:val="clear" w:color="auto" w:fill="FFFFFF"/>
        <w:spacing w:line="360" w:lineRule="auto"/>
        <w:jc w:val="both"/>
        <w:rPr>
          <w:color w:val="000000"/>
        </w:rPr>
      </w:pPr>
      <w:r w:rsidRPr="00B11090">
        <w:rPr>
          <w:color w:val="000000"/>
        </w:rPr>
        <w:t xml:space="preserve"> </w:t>
      </w:r>
      <w:r w:rsidRPr="00B11090">
        <w:rPr>
          <w:b/>
          <w:i/>
          <w:color w:val="000000"/>
        </w:rPr>
        <w:t>Практика:</w:t>
      </w:r>
      <w:r w:rsidRPr="00B11090">
        <w:rPr>
          <w:color w:val="000000"/>
        </w:rPr>
        <w:t xml:space="preserve"> Соревнования между игроками в  детском  саду, шашечные встречи, досуги, шашечные турниры».</w:t>
      </w:r>
    </w:p>
    <w:p w:rsidR="00996C35" w:rsidRPr="00B11090" w:rsidRDefault="00996C35" w:rsidP="00996C35">
      <w:pPr>
        <w:shd w:val="clear" w:color="auto" w:fill="FFFFFF"/>
        <w:spacing w:line="360" w:lineRule="auto"/>
        <w:jc w:val="both"/>
        <w:rPr>
          <w:color w:val="000000"/>
        </w:rPr>
      </w:pPr>
      <w:r w:rsidRPr="00B11090">
        <w:rPr>
          <w:b/>
          <w:i/>
          <w:color w:val="000000"/>
        </w:rPr>
        <w:t>Форма контроля</w:t>
      </w:r>
      <w:r w:rsidRPr="00B11090">
        <w:rPr>
          <w:color w:val="000000"/>
        </w:rPr>
        <w:t xml:space="preserve">: </w:t>
      </w:r>
      <w:r w:rsidRPr="002E374B">
        <w:rPr>
          <w:rFonts w:eastAsia="Calibri"/>
        </w:rPr>
        <w:t>Беседа, наблюдение, практические приемы, упражнения</w:t>
      </w:r>
    </w:p>
    <w:p w:rsidR="009A74C2" w:rsidRPr="00B11090" w:rsidRDefault="009A74C2" w:rsidP="00F12657">
      <w:pPr>
        <w:pStyle w:val="a3"/>
        <w:spacing w:line="360" w:lineRule="auto"/>
        <w:jc w:val="both"/>
        <w:rPr>
          <w:rFonts w:ascii="Times New Roman" w:hAnsi="Times New Roman"/>
          <w:sz w:val="24"/>
          <w:szCs w:val="24"/>
        </w:rPr>
      </w:pPr>
    </w:p>
    <w:p w:rsidR="00B5043F" w:rsidRPr="00B11090" w:rsidRDefault="00F12657" w:rsidP="00B11090">
      <w:pPr>
        <w:pStyle w:val="a7"/>
        <w:tabs>
          <w:tab w:val="left" w:pos="284"/>
          <w:tab w:val="left" w:pos="567"/>
          <w:tab w:val="left" w:pos="709"/>
        </w:tabs>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1.4.Планируемые</w:t>
      </w:r>
      <w:r w:rsidR="00B5043F" w:rsidRPr="00B11090">
        <w:rPr>
          <w:rFonts w:ascii="Times New Roman" w:hAnsi="Times New Roman"/>
          <w:b/>
          <w:sz w:val="24"/>
          <w:szCs w:val="24"/>
        </w:rPr>
        <w:t xml:space="preserve"> результаты.</w:t>
      </w:r>
    </w:p>
    <w:p w:rsidR="00B5043F" w:rsidRPr="00B11090" w:rsidRDefault="00B5043F" w:rsidP="00B11090">
      <w:pPr>
        <w:spacing w:line="360" w:lineRule="auto"/>
        <w:ind w:left="360"/>
        <w:jc w:val="both"/>
        <w:rPr>
          <w:color w:val="000000"/>
        </w:rPr>
      </w:pPr>
      <w:r w:rsidRPr="00B11090">
        <w:rPr>
          <w:i/>
          <w:iCs/>
          <w:color w:val="000000"/>
        </w:rPr>
        <w:t>К  концу  первого года обучения воспитанники будут  знать:</w:t>
      </w:r>
    </w:p>
    <w:p w:rsidR="00B5043F" w:rsidRPr="00B11090" w:rsidRDefault="00B5043F" w:rsidP="00B11090">
      <w:pPr>
        <w:spacing w:line="360" w:lineRule="auto"/>
        <w:ind w:left="1080"/>
        <w:jc w:val="both"/>
        <w:rPr>
          <w:color w:val="000000"/>
        </w:rPr>
      </w:pPr>
      <w:r w:rsidRPr="00B11090">
        <w:rPr>
          <w:color w:val="000000"/>
        </w:rPr>
        <w:t>Шашечные термины:</w:t>
      </w:r>
    </w:p>
    <w:p w:rsidR="00B5043F" w:rsidRPr="00B11090" w:rsidRDefault="00B5043F" w:rsidP="00B11090">
      <w:pPr>
        <w:numPr>
          <w:ilvl w:val="0"/>
          <w:numId w:val="2"/>
        </w:numPr>
        <w:spacing w:line="360" w:lineRule="auto"/>
        <w:ind w:left="1080"/>
        <w:jc w:val="both"/>
        <w:rPr>
          <w:color w:val="000000"/>
        </w:rPr>
      </w:pPr>
      <w:r w:rsidRPr="00B11090">
        <w:rPr>
          <w:color w:val="000000"/>
        </w:rPr>
        <w:t>Правила хода.</w:t>
      </w:r>
    </w:p>
    <w:p w:rsidR="00B5043F" w:rsidRPr="00B11090" w:rsidRDefault="00B5043F" w:rsidP="00B11090">
      <w:pPr>
        <w:numPr>
          <w:ilvl w:val="0"/>
          <w:numId w:val="2"/>
        </w:numPr>
        <w:spacing w:line="360" w:lineRule="auto"/>
        <w:ind w:left="1080"/>
        <w:jc w:val="both"/>
        <w:rPr>
          <w:color w:val="000000"/>
        </w:rPr>
      </w:pPr>
      <w:r w:rsidRPr="00B11090">
        <w:rPr>
          <w:color w:val="000000"/>
        </w:rPr>
        <w:t>белое и чёрное поле,</w:t>
      </w:r>
    </w:p>
    <w:p w:rsidR="00B5043F" w:rsidRPr="00B11090" w:rsidRDefault="00B5043F" w:rsidP="00B11090">
      <w:pPr>
        <w:numPr>
          <w:ilvl w:val="0"/>
          <w:numId w:val="2"/>
        </w:numPr>
        <w:spacing w:line="360" w:lineRule="auto"/>
        <w:ind w:left="1080"/>
        <w:jc w:val="both"/>
        <w:rPr>
          <w:color w:val="000000"/>
        </w:rPr>
      </w:pPr>
      <w:r w:rsidRPr="00B11090">
        <w:rPr>
          <w:color w:val="000000"/>
        </w:rPr>
        <w:t>горизонталь,</w:t>
      </w:r>
    </w:p>
    <w:p w:rsidR="00B5043F" w:rsidRPr="00B11090" w:rsidRDefault="00B5043F" w:rsidP="00B11090">
      <w:pPr>
        <w:numPr>
          <w:ilvl w:val="0"/>
          <w:numId w:val="2"/>
        </w:numPr>
        <w:spacing w:line="360" w:lineRule="auto"/>
        <w:ind w:left="1080"/>
        <w:jc w:val="both"/>
        <w:rPr>
          <w:color w:val="000000"/>
        </w:rPr>
      </w:pPr>
      <w:r w:rsidRPr="00B11090">
        <w:rPr>
          <w:color w:val="000000"/>
        </w:rPr>
        <w:t>вертикаль,</w:t>
      </w:r>
    </w:p>
    <w:p w:rsidR="00B5043F" w:rsidRPr="00B11090" w:rsidRDefault="00B5043F" w:rsidP="00B11090">
      <w:pPr>
        <w:numPr>
          <w:ilvl w:val="0"/>
          <w:numId w:val="2"/>
        </w:numPr>
        <w:spacing w:line="360" w:lineRule="auto"/>
        <w:ind w:left="1080"/>
        <w:jc w:val="both"/>
        <w:rPr>
          <w:color w:val="000000"/>
        </w:rPr>
      </w:pPr>
      <w:r w:rsidRPr="00B11090">
        <w:rPr>
          <w:color w:val="000000"/>
        </w:rPr>
        <w:t>диагональ,</w:t>
      </w:r>
    </w:p>
    <w:p w:rsidR="00B5043F" w:rsidRPr="00B11090" w:rsidRDefault="00B5043F" w:rsidP="00B11090">
      <w:pPr>
        <w:numPr>
          <w:ilvl w:val="0"/>
          <w:numId w:val="2"/>
        </w:numPr>
        <w:spacing w:line="360" w:lineRule="auto"/>
        <w:ind w:left="1080"/>
        <w:jc w:val="both"/>
        <w:rPr>
          <w:color w:val="000000"/>
        </w:rPr>
      </w:pPr>
      <w:r w:rsidRPr="00B11090">
        <w:rPr>
          <w:color w:val="000000"/>
        </w:rPr>
        <w:t> центр,</w:t>
      </w:r>
    </w:p>
    <w:p w:rsidR="00B5043F" w:rsidRPr="00B11090" w:rsidRDefault="00B5043F" w:rsidP="00B11090">
      <w:pPr>
        <w:numPr>
          <w:ilvl w:val="0"/>
          <w:numId w:val="2"/>
        </w:numPr>
        <w:spacing w:line="360" w:lineRule="auto"/>
        <w:ind w:left="1080"/>
        <w:jc w:val="both"/>
        <w:rPr>
          <w:color w:val="000000"/>
        </w:rPr>
      </w:pPr>
      <w:r w:rsidRPr="00B11090">
        <w:rPr>
          <w:color w:val="000000"/>
        </w:rPr>
        <w:t>партнёры,</w:t>
      </w:r>
    </w:p>
    <w:p w:rsidR="00B5043F" w:rsidRPr="00B11090" w:rsidRDefault="00B5043F" w:rsidP="00B11090">
      <w:pPr>
        <w:numPr>
          <w:ilvl w:val="0"/>
          <w:numId w:val="2"/>
        </w:numPr>
        <w:spacing w:line="360" w:lineRule="auto"/>
        <w:ind w:left="1080"/>
        <w:jc w:val="both"/>
        <w:rPr>
          <w:color w:val="000000"/>
        </w:rPr>
      </w:pPr>
      <w:r w:rsidRPr="00B11090">
        <w:rPr>
          <w:color w:val="000000"/>
        </w:rPr>
        <w:t>начальное положение,</w:t>
      </w:r>
    </w:p>
    <w:p w:rsidR="00B5043F" w:rsidRPr="00B11090" w:rsidRDefault="00B5043F" w:rsidP="00B11090">
      <w:pPr>
        <w:numPr>
          <w:ilvl w:val="0"/>
          <w:numId w:val="2"/>
        </w:numPr>
        <w:spacing w:line="360" w:lineRule="auto"/>
        <w:ind w:left="1080"/>
        <w:jc w:val="both"/>
        <w:rPr>
          <w:color w:val="000000"/>
        </w:rPr>
      </w:pPr>
      <w:r w:rsidRPr="00B11090">
        <w:rPr>
          <w:color w:val="000000"/>
        </w:rPr>
        <w:t> ход,</w:t>
      </w:r>
    </w:p>
    <w:p w:rsidR="00B5043F" w:rsidRPr="00B11090" w:rsidRDefault="00B5043F" w:rsidP="00B11090">
      <w:pPr>
        <w:numPr>
          <w:ilvl w:val="0"/>
          <w:numId w:val="2"/>
        </w:numPr>
        <w:spacing w:line="360" w:lineRule="auto"/>
        <w:ind w:left="1080"/>
        <w:jc w:val="both"/>
        <w:rPr>
          <w:color w:val="000000"/>
        </w:rPr>
      </w:pPr>
      <w:r w:rsidRPr="00B11090">
        <w:rPr>
          <w:color w:val="000000"/>
        </w:rPr>
        <w:t>взятие,  </w:t>
      </w:r>
    </w:p>
    <w:p w:rsidR="00B5043F" w:rsidRPr="00B11090" w:rsidRDefault="00B5043F" w:rsidP="00B11090">
      <w:pPr>
        <w:numPr>
          <w:ilvl w:val="0"/>
          <w:numId w:val="2"/>
        </w:numPr>
        <w:spacing w:line="360" w:lineRule="auto"/>
        <w:ind w:left="1080"/>
        <w:jc w:val="both"/>
        <w:rPr>
          <w:color w:val="000000"/>
        </w:rPr>
      </w:pPr>
      <w:r w:rsidRPr="00B11090">
        <w:rPr>
          <w:color w:val="000000"/>
        </w:rPr>
        <w:t>пат,</w:t>
      </w:r>
    </w:p>
    <w:p w:rsidR="00B5043F" w:rsidRPr="00B11090" w:rsidRDefault="00B5043F" w:rsidP="00B11090">
      <w:pPr>
        <w:numPr>
          <w:ilvl w:val="0"/>
          <w:numId w:val="2"/>
        </w:numPr>
        <w:spacing w:line="360" w:lineRule="auto"/>
        <w:ind w:left="1080"/>
        <w:jc w:val="both"/>
        <w:rPr>
          <w:color w:val="000000"/>
        </w:rPr>
      </w:pPr>
      <w:r w:rsidRPr="00B11090">
        <w:rPr>
          <w:color w:val="000000"/>
        </w:rPr>
        <w:t>ничья;</w:t>
      </w:r>
    </w:p>
    <w:p w:rsidR="00B5043F" w:rsidRPr="00F12657" w:rsidRDefault="00F12657" w:rsidP="00B11090">
      <w:pPr>
        <w:spacing w:line="360" w:lineRule="auto"/>
        <w:ind w:left="360"/>
        <w:jc w:val="both"/>
        <w:rPr>
          <w:b/>
          <w:color w:val="000000"/>
        </w:rPr>
      </w:pPr>
      <w:r w:rsidRPr="00F12657">
        <w:rPr>
          <w:b/>
          <w:i/>
          <w:iCs/>
          <w:color w:val="000000"/>
        </w:rPr>
        <w:t>Будут уметь</w:t>
      </w:r>
    </w:p>
    <w:p w:rsidR="00B5043F" w:rsidRPr="00B11090" w:rsidRDefault="00B5043F" w:rsidP="00B11090">
      <w:pPr>
        <w:numPr>
          <w:ilvl w:val="0"/>
          <w:numId w:val="3"/>
        </w:numPr>
        <w:spacing w:line="360" w:lineRule="auto"/>
        <w:ind w:left="1080"/>
        <w:jc w:val="both"/>
        <w:rPr>
          <w:color w:val="000000"/>
        </w:rPr>
      </w:pPr>
      <w:r w:rsidRPr="00B11090">
        <w:rPr>
          <w:color w:val="000000"/>
        </w:rPr>
        <w:t>Правильно располагать  доску между партнёрами;</w:t>
      </w:r>
    </w:p>
    <w:p w:rsidR="00B5043F" w:rsidRPr="00B11090" w:rsidRDefault="00B5043F" w:rsidP="00B11090">
      <w:pPr>
        <w:numPr>
          <w:ilvl w:val="0"/>
          <w:numId w:val="3"/>
        </w:numPr>
        <w:spacing w:line="360" w:lineRule="auto"/>
        <w:ind w:left="1080"/>
        <w:jc w:val="both"/>
        <w:rPr>
          <w:color w:val="000000"/>
        </w:rPr>
      </w:pPr>
      <w:r w:rsidRPr="00B11090">
        <w:rPr>
          <w:color w:val="000000"/>
        </w:rPr>
        <w:t>Правильно располагать фигуры перед игрой;</w:t>
      </w:r>
    </w:p>
    <w:p w:rsidR="00B5043F" w:rsidRPr="00B11090" w:rsidRDefault="00B5043F" w:rsidP="00B11090">
      <w:pPr>
        <w:numPr>
          <w:ilvl w:val="0"/>
          <w:numId w:val="3"/>
        </w:numPr>
        <w:spacing w:line="360" w:lineRule="auto"/>
        <w:ind w:left="1080"/>
        <w:jc w:val="both"/>
        <w:rPr>
          <w:color w:val="000000"/>
        </w:rPr>
      </w:pPr>
      <w:r w:rsidRPr="00B11090">
        <w:rPr>
          <w:color w:val="000000"/>
        </w:rPr>
        <w:t>Ориентироваться на шашечной доске;</w:t>
      </w:r>
    </w:p>
    <w:p w:rsidR="00B5043F" w:rsidRPr="00B11090" w:rsidRDefault="00B5043F" w:rsidP="00B11090">
      <w:pPr>
        <w:numPr>
          <w:ilvl w:val="0"/>
          <w:numId w:val="3"/>
        </w:numPr>
        <w:spacing w:line="360" w:lineRule="auto"/>
        <w:ind w:left="1080"/>
        <w:jc w:val="both"/>
        <w:rPr>
          <w:color w:val="000000"/>
        </w:rPr>
      </w:pPr>
      <w:r w:rsidRPr="00B11090">
        <w:rPr>
          <w:color w:val="000000"/>
        </w:rPr>
        <w:t>Играть каждой фигурой в отдельности и в совокупности с другими фигурами без нарушения правил;</w:t>
      </w:r>
    </w:p>
    <w:p w:rsidR="00B5043F" w:rsidRPr="00B11090" w:rsidRDefault="00B5043F" w:rsidP="00B11090">
      <w:pPr>
        <w:numPr>
          <w:ilvl w:val="0"/>
          <w:numId w:val="3"/>
        </w:numPr>
        <w:spacing w:line="360" w:lineRule="auto"/>
        <w:ind w:left="1080"/>
        <w:jc w:val="both"/>
        <w:rPr>
          <w:color w:val="000000"/>
        </w:rPr>
      </w:pPr>
      <w:r w:rsidRPr="00B11090">
        <w:rPr>
          <w:color w:val="000000"/>
        </w:rPr>
        <w:t>Решать простые шашечные задачи.</w:t>
      </w:r>
    </w:p>
    <w:p w:rsidR="009A74C2" w:rsidRDefault="00A25411" w:rsidP="00B11090">
      <w:pPr>
        <w:numPr>
          <w:ilvl w:val="0"/>
          <w:numId w:val="4"/>
        </w:numPr>
        <w:spacing w:line="360" w:lineRule="auto"/>
        <w:ind w:left="1116"/>
        <w:jc w:val="both"/>
        <w:rPr>
          <w:color w:val="000000"/>
        </w:rPr>
      </w:pPr>
      <w:r w:rsidRPr="00B11090">
        <w:rPr>
          <w:color w:val="000000"/>
        </w:rPr>
        <w:t>Будут знать шашечные термины.</w:t>
      </w:r>
    </w:p>
    <w:p w:rsidR="009E7FEA" w:rsidRPr="009E7FEA" w:rsidRDefault="009E7FEA" w:rsidP="009E7FEA">
      <w:pPr>
        <w:pStyle w:val="1"/>
        <w:spacing w:line="360" w:lineRule="auto"/>
        <w:ind w:left="200" w:right="1052"/>
        <w:rPr>
          <w:color w:val="000000" w:themeColor="text1"/>
          <w:szCs w:val="24"/>
        </w:rPr>
      </w:pPr>
      <w:r w:rsidRPr="009E7FEA">
        <w:rPr>
          <w:color w:val="000000" w:themeColor="text1"/>
          <w:szCs w:val="24"/>
        </w:rPr>
        <w:t>В результате обучения по программе учащиеся приобретут такие личностные качества</w:t>
      </w:r>
      <w:r w:rsidRPr="009E7FEA">
        <w:rPr>
          <w:color w:val="000000" w:themeColor="text1"/>
          <w:spacing w:val="-57"/>
          <w:szCs w:val="24"/>
        </w:rPr>
        <w:t xml:space="preserve"> </w:t>
      </w:r>
      <w:r w:rsidRPr="009E7FEA">
        <w:rPr>
          <w:color w:val="000000" w:themeColor="text1"/>
          <w:szCs w:val="24"/>
        </w:rPr>
        <w:t>как:</w:t>
      </w:r>
    </w:p>
    <w:p w:rsidR="009E7FEA" w:rsidRPr="009E7FEA" w:rsidRDefault="009E7FEA" w:rsidP="009E7FEA">
      <w:pPr>
        <w:pStyle w:val="a7"/>
        <w:widowControl w:val="0"/>
        <w:numPr>
          <w:ilvl w:val="1"/>
          <w:numId w:val="23"/>
        </w:numPr>
        <w:tabs>
          <w:tab w:val="left" w:pos="2325"/>
          <w:tab w:val="left" w:pos="2326"/>
        </w:tabs>
        <w:autoSpaceDE w:val="0"/>
        <w:autoSpaceDN w:val="0"/>
        <w:spacing w:after="0" w:line="360" w:lineRule="auto"/>
        <w:ind w:left="2325"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умение</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работать</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в</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группе;</w:t>
      </w:r>
    </w:p>
    <w:p w:rsidR="009E7FEA" w:rsidRPr="009E7FEA" w:rsidRDefault="009E7FEA" w:rsidP="009E7FEA">
      <w:pPr>
        <w:pStyle w:val="a7"/>
        <w:widowControl w:val="0"/>
        <w:numPr>
          <w:ilvl w:val="1"/>
          <w:numId w:val="23"/>
        </w:numPr>
        <w:tabs>
          <w:tab w:val="left" w:pos="2325"/>
          <w:tab w:val="left" w:pos="2326"/>
        </w:tabs>
        <w:autoSpaceDE w:val="0"/>
        <w:autoSpaceDN w:val="0"/>
        <w:spacing w:after="0" w:line="360" w:lineRule="auto"/>
        <w:ind w:left="2325"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умение</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работать</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с</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информацией;</w:t>
      </w:r>
    </w:p>
    <w:p w:rsidR="009E7FEA" w:rsidRPr="009E7FEA" w:rsidRDefault="009E7FEA" w:rsidP="009E7FEA">
      <w:pPr>
        <w:pStyle w:val="1"/>
        <w:spacing w:line="360" w:lineRule="auto"/>
        <w:ind w:left="1618" w:right="1151" w:firstLine="0"/>
        <w:jc w:val="left"/>
        <w:rPr>
          <w:color w:val="000000" w:themeColor="text1"/>
          <w:szCs w:val="24"/>
        </w:rPr>
      </w:pPr>
      <w:r w:rsidRPr="009E7FEA">
        <w:rPr>
          <w:color w:val="000000" w:themeColor="text1"/>
          <w:szCs w:val="24"/>
        </w:rPr>
        <w:lastRenderedPageBreak/>
        <w:t>В результате обучения по программе у учащихся будут сформированы такие</w:t>
      </w:r>
      <w:r w:rsidRPr="009E7FEA">
        <w:rPr>
          <w:color w:val="000000" w:themeColor="text1"/>
          <w:spacing w:val="-57"/>
          <w:szCs w:val="24"/>
        </w:rPr>
        <w:t xml:space="preserve"> </w:t>
      </w:r>
      <w:r w:rsidRPr="009E7FEA">
        <w:rPr>
          <w:color w:val="000000" w:themeColor="text1"/>
          <w:szCs w:val="24"/>
        </w:rPr>
        <w:t>метапредметные</w:t>
      </w:r>
      <w:r w:rsidRPr="009E7FEA">
        <w:rPr>
          <w:color w:val="000000" w:themeColor="text1"/>
          <w:spacing w:val="-3"/>
          <w:szCs w:val="24"/>
        </w:rPr>
        <w:t xml:space="preserve"> </w:t>
      </w:r>
      <w:r w:rsidRPr="009E7FEA">
        <w:rPr>
          <w:color w:val="000000" w:themeColor="text1"/>
          <w:szCs w:val="24"/>
        </w:rPr>
        <w:t>компетенции как:</w:t>
      </w:r>
    </w:p>
    <w:p w:rsidR="009E7FEA" w:rsidRPr="009E7FEA" w:rsidRDefault="009E7FEA" w:rsidP="009E7FEA">
      <w:pPr>
        <w:pStyle w:val="a7"/>
        <w:widowControl w:val="0"/>
        <w:numPr>
          <w:ilvl w:val="1"/>
          <w:numId w:val="23"/>
        </w:numPr>
        <w:tabs>
          <w:tab w:val="left" w:pos="2325"/>
          <w:tab w:val="left" w:pos="2326"/>
        </w:tabs>
        <w:autoSpaceDE w:val="0"/>
        <w:autoSpaceDN w:val="0"/>
        <w:spacing w:after="0" w:line="360" w:lineRule="auto"/>
        <w:ind w:left="2325"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устойчивый</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интерес</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к</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занятиям;</w:t>
      </w:r>
    </w:p>
    <w:p w:rsidR="009E7FEA" w:rsidRPr="009E7FEA" w:rsidRDefault="009E7FEA" w:rsidP="009E7FEA">
      <w:pPr>
        <w:pStyle w:val="a7"/>
        <w:widowControl w:val="0"/>
        <w:numPr>
          <w:ilvl w:val="1"/>
          <w:numId w:val="23"/>
        </w:numPr>
        <w:tabs>
          <w:tab w:val="left" w:pos="2325"/>
          <w:tab w:val="left" w:pos="2326"/>
        </w:tabs>
        <w:autoSpaceDE w:val="0"/>
        <w:autoSpaceDN w:val="0"/>
        <w:spacing w:after="0" w:line="360" w:lineRule="auto"/>
        <w:ind w:left="2325"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осознанная учебная</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мотивация;</w:t>
      </w:r>
    </w:p>
    <w:p w:rsidR="009E7FEA" w:rsidRPr="009E7FEA" w:rsidRDefault="009E7FEA" w:rsidP="009E7FEA">
      <w:pPr>
        <w:pStyle w:val="a7"/>
        <w:widowControl w:val="0"/>
        <w:numPr>
          <w:ilvl w:val="1"/>
          <w:numId w:val="23"/>
        </w:numPr>
        <w:tabs>
          <w:tab w:val="left" w:pos="2325"/>
          <w:tab w:val="left" w:pos="2326"/>
        </w:tabs>
        <w:autoSpaceDE w:val="0"/>
        <w:autoSpaceDN w:val="0"/>
        <w:spacing w:after="0" w:line="360" w:lineRule="auto"/>
        <w:ind w:right="624" w:firstLine="708"/>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коммуникативные</w:t>
      </w:r>
      <w:r w:rsidRPr="009E7FEA">
        <w:rPr>
          <w:rFonts w:ascii="Times New Roman" w:hAnsi="Times New Roman"/>
          <w:color w:val="000000" w:themeColor="text1"/>
          <w:spacing w:val="19"/>
          <w:sz w:val="24"/>
          <w:szCs w:val="24"/>
        </w:rPr>
        <w:t xml:space="preserve"> </w:t>
      </w:r>
      <w:r w:rsidRPr="009E7FEA">
        <w:rPr>
          <w:rFonts w:ascii="Times New Roman" w:hAnsi="Times New Roman"/>
          <w:color w:val="000000" w:themeColor="text1"/>
          <w:sz w:val="24"/>
          <w:szCs w:val="24"/>
        </w:rPr>
        <w:t>навыки</w:t>
      </w:r>
      <w:r w:rsidRPr="009E7FEA">
        <w:rPr>
          <w:rFonts w:ascii="Times New Roman" w:hAnsi="Times New Roman"/>
          <w:color w:val="000000" w:themeColor="text1"/>
          <w:spacing w:val="21"/>
          <w:sz w:val="24"/>
          <w:szCs w:val="24"/>
        </w:rPr>
        <w:t xml:space="preserve"> </w:t>
      </w:r>
      <w:r w:rsidRPr="009E7FEA">
        <w:rPr>
          <w:rFonts w:ascii="Times New Roman" w:hAnsi="Times New Roman"/>
          <w:color w:val="000000" w:themeColor="text1"/>
          <w:sz w:val="24"/>
          <w:szCs w:val="24"/>
        </w:rPr>
        <w:t>доброжелательного</w:t>
      </w:r>
      <w:r w:rsidRPr="009E7FEA">
        <w:rPr>
          <w:rFonts w:ascii="Times New Roman" w:hAnsi="Times New Roman"/>
          <w:color w:val="000000" w:themeColor="text1"/>
          <w:spacing w:val="20"/>
          <w:sz w:val="24"/>
          <w:szCs w:val="24"/>
        </w:rPr>
        <w:t xml:space="preserve"> </w:t>
      </w:r>
      <w:r w:rsidRPr="009E7FEA">
        <w:rPr>
          <w:rFonts w:ascii="Times New Roman" w:hAnsi="Times New Roman"/>
          <w:color w:val="000000" w:themeColor="text1"/>
          <w:sz w:val="24"/>
          <w:szCs w:val="24"/>
        </w:rPr>
        <w:t>общения</w:t>
      </w:r>
      <w:r w:rsidRPr="009E7FEA">
        <w:rPr>
          <w:rFonts w:ascii="Times New Roman" w:hAnsi="Times New Roman"/>
          <w:color w:val="000000" w:themeColor="text1"/>
          <w:spacing w:val="20"/>
          <w:sz w:val="24"/>
          <w:szCs w:val="24"/>
        </w:rPr>
        <w:t xml:space="preserve"> </w:t>
      </w:r>
      <w:r w:rsidRPr="009E7FEA">
        <w:rPr>
          <w:rFonts w:ascii="Times New Roman" w:hAnsi="Times New Roman"/>
          <w:color w:val="000000" w:themeColor="text1"/>
          <w:sz w:val="24"/>
          <w:szCs w:val="24"/>
        </w:rPr>
        <w:t>со</w:t>
      </w:r>
      <w:r w:rsidRPr="009E7FEA">
        <w:rPr>
          <w:rFonts w:ascii="Times New Roman" w:hAnsi="Times New Roman"/>
          <w:color w:val="000000" w:themeColor="text1"/>
          <w:spacing w:val="20"/>
          <w:sz w:val="24"/>
          <w:szCs w:val="24"/>
        </w:rPr>
        <w:t xml:space="preserve"> </w:t>
      </w:r>
      <w:r w:rsidRPr="009E7FEA">
        <w:rPr>
          <w:rFonts w:ascii="Times New Roman" w:hAnsi="Times New Roman"/>
          <w:color w:val="000000" w:themeColor="text1"/>
          <w:sz w:val="24"/>
          <w:szCs w:val="24"/>
        </w:rPr>
        <w:t>взрослыми</w:t>
      </w:r>
      <w:r w:rsidRPr="009E7FEA">
        <w:rPr>
          <w:rFonts w:ascii="Times New Roman" w:hAnsi="Times New Roman"/>
          <w:color w:val="000000" w:themeColor="text1"/>
          <w:spacing w:val="19"/>
          <w:sz w:val="24"/>
          <w:szCs w:val="24"/>
        </w:rPr>
        <w:t xml:space="preserve"> </w:t>
      </w:r>
      <w:r w:rsidRPr="009E7FEA">
        <w:rPr>
          <w:rFonts w:ascii="Times New Roman" w:hAnsi="Times New Roman"/>
          <w:color w:val="000000" w:themeColor="text1"/>
          <w:sz w:val="24"/>
          <w:szCs w:val="24"/>
        </w:rPr>
        <w:t>и</w:t>
      </w:r>
      <w:r w:rsidRPr="009E7FEA">
        <w:rPr>
          <w:rFonts w:ascii="Times New Roman" w:hAnsi="Times New Roman"/>
          <w:color w:val="000000" w:themeColor="text1"/>
          <w:spacing w:val="-57"/>
          <w:sz w:val="24"/>
          <w:szCs w:val="24"/>
        </w:rPr>
        <w:t xml:space="preserve"> </w:t>
      </w:r>
      <w:r w:rsidRPr="009E7FEA">
        <w:rPr>
          <w:rFonts w:ascii="Times New Roman" w:hAnsi="Times New Roman"/>
          <w:color w:val="000000" w:themeColor="text1"/>
          <w:sz w:val="24"/>
          <w:szCs w:val="24"/>
        </w:rPr>
        <w:t>детьми.</w:t>
      </w:r>
    </w:p>
    <w:p w:rsidR="009E7FEA" w:rsidRDefault="009E7FEA" w:rsidP="009E7FEA">
      <w:pPr>
        <w:pStyle w:val="1"/>
        <w:spacing w:line="360" w:lineRule="auto"/>
        <w:ind w:left="1432" w:right="1372" w:firstLine="0"/>
        <w:jc w:val="left"/>
        <w:rPr>
          <w:color w:val="000000" w:themeColor="text1"/>
          <w:szCs w:val="24"/>
        </w:rPr>
      </w:pPr>
      <w:r w:rsidRPr="009E7FEA">
        <w:rPr>
          <w:color w:val="000000" w:themeColor="text1"/>
          <w:szCs w:val="24"/>
        </w:rPr>
        <w:t xml:space="preserve">РАЗДЕЛ 2. </w:t>
      </w:r>
    </w:p>
    <w:p w:rsidR="009E7FEA" w:rsidRPr="00160D47" w:rsidRDefault="009E7FEA" w:rsidP="00160D47">
      <w:pPr>
        <w:pStyle w:val="1"/>
        <w:spacing w:line="360" w:lineRule="auto"/>
        <w:ind w:left="1432" w:right="1372" w:firstLine="0"/>
        <w:jc w:val="left"/>
        <w:rPr>
          <w:color w:val="000000" w:themeColor="text1"/>
          <w:szCs w:val="24"/>
        </w:rPr>
      </w:pPr>
      <w:r w:rsidRPr="009E7FEA">
        <w:rPr>
          <w:color w:val="000000" w:themeColor="text1"/>
          <w:szCs w:val="24"/>
        </w:rPr>
        <w:t>КОМПЛЕКС ОРГАНИЗАЦИОННО</w:t>
      </w:r>
      <w:r w:rsidRPr="009E7FEA">
        <w:rPr>
          <w:color w:val="000000" w:themeColor="text1"/>
          <w:spacing w:val="1"/>
          <w:szCs w:val="24"/>
        </w:rPr>
        <w:t xml:space="preserve"> </w:t>
      </w:r>
      <w:r>
        <w:rPr>
          <w:color w:val="000000" w:themeColor="text1"/>
          <w:szCs w:val="24"/>
        </w:rPr>
        <w:t>-</w:t>
      </w:r>
      <w:r w:rsidRPr="009E7FEA">
        <w:rPr>
          <w:color w:val="000000" w:themeColor="text1"/>
          <w:szCs w:val="24"/>
        </w:rPr>
        <w:t>ПЕДАГОГИЧЕСКИХ</w:t>
      </w:r>
      <w:r w:rsidRPr="009E7FEA">
        <w:rPr>
          <w:color w:val="000000" w:themeColor="text1"/>
          <w:spacing w:val="-57"/>
          <w:szCs w:val="24"/>
        </w:rPr>
        <w:t xml:space="preserve"> </w:t>
      </w:r>
      <w:r w:rsidRPr="009E7FEA">
        <w:rPr>
          <w:color w:val="000000" w:themeColor="text1"/>
          <w:szCs w:val="24"/>
        </w:rPr>
        <w:t>УСЛОВИЙ</w:t>
      </w:r>
    </w:p>
    <w:p w:rsidR="009E7FEA" w:rsidRPr="00160D47" w:rsidRDefault="009E7FEA" w:rsidP="009E7FEA">
      <w:pPr>
        <w:pStyle w:val="a7"/>
        <w:widowControl w:val="0"/>
        <w:numPr>
          <w:ilvl w:val="1"/>
          <w:numId w:val="22"/>
        </w:numPr>
        <w:tabs>
          <w:tab w:val="left" w:pos="3893"/>
        </w:tabs>
        <w:autoSpaceDE w:val="0"/>
        <w:autoSpaceDN w:val="0"/>
        <w:spacing w:after="0" w:line="360" w:lineRule="auto"/>
        <w:contextualSpacing w:val="0"/>
        <w:jc w:val="left"/>
        <w:rPr>
          <w:rFonts w:ascii="Times New Roman" w:hAnsi="Times New Roman"/>
          <w:b/>
          <w:color w:val="000000" w:themeColor="text1"/>
          <w:sz w:val="24"/>
          <w:szCs w:val="24"/>
        </w:rPr>
      </w:pPr>
      <w:r w:rsidRPr="009E7FEA">
        <w:rPr>
          <w:rFonts w:ascii="Times New Roman" w:hAnsi="Times New Roman"/>
          <w:b/>
          <w:color w:val="000000" w:themeColor="text1"/>
          <w:sz w:val="24"/>
          <w:szCs w:val="24"/>
        </w:rPr>
        <w:t>Календарный</w:t>
      </w:r>
      <w:r w:rsidRPr="009E7FEA">
        <w:rPr>
          <w:rFonts w:ascii="Times New Roman" w:hAnsi="Times New Roman"/>
          <w:b/>
          <w:color w:val="000000" w:themeColor="text1"/>
          <w:spacing w:val="-3"/>
          <w:sz w:val="24"/>
          <w:szCs w:val="24"/>
        </w:rPr>
        <w:t xml:space="preserve"> </w:t>
      </w:r>
      <w:r w:rsidRPr="009E7FEA">
        <w:rPr>
          <w:rFonts w:ascii="Times New Roman" w:hAnsi="Times New Roman"/>
          <w:b/>
          <w:color w:val="000000" w:themeColor="text1"/>
          <w:sz w:val="24"/>
          <w:szCs w:val="24"/>
        </w:rPr>
        <w:t>учебный</w:t>
      </w:r>
      <w:r w:rsidRPr="009E7FEA">
        <w:rPr>
          <w:rFonts w:ascii="Times New Roman" w:hAnsi="Times New Roman"/>
          <w:b/>
          <w:color w:val="000000" w:themeColor="text1"/>
          <w:spacing w:val="-3"/>
          <w:sz w:val="24"/>
          <w:szCs w:val="24"/>
        </w:rPr>
        <w:t xml:space="preserve"> </w:t>
      </w:r>
      <w:r w:rsidRPr="009E7FEA">
        <w:rPr>
          <w:rFonts w:ascii="Times New Roman" w:hAnsi="Times New Roman"/>
          <w:b/>
          <w:color w:val="000000" w:themeColor="text1"/>
          <w:sz w:val="24"/>
          <w:szCs w:val="24"/>
        </w:rPr>
        <w:t>график</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1276"/>
        <w:gridCol w:w="1276"/>
        <w:gridCol w:w="1710"/>
        <w:gridCol w:w="2991"/>
      </w:tblGrid>
      <w:tr w:rsidR="009E7FEA" w:rsidRPr="009E7FEA" w:rsidTr="007C6684">
        <w:trPr>
          <w:trHeight w:val="979"/>
        </w:trPr>
        <w:tc>
          <w:tcPr>
            <w:tcW w:w="2409" w:type="dxa"/>
          </w:tcPr>
          <w:p w:rsidR="009E7FEA" w:rsidRPr="009E7FEA" w:rsidRDefault="009E7FEA" w:rsidP="009E7FEA">
            <w:pPr>
              <w:pStyle w:val="TableParagraph"/>
              <w:spacing w:line="360" w:lineRule="auto"/>
              <w:ind w:left="583" w:right="140" w:hanging="303"/>
              <w:rPr>
                <w:b/>
                <w:color w:val="000000" w:themeColor="text1"/>
                <w:sz w:val="24"/>
                <w:szCs w:val="24"/>
              </w:rPr>
            </w:pPr>
            <w:r w:rsidRPr="009E7FEA">
              <w:rPr>
                <w:b/>
                <w:color w:val="000000" w:themeColor="text1"/>
                <w:sz w:val="24"/>
                <w:szCs w:val="24"/>
              </w:rPr>
              <w:t>Год обучения по</w:t>
            </w:r>
            <w:r w:rsidRPr="009E7FEA">
              <w:rPr>
                <w:b/>
                <w:color w:val="000000" w:themeColor="text1"/>
                <w:spacing w:val="-58"/>
                <w:sz w:val="24"/>
                <w:szCs w:val="24"/>
              </w:rPr>
              <w:t xml:space="preserve"> </w:t>
            </w:r>
            <w:r w:rsidRPr="009E7FEA">
              <w:rPr>
                <w:b/>
                <w:color w:val="000000" w:themeColor="text1"/>
                <w:sz w:val="24"/>
                <w:szCs w:val="24"/>
              </w:rPr>
              <w:t>программе</w:t>
            </w:r>
          </w:p>
        </w:tc>
        <w:tc>
          <w:tcPr>
            <w:tcW w:w="1276" w:type="dxa"/>
          </w:tcPr>
          <w:p w:rsidR="009E7FEA" w:rsidRPr="009E7FEA" w:rsidRDefault="009E7FEA" w:rsidP="009E7FEA">
            <w:pPr>
              <w:pStyle w:val="TableParagraph"/>
              <w:spacing w:line="360" w:lineRule="auto"/>
              <w:ind w:left="105" w:right="82" w:firstLine="129"/>
              <w:rPr>
                <w:b/>
                <w:color w:val="000000" w:themeColor="text1"/>
                <w:sz w:val="24"/>
                <w:szCs w:val="24"/>
              </w:rPr>
            </w:pPr>
            <w:r w:rsidRPr="009E7FEA">
              <w:rPr>
                <w:b/>
                <w:color w:val="000000" w:themeColor="text1"/>
                <w:sz w:val="24"/>
                <w:szCs w:val="24"/>
              </w:rPr>
              <w:t>Объем</w:t>
            </w:r>
            <w:r w:rsidRPr="009E7FEA">
              <w:rPr>
                <w:b/>
                <w:color w:val="000000" w:themeColor="text1"/>
                <w:spacing w:val="1"/>
                <w:sz w:val="24"/>
                <w:szCs w:val="24"/>
              </w:rPr>
              <w:t xml:space="preserve"> </w:t>
            </w:r>
            <w:r w:rsidRPr="009E7FEA">
              <w:rPr>
                <w:b/>
                <w:color w:val="000000" w:themeColor="text1"/>
                <w:sz w:val="24"/>
                <w:szCs w:val="24"/>
              </w:rPr>
              <w:t>учебных</w:t>
            </w:r>
          </w:p>
          <w:p w:rsidR="009E7FEA" w:rsidRPr="009E7FEA" w:rsidRDefault="009E7FEA" w:rsidP="009E7FEA">
            <w:pPr>
              <w:pStyle w:val="TableParagraph"/>
              <w:spacing w:line="360" w:lineRule="auto"/>
              <w:ind w:left="261"/>
              <w:rPr>
                <w:b/>
                <w:color w:val="000000" w:themeColor="text1"/>
                <w:sz w:val="24"/>
                <w:szCs w:val="24"/>
              </w:rPr>
            </w:pPr>
            <w:r w:rsidRPr="009E7FEA">
              <w:rPr>
                <w:b/>
                <w:color w:val="000000" w:themeColor="text1"/>
                <w:sz w:val="24"/>
                <w:szCs w:val="24"/>
              </w:rPr>
              <w:t>часов</w:t>
            </w:r>
          </w:p>
        </w:tc>
        <w:tc>
          <w:tcPr>
            <w:tcW w:w="1276" w:type="dxa"/>
          </w:tcPr>
          <w:p w:rsidR="009E7FEA" w:rsidRPr="009E7FEA" w:rsidRDefault="009E7FEA" w:rsidP="009E7FEA">
            <w:pPr>
              <w:pStyle w:val="TableParagraph"/>
              <w:spacing w:line="360" w:lineRule="auto"/>
              <w:ind w:left="107" w:right="80" w:firstLine="172"/>
              <w:rPr>
                <w:b/>
                <w:color w:val="000000" w:themeColor="text1"/>
                <w:sz w:val="24"/>
                <w:szCs w:val="24"/>
              </w:rPr>
            </w:pPr>
            <w:r w:rsidRPr="009E7FEA">
              <w:rPr>
                <w:b/>
                <w:color w:val="000000" w:themeColor="text1"/>
                <w:sz w:val="24"/>
                <w:szCs w:val="24"/>
              </w:rPr>
              <w:t>Всего</w:t>
            </w:r>
            <w:r w:rsidRPr="009E7FEA">
              <w:rPr>
                <w:b/>
                <w:color w:val="000000" w:themeColor="text1"/>
                <w:spacing w:val="1"/>
                <w:sz w:val="24"/>
                <w:szCs w:val="24"/>
              </w:rPr>
              <w:t xml:space="preserve"> </w:t>
            </w:r>
            <w:r w:rsidRPr="009E7FEA">
              <w:rPr>
                <w:b/>
                <w:color w:val="000000" w:themeColor="text1"/>
                <w:sz w:val="24"/>
                <w:szCs w:val="24"/>
              </w:rPr>
              <w:t>учебных недель</w:t>
            </w:r>
          </w:p>
        </w:tc>
        <w:tc>
          <w:tcPr>
            <w:tcW w:w="1710" w:type="dxa"/>
          </w:tcPr>
          <w:p w:rsidR="009E7FEA" w:rsidRPr="009E7FEA" w:rsidRDefault="009E7FEA" w:rsidP="009E7FEA">
            <w:pPr>
              <w:pStyle w:val="TableParagraph"/>
              <w:spacing w:line="360" w:lineRule="auto"/>
              <w:ind w:left="294" w:right="78" w:hanging="132"/>
              <w:rPr>
                <w:b/>
                <w:color w:val="000000" w:themeColor="text1"/>
                <w:sz w:val="24"/>
                <w:szCs w:val="24"/>
              </w:rPr>
            </w:pPr>
            <w:r w:rsidRPr="009E7FEA">
              <w:rPr>
                <w:b/>
                <w:color w:val="000000" w:themeColor="text1"/>
                <w:sz w:val="24"/>
                <w:szCs w:val="24"/>
              </w:rPr>
              <w:t xml:space="preserve">Количество </w:t>
            </w:r>
            <w:r w:rsidRPr="009E7FEA">
              <w:rPr>
                <w:b/>
                <w:color w:val="000000" w:themeColor="text1"/>
                <w:spacing w:val="-58"/>
                <w:sz w:val="24"/>
                <w:szCs w:val="24"/>
              </w:rPr>
              <w:t xml:space="preserve"> </w:t>
            </w:r>
            <w:r w:rsidRPr="009E7FEA">
              <w:rPr>
                <w:b/>
                <w:color w:val="000000" w:themeColor="text1"/>
                <w:sz w:val="24"/>
                <w:szCs w:val="24"/>
              </w:rPr>
              <w:t>учебных</w:t>
            </w:r>
          </w:p>
          <w:p w:rsidR="009E7FEA" w:rsidRPr="009E7FEA" w:rsidRDefault="009E7FEA" w:rsidP="009E7FEA">
            <w:pPr>
              <w:pStyle w:val="TableParagraph"/>
              <w:spacing w:line="360" w:lineRule="auto"/>
              <w:ind w:left="294"/>
              <w:rPr>
                <w:b/>
                <w:color w:val="000000" w:themeColor="text1"/>
                <w:sz w:val="24"/>
                <w:szCs w:val="24"/>
              </w:rPr>
            </w:pPr>
            <w:r w:rsidRPr="009E7FEA">
              <w:rPr>
                <w:b/>
                <w:color w:val="000000" w:themeColor="text1"/>
                <w:sz w:val="24"/>
                <w:szCs w:val="24"/>
              </w:rPr>
              <w:t>дней</w:t>
            </w:r>
          </w:p>
        </w:tc>
        <w:tc>
          <w:tcPr>
            <w:tcW w:w="2991" w:type="dxa"/>
          </w:tcPr>
          <w:p w:rsidR="009E7FEA" w:rsidRPr="009E7FEA" w:rsidRDefault="009E7FEA" w:rsidP="009E7FEA">
            <w:pPr>
              <w:pStyle w:val="TableParagraph"/>
              <w:spacing w:line="360" w:lineRule="auto"/>
              <w:ind w:left="782"/>
              <w:rPr>
                <w:b/>
                <w:color w:val="000000" w:themeColor="text1"/>
                <w:sz w:val="24"/>
                <w:szCs w:val="24"/>
              </w:rPr>
            </w:pPr>
            <w:r w:rsidRPr="009E7FEA">
              <w:rPr>
                <w:b/>
                <w:color w:val="000000" w:themeColor="text1"/>
                <w:sz w:val="24"/>
                <w:szCs w:val="24"/>
              </w:rPr>
              <w:t>Режим</w:t>
            </w:r>
            <w:r w:rsidRPr="009E7FEA">
              <w:rPr>
                <w:b/>
                <w:color w:val="000000" w:themeColor="text1"/>
                <w:spacing w:val="-2"/>
                <w:sz w:val="24"/>
                <w:szCs w:val="24"/>
              </w:rPr>
              <w:t xml:space="preserve"> </w:t>
            </w:r>
            <w:r w:rsidRPr="009E7FEA">
              <w:rPr>
                <w:b/>
                <w:color w:val="000000" w:themeColor="text1"/>
                <w:sz w:val="24"/>
                <w:szCs w:val="24"/>
              </w:rPr>
              <w:t>работы</w:t>
            </w:r>
          </w:p>
        </w:tc>
      </w:tr>
      <w:tr w:rsidR="009E7FEA" w:rsidRPr="009E7FEA" w:rsidTr="007C6684">
        <w:trPr>
          <w:trHeight w:val="657"/>
        </w:trPr>
        <w:tc>
          <w:tcPr>
            <w:tcW w:w="2409" w:type="dxa"/>
          </w:tcPr>
          <w:p w:rsidR="009E7FEA" w:rsidRPr="009E7FEA" w:rsidRDefault="009E7FEA" w:rsidP="009E7FEA">
            <w:pPr>
              <w:pStyle w:val="TableParagraph"/>
              <w:spacing w:line="360" w:lineRule="auto"/>
              <w:ind w:left="107"/>
              <w:rPr>
                <w:color w:val="000000" w:themeColor="text1"/>
                <w:sz w:val="24"/>
                <w:szCs w:val="24"/>
              </w:rPr>
            </w:pPr>
            <w:r w:rsidRPr="009E7FEA">
              <w:rPr>
                <w:color w:val="000000" w:themeColor="text1"/>
                <w:sz w:val="24"/>
                <w:szCs w:val="24"/>
              </w:rPr>
              <w:t>1-ый</w:t>
            </w:r>
            <w:r w:rsidRPr="009E7FEA">
              <w:rPr>
                <w:color w:val="000000" w:themeColor="text1"/>
                <w:spacing w:val="-2"/>
                <w:sz w:val="24"/>
                <w:szCs w:val="24"/>
              </w:rPr>
              <w:t xml:space="preserve"> </w:t>
            </w:r>
            <w:r w:rsidRPr="009E7FEA">
              <w:rPr>
                <w:color w:val="000000" w:themeColor="text1"/>
                <w:sz w:val="24"/>
                <w:szCs w:val="24"/>
              </w:rPr>
              <w:t>год</w:t>
            </w:r>
            <w:r w:rsidRPr="009E7FEA">
              <w:rPr>
                <w:color w:val="000000" w:themeColor="text1"/>
                <w:spacing w:val="-3"/>
                <w:sz w:val="24"/>
                <w:szCs w:val="24"/>
              </w:rPr>
              <w:t xml:space="preserve"> </w:t>
            </w:r>
            <w:r w:rsidRPr="009E7FEA">
              <w:rPr>
                <w:color w:val="000000" w:themeColor="text1"/>
                <w:sz w:val="24"/>
                <w:szCs w:val="24"/>
              </w:rPr>
              <w:t>обучения</w:t>
            </w:r>
          </w:p>
        </w:tc>
        <w:tc>
          <w:tcPr>
            <w:tcW w:w="1276" w:type="dxa"/>
          </w:tcPr>
          <w:p w:rsidR="009E7FEA" w:rsidRPr="00996C35" w:rsidRDefault="00996C35" w:rsidP="009E7FEA">
            <w:pPr>
              <w:pStyle w:val="TableParagraph"/>
              <w:spacing w:line="360" w:lineRule="auto"/>
              <w:ind w:left="401" w:right="400"/>
              <w:jc w:val="center"/>
              <w:rPr>
                <w:color w:val="000000" w:themeColor="text1"/>
                <w:sz w:val="24"/>
                <w:szCs w:val="24"/>
                <w:lang w:val="ru-RU"/>
              </w:rPr>
            </w:pPr>
            <w:r>
              <w:rPr>
                <w:color w:val="000000" w:themeColor="text1"/>
                <w:sz w:val="24"/>
                <w:szCs w:val="24"/>
                <w:lang w:val="ru-RU"/>
              </w:rPr>
              <w:t>36</w:t>
            </w:r>
          </w:p>
        </w:tc>
        <w:tc>
          <w:tcPr>
            <w:tcW w:w="1276" w:type="dxa"/>
          </w:tcPr>
          <w:p w:rsidR="009E7FEA" w:rsidRPr="009E7FEA" w:rsidRDefault="009E7FEA" w:rsidP="009E7FEA">
            <w:pPr>
              <w:pStyle w:val="TableParagraph"/>
              <w:spacing w:line="360" w:lineRule="auto"/>
              <w:ind w:left="404" w:right="398"/>
              <w:jc w:val="center"/>
              <w:rPr>
                <w:color w:val="000000" w:themeColor="text1"/>
                <w:sz w:val="24"/>
                <w:szCs w:val="24"/>
              </w:rPr>
            </w:pPr>
            <w:r w:rsidRPr="009E7FEA">
              <w:rPr>
                <w:color w:val="000000" w:themeColor="text1"/>
                <w:sz w:val="24"/>
                <w:szCs w:val="24"/>
              </w:rPr>
              <w:t>36</w:t>
            </w:r>
          </w:p>
        </w:tc>
        <w:tc>
          <w:tcPr>
            <w:tcW w:w="1710" w:type="dxa"/>
          </w:tcPr>
          <w:p w:rsidR="009E7FEA" w:rsidRPr="00996C35" w:rsidRDefault="00996C35" w:rsidP="009E7FEA">
            <w:pPr>
              <w:pStyle w:val="TableParagraph"/>
              <w:spacing w:line="360" w:lineRule="auto"/>
              <w:ind w:left="594" w:right="587"/>
              <w:jc w:val="center"/>
              <w:rPr>
                <w:color w:val="000000" w:themeColor="text1"/>
                <w:sz w:val="24"/>
                <w:szCs w:val="24"/>
                <w:lang w:val="ru-RU"/>
              </w:rPr>
            </w:pPr>
            <w:r>
              <w:rPr>
                <w:color w:val="000000" w:themeColor="text1"/>
                <w:sz w:val="24"/>
                <w:szCs w:val="24"/>
                <w:lang w:val="ru-RU"/>
              </w:rPr>
              <w:t>36</w:t>
            </w:r>
          </w:p>
        </w:tc>
        <w:tc>
          <w:tcPr>
            <w:tcW w:w="2991" w:type="dxa"/>
          </w:tcPr>
          <w:p w:rsidR="009E7FEA" w:rsidRPr="009E7FEA" w:rsidRDefault="00996C35" w:rsidP="009E7FEA">
            <w:pPr>
              <w:pStyle w:val="TableParagraph"/>
              <w:tabs>
                <w:tab w:val="left" w:pos="445"/>
                <w:tab w:val="left" w:pos="1090"/>
                <w:tab w:val="left" w:pos="1421"/>
                <w:tab w:val="left" w:pos="2402"/>
                <w:tab w:val="left" w:pos="2868"/>
              </w:tabs>
              <w:spacing w:line="360" w:lineRule="auto"/>
              <w:ind w:left="107" w:right="-15"/>
              <w:rPr>
                <w:color w:val="000000" w:themeColor="text1"/>
                <w:sz w:val="24"/>
                <w:szCs w:val="24"/>
                <w:lang w:val="ru-RU"/>
              </w:rPr>
            </w:pPr>
            <w:r>
              <w:rPr>
                <w:color w:val="000000" w:themeColor="text1"/>
                <w:sz w:val="24"/>
                <w:szCs w:val="24"/>
                <w:lang w:val="ru-RU"/>
              </w:rPr>
              <w:t>1</w:t>
            </w:r>
            <w:r>
              <w:rPr>
                <w:color w:val="000000" w:themeColor="text1"/>
                <w:sz w:val="24"/>
                <w:szCs w:val="24"/>
                <w:lang w:val="ru-RU"/>
              </w:rPr>
              <w:tab/>
              <w:t>раз</w:t>
            </w:r>
            <w:r w:rsidR="009E7FEA" w:rsidRPr="009E7FEA">
              <w:rPr>
                <w:color w:val="000000" w:themeColor="text1"/>
                <w:sz w:val="24"/>
                <w:szCs w:val="24"/>
                <w:lang w:val="ru-RU"/>
              </w:rPr>
              <w:tab/>
              <w:t>в</w:t>
            </w:r>
            <w:r w:rsidR="009E7FEA" w:rsidRPr="009E7FEA">
              <w:rPr>
                <w:color w:val="000000" w:themeColor="text1"/>
                <w:sz w:val="24"/>
                <w:szCs w:val="24"/>
                <w:lang w:val="ru-RU"/>
              </w:rPr>
              <w:tab/>
              <w:t>неделю</w:t>
            </w:r>
            <w:r w:rsidR="009E7FEA" w:rsidRPr="009E7FEA">
              <w:rPr>
                <w:color w:val="000000" w:themeColor="text1"/>
                <w:sz w:val="24"/>
                <w:szCs w:val="24"/>
                <w:lang w:val="ru-RU"/>
              </w:rPr>
              <w:tab/>
              <w:t>по</w:t>
            </w:r>
            <w:r w:rsidR="009E7FEA" w:rsidRPr="009E7FEA">
              <w:rPr>
                <w:color w:val="000000" w:themeColor="text1"/>
                <w:sz w:val="24"/>
                <w:szCs w:val="24"/>
                <w:lang w:val="ru-RU"/>
              </w:rPr>
              <w:tab/>
              <w:t>1</w:t>
            </w:r>
            <w:r w:rsidR="009E7FEA" w:rsidRPr="009E7FEA">
              <w:rPr>
                <w:color w:val="000000" w:themeColor="text1"/>
                <w:spacing w:val="-57"/>
                <w:sz w:val="24"/>
                <w:szCs w:val="24"/>
                <w:lang w:val="ru-RU"/>
              </w:rPr>
              <w:t xml:space="preserve"> </w:t>
            </w:r>
            <w:r w:rsidR="009E7FEA" w:rsidRPr="009E7FEA">
              <w:rPr>
                <w:color w:val="000000" w:themeColor="text1"/>
                <w:sz w:val="24"/>
                <w:szCs w:val="24"/>
                <w:lang w:val="ru-RU"/>
              </w:rPr>
              <w:t>академическому</w:t>
            </w:r>
            <w:r w:rsidR="009E7FEA" w:rsidRPr="009E7FEA">
              <w:rPr>
                <w:color w:val="000000" w:themeColor="text1"/>
                <w:spacing w:val="-4"/>
                <w:sz w:val="24"/>
                <w:szCs w:val="24"/>
                <w:lang w:val="ru-RU"/>
              </w:rPr>
              <w:t xml:space="preserve"> </w:t>
            </w:r>
            <w:r w:rsidR="009E7FEA" w:rsidRPr="009E7FEA">
              <w:rPr>
                <w:color w:val="000000" w:themeColor="text1"/>
                <w:sz w:val="24"/>
                <w:szCs w:val="24"/>
                <w:lang w:val="ru-RU"/>
              </w:rPr>
              <w:t>часу</w:t>
            </w:r>
          </w:p>
        </w:tc>
      </w:tr>
    </w:tbl>
    <w:p w:rsidR="009E7FEA" w:rsidRPr="009E7FEA" w:rsidRDefault="009E7FEA" w:rsidP="009E7FEA">
      <w:pPr>
        <w:pStyle w:val="ab"/>
        <w:spacing w:after="0" w:line="360" w:lineRule="auto"/>
        <w:rPr>
          <w:rFonts w:ascii="Times New Roman" w:hAnsi="Times New Roman" w:cs="Times New Roman"/>
          <w:b/>
          <w:color w:val="000000" w:themeColor="text1"/>
          <w:sz w:val="24"/>
          <w:szCs w:val="24"/>
        </w:rPr>
      </w:pPr>
    </w:p>
    <w:p w:rsidR="009E7FEA" w:rsidRPr="009E7FEA" w:rsidRDefault="009E7FEA" w:rsidP="009E7FEA">
      <w:pPr>
        <w:pStyle w:val="ab"/>
        <w:spacing w:after="0" w:line="360" w:lineRule="auto"/>
        <w:rPr>
          <w:rFonts w:ascii="Times New Roman" w:hAnsi="Times New Roman" w:cs="Times New Roman"/>
          <w:b/>
          <w:color w:val="000000" w:themeColor="text1"/>
          <w:sz w:val="24"/>
          <w:szCs w:val="24"/>
        </w:rPr>
      </w:pPr>
      <w:r w:rsidRPr="009E7FEA">
        <w:rPr>
          <w:rFonts w:ascii="Times New Roman" w:hAnsi="Times New Roman" w:cs="Times New Roman"/>
          <w:b/>
          <w:color w:val="000000" w:themeColor="text1"/>
          <w:sz w:val="24"/>
          <w:szCs w:val="24"/>
        </w:rPr>
        <w:t>Продолжительность каникул-</w:t>
      </w:r>
      <w:r w:rsidRPr="009E7FEA">
        <w:rPr>
          <w:rFonts w:ascii="Times New Roman" w:hAnsi="Times New Roman" w:cs="Times New Roman"/>
          <w:color w:val="000000" w:themeColor="text1"/>
          <w:sz w:val="24"/>
          <w:szCs w:val="24"/>
        </w:rPr>
        <w:t>01.01.-10.01.2022г.</w:t>
      </w:r>
    </w:p>
    <w:p w:rsidR="009E7FEA" w:rsidRPr="009E7FEA" w:rsidRDefault="009E7FEA" w:rsidP="009E7FEA">
      <w:pPr>
        <w:pStyle w:val="ab"/>
        <w:spacing w:after="0" w:line="360" w:lineRule="auto"/>
        <w:rPr>
          <w:rFonts w:ascii="Times New Roman" w:hAnsi="Times New Roman" w:cs="Times New Roman"/>
          <w:b/>
          <w:color w:val="000000" w:themeColor="text1"/>
          <w:sz w:val="24"/>
          <w:szCs w:val="24"/>
        </w:rPr>
      </w:pPr>
      <w:r w:rsidRPr="009E7FEA">
        <w:rPr>
          <w:rFonts w:ascii="Times New Roman" w:hAnsi="Times New Roman" w:cs="Times New Roman"/>
          <w:b/>
          <w:color w:val="000000" w:themeColor="text1"/>
          <w:sz w:val="24"/>
          <w:szCs w:val="24"/>
        </w:rPr>
        <w:t>Дата начала учебного периода-</w:t>
      </w:r>
      <w:r w:rsidRPr="009E7FEA">
        <w:rPr>
          <w:rFonts w:ascii="Times New Roman" w:hAnsi="Times New Roman" w:cs="Times New Roman"/>
          <w:color w:val="000000" w:themeColor="text1"/>
          <w:sz w:val="24"/>
          <w:szCs w:val="24"/>
        </w:rPr>
        <w:t>1 сентября 2021 года</w:t>
      </w:r>
    </w:p>
    <w:p w:rsidR="009E7FEA" w:rsidRPr="009E7FEA" w:rsidRDefault="009E7FEA" w:rsidP="009E7FEA">
      <w:pPr>
        <w:pStyle w:val="ab"/>
        <w:spacing w:after="0" w:line="360" w:lineRule="auto"/>
        <w:rPr>
          <w:rFonts w:ascii="Times New Roman" w:hAnsi="Times New Roman" w:cs="Times New Roman"/>
          <w:b/>
          <w:color w:val="000000" w:themeColor="text1"/>
          <w:sz w:val="24"/>
          <w:szCs w:val="24"/>
        </w:rPr>
      </w:pPr>
      <w:r w:rsidRPr="009E7FEA">
        <w:rPr>
          <w:rFonts w:ascii="Times New Roman" w:hAnsi="Times New Roman" w:cs="Times New Roman"/>
          <w:b/>
          <w:color w:val="000000" w:themeColor="text1"/>
          <w:sz w:val="24"/>
          <w:szCs w:val="24"/>
        </w:rPr>
        <w:t>Дата окончания учебного этапа-</w:t>
      </w:r>
      <w:r w:rsidRPr="009E7FEA">
        <w:rPr>
          <w:rFonts w:ascii="Times New Roman" w:hAnsi="Times New Roman" w:cs="Times New Roman"/>
          <w:color w:val="000000" w:themeColor="text1"/>
          <w:sz w:val="24"/>
          <w:szCs w:val="24"/>
        </w:rPr>
        <w:t>31 мая 2022 года</w:t>
      </w:r>
    </w:p>
    <w:p w:rsidR="009E7FEA" w:rsidRPr="009E7FEA" w:rsidRDefault="009E7FEA" w:rsidP="009E7FEA">
      <w:pPr>
        <w:pStyle w:val="1"/>
        <w:keepNext w:val="0"/>
        <w:keepLines w:val="0"/>
        <w:widowControl w:val="0"/>
        <w:numPr>
          <w:ilvl w:val="1"/>
          <w:numId w:val="22"/>
        </w:numPr>
        <w:tabs>
          <w:tab w:val="left" w:pos="3793"/>
        </w:tabs>
        <w:autoSpaceDE w:val="0"/>
        <w:autoSpaceDN w:val="0"/>
        <w:spacing w:line="360" w:lineRule="auto"/>
        <w:ind w:left="3792" w:hanging="421"/>
        <w:jc w:val="left"/>
        <w:rPr>
          <w:color w:val="000000" w:themeColor="text1"/>
          <w:szCs w:val="24"/>
        </w:rPr>
      </w:pPr>
      <w:r w:rsidRPr="009E7FEA">
        <w:rPr>
          <w:color w:val="000000" w:themeColor="text1"/>
          <w:szCs w:val="24"/>
        </w:rPr>
        <w:t>Условия</w:t>
      </w:r>
      <w:r w:rsidRPr="009E7FEA">
        <w:rPr>
          <w:color w:val="000000" w:themeColor="text1"/>
          <w:spacing w:val="-4"/>
          <w:szCs w:val="24"/>
        </w:rPr>
        <w:t xml:space="preserve"> </w:t>
      </w:r>
      <w:r w:rsidRPr="009E7FEA">
        <w:rPr>
          <w:color w:val="000000" w:themeColor="text1"/>
          <w:szCs w:val="24"/>
        </w:rPr>
        <w:t>реализации</w:t>
      </w:r>
      <w:r w:rsidRPr="009E7FEA">
        <w:rPr>
          <w:color w:val="000000" w:themeColor="text1"/>
          <w:spacing w:val="-3"/>
          <w:szCs w:val="24"/>
        </w:rPr>
        <w:t xml:space="preserve"> </w:t>
      </w:r>
      <w:r w:rsidRPr="009E7FEA">
        <w:rPr>
          <w:color w:val="000000" w:themeColor="text1"/>
          <w:szCs w:val="24"/>
        </w:rPr>
        <w:t>программы</w:t>
      </w:r>
    </w:p>
    <w:p w:rsidR="009E7FEA" w:rsidRPr="009E7FEA" w:rsidRDefault="009E7FEA" w:rsidP="009E7FEA">
      <w:pPr>
        <w:pStyle w:val="2"/>
        <w:keepNext w:val="0"/>
        <w:keepLines w:val="0"/>
        <w:widowControl w:val="0"/>
        <w:numPr>
          <w:ilvl w:val="0"/>
          <w:numId w:val="21"/>
        </w:numPr>
        <w:tabs>
          <w:tab w:val="left" w:pos="743"/>
        </w:tabs>
        <w:autoSpaceDE w:val="0"/>
        <w:autoSpaceDN w:val="0"/>
        <w:spacing w:before="0" w:line="360" w:lineRule="auto"/>
        <w:ind w:hanging="182"/>
        <w:rPr>
          <w:rFonts w:ascii="Times New Roman" w:hAnsi="Times New Roman" w:cs="Times New Roman"/>
          <w:color w:val="000000" w:themeColor="text1"/>
          <w:sz w:val="24"/>
          <w:szCs w:val="24"/>
        </w:rPr>
      </w:pPr>
      <w:r w:rsidRPr="009E7FEA">
        <w:rPr>
          <w:rFonts w:ascii="Times New Roman" w:hAnsi="Times New Roman" w:cs="Times New Roman"/>
          <w:color w:val="000000" w:themeColor="text1"/>
          <w:sz w:val="24"/>
          <w:szCs w:val="24"/>
        </w:rPr>
        <w:t>Материально-техническое</w:t>
      </w:r>
      <w:r w:rsidRPr="009E7FEA">
        <w:rPr>
          <w:rFonts w:ascii="Times New Roman" w:hAnsi="Times New Roman" w:cs="Times New Roman"/>
          <w:color w:val="000000" w:themeColor="text1"/>
          <w:spacing w:val="-8"/>
          <w:sz w:val="24"/>
          <w:szCs w:val="24"/>
        </w:rPr>
        <w:t xml:space="preserve"> </w:t>
      </w:r>
      <w:r w:rsidRPr="009E7FEA">
        <w:rPr>
          <w:rFonts w:ascii="Times New Roman" w:hAnsi="Times New Roman" w:cs="Times New Roman"/>
          <w:color w:val="000000" w:themeColor="text1"/>
          <w:sz w:val="24"/>
          <w:szCs w:val="24"/>
        </w:rPr>
        <w:t>обеспечение:</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Дидактические</w:t>
      </w:r>
      <w:r w:rsidRPr="009E7FEA">
        <w:rPr>
          <w:rFonts w:ascii="Times New Roman" w:hAnsi="Times New Roman"/>
          <w:color w:val="000000" w:themeColor="text1"/>
          <w:spacing w:val="-5"/>
          <w:sz w:val="24"/>
          <w:szCs w:val="24"/>
        </w:rPr>
        <w:t xml:space="preserve"> </w:t>
      </w:r>
      <w:r w:rsidRPr="009E7FEA">
        <w:rPr>
          <w:rFonts w:ascii="Times New Roman" w:hAnsi="Times New Roman"/>
          <w:color w:val="000000" w:themeColor="text1"/>
          <w:sz w:val="24"/>
          <w:szCs w:val="24"/>
        </w:rPr>
        <w:t>игры;</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Доска</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магнитно</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меловая;</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Тематические</w:t>
      </w:r>
      <w:r w:rsidRPr="009E7FEA">
        <w:rPr>
          <w:rFonts w:ascii="Times New Roman" w:hAnsi="Times New Roman"/>
          <w:color w:val="000000" w:themeColor="text1"/>
          <w:spacing w:val="-5"/>
          <w:sz w:val="24"/>
          <w:szCs w:val="24"/>
        </w:rPr>
        <w:t xml:space="preserve"> </w:t>
      </w:r>
      <w:r w:rsidRPr="009E7FEA">
        <w:rPr>
          <w:rFonts w:ascii="Times New Roman" w:hAnsi="Times New Roman"/>
          <w:color w:val="000000" w:themeColor="text1"/>
          <w:sz w:val="24"/>
          <w:szCs w:val="24"/>
        </w:rPr>
        <w:t>плакаты.</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Мебель</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для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организации</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рабочего</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места</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педагога</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(стол,</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стул);</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Мебель</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для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организации</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рабочих мест</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учащихся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(парты,</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стулья);</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Интерактивная</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доска</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с</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выходом</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WI-</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FI</w:t>
      </w:r>
    </w:p>
    <w:p w:rsid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sidRPr="009E7FEA">
        <w:rPr>
          <w:rFonts w:ascii="Times New Roman" w:hAnsi="Times New Roman"/>
          <w:color w:val="000000" w:themeColor="text1"/>
          <w:sz w:val="24"/>
          <w:szCs w:val="24"/>
        </w:rPr>
        <w:t>Шкафы</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для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размещения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и</w:t>
      </w:r>
      <w:r w:rsidRPr="009E7FEA">
        <w:rPr>
          <w:rFonts w:ascii="Times New Roman" w:hAnsi="Times New Roman"/>
          <w:color w:val="000000" w:themeColor="text1"/>
          <w:spacing w:val="-1"/>
          <w:sz w:val="24"/>
          <w:szCs w:val="24"/>
        </w:rPr>
        <w:t xml:space="preserve"> </w:t>
      </w:r>
      <w:r w:rsidRPr="009E7FEA">
        <w:rPr>
          <w:rFonts w:ascii="Times New Roman" w:hAnsi="Times New Roman"/>
          <w:color w:val="000000" w:themeColor="text1"/>
          <w:sz w:val="24"/>
          <w:szCs w:val="24"/>
        </w:rPr>
        <w:t>хранения учебного</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оборудования</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и</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литературы</w:t>
      </w:r>
    </w:p>
    <w:p w:rsidR="009E7FEA" w:rsidRPr="009E7FEA" w:rsidRDefault="009E7FEA" w:rsidP="009E7FEA">
      <w:pPr>
        <w:pStyle w:val="a7"/>
        <w:widowControl w:val="0"/>
        <w:numPr>
          <w:ilvl w:val="1"/>
          <w:numId w:val="21"/>
        </w:numPr>
        <w:tabs>
          <w:tab w:val="left" w:pos="1270"/>
        </w:tabs>
        <w:autoSpaceDE w:val="0"/>
        <w:autoSpaceDN w:val="0"/>
        <w:spacing w:after="0" w:line="360" w:lineRule="auto"/>
        <w:ind w:hanging="349"/>
        <w:contextualSpacing w:val="0"/>
        <w:rPr>
          <w:rFonts w:ascii="Times New Roman" w:hAnsi="Times New Roman"/>
          <w:color w:val="000000" w:themeColor="text1"/>
          <w:sz w:val="24"/>
          <w:szCs w:val="24"/>
        </w:rPr>
      </w:pPr>
      <w:r>
        <w:rPr>
          <w:rFonts w:ascii="Times New Roman" w:hAnsi="Times New Roman"/>
          <w:color w:val="000000" w:themeColor="text1"/>
          <w:sz w:val="24"/>
          <w:szCs w:val="24"/>
        </w:rPr>
        <w:t>Шашки</w:t>
      </w:r>
    </w:p>
    <w:p w:rsidR="009E7FEA" w:rsidRPr="009E7FEA" w:rsidRDefault="009E7FEA" w:rsidP="009E7FEA">
      <w:pPr>
        <w:pStyle w:val="a7"/>
        <w:widowControl w:val="0"/>
        <w:numPr>
          <w:ilvl w:val="0"/>
          <w:numId w:val="21"/>
        </w:numPr>
        <w:tabs>
          <w:tab w:val="left" w:pos="743"/>
        </w:tabs>
        <w:autoSpaceDE w:val="0"/>
        <w:autoSpaceDN w:val="0"/>
        <w:spacing w:after="0" w:line="360" w:lineRule="auto"/>
        <w:ind w:hanging="182"/>
        <w:contextualSpacing w:val="0"/>
        <w:rPr>
          <w:rFonts w:ascii="Times New Roman" w:hAnsi="Times New Roman"/>
          <w:color w:val="000000" w:themeColor="text1"/>
          <w:sz w:val="24"/>
          <w:szCs w:val="24"/>
        </w:rPr>
      </w:pPr>
      <w:r w:rsidRPr="009E7FEA">
        <w:rPr>
          <w:rFonts w:ascii="Times New Roman" w:hAnsi="Times New Roman"/>
          <w:b/>
          <w:i/>
          <w:color w:val="000000" w:themeColor="text1"/>
          <w:sz w:val="24"/>
          <w:szCs w:val="24"/>
        </w:rPr>
        <w:t>Информационное</w:t>
      </w:r>
      <w:r w:rsidRPr="009E7FEA">
        <w:rPr>
          <w:rFonts w:ascii="Times New Roman" w:hAnsi="Times New Roman"/>
          <w:b/>
          <w:i/>
          <w:color w:val="000000" w:themeColor="text1"/>
          <w:spacing w:val="-4"/>
          <w:sz w:val="24"/>
          <w:szCs w:val="24"/>
        </w:rPr>
        <w:t xml:space="preserve"> </w:t>
      </w:r>
      <w:r w:rsidRPr="009E7FEA">
        <w:rPr>
          <w:rFonts w:ascii="Times New Roman" w:hAnsi="Times New Roman"/>
          <w:b/>
          <w:i/>
          <w:color w:val="000000" w:themeColor="text1"/>
          <w:sz w:val="24"/>
          <w:szCs w:val="24"/>
        </w:rPr>
        <w:t>обеспечение</w:t>
      </w:r>
      <w:r w:rsidRPr="009E7FEA">
        <w:rPr>
          <w:rFonts w:ascii="Times New Roman" w:hAnsi="Times New Roman"/>
          <w:b/>
          <w:i/>
          <w:color w:val="000000" w:themeColor="text1"/>
          <w:spacing w:val="-1"/>
          <w:sz w:val="24"/>
          <w:szCs w:val="24"/>
        </w:rPr>
        <w:t xml:space="preserve"> </w:t>
      </w:r>
      <w:r w:rsidRPr="009E7FEA">
        <w:rPr>
          <w:rFonts w:ascii="Times New Roman" w:hAnsi="Times New Roman"/>
          <w:b/>
          <w:i/>
          <w:color w:val="000000" w:themeColor="text1"/>
          <w:sz w:val="24"/>
          <w:szCs w:val="24"/>
        </w:rPr>
        <w:t>:</w:t>
      </w:r>
      <w:r w:rsidRPr="009E7FEA">
        <w:rPr>
          <w:rFonts w:ascii="Times New Roman" w:hAnsi="Times New Roman"/>
          <w:b/>
          <w:i/>
          <w:color w:val="000000" w:themeColor="text1"/>
          <w:spacing w:val="-3"/>
          <w:sz w:val="24"/>
          <w:szCs w:val="24"/>
        </w:rPr>
        <w:t xml:space="preserve"> </w:t>
      </w:r>
      <w:r w:rsidRPr="009E7FEA">
        <w:rPr>
          <w:rFonts w:ascii="Times New Roman" w:hAnsi="Times New Roman"/>
          <w:color w:val="000000" w:themeColor="text1"/>
          <w:sz w:val="24"/>
          <w:szCs w:val="24"/>
        </w:rPr>
        <w:t>сайт</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и</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социальные</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сети</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ДОУ</w:t>
      </w:r>
    </w:p>
    <w:p w:rsidR="009E7FEA" w:rsidRPr="009E7FEA" w:rsidRDefault="009E7FEA" w:rsidP="009E7FEA">
      <w:pPr>
        <w:pStyle w:val="a7"/>
        <w:widowControl w:val="0"/>
        <w:numPr>
          <w:ilvl w:val="0"/>
          <w:numId w:val="21"/>
        </w:numPr>
        <w:tabs>
          <w:tab w:val="left" w:pos="743"/>
        </w:tabs>
        <w:autoSpaceDE w:val="0"/>
        <w:autoSpaceDN w:val="0"/>
        <w:spacing w:after="0" w:line="360" w:lineRule="auto"/>
        <w:ind w:hanging="182"/>
        <w:contextualSpacing w:val="0"/>
        <w:rPr>
          <w:rFonts w:ascii="Times New Roman" w:hAnsi="Times New Roman"/>
          <w:color w:val="000000" w:themeColor="text1"/>
          <w:sz w:val="24"/>
          <w:szCs w:val="24"/>
        </w:rPr>
      </w:pPr>
      <w:r w:rsidRPr="009E7FEA">
        <w:rPr>
          <w:rFonts w:ascii="Times New Roman" w:hAnsi="Times New Roman"/>
          <w:b/>
          <w:i/>
          <w:color w:val="000000" w:themeColor="text1"/>
          <w:sz w:val="24"/>
          <w:szCs w:val="24"/>
        </w:rPr>
        <w:t>Кадровое</w:t>
      </w:r>
      <w:r w:rsidRPr="009E7FEA">
        <w:rPr>
          <w:rFonts w:ascii="Times New Roman" w:hAnsi="Times New Roman"/>
          <w:b/>
          <w:i/>
          <w:color w:val="000000" w:themeColor="text1"/>
          <w:spacing w:val="-4"/>
          <w:sz w:val="24"/>
          <w:szCs w:val="24"/>
        </w:rPr>
        <w:t xml:space="preserve"> </w:t>
      </w:r>
      <w:r w:rsidRPr="009E7FEA">
        <w:rPr>
          <w:rFonts w:ascii="Times New Roman" w:hAnsi="Times New Roman"/>
          <w:b/>
          <w:i/>
          <w:color w:val="000000" w:themeColor="text1"/>
          <w:sz w:val="24"/>
          <w:szCs w:val="24"/>
        </w:rPr>
        <w:t>обеспечение:</w:t>
      </w:r>
      <w:r w:rsidRPr="009E7FEA">
        <w:rPr>
          <w:rFonts w:ascii="Times New Roman" w:hAnsi="Times New Roman"/>
          <w:b/>
          <w:i/>
          <w:color w:val="000000" w:themeColor="text1"/>
          <w:spacing w:val="-2"/>
          <w:sz w:val="24"/>
          <w:szCs w:val="24"/>
        </w:rPr>
        <w:t xml:space="preserve"> </w:t>
      </w:r>
      <w:r w:rsidRPr="009E7FEA">
        <w:rPr>
          <w:rFonts w:ascii="Times New Roman" w:hAnsi="Times New Roman"/>
          <w:color w:val="000000" w:themeColor="text1"/>
          <w:sz w:val="24"/>
          <w:szCs w:val="24"/>
        </w:rPr>
        <w:t>педагоги</w:t>
      </w:r>
      <w:r w:rsidRPr="009E7FEA">
        <w:rPr>
          <w:rFonts w:ascii="Times New Roman" w:hAnsi="Times New Roman"/>
          <w:color w:val="000000" w:themeColor="text1"/>
          <w:spacing w:val="-3"/>
          <w:sz w:val="24"/>
          <w:szCs w:val="24"/>
        </w:rPr>
        <w:t xml:space="preserve"> </w:t>
      </w:r>
      <w:r w:rsidRPr="009E7FEA">
        <w:rPr>
          <w:rFonts w:ascii="Times New Roman" w:hAnsi="Times New Roman"/>
          <w:color w:val="000000" w:themeColor="text1"/>
          <w:sz w:val="24"/>
          <w:szCs w:val="24"/>
        </w:rPr>
        <w:t>ДОУ,</w:t>
      </w:r>
      <w:r w:rsidRPr="009E7FEA">
        <w:rPr>
          <w:rFonts w:ascii="Times New Roman" w:hAnsi="Times New Roman"/>
          <w:color w:val="000000" w:themeColor="text1"/>
          <w:spacing w:val="-2"/>
          <w:sz w:val="24"/>
          <w:szCs w:val="24"/>
        </w:rPr>
        <w:t xml:space="preserve"> </w:t>
      </w:r>
      <w:r w:rsidRPr="009E7FEA">
        <w:rPr>
          <w:rFonts w:ascii="Times New Roman" w:hAnsi="Times New Roman"/>
          <w:color w:val="000000" w:themeColor="text1"/>
          <w:sz w:val="24"/>
          <w:szCs w:val="24"/>
        </w:rPr>
        <w:t>имеющие</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специальное</w:t>
      </w:r>
      <w:r w:rsidRPr="009E7FEA">
        <w:rPr>
          <w:rFonts w:ascii="Times New Roman" w:hAnsi="Times New Roman"/>
          <w:color w:val="000000" w:themeColor="text1"/>
          <w:spacing w:val="-4"/>
          <w:sz w:val="24"/>
          <w:szCs w:val="24"/>
        </w:rPr>
        <w:t xml:space="preserve"> </w:t>
      </w:r>
      <w:r w:rsidRPr="009E7FEA">
        <w:rPr>
          <w:rFonts w:ascii="Times New Roman" w:hAnsi="Times New Roman"/>
          <w:color w:val="000000" w:themeColor="text1"/>
          <w:sz w:val="24"/>
          <w:szCs w:val="24"/>
        </w:rPr>
        <w:t>образование</w:t>
      </w:r>
    </w:p>
    <w:p w:rsidR="009E7FEA" w:rsidRDefault="009E7FEA" w:rsidP="009E7FEA">
      <w:pPr>
        <w:pStyle w:val="ab"/>
        <w:spacing w:after="0" w:line="360" w:lineRule="auto"/>
        <w:rPr>
          <w:rFonts w:ascii="Times New Roman" w:hAnsi="Times New Roman" w:cs="Times New Roman"/>
          <w:color w:val="000000" w:themeColor="text1"/>
          <w:sz w:val="24"/>
          <w:szCs w:val="24"/>
        </w:rPr>
      </w:pPr>
    </w:p>
    <w:p w:rsidR="00160D47" w:rsidRDefault="00160D47" w:rsidP="009E7FEA">
      <w:pPr>
        <w:pStyle w:val="ab"/>
        <w:spacing w:after="0" w:line="360" w:lineRule="auto"/>
        <w:rPr>
          <w:rFonts w:ascii="Times New Roman" w:hAnsi="Times New Roman" w:cs="Times New Roman"/>
          <w:color w:val="000000" w:themeColor="text1"/>
          <w:sz w:val="24"/>
          <w:szCs w:val="24"/>
        </w:rPr>
      </w:pPr>
    </w:p>
    <w:p w:rsidR="00160D47" w:rsidRDefault="00160D47" w:rsidP="009E7FEA">
      <w:pPr>
        <w:pStyle w:val="ab"/>
        <w:spacing w:after="0" w:line="360" w:lineRule="auto"/>
        <w:rPr>
          <w:rFonts w:ascii="Times New Roman" w:hAnsi="Times New Roman" w:cs="Times New Roman"/>
          <w:color w:val="000000" w:themeColor="text1"/>
          <w:sz w:val="24"/>
          <w:szCs w:val="24"/>
        </w:rPr>
      </w:pPr>
    </w:p>
    <w:p w:rsidR="00160D47" w:rsidRPr="009E7FEA" w:rsidRDefault="00160D47" w:rsidP="009E7FEA">
      <w:pPr>
        <w:pStyle w:val="ab"/>
        <w:spacing w:after="0" w:line="360" w:lineRule="auto"/>
        <w:rPr>
          <w:rFonts w:ascii="Times New Roman" w:hAnsi="Times New Roman" w:cs="Times New Roman"/>
          <w:color w:val="000000" w:themeColor="text1"/>
          <w:sz w:val="24"/>
          <w:szCs w:val="24"/>
        </w:rPr>
      </w:pPr>
    </w:p>
    <w:p w:rsidR="009E7FEA" w:rsidRPr="009E7FEA" w:rsidRDefault="009E7FEA" w:rsidP="009E7FEA">
      <w:pPr>
        <w:pStyle w:val="1"/>
        <w:keepNext w:val="0"/>
        <w:keepLines w:val="0"/>
        <w:widowControl w:val="0"/>
        <w:numPr>
          <w:ilvl w:val="1"/>
          <w:numId w:val="22"/>
        </w:numPr>
        <w:tabs>
          <w:tab w:val="left" w:pos="1675"/>
        </w:tabs>
        <w:autoSpaceDE w:val="0"/>
        <w:autoSpaceDN w:val="0"/>
        <w:spacing w:line="360" w:lineRule="auto"/>
        <w:ind w:left="1674" w:hanging="421"/>
        <w:jc w:val="left"/>
        <w:rPr>
          <w:color w:val="000000" w:themeColor="text1"/>
          <w:szCs w:val="24"/>
        </w:rPr>
      </w:pPr>
      <w:r w:rsidRPr="009E7FEA">
        <w:rPr>
          <w:color w:val="000000" w:themeColor="text1"/>
          <w:szCs w:val="24"/>
        </w:rPr>
        <w:lastRenderedPageBreak/>
        <w:t>Формы</w:t>
      </w:r>
      <w:r w:rsidRPr="009E7FEA">
        <w:rPr>
          <w:color w:val="000000" w:themeColor="text1"/>
          <w:spacing w:val="-3"/>
          <w:szCs w:val="24"/>
        </w:rPr>
        <w:t xml:space="preserve"> </w:t>
      </w:r>
      <w:r w:rsidRPr="009E7FEA">
        <w:rPr>
          <w:color w:val="000000" w:themeColor="text1"/>
          <w:szCs w:val="24"/>
        </w:rPr>
        <w:t>аттестации\контроля</w:t>
      </w:r>
    </w:p>
    <w:p w:rsidR="009E7FEA" w:rsidRPr="009E7FEA" w:rsidRDefault="009E7FEA" w:rsidP="009E7FEA">
      <w:pPr>
        <w:pStyle w:val="2"/>
        <w:keepNext w:val="0"/>
        <w:keepLines w:val="0"/>
        <w:widowControl w:val="0"/>
        <w:numPr>
          <w:ilvl w:val="0"/>
          <w:numId w:val="20"/>
        </w:numPr>
        <w:tabs>
          <w:tab w:val="left" w:pos="1436"/>
        </w:tabs>
        <w:autoSpaceDE w:val="0"/>
        <w:autoSpaceDN w:val="0"/>
        <w:spacing w:before="0" w:line="360" w:lineRule="auto"/>
        <w:ind w:hanging="182"/>
        <w:rPr>
          <w:rFonts w:ascii="Times New Roman" w:hAnsi="Times New Roman" w:cs="Times New Roman"/>
          <w:color w:val="000000" w:themeColor="text1"/>
          <w:sz w:val="24"/>
          <w:szCs w:val="24"/>
        </w:rPr>
      </w:pPr>
      <w:r w:rsidRPr="009E7FEA">
        <w:rPr>
          <w:rFonts w:ascii="Times New Roman" w:hAnsi="Times New Roman" w:cs="Times New Roman"/>
          <w:color w:val="000000" w:themeColor="text1"/>
          <w:sz w:val="24"/>
          <w:szCs w:val="24"/>
        </w:rPr>
        <w:t>Формы</w:t>
      </w:r>
      <w:r w:rsidRPr="009E7FEA">
        <w:rPr>
          <w:rFonts w:ascii="Times New Roman" w:hAnsi="Times New Roman" w:cs="Times New Roman"/>
          <w:color w:val="000000" w:themeColor="text1"/>
          <w:spacing w:val="-4"/>
          <w:sz w:val="24"/>
          <w:szCs w:val="24"/>
        </w:rPr>
        <w:t xml:space="preserve"> </w:t>
      </w:r>
      <w:r w:rsidRPr="009E7FEA">
        <w:rPr>
          <w:rFonts w:ascii="Times New Roman" w:hAnsi="Times New Roman" w:cs="Times New Roman"/>
          <w:color w:val="000000" w:themeColor="text1"/>
          <w:sz w:val="24"/>
          <w:szCs w:val="24"/>
        </w:rPr>
        <w:t>отслеживания</w:t>
      </w:r>
      <w:r w:rsidRPr="009E7FEA">
        <w:rPr>
          <w:rFonts w:ascii="Times New Roman" w:hAnsi="Times New Roman" w:cs="Times New Roman"/>
          <w:color w:val="000000" w:themeColor="text1"/>
          <w:spacing w:val="-2"/>
          <w:sz w:val="24"/>
          <w:szCs w:val="24"/>
        </w:rPr>
        <w:t xml:space="preserve"> </w:t>
      </w:r>
      <w:r w:rsidRPr="009E7FEA">
        <w:rPr>
          <w:rFonts w:ascii="Times New Roman" w:hAnsi="Times New Roman" w:cs="Times New Roman"/>
          <w:color w:val="000000" w:themeColor="text1"/>
          <w:sz w:val="24"/>
          <w:szCs w:val="24"/>
        </w:rPr>
        <w:t>и</w:t>
      </w:r>
      <w:r w:rsidRPr="009E7FEA">
        <w:rPr>
          <w:rFonts w:ascii="Times New Roman" w:hAnsi="Times New Roman" w:cs="Times New Roman"/>
          <w:color w:val="000000" w:themeColor="text1"/>
          <w:spacing w:val="-5"/>
          <w:sz w:val="24"/>
          <w:szCs w:val="24"/>
        </w:rPr>
        <w:t xml:space="preserve"> </w:t>
      </w:r>
      <w:r w:rsidRPr="009E7FEA">
        <w:rPr>
          <w:rFonts w:ascii="Times New Roman" w:hAnsi="Times New Roman" w:cs="Times New Roman"/>
          <w:color w:val="000000" w:themeColor="text1"/>
          <w:sz w:val="24"/>
          <w:szCs w:val="24"/>
        </w:rPr>
        <w:t>фиксации</w:t>
      </w:r>
      <w:r w:rsidRPr="009E7FEA">
        <w:rPr>
          <w:rFonts w:ascii="Times New Roman" w:hAnsi="Times New Roman" w:cs="Times New Roman"/>
          <w:color w:val="000000" w:themeColor="text1"/>
          <w:spacing w:val="-2"/>
          <w:sz w:val="24"/>
          <w:szCs w:val="24"/>
        </w:rPr>
        <w:t xml:space="preserve"> </w:t>
      </w:r>
      <w:r w:rsidRPr="009E7FEA">
        <w:rPr>
          <w:rFonts w:ascii="Times New Roman" w:hAnsi="Times New Roman" w:cs="Times New Roman"/>
          <w:color w:val="000000" w:themeColor="text1"/>
          <w:sz w:val="24"/>
          <w:szCs w:val="24"/>
        </w:rPr>
        <w:t>образовательных</w:t>
      </w:r>
      <w:r w:rsidRPr="009E7FEA">
        <w:rPr>
          <w:rFonts w:ascii="Times New Roman" w:hAnsi="Times New Roman" w:cs="Times New Roman"/>
          <w:color w:val="000000" w:themeColor="text1"/>
          <w:spacing w:val="1"/>
          <w:sz w:val="24"/>
          <w:szCs w:val="24"/>
        </w:rPr>
        <w:t xml:space="preserve"> </w:t>
      </w:r>
      <w:r w:rsidRPr="009E7FEA">
        <w:rPr>
          <w:rFonts w:ascii="Times New Roman" w:hAnsi="Times New Roman" w:cs="Times New Roman"/>
          <w:color w:val="000000" w:themeColor="text1"/>
          <w:sz w:val="24"/>
          <w:szCs w:val="24"/>
        </w:rPr>
        <w:t>результатов:</w:t>
      </w:r>
    </w:p>
    <w:p w:rsidR="00160D47" w:rsidRPr="006E27FF" w:rsidRDefault="00B5043F" w:rsidP="00160D47">
      <w:pPr>
        <w:pStyle w:val="a3"/>
        <w:spacing w:line="360" w:lineRule="auto"/>
        <w:ind w:firstLine="709"/>
        <w:jc w:val="both"/>
        <w:rPr>
          <w:rFonts w:ascii="Times New Roman" w:hAnsi="Times New Roman"/>
          <w:sz w:val="24"/>
          <w:szCs w:val="24"/>
        </w:rPr>
      </w:pPr>
      <w:r w:rsidRPr="006E27FF">
        <w:rPr>
          <w:rFonts w:ascii="Times New Roman" w:hAnsi="Times New Roman"/>
          <w:sz w:val="24"/>
          <w:szCs w:val="24"/>
        </w:rPr>
        <w:t>По результатам деятельности в течение года трижды проводится диагностика освоения программы (входная, промежуточная, итоговая), что позволяет анализировать эффективность методов и приемов, применяемых  в работе с учащимися, проводить их корректировку. Входная диагностика проводится в начале учебного года (сентябрь-октябрь) – это оценка исходного уровня знаний учащихся перед началом образовательного процесса. Промежуточная диагностика проводится в середине учебного года (декабрь) – это оценка качества усвоения учащимися содержания программы в период обучения после начальной аттестации до итоговой аттестации. Итоговая  диагностика проводится в конце учебного года (май) и позволяет оценить уровень освоения учащимися образовательной программы.</w:t>
      </w:r>
    </w:p>
    <w:p w:rsidR="00160D47" w:rsidRPr="00B11090" w:rsidRDefault="00B5043F" w:rsidP="00160D47">
      <w:pPr>
        <w:pStyle w:val="a3"/>
        <w:spacing w:line="360" w:lineRule="auto"/>
        <w:ind w:firstLine="709"/>
        <w:jc w:val="both"/>
        <w:rPr>
          <w:rFonts w:ascii="Times New Roman" w:hAnsi="Times New Roman"/>
          <w:b/>
          <w:sz w:val="24"/>
          <w:szCs w:val="24"/>
          <w:u w:val="single"/>
        </w:rPr>
      </w:pPr>
      <w:r w:rsidRPr="00B11090">
        <w:t xml:space="preserve"> </w:t>
      </w:r>
      <w:r w:rsidR="00D308AD">
        <w:t>2.3.</w:t>
      </w:r>
      <w:r w:rsidR="00160D47" w:rsidRPr="00B11090">
        <w:rPr>
          <w:rFonts w:ascii="Times New Roman" w:hAnsi="Times New Roman"/>
          <w:b/>
          <w:sz w:val="24"/>
          <w:szCs w:val="24"/>
          <w:u w:val="single"/>
        </w:rPr>
        <w:t>Формы аттестации</w:t>
      </w:r>
    </w:p>
    <w:p w:rsidR="00160D47" w:rsidRPr="00B11090" w:rsidRDefault="00160D47" w:rsidP="00160D47">
      <w:pPr>
        <w:pStyle w:val="a3"/>
        <w:spacing w:line="360" w:lineRule="auto"/>
        <w:ind w:firstLine="709"/>
        <w:contextualSpacing/>
        <w:jc w:val="both"/>
        <w:rPr>
          <w:rFonts w:ascii="Times New Roman" w:hAnsi="Times New Roman"/>
          <w:b/>
          <w:i/>
          <w:sz w:val="24"/>
          <w:szCs w:val="24"/>
        </w:rPr>
      </w:pPr>
      <w:r w:rsidRPr="00B11090">
        <w:rPr>
          <w:rFonts w:ascii="Times New Roman" w:hAnsi="Times New Roman"/>
          <w:b/>
          <w:i/>
          <w:sz w:val="24"/>
          <w:szCs w:val="24"/>
        </w:rPr>
        <w:t xml:space="preserve">Способы проверки результатов выполнения программы: </w:t>
      </w:r>
    </w:p>
    <w:p w:rsidR="00160D47" w:rsidRPr="00B11090" w:rsidRDefault="00160D47" w:rsidP="00160D47">
      <w:pPr>
        <w:pStyle w:val="a3"/>
        <w:spacing w:line="360" w:lineRule="auto"/>
        <w:contextualSpacing/>
        <w:jc w:val="both"/>
        <w:rPr>
          <w:rFonts w:ascii="Times New Roman" w:hAnsi="Times New Roman"/>
          <w:sz w:val="24"/>
          <w:szCs w:val="24"/>
        </w:rPr>
      </w:pPr>
      <w:r w:rsidRPr="00B11090">
        <w:rPr>
          <w:rFonts w:ascii="Times New Roman" w:hAnsi="Times New Roman"/>
          <w:sz w:val="24"/>
          <w:szCs w:val="24"/>
        </w:rPr>
        <w:t>наблюдение, анализ результатов тестирования, уч</w:t>
      </w:r>
      <w:r w:rsidR="00DE347D">
        <w:rPr>
          <w:rFonts w:ascii="Times New Roman" w:hAnsi="Times New Roman"/>
          <w:sz w:val="24"/>
          <w:szCs w:val="24"/>
        </w:rPr>
        <w:t xml:space="preserve">астия в </w:t>
      </w:r>
      <w:r w:rsidRPr="00B11090">
        <w:rPr>
          <w:rFonts w:ascii="Times New Roman" w:hAnsi="Times New Roman"/>
          <w:sz w:val="24"/>
          <w:szCs w:val="24"/>
        </w:rPr>
        <w:t>шашечных турнирах, конкурсах решения задач, активности обучающихся на занятиях, текущая диагностика освоения программы.</w:t>
      </w:r>
    </w:p>
    <w:p w:rsidR="00160D47" w:rsidRPr="00B11090" w:rsidRDefault="00160D47" w:rsidP="00160D47">
      <w:pPr>
        <w:pStyle w:val="a3"/>
        <w:spacing w:line="360" w:lineRule="auto"/>
        <w:ind w:firstLine="709"/>
        <w:contextualSpacing/>
        <w:jc w:val="both"/>
        <w:rPr>
          <w:rFonts w:ascii="Times New Roman" w:hAnsi="Times New Roman"/>
          <w:b/>
          <w:sz w:val="24"/>
          <w:szCs w:val="24"/>
          <w:u w:val="single"/>
        </w:rPr>
      </w:pPr>
      <w:r w:rsidRPr="00B11090">
        <w:rPr>
          <w:rFonts w:ascii="Times New Roman" w:hAnsi="Times New Roman"/>
          <w:b/>
          <w:sz w:val="24"/>
          <w:szCs w:val="24"/>
          <w:u w:val="single"/>
        </w:rPr>
        <w:t>Формы подведения итогов реализации программы:</w:t>
      </w:r>
    </w:p>
    <w:p w:rsidR="00160D47" w:rsidRPr="00B11090" w:rsidRDefault="00160D47" w:rsidP="00160D47">
      <w:pPr>
        <w:pStyle w:val="a3"/>
        <w:spacing w:line="360" w:lineRule="auto"/>
        <w:jc w:val="both"/>
        <w:rPr>
          <w:rFonts w:ascii="Times New Roman" w:hAnsi="Times New Roman"/>
          <w:sz w:val="24"/>
          <w:szCs w:val="24"/>
        </w:rPr>
      </w:pPr>
      <w:r w:rsidRPr="00B11090">
        <w:rPr>
          <w:rFonts w:ascii="Times New Roman" w:hAnsi="Times New Roman"/>
          <w:sz w:val="24"/>
          <w:szCs w:val="24"/>
        </w:rPr>
        <w:t>Реализация программы предполагает организацию различных форм деятельности обучающихся: контрольные срезы (входная, промежуточная и итоговая аттестация), участие в конкурсах решения задач, проведение турниров.</w:t>
      </w:r>
    </w:p>
    <w:p w:rsidR="00160D47" w:rsidRPr="00B11090" w:rsidRDefault="00D308AD" w:rsidP="00160D47">
      <w:pPr>
        <w:pStyle w:val="a3"/>
        <w:spacing w:line="360" w:lineRule="auto"/>
        <w:ind w:firstLine="709"/>
        <w:contextualSpacing/>
        <w:jc w:val="both"/>
        <w:rPr>
          <w:rFonts w:ascii="Times New Roman" w:hAnsi="Times New Roman"/>
          <w:b/>
          <w:sz w:val="24"/>
          <w:szCs w:val="24"/>
          <w:u w:val="single"/>
        </w:rPr>
      </w:pPr>
      <w:r>
        <w:rPr>
          <w:rFonts w:ascii="Times New Roman" w:hAnsi="Times New Roman"/>
          <w:b/>
          <w:sz w:val="24"/>
          <w:szCs w:val="24"/>
          <w:u w:val="single"/>
        </w:rPr>
        <w:t>2.4.</w:t>
      </w:r>
      <w:r w:rsidR="00160D47" w:rsidRPr="00B11090">
        <w:rPr>
          <w:rFonts w:ascii="Times New Roman" w:hAnsi="Times New Roman"/>
          <w:b/>
          <w:sz w:val="24"/>
          <w:szCs w:val="24"/>
          <w:u w:val="single"/>
        </w:rPr>
        <w:t>Оценочные материалы</w:t>
      </w:r>
    </w:p>
    <w:p w:rsidR="00160D47" w:rsidRPr="00B11090" w:rsidRDefault="00160D47" w:rsidP="00160D47">
      <w:pPr>
        <w:pStyle w:val="a3"/>
        <w:spacing w:line="360" w:lineRule="auto"/>
        <w:ind w:firstLine="709"/>
        <w:contextualSpacing/>
        <w:jc w:val="both"/>
        <w:rPr>
          <w:rFonts w:ascii="Times New Roman" w:hAnsi="Times New Roman"/>
          <w:sz w:val="24"/>
          <w:szCs w:val="24"/>
        </w:rPr>
      </w:pPr>
      <w:r w:rsidRPr="00B11090">
        <w:rPr>
          <w:rFonts w:ascii="Times New Roman" w:hAnsi="Times New Roman"/>
          <w:b/>
          <w:sz w:val="24"/>
          <w:szCs w:val="24"/>
        </w:rPr>
        <w:t>Цель:</w:t>
      </w:r>
      <w:r w:rsidRPr="00B11090">
        <w:rPr>
          <w:rFonts w:ascii="Times New Roman" w:hAnsi="Times New Roman"/>
          <w:sz w:val="24"/>
          <w:szCs w:val="24"/>
        </w:rPr>
        <w:t xml:space="preserve"> Отслеживание процесса и результатов совместной работы педагогов и обучающихся, оценка целесообразности и эффективности используемых средств и методов обучения в ходе реализации программы. </w:t>
      </w:r>
    </w:p>
    <w:p w:rsidR="00160D47" w:rsidRPr="00B11090" w:rsidRDefault="00160D47" w:rsidP="00160D47">
      <w:pPr>
        <w:pStyle w:val="a3"/>
        <w:spacing w:line="360" w:lineRule="auto"/>
        <w:ind w:firstLine="709"/>
        <w:jc w:val="both"/>
        <w:rPr>
          <w:rFonts w:ascii="Times New Roman" w:hAnsi="Times New Roman"/>
          <w:sz w:val="24"/>
          <w:szCs w:val="24"/>
        </w:rPr>
      </w:pPr>
      <w:r w:rsidRPr="00B11090">
        <w:rPr>
          <w:rFonts w:ascii="Times New Roman" w:hAnsi="Times New Roman"/>
          <w:sz w:val="24"/>
          <w:szCs w:val="24"/>
        </w:rPr>
        <w:t>При реализации программы используется несколько видов диагностики обучающихся по выявлению уровня освоения программы:</w:t>
      </w:r>
    </w:p>
    <w:p w:rsidR="00160D47" w:rsidRPr="00B11090" w:rsidRDefault="00160D47" w:rsidP="00160D47">
      <w:pPr>
        <w:pStyle w:val="a3"/>
        <w:numPr>
          <w:ilvl w:val="2"/>
          <w:numId w:val="12"/>
        </w:numPr>
        <w:spacing w:line="360" w:lineRule="auto"/>
        <w:ind w:left="993" w:hanging="284"/>
        <w:jc w:val="both"/>
        <w:rPr>
          <w:rFonts w:ascii="Times New Roman" w:hAnsi="Times New Roman"/>
          <w:b/>
          <w:i/>
          <w:sz w:val="24"/>
          <w:szCs w:val="24"/>
        </w:rPr>
      </w:pPr>
      <w:r w:rsidRPr="00B11090">
        <w:rPr>
          <w:rFonts w:ascii="Times New Roman" w:hAnsi="Times New Roman"/>
          <w:b/>
          <w:i/>
          <w:sz w:val="24"/>
          <w:szCs w:val="24"/>
        </w:rPr>
        <w:t xml:space="preserve">текущий контроль </w:t>
      </w:r>
      <w:r w:rsidRPr="00B11090">
        <w:rPr>
          <w:rFonts w:ascii="Times New Roman" w:hAnsi="Times New Roman"/>
          <w:i/>
          <w:sz w:val="24"/>
          <w:szCs w:val="24"/>
        </w:rPr>
        <w:t>проходит на каждом занятии</w:t>
      </w:r>
      <w:r w:rsidRPr="00B11090">
        <w:rPr>
          <w:rFonts w:ascii="Times New Roman" w:hAnsi="Times New Roman"/>
          <w:b/>
          <w:i/>
          <w:sz w:val="24"/>
          <w:szCs w:val="24"/>
        </w:rPr>
        <w:t>;</w:t>
      </w:r>
    </w:p>
    <w:p w:rsidR="00160D47" w:rsidRPr="00B11090" w:rsidRDefault="00160D47" w:rsidP="00160D47">
      <w:pPr>
        <w:pStyle w:val="a3"/>
        <w:numPr>
          <w:ilvl w:val="0"/>
          <w:numId w:val="12"/>
        </w:numPr>
        <w:spacing w:line="360" w:lineRule="auto"/>
        <w:ind w:left="993" w:hanging="284"/>
        <w:jc w:val="both"/>
        <w:rPr>
          <w:rFonts w:ascii="Times New Roman" w:hAnsi="Times New Roman"/>
          <w:b/>
          <w:i/>
          <w:sz w:val="24"/>
          <w:szCs w:val="24"/>
        </w:rPr>
      </w:pPr>
      <w:r w:rsidRPr="00B11090">
        <w:rPr>
          <w:rFonts w:ascii="Times New Roman" w:hAnsi="Times New Roman"/>
          <w:b/>
          <w:i/>
          <w:sz w:val="24"/>
          <w:szCs w:val="24"/>
        </w:rPr>
        <w:t xml:space="preserve">входной контроль (в форме собеседования) </w:t>
      </w:r>
      <w:r w:rsidRPr="00B11090">
        <w:rPr>
          <w:rFonts w:ascii="Times New Roman" w:hAnsi="Times New Roman"/>
          <w:i/>
          <w:sz w:val="24"/>
          <w:szCs w:val="24"/>
        </w:rPr>
        <w:t>проходит</w:t>
      </w:r>
      <w:r w:rsidRPr="00B11090">
        <w:rPr>
          <w:rFonts w:ascii="Times New Roman" w:hAnsi="Times New Roman"/>
          <w:b/>
          <w:i/>
          <w:sz w:val="24"/>
          <w:szCs w:val="24"/>
        </w:rPr>
        <w:t xml:space="preserve"> </w:t>
      </w:r>
      <w:r w:rsidRPr="00B11090">
        <w:rPr>
          <w:rFonts w:ascii="Times New Roman" w:hAnsi="Times New Roman"/>
          <w:i/>
          <w:sz w:val="24"/>
          <w:szCs w:val="24"/>
        </w:rPr>
        <w:t>на момент</w:t>
      </w:r>
      <w:r w:rsidRPr="00B11090">
        <w:rPr>
          <w:rFonts w:ascii="Times New Roman" w:hAnsi="Times New Roman"/>
          <w:b/>
          <w:i/>
          <w:sz w:val="24"/>
          <w:szCs w:val="24"/>
        </w:rPr>
        <w:t xml:space="preserve"> </w:t>
      </w:r>
      <w:r w:rsidRPr="00B11090">
        <w:rPr>
          <w:rFonts w:ascii="Times New Roman" w:hAnsi="Times New Roman"/>
          <w:i/>
          <w:sz w:val="24"/>
          <w:szCs w:val="24"/>
        </w:rPr>
        <w:t>зачисления ребёнка в учебное объединение</w:t>
      </w:r>
      <w:r w:rsidRPr="00B11090">
        <w:rPr>
          <w:rFonts w:ascii="Times New Roman" w:hAnsi="Times New Roman"/>
          <w:b/>
          <w:i/>
          <w:sz w:val="24"/>
          <w:szCs w:val="24"/>
        </w:rPr>
        <w:t>;</w:t>
      </w:r>
    </w:p>
    <w:p w:rsidR="00160D47" w:rsidRPr="00B11090" w:rsidRDefault="00160D47" w:rsidP="00160D47">
      <w:pPr>
        <w:pStyle w:val="a3"/>
        <w:numPr>
          <w:ilvl w:val="0"/>
          <w:numId w:val="12"/>
        </w:numPr>
        <w:spacing w:line="360" w:lineRule="auto"/>
        <w:ind w:left="993" w:hanging="284"/>
        <w:jc w:val="both"/>
        <w:rPr>
          <w:rFonts w:ascii="Times New Roman" w:hAnsi="Times New Roman"/>
          <w:i/>
          <w:sz w:val="24"/>
          <w:szCs w:val="24"/>
        </w:rPr>
      </w:pPr>
      <w:r w:rsidRPr="00B11090">
        <w:rPr>
          <w:rFonts w:ascii="Times New Roman" w:hAnsi="Times New Roman"/>
          <w:b/>
          <w:i/>
          <w:sz w:val="24"/>
          <w:szCs w:val="24"/>
        </w:rPr>
        <w:t xml:space="preserve">промежуточная аттестация (в форме тестирования) </w:t>
      </w:r>
      <w:r w:rsidRPr="00B11090">
        <w:rPr>
          <w:rFonts w:ascii="Times New Roman" w:hAnsi="Times New Roman"/>
          <w:i/>
          <w:sz w:val="24"/>
          <w:szCs w:val="24"/>
        </w:rPr>
        <w:t>проходит  по окончании первого полугодия обучения;</w:t>
      </w:r>
    </w:p>
    <w:p w:rsidR="00160D47" w:rsidRPr="00B11090" w:rsidRDefault="00160D47" w:rsidP="00160D47">
      <w:pPr>
        <w:pStyle w:val="a3"/>
        <w:numPr>
          <w:ilvl w:val="0"/>
          <w:numId w:val="12"/>
        </w:numPr>
        <w:spacing w:line="360" w:lineRule="auto"/>
        <w:ind w:left="993" w:hanging="284"/>
        <w:jc w:val="both"/>
        <w:rPr>
          <w:rFonts w:ascii="Times New Roman" w:hAnsi="Times New Roman"/>
          <w:i/>
          <w:sz w:val="24"/>
          <w:szCs w:val="24"/>
        </w:rPr>
      </w:pPr>
      <w:r w:rsidRPr="00B11090">
        <w:rPr>
          <w:rFonts w:ascii="Times New Roman" w:hAnsi="Times New Roman"/>
          <w:b/>
          <w:i/>
          <w:sz w:val="24"/>
          <w:szCs w:val="24"/>
        </w:rPr>
        <w:t xml:space="preserve">итоговая аттестация (в форме тестирования) </w:t>
      </w:r>
      <w:r w:rsidRPr="00B11090">
        <w:rPr>
          <w:rFonts w:ascii="Times New Roman" w:hAnsi="Times New Roman"/>
          <w:i/>
          <w:sz w:val="24"/>
          <w:szCs w:val="24"/>
        </w:rPr>
        <w:t>проходит по окончании обучения.</w:t>
      </w:r>
    </w:p>
    <w:p w:rsidR="00160D47" w:rsidRPr="00B11090" w:rsidRDefault="00160D47" w:rsidP="00160D47">
      <w:pPr>
        <w:pStyle w:val="a3"/>
        <w:spacing w:line="360" w:lineRule="auto"/>
        <w:jc w:val="both"/>
        <w:rPr>
          <w:rFonts w:ascii="Times New Roman" w:hAnsi="Times New Roman"/>
          <w:sz w:val="24"/>
          <w:szCs w:val="24"/>
        </w:rPr>
      </w:pPr>
    </w:p>
    <w:p w:rsidR="00160D47" w:rsidRPr="00B11090" w:rsidRDefault="00160D47" w:rsidP="00160D47">
      <w:pPr>
        <w:pStyle w:val="a3"/>
        <w:spacing w:line="360" w:lineRule="auto"/>
        <w:ind w:firstLine="709"/>
        <w:jc w:val="both"/>
        <w:rPr>
          <w:rFonts w:ascii="Times New Roman" w:hAnsi="Times New Roman"/>
          <w:b/>
          <w:i/>
          <w:sz w:val="24"/>
          <w:szCs w:val="24"/>
          <w:u w:val="double"/>
        </w:rPr>
      </w:pPr>
      <w:r w:rsidRPr="00B11090">
        <w:rPr>
          <w:rFonts w:ascii="Times New Roman" w:hAnsi="Times New Roman"/>
          <w:b/>
          <w:i/>
          <w:sz w:val="24"/>
          <w:szCs w:val="24"/>
          <w:u w:val="double"/>
        </w:rPr>
        <w:lastRenderedPageBreak/>
        <w:t>Текущий контроль</w:t>
      </w:r>
    </w:p>
    <w:p w:rsidR="00160D47" w:rsidRPr="00B11090" w:rsidRDefault="00160D47" w:rsidP="00160D47">
      <w:pPr>
        <w:pStyle w:val="a3"/>
        <w:spacing w:line="360" w:lineRule="auto"/>
        <w:ind w:firstLine="709"/>
        <w:contextualSpacing/>
        <w:jc w:val="both"/>
        <w:rPr>
          <w:rFonts w:ascii="Times New Roman" w:hAnsi="Times New Roman"/>
          <w:sz w:val="24"/>
          <w:szCs w:val="24"/>
        </w:rPr>
      </w:pPr>
      <w:r w:rsidRPr="00B11090">
        <w:rPr>
          <w:rFonts w:ascii="Times New Roman" w:hAnsi="Times New Roman"/>
          <w:sz w:val="24"/>
          <w:szCs w:val="24"/>
        </w:rPr>
        <w:t>При организации занятий процесс воспитания и обучения строится с учетом индивидуальных психологических качеств каждого обучающегося и направлен на формирование ребенка как личности. Объектом постоянного исследования являются поведение обучающегося в группе, его умение преодолевать трудности, усидчивость и др. Текущий контроль за ус</w:t>
      </w:r>
      <w:r w:rsidR="00DE347D">
        <w:rPr>
          <w:rFonts w:ascii="Times New Roman" w:hAnsi="Times New Roman"/>
          <w:sz w:val="24"/>
          <w:szCs w:val="24"/>
        </w:rPr>
        <w:t xml:space="preserve">воением обучающимися программы </w:t>
      </w:r>
      <w:r w:rsidRPr="00B11090">
        <w:rPr>
          <w:rFonts w:ascii="Times New Roman" w:hAnsi="Times New Roman"/>
          <w:sz w:val="24"/>
          <w:szCs w:val="24"/>
        </w:rPr>
        <w:t>«</w:t>
      </w:r>
      <w:r w:rsidR="00AC6D2E">
        <w:rPr>
          <w:rFonts w:ascii="Times New Roman" w:hAnsi="Times New Roman"/>
          <w:sz w:val="24"/>
          <w:szCs w:val="24"/>
        </w:rPr>
        <w:t>Королевство шашек</w:t>
      </w:r>
      <w:r w:rsidRPr="00B11090">
        <w:rPr>
          <w:rFonts w:ascii="Times New Roman" w:hAnsi="Times New Roman"/>
          <w:sz w:val="24"/>
          <w:szCs w:val="24"/>
        </w:rPr>
        <w:t>» осуществляется на каждом занятии при проверке домашнего задания, при решении шашечных задач, этюдов на заданную тему, в ходе  проведении ша</w:t>
      </w:r>
      <w:r>
        <w:rPr>
          <w:rFonts w:ascii="Times New Roman" w:hAnsi="Times New Roman"/>
          <w:sz w:val="24"/>
          <w:szCs w:val="24"/>
        </w:rPr>
        <w:t>шечных турниров  ДОУ</w:t>
      </w:r>
      <w:r w:rsidRPr="00B11090">
        <w:rPr>
          <w:rFonts w:ascii="Times New Roman" w:hAnsi="Times New Roman"/>
          <w:sz w:val="24"/>
          <w:szCs w:val="24"/>
        </w:rPr>
        <w:t xml:space="preserve">,  в ходе проведения сеансов одновременной игры с педагогом. </w:t>
      </w:r>
    </w:p>
    <w:p w:rsidR="00160D47" w:rsidRPr="00B11090" w:rsidRDefault="00160D47" w:rsidP="00160D47">
      <w:pPr>
        <w:pStyle w:val="a3"/>
        <w:spacing w:line="360" w:lineRule="auto"/>
        <w:ind w:firstLine="709"/>
        <w:contextualSpacing/>
        <w:jc w:val="both"/>
        <w:rPr>
          <w:rFonts w:ascii="Times New Roman" w:hAnsi="Times New Roman"/>
          <w:sz w:val="24"/>
          <w:szCs w:val="24"/>
        </w:rPr>
      </w:pPr>
      <w:r w:rsidRPr="00B11090">
        <w:rPr>
          <w:rFonts w:ascii="Times New Roman" w:hAnsi="Times New Roman"/>
          <w:sz w:val="24"/>
          <w:szCs w:val="24"/>
        </w:rPr>
        <w:t>Каждое занятие обычно состоит из теоретической и практической части. В теоретическом разделе занятия педагог излагает основные сведения по дебюту; под практической частью подразумевается решение комбинаций, этюдов, задач, разбор сыгранных детьми партий, игра с компьютером, игра друг с другом в турнирах, участие в личных и командных первенствах.</w:t>
      </w:r>
    </w:p>
    <w:p w:rsidR="00160D47" w:rsidRPr="00160D47" w:rsidRDefault="00160D47" w:rsidP="00160D47">
      <w:pPr>
        <w:pStyle w:val="a3"/>
        <w:spacing w:line="360" w:lineRule="auto"/>
        <w:ind w:firstLine="851"/>
        <w:contextualSpacing/>
        <w:jc w:val="both"/>
        <w:rPr>
          <w:rFonts w:ascii="Times New Roman" w:hAnsi="Times New Roman"/>
          <w:sz w:val="24"/>
          <w:szCs w:val="24"/>
        </w:rPr>
      </w:pPr>
      <w:r w:rsidRPr="00B11090">
        <w:rPr>
          <w:rFonts w:ascii="Times New Roman" w:hAnsi="Times New Roman"/>
          <w:sz w:val="24"/>
          <w:szCs w:val="24"/>
        </w:rPr>
        <w:t>Структура теоретического занятия: в качестве «разминки» на демонстрационной доске ставится легкий, но интересный пример (этюд, задача, фрагмент из партии). На его решение не должно уходить больше 3-5минут. Затем идет объяснение теоретического материала. Заканчивается занятие подведением итогов, после чего дается позиция (этюд) для самостоятельного решения. Часто вместо объяснения теоретического материала проводится конкурс нахождения комбинаций или разбирается партия из детского турнира. Систематически проводятся занятия в форме игры «Проверь себя». За каждый угаданный ход начисляются соответст</w:t>
      </w:r>
      <w:r>
        <w:rPr>
          <w:rFonts w:ascii="Times New Roman" w:hAnsi="Times New Roman"/>
          <w:sz w:val="24"/>
          <w:szCs w:val="24"/>
        </w:rPr>
        <w:t xml:space="preserve">вующие очки, подводятся итоги. </w:t>
      </w:r>
    </w:p>
    <w:p w:rsidR="00160D47" w:rsidRPr="00B11090" w:rsidRDefault="00160D47" w:rsidP="00160D47">
      <w:pPr>
        <w:pStyle w:val="a3"/>
        <w:spacing w:line="360" w:lineRule="auto"/>
        <w:ind w:firstLine="709"/>
        <w:jc w:val="both"/>
        <w:rPr>
          <w:rFonts w:ascii="Times New Roman" w:hAnsi="Times New Roman"/>
          <w:b/>
          <w:i/>
          <w:sz w:val="24"/>
          <w:szCs w:val="24"/>
          <w:u w:val="double"/>
        </w:rPr>
      </w:pPr>
      <w:r w:rsidRPr="00B11090">
        <w:rPr>
          <w:rFonts w:ascii="Times New Roman" w:hAnsi="Times New Roman"/>
          <w:b/>
          <w:i/>
          <w:sz w:val="24"/>
          <w:szCs w:val="24"/>
          <w:u w:val="double"/>
        </w:rPr>
        <w:t>Входной контроль</w:t>
      </w:r>
    </w:p>
    <w:p w:rsidR="00160D47" w:rsidRPr="00B11090" w:rsidRDefault="00160D47" w:rsidP="00160D47">
      <w:pPr>
        <w:pStyle w:val="a3"/>
        <w:spacing w:line="360" w:lineRule="auto"/>
        <w:ind w:firstLine="709"/>
        <w:jc w:val="both"/>
        <w:rPr>
          <w:rFonts w:ascii="Times New Roman" w:hAnsi="Times New Roman"/>
          <w:b/>
          <w:i/>
          <w:sz w:val="24"/>
          <w:szCs w:val="24"/>
          <w:u w:val="double"/>
        </w:rPr>
      </w:pPr>
      <w:r w:rsidRPr="00B11090">
        <w:rPr>
          <w:rFonts w:ascii="Times New Roman" w:hAnsi="Times New Roman"/>
          <w:sz w:val="24"/>
          <w:szCs w:val="24"/>
        </w:rPr>
        <w:t xml:space="preserve">Входной контроль проходит в форме собеседования. </w:t>
      </w:r>
    </w:p>
    <w:p w:rsidR="00160D47" w:rsidRPr="00B11090" w:rsidRDefault="00160D47" w:rsidP="00160D47">
      <w:pPr>
        <w:pStyle w:val="a3"/>
        <w:spacing w:line="360" w:lineRule="auto"/>
        <w:ind w:firstLine="709"/>
        <w:contextualSpacing/>
        <w:jc w:val="both"/>
        <w:rPr>
          <w:rFonts w:ascii="Times New Roman" w:hAnsi="Times New Roman"/>
          <w:sz w:val="24"/>
          <w:szCs w:val="24"/>
        </w:rPr>
      </w:pPr>
      <w:r w:rsidRPr="00B11090">
        <w:rPr>
          <w:rFonts w:ascii="Times New Roman" w:hAnsi="Times New Roman"/>
          <w:b/>
          <w:sz w:val="24"/>
          <w:szCs w:val="24"/>
        </w:rPr>
        <w:t>Критерий оценки</w:t>
      </w:r>
      <w:r w:rsidRPr="00B11090">
        <w:rPr>
          <w:rFonts w:ascii="Times New Roman" w:hAnsi="Times New Roman"/>
          <w:sz w:val="24"/>
          <w:szCs w:val="24"/>
        </w:rPr>
        <w:t xml:space="preserve"> – количество  правильных ответов.</w:t>
      </w:r>
    </w:p>
    <w:p w:rsidR="00160D47" w:rsidRPr="00B11090" w:rsidRDefault="00160D47" w:rsidP="00160D47">
      <w:pPr>
        <w:pStyle w:val="a3"/>
        <w:spacing w:line="360" w:lineRule="auto"/>
        <w:ind w:firstLine="709"/>
        <w:contextualSpacing/>
        <w:jc w:val="both"/>
        <w:rPr>
          <w:rFonts w:ascii="Times New Roman" w:hAnsi="Times New Roman"/>
          <w:sz w:val="24"/>
          <w:szCs w:val="24"/>
        </w:rPr>
      </w:pPr>
    </w:p>
    <w:p w:rsidR="00160D47" w:rsidRPr="00B11090" w:rsidRDefault="00160D47" w:rsidP="00160D47">
      <w:pPr>
        <w:pStyle w:val="a3"/>
        <w:spacing w:line="360" w:lineRule="auto"/>
        <w:contextualSpacing/>
        <w:jc w:val="both"/>
        <w:rPr>
          <w:rFonts w:ascii="Times New Roman" w:hAnsi="Times New Roman"/>
          <w:sz w:val="24"/>
          <w:szCs w:val="24"/>
        </w:rPr>
      </w:pPr>
      <w:r w:rsidRPr="00B11090">
        <w:rPr>
          <w:rFonts w:ascii="Times New Roman" w:hAnsi="Times New Roman"/>
          <w:sz w:val="24"/>
          <w:szCs w:val="24"/>
        </w:rPr>
        <w:t>70% правильных ответов  и менее  - 3 балла,</w:t>
      </w:r>
    </w:p>
    <w:p w:rsidR="00160D47" w:rsidRPr="00B11090" w:rsidRDefault="00160D47" w:rsidP="00160D47">
      <w:pPr>
        <w:pStyle w:val="a3"/>
        <w:spacing w:line="360" w:lineRule="auto"/>
        <w:contextualSpacing/>
        <w:jc w:val="both"/>
        <w:rPr>
          <w:rFonts w:ascii="Times New Roman" w:hAnsi="Times New Roman"/>
          <w:sz w:val="24"/>
          <w:szCs w:val="24"/>
        </w:rPr>
      </w:pPr>
      <w:r w:rsidRPr="00B11090">
        <w:rPr>
          <w:rFonts w:ascii="Times New Roman" w:hAnsi="Times New Roman"/>
          <w:sz w:val="24"/>
          <w:szCs w:val="24"/>
        </w:rPr>
        <w:t>71 – 90% правильных ответов        - 4 балла,</w:t>
      </w:r>
    </w:p>
    <w:p w:rsidR="00160D47" w:rsidRPr="00B11090" w:rsidRDefault="00160D47" w:rsidP="00160D47">
      <w:pPr>
        <w:pStyle w:val="a3"/>
        <w:spacing w:line="360" w:lineRule="auto"/>
        <w:contextualSpacing/>
        <w:jc w:val="both"/>
        <w:rPr>
          <w:rFonts w:ascii="Times New Roman" w:hAnsi="Times New Roman"/>
          <w:sz w:val="24"/>
          <w:szCs w:val="24"/>
        </w:rPr>
      </w:pPr>
      <w:r w:rsidRPr="00B11090">
        <w:rPr>
          <w:rFonts w:ascii="Times New Roman" w:hAnsi="Times New Roman"/>
          <w:sz w:val="24"/>
          <w:szCs w:val="24"/>
        </w:rPr>
        <w:t>91 – 100 % правильных ответов     - 5баллов.</w:t>
      </w:r>
    </w:p>
    <w:p w:rsidR="00A25411" w:rsidRPr="00B11090" w:rsidRDefault="00A25411" w:rsidP="00B11090">
      <w:pPr>
        <w:spacing w:line="360" w:lineRule="auto"/>
        <w:ind w:firstLine="708"/>
        <w:jc w:val="both"/>
      </w:pPr>
    </w:p>
    <w:p w:rsidR="009E7FEA" w:rsidRPr="00FC2D1B" w:rsidRDefault="009E7FEA" w:rsidP="009E7FEA">
      <w:pPr>
        <w:pStyle w:val="a7"/>
        <w:widowControl w:val="0"/>
        <w:numPr>
          <w:ilvl w:val="0"/>
          <w:numId w:val="24"/>
        </w:numPr>
        <w:tabs>
          <w:tab w:val="left" w:pos="1436"/>
        </w:tabs>
        <w:autoSpaceDE w:val="0"/>
        <w:autoSpaceDN w:val="0"/>
        <w:spacing w:after="0" w:line="360" w:lineRule="auto"/>
        <w:contextualSpacing w:val="0"/>
        <w:jc w:val="both"/>
        <w:rPr>
          <w:rFonts w:ascii="Times New Roman" w:hAnsi="Times New Roman"/>
          <w:b/>
          <w:i/>
          <w:sz w:val="24"/>
          <w:szCs w:val="24"/>
        </w:rPr>
      </w:pPr>
      <w:r w:rsidRPr="00FC2D1B">
        <w:rPr>
          <w:rFonts w:ascii="Times New Roman" w:hAnsi="Times New Roman"/>
          <w:b/>
          <w:i/>
          <w:sz w:val="24"/>
          <w:szCs w:val="24"/>
        </w:rPr>
        <w:t>Формы</w:t>
      </w:r>
      <w:r w:rsidRPr="00FC2D1B">
        <w:rPr>
          <w:rFonts w:ascii="Times New Roman" w:hAnsi="Times New Roman"/>
          <w:b/>
          <w:i/>
          <w:spacing w:val="-5"/>
          <w:sz w:val="24"/>
          <w:szCs w:val="24"/>
        </w:rPr>
        <w:t xml:space="preserve"> </w:t>
      </w:r>
      <w:r w:rsidRPr="00FC2D1B">
        <w:rPr>
          <w:rFonts w:ascii="Times New Roman" w:hAnsi="Times New Roman"/>
          <w:b/>
          <w:i/>
          <w:sz w:val="24"/>
          <w:szCs w:val="24"/>
        </w:rPr>
        <w:t>предъявления</w:t>
      </w:r>
      <w:r w:rsidRPr="00FC2D1B">
        <w:rPr>
          <w:rFonts w:ascii="Times New Roman" w:hAnsi="Times New Roman"/>
          <w:b/>
          <w:i/>
          <w:spacing w:val="-4"/>
          <w:sz w:val="24"/>
          <w:szCs w:val="24"/>
        </w:rPr>
        <w:t xml:space="preserve"> </w:t>
      </w:r>
      <w:r w:rsidRPr="00FC2D1B">
        <w:rPr>
          <w:rFonts w:ascii="Times New Roman" w:hAnsi="Times New Roman"/>
          <w:b/>
          <w:i/>
          <w:sz w:val="24"/>
          <w:szCs w:val="24"/>
        </w:rPr>
        <w:t>и</w:t>
      </w:r>
      <w:r w:rsidRPr="00FC2D1B">
        <w:rPr>
          <w:rFonts w:ascii="Times New Roman" w:hAnsi="Times New Roman"/>
          <w:b/>
          <w:i/>
          <w:spacing w:val="-4"/>
          <w:sz w:val="24"/>
          <w:szCs w:val="24"/>
        </w:rPr>
        <w:t xml:space="preserve"> </w:t>
      </w:r>
      <w:r w:rsidRPr="00FC2D1B">
        <w:rPr>
          <w:rFonts w:ascii="Times New Roman" w:hAnsi="Times New Roman"/>
          <w:b/>
          <w:i/>
          <w:sz w:val="24"/>
          <w:szCs w:val="24"/>
        </w:rPr>
        <w:t>демонстрации</w:t>
      </w:r>
      <w:r w:rsidRPr="00FC2D1B">
        <w:rPr>
          <w:rFonts w:ascii="Times New Roman" w:hAnsi="Times New Roman"/>
          <w:b/>
          <w:i/>
          <w:spacing w:val="-4"/>
          <w:sz w:val="24"/>
          <w:szCs w:val="24"/>
        </w:rPr>
        <w:t xml:space="preserve"> </w:t>
      </w:r>
      <w:r w:rsidRPr="00FC2D1B">
        <w:rPr>
          <w:rFonts w:ascii="Times New Roman" w:hAnsi="Times New Roman"/>
          <w:b/>
          <w:i/>
          <w:sz w:val="24"/>
          <w:szCs w:val="24"/>
        </w:rPr>
        <w:t>образовательных</w:t>
      </w:r>
      <w:r w:rsidRPr="00FC2D1B">
        <w:rPr>
          <w:rFonts w:ascii="Times New Roman" w:hAnsi="Times New Roman"/>
          <w:b/>
          <w:i/>
          <w:spacing w:val="-3"/>
          <w:sz w:val="24"/>
          <w:szCs w:val="24"/>
        </w:rPr>
        <w:t xml:space="preserve"> </w:t>
      </w:r>
      <w:r w:rsidRPr="00FC2D1B">
        <w:rPr>
          <w:rFonts w:ascii="Times New Roman" w:hAnsi="Times New Roman"/>
          <w:b/>
          <w:i/>
          <w:sz w:val="24"/>
          <w:szCs w:val="24"/>
        </w:rPr>
        <w:t>результатов</w:t>
      </w:r>
    </w:p>
    <w:p w:rsidR="009E7FEA" w:rsidRPr="00160D47" w:rsidRDefault="00B5043F" w:rsidP="00160D47">
      <w:pPr>
        <w:spacing w:line="360" w:lineRule="auto"/>
        <w:ind w:firstLine="708"/>
        <w:jc w:val="both"/>
        <w:rPr>
          <w:color w:val="000000"/>
        </w:rPr>
      </w:pPr>
      <w:r w:rsidRPr="00B11090">
        <w:rPr>
          <w:b/>
        </w:rPr>
        <w:t>Формой подведения итогов</w:t>
      </w:r>
      <w:r w:rsidRPr="00B11090">
        <w:t xml:space="preserve"> по дополнительной общеразвивающей программе выбрана: игровой турнир. </w:t>
      </w:r>
    </w:p>
    <w:p w:rsidR="00AA560C" w:rsidRPr="009E7FEA" w:rsidRDefault="009E7FEA" w:rsidP="009E7FEA">
      <w:pPr>
        <w:pStyle w:val="a7"/>
        <w:numPr>
          <w:ilvl w:val="1"/>
          <w:numId w:val="25"/>
        </w:numPr>
        <w:shd w:val="clear" w:color="auto" w:fill="FFFFFF"/>
        <w:spacing w:after="0" w:line="360" w:lineRule="auto"/>
        <w:rPr>
          <w:rFonts w:ascii="Times New Roman" w:hAnsi="Times New Roman"/>
          <w:b/>
          <w:color w:val="000000"/>
          <w:sz w:val="24"/>
          <w:szCs w:val="24"/>
        </w:rPr>
      </w:pPr>
      <w:r w:rsidRPr="009E7FEA">
        <w:rPr>
          <w:rFonts w:ascii="Times New Roman" w:hAnsi="Times New Roman"/>
          <w:b/>
          <w:color w:val="000000"/>
          <w:sz w:val="24"/>
          <w:szCs w:val="24"/>
        </w:rPr>
        <w:t>Оценочные материалы</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b/>
          <w:bCs/>
          <w:color w:val="000000"/>
          <w:sz w:val="24"/>
          <w:szCs w:val="24"/>
        </w:rPr>
        <w:t xml:space="preserve">Диагностика сформированности умения детей играть в шашки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lastRenderedPageBreak/>
        <w:t xml:space="preserve">(Давыдова Т.Г., Атаян Г.М. Обучение детей игре в шашки. - Справочник старшего воспитателя. № 8 август 2011)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Методика проведения диагностики: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FF0000"/>
          <w:sz w:val="24"/>
          <w:szCs w:val="24"/>
        </w:rPr>
      </w:pPr>
      <w:r w:rsidRPr="009E7FEA">
        <w:rPr>
          <w:rFonts w:ascii="Times New Roman" w:hAnsi="Times New Roman"/>
          <w:color w:val="000000"/>
          <w:sz w:val="24"/>
          <w:szCs w:val="24"/>
        </w:rPr>
        <w:t>Диагностика сформированности умения детей играть в шашки предусматривает</w:t>
      </w:r>
      <w:r w:rsidRPr="009E7FEA">
        <w:rPr>
          <w:rFonts w:ascii="Times New Roman" w:hAnsi="Times New Roman"/>
          <w:sz w:val="24"/>
          <w:szCs w:val="24"/>
        </w:rPr>
        <w:t xml:space="preserve"> ,</w:t>
      </w:r>
      <w:r w:rsidRPr="009E7FEA">
        <w:rPr>
          <w:rFonts w:ascii="Times New Roman" w:hAnsi="Times New Roman"/>
          <w:color w:val="FF0000"/>
          <w:sz w:val="24"/>
          <w:szCs w:val="24"/>
        </w:rPr>
        <w:t xml:space="preserve"> </w:t>
      </w:r>
      <w:r w:rsidRPr="009E7FEA">
        <w:rPr>
          <w:rFonts w:ascii="Times New Roman" w:hAnsi="Times New Roman"/>
          <w:sz w:val="24"/>
          <w:szCs w:val="24"/>
        </w:rPr>
        <w:t>наблюдение за его игрой с педагогом, сверстниками, а также беседы с родителями о том, как дошкольник играет в шашки дома.</w:t>
      </w:r>
      <w:r w:rsidRPr="009E7FEA">
        <w:rPr>
          <w:rFonts w:ascii="Times New Roman" w:hAnsi="Times New Roman"/>
          <w:color w:val="FF0000"/>
          <w:sz w:val="24"/>
          <w:szCs w:val="24"/>
        </w:rPr>
        <w:t xml:space="preserve"> </w:t>
      </w:r>
    </w:p>
    <w:p w:rsidR="009E7FEA" w:rsidRPr="00D308AD" w:rsidRDefault="009E7FEA" w:rsidP="00D308AD">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b/>
          <w:bCs/>
          <w:color w:val="000000"/>
          <w:sz w:val="24"/>
          <w:szCs w:val="24"/>
        </w:rPr>
        <w:t xml:space="preserve">Диагностическая карта сформированности умения </w:t>
      </w:r>
      <w:r w:rsidRPr="009E7FEA">
        <w:rPr>
          <w:rFonts w:ascii="Times New Roman" w:hAnsi="Times New Roman"/>
          <w:color w:val="000000"/>
          <w:sz w:val="24"/>
          <w:szCs w:val="24"/>
        </w:rPr>
        <w:t xml:space="preserve"> </w:t>
      </w:r>
      <w:r w:rsidRPr="009E7FEA">
        <w:rPr>
          <w:rFonts w:ascii="Times New Roman" w:hAnsi="Times New Roman"/>
          <w:b/>
          <w:bCs/>
          <w:color w:val="000000"/>
          <w:sz w:val="24"/>
          <w:szCs w:val="24"/>
        </w:rPr>
        <w:t xml:space="preserve">старших дошкольников играть в шашки. </w:t>
      </w:r>
      <w:r w:rsidRPr="00D308AD">
        <w:rPr>
          <w:rFonts w:ascii="Times New Roman" w:hAnsi="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36"/>
        <w:gridCol w:w="963"/>
        <w:gridCol w:w="916"/>
        <w:gridCol w:w="1278"/>
        <w:gridCol w:w="1202"/>
        <w:gridCol w:w="862"/>
        <w:gridCol w:w="1564"/>
      </w:tblGrid>
      <w:tr w:rsidR="009E7FEA" w:rsidRPr="009E7FEA" w:rsidTr="007C6684">
        <w:tc>
          <w:tcPr>
            <w:tcW w:w="1101" w:type="dxa"/>
            <w:vMerge w:val="restart"/>
          </w:tcPr>
          <w:p w:rsidR="009E7FEA" w:rsidRPr="009E7FEA" w:rsidRDefault="009E7FEA" w:rsidP="009E7FEA">
            <w:pPr>
              <w:spacing w:line="360" w:lineRule="auto"/>
              <w:jc w:val="both"/>
            </w:pPr>
            <w:r w:rsidRPr="009E7FEA">
              <w:t xml:space="preserve">Фамили, </w:t>
            </w:r>
          </w:p>
          <w:p w:rsidR="009E7FEA" w:rsidRPr="009E7FEA" w:rsidRDefault="009E7FEA" w:rsidP="009E7FEA">
            <w:pPr>
              <w:spacing w:line="360" w:lineRule="auto"/>
              <w:jc w:val="both"/>
            </w:pPr>
            <w:r w:rsidRPr="009E7FEA">
              <w:t xml:space="preserve">имя ребенка </w:t>
            </w:r>
          </w:p>
        </w:tc>
        <w:tc>
          <w:tcPr>
            <w:tcW w:w="1436" w:type="dxa"/>
          </w:tcPr>
          <w:p w:rsidR="009E7FEA" w:rsidRPr="009E7FEA" w:rsidRDefault="009E7FEA" w:rsidP="009E7FEA">
            <w:pPr>
              <w:spacing w:line="360" w:lineRule="auto"/>
              <w:jc w:val="both"/>
            </w:pPr>
            <w:r w:rsidRPr="009E7FEA">
              <w:t xml:space="preserve">Расставляет шашки на поле </w:t>
            </w:r>
          </w:p>
        </w:tc>
        <w:tc>
          <w:tcPr>
            <w:tcW w:w="963" w:type="dxa"/>
          </w:tcPr>
          <w:p w:rsidR="009E7FEA" w:rsidRPr="009E7FEA" w:rsidRDefault="009E7FEA" w:rsidP="009E7FEA">
            <w:pPr>
              <w:spacing w:line="360" w:lineRule="auto"/>
              <w:jc w:val="both"/>
            </w:pPr>
            <w:r w:rsidRPr="009E7FEA">
              <w:t xml:space="preserve">Начало игры </w:t>
            </w:r>
          </w:p>
        </w:tc>
        <w:tc>
          <w:tcPr>
            <w:tcW w:w="916" w:type="dxa"/>
          </w:tcPr>
          <w:p w:rsidR="009E7FEA" w:rsidRPr="009E7FEA" w:rsidRDefault="009E7FEA" w:rsidP="009E7FEA">
            <w:pPr>
              <w:spacing w:line="360" w:lineRule="auto"/>
              <w:jc w:val="both"/>
            </w:pPr>
            <w:r w:rsidRPr="009E7FEA">
              <w:t xml:space="preserve">Ход шашек </w:t>
            </w:r>
          </w:p>
        </w:tc>
        <w:tc>
          <w:tcPr>
            <w:tcW w:w="1278" w:type="dxa"/>
          </w:tcPr>
          <w:p w:rsidR="009E7FEA" w:rsidRPr="009E7FEA" w:rsidRDefault="009E7FEA" w:rsidP="009E7FEA">
            <w:pPr>
              <w:spacing w:line="360" w:lineRule="auto"/>
              <w:jc w:val="both"/>
            </w:pPr>
            <w:r w:rsidRPr="009E7FEA">
              <w:t xml:space="preserve">Бой шашек соперника </w:t>
            </w:r>
          </w:p>
        </w:tc>
        <w:tc>
          <w:tcPr>
            <w:tcW w:w="1202" w:type="dxa"/>
          </w:tcPr>
          <w:p w:rsidR="009E7FEA" w:rsidRPr="009E7FEA" w:rsidRDefault="009E7FEA" w:rsidP="009E7FEA">
            <w:pPr>
              <w:spacing w:line="360" w:lineRule="auto"/>
              <w:jc w:val="both"/>
            </w:pPr>
            <w:r w:rsidRPr="009E7FEA">
              <w:t xml:space="preserve">Решение диаграмм </w:t>
            </w:r>
          </w:p>
        </w:tc>
        <w:tc>
          <w:tcPr>
            <w:tcW w:w="862" w:type="dxa"/>
          </w:tcPr>
          <w:p w:rsidR="009E7FEA" w:rsidRPr="009E7FEA" w:rsidRDefault="009E7FEA" w:rsidP="009E7FEA">
            <w:pPr>
              <w:spacing w:line="360" w:lineRule="auto"/>
              <w:jc w:val="both"/>
            </w:pPr>
            <w:r w:rsidRPr="009E7FEA">
              <w:t xml:space="preserve">Дамка </w:t>
            </w:r>
          </w:p>
        </w:tc>
        <w:tc>
          <w:tcPr>
            <w:tcW w:w="1564" w:type="dxa"/>
          </w:tcPr>
          <w:p w:rsidR="009E7FEA" w:rsidRPr="009E7FEA" w:rsidRDefault="009E7FEA" w:rsidP="009E7FEA">
            <w:pPr>
              <w:spacing w:line="360" w:lineRule="auto"/>
              <w:jc w:val="both"/>
            </w:pPr>
            <w:r w:rsidRPr="009E7FEA">
              <w:t xml:space="preserve">Доводит игру до конца </w:t>
            </w:r>
          </w:p>
        </w:tc>
      </w:tr>
      <w:tr w:rsidR="009E7FEA" w:rsidRPr="009E7FEA" w:rsidTr="007C6684">
        <w:trPr>
          <w:trHeight w:val="1092"/>
        </w:trPr>
        <w:tc>
          <w:tcPr>
            <w:tcW w:w="1101" w:type="dxa"/>
            <w:vMerge/>
          </w:tcPr>
          <w:p w:rsidR="009E7FEA" w:rsidRPr="009E7FEA" w:rsidRDefault="009E7FEA" w:rsidP="009E7FEA">
            <w:pPr>
              <w:spacing w:line="360" w:lineRule="auto"/>
              <w:jc w:val="both"/>
            </w:pPr>
          </w:p>
        </w:tc>
        <w:tc>
          <w:tcPr>
            <w:tcW w:w="1436" w:type="dxa"/>
          </w:tcPr>
          <w:p w:rsidR="009E7FEA" w:rsidRPr="009E7FEA" w:rsidRDefault="009E7FEA" w:rsidP="009E7FEA">
            <w:pPr>
              <w:spacing w:line="360" w:lineRule="auto"/>
              <w:jc w:val="both"/>
            </w:pPr>
          </w:p>
        </w:tc>
        <w:tc>
          <w:tcPr>
            <w:tcW w:w="963" w:type="dxa"/>
          </w:tcPr>
          <w:p w:rsidR="009E7FEA" w:rsidRPr="009E7FEA" w:rsidRDefault="009E7FEA" w:rsidP="009E7FEA">
            <w:pPr>
              <w:spacing w:line="360" w:lineRule="auto"/>
              <w:jc w:val="both"/>
            </w:pPr>
          </w:p>
        </w:tc>
        <w:tc>
          <w:tcPr>
            <w:tcW w:w="916" w:type="dxa"/>
          </w:tcPr>
          <w:p w:rsidR="009E7FEA" w:rsidRPr="009E7FEA" w:rsidRDefault="009E7FEA" w:rsidP="009E7FEA">
            <w:pPr>
              <w:spacing w:line="360" w:lineRule="auto"/>
              <w:jc w:val="both"/>
            </w:pPr>
          </w:p>
        </w:tc>
        <w:tc>
          <w:tcPr>
            <w:tcW w:w="1278" w:type="dxa"/>
          </w:tcPr>
          <w:p w:rsidR="009E7FEA" w:rsidRPr="009E7FEA" w:rsidRDefault="009E7FEA" w:rsidP="009E7FEA">
            <w:pPr>
              <w:spacing w:line="360" w:lineRule="auto"/>
              <w:jc w:val="both"/>
            </w:pPr>
          </w:p>
        </w:tc>
        <w:tc>
          <w:tcPr>
            <w:tcW w:w="1202" w:type="dxa"/>
          </w:tcPr>
          <w:p w:rsidR="009E7FEA" w:rsidRPr="009E7FEA" w:rsidRDefault="009E7FEA" w:rsidP="009E7FEA">
            <w:pPr>
              <w:spacing w:line="360" w:lineRule="auto"/>
              <w:jc w:val="both"/>
            </w:pPr>
          </w:p>
        </w:tc>
        <w:tc>
          <w:tcPr>
            <w:tcW w:w="862" w:type="dxa"/>
          </w:tcPr>
          <w:p w:rsidR="009E7FEA" w:rsidRPr="009E7FEA" w:rsidRDefault="009E7FEA" w:rsidP="009E7FEA">
            <w:pPr>
              <w:spacing w:line="360" w:lineRule="auto"/>
              <w:jc w:val="both"/>
            </w:pPr>
          </w:p>
        </w:tc>
        <w:tc>
          <w:tcPr>
            <w:tcW w:w="1564" w:type="dxa"/>
          </w:tcPr>
          <w:p w:rsidR="009E7FEA" w:rsidRPr="009E7FEA" w:rsidRDefault="009E7FEA" w:rsidP="009E7FEA">
            <w:pPr>
              <w:spacing w:line="360" w:lineRule="auto"/>
              <w:jc w:val="both"/>
            </w:pPr>
          </w:p>
        </w:tc>
      </w:tr>
    </w:tbl>
    <w:p w:rsidR="009E7FEA" w:rsidRPr="00D308AD" w:rsidRDefault="009E7FEA" w:rsidP="00D308AD">
      <w:pPr>
        <w:tabs>
          <w:tab w:val="left" w:pos="2235"/>
        </w:tabs>
        <w:autoSpaceDE w:val="0"/>
        <w:autoSpaceDN w:val="0"/>
        <w:adjustRightInd w:val="0"/>
        <w:spacing w:line="360" w:lineRule="auto"/>
        <w:jc w:val="both"/>
        <w:rPr>
          <w:color w:val="000000"/>
        </w:rPr>
      </w:pPr>
      <w:r w:rsidRPr="00D308AD">
        <w:rPr>
          <w:color w:val="000000"/>
        </w:rPr>
        <w:br/>
      </w:r>
      <w:r w:rsidRPr="00D308AD">
        <w:rPr>
          <w:b/>
          <w:bCs/>
          <w:color w:val="000000"/>
        </w:rPr>
        <w:t xml:space="preserve">Пояснения к пунктам таблицы: </w:t>
      </w:r>
    </w:p>
    <w:p w:rsidR="009E7FEA" w:rsidRPr="00D308AD" w:rsidRDefault="009E7FEA" w:rsidP="00D308AD">
      <w:pPr>
        <w:autoSpaceDE w:val="0"/>
        <w:autoSpaceDN w:val="0"/>
        <w:adjustRightInd w:val="0"/>
        <w:spacing w:line="360" w:lineRule="auto"/>
        <w:jc w:val="both"/>
        <w:rPr>
          <w:color w:val="000000"/>
        </w:rPr>
      </w:pPr>
      <w:r w:rsidRPr="00D308AD">
        <w:rPr>
          <w:color w:val="000000"/>
        </w:rPr>
        <w:t xml:space="preserve">1. Ребенку предлагается расставить шашки в количестве 24 штук двух цветов для дальнейшей игры.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2. Кто начинает игру и почему? Как определить, кто играет белыми шашками?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3. Педагог предлагает ребенку начать игру, наблюдая за тем, как он делает ходы.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4. В игре педагог создает ситуацию, при которой ребенок имеет возможность бить шашки соперника как по одной, так и несколько.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5. Педагог предлагает разыграть диаграммы в соответствии с определенным условием.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6. Проверка понимания игроком преимущества дамки перед обычной шашкой проходит непосредственно во время игры.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7. Проверку целесообразно проводить в игре как со взрослыми, так и со сверстниками.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color w:val="000000"/>
          <w:sz w:val="24"/>
          <w:szCs w:val="24"/>
        </w:rPr>
        <w:t xml:space="preserve">8. Если ребенок оставляет партию незаконченной, педагог должен попытаться выяснить причину. Нежелание проиграть партию, обида на соперника, отставание в счете битых у соперника шашек расценивается как низкий уровень развития игровой мотивации.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b/>
          <w:bCs/>
          <w:color w:val="000000"/>
          <w:sz w:val="24"/>
          <w:szCs w:val="24"/>
        </w:rPr>
        <w:t xml:space="preserve">Критерии оценки результатов: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i/>
          <w:iCs/>
          <w:color w:val="000000"/>
          <w:sz w:val="24"/>
          <w:szCs w:val="24"/>
        </w:rPr>
        <w:t xml:space="preserve">Высокий уровень </w:t>
      </w:r>
      <w:r w:rsidRPr="009E7FEA">
        <w:rPr>
          <w:rFonts w:ascii="Times New Roman" w:hAnsi="Times New Roman"/>
          <w:color w:val="000000"/>
          <w:sz w:val="24"/>
          <w:szCs w:val="24"/>
        </w:rPr>
        <w:t xml:space="preserve">– ребенок самостоятельно и правильно справился с заданием; </w:t>
      </w:r>
    </w:p>
    <w:p w:rsidR="009E7FEA" w:rsidRPr="009E7FEA" w:rsidRDefault="009E7FEA" w:rsidP="009E7FEA">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i/>
          <w:iCs/>
          <w:color w:val="000000"/>
          <w:sz w:val="24"/>
          <w:szCs w:val="24"/>
        </w:rPr>
        <w:t xml:space="preserve">Средний уровень </w:t>
      </w:r>
      <w:r w:rsidRPr="009E7FEA">
        <w:rPr>
          <w:rFonts w:ascii="Times New Roman" w:hAnsi="Times New Roman"/>
          <w:color w:val="000000"/>
          <w:sz w:val="24"/>
          <w:szCs w:val="24"/>
        </w:rPr>
        <w:t xml:space="preserve">– для правильного выполнения задания ребенку требуется несколько самостоятельных попыток или подсказка педагога; </w:t>
      </w:r>
    </w:p>
    <w:p w:rsidR="00AA560C" w:rsidRPr="00AC6D2E" w:rsidRDefault="009E7FEA" w:rsidP="00AC6D2E">
      <w:pPr>
        <w:pStyle w:val="a7"/>
        <w:numPr>
          <w:ilvl w:val="0"/>
          <w:numId w:val="25"/>
        </w:numPr>
        <w:autoSpaceDE w:val="0"/>
        <w:autoSpaceDN w:val="0"/>
        <w:adjustRightInd w:val="0"/>
        <w:spacing w:after="0" w:line="360" w:lineRule="auto"/>
        <w:jc w:val="both"/>
        <w:rPr>
          <w:rFonts w:ascii="Times New Roman" w:hAnsi="Times New Roman"/>
          <w:color w:val="000000"/>
          <w:sz w:val="24"/>
          <w:szCs w:val="24"/>
        </w:rPr>
      </w:pPr>
      <w:r w:rsidRPr="009E7FEA">
        <w:rPr>
          <w:rFonts w:ascii="Times New Roman" w:hAnsi="Times New Roman"/>
          <w:i/>
          <w:iCs/>
          <w:color w:val="000000"/>
          <w:sz w:val="24"/>
          <w:szCs w:val="24"/>
        </w:rPr>
        <w:t xml:space="preserve">Низкий уровень </w:t>
      </w:r>
      <w:r w:rsidRPr="009E7FEA">
        <w:rPr>
          <w:rFonts w:ascii="Times New Roman" w:hAnsi="Times New Roman"/>
          <w:color w:val="000000"/>
          <w:sz w:val="24"/>
          <w:szCs w:val="24"/>
        </w:rPr>
        <w:t>– ребенок не выполнил задание даже после подсказки педагога.</w:t>
      </w:r>
    </w:p>
    <w:p w:rsidR="00160D47" w:rsidRPr="00B11090" w:rsidRDefault="00160D47" w:rsidP="00160D47">
      <w:pPr>
        <w:spacing w:line="360" w:lineRule="auto"/>
        <w:ind w:left="360"/>
        <w:jc w:val="center"/>
        <w:rPr>
          <w:rFonts w:eastAsia="Calibri"/>
          <w:b/>
        </w:rPr>
      </w:pPr>
      <w:r w:rsidRPr="00B11090">
        <w:rPr>
          <w:rFonts w:eastAsia="Calibri"/>
          <w:b/>
        </w:rPr>
        <w:lastRenderedPageBreak/>
        <w:t>Список литературы</w:t>
      </w:r>
    </w:p>
    <w:p w:rsidR="00160D47" w:rsidRPr="00B11090" w:rsidRDefault="00160D47" w:rsidP="00160D47">
      <w:pPr>
        <w:spacing w:line="360" w:lineRule="auto"/>
        <w:jc w:val="center"/>
        <w:rPr>
          <w:b/>
        </w:rPr>
      </w:pPr>
      <w:r w:rsidRPr="00B11090">
        <w:rPr>
          <w:b/>
        </w:rPr>
        <w:t>Список литературы для педагога</w:t>
      </w:r>
    </w:p>
    <w:p w:rsidR="00160D47" w:rsidRPr="00B11090" w:rsidRDefault="00160D47" w:rsidP="00160D47">
      <w:pPr>
        <w:spacing w:line="360" w:lineRule="auto"/>
        <w:jc w:val="both"/>
      </w:pPr>
      <w:r w:rsidRPr="00B11090">
        <w:t>1. Адамович В.К. Позиционные приемы борьбы в русских шашках [Текст] / В.К. Адамович «</w:t>
      </w:r>
      <w:r w:rsidRPr="00B11090">
        <w:rPr>
          <w:lang w:val="en-US"/>
        </w:rPr>
        <w:t>Russian</w:t>
      </w:r>
      <w:r w:rsidRPr="00B11090">
        <w:t xml:space="preserve"> </w:t>
      </w:r>
      <w:r w:rsidRPr="00B11090">
        <w:rPr>
          <w:lang w:val="en-US"/>
        </w:rPr>
        <w:t>CHESS</w:t>
      </w:r>
      <w:r w:rsidRPr="00B11090">
        <w:t xml:space="preserve"> </w:t>
      </w:r>
      <w:r w:rsidRPr="00B11090">
        <w:rPr>
          <w:lang w:val="en-US"/>
        </w:rPr>
        <w:t>House</w:t>
      </w:r>
      <w:r w:rsidRPr="00B11090">
        <w:t>», 2020 г. – 176 с.</w:t>
      </w:r>
    </w:p>
    <w:p w:rsidR="00160D47" w:rsidRPr="00B11090" w:rsidRDefault="00160D47" w:rsidP="00160D47">
      <w:pPr>
        <w:spacing w:line="360" w:lineRule="auto"/>
        <w:jc w:val="both"/>
      </w:pPr>
      <w:r w:rsidRPr="00B11090">
        <w:t>2. Ветрогон Г.И. Начало Каулена. Двойное центральное начало [Текст] / Г.И. Ветрогон «Черкассы», 2019 г. – 384 с.</w:t>
      </w:r>
    </w:p>
    <w:p w:rsidR="00160D47" w:rsidRPr="00B11090" w:rsidRDefault="00160D47" w:rsidP="00160D47">
      <w:pPr>
        <w:spacing w:line="360" w:lineRule="auto"/>
        <w:jc w:val="both"/>
      </w:pPr>
      <w:r w:rsidRPr="00B11090">
        <w:t>3. Драгунов А.В. Шашечная композиция Михаила Галкина [Текст] / А.В. Драгунов М.: «Клуб любителей шашечной игры», 2019 г. – 48 с.</w:t>
      </w:r>
    </w:p>
    <w:p w:rsidR="00160D47" w:rsidRPr="00B11090" w:rsidRDefault="00160D47" w:rsidP="00160D47">
      <w:pPr>
        <w:tabs>
          <w:tab w:val="left" w:pos="375"/>
        </w:tabs>
        <w:spacing w:line="360" w:lineRule="auto"/>
        <w:jc w:val="both"/>
      </w:pPr>
      <w:r w:rsidRPr="00B11090">
        <w:t>4. Кацтов С.Е., Высоцкий В.М. Методическое пособие по русским шашкам [Текст] / С.Е. Кацтов, В.М. Высоцкий. – М.: «Клуб любителей шашечной игры», 2001 г. – 20 с.</w:t>
      </w:r>
    </w:p>
    <w:p w:rsidR="00160D47" w:rsidRPr="00B11090" w:rsidRDefault="00160D47" w:rsidP="00160D47">
      <w:pPr>
        <w:tabs>
          <w:tab w:val="left" w:pos="375"/>
        </w:tabs>
        <w:spacing w:line="360" w:lineRule="auto"/>
        <w:jc w:val="both"/>
      </w:pPr>
      <w:r w:rsidRPr="00B11090">
        <w:t>5. Малюта А., Баланюк А. Мир шашек – вселенная [Текст] / А. Малюта, А. Баланюк «Одесса», 2018 г. – 308 с.</w:t>
      </w:r>
    </w:p>
    <w:p w:rsidR="00160D47" w:rsidRPr="00B11090" w:rsidRDefault="00160D47" w:rsidP="00160D47">
      <w:pPr>
        <w:tabs>
          <w:tab w:val="left" w:pos="375"/>
        </w:tabs>
        <w:spacing w:line="360" w:lineRule="auto"/>
        <w:jc w:val="both"/>
      </w:pPr>
      <w:r w:rsidRPr="00B11090">
        <w:t>6. Петрова Л.В. Шаг за шагом, братцы, решаем комбинации [Текст] / Л.В. Петрова, «Санкт-Петербург», 2018 г. – 48 с.</w:t>
      </w:r>
    </w:p>
    <w:p w:rsidR="00160D47" w:rsidRPr="00B11090" w:rsidRDefault="00160D47" w:rsidP="00160D47">
      <w:pPr>
        <w:tabs>
          <w:tab w:val="left" w:pos="375"/>
        </w:tabs>
        <w:spacing w:line="360" w:lineRule="auto"/>
        <w:jc w:val="both"/>
      </w:pPr>
      <w:r w:rsidRPr="00B11090">
        <w:t>7. Плехов С.И. Сложные комбинации [Текст] / С.И. Плехов, г. Киров, «Аверс», 2019 г. – 200 с.</w:t>
      </w:r>
    </w:p>
    <w:p w:rsidR="00160D47" w:rsidRPr="00B11090" w:rsidRDefault="00160D47" w:rsidP="00160D47">
      <w:pPr>
        <w:tabs>
          <w:tab w:val="left" w:pos="375"/>
        </w:tabs>
        <w:spacing w:line="360" w:lineRule="auto"/>
        <w:jc w:val="both"/>
      </w:pPr>
      <w:r w:rsidRPr="00B11090">
        <w:t>8. Ряэк П.М. Методическое пособие по русским шашкам [Текст] / П.М. Ряэк, – Таллин.: Кооператив «Каисса», 1991 г. – 64 с.</w:t>
      </w:r>
    </w:p>
    <w:p w:rsidR="00160D47" w:rsidRPr="00B11090" w:rsidRDefault="00160D47" w:rsidP="00160D47">
      <w:pPr>
        <w:tabs>
          <w:tab w:val="left" w:pos="375"/>
        </w:tabs>
        <w:spacing w:line="360" w:lineRule="auto"/>
        <w:jc w:val="both"/>
      </w:pPr>
      <w:r w:rsidRPr="00B11090">
        <w:t>9. Стефанович М.Н. Красота шашечной мысли [Текст] / М.Н. Стефанович, «Гродно», 2016 г. – 252 с.</w:t>
      </w:r>
    </w:p>
    <w:p w:rsidR="00160D47" w:rsidRPr="00B11090" w:rsidRDefault="00160D47" w:rsidP="00160D47">
      <w:pPr>
        <w:tabs>
          <w:tab w:val="left" w:pos="375"/>
        </w:tabs>
        <w:spacing w:line="360" w:lineRule="auto"/>
        <w:jc w:val="both"/>
      </w:pPr>
      <w:r w:rsidRPr="00B11090">
        <w:t>10. Устьянов С.Ю. 21 урок практической магии [Текст] / С.Ю. Устьянов, «Черкассы», 2017 г. – 204 с.</w:t>
      </w:r>
    </w:p>
    <w:p w:rsidR="00160D47" w:rsidRPr="00B11090" w:rsidRDefault="00160D47" w:rsidP="00160D47">
      <w:pPr>
        <w:spacing w:line="360" w:lineRule="auto"/>
        <w:ind w:left="502"/>
        <w:jc w:val="center"/>
        <w:rPr>
          <w:b/>
        </w:rPr>
      </w:pPr>
    </w:p>
    <w:p w:rsidR="00160D47" w:rsidRPr="00B11090" w:rsidRDefault="00160D47" w:rsidP="00160D47">
      <w:pPr>
        <w:spacing w:line="360" w:lineRule="auto"/>
        <w:ind w:left="502"/>
        <w:jc w:val="center"/>
        <w:rPr>
          <w:b/>
        </w:rPr>
      </w:pPr>
      <w:r w:rsidRPr="00B11090">
        <w:rPr>
          <w:b/>
        </w:rPr>
        <w:t>Список литературы для обучающихся</w:t>
      </w:r>
      <w:r>
        <w:rPr>
          <w:b/>
        </w:rPr>
        <w:t xml:space="preserve"> и родителей</w:t>
      </w:r>
    </w:p>
    <w:p w:rsidR="00160D47" w:rsidRPr="00B11090" w:rsidRDefault="00160D47" w:rsidP="00160D47">
      <w:pPr>
        <w:spacing w:line="360" w:lineRule="auto"/>
        <w:jc w:val="both"/>
      </w:pPr>
      <w:r w:rsidRPr="00B11090">
        <w:t>1. Валеев Р.Р. Избранные композиции в русских шашках [Текст] / Р.Р. Валеев, «Черкассы», 2017 г. – 208 с.</w:t>
      </w:r>
    </w:p>
    <w:p w:rsidR="00160D47" w:rsidRPr="00B11090" w:rsidRDefault="00160D47" w:rsidP="00160D47">
      <w:pPr>
        <w:spacing w:line="360" w:lineRule="auto"/>
        <w:jc w:val="both"/>
      </w:pPr>
      <w:r w:rsidRPr="00B11090">
        <w:t>2. Кацтов С.Е. По страницам шашечных турниров [Текст] / С.Е. Кацтов, г. Самара «Вектор», 2018 г. – 48 с.</w:t>
      </w:r>
    </w:p>
    <w:p w:rsidR="00160D47" w:rsidRPr="00B11090" w:rsidRDefault="00160D47" w:rsidP="00160D47">
      <w:pPr>
        <w:spacing w:line="360" w:lineRule="auto"/>
        <w:jc w:val="both"/>
      </w:pPr>
      <w:r w:rsidRPr="00B11090">
        <w:t>3. Коготько А.И. Миниатюра – любовь моя [Текст] / А.И. Коготько, «Черкассы», 2009 г. – 136 с.</w:t>
      </w:r>
    </w:p>
    <w:p w:rsidR="00160D47" w:rsidRPr="00B11090" w:rsidRDefault="00160D47" w:rsidP="00160D47">
      <w:pPr>
        <w:spacing w:line="360" w:lineRule="auto"/>
        <w:jc w:val="both"/>
      </w:pPr>
      <w:r w:rsidRPr="00B11090">
        <w:t>4. Кондраченко Е.Н. Тяжелая артиллерия [Текст] / Е.Н. Кондраченко, г. Минск, «Смэлток», 2017 г. – 278 с.</w:t>
      </w:r>
    </w:p>
    <w:p w:rsidR="00160D47" w:rsidRPr="00B11090" w:rsidRDefault="00160D47" w:rsidP="00160D47">
      <w:pPr>
        <w:spacing w:line="360" w:lineRule="auto"/>
        <w:jc w:val="both"/>
      </w:pPr>
      <w:r w:rsidRPr="00B11090">
        <w:t>5. Левандовский М.Я. В лучах шашечной импровизации [Текст] / М.Я. Левандовский, «Черкассы», 2018 г. – 256 с.</w:t>
      </w:r>
    </w:p>
    <w:p w:rsidR="00160D47" w:rsidRPr="00B11090" w:rsidRDefault="00160D47" w:rsidP="00160D47">
      <w:pPr>
        <w:spacing w:line="360" w:lineRule="auto"/>
        <w:jc w:val="both"/>
      </w:pPr>
      <w:r w:rsidRPr="00B11090">
        <w:lastRenderedPageBreak/>
        <w:t>6. Семенищев Н.С. Игра в окончании [Текст] / Н.С. Семенищев, г. Киров, «Аверс», 2019 г. – 372 с.</w:t>
      </w:r>
    </w:p>
    <w:p w:rsidR="00160D47" w:rsidRPr="00B11090" w:rsidRDefault="00160D47" w:rsidP="00160D47">
      <w:pPr>
        <w:spacing w:line="360" w:lineRule="auto"/>
        <w:jc w:val="both"/>
      </w:pPr>
      <w:r w:rsidRPr="00B11090">
        <w:t>7. Семенищев Н.С. Русские шашки [Текст] / Н.С. Семенищев, г. Киров, «Аверс», 2015 г. – 300 с.</w:t>
      </w:r>
    </w:p>
    <w:p w:rsidR="00160D47" w:rsidRPr="00B11090" w:rsidRDefault="00160D47" w:rsidP="00160D47">
      <w:pPr>
        <w:spacing w:line="360" w:lineRule="auto"/>
        <w:jc w:val="both"/>
      </w:pPr>
      <w:r w:rsidRPr="00B11090">
        <w:t>8. Терехов А.И. Взлет, виражи и восхищения [Текст] / А.И. Терехов, «Томск», 2015 г. – 278 с.</w:t>
      </w:r>
    </w:p>
    <w:p w:rsidR="00160D47" w:rsidRPr="00B11090" w:rsidRDefault="00160D47" w:rsidP="00160D47">
      <w:pPr>
        <w:spacing w:line="360" w:lineRule="auto"/>
        <w:jc w:val="both"/>
      </w:pPr>
      <w:r w:rsidRPr="00B11090">
        <w:t>9. Устьянов С.Ю. Виват, шашечное трио! [Текст] / С.Ю. Устьянов, «Черкассы», 2015 г. – 232 с.</w:t>
      </w:r>
    </w:p>
    <w:p w:rsidR="00160D47" w:rsidRPr="00B11090" w:rsidRDefault="00160D47" w:rsidP="00160D47">
      <w:pPr>
        <w:spacing w:line="360" w:lineRule="auto"/>
        <w:jc w:val="both"/>
      </w:pPr>
      <w:r w:rsidRPr="00B11090">
        <w:t>10. Цирик З.И. Шашечный эндшпиль [Текст] / З.И. Цирик, «Черкассы», 215 г. – 216 с.</w:t>
      </w:r>
    </w:p>
    <w:p w:rsidR="00160D47" w:rsidRPr="00B11090" w:rsidRDefault="00160D47" w:rsidP="00160D47">
      <w:pPr>
        <w:spacing w:line="360" w:lineRule="auto"/>
        <w:jc w:val="both"/>
      </w:pPr>
    </w:p>
    <w:p w:rsidR="00160D47" w:rsidRPr="00B11090" w:rsidRDefault="00160D47" w:rsidP="00160D47">
      <w:pPr>
        <w:tabs>
          <w:tab w:val="left" w:pos="375"/>
        </w:tabs>
        <w:spacing w:line="360" w:lineRule="auto"/>
        <w:jc w:val="center"/>
        <w:rPr>
          <w:b/>
        </w:rPr>
      </w:pPr>
      <w:r w:rsidRPr="00B11090">
        <w:rPr>
          <w:b/>
        </w:rPr>
        <w:t>Интернет-ресурсы:</w:t>
      </w:r>
    </w:p>
    <w:p w:rsidR="00160D47" w:rsidRPr="00B11090" w:rsidRDefault="00160D47" w:rsidP="00160D47">
      <w:pPr>
        <w:tabs>
          <w:tab w:val="left" w:pos="375"/>
        </w:tabs>
        <w:spacing w:line="360" w:lineRule="auto"/>
      </w:pPr>
      <w:r w:rsidRPr="00B11090">
        <w:t xml:space="preserve">1. </w:t>
      </w:r>
      <w:r w:rsidRPr="00B11090">
        <w:rPr>
          <w:lang w:val="en-US"/>
        </w:rPr>
        <w:t>fmjd</w:t>
      </w:r>
      <w:r w:rsidRPr="00B11090">
        <w:t>.</w:t>
      </w:r>
      <w:r w:rsidRPr="00B11090">
        <w:rPr>
          <w:lang w:val="en-US"/>
        </w:rPr>
        <w:t>org</w:t>
      </w:r>
    </w:p>
    <w:p w:rsidR="00160D47" w:rsidRPr="00B11090" w:rsidRDefault="00160D47" w:rsidP="00160D47">
      <w:pPr>
        <w:tabs>
          <w:tab w:val="left" w:pos="375"/>
        </w:tabs>
        <w:spacing w:line="360" w:lineRule="auto"/>
      </w:pPr>
      <w:r w:rsidRPr="00B11090">
        <w:t xml:space="preserve">2. </w:t>
      </w:r>
      <w:r w:rsidRPr="00B11090">
        <w:rPr>
          <w:lang w:val="en-US"/>
        </w:rPr>
        <w:t>rnk</w:t>
      </w:r>
      <w:r w:rsidRPr="00B11090">
        <w:t>.</w:t>
      </w:r>
      <w:r w:rsidRPr="00B11090">
        <w:rPr>
          <w:lang w:val="en-US"/>
        </w:rPr>
        <w:t>ucoz</w:t>
      </w:r>
      <w:r w:rsidRPr="00B11090">
        <w:t>.</w:t>
      </w:r>
      <w:r w:rsidRPr="00B11090">
        <w:rPr>
          <w:lang w:val="en-US"/>
        </w:rPr>
        <w:t>ru</w:t>
      </w:r>
    </w:p>
    <w:p w:rsidR="00160D47" w:rsidRPr="00B11090" w:rsidRDefault="00160D47" w:rsidP="00160D47">
      <w:pPr>
        <w:tabs>
          <w:tab w:val="left" w:pos="375"/>
        </w:tabs>
        <w:spacing w:line="360" w:lineRule="auto"/>
        <w:rPr>
          <w:lang w:val="en-US"/>
        </w:rPr>
      </w:pPr>
      <w:r w:rsidRPr="00B11090">
        <w:rPr>
          <w:lang w:val="en-US"/>
        </w:rPr>
        <w:t>3. fmjd64.com</w:t>
      </w:r>
    </w:p>
    <w:p w:rsidR="00160D47" w:rsidRPr="00B11090" w:rsidRDefault="00160D47" w:rsidP="00160D47">
      <w:pPr>
        <w:tabs>
          <w:tab w:val="left" w:pos="375"/>
        </w:tabs>
        <w:spacing w:line="360" w:lineRule="auto"/>
        <w:rPr>
          <w:lang w:val="en-US"/>
        </w:rPr>
      </w:pPr>
      <w:r w:rsidRPr="00B11090">
        <w:rPr>
          <w:lang w:val="en-US"/>
        </w:rPr>
        <w:t>4. fmsr.ru</w:t>
      </w:r>
    </w:p>
    <w:p w:rsidR="00160D47" w:rsidRPr="00B11090" w:rsidRDefault="00160D47" w:rsidP="00160D47">
      <w:pPr>
        <w:tabs>
          <w:tab w:val="left" w:pos="375"/>
        </w:tabs>
        <w:spacing w:line="360" w:lineRule="auto"/>
        <w:rPr>
          <w:lang w:val="en-US"/>
        </w:rPr>
      </w:pPr>
      <w:r w:rsidRPr="00B11090">
        <w:rPr>
          <w:lang w:val="en-US"/>
        </w:rPr>
        <w:t>5. shashki.ru</w:t>
      </w:r>
    </w:p>
    <w:p w:rsidR="00160D47" w:rsidRPr="00B11090" w:rsidRDefault="00160D47" w:rsidP="00160D47">
      <w:pPr>
        <w:tabs>
          <w:tab w:val="left" w:pos="375"/>
        </w:tabs>
        <w:spacing w:line="360" w:lineRule="auto"/>
        <w:rPr>
          <w:lang w:val="en-US"/>
        </w:rPr>
      </w:pPr>
      <w:r w:rsidRPr="00B11090">
        <w:rPr>
          <w:lang w:val="en-US"/>
        </w:rPr>
        <w:t>6. belarus.fmjd.org</w:t>
      </w:r>
    </w:p>
    <w:p w:rsidR="00160D47" w:rsidRPr="00B11090" w:rsidRDefault="00160D47" w:rsidP="00160D47">
      <w:pPr>
        <w:tabs>
          <w:tab w:val="left" w:pos="375"/>
        </w:tabs>
        <w:spacing w:line="360" w:lineRule="auto"/>
        <w:rPr>
          <w:lang w:val="en-US"/>
        </w:rPr>
      </w:pPr>
      <w:r w:rsidRPr="00B11090">
        <w:rPr>
          <w:lang w:val="en-US"/>
        </w:rPr>
        <w:t>7. ukrshashki.at.ua</w:t>
      </w:r>
    </w:p>
    <w:p w:rsidR="00160D47" w:rsidRPr="00B11090" w:rsidRDefault="00160D47" w:rsidP="00160D47">
      <w:pPr>
        <w:tabs>
          <w:tab w:val="left" w:pos="375"/>
        </w:tabs>
        <w:spacing w:line="360" w:lineRule="auto"/>
        <w:rPr>
          <w:lang w:val="en-US"/>
        </w:rPr>
      </w:pPr>
      <w:r w:rsidRPr="00B11090">
        <w:rPr>
          <w:lang w:val="en-US"/>
        </w:rPr>
        <w:t>8. shashki.kaluga.ru</w:t>
      </w:r>
    </w:p>
    <w:p w:rsidR="00160D47" w:rsidRPr="00B11090" w:rsidRDefault="00160D47" w:rsidP="00160D47">
      <w:pPr>
        <w:tabs>
          <w:tab w:val="left" w:pos="375"/>
        </w:tabs>
        <w:spacing w:line="360" w:lineRule="auto"/>
        <w:rPr>
          <w:lang w:val="en-US"/>
        </w:rPr>
      </w:pPr>
      <w:r w:rsidRPr="00B11090">
        <w:rPr>
          <w:lang w:val="en-US"/>
        </w:rPr>
        <w:t>9. samarafed.ucoz.ru</w:t>
      </w:r>
    </w:p>
    <w:p w:rsidR="00160D47" w:rsidRPr="00B11090" w:rsidRDefault="00160D47" w:rsidP="00160D47">
      <w:pPr>
        <w:tabs>
          <w:tab w:val="left" w:pos="375"/>
        </w:tabs>
        <w:spacing w:line="360" w:lineRule="auto"/>
        <w:rPr>
          <w:lang w:val="en-US"/>
        </w:rPr>
      </w:pPr>
      <w:r w:rsidRPr="00B11090">
        <w:rPr>
          <w:lang w:val="en-US"/>
        </w:rPr>
        <w:t>10. angryorg.ucoz.ru</w:t>
      </w:r>
    </w:p>
    <w:p w:rsidR="00160D47" w:rsidRPr="00B11090" w:rsidRDefault="00160D47" w:rsidP="00160D47">
      <w:pPr>
        <w:tabs>
          <w:tab w:val="left" w:pos="375"/>
        </w:tabs>
        <w:spacing w:line="360" w:lineRule="auto"/>
        <w:rPr>
          <w:lang w:val="en-US"/>
        </w:rPr>
      </w:pPr>
      <w:r w:rsidRPr="00B11090">
        <w:rPr>
          <w:lang w:val="en-US"/>
        </w:rPr>
        <w:t>11. shashki-bryansk.ucoz.ru</w:t>
      </w:r>
    </w:p>
    <w:p w:rsidR="00160D47" w:rsidRPr="00B11090" w:rsidRDefault="00160D47" w:rsidP="00160D47">
      <w:pPr>
        <w:tabs>
          <w:tab w:val="left" w:pos="375"/>
        </w:tabs>
        <w:spacing w:line="360" w:lineRule="auto"/>
        <w:rPr>
          <w:lang w:val="en-US"/>
        </w:rPr>
      </w:pPr>
      <w:r w:rsidRPr="00B11090">
        <w:rPr>
          <w:lang w:val="en-US"/>
        </w:rPr>
        <w:t>12. fed-shashek.spb.ru</w:t>
      </w:r>
    </w:p>
    <w:p w:rsidR="00160D47" w:rsidRPr="00B11090" w:rsidRDefault="00160D47" w:rsidP="00160D47">
      <w:pPr>
        <w:tabs>
          <w:tab w:val="left" w:pos="375"/>
        </w:tabs>
        <w:spacing w:line="360" w:lineRule="auto"/>
        <w:rPr>
          <w:lang w:val="en-US"/>
        </w:rPr>
      </w:pPr>
      <w:r w:rsidRPr="00B11090">
        <w:rPr>
          <w:lang w:val="en-US"/>
        </w:rPr>
        <w:t>13. dammos.narod.ru</w:t>
      </w:r>
    </w:p>
    <w:p w:rsidR="00160D47" w:rsidRPr="00B11090" w:rsidRDefault="00160D47" w:rsidP="00160D47">
      <w:pPr>
        <w:tabs>
          <w:tab w:val="left" w:pos="375"/>
        </w:tabs>
        <w:spacing w:line="360" w:lineRule="auto"/>
        <w:rPr>
          <w:lang w:val="en-US"/>
        </w:rPr>
      </w:pPr>
      <w:r w:rsidRPr="00B11090">
        <w:rPr>
          <w:lang w:val="en-US"/>
        </w:rPr>
        <w:t>14. shashki-mo.ucoz.com</w:t>
      </w:r>
    </w:p>
    <w:p w:rsidR="00160D47" w:rsidRPr="00B11090" w:rsidRDefault="00160D47" w:rsidP="00160D47">
      <w:pPr>
        <w:tabs>
          <w:tab w:val="left" w:pos="375"/>
        </w:tabs>
        <w:spacing w:line="360" w:lineRule="auto"/>
        <w:rPr>
          <w:lang w:val="en-US"/>
        </w:rPr>
      </w:pPr>
      <w:r w:rsidRPr="00B11090">
        <w:rPr>
          <w:lang w:val="en-US"/>
        </w:rPr>
        <w:t>15. od64.narod.ru</w:t>
      </w:r>
    </w:p>
    <w:p w:rsidR="00160D47" w:rsidRPr="00B11090" w:rsidRDefault="00160D47" w:rsidP="00160D47">
      <w:pPr>
        <w:tabs>
          <w:tab w:val="left" w:pos="375"/>
        </w:tabs>
        <w:spacing w:line="360" w:lineRule="auto"/>
        <w:rPr>
          <w:lang w:val="en-US"/>
        </w:rPr>
      </w:pPr>
      <w:r w:rsidRPr="00B11090">
        <w:rPr>
          <w:lang w:val="en-US"/>
        </w:rPr>
        <w:t>16. draughts.narod.ru</w:t>
      </w:r>
    </w:p>
    <w:p w:rsidR="00160D47" w:rsidRPr="00B11090" w:rsidRDefault="00160D47" w:rsidP="00160D47">
      <w:pPr>
        <w:tabs>
          <w:tab w:val="left" w:pos="375"/>
        </w:tabs>
        <w:spacing w:line="360" w:lineRule="auto"/>
        <w:rPr>
          <w:lang w:val="en-US"/>
        </w:rPr>
      </w:pPr>
      <w:r w:rsidRPr="00B11090">
        <w:rPr>
          <w:lang w:val="en-US"/>
        </w:rPr>
        <w:t>17. sashki72.ru</w:t>
      </w:r>
    </w:p>
    <w:p w:rsidR="00160D47" w:rsidRPr="00B11090" w:rsidRDefault="00160D47" w:rsidP="00160D47">
      <w:pPr>
        <w:tabs>
          <w:tab w:val="left" w:pos="375"/>
        </w:tabs>
        <w:spacing w:line="360" w:lineRule="auto"/>
        <w:rPr>
          <w:lang w:val="en-US"/>
        </w:rPr>
      </w:pPr>
      <w:r w:rsidRPr="00B11090">
        <w:rPr>
          <w:lang w:val="en-US"/>
        </w:rPr>
        <w:t>18. shashki.3dn.ru</w:t>
      </w:r>
    </w:p>
    <w:p w:rsidR="00160D47" w:rsidRPr="00B11090" w:rsidRDefault="00160D47" w:rsidP="00160D47">
      <w:pPr>
        <w:tabs>
          <w:tab w:val="left" w:pos="375"/>
        </w:tabs>
        <w:spacing w:line="360" w:lineRule="auto"/>
        <w:rPr>
          <w:lang w:val="en-US"/>
        </w:rPr>
      </w:pPr>
      <w:r w:rsidRPr="00B11090">
        <w:rPr>
          <w:lang w:val="en-US"/>
        </w:rPr>
        <w:t>19. shashist.ru</w:t>
      </w:r>
    </w:p>
    <w:p w:rsidR="00160D47" w:rsidRPr="0083231C" w:rsidRDefault="00160D47" w:rsidP="00D308AD">
      <w:pPr>
        <w:tabs>
          <w:tab w:val="left" w:pos="375"/>
        </w:tabs>
        <w:spacing w:line="360" w:lineRule="auto"/>
      </w:pPr>
      <w:r w:rsidRPr="0083231C">
        <w:t xml:space="preserve">20. </w:t>
      </w:r>
      <w:r w:rsidRPr="00B11090">
        <w:rPr>
          <w:lang w:val="en-US"/>
        </w:rPr>
        <w:t>saski</w:t>
      </w:r>
      <w:r w:rsidRPr="0083231C">
        <w:t>.</w:t>
      </w:r>
      <w:r w:rsidRPr="00B11090">
        <w:rPr>
          <w:lang w:val="en-US"/>
        </w:rPr>
        <w:t>narod</w:t>
      </w:r>
    </w:p>
    <w:p w:rsidR="00160D47" w:rsidRPr="0083231C" w:rsidRDefault="00160D47" w:rsidP="00B11090">
      <w:pPr>
        <w:shd w:val="clear" w:color="auto" w:fill="FFFFFF"/>
        <w:spacing w:line="360" w:lineRule="auto"/>
        <w:jc w:val="both"/>
        <w:rPr>
          <w:color w:val="000000"/>
        </w:rPr>
      </w:pPr>
    </w:p>
    <w:p w:rsidR="00160D47" w:rsidRPr="0083231C" w:rsidRDefault="00160D47" w:rsidP="00B11090">
      <w:pPr>
        <w:shd w:val="clear" w:color="auto" w:fill="FFFFFF"/>
        <w:spacing w:line="360" w:lineRule="auto"/>
        <w:jc w:val="both"/>
        <w:rPr>
          <w:color w:val="000000"/>
        </w:rPr>
      </w:pPr>
    </w:p>
    <w:p w:rsidR="00160D47" w:rsidRPr="0083231C" w:rsidRDefault="00160D47" w:rsidP="00B11090">
      <w:pPr>
        <w:shd w:val="clear" w:color="auto" w:fill="FFFFFF"/>
        <w:spacing w:line="360" w:lineRule="auto"/>
        <w:jc w:val="both"/>
        <w:rPr>
          <w:color w:val="000000"/>
        </w:rPr>
      </w:pPr>
    </w:p>
    <w:p w:rsidR="00160D47" w:rsidRPr="0083231C" w:rsidRDefault="00160D47" w:rsidP="00B11090">
      <w:pPr>
        <w:shd w:val="clear" w:color="auto" w:fill="FFFFFF"/>
        <w:spacing w:line="360" w:lineRule="auto"/>
        <w:jc w:val="both"/>
        <w:rPr>
          <w:color w:val="000000"/>
        </w:rPr>
      </w:pPr>
    </w:p>
    <w:p w:rsidR="00AA560C" w:rsidRPr="0083231C" w:rsidRDefault="00160D47" w:rsidP="00B11090">
      <w:pPr>
        <w:pStyle w:val="a3"/>
        <w:spacing w:line="360" w:lineRule="auto"/>
        <w:ind w:firstLine="709"/>
        <w:jc w:val="center"/>
        <w:rPr>
          <w:rFonts w:ascii="Times New Roman" w:hAnsi="Times New Roman"/>
          <w:b/>
          <w:sz w:val="24"/>
          <w:szCs w:val="24"/>
        </w:rPr>
      </w:pPr>
      <w:r>
        <w:rPr>
          <w:rFonts w:ascii="Times New Roman" w:hAnsi="Times New Roman"/>
          <w:b/>
          <w:sz w:val="24"/>
          <w:szCs w:val="24"/>
        </w:rPr>
        <w:lastRenderedPageBreak/>
        <w:t>ПРИЛОЖЕНИЕ</w:t>
      </w:r>
      <w:r w:rsidRPr="0083231C">
        <w:rPr>
          <w:rFonts w:ascii="Times New Roman" w:hAnsi="Times New Roman"/>
          <w:b/>
          <w:sz w:val="24"/>
          <w:szCs w:val="24"/>
        </w:rPr>
        <w:t xml:space="preserve"> 1</w:t>
      </w:r>
    </w:p>
    <w:p w:rsidR="00AA560C" w:rsidRPr="00B11090" w:rsidRDefault="00AA560C" w:rsidP="00B11090">
      <w:pPr>
        <w:spacing w:line="360" w:lineRule="auto"/>
        <w:jc w:val="center"/>
        <w:rPr>
          <w:rFonts w:eastAsia="Calibri"/>
          <w:b/>
        </w:rPr>
      </w:pPr>
      <w:r w:rsidRPr="00B11090">
        <w:rPr>
          <w:rFonts w:eastAsia="Calibri"/>
          <w:b/>
        </w:rPr>
        <w:t>Вопросы собеседования</w:t>
      </w:r>
    </w:p>
    <w:p w:rsidR="00AA560C" w:rsidRPr="00B11090" w:rsidRDefault="00AA560C" w:rsidP="00B11090">
      <w:pPr>
        <w:spacing w:line="360" w:lineRule="auto"/>
        <w:jc w:val="center"/>
        <w:rPr>
          <w:rFonts w:eastAsia="Calibri"/>
          <w:b/>
        </w:rPr>
      </w:pPr>
      <w:r w:rsidRPr="00B11090">
        <w:rPr>
          <w:rFonts w:eastAsia="Calibri"/>
          <w:b/>
        </w:rPr>
        <w:t xml:space="preserve">для входного контроля по программе </w:t>
      </w:r>
    </w:p>
    <w:p w:rsidR="00AA560C" w:rsidRPr="00B11090" w:rsidRDefault="00160D47" w:rsidP="00160D47">
      <w:pPr>
        <w:spacing w:line="360" w:lineRule="auto"/>
        <w:rPr>
          <w:b/>
        </w:rPr>
      </w:pPr>
      <w:r>
        <w:rPr>
          <w:rFonts w:eastAsia="Calibri"/>
          <w:b/>
        </w:rPr>
        <w:t xml:space="preserve"> </w:t>
      </w:r>
      <w:r w:rsidR="00AA560C" w:rsidRPr="00B11090">
        <w:rPr>
          <w:b/>
        </w:rPr>
        <w:t>1. Какой фигуры в шашках не существует?</w:t>
      </w:r>
    </w:p>
    <w:p w:rsidR="00AA560C" w:rsidRPr="00B11090" w:rsidRDefault="00AA560C" w:rsidP="00B11090">
      <w:pPr>
        <w:spacing w:line="360" w:lineRule="auto"/>
        <w:jc w:val="both"/>
      </w:pPr>
      <w:r w:rsidRPr="00B11090">
        <w:t>а) дамка</w:t>
      </w:r>
    </w:p>
    <w:p w:rsidR="00AA560C" w:rsidRPr="00B11090" w:rsidRDefault="00AA560C" w:rsidP="00B11090">
      <w:pPr>
        <w:spacing w:line="360" w:lineRule="auto"/>
        <w:jc w:val="both"/>
      </w:pPr>
      <w:r w:rsidRPr="00B11090">
        <w:t>б) пешка</w:t>
      </w:r>
    </w:p>
    <w:p w:rsidR="00AA560C" w:rsidRPr="00B11090" w:rsidRDefault="00AA560C" w:rsidP="00B11090">
      <w:pPr>
        <w:spacing w:line="360" w:lineRule="auto"/>
        <w:jc w:val="both"/>
        <w:rPr>
          <w:b/>
        </w:rPr>
      </w:pPr>
      <w:r w:rsidRPr="00B11090">
        <w:rPr>
          <w:b/>
        </w:rPr>
        <w:t>2. Какой формы шашечная доска?</w:t>
      </w:r>
    </w:p>
    <w:p w:rsidR="00AA560C" w:rsidRPr="00B11090" w:rsidRDefault="00AA560C" w:rsidP="00B11090">
      <w:pPr>
        <w:spacing w:line="360" w:lineRule="auto"/>
        <w:jc w:val="both"/>
      </w:pPr>
      <w:r w:rsidRPr="00B11090">
        <w:t>а) прямоугольная</w:t>
      </w:r>
    </w:p>
    <w:p w:rsidR="00AA560C" w:rsidRPr="00B11090" w:rsidRDefault="00AA560C" w:rsidP="00B11090">
      <w:pPr>
        <w:spacing w:line="360" w:lineRule="auto"/>
        <w:jc w:val="both"/>
      </w:pPr>
      <w:r w:rsidRPr="00B11090">
        <w:t>б) квадратная</w:t>
      </w:r>
    </w:p>
    <w:p w:rsidR="00AA560C" w:rsidRPr="00B11090" w:rsidRDefault="00AA560C" w:rsidP="00B11090">
      <w:pPr>
        <w:spacing w:line="360" w:lineRule="auto"/>
        <w:rPr>
          <w:b/>
        </w:rPr>
      </w:pPr>
      <w:r w:rsidRPr="00B11090">
        <w:rPr>
          <w:b/>
        </w:rPr>
        <w:t>3. Сколько шашечных полей по горизонтали черного цвета?</w:t>
      </w:r>
    </w:p>
    <w:p w:rsidR="00AA560C" w:rsidRPr="00B11090" w:rsidRDefault="00AA560C" w:rsidP="00B11090">
      <w:pPr>
        <w:spacing w:line="360" w:lineRule="auto"/>
        <w:jc w:val="both"/>
      </w:pPr>
      <w:r w:rsidRPr="00B11090">
        <w:t>а) 4</w:t>
      </w:r>
    </w:p>
    <w:p w:rsidR="00AA560C" w:rsidRPr="00B11090" w:rsidRDefault="00AA560C" w:rsidP="00B11090">
      <w:pPr>
        <w:spacing w:line="360" w:lineRule="auto"/>
        <w:jc w:val="both"/>
      </w:pPr>
      <w:r w:rsidRPr="00B11090">
        <w:t>б) 8</w:t>
      </w:r>
    </w:p>
    <w:p w:rsidR="00AA560C" w:rsidRPr="00B11090" w:rsidRDefault="00AA560C" w:rsidP="00B11090">
      <w:pPr>
        <w:spacing w:line="360" w:lineRule="auto"/>
        <w:rPr>
          <w:b/>
        </w:rPr>
      </w:pPr>
      <w:r w:rsidRPr="00B11090">
        <w:rPr>
          <w:b/>
        </w:rPr>
        <w:t>4. Сколько всего шашек у белых в начале партии?</w:t>
      </w:r>
    </w:p>
    <w:p w:rsidR="00AA560C" w:rsidRPr="00B11090" w:rsidRDefault="00AA560C" w:rsidP="00B11090">
      <w:pPr>
        <w:spacing w:line="360" w:lineRule="auto"/>
      </w:pPr>
      <w:r w:rsidRPr="00B11090">
        <w:t>а) 12</w:t>
      </w:r>
    </w:p>
    <w:p w:rsidR="00AA560C" w:rsidRPr="00B11090" w:rsidRDefault="00AA560C" w:rsidP="00B11090">
      <w:pPr>
        <w:spacing w:line="360" w:lineRule="auto"/>
      </w:pPr>
      <w:r w:rsidRPr="00B11090">
        <w:t>б) 16</w:t>
      </w:r>
    </w:p>
    <w:p w:rsidR="00AA560C" w:rsidRPr="00B11090" w:rsidRDefault="00AA560C" w:rsidP="00B11090">
      <w:pPr>
        <w:spacing w:line="360" w:lineRule="auto"/>
        <w:rPr>
          <w:b/>
        </w:rPr>
      </w:pPr>
      <w:r w:rsidRPr="00B11090">
        <w:rPr>
          <w:b/>
        </w:rPr>
        <w:t>5. Какая фигура в шашках самая сильная?</w:t>
      </w:r>
    </w:p>
    <w:p w:rsidR="00AA560C" w:rsidRPr="00B11090" w:rsidRDefault="00AA560C" w:rsidP="00B11090">
      <w:pPr>
        <w:spacing w:line="360" w:lineRule="auto"/>
      </w:pPr>
      <w:r w:rsidRPr="00B11090">
        <w:t>а) дамка</w:t>
      </w:r>
    </w:p>
    <w:p w:rsidR="00AA560C" w:rsidRPr="00B11090" w:rsidRDefault="00AA560C" w:rsidP="00B11090">
      <w:pPr>
        <w:spacing w:line="360" w:lineRule="auto"/>
      </w:pPr>
      <w:r w:rsidRPr="00B11090">
        <w:t>б) шашка</w:t>
      </w:r>
    </w:p>
    <w:p w:rsidR="00AA560C" w:rsidRPr="00B11090" w:rsidRDefault="00AA560C" w:rsidP="00B11090">
      <w:pPr>
        <w:spacing w:line="360" w:lineRule="auto"/>
        <w:rPr>
          <w:b/>
        </w:rPr>
      </w:pPr>
      <w:r w:rsidRPr="00B11090">
        <w:rPr>
          <w:b/>
        </w:rPr>
        <w:t>6.Сколько черных полей по вертикали?</w:t>
      </w:r>
    </w:p>
    <w:p w:rsidR="00AA560C" w:rsidRPr="00B11090" w:rsidRDefault="00AA560C" w:rsidP="00B11090">
      <w:pPr>
        <w:spacing w:line="360" w:lineRule="auto"/>
      </w:pPr>
      <w:r w:rsidRPr="00B11090">
        <w:t>а) 4</w:t>
      </w:r>
    </w:p>
    <w:p w:rsidR="00AA560C" w:rsidRPr="00B11090" w:rsidRDefault="00AA560C" w:rsidP="00B11090">
      <w:pPr>
        <w:spacing w:line="360" w:lineRule="auto"/>
      </w:pPr>
      <w:r w:rsidRPr="00B11090">
        <w:t>б) 8</w:t>
      </w:r>
    </w:p>
    <w:p w:rsidR="00AA560C" w:rsidRPr="00B11090" w:rsidRDefault="00AA560C" w:rsidP="00B11090">
      <w:pPr>
        <w:spacing w:line="360" w:lineRule="auto"/>
        <w:rPr>
          <w:b/>
        </w:rPr>
      </w:pPr>
      <w:r w:rsidRPr="00B11090">
        <w:rPr>
          <w:b/>
        </w:rPr>
        <w:t>7.Согласен ли ты, что каждое шашечное поле квадратное?</w:t>
      </w:r>
    </w:p>
    <w:p w:rsidR="00AA560C" w:rsidRPr="00B11090" w:rsidRDefault="00AA560C" w:rsidP="00B11090">
      <w:pPr>
        <w:spacing w:line="360" w:lineRule="auto"/>
      </w:pPr>
      <w:r w:rsidRPr="00B11090">
        <w:t>а) да</w:t>
      </w:r>
    </w:p>
    <w:p w:rsidR="00AA560C" w:rsidRPr="00B11090" w:rsidRDefault="00AA560C" w:rsidP="00B11090">
      <w:pPr>
        <w:spacing w:line="360" w:lineRule="auto"/>
      </w:pPr>
      <w:r w:rsidRPr="00B11090">
        <w:t>б) нет</w:t>
      </w:r>
    </w:p>
    <w:p w:rsidR="00AA560C" w:rsidRPr="00B11090" w:rsidRDefault="00AA560C" w:rsidP="00B11090">
      <w:pPr>
        <w:spacing w:line="360" w:lineRule="auto"/>
        <w:rPr>
          <w:b/>
        </w:rPr>
      </w:pPr>
      <w:r w:rsidRPr="00B11090">
        <w:rPr>
          <w:b/>
        </w:rPr>
        <w:t>8. Сколько всего полей на шашечной доске?</w:t>
      </w:r>
    </w:p>
    <w:p w:rsidR="00AA560C" w:rsidRPr="00B11090" w:rsidRDefault="00AA560C" w:rsidP="00B11090">
      <w:pPr>
        <w:spacing w:line="360" w:lineRule="auto"/>
      </w:pPr>
      <w:r w:rsidRPr="00B11090">
        <w:t>а) 32</w:t>
      </w:r>
    </w:p>
    <w:p w:rsidR="00AA560C" w:rsidRPr="00B11090" w:rsidRDefault="00AA560C" w:rsidP="00B11090">
      <w:pPr>
        <w:spacing w:line="360" w:lineRule="auto"/>
      </w:pPr>
      <w:r w:rsidRPr="00B11090">
        <w:t>б) 64</w:t>
      </w:r>
    </w:p>
    <w:p w:rsidR="00AA560C" w:rsidRPr="00B11090" w:rsidRDefault="00AA560C" w:rsidP="00B11090">
      <w:pPr>
        <w:spacing w:line="360" w:lineRule="auto"/>
        <w:rPr>
          <w:b/>
        </w:rPr>
      </w:pPr>
      <w:r w:rsidRPr="00B11090">
        <w:rPr>
          <w:b/>
        </w:rPr>
        <w:t>9.Что такое пат?</w:t>
      </w:r>
    </w:p>
    <w:p w:rsidR="00AA560C" w:rsidRPr="00B11090" w:rsidRDefault="00AA560C" w:rsidP="00B11090">
      <w:pPr>
        <w:spacing w:line="360" w:lineRule="auto"/>
      </w:pPr>
      <w:r w:rsidRPr="00B11090">
        <w:t>а) выигрыш</w:t>
      </w:r>
    </w:p>
    <w:p w:rsidR="00AA560C" w:rsidRPr="00B11090" w:rsidRDefault="00AA560C" w:rsidP="00B11090">
      <w:pPr>
        <w:spacing w:line="360" w:lineRule="auto"/>
      </w:pPr>
      <w:r w:rsidRPr="00B11090">
        <w:t>б) ничья</w:t>
      </w:r>
    </w:p>
    <w:p w:rsidR="00AA560C" w:rsidRPr="00B11090" w:rsidRDefault="00AA560C" w:rsidP="00B11090">
      <w:pPr>
        <w:spacing w:line="360" w:lineRule="auto"/>
        <w:rPr>
          <w:b/>
        </w:rPr>
      </w:pPr>
      <w:r w:rsidRPr="00B11090">
        <w:rPr>
          <w:b/>
        </w:rPr>
        <w:t>10. С какого шашечного поля начинается крайняя левая вертикаль?</w:t>
      </w:r>
    </w:p>
    <w:p w:rsidR="00AA560C" w:rsidRPr="00B11090" w:rsidRDefault="00AA560C" w:rsidP="00B11090">
      <w:pPr>
        <w:spacing w:line="360" w:lineRule="auto"/>
      </w:pPr>
      <w:r w:rsidRPr="00B11090">
        <w:t>а) а1</w:t>
      </w:r>
    </w:p>
    <w:p w:rsidR="00AA560C" w:rsidRPr="00B11090" w:rsidRDefault="00AA560C" w:rsidP="00B11090">
      <w:pPr>
        <w:spacing w:line="360" w:lineRule="auto"/>
      </w:pPr>
      <w:r w:rsidRPr="00B11090">
        <w:t xml:space="preserve">б) </w:t>
      </w:r>
      <w:r w:rsidRPr="00B11090">
        <w:rPr>
          <w:lang w:val="en-US"/>
        </w:rPr>
        <w:t>h</w:t>
      </w:r>
      <w:r w:rsidRPr="00B11090">
        <w:t>1</w:t>
      </w:r>
    </w:p>
    <w:p w:rsidR="00AA560C" w:rsidRPr="00B11090" w:rsidRDefault="00AA560C" w:rsidP="00B11090">
      <w:pPr>
        <w:spacing w:line="360" w:lineRule="auto"/>
        <w:jc w:val="center"/>
        <w:rPr>
          <w:b/>
        </w:rPr>
      </w:pPr>
      <w:r w:rsidRPr="00B11090">
        <w:rPr>
          <w:b/>
        </w:rPr>
        <w:t>Ответы</w:t>
      </w:r>
    </w:p>
    <w:p w:rsidR="00AA560C" w:rsidRPr="00B11090" w:rsidRDefault="00AA560C" w:rsidP="00B1109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560C" w:rsidRPr="00B11090" w:rsidTr="00FC5E38">
        <w:tc>
          <w:tcPr>
            <w:tcW w:w="4785" w:type="dxa"/>
          </w:tcPr>
          <w:p w:rsidR="00AA560C" w:rsidRPr="00B11090" w:rsidRDefault="00AA560C" w:rsidP="00B11090">
            <w:pPr>
              <w:spacing w:line="360" w:lineRule="auto"/>
              <w:ind w:left="720" w:firstLine="851"/>
              <w:contextualSpacing/>
              <w:jc w:val="center"/>
              <w:rPr>
                <w:b/>
              </w:rPr>
            </w:pPr>
            <w:r w:rsidRPr="00B11090">
              <w:rPr>
                <w:b/>
              </w:rPr>
              <w:lastRenderedPageBreak/>
              <w:t>1. б</w:t>
            </w:r>
          </w:p>
          <w:p w:rsidR="00AA560C" w:rsidRPr="00B11090" w:rsidRDefault="00AA560C" w:rsidP="00B11090">
            <w:pPr>
              <w:spacing w:line="360" w:lineRule="auto"/>
              <w:ind w:left="720" w:firstLine="851"/>
              <w:contextualSpacing/>
              <w:jc w:val="center"/>
              <w:rPr>
                <w:b/>
              </w:rPr>
            </w:pPr>
            <w:r w:rsidRPr="00B11090">
              <w:rPr>
                <w:b/>
              </w:rPr>
              <w:t>2. б</w:t>
            </w:r>
          </w:p>
          <w:p w:rsidR="00AA560C" w:rsidRPr="00B11090" w:rsidRDefault="00AA560C" w:rsidP="00B11090">
            <w:pPr>
              <w:spacing w:line="360" w:lineRule="auto"/>
              <w:ind w:left="720" w:firstLine="851"/>
              <w:contextualSpacing/>
              <w:jc w:val="center"/>
              <w:rPr>
                <w:b/>
              </w:rPr>
            </w:pPr>
            <w:r w:rsidRPr="00B11090">
              <w:rPr>
                <w:b/>
              </w:rPr>
              <w:t>3. а</w:t>
            </w:r>
          </w:p>
          <w:p w:rsidR="00AA560C" w:rsidRPr="00B11090" w:rsidRDefault="00AA560C" w:rsidP="00B11090">
            <w:pPr>
              <w:spacing w:line="360" w:lineRule="auto"/>
              <w:ind w:left="720" w:firstLine="851"/>
              <w:contextualSpacing/>
              <w:jc w:val="center"/>
              <w:rPr>
                <w:b/>
              </w:rPr>
            </w:pPr>
            <w:r w:rsidRPr="00B11090">
              <w:rPr>
                <w:b/>
              </w:rPr>
              <w:t>4. а</w:t>
            </w:r>
          </w:p>
          <w:p w:rsidR="00AA560C" w:rsidRPr="00B11090" w:rsidRDefault="00AA560C" w:rsidP="00B11090">
            <w:pPr>
              <w:spacing w:line="360" w:lineRule="auto"/>
              <w:ind w:left="720" w:firstLine="851"/>
              <w:contextualSpacing/>
              <w:jc w:val="center"/>
              <w:rPr>
                <w:b/>
              </w:rPr>
            </w:pPr>
            <w:r w:rsidRPr="00B11090">
              <w:rPr>
                <w:b/>
              </w:rPr>
              <w:t>5. а</w:t>
            </w:r>
          </w:p>
        </w:tc>
        <w:tc>
          <w:tcPr>
            <w:tcW w:w="4786" w:type="dxa"/>
          </w:tcPr>
          <w:p w:rsidR="00AA560C" w:rsidRPr="00B11090" w:rsidRDefault="00AA560C" w:rsidP="00B11090">
            <w:pPr>
              <w:spacing w:line="360" w:lineRule="auto"/>
              <w:ind w:left="720" w:firstLine="851"/>
              <w:contextualSpacing/>
              <w:jc w:val="center"/>
              <w:rPr>
                <w:b/>
              </w:rPr>
            </w:pPr>
            <w:r w:rsidRPr="00B11090">
              <w:rPr>
                <w:b/>
              </w:rPr>
              <w:t>6. а</w:t>
            </w:r>
          </w:p>
          <w:p w:rsidR="00AA560C" w:rsidRPr="00B11090" w:rsidRDefault="00AA560C" w:rsidP="00B11090">
            <w:pPr>
              <w:spacing w:line="360" w:lineRule="auto"/>
              <w:ind w:left="720" w:firstLine="851"/>
              <w:contextualSpacing/>
              <w:jc w:val="center"/>
              <w:rPr>
                <w:b/>
              </w:rPr>
            </w:pPr>
            <w:r w:rsidRPr="00B11090">
              <w:rPr>
                <w:b/>
              </w:rPr>
              <w:t>7. а</w:t>
            </w:r>
          </w:p>
          <w:p w:rsidR="00AA560C" w:rsidRPr="00B11090" w:rsidRDefault="00AA560C" w:rsidP="00B11090">
            <w:pPr>
              <w:spacing w:line="360" w:lineRule="auto"/>
              <w:ind w:left="720" w:firstLine="851"/>
              <w:contextualSpacing/>
              <w:jc w:val="center"/>
              <w:rPr>
                <w:b/>
              </w:rPr>
            </w:pPr>
            <w:r w:rsidRPr="00B11090">
              <w:rPr>
                <w:b/>
              </w:rPr>
              <w:t>8. б</w:t>
            </w:r>
          </w:p>
          <w:p w:rsidR="00AA560C" w:rsidRPr="00B11090" w:rsidRDefault="00AA560C" w:rsidP="00B11090">
            <w:pPr>
              <w:spacing w:line="360" w:lineRule="auto"/>
              <w:ind w:left="720" w:firstLine="851"/>
              <w:contextualSpacing/>
              <w:jc w:val="center"/>
              <w:rPr>
                <w:b/>
              </w:rPr>
            </w:pPr>
            <w:r w:rsidRPr="00B11090">
              <w:rPr>
                <w:b/>
              </w:rPr>
              <w:t>9. б</w:t>
            </w:r>
          </w:p>
          <w:p w:rsidR="00AA560C" w:rsidRPr="00B11090" w:rsidRDefault="00AA560C" w:rsidP="00B11090">
            <w:pPr>
              <w:spacing w:line="360" w:lineRule="auto"/>
              <w:ind w:left="720" w:firstLine="851"/>
              <w:contextualSpacing/>
              <w:jc w:val="center"/>
              <w:rPr>
                <w:b/>
              </w:rPr>
            </w:pPr>
            <w:r w:rsidRPr="00B11090">
              <w:rPr>
                <w:b/>
              </w:rPr>
              <w:t>10. а</w:t>
            </w:r>
          </w:p>
        </w:tc>
      </w:tr>
    </w:tbl>
    <w:p w:rsidR="00AA560C" w:rsidRPr="00B11090" w:rsidRDefault="00AA560C" w:rsidP="00B11090">
      <w:pPr>
        <w:pStyle w:val="a3"/>
        <w:spacing w:line="360" w:lineRule="auto"/>
        <w:ind w:firstLine="709"/>
        <w:jc w:val="both"/>
        <w:rPr>
          <w:rFonts w:ascii="Times New Roman" w:hAnsi="Times New Roman"/>
          <w:b/>
          <w:i/>
          <w:sz w:val="24"/>
          <w:szCs w:val="24"/>
          <w:u w:val="double"/>
        </w:rPr>
      </w:pPr>
      <w:r w:rsidRPr="00B11090">
        <w:rPr>
          <w:rFonts w:ascii="Times New Roman" w:hAnsi="Times New Roman"/>
          <w:b/>
          <w:i/>
          <w:sz w:val="24"/>
          <w:szCs w:val="24"/>
          <w:u w:val="double"/>
        </w:rPr>
        <w:t>Промежуточная аттестация</w:t>
      </w:r>
    </w:p>
    <w:p w:rsidR="00AA560C" w:rsidRPr="00B11090" w:rsidRDefault="00AA560C" w:rsidP="00B11090">
      <w:pPr>
        <w:spacing w:line="360" w:lineRule="auto"/>
        <w:ind w:right="254" w:firstLine="709"/>
        <w:jc w:val="both"/>
      </w:pPr>
      <w:r w:rsidRPr="00B11090">
        <w:t>Промежуточная аттестация проходит в форме тестирования.</w:t>
      </w:r>
    </w:p>
    <w:p w:rsidR="00AA560C" w:rsidRPr="00B11090" w:rsidRDefault="00AA560C" w:rsidP="00B11090">
      <w:pPr>
        <w:pStyle w:val="a3"/>
        <w:spacing w:line="360" w:lineRule="auto"/>
        <w:ind w:firstLine="709"/>
        <w:contextualSpacing/>
        <w:jc w:val="both"/>
        <w:rPr>
          <w:rFonts w:ascii="Times New Roman" w:hAnsi="Times New Roman"/>
          <w:sz w:val="24"/>
          <w:szCs w:val="24"/>
        </w:rPr>
      </w:pPr>
      <w:r w:rsidRPr="00B11090">
        <w:rPr>
          <w:rFonts w:ascii="Times New Roman" w:hAnsi="Times New Roman"/>
          <w:b/>
          <w:sz w:val="24"/>
          <w:szCs w:val="24"/>
        </w:rPr>
        <w:t>Критерий оценки</w:t>
      </w:r>
      <w:r w:rsidRPr="00B11090">
        <w:rPr>
          <w:rFonts w:ascii="Times New Roman" w:hAnsi="Times New Roman"/>
          <w:sz w:val="24"/>
          <w:szCs w:val="24"/>
        </w:rPr>
        <w:t xml:space="preserve"> – количество  правильных ответов.</w:t>
      </w:r>
    </w:p>
    <w:p w:rsidR="00AA560C" w:rsidRPr="00B11090" w:rsidRDefault="00AA560C" w:rsidP="00B11090">
      <w:pPr>
        <w:pStyle w:val="a3"/>
        <w:spacing w:line="360" w:lineRule="auto"/>
        <w:ind w:firstLine="709"/>
        <w:contextualSpacing/>
        <w:jc w:val="both"/>
        <w:rPr>
          <w:rFonts w:ascii="Times New Roman" w:hAnsi="Times New Roman"/>
          <w:sz w:val="24"/>
          <w:szCs w:val="24"/>
        </w:rPr>
      </w:pPr>
    </w:p>
    <w:p w:rsidR="00AA560C" w:rsidRPr="00B11090" w:rsidRDefault="00AA560C" w:rsidP="00B11090">
      <w:pPr>
        <w:pStyle w:val="a3"/>
        <w:spacing w:line="360" w:lineRule="auto"/>
        <w:contextualSpacing/>
        <w:jc w:val="both"/>
        <w:rPr>
          <w:rFonts w:ascii="Times New Roman" w:hAnsi="Times New Roman"/>
          <w:sz w:val="24"/>
          <w:szCs w:val="24"/>
        </w:rPr>
      </w:pPr>
      <w:r w:rsidRPr="00B11090">
        <w:rPr>
          <w:rFonts w:ascii="Times New Roman" w:hAnsi="Times New Roman"/>
          <w:sz w:val="24"/>
          <w:szCs w:val="24"/>
        </w:rPr>
        <w:t>70% правильных ответов  и менее  - 3 , «удовлетворительно;</w:t>
      </w:r>
    </w:p>
    <w:p w:rsidR="00AA560C" w:rsidRPr="00B11090" w:rsidRDefault="00AA560C" w:rsidP="00B11090">
      <w:pPr>
        <w:spacing w:line="360" w:lineRule="auto"/>
        <w:ind w:left="10"/>
      </w:pPr>
      <w:r w:rsidRPr="00B11090">
        <w:rPr>
          <w:rFonts w:eastAsia="Calibri"/>
        </w:rPr>
        <w:t xml:space="preserve">71 – 90% правильных ответов           - 4 , </w:t>
      </w:r>
      <w:r w:rsidRPr="00B11090">
        <w:t>«хорошо»;</w:t>
      </w:r>
    </w:p>
    <w:p w:rsidR="00AA560C" w:rsidRPr="00B11090" w:rsidRDefault="00AA560C" w:rsidP="00B11090">
      <w:pPr>
        <w:spacing w:line="360" w:lineRule="auto"/>
        <w:ind w:left="10"/>
      </w:pPr>
      <w:r w:rsidRPr="00B11090">
        <w:rPr>
          <w:rFonts w:eastAsia="Calibri"/>
        </w:rPr>
        <w:t xml:space="preserve">91 – 100 % правильных ответов        - 5 , </w:t>
      </w:r>
      <w:r w:rsidRPr="00B11090">
        <w:t>«отлично».</w:t>
      </w:r>
    </w:p>
    <w:p w:rsidR="00AA560C" w:rsidRPr="00B11090" w:rsidRDefault="00AA560C" w:rsidP="00160D47">
      <w:pPr>
        <w:spacing w:line="360" w:lineRule="auto"/>
        <w:ind w:right="254"/>
        <w:rPr>
          <w:b/>
          <w:bCs/>
        </w:rPr>
      </w:pPr>
    </w:p>
    <w:p w:rsidR="00AA560C" w:rsidRPr="00B11090" w:rsidRDefault="00AA560C" w:rsidP="00B11090">
      <w:pPr>
        <w:spacing w:line="360" w:lineRule="auto"/>
        <w:ind w:right="254"/>
        <w:jc w:val="center"/>
      </w:pPr>
      <w:r w:rsidRPr="00B11090">
        <w:rPr>
          <w:b/>
          <w:bCs/>
        </w:rPr>
        <w:t>ТЕСТ</w:t>
      </w:r>
    </w:p>
    <w:p w:rsidR="00AA560C" w:rsidRPr="00B11090" w:rsidRDefault="00AA560C" w:rsidP="00B11090">
      <w:pPr>
        <w:spacing w:line="360" w:lineRule="auto"/>
        <w:ind w:right="254"/>
        <w:jc w:val="center"/>
        <w:rPr>
          <w:b/>
          <w:bCs/>
        </w:rPr>
      </w:pPr>
      <w:r w:rsidRPr="00B11090">
        <w:rPr>
          <w:b/>
          <w:bCs/>
        </w:rPr>
        <w:t xml:space="preserve">для промежуточной аттестации </w:t>
      </w:r>
    </w:p>
    <w:p w:rsidR="00AA560C" w:rsidRPr="00B11090" w:rsidRDefault="00AA560C" w:rsidP="00B11090">
      <w:pPr>
        <w:spacing w:line="360" w:lineRule="auto"/>
        <w:jc w:val="center"/>
        <w:rPr>
          <w:rFonts w:eastAsia="Calibri"/>
          <w:b/>
        </w:rPr>
      </w:pPr>
      <w:r w:rsidRPr="00B11090">
        <w:rPr>
          <w:b/>
          <w:bCs/>
        </w:rPr>
        <w:t xml:space="preserve">обучающихся </w:t>
      </w:r>
      <w:r w:rsidRPr="00B11090">
        <w:rPr>
          <w:rFonts w:eastAsia="Calibri"/>
          <w:b/>
        </w:rPr>
        <w:t xml:space="preserve">по программе </w:t>
      </w:r>
    </w:p>
    <w:p w:rsidR="00AA560C" w:rsidRPr="00B11090" w:rsidRDefault="00AA560C" w:rsidP="00B11090">
      <w:pPr>
        <w:numPr>
          <w:ilvl w:val="0"/>
          <w:numId w:val="13"/>
        </w:numPr>
        <w:tabs>
          <w:tab w:val="left" w:pos="312"/>
        </w:tabs>
        <w:spacing w:line="360" w:lineRule="auto"/>
        <w:ind w:right="2125"/>
      </w:pPr>
      <w:r w:rsidRPr="00B11090">
        <w:t>Как называют человека, играющего в шашки?</w:t>
      </w:r>
    </w:p>
    <w:p w:rsidR="00AA560C" w:rsidRPr="00B11090" w:rsidRDefault="00AA560C" w:rsidP="00B11090">
      <w:pPr>
        <w:tabs>
          <w:tab w:val="left" w:pos="312"/>
        </w:tabs>
        <w:spacing w:line="360" w:lineRule="auto"/>
        <w:ind w:left="360" w:right="2125"/>
      </w:pPr>
      <w:r w:rsidRPr="00B11090">
        <w:t xml:space="preserve"> а) шашист </w:t>
      </w:r>
    </w:p>
    <w:p w:rsidR="00AA560C" w:rsidRPr="00B11090" w:rsidRDefault="00AA560C" w:rsidP="00B11090">
      <w:pPr>
        <w:tabs>
          <w:tab w:val="left" w:pos="312"/>
        </w:tabs>
        <w:spacing w:line="360" w:lineRule="auto"/>
        <w:ind w:left="360" w:right="2125"/>
      </w:pPr>
      <w:r w:rsidRPr="00B11090">
        <w:t xml:space="preserve"> б) шахматист</w:t>
      </w:r>
    </w:p>
    <w:p w:rsidR="00AA560C" w:rsidRPr="00B11090" w:rsidRDefault="00AA560C" w:rsidP="00B11090">
      <w:pPr>
        <w:numPr>
          <w:ilvl w:val="0"/>
          <w:numId w:val="13"/>
        </w:numPr>
        <w:tabs>
          <w:tab w:val="left" w:pos="312"/>
        </w:tabs>
        <w:spacing w:line="360" w:lineRule="auto"/>
        <w:ind w:right="-1"/>
      </w:pPr>
      <w:r w:rsidRPr="00B11090">
        <w:t>Где впервые появилась игра в шашки?</w:t>
      </w:r>
    </w:p>
    <w:p w:rsidR="00AA560C" w:rsidRPr="00B11090" w:rsidRDefault="00AA560C" w:rsidP="00B11090">
      <w:pPr>
        <w:tabs>
          <w:tab w:val="left" w:pos="312"/>
        </w:tabs>
        <w:spacing w:line="360" w:lineRule="auto"/>
        <w:ind w:left="360" w:right="-1"/>
      </w:pPr>
      <w:r w:rsidRPr="00B11090">
        <w:t>а) Древний Египет</w:t>
      </w:r>
    </w:p>
    <w:p w:rsidR="00AA560C" w:rsidRPr="00B11090" w:rsidRDefault="00AA560C" w:rsidP="00B11090">
      <w:pPr>
        <w:tabs>
          <w:tab w:val="left" w:pos="312"/>
        </w:tabs>
        <w:spacing w:line="360" w:lineRule="auto"/>
        <w:ind w:left="360" w:right="-1"/>
      </w:pPr>
      <w:r w:rsidRPr="00B11090">
        <w:t>б)Рим</w:t>
      </w:r>
    </w:p>
    <w:p w:rsidR="00AA560C" w:rsidRPr="00B11090" w:rsidRDefault="00AA560C" w:rsidP="00B11090">
      <w:pPr>
        <w:numPr>
          <w:ilvl w:val="0"/>
          <w:numId w:val="13"/>
        </w:numPr>
        <w:tabs>
          <w:tab w:val="left" w:pos="312"/>
        </w:tabs>
        <w:spacing w:line="360" w:lineRule="auto"/>
        <w:ind w:right="141"/>
      </w:pPr>
      <w:r w:rsidRPr="00B11090">
        <w:t>Какой шашечной фигуры не существует?</w:t>
      </w:r>
    </w:p>
    <w:p w:rsidR="00AA560C" w:rsidRPr="00B11090" w:rsidRDefault="00AA560C" w:rsidP="00B11090">
      <w:pPr>
        <w:tabs>
          <w:tab w:val="left" w:pos="312"/>
        </w:tabs>
        <w:spacing w:line="360" w:lineRule="auto"/>
        <w:ind w:left="360" w:right="141"/>
      </w:pPr>
      <w:r w:rsidRPr="00B11090">
        <w:t>а) ладья</w:t>
      </w:r>
    </w:p>
    <w:p w:rsidR="00AA560C" w:rsidRPr="00B11090" w:rsidRDefault="00AA560C" w:rsidP="00B11090">
      <w:pPr>
        <w:tabs>
          <w:tab w:val="left" w:pos="312"/>
        </w:tabs>
        <w:spacing w:line="360" w:lineRule="auto"/>
        <w:ind w:left="360" w:right="141"/>
      </w:pPr>
      <w:r w:rsidRPr="00B11090">
        <w:t>б) дамка</w:t>
      </w:r>
    </w:p>
    <w:p w:rsidR="00AA560C" w:rsidRPr="00B11090" w:rsidRDefault="00AA560C" w:rsidP="00B11090">
      <w:pPr>
        <w:numPr>
          <w:ilvl w:val="0"/>
          <w:numId w:val="13"/>
        </w:numPr>
        <w:tabs>
          <w:tab w:val="left" w:pos="310"/>
        </w:tabs>
        <w:spacing w:line="360" w:lineRule="auto"/>
      </w:pPr>
      <w:r w:rsidRPr="00B11090">
        <w:t>Сколько игроков участвует в шашечной партии за одной доской?</w:t>
      </w:r>
    </w:p>
    <w:p w:rsidR="00AA560C" w:rsidRPr="00B11090" w:rsidRDefault="00AA560C" w:rsidP="00B11090">
      <w:pPr>
        <w:tabs>
          <w:tab w:val="left" w:pos="310"/>
        </w:tabs>
        <w:spacing w:line="360" w:lineRule="auto"/>
        <w:ind w:left="360"/>
      </w:pPr>
      <w:r w:rsidRPr="00B11090">
        <w:t>а)  4</w:t>
      </w:r>
    </w:p>
    <w:p w:rsidR="00AA560C" w:rsidRPr="00B11090" w:rsidRDefault="00AA560C" w:rsidP="00B11090">
      <w:pPr>
        <w:tabs>
          <w:tab w:val="left" w:pos="310"/>
        </w:tabs>
        <w:spacing w:line="360" w:lineRule="auto"/>
        <w:ind w:left="360"/>
      </w:pPr>
      <w:r w:rsidRPr="00B11090">
        <w:t>б)  2</w:t>
      </w:r>
    </w:p>
    <w:p w:rsidR="00AA560C" w:rsidRPr="00B11090" w:rsidRDefault="00AA560C" w:rsidP="00B11090">
      <w:pPr>
        <w:numPr>
          <w:ilvl w:val="0"/>
          <w:numId w:val="13"/>
        </w:numPr>
        <w:tabs>
          <w:tab w:val="left" w:pos="310"/>
        </w:tabs>
        <w:spacing w:line="360" w:lineRule="auto"/>
      </w:pPr>
      <w:r w:rsidRPr="00B11090">
        <w:t>С какого шашечного поля начинается крайняя левая вертикаль?</w:t>
      </w:r>
    </w:p>
    <w:p w:rsidR="00AA560C" w:rsidRPr="00B11090" w:rsidRDefault="00AA560C" w:rsidP="00B11090">
      <w:pPr>
        <w:spacing w:line="360" w:lineRule="auto"/>
        <w:ind w:left="360"/>
      </w:pPr>
      <w:r w:rsidRPr="00B11090">
        <w:t>а)  b1</w:t>
      </w:r>
    </w:p>
    <w:p w:rsidR="00AA560C" w:rsidRPr="00B11090" w:rsidRDefault="00AA560C" w:rsidP="00B11090">
      <w:pPr>
        <w:spacing w:line="360" w:lineRule="auto"/>
        <w:ind w:left="360"/>
      </w:pPr>
      <w:r w:rsidRPr="00B11090">
        <w:t>б)  a1</w:t>
      </w:r>
    </w:p>
    <w:p w:rsidR="00AA560C" w:rsidRPr="00B11090" w:rsidRDefault="00AA560C" w:rsidP="00B11090">
      <w:pPr>
        <w:numPr>
          <w:ilvl w:val="0"/>
          <w:numId w:val="13"/>
        </w:numPr>
        <w:tabs>
          <w:tab w:val="left" w:pos="312"/>
        </w:tabs>
        <w:spacing w:line="360" w:lineRule="auto"/>
        <w:ind w:right="-1"/>
        <w:jc w:val="both"/>
      </w:pPr>
      <w:r w:rsidRPr="00B11090">
        <w:t xml:space="preserve">Как ходят шашки? </w:t>
      </w:r>
    </w:p>
    <w:p w:rsidR="00AA560C" w:rsidRPr="00B11090" w:rsidRDefault="00AA560C" w:rsidP="00B11090">
      <w:pPr>
        <w:tabs>
          <w:tab w:val="left" w:pos="312"/>
        </w:tabs>
        <w:spacing w:line="360" w:lineRule="auto"/>
        <w:ind w:left="360" w:right="-1"/>
        <w:jc w:val="both"/>
      </w:pPr>
      <w:r w:rsidRPr="00B11090">
        <w:t xml:space="preserve">а) по горизонтали </w:t>
      </w:r>
    </w:p>
    <w:p w:rsidR="00AA560C" w:rsidRPr="00B11090" w:rsidRDefault="00AA560C" w:rsidP="00B11090">
      <w:pPr>
        <w:tabs>
          <w:tab w:val="left" w:pos="312"/>
        </w:tabs>
        <w:spacing w:line="360" w:lineRule="auto"/>
        <w:ind w:left="360" w:right="-1"/>
        <w:jc w:val="both"/>
      </w:pPr>
      <w:r w:rsidRPr="00B11090">
        <w:t>б) по диагонали</w:t>
      </w:r>
    </w:p>
    <w:p w:rsidR="00AA560C" w:rsidRPr="00B11090" w:rsidRDefault="00AA560C" w:rsidP="00B11090">
      <w:pPr>
        <w:numPr>
          <w:ilvl w:val="0"/>
          <w:numId w:val="13"/>
        </w:numPr>
        <w:tabs>
          <w:tab w:val="left" w:pos="310"/>
        </w:tabs>
        <w:spacing w:line="360" w:lineRule="auto"/>
      </w:pPr>
      <w:r w:rsidRPr="00B11090">
        <w:t>Сколько шашечных полей по горизонтали?</w:t>
      </w:r>
    </w:p>
    <w:p w:rsidR="00AA560C" w:rsidRPr="00B11090" w:rsidRDefault="00AA560C" w:rsidP="00B11090">
      <w:pPr>
        <w:tabs>
          <w:tab w:val="left" w:pos="310"/>
        </w:tabs>
        <w:spacing w:line="360" w:lineRule="auto"/>
        <w:ind w:left="360"/>
      </w:pPr>
      <w:r w:rsidRPr="00B11090">
        <w:lastRenderedPageBreak/>
        <w:t>а)  4</w:t>
      </w:r>
    </w:p>
    <w:p w:rsidR="00AA560C" w:rsidRPr="00B11090" w:rsidRDefault="00AA560C" w:rsidP="00B11090">
      <w:pPr>
        <w:tabs>
          <w:tab w:val="left" w:pos="310"/>
        </w:tabs>
        <w:spacing w:line="360" w:lineRule="auto"/>
        <w:ind w:left="360"/>
      </w:pPr>
      <w:r w:rsidRPr="00B11090">
        <w:t>б)  8</w:t>
      </w:r>
    </w:p>
    <w:p w:rsidR="00AA560C" w:rsidRPr="00B11090" w:rsidRDefault="00AA560C" w:rsidP="00B11090">
      <w:pPr>
        <w:numPr>
          <w:ilvl w:val="0"/>
          <w:numId w:val="13"/>
        </w:numPr>
        <w:tabs>
          <w:tab w:val="left" w:pos="310"/>
        </w:tabs>
        <w:spacing w:line="360" w:lineRule="auto"/>
      </w:pPr>
      <w:r w:rsidRPr="00B11090">
        <w:t>Какая диагональ самая длинная?</w:t>
      </w:r>
    </w:p>
    <w:p w:rsidR="00AA560C" w:rsidRPr="00B11090" w:rsidRDefault="00AA560C" w:rsidP="00B11090">
      <w:pPr>
        <w:spacing w:line="360" w:lineRule="auto"/>
        <w:ind w:left="360"/>
      </w:pPr>
      <w:r w:rsidRPr="00B11090">
        <w:t>а)  a1-h1</w:t>
      </w:r>
    </w:p>
    <w:p w:rsidR="00AA560C" w:rsidRPr="00B11090" w:rsidRDefault="00AA560C" w:rsidP="00B11090">
      <w:pPr>
        <w:spacing w:line="360" w:lineRule="auto"/>
        <w:ind w:left="360"/>
      </w:pPr>
      <w:r w:rsidRPr="00B11090">
        <w:t>б)  b1-h7</w:t>
      </w:r>
    </w:p>
    <w:p w:rsidR="00AA560C" w:rsidRPr="00B11090" w:rsidRDefault="00AA560C" w:rsidP="00B11090">
      <w:pPr>
        <w:numPr>
          <w:ilvl w:val="0"/>
          <w:numId w:val="13"/>
        </w:numPr>
        <w:tabs>
          <w:tab w:val="left" w:pos="310"/>
        </w:tabs>
        <w:spacing w:line="360" w:lineRule="auto"/>
      </w:pPr>
      <w:r w:rsidRPr="00B11090">
        <w:t>По сколько шашек в начале партии у каждого игрока?</w:t>
      </w:r>
    </w:p>
    <w:p w:rsidR="00AA560C" w:rsidRPr="00B11090" w:rsidRDefault="00AA560C" w:rsidP="00B11090">
      <w:pPr>
        <w:tabs>
          <w:tab w:val="left" w:pos="310"/>
        </w:tabs>
        <w:spacing w:line="360" w:lineRule="auto"/>
        <w:ind w:left="360"/>
      </w:pPr>
      <w:r w:rsidRPr="00B11090">
        <w:t>а)16</w:t>
      </w:r>
    </w:p>
    <w:p w:rsidR="00AA560C" w:rsidRPr="00B11090" w:rsidRDefault="00AA560C" w:rsidP="00B11090">
      <w:pPr>
        <w:tabs>
          <w:tab w:val="left" w:pos="310"/>
        </w:tabs>
        <w:spacing w:line="360" w:lineRule="auto"/>
        <w:ind w:left="360"/>
      </w:pPr>
      <w:r w:rsidRPr="00B11090">
        <w:t>б)12</w:t>
      </w:r>
    </w:p>
    <w:p w:rsidR="00AA560C" w:rsidRPr="00B11090" w:rsidRDefault="00AA560C" w:rsidP="00B11090">
      <w:pPr>
        <w:numPr>
          <w:ilvl w:val="0"/>
          <w:numId w:val="13"/>
        </w:numPr>
        <w:tabs>
          <w:tab w:val="left" w:pos="450"/>
        </w:tabs>
        <w:spacing w:line="360" w:lineRule="auto"/>
      </w:pPr>
      <w:r w:rsidRPr="00B11090">
        <w:t>Главная цель в шашках?</w:t>
      </w:r>
    </w:p>
    <w:p w:rsidR="00AA560C" w:rsidRPr="00B11090" w:rsidRDefault="00AA560C" w:rsidP="00B11090">
      <w:pPr>
        <w:spacing w:line="360" w:lineRule="auto"/>
        <w:ind w:left="360"/>
      </w:pPr>
      <w:r w:rsidRPr="00B11090">
        <w:t>а) пат</w:t>
      </w:r>
    </w:p>
    <w:p w:rsidR="00AA560C" w:rsidRPr="00B11090" w:rsidRDefault="00AA560C" w:rsidP="00B11090">
      <w:pPr>
        <w:spacing w:line="360" w:lineRule="auto"/>
        <w:ind w:left="360"/>
      </w:pPr>
      <w:r w:rsidRPr="00B11090">
        <w:t>б) победа</w:t>
      </w:r>
    </w:p>
    <w:p w:rsidR="00AA560C" w:rsidRPr="00B11090" w:rsidRDefault="00AA560C" w:rsidP="00B11090">
      <w:pPr>
        <w:spacing w:line="360" w:lineRule="auto"/>
        <w:jc w:val="center"/>
        <w:rPr>
          <w:b/>
        </w:rPr>
      </w:pPr>
    </w:p>
    <w:p w:rsidR="00AA560C" w:rsidRPr="00B11090" w:rsidRDefault="00AA560C" w:rsidP="00B11090">
      <w:pPr>
        <w:spacing w:line="360" w:lineRule="auto"/>
        <w:jc w:val="center"/>
        <w:rPr>
          <w:b/>
        </w:rPr>
      </w:pPr>
      <w:r w:rsidRPr="00B11090">
        <w:rPr>
          <w:b/>
        </w:rPr>
        <w:t>Ответы</w:t>
      </w:r>
    </w:p>
    <w:p w:rsidR="00AA560C" w:rsidRPr="00B11090" w:rsidRDefault="00AA560C" w:rsidP="00B1109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A560C" w:rsidRPr="00B11090" w:rsidTr="00FC5E38">
        <w:tc>
          <w:tcPr>
            <w:tcW w:w="4785" w:type="dxa"/>
          </w:tcPr>
          <w:p w:rsidR="00AA560C" w:rsidRPr="00B11090" w:rsidRDefault="00AA560C" w:rsidP="00B11090">
            <w:pPr>
              <w:numPr>
                <w:ilvl w:val="0"/>
                <w:numId w:val="14"/>
              </w:numPr>
              <w:tabs>
                <w:tab w:val="left" w:pos="290"/>
              </w:tabs>
              <w:spacing w:line="360" w:lineRule="auto"/>
              <w:rPr>
                <w:b/>
                <w:bCs/>
              </w:rPr>
            </w:pPr>
            <w:r w:rsidRPr="00B11090">
              <w:rPr>
                <w:b/>
                <w:bCs/>
              </w:rPr>
              <w:t>а</w:t>
            </w:r>
          </w:p>
          <w:p w:rsidR="00AA560C" w:rsidRPr="00B11090" w:rsidRDefault="00AA560C" w:rsidP="00B11090">
            <w:pPr>
              <w:numPr>
                <w:ilvl w:val="0"/>
                <w:numId w:val="14"/>
              </w:numPr>
              <w:tabs>
                <w:tab w:val="left" w:pos="290"/>
              </w:tabs>
              <w:spacing w:line="360" w:lineRule="auto"/>
              <w:rPr>
                <w:b/>
                <w:bCs/>
              </w:rPr>
            </w:pPr>
            <w:r w:rsidRPr="00B11090">
              <w:rPr>
                <w:b/>
                <w:bCs/>
              </w:rPr>
              <w:t>а</w:t>
            </w:r>
          </w:p>
          <w:p w:rsidR="00AA560C" w:rsidRPr="00B11090" w:rsidRDefault="00AA560C" w:rsidP="00B11090">
            <w:pPr>
              <w:numPr>
                <w:ilvl w:val="0"/>
                <w:numId w:val="14"/>
              </w:numPr>
              <w:tabs>
                <w:tab w:val="left" w:pos="290"/>
              </w:tabs>
              <w:spacing w:line="360" w:lineRule="auto"/>
              <w:rPr>
                <w:b/>
                <w:bCs/>
              </w:rPr>
            </w:pPr>
            <w:r w:rsidRPr="00B11090">
              <w:rPr>
                <w:b/>
                <w:bCs/>
              </w:rPr>
              <w:t>а</w:t>
            </w:r>
          </w:p>
          <w:p w:rsidR="00AA560C" w:rsidRPr="00B11090" w:rsidRDefault="00AA560C" w:rsidP="00B11090">
            <w:pPr>
              <w:numPr>
                <w:ilvl w:val="0"/>
                <w:numId w:val="14"/>
              </w:numPr>
              <w:tabs>
                <w:tab w:val="left" w:pos="290"/>
              </w:tabs>
              <w:spacing w:line="360" w:lineRule="auto"/>
              <w:rPr>
                <w:b/>
                <w:bCs/>
              </w:rPr>
            </w:pPr>
            <w:r w:rsidRPr="00B11090">
              <w:rPr>
                <w:b/>
                <w:bCs/>
              </w:rPr>
              <w:t>б</w:t>
            </w:r>
          </w:p>
          <w:p w:rsidR="00AA560C" w:rsidRPr="00B11090" w:rsidRDefault="00AA560C" w:rsidP="00B11090">
            <w:pPr>
              <w:spacing w:line="360" w:lineRule="auto"/>
              <w:rPr>
                <w:b/>
                <w:bCs/>
              </w:rPr>
            </w:pPr>
          </w:p>
          <w:p w:rsidR="00AA560C" w:rsidRPr="00B11090" w:rsidRDefault="00AA560C" w:rsidP="00B11090">
            <w:pPr>
              <w:numPr>
                <w:ilvl w:val="0"/>
                <w:numId w:val="14"/>
              </w:numPr>
              <w:tabs>
                <w:tab w:val="left" w:pos="290"/>
              </w:tabs>
              <w:spacing w:line="360" w:lineRule="auto"/>
              <w:rPr>
                <w:b/>
                <w:bCs/>
              </w:rPr>
            </w:pPr>
            <w:r w:rsidRPr="00B11090">
              <w:rPr>
                <w:b/>
                <w:bCs/>
              </w:rPr>
              <w:t>б</w:t>
            </w:r>
          </w:p>
          <w:p w:rsidR="00AA560C" w:rsidRPr="00B11090" w:rsidRDefault="00AA560C" w:rsidP="00B11090">
            <w:pPr>
              <w:spacing w:line="360" w:lineRule="auto"/>
              <w:ind w:left="720" w:firstLine="851"/>
              <w:contextualSpacing/>
              <w:jc w:val="center"/>
              <w:rPr>
                <w:b/>
              </w:rPr>
            </w:pPr>
          </w:p>
        </w:tc>
        <w:tc>
          <w:tcPr>
            <w:tcW w:w="4786" w:type="dxa"/>
          </w:tcPr>
          <w:p w:rsidR="00AA560C" w:rsidRPr="00B11090" w:rsidRDefault="00AA560C" w:rsidP="00B11090">
            <w:pPr>
              <w:tabs>
                <w:tab w:val="left" w:pos="290"/>
              </w:tabs>
              <w:spacing w:line="360" w:lineRule="auto"/>
              <w:rPr>
                <w:b/>
                <w:bCs/>
              </w:rPr>
            </w:pPr>
            <w:r w:rsidRPr="00B11090">
              <w:rPr>
                <w:b/>
                <w:bCs/>
              </w:rPr>
              <w:t xml:space="preserve"> 6.б</w:t>
            </w:r>
          </w:p>
          <w:p w:rsidR="00AA560C" w:rsidRPr="00B11090" w:rsidRDefault="00AA560C" w:rsidP="00B11090">
            <w:pPr>
              <w:tabs>
                <w:tab w:val="left" w:pos="290"/>
              </w:tabs>
              <w:spacing w:line="360" w:lineRule="auto"/>
              <w:rPr>
                <w:b/>
                <w:bCs/>
              </w:rPr>
            </w:pPr>
            <w:r w:rsidRPr="00B11090">
              <w:rPr>
                <w:b/>
                <w:bCs/>
              </w:rPr>
              <w:t xml:space="preserve"> 7.а</w:t>
            </w:r>
          </w:p>
          <w:p w:rsidR="00AA560C" w:rsidRPr="00B11090" w:rsidRDefault="00AA560C" w:rsidP="00B11090">
            <w:pPr>
              <w:tabs>
                <w:tab w:val="left" w:pos="290"/>
              </w:tabs>
              <w:spacing w:line="360" w:lineRule="auto"/>
              <w:rPr>
                <w:b/>
                <w:bCs/>
              </w:rPr>
            </w:pPr>
            <w:r w:rsidRPr="00B11090">
              <w:rPr>
                <w:b/>
                <w:bCs/>
              </w:rPr>
              <w:t xml:space="preserve"> 8.а  </w:t>
            </w:r>
          </w:p>
          <w:p w:rsidR="00AA560C" w:rsidRPr="00B11090" w:rsidRDefault="00AA560C" w:rsidP="00B11090">
            <w:pPr>
              <w:tabs>
                <w:tab w:val="left" w:pos="290"/>
              </w:tabs>
              <w:spacing w:line="360" w:lineRule="auto"/>
              <w:rPr>
                <w:b/>
                <w:bCs/>
              </w:rPr>
            </w:pPr>
            <w:r w:rsidRPr="00B11090">
              <w:rPr>
                <w:b/>
                <w:bCs/>
              </w:rPr>
              <w:t xml:space="preserve"> 9.б </w:t>
            </w:r>
          </w:p>
          <w:p w:rsidR="00AA560C" w:rsidRPr="00B11090" w:rsidRDefault="00AA560C" w:rsidP="00B11090">
            <w:pPr>
              <w:tabs>
                <w:tab w:val="left" w:pos="460"/>
              </w:tabs>
              <w:spacing w:line="360" w:lineRule="auto"/>
              <w:rPr>
                <w:b/>
                <w:bCs/>
              </w:rPr>
            </w:pPr>
            <w:r w:rsidRPr="00B11090">
              <w:rPr>
                <w:b/>
                <w:bCs/>
              </w:rPr>
              <w:t>10.б</w:t>
            </w:r>
          </w:p>
          <w:p w:rsidR="00AA560C" w:rsidRPr="00B11090" w:rsidRDefault="00AA560C" w:rsidP="00B11090">
            <w:pPr>
              <w:spacing w:line="360" w:lineRule="auto"/>
              <w:ind w:left="720" w:firstLine="851"/>
              <w:contextualSpacing/>
              <w:jc w:val="center"/>
              <w:rPr>
                <w:b/>
              </w:rPr>
            </w:pPr>
          </w:p>
        </w:tc>
      </w:tr>
    </w:tbl>
    <w:p w:rsidR="00AA560C" w:rsidRPr="00B11090" w:rsidRDefault="00AA560C" w:rsidP="00B11090">
      <w:pPr>
        <w:spacing w:line="360" w:lineRule="auto"/>
      </w:pPr>
    </w:p>
    <w:p w:rsidR="00AA560C" w:rsidRPr="00B11090" w:rsidRDefault="00AA560C" w:rsidP="00B11090">
      <w:pPr>
        <w:pStyle w:val="a3"/>
        <w:spacing w:line="360" w:lineRule="auto"/>
        <w:ind w:firstLine="709"/>
        <w:jc w:val="both"/>
        <w:rPr>
          <w:rFonts w:ascii="Times New Roman" w:hAnsi="Times New Roman"/>
          <w:b/>
          <w:i/>
          <w:sz w:val="24"/>
          <w:szCs w:val="24"/>
          <w:u w:val="double"/>
        </w:rPr>
      </w:pPr>
      <w:r w:rsidRPr="00B11090">
        <w:rPr>
          <w:rFonts w:ascii="Times New Roman" w:hAnsi="Times New Roman"/>
          <w:b/>
          <w:i/>
          <w:sz w:val="24"/>
          <w:szCs w:val="24"/>
          <w:u w:val="double"/>
        </w:rPr>
        <w:t>Итоговая аттестация</w:t>
      </w:r>
    </w:p>
    <w:p w:rsidR="00AA560C" w:rsidRPr="00B11090" w:rsidRDefault="00AA560C" w:rsidP="00B11090">
      <w:pPr>
        <w:spacing w:line="360" w:lineRule="auto"/>
        <w:ind w:firstLine="708"/>
        <w:jc w:val="both"/>
      </w:pPr>
      <w:r w:rsidRPr="00B11090">
        <w:rPr>
          <w:b/>
        </w:rPr>
        <w:t xml:space="preserve">Итоговая аттестация </w:t>
      </w:r>
      <w:r w:rsidRPr="00B11090">
        <w:t>проводится в конце учебного года в виде сдачи контрольных нормативов.</w:t>
      </w:r>
    </w:p>
    <w:p w:rsidR="00AA560C" w:rsidRPr="00B11090" w:rsidRDefault="00AA560C" w:rsidP="00B11090">
      <w:pPr>
        <w:spacing w:line="360" w:lineRule="auto"/>
        <w:ind w:firstLine="708"/>
        <w:rPr>
          <w:b/>
        </w:rPr>
      </w:pPr>
      <w:r w:rsidRPr="00B11090">
        <w:rPr>
          <w:b/>
        </w:rPr>
        <w:t>Критерии оценки результатов:</w:t>
      </w:r>
    </w:p>
    <w:p w:rsidR="00AA560C" w:rsidRPr="00B11090" w:rsidRDefault="00AA560C" w:rsidP="00B11090">
      <w:pPr>
        <w:spacing w:line="360" w:lineRule="auto"/>
        <w:ind w:firstLine="708"/>
        <w:jc w:val="both"/>
      </w:pPr>
      <w:r w:rsidRPr="00B11090">
        <w:t>Высокий уровень – обучающийся самостоятельно и правильно справился с заданием.</w:t>
      </w:r>
    </w:p>
    <w:p w:rsidR="00AA560C" w:rsidRPr="00B11090" w:rsidRDefault="00AA560C" w:rsidP="00B11090">
      <w:pPr>
        <w:spacing w:line="360" w:lineRule="auto"/>
        <w:ind w:firstLine="708"/>
        <w:jc w:val="both"/>
      </w:pPr>
      <w:r w:rsidRPr="00B11090">
        <w:t>Средний уровень – для правильного выполнения задания обучающемуся требуется несколько самостоятельных попыток или подсказка педагога.</w:t>
      </w:r>
    </w:p>
    <w:p w:rsidR="00AA560C" w:rsidRPr="00B11090" w:rsidRDefault="00AA560C" w:rsidP="00B11090">
      <w:pPr>
        <w:spacing w:line="360" w:lineRule="auto"/>
        <w:ind w:firstLine="708"/>
        <w:jc w:val="both"/>
      </w:pPr>
      <w:r w:rsidRPr="00B11090">
        <w:t>Низкий уровень – обучающийся не выполнил задание даже после подсказки педагога.</w:t>
      </w:r>
    </w:p>
    <w:p w:rsidR="0046488D" w:rsidRPr="00B11090" w:rsidRDefault="0046488D" w:rsidP="00B11090">
      <w:pPr>
        <w:spacing w:line="360" w:lineRule="auto"/>
        <w:jc w:val="center"/>
        <w:rPr>
          <w:b/>
        </w:rPr>
      </w:pPr>
    </w:p>
    <w:p w:rsidR="00AA560C" w:rsidRPr="00B11090" w:rsidRDefault="00AA560C" w:rsidP="00B11090">
      <w:pPr>
        <w:spacing w:line="360" w:lineRule="auto"/>
        <w:ind w:left="360"/>
        <w:jc w:val="center"/>
        <w:rPr>
          <w:rFonts w:eastAsia="Calibri"/>
          <w:b/>
        </w:rPr>
      </w:pPr>
    </w:p>
    <w:p w:rsidR="00C54A21" w:rsidRPr="00B11090" w:rsidRDefault="00C54A21" w:rsidP="00B11090">
      <w:pPr>
        <w:tabs>
          <w:tab w:val="left" w:pos="9356"/>
        </w:tabs>
        <w:spacing w:line="360" w:lineRule="auto"/>
        <w:ind w:right="-1" w:firstLine="709"/>
        <w:jc w:val="both"/>
      </w:pPr>
    </w:p>
    <w:p w:rsidR="00C54A21" w:rsidRPr="00B11090" w:rsidRDefault="00C54A21" w:rsidP="00B11090">
      <w:pPr>
        <w:pStyle w:val="a5"/>
        <w:spacing w:line="360" w:lineRule="auto"/>
        <w:ind w:firstLine="720"/>
        <w:jc w:val="both"/>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C54A21" w:rsidRPr="00B11090" w:rsidRDefault="00C54A21" w:rsidP="00B11090">
      <w:pPr>
        <w:pStyle w:val="a3"/>
        <w:spacing w:line="360" w:lineRule="auto"/>
        <w:rPr>
          <w:rFonts w:ascii="Times New Roman" w:hAnsi="Times New Roman"/>
          <w:sz w:val="24"/>
          <w:szCs w:val="24"/>
        </w:rPr>
      </w:pPr>
    </w:p>
    <w:p w:rsidR="002C12B4" w:rsidRPr="00B11090" w:rsidRDefault="002C12B4" w:rsidP="00B11090">
      <w:pPr>
        <w:spacing w:line="360" w:lineRule="auto"/>
      </w:pPr>
    </w:p>
    <w:sectPr w:rsidR="002C12B4" w:rsidRPr="00B11090" w:rsidSect="00160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39" w:rsidRDefault="002E3439" w:rsidP="00160D47">
      <w:r>
        <w:separator/>
      </w:r>
    </w:p>
  </w:endnote>
  <w:endnote w:type="continuationSeparator" w:id="0">
    <w:p w:rsidR="002E3439" w:rsidRDefault="002E3439" w:rsidP="0016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41884"/>
      <w:docPartObj>
        <w:docPartGallery w:val="Page Numbers (Bottom of Page)"/>
        <w:docPartUnique/>
      </w:docPartObj>
    </w:sdtPr>
    <w:sdtEndPr/>
    <w:sdtContent>
      <w:p w:rsidR="0083231C" w:rsidRDefault="0083231C">
        <w:pPr>
          <w:pStyle w:val="af3"/>
          <w:jc w:val="right"/>
        </w:pPr>
        <w:r>
          <w:fldChar w:fldCharType="begin"/>
        </w:r>
        <w:r>
          <w:instrText>PAGE   \* MERGEFORMAT</w:instrText>
        </w:r>
        <w:r>
          <w:fldChar w:fldCharType="separate"/>
        </w:r>
        <w:r w:rsidR="004D2D78">
          <w:rPr>
            <w:noProof/>
          </w:rPr>
          <w:t>3</w:t>
        </w:r>
        <w:r>
          <w:fldChar w:fldCharType="end"/>
        </w:r>
      </w:p>
    </w:sdtContent>
  </w:sdt>
  <w:p w:rsidR="0083231C" w:rsidRDefault="0083231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39" w:rsidRDefault="002E3439" w:rsidP="00160D47">
      <w:r>
        <w:separator/>
      </w:r>
    </w:p>
  </w:footnote>
  <w:footnote w:type="continuationSeparator" w:id="0">
    <w:p w:rsidR="002E3439" w:rsidRDefault="002E3439" w:rsidP="00160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AD8"/>
    <w:multiLevelType w:val="multilevel"/>
    <w:tmpl w:val="252E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152F4"/>
    <w:multiLevelType w:val="hybridMultilevel"/>
    <w:tmpl w:val="6568C40A"/>
    <w:lvl w:ilvl="0" w:tplc="2BCA5E7E">
      <w:start w:val="1"/>
      <w:numFmt w:val="decimal"/>
      <w:lvlText w:val="%1."/>
      <w:lvlJc w:val="left"/>
      <w:pPr>
        <w:ind w:left="1435" w:hanging="181"/>
        <w:jc w:val="left"/>
      </w:pPr>
      <w:rPr>
        <w:rFonts w:ascii="Times New Roman" w:eastAsia="Times New Roman" w:hAnsi="Times New Roman" w:cs="Times New Roman" w:hint="default"/>
        <w:b/>
        <w:bCs/>
        <w:i/>
        <w:iCs/>
        <w:w w:val="100"/>
        <w:sz w:val="22"/>
        <w:szCs w:val="22"/>
        <w:lang w:val="ru-RU" w:eastAsia="en-US" w:bidi="ar-SA"/>
      </w:rPr>
    </w:lvl>
    <w:lvl w:ilvl="1" w:tplc="8DDA5F4C">
      <w:numFmt w:val="bullet"/>
      <w:lvlText w:val="•"/>
      <w:lvlJc w:val="left"/>
      <w:pPr>
        <w:ind w:left="2378" w:hanging="181"/>
      </w:pPr>
      <w:rPr>
        <w:rFonts w:hint="default"/>
        <w:lang w:val="ru-RU" w:eastAsia="en-US" w:bidi="ar-SA"/>
      </w:rPr>
    </w:lvl>
    <w:lvl w:ilvl="2" w:tplc="6D00F0EE">
      <w:numFmt w:val="bullet"/>
      <w:lvlText w:val="•"/>
      <w:lvlJc w:val="left"/>
      <w:pPr>
        <w:ind w:left="3317" w:hanging="181"/>
      </w:pPr>
      <w:rPr>
        <w:rFonts w:hint="default"/>
        <w:lang w:val="ru-RU" w:eastAsia="en-US" w:bidi="ar-SA"/>
      </w:rPr>
    </w:lvl>
    <w:lvl w:ilvl="3" w:tplc="87507838">
      <w:numFmt w:val="bullet"/>
      <w:lvlText w:val="•"/>
      <w:lvlJc w:val="left"/>
      <w:pPr>
        <w:ind w:left="4255" w:hanging="181"/>
      </w:pPr>
      <w:rPr>
        <w:rFonts w:hint="default"/>
        <w:lang w:val="ru-RU" w:eastAsia="en-US" w:bidi="ar-SA"/>
      </w:rPr>
    </w:lvl>
    <w:lvl w:ilvl="4" w:tplc="667C04F4">
      <w:numFmt w:val="bullet"/>
      <w:lvlText w:val="•"/>
      <w:lvlJc w:val="left"/>
      <w:pPr>
        <w:ind w:left="5194" w:hanging="181"/>
      </w:pPr>
      <w:rPr>
        <w:rFonts w:hint="default"/>
        <w:lang w:val="ru-RU" w:eastAsia="en-US" w:bidi="ar-SA"/>
      </w:rPr>
    </w:lvl>
    <w:lvl w:ilvl="5" w:tplc="593E23F2">
      <w:numFmt w:val="bullet"/>
      <w:lvlText w:val="•"/>
      <w:lvlJc w:val="left"/>
      <w:pPr>
        <w:ind w:left="6133" w:hanging="181"/>
      </w:pPr>
      <w:rPr>
        <w:rFonts w:hint="default"/>
        <w:lang w:val="ru-RU" w:eastAsia="en-US" w:bidi="ar-SA"/>
      </w:rPr>
    </w:lvl>
    <w:lvl w:ilvl="6" w:tplc="79260180">
      <w:numFmt w:val="bullet"/>
      <w:lvlText w:val="•"/>
      <w:lvlJc w:val="left"/>
      <w:pPr>
        <w:ind w:left="7071" w:hanging="181"/>
      </w:pPr>
      <w:rPr>
        <w:rFonts w:hint="default"/>
        <w:lang w:val="ru-RU" w:eastAsia="en-US" w:bidi="ar-SA"/>
      </w:rPr>
    </w:lvl>
    <w:lvl w:ilvl="7" w:tplc="E2300366">
      <w:numFmt w:val="bullet"/>
      <w:lvlText w:val="•"/>
      <w:lvlJc w:val="left"/>
      <w:pPr>
        <w:ind w:left="8010" w:hanging="181"/>
      </w:pPr>
      <w:rPr>
        <w:rFonts w:hint="default"/>
        <w:lang w:val="ru-RU" w:eastAsia="en-US" w:bidi="ar-SA"/>
      </w:rPr>
    </w:lvl>
    <w:lvl w:ilvl="8" w:tplc="9B269128">
      <w:numFmt w:val="bullet"/>
      <w:lvlText w:val="•"/>
      <w:lvlJc w:val="left"/>
      <w:pPr>
        <w:ind w:left="8949" w:hanging="181"/>
      </w:pPr>
      <w:rPr>
        <w:rFonts w:hint="default"/>
        <w:lang w:val="ru-RU" w:eastAsia="en-US" w:bidi="ar-SA"/>
      </w:rPr>
    </w:lvl>
  </w:abstractNum>
  <w:abstractNum w:abstractNumId="2">
    <w:nsid w:val="03F8798B"/>
    <w:multiLevelType w:val="multilevel"/>
    <w:tmpl w:val="2EB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47CDF"/>
    <w:multiLevelType w:val="hybridMultilevel"/>
    <w:tmpl w:val="82F807D0"/>
    <w:lvl w:ilvl="0" w:tplc="218C795C">
      <w:start w:val="1"/>
      <w:numFmt w:val="decimal"/>
      <w:lvlText w:val="%1."/>
      <w:lvlJc w:val="left"/>
      <w:pPr>
        <w:ind w:left="742" w:hanging="181"/>
        <w:jc w:val="left"/>
      </w:pPr>
      <w:rPr>
        <w:rFonts w:ascii="Times New Roman" w:eastAsia="Times New Roman" w:hAnsi="Times New Roman" w:cs="Times New Roman" w:hint="default"/>
        <w:b/>
        <w:bCs/>
        <w:i/>
        <w:iCs/>
        <w:w w:val="100"/>
        <w:sz w:val="22"/>
        <w:szCs w:val="22"/>
        <w:lang w:val="ru-RU" w:eastAsia="en-US" w:bidi="ar-SA"/>
      </w:rPr>
    </w:lvl>
    <w:lvl w:ilvl="1" w:tplc="56AC66A0">
      <w:start w:val="1"/>
      <w:numFmt w:val="decimal"/>
      <w:lvlText w:val="%2."/>
      <w:lvlJc w:val="left"/>
      <w:pPr>
        <w:ind w:left="1269" w:hanging="348"/>
        <w:jc w:val="left"/>
      </w:pPr>
      <w:rPr>
        <w:rFonts w:ascii="Times New Roman" w:eastAsia="Times New Roman" w:hAnsi="Times New Roman" w:cs="Times New Roman" w:hint="default"/>
        <w:w w:val="100"/>
        <w:sz w:val="24"/>
        <w:szCs w:val="24"/>
        <w:lang w:val="ru-RU" w:eastAsia="en-US" w:bidi="ar-SA"/>
      </w:rPr>
    </w:lvl>
    <w:lvl w:ilvl="2" w:tplc="A3546F3C">
      <w:numFmt w:val="bullet"/>
      <w:lvlText w:val="•"/>
      <w:lvlJc w:val="left"/>
      <w:pPr>
        <w:ind w:left="2322" w:hanging="348"/>
      </w:pPr>
      <w:rPr>
        <w:rFonts w:hint="default"/>
        <w:lang w:val="ru-RU" w:eastAsia="en-US" w:bidi="ar-SA"/>
      </w:rPr>
    </w:lvl>
    <w:lvl w:ilvl="3" w:tplc="E3D619E0">
      <w:numFmt w:val="bullet"/>
      <w:lvlText w:val="•"/>
      <w:lvlJc w:val="left"/>
      <w:pPr>
        <w:ind w:left="3385" w:hanging="348"/>
      </w:pPr>
      <w:rPr>
        <w:rFonts w:hint="default"/>
        <w:lang w:val="ru-RU" w:eastAsia="en-US" w:bidi="ar-SA"/>
      </w:rPr>
    </w:lvl>
    <w:lvl w:ilvl="4" w:tplc="292CE060">
      <w:numFmt w:val="bullet"/>
      <w:lvlText w:val="•"/>
      <w:lvlJc w:val="left"/>
      <w:pPr>
        <w:ind w:left="4448" w:hanging="348"/>
      </w:pPr>
      <w:rPr>
        <w:rFonts w:hint="default"/>
        <w:lang w:val="ru-RU" w:eastAsia="en-US" w:bidi="ar-SA"/>
      </w:rPr>
    </w:lvl>
    <w:lvl w:ilvl="5" w:tplc="458A1582">
      <w:numFmt w:val="bullet"/>
      <w:lvlText w:val="•"/>
      <w:lvlJc w:val="left"/>
      <w:pPr>
        <w:ind w:left="5511" w:hanging="348"/>
      </w:pPr>
      <w:rPr>
        <w:rFonts w:hint="default"/>
        <w:lang w:val="ru-RU" w:eastAsia="en-US" w:bidi="ar-SA"/>
      </w:rPr>
    </w:lvl>
    <w:lvl w:ilvl="6" w:tplc="6FB6FE68">
      <w:numFmt w:val="bullet"/>
      <w:lvlText w:val="•"/>
      <w:lvlJc w:val="left"/>
      <w:pPr>
        <w:ind w:left="6574" w:hanging="348"/>
      </w:pPr>
      <w:rPr>
        <w:rFonts w:hint="default"/>
        <w:lang w:val="ru-RU" w:eastAsia="en-US" w:bidi="ar-SA"/>
      </w:rPr>
    </w:lvl>
    <w:lvl w:ilvl="7" w:tplc="81BA1F90">
      <w:numFmt w:val="bullet"/>
      <w:lvlText w:val="•"/>
      <w:lvlJc w:val="left"/>
      <w:pPr>
        <w:ind w:left="7637" w:hanging="348"/>
      </w:pPr>
      <w:rPr>
        <w:rFonts w:hint="default"/>
        <w:lang w:val="ru-RU" w:eastAsia="en-US" w:bidi="ar-SA"/>
      </w:rPr>
    </w:lvl>
    <w:lvl w:ilvl="8" w:tplc="2A8A440A">
      <w:numFmt w:val="bullet"/>
      <w:lvlText w:val="•"/>
      <w:lvlJc w:val="left"/>
      <w:pPr>
        <w:ind w:left="8700" w:hanging="348"/>
      </w:pPr>
      <w:rPr>
        <w:rFonts w:hint="default"/>
        <w:lang w:val="ru-RU" w:eastAsia="en-US" w:bidi="ar-SA"/>
      </w:rPr>
    </w:lvl>
  </w:abstractNum>
  <w:abstractNum w:abstractNumId="4">
    <w:nsid w:val="116F1100"/>
    <w:multiLevelType w:val="hybridMultilevel"/>
    <w:tmpl w:val="75B2B9A2"/>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5">
    <w:nsid w:val="13A72B43"/>
    <w:multiLevelType w:val="multilevel"/>
    <w:tmpl w:val="EAF8E02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nsid w:val="13AE2AA2"/>
    <w:multiLevelType w:val="hybridMultilevel"/>
    <w:tmpl w:val="8DEE4A5A"/>
    <w:lvl w:ilvl="0" w:tplc="04190001">
      <w:start w:val="1"/>
      <w:numFmt w:val="bullet"/>
      <w:lvlText w:val=""/>
      <w:lvlJc w:val="left"/>
      <w:pPr>
        <w:ind w:left="1928" w:hanging="360"/>
      </w:pPr>
      <w:rPr>
        <w:rFonts w:ascii="Symbol" w:hAnsi="Symbol" w:hint="default"/>
      </w:rPr>
    </w:lvl>
    <w:lvl w:ilvl="1" w:tplc="04190003" w:tentative="1">
      <w:start w:val="1"/>
      <w:numFmt w:val="bullet"/>
      <w:lvlText w:val="o"/>
      <w:lvlJc w:val="left"/>
      <w:pPr>
        <w:ind w:left="2648" w:hanging="360"/>
      </w:pPr>
      <w:rPr>
        <w:rFonts w:ascii="Courier New" w:hAnsi="Courier New" w:cs="Courier New" w:hint="default"/>
      </w:rPr>
    </w:lvl>
    <w:lvl w:ilvl="2" w:tplc="04190005" w:tentative="1">
      <w:start w:val="1"/>
      <w:numFmt w:val="bullet"/>
      <w:lvlText w:val=""/>
      <w:lvlJc w:val="left"/>
      <w:pPr>
        <w:ind w:left="3368" w:hanging="360"/>
      </w:pPr>
      <w:rPr>
        <w:rFonts w:ascii="Wingdings" w:hAnsi="Wingdings" w:hint="default"/>
      </w:rPr>
    </w:lvl>
    <w:lvl w:ilvl="3" w:tplc="04190001" w:tentative="1">
      <w:start w:val="1"/>
      <w:numFmt w:val="bullet"/>
      <w:lvlText w:val=""/>
      <w:lvlJc w:val="left"/>
      <w:pPr>
        <w:ind w:left="4088" w:hanging="360"/>
      </w:pPr>
      <w:rPr>
        <w:rFonts w:ascii="Symbol" w:hAnsi="Symbol" w:hint="default"/>
      </w:rPr>
    </w:lvl>
    <w:lvl w:ilvl="4" w:tplc="04190003" w:tentative="1">
      <w:start w:val="1"/>
      <w:numFmt w:val="bullet"/>
      <w:lvlText w:val="o"/>
      <w:lvlJc w:val="left"/>
      <w:pPr>
        <w:ind w:left="4808" w:hanging="360"/>
      </w:pPr>
      <w:rPr>
        <w:rFonts w:ascii="Courier New" w:hAnsi="Courier New" w:cs="Courier New" w:hint="default"/>
      </w:rPr>
    </w:lvl>
    <w:lvl w:ilvl="5" w:tplc="04190005" w:tentative="1">
      <w:start w:val="1"/>
      <w:numFmt w:val="bullet"/>
      <w:lvlText w:val=""/>
      <w:lvlJc w:val="left"/>
      <w:pPr>
        <w:ind w:left="5528" w:hanging="360"/>
      </w:pPr>
      <w:rPr>
        <w:rFonts w:ascii="Wingdings" w:hAnsi="Wingdings" w:hint="default"/>
      </w:rPr>
    </w:lvl>
    <w:lvl w:ilvl="6" w:tplc="04190001" w:tentative="1">
      <w:start w:val="1"/>
      <w:numFmt w:val="bullet"/>
      <w:lvlText w:val=""/>
      <w:lvlJc w:val="left"/>
      <w:pPr>
        <w:ind w:left="6248" w:hanging="360"/>
      </w:pPr>
      <w:rPr>
        <w:rFonts w:ascii="Symbol" w:hAnsi="Symbol" w:hint="default"/>
      </w:rPr>
    </w:lvl>
    <w:lvl w:ilvl="7" w:tplc="04190003" w:tentative="1">
      <w:start w:val="1"/>
      <w:numFmt w:val="bullet"/>
      <w:lvlText w:val="o"/>
      <w:lvlJc w:val="left"/>
      <w:pPr>
        <w:ind w:left="6968" w:hanging="360"/>
      </w:pPr>
      <w:rPr>
        <w:rFonts w:ascii="Courier New" w:hAnsi="Courier New" w:cs="Courier New" w:hint="default"/>
      </w:rPr>
    </w:lvl>
    <w:lvl w:ilvl="8" w:tplc="04190005" w:tentative="1">
      <w:start w:val="1"/>
      <w:numFmt w:val="bullet"/>
      <w:lvlText w:val=""/>
      <w:lvlJc w:val="left"/>
      <w:pPr>
        <w:ind w:left="7688" w:hanging="360"/>
      </w:pPr>
      <w:rPr>
        <w:rFonts w:ascii="Wingdings" w:hAnsi="Wingdings" w:hint="default"/>
      </w:rPr>
    </w:lvl>
  </w:abstractNum>
  <w:abstractNum w:abstractNumId="7">
    <w:nsid w:val="1598186E"/>
    <w:multiLevelType w:val="hybridMultilevel"/>
    <w:tmpl w:val="4386F97E"/>
    <w:lvl w:ilvl="0" w:tplc="F0B29878">
      <w:start w:val="1"/>
      <w:numFmt w:val="decimal"/>
      <w:lvlText w:val="%1."/>
      <w:lvlJc w:val="left"/>
      <w:pPr>
        <w:ind w:left="438" w:hanging="360"/>
      </w:pPr>
      <w:rPr>
        <w:rFonts w:hint="default"/>
        <w:b w:val="0"/>
      </w:rPr>
    </w:lvl>
    <w:lvl w:ilvl="1" w:tplc="04190019" w:tentative="1">
      <w:start w:val="1"/>
      <w:numFmt w:val="lowerLetter"/>
      <w:lvlText w:val="%2."/>
      <w:lvlJc w:val="left"/>
      <w:pPr>
        <w:ind w:left="1158" w:hanging="360"/>
      </w:pPr>
    </w:lvl>
    <w:lvl w:ilvl="2" w:tplc="0419001B" w:tentative="1">
      <w:start w:val="1"/>
      <w:numFmt w:val="lowerRoman"/>
      <w:lvlText w:val="%3."/>
      <w:lvlJc w:val="right"/>
      <w:pPr>
        <w:ind w:left="1878" w:hanging="180"/>
      </w:pPr>
    </w:lvl>
    <w:lvl w:ilvl="3" w:tplc="0419000F" w:tentative="1">
      <w:start w:val="1"/>
      <w:numFmt w:val="decimal"/>
      <w:lvlText w:val="%4."/>
      <w:lvlJc w:val="left"/>
      <w:pPr>
        <w:ind w:left="2598" w:hanging="360"/>
      </w:pPr>
    </w:lvl>
    <w:lvl w:ilvl="4" w:tplc="04190019" w:tentative="1">
      <w:start w:val="1"/>
      <w:numFmt w:val="lowerLetter"/>
      <w:lvlText w:val="%5."/>
      <w:lvlJc w:val="left"/>
      <w:pPr>
        <w:ind w:left="3318" w:hanging="360"/>
      </w:pPr>
    </w:lvl>
    <w:lvl w:ilvl="5" w:tplc="0419001B" w:tentative="1">
      <w:start w:val="1"/>
      <w:numFmt w:val="lowerRoman"/>
      <w:lvlText w:val="%6."/>
      <w:lvlJc w:val="right"/>
      <w:pPr>
        <w:ind w:left="4038" w:hanging="180"/>
      </w:pPr>
    </w:lvl>
    <w:lvl w:ilvl="6" w:tplc="0419000F" w:tentative="1">
      <w:start w:val="1"/>
      <w:numFmt w:val="decimal"/>
      <w:lvlText w:val="%7."/>
      <w:lvlJc w:val="left"/>
      <w:pPr>
        <w:ind w:left="4758" w:hanging="360"/>
      </w:pPr>
    </w:lvl>
    <w:lvl w:ilvl="7" w:tplc="04190019" w:tentative="1">
      <w:start w:val="1"/>
      <w:numFmt w:val="lowerLetter"/>
      <w:lvlText w:val="%8."/>
      <w:lvlJc w:val="left"/>
      <w:pPr>
        <w:ind w:left="5478" w:hanging="360"/>
      </w:pPr>
    </w:lvl>
    <w:lvl w:ilvl="8" w:tplc="0419001B" w:tentative="1">
      <w:start w:val="1"/>
      <w:numFmt w:val="lowerRoman"/>
      <w:lvlText w:val="%9."/>
      <w:lvlJc w:val="right"/>
      <w:pPr>
        <w:ind w:left="6198" w:hanging="180"/>
      </w:pPr>
    </w:lvl>
  </w:abstractNum>
  <w:abstractNum w:abstractNumId="8">
    <w:nsid w:val="177235CC"/>
    <w:multiLevelType w:val="hybridMultilevel"/>
    <w:tmpl w:val="441442EE"/>
    <w:lvl w:ilvl="0" w:tplc="16589A5C">
      <w:numFmt w:val="bullet"/>
      <w:lvlText w:val="-"/>
      <w:lvlJc w:val="left"/>
      <w:pPr>
        <w:ind w:left="1420" w:hanging="200"/>
      </w:pPr>
      <w:rPr>
        <w:rFonts w:ascii="Times New Roman" w:eastAsia="Times New Roman" w:hAnsi="Times New Roman" w:cs="Times New Roman" w:hint="default"/>
        <w:w w:val="99"/>
        <w:sz w:val="24"/>
        <w:szCs w:val="24"/>
        <w:lang w:val="ru-RU" w:eastAsia="en-US" w:bidi="ar-SA"/>
      </w:rPr>
    </w:lvl>
    <w:lvl w:ilvl="1" w:tplc="3A6E132E">
      <w:numFmt w:val="bullet"/>
      <w:lvlText w:val="-"/>
      <w:lvlJc w:val="left"/>
      <w:pPr>
        <w:ind w:left="1269" w:hanging="348"/>
      </w:pPr>
      <w:rPr>
        <w:rFonts w:ascii="Times New Roman" w:eastAsia="Times New Roman" w:hAnsi="Times New Roman" w:cs="Times New Roman" w:hint="default"/>
        <w:w w:val="99"/>
        <w:sz w:val="24"/>
        <w:szCs w:val="24"/>
        <w:lang w:val="ru-RU" w:eastAsia="en-US" w:bidi="ar-SA"/>
      </w:rPr>
    </w:lvl>
    <w:lvl w:ilvl="2" w:tplc="25DA70CA">
      <w:numFmt w:val="bullet"/>
      <w:lvlText w:val="•"/>
      <w:lvlJc w:val="left"/>
      <w:pPr>
        <w:ind w:left="2465" w:hanging="348"/>
      </w:pPr>
      <w:rPr>
        <w:rFonts w:hint="default"/>
        <w:lang w:val="ru-RU" w:eastAsia="en-US" w:bidi="ar-SA"/>
      </w:rPr>
    </w:lvl>
    <w:lvl w:ilvl="3" w:tplc="8E18CB38">
      <w:numFmt w:val="bullet"/>
      <w:lvlText w:val="•"/>
      <w:lvlJc w:val="left"/>
      <w:pPr>
        <w:ind w:left="3510" w:hanging="348"/>
      </w:pPr>
      <w:rPr>
        <w:rFonts w:hint="default"/>
        <w:lang w:val="ru-RU" w:eastAsia="en-US" w:bidi="ar-SA"/>
      </w:rPr>
    </w:lvl>
    <w:lvl w:ilvl="4" w:tplc="A022A078">
      <w:numFmt w:val="bullet"/>
      <w:lvlText w:val="•"/>
      <w:lvlJc w:val="left"/>
      <w:pPr>
        <w:ind w:left="4555" w:hanging="348"/>
      </w:pPr>
      <w:rPr>
        <w:rFonts w:hint="default"/>
        <w:lang w:val="ru-RU" w:eastAsia="en-US" w:bidi="ar-SA"/>
      </w:rPr>
    </w:lvl>
    <w:lvl w:ilvl="5" w:tplc="C924F4DA">
      <w:numFmt w:val="bullet"/>
      <w:lvlText w:val="•"/>
      <w:lvlJc w:val="left"/>
      <w:pPr>
        <w:ind w:left="5600" w:hanging="348"/>
      </w:pPr>
      <w:rPr>
        <w:rFonts w:hint="default"/>
        <w:lang w:val="ru-RU" w:eastAsia="en-US" w:bidi="ar-SA"/>
      </w:rPr>
    </w:lvl>
    <w:lvl w:ilvl="6" w:tplc="FF528520">
      <w:numFmt w:val="bullet"/>
      <w:lvlText w:val="•"/>
      <w:lvlJc w:val="left"/>
      <w:pPr>
        <w:ind w:left="6645" w:hanging="348"/>
      </w:pPr>
      <w:rPr>
        <w:rFonts w:hint="default"/>
        <w:lang w:val="ru-RU" w:eastAsia="en-US" w:bidi="ar-SA"/>
      </w:rPr>
    </w:lvl>
    <w:lvl w:ilvl="7" w:tplc="C28272F0">
      <w:numFmt w:val="bullet"/>
      <w:lvlText w:val="•"/>
      <w:lvlJc w:val="left"/>
      <w:pPr>
        <w:ind w:left="7690" w:hanging="348"/>
      </w:pPr>
      <w:rPr>
        <w:rFonts w:hint="default"/>
        <w:lang w:val="ru-RU" w:eastAsia="en-US" w:bidi="ar-SA"/>
      </w:rPr>
    </w:lvl>
    <w:lvl w:ilvl="8" w:tplc="BAA6F2C2">
      <w:numFmt w:val="bullet"/>
      <w:lvlText w:val="•"/>
      <w:lvlJc w:val="left"/>
      <w:pPr>
        <w:ind w:left="8736" w:hanging="348"/>
      </w:pPr>
      <w:rPr>
        <w:rFonts w:hint="default"/>
        <w:lang w:val="ru-RU" w:eastAsia="en-US" w:bidi="ar-SA"/>
      </w:rPr>
    </w:lvl>
  </w:abstractNum>
  <w:abstractNum w:abstractNumId="9">
    <w:nsid w:val="17833404"/>
    <w:multiLevelType w:val="hybridMultilevel"/>
    <w:tmpl w:val="10DC1DD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43509D"/>
    <w:multiLevelType w:val="multilevel"/>
    <w:tmpl w:val="B726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A2AAF"/>
    <w:multiLevelType w:val="hybridMultilevel"/>
    <w:tmpl w:val="556EDE76"/>
    <w:lvl w:ilvl="0" w:tplc="110C6A36">
      <w:start w:val="1"/>
      <w:numFmt w:val="decimal"/>
      <w:lvlText w:val="%1."/>
      <w:lvlJc w:val="left"/>
      <w:pPr>
        <w:ind w:left="1127" w:hanging="425"/>
        <w:jc w:val="left"/>
      </w:pPr>
      <w:rPr>
        <w:rFonts w:ascii="Times New Roman" w:eastAsia="Times New Roman" w:hAnsi="Times New Roman" w:cs="Times New Roman" w:hint="default"/>
        <w:w w:val="100"/>
        <w:sz w:val="24"/>
        <w:szCs w:val="24"/>
        <w:lang w:val="ru-RU" w:eastAsia="en-US" w:bidi="ar-SA"/>
      </w:rPr>
    </w:lvl>
    <w:lvl w:ilvl="1" w:tplc="26C249FA">
      <w:numFmt w:val="bullet"/>
      <w:lvlText w:val="•"/>
      <w:lvlJc w:val="left"/>
      <w:pPr>
        <w:ind w:left="2090" w:hanging="425"/>
      </w:pPr>
      <w:rPr>
        <w:rFonts w:hint="default"/>
        <w:lang w:val="ru-RU" w:eastAsia="en-US" w:bidi="ar-SA"/>
      </w:rPr>
    </w:lvl>
    <w:lvl w:ilvl="2" w:tplc="932C9CCC">
      <w:numFmt w:val="bullet"/>
      <w:lvlText w:val="•"/>
      <w:lvlJc w:val="left"/>
      <w:pPr>
        <w:ind w:left="3061" w:hanging="425"/>
      </w:pPr>
      <w:rPr>
        <w:rFonts w:hint="default"/>
        <w:lang w:val="ru-RU" w:eastAsia="en-US" w:bidi="ar-SA"/>
      </w:rPr>
    </w:lvl>
    <w:lvl w:ilvl="3" w:tplc="BE3EEEEC">
      <w:numFmt w:val="bullet"/>
      <w:lvlText w:val="•"/>
      <w:lvlJc w:val="left"/>
      <w:pPr>
        <w:ind w:left="4031" w:hanging="425"/>
      </w:pPr>
      <w:rPr>
        <w:rFonts w:hint="default"/>
        <w:lang w:val="ru-RU" w:eastAsia="en-US" w:bidi="ar-SA"/>
      </w:rPr>
    </w:lvl>
    <w:lvl w:ilvl="4" w:tplc="722A366C">
      <w:numFmt w:val="bullet"/>
      <w:lvlText w:val="•"/>
      <w:lvlJc w:val="left"/>
      <w:pPr>
        <w:ind w:left="5002" w:hanging="425"/>
      </w:pPr>
      <w:rPr>
        <w:rFonts w:hint="default"/>
        <w:lang w:val="ru-RU" w:eastAsia="en-US" w:bidi="ar-SA"/>
      </w:rPr>
    </w:lvl>
    <w:lvl w:ilvl="5" w:tplc="1ECA6BA0">
      <w:numFmt w:val="bullet"/>
      <w:lvlText w:val="•"/>
      <w:lvlJc w:val="left"/>
      <w:pPr>
        <w:ind w:left="5973" w:hanging="425"/>
      </w:pPr>
      <w:rPr>
        <w:rFonts w:hint="default"/>
        <w:lang w:val="ru-RU" w:eastAsia="en-US" w:bidi="ar-SA"/>
      </w:rPr>
    </w:lvl>
    <w:lvl w:ilvl="6" w:tplc="77B85DB8">
      <w:numFmt w:val="bullet"/>
      <w:lvlText w:val="•"/>
      <w:lvlJc w:val="left"/>
      <w:pPr>
        <w:ind w:left="6943" w:hanging="425"/>
      </w:pPr>
      <w:rPr>
        <w:rFonts w:hint="default"/>
        <w:lang w:val="ru-RU" w:eastAsia="en-US" w:bidi="ar-SA"/>
      </w:rPr>
    </w:lvl>
    <w:lvl w:ilvl="7" w:tplc="F4363DAC">
      <w:numFmt w:val="bullet"/>
      <w:lvlText w:val="•"/>
      <w:lvlJc w:val="left"/>
      <w:pPr>
        <w:ind w:left="7914" w:hanging="425"/>
      </w:pPr>
      <w:rPr>
        <w:rFonts w:hint="default"/>
        <w:lang w:val="ru-RU" w:eastAsia="en-US" w:bidi="ar-SA"/>
      </w:rPr>
    </w:lvl>
    <w:lvl w:ilvl="8" w:tplc="6F3E001A">
      <w:numFmt w:val="bullet"/>
      <w:lvlText w:val="•"/>
      <w:lvlJc w:val="left"/>
      <w:pPr>
        <w:ind w:left="8885" w:hanging="425"/>
      </w:pPr>
      <w:rPr>
        <w:rFonts w:hint="default"/>
        <w:lang w:val="ru-RU" w:eastAsia="en-US" w:bidi="ar-SA"/>
      </w:rPr>
    </w:lvl>
  </w:abstractNum>
  <w:abstractNum w:abstractNumId="12">
    <w:nsid w:val="2F7A179A"/>
    <w:multiLevelType w:val="hybridMultilevel"/>
    <w:tmpl w:val="E960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12E51"/>
    <w:multiLevelType w:val="multilevel"/>
    <w:tmpl w:val="1772E0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CC41B2"/>
    <w:multiLevelType w:val="multilevel"/>
    <w:tmpl w:val="09B0F65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632627"/>
    <w:multiLevelType w:val="hybridMultilevel"/>
    <w:tmpl w:val="DFBE20A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8725AB"/>
    <w:multiLevelType w:val="hybridMultilevel"/>
    <w:tmpl w:val="6568C40A"/>
    <w:lvl w:ilvl="0" w:tplc="2BCA5E7E">
      <w:start w:val="1"/>
      <w:numFmt w:val="decimal"/>
      <w:lvlText w:val="%1."/>
      <w:lvlJc w:val="left"/>
      <w:pPr>
        <w:ind w:left="1435" w:hanging="181"/>
        <w:jc w:val="left"/>
      </w:pPr>
      <w:rPr>
        <w:rFonts w:ascii="Times New Roman" w:eastAsia="Times New Roman" w:hAnsi="Times New Roman" w:cs="Times New Roman" w:hint="default"/>
        <w:b/>
        <w:bCs/>
        <w:i/>
        <w:iCs/>
        <w:w w:val="100"/>
        <w:sz w:val="22"/>
        <w:szCs w:val="22"/>
        <w:lang w:val="ru-RU" w:eastAsia="en-US" w:bidi="ar-SA"/>
      </w:rPr>
    </w:lvl>
    <w:lvl w:ilvl="1" w:tplc="8DDA5F4C">
      <w:numFmt w:val="bullet"/>
      <w:lvlText w:val="•"/>
      <w:lvlJc w:val="left"/>
      <w:pPr>
        <w:ind w:left="2378" w:hanging="181"/>
      </w:pPr>
      <w:rPr>
        <w:rFonts w:hint="default"/>
        <w:lang w:val="ru-RU" w:eastAsia="en-US" w:bidi="ar-SA"/>
      </w:rPr>
    </w:lvl>
    <w:lvl w:ilvl="2" w:tplc="6D00F0EE">
      <w:numFmt w:val="bullet"/>
      <w:lvlText w:val="•"/>
      <w:lvlJc w:val="left"/>
      <w:pPr>
        <w:ind w:left="3317" w:hanging="181"/>
      </w:pPr>
      <w:rPr>
        <w:rFonts w:hint="default"/>
        <w:lang w:val="ru-RU" w:eastAsia="en-US" w:bidi="ar-SA"/>
      </w:rPr>
    </w:lvl>
    <w:lvl w:ilvl="3" w:tplc="87507838">
      <w:numFmt w:val="bullet"/>
      <w:lvlText w:val="•"/>
      <w:lvlJc w:val="left"/>
      <w:pPr>
        <w:ind w:left="4255" w:hanging="181"/>
      </w:pPr>
      <w:rPr>
        <w:rFonts w:hint="default"/>
        <w:lang w:val="ru-RU" w:eastAsia="en-US" w:bidi="ar-SA"/>
      </w:rPr>
    </w:lvl>
    <w:lvl w:ilvl="4" w:tplc="667C04F4">
      <w:numFmt w:val="bullet"/>
      <w:lvlText w:val="•"/>
      <w:lvlJc w:val="left"/>
      <w:pPr>
        <w:ind w:left="5194" w:hanging="181"/>
      </w:pPr>
      <w:rPr>
        <w:rFonts w:hint="default"/>
        <w:lang w:val="ru-RU" w:eastAsia="en-US" w:bidi="ar-SA"/>
      </w:rPr>
    </w:lvl>
    <w:lvl w:ilvl="5" w:tplc="593E23F2">
      <w:numFmt w:val="bullet"/>
      <w:lvlText w:val="•"/>
      <w:lvlJc w:val="left"/>
      <w:pPr>
        <w:ind w:left="6133" w:hanging="181"/>
      </w:pPr>
      <w:rPr>
        <w:rFonts w:hint="default"/>
        <w:lang w:val="ru-RU" w:eastAsia="en-US" w:bidi="ar-SA"/>
      </w:rPr>
    </w:lvl>
    <w:lvl w:ilvl="6" w:tplc="79260180">
      <w:numFmt w:val="bullet"/>
      <w:lvlText w:val="•"/>
      <w:lvlJc w:val="left"/>
      <w:pPr>
        <w:ind w:left="7071" w:hanging="181"/>
      </w:pPr>
      <w:rPr>
        <w:rFonts w:hint="default"/>
        <w:lang w:val="ru-RU" w:eastAsia="en-US" w:bidi="ar-SA"/>
      </w:rPr>
    </w:lvl>
    <w:lvl w:ilvl="7" w:tplc="E2300366">
      <w:numFmt w:val="bullet"/>
      <w:lvlText w:val="•"/>
      <w:lvlJc w:val="left"/>
      <w:pPr>
        <w:ind w:left="8010" w:hanging="181"/>
      </w:pPr>
      <w:rPr>
        <w:rFonts w:hint="default"/>
        <w:lang w:val="ru-RU" w:eastAsia="en-US" w:bidi="ar-SA"/>
      </w:rPr>
    </w:lvl>
    <w:lvl w:ilvl="8" w:tplc="9B269128">
      <w:numFmt w:val="bullet"/>
      <w:lvlText w:val="•"/>
      <w:lvlJc w:val="left"/>
      <w:pPr>
        <w:ind w:left="8949" w:hanging="181"/>
      </w:pPr>
      <w:rPr>
        <w:rFonts w:hint="default"/>
        <w:lang w:val="ru-RU" w:eastAsia="en-US" w:bidi="ar-SA"/>
      </w:rPr>
    </w:lvl>
  </w:abstractNum>
  <w:abstractNum w:abstractNumId="17">
    <w:nsid w:val="561232F1"/>
    <w:multiLevelType w:val="hybridMultilevel"/>
    <w:tmpl w:val="F4F4D336"/>
    <w:lvl w:ilvl="0" w:tplc="F14CB9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6774B8"/>
    <w:multiLevelType w:val="multilevel"/>
    <w:tmpl w:val="9D86C394"/>
    <w:lvl w:ilvl="0">
      <w:start w:val="2"/>
      <w:numFmt w:val="decimal"/>
      <w:lvlText w:val="%1"/>
      <w:lvlJc w:val="left"/>
      <w:pPr>
        <w:ind w:left="3893" w:hanging="420"/>
        <w:jc w:val="left"/>
      </w:pPr>
      <w:rPr>
        <w:rFonts w:hint="default"/>
        <w:lang w:val="ru-RU" w:eastAsia="en-US" w:bidi="ar-SA"/>
      </w:rPr>
    </w:lvl>
    <w:lvl w:ilvl="1">
      <w:start w:val="1"/>
      <w:numFmt w:val="decimal"/>
      <w:lvlText w:val="%1.%2."/>
      <w:lvlJc w:val="left"/>
      <w:pPr>
        <w:ind w:left="3893" w:hanging="420"/>
        <w:jc w:val="right"/>
      </w:pPr>
      <w:rPr>
        <w:rFonts w:hint="default"/>
        <w:b/>
        <w:bCs/>
        <w:w w:val="100"/>
        <w:lang w:val="ru-RU" w:eastAsia="en-US" w:bidi="ar-SA"/>
      </w:rPr>
    </w:lvl>
    <w:lvl w:ilvl="2">
      <w:numFmt w:val="bullet"/>
      <w:lvlText w:val="•"/>
      <w:lvlJc w:val="left"/>
      <w:pPr>
        <w:ind w:left="5285" w:hanging="420"/>
      </w:pPr>
      <w:rPr>
        <w:rFonts w:hint="default"/>
        <w:lang w:val="ru-RU" w:eastAsia="en-US" w:bidi="ar-SA"/>
      </w:rPr>
    </w:lvl>
    <w:lvl w:ilvl="3">
      <w:numFmt w:val="bullet"/>
      <w:lvlText w:val="•"/>
      <w:lvlJc w:val="left"/>
      <w:pPr>
        <w:ind w:left="5977" w:hanging="420"/>
      </w:pPr>
      <w:rPr>
        <w:rFonts w:hint="default"/>
        <w:lang w:val="ru-RU" w:eastAsia="en-US" w:bidi="ar-SA"/>
      </w:rPr>
    </w:lvl>
    <w:lvl w:ilvl="4">
      <w:numFmt w:val="bullet"/>
      <w:lvlText w:val="•"/>
      <w:lvlJc w:val="left"/>
      <w:pPr>
        <w:ind w:left="6670" w:hanging="420"/>
      </w:pPr>
      <w:rPr>
        <w:rFonts w:hint="default"/>
        <w:lang w:val="ru-RU" w:eastAsia="en-US" w:bidi="ar-SA"/>
      </w:rPr>
    </w:lvl>
    <w:lvl w:ilvl="5">
      <w:numFmt w:val="bullet"/>
      <w:lvlText w:val="•"/>
      <w:lvlJc w:val="left"/>
      <w:pPr>
        <w:ind w:left="7363" w:hanging="420"/>
      </w:pPr>
      <w:rPr>
        <w:rFonts w:hint="default"/>
        <w:lang w:val="ru-RU" w:eastAsia="en-US" w:bidi="ar-SA"/>
      </w:rPr>
    </w:lvl>
    <w:lvl w:ilvl="6">
      <w:numFmt w:val="bullet"/>
      <w:lvlText w:val="•"/>
      <w:lvlJc w:val="left"/>
      <w:pPr>
        <w:ind w:left="8055" w:hanging="420"/>
      </w:pPr>
      <w:rPr>
        <w:rFonts w:hint="default"/>
        <w:lang w:val="ru-RU" w:eastAsia="en-US" w:bidi="ar-SA"/>
      </w:rPr>
    </w:lvl>
    <w:lvl w:ilvl="7">
      <w:numFmt w:val="bullet"/>
      <w:lvlText w:val="•"/>
      <w:lvlJc w:val="left"/>
      <w:pPr>
        <w:ind w:left="8748" w:hanging="420"/>
      </w:pPr>
      <w:rPr>
        <w:rFonts w:hint="default"/>
        <w:lang w:val="ru-RU" w:eastAsia="en-US" w:bidi="ar-SA"/>
      </w:rPr>
    </w:lvl>
    <w:lvl w:ilvl="8">
      <w:numFmt w:val="bullet"/>
      <w:lvlText w:val="•"/>
      <w:lvlJc w:val="left"/>
      <w:pPr>
        <w:ind w:left="9441" w:hanging="420"/>
      </w:pPr>
      <w:rPr>
        <w:rFonts w:hint="default"/>
        <w:lang w:val="ru-RU" w:eastAsia="en-US" w:bidi="ar-SA"/>
      </w:rPr>
    </w:lvl>
  </w:abstractNum>
  <w:abstractNum w:abstractNumId="19">
    <w:nsid w:val="5FED52E9"/>
    <w:multiLevelType w:val="hybridMultilevel"/>
    <w:tmpl w:val="761C83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3DF3A7C"/>
    <w:multiLevelType w:val="multilevel"/>
    <w:tmpl w:val="E732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477FB"/>
    <w:multiLevelType w:val="multilevel"/>
    <w:tmpl w:val="9A52AE84"/>
    <w:lvl w:ilvl="0">
      <w:start w:val="1"/>
      <w:numFmt w:val="decimal"/>
      <w:lvlText w:val="%1."/>
      <w:lvlJc w:val="left"/>
      <w:pPr>
        <w:ind w:left="720"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2">
    <w:nsid w:val="6D203FF8"/>
    <w:multiLevelType w:val="multilevel"/>
    <w:tmpl w:val="8A9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653C6F"/>
    <w:multiLevelType w:val="multilevel"/>
    <w:tmpl w:val="2F541EF6"/>
    <w:lvl w:ilvl="0">
      <w:start w:val="2"/>
      <w:numFmt w:val="decimal"/>
      <w:lvlText w:val="%1"/>
      <w:lvlJc w:val="left"/>
      <w:pPr>
        <w:ind w:left="360" w:hanging="360"/>
      </w:pPr>
      <w:rPr>
        <w:rFonts w:hint="default"/>
        <w:color w:val="000000" w:themeColor="text1"/>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6F167F"/>
    <w:multiLevelType w:val="hybridMultilevel"/>
    <w:tmpl w:val="609E2556"/>
    <w:lvl w:ilvl="0" w:tplc="F14CB9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20"/>
  </w:num>
  <w:num w:numId="5">
    <w:abstractNumId w:val="7"/>
  </w:num>
  <w:num w:numId="6">
    <w:abstractNumId w:val="22"/>
  </w:num>
  <w:num w:numId="7">
    <w:abstractNumId w:val="5"/>
  </w:num>
  <w:num w:numId="8">
    <w:abstractNumId w:val="19"/>
  </w:num>
  <w:num w:numId="9">
    <w:abstractNumId w:val="4"/>
  </w:num>
  <w:num w:numId="10">
    <w:abstractNumId w:val="6"/>
  </w:num>
  <w:num w:numId="11">
    <w:abstractNumId w:val="17"/>
  </w:num>
  <w:num w:numId="12">
    <w:abstractNumId w:val="9"/>
  </w:num>
  <w:num w:numId="13">
    <w:abstractNumId w:val="12"/>
  </w:num>
  <w:num w:numId="14">
    <w:abstractNumId w:val="15"/>
  </w:num>
  <w:num w:numId="15">
    <w:abstractNumId w:val="13"/>
  </w:num>
  <w:num w:numId="16">
    <w:abstractNumId w:val="14"/>
  </w:num>
  <w:num w:numId="17">
    <w:abstractNumId w:val="21"/>
  </w:num>
  <w:num w:numId="18">
    <w:abstractNumId w:val="24"/>
  </w:num>
  <w:num w:numId="19">
    <w:abstractNumId w:val="11"/>
  </w:num>
  <w:num w:numId="20">
    <w:abstractNumId w:val="1"/>
  </w:num>
  <w:num w:numId="21">
    <w:abstractNumId w:val="3"/>
  </w:num>
  <w:num w:numId="22">
    <w:abstractNumId w:val="18"/>
  </w:num>
  <w:num w:numId="23">
    <w:abstractNumId w:val="8"/>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D2"/>
    <w:rsid w:val="00000AB2"/>
    <w:rsid w:val="00073010"/>
    <w:rsid w:val="00073D36"/>
    <w:rsid w:val="00160D47"/>
    <w:rsid w:val="00211A1A"/>
    <w:rsid w:val="0022527F"/>
    <w:rsid w:val="00233D94"/>
    <w:rsid w:val="002C12B4"/>
    <w:rsid w:val="002E3439"/>
    <w:rsid w:val="00322D70"/>
    <w:rsid w:val="00337AE3"/>
    <w:rsid w:val="00383122"/>
    <w:rsid w:val="003B6724"/>
    <w:rsid w:val="00413330"/>
    <w:rsid w:val="0046488D"/>
    <w:rsid w:val="004D2D78"/>
    <w:rsid w:val="005D45D9"/>
    <w:rsid w:val="006420E7"/>
    <w:rsid w:val="006E27FF"/>
    <w:rsid w:val="00703474"/>
    <w:rsid w:val="00707C03"/>
    <w:rsid w:val="007B0FA0"/>
    <w:rsid w:val="007C6684"/>
    <w:rsid w:val="0083231C"/>
    <w:rsid w:val="00902FC2"/>
    <w:rsid w:val="00996C35"/>
    <w:rsid w:val="009A74C2"/>
    <w:rsid w:val="009C39EF"/>
    <w:rsid w:val="009E7FEA"/>
    <w:rsid w:val="00A25100"/>
    <w:rsid w:val="00A25411"/>
    <w:rsid w:val="00AA560C"/>
    <w:rsid w:val="00AC6D2E"/>
    <w:rsid w:val="00B03CD2"/>
    <w:rsid w:val="00B11090"/>
    <w:rsid w:val="00B44B79"/>
    <w:rsid w:val="00B5043F"/>
    <w:rsid w:val="00C3361A"/>
    <w:rsid w:val="00C54A21"/>
    <w:rsid w:val="00C864B7"/>
    <w:rsid w:val="00CB328D"/>
    <w:rsid w:val="00CC482A"/>
    <w:rsid w:val="00D308AD"/>
    <w:rsid w:val="00DE347D"/>
    <w:rsid w:val="00E87F84"/>
    <w:rsid w:val="00F12657"/>
    <w:rsid w:val="00FA63F4"/>
    <w:rsid w:val="00FC2D1B"/>
    <w:rsid w:val="00FC5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4FD1C-BA83-4126-839D-7E906079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A21"/>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FC5E38"/>
    <w:pPr>
      <w:keepNext/>
      <w:keepLines/>
      <w:spacing w:after="0"/>
      <w:ind w:left="1628"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9E7FE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54A21"/>
    <w:pPr>
      <w:spacing w:after="0" w:line="240" w:lineRule="auto"/>
    </w:pPr>
    <w:rPr>
      <w:rFonts w:ascii="Calibri" w:eastAsia="Calibri" w:hAnsi="Calibri" w:cs="Times New Roman"/>
    </w:rPr>
  </w:style>
  <w:style w:type="character" w:customStyle="1" w:styleId="a4">
    <w:name w:val="Без интервала Знак"/>
    <w:link w:val="a3"/>
    <w:locked/>
    <w:rsid w:val="00C54A21"/>
    <w:rPr>
      <w:rFonts w:ascii="Calibri" w:eastAsia="Calibri" w:hAnsi="Calibri" w:cs="Times New Roman"/>
    </w:rPr>
  </w:style>
  <w:style w:type="paragraph" w:styleId="a5">
    <w:name w:val="Plain Text"/>
    <w:basedOn w:val="a"/>
    <w:link w:val="a6"/>
    <w:uiPriority w:val="99"/>
    <w:rsid w:val="00C54A21"/>
    <w:rPr>
      <w:rFonts w:ascii="Courier New" w:hAnsi="Courier New"/>
      <w:color w:val="000000"/>
      <w:sz w:val="20"/>
      <w:szCs w:val="20"/>
    </w:rPr>
  </w:style>
  <w:style w:type="character" w:customStyle="1" w:styleId="a6">
    <w:name w:val="Текст Знак"/>
    <w:basedOn w:val="a0"/>
    <w:link w:val="a5"/>
    <w:uiPriority w:val="99"/>
    <w:rsid w:val="00C54A21"/>
    <w:rPr>
      <w:rFonts w:ascii="Courier New" w:eastAsia="Times New Roman" w:hAnsi="Courier New" w:cs="Times New Roman"/>
      <w:color w:val="000000"/>
      <w:sz w:val="20"/>
      <w:szCs w:val="20"/>
      <w:lang w:eastAsia="ru-RU"/>
    </w:rPr>
  </w:style>
  <w:style w:type="paragraph" w:customStyle="1" w:styleId="c47">
    <w:name w:val="c47"/>
    <w:basedOn w:val="a"/>
    <w:rsid w:val="00E87F84"/>
    <w:pPr>
      <w:spacing w:before="100" w:beforeAutospacing="1" w:after="100" w:afterAutospacing="1"/>
    </w:pPr>
  </w:style>
  <w:style w:type="character" w:customStyle="1" w:styleId="c5">
    <w:name w:val="c5"/>
    <w:basedOn w:val="a0"/>
    <w:rsid w:val="00E87F84"/>
  </w:style>
  <w:style w:type="paragraph" w:customStyle="1" w:styleId="c57">
    <w:name w:val="c57"/>
    <w:basedOn w:val="a"/>
    <w:rsid w:val="00E87F84"/>
    <w:pPr>
      <w:spacing w:before="100" w:beforeAutospacing="1" w:after="100" w:afterAutospacing="1"/>
    </w:pPr>
  </w:style>
  <w:style w:type="paragraph" w:styleId="a7">
    <w:name w:val="List Paragraph"/>
    <w:basedOn w:val="a"/>
    <w:uiPriority w:val="1"/>
    <w:qFormat/>
    <w:rsid w:val="009A74C2"/>
    <w:pPr>
      <w:spacing w:after="200" w:line="276" w:lineRule="auto"/>
      <w:ind w:left="720"/>
      <w:contextualSpacing/>
    </w:pPr>
    <w:rPr>
      <w:rFonts w:ascii="Calibri" w:eastAsia="Calibri" w:hAnsi="Calibri"/>
      <w:sz w:val="22"/>
      <w:szCs w:val="22"/>
      <w:lang w:eastAsia="en-US"/>
    </w:rPr>
  </w:style>
  <w:style w:type="paragraph" w:styleId="a8">
    <w:name w:val="Normal (Web)"/>
    <w:basedOn w:val="a"/>
    <w:uiPriority w:val="99"/>
    <w:unhideWhenUsed/>
    <w:rsid w:val="009A74C2"/>
    <w:pPr>
      <w:spacing w:before="100" w:beforeAutospacing="1" w:after="100" w:afterAutospacing="1"/>
    </w:pPr>
  </w:style>
  <w:style w:type="paragraph" w:styleId="a9">
    <w:name w:val="Body Text Indent"/>
    <w:basedOn w:val="a"/>
    <w:link w:val="aa"/>
    <w:uiPriority w:val="99"/>
    <w:semiHidden/>
    <w:unhideWhenUsed/>
    <w:rsid w:val="00B5043F"/>
    <w:pPr>
      <w:spacing w:after="120" w:line="276" w:lineRule="auto"/>
      <w:ind w:left="283"/>
    </w:pPr>
    <w:rPr>
      <w:rFonts w:asciiTheme="minorHAnsi" w:eastAsiaTheme="minorHAnsi" w:hAnsiTheme="minorHAnsi" w:cstheme="minorBidi"/>
      <w:sz w:val="22"/>
      <w:szCs w:val="22"/>
      <w:lang w:eastAsia="en-US"/>
    </w:rPr>
  </w:style>
  <w:style w:type="character" w:customStyle="1" w:styleId="aa">
    <w:name w:val="Основной текст с отступом Знак"/>
    <w:basedOn w:val="a0"/>
    <w:link w:val="a9"/>
    <w:uiPriority w:val="99"/>
    <w:semiHidden/>
    <w:rsid w:val="00B5043F"/>
  </w:style>
  <w:style w:type="paragraph" w:styleId="ab">
    <w:name w:val="Body Text"/>
    <w:basedOn w:val="a"/>
    <w:link w:val="ac"/>
    <w:uiPriority w:val="99"/>
    <w:unhideWhenUsed/>
    <w:rsid w:val="00B5043F"/>
    <w:pPr>
      <w:spacing w:after="120"/>
    </w:pPr>
    <w:rPr>
      <w:rFonts w:ascii="Calibri" w:eastAsia="Calibri" w:hAnsi="Calibri" w:cs="Arial"/>
      <w:sz w:val="20"/>
      <w:szCs w:val="20"/>
    </w:rPr>
  </w:style>
  <w:style w:type="character" w:customStyle="1" w:styleId="ac">
    <w:name w:val="Основной текст Знак"/>
    <w:basedOn w:val="a0"/>
    <w:link w:val="ab"/>
    <w:uiPriority w:val="99"/>
    <w:rsid w:val="00B5043F"/>
    <w:rPr>
      <w:rFonts w:ascii="Calibri" w:eastAsia="Calibri" w:hAnsi="Calibri" w:cs="Arial"/>
      <w:sz w:val="20"/>
      <w:szCs w:val="20"/>
      <w:lang w:eastAsia="ru-RU"/>
    </w:rPr>
  </w:style>
  <w:style w:type="character" w:styleId="ad">
    <w:name w:val="Hyperlink"/>
    <w:basedOn w:val="a0"/>
    <w:uiPriority w:val="99"/>
    <w:unhideWhenUsed/>
    <w:rsid w:val="00337AE3"/>
    <w:rPr>
      <w:color w:val="0563C1" w:themeColor="hyperlink"/>
      <w:u w:val="single"/>
    </w:rPr>
  </w:style>
  <w:style w:type="character" w:customStyle="1" w:styleId="10">
    <w:name w:val="Заголовок 1 Знак"/>
    <w:basedOn w:val="a0"/>
    <w:link w:val="1"/>
    <w:rsid w:val="00FC5E38"/>
    <w:rPr>
      <w:rFonts w:ascii="Times New Roman" w:eastAsia="Times New Roman" w:hAnsi="Times New Roman" w:cs="Times New Roman"/>
      <w:b/>
      <w:color w:val="000000"/>
      <w:sz w:val="24"/>
      <w:lang w:eastAsia="ru-RU"/>
    </w:rPr>
  </w:style>
  <w:style w:type="table" w:styleId="ae">
    <w:name w:val="Table Grid"/>
    <w:basedOn w:val="a1"/>
    <w:uiPriority w:val="39"/>
    <w:rsid w:val="00FC5E3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C5E38"/>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Balloon Text"/>
    <w:basedOn w:val="a"/>
    <w:link w:val="af0"/>
    <w:uiPriority w:val="99"/>
    <w:semiHidden/>
    <w:unhideWhenUsed/>
    <w:rsid w:val="00073010"/>
    <w:rPr>
      <w:rFonts w:ascii="Segoe UI" w:hAnsi="Segoe UI" w:cs="Segoe UI"/>
      <w:sz w:val="18"/>
      <w:szCs w:val="18"/>
    </w:rPr>
  </w:style>
  <w:style w:type="character" w:customStyle="1" w:styleId="af0">
    <w:name w:val="Текст выноски Знак"/>
    <w:basedOn w:val="a0"/>
    <w:link w:val="af"/>
    <w:uiPriority w:val="99"/>
    <w:semiHidden/>
    <w:rsid w:val="00073010"/>
    <w:rPr>
      <w:rFonts w:ascii="Segoe UI" w:eastAsia="Times New Roman" w:hAnsi="Segoe UI" w:cs="Segoe UI"/>
      <w:sz w:val="18"/>
      <w:szCs w:val="18"/>
      <w:lang w:eastAsia="ru-RU"/>
    </w:rPr>
  </w:style>
  <w:style w:type="table" w:customStyle="1" w:styleId="TableNormal">
    <w:name w:val="Table Normal"/>
    <w:uiPriority w:val="2"/>
    <w:semiHidden/>
    <w:unhideWhenUsed/>
    <w:qFormat/>
    <w:rsid w:val="00B110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1090"/>
    <w:pPr>
      <w:widowControl w:val="0"/>
      <w:autoSpaceDE w:val="0"/>
      <w:autoSpaceDN w:val="0"/>
    </w:pPr>
    <w:rPr>
      <w:sz w:val="22"/>
      <w:szCs w:val="22"/>
      <w:lang w:eastAsia="en-US"/>
    </w:rPr>
  </w:style>
  <w:style w:type="paragraph" w:customStyle="1" w:styleId="tekstob">
    <w:name w:val="tekstob"/>
    <w:basedOn w:val="a"/>
    <w:rsid w:val="00B11090"/>
    <w:pPr>
      <w:spacing w:before="100" w:beforeAutospacing="1" w:after="100" w:afterAutospacing="1"/>
    </w:pPr>
  </w:style>
  <w:style w:type="character" w:customStyle="1" w:styleId="20">
    <w:name w:val="Заголовок 2 Знак"/>
    <w:basedOn w:val="a0"/>
    <w:link w:val="2"/>
    <w:uiPriority w:val="9"/>
    <w:semiHidden/>
    <w:rsid w:val="009E7FEA"/>
    <w:rPr>
      <w:rFonts w:asciiTheme="majorHAnsi" w:eastAsiaTheme="majorEastAsia" w:hAnsiTheme="majorHAnsi" w:cstheme="majorBidi"/>
      <w:b/>
      <w:bCs/>
      <w:color w:val="5B9BD5" w:themeColor="accent1"/>
      <w:sz w:val="26"/>
      <w:szCs w:val="26"/>
      <w:lang w:eastAsia="ru-RU"/>
    </w:rPr>
  </w:style>
  <w:style w:type="paragraph" w:styleId="af1">
    <w:name w:val="header"/>
    <w:basedOn w:val="a"/>
    <w:link w:val="af2"/>
    <w:uiPriority w:val="99"/>
    <w:unhideWhenUsed/>
    <w:rsid w:val="00160D47"/>
    <w:pPr>
      <w:tabs>
        <w:tab w:val="center" w:pos="4677"/>
        <w:tab w:val="right" w:pos="9355"/>
      </w:tabs>
    </w:pPr>
  </w:style>
  <w:style w:type="character" w:customStyle="1" w:styleId="af2">
    <w:name w:val="Верхний колонтитул Знак"/>
    <w:basedOn w:val="a0"/>
    <w:link w:val="af1"/>
    <w:uiPriority w:val="99"/>
    <w:rsid w:val="00160D4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160D47"/>
    <w:pPr>
      <w:tabs>
        <w:tab w:val="center" w:pos="4677"/>
        <w:tab w:val="right" w:pos="9355"/>
      </w:tabs>
    </w:pPr>
  </w:style>
  <w:style w:type="character" w:customStyle="1" w:styleId="af4">
    <w:name w:val="Нижний колонтитул Знак"/>
    <w:basedOn w:val="a0"/>
    <w:link w:val="af3"/>
    <w:uiPriority w:val="99"/>
    <w:rsid w:val="00160D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399">
      <w:bodyDiv w:val="1"/>
      <w:marLeft w:val="0"/>
      <w:marRight w:val="0"/>
      <w:marTop w:val="0"/>
      <w:marBottom w:val="0"/>
      <w:divBdr>
        <w:top w:val="none" w:sz="0" w:space="0" w:color="auto"/>
        <w:left w:val="none" w:sz="0" w:space="0" w:color="auto"/>
        <w:bottom w:val="none" w:sz="0" w:space="0" w:color="auto"/>
        <w:right w:val="none" w:sz="0" w:space="0" w:color="auto"/>
      </w:divBdr>
    </w:div>
    <w:div w:id="91635462">
      <w:bodyDiv w:val="1"/>
      <w:marLeft w:val="0"/>
      <w:marRight w:val="0"/>
      <w:marTop w:val="0"/>
      <w:marBottom w:val="0"/>
      <w:divBdr>
        <w:top w:val="none" w:sz="0" w:space="0" w:color="auto"/>
        <w:left w:val="none" w:sz="0" w:space="0" w:color="auto"/>
        <w:bottom w:val="none" w:sz="0" w:space="0" w:color="auto"/>
        <w:right w:val="none" w:sz="0" w:space="0" w:color="auto"/>
      </w:divBdr>
    </w:div>
    <w:div w:id="155346299">
      <w:bodyDiv w:val="1"/>
      <w:marLeft w:val="0"/>
      <w:marRight w:val="0"/>
      <w:marTop w:val="0"/>
      <w:marBottom w:val="0"/>
      <w:divBdr>
        <w:top w:val="none" w:sz="0" w:space="0" w:color="auto"/>
        <w:left w:val="none" w:sz="0" w:space="0" w:color="auto"/>
        <w:bottom w:val="none" w:sz="0" w:space="0" w:color="auto"/>
        <w:right w:val="none" w:sz="0" w:space="0" w:color="auto"/>
      </w:divBdr>
    </w:div>
    <w:div w:id="510484575">
      <w:bodyDiv w:val="1"/>
      <w:marLeft w:val="0"/>
      <w:marRight w:val="0"/>
      <w:marTop w:val="0"/>
      <w:marBottom w:val="0"/>
      <w:divBdr>
        <w:top w:val="none" w:sz="0" w:space="0" w:color="auto"/>
        <w:left w:val="none" w:sz="0" w:space="0" w:color="auto"/>
        <w:bottom w:val="none" w:sz="0" w:space="0" w:color="auto"/>
        <w:right w:val="none" w:sz="0" w:space="0" w:color="auto"/>
      </w:divBdr>
    </w:div>
    <w:div w:id="614487507">
      <w:bodyDiv w:val="1"/>
      <w:marLeft w:val="0"/>
      <w:marRight w:val="0"/>
      <w:marTop w:val="0"/>
      <w:marBottom w:val="0"/>
      <w:divBdr>
        <w:top w:val="none" w:sz="0" w:space="0" w:color="auto"/>
        <w:left w:val="none" w:sz="0" w:space="0" w:color="auto"/>
        <w:bottom w:val="none" w:sz="0" w:space="0" w:color="auto"/>
        <w:right w:val="none" w:sz="0" w:space="0" w:color="auto"/>
      </w:divBdr>
    </w:div>
    <w:div w:id="702025302">
      <w:bodyDiv w:val="1"/>
      <w:marLeft w:val="0"/>
      <w:marRight w:val="0"/>
      <w:marTop w:val="0"/>
      <w:marBottom w:val="0"/>
      <w:divBdr>
        <w:top w:val="none" w:sz="0" w:space="0" w:color="auto"/>
        <w:left w:val="none" w:sz="0" w:space="0" w:color="auto"/>
        <w:bottom w:val="none" w:sz="0" w:space="0" w:color="auto"/>
        <w:right w:val="none" w:sz="0" w:space="0" w:color="auto"/>
      </w:divBdr>
    </w:div>
    <w:div w:id="970327624">
      <w:bodyDiv w:val="1"/>
      <w:marLeft w:val="0"/>
      <w:marRight w:val="0"/>
      <w:marTop w:val="0"/>
      <w:marBottom w:val="0"/>
      <w:divBdr>
        <w:top w:val="none" w:sz="0" w:space="0" w:color="auto"/>
        <w:left w:val="none" w:sz="0" w:space="0" w:color="auto"/>
        <w:bottom w:val="none" w:sz="0" w:space="0" w:color="auto"/>
        <w:right w:val="none" w:sz="0" w:space="0" w:color="auto"/>
      </w:divBdr>
    </w:div>
    <w:div w:id="1602495044">
      <w:bodyDiv w:val="1"/>
      <w:marLeft w:val="0"/>
      <w:marRight w:val="0"/>
      <w:marTop w:val="0"/>
      <w:marBottom w:val="0"/>
      <w:divBdr>
        <w:top w:val="none" w:sz="0" w:space="0" w:color="auto"/>
        <w:left w:val="none" w:sz="0" w:space="0" w:color="auto"/>
        <w:bottom w:val="none" w:sz="0" w:space="0" w:color="auto"/>
        <w:right w:val="none" w:sz="0" w:space="0" w:color="auto"/>
      </w:divBdr>
    </w:div>
    <w:div w:id="1827478826">
      <w:bodyDiv w:val="1"/>
      <w:marLeft w:val="0"/>
      <w:marRight w:val="0"/>
      <w:marTop w:val="0"/>
      <w:marBottom w:val="0"/>
      <w:divBdr>
        <w:top w:val="none" w:sz="0" w:space="0" w:color="auto"/>
        <w:left w:val="none" w:sz="0" w:space="0" w:color="auto"/>
        <w:bottom w:val="none" w:sz="0" w:space="0" w:color="auto"/>
        <w:right w:val="none" w:sz="0" w:space="0" w:color="auto"/>
      </w:divBdr>
    </w:div>
    <w:div w:id="195293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99A7-CAEA-4B3A-AB9C-698BF90C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5219</Words>
  <Characters>29751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2021-09-07T06:03:00Z</cp:lastPrinted>
  <dcterms:created xsi:type="dcterms:W3CDTF">2021-08-02T09:33:00Z</dcterms:created>
  <dcterms:modified xsi:type="dcterms:W3CDTF">2021-09-15T03:20:00Z</dcterms:modified>
</cp:coreProperties>
</file>